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6328" w14:textId="77777777" w:rsidR="00ED5C4E" w:rsidRDefault="00ED5C4E" w:rsidP="00ED5C4E">
      <w:pPr>
        <w:pStyle w:val="Heading1"/>
      </w:pPr>
      <w:r>
        <w:t>1NC---Northwestern---Quarters</w:t>
      </w:r>
    </w:p>
    <w:p w14:paraId="2879C6C1" w14:textId="77777777" w:rsidR="00ED5C4E" w:rsidRPr="004E58B5" w:rsidRDefault="00ED5C4E" w:rsidP="00ED5C4E">
      <w:pPr>
        <w:pStyle w:val="Heading2"/>
      </w:pPr>
      <w:r>
        <w:t>OFF</w:t>
      </w:r>
    </w:p>
    <w:p w14:paraId="62CAB00E" w14:textId="77777777" w:rsidR="00ED5C4E" w:rsidRDefault="00ED5C4E" w:rsidP="00ED5C4E">
      <w:pPr>
        <w:pStyle w:val="Heading3"/>
      </w:pPr>
      <w:r>
        <w:t>1NC</w:t>
      </w:r>
    </w:p>
    <w:p w14:paraId="14D0F00A" w14:textId="77777777" w:rsidR="00ED5C4E" w:rsidRPr="00D32EE0" w:rsidRDefault="00ED5C4E" w:rsidP="00ED5C4E">
      <w:pPr>
        <w:pStyle w:val="Heading4"/>
      </w:pPr>
      <w:r w:rsidRPr="002855B9">
        <w:rPr>
          <w:u w:val="single"/>
        </w:rPr>
        <w:t>T 80%</w:t>
      </w:r>
      <w:r>
        <w:t>:</w:t>
      </w:r>
    </w:p>
    <w:p w14:paraId="2E957924" w14:textId="77777777" w:rsidR="00ED5C4E" w:rsidRDefault="00ED5C4E" w:rsidP="00ED5C4E">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375514D3" w14:textId="77777777" w:rsidR="00ED5C4E" w:rsidRPr="0069149A" w:rsidRDefault="00ED5C4E" w:rsidP="00ED5C4E">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560CA5B6" w14:textId="77777777" w:rsidR="00ED5C4E" w:rsidRPr="00AB3DCF" w:rsidRDefault="00ED5C4E" w:rsidP="00ED5C4E">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9A4E20">
        <w:rPr>
          <w:rStyle w:val="Emphasis"/>
        </w:rPr>
        <w:t xml:space="preserve">encompassing </w:t>
      </w:r>
      <w:r w:rsidRPr="00147AB4">
        <w:rPr>
          <w:rStyle w:val="Emphasis"/>
          <w:highlight w:val="cyan"/>
        </w:rPr>
        <w:t>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w:t>
      </w:r>
      <w:r w:rsidRPr="009A4E20">
        <w:rPr>
          <w:rStyle w:val="StyleUnderline"/>
        </w:rPr>
        <w:t xml:space="preserve">more </w:t>
      </w:r>
      <w:r w:rsidRPr="009A4E20">
        <w:rPr>
          <w:rStyle w:val="Emphasis"/>
        </w:rPr>
        <w:t>innovative</w:t>
      </w:r>
      <w:r w:rsidRPr="009A4E20">
        <w:rPr>
          <w:rStyle w:val="StyleUnderline"/>
        </w:rPr>
        <w:t xml:space="preserve"> </w:t>
      </w:r>
      <w:r w:rsidRPr="00147AB4">
        <w:rPr>
          <w:rStyle w:val="StyleUnderline"/>
          <w:highlight w:val="cyan"/>
        </w:rPr>
        <w:t>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3E3E26C3" w14:textId="77777777" w:rsidR="00ED5C4E" w:rsidRPr="00AB3DCF" w:rsidRDefault="00ED5C4E" w:rsidP="00ED5C4E">
      <w:pPr>
        <w:rPr>
          <w:sz w:val="16"/>
        </w:rPr>
      </w:pPr>
      <w:r w:rsidRPr="00AB3DCF">
        <w:rPr>
          <w:sz w:val="16"/>
        </w:rPr>
        <w:t>Conditions for reaching 80% coverage</w:t>
      </w:r>
    </w:p>
    <w:p w14:paraId="7161D30A" w14:textId="77777777" w:rsidR="00ED5C4E" w:rsidRPr="00AB3DCF" w:rsidRDefault="00ED5C4E" w:rsidP="00ED5C4E">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50EA1C6B" w14:textId="77777777" w:rsidR="00ED5C4E" w:rsidRPr="00AB3DCF" w:rsidRDefault="00ED5C4E" w:rsidP="00ED5C4E">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40512364" w14:textId="77777777" w:rsidR="00ED5C4E" w:rsidRPr="00AB3DCF" w:rsidRDefault="00ED5C4E" w:rsidP="00ED5C4E">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03C78A19" w14:textId="77777777" w:rsidR="00ED5C4E" w:rsidRPr="00AB3DCF" w:rsidRDefault="00ED5C4E" w:rsidP="00ED5C4E">
      <w:pPr>
        <w:rPr>
          <w:sz w:val="16"/>
        </w:rPr>
      </w:pPr>
      <w:r w:rsidRPr="00AB3DCF">
        <w:rPr>
          <w:sz w:val="16"/>
        </w:rPr>
        <w:t>&lt;&lt;FIGURE 1 OMITTED&gt;&gt;</w:t>
      </w:r>
    </w:p>
    <w:p w14:paraId="1909A199" w14:textId="77777777" w:rsidR="00ED5C4E" w:rsidRPr="00AB3DCF" w:rsidRDefault="00ED5C4E" w:rsidP="00ED5C4E">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21892D1F" w14:textId="77777777" w:rsidR="00ED5C4E" w:rsidRPr="00AB3DCF" w:rsidRDefault="00ED5C4E" w:rsidP="00ED5C4E">
      <w:pPr>
        <w:rPr>
          <w:sz w:val="16"/>
        </w:rPr>
      </w:pPr>
      <w:r w:rsidRPr="00AB3DCF">
        <w:rPr>
          <w:sz w:val="16"/>
        </w:rPr>
        <w:t>&lt;&lt;FIGURE 2 OMITTED&gt;&gt;</w:t>
      </w:r>
    </w:p>
    <w:p w14:paraId="2694BD21" w14:textId="77777777" w:rsidR="00ED5C4E" w:rsidRPr="00AB3DCF" w:rsidRDefault="00ED5C4E" w:rsidP="00ED5C4E">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14:paraId="33285DAD" w14:textId="77777777" w:rsidR="00ED5C4E" w:rsidRDefault="00ED5C4E" w:rsidP="00ED5C4E">
      <w:pPr>
        <w:pStyle w:val="Heading4"/>
      </w:pPr>
      <w:r>
        <w:t xml:space="preserve">‘Substantially’ </w:t>
      </w:r>
      <w:r w:rsidRPr="00D32EE0">
        <w:rPr>
          <w:u w:val="single"/>
        </w:rPr>
        <w:t>too</w:t>
      </w:r>
      <w:r>
        <w:t>.</w:t>
      </w:r>
    </w:p>
    <w:p w14:paraId="2E9E82A7" w14:textId="77777777" w:rsidR="00ED5C4E" w:rsidRDefault="00ED5C4E" w:rsidP="00ED5C4E">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1206FB1D" w14:textId="77777777" w:rsidR="00ED5C4E" w:rsidRPr="00BF0301" w:rsidRDefault="00ED5C4E" w:rsidP="00ED5C4E">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30DC5516" w14:textId="77777777" w:rsidR="00ED5C4E" w:rsidRPr="00BF0301" w:rsidRDefault="00ED5C4E" w:rsidP="00ED5C4E">
      <w:pPr>
        <w:rPr>
          <w:sz w:val="16"/>
        </w:rPr>
      </w:pPr>
      <w:r w:rsidRPr="00BF0301">
        <w:rPr>
          <w:sz w:val="16"/>
        </w:rPr>
        <w:t>***********************************************************</w:t>
      </w:r>
    </w:p>
    <w:p w14:paraId="0FB906C2" w14:textId="77777777" w:rsidR="00ED5C4E" w:rsidRPr="00BF0301" w:rsidRDefault="00ED5C4E" w:rsidP="00ED5C4E">
      <w:pPr>
        <w:rPr>
          <w:sz w:val="16"/>
        </w:rPr>
      </w:pPr>
      <w:r w:rsidRPr="00BF0301">
        <w:rPr>
          <w:sz w:val="16"/>
        </w:rPr>
        <w:t>STAFF COMMENT</w:t>
      </w:r>
    </w:p>
    <w:p w14:paraId="48450B2E" w14:textId="77777777" w:rsidR="00ED5C4E" w:rsidRPr="00BF0301" w:rsidRDefault="00ED5C4E" w:rsidP="00ED5C4E">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1BCAC139" w14:textId="77777777" w:rsidR="00ED5C4E" w:rsidRPr="00BF0301" w:rsidRDefault="00ED5C4E" w:rsidP="00ED5C4E">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4C63758F" w14:textId="77777777" w:rsidR="00ED5C4E" w:rsidRPr="00BF0301" w:rsidRDefault="00ED5C4E" w:rsidP="00ED5C4E">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1EA1BE3A" w14:textId="77777777" w:rsidR="00ED5C4E" w:rsidRDefault="00ED5C4E" w:rsidP="00ED5C4E">
      <w:pPr>
        <w:rPr>
          <w:sz w:val="16"/>
        </w:rPr>
      </w:pPr>
      <w:r w:rsidRPr="00BF0301">
        <w:rPr>
          <w:sz w:val="16"/>
        </w:rPr>
        <w:t>***********************************************************</w:t>
      </w:r>
    </w:p>
    <w:p w14:paraId="3E0B714A" w14:textId="77777777" w:rsidR="00ED5C4E" w:rsidRDefault="00ED5C4E" w:rsidP="00ED5C4E">
      <w:pPr>
        <w:pStyle w:val="Heading3"/>
      </w:pPr>
      <w:r>
        <w:t>1NC</w:t>
      </w:r>
    </w:p>
    <w:p w14:paraId="580602E4" w14:textId="77777777" w:rsidR="00ED5C4E" w:rsidRPr="00124312" w:rsidRDefault="00ED5C4E" w:rsidP="00ED5C4E">
      <w:pPr>
        <w:pStyle w:val="Heading4"/>
      </w:pPr>
      <w:r>
        <w:t xml:space="preserve">The United States federal judiciary should decline to significantly strengthen collective bargaining rights for federal employees in the United States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79A9CAF4" w14:textId="77777777" w:rsidR="00ED5C4E" w:rsidRPr="00312B9F" w:rsidRDefault="00ED5C4E" w:rsidP="00ED5C4E">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01DBE296" w14:textId="77777777" w:rsidR="00ED5C4E" w:rsidRDefault="00ED5C4E" w:rsidP="00ED5C4E">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6B90565A" w14:textId="77777777" w:rsidR="00ED5C4E" w:rsidRPr="001D1149" w:rsidRDefault="00ED5C4E" w:rsidP="00ED5C4E">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1B4DADF1" w14:textId="77777777" w:rsidR="00ED5C4E" w:rsidRPr="001D1149" w:rsidRDefault="00ED5C4E" w:rsidP="00ED5C4E">
      <w:pPr>
        <w:rPr>
          <w:sz w:val="16"/>
        </w:rPr>
      </w:pPr>
      <w:r w:rsidRPr="001D1149">
        <w:rPr>
          <w:sz w:val="16"/>
        </w:rPr>
        <w:t>INTRODUCTION</w:t>
      </w:r>
    </w:p>
    <w:p w14:paraId="0E16A8AE" w14:textId="77777777" w:rsidR="00ED5C4E" w:rsidRPr="001D1149" w:rsidRDefault="00ED5C4E" w:rsidP="00ED5C4E">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1651E28C" w14:textId="77777777" w:rsidR="00ED5C4E" w:rsidRPr="00A12014" w:rsidRDefault="00ED5C4E" w:rsidP="00ED5C4E">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5E6CC556" w14:textId="77777777" w:rsidR="00ED5C4E" w:rsidRPr="001D1149" w:rsidRDefault="00ED5C4E" w:rsidP="00ED5C4E">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DDB6217" w14:textId="77777777" w:rsidR="00ED5C4E" w:rsidRPr="001D1149" w:rsidRDefault="00ED5C4E" w:rsidP="00ED5C4E">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344ECAC6" w14:textId="77777777" w:rsidR="00ED5C4E" w:rsidRPr="001D1149" w:rsidRDefault="00ED5C4E" w:rsidP="00ED5C4E">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4DC5CD2B" w14:textId="77777777" w:rsidR="00ED5C4E" w:rsidRPr="001D1149" w:rsidRDefault="00ED5C4E" w:rsidP="00ED5C4E">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385CD026" w14:textId="77777777" w:rsidR="00ED5C4E" w:rsidRPr="001D1149" w:rsidRDefault="00ED5C4E" w:rsidP="00ED5C4E">
      <w:pPr>
        <w:rPr>
          <w:sz w:val="16"/>
        </w:rPr>
      </w:pPr>
      <w:r w:rsidRPr="001D1149">
        <w:rPr>
          <w:sz w:val="16"/>
        </w:rPr>
        <w:t>&lt;&lt;TEXT CONDENSED, NONE OMITTED&gt;&gt;</w:t>
      </w:r>
    </w:p>
    <w:p w14:paraId="5BAA205D" w14:textId="77777777" w:rsidR="00ED5C4E" w:rsidRPr="006E485E" w:rsidRDefault="00ED5C4E" w:rsidP="00ED5C4E">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8A87278" w14:textId="77777777" w:rsidR="00ED5C4E" w:rsidRPr="001D1149" w:rsidRDefault="00ED5C4E" w:rsidP="00ED5C4E">
      <w:pPr>
        <w:rPr>
          <w:sz w:val="16"/>
        </w:rPr>
      </w:pPr>
      <w:r w:rsidRPr="001D1149">
        <w:rPr>
          <w:sz w:val="16"/>
        </w:rPr>
        <w:t>&lt;&lt;PARAGRAPH BREAKS RESUME&gt;&gt;</w:t>
      </w:r>
    </w:p>
    <w:p w14:paraId="613C2189" w14:textId="77777777" w:rsidR="00ED5C4E" w:rsidRPr="001D1149" w:rsidRDefault="00ED5C4E" w:rsidP="00ED5C4E">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5ADF6A99" w14:textId="77777777" w:rsidR="00ED5C4E" w:rsidRPr="001D1149" w:rsidRDefault="00ED5C4E" w:rsidP="00ED5C4E">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480943A7" w14:textId="77777777" w:rsidR="00ED5C4E" w:rsidRPr="001D1149" w:rsidRDefault="00ED5C4E" w:rsidP="00ED5C4E">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26752FDE" w14:textId="77777777" w:rsidR="00ED5C4E" w:rsidRPr="001D1149" w:rsidRDefault="00ED5C4E" w:rsidP="00ED5C4E">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8BA1516" w14:textId="77777777" w:rsidR="00ED5C4E" w:rsidRPr="001D1149" w:rsidRDefault="00ED5C4E" w:rsidP="00ED5C4E">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15C7EB19" w14:textId="77777777" w:rsidR="00ED5C4E" w:rsidRPr="001D1149" w:rsidRDefault="00ED5C4E" w:rsidP="00ED5C4E">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3192EC88" w14:textId="77777777" w:rsidR="00ED5C4E" w:rsidRPr="001D1149" w:rsidRDefault="00ED5C4E" w:rsidP="00ED5C4E">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6C88FE10" w14:textId="77777777" w:rsidR="00ED5C4E" w:rsidRPr="003536D8" w:rsidRDefault="00ED5C4E" w:rsidP="00ED5C4E">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5E8791CA" w14:textId="77777777" w:rsidR="00ED5C4E" w:rsidRPr="001D1149" w:rsidRDefault="00ED5C4E" w:rsidP="00ED5C4E">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11F0D478" w14:textId="77777777" w:rsidR="00ED5C4E" w:rsidRPr="001D1149" w:rsidRDefault="00ED5C4E" w:rsidP="00ED5C4E">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5F13AA27" w14:textId="77777777" w:rsidR="00ED5C4E" w:rsidRPr="001D1149" w:rsidRDefault="00ED5C4E" w:rsidP="00ED5C4E">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10737A9B" w14:textId="77777777" w:rsidR="00ED5C4E" w:rsidRPr="001D1149" w:rsidRDefault="00ED5C4E" w:rsidP="00ED5C4E">
      <w:pPr>
        <w:rPr>
          <w:sz w:val="16"/>
        </w:rPr>
      </w:pPr>
      <w:r w:rsidRPr="001D1149">
        <w:rPr>
          <w:sz w:val="16"/>
        </w:rPr>
        <w:t>B. Public Legitimacy</w:t>
      </w:r>
    </w:p>
    <w:p w14:paraId="39333705" w14:textId="77777777" w:rsidR="00ED5C4E" w:rsidRPr="001D1149" w:rsidRDefault="00ED5C4E" w:rsidP="00ED5C4E">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7CD282D2" w14:textId="77777777" w:rsidR="00ED5C4E" w:rsidRPr="001D1149" w:rsidRDefault="00ED5C4E" w:rsidP="00ED5C4E">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32F1A17C" w14:textId="77777777" w:rsidR="00ED5C4E" w:rsidRPr="001D1149" w:rsidRDefault="00ED5C4E" w:rsidP="00ED5C4E">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7ACCDACD" w14:textId="77777777" w:rsidR="00ED5C4E" w:rsidRPr="001D1149" w:rsidRDefault="00ED5C4E" w:rsidP="00ED5C4E">
      <w:pPr>
        <w:rPr>
          <w:sz w:val="16"/>
        </w:rPr>
      </w:pPr>
      <w:r w:rsidRPr="001D1149">
        <w:rPr>
          <w:sz w:val="16"/>
        </w:rPr>
        <w:t>1. The Segregation Cases</w:t>
      </w:r>
    </w:p>
    <w:p w14:paraId="1FF2D2A0" w14:textId="77777777" w:rsidR="00ED5C4E" w:rsidRPr="001D1149" w:rsidRDefault="00ED5C4E" w:rsidP="00ED5C4E">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41870A2F" w14:textId="77777777" w:rsidR="00ED5C4E" w:rsidRPr="001D1149" w:rsidRDefault="00ED5C4E" w:rsidP="00ED5C4E">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49E808B" w14:textId="77777777" w:rsidR="00ED5C4E" w:rsidRPr="001D1149" w:rsidRDefault="00ED5C4E" w:rsidP="00ED5C4E">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7FB63BAB" w14:textId="77777777" w:rsidR="00ED5C4E" w:rsidRPr="001D1149" w:rsidRDefault="00ED5C4E" w:rsidP="00ED5C4E">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0D1C13F9" w14:textId="77777777" w:rsidR="00ED5C4E" w:rsidRPr="001D1149" w:rsidRDefault="00ED5C4E" w:rsidP="00ED5C4E">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936ECE2" w14:textId="77777777" w:rsidR="00ED5C4E" w:rsidRPr="001D1149" w:rsidRDefault="00ED5C4E" w:rsidP="00ED5C4E">
      <w:pPr>
        <w:rPr>
          <w:sz w:val="16"/>
        </w:rPr>
      </w:pPr>
      <w:r w:rsidRPr="001D1149">
        <w:rPr>
          <w:sz w:val="16"/>
        </w:rPr>
        <w:t>2. The Reapportionment Cases</w:t>
      </w:r>
    </w:p>
    <w:p w14:paraId="1B2A6123" w14:textId="77777777" w:rsidR="00ED5C4E" w:rsidRPr="001D1149" w:rsidRDefault="00ED5C4E" w:rsidP="00ED5C4E">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3DD36AF" w14:textId="77777777" w:rsidR="00ED5C4E" w:rsidRPr="001D1149" w:rsidRDefault="00ED5C4E" w:rsidP="00ED5C4E">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1887AF8B" w14:textId="77777777" w:rsidR="00ED5C4E" w:rsidRPr="001D1149" w:rsidRDefault="00ED5C4E" w:rsidP="00ED5C4E">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2866246A" w14:textId="77777777" w:rsidR="00ED5C4E" w:rsidRPr="001D1149" w:rsidRDefault="00ED5C4E" w:rsidP="00ED5C4E">
      <w:pPr>
        <w:rPr>
          <w:sz w:val="16"/>
        </w:rPr>
      </w:pPr>
      <w:bookmarkStart w:id="0"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718FC3D5" w14:textId="77777777" w:rsidR="00ED5C4E" w:rsidRPr="001D1149" w:rsidRDefault="00ED5C4E" w:rsidP="00ED5C4E">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3358AD9A" w14:textId="77777777" w:rsidR="00ED5C4E" w:rsidRPr="001D1149" w:rsidRDefault="00ED5C4E" w:rsidP="00ED5C4E">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6C08C416" w14:textId="77777777" w:rsidR="00ED5C4E" w:rsidRPr="001D1149" w:rsidRDefault="00ED5C4E" w:rsidP="00ED5C4E">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27576359" w14:textId="77777777" w:rsidR="00ED5C4E" w:rsidRPr="001D1149" w:rsidRDefault="00ED5C4E" w:rsidP="00ED5C4E">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5E8B21C6" w14:textId="77777777" w:rsidR="00ED5C4E" w:rsidRPr="001D1149" w:rsidRDefault="00ED5C4E" w:rsidP="00ED5C4E">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1A9B9DF8" w14:textId="77777777" w:rsidR="00ED5C4E" w:rsidRPr="001D1149" w:rsidRDefault="00ED5C4E" w:rsidP="00ED5C4E">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5F08024B" w14:textId="77777777" w:rsidR="00ED5C4E" w:rsidRPr="00630053" w:rsidRDefault="00ED5C4E" w:rsidP="00ED5C4E">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514CD0DC" w14:textId="77777777" w:rsidR="00ED5C4E" w:rsidRPr="00C72EBE" w:rsidRDefault="00ED5C4E" w:rsidP="00ED5C4E">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0AF56B0E" w14:textId="77777777" w:rsidR="00ED5C4E" w:rsidRPr="006039DC" w:rsidRDefault="00ED5C4E" w:rsidP="00ED5C4E">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0418B77B" w14:textId="77777777" w:rsidR="00ED5C4E" w:rsidRPr="006039DC" w:rsidRDefault="00ED5C4E" w:rsidP="00ED5C4E">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4343906C" w14:textId="77777777" w:rsidR="00ED5C4E" w:rsidRPr="006039DC" w:rsidRDefault="00ED5C4E" w:rsidP="00ED5C4E">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1208558E" w14:textId="77777777" w:rsidR="00ED5C4E" w:rsidRPr="006039DC" w:rsidRDefault="00ED5C4E" w:rsidP="00ED5C4E">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64C6E5A7" w14:textId="77777777" w:rsidR="00ED5C4E" w:rsidRPr="006039DC" w:rsidRDefault="00ED5C4E" w:rsidP="00ED5C4E">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D6512EE" w14:textId="77777777" w:rsidR="00ED5C4E" w:rsidRPr="006039DC" w:rsidRDefault="00ED5C4E" w:rsidP="00ED5C4E">
      <w:pPr>
        <w:rPr>
          <w:sz w:val="16"/>
        </w:rPr>
      </w:pPr>
      <w:r w:rsidRPr="006039DC">
        <w:rPr>
          <w:sz w:val="16"/>
        </w:rPr>
        <w:t>B.   The Supreme Court and Administrative Agencies Must Demystify Reliance Interests</w:t>
      </w:r>
    </w:p>
    <w:p w14:paraId="69941770" w14:textId="77777777" w:rsidR="00ED5C4E" w:rsidRPr="006039DC" w:rsidRDefault="00ED5C4E" w:rsidP="00ED5C4E">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715421DD" w14:textId="77777777" w:rsidR="00ED5C4E" w:rsidRPr="006039DC" w:rsidRDefault="00ED5C4E" w:rsidP="00ED5C4E">
      <w:pPr>
        <w:rPr>
          <w:sz w:val="16"/>
        </w:rPr>
      </w:pPr>
      <w:r w:rsidRPr="006039DC">
        <w:rPr>
          <w:sz w:val="16"/>
        </w:rPr>
        <w:t>1.   The Court Should Establish Triggers for Reliance Consideration</w:t>
      </w:r>
    </w:p>
    <w:p w14:paraId="43A416FE" w14:textId="77777777" w:rsidR="00ED5C4E" w:rsidRPr="006039DC" w:rsidRDefault="00ED5C4E" w:rsidP="00ED5C4E">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0912E3EC" w14:textId="77777777" w:rsidR="00ED5C4E" w:rsidRPr="00036CB7" w:rsidRDefault="00ED5C4E" w:rsidP="00ED5C4E">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34BE7973" w14:textId="77777777" w:rsidR="00ED5C4E" w:rsidRPr="00833D10" w:rsidRDefault="00ED5C4E" w:rsidP="00ED5C4E">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A460AC5" w14:textId="77777777" w:rsidR="00ED5C4E" w:rsidRPr="00513065" w:rsidRDefault="00ED5C4E" w:rsidP="00ED5C4E">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3C17E0D0" w14:textId="77777777" w:rsidR="00ED5C4E" w:rsidRPr="00513065" w:rsidRDefault="00ED5C4E" w:rsidP="00ED5C4E">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7B185CB5" w14:textId="77777777" w:rsidR="00ED5C4E" w:rsidRPr="00513065" w:rsidRDefault="00ED5C4E" w:rsidP="00ED5C4E">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70A98117" w14:textId="77777777" w:rsidR="00ED5C4E" w:rsidRPr="00513065" w:rsidRDefault="00ED5C4E" w:rsidP="00ED5C4E">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31CA3A94" w14:textId="77777777" w:rsidR="00ED5C4E" w:rsidRPr="00513065" w:rsidRDefault="00ED5C4E" w:rsidP="00ED5C4E">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363616E8" w14:textId="77777777" w:rsidR="00ED5C4E" w:rsidRPr="00513065" w:rsidRDefault="00ED5C4E" w:rsidP="00ED5C4E">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5419A5A3" w14:textId="77777777" w:rsidR="00ED5C4E" w:rsidRPr="00EE32F6" w:rsidRDefault="00ED5C4E" w:rsidP="00ED5C4E">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6F43282" w14:textId="77777777" w:rsidR="00ED5C4E" w:rsidRPr="00513065" w:rsidRDefault="00ED5C4E" w:rsidP="00ED5C4E">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11428C55" w14:textId="77777777" w:rsidR="00ED5C4E" w:rsidRPr="00513065" w:rsidRDefault="00ED5C4E" w:rsidP="00ED5C4E">
      <w:pPr>
        <w:rPr>
          <w:sz w:val="16"/>
        </w:rPr>
      </w:pPr>
      <w:r w:rsidRPr="00513065">
        <w:rPr>
          <w:sz w:val="16"/>
        </w:rPr>
        <w:t>3 The Catastrophic Potentials of High-Risk Technologies</w:t>
      </w:r>
    </w:p>
    <w:p w14:paraId="410E49F5" w14:textId="77777777" w:rsidR="00ED5C4E" w:rsidRPr="00513065" w:rsidRDefault="00ED5C4E" w:rsidP="00ED5C4E">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5C3814DE" w14:textId="77777777" w:rsidR="00ED5C4E" w:rsidRPr="00513065" w:rsidRDefault="00ED5C4E" w:rsidP="00ED5C4E">
      <w:pPr>
        <w:rPr>
          <w:sz w:val="16"/>
        </w:rPr>
      </w:pPr>
      <w:r w:rsidRPr="00513065">
        <w:rPr>
          <w:sz w:val="16"/>
        </w:rPr>
        <w:t>3.1 Nuclear Technology</w:t>
      </w:r>
    </w:p>
    <w:p w14:paraId="6E8572D2" w14:textId="77777777" w:rsidR="00ED5C4E" w:rsidRPr="00513065" w:rsidRDefault="00ED5C4E" w:rsidP="00ED5C4E">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1092CAE4" w14:textId="77777777" w:rsidR="00ED5C4E" w:rsidRPr="00513065" w:rsidRDefault="00ED5C4E" w:rsidP="00ED5C4E">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A7E562E" w14:textId="77777777" w:rsidR="00ED5C4E" w:rsidRPr="00513065" w:rsidRDefault="00ED5C4E" w:rsidP="00ED5C4E">
      <w:pPr>
        <w:rPr>
          <w:sz w:val="16"/>
        </w:rPr>
      </w:pPr>
      <w:r w:rsidRPr="00513065">
        <w:rPr>
          <w:sz w:val="16"/>
        </w:rPr>
        <w:t>3.2 Biotechnology and Genetic Engineering</w:t>
      </w:r>
    </w:p>
    <w:p w14:paraId="0BBD1C40" w14:textId="77777777" w:rsidR="00ED5C4E" w:rsidRPr="00513065" w:rsidRDefault="00ED5C4E" w:rsidP="00ED5C4E">
      <w:pPr>
        <w:rPr>
          <w:sz w:val="16"/>
        </w:rPr>
      </w:pPr>
      <w:r w:rsidRPr="002F5A4E">
        <w:rPr>
          <w:rStyle w:val="StyleUnderline"/>
        </w:rPr>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0F16830" w14:textId="77777777" w:rsidR="00ED5C4E" w:rsidRPr="00513065" w:rsidRDefault="00ED5C4E" w:rsidP="00ED5C4E">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7836E854" w14:textId="77777777" w:rsidR="00ED5C4E" w:rsidRPr="00513065" w:rsidRDefault="00ED5C4E" w:rsidP="00ED5C4E">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6D7BD81F" w14:textId="77777777" w:rsidR="00ED5C4E" w:rsidRPr="00513065" w:rsidRDefault="00ED5C4E" w:rsidP="00ED5C4E">
      <w:pPr>
        <w:rPr>
          <w:sz w:val="16"/>
        </w:rPr>
      </w:pPr>
      <w:r w:rsidRPr="00513065">
        <w:rPr>
          <w:sz w:val="16"/>
        </w:rPr>
        <w:t>3.3 Quantum Computing</w:t>
      </w:r>
    </w:p>
    <w:p w14:paraId="431F15F9" w14:textId="77777777" w:rsidR="00ED5C4E" w:rsidRPr="00513065" w:rsidRDefault="00ED5C4E" w:rsidP="00ED5C4E">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1A9ABCEA" w14:textId="77777777" w:rsidR="00ED5C4E" w:rsidRPr="00513065" w:rsidRDefault="00ED5C4E" w:rsidP="00ED5C4E">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3D4E0D1D" w14:textId="77777777" w:rsidR="00ED5C4E" w:rsidRPr="00513065" w:rsidRDefault="00ED5C4E" w:rsidP="00ED5C4E">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7659DC89" w14:textId="77777777" w:rsidR="00ED5C4E" w:rsidRPr="00513065" w:rsidRDefault="00ED5C4E" w:rsidP="00ED5C4E">
      <w:pPr>
        <w:rPr>
          <w:sz w:val="16"/>
        </w:rPr>
      </w:pPr>
      <w:r w:rsidRPr="00513065">
        <w:rPr>
          <w:sz w:val="16"/>
        </w:rPr>
        <w:t>3.4 AI-Driven Risks</w:t>
      </w:r>
    </w:p>
    <w:p w14:paraId="706E6D27" w14:textId="77777777" w:rsidR="00ED5C4E" w:rsidRPr="00513065" w:rsidRDefault="00ED5C4E" w:rsidP="00ED5C4E">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 xml:space="preserve">ystems (LAWS), commonly referred to as “killer robots.” These AI-driven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575E54E5" w14:textId="77777777" w:rsidR="00ED5C4E" w:rsidRPr="00513065" w:rsidRDefault="00ED5C4E" w:rsidP="00ED5C4E">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58EBCC67" w14:textId="77777777" w:rsidR="00ED5C4E" w:rsidRDefault="00ED5C4E" w:rsidP="00ED5C4E">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690D64E1" w14:textId="77777777" w:rsidR="00ED5C4E" w:rsidRDefault="00ED5C4E" w:rsidP="00ED5C4E">
      <w:pPr>
        <w:pStyle w:val="Heading3"/>
      </w:pPr>
      <w:r>
        <w:t>1NC</w:t>
      </w:r>
    </w:p>
    <w:p w14:paraId="41E4074C" w14:textId="77777777" w:rsidR="00ED5C4E" w:rsidRPr="009E6D1E" w:rsidRDefault="00ED5C4E" w:rsidP="00ED5C4E">
      <w:pPr>
        <w:pStyle w:val="Heading4"/>
      </w:pPr>
      <w:r w:rsidRPr="009E6D1E">
        <w:rPr>
          <w:u w:val="single"/>
        </w:rPr>
        <w:t>T</w:t>
      </w:r>
      <w:r>
        <w:rPr>
          <w:u w:val="single"/>
        </w:rPr>
        <w:t>opicality</w:t>
      </w:r>
      <w:r>
        <w:t>:</w:t>
      </w:r>
    </w:p>
    <w:p w14:paraId="63F8B63D" w14:textId="77777777" w:rsidR="00ED5C4E" w:rsidRDefault="00ED5C4E" w:rsidP="00ED5C4E">
      <w:pPr>
        <w:pStyle w:val="Heading4"/>
      </w:pPr>
      <w:bookmarkStart w:id="1" w:name="_Hlk205929672"/>
      <w:r>
        <w:t xml:space="preserve">“CBRs” are </w:t>
      </w:r>
      <w:r w:rsidRPr="009E6D1E">
        <w:rPr>
          <w:u w:val="single"/>
        </w:rPr>
        <w:t>process</w:t>
      </w:r>
      <w:r>
        <w:t xml:space="preserve"> rights. They exclude guaranteeing </w:t>
      </w:r>
      <w:r w:rsidRPr="009E6D1E">
        <w:rPr>
          <w:u w:val="single"/>
        </w:rPr>
        <w:t>substantive</w:t>
      </w:r>
      <w:r>
        <w:t xml:space="preserve"> provisions or outcomes. </w:t>
      </w:r>
    </w:p>
    <w:p w14:paraId="577434E0" w14:textId="77777777" w:rsidR="00ED5C4E" w:rsidRDefault="00ED5C4E" w:rsidP="00ED5C4E">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201D52BD" w14:textId="77777777" w:rsidR="00ED5C4E" w:rsidRPr="002A6CFD" w:rsidRDefault="00ED5C4E" w:rsidP="00ED5C4E">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bookmarkEnd w:id="1"/>
    <w:p w14:paraId="1FFBDC94" w14:textId="77777777" w:rsidR="00ED5C4E" w:rsidRDefault="00ED5C4E" w:rsidP="00ED5C4E">
      <w:pPr>
        <w:pStyle w:val="Heading4"/>
      </w:pPr>
      <w:r>
        <w:t xml:space="preserve">Employment protections---like </w:t>
      </w:r>
      <w:r w:rsidRPr="00F500BC">
        <w:rPr>
          <w:u w:val="single"/>
        </w:rPr>
        <w:t>firing restrictions</w:t>
      </w:r>
      <w:r>
        <w:t xml:space="preserve">---are </w:t>
      </w:r>
      <w:r w:rsidRPr="00A71AEC">
        <w:rPr>
          <w:u w:val="single"/>
        </w:rPr>
        <w:t>distinct</w:t>
      </w:r>
      <w:r>
        <w:t xml:space="preserve"> and </w:t>
      </w:r>
      <w:r w:rsidRPr="00A71AEC">
        <w:rPr>
          <w:u w:val="single"/>
        </w:rPr>
        <w:t>separate</w:t>
      </w:r>
      <w:r>
        <w:t xml:space="preserve"> from the process of collective bargaining.</w:t>
      </w:r>
    </w:p>
    <w:p w14:paraId="1C49CAEC" w14:textId="77777777" w:rsidR="00ED5C4E" w:rsidRPr="00B26BF2" w:rsidRDefault="00ED5C4E" w:rsidP="00ED5C4E">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55FA7934" w14:textId="77777777" w:rsidR="00ED5C4E" w:rsidRPr="00A71AEC" w:rsidRDefault="00ED5C4E" w:rsidP="00ED5C4E">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A71AEC">
        <w:rPr>
          <w:rStyle w:val="Emphasis"/>
          <w:highlight w:val="cyan"/>
        </w:rPr>
        <w:t>something new</w:t>
      </w:r>
      <w:r w:rsidRPr="00A71AEC">
        <w:rPr>
          <w:rStyle w:val="StyleUnderline"/>
          <w:highlight w:val="cyan"/>
        </w:rPr>
        <w:t xml:space="preserve"> is </w:t>
      </w:r>
      <w:r w:rsidRPr="00A71AEC">
        <w:rPr>
          <w:rStyle w:val="Emphasis"/>
          <w:highlight w:val="cyan"/>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employment rights</w:t>
      </w:r>
      <w:r w:rsidRPr="00A71AEC">
        <w:rPr>
          <w:rStyle w:val="StyleUnderline"/>
          <w:highlight w:val="cyan"/>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abusively,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508A5F2" w14:textId="77777777" w:rsidR="00ED5C4E" w:rsidRPr="00A71AEC" w:rsidRDefault="00ED5C4E" w:rsidP="00ED5C4E">
      <w:pPr>
        <w:rPr>
          <w:sz w:val="16"/>
        </w:rPr>
      </w:pPr>
      <w:r w:rsidRPr="00A71AEC">
        <w:rPr>
          <w:rStyle w:val="StyleUnderline"/>
          <w:highlight w:val="cyan"/>
        </w:rPr>
        <w:t xml:space="preserve">There is </w:t>
      </w:r>
      <w:r w:rsidRPr="00A71AEC">
        <w:rPr>
          <w:rStyle w:val="Emphasis"/>
          <w:highlight w:val="cyan"/>
        </w:rPr>
        <w:t>a</w:t>
      </w:r>
      <w:r w:rsidRPr="00A71AEC">
        <w:rPr>
          <w:sz w:val="16"/>
        </w:rPr>
        <w:t xml:space="preserve"> plausible </w:t>
      </w:r>
      <w:r w:rsidRPr="00A71AEC">
        <w:rPr>
          <w:rStyle w:val="Emphasis"/>
          <w:highlight w:val="cyan"/>
        </w:rPr>
        <w:t>argument</w:t>
      </w:r>
      <w:r w:rsidRPr="00A71AEC">
        <w:rPr>
          <w:sz w:val="16"/>
        </w:rPr>
        <w:t xml:space="preserve"> that the newly </w:t>
      </w:r>
      <w:r w:rsidRPr="00B26BF2">
        <w:rPr>
          <w:rStyle w:val="StyleUnderline"/>
        </w:rPr>
        <w:t xml:space="preserve">emerging </w:t>
      </w:r>
      <w:r w:rsidRPr="00A71AEC">
        <w:rPr>
          <w:rStyle w:val="Emphasis"/>
          <w:highlight w:val="cyan"/>
        </w:rPr>
        <w:t>individual</w:t>
      </w:r>
      <w:r w:rsidRPr="00A71AEC">
        <w:rPr>
          <w:rStyle w:val="StyleUnderline"/>
          <w:highlight w:val="cyan"/>
        </w:rPr>
        <w:t xml:space="preserve"> employment rights are an </w:t>
      </w:r>
      <w:r w:rsidRPr="00A71AEC">
        <w:rPr>
          <w:rStyle w:val="Emphasis"/>
          <w:highlight w:val="cyan"/>
        </w:rPr>
        <w:t>evolution</w:t>
      </w:r>
      <w:r w:rsidRPr="00A71AEC">
        <w:rPr>
          <w:rStyle w:val="StyleUnderline"/>
          <w:highlight w:val="cyan"/>
        </w:rPr>
        <w:t xml:space="preserve"> of</w:t>
      </w:r>
      <w:r w:rsidRPr="00A71AEC">
        <w:rPr>
          <w:rStyle w:val="StyleUnderline"/>
        </w:rPr>
        <w:t xml:space="preserve"> the</w:t>
      </w:r>
      <w:r w:rsidRPr="00A71AEC">
        <w:rPr>
          <w:sz w:val="16"/>
        </w:rPr>
        <w:t xml:space="preserve"> pre-existing </w:t>
      </w:r>
      <w:r w:rsidRPr="00B26BF2">
        <w:rPr>
          <w:rStyle w:val="StyleUnderline"/>
        </w:rPr>
        <w:t xml:space="preserve">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37D2F787" w14:textId="77777777" w:rsidR="00ED5C4E" w:rsidRDefault="00ED5C4E" w:rsidP="00ED5C4E">
      <w:pPr>
        <w:rPr>
          <w:sz w:val="16"/>
        </w:rPr>
      </w:pPr>
      <w:r w:rsidRPr="00A71AEC">
        <w:rPr>
          <w:rStyle w:val="Emphasis"/>
          <w:highlight w:val="cyan"/>
        </w:rPr>
        <w:t>However</w:t>
      </w:r>
      <w:r w:rsidRPr="00A71AEC">
        <w:rPr>
          <w:sz w:val="16"/>
        </w:rPr>
        <w:t xml:space="preserve">, </w:t>
      </w:r>
      <w:r w:rsidRPr="00A71AEC">
        <w:rPr>
          <w:rStyle w:val="Emphasis"/>
          <w:highlight w:val="cyan"/>
        </w:rPr>
        <w:t>despite</w:t>
      </w:r>
      <w:r w:rsidRPr="00B26BF2">
        <w:rPr>
          <w:rStyle w:val="StyleUnderline"/>
        </w:rPr>
        <w:t xml:space="preserve"> </w:t>
      </w:r>
      <w:r w:rsidRPr="00A71AEC">
        <w:rPr>
          <w:rStyle w:val="StyleUnderline"/>
          <w:highlight w:val="cyan"/>
        </w:rPr>
        <w:t>the</w:t>
      </w:r>
      <w:r w:rsidRPr="00A71AEC">
        <w:rPr>
          <w:sz w:val="16"/>
        </w:rPr>
        <w:t xml:space="preserve"> variety of </w:t>
      </w:r>
      <w:r w:rsidRPr="00A71AEC">
        <w:rPr>
          <w:rStyle w:val="StyleUnderline"/>
          <w:highlight w:val="cyan"/>
        </w:rPr>
        <w:t>ways</w:t>
      </w:r>
      <w:r w:rsidRPr="00A71AEC">
        <w:rPr>
          <w:sz w:val="16"/>
        </w:rPr>
        <w:t xml:space="preserve"> in which external </w:t>
      </w:r>
      <w:r w:rsidRPr="00A71AEC">
        <w:rPr>
          <w:rStyle w:val="StyleUnderline"/>
          <w:highlight w:val="cyan"/>
        </w:rPr>
        <w:t xml:space="preserve">employment rights </w:t>
      </w:r>
      <w:r w:rsidRPr="00A71AEC">
        <w:rPr>
          <w:rStyle w:val="Emphasis"/>
          <w:highlight w:val="cyan"/>
        </w:rPr>
        <w:t>could</w:t>
      </w:r>
      <w:r w:rsidRPr="00A71AEC">
        <w:rPr>
          <w:rStyle w:val="StyleUnderline"/>
          <w:highlight w:val="cyan"/>
        </w:rPr>
        <w:t xml:space="preserve"> be benign</w:t>
      </w:r>
      <w:r w:rsidRPr="00B26BF2">
        <w:rPr>
          <w:rStyle w:val="StyleUnderline"/>
        </w:rPr>
        <w:t xml:space="preserve"> or</w:t>
      </w:r>
      <w:r w:rsidRPr="00A71AEC">
        <w:rPr>
          <w:sz w:val="16"/>
        </w:rPr>
        <w:t xml:space="preserve"> even </w:t>
      </w:r>
      <w:r w:rsidRPr="00B26BF2">
        <w:rPr>
          <w:rStyle w:val="StyleUnderline"/>
        </w:rPr>
        <w:t>beneficial to organized labor,</w:t>
      </w:r>
      <w:r w:rsidRPr="00A71AEC">
        <w:rPr>
          <w:sz w:val="16"/>
        </w:rPr>
        <w:t xml:space="preserve"> the rise of individual employment rights has not had that effect. Rather, </w:t>
      </w:r>
      <w:r w:rsidRPr="00A71AEC">
        <w:rPr>
          <w:rStyle w:val="StyleUnderline"/>
          <w:highlight w:val="cyan"/>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A71AEC">
        <w:rPr>
          <w:rStyle w:val="Emphasis"/>
          <w:highlight w:val="cyan"/>
        </w:rPr>
        <w:t>individual 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A71AEC">
        <w:rPr>
          <w:rStyle w:val="StyleUnderline"/>
          <w:highlight w:val="cyan"/>
        </w:rPr>
        <w:t>the</w:t>
      </w:r>
      <w:r w:rsidRPr="00A71AEC">
        <w:rPr>
          <w:sz w:val="16"/>
        </w:rPr>
        <w:t xml:space="preserve"> newly </w:t>
      </w:r>
      <w:r w:rsidRPr="00A71AEC">
        <w:rPr>
          <w:rStyle w:val="StyleUnderline"/>
        </w:rPr>
        <w:t xml:space="preserve">emerging </w:t>
      </w:r>
      <w:r w:rsidRPr="00A71AEC">
        <w:rPr>
          <w:rStyle w:val="StyleUnderline"/>
          <w:highlight w:val="cyan"/>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336EBBE1" w14:textId="77777777" w:rsidR="00ED5C4E" w:rsidRDefault="00ED5C4E" w:rsidP="00ED5C4E">
      <w:pPr>
        <w:pStyle w:val="Heading4"/>
      </w:pPr>
      <w:r>
        <w:t xml:space="preserve">The aff is </w:t>
      </w:r>
      <w:r w:rsidRPr="009E6D1E">
        <w:rPr>
          <w:u w:val="single"/>
        </w:rPr>
        <w:t>extra T</w:t>
      </w:r>
      <w:r>
        <w:t xml:space="preserve"> because it restricts </w:t>
      </w:r>
      <w:r w:rsidRPr="009E6D1E">
        <w:rPr>
          <w:u w:val="single"/>
        </w:rPr>
        <w:t>at-will employment</w:t>
      </w:r>
      <w:r>
        <w:t xml:space="preserve">. </w:t>
      </w:r>
    </w:p>
    <w:p w14:paraId="3A2A654E" w14:textId="77777777" w:rsidR="00ED5C4E" w:rsidRDefault="00ED5C4E" w:rsidP="00ED5C4E">
      <w:pPr>
        <w:pStyle w:val="Heading4"/>
      </w:pPr>
      <w:r w:rsidRPr="009E6D1E">
        <w:rPr>
          <w:u w:val="single"/>
        </w:rPr>
        <w:t>Voting issue</w:t>
      </w:r>
      <w:r>
        <w:t xml:space="preserve">: </w:t>
      </w:r>
    </w:p>
    <w:p w14:paraId="077D2E84" w14:textId="77777777" w:rsidR="00ED5C4E" w:rsidRDefault="00ED5C4E" w:rsidP="00ED5C4E">
      <w:pPr>
        <w:pStyle w:val="Heading4"/>
      </w:pPr>
      <w:r>
        <w:t xml:space="preserve">1. </w:t>
      </w:r>
      <w:r>
        <w:rPr>
          <w:u w:val="single"/>
        </w:rPr>
        <w:t>LIMITS</w:t>
      </w:r>
      <w:r>
        <w:t xml:space="preserve">. </w:t>
      </w:r>
      <w:r w:rsidRPr="001B2B13">
        <w:t>Job security protections</w:t>
      </w:r>
      <w:r>
        <w:t xml:space="preserve"> loop in the </w:t>
      </w:r>
      <w:r w:rsidRPr="001B2B13">
        <w:rPr>
          <w:u w:val="single"/>
        </w:rPr>
        <w:t>entire field</w:t>
      </w:r>
      <w:r>
        <w:t xml:space="preserve"> of employment law---minimum wage, OSHA standards, pensions, healthcare---precluding meaningful prep. </w:t>
      </w:r>
    </w:p>
    <w:p w14:paraId="686E34E0" w14:textId="77777777" w:rsidR="00ED5C4E" w:rsidRDefault="00ED5C4E" w:rsidP="00ED5C4E">
      <w:pPr>
        <w:pStyle w:val="Heading4"/>
      </w:pPr>
      <w:r>
        <w:t xml:space="preserve">2. </w:t>
      </w:r>
      <w:r w:rsidRPr="001B2B13">
        <w:rPr>
          <w:u w:val="single"/>
        </w:rPr>
        <w:t>GROUND</w:t>
      </w:r>
      <w:r>
        <w:t xml:space="preserve">. Their topic lacks link uniqueness---since states and the fed have already imposed a slew of employmen regs---and deletes core generics centered on the bargaining </w:t>
      </w:r>
      <w:r w:rsidRPr="001B2B13">
        <w:rPr>
          <w:u w:val="single"/>
        </w:rPr>
        <w:t>process</w:t>
      </w:r>
      <w:r>
        <w:t xml:space="preserve"> </w:t>
      </w:r>
    </w:p>
    <w:p w14:paraId="66EF54AF" w14:textId="77777777" w:rsidR="00ED5C4E" w:rsidRDefault="00ED5C4E" w:rsidP="00ED5C4E">
      <w:pPr>
        <w:pStyle w:val="Heading3"/>
      </w:pPr>
      <w:r>
        <w:t>1NC</w:t>
      </w:r>
    </w:p>
    <w:p w14:paraId="06909937" w14:textId="77777777" w:rsidR="00ED5C4E" w:rsidRPr="00C16D41" w:rsidRDefault="00ED5C4E" w:rsidP="00ED5C4E">
      <w:pPr>
        <w:pStyle w:val="Heading4"/>
      </w:pPr>
      <w:r w:rsidRPr="00C16D41">
        <w:rPr>
          <w:u w:val="single"/>
        </w:rPr>
        <w:t>JUDICIAL CURBING</w:t>
      </w:r>
      <w:r>
        <w:t>:</w:t>
      </w:r>
    </w:p>
    <w:p w14:paraId="74528C13" w14:textId="77777777" w:rsidR="00ED5C4E" w:rsidRPr="002160D0" w:rsidRDefault="00ED5C4E" w:rsidP="00ED5C4E">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1DD49E7B" w14:textId="77777777" w:rsidR="00ED5C4E" w:rsidRDefault="00ED5C4E" w:rsidP="00ED5C4E">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00D0859E" w14:textId="77777777" w:rsidR="00ED5C4E" w:rsidRPr="00957645" w:rsidRDefault="00ED5C4E" w:rsidP="00ED5C4E">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5AA2A2F6" w14:textId="77777777" w:rsidR="00ED5C4E" w:rsidRPr="00BA69D4" w:rsidRDefault="00ED5C4E" w:rsidP="00ED5C4E"/>
    <w:p w14:paraId="2C52A9C9" w14:textId="77777777" w:rsidR="00ED5C4E" w:rsidRDefault="00ED5C4E" w:rsidP="00ED5C4E">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7A4850F8" w14:textId="77777777" w:rsidR="00ED5C4E" w:rsidRPr="004468D7" w:rsidRDefault="00ED5C4E" w:rsidP="00ED5C4E">
      <w:r w:rsidRPr="00E25FE2">
        <w:rPr>
          <w:rStyle w:val="Style13ptBold"/>
        </w:rPr>
        <w:t>Bridge ’24</w:t>
      </w:r>
      <w:r>
        <w:t xml:space="preserve"> [Dave; 2024; PhD, Associate Professor of Political Science at Baylor University; Pushback: The Political Fallout of Unpopular Supreme Court Decisions, “Theory,” Ch. 2]</w:t>
      </w:r>
    </w:p>
    <w:p w14:paraId="435728D7" w14:textId="77777777" w:rsidR="00ED5C4E" w:rsidRPr="007D3B79" w:rsidRDefault="00ED5C4E" w:rsidP="00ED5C4E">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1C68591" w14:textId="77777777" w:rsidR="00ED5C4E" w:rsidRPr="007D3B79" w:rsidRDefault="00ED5C4E" w:rsidP="00ED5C4E">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37FECDC3" w14:textId="77777777" w:rsidR="00ED5C4E" w:rsidRDefault="00ED5C4E" w:rsidP="00ED5C4E">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452893A0" w14:textId="77777777" w:rsidR="00ED5C4E" w:rsidRPr="007D3B79" w:rsidRDefault="00ED5C4E" w:rsidP="00ED5C4E">
      <w:pPr>
        <w:rPr>
          <w:sz w:val="16"/>
        </w:rPr>
      </w:pPr>
      <w:r>
        <w:rPr>
          <w:sz w:val="16"/>
        </w:rPr>
        <w:t>&lt;&lt;YOU KNOW THE DRILL: TEXT CONDENSED, NONE OMITTED&gt;&gt;</w:t>
      </w:r>
    </w:p>
    <w:p w14:paraId="40B42D2D" w14:textId="77777777" w:rsidR="00ED5C4E" w:rsidRPr="007D3B79" w:rsidRDefault="00ED5C4E" w:rsidP="00ED5C4E">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B35FF32" w14:textId="77777777" w:rsidR="00ED5C4E" w:rsidRDefault="00ED5C4E" w:rsidP="00ED5C4E">
      <w:pPr>
        <w:rPr>
          <w:sz w:val="16"/>
        </w:rPr>
      </w:pPr>
      <w:r>
        <w:rPr>
          <w:sz w:val="16"/>
        </w:rPr>
        <w:t>&lt;&lt;PARAGRAPH INTEGRITY RESUMES&gt;&gt;</w:t>
      </w:r>
    </w:p>
    <w:p w14:paraId="418C17ED" w14:textId="77777777" w:rsidR="00ED5C4E" w:rsidRPr="007D3B79" w:rsidRDefault="00ED5C4E" w:rsidP="00ED5C4E">
      <w:pPr>
        <w:rPr>
          <w:sz w:val="16"/>
        </w:rPr>
      </w:pPr>
      <w:r w:rsidRPr="007D3B79">
        <w:rPr>
          <w:sz w:val="16"/>
        </w:rPr>
        <w:t>Pushback</w:t>
      </w:r>
    </w:p>
    <w:p w14:paraId="367EB51E" w14:textId="77777777" w:rsidR="00ED5C4E" w:rsidRPr="007D3B79" w:rsidRDefault="00ED5C4E" w:rsidP="00ED5C4E">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35F70775" w14:textId="77777777" w:rsidR="00ED5C4E" w:rsidRPr="007D3B79" w:rsidRDefault="00ED5C4E" w:rsidP="00ED5C4E">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60E5D8E3" w14:textId="77777777" w:rsidR="00ED5C4E" w:rsidRPr="007D3B79" w:rsidRDefault="00ED5C4E" w:rsidP="00ED5C4E">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7D3B79">
        <w:rPr>
          <w:rStyle w:val="StyleUnderline"/>
          <w:highlight w:val="cyan"/>
        </w:rPr>
        <w:t xml:space="preserve"> the </w:t>
      </w:r>
      <w:r w:rsidRPr="007D3B79">
        <w:rPr>
          <w:rStyle w:val="Emphasis"/>
          <w:highlight w:val="cyan"/>
        </w:rPr>
        <w:t>court itself</w:t>
      </w:r>
      <w:r w:rsidRPr="007D3B79">
        <w:rPr>
          <w:sz w:val="16"/>
        </w:rPr>
        <w:t xml:space="preserve"> (e.g., restricting jurisdiction) </w:t>
      </w:r>
      <w:r w:rsidRPr="007D3B79">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6CBE5DF2" w14:textId="77777777" w:rsidR="00ED5C4E" w:rsidRPr="007D3B79" w:rsidRDefault="00ED5C4E" w:rsidP="00ED5C4E">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5E26F2D1" w14:textId="77777777" w:rsidR="00ED5C4E" w:rsidRDefault="00ED5C4E" w:rsidP="00ED5C4E">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173E16F7" w14:textId="77777777" w:rsidR="00ED5C4E" w:rsidRPr="005C1FFE" w:rsidRDefault="00ED5C4E" w:rsidP="00ED5C4E">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4403CFCE" w14:textId="77777777" w:rsidR="00ED5C4E" w:rsidRPr="007766BA" w:rsidRDefault="00ED5C4E" w:rsidP="00ED5C4E">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6147F603" w14:textId="77777777" w:rsidR="00ED5C4E" w:rsidRPr="007766BA" w:rsidRDefault="00ED5C4E" w:rsidP="00ED5C4E">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20B5CBAD" w14:textId="77777777" w:rsidR="00ED5C4E" w:rsidRPr="007766BA" w:rsidRDefault="00ED5C4E" w:rsidP="00ED5C4E">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7953659D" w14:textId="77777777" w:rsidR="00ED5C4E" w:rsidRPr="007766BA" w:rsidRDefault="00ED5C4E" w:rsidP="00ED5C4E">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0F6E39F7" w14:textId="77777777" w:rsidR="00ED5C4E" w:rsidRPr="007766BA" w:rsidRDefault="00ED5C4E" w:rsidP="00ED5C4E">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12B26B03" w14:textId="77777777" w:rsidR="00ED5C4E" w:rsidRPr="00724ACB" w:rsidRDefault="00ED5C4E" w:rsidP="00ED5C4E">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61C000FE" w14:textId="77777777" w:rsidR="00ED5C4E" w:rsidRDefault="00ED5C4E" w:rsidP="00ED5C4E">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1DF3053D" w14:textId="77777777" w:rsidR="00ED5C4E" w:rsidRPr="00F16548" w:rsidRDefault="00ED5C4E" w:rsidP="00ED5C4E"/>
    <w:p w14:paraId="0F1CBD65" w14:textId="77777777" w:rsidR="00ED5C4E" w:rsidRPr="00103AA8" w:rsidRDefault="00ED5C4E" w:rsidP="00ED5C4E">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5C9A8310" w14:textId="77777777" w:rsidR="00ED5C4E" w:rsidRPr="00103AA8" w:rsidRDefault="00ED5C4E" w:rsidP="00ED5C4E">
      <w:r w:rsidRPr="00646498">
        <w:rPr>
          <w:rStyle w:val="Style13ptBold"/>
        </w:rPr>
        <w:t>Haley ’20</w:t>
      </w:r>
      <w:r>
        <w:t xml:space="preserve"> [Thomas; October 1; Law Professor at the University of Virginia Law School; Washington Law Review, “Data Protection in Disarray,” vol. 95]</w:t>
      </w:r>
    </w:p>
    <w:p w14:paraId="2EA2DF92" w14:textId="77777777" w:rsidR="00ED5C4E" w:rsidRPr="001C3785" w:rsidRDefault="00ED5C4E" w:rsidP="00ED5C4E">
      <w:pPr>
        <w:rPr>
          <w:color w:val="000000"/>
          <w:sz w:val="16"/>
        </w:rPr>
      </w:pPr>
      <w:r w:rsidRPr="001C3785">
        <w:rPr>
          <w:color w:val="000000"/>
          <w:sz w:val="16"/>
        </w:rPr>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3967A6F3" w14:textId="77777777" w:rsidR="00ED5C4E" w:rsidRPr="001C3785" w:rsidRDefault="00ED5C4E" w:rsidP="00ED5C4E">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587C99FC" w14:textId="77777777" w:rsidR="00ED5C4E" w:rsidRPr="001C3785" w:rsidRDefault="00ED5C4E" w:rsidP="00ED5C4E">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3F2C2CFE" w14:textId="77777777" w:rsidR="00ED5C4E" w:rsidRPr="001C3785" w:rsidRDefault="00ED5C4E" w:rsidP="00ED5C4E">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1CC6DAF3" w14:textId="77777777" w:rsidR="00ED5C4E" w:rsidRDefault="00ED5C4E" w:rsidP="00ED5C4E">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13CA6B7B" w14:textId="77777777" w:rsidR="00ED5C4E" w:rsidRPr="00C45BE0" w:rsidRDefault="00ED5C4E" w:rsidP="00ED5C4E">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578A00EF" w14:textId="77777777" w:rsidR="00ED5C4E" w:rsidRDefault="00ED5C4E" w:rsidP="00ED5C4E">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6452B3F4" w14:textId="77777777" w:rsidR="00ED5C4E" w:rsidRPr="00006AF3" w:rsidRDefault="00ED5C4E" w:rsidP="00ED5C4E">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53CE7D64" w14:textId="77777777" w:rsidR="00ED5C4E" w:rsidRPr="00006AF3" w:rsidRDefault="00ED5C4E" w:rsidP="00ED5C4E">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33AD58CB" w14:textId="77777777" w:rsidR="00ED5C4E" w:rsidRPr="00006AF3" w:rsidRDefault="00ED5C4E" w:rsidP="00ED5C4E">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1C343A11" w14:textId="77777777" w:rsidR="00ED5C4E" w:rsidRPr="00006AF3" w:rsidRDefault="00ED5C4E" w:rsidP="00ED5C4E">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1AA45B3F" w14:textId="77777777" w:rsidR="00ED5C4E" w:rsidRPr="00006AF3" w:rsidRDefault="00ED5C4E" w:rsidP="00ED5C4E">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2E4D34CA" w14:textId="77777777" w:rsidR="00ED5C4E" w:rsidRPr="00006AF3" w:rsidRDefault="00ED5C4E" w:rsidP="00ED5C4E">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62EEE5FF" w14:textId="77777777" w:rsidR="00ED5C4E" w:rsidRPr="00006AF3" w:rsidRDefault="00ED5C4E" w:rsidP="00ED5C4E">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01FA65D2" w14:textId="77777777" w:rsidR="00ED5C4E" w:rsidRPr="00006AF3" w:rsidRDefault="00ED5C4E" w:rsidP="00ED5C4E">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7E20D844" w14:textId="77777777" w:rsidR="00ED5C4E" w:rsidRPr="00006AF3" w:rsidRDefault="00ED5C4E" w:rsidP="00ED5C4E">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4D15A4A3" w14:textId="77777777" w:rsidR="00ED5C4E" w:rsidRPr="00006AF3" w:rsidRDefault="00ED5C4E" w:rsidP="00ED5C4E">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5259DC67" w14:textId="77777777" w:rsidR="00ED5C4E" w:rsidRPr="00006AF3" w:rsidRDefault="00ED5C4E" w:rsidP="00ED5C4E">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5C69376E" w14:textId="77777777" w:rsidR="00ED5C4E" w:rsidRDefault="00ED5C4E" w:rsidP="00ED5C4E">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4B8052E6" w14:textId="77777777" w:rsidR="00ED5C4E" w:rsidRDefault="00ED5C4E" w:rsidP="00ED5C4E">
      <w:pPr>
        <w:pStyle w:val="Heading3"/>
      </w:pPr>
      <w:r>
        <w:t>1NC</w:t>
      </w:r>
    </w:p>
    <w:p w14:paraId="14F91687" w14:textId="77777777" w:rsidR="00ED5C4E" w:rsidRPr="000B6A3B" w:rsidRDefault="00ED5C4E" w:rsidP="00ED5C4E">
      <w:pPr>
        <w:pStyle w:val="Heading4"/>
      </w:pPr>
      <w:r w:rsidRPr="000B6A3B">
        <w:rPr>
          <w:u w:val="single"/>
        </w:rPr>
        <w:t>SETCOL K</w:t>
      </w:r>
      <w:r>
        <w:t>:</w:t>
      </w:r>
    </w:p>
    <w:p w14:paraId="32E1EBC5" w14:textId="77777777" w:rsidR="00ED5C4E" w:rsidRPr="004200CB" w:rsidRDefault="00ED5C4E" w:rsidP="00ED5C4E">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01EBD49" w14:textId="77777777" w:rsidR="00ED5C4E" w:rsidRPr="00FF722A" w:rsidRDefault="00ED5C4E" w:rsidP="00ED5C4E">
      <w:r w:rsidRPr="00E257E9">
        <w:rPr>
          <w:rStyle w:val="Style13ptBold"/>
        </w:rPr>
        <w:t>Englert ’20</w:t>
      </w:r>
      <w:r>
        <w:t xml:space="preserve"> [Sai; November 2020; Lecturer at Leiden University; Antipode, “Settlers, Workers, and the Logic of Accumulation by Dispossession,” vol. 52]</w:t>
      </w:r>
    </w:p>
    <w:p w14:paraId="56504F64" w14:textId="77777777" w:rsidR="00ED5C4E" w:rsidRPr="00C21A6A" w:rsidRDefault="00ED5C4E" w:rsidP="00ED5C4E">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6202A02B" w14:textId="77777777" w:rsidR="00ED5C4E" w:rsidRPr="00C21A6A" w:rsidRDefault="00ED5C4E" w:rsidP="00ED5C4E">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19C78098" w14:textId="77777777" w:rsidR="00ED5C4E" w:rsidRPr="00C21A6A" w:rsidRDefault="00ED5C4E" w:rsidP="00ED5C4E">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159CFB12" w14:textId="77777777" w:rsidR="00ED5C4E" w:rsidRPr="00C21A6A" w:rsidRDefault="00ED5C4E" w:rsidP="00ED5C4E">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4258AFB1" w14:textId="77777777" w:rsidR="00ED5C4E" w:rsidRDefault="00ED5C4E" w:rsidP="00ED5C4E">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5F58DE15" w14:textId="77777777" w:rsidR="00ED5C4E" w:rsidRPr="00C21A6A" w:rsidRDefault="00ED5C4E" w:rsidP="00ED5C4E">
      <w:pPr>
        <w:rPr>
          <w:sz w:val="16"/>
        </w:rPr>
      </w:pPr>
      <w:r>
        <w:rPr>
          <w:sz w:val="16"/>
        </w:rPr>
        <w:t>&lt;&lt;TEXT CONDENSED, NONE OMITTED&gt;&gt;</w:t>
      </w:r>
    </w:p>
    <w:p w14:paraId="6F4CC217" w14:textId="77777777" w:rsidR="00ED5C4E" w:rsidRPr="00FA1E05" w:rsidRDefault="00ED5C4E" w:rsidP="00ED5C4E">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6EBECCDC" w14:textId="77777777" w:rsidR="00ED5C4E" w:rsidRPr="00C21A6A" w:rsidRDefault="00ED5C4E" w:rsidP="00ED5C4E">
      <w:pPr>
        <w:rPr>
          <w:sz w:val="16"/>
        </w:rPr>
      </w:pPr>
      <w:r>
        <w:rPr>
          <w:sz w:val="16"/>
        </w:rPr>
        <w:t>&lt;&lt;PARAGRAPH BREAKS RESUME&gt;&gt;</w:t>
      </w:r>
    </w:p>
    <w:p w14:paraId="28C61254" w14:textId="77777777" w:rsidR="00ED5C4E" w:rsidRPr="00C21A6A" w:rsidRDefault="00ED5C4E" w:rsidP="00ED5C4E">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51B9E47A" w14:textId="77777777" w:rsidR="00ED5C4E" w:rsidRDefault="00ED5C4E" w:rsidP="00ED5C4E">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637EEC7E" w14:textId="77777777" w:rsidR="00ED5C4E" w:rsidRPr="00C21A6A" w:rsidRDefault="00ED5C4E" w:rsidP="00ED5C4E">
      <w:pPr>
        <w:rPr>
          <w:sz w:val="16"/>
        </w:rPr>
      </w:pPr>
      <w:r>
        <w:rPr>
          <w:sz w:val="16"/>
        </w:rPr>
        <w:t>&lt;&lt;TEXT CONDENSED, NONE OMITTED&gt;&gt;</w:t>
      </w:r>
    </w:p>
    <w:p w14:paraId="17438541" w14:textId="77777777" w:rsidR="00ED5C4E" w:rsidRPr="00FA1E05" w:rsidRDefault="00ED5C4E" w:rsidP="00ED5C4E">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145BBC2C" w14:textId="77777777" w:rsidR="00ED5C4E" w:rsidRPr="00C21A6A" w:rsidRDefault="00ED5C4E" w:rsidP="00ED5C4E">
      <w:pPr>
        <w:rPr>
          <w:sz w:val="16"/>
        </w:rPr>
      </w:pPr>
      <w:r>
        <w:rPr>
          <w:sz w:val="16"/>
        </w:rPr>
        <w:t>&lt;&lt;TEXT CONDENSE, NONE OMITTED&gt;&gt;</w:t>
      </w:r>
    </w:p>
    <w:p w14:paraId="1E4EA83F" w14:textId="77777777" w:rsidR="00ED5C4E" w:rsidRPr="00C21A6A" w:rsidRDefault="00ED5C4E" w:rsidP="00ED5C4E">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4A993E92" w14:textId="77777777" w:rsidR="00ED5C4E" w:rsidRPr="00C21A6A" w:rsidRDefault="00ED5C4E" w:rsidP="00ED5C4E">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74023E07" w14:textId="77777777" w:rsidR="00ED5C4E" w:rsidRPr="00C21A6A" w:rsidRDefault="00ED5C4E" w:rsidP="00ED5C4E">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5128E54" w14:textId="77777777" w:rsidR="00ED5C4E" w:rsidRPr="00C21A6A" w:rsidRDefault="00ED5C4E" w:rsidP="00ED5C4E">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3EAE2B1" w14:textId="77777777" w:rsidR="00ED5C4E" w:rsidRPr="00C21A6A" w:rsidRDefault="00ED5C4E" w:rsidP="00ED5C4E">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6507604A" w14:textId="77777777" w:rsidR="00ED5C4E" w:rsidRPr="00C21A6A" w:rsidRDefault="00ED5C4E" w:rsidP="00ED5C4E">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6705D55E" w14:textId="77777777" w:rsidR="00ED5C4E" w:rsidRPr="00C21A6A" w:rsidRDefault="00ED5C4E" w:rsidP="00ED5C4E">
      <w:pPr>
        <w:rPr>
          <w:sz w:val="16"/>
        </w:rPr>
      </w:pPr>
      <w:r w:rsidRPr="00C21A6A">
        <w:rPr>
          <w:sz w:val="16"/>
        </w:rPr>
        <w:t>Settler Accumulation and Settler Quietism</w:t>
      </w:r>
    </w:p>
    <w:p w14:paraId="65D752DC" w14:textId="77777777" w:rsidR="00ED5C4E" w:rsidRPr="00C21A6A" w:rsidRDefault="00ED5C4E" w:rsidP="00ED5C4E">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1092A85A" w14:textId="77777777" w:rsidR="00ED5C4E" w:rsidRPr="00C21A6A" w:rsidRDefault="00ED5C4E" w:rsidP="00ED5C4E">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55143C8" w14:textId="77777777" w:rsidR="00ED5C4E" w:rsidRPr="00C21A6A" w:rsidRDefault="00ED5C4E" w:rsidP="00ED5C4E">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79A24D9C" w14:textId="77777777" w:rsidR="00ED5C4E" w:rsidRPr="00C21A6A" w:rsidRDefault="00ED5C4E" w:rsidP="00ED5C4E">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2884079" w14:textId="77777777" w:rsidR="00ED5C4E" w:rsidRPr="00C21A6A" w:rsidRDefault="00ED5C4E" w:rsidP="00ED5C4E">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201E43E4" w14:textId="77777777" w:rsidR="00ED5C4E" w:rsidRPr="00C21A6A" w:rsidRDefault="00ED5C4E" w:rsidP="00ED5C4E">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41F44D0" w14:textId="77777777" w:rsidR="00ED5C4E" w:rsidRPr="00C21A6A" w:rsidRDefault="00ED5C4E" w:rsidP="00ED5C4E">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7E9FC83C" w14:textId="77777777" w:rsidR="00ED5C4E" w:rsidRPr="00C21A6A" w:rsidRDefault="00ED5C4E" w:rsidP="00ED5C4E">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52D19C7C" w14:textId="77777777" w:rsidR="00ED5C4E" w:rsidRPr="00C21A6A" w:rsidRDefault="00ED5C4E" w:rsidP="00ED5C4E">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E6D1018" w14:textId="77777777" w:rsidR="00ED5C4E" w:rsidRPr="00C21A6A" w:rsidRDefault="00ED5C4E" w:rsidP="00ED5C4E">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490F5AC2" w14:textId="77777777" w:rsidR="00ED5C4E" w:rsidRPr="00C21A6A" w:rsidRDefault="00ED5C4E" w:rsidP="00ED5C4E">
      <w:pPr>
        <w:rPr>
          <w:sz w:val="16"/>
        </w:rPr>
      </w:pPr>
      <w:r w:rsidRPr="00C21A6A">
        <w:rPr>
          <w:sz w:val="16"/>
        </w:rPr>
        <w:t>Case Studies</w:t>
      </w:r>
    </w:p>
    <w:p w14:paraId="6D19AFD9" w14:textId="77777777" w:rsidR="00ED5C4E" w:rsidRPr="00C21A6A" w:rsidRDefault="00ED5C4E" w:rsidP="00ED5C4E">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D7BFCD7" w14:textId="77777777" w:rsidR="00ED5C4E" w:rsidRPr="00C21A6A" w:rsidRDefault="00ED5C4E" w:rsidP="00ED5C4E">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689F71E2" w14:textId="77777777" w:rsidR="00ED5C4E" w:rsidRPr="00C21A6A" w:rsidRDefault="00ED5C4E" w:rsidP="00ED5C4E">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47E0EAA1" w14:textId="77777777" w:rsidR="00ED5C4E" w:rsidRPr="00C21A6A" w:rsidRDefault="00ED5C4E" w:rsidP="00ED5C4E">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1A96022D" w14:textId="77777777" w:rsidR="00ED5C4E" w:rsidRPr="00C21A6A" w:rsidRDefault="00ED5C4E" w:rsidP="00ED5C4E">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7DE2A1B" w14:textId="77777777" w:rsidR="00ED5C4E" w:rsidRPr="00C21A6A" w:rsidRDefault="00ED5C4E" w:rsidP="00ED5C4E">
      <w:pPr>
        <w:rPr>
          <w:sz w:val="16"/>
        </w:rPr>
      </w:pPr>
      <w:r w:rsidRPr="00C21A6A">
        <w:rPr>
          <w:sz w:val="16"/>
        </w:rPr>
        <w:t>The similarity between the logic of this statement and that of the white South African strikers mentioned above is remarkable.</w:t>
      </w:r>
    </w:p>
    <w:p w14:paraId="7101F24C" w14:textId="77777777" w:rsidR="00ED5C4E" w:rsidRPr="00C21A6A" w:rsidRDefault="00ED5C4E" w:rsidP="00ED5C4E">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72B9390E" w14:textId="77777777" w:rsidR="00ED5C4E" w:rsidRPr="00C21A6A" w:rsidRDefault="00ED5C4E" w:rsidP="00ED5C4E">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46CEBA35" w14:textId="77777777" w:rsidR="00ED5C4E" w:rsidRPr="00C21A6A" w:rsidRDefault="00ED5C4E" w:rsidP="00ED5C4E">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3CA614B" w14:textId="77777777" w:rsidR="00ED5C4E" w:rsidRPr="00C21A6A" w:rsidRDefault="00ED5C4E" w:rsidP="00ED5C4E">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06032C27" w14:textId="77777777" w:rsidR="00ED5C4E" w:rsidRPr="00C21A6A" w:rsidRDefault="00ED5C4E" w:rsidP="00ED5C4E">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2C18698" w14:textId="77777777" w:rsidR="00ED5C4E" w:rsidRPr="00C21A6A" w:rsidRDefault="00ED5C4E" w:rsidP="00ED5C4E">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1555586D" w14:textId="77777777" w:rsidR="00ED5C4E" w:rsidRPr="00C21A6A" w:rsidRDefault="00ED5C4E" w:rsidP="00ED5C4E">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062E13F6" w14:textId="77777777" w:rsidR="00ED5C4E" w:rsidRPr="00C21A6A" w:rsidRDefault="00ED5C4E" w:rsidP="00ED5C4E">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30C066FC" w14:textId="77777777" w:rsidR="00ED5C4E" w:rsidRDefault="00ED5C4E" w:rsidP="00ED5C4E">
      <w:pPr>
        <w:pStyle w:val="Heading3"/>
      </w:pPr>
      <w:r>
        <w:t>1NC</w:t>
      </w:r>
    </w:p>
    <w:p w14:paraId="603BA83D" w14:textId="77777777" w:rsidR="00ED5C4E" w:rsidRDefault="00ED5C4E" w:rsidP="00ED5C4E">
      <w:pPr>
        <w:pStyle w:val="Heading4"/>
      </w:pPr>
      <w:r w:rsidRPr="00BC150F">
        <w:t xml:space="preserve">The </w:t>
      </w:r>
      <w:r>
        <w:t>United States federal government should:</w:t>
      </w:r>
    </w:p>
    <w:p w14:paraId="6BB20C11" w14:textId="77777777" w:rsidR="00ED5C4E" w:rsidRDefault="00ED5C4E" w:rsidP="00ED5C4E">
      <w:pPr>
        <w:pStyle w:val="Heading4"/>
      </w:pPr>
      <w:r>
        <w:t>---establish a covert, nuclear and non-nuclear no-first-use policy;</w:t>
      </w:r>
    </w:p>
    <w:p w14:paraId="2885D533" w14:textId="77777777" w:rsidR="00ED5C4E" w:rsidRDefault="00ED5C4E" w:rsidP="00ED5C4E">
      <w:pPr>
        <w:pStyle w:val="Heading4"/>
      </w:pPr>
      <w:r>
        <w:t>---impeach the 47</w:t>
      </w:r>
      <w:r w:rsidRPr="00BC150F">
        <w:rPr>
          <w:vertAlign w:val="superscript"/>
        </w:rPr>
        <w:t>th</w:t>
      </w:r>
      <w:r>
        <w:t xml:space="preserve"> president of the United States and announce poor health as cause. </w:t>
      </w:r>
    </w:p>
    <w:p w14:paraId="3150C418" w14:textId="77777777" w:rsidR="00ED5C4E" w:rsidRDefault="00ED5C4E" w:rsidP="00ED5C4E">
      <w:pPr>
        <w:pStyle w:val="Heading3"/>
      </w:pPr>
      <w:r>
        <w:t>1NC</w:t>
      </w:r>
    </w:p>
    <w:p w14:paraId="027F99E6" w14:textId="77777777" w:rsidR="00ED5C4E" w:rsidRDefault="00ED5C4E" w:rsidP="00ED5C4E">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743FC379" w14:textId="77777777" w:rsidR="00ED5C4E" w:rsidRPr="00544C5D" w:rsidRDefault="00ED5C4E" w:rsidP="00ED5C4E">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4D3AFEA2" w14:textId="77777777" w:rsidR="00ED5C4E" w:rsidRPr="00817F12" w:rsidRDefault="00ED5C4E" w:rsidP="00ED5C4E">
      <w:pPr>
        <w:rPr>
          <w:sz w:val="16"/>
        </w:rPr>
      </w:pPr>
      <w:r w:rsidRPr="00817F12">
        <w:rPr>
          <w:sz w:val="16"/>
        </w:rPr>
        <w:t>What Next?</w:t>
      </w:r>
    </w:p>
    <w:p w14:paraId="6B475934" w14:textId="77777777" w:rsidR="00ED5C4E" w:rsidRPr="00817F12" w:rsidRDefault="00ED5C4E" w:rsidP="00ED5C4E">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2B35FD41" w14:textId="77777777" w:rsidR="00ED5C4E" w:rsidRPr="00817F12" w:rsidRDefault="00ED5C4E" w:rsidP="00ED5C4E">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514166AD" w14:textId="77777777" w:rsidR="00ED5C4E" w:rsidRPr="00817F12" w:rsidRDefault="00ED5C4E" w:rsidP="00ED5C4E">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550CE04D" w14:textId="77777777" w:rsidR="00ED5C4E" w:rsidRPr="00817F12" w:rsidRDefault="00ED5C4E" w:rsidP="00ED5C4E">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6A05C190" w14:textId="77777777" w:rsidR="00ED5C4E" w:rsidRPr="00DA0272" w:rsidRDefault="00ED5C4E" w:rsidP="00ED5C4E">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79DF981C" w14:textId="77777777" w:rsidR="00ED5C4E" w:rsidRPr="00817F12" w:rsidRDefault="00ED5C4E" w:rsidP="00ED5C4E">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11DB7278" w14:textId="77777777" w:rsidR="00ED5C4E" w:rsidRPr="00692026" w:rsidRDefault="00ED5C4E" w:rsidP="00ED5C4E">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2AC328A8" w14:textId="77777777" w:rsidR="00ED5C4E" w:rsidRPr="00817F12" w:rsidRDefault="00ED5C4E" w:rsidP="00ED5C4E">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BFB7E50" w14:textId="77777777" w:rsidR="00ED5C4E" w:rsidRPr="00817F12" w:rsidRDefault="00ED5C4E" w:rsidP="00ED5C4E">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1A298F44" w14:textId="77777777" w:rsidR="00ED5C4E" w:rsidRPr="00817F12" w:rsidRDefault="00ED5C4E" w:rsidP="00ED5C4E">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4769F321" w14:textId="77777777" w:rsidR="00ED5C4E" w:rsidRDefault="00ED5C4E" w:rsidP="00ED5C4E">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46A10125" w14:textId="77777777" w:rsidR="00ED5C4E" w:rsidRDefault="00ED5C4E" w:rsidP="00ED5C4E">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29B5BF36" w14:textId="77777777" w:rsidR="00ED5C4E" w:rsidRPr="002C5AA4" w:rsidRDefault="00ED5C4E" w:rsidP="00ED5C4E">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2290C">
        <w:rPr>
          <w:rStyle w:val="StyleUnderline"/>
          <w:highlight w:val="cyan"/>
        </w:rPr>
        <w:t xml:space="preserve">we will </w:t>
      </w:r>
      <w:r w:rsidRPr="0062290C">
        <w:rPr>
          <w:rStyle w:val="Emphasis"/>
          <w:highlight w:val="cyan"/>
        </w:rPr>
        <w:t>not</w:t>
      </w:r>
      <w:r w:rsidRPr="0062290C">
        <w:rPr>
          <w:rStyle w:val="StyleUnderline"/>
          <w:highlight w:val="cyan"/>
        </w:rPr>
        <w:t xml:space="preserve"> get to</w:t>
      </w:r>
      <w:r w:rsidRPr="0062290C">
        <w:rPr>
          <w:rStyle w:val="StyleUnderline"/>
        </w:rPr>
        <w:t xml:space="preserve"> the </w:t>
      </w:r>
      <w:r w:rsidRPr="0062290C">
        <w:rPr>
          <w:rStyle w:val="Emphasis"/>
          <w:highlight w:val="cyan"/>
        </w:rPr>
        <w:t>world we deserve</w:t>
      </w:r>
      <w:r w:rsidRPr="0062290C">
        <w:rPr>
          <w:rStyle w:val="StyleUnderline"/>
          <w:highlight w:val="cyan"/>
        </w:rPr>
        <w:t xml:space="preserve"> without</w:t>
      </w:r>
      <w:r w:rsidRPr="0062290C">
        <w:rPr>
          <w:sz w:val="16"/>
          <w:highlight w:val="cyan"/>
        </w:rPr>
        <w:t xml:space="preserve"> </w:t>
      </w:r>
      <w:r w:rsidRPr="0062290C">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2290C">
        <w:rPr>
          <w:rStyle w:val="StyleUnderline"/>
          <w:highlight w:val="cyan"/>
        </w:rPr>
        <w:t xml:space="preserve">when they are more </w:t>
      </w:r>
      <w:r w:rsidRPr="0062290C">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2290C">
        <w:rPr>
          <w:rStyle w:val="Emphasis"/>
          <w:highlight w:val="cyan"/>
        </w:rPr>
        <w:t>more militant</w:t>
      </w:r>
      <w:r w:rsidRPr="0062290C">
        <w:rPr>
          <w:rStyle w:val="StyleUnderline"/>
          <w:highlight w:val="cyan"/>
        </w:rPr>
        <w:t>, and when they</w:t>
      </w:r>
      <w:r w:rsidRPr="002C5AA4">
        <w:rPr>
          <w:rStyle w:val="StyleUnderline"/>
        </w:rPr>
        <w:t xml:space="preserve"> understand and </w:t>
      </w:r>
      <w:r w:rsidRPr="0062290C">
        <w:rPr>
          <w:rStyle w:val="StyleUnderline"/>
          <w:highlight w:val="cyan"/>
        </w:rPr>
        <w:t xml:space="preserve">take </w:t>
      </w:r>
      <w:r w:rsidRPr="0062290C">
        <w:rPr>
          <w:rStyle w:val="Emphasis"/>
          <w:highlight w:val="cyan"/>
        </w:rPr>
        <w:t>seriously</w:t>
      </w:r>
      <w:r w:rsidRPr="002C5AA4">
        <w:rPr>
          <w:rStyle w:val="StyleUnderline"/>
        </w:rPr>
        <w:t xml:space="preserve"> the </w:t>
      </w:r>
      <w:r w:rsidRPr="0062290C">
        <w:rPr>
          <w:rStyle w:val="StyleUnderline"/>
          <w:highlight w:val="cyan"/>
        </w:rPr>
        <w:t>responsibility</w:t>
      </w:r>
      <w:r w:rsidRPr="002C5AA4">
        <w:rPr>
          <w:rStyle w:val="StyleUnderline"/>
        </w:rPr>
        <w:t xml:space="preserve"> unions have not just to their members, but </w:t>
      </w:r>
      <w:r w:rsidRPr="0062290C">
        <w:rPr>
          <w:rStyle w:val="StyleUnderline"/>
          <w:highlight w:val="cyan"/>
        </w:rPr>
        <w:t>to the</w:t>
      </w:r>
      <w:r w:rsidRPr="002C5AA4">
        <w:rPr>
          <w:rStyle w:val="StyleUnderline"/>
        </w:rPr>
        <w:t xml:space="preserve"> </w:t>
      </w:r>
      <w:r w:rsidRPr="002C5AA4">
        <w:rPr>
          <w:rStyle w:val="Emphasis"/>
        </w:rPr>
        <w:t xml:space="preserve">entire </w:t>
      </w:r>
      <w:r w:rsidRPr="0062290C">
        <w:rPr>
          <w:rStyle w:val="Emphasis"/>
          <w:highlight w:val="cyan"/>
        </w:rPr>
        <w:t>working class</w:t>
      </w:r>
      <w:r w:rsidRPr="0062290C">
        <w:rPr>
          <w:rStyle w:val="StyleUnderline"/>
        </w:rPr>
        <w:t>. Unions are</w:t>
      </w:r>
      <w:r w:rsidRPr="002C5AA4">
        <w:rPr>
          <w:rStyle w:val="StyleUnderline"/>
        </w:rPr>
        <w:t xml:space="preserve"> one of the </w:t>
      </w:r>
      <w:r w:rsidRPr="002C5AA4">
        <w:rPr>
          <w:rStyle w:val="Emphasis"/>
        </w:rPr>
        <w:t>only institutional forces</w:t>
      </w:r>
      <w:r w:rsidRPr="0062290C">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C753B22" w14:textId="77777777" w:rsidR="00ED5C4E" w:rsidRPr="0062290C" w:rsidRDefault="00ED5C4E" w:rsidP="00ED5C4E">
      <w:pPr>
        <w:rPr>
          <w:sz w:val="16"/>
        </w:rPr>
      </w:pPr>
      <w:r w:rsidRPr="0062290C">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86A49E3" w14:textId="77777777" w:rsidR="00ED5C4E" w:rsidRPr="009079AF" w:rsidRDefault="00ED5C4E" w:rsidP="00ED5C4E">
      <w:pPr>
        <w:rPr>
          <w:rStyle w:val="Emphasis"/>
          <w:szCs w:val="24"/>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2290C">
        <w:rPr>
          <w:rStyle w:val="StyleUnderline"/>
          <w:highlight w:val="cyan"/>
        </w:rPr>
        <w:t xml:space="preserve">the </w:t>
      </w:r>
      <w:r w:rsidRPr="0062290C">
        <w:rPr>
          <w:rStyle w:val="Emphasis"/>
          <w:highlight w:val="cyan"/>
        </w:rPr>
        <w:t>world</w:t>
      </w:r>
      <w:r w:rsidRPr="0062290C">
        <w:rPr>
          <w:rStyle w:val="Emphasis"/>
        </w:rPr>
        <w:t xml:space="preserve"> as we know it </w:t>
      </w:r>
      <w:r w:rsidRPr="0062290C">
        <w:rPr>
          <w:rStyle w:val="Emphasis"/>
          <w:highlight w:val="cyan"/>
        </w:rPr>
        <w:t>is dying?</w:t>
      </w:r>
    </w:p>
    <w:p w14:paraId="20A16EB2" w14:textId="77777777" w:rsidR="00ED5C4E" w:rsidRPr="0062290C" w:rsidRDefault="00ED5C4E" w:rsidP="00ED5C4E">
      <w:pPr>
        <w:rPr>
          <w:sz w:val="16"/>
        </w:rPr>
      </w:pPr>
      <w:r w:rsidRPr="0062290C">
        <w:rPr>
          <w:sz w:val="16"/>
        </w:rPr>
        <w:t xml:space="preserve">My brothers, sisters, siblings, </w:t>
      </w:r>
      <w:r w:rsidRPr="009079AF">
        <w:rPr>
          <w:rStyle w:val="StyleUnderline"/>
        </w:rPr>
        <w:t>we stand here now</w:t>
      </w:r>
      <w:r w:rsidRPr="0062290C">
        <w:rPr>
          <w:sz w:val="16"/>
        </w:rPr>
        <w:t xml:space="preserve">, on July 20, 2025, </w:t>
      </w:r>
      <w:r w:rsidRPr="009079AF">
        <w:rPr>
          <w:rStyle w:val="Emphasis"/>
        </w:rPr>
        <w:t>on the precipice of oblivion</w:t>
      </w:r>
      <w:r w:rsidRPr="0062290C">
        <w:rPr>
          <w:sz w:val="16"/>
        </w:rPr>
        <w:t xml:space="preserve">. </w:t>
      </w:r>
      <w:r w:rsidRPr="0062290C">
        <w:rPr>
          <w:rStyle w:val="StyleUnderline"/>
          <w:highlight w:val="cyan"/>
        </w:rPr>
        <w:t xml:space="preserve">We are </w:t>
      </w:r>
      <w:r w:rsidRPr="0062290C">
        <w:rPr>
          <w:rStyle w:val="Emphasis"/>
          <w:highlight w:val="cyan"/>
        </w:rPr>
        <w:t>cooking our planet</w:t>
      </w:r>
      <w:r w:rsidRPr="0062290C">
        <w:rPr>
          <w:sz w:val="16"/>
          <w:szCs w:val="24"/>
        </w:rPr>
        <w:t xml:space="preserve"> </w:t>
      </w:r>
      <w:r w:rsidRPr="009079AF">
        <w:rPr>
          <w:rStyle w:val="StyleUnderline"/>
        </w:rPr>
        <w:t xml:space="preserve">at a blinding pace and </w:t>
      </w:r>
      <w:r w:rsidRPr="0062290C">
        <w:rPr>
          <w:rStyle w:val="Emphasis"/>
          <w:highlight w:val="cyan"/>
        </w:rPr>
        <w:t>life</w:t>
      </w:r>
      <w:r w:rsidRPr="0062290C">
        <w:rPr>
          <w:rStyle w:val="StyleUnderline"/>
          <w:highlight w:val="cyan"/>
        </w:rPr>
        <w:t xml:space="preserve"> is </w:t>
      </w:r>
      <w:r w:rsidRPr="0062290C">
        <w:rPr>
          <w:rStyle w:val="Emphasis"/>
          <w:highlight w:val="cyan"/>
        </w:rPr>
        <w:t>dying off</w:t>
      </w:r>
      <w:r w:rsidRPr="0062290C">
        <w:rPr>
          <w:rStyle w:val="StyleUnderline"/>
          <w:highlight w:val="cyan"/>
        </w:rPr>
        <w:t xml:space="preserve"> en </w:t>
      </w:r>
      <w:r w:rsidRPr="0062290C">
        <w:rPr>
          <w:rStyle w:val="Emphasis"/>
          <w:highlight w:val="cyan"/>
        </w:rPr>
        <w:t>masse all</w:t>
      </w:r>
      <w:r w:rsidRPr="0062290C">
        <w:rPr>
          <w:rStyle w:val="StyleUnderline"/>
        </w:rPr>
        <w:t xml:space="preserve"> around us, </w:t>
      </w:r>
      <w:r w:rsidRPr="0062290C">
        <w:rPr>
          <w:rStyle w:val="Emphasis"/>
          <w:highlight w:val="cyan"/>
        </w:rPr>
        <w:t>war</w:t>
      </w:r>
      <w:r w:rsidRPr="0062290C">
        <w:rPr>
          <w:rStyle w:val="StyleUnderline"/>
          <w:highlight w:val="cyan"/>
        </w:rPr>
        <w:t xml:space="preserve"> and </w:t>
      </w:r>
      <w:r w:rsidRPr="0062290C">
        <w:rPr>
          <w:rStyle w:val="Emphasis"/>
        </w:rPr>
        <w:t>genocide</w:t>
      </w:r>
      <w:r w:rsidRPr="0062290C">
        <w:rPr>
          <w:rStyle w:val="StyleUnderline"/>
        </w:rPr>
        <w:t xml:space="preserve"> </w:t>
      </w:r>
      <w:r w:rsidRPr="0062290C">
        <w:rPr>
          <w:rStyle w:val="StyleUnderline"/>
          <w:highlight w:val="cyan"/>
        </w:rPr>
        <w:t>and</w:t>
      </w:r>
      <w:r w:rsidRPr="0062290C">
        <w:rPr>
          <w:sz w:val="16"/>
        </w:rPr>
        <w:t xml:space="preserve"> imperialist </w:t>
      </w:r>
      <w:r w:rsidRPr="0062290C">
        <w:rPr>
          <w:rStyle w:val="Emphasis"/>
          <w:highlight w:val="cyan"/>
        </w:rPr>
        <w:t>plunder</w:t>
      </w:r>
      <w:r w:rsidRPr="0062290C">
        <w:rPr>
          <w:sz w:val="16"/>
          <w:highlight w:val="cyan"/>
        </w:rPr>
        <w:t xml:space="preserve"> </w:t>
      </w:r>
      <w:r w:rsidRPr="0062290C">
        <w:rPr>
          <w:rStyle w:val="StyleUnderline"/>
          <w:highlight w:val="cyan"/>
        </w:rPr>
        <w:t xml:space="preserve">are </w:t>
      </w:r>
      <w:r w:rsidRPr="0062290C">
        <w:rPr>
          <w:rStyle w:val="Emphasis"/>
          <w:highlight w:val="cyan"/>
        </w:rPr>
        <w:t>ripping</w:t>
      </w:r>
      <w:r w:rsidRPr="0062290C">
        <w:rPr>
          <w:rStyle w:val="StyleUnderline"/>
          <w:highlight w:val="cyan"/>
        </w:rPr>
        <w:t xml:space="preserve"> our </w:t>
      </w:r>
      <w:r w:rsidRPr="0062290C">
        <w:rPr>
          <w:rStyle w:val="Emphasis"/>
          <w:highlight w:val="cyan"/>
        </w:rPr>
        <w:t>world</w:t>
      </w:r>
      <w:r w:rsidRPr="0062290C">
        <w:rPr>
          <w:sz w:val="16"/>
        </w:rPr>
        <w:t xml:space="preserve"> and our people </w:t>
      </w:r>
      <w:r w:rsidRPr="0062290C">
        <w:rPr>
          <w:rStyle w:val="StyleUnderline"/>
          <w:highlight w:val="cyan"/>
        </w:rPr>
        <w:t>apart</w:t>
      </w:r>
      <w:r w:rsidRPr="0062290C">
        <w:rPr>
          <w:rStyle w:val="StyleUnderline"/>
        </w:rPr>
        <w:t>, the</w:t>
      </w:r>
      <w:r w:rsidRPr="009079AF">
        <w:rPr>
          <w:rStyle w:val="StyleUnderline"/>
        </w:rPr>
        <w:t xml:space="preserv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62290C">
        <w:rPr>
          <w:rStyle w:val="Emphasis"/>
          <w:highlight w:val="cyan"/>
        </w:rPr>
        <w:t>speedrunning</w:t>
      </w:r>
      <w:r w:rsidRPr="0062290C">
        <w:rPr>
          <w:rStyle w:val="StyleUnderline"/>
          <w:highlight w:val="cyan"/>
        </w:rPr>
        <w:t xml:space="preserve"> our society to </w:t>
      </w:r>
      <w:r w:rsidRPr="0062290C">
        <w:rPr>
          <w:rStyle w:val="Emphasis"/>
          <w:highlight w:val="cyan"/>
        </w:rPr>
        <w:t>collapse</w:t>
      </w:r>
      <w:r w:rsidRPr="0062290C">
        <w:rPr>
          <w:rStyle w:val="StyleUnderline"/>
        </w:rPr>
        <w:t xml:space="preserve"> </w:t>
      </w:r>
      <w:r w:rsidRPr="009079AF">
        <w:rPr>
          <w:rStyle w:val="StyleUnderline"/>
        </w:rPr>
        <w:t xml:space="preserve">and </w:t>
      </w:r>
      <w:r w:rsidRPr="009079AF">
        <w:rPr>
          <w:rStyle w:val="Emphasis"/>
        </w:rPr>
        <w:t>pillaging</w:t>
      </w:r>
      <w:r w:rsidRPr="0062290C">
        <w:rPr>
          <w:rStyle w:val="StyleUnderline"/>
        </w:rPr>
        <w:t xml:space="preserve"> </w:t>
      </w:r>
      <w:r w:rsidRPr="009079AF">
        <w:rPr>
          <w:rStyle w:val="StyleUnderline"/>
        </w:rPr>
        <w:t xml:space="preserve">everything they can like Earth is having a </w:t>
      </w:r>
      <w:r w:rsidRPr="009079AF">
        <w:rPr>
          <w:rStyle w:val="Emphasis"/>
          <w:szCs w:val="24"/>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62290C">
        <w:rPr>
          <w:rStyle w:val="StyleUnderline"/>
          <w:highlight w:val="cyan"/>
        </w:rPr>
        <w:t>into</w:t>
      </w:r>
      <w:r w:rsidRPr="0062290C">
        <w:rPr>
          <w:rStyle w:val="StyleUnderline"/>
        </w:rPr>
        <w:t xml:space="preserve"> the </w:t>
      </w:r>
      <w:r w:rsidRPr="0062290C">
        <w:rPr>
          <w:rStyle w:val="Emphasis"/>
          <w:highlight w:val="cyan"/>
        </w:rPr>
        <w:t>mass grave</w:t>
      </w:r>
      <w:r w:rsidRPr="0062290C">
        <w:rPr>
          <w:rStyle w:val="StyleUnderline"/>
          <w:highlight w:val="cyan"/>
        </w:rPr>
        <w:t xml:space="preserve"> of </w:t>
      </w:r>
      <w:r w:rsidRPr="0062290C">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2290C">
        <w:rPr>
          <w:rStyle w:val="Emphasis"/>
          <w:highlight w:val="cyan"/>
        </w:rPr>
        <w:t>billionaire oligarchs</w:t>
      </w:r>
      <w:r w:rsidRPr="0062290C">
        <w:rPr>
          <w:rStyle w:val="StyleUnderline"/>
          <w:highlight w:val="cyan"/>
        </w:rPr>
        <w:t xml:space="preserve">, </w:t>
      </w:r>
      <w:r w:rsidRPr="0062290C">
        <w:rPr>
          <w:rStyle w:val="Emphasis"/>
          <w:highlight w:val="cyan"/>
        </w:rPr>
        <w:t>war hawks</w:t>
      </w:r>
      <w:r w:rsidRPr="0062290C">
        <w:rPr>
          <w:sz w:val="16"/>
        </w:rPr>
        <w:t xml:space="preserve">, bigoted </w:t>
      </w:r>
      <w:r w:rsidRPr="009079AF">
        <w:rPr>
          <w:rStyle w:val="StyleUnderline"/>
        </w:rPr>
        <w:t xml:space="preserve">misanthropes, </w:t>
      </w:r>
      <w:r w:rsidRPr="0062290C">
        <w:rPr>
          <w:rStyle w:val="StyleUnderline"/>
          <w:highlight w:val="cyan"/>
        </w:rPr>
        <w:t>and</w:t>
      </w:r>
      <w:r w:rsidRPr="0062290C">
        <w:rPr>
          <w:sz w:val="16"/>
        </w:rPr>
        <w:t xml:space="preserve"> religious </w:t>
      </w:r>
      <w:r w:rsidRPr="0062290C">
        <w:rPr>
          <w:rStyle w:val="Emphasis"/>
          <w:highlight w:val="cyan"/>
        </w:rPr>
        <w:t>fanatics</w:t>
      </w:r>
      <w:r w:rsidRPr="009079AF">
        <w:rPr>
          <w:rStyle w:val="StyleUnderline"/>
        </w:rPr>
        <w:t xml:space="preserve"> who </w:t>
      </w:r>
      <w:r w:rsidRPr="0062290C">
        <w:rPr>
          <w:rStyle w:val="StyleUnderline"/>
          <w:highlight w:val="cyan"/>
        </w:rPr>
        <w:t xml:space="preserve">have </w:t>
      </w:r>
      <w:r w:rsidRPr="0062290C">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6C20656C" w14:textId="77777777" w:rsidR="00ED5C4E" w:rsidRPr="0062290C" w:rsidRDefault="00ED5C4E" w:rsidP="00ED5C4E">
      <w:pPr>
        <w:rPr>
          <w:sz w:val="16"/>
        </w:rPr>
      </w:pPr>
      <w:r w:rsidRPr="0062290C">
        <w:rPr>
          <w:sz w:val="16"/>
        </w:rPr>
        <w:t xml:space="preserve">“Not so long ago,” Taylor and Klein write, </w:t>
      </w:r>
    </w:p>
    <w:p w14:paraId="31DFDA5E" w14:textId="77777777" w:rsidR="00ED5C4E" w:rsidRPr="0062290C" w:rsidRDefault="00ED5C4E" w:rsidP="00ED5C4E">
      <w:pPr>
        <w:ind w:left="720"/>
        <w:rPr>
          <w:sz w:val="16"/>
        </w:rPr>
      </w:pPr>
      <w:r w:rsidRPr="0062290C">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3C924FB" w14:textId="77777777" w:rsidR="00ED5C4E" w:rsidRPr="0062290C" w:rsidRDefault="00ED5C4E" w:rsidP="00ED5C4E">
      <w:pPr>
        <w:rPr>
          <w:sz w:val="16"/>
          <w:szCs w:val="16"/>
        </w:rPr>
      </w:pPr>
      <w:r w:rsidRPr="0062290C">
        <w:rPr>
          <w:sz w:val="16"/>
          <w:szCs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69CB36A" w14:textId="77777777" w:rsidR="00ED5C4E" w:rsidRPr="0062290C" w:rsidRDefault="00ED5C4E" w:rsidP="00ED5C4E">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49B914B" w14:textId="77777777" w:rsidR="00ED5C4E" w:rsidRPr="0062290C" w:rsidRDefault="00ED5C4E" w:rsidP="00ED5C4E">
      <w:pPr>
        <w:rPr>
          <w:sz w:val="16"/>
        </w:rPr>
      </w:pPr>
      <w:r w:rsidRPr="0062290C">
        <w:rPr>
          <w:sz w:val="16"/>
        </w:rPr>
        <w:t xml:space="preserve">Again I ask you, not in an accusatory or presumptuous way, but in desperation and hope that you will find a forceful answer: what good is your union, or any union, to them? </w:t>
      </w:r>
    </w:p>
    <w:p w14:paraId="1F21D565" w14:textId="77777777" w:rsidR="00ED5C4E" w:rsidRPr="0062290C" w:rsidRDefault="00ED5C4E" w:rsidP="00ED5C4E">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700453CA" w14:textId="77777777" w:rsidR="00ED5C4E" w:rsidRPr="0062290C" w:rsidRDefault="00ED5C4E" w:rsidP="00ED5C4E">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10F4CE3" w14:textId="77777777" w:rsidR="00ED5C4E" w:rsidRPr="0062290C" w:rsidRDefault="00ED5C4E" w:rsidP="00ED5C4E">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73059EDE" w14:textId="77777777" w:rsidR="00ED5C4E" w:rsidRPr="009079AF" w:rsidRDefault="00ED5C4E" w:rsidP="00ED5C4E">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62290C">
        <w:rPr>
          <w:rStyle w:val="StyleUnderline"/>
          <w:highlight w:val="cyan"/>
        </w:rPr>
        <w:t xml:space="preserve">it is </w:t>
      </w:r>
      <w:r w:rsidRPr="0062290C">
        <w:rPr>
          <w:rStyle w:val="Emphasis"/>
          <w:highlight w:val="cyan"/>
        </w:rPr>
        <w:t>up to</w:t>
      </w:r>
      <w:r w:rsidRPr="009079AF">
        <w:rPr>
          <w:rStyle w:val="StyleUnderline"/>
        </w:rPr>
        <w:t xml:space="preserve"> us, </w:t>
      </w:r>
      <w:r w:rsidRPr="0062290C">
        <w:rPr>
          <w:rStyle w:val="StyleUnderline"/>
        </w:rPr>
        <w:t xml:space="preserve">the </w:t>
      </w:r>
      <w:r w:rsidRPr="0062290C">
        <w:rPr>
          <w:rStyle w:val="Emphasis"/>
          <w:highlight w:val="cyan"/>
        </w:rPr>
        <w:t>workers</w:t>
      </w:r>
      <w:r w:rsidRPr="0062290C">
        <w:rPr>
          <w:rStyle w:val="StyleUnderline"/>
          <w:highlight w:val="cyan"/>
        </w:rPr>
        <w:t xml:space="preserve"> of the </w:t>
      </w:r>
      <w:r w:rsidRPr="0062290C">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39AC94F9" w14:textId="77777777" w:rsidR="00ED5C4E" w:rsidRPr="0062290C" w:rsidRDefault="00ED5C4E" w:rsidP="00ED5C4E">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CDBE4B5" w14:textId="77777777" w:rsidR="00ED5C4E" w:rsidRPr="0062290C" w:rsidRDefault="00ED5C4E" w:rsidP="00ED5C4E">
      <w:pPr>
        <w:rPr>
          <w:sz w:val="16"/>
        </w:rPr>
      </w:pPr>
      <w:r w:rsidRPr="0062290C">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0AE1BBD7" w14:textId="77777777" w:rsidR="00ED5C4E" w:rsidRPr="0062290C" w:rsidRDefault="00ED5C4E" w:rsidP="00ED5C4E">
      <w:pPr>
        <w:rPr>
          <w:sz w:val="16"/>
        </w:rPr>
      </w:pPr>
      <w:r w:rsidRPr="0062290C">
        <w:rPr>
          <w:sz w:val="16"/>
        </w:rPr>
        <w:t xml:space="preserve">These </w:t>
      </w:r>
      <w:r w:rsidRPr="0062290C">
        <w:rPr>
          <w:rStyle w:val="Emphasis"/>
        </w:rPr>
        <w:t>everyday</w:t>
      </w:r>
      <w:r w:rsidRPr="009079AF">
        <w:rPr>
          <w:rStyle w:val="StyleUnderline"/>
        </w:rPr>
        <w:t xml:space="preserve"> heroes have shown</w:t>
      </w:r>
      <w:r w:rsidRPr="0062290C">
        <w:rPr>
          <w:rStyle w:val="StyleUnderline"/>
        </w:rPr>
        <w:t xml:space="preserve"> </w:t>
      </w:r>
      <w:r w:rsidRPr="0062290C">
        <w:rPr>
          <w:rStyle w:val="Emphasis"/>
        </w:rPr>
        <w:t>extraordinary bravery</w:t>
      </w:r>
      <w:r w:rsidRPr="009079AF">
        <w:rPr>
          <w:rStyle w:val="StyleUnderline"/>
        </w:rPr>
        <w:t xml:space="preserve"> by making the decision </w:t>
      </w:r>
      <w:r w:rsidRPr="0062290C">
        <w:rPr>
          <w:rStyle w:val="StyleUnderline"/>
          <w:highlight w:val="cyan"/>
        </w:rPr>
        <w:t xml:space="preserve">to get up, </w:t>
      </w:r>
      <w:r w:rsidRPr="0062290C">
        <w:rPr>
          <w:rStyle w:val="Emphasis"/>
          <w:highlight w:val="cyan"/>
        </w:rPr>
        <w:t>organize</w:t>
      </w:r>
      <w:r w:rsidRPr="0062290C">
        <w:rPr>
          <w:rStyle w:val="StyleUnderline"/>
          <w:highlight w:val="cyan"/>
        </w:rPr>
        <w:t xml:space="preserve">, and </w:t>
      </w:r>
      <w:r w:rsidRPr="0062290C">
        <w:rPr>
          <w:rStyle w:val="Emphasis"/>
          <w:highlight w:val="cyan"/>
        </w:rPr>
        <w:t>do something</w:t>
      </w:r>
      <w:r w:rsidRPr="009079AF">
        <w:rPr>
          <w:rStyle w:val="StyleUnderline"/>
        </w:rPr>
        <w:t>.</w:t>
      </w:r>
      <w:r w:rsidRPr="0062290C">
        <w:rPr>
          <w:sz w:val="16"/>
        </w:rPr>
        <w:t xml:space="preserve"> </w:t>
      </w:r>
      <w:r w:rsidRPr="009079AF">
        <w:rPr>
          <w:rStyle w:val="StyleUnderline"/>
        </w:rPr>
        <w:t>Just like you all or your predecessors organized and did something at your job when they formed a union</w:t>
      </w:r>
      <w:r w:rsidRPr="0062290C">
        <w:rPr>
          <w:sz w:val="16"/>
        </w:rPr>
        <w:t xml:space="preserve">. And </w:t>
      </w:r>
      <w:r w:rsidRPr="0062290C">
        <w:rPr>
          <w:rStyle w:val="StyleUnderline"/>
          <w:highlight w:val="cyan"/>
        </w:rPr>
        <w:t xml:space="preserve">if we’re </w:t>
      </w:r>
      <w:r w:rsidRPr="0062290C">
        <w:rPr>
          <w:rStyle w:val="Emphasis"/>
          <w:highlight w:val="cyan"/>
        </w:rPr>
        <w:t>gonna survive</w:t>
      </w:r>
      <w:r w:rsidRPr="0062290C">
        <w:rPr>
          <w:rStyle w:val="StyleUnderline"/>
        </w:rPr>
        <w:t xml:space="preserve"> this, if</w:t>
      </w:r>
      <w:r w:rsidRPr="009079AF">
        <w:rPr>
          <w:rStyle w:val="StyleUnderline"/>
        </w:rPr>
        <w:t xml:space="preserve"> we’re gonna </w:t>
      </w:r>
      <w:r w:rsidRPr="009079AF">
        <w:rPr>
          <w:rStyle w:val="Emphasis"/>
        </w:rPr>
        <w:t>stop this</w:t>
      </w:r>
      <w:r w:rsidRPr="0062290C">
        <w:rPr>
          <w:sz w:val="16"/>
        </w:rPr>
        <w:t xml:space="preserve">, if we’re gonna keep hope alive that we can still have a future worth living in, </w:t>
      </w:r>
      <w:r w:rsidRPr="0062290C">
        <w:rPr>
          <w:rStyle w:val="StyleUnderline"/>
          <w:highlight w:val="cyan"/>
        </w:rPr>
        <w:t xml:space="preserve">we need working people </w:t>
      </w:r>
      <w:r w:rsidRPr="0062290C">
        <w:rPr>
          <w:rStyle w:val="Emphasis"/>
          <w:highlight w:val="cyan"/>
        </w:rPr>
        <w:t>everywhere coming together</w:t>
      </w:r>
      <w:r w:rsidRPr="0062290C">
        <w:rPr>
          <w:rStyle w:val="StyleUnderline"/>
          <w:highlight w:val="cyan"/>
        </w:rPr>
        <w:t xml:space="preserve">, forming </w:t>
      </w:r>
      <w:r w:rsidRPr="0062290C">
        <w:rPr>
          <w:rStyle w:val="Emphasis"/>
          <w:highlight w:val="cyan"/>
        </w:rPr>
        <w:t>unions</w:t>
      </w:r>
      <w:r w:rsidRPr="0062290C">
        <w:rPr>
          <w:rStyle w:val="StyleUnderline"/>
        </w:rPr>
        <w:t xml:space="preserve"> </w:t>
      </w:r>
      <w:r w:rsidRPr="0062290C">
        <w:rPr>
          <w:sz w:val="16"/>
        </w:rPr>
        <w:t xml:space="preserve">in the most literal sense. You are in labor unions, you have a lot to teach people out there. And the labor movement has a lot to learn from people like Elizabeth Castillo, Jesus Simental, and their neighbors who all formed Grupo Auto Defensa. </w:t>
      </w:r>
    </w:p>
    <w:p w14:paraId="10EFD08B" w14:textId="77777777" w:rsidR="00ED5C4E" w:rsidRPr="0062290C" w:rsidRDefault="00ED5C4E" w:rsidP="00ED5C4E">
      <w:pPr>
        <w:rPr>
          <w:sz w:val="16"/>
        </w:rPr>
      </w:pPr>
      <w:r w:rsidRPr="0062290C">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B202921" w14:textId="77777777" w:rsidR="00ED5C4E" w:rsidRPr="0062290C" w:rsidRDefault="00ED5C4E" w:rsidP="00ED5C4E">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7BD6BF83" w14:textId="77777777" w:rsidR="00ED5C4E" w:rsidRPr="0062290C" w:rsidRDefault="00ED5C4E" w:rsidP="00ED5C4E">
      <w:pPr>
        <w:rPr>
          <w:sz w:val="16"/>
        </w:rPr>
      </w:pPr>
      <w:r w:rsidRPr="0062290C">
        <w:rPr>
          <w:sz w:val="16"/>
        </w:rPr>
        <w:t>Your international union president, brother Shawn Fain, famously said “</w:t>
      </w:r>
      <w:r w:rsidRPr="0062290C">
        <w:rPr>
          <w:rStyle w:val="StyleUnderline"/>
        </w:rPr>
        <w:t xml:space="preserve">the </w:t>
      </w:r>
      <w:r w:rsidRPr="0062290C">
        <w:rPr>
          <w:rStyle w:val="Emphasis"/>
          <w:highlight w:val="cyan"/>
        </w:rPr>
        <w:t>working class</w:t>
      </w:r>
      <w:r w:rsidRPr="0062290C">
        <w:rPr>
          <w:rStyle w:val="StyleUnderline"/>
          <w:highlight w:val="cyan"/>
        </w:rPr>
        <w:t xml:space="preserve"> is</w:t>
      </w:r>
      <w:r w:rsidRPr="0062290C">
        <w:rPr>
          <w:rStyle w:val="StyleUnderline"/>
        </w:rPr>
        <w:t xml:space="preserve"> the </w:t>
      </w:r>
      <w:r w:rsidRPr="0062290C">
        <w:rPr>
          <w:rStyle w:val="Emphasis"/>
          <w:highlight w:val="cyan"/>
        </w:rPr>
        <w:t>arsenal</w:t>
      </w:r>
      <w:r w:rsidRPr="0062290C">
        <w:rPr>
          <w:rStyle w:val="StyleUnderline"/>
          <w:highlight w:val="cyan"/>
        </w:rPr>
        <w:t xml:space="preserve"> of </w:t>
      </w:r>
      <w:r w:rsidRPr="0062290C">
        <w:rPr>
          <w:rStyle w:val="Emphasis"/>
          <w:highlight w:val="cyan"/>
        </w:rPr>
        <w:t>democracy</w:t>
      </w:r>
      <w:r w:rsidRPr="0062290C">
        <w:rPr>
          <w:rStyle w:val="StyleUnderline"/>
        </w:rPr>
        <w:t xml:space="preserve"> and the </w:t>
      </w:r>
      <w:r w:rsidRPr="0062290C">
        <w:rPr>
          <w:rStyle w:val="Emphasis"/>
          <w:highlight w:val="cyan"/>
        </w:rPr>
        <w:t>workers</w:t>
      </w:r>
      <w:r w:rsidRPr="0062290C">
        <w:rPr>
          <w:rStyle w:val="StyleUnderline"/>
          <w:highlight w:val="cyan"/>
        </w:rPr>
        <w:t xml:space="preserve"> are</w:t>
      </w:r>
      <w:r w:rsidRPr="0062290C">
        <w:rPr>
          <w:rStyle w:val="StyleUnderline"/>
        </w:rPr>
        <w:t xml:space="preserve"> the </w:t>
      </w:r>
      <w:r w:rsidRPr="0062290C">
        <w:rPr>
          <w:rStyle w:val="Emphasis"/>
          <w:highlight w:val="cyan"/>
        </w:rPr>
        <w:t>liberators</w:t>
      </w:r>
      <w:r w:rsidRPr="0062290C">
        <w:rPr>
          <w:sz w:val="16"/>
        </w:rPr>
        <w:t xml:space="preserve">.” If that is true, brothers and sisters, then for ourselves, for each other, for our children, </w:t>
      </w:r>
      <w:r w:rsidRPr="0062290C">
        <w:rPr>
          <w:rStyle w:val="StyleUnderline"/>
          <w:highlight w:val="cyan"/>
        </w:rPr>
        <w:t>this is</w:t>
      </w:r>
      <w:r w:rsidRPr="0062290C">
        <w:rPr>
          <w:sz w:val="16"/>
        </w:rPr>
        <w:t xml:space="preserve"> our </w:t>
      </w:r>
      <w:r w:rsidRPr="0062290C">
        <w:rPr>
          <w:rStyle w:val="StyleUnderline"/>
          <w:highlight w:val="cyan"/>
        </w:rPr>
        <w:t xml:space="preserve">time to </w:t>
      </w:r>
      <w:r w:rsidRPr="0062290C">
        <w:rPr>
          <w:rStyle w:val="Emphasis"/>
          <w:highlight w:val="cyan"/>
        </w:rPr>
        <w:t>prove</w:t>
      </w:r>
      <w:r w:rsidRPr="0062290C">
        <w:rPr>
          <w:rStyle w:val="StyleUnderline"/>
          <w:highlight w:val="cyan"/>
        </w:rPr>
        <w:t xml:space="preserve"> it</w:t>
      </w:r>
      <w:r w:rsidRPr="0062290C">
        <w:rPr>
          <w:sz w:val="16"/>
        </w:rPr>
        <w:t xml:space="preserve">. </w:t>
      </w:r>
    </w:p>
    <w:p w14:paraId="787DED56" w14:textId="77777777" w:rsidR="00ED5C4E" w:rsidRDefault="00ED5C4E" w:rsidP="00ED5C4E">
      <w:pPr>
        <w:pStyle w:val="Heading2"/>
      </w:pPr>
      <w:r>
        <w:t>Adv---Unions</w:t>
      </w:r>
    </w:p>
    <w:p w14:paraId="1206FA0D" w14:textId="77777777" w:rsidR="00ED5C4E" w:rsidRDefault="00ED5C4E" w:rsidP="00ED5C4E">
      <w:pPr>
        <w:pStyle w:val="Heading3"/>
      </w:pPr>
      <w:r>
        <w:t>States Solve---1NC</w:t>
      </w:r>
    </w:p>
    <w:p w14:paraId="30B3774D" w14:textId="77777777" w:rsidR="00ED5C4E" w:rsidRDefault="00ED5C4E" w:rsidP="00ED5C4E">
      <w:pPr>
        <w:pStyle w:val="Heading4"/>
      </w:pPr>
      <w:r>
        <w:t>States are filling in regulatory gaps now.</w:t>
      </w:r>
    </w:p>
    <w:p w14:paraId="6FF48FC0" w14:textId="77777777" w:rsidR="00ED5C4E" w:rsidRPr="006246EC" w:rsidRDefault="00ED5C4E" w:rsidP="00ED5C4E">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143B9D3B" w14:textId="77777777" w:rsidR="00ED5C4E" w:rsidRPr="00582C52" w:rsidRDefault="00ED5C4E" w:rsidP="00ED5C4E">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7B62B7">
        <w:rPr>
          <w:rStyle w:val="StyleUnderline"/>
          <w:highlight w:val="cyan"/>
        </w:rPr>
        <w:t>Trump</w:t>
      </w:r>
      <w:r w:rsidRPr="006D2A0E">
        <w:rPr>
          <w:rStyle w:val="StyleUnderline"/>
        </w:rPr>
        <w:t xml:space="preserve"> administration'</w:t>
      </w:r>
      <w:r w:rsidRPr="007B62B7">
        <w:rPr>
          <w:rStyle w:val="StyleUnderline"/>
          <w:highlight w:val="cyan"/>
        </w:rPr>
        <w:t>s</w:t>
      </w:r>
      <w:r w:rsidRPr="006D2A0E">
        <w:rPr>
          <w:rStyle w:val="StyleUnderline"/>
        </w:rPr>
        <w:t xml:space="preserve"> broad </w:t>
      </w:r>
      <w:r w:rsidRPr="007B62B7">
        <w:rPr>
          <w:rStyle w:val="Emphasis"/>
          <w:highlight w:val="cyan"/>
        </w:rPr>
        <w:t>deregulatory agenda</w:t>
      </w:r>
      <w:r w:rsidRPr="006D2A0E">
        <w:rPr>
          <w:rStyle w:val="StyleUnderline"/>
        </w:rPr>
        <w:t xml:space="preserve">. This shift </w:t>
      </w:r>
      <w:r w:rsidRPr="007B62B7">
        <w:rPr>
          <w:rStyle w:val="StyleUnderline"/>
          <w:highlight w:val="cyan"/>
        </w:rPr>
        <w:t xml:space="preserve">has </w:t>
      </w:r>
      <w:r w:rsidRPr="007B62B7">
        <w:rPr>
          <w:rStyle w:val="Emphasis"/>
          <w:highlight w:val="cyan"/>
        </w:rPr>
        <w:t>prompted state attorneys</w:t>
      </w:r>
      <w:r w:rsidRPr="006D2A0E">
        <w:rPr>
          <w:rStyle w:val="StyleUnderline"/>
        </w:rPr>
        <w:t xml:space="preserve"> general </w:t>
      </w:r>
      <w:r w:rsidRPr="007B62B7">
        <w:rPr>
          <w:rStyle w:val="StyleUnderline"/>
          <w:highlight w:val="cyan"/>
        </w:rPr>
        <w:t xml:space="preserve">to </w:t>
      </w:r>
      <w:r w:rsidRPr="007B62B7">
        <w:rPr>
          <w:rStyle w:val="Emphasis"/>
          <w:highlight w:val="cyan"/>
        </w:rPr>
        <w:t>step up</w:t>
      </w:r>
      <w:r w:rsidRPr="006D2A0E">
        <w:rPr>
          <w:rStyle w:val="StyleUnderline"/>
        </w:rPr>
        <w:t xml:space="preserve"> their </w:t>
      </w:r>
      <w:r w:rsidRPr="007B62B7">
        <w:rPr>
          <w:rStyle w:val="Emphasis"/>
          <w:highlight w:val="cyan"/>
        </w:rPr>
        <w:t>enforcement</w:t>
      </w:r>
      <w:r w:rsidRPr="006D2A0E">
        <w:rPr>
          <w:rStyle w:val="StyleUnderline"/>
        </w:rPr>
        <w:t xml:space="preserve"> efforts, effectively </w:t>
      </w:r>
      <w:r w:rsidRPr="007B62B7">
        <w:rPr>
          <w:rStyle w:val="Emphasis"/>
          <w:highlight w:val="cyan"/>
        </w:rPr>
        <w:t>filling</w:t>
      </w:r>
      <w:r w:rsidRPr="006D2A0E">
        <w:rPr>
          <w:rStyle w:val="StyleUnderline"/>
        </w:rPr>
        <w:t xml:space="preserve"> what they perceive to be </w:t>
      </w:r>
      <w:r w:rsidRPr="00357CB2">
        <w:rPr>
          <w:rStyle w:val="Emphasis"/>
        </w:rPr>
        <w:t xml:space="preserve">the regulatory </w:t>
      </w:r>
      <w:r w:rsidRPr="007B62B7">
        <w:rPr>
          <w:rStyle w:val="Emphasis"/>
          <w:highlight w:val="cyan"/>
        </w:rPr>
        <w:t>void</w:t>
      </w:r>
      <w:r w:rsidRPr="006D2A0E">
        <w:rPr>
          <w:rStyle w:val="StyleUnderline"/>
        </w:rPr>
        <w:t xml:space="preserve"> seemingly created by the federal agencies' shifting priorities</w:t>
      </w:r>
      <w:r w:rsidRPr="00582C52">
        <w:rPr>
          <w:sz w:val="16"/>
        </w:rPr>
        <w:t>.</w:t>
      </w:r>
    </w:p>
    <w:p w14:paraId="4E0BAA3D" w14:textId="77777777" w:rsidR="00ED5C4E" w:rsidRPr="00582C52" w:rsidRDefault="00ED5C4E" w:rsidP="00ED5C4E">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08EBCC7" w14:textId="77777777" w:rsidR="00ED5C4E" w:rsidRPr="00582C52" w:rsidRDefault="00ED5C4E" w:rsidP="00ED5C4E">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EECF73B" w14:textId="77777777" w:rsidR="00ED5C4E" w:rsidRPr="00582C52" w:rsidRDefault="00ED5C4E" w:rsidP="00ED5C4E">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3D58394" w14:textId="77777777" w:rsidR="00ED5C4E" w:rsidRPr="00582C52" w:rsidRDefault="00ED5C4E" w:rsidP="00ED5C4E">
      <w:pPr>
        <w:rPr>
          <w:sz w:val="16"/>
        </w:rPr>
      </w:pPr>
      <w:r w:rsidRPr="00582C52">
        <w:rPr>
          <w:sz w:val="16"/>
        </w:rPr>
        <w:t>In another instance, the administration announced that it would be suspending federal enforcement of the Foreign Corrupt Practices Act ("FCPA"). Executive Order 14209 of Feb. 10, 2025.</w:t>
      </w:r>
    </w:p>
    <w:p w14:paraId="01258309" w14:textId="77777777" w:rsidR="00ED5C4E" w:rsidRPr="00C2231F" w:rsidRDefault="00ED5C4E" w:rsidP="00ED5C4E">
      <w:pPr>
        <w:rPr>
          <w:rStyle w:val="StyleUnderline"/>
        </w:rPr>
      </w:pPr>
      <w:r w:rsidRPr="00357CB2">
        <w:rPr>
          <w:rStyle w:val="Emphasis"/>
        </w:rPr>
        <w:t xml:space="preserve">Increased </w:t>
      </w:r>
      <w:r w:rsidRPr="007B62B7">
        <w:rPr>
          <w:rStyle w:val="Emphasis"/>
          <w:highlight w:val="cyan"/>
        </w:rPr>
        <w:t>use</w:t>
      </w:r>
      <w:r w:rsidRPr="007B62B7">
        <w:rPr>
          <w:rStyle w:val="StyleUnderline"/>
          <w:highlight w:val="cyan"/>
        </w:rPr>
        <w:t xml:space="preserve"> of</w:t>
      </w:r>
      <w:r w:rsidRPr="00C2231F">
        <w:rPr>
          <w:rStyle w:val="StyleUnderline"/>
        </w:rPr>
        <w:t xml:space="preserve"> state </w:t>
      </w:r>
      <w:r w:rsidRPr="00357CB2">
        <w:rPr>
          <w:rStyle w:val="Emphasis"/>
        </w:rPr>
        <w:t xml:space="preserve">consumer </w:t>
      </w:r>
      <w:r w:rsidRPr="007B62B7">
        <w:rPr>
          <w:rStyle w:val="Emphasis"/>
          <w:highlight w:val="cyan"/>
        </w:rPr>
        <w:t>protection</w:t>
      </w:r>
      <w:r w:rsidRPr="007B62B7">
        <w:rPr>
          <w:rStyle w:val="StyleUnderline"/>
          <w:highlight w:val="cyan"/>
        </w:rPr>
        <w:t xml:space="preserve"> statutes</w:t>
      </w:r>
    </w:p>
    <w:p w14:paraId="1720A193" w14:textId="77777777" w:rsidR="00ED5C4E" w:rsidRPr="00582C52" w:rsidRDefault="00ED5C4E" w:rsidP="00ED5C4E">
      <w:pPr>
        <w:rPr>
          <w:sz w:val="16"/>
        </w:rPr>
      </w:pPr>
      <w:r w:rsidRPr="00C2231F">
        <w:rPr>
          <w:rStyle w:val="StyleUnderline"/>
        </w:rPr>
        <w:t xml:space="preserve">As federal agency priorities shift, state action has indicated that </w:t>
      </w:r>
      <w:r w:rsidRPr="007B62B7">
        <w:rPr>
          <w:rStyle w:val="StyleUnderline"/>
          <w:highlight w:val="cyan"/>
        </w:rPr>
        <w:t>any</w:t>
      </w:r>
      <w:r w:rsidRPr="00C2231F">
        <w:rPr>
          <w:rStyle w:val="StyleUnderline"/>
        </w:rPr>
        <w:t xml:space="preserve"> perceived </w:t>
      </w:r>
      <w:r w:rsidRPr="007B62B7">
        <w:rPr>
          <w:rStyle w:val="Emphasis"/>
          <w:highlight w:val="cyan"/>
        </w:rPr>
        <w:t>void</w:t>
      </w:r>
      <w:r w:rsidRPr="00C2231F">
        <w:rPr>
          <w:rStyle w:val="StyleUnderline"/>
        </w:rPr>
        <w:t xml:space="preserve"> in federal regulation </w:t>
      </w:r>
      <w:r w:rsidRPr="007B62B7">
        <w:rPr>
          <w:rStyle w:val="StyleUnderline"/>
          <w:highlight w:val="cyan"/>
        </w:rPr>
        <w:t xml:space="preserve">will be </w:t>
      </w:r>
      <w:r w:rsidRPr="007B62B7">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59E34BCF" w14:textId="77777777" w:rsidR="00ED5C4E" w:rsidRPr="00582C52" w:rsidRDefault="00ED5C4E" w:rsidP="00ED5C4E">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FE02D82" w14:textId="77777777" w:rsidR="00ED5C4E" w:rsidRPr="00582C52" w:rsidRDefault="00ED5C4E" w:rsidP="00ED5C4E">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63ECC8F" w14:textId="77777777" w:rsidR="00ED5C4E" w:rsidRPr="00582C52" w:rsidRDefault="00ED5C4E" w:rsidP="00ED5C4E">
      <w:pPr>
        <w:rPr>
          <w:sz w:val="16"/>
        </w:rPr>
      </w:pPr>
      <w:r w:rsidRPr="00357CB2">
        <w:rPr>
          <w:rStyle w:val="StyleUnderline"/>
        </w:rPr>
        <w:t>States are</w:t>
      </w:r>
      <w:r w:rsidRPr="00357CB2">
        <w:rPr>
          <w:sz w:val="16"/>
        </w:rPr>
        <w:t xml:space="preserve"> also</w:t>
      </w:r>
      <w:r w:rsidRPr="00582C52">
        <w:rPr>
          <w:sz w:val="16"/>
        </w:rPr>
        <w:t xml:space="preserve"> </w:t>
      </w:r>
      <w:r w:rsidRPr="007B62B7">
        <w:rPr>
          <w:rStyle w:val="StyleUnderline"/>
          <w:highlight w:val="cyan"/>
        </w:rPr>
        <w:t xml:space="preserve">using </w:t>
      </w:r>
      <w:r w:rsidRPr="007B62B7">
        <w:rPr>
          <w:rStyle w:val="Emphasis"/>
          <w:highlight w:val="cyan"/>
        </w:rPr>
        <w:t>novel ways</w:t>
      </w:r>
      <w:r w:rsidRPr="007B62B7">
        <w:rPr>
          <w:rStyle w:val="StyleUnderline"/>
          <w:highlight w:val="cyan"/>
        </w:rPr>
        <w:t xml:space="preserve"> to </w:t>
      </w:r>
      <w:r w:rsidRPr="007B62B7">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23A7F5D" w14:textId="77777777" w:rsidR="00ED5C4E" w:rsidRPr="00582C52" w:rsidRDefault="00ED5C4E" w:rsidP="00ED5C4E">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934DE76" w14:textId="77777777" w:rsidR="00ED5C4E" w:rsidRPr="00C2231F" w:rsidRDefault="00ED5C4E" w:rsidP="00ED5C4E">
      <w:pPr>
        <w:rPr>
          <w:rStyle w:val="Emphasis"/>
        </w:rPr>
      </w:pPr>
      <w:r w:rsidRPr="007B62B7">
        <w:rPr>
          <w:rStyle w:val="Emphasis"/>
          <w:highlight w:val="cyan"/>
        </w:rPr>
        <w:t>States enforce federal law</w:t>
      </w:r>
    </w:p>
    <w:p w14:paraId="5C47403D" w14:textId="77777777" w:rsidR="00ED5C4E" w:rsidRPr="00582C52" w:rsidRDefault="00ED5C4E" w:rsidP="00ED5C4E">
      <w:pPr>
        <w:rPr>
          <w:sz w:val="16"/>
        </w:rPr>
      </w:pPr>
      <w:r w:rsidRPr="00582C52">
        <w:rPr>
          <w:sz w:val="16"/>
        </w:rPr>
        <w:t xml:space="preserve">In addition to using state laws to increase enforcement, </w:t>
      </w:r>
      <w:r w:rsidRPr="00C2231F">
        <w:rPr>
          <w:rStyle w:val="StyleUnderline"/>
        </w:rPr>
        <w:t xml:space="preserve">state attorneys general have </w:t>
      </w:r>
      <w:r w:rsidRPr="007B62B7">
        <w:rPr>
          <w:rStyle w:val="Emphasis"/>
          <w:highlight w:val="cyan"/>
        </w:rPr>
        <w:t>brought</w:t>
      </w:r>
      <w:r w:rsidRPr="00C2231F">
        <w:rPr>
          <w:rStyle w:val="StyleUnderline"/>
        </w:rPr>
        <w:t xml:space="preserve"> regulatory </w:t>
      </w:r>
      <w:r w:rsidRPr="007B62B7">
        <w:rPr>
          <w:rStyle w:val="Emphasis"/>
          <w:highlight w:val="cyan"/>
        </w:rPr>
        <w:t>action</w:t>
      </w:r>
      <w:r w:rsidRPr="007B62B7">
        <w:rPr>
          <w:rStyle w:val="StyleUnderline"/>
          <w:highlight w:val="cyan"/>
        </w:rPr>
        <w:t xml:space="preserve"> for alleged </w:t>
      </w:r>
      <w:r w:rsidRPr="007B62B7">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3478492A" w14:textId="77777777" w:rsidR="00ED5C4E" w:rsidRPr="00582C52" w:rsidRDefault="00ED5C4E" w:rsidP="00ED5C4E">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7B62B7">
        <w:rPr>
          <w:rStyle w:val="Emphasis"/>
          <w:highlight w:val="cyan"/>
        </w:rPr>
        <w:t>stepping in</w:t>
      </w:r>
      <w:r w:rsidRPr="007B62B7">
        <w:rPr>
          <w:rStyle w:val="StyleUnderline"/>
          <w:highlight w:val="cyan"/>
        </w:rPr>
        <w:t xml:space="preserve"> to address </w:t>
      </w:r>
      <w:r w:rsidRPr="005841D0">
        <w:rPr>
          <w:rStyle w:val="StyleUnderline"/>
        </w:rPr>
        <w:t>perceived</w:t>
      </w:r>
      <w:r w:rsidRPr="00C2231F">
        <w:rPr>
          <w:rStyle w:val="StyleUnderline"/>
        </w:rPr>
        <w:t xml:space="preserve"> </w:t>
      </w:r>
      <w:r w:rsidRPr="007B62B7">
        <w:rPr>
          <w:rStyle w:val="StyleUnderline"/>
          <w:highlight w:val="cyan"/>
        </w:rPr>
        <w:t>gaps in</w:t>
      </w:r>
      <w:r w:rsidRPr="00C2231F">
        <w:rPr>
          <w:rStyle w:val="StyleUnderline"/>
        </w:rPr>
        <w:t xml:space="preserve"> federal </w:t>
      </w:r>
      <w:r w:rsidRPr="007B62B7">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59BA468" w14:textId="77777777" w:rsidR="00ED5C4E" w:rsidRPr="00582C52" w:rsidRDefault="00ED5C4E" w:rsidP="00ED5C4E">
      <w:pPr>
        <w:rPr>
          <w:sz w:val="16"/>
        </w:rPr>
      </w:pPr>
      <w:r w:rsidRPr="00582C52">
        <w:rPr>
          <w:sz w:val="16"/>
        </w:rPr>
        <w:t>Looking ahead</w:t>
      </w:r>
    </w:p>
    <w:p w14:paraId="3EFEDC95" w14:textId="77777777" w:rsidR="00ED5C4E" w:rsidRPr="00582C52" w:rsidRDefault="00ED5C4E" w:rsidP="00ED5C4E">
      <w:pPr>
        <w:rPr>
          <w:sz w:val="16"/>
        </w:rPr>
      </w:pPr>
      <w:r w:rsidRPr="00357CB2">
        <w:rPr>
          <w:rStyle w:val="StyleUnderline"/>
        </w:rPr>
        <w:t>The</w:t>
      </w:r>
      <w:r w:rsidRPr="00C2231F">
        <w:rPr>
          <w:rStyle w:val="StyleUnderline"/>
        </w:rPr>
        <w:t xml:space="preserve"> </w:t>
      </w:r>
      <w:r w:rsidRPr="00357CB2">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7B62B7">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2611FD0" w14:textId="77777777" w:rsidR="00ED5C4E" w:rsidRPr="00C2231F" w:rsidRDefault="00ED5C4E" w:rsidP="00ED5C4E">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7B62B7">
        <w:rPr>
          <w:rStyle w:val="StyleUnderline"/>
          <w:highlight w:val="cyan"/>
        </w:rPr>
        <w:t>presents an opportunity</w:t>
      </w:r>
      <w:r w:rsidRPr="00C2231F">
        <w:rPr>
          <w:rStyle w:val="StyleUnderline"/>
        </w:rPr>
        <w:t xml:space="preserve"> for states </w:t>
      </w:r>
      <w:r w:rsidRPr="00357CB2">
        <w:rPr>
          <w:rStyle w:val="StyleUnderline"/>
          <w:highlight w:val="cyan"/>
        </w:rPr>
        <w:t xml:space="preserve">to </w:t>
      </w:r>
      <w:r w:rsidRPr="00357CB2">
        <w:rPr>
          <w:rStyle w:val="Emphasis"/>
          <w:highlight w:val="cyan"/>
        </w:rPr>
        <w:t>innovate</w:t>
      </w:r>
      <w:r w:rsidRPr="00357CB2">
        <w:rPr>
          <w:rStyle w:val="StyleUnderline"/>
          <w:highlight w:val="cyan"/>
        </w:rPr>
        <w:t xml:space="preserve"> and </w:t>
      </w:r>
      <w:r w:rsidRPr="007B62B7">
        <w:rPr>
          <w:rStyle w:val="Emphasis"/>
          <w:highlight w:val="cyan"/>
        </w:rPr>
        <w:t>tailor</w:t>
      </w:r>
      <w:r w:rsidRPr="00C2231F">
        <w:rPr>
          <w:rStyle w:val="StyleUnderline"/>
        </w:rPr>
        <w:t xml:space="preserve"> consumer </w:t>
      </w:r>
      <w:r w:rsidRPr="007B62B7">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730E46AD" w14:textId="77777777" w:rsidR="00ED5C4E" w:rsidRPr="00582C52" w:rsidRDefault="00ED5C4E" w:rsidP="00ED5C4E">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7B62B7">
        <w:rPr>
          <w:rStyle w:val="StyleUnderline"/>
          <w:highlight w:val="cyan"/>
        </w:rPr>
        <w:t xml:space="preserve">setting </w:t>
      </w:r>
      <w:r w:rsidRPr="007B62B7">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05BA4C11" w14:textId="77777777" w:rsidR="00ED5C4E" w:rsidRDefault="00ED5C4E" w:rsidP="00ED5C4E">
      <w:pPr>
        <w:pStyle w:val="Heading3"/>
      </w:pPr>
      <w:r>
        <w:t>Democracy/Trump---1NC</w:t>
      </w:r>
    </w:p>
    <w:p w14:paraId="5704ED55" w14:textId="77777777" w:rsidR="00ED5C4E" w:rsidRPr="00A32847" w:rsidRDefault="00ED5C4E" w:rsidP="00ED5C4E">
      <w:pPr>
        <w:pStyle w:val="Heading4"/>
      </w:pPr>
      <w:r>
        <w:t xml:space="preserve">Onis concedes they can’t solve OR it’s </w:t>
      </w:r>
      <w:r>
        <w:rPr>
          <w:u w:val="single"/>
        </w:rPr>
        <w:t>globally</w:t>
      </w:r>
      <w:r>
        <w:t xml:space="preserve"> self-correcting. The US has lost </w:t>
      </w:r>
      <w:r>
        <w:rPr>
          <w:u w:val="single"/>
        </w:rPr>
        <w:t>all</w:t>
      </w:r>
      <w:r>
        <w:t xml:space="preserve"> credibility BUT intervening actors </w:t>
      </w:r>
      <w:r>
        <w:rPr>
          <w:u w:val="single"/>
        </w:rPr>
        <w:t>check</w:t>
      </w:r>
      <w:r>
        <w:t xml:space="preserve">, cushioning the </w:t>
      </w:r>
      <w:r>
        <w:rPr>
          <w:u w:val="single"/>
        </w:rPr>
        <w:t>rest</w:t>
      </w:r>
      <w:r>
        <w:t xml:space="preserve"> of the democracy laundry list.</w:t>
      </w:r>
    </w:p>
    <w:p w14:paraId="7311C8D1" w14:textId="77777777" w:rsidR="00ED5C4E" w:rsidRPr="00707B75" w:rsidRDefault="00ED5C4E" w:rsidP="00ED5C4E">
      <w:r>
        <w:t>&lt;&lt;FOR REFERENCE&gt;&gt;</w:t>
      </w:r>
    </w:p>
    <w:p w14:paraId="0C51EC32" w14:textId="77777777" w:rsidR="00ED5C4E" w:rsidRPr="00E64ECC" w:rsidRDefault="00ED5C4E" w:rsidP="00ED5C4E">
      <w:pPr>
        <w:rPr>
          <w:sz w:val="16"/>
          <w:szCs w:val="20"/>
        </w:rPr>
      </w:pPr>
      <w:r w:rsidRPr="00E64ECC">
        <w:rPr>
          <w:sz w:val="16"/>
          <w:szCs w:val="20"/>
        </w:rPr>
        <w:t xml:space="preserve">Hence, part of the </w:t>
      </w:r>
      <w:r w:rsidRPr="00E64ECC">
        <w:rPr>
          <w:rStyle w:val="Emphasis"/>
          <w:sz w:val="20"/>
          <w:szCs w:val="20"/>
          <w:highlight w:val="cyan"/>
        </w:rPr>
        <w:t>democratic peace</w:t>
      </w:r>
      <w:r w:rsidRPr="00E64ECC">
        <w:rPr>
          <w:sz w:val="16"/>
          <w:szCs w:val="20"/>
        </w:rPr>
        <w:t xml:space="preserve"> framework </w:t>
      </w:r>
      <w:r w:rsidRPr="00E64ECC">
        <w:rPr>
          <w:rStyle w:val="StyleUnderline"/>
          <w:sz w:val="20"/>
          <w:szCs w:val="20"/>
          <w:highlight w:val="cyan"/>
        </w:rPr>
        <w:t xml:space="preserve">remains </w:t>
      </w:r>
      <w:r w:rsidRPr="00E64ECC">
        <w:rPr>
          <w:rStyle w:val="Emphasis"/>
          <w:sz w:val="20"/>
          <w:szCs w:val="20"/>
          <w:highlight w:val="cyan"/>
        </w:rPr>
        <w:t>relevant</w:t>
      </w:r>
      <w:r w:rsidRPr="00E64ECC">
        <w:rPr>
          <w:rStyle w:val="StyleUnderline"/>
          <w:sz w:val="20"/>
          <w:szCs w:val="20"/>
        </w:rPr>
        <w:t xml:space="preserve"> in our quest to establish a peaceful world</w:t>
      </w:r>
      <w:r w:rsidRPr="00E64ECC">
        <w:rPr>
          <w:sz w:val="16"/>
          <w:szCs w:val="20"/>
        </w:rPr>
        <w:t xml:space="preserve">. There is no simple policy message that follows from this analysis in the sense that there is </w:t>
      </w:r>
      <w:r w:rsidRPr="00E64ECC">
        <w:rPr>
          <w:rStyle w:val="Emphasis"/>
          <w:sz w:val="20"/>
          <w:szCs w:val="20"/>
          <w:highlight w:val="lightGray"/>
        </w:rPr>
        <w:t>no straightforward</w:t>
      </w:r>
      <w:r w:rsidRPr="00E64ECC">
        <w:rPr>
          <w:rStyle w:val="StyleUnderline"/>
          <w:sz w:val="20"/>
          <w:szCs w:val="20"/>
          <w:highlight w:val="lightGray"/>
        </w:rPr>
        <w:t xml:space="preserve"> way off</w:t>
      </w:r>
      <w:r w:rsidRPr="00E64ECC">
        <w:rPr>
          <w:rStyle w:val="StyleUnderline"/>
          <w:sz w:val="20"/>
          <w:szCs w:val="20"/>
        </w:rPr>
        <w:t xml:space="preserve"> the path of </w:t>
      </w:r>
      <w:r w:rsidRPr="00E64ECC">
        <w:rPr>
          <w:rStyle w:val="Emphasis"/>
          <w:sz w:val="20"/>
          <w:szCs w:val="20"/>
          <w:highlight w:val="lightGray"/>
        </w:rPr>
        <w:t>authoritarian capitalism</w:t>
      </w:r>
      <w:r w:rsidRPr="00E64ECC">
        <w:rPr>
          <w:sz w:val="16"/>
          <w:szCs w:val="20"/>
        </w:rPr>
        <w:t xml:space="preserve">, especially as the </w:t>
      </w:r>
      <w:r w:rsidRPr="00E64ECC">
        <w:rPr>
          <w:rStyle w:val="StyleUnderline"/>
          <w:sz w:val="20"/>
          <w:szCs w:val="20"/>
          <w:highlight w:val="lightGray"/>
        </w:rPr>
        <w:t xml:space="preserve">West is </w:t>
      </w:r>
      <w:r w:rsidRPr="00E64ECC">
        <w:rPr>
          <w:rStyle w:val="Emphasis"/>
          <w:sz w:val="20"/>
          <w:szCs w:val="20"/>
          <w:highlight w:val="lightGray"/>
        </w:rPr>
        <w:t>losing</w:t>
      </w:r>
      <w:r w:rsidRPr="00E64ECC">
        <w:rPr>
          <w:rStyle w:val="StyleUnderline"/>
          <w:sz w:val="20"/>
          <w:szCs w:val="20"/>
        </w:rPr>
        <w:t xml:space="preserve"> its </w:t>
      </w:r>
      <w:r w:rsidRPr="00E64ECC">
        <w:rPr>
          <w:rStyle w:val="Emphasis"/>
          <w:sz w:val="20"/>
          <w:szCs w:val="20"/>
          <w:highlight w:val="lightGray"/>
        </w:rPr>
        <w:t>credentials</w:t>
      </w:r>
      <w:r w:rsidRPr="00E64ECC">
        <w:rPr>
          <w:rStyle w:val="StyleUnderline"/>
          <w:sz w:val="20"/>
          <w:szCs w:val="20"/>
          <w:highlight w:val="lightGray"/>
        </w:rPr>
        <w:t xml:space="preserve"> to serve</w:t>
      </w:r>
      <w:r w:rsidRPr="00E64ECC">
        <w:rPr>
          <w:rStyle w:val="StyleUnderline"/>
          <w:sz w:val="20"/>
          <w:szCs w:val="20"/>
        </w:rPr>
        <w:t xml:space="preserve"> as the </w:t>
      </w:r>
      <w:r w:rsidRPr="00E64ECC">
        <w:rPr>
          <w:rStyle w:val="Emphasis"/>
          <w:sz w:val="20"/>
          <w:szCs w:val="20"/>
          <w:highlight w:val="lightGray"/>
        </w:rPr>
        <w:t>key engine</w:t>
      </w:r>
      <w:r w:rsidRPr="00E64ECC">
        <w:rPr>
          <w:rStyle w:val="StyleUnderline"/>
          <w:sz w:val="20"/>
          <w:szCs w:val="20"/>
          <w:highlight w:val="lightGray"/>
        </w:rPr>
        <w:t xml:space="preserve"> of </w:t>
      </w:r>
      <w:r w:rsidRPr="00E64ECC">
        <w:rPr>
          <w:rStyle w:val="Emphasis"/>
          <w:sz w:val="20"/>
          <w:szCs w:val="20"/>
          <w:highlight w:val="lightGray"/>
        </w:rPr>
        <w:t>democratic transformation</w:t>
      </w:r>
      <w:r w:rsidRPr="00E64ECC">
        <w:rPr>
          <w:sz w:val="16"/>
          <w:szCs w:val="20"/>
        </w:rPr>
        <w:t xml:space="preserve">. It is possible, however, that </w:t>
      </w:r>
      <w:r w:rsidRPr="00E64ECC">
        <w:rPr>
          <w:rStyle w:val="StyleUnderline"/>
          <w:sz w:val="20"/>
          <w:szCs w:val="20"/>
          <w:highlight w:val="cyan"/>
        </w:rPr>
        <w:t>a</w:t>
      </w:r>
      <w:r w:rsidRPr="00E64ECC">
        <w:rPr>
          <w:rStyle w:val="StyleUnderline"/>
          <w:sz w:val="20"/>
          <w:szCs w:val="20"/>
        </w:rPr>
        <w:t xml:space="preserve"> “democratization </w:t>
      </w:r>
      <w:r w:rsidRPr="00E64ECC">
        <w:rPr>
          <w:rStyle w:val="Emphasis"/>
          <w:sz w:val="20"/>
          <w:szCs w:val="20"/>
          <w:highlight w:val="lightGray"/>
        </w:rPr>
        <w:t>counter-wave</w:t>
      </w:r>
      <w:r w:rsidRPr="00E64ECC">
        <w:rPr>
          <w:rStyle w:val="StyleUnderline"/>
          <w:sz w:val="20"/>
          <w:szCs w:val="20"/>
        </w:rPr>
        <w:t xml:space="preserve">” </w:t>
      </w:r>
      <w:r w:rsidRPr="00E64ECC">
        <w:rPr>
          <w:rStyle w:val="StyleUnderline"/>
          <w:sz w:val="20"/>
          <w:szCs w:val="20"/>
          <w:highlight w:val="cyan"/>
        </w:rPr>
        <w:t xml:space="preserve">may </w:t>
      </w:r>
      <w:r w:rsidRPr="00E64ECC">
        <w:rPr>
          <w:rStyle w:val="StyleUnderline"/>
          <w:sz w:val="20"/>
          <w:szCs w:val="20"/>
          <w:highlight w:val="lightGray"/>
        </w:rPr>
        <w:t>emerge</w:t>
      </w:r>
      <w:r w:rsidRPr="00E64ECC">
        <w:rPr>
          <w:sz w:val="16"/>
          <w:szCs w:val="20"/>
          <w:highlight w:val="lightGray"/>
        </w:rPr>
        <w:t xml:space="preserve"> </w:t>
      </w:r>
      <w:r w:rsidRPr="00E64ECC">
        <w:rPr>
          <w:rStyle w:val="StyleUnderline"/>
          <w:sz w:val="20"/>
          <w:szCs w:val="20"/>
          <w:highlight w:val="lightGray"/>
        </w:rPr>
        <w:t xml:space="preserve">in the </w:t>
      </w:r>
      <w:r w:rsidRPr="00E64ECC">
        <w:rPr>
          <w:rStyle w:val="Emphasis"/>
          <w:sz w:val="20"/>
          <w:szCs w:val="20"/>
          <w:highlight w:val="lightGray"/>
        </w:rPr>
        <w:t>coming years</w:t>
      </w:r>
      <w:r w:rsidRPr="00E64ECC">
        <w:rPr>
          <w:rStyle w:val="StyleUnderline"/>
          <w:sz w:val="20"/>
          <w:szCs w:val="20"/>
          <w:highlight w:val="lightGray"/>
        </w:rPr>
        <w:t xml:space="preserve"> where</w:t>
      </w:r>
      <w:r w:rsidRPr="00E64ECC">
        <w:rPr>
          <w:rStyle w:val="StyleUnderline"/>
          <w:sz w:val="20"/>
          <w:szCs w:val="20"/>
        </w:rPr>
        <w:t xml:space="preserve"> the </w:t>
      </w:r>
      <w:r w:rsidRPr="00E64ECC">
        <w:rPr>
          <w:rStyle w:val="StyleUnderline"/>
          <w:sz w:val="20"/>
          <w:szCs w:val="20"/>
          <w:highlight w:val="lightGray"/>
        </w:rPr>
        <w:t>primary impetus</w:t>
      </w:r>
      <w:r w:rsidRPr="00E64ECC">
        <w:rPr>
          <w:rStyle w:val="StyleUnderline"/>
          <w:sz w:val="20"/>
          <w:szCs w:val="20"/>
        </w:rPr>
        <w:t xml:space="preserve"> could </w:t>
      </w:r>
      <w:r w:rsidRPr="00E64ECC">
        <w:rPr>
          <w:rStyle w:val="StyleUnderline"/>
          <w:sz w:val="20"/>
          <w:szCs w:val="20"/>
          <w:highlight w:val="lightGray"/>
        </w:rPr>
        <w:t xml:space="preserve">come from </w:t>
      </w:r>
      <w:r w:rsidRPr="00E64ECC">
        <w:rPr>
          <w:rStyle w:val="Emphasis"/>
          <w:sz w:val="20"/>
          <w:szCs w:val="20"/>
          <w:highlight w:val="lightGray"/>
        </w:rPr>
        <w:t>societal pressures</w:t>
      </w:r>
      <w:r w:rsidRPr="00E64ECC">
        <w:rPr>
          <w:rStyle w:val="StyleUnderline"/>
          <w:sz w:val="20"/>
          <w:szCs w:val="20"/>
        </w:rPr>
        <w:t xml:space="preserve"> from below, </w:t>
      </w:r>
      <w:r w:rsidRPr="00E64ECC">
        <w:rPr>
          <w:rStyle w:val="StyleUnderline"/>
          <w:sz w:val="20"/>
          <w:szCs w:val="20"/>
          <w:highlight w:val="lightGray"/>
        </w:rPr>
        <w:t xml:space="preserve">with </w:t>
      </w:r>
      <w:r w:rsidRPr="00E64ECC">
        <w:rPr>
          <w:rStyle w:val="Emphasis"/>
          <w:sz w:val="20"/>
          <w:szCs w:val="20"/>
          <w:highlight w:val="lightGray"/>
        </w:rPr>
        <w:t>transnational linkages</w:t>
      </w:r>
      <w:r w:rsidRPr="00E64ECC">
        <w:rPr>
          <w:rStyle w:val="StyleUnderline"/>
          <w:sz w:val="20"/>
          <w:szCs w:val="20"/>
        </w:rPr>
        <w:t xml:space="preserve"> also </w:t>
      </w:r>
      <w:r w:rsidRPr="00E64ECC">
        <w:rPr>
          <w:rStyle w:val="StyleUnderline"/>
          <w:sz w:val="20"/>
          <w:szCs w:val="20"/>
          <w:highlight w:val="lightGray"/>
        </w:rPr>
        <w:t>playing a key part</w:t>
      </w:r>
      <w:r w:rsidRPr="00E64ECC">
        <w:rPr>
          <w:rStyle w:val="StyleUnderline"/>
          <w:sz w:val="20"/>
          <w:szCs w:val="20"/>
        </w:rPr>
        <w:t xml:space="preserve"> in this process</w:t>
      </w:r>
      <w:r w:rsidRPr="00E64ECC">
        <w:rPr>
          <w:sz w:val="16"/>
          <w:szCs w:val="20"/>
        </w:rPr>
        <w:t xml:space="preserve">. </w:t>
      </w:r>
    </w:p>
    <w:p w14:paraId="3DDEEDCA" w14:textId="77777777" w:rsidR="00ED5C4E" w:rsidRPr="00E727B8" w:rsidRDefault="00ED5C4E" w:rsidP="00ED5C4E"/>
    <w:p w14:paraId="2C553DFE" w14:textId="77777777" w:rsidR="00ED5C4E" w:rsidRPr="004A5DC7" w:rsidRDefault="00ED5C4E" w:rsidP="00ED5C4E">
      <w:pPr>
        <w:pStyle w:val="Heading4"/>
        <w:rPr>
          <w:rFonts w:cs="Calibri"/>
          <w:bCs/>
        </w:rPr>
      </w:pPr>
      <w:r w:rsidRPr="004A5DC7">
        <w:rPr>
          <w:rFonts w:cs="Calibri"/>
          <w:bCs/>
        </w:rPr>
        <w:t>Trump’s foreign policy is rational and calculated.</w:t>
      </w:r>
    </w:p>
    <w:p w14:paraId="5D380A6B" w14:textId="77777777" w:rsidR="00ED5C4E" w:rsidRPr="004A5DC7" w:rsidRDefault="00ED5C4E" w:rsidP="00ED5C4E">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49F4A035" w14:textId="77777777" w:rsidR="00ED5C4E" w:rsidRPr="004A5DC7" w:rsidRDefault="00ED5C4E" w:rsidP="00ED5C4E">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4A5DC7">
        <w:rPr>
          <w:rStyle w:val="StyleUnderline"/>
          <w:highlight w:val="cya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4A5DC7">
        <w:rPr>
          <w:rStyle w:val="StyleUnderline"/>
          <w:highlight w:val="cyan"/>
        </w:rPr>
        <w:t xml:space="preserve">Trump would </w:t>
      </w:r>
      <w:r w:rsidRPr="004A5DC7">
        <w:rPr>
          <w:rStyle w:val="Emphasis"/>
          <w:highlight w:val="cyan"/>
        </w:rPr>
        <w:t>cede Ukraine</w:t>
      </w:r>
      <w:r w:rsidRPr="004A5DC7">
        <w:rPr>
          <w:rStyle w:val="StyleUnderline"/>
        </w:rPr>
        <w:t xml:space="preserve"> to Russia</w:t>
      </w:r>
      <w:r w:rsidRPr="004A5DC7">
        <w:rPr>
          <w:sz w:val="14"/>
        </w:rPr>
        <w:t xml:space="preserve">, others that he would </w:t>
      </w:r>
      <w:r w:rsidRPr="004A5DC7">
        <w:rPr>
          <w:rStyle w:val="StyleUnderline"/>
          <w:highlight w:val="cyan"/>
        </w:rPr>
        <w:t>take</w:t>
      </w:r>
      <w:r w:rsidRPr="004A5DC7">
        <w:rPr>
          <w:rStyle w:val="StyleUnderline"/>
        </w:rPr>
        <w:t xml:space="preserve"> the </w:t>
      </w:r>
      <w:r w:rsidRPr="004A5DC7">
        <w:rPr>
          <w:rStyle w:val="Emphasis"/>
          <w:highlight w:val="cyan"/>
        </w:rPr>
        <w:t>U</w:t>
      </w:r>
      <w:r w:rsidRPr="004A5DC7">
        <w:rPr>
          <w:rStyle w:val="StyleUnderline"/>
        </w:rPr>
        <w:t xml:space="preserve">nited </w:t>
      </w:r>
      <w:r w:rsidRPr="004A5DC7">
        <w:rPr>
          <w:rStyle w:val="Emphasis"/>
          <w:highlight w:val="cyan"/>
        </w:rPr>
        <w:t>S</w:t>
      </w:r>
      <w:r w:rsidRPr="004A5DC7">
        <w:rPr>
          <w:rStyle w:val="StyleUnderline"/>
        </w:rPr>
        <w:t xml:space="preserve">tates </w:t>
      </w:r>
      <w:r w:rsidRPr="004A5DC7">
        <w:rPr>
          <w:rStyle w:val="Emphasis"/>
          <w:highlight w:val="cyan"/>
        </w:rPr>
        <w:t>out of NATO</w:t>
      </w:r>
      <w:r w:rsidRPr="00F726F5">
        <w:rPr>
          <w:rStyle w:val="StyleUnderline"/>
        </w:rPr>
        <w:t>, and</w:t>
      </w:r>
      <w:r w:rsidRPr="00F726F5">
        <w:rPr>
          <w:sz w:val="14"/>
        </w:rPr>
        <w:t xml:space="preserve"> still others that he would </w:t>
      </w:r>
      <w:r w:rsidRPr="00F726F5">
        <w:rPr>
          <w:rStyle w:val="Emphasis"/>
        </w:rPr>
        <w:t>push</w:t>
      </w:r>
      <w:r w:rsidRPr="00F726F5">
        <w:rPr>
          <w:rStyle w:val="StyleUnderline"/>
        </w:rPr>
        <w:t xml:space="preserve"> the </w:t>
      </w:r>
      <w:r w:rsidRPr="00F726F5">
        <w:rPr>
          <w:rStyle w:val="Emphasis"/>
        </w:rPr>
        <w:t>world</w:t>
      </w:r>
      <w:r w:rsidRPr="00F726F5">
        <w:rPr>
          <w:rStyle w:val="StyleUnderline"/>
        </w:rPr>
        <w:t xml:space="preserve"> into further </w:t>
      </w:r>
      <w:r w:rsidRPr="00F726F5">
        <w:rPr>
          <w:rStyle w:val="Emphasis"/>
        </w:rPr>
        <w:t>chaos</w:t>
      </w:r>
      <w:r w:rsidRPr="00F726F5">
        <w:rPr>
          <w:sz w:val="14"/>
        </w:rPr>
        <w:t xml:space="preserve"> in the Middle East and Asia. </w:t>
      </w:r>
      <w:r w:rsidRPr="00F726F5">
        <w:rPr>
          <w:rStyle w:val="StyleUnderline"/>
        </w:rPr>
        <w:t xml:space="preserve">But are these </w:t>
      </w:r>
      <w:r w:rsidRPr="00F726F5">
        <w:rPr>
          <w:rStyle w:val="Emphasis"/>
        </w:rPr>
        <w:t>fears</w:t>
      </w:r>
      <w:r w:rsidRPr="00F726F5">
        <w:rPr>
          <w:rStyle w:val="StyleUnderline"/>
        </w:rPr>
        <w:t xml:space="preserve"> well-founded?</w:t>
      </w:r>
      <w:r w:rsidRPr="00F726F5">
        <w:rPr>
          <w:sz w:val="14"/>
        </w:rPr>
        <w:t xml:space="preserve"> After reviewing Trump’s policy track record</w:t>
      </w:r>
      <w:r w:rsidRPr="004A5DC7">
        <w:rPr>
          <w:sz w:val="14"/>
        </w:rPr>
        <w:t xml:space="preserve">, </w:t>
      </w:r>
      <w:r w:rsidRPr="004A5DC7">
        <w:rPr>
          <w:rStyle w:val="StyleUnderline"/>
        </w:rPr>
        <w:t xml:space="preserve">the </w:t>
      </w:r>
      <w:r w:rsidRPr="004A5DC7">
        <w:rPr>
          <w:rStyle w:val="Emphasis"/>
        </w:rPr>
        <w:t>answer</w:t>
      </w:r>
      <w:r w:rsidRPr="004A5DC7">
        <w:rPr>
          <w:rStyle w:val="StyleUnderline"/>
        </w:rPr>
        <w:t xml:space="preserve"> is </w:t>
      </w:r>
      <w:r w:rsidRPr="004A5DC7">
        <w:rPr>
          <w:rStyle w:val="Emphasis"/>
          <w:sz w:val="28"/>
          <w:szCs w:val="28"/>
          <w:highlight w:val="cyan"/>
        </w:rPr>
        <w:t>no</w:t>
      </w:r>
      <w:r w:rsidRPr="004A5DC7">
        <w:rPr>
          <w:rStyle w:val="StyleUnderline"/>
        </w:rPr>
        <w:t>.</w:t>
      </w:r>
    </w:p>
    <w:p w14:paraId="48B2FC54" w14:textId="77777777" w:rsidR="00ED5C4E" w:rsidRPr="004A5DC7" w:rsidRDefault="00ED5C4E" w:rsidP="00ED5C4E">
      <w:pPr>
        <w:rPr>
          <w:sz w:val="14"/>
        </w:rPr>
      </w:pPr>
      <w:r w:rsidRPr="004A5DC7">
        <w:rPr>
          <w:sz w:val="14"/>
        </w:rPr>
        <w:t xml:space="preserve">For starters, the </w:t>
      </w:r>
      <w:r w:rsidRPr="004A5DC7">
        <w:rPr>
          <w:rStyle w:val="StyleUnderline"/>
          <w:highlight w:val="cyan"/>
        </w:rPr>
        <w:t>Trump</w:t>
      </w:r>
      <w:r w:rsidRPr="004A5DC7">
        <w:rPr>
          <w:sz w:val="14"/>
        </w:rPr>
        <w:t xml:space="preserve"> administration </w:t>
      </w:r>
      <w:r w:rsidRPr="004A5DC7">
        <w:rPr>
          <w:rStyle w:val="StyleUnderline"/>
          <w:highlight w:val="cyan"/>
        </w:rPr>
        <w:t>left</w:t>
      </w:r>
      <w:r w:rsidRPr="004A5DC7">
        <w:rPr>
          <w:rStyle w:val="StyleUnderline"/>
        </w:rPr>
        <w:t xml:space="preserve"> Biden </w:t>
      </w:r>
      <w:r w:rsidRPr="004A5DC7">
        <w:rPr>
          <w:rStyle w:val="StyleUnderline"/>
          <w:highlight w:val="cyan"/>
        </w:rPr>
        <w:t>a</w:t>
      </w:r>
      <w:r w:rsidRPr="004A5DC7">
        <w:rPr>
          <w:rStyle w:val="StyleUnderline"/>
        </w:rPr>
        <w:t xml:space="preserve"> far more </w:t>
      </w:r>
      <w:r w:rsidRPr="004A5DC7">
        <w:rPr>
          <w:rStyle w:val="StyleUnderline"/>
          <w:highlight w:val="cyan"/>
        </w:rPr>
        <w:t xml:space="preserve">stable </w:t>
      </w:r>
      <w:r w:rsidRPr="004A5DC7">
        <w:rPr>
          <w:rStyle w:val="Emphasis"/>
          <w:highlight w:val="cyan"/>
        </w:rPr>
        <w:t>Middle East</w:t>
      </w:r>
      <w:r w:rsidRPr="004A5DC7">
        <w:rPr>
          <w:sz w:val="14"/>
        </w:rPr>
        <w:t xml:space="preserve"> than the one he had inherited from Barack Obama. In 2018, Trump withdrew from the ill-conceived nuclear deal with Iran and </w:t>
      </w:r>
      <w:r w:rsidRPr="004A5DC7">
        <w:rPr>
          <w:rStyle w:val="StyleUnderline"/>
          <w:highlight w:val="cyan"/>
        </w:rPr>
        <w:t>inaugurated</w:t>
      </w:r>
      <w:r w:rsidRPr="004A5DC7">
        <w:rPr>
          <w:rStyle w:val="StyleUnderline"/>
        </w:rPr>
        <w:t xml:space="preserve"> a </w:t>
      </w:r>
      <w:r>
        <w:rPr>
          <w:rStyle w:val="StyleUnderline"/>
        </w:rPr>
        <w:t>“</w:t>
      </w:r>
      <w:r w:rsidRPr="004A5DC7">
        <w:rPr>
          <w:rStyle w:val="StyleUnderline"/>
        </w:rPr>
        <w:t xml:space="preserve">maximum </w:t>
      </w:r>
      <w:r w:rsidRPr="004A5DC7">
        <w:rPr>
          <w:rStyle w:val="Emphasis"/>
          <w:highlight w:val="cyan"/>
        </w:rPr>
        <w:t>pressure</w:t>
      </w:r>
      <w:r>
        <w:rPr>
          <w:rStyle w:val="StyleUnderline"/>
        </w:rPr>
        <w:t>”</w:t>
      </w:r>
      <w:r w:rsidRPr="004A5DC7">
        <w:rPr>
          <w:rStyle w:val="StyleUnderline"/>
        </w:rPr>
        <w:t xml:space="preserve"> policy </w:t>
      </w:r>
      <w:r w:rsidRPr="004A5DC7">
        <w:rPr>
          <w:rStyle w:val="StyleUnderline"/>
          <w:highlight w:val="cyan"/>
        </w:rPr>
        <w:t>on</w:t>
      </w:r>
      <w:r w:rsidRPr="004A5DC7">
        <w:rPr>
          <w:rStyle w:val="StyleUnderline"/>
        </w:rPr>
        <w:t xml:space="preserve"> the </w:t>
      </w:r>
      <w:r w:rsidRPr="004A5DC7">
        <w:rPr>
          <w:rStyle w:val="Emphasis"/>
          <w:highlight w:val="cyan"/>
        </w:rPr>
        <w:t>Tehran</w:t>
      </w:r>
      <w:r w:rsidRPr="004A5DC7">
        <w:rPr>
          <w:rStyle w:val="StyleUnderline"/>
        </w:rPr>
        <w:t xml:space="preserve"> regime</w:t>
      </w:r>
      <w:r w:rsidRPr="004A5DC7">
        <w:rPr>
          <w:sz w:val="14"/>
        </w:rPr>
        <w:t xml:space="preserve">. He also favored a normalized relationship between Israel and the Sunni countries, which </w:t>
      </w:r>
      <w:r w:rsidRPr="004A5DC7">
        <w:rPr>
          <w:rStyle w:val="Emphasis"/>
          <w:highlight w:val="cyan"/>
        </w:rPr>
        <w:t>led to</w:t>
      </w:r>
      <w:r w:rsidRPr="004A5DC7">
        <w:rPr>
          <w:rStyle w:val="StyleUnderline"/>
          <w:highlight w:val="cyan"/>
        </w:rPr>
        <w:t xml:space="preserve"> the</w:t>
      </w:r>
      <w:r w:rsidRPr="004A5DC7">
        <w:rPr>
          <w:rStyle w:val="StyleUnderline"/>
        </w:rPr>
        <w:t xml:space="preserve"> historic </w:t>
      </w:r>
      <w:r w:rsidRPr="004A5DC7">
        <w:rPr>
          <w:rStyle w:val="Emphasis"/>
          <w:highlight w:val="cya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1586EBA6" w14:textId="77777777" w:rsidR="00ED5C4E" w:rsidRPr="004A5DC7" w:rsidRDefault="00ED5C4E" w:rsidP="00ED5C4E">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740AFD91" w14:textId="77777777" w:rsidR="00ED5C4E" w:rsidRPr="004A5DC7" w:rsidRDefault="00ED5C4E" w:rsidP="00ED5C4E">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64AEA1B4" w14:textId="77777777" w:rsidR="00ED5C4E" w:rsidRPr="004A5DC7" w:rsidRDefault="00ED5C4E" w:rsidP="00ED5C4E">
      <w:pPr>
        <w:rPr>
          <w:sz w:val="14"/>
        </w:rPr>
      </w:pPr>
      <w:r w:rsidRPr="004A5DC7">
        <w:rPr>
          <w:sz w:val="14"/>
        </w:rPr>
        <w:t xml:space="preserve">Thirdly, the </w:t>
      </w:r>
      <w:r w:rsidRPr="000212BC">
        <w:rPr>
          <w:rStyle w:val="StyleUnderline"/>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4A5DC7">
        <w:rPr>
          <w:rStyle w:val="StyleUnderline"/>
          <w:highlight w:val="cyan"/>
        </w:rPr>
        <w:t>pushed</w:t>
      </w:r>
      <w:r w:rsidRPr="004A5DC7">
        <w:rPr>
          <w:rStyle w:val="StyleUnderline"/>
        </w:rPr>
        <w:t xml:space="preserve"> European </w:t>
      </w:r>
      <w:r w:rsidRPr="004A5DC7">
        <w:rPr>
          <w:rStyle w:val="Emphasis"/>
          <w:highlight w:val="cyan"/>
        </w:rPr>
        <w:t>allies</w:t>
      </w:r>
      <w:r w:rsidRPr="004A5DC7">
        <w:rPr>
          <w:rStyle w:val="StyleUnderline"/>
          <w:highlight w:val="cyan"/>
        </w:rPr>
        <w:t xml:space="preserve"> to contribute </w:t>
      </w:r>
      <w:r w:rsidRPr="004A5DC7">
        <w:rPr>
          <w:rStyle w:val="Emphasis"/>
          <w:highlight w:val="cyan"/>
        </w:rPr>
        <w:t>more</w:t>
      </w:r>
      <w:r w:rsidRPr="004A5DC7">
        <w:rPr>
          <w:rStyle w:val="StyleUnderline"/>
          <w:highlight w:val="cyan"/>
        </w:rPr>
        <w:t xml:space="preserve"> to the alliance</w:t>
      </w:r>
      <w:r w:rsidRPr="006E0587">
        <w:rPr>
          <w:rStyle w:val="StyleUnderline"/>
        </w:rPr>
        <w:t xml:space="preserve"> and </w:t>
      </w:r>
      <w:r w:rsidRPr="006E0587">
        <w:rPr>
          <w:rStyle w:val="Emphasis"/>
        </w:rPr>
        <w:t>strengthened it</w:t>
      </w:r>
      <w:r w:rsidRPr="006E0587">
        <w:rPr>
          <w:rStyle w:val="StyleUnderline"/>
        </w:rPr>
        <w:t>. He</w:t>
      </w:r>
      <w:r w:rsidRPr="004A5DC7">
        <w:rPr>
          <w:rStyle w:val="StyleUnderline"/>
        </w:rPr>
        <w:t xml:space="preserv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1A7E6450" w14:textId="77777777" w:rsidR="00ED5C4E" w:rsidRPr="004A5DC7" w:rsidRDefault="00ED5C4E" w:rsidP="00ED5C4E">
      <w:pPr>
        <w:rPr>
          <w:sz w:val="14"/>
        </w:rPr>
      </w:pPr>
      <w:r w:rsidRPr="004A5DC7">
        <w:rPr>
          <w:sz w:val="14"/>
        </w:rPr>
        <w:t xml:space="preserve">Fourth, the </w:t>
      </w:r>
      <w:r w:rsidRPr="004A5DC7">
        <w:rPr>
          <w:rStyle w:val="StyleUnderline"/>
        </w:rPr>
        <w:t>Trump</w:t>
      </w:r>
      <w:r w:rsidRPr="004A5DC7">
        <w:rPr>
          <w:sz w:val="14"/>
        </w:rPr>
        <w:t xml:space="preserve"> administration </w:t>
      </w:r>
      <w:r w:rsidRPr="004A5DC7">
        <w:rPr>
          <w:rStyle w:val="StyleUnderline"/>
          <w:highlight w:val="cyan"/>
        </w:rPr>
        <w:t xml:space="preserve">promoted </w:t>
      </w:r>
      <w:r w:rsidRPr="004A5DC7">
        <w:rPr>
          <w:rStyle w:val="Emphasis"/>
          <w:highlight w:val="cyan"/>
        </w:rPr>
        <w:t>policies</w:t>
      </w:r>
      <w:r w:rsidRPr="004A5DC7">
        <w:rPr>
          <w:rStyle w:val="StyleUnderline"/>
          <w:highlight w:val="cya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4A5DC7">
        <w:rPr>
          <w:rStyle w:val="StyleUnderline"/>
          <w:highlight w:val="cyan"/>
        </w:rPr>
        <w:t xml:space="preserve">from getting </w:t>
      </w:r>
      <w:r w:rsidRPr="004A5DC7">
        <w:rPr>
          <w:rStyle w:val="Emphasis"/>
          <w:highlight w:val="cyan"/>
        </w:rPr>
        <w:t>caught</w:t>
      </w:r>
      <w:r w:rsidRPr="004A5DC7">
        <w:rPr>
          <w:rStyle w:val="StyleUnderline"/>
          <w:highlight w:val="cyan"/>
        </w:rPr>
        <w:t xml:space="preserve"> in </w:t>
      </w:r>
      <w:r w:rsidRPr="00371B61">
        <w:rPr>
          <w:rStyle w:val="Emphasis"/>
        </w:rPr>
        <w:t>Moscow</w:t>
      </w:r>
      <w:r w:rsidRPr="00371B61">
        <w:rPr>
          <w:rStyle w:val="StyleUnderline"/>
        </w:rPr>
        <w:t xml:space="preserve"> and </w:t>
      </w:r>
      <w:r w:rsidRPr="004A5DC7">
        <w:rPr>
          <w:rStyle w:val="Emphasis"/>
          <w:highlight w:val="cyan"/>
        </w:rPr>
        <w:t>Beijing</w:t>
      </w:r>
      <w:r w:rsidRPr="004A5DC7">
        <w:rPr>
          <w:rStyle w:val="StyleUnderline"/>
          <w:highlight w:val="cya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7DDB1671" w14:textId="77777777" w:rsidR="00ED5C4E" w:rsidRPr="004A5DC7" w:rsidRDefault="00ED5C4E" w:rsidP="00ED5C4E">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58F8F4E5" w14:textId="77777777" w:rsidR="00ED5C4E" w:rsidRPr="004A5DC7" w:rsidRDefault="00ED5C4E" w:rsidP="00ED5C4E">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1D7DB2B" w14:textId="77777777" w:rsidR="00ED5C4E" w:rsidRPr="004A5DC7" w:rsidRDefault="00ED5C4E" w:rsidP="00ED5C4E">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30FFE2A1" w14:textId="77777777" w:rsidR="00ED5C4E" w:rsidRPr="004A5DC7" w:rsidRDefault="00ED5C4E" w:rsidP="00ED5C4E">
      <w:pPr>
        <w:rPr>
          <w:sz w:val="14"/>
        </w:rPr>
      </w:pPr>
      <w:r w:rsidRPr="004A5DC7">
        <w:rPr>
          <w:sz w:val="14"/>
        </w:rPr>
        <w:t xml:space="preserve">And </w:t>
      </w:r>
      <w:r w:rsidRPr="004A5DC7">
        <w:rPr>
          <w:rStyle w:val="Emphasis"/>
          <w:highlight w:val="cyan"/>
        </w:rPr>
        <w:t>tough love</w:t>
      </w:r>
      <w:r w:rsidRPr="004A5DC7">
        <w:rPr>
          <w:rStyle w:val="StyleUnderline"/>
          <w:highlight w:val="cyan"/>
        </w:rPr>
        <w:t xml:space="preserve"> is</w:t>
      </w:r>
      <w:r w:rsidRPr="004A5DC7">
        <w:rPr>
          <w:rStyle w:val="StyleUnderline"/>
        </w:rPr>
        <w:t xml:space="preserve"> sometimes </w:t>
      </w:r>
      <w:r w:rsidRPr="004A5DC7">
        <w:rPr>
          <w:rStyle w:val="Emphasis"/>
          <w:highlight w:val="cyan"/>
        </w:rPr>
        <w:t>imperative</w:t>
      </w:r>
      <w:r w:rsidRPr="004A5DC7">
        <w:rPr>
          <w:sz w:val="14"/>
        </w:rPr>
        <w:t xml:space="preserve"> for successful relationships to last: </w:t>
      </w:r>
      <w:r w:rsidRPr="004A5DC7">
        <w:rPr>
          <w:rStyle w:val="StyleUnderline"/>
        </w:rPr>
        <w:t xml:space="preserve">the next </w:t>
      </w:r>
      <w:r w:rsidRPr="004A5DC7">
        <w:rPr>
          <w:rStyle w:val="Emphasis"/>
          <w:highlight w:val="cyan"/>
        </w:rPr>
        <w:t>Trump</w:t>
      </w:r>
      <w:r w:rsidRPr="004A5DC7">
        <w:rPr>
          <w:rStyle w:val="StyleUnderline"/>
        </w:rPr>
        <w:t xml:space="preserve"> administration </w:t>
      </w:r>
      <w:r w:rsidRPr="004A5DC7">
        <w:rPr>
          <w:rStyle w:val="StyleUnderline"/>
          <w:highlight w:val="cyan"/>
        </w:rPr>
        <w:t>will</w:t>
      </w:r>
      <w:r w:rsidRPr="004A5DC7">
        <w:rPr>
          <w:sz w:val="14"/>
        </w:rPr>
        <w:t xml:space="preserve"> undoubtedly </w:t>
      </w:r>
      <w:r w:rsidRPr="004A5DC7">
        <w:rPr>
          <w:rStyle w:val="Emphasis"/>
          <w:highlight w:val="cyan"/>
        </w:rPr>
        <w:t>demand</w:t>
      </w:r>
      <w:r w:rsidRPr="004A5DC7">
        <w:rPr>
          <w:rStyle w:val="StyleUnderline"/>
        </w:rPr>
        <w:t xml:space="preserve"> more defense </w:t>
      </w:r>
      <w:r w:rsidRPr="004A5DC7">
        <w:rPr>
          <w:rStyle w:val="Emphasis"/>
          <w:highlight w:val="cyan"/>
        </w:rPr>
        <w:t>spending</w:t>
      </w:r>
      <w:r w:rsidRPr="004A5DC7">
        <w:rPr>
          <w:sz w:val="14"/>
        </w:rPr>
        <w:t xml:space="preserve"> from its European allies, 3 percent rather than 2 percent of GDP, </w:t>
      </w:r>
      <w:r w:rsidRPr="004A5DC7">
        <w:rPr>
          <w:rStyle w:val="StyleUnderline"/>
        </w:rPr>
        <w:t xml:space="preserve">but </w:t>
      </w:r>
      <w:r w:rsidRPr="004A5DC7">
        <w:rPr>
          <w:rStyle w:val="StyleUnderline"/>
          <w:highlight w:val="cyan"/>
        </w:rPr>
        <w:t xml:space="preserve">this will </w:t>
      </w:r>
      <w:r w:rsidRPr="00E7130E">
        <w:rPr>
          <w:rStyle w:val="Emphasis"/>
        </w:rPr>
        <w:t xml:space="preserve">only </w:t>
      </w:r>
      <w:r w:rsidRPr="004A5DC7">
        <w:rPr>
          <w:rStyle w:val="Emphasis"/>
          <w:highlight w:val="cyan"/>
        </w:rPr>
        <w:t>strengthen</w:t>
      </w:r>
      <w:r w:rsidRPr="004A5DC7">
        <w:rPr>
          <w:rStyle w:val="StyleUnderline"/>
          <w:highlight w:val="cya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63A60471" w14:textId="77777777" w:rsidR="00ED5C4E" w:rsidRPr="004A5DC7" w:rsidRDefault="00ED5C4E" w:rsidP="00ED5C4E">
      <w:pPr>
        <w:rPr>
          <w:sz w:val="14"/>
        </w:rPr>
      </w:pPr>
      <w:r w:rsidRPr="004A5DC7">
        <w:rPr>
          <w:rStyle w:val="StyleUnderline"/>
          <w:highlight w:val="cyan"/>
        </w:rPr>
        <w:t xml:space="preserve">A second </w:t>
      </w:r>
      <w:r w:rsidRPr="004A5DC7">
        <w:rPr>
          <w:rStyle w:val="Emphasis"/>
          <w:highlight w:val="cyan"/>
        </w:rPr>
        <w:t>Trump</w:t>
      </w:r>
      <w:r w:rsidRPr="004A5DC7">
        <w:rPr>
          <w:sz w:val="14"/>
        </w:rPr>
        <w:t xml:space="preserve"> administration </w:t>
      </w:r>
      <w:r w:rsidRPr="004A5DC7">
        <w:rPr>
          <w:rStyle w:val="StyleUnderline"/>
          <w:highlight w:val="cyan"/>
        </w:rPr>
        <w:t xml:space="preserve">would look for </w:t>
      </w:r>
      <w:r w:rsidRPr="004A5DC7">
        <w:rPr>
          <w:rStyle w:val="Emphasis"/>
          <w:highlight w:val="cyan"/>
        </w:rPr>
        <w:t>common ground</w:t>
      </w:r>
      <w:r w:rsidRPr="004A5DC7">
        <w:rPr>
          <w:rStyle w:val="StyleUnderline"/>
          <w:highlight w:val="cyan"/>
        </w:rPr>
        <w:t xml:space="preserve"> with</w:t>
      </w:r>
      <w:r w:rsidRPr="004A5DC7">
        <w:rPr>
          <w:rStyle w:val="StyleUnderline"/>
        </w:rPr>
        <w:t xml:space="preserve"> its </w:t>
      </w:r>
      <w:r w:rsidRPr="004A5DC7">
        <w:rPr>
          <w:rStyle w:val="StyleUnderline"/>
          <w:highlight w:val="cyan"/>
        </w:rPr>
        <w:t>allies</w:t>
      </w:r>
      <w:r w:rsidRPr="004A5DC7">
        <w:rPr>
          <w:sz w:val="14"/>
        </w:rPr>
        <w:t xml:space="preserve"> in defending freedom, security, and prosperity </w:t>
      </w:r>
      <w:r w:rsidRPr="004A5DC7">
        <w:rPr>
          <w:rStyle w:val="StyleUnderline"/>
          <w:highlight w:val="cyan"/>
        </w:rPr>
        <w:t>against</w:t>
      </w:r>
      <w:r w:rsidRPr="004A5DC7">
        <w:rPr>
          <w:rStyle w:val="StyleUnderline"/>
        </w:rPr>
        <w:t xml:space="preserve"> the </w:t>
      </w:r>
      <w:r w:rsidRPr="009C0F06">
        <w:rPr>
          <w:rStyle w:val="Emphasis"/>
          <w:highlight w:val="cyan"/>
        </w:rPr>
        <w:t>revisionist</w:t>
      </w:r>
      <w:r w:rsidRPr="004A5DC7">
        <w:rPr>
          <w:sz w:val="14"/>
        </w:rPr>
        <w:t xml:space="preserve">, expansionist, and dictatorial </w:t>
      </w:r>
      <w:r w:rsidRPr="004A5DC7">
        <w:rPr>
          <w:rStyle w:val="StyleUnderline"/>
        </w:rPr>
        <w:t xml:space="preserve">powers of </w:t>
      </w:r>
      <w:r w:rsidRPr="00AD550E">
        <w:rPr>
          <w:rStyle w:val="Emphasis"/>
        </w:rPr>
        <w:t>China</w:t>
      </w:r>
      <w:r w:rsidRPr="00AD550E">
        <w:rPr>
          <w:rStyle w:val="StyleUnderline"/>
        </w:rPr>
        <w:t xml:space="preserve">, </w:t>
      </w:r>
      <w:r w:rsidRPr="00AD550E">
        <w:rPr>
          <w:rStyle w:val="Emphasis"/>
        </w:rPr>
        <w:t>Russia</w:t>
      </w:r>
      <w:r w:rsidRPr="00AD550E">
        <w:rPr>
          <w:rStyle w:val="StyleUnderline"/>
        </w:rPr>
        <w:t xml:space="preserve">, </w:t>
      </w:r>
      <w:r w:rsidRPr="00AD550E">
        <w:rPr>
          <w:rStyle w:val="Emphasis"/>
        </w:rPr>
        <w:t>Iran</w:t>
      </w:r>
      <w:r w:rsidRPr="00AD550E">
        <w:rPr>
          <w:rStyle w:val="StyleUnderline"/>
        </w:rPr>
        <w:t xml:space="preserve">, and </w:t>
      </w:r>
      <w:r w:rsidRPr="00AD550E">
        <w:rPr>
          <w:rStyle w:val="Emphasis"/>
        </w:rPr>
        <w:t>No</w:t>
      </w:r>
      <w:r w:rsidRPr="00AD550E">
        <w:rPr>
          <w:rStyle w:val="StyleUnderline"/>
        </w:rPr>
        <w:t xml:space="preserve">rth </w:t>
      </w:r>
      <w:r w:rsidRPr="00AD550E">
        <w:rPr>
          <w:rStyle w:val="Emphasis"/>
        </w:rPr>
        <w:t>Ko</w:t>
      </w:r>
      <w:r w:rsidRPr="00AD550E">
        <w:rPr>
          <w:rStyle w:val="StyleUnderline"/>
        </w:rPr>
        <w:t xml:space="preserve">rea. And would </w:t>
      </w:r>
      <w:r w:rsidRPr="00AD550E">
        <w:rPr>
          <w:rStyle w:val="Emphasis"/>
        </w:rPr>
        <w:t>do so</w:t>
      </w:r>
      <w:r w:rsidRPr="00AD550E">
        <w:rPr>
          <w:rStyle w:val="StyleUnderline"/>
        </w:rPr>
        <w:t xml:space="preserve"> using</w:t>
      </w:r>
      <w:r w:rsidRPr="00AD550E">
        <w:rPr>
          <w:sz w:val="14"/>
        </w:rPr>
        <w:t xml:space="preserve"> a time-tested policy: </w:t>
      </w:r>
      <w:r w:rsidRPr="00AD550E">
        <w:rPr>
          <w:rStyle w:val="StyleUnderline"/>
        </w:rPr>
        <w:t xml:space="preserve">peace through </w:t>
      </w:r>
      <w:r w:rsidRPr="00AD550E">
        <w:rPr>
          <w:rStyle w:val="Emphasis"/>
        </w:rPr>
        <w:t>strength</w:t>
      </w:r>
      <w:r w:rsidRPr="00AD550E">
        <w:rPr>
          <w:sz w:val="14"/>
        </w:rPr>
        <w:t>.</w:t>
      </w:r>
    </w:p>
    <w:p w14:paraId="7305479A" w14:textId="77777777" w:rsidR="00ED5C4E" w:rsidRPr="007F4A8F" w:rsidRDefault="00ED5C4E" w:rsidP="00ED5C4E"/>
    <w:p w14:paraId="2C98D602" w14:textId="77777777" w:rsidR="00ED5C4E" w:rsidRDefault="00ED5C4E" w:rsidP="00ED5C4E">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E56D653" w14:textId="77777777" w:rsidR="00ED5C4E" w:rsidRDefault="00ED5C4E" w:rsidP="00ED5C4E">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46938EB" w14:textId="77777777" w:rsidR="00ED5C4E" w:rsidRPr="00646D27" w:rsidRDefault="00ED5C4E" w:rsidP="00ED5C4E">
      <w:pPr>
        <w:rPr>
          <w:sz w:val="16"/>
        </w:rPr>
      </w:pPr>
      <w:r w:rsidRPr="00646D27">
        <w:rPr>
          <w:sz w:val="16"/>
        </w:rPr>
        <w:t xml:space="preserve">Contribution to democratic peace theory </w:t>
      </w:r>
    </w:p>
    <w:p w14:paraId="33B9787F" w14:textId="77777777" w:rsidR="00ED5C4E" w:rsidRPr="00646D27" w:rsidRDefault="00ED5C4E" w:rsidP="00ED5C4E">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FB5C9D">
        <w:rPr>
          <w:rStyle w:val="StyleUnderline"/>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6D5073E7" w14:textId="77777777" w:rsidR="00ED5C4E" w:rsidRPr="00646D27" w:rsidRDefault="00ED5C4E" w:rsidP="00ED5C4E">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27B67F8" w14:textId="77777777" w:rsidR="00ED5C4E" w:rsidRPr="00646D27" w:rsidRDefault="00ED5C4E" w:rsidP="00ED5C4E">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3506319" w14:textId="77777777" w:rsidR="00ED5C4E" w:rsidRPr="00646D27" w:rsidRDefault="00ED5C4E" w:rsidP="00ED5C4E">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DF66CEF" w14:textId="77777777" w:rsidR="00ED5C4E" w:rsidRPr="00646D27" w:rsidRDefault="00ED5C4E" w:rsidP="00ED5C4E">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1BDBECD" w14:textId="77777777" w:rsidR="00ED5C4E" w:rsidRPr="00646D27" w:rsidRDefault="00ED5C4E" w:rsidP="00ED5C4E">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74D9E3C" w14:textId="77777777" w:rsidR="00ED5C4E" w:rsidRPr="00646D27" w:rsidRDefault="00ED5C4E" w:rsidP="00ED5C4E">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7BC1C84" w14:textId="77777777" w:rsidR="00ED5C4E" w:rsidRPr="00646D27" w:rsidRDefault="00ED5C4E" w:rsidP="00ED5C4E">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69EE10D" w14:textId="77777777" w:rsidR="00ED5C4E" w:rsidRPr="00646D27" w:rsidRDefault="00ED5C4E" w:rsidP="00ED5C4E">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82C752F" w14:textId="77777777" w:rsidR="00ED5C4E" w:rsidRPr="00646D27" w:rsidRDefault="00ED5C4E" w:rsidP="00ED5C4E">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C984E2A" w14:textId="77777777" w:rsidR="00ED5C4E" w:rsidRPr="00646D27" w:rsidRDefault="00ED5C4E" w:rsidP="00ED5C4E">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69FB5CAC" w14:textId="77777777" w:rsidR="00ED5C4E" w:rsidRPr="00646D27" w:rsidRDefault="00ED5C4E" w:rsidP="00ED5C4E">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6B1F3442" w14:textId="77777777" w:rsidR="00ED5C4E" w:rsidRDefault="00ED5C4E" w:rsidP="00ED5C4E">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724B8E5" w14:textId="77777777" w:rsidR="00ED5C4E" w:rsidRPr="00351E8E" w:rsidRDefault="00ED5C4E" w:rsidP="00ED5C4E">
      <w:pPr>
        <w:pStyle w:val="Heading4"/>
      </w:pPr>
      <w:r>
        <w:t xml:space="preserve">Democracies </w:t>
      </w:r>
      <w:r>
        <w:rPr>
          <w:u w:val="single"/>
        </w:rPr>
        <w:t>can’t</w:t>
      </w:r>
      <w:r>
        <w:t xml:space="preserve"> deliver </w:t>
      </w:r>
      <w:r>
        <w:rPr>
          <w:u w:val="single"/>
        </w:rPr>
        <w:t>public goods</w:t>
      </w:r>
      <w:r>
        <w:t>.</w:t>
      </w:r>
    </w:p>
    <w:p w14:paraId="46D5F8D7" w14:textId="77777777" w:rsidR="00ED5C4E" w:rsidRDefault="00ED5C4E" w:rsidP="00ED5C4E">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19B82D2B" w14:textId="77777777" w:rsidR="00ED5C4E" w:rsidRPr="00351E8E" w:rsidRDefault="00ED5C4E" w:rsidP="00ED5C4E">
      <w:pPr>
        <w:rPr>
          <w:sz w:val="16"/>
        </w:rPr>
      </w:pPr>
      <w:r w:rsidRPr="00351E8E">
        <w:rPr>
          <w:sz w:val="16"/>
        </w:rPr>
        <w:t>B. Democracy and Representation</w:t>
      </w:r>
    </w:p>
    <w:p w14:paraId="49A99506" w14:textId="77777777" w:rsidR="00ED5C4E" w:rsidRPr="00587F7B" w:rsidRDefault="00ED5C4E" w:rsidP="00ED5C4E">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09C6EF2F" w14:textId="77777777" w:rsidR="00ED5C4E" w:rsidRPr="00351E8E" w:rsidRDefault="00ED5C4E" w:rsidP="00ED5C4E">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2FD2960C" w14:textId="77777777" w:rsidR="00ED5C4E" w:rsidRDefault="00ED5C4E" w:rsidP="00ED5C4E">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CD31823" w14:textId="77777777" w:rsidR="00ED5C4E" w:rsidRDefault="00ED5C4E" w:rsidP="00ED5C4E">
      <w:pPr>
        <w:pStyle w:val="Heading3"/>
      </w:pPr>
      <w:r>
        <w:t>Disease---1NC</w:t>
      </w:r>
    </w:p>
    <w:p w14:paraId="0951BF06" w14:textId="77777777" w:rsidR="00ED5C4E" w:rsidRPr="00594078" w:rsidRDefault="00ED5C4E" w:rsidP="00ED5C4E">
      <w:pPr>
        <w:pStyle w:val="Heading4"/>
      </w:pPr>
      <w:r>
        <w:t xml:space="preserve">The CDC </w:t>
      </w:r>
      <w:r>
        <w:rPr>
          <w:u w:val="single"/>
        </w:rPr>
        <w:t>structurally</w:t>
      </w:r>
      <w:r>
        <w:t xml:space="preserve"> can’t solve. </w:t>
      </w:r>
      <w:r>
        <w:rPr>
          <w:u w:val="single"/>
        </w:rPr>
        <w:t>COVID</w:t>
      </w:r>
      <w:r>
        <w:t xml:space="preserve"> proves.</w:t>
      </w:r>
    </w:p>
    <w:p w14:paraId="201A0786" w14:textId="77777777" w:rsidR="00ED5C4E" w:rsidRPr="00A375C4" w:rsidRDefault="00ED5C4E" w:rsidP="00ED5C4E">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219F57F4" w14:textId="77777777" w:rsidR="00ED5C4E" w:rsidRPr="003D3522" w:rsidRDefault="00ED5C4E" w:rsidP="00ED5C4E">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78FDEEEC" w14:textId="77777777" w:rsidR="00ED5C4E" w:rsidRPr="003D3522" w:rsidRDefault="00ED5C4E" w:rsidP="00ED5C4E">
      <w:pPr>
        <w:rPr>
          <w:sz w:val="16"/>
          <w:lang w:eastAsia="zh-CN"/>
        </w:rPr>
      </w:pPr>
      <w:r w:rsidRPr="003D3522">
        <w:rPr>
          <w:sz w:val="16"/>
          <w:lang w:eastAsia="zh-CN"/>
        </w:rPr>
        <w:t>This admission was stunning, but it was also unavoidable. The agency needs work.</w:t>
      </w:r>
    </w:p>
    <w:p w14:paraId="40C3D848" w14:textId="77777777" w:rsidR="00ED5C4E" w:rsidRPr="003D3522" w:rsidRDefault="00ED5C4E" w:rsidP="00ED5C4E">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344D286F" w14:textId="77777777" w:rsidR="00ED5C4E" w:rsidRPr="003D3522" w:rsidRDefault="00ED5C4E" w:rsidP="00ED5C4E">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0F1501D8" w14:textId="77777777" w:rsidR="00ED5C4E" w:rsidRPr="009B17D5" w:rsidRDefault="00ED5C4E" w:rsidP="00ED5C4E">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33F474F1" w14:textId="77777777" w:rsidR="00ED5C4E" w:rsidRPr="003D3522" w:rsidRDefault="00ED5C4E" w:rsidP="00ED5C4E">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4437013D" w14:textId="77777777" w:rsidR="00ED5C4E" w:rsidRDefault="00ED5C4E" w:rsidP="00ED5C4E">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0D376A23" w14:textId="77777777" w:rsidR="00ED5C4E" w:rsidRPr="003D3522" w:rsidRDefault="00ED5C4E" w:rsidP="00ED5C4E">
      <w:pPr>
        <w:rPr>
          <w:sz w:val="16"/>
          <w:lang w:eastAsia="zh-CN"/>
        </w:rPr>
      </w:pPr>
      <w:r>
        <w:rPr>
          <w:sz w:val="16"/>
          <w:lang w:eastAsia="zh-CN"/>
        </w:rPr>
        <w:t>&lt;&lt;CONDENSED, NONE OMITTED&gt;&gt;</w:t>
      </w:r>
    </w:p>
    <w:p w14:paraId="21EF868D" w14:textId="77777777" w:rsidR="00ED5C4E" w:rsidRDefault="00ED5C4E" w:rsidP="00ED5C4E">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7D098DC9" w14:textId="77777777" w:rsidR="00ED5C4E" w:rsidRPr="003D3522" w:rsidRDefault="00ED5C4E" w:rsidP="00ED5C4E">
      <w:pPr>
        <w:rPr>
          <w:sz w:val="16"/>
          <w:lang w:eastAsia="zh-CN"/>
        </w:rPr>
      </w:pPr>
      <w:r>
        <w:rPr>
          <w:sz w:val="16"/>
          <w:lang w:eastAsia="zh-CN"/>
        </w:rPr>
        <w:t>&lt;&lt;PARAGRAPH INTEGRITY RESUMES&gt;&gt;</w:t>
      </w:r>
    </w:p>
    <w:p w14:paraId="72914B8E" w14:textId="77777777" w:rsidR="00ED5C4E" w:rsidRDefault="00ED5C4E" w:rsidP="00ED5C4E">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4B0C8A62" w14:textId="77777777" w:rsidR="00ED5C4E" w:rsidRDefault="00ED5C4E" w:rsidP="00ED5C4E">
      <w:pPr>
        <w:pStyle w:val="Heading4"/>
        <w:rPr>
          <w:lang w:eastAsia="zh-CN"/>
        </w:rPr>
      </w:pPr>
      <w:r>
        <w:rPr>
          <w:lang w:eastAsia="zh-CN"/>
        </w:rPr>
        <w:t xml:space="preserve">No </w:t>
      </w:r>
      <w:r>
        <w:rPr>
          <w:u w:val="single"/>
          <w:lang w:eastAsia="zh-CN"/>
        </w:rPr>
        <w:t>disease</w:t>
      </w:r>
      <w:r>
        <w:rPr>
          <w:lang w:eastAsia="zh-CN"/>
        </w:rPr>
        <w:t xml:space="preserve"> impact.</w:t>
      </w:r>
    </w:p>
    <w:p w14:paraId="3B25BEEC" w14:textId="77777777" w:rsidR="00ED5C4E" w:rsidRDefault="00ED5C4E" w:rsidP="00ED5C4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21A3E19" w14:textId="77777777" w:rsidR="00ED5C4E" w:rsidRPr="00A60D47" w:rsidRDefault="00ED5C4E" w:rsidP="00ED5C4E">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3CD212C" w14:textId="77777777" w:rsidR="00ED5C4E" w:rsidRPr="00A60D47" w:rsidRDefault="00ED5C4E" w:rsidP="00ED5C4E">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F7E5186" w14:textId="77777777" w:rsidR="00ED5C4E" w:rsidRPr="00276315" w:rsidRDefault="00ED5C4E" w:rsidP="00ED5C4E">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C0A78E5" w14:textId="77777777" w:rsidR="00ED5C4E" w:rsidRPr="00A60D47" w:rsidRDefault="00ED5C4E" w:rsidP="00ED5C4E">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8CC9C4C" w14:textId="77777777" w:rsidR="00ED5C4E" w:rsidRPr="00A60D47" w:rsidRDefault="00ED5C4E" w:rsidP="00ED5C4E">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C94BE71" w14:textId="77777777" w:rsidR="00ED5C4E" w:rsidRPr="00A60D47" w:rsidRDefault="00ED5C4E" w:rsidP="00ED5C4E">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15ABCAE" w14:textId="77777777" w:rsidR="00ED5C4E" w:rsidRDefault="00ED5C4E" w:rsidP="00ED5C4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10551EC" w14:textId="77777777" w:rsidR="00ED5C4E" w:rsidRPr="0090184C" w:rsidRDefault="00ED5C4E" w:rsidP="00ED5C4E">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7424CE75" w14:textId="77777777" w:rsidR="00ED5C4E" w:rsidRPr="0090184C" w:rsidRDefault="00ED5C4E" w:rsidP="00ED5C4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31144EE" w14:textId="77777777" w:rsidR="00ED5C4E" w:rsidRPr="00CD026C" w:rsidRDefault="00ED5C4E" w:rsidP="00ED5C4E">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88E43FE" w14:textId="77777777" w:rsidR="00ED5C4E" w:rsidRDefault="00ED5C4E" w:rsidP="00ED5C4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54D31F78" w14:textId="77777777" w:rsidR="00ED5C4E" w:rsidRPr="00874397" w:rsidRDefault="00ED5C4E" w:rsidP="00ED5C4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26B2146" w14:textId="77777777" w:rsidR="00ED5C4E" w:rsidRPr="00874397" w:rsidRDefault="00ED5C4E" w:rsidP="00ED5C4E">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22E85CBD" w14:textId="77777777" w:rsidR="00ED5C4E" w:rsidRDefault="00ED5C4E" w:rsidP="00ED5C4E">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73A7E20" w14:textId="77777777" w:rsidR="00ED5C4E" w:rsidRDefault="00ED5C4E" w:rsidP="00ED5C4E">
      <w:pPr>
        <w:pStyle w:val="Heading4"/>
      </w:pPr>
      <w:r>
        <w:t xml:space="preserve">No ‘impact filter’---Taylor </w:t>
      </w:r>
      <w:r>
        <w:rPr>
          <w:u w:val="single"/>
        </w:rPr>
        <w:t>does not</w:t>
      </w:r>
      <w:r>
        <w:t xml:space="preserve"> say a </w:t>
      </w:r>
      <w:r>
        <w:rPr>
          <w:u w:val="single"/>
        </w:rPr>
        <w:t>single risk</w:t>
      </w:r>
      <w:r>
        <w:t xml:space="preserve"> is existential.</w:t>
      </w:r>
    </w:p>
    <w:p w14:paraId="2A0565B2" w14:textId="77777777" w:rsidR="00ED5C4E" w:rsidRPr="00DD0811" w:rsidRDefault="00ED5C4E" w:rsidP="00ED5C4E">
      <w:pPr>
        <w:pStyle w:val="Heading4"/>
      </w:pPr>
      <w:bookmarkStart w:id="2" w:name="BlockBM3526"/>
      <w:r>
        <w:t xml:space="preserve">Disease </w:t>
      </w:r>
      <w:r w:rsidRPr="005B63E6">
        <w:rPr>
          <w:u w:val="single"/>
        </w:rPr>
        <w:t>doesn’t cause</w:t>
      </w:r>
      <w:r>
        <w:t xml:space="preserve"> war.</w:t>
      </w:r>
    </w:p>
    <w:p w14:paraId="2C1B2FDD" w14:textId="77777777" w:rsidR="00ED5C4E" w:rsidRDefault="00ED5C4E" w:rsidP="00ED5C4E">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8" w:history="1">
        <w:r w:rsidRPr="00447AD2">
          <w:rPr>
            <w:rStyle w:val="Hyperlink"/>
          </w:rPr>
          <w:t>https://www.foreignaffairs.com/articles/china/2020-04-23/do-pandemics-promote-peace</w:t>
        </w:r>
      </w:hyperlink>
      <w:r>
        <w:t>]</w:t>
      </w:r>
    </w:p>
    <w:p w14:paraId="2A07EEBA" w14:textId="77777777" w:rsidR="00ED5C4E" w:rsidRPr="00FD4A7E" w:rsidRDefault="00ED5C4E" w:rsidP="00ED5C4E">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0D5E2D51" w14:textId="77777777" w:rsidR="00ED5C4E" w:rsidRPr="00FD4A7E" w:rsidRDefault="00ED5C4E" w:rsidP="00ED5C4E">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70FD246F" w14:textId="77777777" w:rsidR="00ED5C4E" w:rsidRPr="00FD4A7E" w:rsidRDefault="00ED5C4E" w:rsidP="00ED5C4E">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3A6BB661" w14:textId="77777777" w:rsidR="00ED5C4E" w:rsidRPr="00FD4A7E" w:rsidRDefault="00ED5C4E" w:rsidP="00ED5C4E">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51406B0C" w14:textId="77777777" w:rsidR="00ED5C4E" w:rsidRPr="00FD4A7E" w:rsidRDefault="00ED5C4E" w:rsidP="00ED5C4E">
      <w:pPr>
        <w:rPr>
          <w:sz w:val="16"/>
        </w:rPr>
      </w:pPr>
      <w:r w:rsidRPr="00FD4A7E">
        <w:rPr>
          <w:sz w:val="16"/>
        </w:rPr>
        <w:t>PAX EPIDEMICA?</w:t>
      </w:r>
    </w:p>
    <w:p w14:paraId="2F5793F6" w14:textId="77777777" w:rsidR="00ED5C4E" w:rsidRPr="00FD4A7E" w:rsidRDefault="00ED5C4E" w:rsidP="00ED5C4E">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DD40DB9" w14:textId="77777777" w:rsidR="00ED5C4E" w:rsidRPr="00FD4A7E" w:rsidRDefault="00ED5C4E" w:rsidP="00ED5C4E">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B1F4560" w14:textId="77777777" w:rsidR="00ED5C4E" w:rsidRPr="00FD4A7E" w:rsidRDefault="00ED5C4E" w:rsidP="00ED5C4E">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9B5658A" w14:textId="77777777" w:rsidR="00ED5C4E" w:rsidRDefault="00ED5C4E" w:rsidP="00ED5C4E">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2"/>
    </w:p>
    <w:p w14:paraId="1F054E07" w14:textId="77777777" w:rsidR="00ED5C4E" w:rsidRDefault="00ED5C4E" w:rsidP="00ED5C4E">
      <w:pPr>
        <w:pStyle w:val="Heading3"/>
      </w:pPr>
      <w:r>
        <w:t>Pollution/Ozone---2NC</w:t>
      </w:r>
    </w:p>
    <w:p w14:paraId="298F35CA" w14:textId="77777777" w:rsidR="00ED5C4E" w:rsidRPr="00F71A70" w:rsidRDefault="00ED5C4E" w:rsidP="00ED5C4E">
      <w:pPr>
        <w:pStyle w:val="Heading4"/>
        <w:rPr>
          <w:bCs/>
        </w:rPr>
      </w:pPr>
      <w:r>
        <w:rPr>
          <w:bCs/>
        </w:rPr>
        <w:t xml:space="preserve">Their card concludes pollution is </w:t>
      </w:r>
      <w:r>
        <w:rPr>
          <w:bCs/>
          <w:u w:val="single"/>
        </w:rPr>
        <w:t>thumped</w:t>
      </w:r>
      <w:r>
        <w:rPr>
          <w:bCs/>
        </w:rPr>
        <w:t xml:space="preserve"> and only </w:t>
      </w:r>
      <w:r>
        <w:rPr>
          <w:bCs/>
          <w:u w:val="single"/>
        </w:rPr>
        <w:t>increasing</w:t>
      </w:r>
      <w:r>
        <w:rPr>
          <w:bCs/>
        </w:rPr>
        <w:t xml:space="preserve">. We read </w:t>
      </w:r>
      <w:r w:rsidRPr="00F71A70">
        <w:rPr>
          <w:bCs/>
          <w:highlight w:val="green"/>
        </w:rPr>
        <w:t>Green</w:t>
      </w:r>
      <w:r>
        <w:rPr>
          <w:bCs/>
        </w:rPr>
        <w:t xml:space="preserve">. </w:t>
      </w:r>
    </w:p>
    <w:p w14:paraId="760F58A7" w14:textId="77777777" w:rsidR="00ED5C4E" w:rsidRPr="00F71A70" w:rsidRDefault="00ED5C4E" w:rsidP="00ED5C4E">
      <w:r w:rsidRPr="00F71A70">
        <w:rPr>
          <w:rStyle w:val="Style13ptBold"/>
          <w:sz w:val="28"/>
          <w:highlight w:val="green"/>
        </w:rPr>
        <w:t>1AC CBD ’ND</w:t>
      </w:r>
      <w:r>
        <w:rPr>
          <w:rStyle w:val="Style13ptBold"/>
          <w:sz w:val="28"/>
        </w:rPr>
        <w:t xml:space="preserve"> </w:t>
      </w:r>
      <w:r>
        <w:t>[Center for Biological Diversity; Biological Diversity, “Protecting Air Quality Under the Clean Air Act,” https://www.biologicaldiversity.org/campaigns/protecting-air-quality/index#]</w:t>
      </w:r>
    </w:p>
    <w:p w14:paraId="45C8E971" w14:textId="77777777" w:rsidR="00ED5C4E" w:rsidRPr="001076F1" w:rsidRDefault="00ED5C4E" w:rsidP="00ED5C4E">
      <w:pPr>
        <w:rPr>
          <w:sz w:val="16"/>
        </w:rPr>
      </w:pPr>
      <w:r w:rsidRPr="001076F1">
        <w:rPr>
          <w:sz w:val="16"/>
        </w:rPr>
        <w:t xml:space="preserve">The </w:t>
      </w:r>
      <w:r w:rsidRPr="00F71A70">
        <w:rPr>
          <w:sz w:val="16"/>
          <w:highlight w:val="green"/>
        </w:rPr>
        <w:t>2017</w:t>
      </w:r>
      <w:r w:rsidRPr="001076F1">
        <w:rPr>
          <w:sz w:val="16"/>
        </w:rPr>
        <w:t xml:space="preserve"> Lancet </w:t>
      </w:r>
      <w:r w:rsidRPr="00F71A70">
        <w:rPr>
          <w:sz w:val="16"/>
          <w:highlight w:val="green"/>
        </w:rPr>
        <w:t>Commission</w:t>
      </w:r>
      <w:r w:rsidRPr="001076F1">
        <w:rPr>
          <w:sz w:val="16"/>
        </w:rPr>
        <w:t xml:space="preserve"> on pollution and health, which used data from the Global Burden of Diseases, Injuries, and Risk Factors Study (GBD) </w:t>
      </w:r>
      <w:r w:rsidRPr="00F71A70">
        <w:rPr>
          <w:sz w:val="16"/>
          <w:highlight w:val="green"/>
        </w:rPr>
        <w:t>2015, found</w:t>
      </w:r>
      <w:r w:rsidRPr="001076F1">
        <w:rPr>
          <w:sz w:val="16"/>
        </w:rPr>
        <w:t xml:space="preserve"> that </w:t>
      </w:r>
      <w:r w:rsidRPr="00F71A70">
        <w:rPr>
          <w:sz w:val="16"/>
          <w:highlight w:val="green"/>
        </w:rPr>
        <w:t>pollution</w:t>
      </w:r>
      <w:r w:rsidRPr="001076F1">
        <w:rPr>
          <w:sz w:val="16"/>
        </w:rPr>
        <w:t xml:space="preserve"> was </w:t>
      </w:r>
      <w:r w:rsidRPr="00F71A70">
        <w:rPr>
          <w:rStyle w:val="StyleUnderline"/>
          <w:highlight w:val="green"/>
        </w:rPr>
        <w:t>responsible for</w:t>
      </w:r>
      <w:r w:rsidRPr="001076F1">
        <w:rPr>
          <w:sz w:val="16"/>
        </w:rPr>
        <w:t xml:space="preserve"> an estimated 9 million deaths (16% of all deaths globally) and for economic </w:t>
      </w:r>
      <w:r w:rsidRPr="00F71A70">
        <w:rPr>
          <w:rStyle w:val="StyleUnderline"/>
          <w:highlight w:val="green"/>
        </w:rPr>
        <w:t xml:space="preserve">losses </w:t>
      </w:r>
      <w:r w:rsidRPr="00980049">
        <w:rPr>
          <w:rStyle w:val="StyleUnderline"/>
          <w:highlight w:val="cyan"/>
        </w:rPr>
        <w:t>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47B067BF" w14:textId="77777777" w:rsidR="00ED5C4E" w:rsidRPr="001076F1" w:rsidRDefault="00ED5C4E" w:rsidP="00ED5C4E">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F71A70">
        <w:rPr>
          <w:rStyle w:val="StyleUnderline"/>
          <w:highlight w:val="green"/>
        </w:rPr>
        <w:t>pollution remains a</w:t>
      </w:r>
      <w:r w:rsidRPr="001076F1">
        <w:rPr>
          <w:rStyle w:val="StyleUnderline"/>
        </w:rPr>
        <w:t xml:space="preserve"> major global </w:t>
      </w:r>
      <w:r w:rsidRPr="00F71A70">
        <w:rPr>
          <w:rStyle w:val="StyleUnderline"/>
          <w:highlight w:val="green"/>
        </w:rPr>
        <w:t>threat</w:t>
      </w:r>
      <w:r w:rsidRPr="001076F1">
        <w:rPr>
          <w:rStyle w:val="StyleUnderline"/>
        </w:rPr>
        <w:t xml:space="preserve"> to health and </w:t>
      </w:r>
      <w:r w:rsidRPr="001076F1">
        <w:rPr>
          <w:rStyle w:val="Emphasis"/>
        </w:rPr>
        <w:t>prosperity</w:t>
      </w:r>
      <w:r w:rsidRPr="001076F1">
        <w:rPr>
          <w:sz w:val="16"/>
        </w:rPr>
        <w:t xml:space="preserve">, particularly in LMICs. </w:t>
      </w:r>
      <w:r w:rsidRPr="00F71A70">
        <w:rPr>
          <w:sz w:val="16"/>
          <w:highlight w:val="green"/>
        </w:rPr>
        <w:t>Since 2000</w:t>
      </w:r>
      <w:r w:rsidRPr="001076F1">
        <w:rPr>
          <w:sz w:val="16"/>
        </w:rPr>
        <w:t xml:space="preserve">, the steady decline in the number of deaths from the ancient scourges of household air pollution, unsafe drinking water, and inadequate sanitation are offset by increasing deaths attributable to the more modern forms of pollution. These </w:t>
      </w:r>
      <w:r w:rsidRPr="00F71A70">
        <w:rPr>
          <w:rStyle w:val="StyleUnderline"/>
          <w:highlight w:val="green"/>
        </w:rPr>
        <w:t>modern forms</w:t>
      </w:r>
      <w:r w:rsidRPr="001076F1">
        <w:rPr>
          <w:rStyle w:val="StyleUnderline"/>
        </w:rPr>
        <w:t xml:space="preserve"> of </w:t>
      </w:r>
      <w:r w:rsidRPr="001076F1">
        <w:rPr>
          <w:rStyle w:val="Emphasis"/>
        </w:rPr>
        <w:t>pollution</w:t>
      </w:r>
      <w:r w:rsidRPr="001076F1">
        <w:rPr>
          <w:sz w:val="16"/>
        </w:rPr>
        <w:t>—eg, ambient air pollution, lead pollution, and chemical pollution—</w:t>
      </w:r>
      <w:r w:rsidRPr="00F71A70">
        <w:rPr>
          <w:rStyle w:val="StyleUnderline"/>
          <w:highlight w:val="green"/>
        </w:rPr>
        <w:t>require</w:t>
      </w:r>
      <w:r w:rsidRPr="001076F1">
        <w:rPr>
          <w:rStyle w:val="StyleUnderline"/>
        </w:rPr>
        <w:t xml:space="preserve"> major increases in </w:t>
      </w:r>
      <w:r w:rsidRPr="001076F1">
        <w:rPr>
          <w:rStyle w:val="Emphasis"/>
        </w:rPr>
        <w:t>mitigation</w:t>
      </w:r>
      <w:r w:rsidRPr="001076F1">
        <w:rPr>
          <w:rStyle w:val="StyleUnderline"/>
        </w:rPr>
        <w:t xml:space="preserve"> and </w:t>
      </w:r>
      <w:r w:rsidRPr="00F71A70">
        <w:rPr>
          <w:rStyle w:val="Emphasis"/>
          <w:highlight w:val="green"/>
        </w:rPr>
        <w:t>prevention</w:t>
      </w:r>
      <w:r w:rsidRPr="001076F1">
        <w:rPr>
          <w:rStyle w:val="StyleUnderline"/>
        </w:rPr>
        <w:t>.</w:t>
      </w:r>
    </w:p>
    <w:p w14:paraId="5588E01B" w14:textId="77777777" w:rsidR="00ED5C4E" w:rsidRPr="001076F1" w:rsidRDefault="00ED5C4E" w:rsidP="00ED5C4E">
      <w:pPr>
        <w:rPr>
          <w:sz w:val="16"/>
        </w:rPr>
      </w:pPr>
      <w:r w:rsidRPr="001076F1">
        <w:rPr>
          <w:sz w:val="16"/>
        </w:rPr>
        <w:t xml:space="preserve">Death and disease due to pollution </w:t>
      </w:r>
      <w:r w:rsidRPr="00F71A70">
        <w:rPr>
          <w:sz w:val="16"/>
          <w:highlight w:val="green"/>
        </w:rPr>
        <w:t>in 2019</w:t>
      </w:r>
    </w:p>
    <w:p w14:paraId="7F0A3DDA" w14:textId="77777777" w:rsidR="00ED5C4E" w:rsidRPr="001076F1" w:rsidRDefault="00ED5C4E" w:rsidP="00ED5C4E">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46F3D06D" w14:textId="77777777" w:rsidR="00ED5C4E" w:rsidRPr="001076F1" w:rsidRDefault="00ED5C4E" w:rsidP="00ED5C4E">
      <w:pPr>
        <w:rPr>
          <w:sz w:val="16"/>
        </w:rPr>
      </w:pPr>
      <w:r w:rsidRPr="001076F1">
        <w:rPr>
          <w:sz w:val="16"/>
        </w:rPr>
        <w:t>Pollution-related death</w:t>
      </w:r>
    </w:p>
    <w:p w14:paraId="128FC5BC" w14:textId="77777777" w:rsidR="00ED5C4E" w:rsidRPr="00F71A70" w:rsidRDefault="00ED5C4E" w:rsidP="00ED5C4E">
      <w:pPr>
        <w:rPr>
          <w:sz w:val="16"/>
        </w:rPr>
      </w:pPr>
      <w:r w:rsidRPr="001076F1">
        <w:rPr>
          <w:sz w:val="16"/>
        </w:rPr>
        <w:t xml:space="preserve">In </w:t>
      </w:r>
      <w:r w:rsidRPr="00F71A70">
        <w:rPr>
          <w:sz w:val="16"/>
        </w:rPr>
        <w:t>2019</w:t>
      </w:r>
      <w:r w:rsidRPr="001076F1">
        <w:rPr>
          <w:sz w:val="16"/>
        </w:rPr>
        <w:t xml:space="preserve">,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30A1727F" w14:textId="77777777" w:rsidR="00ED5C4E" w:rsidRDefault="00ED5C4E" w:rsidP="00ED5C4E">
      <w:pPr>
        <w:pStyle w:val="Heading4"/>
      </w:pPr>
      <w:r>
        <w:t xml:space="preserve">But the impact is </w:t>
      </w:r>
      <w:r>
        <w:rPr>
          <w:u w:val="single"/>
        </w:rPr>
        <w:t>capped</w:t>
      </w:r>
      <w:r>
        <w:t xml:space="preserve">. </w:t>
      </w:r>
    </w:p>
    <w:p w14:paraId="3CB24AA1" w14:textId="77777777" w:rsidR="00ED5C4E" w:rsidRDefault="00ED5C4E" w:rsidP="00ED5C4E">
      <w:pPr>
        <w:rPr>
          <w:rFonts w:asciiTheme="minorHAnsi" w:hAnsiTheme="minorHAnsi" w:cstheme="minorBidi"/>
        </w:rPr>
      </w:pPr>
      <w:r w:rsidRPr="00570519">
        <w:rPr>
          <w:rStyle w:val="Style13ptBold"/>
        </w:rPr>
        <w:t>Bernstein ’24</w:t>
      </w:r>
      <w:r>
        <w:t xml:space="preserve"> [Jennifer;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r>
        <w:rPr>
          <w:rFonts w:asciiTheme="minorHAnsi" w:hAnsiTheme="minorHAnsi" w:cstheme="minorBidi"/>
        </w:rPr>
        <w:t>]</w:t>
      </w:r>
    </w:p>
    <w:p w14:paraId="1EE5C9D3" w14:textId="77777777" w:rsidR="00ED5C4E" w:rsidRPr="00570519" w:rsidRDefault="00ED5C4E" w:rsidP="00ED5C4E">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707C5421" w14:textId="77777777" w:rsidR="00ED5C4E" w:rsidRPr="00570519" w:rsidRDefault="00ED5C4E" w:rsidP="00ED5C4E">
      <w:pPr>
        <w:rPr>
          <w:sz w:val="16"/>
        </w:rPr>
      </w:pPr>
      <w:r w:rsidRPr="00570519">
        <w:rPr>
          <w:sz w:val="16"/>
        </w:rPr>
        <w:t xml:space="preserve">Much of the </w:t>
      </w:r>
      <w:r w:rsidRPr="00570519">
        <w:rPr>
          <w:rStyle w:val="Emphasis"/>
          <w:highlight w:val="cyan"/>
        </w:rPr>
        <w:t>apocalyptic rhetoric</w:t>
      </w:r>
      <w:r w:rsidRPr="00570519">
        <w:rPr>
          <w:rStyle w:val="StyleUnderline"/>
        </w:rPr>
        <w:t xml:space="preserve"> is </w:t>
      </w:r>
      <w:r w:rsidRPr="00570519">
        <w:rPr>
          <w:rStyle w:val="StyleUnderline"/>
          <w:highlight w:val="cyan"/>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570519">
        <w:rPr>
          <w:rStyle w:val="Emphasis"/>
          <w:highlight w:val="cyan"/>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6CB463D5" w14:textId="77777777" w:rsidR="00ED5C4E" w:rsidRPr="00570519" w:rsidRDefault="00ED5C4E" w:rsidP="00ED5C4E">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it is the product of a number of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5F66C74E" w14:textId="77777777" w:rsidR="00ED5C4E" w:rsidRPr="00570519" w:rsidRDefault="00ED5C4E" w:rsidP="00ED5C4E">
      <w:pPr>
        <w:rPr>
          <w:u w:val="single"/>
        </w:rPr>
      </w:pPr>
      <w:r w:rsidRPr="00570519">
        <w:rPr>
          <w:sz w:val="16"/>
        </w:rPr>
        <w:t xml:space="preserve">Rockström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570519">
        <w:rPr>
          <w:rStyle w:val="StyleUnderline"/>
          <w:highlight w:val="cyan"/>
        </w:rPr>
        <w:t xml:space="preserve">infused with </w:t>
      </w:r>
      <w:r w:rsidRPr="00570519">
        <w:rPr>
          <w:rStyle w:val="Emphasis"/>
          <w:highlight w:val="cyan"/>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climate—is global in scope</w:t>
      </w:r>
      <w:r w:rsidRPr="00570519">
        <w:rPr>
          <w:sz w:val="16"/>
        </w:rPr>
        <w:t xml:space="preserve">. However, </w:t>
      </w:r>
      <w:r w:rsidRPr="00570519">
        <w:rPr>
          <w:rStyle w:val="StyleUnderline"/>
        </w:rPr>
        <w:t xml:space="preserve">the other eight factors vary at the </w:t>
      </w:r>
      <w:r w:rsidRPr="00570519">
        <w:rPr>
          <w:rStyle w:val="Emphasis"/>
          <w:highlight w:val="cyan"/>
        </w:rPr>
        <w:t>local</w:t>
      </w:r>
      <w:r w:rsidRPr="00570519">
        <w:rPr>
          <w:rStyle w:val="StyleUnderline"/>
          <w:highlight w:val="cyan"/>
        </w:rPr>
        <w:t xml:space="preserve"> and </w:t>
      </w:r>
      <w:r w:rsidRPr="00570519">
        <w:rPr>
          <w:rStyle w:val="Emphasis"/>
          <w:highlight w:val="cyan"/>
        </w:rPr>
        <w:t>regional scale</w:t>
      </w:r>
      <w:r w:rsidRPr="00570519">
        <w:rPr>
          <w:sz w:val="16"/>
        </w:rPr>
        <w:t xml:space="preserve">. </w:t>
      </w:r>
      <w:r w:rsidRPr="00570519">
        <w:rPr>
          <w:rStyle w:val="StyleUnderline"/>
        </w:rPr>
        <w:t xml:space="preserve">Some, like biodiversity, have </w:t>
      </w:r>
      <w:r w:rsidRPr="00570519">
        <w:rPr>
          <w:rStyle w:val="Emphasis"/>
          <w:highlight w:val="cyan"/>
        </w:rPr>
        <w:t>no</w:t>
      </w:r>
      <w:r w:rsidRPr="00570519">
        <w:rPr>
          <w:rStyle w:val="StyleUnderline"/>
        </w:rPr>
        <w:t xml:space="preserve"> global </w:t>
      </w:r>
      <w:r w:rsidRPr="00570519">
        <w:rPr>
          <w:rStyle w:val="Emphasis"/>
          <w:highlight w:val="cyan"/>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04F8EEF4" w14:textId="77777777" w:rsidR="00ED5C4E" w:rsidRDefault="00ED5C4E" w:rsidP="00ED5C4E">
      <w:pPr>
        <w:pStyle w:val="Heading4"/>
        <w:rPr>
          <w:bCs/>
        </w:rPr>
      </w:pPr>
      <w:r>
        <w:rPr>
          <w:bCs/>
        </w:rPr>
        <w:t xml:space="preserve">No ozone impact. </w:t>
      </w:r>
    </w:p>
    <w:p w14:paraId="5CF3C488" w14:textId="77777777" w:rsidR="00ED5C4E" w:rsidRPr="004D52E1" w:rsidRDefault="00ED5C4E" w:rsidP="00ED5C4E">
      <w:r w:rsidRPr="004D52E1">
        <w:rPr>
          <w:rStyle w:val="Style13ptBold"/>
        </w:rPr>
        <w:t>Torkington ’24</w:t>
      </w:r>
      <w:r>
        <w:t xml:space="preserve"> [Simon and Madeleine North; November 28; Senior Writer; World Economic Forum, “The ozone layer is on the path to recovery: Here's how the world made it happen,” </w:t>
      </w:r>
      <w:r w:rsidRPr="004D52E1">
        <w:t>https://www.weforum.org/stories/2024/11/ozone-layer-hole-update-nasa/#:~:text=In%20January%202023%2C%20an%20UN,Air%20Actions%20in%20Cities%20report.</w:t>
      </w:r>
      <w:r>
        <w:t>]</w:t>
      </w:r>
    </w:p>
    <w:p w14:paraId="0EC77099" w14:textId="77777777" w:rsidR="00ED5C4E" w:rsidRPr="00570519" w:rsidRDefault="00ED5C4E" w:rsidP="00ED5C4E">
      <w:pPr>
        <w:rPr>
          <w:sz w:val="16"/>
        </w:rPr>
      </w:pPr>
      <w:r w:rsidRPr="00570519">
        <w:rPr>
          <w:rStyle w:val="StyleUnderline"/>
        </w:rPr>
        <w:t xml:space="preserve">In January 2023, an </w:t>
      </w:r>
      <w:r w:rsidRPr="00570519">
        <w:rPr>
          <w:rStyle w:val="Emphasis"/>
        </w:rPr>
        <w:t xml:space="preserve">UN-backed </w:t>
      </w:r>
      <w:r w:rsidRPr="00570519">
        <w:rPr>
          <w:rStyle w:val="Emphasis"/>
          <w:highlight w:val="cyan"/>
        </w:rPr>
        <w:t>scientific panel</w:t>
      </w:r>
      <w:r w:rsidRPr="00570519">
        <w:rPr>
          <w:rStyle w:val="StyleUnderline"/>
          <w:highlight w:val="cyan"/>
        </w:rPr>
        <w:t xml:space="preserve"> published</w:t>
      </w:r>
      <w:r w:rsidRPr="00570519">
        <w:rPr>
          <w:sz w:val="16"/>
        </w:rPr>
        <w:t xml:space="preserve"> its </w:t>
      </w:r>
      <w:r w:rsidRPr="00570519">
        <w:rPr>
          <w:rStyle w:val="StyleUnderline"/>
        </w:rPr>
        <w:t xml:space="preserve">latest </w:t>
      </w:r>
      <w:r w:rsidRPr="00570519">
        <w:rPr>
          <w:rStyle w:val="StyleUnderline"/>
          <w:highlight w:val="cyan"/>
        </w:rPr>
        <w:t>assessment</w:t>
      </w:r>
      <w:r w:rsidRPr="00570519">
        <w:rPr>
          <w:sz w:val="16"/>
        </w:rPr>
        <w:t xml:space="preserve"> report. It confirms that </w:t>
      </w:r>
      <w:r w:rsidRPr="00570519">
        <w:rPr>
          <w:rStyle w:val="Emphasis"/>
          <w:highlight w:val="cyan"/>
        </w:rPr>
        <w:t>99%</w:t>
      </w:r>
      <w:r w:rsidRPr="00570519">
        <w:rPr>
          <w:rStyle w:val="StyleUnderline"/>
          <w:highlight w:val="cyan"/>
        </w:rPr>
        <w:t xml:space="preserve"> of </w:t>
      </w:r>
      <w:r w:rsidRPr="00570519">
        <w:rPr>
          <w:rStyle w:val="Emphasis"/>
          <w:highlight w:val="cyan"/>
        </w:rPr>
        <w:t>ozone-depleting gases</w:t>
      </w:r>
      <w:r w:rsidRPr="00570519">
        <w:rPr>
          <w:rStyle w:val="StyleUnderline"/>
        </w:rPr>
        <w:t xml:space="preserve"> have </w:t>
      </w:r>
      <w:r w:rsidRPr="00570519">
        <w:rPr>
          <w:rStyle w:val="StyleUnderline"/>
          <w:highlight w:val="cyan"/>
        </w:rPr>
        <w:t xml:space="preserve">been </w:t>
      </w:r>
      <w:r w:rsidRPr="00570519">
        <w:rPr>
          <w:rStyle w:val="Emphasis"/>
          <w:highlight w:val="cyan"/>
        </w:rPr>
        <w:t>phased out</w:t>
      </w:r>
      <w:r w:rsidRPr="00570519">
        <w:rPr>
          <w:rStyle w:val="StyleUnderline"/>
        </w:rPr>
        <w:t>. Projections</w:t>
      </w:r>
      <w:r w:rsidRPr="00570519">
        <w:rPr>
          <w:sz w:val="16"/>
        </w:rPr>
        <w:t xml:space="preserve"> from the United Nations Environment Programme (UNEP) </w:t>
      </w:r>
      <w:r w:rsidRPr="00570519">
        <w:rPr>
          <w:rStyle w:val="StyleUnderline"/>
        </w:rPr>
        <w:t>suggest the</w:t>
      </w:r>
      <w:r w:rsidRPr="00570519">
        <w:rPr>
          <w:sz w:val="16"/>
        </w:rPr>
        <w:t xml:space="preserve"> Antarctic </w:t>
      </w:r>
      <w:r w:rsidRPr="00570519">
        <w:rPr>
          <w:rStyle w:val="StyleUnderline"/>
        </w:rPr>
        <w:t xml:space="preserve">ozone layer will </w:t>
      </w:r>
      <w:r w:rsidRPr="00570519">
        <w:rPr>
          <w:rStyle w:val="Emphasis"/>
          <w:highlight w:val="cyan"/>
        </w:rPr>
        <w:t>recover</w:t>
      </w:r>
      <w:r w:rsidRPr="00570519">
        <w:rPr>
          <w:sz w:val="16"/>
        </w:rPr>
        <w:t xml:space="preserve"> to 1980 levels by </w:t>
      </w:r>
      <w:r w:rsidRPr="00570519">
        <w:rPr>
          <w:rStyle w:val="StyleUnderline"/>
          <w:highlight w:val="cyan"/>
        </w:rPr>
        <w:t>around</w:t>
      </w:r>
      <w:r w:rsidRPr="00570519">
        <w:rPr>
          <w:rStyle w:val="StyleUnderline"/>
        </w:rPr>
        <w:t xml:space="preserve"> 2066, with </w:t>
      </w:r>
      <w:r w:rsidRPr="00570519">
        <w:rPr>
          <w:rStyle w:val="Emphasis"/>
        </w:rPr>
        <w:t>recovery</w:t>
      </w:r>
      <w:r w:rsidRPr="00570519">
        <w:rPr>
          <w:rStyle w:val="StyleUnderline"/>
        </w:rPr>
        <w:t xml:space="preserve"> in the rest of the world between </w:t>
      </w:r>
      <w:r w:rsidRPr="00570519">
        <w:rPr>
          <w:rStyle w:val="Emphasis"/>
          <w:highlight w:val="cyan"/>
        </w:rPr>
        <w:t>2040</w:t>
      </w:r>
      <w:r w:rsidRPr="00570519">
        <w:rPr>
          <w:rStyle w:val="StyleUnderline"/>
        </w:rPr>
        <w:t xml:space="preserve"> and 2045</w:t>
      </w:r>
      <w:r w:rsidRPr="00570519">
        <w:rPr>
          <w:sz w:val="16"/>
        </w:rPr>
        <w:t>.</w:t>
      </w:r>
    </w:p>
    <w:p w14:paraId="1437533C" w14:textId="77777777" w:rsidR="00ED5C4E" w:rsidRPr="00570519" w:rsidRDefault="00ED5C4E" w:rsidP="00ED5C4E">
      <w:pPr>
        <w:rPr>
          <w:sz w:val="16"/>
        </w:rPr>
      </w:pPr>
      <w:r w:rsidRPr="00570519">
        <w:rPr>
          <w:sz w:val="16"/>
        </w:rPr>
        <w:t xml:space="preserve">UNEP says </w:t>
      </w:r>
      <w:r w:rsidRPr="00570519">
        <w:rPr>
          <w:rStyle w:val="Emphasis"/>
          <w:highlight w:val="cyan"/>
        </w:rPr>
        <w:t>international action</w:t>
      </w:r>
      <w:r w:rsidRPr="00570519">
        <w:rPr>
          <w:sz w:val="16"/>
        </w:rPr>
        <w:t xml:space="preserve"> to restore the ozone layer </w:t>
      </w:r>
      <w:r w:rsidRPr="00570519">
        <w:rPr>
          <w:rStyle w:val="StyleUnderline"/>
        </w:rPr>
        <w:t xml:space="preserve">has </w:t>
      </w:r>
      <w:r w:rsidRPr="00570519">
        <w:rPr>
          <w:rStyle w:val="Emphasis"/>
          <w:highlight w:val="cyan"/>
        </w:rPr>
        <w:t>protected</w:t>
      </w:r>
      <w:r w:rsidRPr="00570519">
        <w:rPr>
          <w:rStyle w:val="StyleUnderline"/>
          <w:highlight w:val="cyan"/>
        </w:rPr>
        <w:t xml:space="preserve"> millions</w:t>
      </w:r>
      <w:r w:rsidRPr="00570519">
        <w:rPr>
          <w:sz w:val="16"/>
        </w:rPr>
        <w:t xml:space="preserve"> of people from cancer: “Without this treaty, ozone depletion would have increased tenfold by 2050 compared to current levels, and resulted in millions of additional cases of melanoma, other cancers and eye cataracts. It has been estimated, for example, that the Montreal Protocol is saving an estimated 2 million people annually by 2030 from skin cancer.”</w:t>
      </w:r>
    </w:p>
    <w:p w14:paraId="2980DA5F" w14:textId="77777777" w:rsidR="00ED5C4E" w:rsidRPr="00570519" w:rsidRDefault="00ED5C4E" w:rsidP="00ED5C4E">
      <w:pPr>
        <w:rPr>
          <w:sz w:val="16"/>
        </w:rPr>
      </w:pPr>
      <w:r w:rsidRPr="00570519">
        <w:rPr>
          <w:sz w:val="16"/>
        </w:rPr>
        <w:t xml:space="preserve">It's a positive and reassuring example of how the </w:t>
      </w:r>
      <w:r w:rsidRPr="00570519">
        <w:rPr>
          <w:rStyle w:val="StyleUnderline"/>
        </w:rPr>
        <w:t xml:space="preserve">international community can </w:t>
      </w:r>
      <w:r w:rsidRPr="00570519">
        <w:rPr>
          <w:rStyle w:val="Emphasis"/>
        </w:rPr>
        <w:t>come together</w:t>
      </w:r>
      <w:r w:rsidRPr="00570519">
        <w:rPr>
          <w:rStyle w:val="StyleUnderline"/>
        </w:rPr>
        <w:t xml:space="preserve"> to </w:t>
      </w:r>
      <w:r w:rsidRPr="00570519">
        <w:rPr>
          <w:rStyle w:val="StyleUnderline"/>
          <w:highlight w:val="cyan"/>
        </w:rPr>
        <w:t>resolve</w:t>
      </w:r>
      <w:r w:rsidRPr="00570519">
        <w:rPr>
          <w:rStyle w:val="StyleUnderline"/>
        </w:rPr>
        <w:t xml:space="preserve"> a</w:t>
      </w:r>
      <w:r w:rsidRPr="00570519">
        <w:rPr>
          <w:sz w:val="16"/>
        </w:rPr>
        <w:t xml:space="preserve"> global </w:t>
      </w:r>
      <w:r w:rsidRPr="00570519">
        <w:rPr>
          <w:rStyle w:val="Emphasis"/>
          <w:highlight w:val="cyan"/>
        </w:rPr>
        <w:t>environmental challenge</w:t>
      </w:r>
      <w:r w:rsidRPr="00570519">
        <w:rPr>
          <w:sz w:val="16"/>
        </w:rPr>
        <w:t>. But on the wider issue of the climate crisis, the world is still "massively off track to limiting global warming to 1.5°C," warns the UN. And power plants run on fossil fuels account for around 14% of global population exposure to particle pollution and ozone, according to the World Economic Forum's Clean Air Actions in Cities report. Addressing the issue can not only improve health outcomes, it says, but also enable progress towards the world's climate goals.</w:t>
      </w:r>
    </w:p>
    <w:p w14:paraId="4F46437B" w14:textId="77777777" w:rsidR="00ED5C4E" w:rsidRDefault="00ED5C4E" w:rsidP="00ED5C4E"/>
    <w:p w14:paraId="55979EC6" w14:textId="77777777" w:rsidR="00ED5C4E" w:rsidRPr="00B95469" w:rsidRDefault="00ED5C4E" w:rsidP="00ED5C4E"/>
    <w:p w14:paraId="34B2EAA5" w14:textId="77777777" w:rsidR="00ED5C4E" w:rsidRDefault="00ED5C4E" w:rsidP="00ED5C4E">
      <w:pPr>
        <w:pStyle w:val="Heading2"/>
      </w:pPr>
      <w:r>
        <w:t>Adv---Removal</w:t>
      </w:r>
    </w:p>
    <w:p w14:paraId="4EE0982D" w14:textId="77777777" w:rsidR="00ED5C4E" w:rsidRPr="00C16D41" w:rsidRDefault="00ED5C4E" w:rsidP="00ED5C4E">
      <w:pPr>
        <w:pStyle w:val="Heading3"/>
      </w:pPr>
      <w:r>
        <w:t>Solvency---1NC</w:t>
      </w:r>
    </w:p>
    <w:p w14:paraId="193AE731" w14:textId="77777777" w:rsidR="00ED5C4E" w:rsidRDefault="00ED5C4E" w:rsidP="00ED5C4E">
      <w:pPr>
        <w:pStyle w:val="Heading4"/>
      </w:pPr>
      <w:r>
        <w:t xml:space="preserve">No solvency. Trump </w:t>
      </w:r>
      <w:r w:rsidRPr="005765F5">
        <w:rPr>
          <w:u w:val="single"/>
        </w:rPr>
        <w:t>won’t listen</w:t>
      </w:r>
      <w:r>
        <w:t xml:space="preserve"> to experts, even if he can’t fire them. </w:t>
      </w:r>
    </w:p>
    <w:p w14:paraId="03C40B69" w14:textId="77777777" w:rsidR="00ED5C4E" w:rsidRPr="005765F5" w:rsidRDefault="00ED5C4E" w:rsidP="00ED5C4E">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2F66EFF" w14:textId="77777777" w:rsidR="00ED5C4E" w:rsidRPr="00F12719" w:rsidRDefault="00ED5C4E" w:rsidP="00ED5C4E">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130CFACA" w14:textId="77777777" w:rsidR="00ED5C4E" w:rsidRPr="00851660" w:rsidRDefault="00ED5C4E" w:rsidP="00ED5C4E">
      <w:pPr>
        <w:rPr>
          <w:u w:val="singl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73FDDC2A" w14:textId="77777777" w:rsidR="00ED5C4E" w:rsidRPr="00475EA0" w:rsidRDefault="00ED5C4E" w:rsidP="00ED5C4E">
      <w:pPr>
        <w:pStyle w:val="Heading3"/>
      </w:pPr>
      <w:r>
        <w:t>Dollar Heg---1NC</w:t>
      </w:r>
    </w:p>
    <w:p w14:paraId="6CF42DB8" w14:textId="77777777" w:rsidR="00ED5C4E" w:rsidRDefault="00ED5C4E" w:rsidP="00ED5C4E">
      <w:pPr>
        <w:pStyle w:val="Heading4"/>
        <w:rPr>
          <w:rFonts w:cs="Calibri"/>
          <w:u w:val="single"/>
        </w:rPr>
      </w:pPr>
      <w:r w:rsidRPr="00131C9D">
        <w:rPr>
          <w:rFonts w:cs="Calibri"/>
        </w:rPr>
        <w:t xml:space="preserve">Dollar heg is </w:t>
      </w:r>
      <w:r w:rsidRPr="00131C9D">
        <w:rPr>
          <w:rFonts w:cs="Calibri"/>
          <w:u w:val="single"/>
        </w:rPr>
        <w:t>resilient</w:t>
      </w:r>
    </w:p>
    <w:p w14:paraId="6E8ACC6C" w14:textId="77777777" w:rsidR="00ED5C4E" w:rsidRPr="00475EA0" w:rsidRDefault="00ED5C4E" w:rsidP="00ED5C4E">
      <w:r w:rsidRPr="00475EA0">
        <w:rPr>
          <w:rStyle w:val="Style13ptBold"/>
        </w:rPr>
        <w:t>Norrlöf ’23</w:t>
      </w:r>
      <w:r w:rsidRPr="00475EA0">
        <w:t xml:space="preserve"> [Carla; </w:t>
      </w:r>
      <w:r>
        <w:t xml:space="preserve">February 21; </w:t>
      </w:r>
      <w:r w:rsidRPr="00475EA0">
        <w:t xml:space="preserve">Senior Fellow at the Atlantic Council and Professor of Political Science at the University of Toronto; </w:t>
      </w:r>
      <w:r>
        <w:t>Foreign Affairs, “</w:t>
      </w:r>
      <w:r w:rsidRPr="00131C9D">
        <w:t>The Dollar Still Dominates</w:t>
      </w:r>
      <w:r>
        <w:t>,” https://www.foreignaffairs.com/united-states/dollar-still-dominates]</w:t>
      </w:r>
    </w:p>
    <w:p w14:paraId="5DD150AE" w14:textId="77777777" w:rsidR="00ED5C4E" w:rsidRPr="00131C9D" w:rsidRDefault="00ED5C4E" w:rsidP="00ED5C4E">
      <w:pPr>
        <w:rPr>
          <w:sz w:val="16"/>
        </w:rPr>
      </w:pPr>
      <w:r w:rsidRPr="00131C9D">
        <w:rPr>
          <w:sz w:val="16"/>
        </w:rPr>
        <w:t xml:space="preserve">The </w:t>
      </w:r>
      <w:r w:rsidRPr="00131C9D">
        <w:rPr>
          <w:rStyle w:val="Emphasis"/>
        </w:rPr>
        <w:t>centrality</w:t>
      </w:r>
      <w:r w:rsidRPr="00131C9D">
        <w:rPr>
          <w:rStyle w:val="StyleUnderline"/>
        </w:rPr>
        <w:t xml:space="preserve"> of the </w:t>
      </w:r>
      <w:r w:rsidRPr="00131C9D">
        <w:rPr>
          <w:rStyle w:val="Emphasis"/>
        </w:rPr>
        <w:t>U.S. dollar</w:t>
      </w:r>
      <w:r w:rsidRPr="00131C9D">
        <w:rPr>
          <w:rStyle w:val="StyleUnderline"/>
        </w:rPr>
        <w:t xml:space="preserve"> in world affairs is mainly determined by economic factors, but geopolitical forces are threatening to weaken its top spot in the currency hierarchy</w:t>
      </w:r>
      <w:r w:rsidRPr="00131C9D">
        <w:rPr>
          <w:sz w:val="16"/>
        </w:rPr>
        <w:t xml:space="preserve">. U.S. sanctions in response to Russia’s invasion of Ukraine have pushed some countries to further reduce their reliance on the dollar. The geopolitical tug of war between allies and foes, liberal and illiberal states carries high stakes. </w:t>
      </w:r>
      <w:r>
        <w:rPr>
          <w:sz w:val="16"/>
        </w:rPr>
        <w:t>“</w:t>
      </w:r>
      <w:r w:rsidRPr="00131C9D">
        <w:rPr>
          <w:sz w:val="16"/>
        </w:rPr>
        <w:t>Great powers have great currencies,</w:t>
      </w:r>
      <w:r>
        <w:rPr>
          <w:sz w:val="16"/>
        </w:rPr>
        <w:t>”</w:t>
      </w:r>
      <w:r w:rsidRPr="00131C9D">
        <w:rPr>
          <w:sz w:val="16"/>
        </w:rPr>
        <w:t xml:space="preserve"> quipped the Nobel laureate Robert Mundell. </w:t>
      </w:r>
      <w:r w:rsidRPr="00131C9D">
        <w:rPr>
          <w:rStyle w:val="StyleUnderline"/>
        </w:rPr>
        <w:t>If the</w:t>
      </w:r>
      <w:r w:rsidRPr="00131C9D">
        <w:t xml:space="preserve"> </w:t>
      </w:r>
      <w:r w:rsidRPr="00131C9D">
        <w:rPr>
          <w:rStyle w:val="Emphasis"/>
        </w:rPr>
        <w:t>currency</w:t>
      </w:r>
      <w:r w:rsidRPr="00131C9D">
        <w:rPr>
          <w:rStyle w:val="StyleUnderline"/>
        </w:rPr>
        <w:t xml:space="preserve"> system were to become multipolar, </w:t>
      </w:r>
      <w:r w:rsidRPr="00131C9D">
        <w:rPr>
          <w:rStyle w:val="Emphasis"/>
        </w:rPr>
        <w:t>U.S. monetary perks</w:t>
      </w:r>
      <w:r w:rsidRPr="00131C9D">
        <w:rPr>
          <w:rStyle w:val="StyleUnderline"/>
        </w:rPr>
        <w:t xml:space="preserve"> would </w:t>
      </w:r>
      <w:r w:rsidRPr="00131C9D">
        <w:rPr>
          <w:rStyle w:val="Emphasis"/>
        </w:rPr>
        <w:t>recede</w:t>
      </w:r>
      <w:r w:rsidRPr="00131C9D">
        <w:rPr>
          <w:rStyle w:val="StyleUnderline"/>
        </w:rPr>
        <w:t xml:space="preserve">, as would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Emphasis"/>
        </w:rPr>
        <w:t>global economic influence</w:t>
      </w:r>
      <w:r w:rsidRPr="00131C9D">
        <w:rPr>
          <w:rStyle w:val="StyleUnderline"/>
        </w:rPr>
        <w:t xml:space="preserve"> and its ability to use dollars as an alternative to military force when policing international order</w:t>
      </w:r>
      <w:r w:rsidRPr="00131C9D">
        <w:rPr>
          <w:sz w:val="16"/>
        </w:rPr>
        <w:t>.</w:t>
      </w:r>
    </w:p>
    <w:p w14:paraId="42111062" w14:textId="77777777" w:rsidR="00ED5C4E" w:rsidRPr="00131C9D" w:rsidRDefault="00ED5C4E" w:rsidP="00ED5C4E">
      <w:pPr>
        <w:rPr>
          <w:sz w:val="16"/>
        </w:rPr>
      </w:pPr>
      <w:r w:rsidRPr="00131C9D">
        <w:rPr>
          <w:rStyle w:val="StyleUnderline"/>
        </w:rPr>
        <w:t>A more fragmented global economy in which security partnerships determine economic relations</w:t>
      </w:r>
      <w:r w:rsidRPr="00131C9D">
        <w:rPr>
          <w:sz w:val="16"/>
        </w:rPr>
        <w:t xml:space="preserve"> is coming into view. But </w:t>
      </w:r>
      <w:r w:rsidRPr="00131C9D">
        <w:rPr>
          <w:rStyle w:val="StyleUnderline"/>
        </w:rPr>
        <w:t xml:space="preserve">an </w:t>
      </w:r>
      <w:r w:rsidRPr="002B4110">
        <w:rPr>
          <w:rStyle w:val="Emphasis"/>
          <w:highlight w:val="cyan"/>
        </w:rPr>
        <w:t>end</w:t>
      </w:r>
      <w:r w:rsidRPr="002B4110">
        <w:rPr>
          <w:rStyle w:val="StyleUnderline"/>
          <w:highlight w:val="cyan"/>
        </w:rPr>
        <w:t xml:space="preserve"> to</w:t>
      </w:r>
      <w:r w:rsidRPr="00131C9D">
        <w:rPr>
          <w:rStyle w:val="StyleUnderline"/>
        </w:rPr>
        <w:t xml:space="preserve"> the </w:t>
      </w:r>
      <w:r w:rsidRPr="002B4110">
        <w:rPr>
          <w:rStyle w:val="Emphasis"/>
          <w:highlight w:val="cyan"/>
        </w:rPr>
        <w:t>dollar’s dominance</w:t>
      </w:r>
      <w:r w:rsidRPr="002B4110">
        <w:rPr>
          <w:rStyle w:val="StyleUnderline"/>
          <w:highlight w:val="cyan"/>
        </w:rPr>
        <w:t xml:space="preserve"> is</w:t>
      </w:r>
      <w:r w:rsidRPr="00131C9D">
        <w:rPr>
          <w:rStyle w:val="StyleUnderline"/>
        </w:rPr>
        <w:t xml:space="preserve"> still </w:t>
      </w:r>
      <w:r w:rsidRPr="00847F6D">
        <w:rPr>
          <w:rStyle w:val="Emphasis"/>
          <w:highlight w:val="cyan"/>
        </w:rPr>
        <w:t>unlikely</w:t>
      </w:r>
      <w:r w:rsidRPr="00847F6D">
        <w:rPr>
          <w:rStyle w:val="StyleUnderline"/>
          <w:highlight w:val="cyan"/>
        </w:rPr>
        <w:t>. Countries</w:t>
      </w:r>
      <w:r w:rsidRPr="00131C9D">
        <w:rPr>
          <w:rStyle w:val="StyleUnderline"/>
        </w:rPr>
        <w:t xml:space="preserve"> participating in the sanctions against Russia or benefiting from U.S. currency coercion aimed at upholding the liberal international order’s core principle of nonaggression </w:t>
      </w:r>
      <w:r w:rsidRPr="002B4110">
        <w:rPr>
          <w:rStyle w:val="StyleUnderline"/>
          <w:highlight w:val="cyan"/>
        </w:rPr>
        <w:t xml:space="preserve">have </w:t>
      </w:r>
      <w:r w:rsidRPr="002B4110">
        <w:rPr>
          <w:rStyle w:val="Emphasis"/>
          <w:highlight w:val="cyan"/>
        </w:rPr>
        <w:t xml:space="preserve">no </w:t>
      </w:r>
      <w:r w:rsidRPr="00DB6781">
        <w:rPr>
          <w:rStyle w:val="Emphasis"/>
          <w:highlight w:val="cyan"/>
        </w:rPr>
        <w:t>incentives</w:t>
      </w:r>
      <w:r w:rsidRPr="00DB6781">
        <w:rPr>
          <w:rStyle w:val="StyleUnderline"/>
          <w:highlight w:val="cyan"/>
        </w:rPr>
        <w:t xml:space="preserve"> t</w:t>
      </w:r>
      <w:r w:rsidRPr="002B4110">
        <w:rPr>
          <w:rStyle w:val="StyleUnderline"/>
          <w:highlight w:val="cyan"/>
        </w:rPr>
        <w:t xml:space="preserve">o </w:t>
      </w:r>
      <w:r w:rsidRPr="002B4110">
        <w:rPr>
          <w:rStyle w:val="Emphasis"/>
          <w:highlight w:val="cyan"/>
        </w:rPr>
        <w:t>diversify</w:t>
      </w:r>
      <w:r w:rsidRPr="00DB6781">
        <w:rPr>
          <w:rStyle w:val="StyleUnderline"/>
        </w:rPr>
        <w:t xml:space="preserve"> away</w:t>
      </w:r>
      <w:r w:rsidRPr="00131C9D">
        <w:rPr>
          <w:rStyle w:val="StyleUnderline"/>
        </w:rPr>
        <w:t xml:space="preserve"> from the </w:t>
      </w:r>
      <w:r w:rsidRPr="00131C9D">
        <w:rPr>
          <w:rStyle w:val="Emphasis"/>
        </w:rPr>
        <w:t>dollar</w:t>
      </w:r>
      <w:r w:rsidRPr="00131C9D">
        <w:rPr>
          <w:rStyle w:val="StyleUnderline"/>
        </w:rPr>
        <w:t xml:space="preserve">. Even countries opposing Western sanctions are </w:t>
      </w:r>
      <w:r w:rsidRPr="00131C9D">
        <w:rPr>
          <w:rStyle w:val="Emphasis"/>
        </w:rPr>
        <w:t>likely to stick</w:t>
      </w:r>
      <w:r w:rsidRPr="00131C9D">
        <w:rPr>
          <w:rStyle w:val="StyleUnderline"/>
        </w:rPr>
        <w:t xml:space="preserve"> with the </w:t>
      </w:r>
      <w:r w:rsidRPr="00131C9D">
        <w:rPr>
          <w:rStyle w:val="Emphasis"/>
        </w:rPr>
        <w:t>dollar</w:t>
      </w:r>
      <w:r w:rsidRPr="00131C9D">
        <w:rPr>
          <w:rStyle w:val="StyleUnderline"/>
        </w:rPr>
        <w:t xml:space="preserve"> </w:t>
      </w:r>
      <w:r w:rsidRPr="002B4110">
        <w:rPr>
          <w:rStyle w:val="StyleUnderline"/>
          <w:highlight w:val="cyan"/>
        </w:rPr>
        <w:t xml:space="preserve">to </w:t>
      </w:r>
      <w:r w:rsidRPr="002B4110">
        <w:rPr>
          <w:rStyle w:val="Emphasis"/>
          <w:highlight w:val="cyan"/>
        </w:rPr>
        <w:t>preserve</w:t>
      </w:r>
      <w:r w:rsidRPr="00131C9D">
        <w:rPr>
          <w:rStyle w:val="StyleUnderline"/>
        </w:rPr>
        <w:t xml:space="preserve"> their own </w:t>
      </w:r>
      <w:r w:rsidRPr="00DB6781">
        <w:rPr>
          <w:rStyle w:val="Emphasis"/>
        </w:rPr>
        <w:t>security</w:t>
      </w:r>
      <w:r w:rsidRPr="00DB6781">
        <w:rPr>
          <w:rStyle w:val="StyleUnderline"/>
        </w:rPr>
        <w:t xml:space="preserve"> and</w:t>
      </w:r>
      <w:r w:rsidRPr="00131C9D">
        <w:rPr>
          <w:rStyle w:val="StyleUnderline"/>
        </w:rPr>
        <w:t xml:space="preserve"> </w:t>
      </w:r>
      <w:r w:rsidRPr="002B4110">
        <w:rPr>
          <w:rStyle w:val="Emphasis"/>
          <w:highlight w:val="cyan"/>
        </w:rPr>
        <w:t>U.S.</w:t>
      </w:r>
      <w:r w:rsidRPr="00131C9D">
        <w:rPr>
          <w:rStyle w:val="Emphasis"/>
        </w:rPr>
        <w:t xml:space="preserve"> security </w:t>
      </w:r>
      <w:r w:rsidRPr="002B4110">
        <w:rPr>
          <w:rStyle w:val="Emphasis"/>
          <w:highlight w:val="cyan"/>
        </w:rPr>
        <w:t>guarantees</w:t>
      </w:r>
      <w:r w:rsidRPr="00131C9D">
        <w:rPr>
          <w:sz w:val="16"/>
        </w:rPr>
        <w:t xml:space="preserve"> in a hardening geopolitical climate.</w:t>
      </w:r>
    </w:p>
    <w:p w14:paraId="23AE4C08" w14:textId="77777777" w:rsidR="00ED5C4E" w:rsidRPr="00131C9D" w:rsidRDefault="00ED5C4E" w:rsidP="00ED5C4E">
      <w:pPr>
        <w:rPr>
          <w:sz w:val="16"/>
        </w:rPr>
      </w:pPr>
      <w:r w:rsidRPr="00131C9D">
        <w:rPr>
          <w:sz w:val="16"/>
        </w:rPr>
        <w:t xml:space="preserve">In today’s fraught international environment, </w:t>
      </w:r>
      <w:r w:rsidRPr="002B4110">
        <w:rPr>
          <w:rStyle w:val="StyleUnderline"/>
          <w:highlight w:val="cyan"/>
        </w:rPr>
        <w:t>countries</w:t>
      </w:r>
      <w:r w:rsidRPr="00131C9D">
        <w:rPr>
          <w:rStyle w:val="StyleUnderline"/>
        </w:rPr>
        <w:t xml:space="preserve"> are returning to</w:t>
      </w:r>
      <w:r w:rsidRPr="00131C9D">
        <w:rPr>
          <w:sz w:val="16"/>
        </w:rPr>
        <w:t xml:space="preserve"> Cold War logic, </w:t>
      </w:r>
      <w:r w:rsidRPr="002B4110">
        <w:rPr>
          <w:rStyle w:val="Emphasis"/>
          <w:highlight w:val="cyan"/>
        </w:rPr>
        <w:t>questioning</w:t>
      </w:r>
      <w:r w:rsidRPr="00131C9D">
        <w:rPr>
          <w:rStyle w:val="StyleUnderline"/>
        </w:rPr>
        <w:t xml:space="preserve"> the sustainability of </w:t>
      </w:r>
      <w:r w:rsidRPr="002B4110">
        <w:rPr>
          <w:rStyle w:val="Emphasis"/>
          <w:highlight w:val="cyan"/>
        </w:rPr>
        <w:t>systemwide</w:t>
      </w:r>
      <w:r w:rsidRPr="00131C9D">
        <w:rPr>
          <w:rStyle w:val="StyleUnderline"/>
        </w:rPr>
        <w:t xml:space="preserve"> economic </w:t>
      </w:r>
      <w:r w:rsidRPr="002B4110">
        <w:rPr>
          <w:rStyle w:val="Emphasis"/>
          <w:highlight w:val="cyan"/>
        </w:rPr>
        <w:t>interdependence</w:t>
      </w:r>
      <w:r w:rsidRPr="002B4110">
        <w:rPr>
          <w:rStyle w:val="StyleUnderline"/>
          <w:highlight w:val="cyan"/>
        </w:rPr>
        <w:t xml:space="preserve"> over </w:t>
      </w:r>
      <w:r w:rsidRPr="002B4110">
        <w:rPr>
          <w:rStyle w:val="Emphasis"/>
          <w:highlight w:val="cyan"/>
        </w:rPr>
        <w:t>privileged</w:t>
      </w:r>
      <w:r w:rsidRPr="00131C9D">
        <w:rPr>
          <w:rStyle w:val="Emphasis"/>
        </w:rPr>
        <w:t xml:space="preserve"> economic </w:t>
      </w:r>
      <w:r w:rsidRPr="002B4110">
        <w:rPr>
          <w:rStyle w:val="Emphasis"/>
          <w:highlight w:val="cyan"/>
        </w:rPr>
        <w:t>ties</w:t>
      </w:r>
      <w:r w:rsidRPr="00131C9D">
        <w:rPr>
          <w:rStyle w:val="StyleUnderline"/>
        </w:rPr>
        <w:t xml:space="preserve"> with friends. With the </w:t>
      </w:r>
      <w:r w:rsidRPr="00131C9D">
        <w:rPr>
          <w:rStyle w:val="Emphasis"/>
        </w:rPr>
        <w:t>U</w:t>
      </w:r>
      <w:r w:rsidRPr="00131C9D">
        <w:rPr>
          <w:sz w:val="16"/>
        </w:rPr>
        <w:t xml:space="preserve">nited </w:t>
      </w:r>
      <w:r w:rsidRPr="00131C9D">
        <w:rPr>
          <w:rStyle w:val="Emphasis"/>
        </w:rPr>
        <w:t>S</w:t>
      </w:r>
      <w:r w:rsidRPr="00131C9D">
        <w:rPr>
          <w:sz w:val="16"/>
        </w:rPr>
        <w:t xml:space="preserve">tates </w:t>
      </w:r>
      <w:r w:rsidRPr="00131C9D">
        <w:rPr>
          <w:rStyle w:val="StyleUnderline"/>
        </w:rPr>
        <w:t xml:space="preserve">at the center of the </w:t>
      </w:r>
      <w:r w:rsidRPr="00131C9D">
        <w:rPr>
          <w:rStyle w:val="Emphasis"/>
        </w:rPr>
        <w:t>largest security network</w:t>
      </w:r>
      <w:r w:rsidRPr="00131C9D">
        <w:rPr>
          <w:rStyle w:val="StyleUnderline"/>
        </w:rPr>
        <w:t xml:space="preserve"> in the world, the </w:t>
      </w:r>
      <w:r w:rsidRPr="00DB6781">
        <w:rPr>
          <w:rStyle w:val="Emphasis"/>
          <w:highlight w:val="cyan"/>
        </w:rPr>
        <w:t>dollar</w:t>
      </w:r>
      <w:r w:rsidRPr="00DB6781">
        <w:rPr>
          <w:rStyle w:val="StyleUnderline"/>
          <w:highlight w:val="cyan"/>
        </w:rPr>
        <w:t xml:space="preserve"> stands </w:t>
      </w:r>
      <w:r w:rsidRPr="002B4110">
        <w:rPr>
          <w:rStyle w:val="StyleUnderline"/>
          <w:highlight w:val="cyan"/>
        </w:rPr>
        <w:t xml:space="preserve">to </w:t>
      </w:r>
      <w:r w:rsidRPr="002B4110">
        <w:rPr>
          <w:rStyle w:val="Emphasis"/>
          <w:highlight w:val="cyan"/>
        </w:rPr>
        <w:t>benefit</w:t>
      </w:r>
      <w:r w:rsidRPr="00131C9D">
        <w:rPr>
          <w:rStyle w:val="StyleUnderline"/>
        </w:rPr>
        <w:t xml:space="preserve"> from this shift</w:t>
      </w:r>
      <w:r w:rsidRPr="00131C9D">
        <w:rPr>
          <w:sz w:val="16"/>
        </w:rPr>
        <w:t>, even though it will simultaneously be counterbalanced by the currencies of geopolitical rivals. This bifurcated dynamic, in which U.S. supporters shore up dollar dominance and Washington’s detractors reduce their dollar dependence, nonetheless represents the most important threat to the dollar’s global prominence since the arrival of the euro in 1999.</w:t>
      </w:r>
    </w:p>
    <w:p w14:paraId="70A78CDF" w14:textId="77777777" w:rsidR="00ED5C4E" w:rsidRPr="00131C9D" w:rsidRDefault="00ED5C4E" w:rsidP="00ED5C4E">
      <w:pPr>
        <w:rPr>
          <w:sz w:val="16"/>
        </w:rPr>
      </w:pPr>
      <w:r w:rsidRPr="00131C9D">
        <w:rPr>
          <w:rStyle w:val="StyleUnderline"/>
        </w:rPr>
        <w:t xml:space="preserve">The </w:t>
      </w:r>
      <w:r w:rsidRPr="002B4110">
        <w:rPr>
          <w:rStyle w:val="Emphasis"/>
          <w:highlight w:val="cyan"/>
        </w:rPr>
        <w:t>dollar</w:t>
      </w:r>
      <w:r w:rsidRPr="002B4110">
        <w:rPr>
          <w:rStyle w:val="StyleUnderline"/>
          <w:highlight w:val="cyan"/>
        </w:rPr>
        <w:t xml:space="preserve"> is</w:t>
      </w:r>
      <w:r w:rsidRPr="00131C9D">
        <w:rPr>
          <w:rStyle w:val="StyleUnderline"/>
        </w:rPr>
        <w:t xml:space="preserve"> the </w:t>
      </w:r>
      <w:r w:rsidRPr="002B4110">
        <w:rPr>
          <w:rStyle w:val="Emphasis"/>
          <w:highlight w:val="cyan"/>
        </w:rPr>
        <w:t>preferred</w:t>
      </w:r>
      <w:r w:rsidRPr="00131C9D">
        <w:rPr>
          <w:rStyle w:val="Emphasis"/>
        </w:rPr>
        <w:t xml:space="preserve"> currency</w:t>
      </w:r>
      <w:r w:rsidRPr="00131C9D">
        <w:rPr>
          <w:sz w:val="16"/>
        </w:rPr>
        <w:t xml:space="preserve"> of governments, </w:t>
      </w:r>
      <w:r w:rsidRPr="002B4110">
        <w:rPr>
          <w:rStyle w:val="StyleUnderline"/>
          <w:highlight w:val="cyan"/>
        </w:rPr>
        <w:t>accounting for</w:t>
      </w:r>
      <w:r w:rsidRPr="00131C9D">
        <w:rPr>
          <w:rStyle w:val="StyleUnderline"/>
        </w:rPr>
        <w:t xml:space="preserve"> approximately </w:t>
      </w:r>
      <w:r w:rsidRPr="002B4110">
        <w:rPr>
          <w:rStyle w:val="Emphasis"/>
          <w:highlight w:val="cyan"/>
        </w:rPr>
        <w:t>60 percent</w:t>
      </w:r>
      <w:r w:rsidRPr="002B4110">
        <w:rPr>
          <w:rStyle w:val="StyleUnderline"/>
          <w:highlight w:val="cyan"/>
        </w:rPr>
        <w:t xml:space="preserve"> of</w:t>
      </w:r>
      <w:r w:rsidRPr="00131C9D">
        <w:rPr>
          <w:rStyle w:val="StyleUnderline"/>
        </w:rPr>
        <w:t xml:space="preserve"> central bank </w:t>
      </w:r>
      <w:r w:rsidRPr="002B4110">
        <w:rPr>
          <w:rStyle w:val="StyleUnderline"/>
          <w:highlight w:val="cyan"/>
        </w:rPr>
        <w:t>reserves</w:t>
      </w:r>
      <w:r w:rsidRPr="00131C9D">
        <w:rPr>
          <w:sz w:val="16"/>
        </w:rPr>
        <w:t xml:space="preserve"> in late 2022, </w:t>
      </w:r>
      <w:r w:rsidRPr="00131C9D">
        <w:rPr>
          <w:rStyle w:val="StyleUnderline"/>
        </w:rPr>
        <w:t xml:space="preserve">compared with the </w:t>
      </w:r>
      <w:r w:rsidRPr="00131C9D">
        <w:rPr>
          <w:rStyle w:val="Emphasis"/>
        </w:rPr>
        <w:t>euro’s 20 percent</w:t>
      </w:r>
      <w:r w:rsidRPr="00131C9D">
        <w:rPr>
          <w:sz w:val="16"/>
        </w:rPr>
        <w:t xml:space="preserve">, </w:t>
      </w:r>
      <w:r w:rsidRPr="00131C9D">
        <w:rPr>
          <w:rStyle w:val="StyleUnderline"/>
        </w:rPr>
        <w:t xml:space="preserve">and the </w:t>
      </w:r>
      <w:r w:rsidRPr="00131C9D">
        <w:rPr>
          <w:rStyle w:val="Emphasis"/>
        </w:rPr>
        <w:t>yen’s six percent</w:t>
      </w:r>
      <w:r w:rsidRPr="00131C9D">
        <w:rPr>
          <w:sz w:val="16"/>
        </w:rPr>
        <w:t xml:space="preserve">. Individually, </w:t>
      </w:r>
      <w:r w:rsidRPr="00131C9D">
        <w:rPr>
          <w:rStyle w:val="StyleUnderline"/>
        </w:rPr>
        <w:t xml:space="preserve">the pound, the Chinese </w:t>
      </w:r>
      <w:r w:rsidRPr="002B4110">
        <w:rPr>
          <w:rStyle w:val="StyleUnderline"/>
          <w:highlight w:val="cyan"/>
        </w:rPr>
        <w:t>yuan</w:t>
      </w:r>
      <w:r w:rsidRPr="00131C9D">
        <w:rPr>
          <w:rStyle w:val="StyleUnderline"/>
        </w:rPr>
        <w:t xml:space="preserve">, and the Canadian and Australian dollar </w:t>
      </w:r>
      <w:r w:rsidRPr="002B4110">
        <w:rPr>
          <w:rStyle w:val="StyleUnderline"/>
          <w:highlight w:val="cyan"/>
        </w:rPr>
        <w:t xml:space="preserve">represent </w:t>
      </w:r>
      <w:r w:rsidRPr="002B4110">
        <w:rPr>
          <w:rStyle w:val="Emphasis"/>
          <w:highlight w:val="cyan"/>
        </w:rPr>
        <w:t>less than five percent</w:t>
      </w:r>
      <w:r w:rsidRPr="00131C9D">
        <w:rPr>
          <w:rStyle w:val="StyleUnderline"/>
        </w:rPr>
        <w:t xml:space="preserve"> of government reserves. The </w:t>
      </w:r>
      <w:r w:rsidRPr="002B4110">
        <w:rPr>
          <w:rStyle w:val="Emphasis"/>
          <w:highlight w:val="cyan"/>
        </w:rPr>
        <w:t>dollar</w:t>
      </w:r>
      <w:r w:rsidRPr="002B4110">
        <w:rPr>
          <w:rStyle w:val="StyleUnderline"/>
          <w:highlight w:val="cyan"/>
        </w:rPr>
        <w:t xml:space="preserve"> is</w:t>
      </w:r>
      <w:r w:rsidRPr="00131C9D">
        <w:rPr>
          <w:rStyle w:val="StyleUnderline"/>
        </w:rPr>
        <w:t xml:space="preserve"> also </w:t>
      </w:r>
      <w:r w:rsidRPr="002B4110">
        <w:rPr>
          <w:rStyle w:val="Emphasis"/>
          <w:highlight w:val="cyan"/>
        </w:rPr>
        <w:t>dominant</w:t>
      </w:r>
      <w:r w:rsidRPr="00131C9D">
        <w:rPr>
          <w:sz w:val="16"/>
        </w:rPr>
        <w:t xml:space="preserve">, although less so, </w:t>
      </w:r>
      <w:r w:rsidRPr="00131C9D">
        <w:rPr>
          <w:rStyle w:val="StyleUnderline"/>
        </w:rPr>
        <w:t>in private markets</w:t>
      </w:r>
      <w:r w:rsidRPr="00131C9D">
        <w:rPr>
          <w:sz w:val="16"/>
        </w:rPr>
        <w:t>.</w:t>
      </w:r>
    </w:p>
    <w:p w14:paraId="66D4292A" w14:textId="77777777" w:rsidR="00ED5C4E" w:rsidRDefault="00ED5C4E" w:rsidP="00ED5C4E">
      <w:pPr>
        <w:pStyle w:val="Heading4"/>
      </w:pPr>
      <w:r>
        <w:t xml:space="preserve">No Taiwan war. </w:t>
      </w:r>
    </w:p>
    <w:p w14:paraId="743C2EA9" w14:textId="77777777" w:rsidR="00ED5C4E" w:rsidRPr="00AC72B0" w:rsidRDefault="00ED5C4E" w:rsidP="00ED5C4E">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2B4110">
        <w:rPr>
          <w:rStyle w:val="Emphasis"/>
          <w:highlight w:val="cyan"/>
        </w:rPr>
        <w:t>War</w:t>
      </w:r>
      <w:r w:rsidRPr="002B4110">
        <w:rPr>
          <w:rStyle w:val="StyleUnderline"/>
          <w:highlight w:val="cyan"/>
        </w:rPr>
        <w:t xml:space="preserve"> in</w:t>
      </w:r>
      <w:r w:rsidRPr="00DC3628">
        <w:t xml:space="preserve"> </w:t>
      </w:r>
      <w:r>
        <w:t xml:space="preserve">the </w:t>
      </w:r>
      <w:r w:rsidRPr="002B4110">
        <w:rPr>
          <w:rStyle w:val="Emphasis"/>
          <w:highlight w:val="cyan"/>
        </w:rPr>
        <w:t>Taiwan</w:t>
      </w:r>
      <w:r>
        <w:t xml:space="preserve"> Strait </w:t>
      </w:r>
      <w:r w:rsidRPr="002B4110">
        <w:rPr>
          <w:rStyle w:val="StyleUnderline"/>
          <w:highlight w:val="cyan"/>
        </w:rPr>
        <w:t xml:space="preserve">Is </w:t>
      </w:r>
      <w:r w:rsidRPr="002B4110">
        <w:rPr>
          <w:rStyle w:val="Emphasis"/>
          <w:highlight w:val="cyan"/>
        </w:rPr>
        <w:t>Unlikely</w:t>
      </w:r>
      <w:r>
        <w:t>,” Foreword, p. xvii-xxi]</w:t>
      </w:r>
    </w:p>
    <w:p w14:paraId="43D6F3A5" w14:textId="77777777" w:rsidR="00ED5C4E" w:rsidRPr="00DB1FAF" w:rsidRDefault="00ED5C4E" w:rsidP="00ED5C4E">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2B4110">
        <w:rPr>
          <w:rStyle w:val="StyleUnderline"/>
          <w:highlight w:val="cyan"/>
        </w:rPr>
        <w:t xml:space="preserve">the </w:t>
      </w:r>
      <w:r w:rsidRPr="002B4110">
        <w:rPr>
          <w:rStyle w:val="Emphasis"/>
          <w:highlight w:val="cyan"/>
        </w:rPr>
        <w:t>PLA</w:t>
      </w:r>
      <w:r w:rsidRPr="00DB1FAF">
        <w:rPr>
          <w:sz w:val="16"/>
        </w:rPr>
        <w:t xml:space="preserve">'s platforms and weapons systems are impressive, it </w:t>
      </w:r>
      <w:r w:rsidRPr="002B4110">
        <w:rPr>
          <w:rStyle w:val="StyleUnderline"/>
          <w:highlight w:val="cyan"/>
        </w:rPr>
        <w:t>is</w:t>
      </w:r>
      <w:r w:rsidRPr="00BC0F5F">
        <w:rPr>
          <w:rStyle w:val="StyleUnderline"/>
        </w:rPr>
        <w:t xml:space="preserve"> still </w:t>
      </w:r>
      <w:r w:rsidRPr="002B4110">
        <w:rPr>
          <w:rStyle w:val="Emphasis"/>
          <w:highlight w:val="cyan"/>
        </w:rPr>
        <w:t>beset</w:t>
      </w:r>
      <w:r w:rsidRPr="002B4110">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2B4110">
        <w:rPr>
          <w:rStyle w:val="Emphasis"/>
          <w:highlight w:val="cyan"/>
        </w:rPr>
        <w:t>corruption</w:t>
      </w:r>
      <w:r w:rsidRPr="00DB1FAF">
        <w:rPr>
          <w:sz w:val="16"/>
        </w:rPr>
        <w:t xml:space="preserve">, </w:t>
      </w:r>
      <w:r w:rsidRPr="00686509">
        <w:rPr>
          <w:rStyle w:val="Emphasis"/>
        </w:rPr>
        <w:t>leadership problems</w:t>
      </w:r>
      <w:r w:rsidRPr="00DB1FAF">
        <w:rPr>
          <w:sz w:val="16"/>
        </w:rPr>
        <w:t xml:space="preserve">, </w:t>
      </w:r>
      <w:r w:rsidRPr="002B4110">
        <w:rPr>
          <w:rStyle w:val="StyleUnderline"/>
          <w:highlight w:val="cyan"/>
        </w:rPr>
        <w:t xml:space="preserve">and </w:t>
      </w:r>
      <w:r w:rsidRPr="002B4110">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2B4110">
        <w:rPr>
          <w:rStyle w:val="Emphasis"/>
          <w:highlight w:val="cyan"/>
        </w:rPr>
        <w:t>warfighting</w:t>
      </w:r>
      <w:r w:rsidRPr="00BC0F5F">
        <w:rPr>
          <w:rStyle w:val="StyleUnderline"/>
        </w:rPr>
        <w:t xml:space="preserve">. </w:t>
      </w:r>
      <w:r w:rsidRPr="00A47352">
        <w:rPr>
          <w:rStyle w:val="StyleUnderline"/>
        </w:rPr>
        <w:t xml:space="preserve">China's </w:t>
      </w:r>
      <w:r w:rsidRPr="00634ECA">
        <w:rPr>
          <w:rStyle w:val="StyleUnderline"/>
        </w:rPr>
        <w:t xml:space="preserve">military </w:t>
      </w:r>
      <w:r w:rsidRPr="002B4110">
        <w:rPr>
          <w:rStyle w:val="StyleUnderline"/>
          <w:highlight w:val="cyan"/>
        </w:rPr>
        <w:t xml:space="preserve">has </w:t>
      </w:r>
      <w:r w:rsidRPr="002B4110">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2B4110">
        <w:rPr>
          <w:rStyle w:val="StyleUnderline"/>
          <w:highlight w:val="cyan"/>
        </w:rPr>
        <w:t>since</w:t>
      </w:r>
      <w:r w:rsidRPr="00BC0F5F">
        <w:rPr>
          <w:rStyle w:val="StyleUnderline"/>
        </w:rPr>
        <w:t xml:space="preserve"> </w:t>
      </w:r>
      <w:r w:rsidRPr="00DB1FAF">
        <w:rPr>
          <w:sz w:val="16"/>
        </w:rPr>
        <w:t>19</w:t>
      </w:r>
      <w:r w:rsidRPr="002B4110">
        <w:rPr>
          <w:rStyle w:val="Emphasis"/>
          <w:highlight w:val="cyan"/>
        </w:rPr>
        <w:t>79</w:t>
      </w:r>
      <w:r w:rsidRPr="00DB1FAF">
        <w:rPr>
          <w:sz w:val="16"/>
        </w:rPr>
        <w:t xml:space="preserve">. Moreover, </w:t>
      </w:r>
      <w:r w:rsidRPr="00BC0F5F">
        <w:rPr>
          <w:rStyle w:val="StyleUnderline"/>
        </w:rPr>
        <w:t xml:space="preserve">China's </w:t>
      </w:r>
      <w:r w:rsidRPr="002B4110">
        <w:rPr>
          <w:rStyle w:val="StyleUnderline"/>
          <w:highlight w:val="cyan"/>
        </w:rPr>
        <w:t>leaders</w:t>
      </w:r>
      <w:r w:rsidRPr="00DB1FAF">
        <w:rPr>
          <w:sz w:val="16"/>
        </w:rPr>
        <w:t xml:space="preserve"> and the PLA must prudently </w:t>
      </w:r>
      <w:r w:rsidRPr="002B4110">
        <w:rPr>
          <w:rStyle w:val="Emphasis"/>
          <w:highlight w:val="cyan"/>
        </w:rPr>
        <w:t>assume</w:t>
      </w:r>
      <w:r w:rsidRPr="00DB1FAF">
        <w:rPr>
          <w:sz w:val="16"/>
        </w:rPr>
        <w:t xml:space="preserve"> that </w:t>
      </w:r>
      <w:r w:rsidRPr="002B4110">
        <w:rPr>
          <w:rStyle w:val="StyleUnderline"/>
          <w:highlight w:val="cyan"/>
        </w:rPr>
        <w:t xml:space="preserve">the </w:t>
      </w:r>
      <w:r w:rsidRPr="002B4110">
        <w:rPr>
          <w:rStyle w:val="Emphasis"/>
          <w:highlight w:val="cyan"/>
        </w:rPr>
        <w:t>U</w:t>
      </w:r>
      <w:r w:rsidRPr="00DB1FAF">
        <w:rPr>
          <w:sz w:val="16"/>
        </w:rPr>
        <w:t xml:space="preserve">nited </w:t>
      </w:r>
      <w:r w:rsidRPr="002B4110">
        <w:rPr>
          <w:rStyle w:val="Emphasis"/>
          <w:highlight w:val="cyan"/>
        </w:rPr>
        <w:t>S</w:t>
      </w:r>
      <w:r w:rsidRPr="00DB1FAF">
        <w:rPr>
          <w:sz w:val="16"/>
        </w:rPr>
        <w:t xml:space="preserve">tates </w:t>
      </w:r>
      <w:r w:rsidRPr="002B4110">
        <w:rPr>
          <w:rStyle w:val="StyleUnderline"/>
          <w:highlight w:val="cyan"/>
        </w:rPr>
        <w:t xml:space="preserve">will </w:t>
      </w:r>
      <w:r w:rsidRPr="002B4110">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284DCA4C" w14:textId="77777777" w:rsidR="00ED5C4E" w:rsidRPr="00DB1FAF" w:rsidRDefault="00ED5C4E" w:rsidP="00ED5C4E">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4B5698C8" w14:textId="77777777" w:rsidR="00ED5C4E" w:rsidRPr="00DB1FAF" w:rsidRDefault="00ED5C4E" w:rsidP="00ED5C4E">
      <w:pPr>
        <w:rPr>
          <w:sz w:val="16"/>
        </w:rPr>
      </w:pPr>
      <w:r w:rsidRPr="00DB1FAF">
        <w:rPr>
          <w:sz w:val="16"/>
        </w:rPr>
        <w:t xml:space="preserve">Since 1979, the Chinese </w:t>
      </w:r>
      <w:r w:rsidRPr="000716FF">
        <w:rPr>
          <w:rStyle w:val="StyleUnderline"/>
        </w:rPr>
        <w:t xml:space="preserve">leadership's </w:t>
      </w:r>
      <w:r w:rsidRPr="002B4110">
        <w:rPr>
          <w:rStyle w:val="StyleUnderline"/>
          <w:highlight w:val="cyan"/>
        </w:rPr>
        <w:t xml:space="preserve">goal has been </w:t>
      </w:r>
      <w:r w:rsidRPr="002B4110">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2B4110">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2B4110">
        <w:rPr>
          <w:rStyle w:val="Emphasis"/>
          <w:highlight w:val="cyan"/>
        </w:rPr>
        <w:t>conflict</w:t>
      </w:r>
      <w:r w:rsidRPr="002B4110">
        <w:rPr>
          <w:rStyle w:val="StyleUnderline"/>
          <w:highlight w:val="cyan"/>
        </w:rPr>
        <w:t xml:space="preserve"> </w:t>
      </w:r>
      <w:r w:rsidRPr="005A5993">
        <w:rPr>
          <w:rStyle w:val="StyleUnderline"/>
        </w:rPr>
        <w:t>that</w:t>
      </w:r>
      <w:r w:rsidRPr="00DB1FAF">
        <w:rPr>
          <w:rStyle w:val="StyleUnderline"/>
        </w:rPr>
        <w:t xml:space="preserve"> </w:t>
      </w:r>
      <w:r w:rsidRPr="002B4110">
        <w:rPr>
          <w:rStyle w:val="Emphasis"/>
          <w:highlight w:val="cyan"/>
        </w:rPr>
        <w:t>destroyed</w:t>
      </w:r>
      <w:r w:rsidRPr="00DB1FAF">
        <w:rPr>
          <w:rStyle w:val="StyleUnderline"/>
        </w:rPr>
        <w:t xml:space="preserve"> some or all of </w:t>
      </w:r>
      <w:r w:rsidRPr="00D8489C">
        <w:rPr>
          <w:rStyle w:val="StyleUnderline"/>
        </w:rPr>
        <w:t xml:space="preserve">Taiwan's </w:t>
      </w:r>
      <w:r w:rsidRPr="002B4110">
        <w:rPr>
          <w:rStyle w:val="Emphasis"/>
          <w:highlight w:val="cyan"/>
        </w:rPr>
        <w:t>IT</w:t>
      </w:r>
      <w:r w:rsidRPr="00DB1FAF">
        <w:rPr>
          <w:rStyle w:val="StyleUnderline"/>
        </w:rPr>
        <w:t xml:space="preserve"> manufacturing </w:t>
      </w:r>
      <w:r w:rsidRPr="007960CA">
        <w:rPr>
          <w:rStyle w:val="StyleUnderline"/>
        </w:rPr>
        <w:t xml:space="preserve">would </w:t>
      </w:r>
      <w:r w:rsidRPr="002B4110">
        <w:rPr>
          <w:rStyle w:val="Emphasis"/>
          <w:highlight w:val="cyan"/>
        </w:rPr>
        <w:t>deny Beijing</w:t>
      </w:r>
      <w:r w:rsidRPr="00390CF6">
        <w:rPr>
          <w:rStyle w:val="StyleUnderline"/>
        </w:rPr>
        <w:t xml:space="preserve"> the </w:t>
      </w:r>
      <w:r w:rsidRPr="002B4110">
        <w:rPr>
          <w:rStyle w:val="StyleUnderline"/>
          <w:highlight w:val="cyan"/>
        </w:rPr>
        <w:t xml:space="preserve">chance to </w:t>
      </w:r>
      <w:r w:rsidRPr="002B4110">
        <w:rPr>
          <w:rStyle w:val="Emphasis"/>
          <w:highlight w:val="cyan"/>
        </w:rPr>
        <w:t>bring</w:t>
      </w:r>
      <w:r w:rsidRPr="002B4110">
        <w:rPr>
          <w:rStyle w:val="StyleUnderline"/>
          <w:highlight w:val="cyan"/>
        </w:rPr>
        <w:t xml:space="preserve"> its</w:t>
      </w:r>
      <w:r w:rsidRPr="004D4AF4">
        <w:rPr>
          <w:rStyle w:val="StyleUnderline"/>
        </w:rPr>
        <w:t xml:space="preserve"> </w:t>
      </w:r>
      <w:r w:rsidRPr="00E750CD">
        <w:rPr>
          <w:rStyle w:val="Emphasis"/>
        </w:rPr>
        <w:t xml:space="preserve">IT </w:t>
      </w:r>
      <w:r w:rsidRPr="002B4110">
        <w:rPr>
          <w:rStyle w:val="Emphasis"/>
          <w:highlight w:val="cyan"/>
        </w:rPr>
        <w:t>sector</w:t>
      </w:r>
      <w:r w:rsidRPr="00DB1FAF">
        <w:rPr>
          <w:sz w:val="16"/>
        </w:rPr>
        <w:t xml:space="preserve"> up </w:t>
      </w:r>
      <w:r w:rsidRPr="002B4110">
        <w:rPr>
          <w:rStyle w:val="StyleUnderline"/>
          <w:highlight w:val="cyan"/>
        </w:rPr>
        <w:t xml:space="preserve">to the </w:t>
      </w:r>
      <w:r w:rsidRPr="002B4110">
        <w:rPr>
          <w:rStyle w:val="Emphasis"/>
          <w:highlight w:val="cyan"/>
        </w:rPr>
        <w:t>global level</w:t>
      </w:r>
      <w:r w:rsidRPr="00DB1FAF">
        <w:rPr>
          <w:sz w:val="16"/>
        </w:rPr>
        <w:t xml:space="preserve">. </w:t>
      </w:r>
    </w:p>
    <w:p w14:paraId="542FFBF5" w14:textId="77777777" w:rsidR="00ED5C4E" w:rsidRPr="00DB1FAF" w:rsidRDefault="00ED5C4E" w:rsidP="00ED5C4E">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4FE1D4E6" w14:textId="77777777" w:rsidR="00ED5C4E" w:rsidRPr="00DB1FAF" w:rsidRDefault="00ED5C4E" w:rsidP="00ED5C4E">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25B14ECD" w14:textId="77777777" w:rsidR="00ED5C4E" w:rsidRPr="00DB1FAF" w:rsidRDefault="00ED5C4E" w:rsidP="00ED5C4E">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1E28E0BF" w14:textId="77777777" w:rsidR="00ED5C4E" w:rsidRPr="00DB1FAF" w:rsidRDefault="00ED5C4E" w:rsidP="00ED5C4E">
      <w:pPr>
        <w:rPr>
          <w:sz w:val="16"/>
        </w:rPr>
      </w:pPr>
      <w:r w:rsidRPr="00DB1FAF">
        <w:rPr>
          <w:sz w:val="16"/>
        </w:rPr>
        <w:t xml:space="preserve">Instead, </w:t>
      </w:r>
      <w:r w:rsidRPr="006F2263">
        <w:rPr>
          <w:rStyle w:val="StyleUnderline"/>
        </w:rPr>
        <w:t xml:space="preserve">PRC </w:t>
      </w:r>
      <w:r w:rsidRPr="002B4110">
        <w:rPr>
          <w:rStyle w:val="StyleUnderline"/>
          <w:highlight w:val="cyan"/>
        </w:rPr>
        <w:t>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2B4110">
        <w:rPr>
          <w:rStyle w:val="Emphasis"/>
          <w:highlight w:val="cyan"/>
        </w:rPr>
        <w:t>coercion without violence</w:t>
      </w:r>
      <w:r w:rsidRPr="00DB1FAF">
        <w:rPr>
          <w:sz w:val="16"/>
        </w:rPr>
        <w:t xml:space="preserve">." It included the following elements: </w:t>
      </w:r>
    </w:p>
    <w:p w14:paraId="2142C3CC" w14:textId="77777777" w:rsidR="00ED5C4E" w:rsidRPr="00DB1FAF" w:rsidRDefault="00ED5C4E" w:rsidP="00ED5C4E">
      <w:pPr>
        <w:rPr>
          <w:sz w:val="16"/>
        </w:rPr>
      </w:pPr>
      <w:r w:rsidRPr="00DB1FAF">
        <w:rPr>
          <w:sz w:val="16"/>
        </w:rPr>
        <w:t xml:space="preserve">• Suspension of institutional contacts at both the official and semiofficial levels. </w:t>
      </w:r>
    </w:p>
    <w:p w14:paraId="195E3CBB" w14:textId="77777777" w:rsidR="00ED5C4E" w:rsidRPr="00DB1FAF" w:rsidRDefault="00ED5C4E" w:rsidP="00ED5C4E">
      <w:pPr>
        <w:rPr>
          <w:sz w:val="16"/>
        </w:rPr>
      </w:pPr>
      <w:r w:rsidRPr="00DB1FAF">
        <w:rPr>
          <w:sz w:val="16"/>
        </w:rPr>
        <w:t xml:space="preserve">• Inducing countries like Panama and El Salvador, which had long had for- mal diplomatic relations with the ROC, to switch to the PRC. </w:t>
      </w:r>
    </w:p>
    <w:p w14:paraId="4F4CA0AF" w14:textId="77777777" w:rsidR="00ED5C4E" w:rsidRPr="00DB1FAF" w:rsidRDefault="00ED5C4E" w:rsidP="00ED5C4E">
      <w:pPr>
        <w:rPr>
          <w:sz w:val="16"/>
        </w:rPr>
      </w:pPr>
      <w:r w:rsidRPr="00DB1FAF">
        <w:rPr>
          <w:sz w:val="16"/>
        </w:rPr>
        <w:t xml:space="preserve">• Imposing economic costs, such as reducing the flow of Mainland tourists and students to Taiwan and blocking the import of Taiwanese agricultural products. </w:t>
      </w:r>
    </w:p>
    <w:p w14:paraId="49BD2FBE" w14:textId="77777777" w:rsidR="00ED5C4E" w:rsidRPr="00DB1FAF" w:rsidRDefault="00ED5C4E" w:rsidP="00ED5C4E">
      <w:pPr>
        <w:rPr>
          <w:sz w:val="16"/>
        </w:rPr>
      </w:pPr>
      <w:r w:rsidRPr="00DB1FAF">
        <w:rPr>
          <w:sz w:val="16"/>
        </w:rPr>
        <w:t xml:space="preserve">• Detaining Taiwan residents visiting the PRC, particularly individuals whom Beijing thought promoted Taiwan independence. </w:t>
      </w:r>
    </w:p>
    <w:p w14:paraId="79DD6183" w14:textId="77777777" w:rsidR="00ED5C4E" w:rsidRPr="00DB1FAF" w:rsidRDefault="00ED5C4E" w:rsidP="00ED5C4E">
      <w:pPr>
        <w:rPr>
          <w:sz w:val="16"/>
        </w:rPr>
      </w:pPr>
      <w:r w:rsidRPr="00DB1FAF">
        <w:rPr>
          <w:sz w:val="16"/>
        </w:rPr>
        <w:t xml:space="preserve">• Fostering disinformation in Taiwan through anti-DPP newspapers and broadcast media. </w:t>
      </w:r>
    </w:p>
    <w:p w14:paraId="3CF2E875" w14:textId="77777777" w:rsidR="00ED5C4E" w:rsidRPr="00DB1FAF" w:rsidRDefault="00ED5C4E" w:rsidP="00ED5C4E">
      <w:pPr>
        <w:rPr>
          <w:sz w:val="16"/>
        </w:rPr>
      </w:pPr>
      <w:r w:rsidRPr="00DB1FAF">
        <w:rPr>
          <w:sz w:val="16"/>
        </w:rPr>
        <w:t xml:space="preserve">• Sowing disinformation through social media. </w:t>
      </w:r>
    </w:p>
    <w:p w14:paraId="4DCCB2BC" w14:textId="77777777" w:rsidR="00ED5C4E" w:rsidRPr="00DB1FAF" w:rsidRDefault="00ED5C4E" w:rsidP="00ED5C4E">
      <w:pPr>
        <w:rPr>
          <w:sz w:val="16"/>
        </w:rPr>
      </w:pPr>
      <w:r w:rsidRPr="00DB1FAF">
        <w:rPr>
          <w:sz w:val="16"/>
        </w:rPr>
        <w:t xml:space="preserve">• Mounting regular cyberattacks against an array of Taiwanese organizations. </w:t>
      </w:r>
    </w:p>
    <w:p w14:paraId="40F1B528" w14:textId="77777777" w:rsidR="00ED5C4E" w:rsidRPr="00DB1FAF" w:rsidRDefault="00ED5C4E" w:rsidP="00ED5C4E">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13BF97BA" w14:textId="77777777" w:rsidR="00ED5C4E" w:rsidRPr="00DB1FAF" w:rsidRDefault="00ED5C4E" w:rsidP="00ED5C4E">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382C6608" w14:textId="77777777" w:rsidR="00ED5C4E" w:rsidRPr="00DB1FAF" w:rsidRDefault="00ED5C4E" w:rsidP="00ED5C4E">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1A5301DF" w14:textId="77777777" w:rsidR="00ED5C4E" w:rsidRPr="00DB1FAF" w:rsidRDefault="00ED5C4E" w:rsidP="00ED5C4E">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2B4110">
        <w:rPr>
          <w:rStyle w:val="StyleUnderline"/>
          <w:highlight w:val="cyan"/>
        </w:rPr>
        <w:t xml:space="preserve">to </w:t>
      </w:r>
      <w:r w:rsidRPr="002B4110">
        <w:rPr>
          <w:rStyle w:val="Emphasis"/>
          <w:highlight w:val="cyan"/>
        </w:rPr>
        <w:t>weaken</w:t>
      </w:r>
      <w:r w:rsidRPr="00DB1FAF">
        <w:rPr>
          <w:rStyle w:val="Emphasis"/>
        </w:rPr>
        <w:t xml:space="preserve"> public </w:t>
      </w:r>
      <w:r w:rsidRPr="002B4110">
        <w:rPr>
          <w:rStyle w:val="Emphasis"/>
          <w:highlight w:val="cyan"/>
        </w:rPr>
        <w:t>resistance</w:t>
      </w:r>
      <w:r w:rsidRPr="002B4110">
        <w:rPr>
          <w:sz w:val="16"/>
          <w:highlight w:val="cyan"/>
        </w:rPr>
        <w:t xml:space="preserve"> </w:t>
      </w:r>
      <w:r w:rsidRPr="002B4110">
        <w:rPr>
          <w:rStyle w:val="StyleUnderline"/>
          <w:highlight w:val="cyan"/>
        </w:rPr>
        <w:t>to</w:t>
      </w:r>
      <w:r w:rsidRPr="00DB1FAF">
        <w:rPr>
          <w:sz w:val="16"/>
        </w:rPr>
        <w:t xml:space="preserve"> accepting </w:t>
      </w:r>
      <w:r w:rsidRPr="002B4110">
        <w:rPr>
          <w:rStyle w:val="Emphasis"/>
          <w:highlight w:val="cyan"/>
        </w:rPr>
        <w:t>unification</w:t>
      </w:r>
      <w:r w:rsidRPr="00DB1FAF">
        <w:rPr>
          <w:sz w:val="16"/>
        </w:rPr>
        <w:t xml:space="preserve"> on Beijing's terms. The basic point: coercion is fundamentally political in its purpose. </w:t>
      </w:r>
    </w:p>
    <w:p w14:paraId="7D7B8DFE" w14:textId="77777777" w:rsidR="00ED5C4E" w:rsidRPr="003B5494" w:rsidRDefault="00ED5C4E" w:rsidP="00ED5C4E">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08033C24" w14:textId="77777777" w:rsidR="00ED5C4E" w:rsidRPr="00DB1FAF" w:rsidRDefault="00ED5C4E" w:rsidP="00ED5C4E">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2B4110">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2B4110">
        <w:rPr>
          <w:rStyle w:val="StyleUnderline"/>
          <w:highlight w:val="cyan"/>
        </w:rPr>
        <w:t>is</w:t>
      </w:r>
      <w:r w:rsidRPr="004D4AF4">
        <w:rPr>
          <w:rStyle w:val="StyleUnderline"/>
        </w:rPr>
        <w:t xml:space="preserve"> </w:t>
      </w:r>
      <w:r w:rsidRPr="004D4AF4">
        <w:rPr>
          <w:rStyle w:val="Emphasis"/>
        </w:rPr>
        <w:t xml:space="preserve">sufficiently </w:t>
      </w:r>
      <w:r w:rsidRPr="002B4110">
        <w:rPr>
          <w:rStyle w:val="Emphasis"/>
          <w:highlight w:val="cyan"/>
        </w:rPr>
        <w:t>confident</w:t>
      </w:r>
      <w:r w:rsidRPr="002B4110">
        <w:rPr>
          <w:rStyle w:val="StyleUnderline"/>
          <w:highlight w:val="cyan"/>
        </w:rPr>
        <w:t xml:space="preserve"> to </w:t>
      </w:r>
      <w:r w:rsidRPr="002B4110">
        <w:rPr>
          <w:rStyle w:val="Emphasis"/>
          <w:highlight w:val="cyan"/>
        </w:rPr>
        <w:t>play the long game</w:t>
      </w:r>
      <w:r w:rsidRPr="00DB1FAF">
        <w:rPr>
          <w:rStyle w:val="StyleUnderline"/>
        </w:rPr>
        <w:t>.</w:t>
      </w:r>
      <w:r w:rsidRPr="00DB1FAF">
        <w:rPr>
          <w:sz w:val="16"/>
        </w:rPr>
        <w:t xml:space="preserve"> </w:t>
      </w:r>
    </w:p>
    <w:p w14:paraId="7F26F615" w14:textId="77777777" w:rsidR="00ED5C4E" w:rsidRPr="00DB1FAF" w:rsidRDefault="00ED5C4E" w:rsidP="00ED5C4E">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14BB8F00" w14:textId="77777777" w:rsidR="00ED5C4E" w:rsidRPr="00DB1FAF" w:rsidRDefault="00ED5C4E" w:rsidP="00ED5C4E">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7A69A0C7" w14:textId="77777777" w:rsidR="00ED5C4E" w:rsidRPr="00DB1FAF" w:rsidRDefault="00ED5C4E" w:rsidP="00ED5C4E">
      <w:pPr>
        <w:rPr>
          <w:sz w:val="16"/>
        </w:rPr>
      </w:pPr>
      <w:r w:rsidRPr="00DB1FAF">
        <w:rPr>
          <w:sz w:val="16"/>
        </w:rPr>
        <w:t xml:space="preserve">In his inaugural address, </w:t>
      </w:r>
      <w:r w:rsidRPr="002B4110">
        <w:rPr>
          <w:rStyle w:val="Emphasis"/>
          <w:highlight w:val="cyan"/>
        </w:rPr>
        <w:t>Lai</w:t>
      </w:r>
      <w:r w:rsidRPr="00DB1FAF">
        <w:rPr>
          <w:sz w:val="16"/>
        </w:rPr>
        <w:t xml:space="preserve"> made some statements that the PRC claimed confirmed its fears about his intentions. But he also </w:t>
      </w:r>
      <w:r w:rsidRPr="002B4110">
        <w:rPr>
          <w:rStyle w:val="Emphasis"/>
          <w:highlight w:val="cyan"/>
        </w:rPr>
        <w:t>associated</w:t>
      </w:r>
      <w:r w:rsidRPr="002B4110">
        <w:rPr>
          <w:rStyle w:val="StyleUnderline"/>
          <w:highlight w:val="cyan"/>
        </w:rPr>
        <w:t xml:space="preserve"> himself with the </w:t>
      </w:r>
      <w:r w:rsidRPr="002B4110">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2B4110">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4149F1D2" w14:textId="77777777" w:rsidR="00ED5C4E" w:rsidRDefault="00ED5C4E" w:rsidP="00ED5C4E">
      <w:pPr>
        <w:rPr>
          <w:sz w:val="16"/>
        </w:rPr>
      </w:pPr>
      <w:r w:rsidRPr="00DB1FAF">
        <w:rPr>
          <w:sz w:val="16"/>
        </w:rPr>
        <w:t xml:space="preserve">Thus, </w:t>
      </w:r>
      <w:r w:rsidRPr="002B4110">
        <w:rPr>
          <w:rStyle w:val="StyleUnderline"/>
          <w:highlight w:val="cyan"/>
        </w:rPr>
        <w:t xml:space="preserve">the </w:t>
      </w:r>
      <w:r w:rsidRPr="002B4110">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2B4110">
        <w:rPr>
          <w:rStyle w:val="StyleUnderline"/>
          <w:highlight w:val="cyan"/>
        </w:rPr>
        <w:t>and</w:t>
      </w:r>
      <w:r w:rsidRPr="00DB1FAF">
        <w:rPr>
          <w:sz w:val="16"/>
        </w:rPr>
        <w:t xml:space="preserve"> the </w:t>
      </w:r>
      <w:r w:rsidRPr="002B4110">
        <w:rPr>
          <w:rStyle w:val="Emphasis"/>
          <w:highlight w:val="cyan"/>
        </w:rPr>
        <w:t>Lai</w:t>
      </w:r>
      <w:r w:rsidRPr="00DB1FAF">
        <w:rPr>
          <w:sz w:val="16"/>
        </w:rPr>
        <w:t xml:space="preserve"> administration appear to </w:t>
      </w:r>
      <w:r w:rsidRPr="002B4110">
        <w:rPr>
          <w:rStyle w:val="StyleUnderline"/>
          <w:highlight w:val="cyan"/>
        </w:rPr>
        <w:t>have</w:t>
      </w:r>
      <w:r w:rsidRPr="00DB1FAF">
        <w:rPr>
          <w:rStyle w:val="StyleUnderline"/>
        </w:rPr>
        <w:t xml:space="preserve"> </w:t>
      </w:r>
      <w:r w:rsidRPr="00E750CD">
        <w:rPr>
          <w:rStyle w:val="Emphasis"/>
        </w:rPr>
        <w:t xml:space="preserve">good </w:t>
      </w:r>
      <w:r w:rsidRPr="002B4110">
        <w:rPr>
          <w:rStyle w:val="Emphasis"/>
          <w:highlight w:val="cyan"/>
        </w:rPr>
        <w:t>reasons</w:t>
      </w:r>
      <w:r w:rsidRPr="002B4110">
        <w:rPr>
          <w:rStyle w:val="StyleUnderline"/>
          <w:highlight w:val="cyan"/>
        </w:rPr>
        <w:t xml:space="preserve"> to </w:t>
      </w:r>
      <w:r w:rsidRPr="002B4110">
        <w:rPr>
          <w:rStyle w:val="Emphasis"/>
          <w:highlight w:val="cyan"/>
        </w:rPr>
        <w:t>eschew conflict</w:t>
      </w:r>
      <w:r w:rsidRPr="002B4110">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4CCEE51F" w14:textId="77777777" w:rsidR="00ED5C4E" w:rsidRPr="004E58B5" w:rsidRDefault="00ED5C4E" w:rsidP="00ED5C4E"/>
    <w:p w14:paraId="4FE59FE1" w14:textId="77777777" w:rsidR="00ED5C4E" w:rsidRDefault="00ED5C4E" w:rsidP="00ED5C4E">
      <w:pPr>
        <w:pStyle w:val="Heading1"/>
      </w:pPr>
      <w:bookmarkStart w:id="3" w:name="_Hlk208239455"/>
      <w:r>
        <w:t>2NC---Northwestern---Quarters</w:t>
      </w:r>
    </w:p>
    <w:p w14:paraId="373355A1" w14:textId="77777777" w:rsidR="00ED5C4E" w:rsidRDefault="00ED5C4E" w:rsidP="00ED5C4E">
      <w:pPr>
        <w:pStyle w:val="Heading2"/>
      </w:pPr>
      <w:r>
        <w:t>CP---Remand</w:t>
      </w:r>
    </w:p>
    <w:p w14:paraId="4768C1A0" w14:textId="77777777" w:rsidR="00ED5C4E" w:rsidRDefault="00ED5C4E" w:rsidP="00ED5C4E">
      <w:pPr>
        <w:pStyle w:val="Heading3"/>
      </w:pPr>
      <w:r>
        <w:t>Theory---Conditionality---2NC</w:t>
      </w:r>
    </w:p>
    <w:p w14:paraId="18D9038D" w14:textId="77777777" w:rsidR="00ED5C4E" w:rsidRPr="00496D5D" w:rsidRDefault="00ED5C4E" w:rsidP="00ED5C4E"/>
    <w:p w14:paraId="5869E554" w14:textId="77777777" w:rsidR="00ED5C4E" w:rsidRDefault="00ED5C4E" w:rsidP="00ED5C4E">
      <w:pPr>
        <w:pStyle w:val="Heading2"/>
      </w:pPr>
      <w:r>
        <w:t>CP---Adv</w:t>
      </w:r>
    </w:p>
    <w:p w14:paraId="718FAEB0" w14:textId="77777777" w:rsidR="00ED5C4E" w:rsidRPr="00496D5D" w:rsidRDefault="00ED5C4E" w:rsidP="00ED5C4E">
      <w:pPr>
        <w:pStyle w:val="Heading3"/>
      </w:pPr>
      <w:r>
        <w:t>KICK---2NC</w:t>
      </w:r>
    </w:p>
    <w:p w14:paraId="302D9AB6" w14:textId="77777777" w:rsidR="00ED5C4E" w:rsidRDefault="00ED5C4E" w:rsidP="00ED5C4E">
      <w:pPr>
        <w:pStyle w:val="Heading2"/>
      </w:pPr>
      <w:r>
        <w:t>DA---Curbing</w:t>
      </w:r>
    </w:p>
    <w:p w14:paraId="60950CDC" w14:textId="77777777" w:rsidR="00ED5C4E" w:rsidRPr="00496D5D" w:rsidRDefault="00ED5C4E" w:rsidP="00ED5C4E">
      <w:pPr>
        <w:pStyle w:val="Heading3"/>
      </w:pPr>
      <w:r>
        <w:t>KICK---2NC</w:t>
      </w:r>
    </w:p>
    <w:p w14:paraId="511B3E78" w14:textId="77777777" w:rsidR="00ED5C4E" w:rsidRDefault="00ED5C4E" w:rsidP="00ED5C4E">
      <w:pPr>
        <w:pStyle w:val="Heading2"/>
      </w:pPr>
      <w:r>
        <w:t>T---80%</w:t>
      </w:r>
    </w:p>
    <w:p w14:paraId="1D3866AD" w14:textId="77777777" w:rsidR="00ED5C4E" w:rsidRDefault="00ED5C4E" w:rsidP="00ED5C4E">
      <w:pPr>
        <w:pStyle w:val="Heading2"/>
      </w:pPr>
      <w:r>
        <w:t>T---CBR</w:t>
      </w:r>
    </w:p>
    <w:p w14:paraId="17C7AF9A" w14:textId="77777777" w:rsidR="00ED5C4E" w:rsidRDefault="00ED5C4E" w:rsidP="00ED5C4E">
      <w:pPr>
        <w:pStyle w:val="Heading3"/>
      </w:pPr>
      <w:r>
        <w:t>Interp---2NC</w:t>
      </w:r>
    </w:p>
    <w:p w14:paraId="62A855A0" w14:textId="77777777" w:rsidR="00ED5C4E" w:rsidRDefault="00ED5C4E" w:rsidP="00ED5C4E">
      <w:pPr>
        <w:pStyle w:val="Heading3"/>
      </w:pPr>
      <w:r>
        <w:t>AT: WM---Function</w:t>
      </w:r>
    </w:p>
    <w:p w14:paraId="6EE9BB2E" w14:textId="77777777" w:rsidR="00ED5C4E" w:rsidRDefault="00ED5C4E" w:rsidP="00ED5C4E">
      <w:pPr>
        <w:pStyle w:val="Heading4"/>
      </w:pPr>
      <w:r>
        <w:t xml:space="preserve">Collective bargaining is </w:t>
      </w:r>
      <w:r w:rsidRPr="00637481">
        <w:rPr>
          <w:u w:val="single"/>
        </w:rPr>
        <w:t>labor</w:t>
      </w:r>
      <w:r>
        <w:t xml:space="preserve"> law---restrictions on </w:t>
      </w:r>
      <w:r w:rsidRPr="00637481">
        <w:rPr>
          <w:u w:val="single"/>
        </w:rPr>
        <w:t>at-will employment</w:t>
      </w:r>
      <w:r>
        <w:t xml:space="preserve"> are </w:t>
      </w:r>
      <w:r w:rsidRPr="00637481">
        <w:rPr>
          <w:u w:val="single"/>
        </w:rPr>
        <w:t>employment law</w:t>
      </w:r>
      <w:r w:rsidRPr="00637481">
        <w:t>.</w:t>
      </w:r>
    </w:p>
    <w:p w14:paraId="17BECEAC" w14:textId="77777777" w:rsidR="00ED5C4E" w:rsidRPr="00637481" w:rsidRDefault="00ED5C4E" w:rsidP="00ED5C4E">
      <w:r w:rsidRPr="00637481">
        <w:rPr>
          <w:rStyle w:val="Style13ptBold"/>
        </w:rPr>
        <w:t>Suitt ’25</w:t>
      </w:r>
      <w:r>
        <w:t xml:space="preserve"> [Canaan; July 10; JD, William &amp; Mary Law School; Super Lawyers, "Employment &amp; Labor Law Resources," https://www.superlawyers.com/resources/employment-and-labor/]</w:t>
      </w:r>
    </w:p>
    <w:p w14:paraId="0E0B52D0" w14:textId="77777777" w:rsidR="00ED5C4E" w:rsidRPr="00637481" w:rsidRDefault="00ED5C4E" w:rsidP="00ED5C4E">
      <w:pPr>
        <w:rPr>
          <w:sz w:val="16"/>
        </w:rPr>
      </w:pPr>
      <w:r w:rsidRPr="00637481">
        <w:rPr>
          <w:rStyle w:val="Emphasis"/>
          <w:highlight w:val="cyan"/>
        </w:rPr>
        <w:t>Employment</w:t>
      </w:r>
      <w:r w:rsidRPr="00637481">
        <w:rPr>
          <w:rStyle w:val="StyleUnderline"/>
          <w:highlight w:val="cyan"/>
        </w:rPr>
        <w:t xml:space="preserve"> law and </w:t>
      </w:r>
      <w:r w:rsidRPr="00637481">
        <w:rPr>
          <w:rStyle w:val="Emphasis"/>
          <w:highlight w:val="cyan"/>
        </w:rPr>
        <w:t>labor</w:t>
      </w:r>
      <w:r w:rsidRPr="00637481">
        <w:rPr>
          <w:rStyle w:val="StyleUnderline"/>
          <w:highlight w:val="cyan"/>
        </w:rPr>
        <w:t xml:space="preserve"> law are</w:t>
      </w:r>
      <w:r w:rsidRPr="00637481">
        <w:rPr>
          <w:sz w:val="16"/>
        </w:rPr>
        <w:t xml:space="preserve"> related but </w:t>
      </w:r>
      <w:r w:rsidRPr="00637481">
        <w:rPr>
          <w:rStyle w:val="Emphasis"/>
          <w:highlight w:val="cyan"/>
        </w:rPr>
        <w:t>distinct</w:t>
      </w:r>
      <w:r w:rsidRPr="00637481">
        <w:rPr>
          <w:sz w:val="16"/>
        </w:rPr>
        <w:t xml:space="preserve"> areas of law governing the relationship between employers and employees.</w:t>
      </w:r>
    </w:p>
    <w:p w14:paraId="63749D1F" w14:textId="77777777" w:rsidR="00ED5C4E" w:rsidRPr="00637481" w:rsidRDefault="00ED5C4E" w:rsidP="00ED5C4E">
      <w:pPr>
        <w:rPr>
          <w:sz w:val="16"/>
        </w:rPr>
      </w:pPr>
      <w:r w:rsidRPr="00637481">
        <w:rPr>
          <w:sz w:val="16"/>
        </w:rPr>
        <w:t xml:space="preserve">Labor law is a subset of employment law focusing specifically on the interactions between employers, workers, and labor unions. </w:t>
      </w:r>
      <w:r w:rsidRPr="00637481">
        <w:rPr>
          <w:rStyle w:val="Emphasis"/>
          <w:highlight w:val="cyan"/>
        </w:rPr>
        <w:t>Labor law</w:t>
      </w:r>
      <w:r w:rsidRPr="00637481">
        <w:rPr>
          <w:rStyle w:val="StyleUnderline"/>
        </w:rPr>
        <w:t xml:space="preserve"> topics </w:t>
      </w:r>
      <w:r w:rsidRPr="00637481">
        <w:rPr>
          <w:rStyle w:val="StyleUnderline"/>
          <w:highlight w:val="cyan"/>
        </w:rPr>
        <w:t>include</w:t>
      </w:r>
      <w:r w:rsidRPr="00637481">
        <w:rPr>
          <w:sz w:val="16"/>
        </w:rPr>
        <w:t xml:space="preserve"> union membership, union dues, and </w:t>
      </w:r>
      <w:r w:rsidRPr="00637481">
        <w:rPr>
          <w:rStyle w:val="Emphasis"/>
          <w:highlight w:val="cyan"/>
        </w:rPr>
        <w:t>c</w:t>
      </w:r>
      <w:r w:rsidRPr="00637481">
        <w:rPr>
          <w:sz w:val="16"/>
        </w:rPr>
        <w:t xml:space="preserve">ollective </w:t>
      </w:r>
      <w:r w:rsidRPr="00637481">
        <w:rPr>
          <w:rStyle w:val="Emphasis"/>
          <w:highlight w:val="cyan"/>
        </w:rPr>
        <w:t>b</w:t>
      </w:r>
      <w:r w:rsidRPr="00637481">
        <w:rPr>
          <w:sz w:val="16"/>
        </w:rPr>
        <w:t>argaining agreements.</w:t>
      </w:r>
    </w:p>
    <w:p w14:paraId="0BBCAADF" w14:textId="77777777" w:rsidR="00ED5C4E" w:rsidRPr="00637481" w:rsidRDefault="00ED5C4E" w:rsidP="00ED5C4E">
      <w:pPr>
        <w:rPr>
          <w:sz w:val="16"/>
        </w:rPr>
      </w:pPr>
      <w:r w:rsidRPr="00637481">
        <w:rPr>
          <w:rStyle w:val="Emphasis"/>
          <w:highlight w:val="cyan"/>
        </w:rPr>
        <w:t>Employment</w:t>
      </w:r>
      <w:r w:rsidRPr="00637481">
        <w:rPr>
          <w:sz w:val="16"/>
        </w:rPr>
        <w:t xml:space="preserve"> law </w:t>
      </w:r>
      <w:r w:rsidRPr="00637481">
        <w:rPr>
          <w:rStyle w:val="StyleUnderline"/>
          <w:highlight w:val="cyan"/>
        </w:rPr>
        <w:t>covers</w:t>
      </w:r>
      <w:r w:rsidRPr="00637481">
        <w:rPr>
          <w:sz w:val="16"/>
        </w:rPr>
        <w:t xml:space="preserve"> a </w:t>
      </w:r>
      <w:r w:rsidRPr="00637481">
        <w:rPr>
          <w:rStyle w:val="Emphasis"/>
          <w:highlight w:val="cyan"/>
        </w:rPr>
        <w:t>broader</w:t>
      </w:r>
      <w:r w:rsidRPr="00637481">
        <w:rPr>
          <w:sz w:val="16"/>
        </w:rPr>
        <w:t xml:space="preserve"> set of </w:t>
      </w:r>
      <w:r w:rsidRPr="00637481">
        <w:rPr>
          <w:rStyle w:val="StyleUnderline"/>
        </w:rPr>
        <w:t xml:space="preserve">employment </w:t>
      </w:r>
      <w:r w:rsidRPr="00637481">
        <w:rPr>
          <w:rStyle w:val="StyleUnderline"/>
          <w:highlight w:val="cyan"/>
        </w:rPr>
        <w:t xml:space="preserve">issues </w:t>
      </w:r>
      <w:r w:rsidRPr="00637481">
        <w:rPr>
          <w:rStyle w:val="Emphasis"/>
          <w:highlight w:val="cyan"/>
        </w:rPr>
        <w:t>beyond</w:t>
      </w:r>
      <w:r w:rsidRPr="00637481">
        <w:rPr>
          <w:rStyle w:val="StyleUnderline"/>
        </w:rPr>
        <w:t xml:space="preserve"> labor union relations and </w:t>
      </w:r>
      <w:r w:rsidRPr="00637481">
        <w:rPr>
          <w:rStyle w:val="StyleUnderline"/>
          <w:highlight w:val="cyan"/>
        </w:rPr>
        <w:t>collective bargaining</w:t>
      </w:r>
      <w:r w:rsidRPr="00637481">
        <w:rPr>
          <w:sz w:val="16"/>
        </w:rPr>
        <w:t xml:space="preserve">. </w:t>
      </w:r>
      <w:r w:rsidRPr="00637481">
        <w:rPr>
          <w:rStyle w:val="Emphasis"/>
          <w:highlight w:val="cyan"/>
        </w:rPr>
        <w:t>Employment</w:t>
      </w:r>
      <w:r w:rsidRPr="00637481">
        <w:rPr>
          <w:rStyle w:val="StyleUnderline"/>
          <w:highlight w:val="cyan"/>
        </w:rPr>
        <w:t xml:space="preserve"> law topics include</w:t>
      </w:r>
      <w:r w:rsidRPr="00637481">
        <w:rPr>
          <w:sz w:val="16"/>
        </w:rPr>
        <w:t xml:space="preserve"> wage and hour issues, </w:t>
      </w:r>
      <w:r w:rsidRPr="00637481">
        <w:rPr>
          <w:rStyle w:val="Emphasis"/>
          <w:highlight w:val="cyan"/>
        </w:rPr>
        <w:t>hiring practices</w:t>
      </w:r>
      <w:r w:rsidRPr="00637481">
        <w:rPr>
          <w:sz w:val="16"/>
        </w:rPr>
        <w:t xml:space="preserve">, workplace discrimination, sexual harassment, </w:t>
      </w:r>
      <w:r w:rsidRPr="00637481">
        <w:rPr>
          <w:rStyle w:val="StyleUnderline"/>
          <w:highlight w:val="cyan"/>
        </w:rPr>
        <w:t>and</w:t>
      </w:r>
      <w:r w:rsidRPr="00637481">
        <w:rPr>
          <w:sz w:val="16"/>
        </w:rPr>
        <w:t xml:space="preserve"> </w:t>
      </w:r>
      <w:r w:rsidRPr="00637481">
        <w:rPr>
          <w:rStyle w:val="Emphasis"/>
          <w:highlight w:val="cyan"/>
        </w:rPr>
        <w:t>retal</w:t>
      </w:r>
      <w:r w:rsidRPr="00637481">
        <w:rPr>
          <w:sz w:val="16"/>
        </w:rPr>
        <w:t>iation.</w:t>
      </w:r>
    </w:p>
    <w:p w14:paraId="5FF3E31C" w14:textId="77777777" w:rsidR="00ED5C4E" w:rsidRPr="00637481" w:rsidRDefault="00ED5C4E" w:rsidP="00ED5C4E">
      <w:pPr>
        <w:rPr>
          <w:sz w:val="16"/>
        </w:rPr>
      </w:pPr>
      <w:r w:rsidRPr="00637481">
        <w:rPr>
          <w:sz w:val="16"/>
        </w:rPr>
        <w:t>The type of legal issue generally determines whether it falls under labor law or employment law. Similarly, the extent to which an attorney focuses their practice on labor union issues or employment issues generally determines whether they are an employment law attorney or labor law attorney. Attorneys might handle multiple topics within employment or labor law or specialize in a particular area, such as workplace discrimination.</w:t>
      </w:r>
    </w:p>
    <w:p w14:paraId="2A5C888F" w14:textId="77777777" w:rsidR="00ED5C4E" w:rsidRPr="00637481" w:rsidRDefault="00ED5C4E" w:rsidP="00ED5C4E">
      <w:pPr>
        <w:rPr>
          <w:sz w:val="16"/>
        </w:rPr>
      </w:pPr>
      <w:r w:rsidRPr="00637481">
        <w:rPr>
          <w:sz w:val="16"/>
        </w:rPr>
        <w:t>Since both employment and labor law deal with the relationship between employers and employees, both areas of law have an employer and an employee focus. Attorneys tend to represent one side or the other. Whether you look at these areas of law from the employer’s or employee’s perspective, it’s essential to understand the relevant laws and regulations.</w:t>
      </w:r>
    </w:p>
    <w:p w14:paraId="3AEF9231" w14:textId="77777777" w:rsidR="00ED5C4E" w:rsidRPr="00637481" w:rsidRDefault="00ED5C4E" w:rsidP="00ED5C4E">
      <w:pPr>
        <w:rPr>
          <w:sz w:val="16"/>
        </w:rPr>
      </w:pPr>
      <w:r w:rsidRPr="00637481">
        <w:rPr>
          <w:sz w:val="16"/>
        </w:rPr>
        <w:t>This article will cover some of the primary statutes and regulations in employment and labor law and help point to further legal resources. For legal advice about employment and labor law, contact a local labor and employment lawyer.</w:t>
      </w:r>
    </w:p>
    <w:p w14:paraId="13C83D24" w14:textId="77777777" w:rsidR="00ED5C4E" w:rsidRPr="00637481" w:rsidRDefault="00ED5C4E" w:rsidP="00ED5C4E">
      <w:pPr>
        <w:rPr>
          <w:sz w:val="16"/>
        </w:rPr>
      </w:pPr>
      <w:r w:rsidRPr="00637481">
        <w:rPr>
          <w:sz w:val="16"/>
        </w:rPr>
        <w:t>Labor Law</w:t>
      </w:r>
    </w:p>
    <w:p w14:paraId="03DE51AB" w14:textId="77777777" w:rsidR="00ED5C4E" w:rsidRPr="00637481" w:rsidRDefault="00ED5C4E" w:rsidP="00ED5C4E">
      <w:pPr>
        <w:rPr>
          <w:sz w:val="16"/>
        </w:rPr>
      </w:pPr>
      <w:r w:rsidRPr="00637481">
        <w:rPr>
          <w:sz w:val="16"/>
        </w:rPr>
        <w:t>The National Labor Relations Act (NLRA) is the primary federal labor law that applies to labor and worker rights. The National Labor Relations Board (NLRB) regulates the NLRA. The NLRB is an independent agency and not part of the U.S. Department of Labor (DOL). The NLRA:</w:t>
      </w:r>
    </w:p>
    <w:p w14:paraId="02EFBA75" w14:textId="77777777" w:rsidR="00ED5C4E" w:rsidRPr="00637481" w:rsidRDefault="00ED5C4E" w:rsidP="00ED5C4E">
      <w:pPr>
        <w:rPr>
          <w:sz w:val="16"/>
        </w:rPr>
      </w:pPr>
      <w:r w:rsidRPr="00637481">
        <w:rPr>
          <w:sz w:val="16"/>
        </w:rPr>
        <w:t>Guarantees the right of employees to form or join labor unions</w:t>
      </w:r>
    </w:p>
    <w:p w14:paraId="41D0C9DC" w14:textId="77777777" w:rsidR="00ED5C4E" w:rsidRPr="00637481" w:rsidRDefault="00ED5C4E" w:rsidP="00ED5C4E">
      <w:pPr>
        <w:rPr>
          <w:sz w:val="16"/>
        </w:rPr>
      </w:pPr>
      <w:r w:rsidRPr="00637481">
        <w:rPr>
          <w:sz w:val="16"/>
        </w:rPr>
        <w:t>Guarantees the right of employees to engage in collective bargaining and other activities, securing employee rights and benefits (including health care and protection from arbitrary termination)</w:t>
      </w:r>
    </w:p>
    <w:p w14:paraId="01DCCEFA" w14:textId="77777777" w:rsidR="00ED5C4E" w:rsidRPr="00637481" w:rsidRDefault="00ED5C4E" w:rsidP="00ED5C4E">
      <w:pPr>
        <w:rPr>
          <w:sz w:val="16"/>
        </w:rPr>
      </w:pPr>
      <w:r w:rsidRPr="00637481">
        <w:rPr>
          <w:sz w:val="16"/>
        </w:rPr>
        <w:t>Guarantees employees the right to refuse to join a union or to resign from their union membership at any time</w:t>
      </w:r>
    </w:p>
    <w:p w14:paraId="0EFCECF8" w14:textId="77777777" w:rsidR="00ED5C4E" w:rsidRPr="00637481" w:rsidRDefault="00ED5C4E" w:rsidP="00ED5C4E">
      <w:pPr>
        <w:rPr>
          <w:sz w:val="16"/>
        </w:rPr>
      </w:pPr>
      <w:r w:rsidRPr="00637481">
        <w:rPr>
          <w:sz w:val="16"/>
        </w:rPr>
        <w:t>The NLRA secures workers’ right to unionize if they wish. However, it also generally prohibits unions from forcing employees to join as a condition of employment.</w:t>
      </w:r>
    </w:p>
    <w:p w14:paraId="181B96A7" w14:textId="77777777" w:rsidR="00ED5C4E" w:rsidRPr="00637481" w:rsidRDefault="00ED5C4E" w:rsidP="00ED5C4E">
      <w:pPr>
        <w:rPr>
          <w:sz w:val="16"/>
        </w:rPr>
      </w:pPr>
      <w:r w:rsidRPr="00637481">
        <w:rPr>
          <w:sz w:val="16"/>
        </w:rPr>
        <w:t>Membership is generally not required for union jobs, though some collective bargaining agreements include union security clauses that require employees who opt out of union membership to still pay dues. Employees typically have three dues-paying options:</w:t>
      </w:r>
    </w:p>
    <w:p w14:paraId="756F43C1" w14:textId="77777777" w:rsidR="00ED5C4E" w:rsidRPr="00637481" w:rsidRDefault="00ED5C4E" w:rsidP="00ED5C4E">
      <w:pPr>
        <w:rPr>
          <w:sz w:val="16"/>
        </w:rPr>
      </w:pPr>
      <w:r w:rsidRPr="00637481">
        <w:rPr>
          <w:sz w:val="16"/>
        </w:rPr>
        <w:t>Pay regular dues as a full member</w:t>
      </w:r>
    </w:p>
    <w:p w14:paraId="48874111" w14:textId="77777777" w:rsidR="00ED5C4E" w:rsidRPr="00637481" w:rsidRDefault="00ED5C4E" w:rsidP="00ED5C4E">
      <w:pPr>
        <w:rPr>
          <w:sz w:val="16"/>
        </w:rPr>
      </w:pPr>
      <w:r w:rsidRPr="00637481">
        <w:rPr>
          <w:sz w:val="16"/>
        </w:rPr>
        <w:t>Pay an agency fee that helps cover the cost of union activities but doesn’t give full membership</w:t>
      </w:r>
    </w:p>
    <w:p w14:paraId="07D8100E" w14:textId="77777777" w:rsidR="00ED5C4E" w:rsidRPr="00637481" w:rsidRDefault="00ED5C4E" w:rsidP="00ED5C4E">
      <w:pPr>
        <w:rPr>
          <w:sz w:val="16"/>
        </w:rPr>
      </w:pPr>
      <w:r w:rsidRPr="00637481">
        <w:rPr>
          <w:sz w:val="16"/>
        </w:rPr>
        <w:t>Pay a reduced fee that excludes non-representational costs (typically union political activities or charitable giving)</w:t>
      </w:r>
    </w:p>
    <w:p w14:paraId="06ECABA0" w14:textId="77777777" w:rsidR="00ED5C4E" w:rsidRPr="00637481" w:rsidRDefault="00ED5C4E" w:rsidP="00ED5C4E">
      <w:pPr>
        <w:rPr>
          <w:sz w:val="16"/>
        </w:rPr>
      </w:pPr>
      <w:r w:rsidRPr="00637481">
        <w:rPr>
          <w:sz w:val="16"/>
        </w:rPr>
        <w:t>The rationale for union security clauses is that unions are legally required to represent all employees regardless of union membership. But if only members contribute, this could strain union resources and collective bargaining.</w:t>
      </w:r>
    </w:p>
    <w:p w14:paraId="4080D7FD" w14:textId="77777777" w:rsidR="00ED5C4E" w:rsidRPr="00637481" w:rsidRDefault="00ED5C4E" w:rsidP="00ED5C4E">
      <w:pPr>
        <w:rPr>
          <w:sz w:val="16"/>
        </w:rPr>
      </w:pPr>
      <w:r w:rsidRPr="00637481">
        <w:rPr>
          <w:sz w:val="16"/>
        </w:rPr>
        <w:t>The NLRA allows union security agreements. However, Section 14b of the NLRA also allows states to prohibit security agreements. Taking advantage of this provision, 27 “right-to-work” states have prohibited union security agreements. Under the 2018 U.S. Supreme Court decision Janus v. AFSCME, public-sector employees (such as federal employees working for government agencies) cannot be required to pay any union fees and must voluntarily opt in.</w:t>
      </w:r>
    </w:p>
    <w:p w14:paraId="29EAEDF6" w14:textId="77777777" w:rsidR="00ED5C4E" w:rsidRPr="00637481" w:rsidRDefault="00ED5C4E" w:rsidP="00ED5C4E">
      <w:pPr>
        <w:rPr>
          <w:sz w:val="16"/>
        </w:rPr>
      </w:pPr>
      <w:r w:rsidRPr="00637481">
        <w:rPr>
          <w:sz w:val="16"/>
        </w:rPr>
        <w:t>Get the Right Legal Advice for Labor and Employment Law</w:t>
      </w:r>
    </w:p>
    <w:p w14:paraId="34B7C32B" w14:textId="77777777" w:rsidR="00ED5C4E" w:rsidRPr="00637481" w:rsidRDefault="00ED5C4E" w:rsidP="00ED5C4E">
      <w:pPr>
        <w:rPr>
          <w:sz w:val="16"/>
        </w:rPr>
      </w:pPr>
      <w:r w:rsidRPr="00637481">
        <w:rPr>
          <w:sz w:val="16"/>
        </w:rPr>
        <w:t>The Super Lawyers directory contains the top employment and labor attorneys in your area who can advise your business on all types of employment issues.</w:t>
      </w:r>
    </w:p>
    <w:p w14:paraId="08C7296F" w14:textId="77777777" w:rsidR="00ED5C4E" w:rsidRPr="00637481" w:rsidRDefault="00ED5C4E" w:rsidP="00ED5C4E">
      <w:pPr>
        <w:rPr>
          <w:rStyle w:val="StyleUnderline"/>
        </w:rPr>
      </w:pPr>
      <w:r w:rsidRPr="00637481">
        <w:rPr>
          <w:rStyle w:val="Emphasis"/>
          <w:highlight w:val="cyan"/>
        </w:rPr>
        <w:t>Employment</w:t>
      </w:r>
      <w:r w:rsidRPr="00637481">
        <w:rPr>
          <w:rStyle w:val="StyleUnderline"/>
          <w:highlight w:val="cyan"/>
        </w:rPr>
        <w:t xml:space="preserve"> Law</w:t>
      </w:r>
    </w:p>
    <w:p w14:paraId="5B8D2E83" w14:textId="77777777" w:rsidR="00ED5C4E" w:rsidRPr="00637481" w:rsidRDefault="00ED5C4E" w:rsidP="00ED5C4E">
      <w:pPr>
        <w:rPr>
          <w:sz w:val="16"/>
        </w:rPr>
      </w:pPr>
      <w:r w:rsidRPr="00637481">
        <w:rPr>
          <w:sz w:val="16"/>
        </w:rPr>
        <w:t xml:space="preserve">Every state has some form of </w:t>
      </w:r>
      <w:r w:rsidRPr="00637481">
        <w:rPr>
          <w:rStyle w:val="Emphasis"/>
          <w:highlight w:val="cyan"/>
        </w:rPr>
        <w:t>at-will employment</w:t>
      </w:r>
      <w:r w:rsidRPr="00637481">
        <w:rPr>
          <w:sz w:val="16"/>
        </w:rPr>
        <w:t xml:space="preserve">. The vast majority of private-sector employees have an at-will employment relationship with their employers. </w:t>
      </w:r>
      <w:r w:rsidRPr="00637481">
        <w:rPr>
          <w:rStyle w:val="StyleUnderline"/>
        </w:rPr>
        <w:t xml:space="preserve">This </w:t>
      </w:r>
      <w:r w:rsidRPr="00637481">
        <w:rPr>
          <w:rStyle w:val="Emphasis"/>
          <w:highlight w:val="cyan"/>
        </w:rPr>
        <w:t>means</w:t>
      </w:r>
      <w:r w:rsidRPr="00637481">
        <w:rPr>
          <w:rStyle w:val="StyleUnderline"/>
        </w:rPr>
        <w:t xml:space="preserve"> that </w:t>
      </w:r>
      <w:r w:rsidRPr="00637481">
        <w:rPr>
          <w:rStyle w:val="StyleUnderline"/>
          <w:highlight w:val="cyan"/>
        </w:rPr>
        <w:t xml:space="preserve">employers can take </w:t>
      </w:r>
      <w:r w:rsidRPr="00637481">
        <w:rPr>
          <w:rStyle w:val="Emphasis"/>
          <w:highlight w:val="cyan"/>
        </w:rPr>
        <w:t>adverse</w:t>
      </w:r>
      <w:r w:rsidRPr="00637481">
        <w:rPr>
          <w:rStyle w:val="StyleUnderline"/>
          <w:highlight w:val="cyan"/>
        </w:rPr>
        <w:t xml:space="preserve"> employment actions</w:t>
      </w:r>
      <w:r w:rsidRPr="00637481">
        <w:rPr>
          <w:rStyle w:val="StyleUnderline"/>
        </w:rPr>
        <w:t xml:space="preserve">—such as firing or reducing pay or hours—at any time and </w:t>
      </w:r>
      <w:r w:rsidRPr="00637481">
        <w:rPr>
          <w:rStyle w:val="StyleUnderline"/>
          <w:highlight w:val="cyan"/>
        </w:rPr>
        <w:t>for</w:t>
      </w:r>
      <w:r w:rsidRPr="00637481">
        <w:rPr>
          <w:rStyle w:val="StyleUnderline"/>
        </w:rPr>
        <w:t xml:space="preserve"> </w:t>
      </w:r>
      <w:r w:rsidRPr="00637481">
        <w:rPr>
          <w:rStyle w:val="StyleUnderline"/>
          <w:highlight w:val="cyan"/>
        </w:rPr>
        <w:t>any reason</w:t>
      </w:r>
      <w:r w:rsidRPr="001C043A">
        <w:rPr>
          <w:sz w:val="16"/>
        </w:rPr>
        <w:t xml:space="preserve"> (or no reason) at all. Similarly, employees can quit at any time.</w:t>
      </w:r>
    </w:p>
    <w:p w14:paraId="523E315A" w14:textId="77777777" w:rsidR="00ED5C4E" w:rsidRPr="00637481" w:rsidRDefault="00ED5C4E" w:rsidP="00ED5C4E">
      <w:pPr>
        <w:rPr>
          <w:sz w:val="16"/>
        </w:rPr>
      </w:pPr>
      <w:r w:rsidRPr="00637481">
        <w:rPr>
          <w:sz w:val="16"/>
        </w:rPr>
        <w:t>There are some important exceptions to at-will employment:</w:t>
      </w:r>
    </w:p>
    <w:p w14:paraId="36F83AC3" w14:textId="77777777" w:rsidR="00ED5C4E" w:rsidRPr="00637481" w:rsidRDefault="00ED5C4E" w:rsidP="00ED5C4E">
      <w:pPr>
        <w:rPr>
          <w:sz w:val="16"/>
        </w:rPr>
      </w:pPr>
      <w:r w:rsidRPr="00637481">
        <w:rPr>
          <w:sz w:val="16"/>
        </w:rPr>
        <w:t>Employment contracts. For employees who work under an employment contract, the contract may give specific protections or procedures in adverse employment actions such as firing or pay reductions. If the employer violates the terms of the agreement, the employee may have a breach of contract claim.</w:t>
      </w:r>
    </w:p>
    <w:p w14:paraId="6BF32859" w14:textId="77777777" w:rsidR="00ED5C4E" w:rsidRPr="00637481" w:rsidRDefault="00ED5C4E" w:rsidP="00ED5C4E">
      <w:pPr>
        <w:rPr>
          <w:sz w:val="16"/>
        </w:rPr>
      </w:pPr>
      <w:r w:rsidRPr="00637481">
        <w:rPr>
          <w:sz w:val="16"/>
        </w:rPr>
        <w:t>Unionized workplaces. Employees who are members of a union or work in a unionized workplace benefit from collective bargaining agreement protections from arbitrary termination, in addition to wage and benefits guarantees</w:t>
      </w:r>
    </w:p>
    <w:p w14:paraId="6A5FD28B" w14:textId="77777777" w:rsidR="00ED5C4E" w:rsidRPr="00637481" w:rsidRDefault="00ED5C4E" w:rsidP="00ED5C4E">
      <w:pPr>
        <w:rPr>
          <w:sz w:val="16"/>
        </w:rPr>
      </w:pPr>
      <w:r w:rsidRPr="00637481">
        <w:rPr>
          <w:sz w:val="16"/>
        </w:rPr>
        <w:t>Again, working under a contract or in a unionized workplace does not describe most private-sector employees in the United States. However, even for at-will employees who can generally be fired for any reason, there is an important exception. Employers cannot take action against an employee when it violates federal or state law.</w:t>
      </w:r>
    </w:p>
    <w:p w14:paraId="791D1435" w14:textId="77777777" w:rsidR="00ED5C4E" w:rsidRDefault="00ED5C4E" w:rsidP="00ED5C4E">
      <w:pPr>
        <w:pStyle w:val="Heading3"/>
      </w:pPr>
      <w:r>
        <w:t>AT: WM---Text---2NC</w:t>
      </w:r>
    </w:p>
    <w:p w14:paraId="6B9D1CCD" w14:textId="77777777" w:rsidR="00ED5C4E" w:rsidRDefault="00ED5C4E" w:rsidP="00ED5C4E">
      <w:pPr>
        <w:pStyle w:val="Heading3"/>
      </w:pPr>
      <w:r>
        <w:t>AT: WM---Contextually---2NC</w:t>
      </w:r>
    </w:p>
    <w:p w14:paraId="0566E5E1" w14:textId="77777777" w:rsidR="00ED5C4E" w:rsidRDefault="00ED5C4E" w:rsidP="00ED5C4E">
      <w:pPr>
        <w:pStyle w:val="Heading3"/>
      </w:pPr>
      <w:r>
        <w:t>AT: CI---Edwards---2NC</w:t>
      </w:r>
    </w:p>
    <w:p w14:paraId="578D9086" w14:textId="77777777" w:rsidR="00ED5C4E" w:rsidRDefault="00ED5C4E" w:rsidP="00ED5C4E">
      <w:pPr>
        <w:pStyle w:val="Heading3"/>
      </w:pPr>
      <w:r>
        <w:t>Limits---2NC</w:t>
      </w:r>
    </w:p>
    <w:p w14:paraId="6CEE4FD3" w14:textId="77777777" w:rsidR="00ED5C4E" w:rsidRDefault="00ED5C4E" w:rsidP="00ED5C4E">
      <w:pPr>
        <w:pStyle w:val="Heading3"/>
      </w:pPr>
      <w:r>
        <w:t>Ground---2NC</w:t>
      </w:r>
    </w:p>
    <w:p w14:paraId="0D79481E" w14:textId="77777777" w:rsidR="00ED5C4E" w:rsidRDefault="00ED5C4E" w:rsidP="00ED5C4E">
      <w:pPr>
        <w:pStyle w:val="Heading3"/>
      </w:pPr>
      <w:r>
        <w:t>AT: Predictability---2NC</w:t>
      </w:r>
    </w:p>
    <w:p w14:paraId="00D0611F" w14:textId="77777777" w:rsidR="00ED5C4E" w:rsidRDefault="00ED5C4E" w:rsidP="00ED5C4E">
      <w:pPr>
        <w:pStyle w:val="Heading3"/>
      </w:pPr>
      <w:r>
        <w:t>AT: Functional Limits---2NC</w:t>
      </w:r>
    </w:p>
    <w:p w14:paraId="552A9AE8" w14:textId="77777777" w:rsidR="00ED5C4E" w:rsidRPr="00486DEC" w:rsidRDefault="00ED5C4E" w:rsidP="00ED5C4E">
      <w:pPr>
        <w:pStyle w:val="Heading3"/>
      </w:pPr>
      <w:r>
        <w:t>AT: Reasonability---2NC</w:t>
      </w:r>
    </w:p>
    <w:p w14:paraId="5E859C68" w14:textId="77777777" w:rsidR="00ED5C4E" w:rsidRPr="00496D5D" w:rsidRDefault="00ED5C4E" w:rsidP="00ED5C4E"/>
    <w:p w14:paraId="46CE3D30" w14:textId="77777777" w:rsidR="00ED5C4E" w:rsidRDefault="00ED5C4E" w:rsidP="00ED5C4E">
      <w:pPr>
        <w:pStyle w:val="Heading2"/>
      </w:pPr>
      <w:r>
        <w:t>DA---Movements</w:t>
      </w:r>
    </w:p>
    <w:p w14:paraId="710E3A7E" w14:textId="77777777" w:rsidR="00ED5C4E" w:rsidRDefault="00ED5C4E" w:rsidP="00ED5C4E">
      <w:pPr>
        <w:pStyle w:val="Heading3"/>
      </w:pPr>
      <w:r>
        <w:t>Worker Power---Impact---2NC</w:t>
      </w:r>
    </w:p>
    <w:p w14:paraId="49E6EEBB" w14:textId="77777777" w:rsidR="00ED5C4E" w:rsidRPr="00B24C9E" w:rsidRDefault="00ED5C4E" w:rsidP="00ED5C4E">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3B61589F" w14:textId="77777777" w:rsidR="00ED5C4E" w:rsidRPr="00B24C9E" w:rsidRDefault="00ED5C4E" w:rsidP="00ED5C4E">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0235AE">
        <w:rPr>
          <w:rStyle w:val="Emphasis"/>
          <w:highlight w:val="cyan"/>
        </w:rPr>
        <w:t>Workers' rights</w:t>
      </w:r>
      <w:r>
        <w:t xml:space="preserve"> </w:t>
      </w:r>
      <w:r w:rsidRPr="000235AE">
        <w:rPr>
          <w:rStyle w:val="StyleUnderline"/>
          <w:highlight w:val="cyan"/>
        </w:rPr>
        <w:t xml:space="preserve">are </w:t>
      </w:r>
      <w:r w:rsidRPr="000235AE">
        <w:rPr>
          <w:rStyle w:val="Emphasis"/>
          <w:highlight w:val="cyan"/>
        </w:rPr>
        <w:t>vital</w:t>
      </w:r>
      <w:r w:rsidRPr="000235AE">
        <w:rPr>
          <w:rStyle w:val="StyleUnderline"/>
          <w:highlight w:val="cyan"/>
        </w:rPr>
        <w:t xml:space="preserve"> to </w:t>
      </w:r>
      <w:r w:rsidRPr="00101E66">
        <w:rPr>
          <w:rStyle w:val="StyleUnderline"/>
        </w:rPr>
        <w:t>revitalizing</w:t>
      </w:r>
      <w:r w:rsidRPr="00101E66">
        <w:t xml:space="preserve"> </w:t>
      </w:r>
      <w:r w:rsidRPr="000235AE">
        <w:rPr>
          <w:rStyle w:val="Emphasis"/>
          <w:highlight w:val="cyan"/>
        </w:rPr>
        <w:t>democracy</w:t>
      </w:r>
      <w:r>
        <w:t>. Here's why”, https://www.weforum.org/stories/2024/01/priorities-democracy-workers-rights-2024/</w:t>
      </w:r>
    </w:p>
    <w:p w14:paraId="209199B0" w14:textId="77777777" w:rsidR="00ED5C4E" w:rsidRPr="00B24C9E" w:rsidRDefault="00ED5C4E" w:rsidP="00ED5C4E">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0235AE">
        <w:rPr>
          <w:rStyle w:val="Emphasis"/>
          <w:highlight w:val="cyan"/>
        </w:rPr>
        <w:t>Armed conflicts</w:t>
      </w:r>
      <w:r w:rsidRPr="000235AE">
        <w:rPr>
          <w:sz w:val="16"/>
          <w:highlight w:val="cyan"/>
        </w:rPr>
        <w:t xml:space="preserve"> </w:t>
      </w:r>
      <w:r w:rsidRPr="000235AE">
        <w:rPr>
          <w:rStyle w:val="StyleUnderline"/>
          <w:highlight w:val="cyan"/>
        </w:rPr>
        <w:t>continue</w:t>
      </w:r>
      <w:r w:rsidRPr="00B24C9E">
        <w:rPr>
          <w:rStyle w:val="StyleUnderline"/>
        </w:rPr>
        <w:t xml:space="preserve"> to cause death and destruction</w:t>
      </w:r>
      <w:r w:rsidRPr="00B24C9E">
        <w:rPr>
          <w:sz w:val="16"/>
        </w:rPr>
        <w:t xml:space="preserve">, </w:t>
      </w:r>
      <w:r w:rsidRPr="000235AE">
        <w:rPr>
          <w:rStyle w:val="StyleUnderline"/>
          <w:highlight w:val="cyan"/>
        </w:rPr>
        <w:t>the</w:t>
      </w:r>
      <w:r w:rsidRPr="00B24C9E">
        <w:rPr>
          <w:rStyle w:val="StyleUnderline"/>
        </w:rPr>
        <w:t xml:space="preserve"> </w:t>
      </w:r>
      <w:r w:rsidRPr="00B24C9E">
        <w:rPr>
          <w:rStyle w:val="Emphasis"/>
        </w:rPr>
        <w:t xml:space="preserve">Earth’s </w:t>
      </w:r>
      <w:r w:rsidRPr="000235AE">
        <w:rPr>
          <w:rStyle w:val="Emphasis"/>
          <w:highlight w:val="cyan"/>
        </w:rPr>
        <w:t>climate</w:t>
      </w:r>
      <w:r w:rsidRPr="000235AE">
        <w:rPr>
          <w:sz w:val="16"/>
          <w:highlight w:val="cyan"/>
        </w:rPr>
        <w:t xml:space="preserve"> </w:t>
      </w:r>
      <w:r w:rsidRPr="000235AE">
        <w:rPr>
          <w:rStyle w:val="StyleUnderline"/>
          <w:highlight w:val="cyan"/>
        </w:rPr>
        <w:t>is</w:t>
      </w:r>
      <w:r w:rsidRPr="000235AE">
        <w:rPr>
          <w:sz w:val="16"/>
          <w:highlight w:val="cyan"/>
        </w:rPr>
        <w:t xml:space="preserve"> </w:t>
      </w:r>
      <w:r w:rsidRPr="000235AE">
        <w:rPr>
          <w:rStyle w:val="Emphasis"/>
          <w:sz w:val="24"/>
          <w:szCs w:val="24"/>
          <w:highlight w:val="cyan"/>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0235AE">
        <w:rPr>
          <w:rStyle w:val="StyleUnderline"/>
          <w:highlight w:val="cyan"/>
        </w:rPr>
        <w:t>burdens on</w:t>
      </w:r>
      <w:r w:rsidRPr="00B24C9E">
        <w:rPr>
          <w:rStyle w:val="StyleUnderline"/>
        </w:rPr>
        <w:t xml:space="preserve"> </w:t>
      </w:r>
      <w:r w:rsidRPr="00B24C9E">
        <w:rPr>
          <w:rStyle w:val="Emphasis"/>
        </w:rPr>
        <w:t xml:space="preserve">public </w:t>
      </w:r>
      <w:r w:rsidRPr="000235AE">
        <w:rPr>
          <w:rStyle w:val="Emphasis"/>
          <w:highlight w:val="cyan"/>
        </w:rPr>
        <w:t>health</w:t>
      </w:r>
      <w:r w:rsidRPr="000235AE">
        <w:rPr>
          <w:rStyle w:val="StyleUnderline"/>
          <w:highlight w:val="cyan"/>
        </w:rPr>
        <w:t xml:space="preserve"> are becoming</w:t>
      </w:r>
      <w:r w:rsidRPr="000235AE">
        <w:rPr>
          <w:sz w:val="16"/>
          <w:highlight w:val="cyan"/>
        </w:rPr>
        <w:t xml:space="preserve"> </w:t>
      </w:r>
      <w:r w:rsidRPr="000235AE">
        <w:rPr>
          <w:rStyle w:val="Emphasis"/>
          <w:highlight w:val="cyan"/>
        </w:rPr>
        <w:t>unsustainable</w:t>
      </w:r>
      <w:r w:rsidRPr="000235AE">
        <w:rPr>
          <w:sz w:val="16"/>
          <w:highlight w:val="cyan"/>
        </w:rPr>
        <w:t xml:space="preserve"> </w:t>
      </w:r>
      <w:r w:rsidRPr="000235AE">
        <w:rPr>
          <w:rStyle w:val="StyleUnderline"/>
          <w:highlight w:val="cyan"/>
        </w:rPr>
        <w:t>and it is</w:t>
      </w:r>
      <w:r w:rsidRPr="00B24C9E">
        <w:rPr>
          <w:rStyle w:val="StyleUnderline"/>
        </w:rPr>
        <w:t xml:space="preserve"> still </w:t>
      </w:r>
      <w:r w:rsidRPr="000235AE">
        <w:rPr>
          <w:rStyle w:val="StyleUnderline"/>
          <w:highlight w:val="cyan"/>
        </w:rPr>
        <w:t>not known whether</w:t>
      </w:r>
      <w:r w:rsidRPr="00B24C9E">
        <w:rPr>
          <w:rStyle w:val="StyleUnderline"/>
        </w:rPr>
        <w:t xml:space="preserve"> regulators will ensure that the positive potential of </w:t>
      </w:r>
      <w:r w:rsidRPr="000235AE">
        <w:rPr>
          <w:rStyle w:val="StyleUnderline"/>
          <w:highlight w:val="cyan"/>
        </w:rPr>
        <w:t>advances in</w:t>
      </w:r>
      <w:r w:rsidRPr="00B24C9E">
        <w:rPr>
          <w:rStyle w:val="StyleUnderline"/>
        </w:rPr>
        <w:t xml:space="preserve"> digital </w:t>
      </w:r>
      <w:r w:rsidRPr="000235AE">
        <w:rPr>
          <w:rStyle w:val="Emphasis"/>
          <w:highlight w:val="cyan"/>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0235AE">
        <w:rPr>
          <w:rStyle w:val="StyleUnderline"/>
          <w:highlight w:val="cyan"/>
        </w:rPr>
        <w:t>outweigh</w:t>
      </w:r>
      <w:r w:rsidRPr="00B24C9E">
        <w:rPr>
          <w:rStyle w:val="StyleUnderline"/>
        </w:rPr>
        <w:t xml:space="preserve"> the </w:t>
      </w:r>
      <w:r w:rsidRPr="000235AE">
        <w:rPr>
          <w:rStyle w:val="Emphasis"/>
          <w:highlight w:val="cyan"/>
        </w:rPr>
        <w:t>risks</w:t>
      </w:r>
      <w:r w:rsidRPr="00B24C9E">
        <w:rPr>
          <w:rStyle w:val="StyleUnderline"/>
        </w:rPr>
        <w:t>.</w:t>
      </w:r>
    </w:p>
    <w:p w14:paraId="0CC1CB2F" w14:textId="77777777" w:rsidR="00ED5C4E" w:rsidRPr="00B24C9E" w:rsidRDefault="00ED5C4E" w:rsidP="00ED5C4E">
      <w:pPr>
        <w:rPr>
          <w:sz w:val="16"/>
        </w:rPr>
      </w:pPr>
      <w:r w:rsidRPr="00B24C9E">
        <w:rPr>
          <w:sz w:val="16"/>
        </w:rPr>
        <w:t xml:space="preserve">All </w:t>
      </w:r>
      <w:r w:rsidRPr="000235AE">
        <w:rPr>
          <w:rStyle w:val="StyleUnderline"/>
          <w:highlight w:val="cyan"/>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0235AE">
        <w:rPr>
          <w:rStyle w:val="Emphasis"/>
          <w:highlight w:val="cyan"/>
        </w:rPr>
        <w:t>are due</w:t>
      </w:r>
      <w:r w:rsidRPr="00B24C9E">
        <w:rPr>
          <w:sz w:val="16"/>
        </w:rPr>
        <w:t xml:space="preserve">, </w:t>
      </w:r>
      <w:r w:rsidRPr="00B24C9E">
        <w:rPr>
          <w:rStyle w:val="StyleUnderline"/>
        </w:rPr>
        <w:t xml:space="preserve">in whole or in part, </w:t>
      </w:r>
      <w:r w:rsidRPr="000235AE">
        <w:rPr>
          <w:rStyle w:val="StyleUnderline"/>
          <w:highlight w:val="cyan"/>
        </w:rPr>
        <w:t>to choices made by a</w:t>
      </w:r>
      <w:r w:rsidRPr="00B24C9E">
        <w:rPr>
          <w:rStyle w:val="StyleUnderline"/>
        </w:rPr>
        <w:t xml:space="preserve"> </w:t>
      </w:r>
      <w:r w:rsidRPr="00B24C9E">
        <w:rPr>
          <w:rStyle w:val="Emphasis"/>
        </w:rPr>
        <w:t xml:space="preserve">relatively </w:t>
      </w:r>
      <w:r w:rsidRPr="000235AE">
        <w:rPr>
          <w:rStyle w:val="Emphasis"/>
          <w:highlight w:val="cyan"/>
        </w:rPr>
        <w:t>small number of powerful people</w:t>
      </w:r>
      <w:r w:rsidRPr="00B24C9E">
        <w:rPr>
          <w:sz w:val="16"/>
        </w:rPr>
        <w:t>. Some of these people are democratically-elected leaders with genuine mandates from the people.</w:t>
      </w:r>
    </w:p>
    <w:p w14:paraId="019C802D" w14:textId="77777777" w:rsidR="00ED5C4E" w:rsidRPr="00B24C9E" w:rsidRDefault="00ED5C4E" w:rsidP="00ED5C4E">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0235AE">
        <w:rPr>
          <w:rStyle w:val="StyleUnderline"/>
          <w:highlight w:val="cyan"/>
        </w:rPr>
        <w:t>This</w:t>
      </w:r>
      <w:r w:rsidRPr="000235AE">
        <w:rPr>
          <w:sz w:val="16"/>
          <w:highlight w:val="cyan"/>
        </w:rPr>
        <w:t xml:space="preserve"> </w:t>
      </w:r>
      <w:r w:rsidRPr="000235AE">
        <w:rPr>
          <w:rStyle w:val="Emphasis"/>
          <w:highlight w:val="cyan"/>
        </w:rPr>
        <w:t>constrains</w:t>
      </w:r>
      <w:r w:rsidRPr="00B24C9E">
        <w:rPr>
          <w:sz w:val="16"/>
        </w:rPr>
        <w:t xml:space="preserve"> the </w:t>
      </w:r>
      <w:r w:rsidRPr="000235AE">
        <w:rPr>
          <w:rStyle w:val="Emphasis"/>
          <w:highlight w:val="cyan"/>
        </w:rPr>
        <w:t>choices</w:t>
      </w:r>
      <w:r w:rsidRPr="00B24C9E">
        <w:rPr>
          <w:sz w:val="16"/>
        </w:rPr>
        <w:t xml:space="preserve"> </w:t>
      </w:r>
      <w:r w:rsidRPr="00B24C9E">
        <w:rPr>
          <w:rStyle w:val="StyleUnderline"/>
        </w:rPr>
        <w:t xml:space="preserve">which democratic leaders can make in </w:t>
      </w:r>
      <w:r w:rsidRPr="000235AE">
        <w:rPr>
          <w:rStyle w:val="StyleUnderline"/>
          <w:highlight w:val="cyan"/>
        </w:rPr>
        <w:t>resolving the</w:t>
      </w:r>
      <w:r w:rsidRPr="00B24C9E">
        <w:rPr>
          <w:rStyle w:val="StyleUnderline"/>
        </w:rPr>
        <w:t xml:space="preserve"> </w:t>
      </w:r>
      <w:r w:rsidRPr="00B24C9E">
        <w:rPr>
          <w:rStyle w:val="Emphasis"/>
          <w:sz w:val="24"/>
          <w:szCs w:val="24"/>
        </w:rPr>
        <w:t xml:space="preserve">great </w:t>
      </w:r>
      <w:r w:rsidRPr="000235AE">
        <w:rPr>
          <w:rStyle w:val="Emphasis"/>
          <w:sz w:val="24"/>
          <w:szCs w:val="24"/>
          <w:highlight w:val="cyan"/>
        </w:rPr>
        <w:t>issues facing humanity.</w:t>
      </w:r>
    </w:p>
    <w:p w14:paraId="6BEDF75E" w14:textId="77777777" w:rsidR="00ED5C4E" w:rsidRPr="00B24C9E" w:rsidRDefault="00ED5C4E" w:rsidP="00ED5C4E">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2337B3C2" w14:textId="77777777" w:rsidR="00ED5C4E" w:rsidRPr="00B24C9E" w:rsidRDefault="00ED5C4E" w:rsidP="00ED5C4E">
      <w:pPr>
        <w:rPr>
          <w:sz w:val="16"/>
        </w:rPr>
      </w:pPr>
      <w:r w:rsidRPr="00B24C9E">
        <w:rPr>
          <w:sz w:val="16"/>
        </w:rPr>
        <w:t>Many voters, overwhelmed by these forces, are being driven into the arms of politicians who may echo their sentiments but offer simplistic, divisive and even destructive policies.</w:t>
      </w:r>
    </w:p>
    <w:p w14:paraId="2AF7D9FE" w14:textId="77777777" w:rsidR="00ED5C4E" w:rsidRPr="00101E66" w:rsidRDefault="00ED5C4E" w:rsidP="00ED5C4E">
      <w:pPr>
        <w:rPr>
          <w:rStyle w:val="Emphasis"/>
        </w:rPr>
      </w:pPr>
      <w:r w:rsidRPr="000235AE">
        <w:rPr>
          <w:rStyle w:val="Emphasis"/>
          <w:highlight w:val="cyan"/>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0172A7D0" w14:textId="77777777" w:rsidR="00ED5C4E" w:rsidRPr="00101E66" w:rsidRDefault="00ED5C4E" w:rsidP="00ED5C4E">
      <w:pPr>
        <w:rPr>
          <w:sz w:val="16"/>
        </w:rPr>
      </w:pPr>
      <w:r w:rsidRPr="00101E66">
        <w:rPr>
          <w:rStyle w:val="StyleUnderline"/>
        </w:rPr>
        <w:t xml:space="preserve">Democracy is in distress, yet </w:t>
      </w:r>
      <w:r w:rsidRPr="000235AE">
        <w:rPr>
          <w:rStyle w:val="Emphasis"/>
          <w:highlight w:val="cyan"/>
        </w:rPr>
        <w:t>without</w:t>
      </w:r>
      <w:r w:rsidRPr="000235AE">
        <w:rPr>
          <w:rStyle w:val="StyleUnderline"/>
          <w:highlight w:val="cyan"/>
        </w:rPr>
        <w:t xml:space="preserve"> it, humanity will be </w:t>
      </w:r>
      <w:r w:rsidRPr="000235AE">
        <w:rPr>
          <w:rStyle w:val="Emphasis"/>
          <w:highlight w:val="cyan"/>
        </w:rPr>
        <w:t>unable to</w:t>
      </w:r>
      <w:r w:rsidRPr="00101E66">
        <w:rPr>
          <w:rStyle w:val="Emphasis"/>
        </w:rPr>
        <w:t xml:space="preserve"> work together</w:t>
      </w:r>
      <w:r w:rsidRPr="00101E66">
        <w:rPr>
          <w:sz w:val="16"/>
        </w:rPr>
        <w:t xml:space="preserve"> </w:t>
      </w:r>
      <w:r w:rsidRPr="00101E66">
        <w:rPr>
          <w:rStyle w:val="StyleUnderline"/>
        </w:rPr>
        <w:t xml:space="preserve">to </w:t>
      </w:r>
      <w:r w:rsidRPr="000235AE">
        <w:rPr>
          <w:rStyle w:val="Emphasis"/>
          <w:highlight w:val="cyan"/>
        </w:rPr>
        <w:t>meet</w:t>
      </w:r>
      <w:r w:rsidRPr="00101E66">
        <w:rPr>
          <w:rStyle w:val="Emphasis"/>
        </w:rPr>
        <w:t xml:space="preserve"> the </w:t>
      </w:r>
      <w:r w:rsidRPr="000235AE">
        <w:rPr>
          <w:rStyle w:val="Emphasis"/>
          <w:highlight w:val="cyan"/>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269C956E" w14:textId="77777777" w:rsidR="00ED5C4E" w:rsidRPr="002102FE" w:rsidRDefault="00ED5C4E" w:rsidP="00ED5C4E">
      <w:pPr>
        <w:rPr>
          <w:sz w:val="16"/>
        </w:rPr>
      </w:pPr>
      <w:r w:rsidRPr="00101E66">
        <w:rPr>
          <w:rStyle w:val="StyleUnderline"/>
        </w:rPr>
        <w:t xml:space="preserve">Restoring a </w:t>
      </w:r>
      <w:r w:rsidRPr="000235AE">
        <w:rPr>
          <w:rStyle w:val="Emphasis"/>
          <w:highlight w:val="cyan"/>
        </w:rPr>
        <w:t>democracy</w:t>
      </w:r>
      <w:r w:rsidRPr="000235AE">
        <w:rPr>
          <w:rStyle w:val="StyleUnderline"/>
          <w:highlight w:val="cyan"/>
        </w:rPr>
        <w:t xml:space="preserve"> that </w:t>
      </w:r>
      <w:r w:rsidRPr="000235AE">
        <w:rPr>
          <w:rStyle w:val="Emphasis"/>
          <w:sz w:val="24"/>
          <w:szCs w:val="24"/>
          <w:highlight w:val="cyan"/>
        </w:rPr>
        <w:t>delivers</w:t>
      </w:r>
      <w:r w:rsidRPr="00101E66">
        <w:rPr>
          <w:rStyle w:val="Emphasis"/>
          <w:sz w:val="24"/>
          <w:szCs w:val="24"/>
        </w:rPr>
        <w:t xml:space="preserve"> dividends </w:t>
      </w:r>
      <w:r w:rsidRPr="000235AE">
        <w:rPr>
          <w:rStyle w:val="Emphasis"/>
          <w:sz w:val="24"/>
          <w:szCs w:val="24"/>
          <w:highlight w:val="cyan"/>
        </w:rPr>
        <w:t>for all working people</w:t>
      </w:r>
      <w:r w:rsidRPr="000235AE">
        <w:rPr>
          <w:sz w:val="16"/>
          <w:szCs w:val="24"/>
          <w:highlight w:val="cyan"/>
        </w:rPr>
        <w:t xml:space="preserve"> </w:t>
      </w:r>
      <w:r w:rsidRPr="000235AE">
        <w:rPr>
          <w:rStyle w:val="StyleUnderline"/>
          <w:highlight w:val="cyan"/>
        </w:rPr>
        <w:t>is</w:t>
      </w:r>
      <w:r w:rsidRPr="000235AE">
        <w:rPr>
          <w:sz w:val="16"/>
          <w:highlight w:val="cyan"/>
        </w:rPr>
        <w:t xml:space="preserve"> </w:t>
      </w:r>
      <w:r w:rsidRPr="000235AE">
        <w:rPr>
          <w:rStyle w:val="Emphasis"/>
          <w:highlight w:val="cyan"/>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601D5FA6" w14:textId="77777777" w:rsidR="00ED5C4E" w:rsidRPr="004F0A37" w:rsidRDefault="00ED5C4E" w:rsidP="00ED5C4E">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61EB3B9B" w14:textId="77777777" w:rsidR="00ED5C4E" w:rsidRPr="004F0A37" w:rsidRDefault="00ED5C4E" w:rsidP="00ED5C4E">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185A98CE" w14:textId="77777777" w:rsidR="00ED5C4E" w:rsidRPr="009941DA" w:rsidRDefault="00ED5C4E" w:rsidP="00ED5C4E">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66A4D519" w14:textId="77777777" w:rsidR="00ED5C4E" w:rsidRPr="009D266A" w:rsidRDefault="00ED5C4E" w:rsidP="00ED5C4E">
      <w:pPr>
        <w:rPr>
          <w:rStyle w:val="Emphasis"/>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0235AE">
        <w:rPr>
          <w:rStyle w:val="StyleUnderline"/>
          <w:highlight w:val="cyan"/>
        </w:rPr>
        <w:t xml:space="preserve">by </w:t>
      </w:r>
      <w:r w:rsidRPr="000235AE">
        <w:rPr>
          <w:rStyle w:val="Emphasis"/>
          <w:sz w:val="24"/>
          <w:szCs w:val="24"/>
          <w:highlight w:val="cyan"/>
        </w:rPr>
        <w:t>downplaying</w:t>
      </w:r>
      <w:r w:rsidRPr="009D266A">
        <w:rPr>
          <w:rStyle w:val="Emphasis"/>
          <w:sz w:val="24"/>
          <w:szCs w:val="24"/>
        </w:rPr>
        <w:t xml:space="preserve"> deep workplace </w:t>
      </w:r>
      <w:r w:rsidRPr="000235AE">
        <w:rPr>
          <w:rStyle w:val="Emphasis"/>
          <w:sz w:val="24"/>
          <w:szCs w:val="24"/>
          <w:highlight w:val="cyan"/>
        </w:rPr>
        <w:t>organizing</w:t>
      </w:r>
      <w:r w:rsidRPr="009941DA">
        <w:rPr>
          <w:sz w:val="16"/>
          <w:szCs w:val="24"/>
        </w:rPr>
        <w:t xml:space="preserve"> </w:t>
      </w:r>
      <w:r w:rsidRPr="009941DA">
        <w:rPr>
          <w:sz w:val="16"/>
        </w:rPr>
        <w:t xml:space="preserve">in the meantime, </w:t>
      </w:r>
      <w:r w:rsidRPr="000235AE">
        <w:rPr>
          <w:rStyle w:val="Emphasis"/>
          <w:szCs w:val="28"/>
          <w:highlight w:val="cyan"/>
        </w:rPr>
        <w:t>a “policy first” strategy makes transformative</w:t>
      </w:r>
      <w:r w:rsidRPr="009D266A">
        <w:rPr>
          <w:rStyle w:val="Emphasis"/>
          <w:szCs w:val="28"/>
        </w:rPr>
        <w:t xml:space="preserve"> legal </w:t>
      </w:r>
      <w:r w:rsidRPr="000235AE">
        <w:rPr>
          <w:rStyle w:val="Emphasis"/>
          <w:szCs w:val="28"/>
          <w:highlight w:val="cyan"/>
        </w:rPr>
        <w:t>reform less likely.</w:t>
      </w:r>
      <w:r w:rsidRPr="009D266A">
        <w:rPr>
          <w:rStyle w:val="Emphasis"/>
          <w:szCs w:val="28"/>
        </w:rPr>
        <w:t xml:space="preserve"> </w:t>
      </w:r>
    </w:p>
    <w:p w14:paraId="5C901E1C" w14:textId="77777777" w:rsidR="00ED5C4E" w:rsidRDefault="00ED5C4E" w:rsidP="00ED5C4E">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0235AE">
        <w:rPr>
          <w:rStyle w:val="StyleUnderline"/>
          <w:highlight w:val="cyan"/>
        </w:rPr>
        <w:t>national labor</w:t>
      </w:r>
      <w:r w:rsidRPr="009D266A">
        <w:rPr>
          <w:rStyle w:val="StyleUnderline"/>
        </w:rPr>
        <w:t xml:space="preserve"> law </w:t>
      </w:r>
      <w:r w:rsidRPr="000235AE">
        <w:rPr>
          <w:rStyle w:val="StyleUnderline"/>
          <w:highlight w:val="cyan"/>
        </w:rPr>
        <w:t xml:space="preserve">reform </w:t>
      </w:r>
      <w:r w:rsidRPr="000235AE">
        <w:rPr>
          <w:rStyle w:val="Emphasis"/>
          <w:highlight w:val="cyan"/>
        </w:rPr>
        <w:t>won’t get passed</w:t>
      </w:r>
      <w:r w:rsidRPr="000235AE">
        <w:rPr>
          <w:rStyle w:val="StyleUnderline"/>
          <w:highlight w:val="cyan"/>
        </w:rPr>
        <w:t xml:space="preserve"> without</w:t>
      </w:r>
      <w:r w:rsidRPr="009D266A">
        <w:rPr>
          <w:rStyle w:val="StyleUnderline"/>
        </w:rPr>
        <w:t xml:space="preserve"> an </w:t>
      </w:r>
      <w:r w:rsidRPr="000235AE">
        <w:rPr>
          <w:rStyle w:val="Emphasis"/>
          <w:highlight w:val="cyan"/>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0235AE">
        <w:rPr>
          <w:rStyle w:val="StyleUnderline"/>
          <w:highlight w:val="cyan"/>
        </w:rPr>
        <w:t>Absent</w:t>
      </w:r>
      <w:r w:rsidRPr="009D266A">
        <w:rPr>
          <w:rStyle w:val="StyleUnderline"/>
        </w:rPr>
        <w:t xml:space="preserve"> such </w:t>
      </w:r>
      <w:r w:rsidRPr="000235AE">
        <w:rPr>
          <w:rStyle w:val="Emphasis"/>
          <w:highlight w:val="cyan"/>
        </w:rPr>
        <w:t>pressure</w:t>
      </w:r>
      <w:r w:rsidRPr="009D266A">
        <w:rPr>
          <w:rStyle w:val="StyleUnderline"/>
        </w:rPr>
        <w:t>,</w:t>
      </w:r>
      <w:r w:rsidRPr="009941DA">
        <w:rPr>
          <w:sz w:val="16"/>
        </w:rPr>
        <w:t xml:space="preserve"> </w:t>
      </w:r>
      <w:r w:rsidRPr="000235AE">
        <w:rPr>
          <w:rStyle w:val="StyleUnderline"/>
          <w:highlight w:val="cyan"/>
        </w:rPr>
        <w:t xml:space="preserve">labor’s </w:t>
      </w:r>
      <w:r w:rsidRPr="000235AE">
        <w:rPr>
          <w:rStyle w:val="Emphasis"/>
          <w:highlight w:val="cyan"/>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0235AE">
        <w:rPr>
          <w:rStyle w:val="StyleUnderline"/>
          <w:highlight w:val="cyan"/>
        </w:rPr>
        <w:t xml:space="preserve">have </w:t>
      </w:r>
      <w:r w:rsidRPr="000235AE">
        <w:rPr>
          <w:rStyle w:val="Emphasis"/>
          <w:highlight w:val="cyan"/>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0235AE">
        <w:rPr>
          <w:rStyle w:val="Emphasis"/>
          <w:highlight w:val="cyan"/>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0235AE">
        <w:rPr>
          <w:rStyle w:val="Emphasis"/>
          <w:highlight w:val="cyan"/>
        </w:rPr>
        <w:t>pass</w:t>
      </w:r>
      <w:r w:rsidRPr="009D266A">
        <w:rPr>
          <w:rStyle w:val="Emphasis"/>
        </w:rPr>
        <w:t xml:space="preserve"> transformative </w:t>
      </w:r>
      <w:r w:rsidRPr="000235AE">
        <w:rPr>
          <w:rStyle w:val="Emphasis"/>
          <w:highlight w:val="cyan"/>
        </w:rPr>
        <w:t>labor</w:t>
      </w:r>
      <w:r w:rsidRPr="009D266A">
        <w:rPr>
          <w:rStyle w:val="Emphasis"/>
        </w:rPr>
        <w:t xml:space="preserve"> law </w:t>
      </w:r>
      <w:r w:rsidRPr="000235AE">
        <w:rPr>
          <w:rStyle w:val="Emphasis"/>
          <w:highlight w:val="cyan"/>
        </w:rPr>
        <w:t>reform</w:t>
      </w:r>
      <w:r w:rsidRPr="000235AE">
        <w:rPr>
          <w:sz w:val="16"/>
          <w:highlight w:val="cyan"/>
        </w:rPr>
        <w:t xml:space="preserve">, </w:t>
      </w:r>
      <w:r w:rsidRPr="000235AE">
        <w:rPr>
          <w:rStyle w:val="StyleUnderline"/>
          <w:highlight w:val="cyan"/>
        </w:rPr>
        <w:t xml:space="preserve">it’s all but </w:t>
      </w:r>
      <w:r w:rsidRPr="000235AE">
        <w:rPr>
          <w:rStyle w:val="Emphasis"/>
          <w:highlight w:val="cyan"/>
        </w:rPr>
        <w:t>guaranteed</w:t>
      </w:r>
      <w:r w:rsidRPr="009D266A">
        <w:rPr>
          <w:rStyle w:val="StyleUnderline"/>
        </w:rPr>
        <w:t xml:space="preserve"> that </w:t>
      </w:r>
      <w:r w:rsidRPr="000235AE">
        <w:rPr>
          <w:rStyle w:val="StyleUnderline"/>
          <w:highlight w:val="cyan"/>
        </w:rPr>
        <w:t>our</w:t>
      </w:r>
      <w:r w:rsidRPr="009D266A">
        <w:rPr>
          <w:rStyle w:val="StyleUnderline"/>
        </w:rPr>
        <w:t xml:space="preserve"> </w:t>
      </w:r>
      <w:r w:rsidRPr="009D266A">
        <w:rPr>
          <w:rStyle w:val="Emphasis"/>
        </w:rPr>
        <w:t xml:space="preserve">reactionary Supreme </w:t>
      </w:r>
      <w:r w:rsidRPr="000235AE">
        <w:rPr>
          <w:rStyle w:val="Emphasis"/>
          <w:highlight w:val="cyan"/>
        </w:rPr>
        <w:t>Court would shoot it down</w:t>
      </w:r>
      <w:r w:rsidRPr="009941DA">
        <w:rPr>
          <w:sz w:val="16"/>
        </w:rPr>
        <w:t>—</w:t>
      </w:r>
      <w:r w:rsidRPr="000235AE">
        <w:rPr>
          <w:rStyle w:val="Emphasis"/>
          <w:sz w:val="24"/>
          <w:szCs w:val="24"/>
          <w:highlight w:val="cyan"/>
        </w:rPr>
        <w:t>unless a powerful insurgent movement compels it to retreat</w:t>
      </w:r>
      <w:r w:rsidRPr="000235AE">
        <w:rPr>
          <w:sz w:val="16"/>
          <w:highlight w:val="cyan"/>
        </w:rPr>
        <w:t xml:space="preserve"> </w:t>
      </w:r>
      <w:r w:rsidRPr="000235AE">
        <w:rPr>
          <w:rStyle w:val="StyleUnderline"/>
          <w:highlight w:val="cyan"/>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0235AE">
        <w:rPr>
          <w:rStyle w:val="StyleUnderline"/>
          <w:highlight w:val="cyan"/>
        </w:rPr>
        <w:t xml:space="preserve">to </w:t>
      </w:r>
      <w:r w:rsidRPr="000235AE">
        <w:rPr>
          <w:rStyle w:val="Emphasis"/>
          <w:highlight w:val="cyan"/>
        </w:rPr>
        <w:t>pack the Court.</w:t>
      </w:r>
    </w:p>
    <w:p w14:paraId="1FE005F2" w14:textId="77777777" w:rsidR="00ED5C4E" w:rsidRDefault="00ED5C4E" w:rsidP="00ED5C4E">
      <w:pPr>
        <w:pStyle w:val="Heading4"/>
      </w:pPr>
      <w:r>
        <w:t>Administrative obstruction stops Trump from shredding democracy.</w:t>
      </w:r>
    </w:p>
    <w:p w14:paraId="7050CC5C" w14:textId="77777777" w:rsidR="00ED5C4E" w:rsidRPr="00086751" w:rsidRDefault="00ED5C4E" w:rsidP="00ED5C4E">
      <w:r w:rsidRPr="00086751">
        <w:rPr>
          <w:rStyle w:val="Style13ptBold"/>
        </w:rPr>
        <w:t>Diamond ’25</w:t>
      </w:r>
      <w:r>
        <w:t xml:space="preserve"> [Larry; April 6; PhD, Senior Fellow, Hoover Institution and Freeman Spogli Institute, Stanford University; The UnPopulist, "How to Undo Trump’s Growing Dictatorship and the Damage it Is Inflicting," https://www.theunpopulist.net/p/how-to-undo-trumps-growing-dictatorship]</w:t>
      </w:r>
    </w:p>
    <w:p w14:paraId="66BCCF25" w14:textId="77777777" w:rsidR="00ED5C4E" w:rsidRPr="00412CF9" w:rsidRDefault="00ED5C4E" w:rsidP="00ED5C4E">
      <w:pPr>
        <w:rPr>
          <w:sz w:val="16"/>
        </w:rPr>
      </w:pPr>
      <w:r w:rsidRPr="00412CF9">
        <w:rPr>
          <w:sz w:val="16"/>
        </w:rPr>
        <w:t xml:space="preserve">Since my last essay on the crisis of democracy, </w:t>
      </w:r>
      <w:r w:rsidRPr="00C366C1">
        <w:rPr>
          <w:rStyle w:val="StyleUnderline"/>
        </w:rPr>
        <w:t xml:space="preserve">the </w:t>
      </w:r>
      <w:r w:rsidRPr="000235AE">
        <w:rPr>
          <w:rStyle w:val="Emphasis"/>
          <w:highlight w:val="cyan"/>
        </w:rPr>
        <w:t>assaults</w:t>
      </w:r>
      <w:r w:rsidRPr="000235AE">
        <w:rPr>
          <w:rStyle w:val="StyleUnderline"/>
          <w:highlight w:val="cyan"/>
        </w:rPr>
        <w:t xml:space="preserve"> on </w:t>
      </w:r>
      <w:r w:rsidRPr="000235AE">
        <w:rPr>
          <w:rStyle w:val="Emphasis"/>
          <w:highlight w:val="cyan"/>
        </w:rPr>
        <w:t>democratic checks</w:t>
      </w:r>
      <w:r w:rsidRPr="00412CF9">
        <w:rPr>
          <w:sz w:val="16"/>
        </w:rPr>
        <w:t xml:space="preserve"> and balances </w:t>
      </w:r>
      <w:r w:rsidRPr="00C366C1">
        <w:rPr>
          <w:rStyle w:val="StyleUnderline"/>
        </w:rPr>
        <w:t xml:space="preserve">have </w:t>
      </w:r>
      <w:r w:rsidRPr="000235AE">
        <w:rPr>
          <w:rStyle w:val="Emphasis"/>
          <w:highlight w:val="cyan"/>
        </w:rPr>
        <w:t>escalated</w:t>
      </w:r>
      <w:r w:rsidRPr="00412CF9">
        <w:rPr>
          <w:sz w:val="16"/>
        </w:rPr>
        <w:t xml:space="preserve">. Without agreement from Congress, Trump’s </w:t>
      </w:r>
      <w:r w:rsidRPr="000235AE">
        <w:rPr>
          <w:rStyle w:val="Emphasis"/>
          <w:highlight w:val="cyan"/>
        </w:rPr>
        <w:t>DOGE</w:t>
      </w:r>
      <w:r w:rsidRPr="00412CF9">
        <w:rPr>
          <w:sz w:val="16"/>
        </w:rPr>
        <w:t xml:space="preserve"> </w:t>
      </w:r>
      <w:r w:rsidRPr="00C366C1">
        <w:rPr>
          <w:rStyle w:val="StyleUnderline"/>
        </w:rPr>
        <w:t>shut down</w:t>
      </w:r>
      <w:r w:rsidRPr="00412CF9">
        <w:rPr>
          <w:sz w:val="16"/>
        </w:rPr>
        <w:t xml:space="preserve"> the </w:t>
      </w:r>
      <w:r w:rsidRPr="000235AE">
        <w:rPr>
          <w:rStyle w:val="Emphasis"/>
          <w:highlight w:val="cyan"/>
        </w:rPr>
        <w:t>U.S. A</w:t>
      </w:r>
      <w:r w:rsidRPr="00412CF9">
        <w:rPr>
          <w:sz w:val="16"/>
        </w:rPr>
        <w:t xml:space="preserve">gency for </w:t>
      </w:r>
      <w:r w:rsidRPr="000235AE">
        <w:rPr>
          <w:rStyle w:val="Emphasis"/>
          <w:highlight w:val="cyan"/>
        </w:rPr>
        <w:t>I</w:t>
      </w:r>
      <w:r w:rsidRPr="00412CF9">
        <w:rPr>
          <w:sz w:val="16"/>
        </w:rPr>
        <w:t xml:space="preserve">nternational </w:t>
      </w:r>
      <w:r w:rsidRPr="000235AE">
        <w:rPr>
          <w:rStyle w:val="Emphasis"/>
          <w:highlight w:val="cyan"/>
        </w:rPr>
        <w:t>D</w:t>
      </w:r>
      <w:r w:rsidRPr="00412CF9">
        <w:rPr>
          <w:sz w:val="16"/>
        </w:rPr>
        <w:t xml:space="preserve">evelopment with stunning speed. Although a federal court blocked further implementation, ruling that the action “likely violated the Constitution,” by then the agency had already been gutted and largely dismantled along with many other agenices. Then, in an alarming politicization of the military high command, </w:t>
      </w:r>
      <w:r w:rsidRPr="002F54C3">
        <w:rPr>
          <w:rStyle w:val="StyleUnderline"/>
        </w:rPr>
        <w:t xml:space="preserve">Trump </w:t>
      </w:r>
      <w:r w:rsidRPr="000235AE">
        <w:rPr>
          <w:rStyle w:val="Emphasis"/>
          <w:highlight w:val="cyan"/>
        </w:rPr>
        <w:t>fired</w:t>
      </w:r>
      <w:r w:rsidRPr="002F54C3">
        <w:rPr>
          <w:rStyle w:val="StyleUnderline"/>
        </w:rPr>
        <w:t xml:space="preserve"> the </w:t>
      </w:r>
      <w:r w:rsidRPr="000235AE">
        <w:rPr>
          <w:rStyle w:val="StyleUnderline"/>
          <w:highlight w:val="cyan"/>
        </w:rPr>
        <w:t xml:space="preserve">Chairman of the </w:t>
      </w:r>
      <w:r w:rsidRPr="000235AE">
        <w:rPr>
          <w:rStyle w:val="Emphasis"/>
          <w:highlight w:val="cyan"/>
        </w:rPr>
        <w:t>J</w:t>
      </w:r>
      <w:r w:rsidRPr="00412CF9">
        <w:rPr>
          <w:sz w:val="16"/>
        </w:rPr>
        <w:t xml:space="preserve">oint </w:t>
      </w:r>
      <w:r w:rsidRPr="000235AE">
        <w:rPr>
          <w:rStyle w:val="Emphasis"/>
          <w:highlight w:val="cyan"/>
        </w:rPr>
        <w:t>C</w:t>
      </w:r>
      <w:r w:rsidRPr="00412CF9">
        <w:rPr>
          <w:sz w:val="16"/>
        </w:rPr>
        <w:t xml:space="preserve">hiefs of </w:t>
      </w:r>
      <w:r w:rsidRPr="000235AE">
        <w:rPr>
          <w:rStyle w:val="Emphasis"/>
          <w:highlight w:val="cyan"/>
        </w:rPr>
        <w:t>S</w:t>
      </w:r>
      <w:r w:rsidRPr="00412CF9">
        <w:rPr>
          <w:sz w:val="16"/>
        </w:rPr>
        <w:t>taff, the Chief of Naval Operations, the Air Force Vice Chief of Staff, and the judge advocates general (the highest-ranking legal authorities) for the Army, Navy, and Air Force.</w:t>
      </w:r>
    </w:p>
    <w:p w14:paraId="7463A3AB" w14:textId="77777777" w:rsidR="00ED5C4E" w:rsidRPr="00412CF9" w:rsidRDefault="00ED5C4E" w:rsidP="00ED5C4E">
      <w:pPr>
        <w:rPr>
          <w:sz w:val="16"/>
        </w:rPr>
      </w:pPr>
      <w:r w:rsidRPr="00CE5414">
        <w:rPr>
          <w:rStyle w:val="StyleUnderline"/>
        </w:rPr>
        <w:t xml:space="preserve">Pressing his claim to </w:t>
      </w:r>
      <w:r w:rsidRPr="00CE5414">
        <w:rPr>
          <w:rStyle w:val="Emphasis"/>
        </w:rPr>
        <w:t>imperial power</w:t>
      </w:r>
      <w:r w:rsidRPr="00412CF9">
        <w:rPr>
          <w:sz w:val="16"/>
        </w:rPr>
        <w:t xml:space="preserve">, </w:t>
      </w:r>
      <w:r w:rsidRPr="00CE5414">
        <w:rPr>
          <w:rStyle w:val="StyleUnderline"/>
        </w:rPr>
        <w:t>Trump</w:t>
      </w:r>
      <w:r w:rsidRPr="00412CF9">
        <w:rPr>
          <w:sz w:val="16"/>
        </w:rPr>
        <w:t xml:space="preserve"> has </w:t>
      </w:r>
      <w:r w:rsidRPr="00CE5414">
        <w:rPr>
          <w:rStyle w:val="StyleUnderline"/>
        </w:rPr>
        <w:t xml:space="preserve">moved to assert </w:t>
      </w:r>
      <w:r w:rsidRPr="00CE5414">
        <w:rPr>
          <w:rStyle w:val="Emphasis"/>
        </w:rPr>
        <w:t>absolute control</w:t>
      </w:r>
      <w:r w:rsidRPr="00412CF9">
        <w:rPr>
          <w:sz w:val="16"/>
        </w:rPr>
        <w:t xml:space="preserve"> </w:t>
      </w:r>
      <w:r w:rsidRPr="00CE5414">
        <w:rPr>
          <w:rStyle w:val="StyleUnderline"/>
        </w:rPr>
        <w:t>over</w:t>
      </w:r>
      <w:r w:rsidRPr="00412CF9">
        <w:rPr>
          <w:sz w:val="16"/>
        </w:rPr>
        <w:t xml:space="preserve"> all </w:t>
      </w:r>
      <w:r w:rsidRPr="00CE5414">
        <w:rPr>
          <w:rStyle w:val="Emphasis"/>
        </w:rPr>
        <w:t>federal</w:t>
      </w:r>
      <w:r w:rsidRPr="00412CF9">
        <w:rPr>
          <w:sz w:val="16"/>
        </w:rPr>
        <w:t xml:space="preserve"> </w:t>
      </w:r>
      <w:r w:rsidRPr="00CE5414">
        <w:rPr>
          <w:rStyle w:val="StyleUnderline"/>
        </w:rPr>
        <w:t>regulatory bodies</w:t>
      </w:r>
      <w:r w:rsidRPr="00412CF9">
        <w:rPr>
          <w:sz w:val="16"/>
        </w:rPr>
        <w:t>, including the Securities and Exchange Commission, the Federal Trade Commission, and the Federal Communications Commission. This not only hobbles their capacity to act independently in the public interest but opens the door to massive corruption. As DOGE seizes control of more and more of the government’s most sensitive and highly centralized stores of data, the conflicts of interest proliferate for its chief “overseer,” Elon Musk, who over the years has received “at least $38 billion in government contracts, loans, subsidies and tax credits.” And Just Security has documented an “alarming” pattern of “politicization and weaponization of the Department of Justice” since Trump has retaken office.</w:t>
      </w:r>
    </w:p>
    <w:p w14:paraId="2D8AC02C" w14:textId="77777777" w:rsidR="00ED5C4E" w:rsidRPr="00412CF9" w:rsidRDefault="00ED5C4E" w:rsidP="00ED5C4E">
      <w:pPr>
        <w:rPr>
          <w:sz w:val="16"/>
        </w:rPr>
      </w:pPr>
      <w:r w:rsidRPr="00412CF9">
        <w:rPr>
          <w:sz w:val="16"/>
        </w:rPr>
        <w:t>Democracy in Danger</w:t>
      </w:r>
    </w:p>
    <w:p w14:paraId="3EFB24F0" w14:textId="77777777" w:rsidR="00ED5C4E" w:rsidRPr="00412CF9" w:rsidRDefault="00ED5C4E" w:rsidP="00ED5C4E">
      <w:pPr>
        <w:rPr>
          <w:sz w:val="16"/>
        </w:rPr>
      </w:pPr>
      <w:r w:rsidRPr="000235AE">
        <w:rPr>
          <w:rStyle w:val="StyleUnderline"/>
          <w:highlight w:val="cyan"/>
        </w:rPr>
        <w:t>The</w:t>
      </w:r>
      <w:r w:rsidRPr="00CE5414">
        <w:rPr>
          <w:rStyle w:val="StyleUnderline"/>
        </w:rPr>
        <w:t xml:space="preserve"> </w:t>
      </w:r>
      <w:r w:rsidRPr="000235AE">
        <w:rPr>
          <w:rStyle w:val="Emphasis"/>
          <w:highlight w:val="cyan"/>
        </w:rPr>
        <w:t>U</w:t>
      </w:r>
      <w:r w:rsidRPr="00412CF9">
        <w:rPr>
          <w:sz w:val="16"/>
        </w:rPr>
        <w:t xml:space="preserve">nited </w:t>
      </w:r>
      <w:r w:rsidRPr="000235AE">
        <w:rPr>
          <w:rStyle w:val="Emphasis"/>
          <w:highlight w:val="cyan"/>
        </w:rPr>
        <w:t>S</w:t>
      </w:r>
      <w:r w:rsidRPr="00412CF9">
        <w:rPr>
          <w:sz w:val="16"/>
        </w:rPr>
        <w:t xml:space="preserve">tates </w:t>
      </w:r>
      <w:r w:rsidRPr="00CE5414">
        <w:rPr>
          <w:rStyle w:val="StyleUnderline"/>
        </w:rPr>
        <w:t xml:space="preserve">now </w:t>
      </w:r>
      <w:r w:rsidRPr="000235AE">
        <w:rPr>
          <w:rStyle w:val="StyleUnderline"/>
          <w:highlight w:val="cyan"/>
        </w:rPr>
        <w:t>faces</w:t>
      </w:r>
      <w:r w:rsidRPr="00412CF9">
        <w:rPr>
          <w:sz w:val="16"/>
        </w:rPr>
        <w:t xml:space="preserve"> the grave and </w:t>
      </w:r>
      <w:r w:rsidRPr="00CE5414">
        <w:rPr>
          <w:rStyle w:val="Emphasis"/>
        </w:rPr>
        <w:t xml:space="preserve">imminent </w:t>
      </w:r>
      <w:r w:rsidRPr="000235AE">
        <w:rPr>
          <w:rStyle w:val="Emphasis"/>
          <w:highlight w:val="cyan"/>
        </w:rPr>
        <w:t>danger</w:t>
      </w:r>
      <w:r w:rsidRPr="00412CF9">
        <w:rPr>
          <w:sz w:val="16"/>
        </w:rPr>
        <w:t xml:space="preserve"> </w:t>
      </w:r>
      <w:r w:rsidRPr="00CE5414">
        <w:rPr>
          <w:rStyle w:val="StyleUnderline"/>
        </w:rPr>
        <w:t xml:space="preserve">of its democracy </w:t>
      </w:r>
      <w:r w:rsidRPr="000235AE">
        <w:rPr>
          <w:rStyle w:val="Emphasis"/>
          <w:highlight w:val="cyan"/>
        </w:rPr>
        <w:t>decaying</w:t>
      </w:r>
      <w:r w:rsidRPr="000235AE">
        <w:rPr>
          <w:sz w:val="16"/>
          <w:highlight w:val="cyan"/>
        </w:rPr>
        <w:t xml:space="preserve"> </w:t>
      </w:r>
      <w:r w:rsidRPr="000235AE">
        <w:rPr>
          <w:rStyle w:val="StyleUnderline"/>
          <w:highlight w:val="cyan"/>
        </w:rPr>
        <w:t>into a</w:t>
      </w:r>
      <w:r w:rsidRPr="00412CF9">
        <w:rPr>
          <w:sz w:val="16"/>
        </w:rPr>
        <w:t xml:space="preserve"> “</w:t>
      </w:r>
      <w:r w:rsidRPr="00CE5414">
        <w:rPr>
          <w:rStyle w:val="Emphasis"/>
        </w:rPr>
        <w:t xml:space="preserve">competitive </w:t>
      </w:r>
      <w:r w:rsidRPr="000235AE">
        <w:rPr>
          <w:rStyle w:val="Emphasis"/>
          <w:highlight w:val="cyan"/>
        </w:rPr>
        <w:t>authoritarianism</w:t>
      </w:r>
      <w:r w:rsidRPr="00412CF9">
        <w:rPr>
          <w:sz w:val="16"/>
        </w:rPr>
        <w:t>” in which multiparty elections still hold but are no longer free and fair. Under such a system, here’s what we can expect to follow:</w:t>
      </w:r>
    </w:p>
    <w:p w14:paraId="43C4D391" w14:textId="77777777" w:rsidR="00ED5C4E" w:rsidRPr="00412CF9" w:rsidRDefault="00ED5C4E" w:rsidP="00ED5C4E">
      <w:pPr>
        <w:rPr>
          <w:sz w:val="16"/>
        </w:rPr>
      </w:pPr>
      <w:r w:rsidRPr="00CE5414">
        <w:rPr>
          <w:rStyle w:val="StyleUnderline"/>
        </w:rPr>
        <w:t>The opposition wins seats</w:t>
      </w:r>
      <w:r w:rsidRPr="00412CF9">
        <w:rPr>
          <w:sz w:val="16"/>
        </w:rPr>
        <w:t xml:space="preserve"> in Congress and some city and state governments—</w:t>
      </w:r>
      <w:r w:rsidRPr="00CE5414">
        <w:rPr>
          <w:rStyle w:val="StyleUnderline"/>
        </w:rPr>
        <w:t xml:space="preserve">but at the </w:t>
      </w:r>
      <w:r w:rsidRPr="00CE5414">
        <w:rPr>
          <w:rStyle w:val="Emphasis"/>
        </w:rPr>
        <w:t>national level</w:t>
      </w:r>
      <w:r w:rsidRPr="00412CF9">
        <w:rPr>
          <w:sz w:val="16"/>
        </w:rPr>
        <w:t xml:space="preserve">, </w:t>
      </w:r>
      <w:r w:rsidRPr="00CE5414">
        <w:rPr>
          <w:rStyle w:val="StyleUnderline"/>
        </w:rPr>
        <w:t xml:space="preserve">a </w:t>
      </w:r>
      <w:r w:rsidRPr="00CE5414">
        <w:rPr>
          <w:rStyle w:val="Emphasis"/>
        </w:rPr>
        <w:t>domineering</w:t>
      </w:r>
      <w:r w:rsidRPr="00CE5414">
        <w:rPr>
          <w:rStyle w:val="StyleUnderline"/>
        </w:rPr>
        <w:t xml:space="preserve"> leader</w:t>
      </w:r>
      <w:r w:rsidRPr="00412CF9">
        <w:rPr>
          <w:sz w:val="16"/>
        </w:rPr>
        <w:t xml:space="preserve"> and ruling party </w:t>
      </w:r>
      <w:r w:rsidRPr="00CE5414">
        <w:rPr>
          <w:rStyle w:val="StyleUnderline"/>
        </w:rPr>
        <w:t>assert</w:t>
      </w:r>
      <w:r w:rsidRPr="00412CF9">
        <w:rPr>
          <w:sz w:val="16"/>
        </w:rPr>
        <w:t xml:space="preserve"> </w:t>
      </w:r>
      <w:r w:rsidRPr="00CE5414">
        <w:rPr>
          <w:rStyle w:val="Emphasis"/>
        </w:rPr>
        <w:t>monolithic control</w:t>
      </w:r>
      <w:r w:rsidRPr="00412CF9">
        <w:rPr>
          <w:sz w:val="16"/>
        </w:rPr>
        <w:t xml:space="preserve"> </w:t>
      </w:r>
      <w:r w:rsidRPr="00CE5414">
        <w:rPr>
          <w:rStyle w:val="StyleUnderline"/>
        </w:rPr>
        <w:t>over government</w:t>
      </w:r>
      <w:r w:rsidRPr="00412CF9">
        <w:rPr>
          <w:sz w:val="16"/>
        </w:rPr>
        <w:t>, in a grip that cannot be broken by any normal means.</w:t>
      </w:r>
    </w:p>
    <w:p w14:paraId="70F54D58" w14:textId="77777777" w:rsidR="00ED5C4E" w:rsidRPr="00412CF9" w:rsidRDefault="00ED5C4E" w:rsidP="00ED5C4E">
      <w:pPr>
        <w:rPr>
          <w:sz w:val="16"/>
        </w:rPr>
      </w:pPr>
      <w:r w:rsidRPr="000235AE">
        <w:rPr>
          <w:rStyle w:val="StyleUnderline"/>
          <w:highlight w:val="cyan"/>
        </w:rPr>
        <w:t xml:space="preserve">Regulatory agencies are </w:t>
      </w:r>
      <w:r w:rsidRPr="000235AE">
        <w:rPr>
          <w:rStyle w:val="Emphasis"/>
          <w:highlight w:val="cyan"/>
        </w:rPr>
        <w:t>stripped</w:t>
      </w:r>
      <w:r w:rsidRPr="000235AE">
        <w:rPr>
          <w:rStyle w:val="StyleUnderline"/>
          <w:highlight w:val="cyan"/>
        </w:rPr>
        <w:t xml:space="preserve"> of</w:t>
      </w:r>
      <w:r w:rsidRPr="00412CF9">
        <w:rPr>
          <w:sz w:val="16"/>
        </w:rPr>
        <w:t xml:space="preserve"> their </w:t>
      </w:r>
      <w:r w:rsidRPr="000235AE">
        <w:rPr>
          <w:rStyle w:val="Emphasis"/>
          <w:highlight w:val="cyan"/>
        </w:rPr>
        <w:t>independence</w:t>
      </w:r>
      <w:r w:rsidRPr="00412CF9">
        <w:rPr>
          <w:sz w:val="16"/>
        </w:rPr>
        <w:t>.</w:t>
      </w:r>
    </w:p>
    <w:p w14:paraId="0DA529D9" w14:textId="77777777" w:rsidR="00ED5C4E" w:rsidRPr="00412CF9" w:rsidRDefault="00ED5C4E" w:rsidP="00ED5C4E">
      <w:pPr>
        <w:rPr>
          <w:sz w:val="16"/>
        </w:rPr>
      </w:pPr>
      <w:r w:rsidRPr="00CE5414">
        <w:rPr>
          <w:rStyle w:val="StyleUnderline"/>
        </w:rPr>
        <w:t xml:space="preserve">The </w:t>
      </w:r>
      <w:r w:rsidRPr="000235AE">
        <w:rPr>
          <w:rStyle w:val="Emphasis"/>
          <w:highlight w:val="cyan"/>
        </w:rPr>
        <w:t>legislative</w:t>
      </w:r>
      <w:r w:rsidRPr="00CE5414">
        <w:rPr>
          <w:rStyle w:val="StyleUnderline"/>
        </w:rPr>
        <w:t xml:space="preserve"> branch </w:t>
      </w:r>
      <w:r w:rsidRPr="000235AE">
        <w:rPr>
          <w:rStyle w:val="StyleUnderline"/>
          <w:highlight w:val="cyan"/>
        </w:rPr>
        <w:t xml:space="preserve">becomes a </w:t>
      </w:r>
      <w:r w:rsidRPr="000235AE">
        <w:rPr>
          <w:rStyle w:val="Emphasis"/>
          <w:highlight w:val="cyan"/>
        </w:rPr>
        <w:t>rubber stamp</w:t>
      </w:r>
      <w:r w:rsidRPr="00412CF9">
        <w:rPr>
          <w:sz w:val="16"/>
        </w:rPr>
        <w:t>.</w:t>
      </w:r>
    </w:p>
    <w:p w14:paraId="14432D7F" w14:textId="77777777" w:rsidR="00ED5C4E" w:rsidRPr="00412CF9" w:rsidRDefault="00ED5C4E" w:rsidP="00ED5C4E">
      <w:pPr>
        <w:rPr>
          <w:sz w:val="16"/>
        </w:rPr>
      </w:pPr>
      <w:r w:rsidRPr="00CE5414">
        <w:rPr>
          <w:rStyle w:val="StyleUnderline"/>
        </w:rPr>
        <w:t xml:space="preserve">The </w:t>
      </w:r>
      <w:r w:rsidRPr="000235AE">
        <w:rPr>
          <w:rStyle w:val="StyleUnderline"/>
          <w:highlight w:val="cyan"/>
        </w:rPr>
        <w:t>courts</w:t>
      </w:r>
      <w:r w:rsidRPr="00CE5414">
        <w:rPr>
          <w:rStyle w:val="StyleUnderline"/>
        </w:rPr>
        <w:t xml:space="preserve"> are</w:t>
      </w:r>
      <w:r w:rsidRPr="00412CF9">
        <w:rPr>
          <w:sz w:val="16"/>
        </w:rPr>
        <w:t xml:space="preserve"> pressured, </w:t>
      </w:r>
      <w:r w:rsidRPr="000235AE">
        <w:rPr>
          <w:rStyle w:val="Emphasis"/>
          <w:highlight w:val="cyan"/>
        </w:rPr>
        <w:t>defied</w:t>
      </w:r>
      <w:r w:rsidRPr="00412CF9">
        <w:rPr>
          <w:sz w:val="16"/>
        </w:rPr>
        <w:t>, and eventually brought to heel.</w:t>
      </w:r>
    </w:p>
    <w:p w14:paraId="7035156F" w14:textId="77777777" w:rsidR="00ED5C4E" w:rsidRPr="00412CF9" w:rsidRDefault="00ED5C4E" w:rsidP="00ED5C4E">
      <w:pPr>
        <w:rPr>
          <w:sz w:val="16"/>
        </w:rPr>
      </w:pPr>
      <w:r w:rsidRPr="00412CF9">
        <w:rPr>
          <w:sz w:val="16"/>
        </w:rPr>
        <w:t>The civil service and the military are purged of non-loyalists and converted into instruments of the “elected” leader and his party.</w:t>
      </w:r>
    </w:p>
    <w:p w14:paraId="3F843B49" w14:textId="77777777" w:rsidR="00ED5C4E" w:rsidRPr="00412CF9" w:rsidRDefault="00ED5C4E" w:rsidP="00ED5C4E">
      <w:pPr>
        <w:rPr>
          <w:sz w:val="16"/>
        </w:rPr>
      </w:pPr>
      <w:r w:rsidRPr="00412CF9">
        <w:rPr>
          <w:sz w:val="16"/>
        </w:rPr>
        <w:t>The media are pressured and sued into passivity and subservience.</w:t>
      </w:r>
    </w:p>
    <w:p w14:paraId="4EE33204" w14:textId="77777777" w:rsidR="00ED5C4E" w:rsidRPr="00412CF9" w:rsidRDefault="00ED5C4E" w:rsidP="00ED5C4E">
      <w:pPr>
        <w:rPr>
          <w:sz w:val="16"/>
        </w:rPr>
      </w:pPr>
      <w:r w:rsidRPr="00412CF9">
        <w:rPr>
          <w:sz w:val="16"/>
        </w:rPr>
        <w:t>Business is lured into backing the authoritarian project with the promise of huge financial windfalls (and crippling punishment for defection).</w:t>
      </w:r>
    </w:p>
    <w:p w14:paraId="7D029CC4" w14:textId="77777777" w:rsidR="00ED5C4E" w:rsidRPr="00412CF9" w:rsidRDefault="00ED5C4E" w:rsidP="00ED5C4E">
      <w:pPr>
        <w:rPr>
          <w:sz w:val="16"/>
        </w:rPr>
      </w:pPr>
      <w:r w:rsidRPr="00412CF9">
        <w:rPr>
          <w:sz w:val="16"/>
        </w:rPr>
        <w:t>Universities are threatened with financial ruin if they resist or protest.</w:t>
      </w:r>
    </w:p>
    <w:p w14:paraId="6844F8D2" w14:textId="77777777" w:rsidR="00ED5C4E" w:rsidRPr="00412CF9" w:rsidRDefault="00ED5C4E" w:rsidP="00ED5C4E">
      <w:pPr>
        <w:rPr>
          <w:sz w:val="16"/>
        </w:rPr>
      </w:pPr>
      <w:r w:rsidRPr="00412CF9">
        <w:rPr>
          <w:sz w:val="16"/>
        </w:rPr>
        <w:t>Think tanks and philanthropies are threatened with loss of their tax-exempt status and even prosecution if they speak up.</w:t>
      </w:r>
    </w:p>
    <w:p w14:paraId="390A869A" w14:textId="77777777" w:rsidR="00ED5C4E" w:rsidRPr="00412CF9" w:rsidRDefault="00ED5C4E" w:rsidP="00ED5C4E">
      <w:pPr>
        <w:rPr>
          <w:sz w:val="16"/>
        </w:rPr>
      </w:pPr>
      <w:r w:rsidRPr="00412CF9">
        <w:rPr>
          <w:sz w:val="16"/>
        </w:rPr>
        <w:t>Prominent critics and opposition voices, including former officeholders, fall silent for fear of retribution.</w:t>
      </w:r>
    </w:p>
    <w:p w14:paraId="63DA9484" w14:textId="77777777" w:rsidR="00ED5C4E" w:rsidRPr="00412CF9" w:rsidRDefault="00ED5C4E" w:rsidP="00ED5C4E">
      <w:pPr>
        <w:rPr>
          <w:sz w:val="16"/>
        </w:rPr>
      </w:pPr>
      <w:r w:rsidRPr="00412CF9">
        <w:rPr>
          <w:sz w:val="16"/>
        </w:rPr>
        <w:t>Democracy dies, to use T.S. Eliot’s famous phrase from The Hollow Men, “not with a bang but with a whimper.”</w:t>
      </w:r>
    </w:p>
    <w:p w14:paraId="53806C3C" w14:textId="77777777" w:rsidR="00ED5C4E" w:rsidRPr="00412CF9" w:rsidRDefault="00ED5C4E" w:rsidP="00ED5C4E">
      <w:pPr>
        <w:rPr>
          <w:sz w:val="16"/>
        </w:rPr>
      </w:pPr>
      <w:r w:rsidRPr="000235AE">
        <w:rPr>
          <w:rStyle w:val="StyleUnderline"/>
          <w:highlight w:val="cyan"/>
        </w:rPr>
        <w:t>This is the path</w:t>
      </w:r>
      <w:r w:rsidRPr="00CE5414">
        <w:rPr>
          <w:rStyle w:val="StyleUnderline"/>
        </w:rPr>
        <w:t xml:space="preserve">way by which </w:t>
      </w:r>
      <w:r w:rsidRPr="00CE5414">
        <w:rPr>
          <w:rStyle w:val="Emphasis"/>
        </w:rPr>
        <w:t>democracy</w:t>
      </w:r>
      <w:r w:rsidRPr="00CE5414">
        <w:rPr>
          <w:rStyle w:val="StyleUnderline"/>
        </w:rPr>
        <w:t xml:space="preserve"> has </w:t>
      </w:r>
      <w:r w:rsidRPr="00CE5414">
        <w:rPr>
          <w:rStyle w:val="Emphasis"/>
        </w:rPr>
        <w:t>died</w:t>
      </w:r>
      <w:r w:rsidRPr="00412CF9">
        <w:rPr>
          <w:sz w:val="16"/>
        </w:rPr>
        <w:t xml:space="preserve">, at varying speeds, </w:t>
      </w:r>
      <w:r w:rsidRPr="000235AE">
        <w:rPr>
          <w:rStyle w:val="StyleUnderline"/>
          <w:highlight w:val="cyan"/>
        </w:rPr>
        <w:t xml:space="preserve">in </w:t>
      </w:r>
      <w:r w:rsidRPr="000235AE">
        <w:rPr>
          <w:rStyle w:val="Emphasis"/>
          <w:highlight w:val="cyan"/>
        </w:rPr>
        <w:t>Venezuela</w:t>
      </w:r>
      <w:r w:rsidRPr="00412CF9">
        <w:rPr>
          <w:sz w:val="16"/>
        </w:rPr>
        <w:t xml:space="preserve">, </w:t>
      </w:r>
      <w:r w:rsidRPr="000235AE">
        <w:rPr>
          <w:rStyle w:val="Emphasis"/>
          <w:highlight w:val="cyan"/>
        </w:rPr>
        <w:t>Turkey</w:t>
      </w:r>
      <w:r w:rsidRPr="00412CF9">
        <w:rPr>
          <w:sz w:val="16"/>
        </w:rPr>
        <w:t xml:space="preserve">, </w:t>
      </w:r>
      <w:r w:rsidRPr="00CE5414">
        <w:rPr>
          <w:rStyle w:val="Emphasis"/>
        </w:rPr>
        <w:t>Hungary</w:t>
      </w:r>
      <w:r w:rsidRPr="00412CF9">
        <w:rPr>
          <w:sz w:val="16"/>
        </w:rPr>
        <w:t xml:space="preserve">, </w:t>
      </w:r>
      <w:r w:rsidRPr="00CE5414">
        <w:rPr>
          <w:rStyle w:val="Emphasis"/>
        </w:rPr>
        <w:t>Serbia</w:t>
      </w:r>
      <w:r w:rsidRPr="00412CF9">
        <w:rPr>
          <w:sz w:val="16"/>
        </w:rPr>
        <w:t xml:space="preserve">, </w:t>
      </w:r>
      <w:r w:rsidRPr="000235AE">
        <w:rPr>
          <w:rStyle w:val="StyleUnderline"/>
          <w:highlight w:val="cyan"/>
        </w:rPr>
        <w:t>and</w:t>
      </w:r>
      <w:r w:rsidRPr="00412CF9">
        <w:rPr>
          <w:sz w:val="16"/>
        </w:rPr>
        <w:t xml:space="preserve"> several </w:t>
      </w:r>
      <w:r w:rsidRPr="000235AE">
        <w:rPr>
          <w:rStyle w:val="Emphasis"/>
          <w:highlight w:val="cyan"/>
        </w:rPr>
        <w:t>other</w:t>
      </w:r>
      <w:r w:rsidRPr="00CE5414">
        <w:rPr>
          <w:rStyle w:val="StyleUnderline"/>
        </w:rPr>
        <w:t xml:space="preserve"> countrie</w:t>
      </w:r>
      <w:r w:rsidRPr="000235AE">
        <w:rPr>
          <w:rStyle w:val="StyleUnderline"/>
          <w:highlight w:val="cyan"/>
        </w:rPr>
        <w:t>s</w:t>
      </w:r>
      <w:r w:rsidRPr="00412CF9">
        <w:rPr>
          <w:sz w:val="16"/>
        </w:rPr>
        <w:t>. It is the trajectory that India has been on under Narendra Modi, Slovakia under Robert Fico, and Poland under the Law and Justice Party, until it was defeated in national elections in October 2023. If this slide away from democracy is to be averted, we must learn the lessons of other countries.</w:t>
      </w:r>
    </w:p>
    <w:p w14:paraId="00C5234D" w14:textId="77777777" w:rsidR="00ED5C4E" w:rsidRPr="00412CF9" w:rsidRDefault="00ED5C4E" w:rsidP="00ED5C4E">
      <w:pPr>
        <w:rPr>
          <w:sz w:val="16"/>
        </w:rPr>
      </w:pPr>
      <w:r w:rsidRPr="00412CF9">
        <w:rPr>
          <w:sz w:val="16"/>
        </w:rPr>
        <w:t>The first lesson, as a prominent Ukrainian democrat said to me, is, “</w:t>
      </w:r>
      <w:r w:rsidRPr="00CE5414">
        <w:rPr>
          <w:rStyle w:val="StyleUnderline"/>
        </w:rPr>
        <w:t xml:space="preserve">The path </w:t>
      </w:r>
      <w:r w:rsidRPr="00CE5414">
        <w:rPr>
          <w:rStyle w:val="Emphasis"/>
        </w:rPr>
        <w:t>from</w:t>
      </w:r>
      <w:r w:rsidRPr="00CE5414">
        <w:rPr>
          <w:rStyle w:val="StyleUnderline"/>
        </w:rPr>
        <w:t xml:space="preserve"> democracy is </w:t>
      </w:r>
      <w:r w:rsidRPr="00CE5414">
        <w:rPr>
          <w:rStyle w:val="Emphasis"/>
        </w:rPr>
        <w:t>much shorter</w:t>
      </w:r>
      <w:r w:rsidRPr="00CE5414">
        <w:rPr>
          <w:rStyle w:val="StyleUnderline"/>
        </w:rPr>
        <w:t xml:space="preserve"> than the path to it</w:t>
      </w:r>
      <w:r w:rsidRPr="00412CF9">
        <w:rPr>
          <w:sz w:val="16"/>
        </w:rPr>
        <w:t xml:space="preserve">.” </w:t>
      </w:r>
      <w:r w:rsidRPr="00CE5414">
        <w:rPr>
          <w:rStyle w:val="Emphasis"/>
        </w:rPr>
        <w:t>Assaults</w:t>
      </w:r>
      <w:r w:rsidRPr="00412CF9">
        <w:rPr>
          <w:sz w:val="16"/>
        </w:rPr>
        <w:t xml:space="preserve"> </w:t>
      </w:r>
      <w:r w:rsidRPr="00CE5414">
        <w:rPr>
          <w:rStyle w:val="StyleUnderline"/>
        </w:rPr>
        <w:t>on</w:t>
      </w:r>
      <w:r w:rsidRPr="00412CF9">
        <w:rPr>
          <w:sz w:val="16"/>
        </w:rPr>
        <w:t xml:space="preserve"> </w:t>
      </w:r>
      <w:r w:rsidRPr="00CE5414">
        <w:rPr>
          <w:rStyle w:val="StyleUnderline"/>
        </w:rPr>
        <w:t>democracy</w:t>
      </w:r>
      <w:r w:rsidRPr="00412CF9">
        <w:rPr>
          <w:sz w:val="16"/>
        </w:rPr>
        <w:t xml:space="preserve"> often </w:t>
      </w:r>
      <w:r w:rsidRPr="00CE5414">
        <w:rPr>
          <w:rStyle w:val="StyleUnderline"/>
        </w:rPr>
        <w:t xml:space="preserve">gain momentum </w:t>
      </w:r>
      <w:r w:rsidRPr="00CE5414">
        <w:rPr>
          <w:rStyle w:val="Emphasis"/>
        </w:rPr>
        <w:t>more rapidly</w:t>
      </w:r>
      <w:r w:rsidRPr="00412CF9">
        <w:rPr>
          <w:sz w:val="16"/>
        </w:rPr>
        <w:t xml:space="preserve"> </w:t>
      </w:r>
      <w:r w:rsidRPr="00CE5414">
        <w:rPr>
          <w:rStyle w:val="StyleUnderline"/>
        </w:rPr>
        <w:t>than supporters</w:t>
      </w:r>
      <w:r w:rsidRPr="00412CF9">
        <w:rPr>
          <w:sz w:val="16"/>
        </w:rPr>
        <w:t xml:space="preserve"> of democracy </w:t>
      </w:r>
      <w:r w:rsidRPr="00CE5414">
        <w:rPr>
          <w:rStyle w:val="StyleUnderline"/>
        </w:rPr>
        <w:t xml:space="preserve">can </w:t>
      </w:r>
      <w:r w:rsidRPr="00CE5414">
        <w:rPr>
          <w:rStyle w:val="Emphasis"/>
        </w:rPr>
        <w:t>imagine</w:t>
      </w:r>
      <w:r w:rsidRPr="00412CF9">
        <w:rPr>
          <w:sz w:val="16"/>
        </w:rPr>
        <w:t xml:space="preserve"> in their glib self-confidence that “</w:t>
      </w:r>
      <w:r w:rsidRPr="00CE5414">
        <w:rPr>
          <w:rStyle w:val="StyleUnderline"/>
        </w:rPr>
        <w:t>it can’t happen here.”</w:t>
      </w:r>
      <w:r w:rsidRPr="00412CF9">
        <w:rPr>
          <w:sz w:val="16"/>
        </w:rPr>
        <w:t xml:space="preserve"> Thus, early action is crucial. </w:t>
      </w:r>
      <w:r w:rsidRPr="00CE5414">
        <w:rPr>
          <w:rStyle w:val="StyleUnderline"/>
        </w:rPr>
        <w:t xml:space="preserve">The </w:t>
      </w:r>
      <w:r w:rsidRPr="00CE5414">
        <w:rPr>
          <w:rStyle w:val="Emphasis"/>
        </w:rPr>
        <w:t>earlier</w:t>
      </w:r>
      <w:r w:rsidRPr="00412CF9">
        <w:rPr>
          <w:sz w:val="16"/>
        </w:rPr>
        <w:t xml:space="preserve"> that </w:t>
      </w:r>
      <w:r w:rsidRPr="00CE5414">
        <w:rPr>
          <w:rStyle w:val="StyleUnderline"/>
        </w:rPr>
        <w:t xml:space="preserve">countervailing pressure is </w:t>
      </w:r>
      <w:r w:rsidRPr="00CE5414">
        <w:rPr>
          <w:rStyle w:val="Emphasis"/>
        </w:rPr>
        <w:t>mobilized</w:t>
      </w:r>
      <w:r w:rsidRPr="00412CF9">
        <w:rPr>
          <w:sz w:val="16"/>
        </w:rPr>
        <w:t xml:space="preserve">, </w:t>
      </w:r>
      <w:r w:rsidRPr="00CE5414">
        <w:rPr>
          <w:rStyle w:val="StyleUnderline"/>
        </w:rPr>
        <w:t xml:space="preserve">the more likely it is to </w:t>
      </w:r>
      <w:r w:rsidRPr="00CE5414">
        <w:rPr>
          <w:rStyle w:val="Emphasis"/>
        </w:rPr>
        <w:t>succeed</w:t>
      </w:r>
      <w:r w:rsidRPr="00412CF9">
        <w:rPr>
          <w:sz w:val="16"/>
        </w:rPr>
        <w:t xml:space="preserve">. Second, principled </w:t>
      </w:r>
      <w:r w:rsidRPr="000235AE">
        <w:rPr>
          <w:rStyle w:val="StyleUnderline"/>
          <w:highlight w:val="cyan"/>
        </w:rPr>
        <w:t xml:space="preserve">resistance </w:t>
      </w:r>
      <w:r w:rsidRPr="000235AE">
        <w:rPr>
          <w:rStyle w:val="Emphasis"/>
          <w:highlight w:val="cyan"/>
        </w:rPr>
        <w:t>must be mounted</w:t>
      </w:r>
      <w:r w:rsidRPr="00CE5414">
        <w:rPr>
          <w:rStyle w:val="StyleUnderline"/>
        </w:rPr>
        <w:t xml:space="preserve"> </w:t>
      </w:r>
      <w:r w:rsidRPr="00606199">
        <w:rPr>
          <w:rStyle w:val="Emphasis"/>
        </w:rPr>
        <w:t>with</w:t>
      </w:r>
      <w:r w:rsidRPr="000235AE">
        <w:rPr>
          <w:rStyle w:val="Emphasis"/>
          <w:highlight w:val="cyan"/>
        </w:rPr>
        <w:t>in the executive</w:t>
      </w:r>
      <w:r w:rsidRPr="00412CF9">
        <w:rPr>
          <w:sz w:val="16"/>
        </w:rPr>
        <w:t xml:space="preserve"> branch </w:t>
      </w:r>
      <w:r w:rsidRPr="00CE5414">
        <w:rPr>
          <w:rStyle w:val="StyleUnderline"/>
        </w:rPr>
        <w:t xml:space="preserve">to defend </w:t>
      </w:r>
      <w:r w:rsidRPr="00CE5414">
        <w:rPr>
          <w:rStyle w:val="Emphasis"/>
        </w:rPr>
        <w:t>constitutional norms</w:t>
      </w:r>
      <w:r w:rsidRPr="00CE5414">
        <w:rPr>
          <w:rStyle w:val="StyleUnderline"/>
        </w:rPr>
        <w:t xml:space="preserve"> and the </w:t>
      </w:r>
      <w:r w:rsidRPr="00CE5414">
        <w:rPr>
          <w:rStyle w:val="Emphasis"/>
        </w:rPr>
        <w:t>rule of law</w:t>
      </w:r>
      <w:r w:rsidRPr="00412CF9">
        <w:rPr>
          <w:sz w:val="16"/>
        </w:rPr>
        <w:t>. Third, checks and balances must be activated early on by Congress, the judiciary, and regulatory institutions to counter creeping authoritarianism and defend constitutional guardrails. Fourth, a smart political strategy, with effective messaging and a broad coalition, is needed to oppose authoritarian drift and ultimately to effect the surest means of halting authoritarian creep—defeating it at the polls. Finally, ordinary citizens must push back through mass mobilization and courageous individual action.</w:t>
      </w:r>
    </w:p>
    <w:p w14:paraId="25E7EADC" w14:textId="77777777" w:rsidR="00ED5C4E" w:rsidRPr="00412CF9" w:rsidRDefault="00ED5C4E" w:rsidP="00ED5C4E">
      <w:pPr>
        <w:rPr>
          <w:sz w:val="16"/>
        </w:rPr>
      </w:pPr>
      <w:r w:rsidRPr="00412CF9">
        <w:rPr>
          <w:sz w:val="16"/>
        </w:rPr>
        <w:t>Resisting Rising Authoritarianism</w:t>
      </w:r>
    </w:p>
    <w:p w14:paraId="4D29C201" w14:textId="77777777" w:rsidR="00ED5C4E" w:rsidRPr="00412CF9" w:rsidRDefault="00ED5C4E" w:rsidP="00ED5C4E">
      <w:pPr>
        <w:rPr>
          <w:sz w:val="16"/>
        </w:rPr>
      </w:pPr>
      <w:r w:rsidRPr="00412CF9">
        <w:rPr>
          <w:sz w:val="16"/>
        </w:rPr>
        <w:t>An effective resistance agenda is necessarily selective—if democracy defenders scream at equal volume over every harmful presidential move, without distinguishing between their varying levels of illegality, unconstitutionality, irrationality, and cruelty, people will stop listening. We need a strategy to prioritize the most serious assaults on democracy, presidential accountability, and our laws and norms. However, there is no room for passivity or patience in the face of creeping authoritarianism. Early action is critical to frustrating authoritarian ambitions, and it must match escalating assaults with escalating mobilization.</w:t>
      </w:r>
    </w:p>
    <w:p w14:paraId="56047BAA" w14:textId="77777777" w:rsidR="00ED5C4E" w:rsidRPr="00412CF9" w:rsidRDefault="00ED5C4E" w:rsidP="00ED5C4E">
      <w:pPr>
        <w:rPr>
          <w:sz w:val="16"/>
        </w:rPr>
      </w:pPr>
      <w:r w:rsidRPr="00412CF9">
        <w:rPr>
          <w:sz w:val="16"/>
        </w:rPr>
        <w:t xml:space="preserve">Every actor inside and outside of government has a role to play in the defense of democracy. </w:t>
      </w:r>
      <w:r w:rsidRPr="00B8431A">
        <w:rPr>
          <w:rStyle w:val="StyleUnderline"/>
        </w:rPr>
        <w:t xml:space="preserve">Let’s begin inside the belly of the beast: the </w:t>
      </w:r>
      <w:r w:rsidRPr="00B8431A">
        <w:rPr>
          <w:rStyle w:val="Emphasis"/>
        </w:rPr>
        <w:t>executive</w:t>
      </w:r>
      <w:r w:rsidRPr="00412CF9">
        <w:rPr>
          <w:sz w:val="16"/>
        </w:rPr>
        <w:t xml:space="preserve"> branch. The career civil service is a crucial actor in serving the American public interest while observing merit-based principles of excellence, professionalism, and political neutrality. Career </w:t>
      </w:r>
      <w:r w:rsidRPr="00B8431A">
        <w:rPr>
          <w:rStyle w:val="StyleUnderline"/>
        </w:rPr>
        <w:t>civil servants should</w:t>
      </w:r>
      <w:r w:rsidRPr="00412CF9">
        <w:rPr>
          <w:sz w:val="16"/>
        </w:rPr>
        <w:t xml:space="preserve"> be encouraged to hang on in the service of these principles as long as possible and to </w:t>
      </w:r>
      <w:r w:rsidRPr="00B8431A">
        <w:rPr>
          <w:rStyle w:val="Emphasis"/>
        </w:rPr>
        <w:t>decline</w:t>
      </w:r>
      <w:r w:rsidRPr="00B8431A">
        <w:rPr>
          <w:rStyle w:val="StyleUnderline"/>
        </w:rPr>
        <w:t xml:space="preserve"> to </w:t>
      </w:r>
      <w:r w:rsidRPr="00B8431A">
        <w:rPr>
          <w:rStyle w:val="Emphasis"/>
        </w:rPr>
        <w:t>comply</w:t>
      </w:r>
      <w:r w:rsidRPr="00B8431A">
        <w:rPr>
          <w:rStyle w:val="StyleUnderline"/>
        </w:rPr>
        <w:t xml:space="preserve"> with orders that violate laws or regulations</w:t>
      </w:r>
      <w:r w:rsidRPr="00412CF9">
        <w:rPr>
          <w:sz w:val="16"/>
        </w:rPr>
        <w:t>. Trump derisively refers to this workforce as “the deep state,” but societies prosper when they have states with the depth of expertise, training, commitment, and autonomy to guard public health, provide veterans benefits, ensure water quality, develop rural communities, maintain national parks, and expose corruption and fraud. These essential functions of government are now under assault as the DOGE chainsaw hacks away indiscriminately at the federal workforce. Fortunately, most federal workers declined Elon Musk’s legally dubious order to report their work to him or resign. But the Trump White House wants to purge the career civil service of anyone who hints at independence.</w:t>
      </w:r>
    </w:p>
    <w:p w14:paraId="0508FC15" w14:textId="77777777" w:rsidR="00ED5C4E" w:rsidRPr="00412CF9" w:rsidRDefault="00ED5C4E" w:rsidP="00ED5C4E">
      <w:pPr>
        <w:rPr>
          <w:sz w:val="16"/>
        </w:rPr>
      </w:pPr>
      <w:r w:rsidRPr="00EF11A6">
        <w:rPr>
          <w:rStyle w:val="Emphasis"/>
        </w:rPr>
        <w:t>No</w:t>
      </w:r>
      <w:r w:rsidRPr="00EF11A6">
        <w:rPr>
          <w:rStyle w:val="StyleUnderline"/>
        </w:rPr>
        <w:t xml:space="preserve"> federal worker should </w:t>
      </w:r>
      <w:r w:rsidRPr="00EF11A6">
        <w:rPr>
          <w:rStyle w:val="Emphasis"/>
        </w:rPr>
        <w:t>go quietly</w:t>
      </w:r>
      <w:r w:rsidRPr="00412CF9">
        <w:rPr>
          <w:sz w:val="16"/>
        </w:rPr>
        <w:t xml:space="preserve">. </w:t>
      </w:r>
      <w:r w:rsidRPr="000235AE">
        <w:rPr>
          <w:rStyle w:val="Emphasis"/>
          <w:highlight w:val="cyan"/>
        </w:rPr>
        <w:t>Every act</w:t>
      </w:r>
      <w:r w:rsidRPr="000235AE">
        <w:rPr>
          <w:rStyle w:val="StyleUnderline"/>
          <w:highlight w:val="cyan"/>
        </w:rPr>
        <w:t xml:space="preserve"> of</w:t>
      </w:r>
      <w:r w:rsidRPr="008B3C20">
        <w:rPr>
          <w:rStyle w:val="StyleUnderline"/>
        </w:rPr>
        <w:t xml:space="preserve"> </w:t>
      </w:r>
      <w:r w:rsidRPr="008B3C20">
        <w:rPr>
          <w:rStyle w:val="Emphasis"/>
        </w:rPr>
        <w:t xml:space="preserve">principled </w:t>
      </w:r>
      <w:r w:rsidRPr="000235AE">
        <w:rPr>
          <w:rStyle w:val="Emphasis"/>
          <w:highlight w:val="cyan"/>
        </w:rPr>
        <w:t>resistance</w:t>
      </w:r>
      <w:r w:rsidRPr="00412CF9">
        <w:rPr>
          <w:sz w:val="16"/>
        </w:rPr>
        <w:t xml:space="preserve">, </w:t>
      </w:r>
      <w:r w:rsidRPr="00B8431A">
        <w:rPr>
          <w:rStyle w:val="StyleUnderline"/>
        </w:rPr>
        <w:t xml:space="preserve">even if it comes at the price of </w:t>
      </w:r>
      <w:r w:rsidRPr="00B8431A">
        <w:rPr>
          <w:rStyle w:val="Emphasis"/>
        </w:rPr>
        <w:t>termination</w:t>
      </w:r>
      <w:r w:rsidRPr="00412CF9">
        <w:rPr>
          <w:sz w:val="16"/>
        </w:rPr>
        <w:t xml:space="preserve"> for following the law, </w:t>
      </w:r>
      <w:r w:rsidRPr="000235AE">
        <w:rPr>
          <w:rStyle w:val="StyleUnderline"/>
          <w:highlight w:val="cyan"/>
        </w:rPr>
        <w:t>puts</w:t>
      </w:r>
      <w:r w:rsidRPr="008B3C20">
        <w:rPr>
          <w:rStyle w:val="StyleUnderline"/>
        </w:rPr>
        <w:t xml:space="preserve"> </w:t>
      </w:r>
      <w:r w:rsidRPr="000235AE">
        <w:rPr>
          <w:rStyle w:val="StyleUnderline"/>
          <w:highlight w:val="cyan"/>
        </w:rPr>
        <w:t xml:space="preserve">an </w:t>
      </w:r>
      <w:r w:rsidRPr="000235AE">
        <w:rPr>
          <w:rStyle w:val="Emphasis"/>
          <w:highlight w:val="cyan"/>
        </w:rPr>
        <w:t>obstacle</w:t>
      </w:r>
      <w:r w:rsidRPr="000235AE">
        <w:rPr>
          <w:rStyle w:val="StyleUnderline"/>
          <w:highlight w:val="cyan"/>
        </w:rPr>
        <w:t xml:space="preserve"> on the </w:t>
      </w:r>
      <w:r w:rsidRPr="000235AE">
        <w:rPr>
          <w:rStyle w:val="Emphasis"/>
          <w:highlight w:val="cyan"/>
        </w:rPr>
        <w:t>authoritarian path</w:t>
      </w:r>
      <w:r w:rsidRPr="008B3C20">
        <w:rPr>
          <w:rStyle w:val="Emphasis"/>
        </w:rPr>
        <w:t>way</w:t>
      </w:r>
      <w:r w:rsidRPr="00412CF9">
        <w:rPr>
          <w:sz w:val="16"/>
        </w:rPr>
        <w:t xml:space="preserve">. Recently, a former federal prosecutor, Brendan Ballou, described how </w:t>
      </w:r>
      <w:r w:rsidRPr="000235AE">
        <w:rPr>
          <w:rStyle w:val="StyleUnderline"/>
          <w:highlight w:val="cyan"/>
        </w:rPr>
        <w:t>Trump’s</w:t>
      </w:r>
      <w:r w:rsidRPr="00412CF9">
        <w:rPr>
          <w:sz w:val="16"/>
        </w:rPr>
        <w:t xml:space="preserve"> Muslim </w:t>
      </w:r>
      <w:r w:rsidRPr="000E6C49">
        <w:rPr>
          <w:rStyle w:val="Emphasis"/>
        </w:rPr>
        <w:t>travel</w:t>
      </w:r>
      <w:r w:rsidRPr="008B3C20">
        <w:rPr>
          <w:rStyle w:val="Emphasis"/>
        </w:rPr>
        <w:t xml:space="preserve"> </w:t>
      </w:r>
      <w:r w:rsidRPr="000235AE">
        <w:rPr>
          <w:rStyle w:val="Emphasis"/>
          <w:highlight w:val="cyan"/>
        </w:rPr>
        <w:t>ban</w:t>
      </w:r>
      <w:r w:rsidRPr="00412CF9">
        <w:rPr>
          <w:sz w:val="16"/>
        </w:rPr>
        <w:t xml:space="preserve"> early in his first term </w:t>
      </w:r>
      <w:r w:rsidRPr="000235AE">
        <w:rPr>
          <w:rStyle w:val="StyleUnderline"/>
          <w:highlight w:val="cyan"/>
        </w:rPr>
        <w:t xml:space="preserve">was </w:t>
      </w:r>
      <w:r w:rsidRPr="000235AE">
        <w:rPr>
          <w:rStyle w:val="Emphasis"/>
          <w:highlight w:val="cyan"/>
        </w:rPr>
        <w:t>slowed</w:t>
      </w:r>
      <w:r w:rsidRPr="000235AE">
        <w:rPr>
          <w:rStyle w:val="StyleUnderline"/>
          <w:highlight w:val="cyan"/>
        </w:rPr>
        <w:t xml:space="preserve"> and </w:t>
      </w:r>
      <w:r w:rsidRPr="000235AE">
        <w:rPr>
          <w:rStyle w:val="Emphasis"/>
          <w:highlight w:val="cyan"/>
        </w:rPr>
        <w:t>narrowed</w:t>
      </w:r>
      <w:r w:rsidRPr="000235AE">
        <w:rPr>
          <w:rStyle w:val="StyleUnderline"/>
          <w:highlight w:val="cyan"/>
        </w:rPr>
        <w:t xml:space="preserve"> by</w:t>
      </w:r>
      <w:r w:rsidRPr="008B3C20">
        <w:rPr>
          <w:rStyle w:val="StyleUnderline"/>
        </w:rPr>
        <w:t xml:space="preserve"> low- and mid-level Justice Department </w:t>
      </w:r>
      <w:r w:rsidRPr="000235AE">
        <w:rPr>
          <w:rStyle w:val="StyleUnderline"/>
          <w:highlight w:val="cyan"/>
        </w:rPr>
        <w:t>officials</w:t>
      </w:r>
      <w:r w:rsidRPr="00412CF9">
        <w:rPr>
          <w:sz w:val="16"/>
        </w:rPr>
        <w:t xml:space="preserve"> who forthrightly “explained to those far above them why the ban was legally and operationally disastrous.”</w:t>
      </w:r>
    </w:p>
    <w:p w14:paraId="44BB6481" w14:textId="77777777" w:rsidR="00ED5C4E" w:rsidRPr="003D2693" w:rsidRDefault="00ED5C4E" w:rsidP="00ED5C4E">
      <w:pPr>
        <w:rPr>
          <w:bdr w:val="single" w:sz="8" w:space="0" w:color="auto"/>
        </w:rPr>
      </w:pPr>
    </w:p>
    <w:p w14:paraId="640B8F83" w14:textId="77777777" w:rsidR="00ED5C4E" w:rsidRDefault="00ED5C4E" w:rsidP="00ED5C4E">
      <w:pPr>
        <w:pStyle w:val="Heading3"/>
      </w:pPr>
      <w:r>
        <w:t>U---2NC</w:t>
      </w:r>
    </w:p>
    <w:p w14:paraId="2A8D8EF3" w14:textId="77777777" w:rsidR="00ED5C4E" w:rsidRDefault="00ED5C4E" w:rsidP="00ED5C4E">
      <w:pPr>
        <w:pStyle w:val="Heading4"/>
      </w:pPr>
      <w:r>
        <w:t xml:space="preserve">The civil service </w:t>
      </w:r>
      <w:r w:rsidRPr="009D6EBB">
        <w:rPr>
          <w:u w:val="single"/>
        </w:rPr>
        <w:t>mobilizing</w:t>
      </w:r>
      <w:r>
        <w:t xml:space="preserve"> against Trump now. </w:t>
      </w:r>
    </w:p>
    <w:p w14:paraId="13B1CB82" w14:textId="77777777" w:rsidR="00ED5C4E" w:rsidRDefault="00ED5C4E" w:rsidP="00ED5C4E">
      <w:r w:rsidRPr="00C650F5">
        <w:rPr>
          <w:rStyle w:val="Style13ptBold"/>
        </w:rPr>
        <w:t>Farias ’25</w:t>
      </w:r>
      <w:r>
        <w:t xml:space="preserve"> [Cristian; February 11; legal affairs contributor to Vanity Fair and the Hive; Vanity Fair, "</w:t>
      </w:r>
      <w:r w:rsidRPr="000E6C49">
        <w:t>The Federal Workforce Resistance to Donald Trump Is Here,"</w:t>
      </w:r>
      <w:r>
        <w:t xml:space="preserve"> https://www.vanityfair.com/news/story/donald-trump-resistance-courts?srsltid=AfmBOooAlAKX6yNI8xKrIY-_wTzf7oQ4ar8tJF79JIYZamFzmOMmtsZS]</w:t>
      </w:r>
    </w:p>
    <w:p w14:paraId="26D8FBCA" w14:textId="77777777" w:rsidR="00ED5C4E" w:rsidRPr="008E747F" w:rsidRDefault="00ED5C4E" w:rsidP="00ED5C4E">
      <w:pPr>
        <w:rPr>
          <w:rStyle w:val="StyleUnderline"/>
        </w:rPr>
      </w:pPr>
      <w:r w:rsidRPr="008E747F">
        <w:rPr>
          <w:sz w:val="16"/>
        </w:rPr>
        <w:t xml:space="preserve">TITLE: The </w:t>
      </w:r>
      <w:r w:rsidRPr="008E747F">
        <w:rPr>
          <w:rStyle w:val="StyleUnderline"/>
        </w:rPr>
        <w:t xml:space="preserve">Federal </w:t>
      </w:r>
      <w:r w:rsidRPr="000235AE">
        <w:rPr>
          <w:rStyle w:val="Emphasis"/>
          <w:highlight w:val="cyan"/>
        </w:rPr>
        <w:t>Workforce Resistance</w:t>
      </w:r>
      <w:r w:rsidRPr="000235AE">
        <w:rPr>
          <w:rStyle w:val="StyleUnderline"/>
          <w:highlight w:val="cyan"/>
        </w:rPr>
        <w:t xml:space="preserve"> to</w:t>
      </w:r>
      <w:r w:rsidRPr="008E747F">
        <w:rPr>
          <w:sz w:val="16"/>
        </w:rPr>
        <w:t xml:space="preserve"> Donald </w:t>
      </w:r>
      <w:r w:rsidRPr="000235AE">
        <w:rPr>
          <w:rStyle w:val="Emphasis"/>
          <w:highlight w:val="cyan"/>
        </w:rPr>
        <w:t>Trump</w:t>
      </w:r>
      <w:r w:rsidRPr="000235AE">
        <w:rPr>
          <w:rStyle w:val="StyleUnderline"/>
          <w:highlight w:val="cyan"/>
        </w:rPr>
        <w:t xml:space="preserve"> Is </w:t>
      </w:r>
      <w:r w:rsidRPr="000235AE">
        <w:rPr>
          <w:rStyle w:val="Emphasis"/>
          <w:highlight w:val="cyan"/>
        </w:rPr>
        <w:t>Here</w:t>
      </w:r>
    </w:p>
    <w:p w14:paraId="6D404BBF" w14:textId="77777777" w:rsidR="00ED5C4E" w:rsidRPr="00C650F5" w:rsidRDefault="00ED5C4E" w:rsidP="00ED5C4E">
      <w:pPr>
        <w:rPr>
          <w:sz w:val="16"/>
        </w:rPr>
      </w:pPr>
      <w:r w:rsidRPr="0062305D">
        <w:rPr>
          <w:rStyle w:val="StyleUnderline"/>
        </w:rPr>
        <w:t xml:space="preserve">Federal civil </w:t>
      </w:r>
      <w:r w:rsidRPr="000235AE">
        <w:rPr>
          <w:rStyle w:val="StyleUnderline"/>
          <w:highlight w:val="cyan"/>
        </w:rPr>
        <w:t>servants</w:t>
      </w:r>
      <w:r w:rsidRPr="0062305D">
        <w:rPr>
          <w:rStyle w:val="StyleUnderline"/>
        </w:rPr>
        <w:t>, who</w:t>
      </w:r>
      <w:r w:rsidRPr="00C650F5">
        <w:rPr>
          <w:sz w:val="16"/>
        </w:rPr>
        <w:t xml:space="preserve"> </w:t>
      </w:r>
      <w:r w:rsidRPr="000235AE">
        <w:rPr>
          <w:rStyle w:val="StyleUnderline"/>
          <w:highlight w:val="cyan"/>
        </w:rPr>
        <w:t xml:space="preserve">in </w:t>
      </w:r>
      <w:r w:rsidRPr="000235AE">
        <w:rPr>
          <w:rStyle w:val="Emphasis"/>
          <w:highlight w:val="cyan"/>
        </w:rPr>
        <w:t>normal times</w:t>
      </w:r>
      <w:r w:rsidRPr="00C650F5">
        <w:rPr>
          <w:sz w:val="16"/>
        </w:rPr>
        <w:t xml:space="preserve"> </w:t>
      </w:r>
      <w:r w:rsidRPr="0062305D">
        <w:rPr>
          <w:rStyle w:val="StyleUnderline"/>
        </w:rPr>
        <w:t xml:space="preserve">simply </w:t>
      </w:r>
      <w:r w:rsidRPr="000235AE">
        <w:rPr>
          <w:rStyle w:val="Emphasis"/>
          <w:highlight w:val="cyan"/>
        </w:rPr>
        <w:t>keep</w:t>
      </w:r>
      <w:r w:rsidRPr="000235AE">
        <w:rPr>
          <w:rStyle w:val="StyleUnderline"/>
          <w:highlight w:val="cyan"/>
        </w:rPr>
        <w:t xml:space="preserve"> their </w:t>
      </w:r>
      <w:r w:rsidRPr="000235AE">
        <w:rPr>
          <w:rStyle w:val="Emphasis"/>
          <w:highlight w:val="cyan"/>
        </w:rPr>
        <w:t>heads down</w:t>
      </w:r>
      <w:r w:rsidRPr="0062305D">
        <w:rPr>
          <w:rStyle w:val="StyleUnderline"/>
        </w:rPr>
        <w:t xml:space="preserve"> and </w:t>
      </w:r>
      <w:r w:rsidRPr="0062305D">
        <w:rPr>
          <w:rStyle w:val="Emphasis"/>
        </w:rPr>
        <w:t>do their jobs</w:t>
      </w:r>
      <w:r w:rsidRPr="00C650F5">
        <w:rPr>
          <w:sz w:val="16"/>
        </w:rPr>
        <w:t xml:space="preserve"> in their respective corners of the government, </w:t>
      </w:r>
      <w:r w:rsidRPr="0062305D">
        <w:rPr>
          <w:rStyle w:val="StyleUnderline"/>
        </w:rPr>
        <w:t>take</w:t>
      </w:r>
      <w:r w:rsidRPr="00C650F5">
        <w:rPr>
          <w:sz w:val="16"/>
        </w:rPr>
        <w:t xml:space="preserve"> </w:t>
      </w:r>
      <w:r w:rsidRPr="0062305D">
        <w:rPr>
          <w:rStyle w:val="StyleUnderline"/>
        </w:rPr>
        <w:t>an oath to support</w:t>
      </w:r>
      <w:r w:rsidRPr="00C650F5">
        <w:rPr>
          <w:sz w:val="16"/>
        </w:rPr>
        <w:t xml:space="preserve"> and defend </w:t>
      </w:r>
      <w:r w:rsidRPr="0062305D">
        <w:rPr>
          <w:rStyle w:val="StyleUnderline"/>
        </w:rPr>
        <w:t xml:space="preserve">the </w:t>
      </w:r>
      <w:r w:rsidRPr="0062305D">
        <w:rPr>
          <w:rStyle w:val="Emphasis"/>
        </w:rPr>
        <w:t>Constitution</w:t>
      </w:r>
      <w:r w:rsidRPr="00C650F5">
        <w:rPr>
          <w:sz w:val="16"/>
        </w:rPr>
        <w:t xml:space="preserve"> of the United States against all enemies, foreign and domestic, and to “well and faithfully discharge the duties of the office” on which they are about to enter.</w:t>
      </w:r>
    </w:p>
    <w:p w14:paraId="56A6D6A5" w14:textId="77777777" w:rsidR="00ED5C4E" w:rsidRPr="00C650F5" w:rsidRDefault="00ED5C4E" w:rsidP="00ED5C4E">
      <w:pPr>
        <w:rPr>
          <w:sz w:val="16"/>
        </w:rPr>
      </w:pPr>
      <w:r w:rsidRPr="00C650F5">
        <w:rPr>
          <w:sz w:val="16"/>
        </w:rPr>
        <w:t xml:space="preserve">Consistent with that duty, </w:t>
      </w:r>
      <w:r w:rsidRPr="0062305D">
        <w:rPr>
          <w:rStyle w:val="StyleUnderline"/>
        </w:rPr>
        <w:t xml:space="preserve">they have </w:t>
      </w:r>
      <w:r w:rsidRPr="000235AE">
        <w:rPr>
          <w:rStyle w:val="StyleUnderline"/>
          <w:highlight w:val="cyan"/>
        </w:rPr>
        <w:t xml:space="preserve">begun to </w:t>
      </w:r>
      <w:r w:rsidRPr="000235AE">
        <w:rPr>
          <w:rStyle w:val="Emphasis"/>
          <w:highlight w:val="cyan"/>
        </w:rPr>
        <w:t>protest</w:t>
      </w:r>
      <w:r w:rsidRPr="000235AE">
        <w:rPr>
          <w:rStyle w:val="StyleUnderline"/>
          <w:highlight w:val="cyan"/>
        </w:rPr>
        <w:t xml:space="preserve"> and </w:t>
      </w:r>
      <w:r w:rsidRPr="000235AE">
        <w:rPr>
          <w:rStyle w:val="Emphasis"/>
          <w:highlight w:val="cyan"/>
        </w:rPr>
        <w:t>resist</w:t>
      </w:r>
      <w:r w:rsidRPr="00C650F5">
        <w:rPr>
          <w:sz w:val="16"/>
        </w:rPr>
        <w:t xml:space="preserve"> the lawlessness they’ve encountered during the first month of </w:t>
      </w:r>
      <w:r w:rsidRPr="00217A4D">
        <w:rPr>
          <w:sz w:val="16"/>
        </w:rPr>
        <w:t xml:space="preserve">the second </w:t>
      </w:r>
      <w:r w:rsidRPr="00217A4D">
        <w:rPr>
          <w:rStyle w:val="Emphasis"/>
        </w:rPr>
        <w:t>Trump</w:t>
      </w:r>
      <w:r w:rsidRPr="00217A4D">
        <w:rPr>
          <w:sz w:val="16"/>
        </w:rPr>
        <w:t xml:space="preserve"> administration</w:t>
      </w:r>
      <w:r w:rsidRPr="00C650F5">
        <w:rPr>
          <w:sz w:val="16"/>
        </w:rPr>
        <w:t>—</w:t>
      </w:r>
      <w:r w:rsidRPr="0062305D">
        <w:rPr>
          <w:rStyle w:val="StyleUnderline"/>
        </w:rPr>
        <w:t xml:space="preserve">both in and </w:t>
      </w:r>
      <w:r w:rsidRPr="000235AE">
        <w:rPr>
          <w:rStyle w:val="Emphasis"/>
          <w:highlight w:val="cyan"/>
        </w:rPr>
        <w:t>outside</w:t>
      </w:r>
      <w:r w:rsidRPr="0062305D">
        <w:rPr>
          <w:rStyle w:val="StyleUnderline"/>
        </w:rPr>
        <w:t xml:space="preserve"> </w:t>
      </w:r>
      <w:r w:rsidRPr="00217A4D">
        <w:rPr>
          <w:rStyle w:val="StyleUnderline"/>
        </w:rPr>
        <w:t xml:space="preserve">formal </w:t>
      </w:r>
      <w:r w:rsidRPr="000235AE">
        <w:rPr>
          <w:rStyle w:val="Emphasis"/>
          <w:highlight w:val="cyan"/>
        </w:rPr>
        <w:t>legal channels</w:t>
      </w:r>
      <w:r w:rsidRPr="00C650F5">
        <w:rPr>
          <w:sz w:val="16"/>
        </w:rPr>
        <w:t xml:space="preserve">. </w:t>
      </w:r>
      <w:r w:rsidRPr="0062305D">
        <w:rPr>
          <w:rStyle w:val="StyleUnderline"/>
        </w:rPr>
        <w:t>Sometimes</w:t>
      </w:r>
      <w:r w:rsidRPr="00C650F5">
        <w:rPr>
          <w:sz w:val="16"/>
        </w:rPr>
        <w:t xml:space="preserve"> even </w:t>
      </w:r>
      <w:r w:rsidRPr="000235AE">
        <w:rPr>
          <w:rStyle w:val="StyleUnderline"/>
          <w:highlight w:val="cyan"/>
        </w:rPr>
        <w:t xml:space="preserve">in </w:t>
      </w:r>
      <w:r w:rsidRPr="000235AE">
        <w:rPr>
          <w:rStyle w:val="Emphasis"/>
          <w:highlight w:val="cyan"/>
        </w:rPr>
        <w:t>defiance</w:t>
      </w:r>
      <w:r w:rsidRPr="000235AE">
        <w:rPr>
          <w:rStyle w:val="StyleUnderline"/>
          <w:highlight w:val="cyan"/>
        </w:rPr>
        <w:t xml:space="preserve"> of </w:t>
      </w:r>
      <w:r w:rsidRPr="000235AE">
        <w:rPr>
          <w:rStyle w:val="Emphasis"/>
          <w:highlight w:val="cyan"/>
        </w:rPr>
        <w:t>gag</w:t>
      </w:r>
      <w:r w:rsidRPr="00217A4D">
        <w:rPr>
          <w:rStyle w:val="Emphasis"/>
        </w:rPr>
        <w:t xml:space="preserve"> order</w:t>
      </w:r>
      <w:r w:rsidRPr="000235AE">
        <w:rPr>
          <w:rStyle w:val="Emphasis"/>
          <w:highlight w:val="cyan"/>
        </w:rPr>
        <w:t>s</w:t>
      </w:r>
      <w:r w:rsidRPr="00C650F5">
        <w:rPr>
          <w:sz w:val="16"/>
        </w:rPr>
        <w:t>. During this uncertain period, many of them were revulsed by the bizarre “Fork in the Road” directive offering them a so-called “deferred resignation program”—under which the Office of Personnel Management, essentially the human resources arm of the executive branch, has pinky-promised them seven months’ worth of their taxpayer-funded salary plus benefits in exchange for no work.</w:t>
      </w:r>
    </w:p>
    <w:p w14:paraId="5985664F" w14:textId="77777777" w:rsidR="00ED5C4E" w:rsidRPr="00C650F5" w:rsidRDefault="00ED5C4E" w:rsidP="00ED5C4E">
      <w:pPr>
        <w:rPr>
          <w:sz w:val="16"/>
        </w:rPr>
      </w:pPr>
      <w:r w:rsidRPr="00C650F5">
        <w:rPr>
          <w:sz w:val="16"/>
        </w:rPr>
        <w:t>In response, among other urgent actions, a group of civil servants got their heads together and organized a public letter addressed to their confused and distraught colleagues dispersed throughout the government, counseling them to not buy into what one local union leader said “has all the markings of a scam.” (As has been widely reported, the offer is nearly identical to what Musk offered Twitter employees when he bought the company.) More to the point, the letter aims to make clear that accepting the offer would undermine federal workers’ oaths and put them in the same law-free zone the president inhabits.</w:t>
      </w:r>
    </w:p>
    <w:p w14:paraId="6DB2D3E4" w14:textId="77777777" w:rsidR="00ED5C4E" w:rsidRPr="00C650F5" w:rsidRDefault="00ED5C4E" w:rsidP="00ED5C4E">
      <w:pPr>
        <w:rPr>
          <w:sz w:val="16"/>
        </w:rPr>
      </w:pPr>
      <w:r w:rsidRPr="00C650F5">
        <w:rPr>
          <w:sz w:val="16"/>
        </w:rPr>
        <w:t>“The United States needs a lawful, committed, and non-partisan civil service to deliver critical services and act as a bulwark against corruption,” the letter reads. “We are being forced to make this decision with incomplete information and with our livelihoods at risk. It is difficult and unpleasant. But, for now, we do have a choice. Please choose with care.” In a series of posts on X last week, a national labor organization noticed how the goalposts from OPM keep moving and the legal sketchiness keeps increasing, and expressed a commitment to stay their ground. “We will not resign,” the union wrote.</w:t>
      </w:r>
    </w:p>
    <w:p w14:paraId="0077C0F3" w14:textId="77777777" w:rsidR="00ED5C4E" w:rsidRPr="00C650F5" w:rsidRDefault="00ED5C4E" w:rsidP="00ED5C4E">
      <w:pPr>
        <w:rPr>
          <w:sz w:val="16"/>
        </w:rPr>
      </w:pPr>
      <w:r w:rsidRPr="00C650F5">
        <w:rPr>
          <w:sz w:val="16"/>
        </w:rPr>
        <w:t>In the popular /fednews subreddit, one anonymous civil servant put it more succinctly: “Take your resignation scheme and fuck right off.” A judge on Monday kept the mass purge offer blocked for now.</w:t>
      </w:r>
    </w:p>
    <w:p w14:paraId="0D31EC25" w14:textId="77777777" w:rsidR="00ED5C4E" w:rsidRPr="00C650F5" w:rsidRDefault="00ED5C4E" w:rsidP="00ED5C4E">
      <w:pPr>
        <w:rPr>
          <w:sz w:val="16"/>
        </w:rPr>
      </w:pPr>
      <w:r w:rsidRPr="00C650F5">
        <w:rPr>
          <w:sz w:val="16"/>
        </w:rPr>
        <w:t>Writing in Slate, one federal employee at OPM noted how the directives the federal workforce has been receiving put her on a collision course with the oath she took, thus “making it especially awful that the threat to our government is coming from inside my own office building.” What’s striking about her account, which is as close as you can get to the source of the psychological warfare the Trump administration is waging against the federal workforce, is the solidarity she has encountered in the midst of it all. “</w:t>
      </w:r>
      <w:r w:rsidRPr="005C07D5">
        <w:rPr>
          <w:rStyle w:val="StyleUnderline"/>
        </w:rPr>
        <w:t xml:space="preserve">Every increasingly </w:t>
      </w:r>
      <w:r w:rsidRPr="005C07D5">
        <w:rPr>
          <w:rStyle w:val="Emphasis"/>
        </w:rPr>
        <w:t>desperate memo</w:t>
      </w:r>
      <w:r w:rsidRPr="00C650F5">
        <w:rPr>
          <w:sz w:val="16"/>
        </w:rPr>
        <w:t xml:space="preserve"> and email </w:t>
      </w:r>
      <w:r w:rsidRPr="005C07D5">
        <w:rPr>
          <w:rStyle w:val="StyleUnderline"/>
        </w:rPr>
        <w:t xml:space="preserve">is </w:t>
      </w:r>
      <w:r w:rsidRPr="00CF525F">
        <w:rPr>
          <w:rStyle w:val="Emphasis"/>
        </w:rPr>
        <w:t>driving us</w:t>
      </w:r>
      <w:r w:rsidRPr="005C07D5">
        <w:rPr>
          <w:rStyle w:val="StyleUnderline"/>
        </w:rPr>
        <w:t xml:space="preserve"> to form community, join our unions, and get to better know our co-workers</w:t>
      </w:r>
      <w:r w:rsidRPr="00C650F5">
        <w:rPr>
          <w:sz w:val="16"/>
        </w:rPr>
        <w:t>,” the employee wrote. “I had to turn off notifications for Signal, the secure communication app, because my group texts from co-workers ping multiple times per hour.” A union-led lunchtime rally took place Tuesday at the Capitol.</w:t>
      </w:r>
    </w:p>
    <w:p w14:paraId="4F3CEDF5" w14:textId="77777777" w:rsidR="00ED5C4E" w:rsidRPr="00C650F5" w:rsidRDefault="00ED5C4E" w:rsidP="00ED5C4E">
      <w:pPr>
        <w:rPr>
          <w:sz w:val="16"/>
        </w:rPr>
      </w:pPr>
      <w:r w:rsidRPr="005C07D5">
        <w:rPr>
          <w:rStyle w:val="StyleUnderline"/>
        </w:rPr>
        <w:t>None of this deters litigation</w:t>
      </w:r>
      <w:r w:rsidRPr="00C650F5">
        <w:rPr>
          <w:sz w:val="16"/>
        </w:rPr>
        <w:t xml:space="preserve">, which has been a key tool to help keep </w:t>
      </w:r>
      <w:r w:rsidRPr="00217A4D">
        <w:rPr>
          <w:sz w:val="16"/>
        </w:rPr>
        <w:t xml:space="preserve">the assault on the civil service at bay. </w:t>
      </w:r>
      <w:r w:rsidRPr="00217A4D">
        <w:rPr>
          <w:rStyle w:val="Emphasis"/>
        </w:rPr>
        <w:t>Federal</w:t>
      </w:r>
      <w:r w:rsidRPr="00217A4D">
        <w:rPr>
          <w:sz w:val="16"/>
        </w:rPr>
        <w:t xml:space="preserve">-worker </w:t>
      </w:r>
      <w:r w:rsidRPr="000235AE">
        <w:rPr>
          <w:rStyle w:val="Emphasis"/>
          <w:highlight w:val="cyan"/>
        </w:rPr>
        <w:t>unions</w:t>
      </w:r>
      <w:r w:rsidRPr="00217A4D">
        <w:rPr>
          <w:sz w:val="16"/>
        </w:rPr>
        <w:t xml:space="preserve"> </w:t>
      </w:r>
      <w:r w:rsidRPr="00217A4D">
        <w:rPr>
          <w:rStyle w:val="StyleUnderline"/>
        </w:rPr>
        <w:t xml:space="preserve">have </w:t>
      </w:r>
      <w:r w:rsidRPr="000235AE">
        <w:rPr>
          <w:rStyle w:val="StyleUnderline"/>
          <w:highlight w:val="cyan"/>
        </w:rPr>
        <w:t xml:space="preserve">been at the </w:t>
      </w:r>
      <w:r w:rsidRPr="000235AE">
        <w:rPr>
          <w:rStyle w:val="Emphasis"/>
          <w:highlight w:val="cyan"/>
        </w:rPr>
        <w:t>forefront</w:t>
      </w:r>
      <w:r w:rsidRPr="00217A4D">
        <w:rPr>
          <w:rStyle w:val="StyleUnderline"/>
        </w:rPr>
        <w:t xml:space="preserve"> of </w:t>
      </w:r>
      <w:r w:rsidRPr="00217A4D">
        <w:rPr>
          <w:rStyle w:val="Emphasis"/>
        </w:rPr>
        <w:t>challenging</w:t>
      </w:r>
      <w:r w:rsidRPr="00217A4D">
        <w:rPr>
          <w:rStyle w:val="StyleUnderline"/>
        </w:rPr>
        <w:t xml:space="preserve"> the </w:t>
      </w:r>
      <w:r w:rsidRPr="00217A4D">
        <w:rPr>
          <w:rStyle w:val="Emphasis"/>
        </w:rPr>
        <w:t>battering ram</w:t>
      </w:r>
      <w:r w:rsidRPr="00217A4D">
        <w:rPr>
          <w:rStyle w:val="StyleUnderline"/>
        </w:rPr>
        <w:t xml:space="preserve"> of </w:t>
      </w:r>
      <w:r w:rsidRPr="00217A4D">
        <w:rPr>
          <w:rStyle w:val="Emphasis"/>
        </w:rPr>
        <w:t>moves</w:t>
      </w:r>
      <w:r w:rsidRPr="00217A4D">
        <w:rPr>
          <w:sz w:val="16"/>
        </w:rPr>
        <w:t xml:space="preserve"> </w:t>
      </w:r>
      <w:r w:rsidRPr="00217A4D">
        <w:rPr>
          <w:rStyle w:val="StyleUnderline"/>
        </w:rPr>
        <w:t xml:space="preserve">aimed at </w:t>
      </w:r>
      <w:r w:rsidRPr="00217A4D">
        <w:rPr>
          <w:rStyle w:val="Emphasis"/>
        </w:rPr>
        <w:t>destabilizing them</w:t>
      </w:r>
      <w:r w:rsidRPr="00217A4D">
        <w:rPr>
          <w:sz w:val="16"/>
        </w:rPr>
        <w:t xml:space="preserve">, their livelihoods, </w:t>
      </w:r>
      <w:r w:rsidRPr="00217A4D">
        <w:rPr>
          <w:rStyle w:val="StyleUnderline"/>
        </w:rPr>
        <w:t xml:space="preserve">and the </w:t>
      </w:r>
      <w:r w:rsidRPr="00217A4D">
        <w:rPr>
          <w:rStyle w:val="Emphasis"/>
        </w:rPr>
        <w:t>mission</w:t>
      </w:r>
      <w:r w:rsidRPr="00217A4D">
        <w:rPr>
          <w:rStyle w:val="StyleUnderline"/>
        </w:rPr>
        <w:t xml:space="preserve"> of the agencies they occupy, both here and abroad. From </w:t>
      </w:r>
      <w:r w:rsidRPr="000235AE">
        <w:rPr>
          <w:rStyle w:val="Emphasis"/>
          <w:highlight w:val="cyan"/>
        </w:rPr>
        <w:t>legal challenges</w:t>
      </w:r>
      <w:r w:rsidRPr="00217A4D">
        <w:rPr>
          <w:rStyle w:val="StyleUnderline"/>
        </w:rPr>
        <w:t xml:space="preserve"> </w:t>
      </w:r>
      <w:r w:rsidRPr="000235AE">
        <w:rPr>
          <w:rStyle w:val="StyleUnderline"/>
          <w:highlight w:val="cyan"/>
        </w:rPr>
        <w:t>to stop</w:t>
      </w:r>
      <w:r w:rsidRPr="00217A4D">
        <w:rPr>
          <w:rStyle w:val="StyleUnderline"/>
        </w:rPr>
        <w:t xml:space="preserve"> the bleeding of</w:t>
      </w:r>
      <w:r w:rsidRPr="00217A4D">
        <w:rPr>
          <w:sz w:val="16"/>
        </w:rPr>
        <w:t xml:space="preserve"> tho</w:t>
      </w:r>
      <w:r w:rsidRPr="00C650F5">
        <w:rPr>
          <w:sz w:val="16"/>
        </w:rPr>
        <w:t xml:space="preserve">usands of </w:t>
      </w:r>
      <w:r w:rsidRPr="000235AE">
        <w:rPr>
          <w:rStyle w:val="Emphasis"/>
          <w:highlight w:val="cyan"/>
        </w:rPr>
        <w:t>USAID workers</w:t>
      </w:r>
      <w:r w:rsidRPr="00C650F5">
        <w:rPr>
          <w:sz w:val="16"/>
        </w:rPr>
        <w:t xml:space="preserve"> stationed overseas </w:t>
      </w:r>
      <w:r w:rsidRPr="005C07D5">
        <w:rPr>
          <w:rStyle w:val="StyleUnderline"/>
        </w:rPr>
        <w:t>to</w:t>
      </w:r>
      <w:r w:rsidRPr="00C650F5">
        <w:rPr>
          <w:sz w:val="16"/>
        </w:rPr>
        <w:t xml:space="preserve"> </w:t>
      </w:r>
      <w:r w:rsidRPr="000235AE">
        <w:rPr>
          <w:rStyle w:val="StyleUnderline"/>
          <w:highlight w:val="cyan"/>
        </w:rPr>
        <w:t>those that</w:t>
      </w:r>
      <w:r w:rsidRPr="00C650F5">
        <w:rPr>
          <w:sz w:val="16"/>
        </w:rPr>
        <w:t xml:space="preserve"> seek to </w:t>
      </w:r>
      <w:r w:rsidRPr="000235AE">
        <w:rPr>
          <w:rStyle w:val="Emphasis"/>
          <w:highlight w:val="cyan"/>
        </w:rPr>
        <w:t>rein in</w:t>
      </w:r>
      <w:r w:rsidRPr="00C650F5">
        <w:rPr>
          <w:sz w:val="16"/>
        </w:rPr>
        <w:t xml:space="preserve"> </w:t>
      </w:r>
      <w:r w:rsidRPr="005C07D5">
        <w:rPr>
          <w:rStyle w:val="StyleUnderline"/>
        </w:rPr>
        <w:t>the</w:t>
      </w:r>
      <w:r w:rsidRPr="00C650F5">
        <w:rPr>
          <w:sz w:val="16"/>
        </w:rPr>
        <w:t xml:space="preserve"> </w:t>
      </w:r>
      <w:r w:rsidRPr="000235AE">
        <w:rPr>
          <w:rStyle w:val="Emphasis"/>
          <w:highlight w:val="cyan"/>
        </w:rPr>
        <w:t>Musk</w:t>
      </w:r>
      <w:r w:rsidRPr="00C650F5">
        <w:rPr>
          <w:sz w:val="16"/>
        </w:rPr>
        <w:t xml:space="preserve">-led </w:t>
      </w:r>
      <w:r w:rsidRPr="005C07D5">
        <w:rPr>
          <w:rStyle w:val="Emphasis"/>
        </w:rPr>
        <w:t>cabal</w:t>
      </w:r>
      <w:r w:rsidRPr="00C650F5">
        <w:rPr>
          <w:sz w:val="16"/>
        </w:rPr>
        <w:t xml:space="preserve"> </w:t>
      </w:r>
      <w:r w:rsidRPr="005C07D5">
        <w:rPr>
          <w:rStyle w:val="StyleUnderline"/>
        </w:rPr>
        <w:t xml:space="preserve">rummaging over sensitive government records, </w:t>
      </w:r>
      <w:r w:rsidRPr="000235AE">
        <w:rPr>
          <w:rStyle w:val="Emphasis"/>
          <w:highlight w:val="cyan"/>
        </w:rPr>
        <w:t>unions</w:t>
      </w:r>
      <w:r w:rsidRPr="005C07D5">
        <w:rPr>
          <w:rStyle w:val="StyleUnderline"/>
        </w:rPr>
        <w:t xml:space="preserve"> and their lawyers </w:t>
      </w:r>
      <w:r w:rsidRPr="000235AE">
        <w:rPr>
          <w:rStyle w:val="StyleUnderline"/>
          <w:highlight w:val="cyan"/>
        </w:rPr>
        <w:t xml:space="preserve">have </w:t>
      </w:r>
      <w:r w:rsidRPr="000235AE">
        <w:rPr>
          <w:rStyle w:val="Emphasis"/>
          <w:highlight w:val="cyan"/>
        </w:rPr>
        <w:t>been on the move</w:t>
      </w:r>
      <w:r w:rsidRPr="00C650F5">
        <w:rPr>
          <w:sz w:val="16"/>
        </w:rPr>
        <w:t>. Judges have begun to respond, largely in their favor, but the rulings are temporary and on tenuous ground since they’re all at a very preliminary stage. A court can only go so far in impeding a chief executive and empowered underlings hellbent on hollowing out entire agencies set up by Congress, as happened to the Consumer Financial Protection Bureau over the weekend. (There’s a union lawsuit trying to stop that too.)</w:t>
      </w:r>
    </w:p>
    <w:p w14:paraId="6F819CEA" w14:textId="77777777" w:rsidR="00ED5C4E" w:rsidRPr="00C650F5" w:rsidRDefault="00ED5C4E" w:rsidP="00ED5C4E">
      <w:pPr>
        <w:rPr>
          <w:sz w:val="16"/>
        </w:rPr>
      </w:pPr>
      <w:r w:rsidRPr="00C650F5">
        <w:rPr>
          <w:sz w:val="16"/>
        </w:rPr>
        <w:t>And independent of how the courts rule, if they do so in time to prevent further damage, there’s the separate and far more dangerous problem of what to do with an administration that isn’t just willing to break the law, but to remain in open defiance of courts that tell it to stop breaking it. Yale Law School graduate JD Vance fired the first shot across that bow over the weekend when he wrote on X that “judges aren’t allowed to control the executive’s legitimate power.”</w:t>
      </w:r>
    </w:p>
    <w:p w14:paraId="5A6DBB7C" w14:textId="77777777" w:rsidR="00ED5C4E" w:rsidRDefault="00ED5C4E" w:rsidP="00ED5C4E">
      <w:pPr>
        <w:rPr>
          <w:rStyle w:val="StyleUnderline"/>
        </w:rPr>
      </w:pPr>
      <w:r w:rsidRPr="00C650F5">
        <w:rPr>
          <w:sz w:val="16"/>
        </w:rPr>
        <w:t xml:space="preserve">Defying court orders is how constitutional chaos unfolds. But the crisis began weeks ago, when the president ignored Congress’s express directives on how federal funding should be spent, and a critical mass of lawmakers rolled over and have yet to reassert themselves. </w:t>
      </w:r>
      <w:r w:rsidRPr="00C650F5">
        <w:rPr>
          <w:rStyle w:val="StyleUnderline"/>
        </w:rPr>
        <w:t xml:space="preserve">The only way to cure </w:t>
      </w:r>
      <w:r w:rsidRPr="00C650F5">
        <w:rPr>
          <w:rStyle w:val="Emphasis"/>
        </w:rPr>
        <w:t>executive arrogance</w:t>
      </w:r>
      <w:r w:rsidRPr="00C650F5">
        <w:rPr>
          <w:sz w:val="16"/>
        </w:rPr>
        <w:t>—</w:t>
      </w:r>
      <w:r w:rsidRPr="00C650F5">
        <w:rPr>
          <w:rStyle w:val="StyleUnderline"/>
        </w:rPr>
        <w:t>and</w:t>
      </w:r>
      <w:r w:rsidRPr="00C650F5">
        <w:rPr>
          <w:sz w:val="16"/>
        </w:rPr>
        <w:t xml:space="preserve"> yet more </w:t>
      </w:r>
      <w:r w:rsidRPr="00C650F5">
        <w:rPr>
          <w:rStyle w:val="Emphasis"/>
        </w:rPr>
        <w:t>arrogation</w:t>
      </w:r>
      <w:r w:rsidRPr="00C650F5">
        <w:rPr>
          <w:sz w:val="16"/>
        </w:rPr>
        <w:t xml:space="preserve"> </w:t>
      </w:r>
      <w:r w:rsidRPr="00C650F5">
        <w:rPr>
          <w:rStyle w:val="StyleUnderline"/>
        </w:rPr>
        <w:t xml:space="preserve">of </w:t>
      </w:r>
      <w:r w:rsidRPr="00C650F5">
        <w:rPr>
          <w:rStyle w:val="Emphasis"/>
        </w:rPr>
        <w:t>power</w:t>
      </w:r>
      <w:r w:rsidRPr="00C650F5">
        <w:rPr>
          <w:sz w:val="16"/>
        </w:rPr>
        <w:t>—</w:t>
      </w:r>
      <w:r w:rsidRPr="00C650F5">
        <w:rPr>
          <w:rStyle w:val="StyleUnderline"/>
        </w:rPr>
        <w:t xml:space="preserve">is for people to </w:t>
      </w:r>
      <w:r w:rsidRPr="00C650F5">
        <w:rPr>
          <w:rStyle w:val="Emphasis"/>
        </w:rPr>
        <w:t>mobilize</w:t>
      </w:r>
      <w:r w:rsidRPr="00C650F5">
        <w:rPr>
          <w:sz w:val="16"/>
        </w:rPr>
        <w:t xml:space="preserve">, stand up, </w:t>
      </w:r>
      <w:r w:rsidRPr="00C650F5">
        <w:rPr>
          <w:rStyle w:val="StyleUnderline"/>
        </w:rPr>
        <w:t>and remind those they elected where true power lies.</w:t>
      </w:r>
    </w:p>
    <w:p w14:paraId="3EBE7544" w14:textId="77777777" w:rsidR="00ED5C4E" w:rsidRDefault="00ED5C4E" w:rsidP="00ED5C4E">
      <w:pPr>
        <w:pStyle w:val="Heading4"/>
      </w:pPr>
      <w:r>
        <w:t xml:space="preserve">Unions can either </w:t>
      </w:r>
      <w:r w:rsidRPr="0049603B">
        <w:rPr>
          <w:u w:val="single"/>
        </w:rPr>
        <w:t>accommodate</w:t>
      </w:r>
      <w:r>
        <w:t xml:space="preserve"> or </w:t>
      </w:r>
      <w:r w:rsidRPr="002F553A">
        <w:rPr>
          <w:u w:val="single"/>
        </w:rPr>
        <w:t>stonewall</w:t>
      </w:r>
      <w:r>
        <w:t xml:space="preserve"> Trump. They’ll pick the </w:t>
      </w:r>
      <w:r w:rsidRPr="00C407AB">
        <w:rPr>
          <w:u w:val="single"/>
        </w:rPr>
        <w:t>latter</w:t>
      </w:r>
      <w:r>
        <w:t xml:space="preserve"> now.</w:t>
      </w:r>
    </w:p>
    <w:p w14:paraId="2BA576CA" w14:textId="77777777" w:rsidR="00ED5C4E" w:rsidRPr="00AB250D" w:rsidRDefault="00ED5C4E" w:rsidP="00ED5C4E">
      <w:r w:rsidRPr="001E0CF7">
        <w:rPr>
          <w:rStyle w:val="Style13ptBold"/>
        </w:rPr>
        <w:t>Brown ’25</w:t>
      </w:r>
      <w:r>
        <w:t xml:space="preserve"> [Keith Brower; April 3; PhD, UC Berkeley Labor Center affiliate researcher and Labor-Climate Organizer with Labor Notes; Rosa Luxemburg Stiftung, "In Trump’s America, Organized Labour Has a Fighting Chance," https://www.rosalux.de/en/news/id/53314/in-trumps-america-organized-labour-has-a-fighting-chance]</w:t>
      </w:r>
    </w:p>
    <w:p w14:paraId="05CAE8FF" w14:textId="77777777" w:rsidR="00ED5C4E" w:rsidRPr="00EB604F" w:rsidRDefault="00ED5C4E" w:rsidP="00ED5C4E">
      <w:pPr>
        <w:rPr>
          <w:sz w:val="16"/>
        </w:rPr>
      </w:pPr>
      <w:r w:rsidRPr="005B0F5E">
        <w:rPr>
          <w:sz w:val="16"/>
        </w:rPr>
        <w:t xml:space="preserve">Class </w:t>
      </w:r>
      <w:r w:rsidRPr="005B0F5E">
        <w:rPr>
          <w:rStyle w:val="Emphasis"/>
        </w:rPr>
        <w:t>Collaboration</w:t>
      </w:r>
      <w:r w:rsidRPr="005B0F5E">
        <w:rPr>
          <w:rStyle w:val="StyleUnderline"/>
        </w:rPr>
        <w:t xml:space="preserve"> or </w:t>
      </w:r>
      <w:r w:rsidRPr="005B0F5E">
        <w:rPr>
          <w:rStyle w:val="Emphasis"/>
        </w:rPr>
        <w:t>Independence</w:t>
      </w:r>
      <w:r w:rsidRPr="005B0F5E">
        <w:rPr>
          <w:sz w:val="16"/>
        </w:rPr>
        <w:t>?</w:t>
      </w:r>
    </w:p>
    <w:p w14:paraId="5459284C" w14:textId="77777777" w:rsidR="00ED5C4E" w:rsidRPr="00EB604F" w:rsidRDefault="00ED5C4E" w:rsidP="00ED5C4E">
      <w:pPr>
        <w:rPr>
          <w:sz w:val="16"/>
        </w:rPr>
      </w:pPr>
      <w:r w:rsidRPr="00EB604F">
        <w:rPr>
          <w:sz w:val="16"/>
        </w:rPr>
        <w:t xml:space="preserve">Barely out of infancy, </w:t>
      </w:r>
      <w:r w:rsidRPr="00C407AB">
        <w:rPr>
          <w:rStyle w:val="StyleUnderline"/>
        </w:rPr>
        <w:t>the modest labour revival in the US</w:t>
      </w:r>
      <w:r w:rsidRPr="00EB604F">
        <w:rPr>
          <w:sz w:val="16"/>
        </w:rPr>
        <w:t xml:space="preserve"> now </w:t>
      </w:r>
      <w:r w:rsidRPr="00C407AB">
        <w:rPr>
          <w:rStyle w:val="StyleUnderline"/>
        </w:rPr>
        <w:t xml:space="preserve">faces a </w:t>
      </w:r>
      <w:r w:rsidRPr="00C407AB">
        <w:rPr>
          <w:rStyle w:val="Emphasis"/>
        </w:rPr>
        <w:t>ferocious storm</w:t>
      </w:r>
      <w:r w:rsidRPr="00C407AB">
        <w:rPr>
          <w:rStyle w:val="StyleUnderline"/>
        </w:rPr>
        <w:t xml:space="preserve"> under Trump</w:t>
      </w:r>
      <w:r w:rsidRPr="00EB604F">
        <w:rPr>
          <w:sz w:val="16"/>
        </w:rPr>
        <w:t xml:space="preserve">. </w:t>
      </w:r>
      <w:r w:rsidRPr="00C407AB">
        <w:rPr>
          <w:rStyle w:val="StyleUnderline"/>
        </w:rPr>
        <w:t>The</w:t>
      </w:r>
      <w:r w:rsidRPr="00EB604F">
        <w:rPr>
          <w:sz w:val="16"/>
        </w:rPr>
        <w:t xml:space="preserve"> new </w:t>
      </w:r>
      <w:r w:rsidRPr="00C407AB">
        <w:rPr>
          <w:rStyle w:val="StyleUnderline"/>
        </w:rPr>
        <w:t>regime has already illegally fired tens of thousands of</w:t>
      </w:r>
      <w:r w:rsidRPr="00EB604F">
        <w:rPr>
          <w:sz w:val="16"/>
        </w:rPr>
        <w:t xml:space="preserve"> federal </w:t>
      </w:r>
      <w:r w:rsidRPr="00C407AB">
        <w:rPr>
          <w:rStyle w:val="StyleUnderline"/>
        </w:rPr>
        <w:t>workers</w:t>
      </w:r>
      <w:r w:rsidRPr="00EB604F">
        <w:rPr>
          <w:sz w:val="16"/>
        </w:rPr>
        <w:t>, and declared it was breaking contracts and cancelling the right to unions for 700,000 federal union members. Conspicuously public arrests of immigrants, like a farmworker organizer dragged from his car or dozens of farmhands detained in a California grocery store parking lot in January, alongside politically targeted deportations of Palestine solidarity supporters, have aimed to sow widespread fear. With rule reversals and steep cuts at the already tiny US federal labour law enforcement agency, the Depart of Labor, bosses at Amazon and Ford have taken the message that they can fire union activists with impunity.</w:t>
      </w:r>
    </w:p>
    <w:p w14:paraId="7B6BC525" w14:textId="77777777" w:rsidR="00ED5C4E" w:rsidRPr="00C407AB" w:rsidRDefault="00ED5C4E" w:rsidP="00ED5C4E">
      <w:pPr>
        <w:rPr>
          <w:rStyle w:val="StyleUnderline"/>
        </w:rPr>
      </w:pPr>
      <w:r w:rsidRPr="00C407AB">
        <w:rPr>
          <w:rStyle w:val="StyleUnderline"/>
        </w:rPr>
        <w:t xml:space="preserve">Against such danger, </w:t>
      </w:r>
      <w:r w:rsidRPr="000235AE">
        <w:rPr>
          <w:rStyle w:val="StyleUnderline"/>
          <w:highlight w:val="cyan"/>
        </w:rPr>
        <w:t>union</w:t>
      </w:r>
      <w:r w:rsidRPr="00C407AB">
        <w:rPr>
          <w:rStyle w:val="StyleUnderline"/>
        </w:rPr>
        <w:t xml:space="preserve"> leader</w:t>
      </w:r>
      <w:r w:rsidRPr="000235AE">
        <w:rPr>
          <w:rStyle w:val="StyleUnderline"/>
          <w:highlight w:val="cyan"/>
        </w:rPr>
        <w:t>s</w:t>
      </w:r>
      <w:r w:rsidRPr="00C407AB">
        <w:rPr>
          <w:rStyle w:val="StyleUnderline"/>
        </w:rPr>
        <w:t xml:space="preserve"> in the US </w:t>
      </w:r>
      <w:r w:rsidRPr="000235AE">
        <w:rPr>
          <w:rStyle w:val="StyleUnderline"/>
          <w:highlight w:val="cyan"/>
        </w:rPr>
        <w:t xml:space="preserve">are </w:t>
      </w:r>
      <w:r w:rsidRPr="000235AE">
        <w:rPr>
          <w:rStyle w:val="Emphasis"/>
          <w:highlight w:val="cyan"/>
        </w:rPr>
        <w:t>weighing two</w:t>
      </w:r>
      <w:r w:rsidRPr="00C407AB">
        <w:rPr>
          <w:rStyle w:val="StyleUnderline"/>
        </w:rPr>
        <w:t xml:space="preserve"> possible </w:t>
      </w:r>
      <w:r w:rsidRPr="000235AE">
        <w:rPr>
          <w:rStyle w:val="Emphasis"/>
          <w:highlight w:val="cyan"/>
        </w:rPr>
        <w:t>paths</w:t>
      </w:r>
      <w:r w:rsidRPr="00C407AB">
        <w:rPr>
          <w:rStyle w:val="StyleUnderline"/>
        </w:rPr>
        <w:t>.</w:t>
      </w:r>
    </w:p>
    <w:p w14:paraId="70771EF7" w14:textId="77777777" w:rsidR="00ED5C4E" w:rsidRPr="00EB604F" w:rsidRDefault="00ED5C4E" w:rsidP="00ED5C4E">
      <w:pPr>
        <w:rPr>
          <w:sz w:val="16"/>
        </w:rPr>
      </w:pPr>
      <w:r w:rsidRPr="000235AE">
        <w:rPr>
          <w:rStyle w:val="Emphasis"/>
          <w:highlight w:val="cyan"/>
        </w:rPr>
        <w:t>One</w:t>
      </w:r>
      <w:r w:rsidRPr="00EB604F">
        <w:rPr>
          <w:sz w:val="16"/>
        </w:rPr>
        <w:t xml:space="preserve"> path </w:t>
      </w:r>
      <w:r w:rsidRPr="000235AE">
        <w:rPr>
          <w:rStyle w:val="StyleUnderline"/>
          <w:highlight w:val="cyan"/>
        </w:rPr>
        <w:t>would be</w:t>
      </w:r>
      <w:r w:rsidRPr="00EB604F">
        <w:rPr>
          <w:sz w:val="16"/>
        </w:rPr>
        <w:t xml:space="preserve"> a </w:t>
      </w:r>
      <w:r w:rsidRPr="000235AE">
        <w:rPr>
          <w:rStyle w:val="Emphasis"/>
          <w:highlight w:val="cyan"/>
        </w:rPr>
        <w:t>defensive collaboration</w:t>
      </w:r>
      <w:r w:rsidRPr="005B0F5E">
        <w:rPr>
          <w:rStyle w:val="StyleUnderline"/>
        </w:rPr>
        <w:t xml:space="preserve"> with </w:t>
      </w:r>
      <w:r w:rsidRPr="005B0F5E">
        <w:rPr>
          <w:rStyle w:val="Emphasis"/>
        </w:rPr>
        <w:t>Trump</w:t>
      </w:r>
      <w:r w:rsidRPr="00EB604F">
        <w:rPr>
          <w:sz w:val="16"/>
        </w:rPr>
        <w:t xml:space="preserve">. </w:t>
      </w:r>
      <w:r w:rsidRPr="000235AE">
        <w:rPr>
          <w:rStyle w:val="StyleUnderline"/>
          <w:highlight w:val="cyan"/>
        </w:rPr>
        <w:t>This</w:t>
      </w:r>
      <w:r w:rsidRPr="00EB604F">
        <w:rPr>
          <w:sz w:val="16"/>
        </w:rPr>
        <w:t xml:space="preserve"> tragic parade </w:t>
      </w:r>
      <w:r w:rsidRPr="000235AE">
        <w:rPr>
          <w:rStyle w:val="Emphasis"/>
          <w:highlight w:val="cyan"/>
        </w:rPr>
        <w:t>kicked off</w:t>
      </w:r>
      <w:r w:rsidRPr="000235AE">
        <w:rPr>
          <w:rStyle w:val="StyleUnderline"/>
          <w:highlight w:val="cyan"/>
        </w:rPr>
        <w:t xml:space="preserve"> with the </w:t>
      </w:r>
      <w:r w:rsidRPr="000235AE">
        <w:rPr>
          <w:rStyle w:val="Emphasis"/>
          <w:highlight w:val="cyan"/>
        </w:rPr>
        <w:t>I</w:t>
      </w:r>
      <w:r w:rsidRPr="00EB604F">
        <w:rPr>
          <w:sz w:val="16"/>
        </w:rPr>
        <w:t xml:space="preserve">nternational </w:t>
      </w:r>
      <w:r w:rsidRPr="000235AE">
        <w:rPr>
          <w:rStyle w:val="Emphasis"/>
          <w:highlight w:val="cyan"/>
        </w:rPr>
        <w:t>L</w:t>
      </w:r>
      <w:r w:rsidRPr="00EB604F">
        <w:rPr>
          <w:sz w:val="16"/>
        </w:rPr>
        <w:t xml:space="preserve">ongshoremen’s </w:t>
      </w:r>
      <w:r w:rsidRPr="000235AE">
        <w:rPr>
          <w:rStyle w:val="Emphasis"/>
          <w:highlight w:val="cyan"/>
        </w:rPr>
        <w:t>A</w:t>
      </w:r>
      <w:r w:rsidRPr="00EB604F">
        <w:rPr>
          <w:sz w:val="16"/>
        </w:rPr>
        <w:t xml:space="preserve">ssociation </w:t>
      </w:r>
      <w:r w:rsidRPr="00C407AB">
        <w:rPr>
          <w:rStyle w:val="StyleUnderline"/>
        </w:rPr>
        <w:t>president</w:t>
      </w:r>
      <w:r w:rsidRPr="00EB604F">
        <w:rPr>
          <w:sz w:val="16"/>
        </w:rPr>
        <w:t xml:space="preserve"> </w:t>
      </w:r>
      <w:r w:rsidRPr="000235AE">
        <w:rPr>
          <w:rStyle w:val="Emphasis"/>
          <w:highlight w:val="cyan"/>
        </w:rPr>
        <w:t>fawning</w:t>
      </w:r>
      <w:r w:rsidRPr="00EB604F">
        <w:rPr>
          <w:sz w:val="16"/>
        </w:rPr>
        <w:t xml:space="preserve"> </w:t>
      </w:r>
      <w:r w:rsidRPr="000235AE">
        <w:rPr>
          <w:rStyle w:val="StyleUnderline"/>
          <w:highlight w:val="cyan"/>
        </w:rPr>
        <w:t xml:space="preserve">over </w:t>
      </w:r>
      <w:r w:rsidRPr="000235AE">
        <w:rPr>
          <w:rStyle w:val="Emphasis"/>
          <w:highlight w:val="cyan"/>
        </w:rPr>
        <w:t>Trump</w:t>
      </w:r>
      <w:r w:rsidRPr="00EB604F">
        <w:rPr>
          <w:sz w:val="16"/>
        </w:rPr>
        <w:t xml:space="preserve">, </w:t>
      </w:r>
      <w:r w:rsidRPr="000F607A">
        <w:rPr>
          <w:rStyle w:val="StyleUnderline"/>
        </w:rPr>
        <w:t xml:space="preserve">and expanded in the Teamsters’ president’s </w:t>
      </w:r>
      <w:r w:rsidRPr="000F607A">
        <w:rPr>
          <w:rStyle w:val="Emphasis"/>
        </w:rPr>
        <w:t>attacks</w:t>
      </w:r>
      <w:r w:rsidRPr="00EB604F">
        <w:rPr>
          <w:sz w:val="16"/>
        </w:rPr>
        <w:t xml:space="preserve"> </w:t>
      </w:r>
      <w:r w:rsidRPr="000F607A">
        <w:rPr>
          <w:rStyle w:val="StyleUnderline"/>
        </w:rPr>
        <w:t xml:space="preserve">on </w:t>
      </w:r>
      <w:r w:rsidRPr="000F607A">
        <w:rPr>
          <w:rStyle w:val="Emphasis"/>
        </w:rPr>
        <w:t>immigrants</w:t>
      </w:r>
      <w:r w:rsidRPr="00EB604F">
        <w:rPr>
          <w:sz w:val="16"/>
        </w:rPr>
        <w:t xml:space="preserve"> in public appearances with Trump allies. Even UAW President Shawn Fain, the brightest star of the reform movement, has pledged to seek common ground with Trump on tariffs, albeit not on his whole agenda.</w:t>
      </w:r>
    </w:p>
    <w:p w14:paraId="24EBD3C2" w14:textId="77777777" w:rsidR="00ED5C4E" w:rsidRPr="00EB604F" w:rsidRDefault="00ED5C4E" w:rsidP="00ED5C4E">
      <w:pPr>
        <w:rPr>
          <w:sz w:val="16"/>
        </w:rPr>
      </w:pPr>
      <w:r w:rsidRPr="00EB604F">
        <w:rPr>
          <w:sz w:val="16"/>
        </w:rPr>
        <w:t xml:space="preserve">For many labour leaders, </w:t>
      </w:r>
      <w:r w:rsidRPr="005B0F5E">
        <w:rPr>
          <w:rStyle w:val="StyleUnderline"/>
        </w:rPr>
        <w:t xml:space="preserve">these </w:t>
      </w:r>
      <w:r w:rsidRPr="005B0F5E">
        <w:rPr>
          <w:rStyle w:val="Emphasis"/>
        </w:rPr>
        <w:t>dalliances</w:t>
      </w:r>
      <w:r w:rsidRPr="005B0F5E">
        <w:rPr>
          <w:rStyle w:val="StyleUnderline"/>
        </w:rPr>
        <w:t xml:space="preserve"> reflect an attempt to </w:t>
      </w:r>
      <w:r w:rsidRPr="005B0F5E">
        <w:rPr>
          <w:rStyle w:val="Emphasis"/>
        </w:rPr>
        <w:t>build support</w:t>
      </w:r>
      <w:r w:rsidRPr="005B0F5E">
        <w:rPr>
          <w:sz w:val="16"/>
        </w:rPr>
        <w:t xml:space="preserve"> — or at least a truce — </w:t>
      </w:r>
      <w:r w:rsidRPr="005B0F5E">
        <w:rPr>
          <w:rStyle w:val="StyleUnderline"/>
        </w:rPr>
        <w:t>with right-wing union members</w:t>
      </w:r>
      <w:r w:rsidRPr="005B0F5E">
        <w:rPr>
          <w:sz w:val="16"/>
        </w:rPr>
        <w:t>. Exit polls estimate that 55 percent</w:t>
      </w:r>
      <w:r w:rsidRPr="00EB604F">
        <w:rPr>
          <w:sz w:val="16"/>
        </w:rPr>
        <w:t xml:space="preserve"> of union members voted for Harris versus 43 percent for Trump in 2024, a similar share to 2020. But the working-class world around union members shifted right, as the Financial Times reports: “In contrast to 2020, </w:t>
      </w:r>
      <w:r w:rsidRPr="00212808">
        <w:rPr>
          <w:rStyle w:val="StyleUnderline"/>
        </w:rPr>
        <w:t>the majority of lower-income households</w:t>
      </w:r>
      <w:r w:rsidRPr="00EB604F">
        <w:rPr>
          <w:sz w:val="16"/>
        </w:rPr>
        <w:t xml:space="preserve"> or those earning less than $50,000 a year </w:t>
      </w:r>
      <w:r w:rsidRPr="00212808">
        <w:rPr>
          <w:rStyle w:val="StyleUnderline"/>
        </w:rPr>
        <w:t>voted for Trump</w:t>
      </w:r>
      <w:r w:rsidRPr="00EB604F">
        <w:rPr>
          <w:sz w:val="16"/>
        </w:rPr>
        <w:t xml:space="preserve"> this election.” Labor Notes contacts in construction and logistics regularly report that Trump supporters within union ranks have grown more outspoken and hostile, if not always more numerous. What Mike Davis called “the barren marriage of American labor and the Democratic Party” has come to an impasse, and </w:t>
      </w:r>
      <w:r w:rsidRPr="000235AE">
        <w:rPr>
          <w:rStyle w:val="Emphasis"/>
          <w:highlight w:val="cyan"/>
        </w:rPr>
        <w:t>union officers</w:t>
      </w:r>
      <w:r w:rsidRPr="000235AE">
        <w:rPr>
          <w:rStyle w:val="StyleUnderline"/>
          <w:highlight w:val="cyan"/>
        </w:rPr>
        <w:t xml:space="preserve"> are </w:t>
      </w:r>
      <w:r w:rsidRPr="000235AE">
        <w:rPr>
          <w:rStyle w:val="Emphasis"/>
          <w:highlight w:val="cyan"/>
        </w:rPr>
        <w:t>tempted</w:t>
      </w:r>
      <w:r w:rsidRPr="000235AE">
        <w:rPr>
          <w:rStyle w:val="StyleUnderline"/>
          <w:highlight w:val="cyan"/>
        </w:rPr>
        <w:t xml:space="preserve"> to seek</w:t>
      </w:r>
      <w:r w:rsidRPr="00212808">
        <w:rPr>
          <w:rStyle w:val="StyleUnderline"/>
        </w:rPr>
        <w:t xml:space="preserve"> a </w:t>
      </w:r>
      <w:r w:rsidRPr="000235AE">
        <w:rPr>
          <w:rStyle w:val="Emphasis"/>
          <w:highlight w:val="cyan"/>
        </w:rPr>
        <w:t>rapport</w:t>
      </w:r>
      <w:r w:rsidRPr="000235AE">
        <w:rPr>
          <w:rStyle w:val="StyleUnderline"/>
          <w:highlight w:val="cyan"/>
        </w:rPr>
        <w:t xml:space="preserve"> with </w:t>
      </w:r>
      <w:r w:rsidRPr="000235AE">
        <w:rPr>
          <w:rStyle w:val="Emphasis"/>
          <w:highlight w:val="cyan"/>
        </w:rPr>
        <w:t>Repub</w:t>
      </w:r>
      <w:r w:rsidRPr="00212808">
        <w:rPr>
          <w:rStyle w:val="StyleUnderline"/>
        </w:rPr>
        <w:t>lican</w:t>
      </w:r>
      <w:r w:rsidRPr="000235AE">
        <w:rPr>
          <w:rStyle w:val="Emphasis"/>
          <w:highlight w:val="cyan"/>
        </w:rPr>
        <w:t>s</w:t>
      </w:r>
      <w:r w:rsidRPr="00EB604F">
        <w:rPr>
          <w:sz w:val="16"/>
        </w:rPr>
        <w:t xml:space="preserve"> in office </w:t>
      </w:r>
      <w:r w:rsidRPr="00212808">
        <w:rPr>
          <w:rStyle w:val="StyleUnderline"/>
        </w:rPr>
        <w:t>as a</w:t>
      </w:r>
      <w:r w:rsidRPr="00EB604F">
        <w:rPr>
          <w:sz w:val="16"/>
        </w:rPr>
        <w:t xml:space="preserve"> narrow </w:t>
      </w:r>
      <w:r w:rsidRPr="00212808">
        <w:rPr>
          <w:rStyle w:val="Emphasis"/>
        </w:rPr>
        <w:t>defence</w:t>
      </w:r>
      <w:r w:rsidRPr="00EB604F">
        <w:rPr>
          <w:sz w:val="16"/>
        </w:rPr>
        <w:t xml:space="preserve"> both without and within.</w:t>
      </w:r>
    </w:p>
    <w:p w14:paraId="06276DDB" w14:textId="77777777" w:rsidR="00ED5C4E" w:rsidRPr="00EB604F" w:rsidRDefault="00ED5C4E" w:rsidP="00ED5C4E">
      <w:pPr>
        <w:rPr>
          <w:sz w:val="16"/>
        </w:rPr>
      </w:pPr>
      <w:r w:rsidRPr="000235AE">
        <w:rPr>
          <w:rStyle w:val="StyleUnderline"/>
          <w:highlight w:val="cyan"/>
        </w:rPr>
        <w:t>The other</w:t>
      </w:r>
      <w:r w:rsidRPr="00212808">
        <w:rPr>
          <w:rStyle w:val="StyleUnderline"/>
        </w:rPr>
        <w:t xml:space="preserve"> </w:t>
      </w:r>
      <w:r w:rsidRPr="00212808">
        <w:rPr>
          <w:rStyle w:val="Emphasis"/>
        </w:rPr>
        <w:t xml:space="preserve">possible </w:t>
      </w:r>
      <w:r w:rsidRPr="000235AE">
        <w:rPr>
          <w:rStyle w:val="Emphasis"/>
          <w:highlight w:val="cyan"/>
        </w:rPr>
        <w:t>path</w:t>
      </w:r>
      <w:r w:rsidRPr="00EB604F">
        <w:rPr>
          <w:sz w:val="16"/>
        </w:rPr>
        <w:t xml:space="preserve"> for unions </w:t>
      </w:r>
      <w:r w:rsidRPr="000235AE">
        <w:rPr>
          <w:rStyle w:val="StyleUnderline"/>
          <w:highlight w:val="cyan"/>
        </w:rPr>
        <w:t>is</w:t>
      </w:r>
      <w:r w:rsidRPr="00212808">
        <w:rPr>
          <w:rStyle w:val="StyleUnderline"/>
        </w:rPr>
        <w:t xml:space="preserve"> to build an independent </w:t>
      </w:r>
      <w:r w:rsidRPr="000235AE">
        <w:rPr>
          <w:rStyle w:val="Emphasis"/>
          <w:highlight w:val="cyan"/>
        </w:rPr>
        <w:t>opposition</w:t>
      </w:r>
      <w:r w:rsidRPr="00212808">
        <w:rPr>
          <w:rStyle w:val="StyleUnderline"/>
        </w:rPr>
        <w:t xml:space="preserve"> to Trump</w:t>
      </w:r>
      <w:r w:rsidRPr="00EB604F">
        <w:rPr>
          <w:sz w:val="16"/>
        </w:rPr>
        <w:t xml:space="preserve">, working across and beyond organized labour’s ranks. Since the Democratic defeat in the 2024 elections, party leaders have publicly folded, pleading “What leverage do we have?” That pre-emptive surrender has opened a political vacuum. Trade </w:t>
      </w:r>
      <w:r w:rsidRPr="00212808">
        <w:rPr>
          <w:rStyle w:val="StyleUnderline"/>
        </w:rPr>
        <w:t>unions</w:t>
      </w:r>
      <w:r w:rsidRPr="00EB604F">
        <w:rPr>
          <w:sz w:val="16"/>
        </w:rPr>
        <w:t xml:space="preserve"> and their 14 million members are the strongest organized force that could fill the void, </w:t>
      </w:r>
      <w:r w:rsidRPr="00212808">
        <w:rPr>
          <w:rStyle w:val="StyleUnderline"/>
        </w:rPr>
        <w:t>offer</w:t>
      </w:r>
      <w:r w:rsidRPr="00EB604F">
        <w:rPr>
          <w:sz w:val="16"/>
        </w:rPr>
        <w:t xml:space="preserve">ing a </w:t>
      </w:r>
      <w:r w:rsidRPr="00212808">
        <w:rPr>
          <w:rStyle w:val="StyleUnderline"/>
        </w:rPr>
        <w:t xml:space="preserve">more </w:t>
      </w:r>
      <w:r w:rsidRPr="000235AE">
        <w:rPr>
          <w:rStyle w:val="Emphasis"/>
          <w:highlight w:val="cyan"/>
        </w:rPr>
        <w:t>strident</w:t>
      </w:r>
      <w:r w:rsidRPr="00EB604F">
        <w:rPr>
          <w:sz w:val="16"/>
        </w:rPr>
        <w:t xml:space="preserve">, </w:t>
      </w:r>
      <w:r w:rsidRPr="000235AE">
        <w:rPr>
          <w:rStyle w:val="Emphasis"/>
          <w:highlight w:val="cyan"/>
        </w:rPr>
        <w:t>working-class</w:t>
      </w:r>
      <w:r w:rsidRPr="00212808">
        <w:rPr>
          <w:rStyle w:val="StyleUnderline"/>
        </w:rPr>
        <w:t xml:space="preserve">-led </w:t>
      </w:r>
      <w:r w:rsidRPr="000235AE">
        <w:rPr>
          <w:rStyle w:val="Emphasis"/>
          <w:highlight w:val="cyan"/>
        </w:rPr>
        <w:t>resistance</w:t>
      </w:r>
      <w:r w:rsidRPr="00212808">
        <w:rPr>
          <w:rStyle w:val="StyleUnderline"/>
        </w:rPr>
        <w:t xml:space="preserve"> than Dem</w:t>
      </w:r>
      <w:r w:rsidRPr="00EB604F">
        <w:rPr>
          <w:sz w:val="16"/>
        </w:rPr>
        <w:t>ocrat</w:t>
      </w:r>
      <w:r w:rsidRPr="00212808">
        <w:rPr>
          <w:rStyle w:val="StyleUnderline"/>
        </w:rPr>
        <w:t>s</w:t>
      </w:r>
      <w:r w:rsidRPr="00EB604F">
        <w:rPr>
          <w:sz w:val="16"/>
        </w:rPr>
        <w:t xml:space="preserve"> and CEOs </w:t>
      </w:r>
      <w:r w:rsidRPr="00212808">
        <w:rPr>
          <w:rStyle w:val="StyleUnderline"/>
        </w:rPr>
        <w:t xml:space="preserve">were </w:t>
      </w:r>
      <w:r w:rsidRPr="00212808">
        <w:rPr>
          <w:rStyle w:val="Emphasis"/>
        </w:rPr>
        <w:t>ever</w:t>
      </w:r>
      <w:r w:rsidRPr="00212808">
        <w:rPr>
          <w:rStyle w:val="StyleUnderline"/>
        </w:rPr>
        <w:t xml:space="preserve"> able to during the first Trump</w:t>
      </w:r>
      <w:r w:rsidRPr="00EB604F">
        <w:rPr>
          <w:sz w:val="16"/>
        </w:rPr>
        <w:t xml:space="preserve"> term.</w:t>
      </w:r>
    </w:p>
    <w:p w14:paraId="31AE1CC3" w14:textId="77777777" w:rsidR="00ED5C4E" w:rsidRPr="00EB604F" w:rsidRDefault="00ED5C4E" w:rsidP="00ED5C4E">
      <w:pPr>
        <w:rPr>
          <w:sz w:val="16"/>
        </w:rPr>
      </w:pPr>
      <w:r w:rsidRPr="00EB604F">
        <w:rPr>
          <w:sz w:val="16"/>
        </w:rPr>
        <w:t>Turning the Tide</w:t>
      </w:r>
    </w:p>
    <w:p w14:paraId="7F923323" w14:textId="77777777" w:rsidR="00ED5C4E" w:rsidRDefault="00ED5C4E" w:rsidP="00ED5C4E">
      <w:pPr>
        <w:rPr>
          <w:sz w:val="16"/>
        </w:rPr>
      </w:pPr>
      <w:r w:rsidRPr="005B0F5E">
        <w:rPr>
          <w:rStyle w:val="Emphasis"/>
        </w:rPr>
        <w:t>Early signs</w:t>
      </w:r>
      <w:r w:rsidRPr="005B0F5E">
        <w:rPr>
          <w:rStyle w:val="StyleUnderline"/>
        </w:rPr>
        <w:t xml:space="preserve"> of that</w:t>
      </w:r>
      <w:r w:rsidRPr="005B0F5E">
        <w:rPr>
          <w:sz w:val="16"/>
        </w:rPr>
        <w:t xml:space="preserve"> kind</w:t>
      </w:r>
      <w:r w:rsidRPr="00EB604F">
        <w:rPr>
          <w:sz w:val="16"/>
        </w:rPr>
        <w:t xml:space="preserve"> of </w:t>
      </w:r>
      <w:r w:rsidRPr="000235AE">
        <w:rPr>
          <w:rStyle w:val="Emphasis"/>
          <w:highlight w:val="cyan"/>
        </w:rPr>
        <w:t>militant opposition</w:t>
      </w:r>
      <w:r w:rsidRPr="000235AE">
        <w:rPr>
          <w:sz w:val="16"/>
          <w:highlight w:val="cyan"/>
        </w:rPr>
        <w:t xml:space="preserve"> </w:t>
      </w:r>
      <w:r w:rsidRPr="000235AE">
        <w:rPr>
          <w:rStyle w:val="StyleUnderline"/>
          <w:highlight w:val="cyan"/>
        </w:rPr>
        <w:t>are</w:t>
      </w:r>
      <w:r w:rsidRPr="00212808">
        <w:rPr>
          <w:rStyle w:val="StyleUnderline"/>
        </w:rPr>
        <w:t xml:space="preserve"> </w:t>
      </w:r>
      <w:r w:rsidRPr="00212808">
        <w:rPr>
          <w:rStyle w:val="Emphasis"/>
        </w:rPr>
        <w:t xml:space="preserve">already </w:t>
      </w:r>
      <w:r w:rsidRPr="000235AE">
        <w:rPr>
          <w:rStyle w:val="Emphasis"/>
          <w:highlight w:val="cyan"/>
        </w:rPr>
        <w:t>emerging</w:t>
      </w:r>
      <w:r w:rsidRPr="00EB604F">
        <w:rPr>
          <w:sz w:val="16"/>
        </w:rPr>
        <w:t xml:space="preserve">. </w:t>
      </w:r>
      <w:r w:rsidRPr="000235AE">
        <w:rPr>
          <w:rStyle w:val="Emphasis"/>
          <w:highlight w:val="cyan"/>
        </w:rPr>
        <w:t>Federal workers</w:t>
      </w:r>
      <w:r w:rsidRPr="00EB604F">
        <w:rPr>
          <w:sz w:val="16"/>
        </w:rPr>
        <w:t xml:space="preserve"> across multiple unions have </w:t>
      </w:r>
      <w:r w:rsidRPr="003120B4">
        <w:rPr>
          <w:rStyle w:val="StyleUnderline"/>
        </w:rPr>
        <w:t xml:space="preserve">rapidly </w:t>
      </w:r>
      <w:r w:rsidRPr="000235AE">
        <w:rPr>
          <w:rStyle w:val="StyleUnderline"/>
          <w:highlight w:val="cyan"/>
        </w:rPr>
        <w:t xml:space="preserve">built a </w:t>
      </w:r>
      <w:r w:rsidRPr="000235AE">
        <w:rPr>
          <w:rStyle w:val="Emphasis"/>
          <w:highlight w:val="cyan"/>
        </w:rPr>
        <w:t>network</w:t>
      </w:r>
      <w:r w:rsidRPr="000235AE">
        <w:rPr>
          <w:rStyle w:val="StyleUnderline"/>
          <w:highlight w:val="cyan"/>
        </w:rPr>
        <w:t xml:space="preserve"> to oppose</w:t>
      </w:r>
      <w:r w:rsidRPr="003120B4">
        <w:rPr>
          <w:rStyle w:val="StyleUnderline"/>
        </w:rPr>
        <w:t xml:space="preserve"> the 20,000</w:t>
      </w:r>
      <w:r w:rsidRPr="00EB604F">
        <w:rPr>
          <w:sz w:val="16"/>
        </w:rPr>
        <w:t xml:space="preserve"> summary </w:t>
      </w:r>
      <w:r w:rsidRPr="000235AE">
        <w:rPr>
          <w:rStyle w:val="StyleUnderline"/>
          <w:highlight w:val="cyan"/>
        </w:rPr>
        <w:t>firings</w:t>
      </w:r>
      <w:r w:rsidRPr="003120B4">
        <w:rPr>
          <w:rStyle w:val="StyleUnderline"/>
        </w:rPr>
        <w:t xml:space="preserve"> to </w:t>
      </w:r>
      <w:r w:rsidRPr="003120B4">
        <w:rPr>
          <w:rStyle w:val="Emphasis"/>
        </w:rPr>
        <w:t>date</w:t>
      </w:r>
      <w:r w:rsidRPr="00EB604F">
        <w:rPr>
          <w:sz w:val="16"/>
        </w:rPr>
        <w:t xml:space="preserve">, along with the hundreds of thousands more threatened. It is surprising that </w:t>
      </w:r>
      <w:r w:rsidRPr="000235AE">
        <w:rPr>
          <w:rStyle w:val="Emphasis"/>
          <w:highlight w:val="cyan"/>
        </w:rPr>
        <w:t>top officers</w:t>
      </w:r>
      <w:r w:rsidRPr="000235AE">
        <w:rPr>
          <w:rStyle w:val="StyleUnderline"/>
          <w:highlight w:val="cyan"/>
        </w:rPr>
        <w:t xml:space="preserve"> from</w:t>
      </w:r>
      <w:r w:rsidRPr="00EB604F">
        <w:rPr>
          <w:rStyle w:val="StyleUnderline"/>
        </w:rPr>
        <w:t xml:space="preserve"> the largest </w:t>
      </w:r>
      <w:r w:rsidRPr="000235AE">
        <w:rPr>
          <w:rStyle w:val="Emphasis"/>
          <w:highlight w:val="cyan"/>
        </w:rPr>
        <w:t>federal unions</w:t>
      </w:r>
      <w:r w:rsidRPr="00EB604F">
        <w:rPr>
          <w:rStyle w:val="StyleUnderline"/>
        </w:rPr>
        <w:t>, as well as the national union federation,</w:t>
      </w:r>
      <w:r w:rsidRPr="00EB604F">
        <w:rPr>
          <w:sz w:val="16"/>
        </w:rPr>
        <w:t xml:space="preserve"> </w:t>
      </w:r>
      <w:r w:rsidRPr="00EB604F">
        <w:rPr>
          <w:rStyle w:val="StyleUnderline"/>
        </w:rPr>
        <w:t>the AFL-CIO,</w:t>
      </w:r>
      <w:r w:rsidRPr="00EB604F">
        <w:rPr>
          <w:sz w:val="16"/>
        </w:rPr>
        <w:t xml:space="preserve"> </w:t>
      </w:r>
      <w:r w:rsidRPr="00EB604F">
        <w:rPr>
          <w:rStyle w:val="StyleUnderline"/>
        </w:rPr>
        <w:t xml:space="preserve">made a public </w:t>
      </w:r>
      <w:r w:rsidRPr="000235AE">
        <w:rPr>
          <w:rStyle w:val="StyleUnderline"/>
          <w:highlight w:val="cyan"/>
        </w:rPr>
        <w:t>gesture</w:t>
      </w:r>
      <w:r w:rsidRPr="00EB604F">
        <w:rPr>
          <w:rStyle w:val="StyleUnderline"/>
        </w:rPr>
        <w:t xml:space="preserve"> of </w:t>
      </w:r>
      <w:r w:rsidRPr="000235AE">
        <w:rPr>
          <w:rStyle w:val="StyleUnderline"/>
          <w:highlight w:val="cyan"/>
        </w:rPr>
        <w:t>support</w:t>
      </w:r>
      <w:r w:rsidRPr="005B0F5E">
        <w:rPr>
          <w:rStyle w:val="StyleUnderline"/>
        </w:rPr>
        <w:t xml:space="preserve"> for this rank-and-file-led network</w:t>
      </w:r>
      <w:r w:rsidRPr="005B0F5E">
        <w:rPr>
          <w:sz w:val="16"/>
        </w:rPr>
        <w:t>. But against an administration keen to slash federal workers and programmes, work stoppages may be a dull weapon. Their leverage will depend on rallying concerted support from veterans, pensioners, and national park visitors they serve, along with disruptive solidarity from elsewhere</w:t>
      </w:r>
      <w:r w:rsidRPr="00EB604F">
        <w:rPr>
          <w:sz w:val="16"/>
        </w:rPr>
        <w:t xml:space="preserve"> in the labour movement.</w:t>
      </w:r>
    </w:p>
    <w:p w14:paraId="26C0BECD" w14:textId="77777777" w:rsidR="00ED5C4E" w:rsidRDefault="00ED5C4E" w:rsidP="00ED5C4E">
      <w:pPr>
        <w:pStyle w:val="Heading4"/>
      </w:pPr>
      <w:r>
        <w:t>2---</w:t>
      </w:r>
      <w:r w:rsidRPr="00A13060">
        <w:rPr>
          <w:u w:val="single"/>
        </w:rPr>
        <w:t>EXPERTISE</w:t>
      </w:r>
      <w:r>
        <w:t xml:space="preserve">. Letting the federal government </w:t>
      </w:r>
      <w:r w:rsidRPr="00541586">
        <w:rPr>
          <w:u w:val="single"/>
        </w:rPr>
        <w:t>hemorrhage workers</w:t>
      </w:r>
      <w:r>
        <w:t xml:space="preserve"> thwarts Trump’s priorities.</w:t>
      </w:r>
    </w:p>
    <w:p w14:paraId="4B648654" w14:textId="77777777" w:rsidR="00ED5C4E" w:rsidRPr="00FF5B0C" w:rsidRDefault="00ED5C4E" w:rsidP="00ED5C4E">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6A8225C5" w14:textId="77777777" w:rsidR="00ED5C4E" w:rsidRPr="00A81889" w:rsidRDefault="00ED5C4E" w:rsidP="00ED5C4E">
      <w:pPr>
        <w:rPr>
          <w:sz w:val="16"/>
        </w:rPr>
      </w:pPr>
      <w:r w:rsidRPr="00A81889">
        <w:rPr>
          <w:sz w:val="16"/>
        </w:rPr>
        <w:t xml:space="preserve">Those familiar with the inner workings of EPA say that the </w:t>
      </w:r>
      <w:r w:rsidRPr="000235AE">
        <w:rPr>
          <w:rStyle w:val="Emphasis"/>
          <w:highlight w:val="cyan"/>
        </w:rPr>
        <w:t>removal</w:t>
      </w:r>
      <w:r w:rsidRPr="000235AE">
        <w:rPr>
          <w:rStyle w:val="StyleUnderline"/>
          <w:highlight w:val="cyan"/>
        </w:rPr>
        <w:t xml:space="preserve"> of</w:t>
      </w:r>
      <w:r w:rsidRPr="00A81889">
        <w:rPr>
          <w:sz w:val="16"/>
        </w:rPr>
        <w:t xml:space="preserve"> longtime </w:t>
      </w:r>
      <w:r w:rsidRPr="000E6C49">
        <w:rPr>
          <w:rStyle w:val="Emphasis"/>
        </w:rPr>
        <w:t xml:space="preserve">civil </w:t>
      </w:r>
      <w:r w:rsidRPr="000235AE">
        <w:rPr>
          <w:rStyle w:val="Emphasis"/>
          <w:highlight w:val="cyan"/>
        </w:rPr>
        <w:t>servants</w:t>
      </w:r>
      <w:r w:rsidRPr="00A81889">
        <w:rPr>
          <w:sz w:val="16"/>
        </w:rPr>
        <w:t xml:space="preserve">— </w:t>
      </w:r>
      <w:r w:rsidRPr="000235AE">
        <w:rPr>
          <w:rStyle w:val="StyleUnderline"/>
          <w:highlight w:val="cyan"/>
        </w:rPr>
        <w:t>and</w:t>
      </w:r>
      <w:r w:rsidRPr="00A81889">
        <w:rPr>
          <w:rStyle w:val="StyleUnderline"/>
        </w:rPr>
        <w:t xml:space="preserve"> the sudden </w:t>
      </w:r>
      <w:r w:rsidRPr="000235AE">
        <w:rPr>
          <w:rStyle w:val="Emphasis"/>
          <w:highlight w:val="cyan"/>
        </w:rPr>
        <w:t>loss</w:t>
      </w:r>
      <w:r w:rsidRPr="000235AE">
        <w:rPr>
          <w:rStyle w:val="StyleUnderline"/>
          <w:highlight w:val="cyan"/>
        </w:rPr>
        <w:t xml:space="preserve"> of </w:t>
      </w:r>
      <w:r w:rsidRPr="000235AE">
        <w:rPr>
          <w:rStyle w:val="Emphasis"/>
          <w:highlight w:val="cyan"/>
        </w:rPr>
        <w:t>institutional knowledge</w:t>
      </w:r>
      <w:r w:rsidRPr="00A81889">
        <w:rPr>
          <w:sz w:val="16"/>
        </w:rPr>
        <w:t xml:space="preserve"> as a result—</w:t>
      </w:r>
      <w:r w:rsidRPr="00A81889">
        <w:rPr>
          <w:rStyle w:val="StyleUnderline"/>
        </w:rPr>
        <w:t xml:space="preserve">would </w:t>
      </w:r>
      <w:r w:rsidRPr="000235AE">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0235AE">
        <w:rPr>
          <w:rStyle w:val="StyleUnderline"/>
          <w:highlight w:val="cyan"/>
        </w:rPr>
        <w:t xml:space="preserve">Trump’s </w:t>
      </w:r>
      <w:r w:rsidRPr="000235AE">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0235AE">
        <w:rPr>
          <w:rStyle w:val="StyleUnderline"/>
          <w:highlight w:val="cyan"/>
        </w:rPr>
        <w:t>it takes somebody to</w:t>
      </w:r>
      <w:r w:rsidRPr="00A81889">
        <w:rPr>
          <w:rStyle w:val="StyleUnderline"/>
        </w:rPr>
        <w:t xml:space="preserve"> actually </w:t>
      </w:r>
      <w:r w:rsidRPr="000235AE">
        <w:rPr>
          <w:rStyle w:val="Emphasis"/>
          <w:highlight w:val="cyan"/>
        </w:rPr>
        <w:t>write</w:t>
      </w:r>
      <w:r w:rsidRPr="00A81889">
        <w:rPr>
          <w:rStyle w:val="StyleUnderline"/>
        </w:rPr>
        <w:t xml:space="preserve"> the </w:t>
      </w:r>
      <w:r w:rsidRPr="000235AE">
        <w:rPr>
          <w:rStyle w:val="Emphasis"/>
          <w:highlight w:val="cyan"/>
        </w:rPr>
        <w:t>rule</w:t>
      </w:r>
      <w:r w:rsidRPr="00A81889">
        <w:rPr>
          <w:rStyle w:val="Emphasis"/>
        </w:rPr>
        <w:t xml:space="preserve"> package</w:t>
      </w:r>
      <w:r w:rsidRPr="000235AE">
        <w:rPr>
          <w:rStyle w:val="Emphasis"/>
          <w:highlight w:val="cyan"/>
        </w:rPr>
        <w:t>s</w:t>
      </w:r>
      <w:r w:rsidRPr="00A81889">
        <w:rPr>
          <w:sz w:val="16"/>
        </w:rPr>
        <w:t xml:space="preserve"> </w:t>
      </w:r>
      <w:r w:rsidRPr="000235AE">
        <w:rPr>
          <w:rStyle w:val="StyleUnderline"/>
          <w:highlight w:val="cyan"/>
        </w:rPr>
        <w:t>that</w:t>
      </w:r>
      <w:r w:rsidRPr="00A81889">
        <w:rPr>
          <w:rStyle w:val="StyleUnderline"/>
        </w:rPr>
        <w:t xml:space="preserve"> would</w:t>
      </w:r>
      <w:r w:rsidRPr="00A81889">
        <w:rPr>
          <w:sz w:val="16"/>
        </w:rPr>
        <w:t xml:space="preserve"> </w:t>
      </w:r>
      <w:r w:rsidRPr="000235AE">
        <w:rPr>
          <w:rStyle w:val="Emphasis"/>
          <w:highlight w:val="cyan"/>
        </w:rPr>
        <w:t>rescind</w:t>
      </w:r>
      <w:r w:rsidRPr="00A81889">
        <w:rPr>
          <w:sz w:val="16"/>
        </w:rPr>
        <w:t xml:space="preserve"> effectively </w:t>
      </w:r>
      <w:r w:rsidRPr="00A81889">
        <w:rPr>
          <w:rStyle w:val="StyleUnderline"/>
        </w:rPr>
        <w:t>adopted rules.” A “</w:t>
      </w:r>
      <w:r w:rsidRPr="000235AE">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0235AE">
        <w:rPr>
          <w:rStyle w:val="StyleUnderline"/>
          <w:highlight w:val="cyan"/>
        </w:rPr>
        <w:t>work</w:t>
      </w:r>
      <w:r w:rsidRPr="00A81889">
        <w:rPr>
          <w:sz w:val="16"/>
        </w:rPr>
        <w:t xml:space="preserve">” </w:t>
      </w:r>
      <w:r w:rsidRPr="000235AE">
        <w:rPr>
          <w:rStyle w:val="StyleUnderline"/>
          <w:highlight w:val="cyan"/>
        </w:rPr>
        <w:t xml:space="preserve">is </w:t>
      </w:r>
      <w:r w:rsidRPr="000235AE">
        <w:rPr>
          <w:rStyle w:val="Emphasis"/>
          <w:highlight w:val="cyan"/>
        </w:rPr>
        <w:t>required</w:t>
      </w:r>
      <w:r w:rsidRPr="000235AE">
        <w:rPr>
          <w:rStyle w:val="StyleUnderline"/>
          <w:highlight w:val="cyan"/>
        </w:rPr>
        <w:t xml:space="preserve"> to </w:t>
      </w:r>
      <w:r w:rsidRPr="000235AE">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0235AE">
        <w:rPr>
          <w:rStyle w:val="StyleUnderline"/>
          <w:highlight w:val="cyan"/>
        </w:rPr>
        <w:t>rules</w:t>
      </w:r>
      <w:r w:rsidRPr="00A81889">
        <w:rPr>
          <w:sz w:val="16"/>
        </w:rPr>
        <w:t>, says Meiburg—</w:t>
      </w:r>
      <w:r w:rsidRPr="000235AE">
        <w:rPr>
          <w:rStyle w:val="Emphasis"/>
          <w:highlight w:val="cyan"/>
        </w:rPr>
        <w:t>otherwise</w:t>
      </w:r>
      <w:r w:rsidRPr="00A81889">
        <w:rPr>
          <w:sz w:val="16"/>
        </w:rPr>
        <w:t xml:space="preserve">, </w:t>
      </w:r>
      <w:r w:rsidRPr="00A81889">
        <w:rPr>
          <w:rStyle w:val="StyleUnderline"/>
        </w:rPr>
        <w:t xml:space="preserve">decisions can become </w:t>
      </w:r>
      <w:r w:rsidRPr="000235AE">
        <w:rPr>
          <w:rStyle w:val="StyleUnderline"/>
          <w:highlight w:val="cyan"/>
        </w:rPr>
        <w:t xml:space="preserve">vulnerable to </w:t>
      </w:r>
      <w:r w:rsidRPr="000235AE">
        <w:rPr>
          <w:rStyle w:val="Emphasis"/>
          <w:highlight w:val="cyan"/>
        </w:rPr>
        <w:t>court</w:t>
      </w:r>
      <w:r w:rsidRPr="00A81889">
        <w:rPr>
          <w:rStyle w:val="Emphasis"/>
        </w:rPr>
        <w:t xml:space="preserve"> challenge</w:t>
      </w:r>
      <w:r w:rsidRPr="000235AE">
        <w:rPr>
          <w:rStyle w:val="Emphasis"/>
          <w:highlight w:val="cyan"/>
        </w:rPr>
        <w:t>s</w:t>
      </w:r>
      <w:r w:rsidRPr="00A81889">
        <w:rPr>
          <w:sz w:val="16"/>
        </w:rPr>
        <w:t>.</w:t>
      </w:r>
    </w:p>
    <w:p w14:paraId="1DEFEDEE" w14:textId="77777777" w:rsidR="00ED5C4E" w:rsidRPr="00A81889" w:rsidRDefault="00ED5C4E" w:rsidP="00ED5C4E">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18878480" w14:textId="77777777" w:rsidR="00ED5C4E" w:rsidRPr="000235AE" w:rsidRDefault="00ED5C4E" w:rsidP="00ED5C4E">
      <w:pPr>
        <w:rPr>
          <w:sz w:val="16"/>
        </w:rPr>
      </w:pPr>
      <w:r w:rsidRPr="00A81889">
        <w:rPr>
          <w:sz w:val="16"/>
        </w:rPr>
        <w:t xml:space="preserve">And much like at EPA, </w:t>
      </w:r>
      <w:r w:rsidRPr="000235AE">
        <w:rPr>
          <w:rStyle w:val="Emphasis"/>
          <w:highlight w:val="cyan"/>
        </w:rPr>
        <w:t>cutting staff</w:t>
      </w:r>
      <w:r w:rsidRPr="00A81889">
        <w:rPr>
          <w:rStyle w:val="StyleUnderline"/>
        </w:rPr>
        <w:t xml:space="preserve"> could </w:t>
      </w:r>
      <w:r w:rsidRPr="000235AE">
        <w:rPr>
          <w:rStyle w:val="StyleUnderline"/>
          <w:highlight w:val="cyan"/>
        </w:rPr>
        <w:t>prove counterproductive to</w:t>
      </w:r>
      <w:r w:rsidRPr="00A81889">
        <w:rPr>
          <w:sz w:val="16"/>
        </w:rPr>
        <w:t xml:space="preserve"> the incoming </w:t>
      </w:r>
      <w:r w:rsidRPr="000235AE">
        <w:rPr>
          <w:rStyle w:val="Emphasis"/>
          <w:highlight w:val="cyan"/>
        </w:rPr>
        <w:t>Trump</w:t>
      </w:r>
      <w:r w:rsidRPr="00A81889">
        <w:rPr>
          <w:sz w:val="16"/>
        </w:rPr>
        <w:t xml:space="preserve"> administration</w:t>
      </w:r>
      <w:r w:rsidRPr="000235AE">
        <w:rPr>
          <w:rStyle w:val="Emphasis"/>
          <w:highlight w:val="cyan"/>
        </w:rPr>
        <w:t>’s goals</w:t>
      </w:r>
      <w:r w:rsidRPr="00A81889">
        <w:rPr>
          <w:sz w:val="16"/>
        </w:rPr>
        <w:t xml:space="preserve"> </w:t>
      </w:r>
      <w:r w:rsidRPr="000235AE">
        <w:rPr>
          <w:rStyle w:val="StyleUnderline"/>
          <w:highlight w:val="cyan"/>
        </w:rPr>
        <w:t xml:space="preserve">of boosting </w:t>
      </w:r>
      <w:r w:rsidRPr="000235AE">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0235AE">
        <w:rPr>
          <w:rStyle w:val="StyleUnderline"/>
          <w:highlight w:val="cyan"/>
        </w:rPr>
        <w:t>enhance</w:t>
      </w:r>
      <w:r w:rsidRPr="00A81889">
        <w:rPr>
          <w:sz w:val="16"/>
        </w:rPr>
        <w:t>, for example</w:t>
      </w:r>
      <w:r w:rsidRPr="00A81889">
        <w:rPr>
          <w:rStyle w:val="StyleUnderline"/>
        </w:rPr>
        <w:t xml:space="preserve">, the efficiency and effectiveness of </w:t>
      </w:r>
      <w:r w:rsidRPr="000235AE">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0235AE">
        <w:rPr>
          <w:rStyle w:val="StyleUnderline"/>
          <w:highlight w:val="cyan"/>
        </w:rPr>
        <w:t>you need</w:t>
      </w:r>
      <w:r w:rsidRPr="00A81889">
        <w:rPr>
          <w:sz w:val="16"/>
        </w:rPr>
        <w:t xml:space="preserve"> “extremely </w:t>
      </w:r>
      <w:r w:rsidRPr="000235AE">
        <w:rPr>
          <w:rStyle w:val="Emphasis"/>
          <w:highlight w:val="cyan"/>
        </w:rPr>
        <w:t>skilled</w:t>
      </w:r>
      <w:r w:rsidRPr="00A81889">
        <w:rPr>
          <w:rStyle w:val="StyleUnderline"/>
        </w:rPr>
        <w:t xml:space="preserve"> and </w:t>
      </w:r>
      <w:r w:rsidRPr="000235AE">
        <w:rPr>
          <w:rStyle w:val="Emphasis"/>
          <w:highlight w:val="cyan"/>
        </w:rPr>
        <w:t>knowledge</w:t>
      </w:r>
      <w:r w:rsidRPr="00A81889">
        <w:rPr>
          <w:rStyle w:val="StyleUnderline"/>
        </w:rPr>
        <w:t xml:space="preserve"> able </w:t>
      </w:r>
      <w:r w:rsidRPr="000235AE">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21F2EF74" w14:textId="77777777" w:rsidR="00ED5C4E" w:rsidRDefault="00ED5C4E" w:rsidP="00ED5C4E">
      <w:pPr>
        <w:pStyle w:val="Heading3"/>
      </w:pPr>
      <w:r>
        <w:t>Internal---2NC</w:t>
      </w:r>
    </w:p>
    <w:p w14:paraId="7FD8FD85" w14:textId="77777777" w:rsidR="00ED5C4E" w:rsidRDefault="00ED5C4E" w:rsidP="00ED5C4E">
      <w:pPr>
        <w:pStyle w:val="Heading4"/>
      </w:pPr>
      <w:r w:rsidRPr="00D72E6F">
        <w:rPr>
          <w:u w:val="single"/>
        </w:rPr>
        <w:t>Internal resistance</w:t>
      </w:r>
      <w:r>
        <w:t xml:space="preserve"> key to contain Trump’s policies.</w:t>
      </w:r>
    </w:p>
    <w:p w14:paraId="4282C2FD" w14:textId="77777777" w:rsidR="00ED5C4E" w:rsidRPr="006B7C15" w:rsidRDefault="00ED5C4E" w:rsidP="00ED5C4E">
      <w:r w:rsidRPr="006B7C15">
        <w:rPr>
          <w:rStyle w:val="Style13ptBold"/>
        </w:rPr>
        <w:t>Ballou ’25</w:t>
      </w:r>
      <w:r>
        <w:t xml:space="preserve"> [Brendan; February 5; JD, former Special Counsel at the US Department of Justice; POLITICO, "Notes to the American People — and Government Workers — on How to Stop Trump," https://www.politico.com/news/magazine/2025/02/05/brendan-ballou-how-to-resist-trump-00202381]</w:t>
      </w:r>
    </w:p>
    <w:p w14:paraId="2D7F3E80" w14:textId="77777777" w:rsidR="00ED5C4E" w:rsidRPr="00E070E7" w:rsidRDefault="00ED5C4E" w:rsidP="00ED5C4E">
      <w:pPr>
        <w:rPr>
          <w:sz w:val="16"/>
        </w:rPr>
      </w:pPr>
      <w:r w:rsidRPr="00E070E7">
        <w:rPr>
          <w:sz w:val="16"/>
        </w:rPr>
        <w:t xml:space="preserve">I’ve seen firsthand how </w:t>
      </w:r>
      <w:r w:rsidRPr="000235AE">
        <w:rPr>
          <w:rStyle w:val="StyleUnderline"/>
          <w:highlight w:val="cyan"/>
        </w:rPr>
        <w:t>resistance to</w:t>
      </w:r>
      <w:r w:rsidRPr="00E070E7">
        <w:rPr>
          <w:sz w:val="16"/>
        </w:rPr>
        <w:t xml:space="preserve"> Donald </w:t>
      </w:r>
      <w:r w:rsidRPr="000235AE">
        <w:rPr>
          <w:rStyle w:val="Emphasis"/>
          <w:highlight w:val="cyan"/>
        </w:rPr>
        <w:t>Trump</w:t>
      </w:r>
      <w:r w:rsidRPr="00E070E7">
        <w:rPr>
          <w:sz w:val="16"/>
        </w:rPr>
        <w:t xml:space="preserve"> — both </w:t>
      </w:r>
      <w:r w:rsidRPr="000235AE">
        <w:rPr>
          <w:rStyle w:val="Emphasis"/>
          <w:highlight w:val="cyan"/>
        </w:rPr>
        <w:t>inside</w:t>
      </w:r>
      <w:r w:rsidRPr="00E070E7">
        <w:rPr>
          <w:sz w:val="16"/>
        </w:rPr>
        <w:t xml:space="preserve"> and out of </w:t>
      </w:r>
      <w:r w:rsidRPr="000235AE">
        <w:rPr>
          <w:rStyle w:val="StyleUnderline"/>
          <w:highlight w:val="cyan"/>
        </w:rPr>
        <w:t>government</w:t>
      </w:r>
      <w:r w:rsidRPr="00E070E7">
        <w:rPr>
          <w:sz w:val="16"/>
        </w:rPr>
        <w:t xml:space="preserve"> — </w:t>
      </w:r>
      <w:r w:rsidRPr="00E070E7">
        <w:rPr>
          <w:rStyle w:val="StyleUnderline"/>
        </w:rPr>
        <w:t xml:space="preserve">can </w:t>
      </w:r>
      <w:r w:rsidRPr="000235AE">
        <w:rPr>
          <w:rStyle w:val="Emphasis"/>
          <w:highlight w:val="cyan"/>
        </w:rPr>
        <w:t>stop</w:t>
      </w:r>
      <w:r w:rsidRPr="000235AE">
        <w:rPr>
          <w:rStyle w:val="StyleUnderline"/>
          <w:highlight w:val="cyan"/>
        </w:rPr>
        <w:t xml:space="preserve"> his</w:t>
      </w:r>
      <w:r w:rsidRPr="00E070E7">
        <w:rPr>
          <w:rStyle w:val="StyleUnderline"/>
        </w:rPr>
        <w:t xml:space="preserve"> </w:t>
      </w:r>
      <w:r w:rsidRPr="00E070E7">
        <w:rPr>
          <w:rStyle w:val="Emphasis"/>
        </w:rPr>
        <w:t xml:space="preserve">illegal </w:t>
      </w:r>
      <w:r w:rsidRPr="000235AE">
        <w:rPr>
          <w:rStyle w:val="Emphasis"/>
          <w:highlight w:val="cyan"/>
        </w:rPr>
        <w:t>plans</w:t>
      </w:r>
      <w:r w:rsidRPr="00E070E7">
        <w:rPr>
          <w:sz w:val="16"/>
        </w:rPr>
        <w:t>.</w:t>
      </w:r>
    </w:p>
    <w:p w14:paraId="058D7F22" w14:textId="77777777" w:rsidR="00ED5C4E" w:rsidRPr="00E070E7" w:rsidRDefault="00ED5C4E" w:rsidP="00ED5C4E">
      <w:pPr>
        <w:rPr>
          <w:sz w:val="16"/>
        </w:rPr>
      </w:pPr>
      <w:r w:rsidRPr="00E070E7">
        <w:rPr>
          <w:sz w:val="16"/>
        </w:rPr>
        <w:t xml:space="preserve">In 2017, I was a young lawyer in the National Security Division of the Justice Department. </w:t>
      </w:r>
      <w:r w:rsidRPr="000235AE">
        <w:rPr>
          <w:rStyle w:val="StyleUnderline"/>
          <w:highlight w:val="cyan"/>
        </w:rPr>
        <w:t>Trump</w:t>
      </w:r>
      <w:r w:rsidRPr="00E070E7">
        <w:rPr>
          <w:rStyle w:val="StyleUnderline"/>
        </w:rPr>
        <w:t xml:space="preserve"> had just been elected, in part on his </w:t>
      </w:r>
      <w:r w:rsidRPr="000235AE">
        <w:rPr>
          <w:rStyle w:val="StyleUnderline"/>
          <w:highlight w:val="cyan"/>
        </w:rPr>
        <w:t>promise to</w:t>
      </w:r>
      <w:r w:rsidRPr="00E070E7">
        <w:rPr>
          <w:sz w:val="16"/>
        </w:rPr>
        <w:t xml:space="preserve"> impose “a total and complete </w:t>
      </w:r>
      <w:r w:rsidRPr="000235AE">
        <w:rPr>
          <w:rStyle w:val="Emphasis"/>
          <w:highlight w:val="cyan"/>
        </w:rPr>
        <w:t>shutdown</w:t>
      </w:r>
      <w:r w:rsidRPr="00E070E7">
        <w:rPr>
          <w:sz w:val="16"/>
        </w:rPr>
        <w:t xml:space="preserve"> of </w:t>
      </w:r>
      <w:r w:rsidRPr="000235AE">
        <w:rPr>
          <w:rStyle w:val="Emphasis"/>
          <w:highlight w:val="cyan"/>
        </w:rPr>
        <w:t>Muslims</w:t>
      </w:r>
      <w:r w:rsidRPr="00E070E7">
        <w:rPr>
          <w:sz w:val="16"/>
        </w:rPr>
        <w:t xml:space="preserve"> </w:t>
      </w:r>
      <w:r w:rsidRPr="000235AE">
        <w:rPr>
          <w:rStyle w:val="StyleUnderline"/>
          <w:highlight w:val="cyan"/>
        </w:rPr>
        <w:t>entering</w:t>
      </w:r>
      <w:r w:rsidRPr="00E070E7">
        <w:rPr>
          <w:rStyle w:val="StyleUnderline"/>
        </w:rPr>
        <w:t xml:space="preserve"> the U</w:t>
      </w:r>
      <w:r w:rsidRPr="00E070E7">
        <w:rPr>
          <w:sz w:val="16"/>
        </w:rPr>
        <w:t xml:space="preserve">nited </w:t>
      </w:r>
      <w:r w:rsidRPr="00E070E7">
        <w:rPr>
          <w:rStyle w:val="StyleUnderline"/>
        </w:rPr>
        <w:t>S</w:t>
      </w:r>
      <w:r w:rsidRPr="00E070E7">
        <w:rPr>
          <w:sz w:val="16"/>
        </w:rPr>
        <w:t>tates.” In his first week in office, Trump tried to do exactly that, largely halting travel to the United States from seven Muslim-majority countries. That ham-handed order was quickly blocked by a federal court, but by bad luck, my office in the Justice Department became deeply involved in crafting a workable version of this “travel ban.”</w:t>
      </w:r>
    </w:p>
    <w:p w14:paraId="2052EB88" w14:textId="77777777" w:rsidR="00ED5C4E" w:rsidRPr="00E070E7" w:rsidRDefault="00ED5C4E" w:rsidP="00ED5C4E">
      <w:pPr>
        <w:rPr>
          <w:sz w:val="16"/>
        </w:rPr>
      </w:pPr>
      <w:r w:rsidRPr="00E070E7">
        <w:rPr>
          <w:rStyle w:val="StyleUnderline"/>
        </w:rPr>
        <w:t>I believed</w:t>
      </w:r>
      <w:r w:rsidRPr="00E070E7">
        <w:rPr>
          <w:sz w:val="16"/>
        </w:rPr>
        <w:t xml:space="preserve"> that </w:t>
      </w:r>
      <w:r w:rsidRPr="00E070E7">
        <w:rPr>
          <w:rStyle w:val="StyleUnderline"/>
        </w:rPr>
        <w:t xml:space="preserve">the proposed order was </w:t>
      </w:r>
      <w:r w:rsidRPr="00E070E7">
        <w:rPr>
          <w:rStyle w:val="Emphasis"/>
        </w:rPr>
        <w:t>illegal</w:t>
      </w:r>
      <w:r w:rsidRPr="00E070E7">
        <w:rPr>
          <w:sz w:val="16"/>
        </w:rPr>
        <w:t>: It was obviously discriminatory in both intent and effect. I also believed it was counterproductive: The order would serve only to enrage Muslim allies and hurt cooperation on counterterrorism efforts. Many other people in the FBI and the rest of the intelligence community agreed, and for months, we argued internally for narrowing the scope of the order, or rescinding it entirely.</w:t>
      </w:r>
    </w:p>
    <w:p w14:paraId="28229261" w14:textId="77777777" w:rsidR="00ED5C4E" w:rsidRPr="00E070E7" w:rsidRDefault="00ED5C4E" w:rsidP="00ED5C4E">
      <w:pPr>
        <w:rPr>
          <w:sz w:val="16"/>
        </w:rPr>
      </w:pPr>
      <w:r w:rsidRPr="00E070E7">
        <w:rPr>
          <w:sz w:val="16"/>
        </w:rPr>
        <w:t xml:space="preserve">In that effort, I saw a number of people display professional bravery. </w:t>
      </w:r>
      <w:r w:rsidRPr="00265539">
        <w:rPr>
          <w:rStyle w:val="StyleUnderline"/>
        </w:rPr>
        <w:t xml:space="preserve">Low- and </w:t>
      </w:r>
      <w:r w:rsidRPr="000235AE">
        <w:rPr>
          <w:rStyle w:val="StyleUnderline"/>
          <w:highlight w:val="cyan"/>
        </w:rPr>
        <w:t>mid-level employees</w:t>
      </w:r>
      <w:r w:rsidRPr="00E070E7">
        <w:rPr>
          <w:rStyle w:val="StyleUnderline"/>
        </w:rPr>
        <w:t xml:space="preserve"> </w:t>
      </w:r>
      <w:r w:rsidRPr="00E070E7">
        <w:rPr>
          <w:rStyle w:val="Emphasis"/>
        </w:rPr>
        <w:t>explained</w:t>
      </w:r>
      <w:r w:rsidRPr="00E070E7">
        <w:rPr>
          <w:sz w:val="16"/>
        </w:rPr>
        <w:t xml:space="preserve"> to those far above them </w:t>
      </w:r>
      <w:r w:rsidRPr="00E070E7">
        <w:rPr>
          <w:rStyle w:val="StyleUnderline"/>
        </w:rPr>
        <w:t>why the ban was</w:t>
      </w:r>
      <w:r w:rsidRPr="00E070E7">
        <w:rPr>
          <w:sz w:val="16"/>
        </w:rPr>
        <w:t xml:space="preserve"> legally and </w:t>
      </w:r>
      <w:r w:rsidRPr="00E070E7">
        <w:rPr>
          <w:rStyle w:val="Emphasis"/>
        </w:rPr>
        <w:t>operationally disastrous</w:t>
      </w:r>
      <w:r w:rsidRPr="00E070E7">
        <w:rPr>
          <w:sz w:val="16"/>
        </w:rPr>
        <w:t>. In meetings that strove for a forced consensus, I watched people loudly refuse to give their consent. Those who stood up, it seemed, were not invited back, and I wondered what happened to them, and what harm they experienced to their careers.</w:t>
      </w:r>
    </w:p>
    <w:p w14:paraId="51566223" w14:textId="77777777" w:rsidR="00ED5C4E" w:rsidRPr="00E070E7" w:rsidRDefault="00ED5C4E" w:rsidP="00ED5C4E">
      <w:pPr>
        <w:rPr>
          <w:sz w:val="16"/>
        </w:rPr>
      </w:pPr>
      <w:r w:rsidRPr="00E070E7">
        <w:rPr>
          <w:rStyle w:val="StyleUnderline"/>
        </w:rPr>
        <w:t>My colleagues and I didn’t manage</w:t>
      </w:r>
      <w:r w:rsidRPr="00E070E7">
        <w:rPr>
          <w:sz w:val="16"/>
        </w:rPr>
        <w:t xml:space="preserve"> to </w:t>
      </w:r>
      <w:r w:rsidRPr="00E070E7">
        <w:rPr>
          <w:rStyle w:val="StyleUnderline"/>
        </w:rPr>
        <w:t>stop the</w:t>
      </w:r>
      <w:r w:rsidRPr="00E070E7">
        <w:rPr>
          <w:sz w:val="16"/>
        </w:rPr>
        <w:t xml:space="preserve"> travel </w:t>
      </w:r>
      <w:r w:rsidRPr="00E070E7">
        <w:rPr>
          <w:rStyle w:val="StyleUnderline"/>
        </w:rPr>
        <w:t>ban</w:t>
      </w:r>
      <w:r w:rsidRPr="00E070E7">
        <w:rPr>
          <w:sz w:val="16"/>
        </w:rPr>
        <w:t xml:space="preserve"> from being implemented, </w:t>
      </w:r>
      <w:r w:rsidRPr="00E070E7">
        <w:rPr>
          <w:rStyle w:val="StyleUnderline"/>
        </w:rPr>
        <w:t>but</w:t>
      </w:r>
      <w:r w:rsidRPr="00E070E7">
        <w:rPr>
          <w:sz w:val="16"/>
        </w:rPr>
        <w:t xml:space="preserve"> </w:t>
      </w:r>
      <w:r w:rsidRPr="00E070E7">
        <w:rPr>
          <w:rStyle w:val="StyleUnderline"/>
        </w:rPr>
        <w:t xml:space="preserve">we did </w:t>
      </w:r>
      <w:r w:rsidRPr="000235AE">
        <w:rPr>
          <w:rStyle w:val="Emphasis"/>
          <w:highlight w:val="cyan"/>
        </w:rPr>
        <w:t>narrow its scope</w:t>
      </w:r>
      <w:r w:rsidRPr="000235AE">
        <w:rPr>
          <w:rStyle w:val="StyleUnderline"/>
          <w:highlight w:val="cyan"/>
        </w:rPr>
        <w:t xml:space="preserve"> to a handful of countries</w:t>
      </w:r>
      <w:r w:rsidRPr="00E070E7">
        <w:rPr>
          <w:rStyle w:val="StyleUnderline"/>
        </w:rPr>
        <w:t>,</w:t>
      </w:r>
      <w:r w:rsidRPr="00E070E7">
        <w:rPr>
          <w:sz w:val="16"/>
        </w:rPr>
        <w:t xml:space="preserve"> whereas at one point it included whole swaths of the world.</w:t>
      </w:r>
    </w:p>
    <w:p w14:paraId="79FFBCD1" w14:textId="77777777" w:rsidR="00ED5C4E" w:rsidRPr="00E070E7" w:rsidRDefault="00ED5C4E" w:rsidP="00ED5C4E">
      <w:pPr>
        <w:rPr>
          <w:sz w:val="16"/>
        </w:rPr>
      </w:pPr>
      <w:r w:rsidRPr="00E070E7">
        <w:rPr>
          <w:sz w:val="16"/>
        </w:rPr>
        <w:t>Throughout, public protest on the travel ban was enormously helpful. Where we might otherwise have felt like lonely voices in a bureaucracy, public outrage gave us courage and the knowledge that we were, in fact, working in the public interest. Advocacy on the outside made advocacy on the inside possible. While protesters, online and in the street, had no way to know it, their work was enormously influential.</w:t>
      </w:r>
    </w:p>
    <w:p w14:paraId="62FB918A" w14:textId="77777777" w:rsidR="00ED5C4E" w:rsidRPr="00E070E7" w:rsidRDefault="00ED5C4E" w:rsidP="00ED5C4E">
      <w:pPr>
        <w:rPr>
          <w:sz w:val="16"/>
        </w:rPr>
      </w:pPr>
      <w:r w:rsidRPr="00E070E7">
        <w:rPr>
          <w:sz w:val="16"/>
        </w:rPr>
        <w:t>The lesson for me as we lurch from one crisis to another at the start of Trump’s second term is that public protest and outrage can actually be effective at stopping or slowing the illegal or unjust policies of his administration. This matters when those opposing such policies are exhausted and overwhelmed. “We’ve marched so much,” one activist told the New York Times. “We’re tired of doing the same thing over and over.” Another added, not unreasonably: “These people coming to the White House don’t care about petitions. They don’t care how many people sign them. They don’t care what they say.”</w:t>
      </w:r>
    </w:p>
    <w:p w14:paraId="680B3F76" w14:textId="77777777" w:rsidR="00ED5C4E" w:rsidRPr="00E070E7" w:rsidRDefault="00ED5C4E" w:rsidP="00ED5C4E">
      <w:pPr>
        <w:rPr>
          <w:sz w:val="16"/>
        </w:rPr>
      </w:pPr>
      <w:r w:rsidRPr="00E070E7">
        <w:rPr>
          <w:sz w:val="16"/>
        </w:rPr>
        <w:t>These activists may be right in a narrow sense: People in this White House are largely unmoved by protest, and may even see acting in the face of public outrage as a kind of strength. But the federal government is a big place, and while various forms of demonstration — petitions, marches, discourse both online and off — may not affect political appointees, they can greatly affect those officials who actually implement so many government policies.</w:t>
      </w:r>
    </w:p>
    <w:p w14:paraId="128E7407" w14:textId="77777777" w:rsidR="00ED5C4E" w:rsidRPr="00E070E7" w:rsidRDefault="00ED5C4E" w:rsidP="00ED5C4E">
      <w:pPr>
        <w:rPr>
          <w:sz w:val="16"/>
        </w:rPr>
      </w:pPr>
      <w:r w:rsidRPr="00E070E7">
        <w:rPr>
          <w:sz w:val="16"/>
        </w:rPr>
        <w:t>I know such demonstrations mattered because I saw the effect they had on the internal fights over the travel ban. And while our “victory” in narrowing the scope of that order was small, other protesters and other government officials have been far more effective.</w:t>
      </w:r>
    </w:p>
    <w:p w14:paraId="7E05E211" w14:textId="77777777" w:rsidR="00ED5C4E" w:rsidRPr="00E070E7" w:rsidRDefault="00ED5C4E" w:rsidP="00ED5C4E">
      <w:pPr>
        <w:rPr>
          <w:sz w:val="16"/>
        </w:rPr>
      </w:pPr>
      <w:r w:rsidRPr="00E070E7">
        <w:rPr>
          <w:sz w:val="16"/>
        </w:rPr>
        <w:t xml:space="preserve">In fact, contrary to collective memory, the first </w:t>
      </w:r>
      <w:r w:rsidRPr="00E070E7">
        <w:rPr>
          <w:rStyle w:val="StyleUnderline"/>
        </w:rPr>
        <w:t>Trump</w:t>
      </w:r>
      <w:r w:rsidRPr="00E070E7">
        <w:rPr>
          <w:sz w:val="16"/>
        </w:rPr>
        <w:t xml:space="preserve"> administration </w:t>
      </w:r>
      <w:r w:rsidRPr="00E070E7">
        <w:rPr>
          <w:rStyle w:val="StyleUnderline"/>
        </w:rPr>
        <w:t xml:space="preserve">was often pressured into </w:t>
      </w:r>
      <w:r w:rsidRPr="00E070E7">
        <w:rPr>
          <w:rStyle w:val="Emphasis"/>
        </w:rPr>
        <w:t>dropping</w:t>
      </w:r>
      <w:r w:rsidRPr="00E070E7">
        <w:rPr>
          <w:sz w:val="16"/>
        </w:rPr>
        <w:t xml:space="preserve"> unpopular </w:t>
      </w:r>
      <w:r w:rsidRPr="00E070E7">
        <w:rPr>
          <w:rStyle w:val="Emphasis"/>
        </w:rPr>
        <w:t>policies</w:t>
      </w:r>
      <w:r w:rsidRPr="00E070E7">
        <w:rPr>
          <w:sz w:val="16"/>
        </w:rPr>
        <w:t xml:space="preserve">. </w:t>
      </w:r>
      <w:r w:rsidRPr="000235AE">
        <w:rPr>
          <w:rStyle w:val="StyleUnderline"/>
          <w:highlight w:val="cyan"/>
        </w:rPr>
        <w:t>Faced with</w:t>
      </w:r>
      <w:r w:rsidRPr="00E070E7">
        <w:rPr>
          <w:sz w:val="16"/>
        </w:rPr>
        <w:t xml:space="preserve"> external — and based on my own experience, I suspect </w:t>
      </w:r>
      <w:r w:rsidRPr="000235AE">
        <w:rPr>
          <w:rStyle w:val="Emphasis"/>
          <w:highlight w:val="cyan"/>
        </w:rPr>
        <w:t>internal</w:t>
      </w:r>
      <w:r w:rsidRPr="00E070E7">
        <w:rPr>
          <w:sz w:val="16"/>
        </w:rPr>
        <w:t xml:space="preserve"> — </w:t>
      </w:r>
      <w:r w:rsidRPr="000235AE">
        <w:rPr>
          <w:rStyle w:val="Emphasis"/>
          <w:highlight w:val="cyan"/>
        </w:rPr>
        <w:t>opposition</w:t>
      </w:r>
      <w:r w:rsidRPr="00E070E7">
        <w:rPr>
          <w:sz w:val="16"/>
        </w:rPr>
        <w:t xml:space="preserve">, </w:t>
      </w:r>
      <w:r w:rsidRPr="00E070E7">
        <w:rPr>
          <w:rStyle w:val="StyleUnderline"/>
        </w:rPr>
        <w:t xml:space="preserve">the </w:t>
      </w:r>
      <w:r w:rsidRPr="000235AE">
        <w:rPr>
          <w:rStyle w:val="StyleUnderline"/>
          <w:highlight w:val="cyan"/>
        </w:rPr>
        <w:t>admin</w:t>
      </w:r>
      <w:r w:rsidRPr="00E070E7">
        <w:rPr>
          <w:sz w:val="16"/>
        </w:rPr>
        <w:t xml:space="preserve">istration </w:t>
      </w:r>
      <w:r w:rsidRPr="000235AE">
        <w:rPr>
          <w:rStyle w:val="Emphasis"/>
          <w:highlight w:val="cyan"/>
        </w:rPr>
        <w:t>abandoned</w:t>
      </w:r>
      <w:r w:rsidRPr="00E070E7">
        <w:rPr>
          <w:sz w:val="16"/>
        </w:rPr>
        <w:t xml:space="preserve"> various </w:t>
      </w:r>
      <w:r w:rsidRPr="000235AE">
        <w:rPr>
          <w:rStyle w:val="StyleUnderline"/>
          <w:highlight w:val="cyan"/>
        </w:rPr>
        <w:t xml:space="preserve">plans to </w:t>
      </w:r>
      <w:r w:rsidRPr="000235AE">
        <w:rPr>
          <w:rStyle w:val="Emphasis"/>
          <w:highlight w:val="cyan"/>
        </w:rPr>
        <w:t>deport migrants</w:t>
      </w:r>
      <w:r w:rsidRPr="00E070E7">
        <w:rPr>
          <w:rStyle w:val="StyleUnderline"/>
        </w:rPr>
        <w:t xml:space="preserve"> </w:t>
      </w:r>
      <w:r w:rsidRPr="000235AE">
        <w:rPr>
          <w:rStyle w:val="StyleUnderline"/>
          <w:highlight w:val="cyan"/>
        </w:rPr>
        <w:t>who</w:t>
      </w:r>
      <w:r w:rsidRPr="00E070E7">
        <w:rPr>
          <w:sz w:val="16"/>
        </w:rPr>
        <w:t xml:space="preserve"> </w:t>
      </w:r>
      <w:r w:rsidRPr="000235AE">
        <w:rPr>
          <w:rStyle w:val="StyleUnderline"/>
          <w:highlight w:val="cyan"/>
        </w:rPr>
        <w:t>were</w:t>
      </w:r>
      <w:r w:rsidRPr="00E070E7">
        <w:rPr>
          <w:sz w:val="16"/>
        </w:rPr>
        <w:t xml:space="preserve"> </w:t>
      </w:r>
      <w:r w:rsidRPr="00A75B61">
        <w:rPr>
          <w:sz w:val="16"/>
        </w:rPr>
        <w:t>gravely</w:t>
      </w:r>
      <w:r w:rsidRPr="00E070E7">
        <w:rPr>
          <w:sz w:val="16"/>
        </w:rPr>
        <w:t xml:space="preserve"> </w:t>
      </w:r>
      <w:r w:rsidRPr="000235AE">
        <w:rPr>
          <w:rStyle w:val="Emphasis"/>
          <w:highlight w:val="cyan"/>
        </w:rPr>
        <w:t>ill</w:t>
      </w:r>
      <w:r w:rsidRPr="00E070E7">
        <w:rPr>
          <w:sz w:val="16"/>
        </w:rPr>
        <w:t xml:space="preserve">, </w:t>
      </w:r>
      <w:r w:rsidRPr="00E070E7">
        <w:rPr>
          <w:rStyle w:val="StyleUnderline"/>
        </w:rPr>
        <w:t>to fine others hundreds of thousands</w:t>
      </w:r>
      <w:r w:rsidRPr="00E070E7">
        <w:rPr>
          <w:sz w:val="16"/>
        </w:rPr>
        <w:t xml:space="preserve"> of dollars, </w:t>
      </w:r>
      <w:r w:rsidRPr="000235AE">
        <w:rPr>
          <w:rStyle w:val="StyleUnderline"/>
          <w:highlight w:val="cyan"/>
        </w:rPr>
        <w:t>and</w:t>
      </w:r>
      <w:r w:rsidRPr="00E070E7">
        <w:rPr>
          <w:sz w:val="16"/>
        </w:rPr>
        <w:t xml:space="preserve"> to </w:t>
      </w:r>
      <w:r w:rsidRPr="000235AE">
        <w:rPr>
          <w:rStyle w:val="Emphasis"/>
          <w:highlight w:val="cyan"/>
        </w:rPr>
        <w:t>revoke visas</w:t>
      </w:r>
      <w:r w:rsidRPr="00E070E7">
        <w:rPr>
          <w:sz w:val="16"/>
        </w:rPr>
        <w:t xml:space="preserve"> for many international students. The </w:t>
      </w:r>
      <w:r w:rsidRPr="00A75B61">
        <w:rPr>
          <w:sz w:val="16"/>
        </w:rPr>
        <w:t xml:space="preserve">first </w:t>
      </w:r>
      <w:r w:rsidRPr="00A75B61">
        <w:rPr>
          <w:rStyle w:val="StyleUnderline"/>
        </w:rPr>
        <w:t>Trump</w:t>
      </w:r>
      <w:r w:rsidRPr="00A75B61">
        <w:rPr>
          <w:sz w:val="16"/>
        </w:rPr>
        <w:t xml:space="preserve"> administration </w:t>
      </w:r>
      <w:r w:rsidRPr="00A75B61">
        <w:rPr>
          <w:rStyle w:val="StyleUnderline"/>
        </w:rPr>
        <w:t>gave up on efforts that received</w:t>
      </w:r>
      <w:r w:rsidRPr="00A75B61">
        <w:rPr>
          <w:sz w:val="16"/>
        </w:rPr>
        <w:t xml:space="preserve"> relatively </w:t>
      </w:r>
      <w:r w:rsidRPr="00A75B61">
        <w:rPr>
          <w:rStyle w:val="Emphasis"/>
        </w:rPr>
        <w:t>little attention</w:t>
      </w:r>
      <w:r w:rsidRPr="00A75B61">
        <w:rPr>
          <w:sz w:val="16"/>
        </w:rPr>
        <w:t xml:space="preserve"> — a plan to close or privatize centers to train firefighters, for</w:t>
      </w:r>
      <w:r w:rsidRPr="00265539">
        <w:rPr>
          <w:sz w:val="16"/>
        </w:rPr>
        <w:t xml:space="preserve"> instance — </w:t>
      </w:r>
      <w:r w:rsidRPr="00265539">
        <w:rPr>
          <w:rStyle w:val="StyleUnderline"/>
        </w:rPr>
        <w:t>as well as those that received a great deal, such as</w:t>
      </w:r>
      <w:r w:rsidRPr="00265539">
        <w:rPr>
          <w:sz w:val="16"/>
        </w:rPr>
        <w:t xml:space="preserve"> the president’s scheme to halt military aid to </w:t>
      </w:r>
      <w:r w:rsidRPr="00265539">
        <w:rPr>
          <w:rStyle w:val="StyleUnderline"/>
        </w:rPr>
        <w:t>Ukraine</w:t>
      </w:r>
      <w:r w:rsidRPr="00265539">
        <w:rPr>
          <w:sz w:val="16"/>
        </w:rPr>
        <w:t>. Under pressure, the administration even gave up</w:t>
      </w:r>
      <w:r w:rsidRPr="00E070E7">
        <w:rPr>
          <w:sz w:val="16"/>
        </w:rPr>
        <w:t xml:space="preserve"> on signature policies: In the face of overwhelming public opposition, for example, the president disavowed his policy of separating migrant children from their parents, even before a court order required him to do so.</w:t>
      </w:r>
    </w:p>
    <w:p w14:paraId="42BEA8DA" w14:textId="77777777" w:rsidR="00ED5C4E" w:rsidRPr="00E070E7" w:rsidRDefault="00ED5C4E" w:rsidP="00ED5C4E">
      <w:pPr>
        <w:rPr>
          <w:sz w:val="16"/>
        </w:rPr>
      </w:pPr>
      <w:r w:rsidRPr="00E070E7">
        <w:rPr>
          <w:sz w:val="16"/>
        </w:rPr>
        <w:t xml:space="preserve">What these examples show is that </w:t>
      </w:r>
      <w:r w:rsidRPr="000235AE">
        <w:rPr>
          <w:rStyle w:val="StyleUnderline"/>
          <w:highlight w:val="cyan"/>
        </w:rPr>
        <w:t xml:space="preserve">resistance can </w:t>
      </w:r>
      <w:r w:rsidRPr="000235AE">
        <w:rPr>
          <w:rStyle w:val="Emphasis"/>
          <w:highlight w:val="cyan"/>
        </w:rPr>
        <w:t>work</w:t>
      </w:r>
      <w:r w:rsidRPr="00E070E7">
        <w:rPr>
          <w:sz w:val="16"/>
        </w:rPr>
        <w:t xml:space="preserve">. But my own experience suggests such resistance works best if it’s targeted well. It’s largely ineffective for protesters to focus their energy on the government’s top decision-makers, such as the president and his political appointees. On most issues, these people have made up their minds. Protest won’t sway them, and may in fact tempt their antidemocratic instincts. But virtually </w:t>
      </w:r>
      <w:r w:rsidRPr="000235AE">
        <w:rPr>
          <w:rStyle w:val="Emphasis"/>
          <w:highlight w:val="cyan"/>
        </w:rPr>
        <w:t>every</w:t>
      </w:r>
      <w:r w:rsidRPr="00E070E7">
        <w:rPr>
          <w:sz w:val="16"/>
        </w:rPr>
        <w:t xml:space="preserve"> </w:t>
      </w:r>
      <w:r w:rsidRPr="00E070E7">
        <w:rPr>
          <w:rStyle w:val="StyleUnderline"/>
        </w:rPr>
        <w:t xml:space="preserve">government </w:t>
      </w:r>
      <w:r w:rsidRPr="000235AE">
        <w:rPr>
          <w:rStyle w:val="StyleUnderline"/>
          <w:highlight w:val="cyan"/>
        </w:rPr>
        <w:t>policy must be</w:t>
      </w:r>
      <w:r w:rsidRPr="00E070E7">
        <w:rPr>
          <w:rStyle w:val="StyleUnderline"/>
        </w:rPr>
        <w:t xml:space="preserve"> </w:t>
      </w:r>
      <w:r w:rsidRPr="00A75B61">
        <w:rPr>
          <w:rStyle w:val="Emphasis"/>
        </w:rPr>
        <w:t>developed</w:t>
      </w:r>
      <w:r w:rsidRPr="00E070E7">
        <w:rPr>
          <w:rStyle w:val="StyleUnderline"/>
        </w:rPr>
        <w:t xml:space="preserve"> and </w:t>
      </w:r>
      <w:r w:rsidRPr="000235AE">
        <w:rPr>
          <w:rStyle w:val="Emphasis"/>
          <w:highlight w:val="cyan"/>
        </w:rPr>
        <w:t>implemented</w:t>
      </w:r>
      <w:r w:rsidRPr="000235AE">
        <w:rPr>
          <w:rStyle w:val="StyleUnderline"/>
          <w:highlight w:val="cyan"/>
        </w:rPr>
        <w:t xml:space="preserve"> by people</w:t>
      </w:r>
      <w:r w:rsidRPr="00E070E7">
        <w:rPr>
          <w:sz w:val="16"/>
        </w:rPr>
        <w:t xml:space="preserve"> far </w:t>
      </w:r>
      <w:r w:rsidRPr="000235AE">
        <w:rPr>
          <w:rStyle w:val="Emphasis"/>
          <w:highlight w:val="cyan"/>
        </w:rPr>
        <w:t>below</w:t>
      </w:r>
      <w:r w:rsidRPr="00E070E7">
        <w:rPr>
          <w:sz w:val="16"/>
        </w:rPr>
        <w:t xml:space="preserve"> those </w:t>
      </w:r>
      <w:r w:rsidRPr="000235AE">
        <w:rPr>
          <w:rStyle w:val="Emphasis"/>
          <w:highlight w:val="cyan"/>
        </w:rPr>
        <w:t>appointees</w:t>
      </w:r>
      <w:r w:rsidRPr="00E070E7">
        <w:rPr>
          <w:sz w:val="16"/>
        </w:rPr>
        <w:t xml:space="preserve">. These people — who swear an independent oath to protect the Constitution — can be affected by public influence, and as public servants, should be. Activism can help them understand issues, and empower them to speak up against illegal or unjust policies. That’s true, </w:t>
      </w:r>
      <w:r w:rsidRPr="000235AE">
        <w:rPr>
          <w:rStyle w:val="StyleUnderline"/>
          <w:highlight w:val="cyan"/>
        </w:rPr>
        <w:t xml:space="preserve">even as Trump </w:t>
      </w:r>
      <w:r w:rsidRPr="000235AE">
        <w:rPr>
          <w:rStyle w:val="Emphasis"/>
          <w:highlight w:val="cyan"/>
        </w:rPr>
        <w:t>tries</w:t>
      </w:r>
      <w:r w:rsidRPr="000235AE">
        <w:rPr>
          <w:rStyle w:val="StyleUnderline"/>
          <w:highlight w:val="cyan"/>
        </w:rPr>
        <w:t xml:space="preserve"> to </w:t>
      </w:r>
      <w:r w:rsidRPr="000235AE">
        <w:rPr>
          <w:rStyle w:val="Emphasis"/>
          <w:highlight w:val="cyan"/>
        </w:rPr>
        <w:t>purge</w:t>
      </w:r>
      <w:r w:rsidRPr="00E070E7">
        <w:rPr>
          <w:sz w:val="16"/>
        </w:rPr>
        <w:t xml:space="preserve"> </w:t>
      </w:r>
      <w:r w:rsidRPr="000235AE">
        <w:rPr>
          <w:rStyle w:val="StyleUnderline"/>
          <w:highlight w:val="cyan"/>
        </w:rPr>
        <w:t>the</w:t>
      </w:r>
      <w:r w:rsidRPr="00E070E7">
        <w:rPr>
          <w:sz w:val="16"/>
        </w:rPr>
        <w:t xml:space="preserve"> </w:t>
      </w:r>
      <w:r w:rsidRPr="000235AE">
        <w:rPr>
          <w:rStyle w:val="Emphasis"/>
          <w:highlight w:val="cyan"/>
        </w:rPr>
        <w:t>fed</w:t>
      </w:r>
      <w:r w:rsidRPr="00E070E7">
        <w:rPr>
          <w:sz w:val="16"/>
        </w:rPr>
        <w:t xml:space="preserve">eral government </w:t>
      </w:r>
      <w:r w:rsidRPr="00E070E7">
        <w:rPr>
          <w:rStyle w:val="StyleUnderline"/>
        </w:rPr>
        <w:t>of anyone who won’t be</w:t>
      </w:r>
      <w:r w:rsidRPr="00E070E7">
        <w:rPr>
          <w:sz w:val="16"/>
        </w:rPr>
        <w:t xml:space="preserve"> completely </w:t>
      </w:r>
      <w:r w:rsidRPr="00E070E7">
        <w:rPr>
          <w:rStyle w:val="StyleUnderline"/>
        </w:rPr>
        <w:t>loyal</w:t>
      </w:r>
      <w:r w:rsidRPr="00E070E7">
        <w:rPr>
          <w:sz w:val="16"/>
        </w:rPr>
        <w:t xml:space="preserve"> to him.</w:t>
      </w:r>
    </w:p>
    <w:p w14:paraId="276084A5" w14:textId="77777777" w:rsidR="00ED5C4E" w:rsidRPr="00E070E7" w:rsidRDefault="00ED5C4E" w:rsidP="00ED5C4E">
      <w:pPr>
        <w:rPr>
          <w:sz w:val="16"/>
        </w:rPr>
      </w:pPr>
      <w:r w:rsidRPr="00E070E7">
        <w:rPr>
          <w:sz w:val="16"/>
        </w:rPr>
        <w:t>Activists should think about which officials make and implement their most important policies, and what information will be most helpful to them. For instance, what office will choose which refugees are exempted from the ban on their entry into the United States? What panel will determine whether Covid vaccines remain available to children? Who will be told to shut off payments to disfavored recipients of government funds? For each issue, what arguments will be most persuasive to decision-makers to slow or stop illegal proposals, and what people or groups will be best positioned to make them? How might those already skeptical of such plans be empowered to make those arguments in government? Outsiders don’t just give insiders courage: They give them the arguments and language to best make their case.</w:t>
      </w:r>
    </w:p>
    <w:p w14:paraId="3CCD726D" w14:textId="77777777" w:rsidR="00ED5C4E" w:rsidRPr="00E070E7" w:rsidRDefault="00ED5C4E" w:rsidP="00ED5C4E">
      <w:pPr>
        <w:rPr>
          <w:sz w:val="16"/>
        </w:rPr>
      </w:pPr>
      <w:r w:rsidRPr="00E070E7">
        <w:rPr>
          <w:sz w:val="16"/>
        </w:rPr>
        <w:t xml:space="preserve">This raises a corollary question for the government employees themselves: When should they take action themselves to resist an administration’s policies? For each person, the answer is necessarily different. I do believe that political appointees should be given a wide berth to implement their plans, even those that I might find unwise or even odious. The country’s bureaucracy shouldn’t second-guess the country’s democracy. But </w:t>
      </w:r>
      <w:r w:rsidRPr="00E070E7">
        <w:rPr>
          <w:rStyle w:val="StyleUnderline"/>
        </w:rPr>
        <w:t>every government employee also takes an independent oath to uphold the Constitution.</w:t>
      </w:r>
      <w:r w:rsidRPr="00E070E7">
        <w:rPr>
          <w:sz w:val="16"/>
        </w:rPr>
        <w:t xml:space="preserve"> For me, </w:t>
      </w:r>
      <w:r w:rsidRPr="00E070E7">
        <w:rPr>
          <w:rStyle w:val="StyleUnderline"/>
        </w:rPr>
        <w:t xml:space="preserve">that oath requires </w:t>
      </w:r>
      <w:r w:rsidRPr="00E070E7">
        <w:rPr>
          <w:rStyle w:val="Emphasis"/>
        </w:rPr>
        <w:t>opposing</w:t>
      </w:r>
      <w:r w:rsidRPr="00E070E7">
        <w:rPr>
          <w:sz w:val="16"/>
        </w:rPr>
        <w:t xml:space="preserve"> those </w:t>
      </w:r>
      <w:r w:rsidRPr="00E070E7">
        <w:rPr>
          <w:rStyle w:val="StyleUnderline"/>
        </w:rPr>
        <w:t>policies that are clearly illegal</w:t>
      </w:r>
      <w:r w:rsidRPr="00E070E7">
        <w:rPr>
          <w:sz w:val="16"/>
        </w:rPr>
        <w:t>, discriminatory or corrupt. In the months ahead, those still in government should think through what their own obligations are, and how they will fulfill them.</w:t>
      </w:r>
    </w:p>
    <w:p w14:paraId="30AB9A30" w14:textId="77777777" w:rsidR="00ED5C4E" w:rsidRPr="00E070E7" w:rsidRDefault="00ED5C4E" w:rsidP="00ED5C4E">
      <w:pPr>
        <w:rPr>
          <w:sz w:val="16"/>
        </w:rPr>
      </w:pPr>
      <w:r w:rsidRPr="00E070E7">
        <w:rPr>
          <w:sz w:val="16"/>
        </w:rPr>
        <w:t>For those who decide that their oath requires opposition, there is much that can be done.</w:t>
      </w:r>
    </w:p>
    <w:p w14:paraId="4246EE11" w14:textId="77777777" w:rsidR="00ED5C4E" w:rsidRPr="00E070E7" w:rsidRDefault="00ED5C4E" w:rsidP="00ED5C4E">
      <w:pPr>
        <w:rPr>
          <w:sz w:val="16"/>
        </w:rPr>
      </w:pPr>
      <w:r w:rsidRPr="00E070E7">
        <w:rPr>
          <w:rStyle w:val="StyleUnderline"/>
        </w:rPr>
        <w:t>Simply</w:t>
      </w:r>
      <w:r w:rsidRPr="00E070E7">
        <w:rPr>
          <w:sz w:val="16"/>
        </w:rPr>
        <w:t xml:space="preserve"> by </w:t>
      </w:r>
      <w:r w:rsidRPr="00265539">
        <w:rPr>
          <w:rStyle w:val="Emphasis"/>
        </w:rPr>
        <w:t>refusing</w:t>
      </w:r>
      <w:r w:rsidRPr="00265539">
        <w:rPr>
          <w:sz w:val="16"/>
        </w:rPr>
        <w:t xml:space="preserve"> </w:t>
      </w:r>
      <w:r w:rsidRPr="00265539">
        <w:rPr>
          <w:rStyle w:val="StyleUnderline"/>
        </w:rPr>
        <w:t xml:space="preserve">to join in </w:t>
      </w:r>
      <w:r w:rsidRPr="00265539">
        <w:rPr>
          <w:rStyle w:val="Emphasis"/>
        </w:rPr>
        <w:t>contrived consent</w:t>
      </w:r>
      <w:r w:rsidRPr="00E070E7">
        <w:rPr>
          <w:sz w:val="16"/>
        </w:rPr>
        <w:t xml:space="preserve"> in meetings, </w:t>
      </w:r>
      <w:r w:rsidRPr="00E070E7">
        <w:rPr>
          <w:rStyle w:val="StyleUnderline"/>
        </w:rPr>
        <w:t xml:space="preserve">officials can </w:t>
      </w:r>
      <w:r w:rsidRPr="00E070E7">
        <w:rPr>
          <w:rStyle w:val="Emphasis"/>
        </w:rPr>
        <w:t>force</w:t>
      </w:r>
      <w:r w:rsidRPr="00E070E7">
        <w:rPr>
          <w:sz w:val="16"/>
        </w:rPr>
        <w:t xml:space="preserve"> political </w:t>
      </w:r>
      <w:r w:rsidRPr="00E070E7">
        <w:rPr>
          <w:rStyle w:val="Emphasis"/>
        </w:rPr>
        <w:t>appointees</w:t>
      </w:r>
      <w:r w:rsidRPr="00E070E7">
        <w:rPr>
          <w:sz w:val="16"/>
        </w:rPr>
        <w:t xml:space="preserve"> </w:t>
      </w:r>
      <w:r w:rsidRPr="00E070E7">
        <w:rPr>
          <w:rStyle w:val="StyleUnderline"/>
        </w:rPr>
        <w:t xml:space="preserve">to </w:t>
      </w:r>
      <w:r w:rsidRPr="00E070E7">
        <w:rPr>
          <w:rStyle w:val="Emphasis"/>
        </w:rPr>
        <w:t>reckon</w:t>
      </w:r>
      <w:r w:rsidRPr="00E070E7">
        <w:rPr>
          <w:rStyle w:val="StyleUnderline"/>
        </w:rPr>
        <w:t xml:space="preserve"> with the problems of their plans.</w:t>
      </w:r>
      <w:r w:rsidRPr="00E070E7">
        <w:rPr>
          <w:sz w:val="16"/>
        </w:rPr>
        <w:t xml:space="preserve"> </w:t>
      </w:r>
      <w:r w:rsidRPr="00E070E7">
        <w:rPr>
          <w:rStyle w:val="StyleUnderline"/>
        </w:rPr>
        <w:t>Employees can memorialize the legal problems with initiatives</w:t>
      </w:r>
      <w:r w:rsidRPr="00E070E7">
        <w:rPr>
          <w:sz w:val="16"/>
        </w:rPr>
        <w:t xml:space="preserve">, </w:t>
      </w:r>
      <w:r w:rsidRPr="00E070E7">
        <w:rPr>
          <w:rStyle w:val="StyleUnderline"/>
        </w:rPr>
        <w:t>so</w:t>
      </w:r>
      <w:r w:rsidRPr="00E070E7">
        <w:rPr>
          <w:sz w:val="16"/>
        </w:rPr>
        <w:t xml:space="preserve"> that </w:t>
      </w:r>
      <w:r w:rsidRPr="00E070E7">
        <w:rPr>
          <w:rStyle w:val="StyleUnderline"/>
        </w:rPr>
        <w:t xml:space="preserve">appointees cannot later </w:t>
      </w:r>
      <w:r w:rsidRPr="00E070E7">
        <w:rPr>
          <w:rStyle w:val="Emphasis"/>
        </w:rPr>
        <w:t>feign ignorance</w:t>
      </w:r>
      <w:r w:rsidRPr="00E070E7">
        <w:rPr>
          <w:sz w:val="16"/>
        </w:rPr>
        <w:t xml:space="preserve"> about possible violations of the law. Consistent with the Whistleblower Protection Act, </w:t>
      </w:r>
      <w:r w:rsidRPr="00265539">
        <w:rPr>
          <w:rStyle w:val="StyleUnderline"/>
        </w:rPr>
        <w:t xml:space="preserve">employees can </w:t>
      </w:r>
      <w:r w:rsidRPr="00265539">
        <w:rPr>
          <w:rStyle w:val="Emphasis"/>
        </w:rPr>
        <w:t>raise</w:t>
      </w:r>
      <w:r w:rsidRPr="00E070E7">
        <w:rPr>
          <w:sz w:val="16"/>
        </w:rPr>
        <w:t xml:space="preserve"> their </w:t>
      </w:r>
      <w:r w:rsidRPr="00E070E7">
        <w:rPr>
          <w:rStyle w:val="StyleUnderline"/>
        </w:rPr>
        <w:t xml:space="preserve">concerns to </w:t>
      </w:r>
      <w:r w:rsidRPr="00E070E7">
        <w:rPr>
          <w:rStyle w:val="Emphasis"/>
        </w:rPr>
        <w:t>outsiders</w:t>
      </w:r>
      <w:r w:rsidRPr="00E070E7">
        <w:rPr>
          <w:rStyle w:val="StyleUnderline"/>
        </w:rPr>
        <w:t xml:space="preserve"> too</w:t>
      </w:r>
      <w:r w:rsidRPr="00E070E7">
        <w:rPr>
          <w:sz w:val="16"/>
        </w:rPr>
        <w:t xml:space="preserve">, and groups like Whistleblower Aid can help them do so legally. And, </w:t>
      </w:r>
      <w:r w:rsidRPr="00E070E7">
        <w:rPr>
          <w:rStyle w:val="StyleUnderline"/>
        </w:rPr>
        <w:t>if necessary, employees can leave noisily</w:t>
      </w:r>
      <w:r w:rsidRPr="00E070E7">
        <w:rPr>
          <w:sz w:val="16"/>
        </w:rPr>
        <w:t>. That’s what I did last month when I resigned in opposition to Trump’s pardon of Jan. 6 rioters. Just as activists should not underestimate their power, government employees should not either.</w:t>
      </w:r>
    </w:p>
    <w:p w14:paraId="3627D8B8" w14:textId="77777777" w:rsidR="00ED5C4E" w:rsidRPr="00E070E7" w:rsidRDefault="00ED5C4E" w:rsidP="00ED5C4E">
      <w:pPr>
        <w:rPr>
          <w:rStyle w:val="StyleUnderline"/>
        </w:rPr>
      </w:pPr>
      <w:r w:rsidRPr="00E070E7">
        <w:rPr>
          <w:sz w:val="16"/>
        </w:rPr>
        <w:t xml:space="preserve">To all this, </w:t>
      </w:r>
      <w:r w:rsidRPr="000235AE">
        <w:rPr>
          <w:rStyle w:val="StyleUnderline"/>
          <w:highlight w:val="cyan"/>
        </w:rPr>
        <w:t>an</w:t>
      </w:r>
      <w:r w:rsidRPr="00E070E7">
        <w:rPr>
          <w:sz w:val="16"/>
        </w:rPr>
        <w:t xml:space="preserve"> exhausted </w:t>
      </w:r>
      <w:r w:rsidRPr="000235AE">
        <w:rPr>
          <w:rStyle w:val="Emphasis"/>
          <w:highlight w:val="cyan"/>
        </w:rPr>
        <w:t>activist</w:t>
      </w:r>
      <w:r w:rsidRPr="000235AE">
        <w:rPr>
          <w:rStyle w:val="StyleUnderline"/>
          <w:highlight w:val="cyan"/>
        </w:rPr>
        <w:t xml:space="preserve"> might say</w:t>
      </w:r>
      <w:r w:rsidRPr="00E070E7">
        <w:rPr>
          <w:sz w:val="16"/>
        </w:rPr>
        <w:t xml:space="preserve"> that none of this matters because </w:t>
      </w:r>
      <w:r w:rsidRPr="000235AE">
        <w:rPr>
          <w:rStyle w:val="StyleUnderline"/>
          <w:highlight w:val="cyan"/>
        </w:rPr>
        <w:t>the</w:t>
      </w:r>
      <w:r w:rsidRPr="00E070E7">
        <w:rPr>
          <w:rStyle w:val="StyleUnderline"/>
        </w:rPr>
        <w:t xml:space="preserve"> new </w:t>
      </w:r>
      <w:r w:rsidRPr="000235AE">
        <w:rPr>
          <w:rStyle w:val="StyleUnderline"/>
          <w:highlight w:val="cyan"/>
        </w:rPr>
        <w:t>admin</w:t>
      </w:r>
      <w:r w:rsidRPr="00E070E7">
        <w:rPr>
          <w:sz w:val="16"/>
        </w:rPr>
        <w:t xml:space="preserve">istration </w:t>
      </w:r>
      <w:r w:rsidRPr="000235AE">
        <w:rPr>
          <w:rStyle w:val="StyleUnderline"/>
          <w:highlight w:val="cyan"/>
        </w:rPr>
        <w:t>will</w:t>
      </w:r>
      <w:r w:rsidRPr="00E070E7">
        <w:rPr>
          <w:sz w:val="16"/>
        </w:rPr>
        <w:t xml:space="preserve"> simply </w:t>
      </w:r>
      <w:r w:rsidRPr="000235AE">
        <w:rPr>
          <w:rStyle w:val="Emphasis"/>
          <w:highlight w:val="cyan"/>
        </w:rPr>
        <w:t>fire</w:t>
      </w:r>
      <w:r w:rsidRPr="00E070E7">
        <w:rPr>
          <w:sz w:val="16"/>
        </w:rPr>
        <w:t xml:space="preserve"> </w:t>
      </w:r>
      <w:r w:rsidRPr="00E070E7">
        <w:rPr>
          <w:rStyle w:val="StyleUnderline"/>
        </w:rPr>
        <w:t>those who oppose it.</w:t>
      </w:r>
      <w:r w:rsidRPr="00E070E7">
        <w:rPr>
          <w:sz w:val="16"/>
        </w:rPr>
        <w:t xml:space="preserve"> Perhaps. But </w:t>
      </w:r>
      <w:r w:rsidRPr="00ED7712">
        <w:rPr>
          <w:rStyle w:val="Emphasis"/>
        </w:rPr>
        <w:t>three points</w:t>
      </w:r>
      <w:r w:rsidRPr="00E070E7">
        <w:rPr>
          <w:rStyle w:val="StyleUnderline"/>
        </w:rPr>
        <w:t xml:space="preserve"> are important here.</w:t>
      </w:r>
    </w:p>
    <w:p w14:paraId="31B1DCD1" w14:textId="77777777" w:rsidR="00ED5C4E" w:rsidRPr="00E070E7" w:rsidRDefault="00ED5C4E" w:rsidP="00ED5C4E">
      <w:pPr>
        <w:rPr>
          <w:sz w:val="16"/>
        </w:rPr>
      </w:pPr>
      <w:r w:rsidRPr="00E070E7">
        <w:rPr>
          <w:sz w:val="16"/>
        </w:rPr>
        <w:t xml:space="preserve">First, </w:t>
      </w:r>
      <w:r w:rsidRPr="000235AE">
        <w:rPr>
          <w:rStyle w:val="StyleUnderline"/>
          <w:highlight w:val="cyan"/>
        </w:rPr>
        <w:t>the</w:t>
      </w:r>
      <w:r w:rsidRPr="00E070E7">
        <w:rPr>
          <w:rStyle w:val="StyleUnderline"/>
        </w:rPr>
        <w:t xml:space="preserve"> new </w:t>
      </w:r>
      <w:r w:rsidRPr="000235AE">
        <w:rPr>
          <w:rStyle w:val="StyleUnderline"/>
          <w:highlight w:val="cyan"/>
        </w:rPr>
        <w:t>admin</w:t>
      </w:r>
      <w:r w:rsidRPr="00E070E7">
        <w:rPr>
          <w:rStyle w:val="StyleUnderline"/>
        </w:rPr>
        <w:t>i</w:t>
      </w:r>
      <w:r w:rsidRPr="00E070E7">
        <w:rPr>
          <w:sz w:val="16"/>
        </w:rPr>
        <w:t xml:space="preserve">stration </w:t>
      </w:r>
      <w:r w:rsidRPr="00E070E7">
        <w:rPr>
          <w:rStyle w:val="StyleUnderline"/>
        </w:rPr>
        <w:t>has</w:t>
      </w:r>
      <w:r w:rsidRPr="00E070E7">
        <w:rPr>
          <w:sz w:val="16"/>
        </w:rPr>
        <w:t xml:space="preserve"> had </w:t>
      </w:r>
      <w:r w:rsidRPr="000235AE">
        <w:rPr>
          <w:rStyle w:val="Emphasis"/>
          <w:highlight w:val="cyan"/>
        </w:rPr>
        <w:t>mixed success</w:t>
      </w:r>
      <w:r w:rsidRPr="00E070E7">
        <w:rPr>
          <w:rStyle w:val="StyleUnderline"/>
        </w:rPr>
        <w:t xml:space="preserve"> </w:t>
      </w:r>
      <w:r w:rsidRPr="000235AE">
        <w:rPr>
          <w:rStyle w:val="StyleUnderline"/>
          <w:highlight w:val="cyan"/>
        </w:rPr>
        <w:t>purging</w:t>
      </w:r>
      <w:r w:rsidRPr="00E070E7">
        <w:rPr>
          <w:sz w:val="16"/>
        </w:rPr>
        <w:t xml:space="preserve"> its perceived </w:t>
      </w:r>
      <w:r w:rsidRPr="000235AE">
        <w:rPr>
          <w:rStyle w:val="StyleUnderline"/>
          <w:highlight w:val="cyan"/>
        </w:rPr>
        <w:t>opponents</w:t>
      </w:r>
      <w:r w:rsidRPr="00E070E7">
        <w:rPr>
          <w:sz w:val="16"/>
        </w:rPr>
        <w:t xml:space="preserve">, </w:t>
      </w:r>
      <w:r w:rsidRPr="00E070E7">
        <w:rPr>
          <w:rStyle w:val="StyleUnderline"/>
        </w:rPr>
        <w:t xml:space="preserve">and some </w:t>
      </w:r>
      <w:r w:rsidRPr="000235AE">
        <w:rPr>
          <w:rStyle w:val="StyleUnderline"/>
          <w:highlight w:val="cyan"/>
        </w:rPr>
        <w:t>offices</w:t>
      </w:r>
      <w:r w:rsidRPr="00E070E7">
        <w:rPr>
          <w:rStyle w:val="StyleUnderline"/>
        </w:rPr>
        <w:t xml:space="preserve"> have</w:t>
      </w:r>
      <w:r w:rsidRPr="00E070E7">
        <w:rPr>
          <w:sz w:val="16"/>
        </w:rPr>
        <w:t xml:space="preserve"> thus far </w:t>
      </w:r>
      <w:r w:rsidRPr="000235AE">
        <w:rPr>
          <w:rStyle w:val="StyleUnderline"/>
          <w:highlight w:val="cyan"/>
        </w:rPr>
        <w:t xml:space="preserve">been able to </w:t>
      </w:r>
      <w:r w:rsidRPr="000235AE">
        <w:rPr>
          <w:rStyle w:val="Emphasis"/>
          <w:highlight w:val="cyan"/>
        </w:rPr>
        <w:t>resist</w:t>
      </w:r>
      <w:r w:rsidRPr="00E070E7">
        <w:rPr>
          <w:sz w:val="16"/>
        </w:rPr>
        <w:t xml:space="preserve"> illegal </w:t>
      </w:r>
      <w:r w:rsidRPr="00E070E7">
        <w:rPr>
          <w:rStyle w:val="StyleUnderline"/>
        </w:rPr>
        <w:t>mass firings</w:t>
      </w:r>
      <w:r w:rsidRPr="00E070E7">
        <w:rPr>
          <w:sz w:val="16"/>
        </w:rPr>
        <w:t xml:space="preserve">. Second, while </w:t>
      </w:r>
      <w:r w:rsidRPr="000235AE">
        <w:rPr>
          <w:rStyle w:val="Emphasis"/>
          <w:highlight w:val="cyan"/>
        </w:rPr>
        <w:t>court</w:t>
      </w:r>
      <w:r w:rsidRPr="00A75B61">
        <w:rPr>
          <w:rStyle w:val="Emphasis"/>
        </w:rPr>
        <w:t xml:space="preserve"> order</w:t>
      </w:r>
      <w:r w:rsidRPr="000235AE">
        <w:rPr>
          <w:rStyle w:val="Emphasis"/>
          <w:highlight w:val="cyan"/>
        </w:rPr>
        <w:t>s</w:t>
      </w:r>
      <w:r w:rsidRPr="00A75B61">
        <w:rPr>
          <w:rStyle w:val="StyleUnderline"/>
        </w:rPr>
        <w:t xml:space="preserve"> to </w:t>
      </w:r>
      <w:r w:rsidRPr="000235AE">
        <w:rPr>
          <w:rStyle w:val="Emphasis"/>
          <w:highlight w:val="cyan"/>
        </w:rPr>
        <w:t>stop</w:t>
      </w:r>
      <w:r w:rsidRPr="00E070E7">
        <w:rPr>
          <w:rStyle w:val="StyleUnderline"/>
        </w:rPr>
        <w:t xml:space="preserve"> such illegal </w:t>
      </w:r>
      <w:r w:rsidRPr="000235AE">
        <w:rPr>
          <w:rStyle w:val="Emphasis"/>
          <w:highlight w:val="cyan"/>
        </w:rPr>
        <w:t>firings</w:t>
      </w:r>
      <w:r w:rsidRPr="00E070E7">
        <w:rPr>
          <w:sz w:val="16"/>
        </w:rPr>
        <w:t xml:space="preserve"> might not mean much to someone like Elon Musk, they can </w:t>
      </w:r>
      <w:r w:rsidRPr="00A75B61">
        <w:rPr>
          <w:rStyle w:val="StyleUnderline"/>
        </w:rPr>
        <w:t xml:space="preserve">mean a </w:t>
      </w:r>
      <w:r w:rsidRPr="00A75B61">
        <w:rPr>
          <w:rStyle w:val="Emphasis"/>
        </w:rPr>
        <w:t>lot</w:t>
      </w:r>
      <w:r w:rsidRPr="00A75B61">
        <w:rPr>
          <w:rStyle w:val="StyleUnderline"/>
        </w:rPr>
        <w:t xml:space="preserve"> to the lawyers</w:t>
      </w:r>
      <w:r w:rsidRPr="00E070E7">
        <w:rPr>
          <w:rStyle w:val="StyleUnderline"/>
        </w:rPr>
        <w:t xml:space="preserve"> who can be </w:t>
      </w:r>
      <w:r w:rsidRPr="00E070E7">
        <w:rPr>
          <w:rStyle w:val="Emphasis"/>
        </w:rPr>
        <w:t>disbarred</w:t>
      </w:r>
      <w:r w:rsidRPr="00E070E7">
        <w:rPr>
          <w:sz w:val="16"/>
        </w:rPr>
        <w:t xml:space="preserve"> — </w:t>
      </w:r>
      <w:r w:rsidRPr="00E070E7">
        <w:rPr>
          <w:rStyle w:val="StyleUnderline"/>
        </w:rPr>
        <w:t>or</w:t>
      </w:r>
      <w:r w:rsidRPr="00E070E7">
        <w:rPr>
          <w:sz w:val="16"/>
        </w:rPr>
        <w:t xml:space="preserve"> the lackeys who can be </w:t>
      </w:r>
      <w:r w:rsidRPr="00E070E7">
        <w:rPr>
          <w:rStyle w:val="Emphasis"/>
        </w:rPr>
        <w:t>jailed</w:t>
      </w:r>
      <w:r w:rsidRPr="00E070E7">
        <w:rPr>
          <w:sz w:val="16"/>
        </w:rPr>
        <w:t xml:space="preserve"> — </w:t>
      </w:r>
      <w:r w:rsidRPr="00E070E7">
        <w:rPr>
          <w:rStyle w:val="StyleUnderline"/>
        </w:rPr>
        <w:t>for ignoring them</w:t>
      </w:r>
      <w:r w:rsidRPr="00E070E7">
        <w:rPr>
          <w:sz w:val="16"/>
        </w:rPr>
        <w:t xml:space="preserve">. Third, </w:t>
      </w:r>
      <w:r w:rsidRPr="00E070E7">
        <w:rPr>
          <w:rStyle w:val="StyleUnderline"/>
        </w:rPr>
        <w:t xml:space="preserve">to the </w:t>
      </w:r>
      <w:r w:rsidRPr="00E070E7">
        <w:rPr>
          <w:rStyle w:val="Emphasis"/>
        </w:rPr>
        <w:t>extent</w:t>
      </w:r>
      <w:r w:rsidRPr="00E070E7">
        <w:rPr>
          <w:sz w:val="16"/>
        </w:rPr>
        <w:t xml:space="preserve"> </w:t>
      </w:r>
      <w:r w:rsidRPr="00E070E7">
        <w:rPr>
          <w:rStyle w:val="StyleUnderline"/>
        </w:rPr>
        <w:t>the</w:t>
      </w:r>
      <w:r w:rsidRPr="00E070E7">
        <w:rPr>
          <w:sz w:val="16"/>
        </w:rPr>
        <w:t xml:space="preserve"> </w:t>
      </w:r>
      <w:r w:rsidRPr="000235AE">
        <w:rPr>
          <w:rStyle w:val="StyleUnderline"/>
          <w:highlight w:val="cyan"/>
        </w:rPr>
        <w:t>admin</w:t>
      </w:r>
      <w:r w:rsidRPr="00E070E7">
        <w:rPr>
          <w:sz w:val="16"/>
        </w:rPr>
        <w:t xml:space="preserve">istration </w:t>
      </w:r>
      <w:r w:rsidRPr="000235AE">
        <w:rPr>
          <w:rStyle w:val="StyleUnderline"/>
          <w:highlight w:val="cyan"/>
        </w:rPr>
        <w:t xml:space="preserve">wants to do </w:t>
      </w:r>
      <w:r w:rsidRPr="000235AE">
        <w:rPr>
          <w:rStyle w:val="Emphasis"/>
          <w:highlight w:val="cyan"/>
        </w:rPr>
        <w:t>more</w:t>
      </w:r>
      <w:r w:rsidRPr="000235AE">
        <w:rPr>
          <w:rStyle w:val="StyleUnderline"/>
          <w:highlight w:val="cyan"/>
        </w:rPr>
        <w:t xml:space="preserve"> than simply cut</w:t>
      </w:r>
      <w:r w:rsidRPr="00E070E7">
        <w:rPr>
          <w:rStyle w:val="StyleUnderline"/>
        </w:rPr>
        <w:t xml:space="preserve"> the </w:t>
      </w:r>
      <w:r w:rsidRPr="00E070E7">
        <w:rPr>
          <w:rStyle w:val="Emphasis"/>
        </w:rPr>
        <w:t>size</w:t>
      </w:r>
      <w:r w:rsidRPr="00E070E7">
        <w:rPr>
          <w:rStyle w:val="StyleUnderline"/>
        </w:rPr>
        <w:t xml:space="preserve"> of </w:t>
      </w:r>
      <w:r w:rsidRPr="000235AE">
        <w:rPr>
          <w:rStyle w:val="Emphasis"/>
          <w:highlight w:val="cyan"/>
        </w:rPr>
        <w:t>government</w:t>
      </w:r>
      <w:r w:rsidRPr="00E070E7">
        <w:rPr>
          <w:sz w:val="16"/>
        </w:rPr>
        <w:t xml:space="preserve"> — </w:t>
      </w:r>
      <w:r w:rsidRPr="00E070E7">
        <w:rPr>
          <w:rStyle w:val="StyleUnderline"/>
        </w:rPr>
        <w:t>an issue that</w:t>
      </w:r>
      <w:r w:rsidRPr="00E070E7">
        <w:rPr>
          <w:sz w:val="16"/>
        </w:rPr>
        <w:t xml:space="preserve">, notably, </w:t>
      </w:r>
      <w:r w:rsidRPr="00E070E7">
        <w:rPr>
          <w:rStyle w:val="StyleUnderline"/>
        </w:rPr>
        <w:t>does not seem to</w:t>
      </w:r>
      <w:r w:rsidRPr="00E070E7">
        <w:rPr>
          <w:sz w:val="16"/>
        </w:rPr>
        <w:t xml:space="preserve"> particularly </w:t>
      </w:r>
      <w:r w:rsidRPr="00E070E7">
        <w:rPr>
          <w:rStyle w:val="Emphasis"/>
        </w:rPr>
        <w:t>interest</w:t>
      </w:r>
      <w:r w:rsidRPr="00E070E7">
        <w:rPr>
          <w:sz w:val="16"/>
        </w:rPr>
        <w:t xml:space="preserve"> </w:t>
      </w:r>
      <w:r w:rsidRPr="00E070E7">
        <w:rPr>
          <w:rStyle w:val="StyleUnderline"/>
        </w:rPr>
        <w:t>the president</w:t>
      </w:r>
      <w:r w:rsidRPr="00E070E7">
        <w:rPr>
          <w:sz w:val="16"/>
        </w:rPr>
        <w:t xml:space="preserve"> </w:t>
      </w:r>
      <w:r w:rsidRPr="00E070E7">
        <w:rPr>
          <w:rStyle w:val="StyleUnderline"/>
        </w:rPr>
        <w:t>— it will need to</w:t>
      </w:r>
      <w:r w:rsidRPr="00E070E7">
        <w:rPr>
          <w:sz w:val="16"/>
        </w:rPr>
        <w:t xml:space="preserve"> </w:t>
      </w:r>
      <w:r w:rsidRPr="00E070E7">
        <w:rPr>
          <w:rStyle w:val="StyleUnderline"/>
        </w:rPr>
        <w:t xml:space="preserve">rely on </w:t>
      </w:r>
      <w:r w:rsidRPr="00E070E7">
        <w:rPr>
          <w:rStyle w:val="Emphasis"/>
        </w:rPr>
        <w:t>existing officials</w:t>
      </w:r>
      <w:r w:rsidRPr="00E070E7">
        <w:rPr>
          <w:sz w:val="16"/>
        </w:rPr>
        <w:t xml:space="preserve"> to carry out its agenda. </w:t>
      </w:r>
      <w:r w:rsidRPr="000235AE">
        <w:rPr>
          <w:rStyle w:val="StyleUnderline"/>
          <w:highlight w:val="cyan"/>
        </w:rPr>
        <w:t xml:space="preserve">From </w:t>
      </w:r>
      <w:r w:rsidRPr="000235AE">
        <w:rPr>
          <w:rStyle w:val="Emphasis"/>
          <w:highlight w:val="cyan"/>
        </w:rPr>
        <w:t>deportations</w:t>
      </w:r>
      <w:r w:rsidRPr="000235AE">
        <w:rPr>
          <w:rStyle w:val="StyleUnderline"/>
          <w:highlight w:val="cyan"/>
        </w:rPr>
        <w:t xml:space="preserve"> to </w:t>
      </w:r>
      <w:r w:rsidRPr="000235AE">
        <w:rPr>
          <w:rStyle w:val="Emphasis"/>
          <w:highlight w:val="cyan"/>
        </w:rPr>
        <w:t>trade wars</w:t>
      </w:r>
      <w:r w:rsidRPr="000235AE">
        <w:rPr>
          <w:rStyle w:val="StyleUnderline"/>
          <w:highlight w:val="cyan"/>
        </w:rPr>
        <w:t xml:space="preserve"> to </w:t>
      </w:r>
      <w:r w:rsidRPr="000235AE">
        <w:rPr>
          <w:rStyle w:val="Emphasis"/>
          <w:highlight w:val="cyan"/>
        </w:rPr>
        <w:t>prosecutions</w:t>
      </w:r>
      <w:r w:rsidRPr="000235AE">
        <w:rPr>
          <w:sz w:val="16"/>
          <w:highlight w:val="cyan"/>
        </w:rPr>
        <w:t xml:space="preserve"> </w:t>
      </w:r>
      <w:r w:rsidRPr="000235AE">
        <w:rPr>
          <w:rStyle w:val="StyleUnderline"/>
          <w:highlight w:val="cyan"/>
        </w:rPr>
        <w:t>of</w:t>
      </w:r>
      <w:r w:rsidRPr="00E070E7">
        <w:rPr>
          <w:rStyle w:val="StyleUnderline"/>
        </w:rPr>
        <w:t xml:space="preserve"> </w:t>
      </w:r>
      <w:r w:rsidRPr="00E070E7">
        <w:rPr>
          <w:rStyle w:val="Emphasis"/>
        </w:rPr>
        <w:t xml:space="preserve">perceived </w:t>
      </w:r>
      <w:r w:rsidRPr="000235AE">
        <w:rPr>
          <w:rStyle w:val="Emphasis"/>
          <w:highlight w:val="cyan"/>
        </w:rPr>
        <w:t>enemies</w:t>
      </w:r>
      <w:r w:rsidRPr="00E070E7">
        <w:rPr>
          <w:rStyle w:val="StyleUnderline"/>
        </w:rPr>
        <w:t xml:space="preserve">, the president’s </w:t>
      </w:r>
      <w:r w:rsidRPr="000235AE">
        <w:rPr>
          <w:rStyle w:val="Emphasis"/>
          <w:highlight w:val="cyan"/>
        </w:rPr>
        <w:t>plans</w:t>
      </w:r>
      <w:r w:rsidRPr="00E070E7">
        <w:rPr>
          <w:sz w:val="16"/>
        </w:rPr>
        <w:t xml:space="preserve"> </w:t>
      </w:r>
      <w:r w:rsidRPr="000235AE">
        <w:rPr>
          <w:rStyle w:val="StyleUnderline"/>
          <w:highlight w:val="cyan"/>
        </w:rPr>
        <w:t xml:space="preserve">will </w:t>
      </w:r>
      <w:r w:rsidRPr="000235AE">
        <w:rPr>
          <w:rStyle w:val="Emphasis"/>
          <w:highlight w:val="cyan"/>
        </w:rPr>
        <w:t>rely</w:t>
      </w:r>
      <w:r w:rsidRPr="000235AE">
        <w:rPr>
          <w:rStyle w:val="StyleUnderline"/>
          <w:highlight w:val="cyan"/>
        </w:rPr>
        <w:t xml:space="preserve"> on </w:t>
      </w:r>
      <w:r w:rsidRPr="000235AE">
        <w:rPr>
          <w:rStyle w:val="Emphasis"/>
          <w:highlight w:val="cyan"/>
        </w:rPr>
        <w:t>federal employees</w:t>
      </w:r>
      <w:r w:rsidRPr="00E070E7">
        <w:rPr>
          <w:rStyle w:val="StyleUnderline"/>
        </w:rPr>
        <w:t xml:space="preserve">, and these employees can be </w:t>
      </w:r>
      <w:r w:rsidRPr="00E070E7">
        <w:rPr>
          <w:rStyle w:val="Emphasis"/>
        </w:rPr>
        <w:t>powerful</w:t>
      </w:r>
      <w:r w:rsidRPr="00E070E7">
        <w:rPr>
          <w:sz w:val="16"/>
        </w:rPr>
        <w:t>.</w:t>
      </w:r>
    </w:p>
    <w:p w14:paraId="0F710CD4" w14:textId="77777777" w:rsidR="00ED5C4E" w:rsidRPr="00E070E7" w:rsidRDefault="00ED5C4E" w:rsidP="00ED5C4E">
      <w:pPr>
        <w:rPr>
          <w:sz w:val="16"/>
        </w:rPr>
      </w:pPr>
      <w:r w:rsidRPr="00E070E7">
        <w:rPr>
          <w:sz w:val="16"/>
        </w:rPr>
        <w:t xml:space="preserve">For those of us who do not want our government to become more lawless, corrupt, or discriminatory, these are distressing times. In the past few days alone, the president has proposed to ban trans people from the military, largely shutter foreign aid and deploy the military on U.S. soil to deport migrants. But </w:t>
      </w:r>
      <w:r w:rsidRPr="00E070E7">
        <w:rPr>
          <w:rStyle w:val="StyleUnderline"/>
        </w:rPr>
        <w:t>the administration’s orders are</w:t>
      </w:r>
      <w:r w:rsidRPr="00E070E7">
        <w:rPr>
          <w:sz w:val="16"/>
        </w:rPr>
        <w:t xml:space="preserve">, on inspection, generally </w:t>
      </w:r>
      <w:r w:rsidRPr="00E070E7">
        <w:rPr>
          <w:rStyle w:val="Emphasis"/>
        </w:rPr>
        <w:t>poorly reasoned</w:t>
      </w:r>
      <w:r w:rsidRPr="00E070E7">
        <w:rPr>
          <w:sz w:val="16"/>
        </w:rPr>
        <w:t xml:space="preserve"> </w:t>
      </w:r>
      <w:r w:rsidRPr="00E070E7">
        <w:rPr>
          <w:rStyle w:val="StyleUnderline"/>
        </w:rPr>
        <w:t>and poorly written</w:t>
      </w:r>
      <w:r w:rsidRPr="00E070E7">
        <w:rPr>
          <w:sz w:val="16"/>
        </w:rPr>
        <w:t xml:space="preserve">. Already, </w:t>
      </w:r>
      <w:r w:rsidRPr="00E070E7">
        <w:rPr>
          <w:rStyle w:val="StyleUnderline"/>
        </w:rPr>
        <w:t>this new admin</w:t>
      </w:r>
      <w:r w:rsidRPr="00E070E7">
        <w:rPr>
          <w:sz w:val="16"/>
        </w:rPr>
        <w:t xml:space="preserve">istration </w:t>
      </w:r>
      <w:r w:rsidRPr="00E070E7">
        <w:rPr>
          <w:rStyle w:val="StyleUnderline"/>
        </w:rPr>
        <w:t xml:space="preserve">has </w:t>
      </w:r>
      <w:r w:rsidRPr="00E070E7">
        <w:rPr>
          <w:rStyle w:val="Emphasis"/>
        </w:rPr>
        <w:t>rescinded</w:t>
      </w:r>
      <w:r w:rsidRPr="00E070E7">
        <w:rPr>
          <w:sz w:val="16"/>
        </w:rPr>
        <w:t xml:space="preserve"> </w:t>
      </w:r>
      <w:r w:rsidRPr="00E070E7">
        <w:rPr>
          <w:rStyle w:val="StyleUnderline"/>
        </w:rPr>
        <w:t xml:space="preserve">its </w:t>
      </w:r>
      <w:r w:rsidRPr="00E070E7">
        <w:rPr>
          <w:rStyle w:val="Emphasis"/>
        </w:rPr>
        <w:t>freeze</w:t>
      </w:r>
      <w:r w:rsidRPr="00E070E7">
        <w:rPr>
          <w:sz w:val="16"/>
        </w:rPr>
        <w:t xml:space="preserve"> </w:t>
      </w:r>
      <w:r w:rsidRPr="00E070E7">
        <w:rPr>
          <w:rStyle w:val="StyleUnderline"/>
        </w:rPr>
        <w:t>on trillions in</w:t>
      </w:r>
      <w:r w:rsidRPr="00E070E7">
        <w:rPr>
          <w:sz w:val="16"/>
        </w:rPr>
        <w:t xml:space="preserve"> government </w:t>
      </w:r>
      <w:r w:rsidRPr="00E070E7">
        <w:rPr>
          <w:rStyle w:val="StyleUnderline"/>
        </w:rPr>
        <w:t>spending</w:t>
      </w:r>
      <w:r w:rsidRPr="00E070E7">
        <w:rPr>
          <w:sz w:val="16"/>
        </w:rPr>
        <w:t xml:space="preserve">, </w:t>
      </w:r>
      <w:r w:rsidRPr="00E070E7">
        <w:rPr>
          <w:rStyle w:val="StyleUnderline"/>
        </w:rPr>
        <w:t xml:space="preserve">and backed down from a threatened North American </w:t>
      </w:r>
      <w:r w:rsidRPr="00E070E7">
        <w:rPr>
          <w:rStyle w:val="Emphasis"/>
        </w:rPr>
        <w:t>trade war</w:t>
      </w:r>
      <w:r w:rsidRPr="00E070E7">
        <w:rPr>
          <w:sz w:val="16"/>
        </w:rPr>
        <w:t xml:space="preserve">. </w:t>
      </w:r>
      <w:r w:rsidRPr="00E070E7">
        <w:rPr>
          <w:rStyle w:val="StyleUnderline"/>
        </w:rPr>
        <w:t xml:space="preserve">The </w:t>
      </w:r>
      <w:r w:rsidRPr="000235AE">
        <w:rPr>
          <w:rStyle w:val="Emphasis"/>
          <w:highlight w:val="cyan"/>
        </w:rPr>
        <w:t>success</w:t>
      </w:r>
      <w:r w:rsidRPr="000235AE">
        <w:rPr>
          <w:rStyle w:val="StyleUnderline"/>
          <w:highlight w:val="cyan"/>
        </w:rPr>
        <w:t xml:space="preserve"> of his initiatives </w:t>
      </w:r>
      <w:r w:rsidRPr="000235AE">
        <w:rPr>
          <w:rStyle w:val="Emphasis"/>
          <w:highlight w:val="cyan"/>
        </w:rPr>
        <w:t>depends</w:t>
      </w:r>
      <w:r w:rsidRPr="000235AE">
        <w:rPr>
          <w:sz w:val="16"/>
          <w:highlight w:val="cyan"/>
        </w:rPr>
        <w:t xml:space="preserve"> </w:t>
      </w:r>
      <w:r w:rsidRPr="000235AE">
        <w:rPr>
          <w:rStyle w:val="StyleUnderline"/>
          <w:highlight w:val="cyan"/>
        </w:rPr>
        <w:t>on</w:t>
      </w:r>
      <w:r w:rsidRPr="00E070E7">
        <w:rPr>
          <w:rStyle w:val="StyleUnderline"/>
        </w:rPr>
        <w:t xml:space="preserve"> the </w:t>
      </w:r>
      <w:r w:rsidRPr="000235AE">
        <w:rPr>
          <w:rStyle w:val="Emphasis"/>
          <w:highlight w:val="cyan"/>
        </w:rPr>
        <w:t>perception</w:t>
      </w:r>
      <w:r w:rsidRPr="000235AE">
        <w:rPr>
          <w:rStyle w:val="StyleUnderline"/>
          <w:highlight w:val="cyan"/>
        </w:rPr>
        <w:t xml:space="preserve"> of</w:t>
      </w:r>
      <w:r w:rsidRPr="00E070E7">
        <w:rPr>
          <w:rStyle w:val="StyleUnderline"/>
        </w:rPr>
        <w:t xml:space="preserve"> their </w:t>
      </w:r>
      <w:r w:rsidRPr="00E070E7">
        <w:rPr>
          <w:rStyle w:val="Emphasis"/>
        </w:rPr>
        <w:t xml:space="preserve">own </w:t>
      </w:r>
      <w:r w:rsidRPr="000235AE">
        <w:rPr>
          <w:rStyle w:val="Emphasis"/>
          <w:highlight w:val="cyan"/>
        </w:rPr>
        <w:t>momentum</w:t>
      </w:r>
      <w:r w:rsidRPr="00E070E7">
        <w:rPr>
          <w:sz w:val="16"/>
        </w:rPr>
        <w:t xml:space="preserve">. </w:t>
      </w:r>
      <w:r w:rsidRPr="000235AE">
        <w:rPr>
          <w:rStyle w:val="StyleUnderline"/>
          <w:highlight w:val="cyan"/>
        </w:rPr>
        <w:t>If</w:t>
      </w:r>
      <w:r w:rsidRPr="00E070E7">
        <w:rPr>
          <w:rStyle w:val="StyleUnderline"/>
        </w:rPr>
        <w:t xml:space="preserve"> that momentum is </w:t>
      </w:r>
      <w:r w:rsidRPr="000235AE">
        <w:rPr>
          <w:rStyle w:val="Emphasis"/>
          <w:highlight w:val="cyan"/>
        </w:rPr>
        <w:t>slowed</w:t>
      </w:r>
      <w:r w:rsidRPr="00E070E7">
        <w:rPr>
          <w:sz w:val="16"/>
        </w:rPr>
        <w:t xml:space="preserve">, the damage of </w:t>
      </w:r>
      <w:r w:rsidRPr="00E070E7">
        <w:rPr>
          <w:rStyle w:val="StyleUnderline"/>
        </w:rPr>
        <w:t xml:space="preserve">some </w:t>
      </w:r>
      <w:r w:rsidRPr="000235AE">
        <w:rPr>
          <w:rStyle w:val="StyleUnderline"/>
          <w:highlight w:val="cyan"/>
        </w:rPr>
        <w:t xml:space="preserve">orders will be </w:t>
      </w:r>
      <w:r w:rsidRPr="000235AE">
        <w:rPr>
          <w:rStyle w:val="Emphasis"/>
          <w:highlight w:val="cyan"/>
        </w:rPr>
        <w:t>contained</w:t>
      </w:r>
      <w:r w:rsidRPr="00E070E7">
        <w:rPr>
          <w:rStyle w:val="StyleUnderline"/>
        </w:rPr>
        <w:t xml:space="preserve">; others may </w:t>
      </w:r>
      <w:r w:rsidRPr="00E070E7">
        <w:rPr>
          <w:rStyle w:val="Emphasis"/>
        </w:rPr>
        <w:t>collapse</w:t>
      </w:r>
      <w:r w:rsidRPr="00E070E7">
        <w:rPr>
          <w:sz w:val="16"/>
        </w:rPr>
        <w:t xml:space="preserve"> completely.</w:t>
      </w:r>
    </w:p>
    <w:p w14:paraId="7F05DEC1" w14:textId="77777777" w:rsidR="00ED5C4E" w:rsidRPr="00701892" w:rsidRDefault="00ED5C4E" w:rsidP="00ED5C4E">
      <w:pPr>
        <w:rPr>
          <w:sz w:val="16"/>
          <w:szCs w:val="16"/>
        </w:rPr>
      </w:pPr>
      <w:r w:rsidRPr="00701892">
        <w:rPr>
          <w:sz w:val="16"/>
          <w:szCs w:val="16"/>
        </w:rPr>
        <w:t>While protesters are reasonable in feeling exhausted, they should not feel powerless. I have seen it myself: They are more powerful than they realize.</w:t>
      </w:r>
    </w:p>
    <w:p w14:paraId="1F3F85BB" w14:textId="77777777" w:rsidR="00ED5C4E" w:rsidRDefault="00ED5C4E" w:rsidP="00ED5C4E">
      <w:pPr>
        <w:pStyle w:val="Heading4"/>
      </w:pPr>
      <w:r>
        <w:t xml:space="preserve">Anything short of </w:t>
      </w:r>
      <w:r w:rsidRPr="00CB4EB8">
        <w:rPr>
          <w:u w:val="single"/>
        </w:rPr>
        <w:t>all-out fightback</w:t>
      </w:r>
      <w:r>
        <w:t xml:space="preserve"> </w:t>
      </w:r>
      <w:r w:rsidRPr="00CB4EB8">
        <w:t xml:space="preserve">is </w:t>
      </w:r>
      <w:r w:rsidRPr="00CB4EB8">
        <w:rPr>
          <w:u w:val="single"/>
        </w:rPr>
        <w:t>i</w:t>
      </w:r>
      <w:r>
        <w:rPr>
          <w:u w:val="single"/>
        </w:rPr>
        <w:t>nsufficient</w:t>
      </w:r>
      <w:r>
        <w:t xml:space="preserve">. </w:t>
      </w:r>
    </w:p>
    <w:p w14:paraId="62FA14E6" w14:textId="77777777" w:rsidR="00ED5C4E" w:rsidRPr="0022793A" w:rsidRDefault="00ED5C4E" w:rsidP="00ED5C4E">
      <w:r w:rsidRPr="00A62034">
        <w:rPr>
          <w:rStyle w:val="Style13ptBold"/>
        </w:rPr>
        <w:t>Blanc ’25</w:t>
      </w:r>
      <w:r>
        <w:t xml:space="preserve"> [Eric; May 16; PhD, Assistant Professor of Labor Studies, Rutgers University; Labor Studies Journal, "Labor Desperately Needs a New Strategy," vol. 50]</w:t>
      </w:r>
    </w:p>
    <w:p w14:paraId="2F009DB6" w14:textId="77777777" w:rsidR="00ED5C4E" w:rsidRPr="004D1F53" w:rsidRDefault="00ED5C4E" w:rsidP="00ED5C4E">
      <w:pPr>
        <w:rPr>
          <w:sz w:val="16"/>
        </w:rPr>
      </w:pPr>
      <w:r w:rsidRPr="004D1F53">
        <w:rPr>
          <w:sz w:val="16"/>
        </w:rPr>
        <w:t>Where We Go from Here</w:t>
      </w:r>
    </w:p>
    <w:p w14:paraId="45AF2702" w14:textId="77777777" w:rsidR="00ED5C4E" w:rsidRPr="004D1F53" w:rsidRDefault="00ED5C4E" w:rsidP="00ED5C4E">
      <w:pPr>
        <w:rPr>
          <w:sz w:val="16"/>
        </w:rPr>
      </w:pPr>
      <w:r w:rsidRPr="004D1F53">
        <w:rPr>
          <w:sz w:val="16"/>
        </w:rPr>
        <w:t>Obviously, nobody has all the answers for what, if anything, can revitalize the labor movement and overcome Trumpism. Hopefully union leaders will start putting forward their own cases for what to do—labor can’t extricate itself from decline so long as unions continue to studiously refuse to openly deliberate.</w:t>
      </w:r>
    </w:p>
    <w:p w14:paraId="6B785409" w14:textId="77777777" w:rsidR="00ED5C4E" w:rsidRPr="004D1F53" w:rsidRDefault="00ED5C4E" w:rsidP="00ED5C4E">
      <w:pPr>
        <w:rPr>
          <w:sz w:val="16"/>
        </w:rPr>
      </w:pPr>
      <w:r w:rsidRPr="004D1F53">
        <w:rPr>
          <w:sz w:val="16"/>
        </w:rPr>
        <w:t xml:space="preserve">In my view, </w:t>
      </w:r>
      <w:r w:rsidRPr="000235AE">
        <w:rPr>
          <w:rStyle w:val="StyleUnderline"/>
          <w:highlight w:val="cyan"/>
        </w:rPr>
        <w:t xml:space="preserve">labor should go </w:t>
      </w:r>
      <w:r w:rsidRPr="000235AE">
        <w:rPr>
          <w:rStyle w:val="Emphasis"/>
          <w:highlight w:val="cyan"/>
        </w:rPr>
        <w:t>all-in</w:t>
      </w:r>
      <w:r w:rsidRPr="000235AE">
        <w:rPr>
          <w:rStyle w:val="StyleUnderline"/>
          <w:highlight w:val="cyan"/>
        </w:rPr>
        <w:t xml:space="preserve"> on an</w:t>
      </w:r>
      <w:r w:rsidRPr="00F33675">
        <w:rPr>
          <w:rStyle w:val="StyleUnderline"/>
        </w:rPr>
        <w:t xml:space="preserve"> anti-billionaire, </w:t>
      </w:r>
      <w:r w:rsidRPr="000235AE">
        <w:rPr>
          <w:rStyle w:val="Emphasis"/>
          <w:highlight w:val="cyan"/>
        </w:rPr>
        <w:t>anti-MAGA fightback</w:t>
      </w:r>
      <w:r w:rsidRPr="004D1F53">
        <w:rPr>
          <w:sz w:val="16"/>
        </w:rPr>
        <w:t xml:space="preserve">. </w:t>
      </w:r>
      <w:r w:rsidRPr="007969B6">
        <w:rPr>
          <w:rStyle w:val="StyleUnderline"/>
        </w:rPr>
        <w:t xml:space="preserve">Sometimes </w:t>
      </w:r>
      <w:r w:rsidRPr="007969B6">
        <w:rPr>
          <w:rStyle w:val="Emphasis"/>
        </w:rPr>
        <w:t>the boss</w:t>
      </w:r>
      <w:r w:rsidRPr="007969B6">
        <w:rPr>
          <w:rStyle w:val="StyleUnderline"/>
        </w:rPr>
        <w:t xml:space="preserve"> is the </w:t>
      </w:r>
      <w:r w:rsidRPr="007969B6">
        <w:rPr>
          <w:rStyle w:val="Emphasis"/>
        </w:rPr>
        <w:t>best organizer</w:t>
      </w:r>
      <w:r w:rsidRPr="007969B6">
        <w:rPr>
          <w:sz w:val="16"/>
        </w:rPr>
        <w:t>—but only</w:t>
      </w:r>
      <w:r w:rsidRPr="004D1F53">
        <w:rPr>
          <w:sz w:val="16"/>
        </w:rPr>
        <w:t xml:space="preserve"> if our side rises to the challenge. Over the next 4 years, </w:t>
      </w:r>
      <w:r w:rsidRPr="000235AE">
        <w:rPr>
          <w:rStyle w:val="StyleUnderline"/>
          <w:highlight w:val="cyan"/>
        </w:rPr>
        <w:t xml:space="preserve">the </w:t>
      </w:r>
      <w:r w:rsidRPr="000235AE">
        <w:rPr>
          <w:rStyle w:val="Emphasis"/>
          <w:highlight w:val="cyan"/>
        </w:rPr>
        <w:t>best-case</w:t>
      </w:r>
      <w:r w:rsidRPr="004D1F53">
        <w:rPr>
          <w:rStyle w:val="StyleUnderline"/>
        </w:rPr>
        <w:t xml:space="preserve"> scenario </w:t>
      </w:r>
      <w:r w:rsidRPr="000235AE">
        <w:rPr>
          <w:rStyle w:val="StyleUnderline"/>
          <w:highlight w:val="cyan"/>
        </w:rPr>
        <w:t>would be for</w:t>
      </w:r>
      <w:r w:rsidRPr="004D1F53">
        <w:rPr>
          <w:rStyle w:val="StyleUnderline"/>
        </w:rPr>
        <w:t xml:space="preserve"> </w:t>
      </w:r>
      <w:r w:rsidRPr="004D1F53">
        <w:rPr>
          <w:rStyle w:val="Emphasis"/>
        </w:rPr>
        <w:t>anti-corporate</w:t>
      </w:r>
      <w:r w:rsidRPr="004D1F53">
        <w:rPr>
          <w:rStyle w:val="StyleUnderline"/>
        </w:rPr>
        <w:t xml:space="preserve"> and </w:t>
      </w:r>
      <w:r w:rsidRPr="000235AE">
        <w:rPr>
          <w:rStyle w:val="Emphasis"/>
          <w:highlight w:val="cyan"/>
        </w:rPr>
        <w:t>anti-Trump sentiment</w:t>
      </w:r>
      <w:r w:rsidRPr="000235AE">
        <w:rPr>
          <w:rStyle w:val="StyleUnderline"/>
          <w:highlight w:val="cyan"/>
        </w:rPr>
        <w:t xml:space="preserve"> to get</w:t>
      </w:r>
      <w:r w:rsidRPr="004D1F53">
        <w:rPr>
          <w:rStyle w:val="StyleUnderline"/>
        </w:rPr>
        <w:t xml:space="preserve"> widely </w:t>
      </w:r>
      <w:r w:rsidRPr="000235AE">
        <w:rPr>
          <w:rStyle w:val="Emphasis"/>
          <w:highlight w:val="cyan"/>
        </w:rPr>
        <w:t>channeled</w:t>
      </w:r>
      <w:r w:rsidRPr="000235AE">
        <w:rPr>
          <w:rStyle w:val="StyleUnderline"/>
          <w:highlight w:val="cyan"/>
        </w:rPr>
        <w:t xml:space="preserve"> into </w:t>
      </w:r>
      <w:r w:rsidRPr="000235AE">
        <w:rPr>
          <w:rStyle w:val="Emphasis"/>
          <w:highlight w:val="cyan"/>
        </w:rPr>
        <w:t>workplace resistance</w:t>
      </w:r>
      <w:r w:rsidRPr="004D1F53">
        <w:rPr>
          <w:rStyle w:val="StyleUnderline"/>
        </w:rPr>
        <w:t>.</w:t>
      </w:r>
      <w:r w:rsidRPr="004D1F53">
        <w:rPr>
          <w:sz w:val="16"/>
        </w:rPr>
        <w:t xml:space="preserve"> </w:t>
      </w:r>
      <w:r w:rsidRPr="000235AE">
        <w:rPr>
          <w:rStyle w:val="StyleUnderline"/>
          <w:highlight w:val="cyan"/>
        </w:rPr>
        <w:t>This would</w:t>
      </w:r>
      <w:r w:rsidRPr="00A2432D">
        <w:rPr>
          <w:rStyle w:val="StyleUnderline"/>
        </w:rPr>
        <w:t xml:space="preserve"> not only be the </w:t>
      </w:r>
      <w:r w:rsidRPr="00A2432D">
        <w:rPr>
          <w:rStyle w:val="Emphasis"/>
        </w:rPr>
        <w:t>most effective path</w:t>
      </w:r>
      <w:r w:rsidRPr="00A2432D">
        <w:rPr>
          <w:rStyle w:val="StyleUnderline"/>
        </w:rPr>
        <w:t xml:space="preserve"> towards </w:t>
      </w:r>
      <w:r w:rsidRPr="000235AE">
        <w:rPr>
          <w:rStyle w:val="Emphasis"/>
          <w:highlight w:val="cyan"/>
        </w:rPr>
        <w:t>defeat</w:t>
      </w:r>
      <w:r w:rsidRPr="00390299">
        <w:rPr>
          <w:rStyle w:val="Emphasis"/>
        </w:rPr>
        <w:t>i</w:t>
      </w:r>
      <w:r w:rsidRPr="00A2432D">
        <w:rPr>
          <w:rStyle w:val="Emphasis"/>
        </w:rPr>
        <w:t xml:space="preserve">ng </w:t>
      </w:r>
      <w:r w:rsidRPr="000235AE">
        <w:rPr>
          <w:rStyle w:val="Emphasis"/>
          <w:highlight w:val="cyan"/>
        </w:rPr>
        <w:t>MAGA</w:t>
      </w:r>
      <w:r w:rsidRPr="00A2432D">
        <w:rPr>
          <w:rStyle w:val="StyleUnderline"/>
        </w:rPr>
        <w:t>, it would</w:t>
      </w:r>
      <w:r w:rsidRPr="004D1F53">
        <w:rPr>
          <w:rStyle w:val="StyleUnderline"/>
        </w:rPr>
        <w:t xml:space="preserve"> also have the</w:t>
      </w:r>
      <w:r w:rsidRPr="004D1F53">
        <w:rPr>
          <w:sz w:val="16"/>
        </w:rPr>
        <w:t xml:space="preserve"> far-from-secondary </w:t>
      </w:r>
      <w:r w:rsidRPr="004D1F53">
        <w:rPr>
          <w:rStyle w:val="StyleUnderline"/>
        </w:rPr>
        <w:t xml:space="preserve">benefit of </w:t>
      </w:r>
      <w:r w:rsidRPr="004D1F53">
        <w:rPr>
          <w:rStyle w:val="Emphasis"/>
        </w:rPr>
        <w:t>deepening</w:t>
      </w:r>
      <w:r w:rsidRPr="004D1F53">
        <w:rPr>
          <w:sz w:val="16"/>
        </w:rPr>
        <w:t xml:space="preserve"> </w:t>
      </w:r>
      <w:r w:rsidRPr="004D1F53">
        <w:rPr>
          <w:rStyle w:val="StyleUnderline"/>
        </w:rPr>
        <w:t xml:space="preserve">organized labor’s post-pandemic </w:t>
      </w:r>
      <w:r w:rsidRPr="004D1F53">
        <w:rPr>
          <w:rStyle w:val="Emphasis"/>
        </w:rPr>
        <w:t>revitalization</w:t>
      </w:r>
      <w:r w:rsidRPr="004D1F53">
        <w:rPr>
          <w:sz w:val="16"/>
        </w:rPr>
        <w:t>. In that spirit, here’s a preliminary (and certainly incomplete) list of steps unions and rank-and-file workers could take over the coming period.</w:t>
      </w:r>
    </w:p>
    <w:p w14:paraId="023CD515" w14:textId="77777777" w:rsidR="00ED5C4E" w:rsidRPr="004D1F53" w:rsidRDefault="00ED5C4E" w:rsidP="00ED5C4E">
      <w:pPr>
        <w:rPr>
          <w:sz w:val="16"/>
        </w:rPr>
      </w:pPr>
      <w:r w:rsidRPr="004D1F53">
        <w:rPr>
          <w:sz w:val="16"/>
        </w:rPr>
        <w:t xml:space="preserve">(1) Strike (even if it's illegal). </w:t>
      </w:r>
      <w:r w:rsidRPr="000235AE">
        <w:rPr>
          <w:rStyle w:val="Emphasis"/>
          <w:highlight w:val="cyan"/>
        </w:rPr>
        <w:t>Anything short</w:t>
      </w:r>
      <w:r w:rsidRPr="00606199">
        <w:rPr>
          <w:rStyle w:val="StyleUnderline"/>
        </w:rPr>
        <w:t xml:space="preserve"> </w:t>
      </w:r>
      <w:r w:rsidRPr="000235AE">
        <w:rPr>
          <w:rStyle w:val="StyleUnderline"/>
          <w:highlight w:val="cyan"/>
        </w:rPr>
        <w:t>of</w:t>
      </w:r>
      <w:r w:rsidRPr="004D1F53">
        <w:rPr>
          <w:sz w:val="16"/>
        </w:rPr>
        <w:t xml:space="preserve"> </w:t>
      </w:r>
      <w:r w:rsidRPr="004D1F53">
        <w:rPr>
          <w:rStyle w:val="Emphasis"/>
        </w:rPr>
        <w:t xml:space="preserve">credible </w:t>
      </w:r>
      <w:r w:rsidRPr="000235AE">
        <w:rPr>
          <w:rStyle w:val="Emphasis"/>
          <w:highlight w:val="cyan"/>
        </w:rPr>
        <w:t>strike</w:t>
      </w:r>
      <w:r w:rsidRPr="004D1F53">
        <w:rPr>
          <w:rStyle w:val="Emphasis"/>
        </w:rPr>
        <w:t xml:space="preserve"> threat</w:t>
      </w:r>
      <w:r w:rsidRPr="000235AE">
        <w:rPr>
          <w:rStyle w:val="Emphasis"/>
          <w:highlight w:val="cyan"/>
        </w:rPr>
        <w:t>s</w:t>
      </w:r>
      <w:r w:rsidRPr="004D1F53">
        <w:rPr>
          <w:rStyle w:val="StyleUnderline"/>
        </w:rPr>
        <w:t xml:space="preserve"> </w:t>
      </w:r>
      <w:r w:rsidRPr="000235AE">
        <w:rPr>
          <w:rStyle w:val="StyleUnderline"/>
          <w:highlight w:val="cyan"/>
        </w:rPr>
        <w:t>may</w:t>
      </w:r>
      <w:r w:rsidRPr="004D1F53">
        <w:rPr>
          <w:sz w:val="16"/>
        </w:rPr>
        <w:t xml:space="preserve"> </w:t>
      </w:r>
      <w:r w:rsidRPr="000235AE">
        <w:rPr>
          <w:rStyle w:val="StyleUnderline"/>
          <w:highlight w:val="cyan"/>
        </w:rPr>
        <w:t>be</w:t>
      </w:r>
      <w:r w:rsidRPr="004D1F53">
        <w:rPr>
          <w:sz w:val="16"/>
        </w:rPr>
        <w:t xml:space="preserve"> </w:t>
      </w:r>
      <w:r w:rsidRPr="000235AE">
        <w:rPr>
          <w:rStyle w:val="Emphasis"/>
          <w:highlight w:val="cyan"/>
        </w:rPr>
        <w:t>insufficient</w:t>
      </w:r>
      <w:r w:rsidRPr="004D1F53">
        <w:rPr>
          <w:sz w:val="16"/>
        </w:rPr>
        <w:t xml:space="preserve"> </w:t>
      </w:r>
      <w:r w:rsidRPr="007969B6">
        <w:rPr>
          <w:rStyle w:val="StyleUnderline"/>
        </w:rPr>
        <w:t>to</w:t>
      </w:r>
      <w:r w:rsidRPr="007969B6">
        <w:rPr>
          <w:sz w:val="16"/>
        </w:rPr>
        <w:t xml:space="preserve"> </w:t>
      </w:r>
      <w:r w:rsidRPr="007969B6">
        <w:rPr>
          <w:rStyle w:val="Emphasis"/>
        </w:rPr>
        <w:t>defeat</w:t>
      </w:r>
      <w:r w:rsidRPr="007969B6">
        <w:rPr>
          <w:rStyle w:val="StyleUnderline"/>
        </w:rPr>
        <w:t xml:space="preserve"> MAGA's push to </w:t>
      </w:r>
      <w:r w:rsidRPr="007969B6">
        <w:rPr>
          <w:rStyle w:val="Emphasis"/>
        </w:rPr>
        <w:t>decimate</w:t>
      </w:r>
      <w:r w:rsidRPr="007969B6">
        <w:rPr>
          <w:rStyle w:val="StyleUnderline"/>
        </w:rPr>
        <w:t xml:space="preserve"> federal institutions</w:t>
      </w:r>
      <w:r w:rsidRPr="004D1F53">
        <w:rPr>
          <w:sz w:val="16"/>
        </w:rPr>
        <w:t xml:space="preserve">, </w:t>
      </w:r>
      <w:r w:rsidRPr="004D1F53">
        <w:rPr>
          <w:rStyle w:val="StyleUnderline"/>
        </w:rPr>
        <w:t>from the civil service to the post office</w:t>
      </w:r>
      <w:r w:rsidRPr="004D1F53">
        <w:rPr>
          <w:sz w:val="16"/>
        </w:rPr>
        <w:t>. With</w:t>
      </w:r>
      <w:r w:rsidRPr="000235AE">
        <w:rPr>
          <w:rStyle w:val="Emphasis"/>
          <w:highlight w:val="cyan"/>
        </w:rPr>
        <w:t>in</w:t>
      </w:r>
      <w:r w:rsidRPr="004D1F53">
        <w:rPr>
          <w:sz w:val="16"/>
        </w:rPr>
        <w:t xml:space="preserve"> </w:t>
      </w:r>
      <w:r w:rsidRPr="004D1F53">
        <w:rPr>
          <w:rStyle w:val="StyleUnderline"/>
        </w:rPr>
        <w:t xml:space="preserve">the </w:t>
      </w:r>
      <w:r w:rsidRPr="000235AE">
        <w:rPr>
          <w:rStyle w:val="Emphasis"/>
          <w:highlight w:val="cyan"/>
        </w:rPr>
        <w:t>public sector</w:t>
      </w:r>
      <w:r w:rsidRPr="004D1F53">
        <w:rPr>
          <w:sz w:val="16"/>
        </w:rPr>
        <w:t xml:space="preserve">, </w:t>
      </w:r>
      <w:r w:rsidRPr="000235AE">
        <w:rPr>
          <w:rStyle w:val="StyleUnderline"/>
          <w:highlight w:val="cyan"/>
        </w:rPr>
        <w:t>Trump</w:t>
      </w:r>
      <w:r w:rsidRPr="004D1F53">
        <w:rPr>
          <w:sz w:val="16"/>
        </w:rPr>
        <w:t xml:space="preserve"> and Musk</w:t>
      </w:r>
      <w:r w:rsidRPr="000235AE">
        <w:rPr>
          <w:rStyle w:val="StyleUnderline"/>
          <w:highlight w:val="cyan"/>
        </w:rPr>
        <w:t>'s</w:t>
      </w:r>
      <w:r w:rsidRPr="004D1F53">
        <w:rPr>
          <w:sz w:val="16"/>
        </w:rPr>
        <w:t xml:space="preserve"> authoritarian </w:t>
      </w:r>
      <w:r w:rsidRPr="000235AE">
        <w:rPr>
          <w:rStyle w:val="Emphasis"/>
          <w:highlight w:val="cyan"/>
        </w:rPr>
        <w:t>power grabs</w:t>
      </w:r>
      <w:r w:rsidRPr="004D1F53">
        <w:rPr>
          <w:rStyle w:val="StyleUnderline"/>
        </w:rPr>
        <w:t xml:space="preserve"> may</w:t>
      </w:r>
      <w:r w:rsidRPr="004D1F53">
        <w:rPr>
          <w:sz w:val="16"/>
        </w:rPr>
        <w:t xml:space="preserve"> inadvertently </w:t>
      </w:r>
      <w:r w:rsidRPr="000235AE">
        <w:rPr>
          <w:rStyle w:val="Emphasis"/>
          <w:highlight w:val="cyan"/>
        </w:rPr>
        <w:t>spark</w:t>
      </w:r>
      <w:r w:rsidRPr="000235AE">
        <w:rPr>
          <w:sz w:val="16"/>
          <w:highlight w:val="cyan"/>
        </w:rPr>
        <w:t xml:space="preserve"> </w:t>
      </w:r>
      <w:r w:rsidRPr="000235AE">
        <w:rPr>
          <w:rStyle w:val="StyleUnderline"/>
          <w:highlight w:val="cyan"/>
        </w:rPr>
        <w:t>heightened</w:t>
      </w:r>
      <w:r w:rsidRPr="004D1F53">
        <w:rPr>
          <w:rStyle w:val="StyleUnderline"/>
        </w:rPr>
        <w:t xml:space="preserve"> </w:t>
      </w:r>
      <w:r w:rsidRPr="004D1F53">
        <w:rPr>
          <w:rStyle w:val="Emphasis"/>
        </w:rPr>
        <w:t xml:space="preserve">worker </w:t>
      </w:r>
      <w:r w:rsidRPr="000235AE">
        <w:rPr>
          <w:rStyle w:val="Emphasis"/>
          <w:highlight w:val="cyan"/>
        </w:rPr>
        <w:t>militancy</w:t>
      </w:r>
      <w:r w:rsidRPr="004D1F53">
        <w:rPr>
          <w:sz w:val="16"/>
        </w:rPr>
        <w:t xml:space="preserve">. But since strikes are illegal for federal workers, and since union leaders in this sector are particularly hesitant to organize or take risks, rank-and-file workers will likely have to take the lead. </w:t>
      </w:r>
      <w:r w:rsidRPr="004D1F53">
        <w:rPr>
          <w:rStyle w:val="StyleUnderline"/>
        </w:rPr>
        <w:t>As we saw in</w:t>
      </w:r>
      <w:r w:rsidRPr="004D1F53">
        <w:rPr>
          <w:sz w:val="16"/>
        </w:rPr>
        <w:t xml:space="preserve"> the 2018 </w:t>
      </w:r>
      <w:r w:rsidRPr="004D1F53">
        <w:rPr>
          <w:rStyle w:val="StyleUnderline"/>
        </w:rPr>
        <w:t xml:space="preserve">red state </w:t>
      </w:r>
      <w:r w:rsidRPr="004D1F53">
        <w:rPr>
          <w:rStyle w:val="Emphasis"/>
        </w:rPr>
        <w:t>educator</w:t>
      </w:r>
      <w:r w:rsidRPr="004D1F53">
        <w:rPr>
          <w:rStyle w:val="StyleUnderline"/>
        </w:rPr>
        <w:t xml:space="preserve"> revolts</w:t>
      </w:r>
      <w:r w:rsidRPr="004D1F53">
        <w:rPr>
          <w:sz w:val="16"/>
        </w:rPr>
        <w:t xml:space="preserve">, </w:t>
      </w:r>
      <w:r w:rsidRPr="007969B6">
        <w:rPr>
          <w:sz w:val="16"/>
        </w:rPr>
        <w:t xml:space="preserve">digitally enabled </w:t>
      </w:r>
      <w:r w:rsidRPr="007969B6">
        <w:rPr>
          <w:rStyle w:val="Emphasis"/>
        </w:rPr>
        <w:t>rank-and-file</w:t>
      </w:r>
      <w:r w:rsidRPr="007969B6">
        <w:rPr>
          <w:rStyle w:val="StyleUnderline"/>
        </w:rPr>
        <w:t xml:space="preserve"> groups can</w:t>
      </w:r>
      <w:r w:rsidRPr="007969B6">
        <w:rPr>
          <w:sz w:val="16"/>
        </w:rPr>
        <w:t xml:space="preserve"> in certain conditions </w:t>
      </w:r>
      <w:r w:rsidRPr="007969B6">
        <w:rPr>
          <w:rStyle w:val="StyleUnderline"/>
        </w:rPr>
        <w:t>go viral</w:t>
      </w:r>
      <w:r w:rsidRPr="007969B6">
        <w:rPr>
          <w:sz w:val="16"/>
        </w:rPr>
        <w:t xml:space="preserve"> online </w:t>
      </w:r>
      <w:r w:rsidRPr="007969B6">
        <w:rPr>
          <w:rStyle w:val="StyleUnderline"/>
        </w:rPr>
        <w:t>and pave the way for</w:t>
      </w:r>
      <w:r w:rsidRPr="007969B6">
        <w:rPr>
          <w:sz w:val="16"/>
        </w:rPr>
        <w:t xml:space="preserve"> mass </w:t>
      </w:r>
      <w:r w:rsidRPr="007969B6">
        <w:rPr>
          <w:rStyle w:val="Emphasis"/>
        </w:rPr>
        <w:t>work stoppages</w:t>
      </w:r>
      <w:r w:rsidRPr="007969B6">
        <w:rPr>
          <w:sz w:val="16"/>
        </w:rPr>
        <w:t xml:space="preserve"> </w:t>
      </w:r>
      <w:r w:rsidRPr="007969B6">
        <w:rPr>
          <w:rStyle w:val="StyleUnderline"/>
        </w:rPr>
        <w:t>that can win big</w:t>
      </w:r>
      <w:r w:rsidRPr="007969B6">
        <w:rPr>
          <w:sz w:val="16"/>
        </w:rPr>
        <w:t xml:space="preserve"> (despite legal prohibitions) </w:t>
      </w:r>
      <w:r w:rsidRPr="007969B6">
        <w:rPr>
          <w:rStyle w:val="StyleUnderline"/>
        </w:rPr>
        <w:t>by leaning on community support</w:t>
      </w:r>
      <w:r w:rsidRPr="007969B6">
        <w:rPr>
          <w:sz w:val="16"/>
        </w:rPr>
        <w:t xml:space="preserve">. </w:t>
      </w:r>
      <w:r w:rsidRPr="000235AE">
        <w:rPr>
          <w:rStyle w:val="Emphasis"/>
          <w:highlight w:val="cyan"/>
        </w:rPr>
        <w:t>No matter what</w:t>
      </w:r>
      <w:r w:rsidRPr="000235AE">
        <w:rPr>
          <w:rStyle w:val="StyleUnderline"/>
          <w:highlight w:val="cyan"/>
        </w:rPr>
        <w:t xml:space="preserve"> the law says</w:t>
      </w:r>
      <w:r w:rsidRPr="007969B6">
        <w:rPr>
          <w:sz w:val="16"/>
        </w:rPr>
        <w:t xml:space="preserve">, </w:t>
      </w:r>
      <w:r w:rsidRPr="000235AE">
        <w:rPr>
          <w:rStyle w:val="StyleUnderline"/>
          <w:highlight w:val="cyan"/>
        </w:rPr>
        <w:t>withholding</w:t>
      </w:r>
      <w:r w:rsidRPr="007969B6">
        <w:rPr>
          <w:sz w:val="16"/>
        </w:rPr>
        <w:t xml:space="preserve"> one's </w:t>
      </w:r>
      <w:r w:rsidRPr="007969B6">
        <w:rPr>
          <w:rStyle w:val="StyleUnderline"/>
        </w:rPr>
        <w:t xml:space="preserve">labor remains labor's </w:t>
      </w:r>
      <w:r w:rsidRPr="007969B6">
        <w:rPr>
          <w:rStyle w:val="Emphasis"/>
        </w:rPr>
        <w:t>most powerful tool</w:t>
      </w:r>
      <w:r w:rsidRPr="007969B6">
        <w:rPr>
          <w:sz w:val="16"/>
        </w:rPr>
        <w:t>.</w:t>
      </w:r>
    </w:p>
    <w:p w14:paraId="72C74B2F" w14:textId="77777777" w:rsidR="00ED5C4E" w:rsidRDefault="00ED5C4E" w:rsidP="00ED5C4E">
      <w:pPr>
        <w:rPr>
          <w:sz w:val="16"/>
        </w:rPr>
      </w:pPr>
      <w:r w:rsidRPr="004D1F53">
        <w:rPr>
          <w:sz w:val="16"/>
        </w:rPr>
        <w:t xml:space="preserve">In the private sector, big </w:t>
      </w:r>
      <w:r w:rsidRPr="004D1F53">
        <w:rPr>
          <w:rStyle w:val="StyleUnderline"/>
        </w:rPr>
        <w:t xml:space="preserve">powerful strikes can </w:t>
      </w:r>
      <w:r w:rsidRPr="000235AE">
        <w:rPr>
          <w:rStyle w:val="Emphasis"/>
          <w:highlight w:val="cyan"/>
        </w:rPr>
        <w:t>force employers</w:t>
      </w:r>
      <w:r w:rsidRPr="000235AE">
        <w:rPr>
          <w:rStyle w:val="StyleUnderline"/>
          <w:highlight w:val="cyan"/>
        </w:rPr>
        <w:t xml:space="preserve"> to cough up</w:t>
      </w:r>
      <w:r w:rsidRPr="004D1F53">
        <w:rPr>
          <w:rStyle w:val="StyleUnderline"/>
        </w:rPr>
        <w:t xml:space="preserve"> </w:t>
      </w:r>
      <w:r w:rsidRPr="004D1F53">
        <w:rPr>
          <w:rStyle w:val="Emphasis"/>
        </w:rPr>
        <w:t xml:space="preserve">major </w:t>
      </w:r>
      <w:r w:rsidRPr="000235AE">
        <w:rPr>
          <w:rStyle w:val="Emphasis"/>
          <w:highlight w:val="cyan"/>
        </w:rPr>
        <w:t>concessions</w:t>
      </w:r>
      <w:r w:rsidRPr="004D1F53">
        <w:rPr>
          <w:sz w:val="16"/>
        </w:rPr>
        <w:t>, while grabbing attention, centering the political conversation around inequality, and forcing politicians to show which side they’re on. With the labor market still tight, unions and rank-and-file organizers everywhere should push especially hard to get strike-ready in all industries.</w:t>
      </w:r>
    </w:p>
    <w:p w14:paraId="629C51FF" w14:textId="77777777" w:rsidR="00ED5C4E" w:rsidRPr="009C7E28" w:rsidRDefault="00ED5C4E" w:rsidP="00ED5C4E">
      <w:pPr>
        <w:pStyle w:val="Heading4"/>
      </w:pPr>
      <w:r w:rsidRPr="00905B3E">
        <w:rPr>
          <w:u w:val="single"/>
        </w:rPr>
        <w:t>Nascent movements</w:t>
      </w:r>
      <w:r>
        <w:t xml:space="preserve"> are </w:t>
      </w:r>
      <w:r w:rsidRPr="00905B3E">
        <w:rPr>
          <w:u w:val="single"/>
        </w:rPr>
        <w:t>building</w:t>
      </w:r>
      <w:r>
        <w:t xml:space="preserve"> towards a </w:t>
      </w:r>
      <w:r w:rsidRPr="00905B3E">
        <w:rPr>
          <w:u w:val="single"/>
        </w:rPr>
        <w:t>general strike</w:t>
      </w:r>
      <w:r>
        <w:t xml:space="preserve">---that </w:t>
      </w:r>
      <w:r w:rsidRPr="00905B3E">
        <w:rPr>
          <w:u w:val="single"/>
        </w:rPr>
        <w:t>bridges the gap</w:t>
      </w:r>
      <w:r>
        <w:t xml:space="preserve"> between </w:t>
      </w:r>
      <w:r w:rsidRPr="00905B3E">
        <w:rPr>
          <w:u w:val="single"/>
        </w:rPr>
        <w:t>labor</w:t>
      </w:r>
      <w:r>
        <w:t xml:space="preserve"> and </w:t>
      </w:r>
      <w:r w:rsidRPr="00905B3E">
        <w:rPr>
          <w:u w:val="single"/>
        </w:rPr>
        <w:t>political</w:t>
      </w:r>
      <w:r>
        <w:t xml:space="preserve"> organizing, which helps </w:t>
      </w:r>
      <w:r w:rsidRPr="00905B3E">
        <w:rPr>
          <w:u w:val="single"/>
        </w:rPr>
        <w:t>seize power back</w:t>
      </w:r>
      <w:r>
        <w:t xml:space="preserve"> from </w:t>
      </w:r>
      <w:r w:rsidRPr="00905B3E">
        <w:rPr>
          <w:u w:val="single"/>
        </w:rPr>
        <w:t>plutocrats</w:t>
      </w:r>
      <w:r>
        <w:t xml:space="preserve"> and </w:t>
      </w:r>
      <w:r w:rsidRPr="00905B3E">
        <w:rPr>
          <w:u w:val="single"/>
        </w:rPr>
        <w:t>authoritarians</w:t>
      </w:r>
      <w:r>
        <w:t>. History proves---</w:t>
      </w:r>
      <w:r w:rsidRPr="00905B3E">
        <w:rPr>
          <w:u w:val="single"/>
        </w:rPr>
        <w:t>militant labor</w:t>
      </w:r>
      <w:r>
        <w:t xml:space="preserve"> is the </w:t>
      </w:r>
      <w:r w:rsidRPr="00905B3E">
        <w:rPr>
          <w:u w:val="single"/>
        </w:rPr>
        <w:t>best check</w:t>
      </w:r>
      <w:r>
        <w:t xml:space="preserve"> on </w:t>
      </w:r>
      <w:r w:rsidRPr="00905B3E">
        <w:rPr>
          <w:u w:val="single"/>
        </w:rPr>
        <w:t>fascism</w:t>
      </w:r>
      <w:r>
        <w:t xml:space="preserve">. </w:t>
      </w:r>
    </w:p>
    <w:p w14:paraId="22028139" w14:textId="77777777" w:rsidR="00ED5C4E" w:rsidRPr="00382097" w:rsidRDefault="00ED5C4E" w:rsidP="00ED5C4E">
      <w:r>
        <w:t xml:space="preserve">Jackson </w:t>
      </w:r>
      <w:r w:rsidRPr="009C7E28">
        <w:rPr>
          <w:rStyle w:val="Style13ptBold"/>
        </w:rPr>
        <w:t>Potter 7/31</w:t>
      </w:r>
      <w:r>
        <w:t>/25, vice president of the Chicago Teachers Union, “A Labor Movement That Matters: From May Day to Labor Day and Beyond”, https://nonprofitquarterly.org/a-labor-movement-that-matters-from-may-day-to-labor-day-and-beyond/</w:t>
      </w:r>
    </w:p>
    <w:p w14:paraId="55243C86" w14:textId="77777777" w:rsidR="00ED5C4E" w:rsidRPr="00B74D32" w:rsidRDefault="00ED5C4E" w:rsidP="00ED5C4E">
      <w:pPr>
        <w:rPr>
          <w:rStyle w:val="StyleUnderline"/>
        </w:rPr>
      </w:pPr>
      <w:r w:rsidRPr="00B74D32">
        <w:rPr>
          <w:rStyle w:val="StyleUnderline"/>
        </w:rPr>
        <w:t xml:space="preserve">May Day offered a </w:t>
      </w:r>
      <w:r w:rsidRPr="00B74D32">
        <w:rPr>
          <w:rStyle w:val="Emphasis"/>
        </w:rPr>
        <w:t>glimpse</w:t>
      </w:r>
      <w:r w:rsidRPr="00B74D32">
        <w:rPr>
          <w:rStyle w:val="StyleUnderline"/>
        </w:rPr>
        <w:t xml:space="preserve"> of what is </w:t>
      </w:r>
      <w:r w:rsidRPr="00B74D32">
        <w:rPr>
          <w:rStyle w:val="Emphasis"/>
        </w:rPr>
        <w:t>possible</w:t>
      </w:r>
      <w:r w:rsidRPr="00905B3E">
        <w:rPr>
          <w:sz w:val="16"/>
        </w:rPr>
        <w:t xml:space="preserve">. </w:t>
      </w:r>
      <w:r w:rsidRPr="00B74D32">
        <w:rPr>
          <w:rStyle w:val="StyleUnderline"/>
        </w:rPr>
        <w:t xml:space="preserve">Much </w:t>
      </w:r>
      <w:r w:rsidRPr="00B74D32">
        <w:rPr>
          <w:rStyle w:val="Emphasis"/>
        </w:rPr>
        <w:t>more</w:t>
      </w:r>
      <w:r w:rsidRPr="00B74D32">
        <w:rPr>
          <w:rStyle w:val="StyleUnderline"/>
        </w:rPr>
        <w:t xml:space="preserve"> will be </w:t>
      </w:r>
      <w:r w:rsidRPr="00B74D32">
        <w:rPr>
          <w:rStyle w:val="Emphasis"/>
        </w:rPr>
        <w:t>required</w:t>
      </w:r>
      <w:r w:rsidRPr="00905B3E">
        <w:rPr>
          <w:sz w:val="16"/>
        </w:rPr>
        <w:t xml:space="preserve">, </w:t>
      </w:r>
      <w:r w:rsidRPr="00B74D32">
        <w:rPr>
          <w:rStyle w:val="StyleUnderline"/>
        </w:rPr>
        <w:t xml:space="preserve">though, if unions, community groups, and their allies are to </w:t>
      </w:r>
      <w:r w:rsidRPr="00B74D32">
        <w:rPr>
          <w:rStyle w:val="Emphasis"/>
        </w:rPr>
        <w:t>prevail against current authoritarian threats</w:t>
      </w:r>
      <w:r w:rsidRPr="00B74D32">
        <w:rPr>
          <w:rStyle w:val="StyleUnderline"/>
        </w:rPr>
        <w:t>.</w:t>
      </w:r>
    </w:p>
    <w:p w14:paraId="6A32D232" w14:textId="77777777" w:rsidR="00ED5C4E" w:rsidRPr="00905B3E" w:rsidRDefault="00ED5C4E" w:rsidP="00ED5C4E">
      <w:pPr>
        <w:rPr>
          <w:sz w:val="16"/>
        </w:rPr>
      </w:pPr>
      <w:r w:rsidRPr="00B74D32">
        <w:rPr>
          <w:rStyle w:val="StyleUnderline"/>
        </w:rPr>
        <w:t>The Movement So Far</w:t>
      </w:r>
      <w:r w:rsidRPr="00905B3E">
        <w:rPr>
          <w:sz w:val="16"/>
        </w:rPr>
        <w:t xml:space="preserve">: </w:t>
      </w:r>
      <w:r w:rsidRPr="00B74D32">
        <w:rPr>
          <w:rStyle w:val="Emphasis"/>
        </w:rPr>
        <w:t>A May Day 2025 Like No Other</w:t>
      </w:r>
    </w:p>
    <w:p w14:paraId="3AB6A91F" w14:textId="77777777" w:rsidR="00ED5C4E" w:rsidRPr="00905B3E" w:rsidRDefault="00ED5C4E" w:rsidP="00ED5C4E">
      <w:pPr>
        <w:rPr>
          <w:sz w:val="16"/>
        </w:rPr>
      </w:pPr>
      <w:r w:rsidRPr="00B74D32">
        <w:rPr>
          <w:rStyle w:val="StyleUnderline"/>
        </w:rPr>
        <w:t>May Day</w:t>
      </w:r>
      <w:r w:rsidRPr="00905B3E">
        <w:rPr>
          <w:sz w:val="16"/>
        </w:rPr>
        <w:t>—International Labor Day—</w:t>
      </w:r>
      <w:r w:rsidRPr="00B74D32">
        <w:rPr>
          <w:rStyle w:val="StyleUnderline"/>
        </w:rPr>
        <w:t>is typically ignored in the United States</w:t>
      </w:r>
      <w:r w:rsidRPr="00905B3E">
        <w:rPr>
          <w:sz w:val="16"/>
        </w:rPr>
        <w:t xml:space="preserve">, even though it honors Chicago workers who in 1886 marched for the right to an eight-hour workday. But </w:t>
      </w:r>
      <w:r w:rsidRPr="00B74D32">
        <w:rPr>
          <w:rStyle w:val="StyleUnderline"/>
        </w:rPr>
        <w:t xml:space="preserve">this year, May Day was marked by a </w:t>
      </w:r>
      <w:r w:rsidRPr="00B74D32">
        <w:rPr>
          <w:rStyle w:val="Emphasis"/>
        </w:rPr>
        <w:t>record number of celebrations</w:t>
      </w:r>
      <w:r w:rsidRPr="00905B3E">
        <w:rPr>
          <w:sz w:val="16"/>
        </w:rPr>
        <w:t xml:space="preserve"> </w:t>
      </w:r>
      <w:r w:rsidRPr="00B74D32">
        <w:rPr>
          <w:rStyle w:val="StyleUnderline"/>
        </w:rPr>
        <w:t xml:space="preserve">in its country of origin, as </w:t>
      </w:r>
      <w:r w:rsidRPr="00B74D32">
        <w:rPr>
          <w:rStyle w:val="Emphasis"/>
        </w:rPr>
        <w:t>hundreds of unions and community groups</w:t>
      </w:r>
      <w:r w:rsidRPr="00905B3E">
        <w:rPr>
          <w:sz w:val="16"/>
        </w:rPr>
        <w:t xml:space="preserve"> </w:t>
      </w:r>
      <w:r w:rsidRPr="00B74D32">
        <w:rPr>
          <w:rStyle w:val="StyleUnderline"/>
        </w:rPr>
        <w:t>organized marches.</w:t>
      </w:r>
    </w:p>
    <w:p w14:paraId="0C82E5C1" w14:textId="77777777" w:rsidR="00ED5C4E" w:rsidRPr="00905B3E" w:rsidRDefault="00ED5C4E" w:rsidP="00ED5C4E">
      <w:pPr>
        <w:rPr>
          <w:sz w:val="16"/>
        </w:rPr>
      </w:pPr>
      <w:r w:rsidRPr="00905B3E">
        <w:rPr>
          <w:sz w:val="16"/>
        </w:rPr>
        <w:t xml:space="preserve">How did this happen? In March, </w:t>
      </w:r>
      <w:r w:rsidRPr="00B74D32">
        <w:rPr>
          <w:rStyle w:val="StyleUnderline"/>
        </w:rPr>
        <w:t>many groups</w:t>
      </w:r>
      <w:r w:rsidRPr="00905B3E">
        <w:rPr>
          <w:sz w:val="16"/>
        </w:rPr>
        <w:t>—</w:t>
      </w:r>
      <w:r w:rsidRPr="00B74D32">
        <w:rPr>
          <w:rStyle w:val="StyleUnderline"/>
        </w:rPr>
        <w:t>including the Chicago Teachers Union</w:t>
      </w:r>
      <w:r w:rsidRPr="00905B3E">
        <w:rPr>
          <w:sz w:val="16"/>
        </w:rPr>
        <w:t xml:space="preserve"> (CTU), </w:t>
      </w:r>
      <w:r w:rsidRPr="00B74D32">
        <w:rPr>
          <w:rStyle w:val="StyleUnderline"/>
        </w:rPr>
        <w:t>Bargaining for the Common Good</w:t>
      </w:r>
      <w:r w:rsidRPr="00905B3E">
        <w:rPr>
          <w:sz w:val="16"/>
        </w:rPr>
        <w:t xml:space="preserve"> (BCG), </w:t>
      </w:r>
      <w:r w:rsidRPr="00B74D32">
        <w:rPr>
          <w:rStyle w:val="StyleUnderline"/>
        </w:rPr>
        <w:t xml:space="preserve">the Midwest Academy, the National Education Association (NEA), and </w:t>
      </w:r>
      <w:r w:rsidRPr="00B74D32">
        <w:rPr>
          <w:rStyle w:val="Emphasis"/>
        </w:rPr>
        <w:t>200 community and labor organizers</w:t>
      </w:r>
      <w:r w:rsidRPr="00905B3E">
        <w:rPr>
          <w:sz w:val="16"/>
        </w:rPr>
        <w:t>—</w:t>
      </w:r>
      <w:r w:rsidRPr="00B74D32">
        <w:rPr>
          <w:rStyle w:val="StyleUnderline"/>
        </w:rPr>
        <w:t>met</w:t>
      </w:r>
      <w:r w:rsidRPr="00905B3E">
        <w:rPr>
          <w:sz w:val="16"/>
        </w:rPr>
        <w:t xml:space="preserve"> in Chicago. </w:t>
      </w:r>
      <w:r w:rsidRPr="00B74D32">
        <w:rPr>
          <w:rStyle w:val="StyleUnderline"/>
        </w:rPr>
        <w:t>At that meeting, the May Day 2025 mobilization plan was launched</w:t>
      </w:r>
      <w:r w:rsidRPr="00905B3E">
        <w:rPr>
          <w:sz w:val="16"/>
        </w:rPr>
        <w:t>.</w:t>
      </w:r>
    </w:p>
    <w:p w14:paraId="14B4C846" w14:textId="77777777" w:rsidR="00ED5C4E" w:rsidRPr="00382097" w:rsidRDefault="00ED5C4E" w:rsidP="00ED5C4E">
      <w:pPr>
        <w:rPr>
          <w:sz w:val="16"/>
        </w:rPr>
      </w:pPr>
      <w:r w:rsidRPr="00382097">
        <w:rPr>
          <w:rStyle w:val="StyleUnderline"/>
        </w:rPr>
        <w:t xml:space="preserve">The response was </w:t>
      </w:r>
      <w:r w:rsidRPr="00382097">
        <w:rPr>
          <w:rStyle w:val="Emphasis"/>
        </w:rPr>
        <w:t>overwhelming</w:t>
      </w:r>
      <w:r w:rsidRPr="00382097">
        <w:rPr>
          <w:sz w:val="16"/>
        </w:rPr>
        <w:t>—</w:t>
      </w:r>
      <w:r w:rsidRPr="003306DB">
        <w:rPr>
          <w:rStyle w:val="StyleUnderline"/>
          <w:highlight w:val="cyan"/>
        </w:rPr>
        <w:t xml:space="preserve">more than </w:t>
      </w:r>
      <w:r w:rsidRPr="003306DB">
        <w:rPr>
          <w:rStyle w:val="Emphasis"/>
          <w:highlight w:val="cyan"/>
        </w:rPr>
        <w:t>1,000 actions in 800</w:t>
      </w:r>
      <w:r w:rsidRPr="00382097">
        <w:rPr>
          <w:rStyle w:val="Emphasis"/>
        </w:rPr>
        <w:t xml:space="preserve">-plus </w:t>
      </w:r>
      <w:r w:rsidRPr="003306DB">
        <w:rPr>
          <w:rStyle w:val="Emphasis"/>
          <w:highlight w:val="cyan"/>
        </w:rPr>
        <w:t>cities</w:t>
      </w:r>
      <w:r w:rsidRPr="00382097">
        <w:rPr>
          <w:sz w:val="16"/>
        </w:rPr>
        <w:t xml:space="preserve"> </w:t>
      </w:r>
      <w:r w:rsidRPr="00382097">
        <w:rPr>
          <w:rStyle w:val="StyleUnderline"/>
        </w:rPr>
        <w:t xml:space="preserve">and towns </w:t>
      </w:r>
      <w:r w:rsidRPr="003306DB">
        <w:rPr>
          <w:rStyle w:val="StyleUnderline"/>
          <w:highlight w:val="cyan"/>
        </w:rPr>
        <w:t>across all 50 states</w:t>
      </w:r>
      <w:r w:rsidRPr="00382097">
        <w:rPr>
          <w:sz w:val="16"/>
        </w:rPr>
        <w:t xml:space="preserve">, </w:t>
      </w:r>
      <w:r w:rsidRPr="00382097">
        <w:rPr>
          <w:rStyle w:val="Emphasis"/>
        </w:rPr>
        <w:t>front-page news in 20 cities</w:t>
      </w:r>
      <w:r w:rsidRPr="00382097">
        <w:rPr>
          <w:sz w:val="16"/>
        </w:rPr>
        <w:t>. </w:t>
      </w:r>
      <w:r w:rsidRPr="003306DB">
        <w:rPr>
          <w:rStyle w:val="Emphasis"/>
          <w:highlight w:val="cyan"/>
        </w:rPr>
        <w:t>Hundreds of thousands of workers</w:t>
      </w:r>
      <w:r w:rsidRPr="00382097">
        <w:rPr>
          <w:sz w:val="16"/>
        </w:rPr>
        <w:t xml:space="preserve">, </w:t>
      </w:r>
      <w:r w:rsidRPr="00382097">
        <w:rPr>
          <w:rStyle w:val="StyleUnderline"/>
        </w:rPr>
        <w:t>including 60,000</w:t>
      </w:r>
      <w:r w:rsidRPr="00382097">
        <w:rPr>
          <w:sz w:val="16"/>
        </w:rPr>
        <w:t xml:space="preserve"> workers </w:t>
      </w:r>
      <w:r w:rsidRPr="00382097">
        <w:rPr>
          <w:rStyle w:val="StyleUnderline"/>
        </w:rPr>
        <w:t xml:space="preserve">who walked out on </w:t>
      </w:r>
      <w:r w:rsidRPr="00382097">
        <w:rPr>
          <w:rStyle w:val="Emphasis"/>
        </w:rPr>
        <w:t>strike</w:t>
      </w:r>
      <w:r w:rsidRPr="00382097">
        <w:rPr>
          <w:rStyle w:val="StyleUnderline"/>
        </w:rPr>
        <w:t>,</w:t>
      </w:r>
      <w:r w:rsidRPr="00382097">
        <w:rPr>
          <w:sz w:val="16"/>
        </w:rPr>
        <w:t xml:space="preserve"> </w:t>
      </w:r>
      <w:r w:rsidRPr="003306DB">
        <w:rPr>
          <w:rStyle w:val="Emphasis"/>
          <w:highlight w:val="cyan"/>
        </w:rPr>
        <w:t>participated</w:t>
      </w:r>
      <w:r w:rsidRPr="00382097">
        <w:rPr>
          <w:sz w:val="16"/>
        </w:rPr>
        <w:t>.</w:t>
      </w:r>
    </w:p>
    <w:p w14:paraId="7673F0E1" w14:textId="77777777" w:rsidR="00ED5C4E" w:rsidRPr="00382097" w:rsidRDefault="00ED5C4E" w:rsidP="00ED5C4E">
      <w:pPr>
        <w:rPr>
          <w:sz w:val="16"/>
        </w:rPr>
      </w:pPr>
      <w:r w:rsidRPr="00382097">
        <w:rPr>
          <w:sz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58ECE491" w14:textId="77777777" w:rsidR="00ED5C4E" w:rsidRPr="00382097" w:rsidRDefault="00ED5C4E" w:rsidP="00ED5C4E">
      <w:pPr>
        <w:rPr>
          <w:sz w:val="16"/>
        </w:rPr>
      </w:pPr>
      <w:r w:rsidRPr="00382097">
        <w:rPr>
          <w:sz w:val="16"/>
        </w:rPr>
        <w:t>From Mobilization to Lasting Movement</w:t>
      </w:r>
    </w:p>
    <w:p w14:paraId="13098032" w14:textId="77777777" w:rsidR="00ED5C4E" w:rsidRPr="00382097" w:rsidRDefault="00ED5C4E" w:rsidP="00ED5C4E">
      <w:pPr>
        <w:rPr>
          <w:sz w:val="16"/>
        </w:rPr>
      </w:pPr>
      <w:r w:rsidRPr="00382097">
        <w:rPr>
          <w:rStyle w:val="Emphasis"/>
        </w:rPr>
        <w:t>Mobilization</w:t>
      </w:r>
      <w:r w:rsidRPr="00382097">
        <w:rPr>
          <w:sz w:val="16"/>
        </w:rPr>
        <w:t xml:space="preserve"> </w:t>
      </w:r>
      <w:r w:rsidRPr="00382097">
        <w:rPr>
          <w:rStyle w:val="StyleUnderline"/>
        </w:rPr>
        <w:t xml:space="preserve">is </w:t>
      </w:r>
      <w:r w:rsidRPr="00382097">
        <w:rPr>
          <w:rStyle w:val="Emphasis"/>
        </w:rPr>
        <w:t>important</w:t>
      </w:r>
      <w:r w:rsidRPr="00382097">
        <w:rPr>
          <w:rStyle w:val="StyleUnderline"/>
        </w:rPr>
        <w:t xml:space="preserve">, but </w:t>
      </w:r>
      <w:r w:rsidRPr="003306DB">
        <w:rPr>
          <w:rStyle w:val="StyleUnderline"/>
          <w:highlight w:val="cyan"/>
        </w:rPr>
        <w:t xml:space="preserve">building </w:t>
      </w:r>
      <w:r w:rsidRPr="003306DB">
        <w:rPr>
          <w:rStyle w:val="Emphasis"/>
          <w:highlight w:val="cyan"/>
        </w:rPr>
        <w:t>power</w:t>
      </w:r>
      <w:r w:rsidRPr="003306DB">
        <w:rPr>
          <w:rStyle w:val="StyleUnderline"/>
          <w:highlight w:val="cyan"/>
        </w:rPr>
        <w:t xml:space="preserve"> requires </w:t>
      </w:r>
      <w:r w:rsidRPr="003306DB">
        <w:rPr>
          <w:rStyle w:val="Emphasis"/>
          <w:highlight w:val="cyan"/>
        </w:rPr>
        <w:t>more</w:t>
      </w:r>
      <w:r w:rsidRPr="00382097">
        <w:rPr>
          <w:rStyle w:val="Emphasis"/>
        </w:rPr>
        <w:t xml:space="preserve"> than marches</w:t>
      </w:r>
      <w:r w:rsidRPr="00382097">
        <w:rPr>
          <w:rStyle w:val="StyleUnderline"/>
        </w:rPr>
        <w:t xml:space="preserve">. Ultimately, local coalitions will need more support to both take root and </w:t>
      </w:r>
      <w:r w:rsidRPr="00382097">
        <w:rPr>
          <w:rStyle w:val="Emphasis"/>
        </w:rPr>
        <w:t>build power</w:t>
      </w:r>
      <w:r w:rsidRPr="00382097">
        <w:rPr>
          <w:rStyle w:val="StyleUnderline"/>
        </w:rPr>
        <w:t xml:space="preserve"> in their communities that translates into </w:t>
      </w:r>
      <w:r w:rsidRPr="00382097">
        <w:rPr>
          <w:rStyle w:val="Emphasis"/>
        </w:rPr>
        <w:t>governing power</w:t>
      </w:r>
      <w:r w:rsidRPr="00382097">
        <w:rPr>
          <w:sz w:val="16"/>
        </w:rPr>
        <w:t xml:space="preserve">. </w:t>
      </w:r>
      <w:r w:rsidRPr="00382097">
        <w:rPr>
          <w:rStyle w:val="StyleUnderline"/>
        </w:rPr>
        <w:t xml:space="preserve">This requires testing and sharing </w:t>
      </w:r>
      <w:r w:rsidRPr="00382097">
        <w:rPr>
          <w:rStyle w:val="Emphasis"/>
        </w:rPr>
        <w:t>models</w:t>
      </w:r>
      <w:r w:rsidRPr="00382097">
        <w:rPr>
          <w:rStyle w:val="StyleUnderline"/>
        </w:rPr>
        <w:t xml:space="preserve"> to determine what works best to advance the interests of working people. </w:t>
      </w:r>
      <w:r w:rsidRPr="003306DB">
        <w:rPr>
          <w:rStyle w:val="StyleUnderline"/>
          <w:highlight w:val="cyan"/>
        </w:rPr>
        <w:t>There is</w:t>
      </w:r>
      <w:r w:rsidRPr="00382097">
        <w:rPr>
          <w:rStyle w:val="StyleUnderline"/>
        </w:rPr>
        <w:t xml:space="preserve"> a </w:t>
      </w:r>
      <w:r w:rsidRPr="003306DB">
        <w:rPr>
          <w:rStyle w:val="Emphasis"/>
          <w:highlight w:val="cyan"/>
        </w:rPr>
        <w:t>growing realization</w:t>
      </w:r>
      <w:r w:rsidRPr="00382097">
        <w:rPr>
          <w:rStyle w:val="StyleUnderline"/>
        </w:rPr>
        <w:t xml:space="preserve"> by many organizers </w:t>
      </w:r>
      <w:r w:rsidRPr="003306DB">
        <w:rPr>
          <w:rStyle w:val="StyleUnderline"/>
          <w:highlight w:val="cyan"/>
        </w:rPr>
        <w:t>that</w:t>
      </w:r>
      <w:r w:rsidRPr="00382097">
        <w:rPr>
          <w:rStyle w:val="StyleUnderline"/>
        </w:rPr>
        <w:t xml:space="preserve"> greater </w:t>
      </w:r>
      <w:r w:rsidRPr="003306DB">
        <w:rPr>
          <w:rStyle w:val="StyleUnderline"/>
          <w:highlight w:val="cyan"/>
        </w:rPr>
        <w:t>coordination</w:t>
      </w:r>
      <w:r w:rsidRPr="00382097">
        <w:rPr>
          <w:rStyle w:val="StyleUnderline"/>
        </w:rPr>
        <w:t xml:space="preserve"> of existing movement infrastructure </w:t>
      </w:r>
      <w:r w:rsidRPr="003306DB">
        <w:rPr>
          <w:rStyle w:val="StyleUnderline"/>
          <w:highlight w:val="cyan"/>
        </w:rPr>
        <w:t>is needed to</w:t>
      </w:r>
      <w:r w:rsidRPr="00382097">
        <w:rPr>
          <w:rStyle w:val="StyleUnderline"/>
        </w:rPr>
        <w:t xml:space="preserve"> grow local leadership and </w:t>
      </w:r>
      <w:r w:rsidRPr="003306DB">
        <w:rPr>
          <w:rStyle w:val="Emphasis"/>
          <w:sz w:val="24"/>
          <w:szCs w:val="24"/>
          <w:highlight w:val="cyan"/>
        </w:rPr>
        <w:t>build coalitions that bridge</w:t>
      </w:r>
      <w:r w:rsidRPr="00382097">
        <w:rPr>
          <w:rStyle w:val="Emphasis"/>
          <w:sz w:val="24"/>
          <w:szCs w:val="24"/>
        </w:rPr>
        <w:t xml:space="preserve"> sectors and </w:t>
      </w:r>
      <w:r w:rsidRPr="003306DB">
        <w:rPr>
          <w:rStyle w:val="Emphasis"/>
          <w:sz w:val="24"/>
          <w:szCs w:val="24"/>
          <w:highlight w:val="cyan"/>
        </w:rPr>
        <w:t>silos</w:t>
      </w:r>
      <w:r w:rsidRPr="00382097">
        <w:rPr>
          <w:sz w:val="16"/>
        </w:rPr>
        <w:t>.</w:t>
      </w:r>
    </w:p>
    <w:p w14:paraId="6E87B8C1" w14:textId="77777777" w:rsidR="00ED5C4E" w:rsidRPr="00382097" w:rsidRDefault="00ED5C4E" w:rsidP="00ED5C4E">
      <w:pPr>
        <w:rPr>
          <w:rStyle w:val="Emphasis"/>
        </w:rPr>
      </w:pPr>
      <w:r w:rsidRPr="003306DB">
        <w:rPr>
          <w:rStyle w:val="StyleUnderline"/>
          <w:highlight w:val="cyan"/>
        </w:rPr>
        <w:t>May Day</w:t>
      </w:r>
      <w:r w:rsidRPr="00382097">
        <w:rPr>
          <w:rStyle w:val="StyleUnderline"/>
        </w:rPr>
        <w:t xml:space="preserve"> 2025</w:t>
      </w:r>
      <w:r w:rsidRPr="00382097">
        <w:rPr>
          <w:sz w:val="16"/>
        </w:rPr>
        <w:t xml:space="preserve"> was intended to </w:t>
      </w:r>
      <w:r w:rsidRPr="003306DB">
        <w:rPr>
          <w:rStyle w:val="StyleUnderline"/>
          <w:highlight w:val="cyan"/>
        </w:rPr>
        <w:t xml:space="preserve">kick off a </w:t>
      </w:r>
      <w:r w:rsidRPr="003306DB">
        <w:rPr>
          <w:rStyle w:val="Emphasis"/>
          <w:highlight w:val="cyan"/>
        </w:rPr>
        <w:t>three-year campaign</w:t>
      </w:r>
      <w:r w:rsidRPr="00382097">
        <w:rPr>
          <w:rStyle w:val="StyleUnderline"/>
        </w:rPr>
        <w:t xml:space="preserve"> for </w:t>
      </w:r>
      <w:r w:rsidRPr="00382097">
        <w:rPr>
          <w:rStyle w:val="Emphasis"/>
        </w:rPr>
        <w:t>community and worker justice</w:t>
      </w:r>
      <w:r w:rsidRPr="00382097">
        <w:rPr>
          <w:sz w:val="16"/>
        </w:rPr>
        <w:t xml:space="preserve"> </w:t>
      </w:r>
      <w:r w:rsidRPr="00382097">
        <w:rPr>
          <w:rStyle w:val="StyleUnderline"/>
        </w:rPr>
        <w:t xml:space="preserve">in response to the UAW’s call to align contract expiration across all bargaining units, sectors, and geographies for </w:t>
      </w:r>
      <w:r w:rsidRPr="00382097">
        <w:rPr>
          <w:rStyle w:val="Emphasis"/>
        </w:rPr>
        <w:t>May 1, 2028.</w:t>
      </w:r>
    </w:p>
    <w:p w14:paraId="67C7C5F6" w14:textId="77777777" w:rsidR="00ED5C4E" w:rsidRPr="00382097" w:rsidRDefault="00ED5C4E" w:rsidP="00ED5C4E">
      <w:pPr>
        <w:rPr>
          <w:sz w:val="16"/>
        </w:rPr>
      </w:pPr>
      <w:r w:rsidRPr="00382097">
        <w:rPr>
          <w:sz w:val="16"/>
        </w:rPr>
        <w:t>But as early as the March planning meetings for those May Day protests, UAW President Shawn Fain acknowledged that “2028 may be too late.”</w:t>
      </w:r>
    </w:p>
    <w:p w14:paraId="76026653" w14:textId="77777777" w:rsidR="00ED5C4E" w:rsidRPr="00382097" w:rsidRDefault="00ED5C4E" w:rsidP="00ED5C4E">
      <w:pPr>
        <w:rPr>
          <w:rStyle w:val="Emphasis"/>
        </w:rPr>
      </w:pPr>
      <w:r w:rsidRPr="00382097">
        <w:rPr>
          <w:sz w:val="16"/>
        </w:rPr>
        <w:t xml:space="preserve">To sustain and strengthen the movement ecosystem to resist, reimagine, and reconstruct in a moment of great instability, May Day Strong is working to stand up 20 to 30 “strike schools” over the next eight months. These </w:t>
      </w:r>
      <w:r w:rsidRPr="00382097">
        <w:rPr>
          <w:rStyle w:val="StyleUnderline"/>
        </w:rPr>
        <w:t xml:space="preserve">popular-education training sites will enable unions and community organizations in key geographies to activate their bases </w:t>
      </w:r>
      <w:r w:rsidRPr="003306DB">
        <w:rPr>
          <w:rStyle w:val="StyleUnderline"/>
          <w:highlight w:val="cyan"/>
        </w:rPr>
        <w:t xml:space="preserve">in </w:t>
      </w:r>
      <w:r w:rsidRPr="003306DB">
        <w:rPr>
          <w:rStyle w:val="Emphasis"/>
          <w:highlight w:val="cyan"/>
        </w:rPr>
        <w:t>escalating actions</w:t>
      </w:r>
      <w:r w:rsidRPr="00382097">
        <w:rPr>
          <w:sz w:val="16"/>
        </w:rPr>
        <w:t xml:space="preserve">. </w:t>
      </w:r>
      <w:r w:rsidRPr="00382097">
        <w:rPr>
          <w:rStyle w:val="StyleUnderline"/>
        </w:rPr>
        <w:t xml:space="preserve">They will also provide political education, workplace mapping, and member/public outreach to </w:t>
      </w:r>
      <w:r w:rsidRPr="00382097">
        <w:rPr>
          <w:rStyle w:val="Emphasis"/>
        </w:rPr>
        <w:t xml:space="preserve">fuel local coalitions </w:t>
      </w:r>
      <w:r w:rsidRPr="003306DB">
        <w:rPr>
          <w:rStyle w:val="Emphasis"/>
          <w:highlight w:val="cyan"/>
        </w:rPr>
        <w:t>to reach bigger scale.</w:t>
      </w:r>
    </w:p>
    <w:p w14:paraId="551C76F0" w14:textId="77777777" w:rsidR="00ED5C4E" w:rsidRPr="00382097" w:rsidRDefault="00ED5C4E" w:rsidP="00ED5C4E">
      <w:pPr>
        <w:rPr>
          <w:rStyle w:val="Emphasis"/>
        </w:rPr>
      </w:pPr>
      <w:r w:rsidRPr="003306DB">
        <w:rPr>
          <w:rStyle w:val="StyleUnderline"/>
          <w:highlight w:val="cyan"/>
        </w:rPr>
        <w:t>The</w:t>
      </w:r>
      <w:r w:rsidRPr="003306DB">
        <w:rPr>
          <w:sz w:val="16"/>
          <w:highlight w:val="cyan"/>
        </w:rPr>
        <w:t xml:space="preserve"> </w:t>
      </w:r>
      <w:r w:rsidRPr="003306DB">
        <w:rPr>
          <w:rStyle w:val="Emphasis"/>
          <w:highlight w:val="cyan"/>
        </w:rPr>
        <w:t>goal</w:t>
      </w:r>
      <w:r w:rsidRPr="00382097">
        <w:rPr>
          <w:sz w:val="16"/>
        </w:rPr>
        <w:t xml:space="preserve">, of course, </w:t>
      </w:r>
      <w:r w:rsidRPr="003306DB">
        <w:rPr>
          <w:rStyle w:val="StyleUnderline"/>
          <w:highlight w:val="cyan"/>
        </w:rPr>
        <w:t>is to build</w:t>
      </w:r>
      <w:r w:rsidRPr="00382097">
        <w:rPr>
          <w:rStyle w:val="StyleUnderline"/>
        </w:rPr>
        <w:t xml:space="preserve"> movement </w:t>
      </w:r>
      <w:r w:rsidRPr="003306DB">
        <w:rPr>
          <w:rStyle w:val="StyleUnderline"/>
          <w:highlight w:val="cyan"/>
        </w:rPr>
        <w:t xml:space="preserve">power that can </w:t>
      </w:r>
      <w:r w:rsidRPr="003306DB">
        <w:rPr>
          <w:rStyle w:val="Emphasis"/>
          <w:highlight w:val="cyan"/>
        </w:rPr>
        <w:t>preserve democratic spaces</w:t>
      </w:r>
      <w:r w:rsidRPr="003306DB">
        <w:rPr>
          <w:sz w:val="16"/>
          <w:highlight w:val="cyan"/>
        </w:rPr>
        <w:t xml:space="preserve"> </w:t>
      </w:r>
      <w:r w:rsidRPr="003306DB">
        <w:rPr>
          <w:rStyle w:val="StyleUnderline"/>
          <w:highlight w:val="cyan"/>
        </w:rPr>
        <w:t>and</w:t>
      </w:r>
      <w:r w:rsidRPr="003306DB">
        <w:rPr>
          <w:sz w:val="16"/>
          <w:highlight w:val="cyan"/>
        </w:rPr>
        <w:t xml:space="preserve"> </w:t>
      </w:r>
      <w:r w:rsidRPr="003306DB">
        <w:rPr>
          <w:rStyle w:val="Emphasis"/>
          <w:highlight w:val="cyan"/>
        </w:rPr>
        <w:t>challenge</w:t>
      </w:r>
      <w:r w:rsidRPr="00382097">
        <w:rPr>
          <w:rStyle w:val="Emphasis"/>
        </w:rPr>
        <w:t xml:space="preserve"> federal </w:t>
      </w:r>
      <w:r w:rsidRPr="003306DB">
        <w:rPr>
          <w:rStyle w:val="Emphasis"/>
          <w:highlight w:val="cyan"/>
        </w:rPr>
        <w:t>efforts that seek to embolden</w:t>
      </w:r>
      <w:r w:rsidRPr="00382097">
        <w:rPr>
          <w:rStyle w:val="Emphasis"/>
        </w:rPr>
        <w:t xml:space="preserve"> billionaire </w:t>
      </w:r>
      <w:r w:rsidRPr="003306DB">
        <w:rPr>
          <w:rStyle w:val="Emphasis"/>
          <w:highlight w:val="cyan"/>
        </w:rPr>
        <w:t>bosses</w:t>
      </w:r>
      <w:r w:rsidRPr="003306DB">
        <w:rPr>
          <w:sz w:val="16"/>
          <w:highlight w:val="cyan"/>
        </w:rPr>
        <w:t xml:space="preserve"> </w:t>
      </w:r>
      <w:r w:rsidRPr="003306DB">
        <w:rPr>
          <w:rStyle w:val="StyleUnderline"/>
          <w:highlight w:val="cyan"/>
        </w:rPr>
        <w:t xml:space="preserve">and </w:t>
      </w:r>
      <w:r w:rsidRPr="003306DB">
        <w:rPr>
          <w:rStyle w:val="Emphasis"/>
          <w:highlight w:val="cyan"/>
        </w:rPr>
        <w:t>undermine</w:t>
      </w:r>
      <w:r w:rsidRPr="003306DB">
        <w:rPr>
          <w:rStyle w:val="StyleUnderline"/>
          <w:highlight w:val="cyan"/>
        </w:rPr>
        <w:t xml:space="preserve"> a</w:t>
      </w:r>
      <w:r w:rsidRPr="00382097">
        <w:rPr>
          <w:rStyle w:val="StyleUnderline"/>
        </w:rPr>
        <w:t xml:space="preserve">n already inadequate </w:t>
      </w:r>
      <w:r w:rsidRPr="00382097">
        <w:rPr>
          <w:rStyle w:val="Emphasis"/>
        </w:rPr>
        <w:t xml:space="preserve">social </w:t>
      </w:r>
      <w:r w:rsidRPr="003306DB">
        <w:rPr>
          <w:rStyle w:val="Emphasis"/>
          <w:highlight w:val="cyan"/>
        </w:rPr>
        <w:t>safety net.</w:t>
      </w:r>
    </w:p>
    <w:p w14:paraId="400BA789" w14:textId="77777777" w:rsidR="00ED5C4E" w:rsidRPr="00382097" w:rsidRDefault="00ED5C4E" w:rsidP="00ED5C4E">
      <w:pPr>
        <w:rPr>
          <w:sz w:val="16"/>
        </w:rPr>
      </w:pPr>
      <w:r w:rsidRPr="00382097">
        <w:rPr>
          <w:sz w:val="16"/>
        </w:rPr>
        <w:t>In the lead-up to the second convening, our network held in-person planning meetings on July 17 and 18 and have scheduled a number of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1A26FE26" w14:textId="77777777" w:rsidR="00ED5C4E" w:rsidRPr="00382097" w:rsidRDefault="00ED5C4E" w:rsidP="00ED5C4E">
      <w:pPr>
        <w:rPr>
          <w:sz w:val="16"/>
        </w:rPr>
      </w:pPr>
      <w:r w:rsidRPr="00382097">
        <w:rPr>
          <w:rStyle w:val="StyleUnderline"/>
        </w:rPr>
        <w:t xml:space="preserve">The objective is to bring strategically situated unions and key community organizations together for </w:t>
      </w:r>
      <w:r w:rsidRPr="00382097">
        <w:rPr>
          <w:rStyle w:val="Emphasis"/>
        </w:rPr>
        <w:t>political education</w:t>
      </w:r>
      <w:r w:rsidRPr="00382097">
        <w:rPr>
          <w:sz w:val="16"/>
        </w:rPr>
        <w:t>—</w:t>
      </w:r>
      <w:r w:rsidRPr="00382097">
        <w:rPr>
          <w:rStyle w:val="StyleUnderline"/>
        </w:rPr>
        <w:t>and develop effective workplace and neighborhood campaign structures.</w:t>
      </w:r>
      <w:r w:rsidRPr="00382097">
        <w:rPr>
          <w:sz w:val="16"/>
        </w:rPr>
        <w:t xml:space="preserve"> This will enable a broad set of aligned forces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64F0C74D" w14:textId="77777777" w:rsidR="00ED5C4E" w:rsidRPr="00382097" w:rsidRDefault="00ED5C4E" w:rsidP="00ED5C4E">
      <w:pPr>
        <w:rPr>
          <w:rStyle w:val="Emphasis"/>
        </w:rPr>
      </w:pPr>
      <w:r w:rsidRPr="00382097">
        <w:rPr>
          <w:rStyle w:val="StyleUnderline"/>
        </w:rPr>
        <w:t xml:space="preserve">The good news is that activists, unions, and community networks are becoming </w:t>
      </w:r>
      <w:r w:rsidRPr="00382097">
        <w:rPr>
          <w:rStyle w:val="Emphasis"/>
        </w:rPr>
        <w:t>better aligned</w:t>
      </w:r>
      <w:r w:rsidRPr="00382097">
        <w:rPr>
          <w:sz w:val="16"/>
        </w:rPr>
        <w:t xml:space="preserve">. </w:t>
      </w:r>
      <w:r w:rsidRPr="00382097">
        <w:rPr>
          <w:rStyle w:val="StyleUnderline"/>
        </w:rPr>
        <w:t>Still</w:t>
      </w:r>
      <w:r w:rsidRPr="00382097">
        <w:rPr>
          <w:sz w:val="16"/>
        </w:rPr>
        <w:t xml:space="preserve">, </w:t>
      </w:r>
      <w:r w:rsidRPr="003306DB">
        <w:rPr>
          <w:rStyle w:val="Emphasis"/>
          <w:highlight w:val="cyan"/>
        </w:rPr>
        <w:t>weakening the allure of MAGA</w:t>
      </w:r>
      <w:r w:rsidRPr="00382097">
        <w:rPr>
          <w:sz w:val="16"/>
        </w:rPr>
        <w:t xml:space="preserve"> </w:t>
      </w:r>
      <w:r w:rsidRPr="00382097">
        <w:rPr>
          <w:rStyle w:val="StyleUnderline"/>
        </w:rPr>
        <w:t xml:space="preserve">will </w:t>
      </w:r>
      <w:r w:rsidRPr="003306DB">
        <w:rPr>
          <w:rStyle w:val="StyleUnderline"/>
          <w:highlight w:val="cyan"/>
        </w:rPr>
        <w:t>require a</w:t>
      </w:r>
      <w:r w:rsidRPr="00382097">
        <w:rPr>
          <w:rStyle w:val="StyleUnderline"/>
        </w:rPr>
        <w:t xml:space="preserve"> </w:t>
      </w:r>
      <w:r w:rsidRPr="00382097">
        <w:rPr>
          <w:rStyle w:val="Emphasis"/>
        </w:rPr>
        <w:t>stronger</w:t>
      </w:r>
      <w:r w:rsidRPr="00382097">
        <w:rPr>
          <w:rStyle w:val="StyleUnderline"/>
        </w:rPr>
        <w:t xml:space="preserve"> and </w:t>
      </w:r>
      <w:r w:rsidRPr="003306DB">
        <w:rPr>
          <w:rStyle w:val="Emphasis"/>
          <w:highlight w:val="cyan"/>
        </w:rPr>
        <w:t>broader</w:t>
      </w:r>
      <w:r w:rsidRPr="003306DB">
        <w:rPr>
          <w:sz w:val="16"/>
          <w:highlight w:val="cyan"/>
        </w:rPr>
        <w:t xml:space="preserve"> </w:t>
      </w:r>
      <w:r w:rsidRPr="003306DB">
        <w:rPr>
          <w:rStyle w:val="StyleUnderline"/>
          <w:highlight w:val="cyan"/>
        </w:rPr>
        <w:t>front of groups</w:t>
      </w:r>
      <w:r w:rsidRPr="00382097">
        <w:rPr>
          <w:rStyle w:val="StyleUnderline"/>
        </w:rPr>
        <w:t xml:space="preserve"> willing </w:t>
      </w:r>
      <w:r w:rsidRPr="003306DB">
        <w:rPr>
          <w:rStyle w:val="StyleUnderline"/>
          <w:highlight w:val="cyan"/>
        </w:rPr>
        <w:t xml:space="preserve">to take </w:t>
      </w:r>
      <w:r w:rsidRPr="003306DB">
        <w:rPr>
          <w:rStyle w:val="Emphasis"/>
          <w:highlight w:val="cyan"/>
        </w:rPr>
        <w:t>decisive action together.</w:t>
      </w:r>
    </w:p>
    <w:p w14:paraId="041ACA77" w14:textId="77777777" w:rsidR="00ED5C4E" w:rsidRPr="00382097" w:rsidRDefault="00ED5C4E" w:rsidP="00ED5C4E">
      <w:pPr>
        <w:rPr>
          <w:sz w:val="16"/>
        </w:rPr>
      </w:pPr>
      <w:r w:rsidRPr="00382097">
        <w:rPr>
          <w:sz w:val="16"/>
        </w:rPr>
        <w:t>A History of Labor Militancy</w:t>
      </w:r>
    </w:p>
    <w:p w14:paraId="12D5E384" w14:textId="77777777" w:rsidR="00ED5C4E" w:rsidRPr="00382097" w:rsidRDefault="00ED5C4E" w:rsidP="00ED5C4E">
      <w:pPr>
        <w:rPr>
          <w:rStyle w:val="StyleUnderline"/>
        </w:rPr>
      </w:pPr>
      <w:r w:rsidRPr="00382097">
        <w:rPr>
          <w:rStyle w:val="StyleUnderline"/>
        </w:rPr>
        <w:t xml:space="preserve">The possibility of </w:t>
      </w:r>
      <w:r w:rsidRPr="003306DB">
        <w:rPr>
          <w:rStyle w:val="Emphasis"/>
          <w:sz w:val="24"/>
          <w:szCs w:val="24"/>
          <w:highlight w:val="cyan"/>
        </w:rPr>
        <w:t>mass strike</w:t>
      </w:r>
      <w:r w:rsidRPr="00382097">
        <w:rPr>
          <w:rStyle w:val="Emphasis"/>
          <w:sz w:val="24"/>
          <w:szCs w:val="24"/>
        </w:rPr>
        <w:t xml:space="preserve"> action </w:t>
      </w:r>
      <w:r w:rsidRPr="003306DB">
        <w:rPr>
          <w:rStyle w:val="Emphasis"/>
          <w:sz w:val="24"/>
          <w:szCs w:val="24"/>
          <w:highlight w:val="cyan"/>
        </w:rPr>
        <w:t>is not a romantic notion</w:t>
      </w:r>
      <w:r w:rsidRPr="00382097">
        <w:rPr>
          <w:sz w:val="16"/>
        </w:rPr>
        <w:t xml:space="preserve">. </w:t>
      </w:r>
      <w:r w:rsidRPr="00382097">
        <w:rPr>
          <w:rStyle w:val="StyleUnderline"/>
        </w:rPr>
        <w:t xml:space="preserve">The common lore of the general strike often overlooks the historic record of how </w:t>
      </w:r>
      <w:r w:rsidRPr="00382097">
        <w:rPr>
          <w:rStyle w:val="Emphasis"/>
        </w:rPr>
        <w:t xml:space="preserve">the </w:t>
      </w:r>
      <w:r w:rsidRPr="003306DB">
        <w:rPr>
          <w:rStyle w:val="Emphasis"/>
          <w:highlight w:val="cyan"/>
        </w:rPr>
        <w:t>periodic mass refusal to work</w:t>
      </w:r>
      <w:r w:rsidRPr="003306DB">
        <w:rPr>
          <w:rStyle w:val="StyleUnderline"/>
          <w:highlight w:val="cyan"/>
        </w:rPr>
        <w:t xml:space="preserve"> has </w:t>
      </w:r>
      <w:r w:rsidRPr="003306DB">
        <w:rPr>
          <w:rStyle w:val="Emphasis"/>
          <w:highlight w:val="cyan"/>
        </w:rPr>
        <w:t>changed</w:t>
      </w:r>
      <w:r w:rsidRPr="003306DB">
        <w:rPr>
          <w:rStyle w:val="StyleUnderline"/>
          <w:highlight w:val="cyan"/>
        </w:rPr>
        <w:t xml:space="preserve"> the nation in </w:t>
      </w:r>
      <w:r w:rsidRPr="003306DB">
        <w:rPr>
          <w:rStyle w:val="Emphasis"/>
          <w:highlight w:val="cyan"/>
        </w:rPr>
        <w:t>profound</w:t>
      </w:r>
      <w:r w:rsidRPr="00382097">
        <w:rPr>
          <w:rStyle w:val="Emphasis"/>
        </w:rPr>
        <w:t xml:space="preserve"> and fundamental </w:t>
      </w:r>
      <w:r w:rsidRPr="003306DB">
        <w:rPr>
          <w:rStyle w:val="Emphasis"/>
          <w:highlight w:val="cyan"/>
        </w:rPr>
        <w:t>ways</w:t>
      </w:r>
      <w:r w:rsidRPr="00382097">
        <w:rPr>
          <w:rStyle w:val="StyleUnderline"/>
        </w:rPr>
        <w:t>.</w:t>
      </w:r>
    </w:p>
    <w:p w14:paraId="3285FFD8" w14:textId="77777777" w:rsidR="00ED5C4E" w:rsidRPr="00382097" w:rsidRDefault="00ED5C4E" w:rsidP="00ED5C4E">
      <w:pPr>
        <w:rPr>
          <w:rStyle w:val="StyleUnderline"/>
        </w:rPr>
      </w:pPr>
      <w:r w:rsidRPr="00382097">
        <w:rPr>
          <w:sz w:val="16"/>
        </w:rPr>
        <w:t xml:space="preserve">W.E.B. </w:t>
      </w:r>
      <w:r w:rsidRPr="00382097">
        <w:rPr>
          <w:rStyle w:val="StyleUnderline"/>
        </w:rPr>
        <w:t>Du Bois</w:t>
      </w:r>
      <w:r w:rsidRPr="00382097">
        <w:rPr>
          <w:sz w:val="16"/>
        </w:rPr>
        <w:t xml:space="preserve">, in Black Reconstruction in America, </w:t>
      </w:r>
      <w:r w:rsidRPr="00382097">
        <w:rPr>
          <w:rStyle w:val="StyleUnderline"/>
        </w:rPr>
        <w:t>provides a compelling argument that</w:t>
      </w:r>
      <w:r w:rsidRPr="00382097">
        <w:rPr>
          <w:sz w:val="16"/>
        </w:rPr>
        <w:t xml:space="preserve"> the Emancipation Proclamation and </w:t>
      </w:r>
      <w:r w:rsidRPr="00382097">
        <w:rPr>
          <w:rStyle w:val="StyleUnderline"/>
        </w:rPr>
        <w:t>the North’s victory in the Civil War would not have been possible without the “general strike of the slaves.”</w:t>
      </w:r>
    </w:p>
    <w:p w14:paraId="59B4C07B" w14:textId="77777777" w:rsidR="00ED5C4E" w:rsidRPr="00382097" w:rsidRDefault="00ED5C4E" w:rsidP="00ED5C4E">
      <w:pPr>
        <w:rPr>
          <w:sz w:val="16"/>
        </w:rPr>
      </w:pPr>
      <w:r w:rsidRPr="00382097">
        <w:rPr>
          <w:sz w:val="16"/>
        </w:rPr>
        <w:t xml:space="preserve">Similarly, the </w:t>
      </w:r>
      <w:r w:rsidRPr="00382097">
        <w:rPr>
          <w:rStyle w:val="StyleUnderline"/>
        </w:rPr>
        <w:t>strikes in 1886 in support of the eight-hour workday</w:t>
      </w:r>
      <w:r w:rsidRPr="00382097">
        <w:rPr>
          <w:sz w:val="16"/>
        </w:rPr>
        <w:t xml:space="preserve"> ultimately </w:t>
      </w:r>
      <w:r w:rsidRPr="00382097">
        <w:rPr>
          <w:rStyle w:val="StyleUnderline"/>
        </w:rPr>
        <w:t>succeeded in reducing work hours and won health and safety regulations at workplaces nationwide</w:t>
      </w:r>
      <w:r w:rsidRPr="00382097">
        <w:rPr>
          <w:sz w:val="16"/>
        </w:rPr>
        <w:t>—ultimately moving the nation away from a robber baron era dominated by a handful of industrialists and into a progressive era marked by monopoly regulation, child labor restrictions, and more.</w:t>
      </w:r>
    </w:p>
    <w:p w14:paraId="064925AC" w14:textId="77777777" w:rsidR="00ED5C4E" w:rsidRPr="00382097" w:rsidRDefault="00ED5C4E" w:rsidP="00ED5C4E">
      <w:pPr>
        <w:rPr>
          <w:sz w:val="16"/>
        </w:rPr>
      </w:pPr>
      <w:r w:rsidRPr="00382097">
        <w:rPr>
          <w:sz w:val="16"/>
        </w:rPr>
        <w:t xml:space="preserve">And </w:t>
      </w:r>
      <w:r w:rsidRPr="00382097">
        <w:rPr>
          <w:rStyle w:val="StyleUnderline"/>
        </w:rPr>
        <w:t>the 1934 strike wave ushered in the first formal recognition of union rights at the federal level</w:t>
      </w:r>
      <w:r w:rsidRPr="00382097">
        <w:rPr>
          <w:sz w:val="16"/>
        </w:rPr>
        <w:t>. Work stoppages in the 1930s forced the federal government to support organized labor, expand work projects, and implement Social Security.</w:t>
      </w:r>
    </w:p>
    <w:p w14:paraId="3F36FC0B" w14:textId="77777777" w:rsidR="00ED5C4E" w:rsidRPr="00382097" w:rsidRDefault="00ED5C4E" w:rsidP="00ED5C4E">
      <w:pPr>
        <w:rPr>
          <w:rStyle w:val="Emphasis"/>
        </w:rPr>
      </w:pPr>
      <w:r w:rsidRPr="003306DB">
        <w:rPr>
          <w:rStyle w:val="Emphasis"/>
          <w:highlight w:val="cyan"/>
        </w:rPr>
        <w:t>General strikes</w:t>
      </w:r>
      <w:r w:rsidRPr="00382097">
        <w:rPr>
          <w:sz w:val="16"/>
        </w:rPr>
        <w:t xml:space="preserve">, in short, </w:t>
      </w:r>
      <w:r w:rsidRPr="003306DB">
        <w:rPr>
          <w:rStyle w:val="StyleUnderline"/>
          <w:highlight w:val="cyan"/>
        </w:rPr>
        <w:t>have been a</w:t>
      </w:r>
      <w:r w:rsidRPr="00382097">
        <w:rPr>
          <w:rStyle w:val="StyleUnderline"/>
        </w:rPr>
        <w:t xml:space="preserve"> fundamental </w:t>
      </w:r>
      <w:r w:rsidRPr="003306DB">
        <w:rPr>
          <w:rStyle w:val="StyleUnderline"/>
          <w:highlight w:val="cyan"/>
        </w:rPr>
        <w:t xml:space="preserve">part of </w:t>
      </w:r>
      <w:r w:rsidRPr="003306DB">
        <w:rPr>
          <w:rStyle w:val="Emphasis"/>
          <w:highlight w:val="cyan"/>
        </w:rPr>
        <w:t>bending the arc of</w:t>
      </w:r>
      <w:r w:rsidRPr="00382097">
        <w:rPr>
          <w:rStyle w:val="Emphasis"/>
        </w:rPr>
        <w:t xml:space="preserve"> US </w:t>
      </w:r>
      <w:r w:rsidRPr="003306DB">
        <w:rPr>
          <w:rStyle w:val="Emphasis"/>
          <w:highlight w:val="cyan"/>
        </w:rPr>
        <w:t>history toward justice.</w:t>
      </w:r>
    </w:p>
    <w:p w14:paraId="3B70138E" w14:textId="77777777" w:rsidR="00ED5C4E" w:rsidRPr="00382097" w:rsidRDefault="00ED5C4E" w:rsidP="00ED5C4E">
      <w:pPr>
        <w:rPr>
          <w:sz w:val="16"/>
        </w:rPr>
      </w:pPr>
      <w:r w:rsidRPr="00382097">
        <w:rPr>
          <w:sz w:val="16"/>
        </w:rPr>
        <w:t>From Labor Day to a Movement That Lasts</w:t>
      </w:r>
    </w:p>
    <w:p w14:paraId="55AAF518" w14:textId="77777777" w:rsidR="00ED5C4E" w:rsidRPr="00382097" w:rsidRDefault="00ED5C4E" w:rsidP="00ED5C4E">
      <w:pPr>
        <w:rPr>
          <w:rStyle w:val="StyleUnderline"/>
        </w:rPr>
      </w:pPr>
      <w:r w:rsidRPr="00382097">
        <w:rPr>
          <w:rStyle w:val="StyleUnderline"/>
        </w:rPr>
        <w:t xml:space="preserve">Across the </w:t>
      </w:r>
      <w:r w:rsidRPr="00382097">
        <w:rPr>
          <w:rStyle w:val="Emphasis"/>
        </w:rPr>
        <w:t>world</w:t>
      </w:r>
      <w:r w:rsidRPr="00382097">
        <w:rPr>
          <w:sz w:val="16"/>
        </w:rPr>
        <w:t xml:space="preserve">, </w:t>
      </w:r>
      <w:r w:rsidRPr="003306DB">
        <w:rPr>
          <w:rStyle w:val="Emphasis"/>
          <w:highlight w:val="cyan"/>
        </w:rPr>
        <w:t>labor</w:t>
      </w:r>
      <w:r w:rsidRPr="00382097">
        <w:rPr>
          <w:rStyle w:val="StyleUnderline"/>
        </w:rPr>
        <w:t xml:space="preserve"> and </w:t>
      </w:r>
      <w:r w:rsidRPr="00382097">
        <w:rPr>
          <w:rStyle w:val="Emphasis"/>
        </w:rPr>
        <w:t xml:space="preserve">community </w:t>
      </w:r>
      <w:r w:rsidRPr="003306DB">
        <w:rPr>
          <w:rStyle w:val="Emphasis"/>
          <w:highlight w:val="cyan"/>
        </w:rPr>
        <w:t>mobilizations</w:t>
      </w:r>
      <w:r w:rsidRPr="003306DB">
        <w:rPr>
          <w:rStyle w:val="StyleUnderline"/>
          <w:highlight w:val="cyan"/>
        </w:rPr>
        <w:t xml:space="preserve"> have played a </w:t>
      </w:r>
      <w:r w:rsidRPr="003306DB">
        <w:rPr>
          <w:rStyle w:val="Emphasis"/>
          <w:highlight w:val="cyan"/>
        </w:rPr>
        <w:t>critical role in resisting authoritarian governments</w:t>
      </w:r>
      <w:r w:rsidRPr="00382097">
        <w:rPr>
          <w:sz w:val="16"/>
        </w:rPr>
        <w:t xml:space="preserve">. </w:t>
      </w:r>
      <w:r w:rsidRPr="00382097">
        <w:rPr>
          <w:rStyle w:val="StyleUnderline"/>
        </w:rPr>
        <w:t xml:space="preserve">That’s because they can mobilize masses of people in support of </w:t>
      </w:r>
      <w:r w:rsidRPr="00382097">
        <w:rPr>
          <w:rStyle w:val="Emphasis"/>
        </w:rPr>
        <w:t>democracy</w:t>
      </w:r>
      <w:r w:rsidRPr="00382097">
        <w:rPr>
          <w:rStyle w:val="StyleUnderline"/>
        </w:rPr>
        <w:t xml:space="preserve"> and can help </w:t>
      </w:r>
      <w:r w:rsidRPr="00382097">
        <w:rPr>
          <w:rStyle w:val="Emphasis"/>
        </w:rPr>
        <w:t>anchor “united front” coalitions.</w:t>
      </w:r>
      <w:r w:rsidRPr="00382097">
        <w:rPr>
          <w:sz w:val="16"/>
        </w:rPr>
        <w:t xml:space="preserve"> </w:t>
      </w:r>
      <w:r w:rsidRPr="00382097">
        <w:rPr>
          <w:rStyle w:val="StyleUnderline"/>
        </w:rPr>
        <w:t>One key source of power for labor, of course, is the power to withhold their labor and strike.</w:t>
      </w:r>
    </w:p>
    <w:p w14:paraId="1A8970A3" w14:textId="77777777" w:rsidR="00ED5C4E" w:rsidRPr="00382097" w:rsidRDefault="00ED5C4E" w:rsidP="00ED5C4E">
      <w:pPr>
        <w:rPr>
          <w:sz w:val="16"/>
        </w:rPr>
      </w:pPr>
      <w:r w:rsidRPr="00382097">
        <w:rPr>
          <w:sz w:val="16"/>
        </w:rPr>
        <w:t xml:space="preserve">Erica </w:t>
      </w:r>
      <w:r w:rsidRPr="00382097">
        <w:rPr>
          <w:rStyle w:val="StyleUnderline"/>
        </w:rPr>
        <w:t>Chenoweth and</w:t>
      </w:r>
      <w:r w:rsidRPr="00382097">
        <w:rPr>
          <w:sz w:val="16"/>
        </w:rPr>
        <w:t xml:space="preserve"> Zoe </w:t>
      </w:r>
      <w:r w:rsidRPr="00382097">
        <w:rPr>
          <w:rStyle w:val="StyleUnderline"/>
        </w:rPr>
        <w:t xml:space="preserve">Marks, political scientists who have studied authoritarian regimes, highlight the crucial role that both targeted and general </w:t>
      </w:r>
      <w:r w:rsidRPr="003306DB">
        <w:rPr>
          <w:rStyle w:val="Emphasis"/>
          <w:highlight w:val="cyan"/>
        </w:rPr>
        <w:t>strikes</w:t>
      </w:r>
      <w:r w:rsidRPr="00382097">
        <w:rPr>
          <w:sz w:val="16"/>
        </w:rPr>
        <w:t xml:space="preserve"> </w:t>
      </w:r>
      <w:r w:rsidRPr="00382097">
        <w:rPr>
          <w:rStyle w:val="StyleUnderline"/>
        </w:rPr>
        <w:t xml:space="preserve">have played and could play in </w:t>
      </w:r>
      <w:r w:rsidRPr="003306DB">
        <w:rPr>
          <w:rStyle w:val="Emphasis"/>
          <w:highlight w:val="cyan"/>
        </w:rPr>
        <w:t>defend</w:t>
      </w:r>
      <w:r w:rsidRPr="00382097">
        <w:rPr>
          <w:rStyle w:val="StyleUnderline"/>
        </w:rPr>
        <w:t xml:space="preserve">ing </w:t>
      </w:r>
      <w:r w:rsidRPr="003306DB">
        <w:rPr>
          <w:rStyle w:val="Emphasis"/>
          <w:highlight w:val="cyan"/>
        </w:rPr>
        <w:t>democracy</w:t>
      </w:r>
      <w:r w:rsidRPr="00382097">
        <w:rPr>
          <w:rStyle w:val="StyleUnderline"/>
        </w:rPr>
        <w:t>.</w:t>
      </w:r>
      <w:r w:rsidRPr="00382097">
        <w:rPr>
          <w:sz w:val="16"/>
        </w:rPr>
        <w:t xml:space="preserve"> </w:t>
      </w:r>
      <w:r w:rsidRPr="00382097">
        <w:rPr>
          <w:rStyle w:val="StyleUnderline"/>
        </w:rPr>
        <w:t xml:space="preserve">Under </w:t>
      </w:r>
      <w:r w:rsidRPr="00382097">
        <w:rPr>
          <w:rStyle w:val="Emphasis"/>
        </w:rPr>
        <w:t>authoritarian</w:t>
      </w:r>
      <w:r w:rsidRPr="00382097">
        <w:rPr>
          <w:rStyle w:val="StyleUnderline"/>
        </w:rPr>
        <w:t xml:space="preserve"> regimes, the standard tactics</w:t>
      </w:r>
      <w:r w:rsidRPr="00382097">
        <w:rPr>
          <w:sz w:val="16"/>
        </w:rPr>
        <w:t>—voting, protests, legal action—</w:t>
      </w:r>
      <w:r w:rsidRPr="00382097">
        <w:rPr>
          <w:rStyle w:val="StyleUnderline"/>
        </w:rPr>
        <w:t>are often much less effective</w:t>
      </w:r>
      <w:r w:rsidRPr="00382097">
        <w:rPr>
          <w:sz w:val="16"/>
        </w:rPr>
        <w:t xml:space="preserve">. </w:t>
      </w:r>
      <w:r w:rsidRPr="00382097">
        <w:rPr>
          <w:rStyle w:val="StyleUnderline"/>
        </w:rPr>
        <w:t xml:space="preserve">Movements need to </w:t>
      </w:r>
      <w:r w:rsidRPr="00382097">
        <w:rPr>
          <w:rStyle w:val="Emphasis"/>
        </w:rPr>
        <w:t>disrupt</w:t>
      </w:r>
      <w:r w:rsidRPr="00382097">
        <w:rPr>
          <w:sz w:val="16"/>
        </w:rPr>
        <w:t xml:space="preserve">, </w:t>
      </w:r>
      <w:r w:rsidRPr="00382097">
        <w:rPr>
          <w:rStyle w:val="StyleUnderline"/>
        </w:rPr>
        <w:t xml:space="preserve">and </w:t>
      </w:r>
      <w:r w:rsidRPr="00382097">
        <w:rPr>
          <w:rStyle w:val="Emphasis"/>
        </w:rPr>
        <w:t>general strikes</w:t>
      </w:r>
      <w:r w:rsidRPr="00382097">
        <w:rPr>
          <w:rStyle w:val="StyleUnderline"/>
        </w:rPr>
        <w:t xml:space="preserve"> provide one of the </w:t>
      </w:r>
      <w:r w:rsidRPr="00382097">
        <w:rPr>
          <w:rStyle w:val="Emphasis"/>
        </w:rPr>
        <w:t>clearest examples</w:t>
      </w:r>
      <w:r w:rsidRPr="00382097">
        <w:rPr>
          <w:rStyle w:val="StyleUnderline"/>
        </w:rPr>
        <w:t xml:space="preserve"> of how this can be done.</w:t>
      </w:r>
      <w:r w:rsidRPr="00382097">
        <w:rPr>
          <w:sz w:val="16"/>
        </w:rPr>
        <w:t xml:space="preserve"> Last year, for example, the Korean Confederation of Trade Unions called for a general strike and engaged in sustained rolling strikes to prevent the country’s president from instituting martial law.</w:t>
      </w:r>
    </w:p>
    <w:p w14:paraId="25B2EBAB" w14:textId="77777777" w:rsidR="00ED5C4E" w:rsidRPr="00382097" w:rsidRDefault="00ED5C4E" w:rsidP="00ED5C4E">
      <w:pPr>
        <w:rPr>
          <w:sz w:val="16"/>
        </w:rPr>
      </w:pPr>
      <w:r w:rsidRPr="00382097">
        <w:rPr>
          <w:sz w:val="16"/>
        </w:rPr>
        <w:t>Could such a threat of martial law arise in the United States? It would be foolish to pretend that this threat does not exist. Even if movement organizations act perfectly, it would not take much for President Donald Trump to wag the dog and goad the country into war. In such a scenario, the Trump administration could declare martial law to further cement control over the machinery of the state, clamp down on protest, and unilaterally reshape the social safety net to better serve a Christian nationalist agenda.</w:t>
      </w:r>
    </w:p>
    <w:p w14:paraId="5C07B96A" w14:textId="77777777" w:rsidR="00ED5C4E" w:rsidRPr="009C7E28" w:rsidRDefault="00ED5C4E" w:rsidP="00ED5C4E">
      <w:pPr>
        <w:rPr>
          <w:rStyle w:val="Emphasis"/>
        </w:rPr>
      </w:pPr>
      <w:r w:rsidRPr="009C7E28">
        <w:rPr>
          <w:sz w:val="16"/>
        </w:rPr>
        <w:t xml:space="preserve">Hopefully this scenario will not come to pass, but movement actors need to be prepared. This means that </w:t>
      </w:r>
      <w:r w:rsidRPr="009C7E28">
        <w:rPr>
          <w:rStyle w:val="StyleUnderline"/>
        </w:rPr>
        <w:t xml:space="preserve">movements need to develop the capacity to </w:t>
      </w:r>
      <w:r w:rsidRPr="009C7E28">
        <w:rPr>
          <w:rStyle w:val="Emphasis"/>
        </w:rPr>
        <w:t>maximally disrupt the system</w:t>
      </w:r>
      <w:r w:rsidRPr="009C7E28">
        <w:rPr>
          <w:sz w:val="16"/>
        </w:rPr>
        <w:t xml:space="preserve">. Tunisia demonstrates how </w:t>
      </w:r>
      <w:r w:rsidRPr="009C7E28">
        <w:rPr>
          <w:rStyle w:val="StyleUnderline"/>
        </w:rPr>
        <w:t>local labor leaders can draw national federations</w:t>
      </w:r>
      <w:r w:rsidRPr="009C7E28">
        <w:rPr>
          <w:sz w:val="16"/>
        </w:rPr>
        <w:t xml:space="preserve">, like the Tunisian General Labor Union, </w:t>
      </w:r>
      <w:r w:rsidRPr="009C7E28">
        <w:rPr>
          <w:rStyle w:val="StyleUnderline"/>
        </w:rPr>
        <w:t xml:space="preserve">into a project to </w:t>
      </w:r>
      <w:r w:rsidRPr="009C7E28">
        <w:rPr>
          <w:rStyle w:val="Emphasis"/>
        </w:rPr>
        <w:t>disrupt</w:t>
      </w:r>
      <w:r w:rsidRPr="009C7E28">
        <w:rPr>
          <w:rStyle w:val="StyleUnderline"/>
        </w:rPr>
        <w:t xml:space="preserve"> and </w:t>
      </w:r>
      <w:r w:rsidRPr="009C7E28">
        <w:rPr>
          <w:rStyle w:val="Emphasis"/>
        </w:rPr>
        <w:t>halt creeping authoritarianism.</w:t>
      </w:r>
    </w:p>
    <w:p w14:paraId="2F60FD7D" w14:textId="77777777" w:rsidR="00ED5C4E" w:rsidRPr="009C7E28" w:rsidRDefault="00ED5C4E" w:rsidP="00ED5C4E">
      <w:pPr>
        <w:rPr>
          <w:rStyle w:val="Emphasis"/>
          <w:sz w:val="24"/>
          <w:szCs w:val="24"/>
        </w:rPr>
      </w:pPr>
      <w:r w:rsidRPr="009C7E28">
        <w:rPr>
          <w:sz w:val="16"/>
        </w:rPr>
        <w:t xml:space="preserve">Of course, </w:t>
      </w:r>
      <w:r w:rsidRPr="009C7E28">
        <w:rPr>
          <w:rStyle w:val="StyleUnderline"/>
        </w:rPr>
        <w:t xml:space="preserve">the best </w:t>
      </w:r>
      <w:r w:rsidRPr="009C7E28">
        <w:rPr>
          <w:rStyle w:val="Emphasis"/>
        </w:rPr>
        <w:t>defense</w:t>
      </w:r>
      <w:r w:rsidRPr="009C7E28">
        <w:rPr>
          <w:rStyle w:val="StyleUnderline"/>
        </w:rPr>
        <w:t xml:space="preserve"> is a </w:t>
      </w:r>
      <w:r w:rsidRPr="009C7E28">
        <w:rPr>
          <w:rStyle w:val="Emphasis"/>
        </w:rPr>
        <w:t>good offense</w:t>
      </w:r>
      <w:r w:rsidRPr="009C7E28">
        <w:rPr>
          <w:sz w:val="16"/>
        </w:rPr>
        <w:t xml:space="preserve">. </w:t>
      </w:r>
      <w:r w:rsidRPr="009C7E28">
        <w:rPr>
          <w:rStyle w:val="StyleUnderline"/>
        </w:rPr>
        <w:t>Rather than wait for the worst</w:t>
      </w:r>
      <w:r w:rsidRPr="009C7E28">
        <w:rPr>
          <w:sz w:val="16"/>
        </w:rPr>
        <w:t xml:space="preserve">, </w:t>
      </w:r>
      <w:r w:rsidRPr="003306DB">
        <w:rPr>
          <w:rStyle w:val="StyleUnderline"/>
          <w:highlight w:val="cyan"/>
        </w:rPr>
        <w:t xml:space="preserve">labor and community are </w:t>
      </w:r>
      <w:r w:rsidRPr="003306DB">
        <w:rPr>
          <w:rStyle w:val="Emphasis"/>
          <w:highlight w:val="cyan"/>
        </w:rPr>
        <w:t>joining forces</w:t>
      </w:r>
      <w:r w:rsidRPr="009C7E28">
        <w:rPr>
          <w:sz w:val="16"/>
        </w:rPr>
        <w:t xml:space="preserve"> this Labor Day </w:t>
      </w:r>
      <w:r w:rsidRPr="009C7E28">
        <w:rPr>
          <w:rStyle w:val="StyleUnderline"/>
        </w:rPr>
        <w:t xml:space="preserve">to put the </w:t>
      </w:r>
      <w:r w:rsidRPr="009C7E28">
        <w:rPr>
          <w:rStyle w:val="Emphasis"/>
        </w:rPr>
        <w:t>billionaires on notice</w:t>
      </w:r>
      <w:r w:rsidRPr="009C7E28">
        <w:rPr>
          <w:rStyle w:val="StyleUnderline"/>
        </w:rPr>
        <w:t xml:space="preserve"> that </w:t>
      </w:r>
      <w:r w:rsidRPr="003306DB">
        <w:rPr>
          <w:rStyle w:val="StyleUnderline"/>
          <w:highlight w:val="cyan"/>
        </w:rPr>
        <w:t xml:space="preserve">people in our nation will </w:t>
      </w:r>
      <w:r w:rsidRPr="003306DB">
        <w:rPr>
          <w:rStyle w:val="Emphasis"/>
          <w:highlight w:val="cyan"/>
        </w:rPr>
        <w:t>not be quiet</w:t>
      </w:r>
      <w:r w:rsidRPr="003306DB">
        <w:rPr>
          <w:rStyle w:val="StyleUnderline"/>
          <w:highlight w:val="cyan"/>
        </w:rPr>
        <w:t xml:space="preserve"> while</w:t>
      </w:r>
      <w:r w:rsidRPr="009C7E28">
        <w:rPr>
          <w:sz w:val="16"/>
        </w:rPr>
        <w:t xml:space="preserve"> Medicaid, public education, food for hungry children, and environmental </w:t>
      </w:r>
      <w:r w:rsidRPr="003306DB">
        <w:rPr>
          <w:rStyle w:val="Emphasis"/>
          <w:sz w:val="24"/>
          <w:szCs w:val="24"/>
          <w:highlight w:val="cyan"/>
        </w:rPr>
        <w:t>protections are slashed.</w:t>
      </w:r>
    </w:p>
    <w:p w14:paraId="36E9600E" w14:textId="77777777" w:rsidR="00ED5C4E" w:rsidRPr="009C7E28" w:rsidRDefault="00ED5C4E" w:rsidP="00ED5C4E">
      <w:pPr>
        <w:rPr>
          <w:sz w:val="16"/>
        </w:rPr>
      </w:pPr>
      <w:r w:rsidRPr="009C7E28">
        <w:rPr>
          <w:sz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3216C30B" w14:textId="77777777" w:rsidR="00ED5C4E" w:rsidRPr="009C7E28" w:rsidRDefault="00ED5C4E" w:rsidP="00ED5C4E">
      <w:pPr>
        <w:rPr>
          <w:rStyle w:val="StyleUnderline"/>
        </w:rPr>
      </w:pPr>
      <w:r w:rsidRPr="009C7E28">
        <w:rPr>
          <w:sz w:val="16"/>
        </w:rPr>
        <w:t xml:space="preserve">Imagine when dozens or hundreds of city Central Labor Councils engage in similar actions to reshape traditional Labor Day marches into cauldrons of political education, resistance, and community building beyond the apolitical social events of the past? </w:t>
      </w:r>
      <w:r w:rsidRPr="009C7E28">
        <w:rPr>
          <w:rStyle w:val="StyleUnderline"/>
        </w:rPr>
        <w:t xml:space="preserve">Consider the possibilities when </w:t>
      </w:r>
      <w:r w:rsidRPr="009C7E28">
        <w:rPr>
          <w:rStyle w:val="Emphasis"/>
        </w:rPr>
        <w:t>carpenters</w:t>
      </w:r>
      <w:r w:rsidRPr="009C7E28">
        <w:rPr>
          <w:rStyle w:val="StyleUnderline"/>
        </w:rPr>
        <w:t xml:space="preserve">, </w:t>
      </w:r>
      <w:r w:rsidRPr="009C7E28">
        <w:rPr>
          <w:rStyle w:val="Emphasis"/>
        </w:rPr>
        <w:t>service</w:t>
      </w:r>
      <w:r w:rsidRPr="009C7E28">
        <w:rPr>
          <w:rStyle w:val="StyleUnderline"/>
        </w:rPr>
        <w:t xml:space="preserve"> workers, </w:t>
      </w:r>
      <w:r w:rsidRPr="009C7E28">
        <w:rPr>
          <w:rStyle w:val="Emphasis"/>
        </w:rPr>
        <w:t>nurses</w:t>
      </w:r>
      <w:r w:rsidRPr="009C7E28">
        <w:rPr>
          <w:rStyle w:val="StyleUnderline"/>
        </w:rPr>
        <w:t xml:space="preserve">, </w:t>
      </w:r>
      <w:r w:rsidRPr="009C7E28">
        <w:rPr>
          <w:rStyle w:val="Emphasis"/>
        </w:rPr>
        <w:t>teachers</w:t>
      </w:r>
      <w:r w:rsidRPr="009C7E28">
        <w:rPr>
          <w:rStyle w:val="StyleUnderline"/>
        </w:rPr>
        <w:t xml:space="preserve">, </w:t>
      </w:r>
      <w:r w:rsidRPr="009C7E28">
        <w:rPr>
          <w:rStyle w:val="Emphasis"/>
        </w:rPr>
        <w:t>laborers</w:t>
      </w:r>
      <w:r w:rsidRPr="009C7E28">
        <w:rPr>
          <w:rStyle w:val="StyleUnderline"/>
        </w:rPr>
        <w:t xml:space="preserve">, </w:t>
      </w:r>
      <w:r w:rsidRPr="009C7E28">
        <w:rPr>
          <w:rStyle w:val="Emphasis"/>
        </w:rPr>
        <w:t>plumbers</w:t>
      </w:r>
      <w:r w:rsidRPr="009C7E28">
        <w:rPr>
          <w:rStyle w:val="StyleUnderline"/>
        </w:rPr>
        <w:t xml:space="preserve">, </w:t>
      </w:r>
      <w:r w:rsidRPr="009C7E28">
        <w:rPr>
          <w:rStyle w:val="Emphasis"/>
        </w:rPr>
        <w:t>postal</w:t>
      </w:r>
      <w:r w:rsidRPr="009C7E28">
        <w:rPr>
          <w:rStyle w:val="StyleUnderline"/>
        </w:rPr>
        <w:t xml:space="preserve"> workers, and </w:t>
      </w:r>
      <w:r w:rsidRPr="009C7E28">
        <w:rPr>
          <w:rStyle w:val="Emphasis"/>
        </w:rPr>
        <w:t>ironworkers</w:t>
      </w:r>
      <w:r w:rsidRPr="009C7E28">
        <w:rPr>
          <w:rStyle w:val="StyleUnderline"/>
        </w:rPr>
        <w:t xml:space="preserve"> join together </w:t>
      </w:r>
      <w:r w:rsidRPr="003306DB">
        <w:rPr>
          <w:rStyle w:val="StyleUnderline"/>
          <w:highlight w:val="cyan"/>
        </w:rPr>
        <w:t>to forge a new path for</w:t>
      </w:r>
      <w:r w:rsidRPr="009C7E28">
        <w:rPr>
          <w:rStyle w:val="StyleUnderline"/>
        </w:rPr>
        <w:t xml:space="preserve"> an </w:t>
      </w:r>
      <w:r w:rsidRPr="009C7E28">
        <w:rPr>
          <w:rStyle w:val="Emphasis"/>
        </w:rPr>
        <w:t xml:space="preserve">industrial </w:t>
      </w:r>
      <w:r w:rsidRPr="003306DB">
        <w:rPr>
          <w:rStyle w:val="Emphasis"/>
          <w:highlight w:val="cyan"/>
        </w:rPr>
        <w:t>democracy</w:t>
      </w:r>
      <w:r w:rsidRPr="003306DB">
        <w:rPr>
          <w:rStyle w:val="StyleUnderline"/>
          <w:highlight w:val="cyan"/>
        </w:rPr>
        <w:t xml:space="preserve"> that</w:t>
      </w:r>
      <w:r w:rsidRPr="009C7E28">
        <w:rPr>
          <w:rStyle w:val="StyleUnderline"/>
        </w:rPr>
        <w:t xml:space="preserve"> </w:t>
      </w:r>
      <w:r w:rsidRPr="003306DB">
        <w:rPr>
          <w:rStyle w:val="Emphasis"/>
          <w:highlight w:val="cyan"/>
        </w:rPr>
        <w:t>protects our interests</w:t>
      </w:r>
      <w:r w:rsidRPr="003306DB">
        <w:rPr>
          <w:rStyle w:val="StyleUnderline"/>
          <w:highlight w:val="cyan"/>
        </w:rPr>
        <w:t xml:space="preserve"> against</w:t>
      </w:r>
      <w:r w:rsidRPr="009C7E28">
        <w:rPr>
          <w:rStyle w:val="StyleUnderline"/>
        </w:rPr>
        <w:t xml:space="preserve"> the </w:t>
      </w:r>
      <w:r w:rsidRPr="009C7E28">
        <w:rPr>
          <w:rStyle w:val="Emphasis"/>
        </w:rPr>
        <w:t>corruption</w:t>
      </w:r>
      <w:r w:rsidRPr="009C7E28">
        <w:rPr>
          <w:rStyle w:val="StyleUnderline"/>
        </w:rPr>
        <w:t xml:space="preserve"> and </w:t>
      </w:r>
      <w:r w:rsidRPr="009C7E28">
        <w:rPr>
          <w:rStyle w:val="Emphasis"/>
        </w:rPr>
        <w:t xml:space="preserve">ruinous governance of a </w:t>
      </w:r>
      <w:r w:rsidRPr="003306DB">
        <w:rPr>
          <w:rStyle w:val="Emphasis"/>
          <w:highlight w:val="cyan"/>
        </w:rPr>
        <w:t>plutocracy</w:t>
      </w:r>
      <w:r w:rsidRPr="009C7E28">
        <w:rPr>
          <w:rStyle w:val="StyleUnderline"/>
        </w:rPr>
        <w:t>.</w:t>
      </w:r>
    </w:p>
    <w:p w14:paraId="2E453B30" w14:textId="77777777" w:rsidR="00ED5C4E" w:rsidRPr="009C7E28" w:rsidRDefault="00ED5C4E" w:rsidP="00ED5C4E">
      <w:pPr>
        <w:rPr>
          <w:rStyle w:val="StyleUnderline"/>
        </w:rPr>
      </w:pPr>
      <w:r w:rsidRPr="009C7E28">
        <w:rPr>
          <w:sz w:val="16"/>
        </w:rPr>
        <w:t xml:space="preserve">In the United States, </w:t>
      </w:r>
      <w:r w:rsidRPr="009C7E28">
        <w:rPr>
          <w:rStyle w:val="StyleUnderline"/>
        </w:rPr>
        <w:t>a new take</w:t>
      </w:r>
      <w:r w:rsidRPr="009C7E28">
        <w:rPr>
          <w:sz w:val="16"/>
        </w:rPr>
        <w:t xml:space="preserve"> on Labor Day </w:t>
      </w:r>
      <w:r w:rsidRPr="009C7E28">
        <w:rPr>
          <w:rStyle w:val="StyleUnderline"/>
        </w:rPr>
        <w:t xml:space="preserve">will allow unions </w:t>
      </w:r>
      <w:r w:rsidRPr="003306DB">
        <w:rPr>
          <w:rStyle w:val="StyleUnderline"/>
          <w:highlight w:val="cyan"/>
        </w:rPr>
        <w:t xml:space="preserve">a critical </w:t>
      </w:r>
      <w:r w:rsidRPr="003306DB">
        <w:rPr>
          <w:rStyle w:val="Emphasis"/>
          <w:highlight w:val="cyan"/>
        </w:rPr>
        <w:t>opportunity</w:t>
      </w:r>
      <w:r w:rsidRPr="003306DB">
        <w:rPr>
          <w:rStyle w:val="StyleUnderline"/>
          <w:highlight w:val="cyan"/>
        </w:rPr>
        <w:t xml:space="preserve"> to </w:t>
      </w:r>
      <w:r w:rsidRPr="003306DB">
        <w:rPr>
          <w:rStyle w:val="Emphasis"/>
          <w:highlight w:val="cyan"/>
        </w:rPr>
        <w:t xml:space="preserve">revive a </w:t>
      </w:r>
      <w:r w:rsidRPr="003306DB">
        <w:rPr>
          <w:rStyle w:val="Emphasis"/>
          <w:sz w:val="24"/>
          <w:szCs w:val="24"/>
          <w:highlight w:val="cyan"/>
        </w:rPr>
        <w:t>tradition of labor militancy</w:t>
      </w:r>
      <w:r w:rsidRPr="009C7E28">
        <w:rPr>
          <w:sz w:val="18"/>
          <w:szCs w:val="24"/>
        </w:rPr>
        <w:t xml:space="preserve"> </w:t>
      </w:r>
      <w:r w:rsidRPr="009C7E28">
        <w:rPr>
          <w:rStyle w:val="StyleUnderline"/>
        </w:rPr>
        <w:t xml:space="preserve">in the face of </w:t>
      </w:r>
      <w:r w:rsidRPr="009C7E28">
        <w:rPr>
          <w:rStyle w:val="Emphasis"/>
        </w:rPr>
        <w:t>growing authoritarianism</w:t>
      </w:r>
      <w:r w:rsidRPr="009C7E28">
        <w:rPr>
          <w:sz w:val="16"/>
        </w:rPr>
        <w:t xml:space="preserve"> </w:t>
      </w:r>
      <w:r w:rsidRPr="009C7E28">
        <w:rPr>
          <w:rStyle w:val="StyleUnderline"/>
        </w:rPr>
        <w:t>and make a clean break from the neoliberal model that has gutted so many worker protections and given room for growing class dealignment away from a Democratic Party that has itself often failed to promote a multiracial, working-class agenda.</w:t>
      </w:r>
    </w:p>
    <w:p w14:paraId="30FC7123" w14:textId="77777777" w:rsidR="00ED5C4E" w:rsidRPr="0060506D" w:rsidRDefault="00ED5C4E" w:rsidP="00ED5C4E">
      <w:pPr>
        <w:rPr>
          <w:b/>
          <w:iCs/>
          <w:sz w:val="28"/>
          <w:u w:val="single"/>
          <w:bdr w:val="single" w:sz="8" w:space="0" w:color="auto"/>
        </w:rPr>
      </w:pPr>
      <w:r w:rsidRPr="009C7E28">
        <w:rPr>
          <w:rStyle w:val="Emphasis"/>
        </w:rPr>
        <w:t>Now is the time to take big risks</w:t>
      </w:r>
      <w:r w:rsidRPr="009C7E28">
        <w:rPr>
          <w:sz w:val="16"/>
        </w:rPr>
        <w:t xml:space="preserve">, demand what we deserve, </w:t>
      </w:r>
      <w:r w:rsidRPr="003306DB">
        <w:rPr>
          <w:rStyle w:val="StyleUnderline"/>
          <w:highlight w:val="cyan"/>
        </w:rPr>
        <w:t>and</w:t>
      </w:r>
      <w:r w:rsidRPr="003306DB">
        <w:rPr>
          <w:sz w:val="16"/>
          <w:highlight w:val="cyan"/>
        </w:rPr>
        <w:t xml:space="preserve"> </w:t>
      </w:r>
      <w:r w:rsidRPr="003306DB">
        <w:rPr>
          <w:rStyle w:val="Emphasis"/>
          <w:highlight w:val="cyan"/>
        </w:rPr>
        <w:t>fight with all that we’ve got.</w:t>
      </w:r>
    </w:p>
    <w:p w14:paraId="5F8D173E" w14:textId="77777777" w:rsidR="00ED5C4E" w:rsidRPr="00C96E64" w:rsidRDefault="00ED5C4E" w:rsidP="00ED5C4E">
      <w:pPr>
        <w:pStyle w:val="Heading4"/>
      </w:pPr>
      <w:r>
        <w:t xml:space="preserve">The </w:t>
      </w:r>
      <w:r w:rsidRPr="007970DE">
        <w:rPr>
          <w:u w:val="single"/>
        </w:rPr>
        <w:t>current wave</w:t>
      </w:r>
      <w:r>
        <w:t xml:space="preserve"> of labor organizing is </w:t>
      </w:r>
      <w:r w:rsidRPr="007970DE">
        <w:rPr>
          <w:i/>
          <w:iCs w:val="0"/>
          <w:u w:val="single"/>
        </w:rPr>
        <w:t>uniquely key</w:t>
      </w:r>
      <w:r>
        <w:t xml:space="preserve"> to averting </w:t>
      </w:r>
      <w:r w:rsidRPr="007970DE">
        <w:rPr>
          <w:u w:val="single"/>
        </w:rPr>
        <w:t>nuclear war</w:t>
      </w:r>
      <w:r>
        <w:t xml:space="preserve"> and </w:t>
      </w:r>
      <w:r w:rsidRPr="007970DE">
        <w:rPr>
          <w:u w:val="single"/>
        </w:rPr>
        <w:t>irreversible warming</w:t>
      </w:r>
      <w:r>
        <w:t>---</w:t>
      </w:r>
      <w:r w:rsidRPr="007970DE">
        <w:rPr>
          <w:u w:val="single"/>
        </w:rPr>
        <w:t>extinction</w:t>
      </w:r>
      <w:r>
        <w:t>.</w:t>
      </w:r>
    </w:p>
    <w:p w14:paraId="42C182F6" w14:textId="77777777" w:rsidR="00ED5C4E" w:rsidRPr="00350C54" w:rsidRDefault="00ED5C4E" w:rsidP="00ED5C4E">
      <w:r>
        <w:t xml:space="preserve">Paul </w:t>
      </w:r>
      <w:r w:rsidRPr="00350C54">
        <w:rPr>
          <w:rStyle w:val="Style13ptBold"/>
        </w:rPr>
        <w:t>Jay 25</w:t>
      </w:r>
      <w:r>
        <w:t xml:space="preserve">,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w:t>
      </w:r>
      <w:r w:rsidRPr="00C96E64">
        <w:t>https://theanalysis.news/part-5-building-a-real-alternative-get-organized/</w:t>
      </w:r>
      <w:r>
        <w:t>, *language edited</w:t>
      </w:r>
    </w:p>
    <w:p w14:paraId="14C9DE41" w14:textId="77777777" w:rsidR="00ED5C4E" w:rsidRPr="00350C54" w:rsidRDefault="00ED5C4E" w:rsidP="00ED5C4E">
      <w:pPr>
        <w:rPr>
          <w:rStyle w:val="Emphasis"/>
        </w:rPr>
      </w:pPr>
      <w:r w:rsidRPr="00350C54">
        <w:rPr>
          <w:rStyle w:val="StyleUnderline"/>
        </w:rPr>
        <w:t>You have to be purposely</w:t>
      </w:r>
      <w:r w:rsidRPr="00350C54">
        <w:rPr>
          <w:sz w:val="16"/>
        </w:rPr>
        <w:t xml:space="preserve"> </w:t>
      </w:r>
      <w:r w:rsidRPr="00C96E64">
        <w:rPr>
          <w:sz w:val="16"/>
        </w:rPr>
        <w:t>[</w:t>
      </w:r>
      <w:r w:rsidRPr="00C96E64">
        <w:rPr>
          <w:rStyle w:val="StyleUnderline"/>
        </w:rPr>
        <w:t>ignorant</w:t>
      </w:r>
      <w:r w:rsidRPr="00C96E64">
        <w:rPr>
          <w:sz w:val="16"/>
        </w:rPr>
        <w:t xml:space="preserve">] </w:t>
      </w:r>
      <w:r w:rsidRPr="00350C54">
        <w:rPr>
          <w:strike/>
          <w:sz w:val="16"/>
        </w:rPr>
        <w:t>blind</w:t>
      </w:r>
      <w:r w:rsidRPr="00350C54">
        <w:rPr>
          <w:sz w:val="16"/>
        </w:rPr>
        <w:t xml:space="preserve"> </w:t>
      </w:r>
      <w:r w:rsidRPr="00350C54">
        <w:rPr>
          <w:rStyle w:val="StyleUnderline"/>
        </w:rPr>
        <w:t xml:space="preserve">not to see that some form of </w:t>
      </w:r>
      <w:r w:rsidRPr="003306DB">
        <w:rPr>
          <w:rStyle w:val="Emphasis"/>
          <w:highlight w:val="cyan"/>
        </w:rPr>
        <w:t>democratized</w:t>
      </w:r>
      <w:r w:rsidRPr="00350C54">
        <w:rPr>
          <w:sz w:val="16"/>
        </w:rPr>
        <w:t xml:space="preserve">, </w:t>
      </w:r>
      <w:r w:rsidRPr="00350C54">
        <w:rPr>
          <w:rStyle w:val="Emphasis"/>
        </w:rPr>
        <w:t>decentralized</w:t>
      </w:r>
      <w:r w:rsidRPr="00350C54">
        <w:rPr>
          <w:sz w:val="16"/>
        </w:rPr>
        <w:t xml:space="preserve"> </w:t>
      </w:r>
      <w:r w:rsidRPr="003306DB">
        <w:rPr>
          <w:rStyle w:val="StyleUnderline"/>
          <w:highlight w:val="cyan"/>
        </w:rPr>
        <w:t>socialism</w:t>
      </w:r>
      <w:r w:rsidRPr="00350C54">
        <w:rPr>
          <w:rStyle w:val="StyleUnderline"/>
        </w:rPr>
        <w:t xml:space="preserve"> is </w:t>
      </w:r>
      <w:r w:rsidRPr="003306DB">
        <w:rPr>
          <w:rStyle w:val="StyleUnderline"/>
          <w:highlight w:val="cyan"/>
        </w:rPr>
        <w:t xml:space="preserve">the </w:t>
      </w:r>
      <w:r w:rsidRPr="003306DB">
        <w:rPr>
          <w:rStyle w:val="Emphasis"/>
          <w:sz w:val="24"/>
          <w:szCs w:val="24"/>
          <w:highlight w:val="cyan"/>
        </w:rPr>
        <w:t>only way out of the climate crisis</w:t>
      </w:r>
      <w:r w:rsidRPr="00350C54">
        <w:rPr>
          <w:sz w:val="16"/>
        </w:rPr>
        <w:t xml:space="preserve"> — </w:t>
      </w:r>
      <w:r w:rsidRPr="003306DB">
        <w:rPr>
          <w:rStyle w:val="StyleUnderline"/>
          <w:highlight w:val="cyan"/>
        </w:rPr>
        <w:t xml:space="preserve">and to avoid </w:t>
      </w:r>
      <w:r w:rsidRPr="003306DB">
        <w:rPr>
          <w:rStyle w:val="Emphasis"/>
          <w:highlight w:val="cyan"/>
        </w:rPr>
        <w:t>new wars</w:t>
      </w:r>
      <w:r w:rsidRPr="003306DB">
        <w:rPr>
          <w:rStyle w:val="StyleUnderline"/>
          <w:highlight w:val="cyan"/>
        </w:rPr>
        <w:t xml:space="preserve"> driven by</w:t>
      </w:r>
      <w:r w:rsidRPr="00350C54">
        <w:rPr>
          <w:rStyle w:val="StyleUnderline"/>
        </w:rPr>
        <w:t xml:space="preserve"> an</w:t>
      </w:r>
      <w:r w:rsidRPr="00350C54">
        <w:rPr>
          <w:sz w:val="16"/>
        </w:rPr>
        <w:t xml:space="preserve"> </w:t>
      </w:r>
      <w:r w:rsidRPr="00350C54">
        <w:rPr>
          <w:rStyle w:val="Emphasis"/>
          <w:sz w:val="24"/>
          <w:szCs w:val="24"/>
        </w:rPr>
        <w:t xml:space="preserve">insatiable </w:t>
      </w:r>
      <w:r w:rsidRPr="003306DB">
        <w:rPr>
          <w:rStyle w:val="Emphasis"/>
          <w:sz w:val="24"/>
          <w:szCs w:val="24"/>
          <w:highlight w:val="cyan"/>
        </w:rPr>
        <w:t>military-industrial complex</w:t>
      </w:r>
      <w:r w:rsidRPr="003306DB">
        <w:rPr>
          <w:sz w:val="16"/>
          <w:highlight w:val="cyan"/>
        </w:rPr>
        <w:t>.</w:t>
      </w:r>
    </w:p>
    <w:p w14:paraId="1F6010A6" w14:textId="77777777" w:rsidR="00ED5C4E" w:rsidRPr="00350C54" w:rsidRDefault="00ED5C4E" w:rsidP="00ED5C4E">
      <w:pPr>
        <w:rPr>
          <w:rStyle w:val="Emphasis"/>
        </w:rPr>
      </w:pPr>
      <w:r w:rsidRPr="00350C54">
        <w:rPr>
          <w:rStyle w:val="StyleUnderline"/>
        </w:rPr>
        <w:t xml:space="preserve">The </w:t>
      </w:r>
      <w:r w:rsidRPr="003306DB">
        <w:rPr>
          <w:rStyle w:val="StyleUnderline"/>
          <w:highlight w:val="cyan"/>
        </w:rPr>
        <w:t xml:space="preserve">Trump </w:t>
      </w:r>
      <w:r w:rsidRPr="003306DB">
        <w:rPr>
          <w:rStyle w:val="Emphasis"/>
          <w:highlight w:val="cyan"/>
        </w:rPr>
        <w:t>chaos</w:t>
      </w:r>
      <w:r w:rsidRPr="003306DB">
        <w:rPr>
          <w:rStyle w:val="StyleUnderline"/>
          <w:highlight w:val="cyan"/>
        </w:rPr>
        <w:t xml:space="preserve"> is</w:t>
      </w:r>
      <w:r w:rsidRPr="00350C54">
        <w:rPr>
          <w:rStyle w:val="StyleUnderline"/>
        </w:rPr>
        <w:t xml:space="preserve"> also </w:t>
      </w:r>
      <w:r w:rsidRPr="003306DB">
        <w:rPr>
          <w:rStyle w:val="StyleUnderline"/>
          <w:highlight w:val="cyan"/>
        </w:rPr>
        <w:t xml:space="preserve">an </w:t>
      </w:r>
      <w:r w:rsidRPr="003306DB">
        <w:rPr>
          <w:rStyle w:val="Emphasis"/>
          <w:highlight w:val="cyan"/>
        </w:rPr>
        <w:t>opportunity</w:t>
      </w:r>
      <w:r w:rsidRPr="003306DB">
        <w:rPr>
          <w:sz w:val="16"/>
          <w:highlight w:val="cyan"/>
        </w:rPr>
        <w:t xml:space="preserve">. </w:t>
      </w:r>
      <w:r w:rsidRPr="003306DB">
        <w:rPr>
          <w:rStyle w:val="StyleUnderline"/>
          <w:highlight w:val="cyan"/>
        </w:rPr>
        <w:t xml:space="preserve">People are </w:t>
      </w:r>
      <w:r w:rsidRPr="003306DB">
        <w:rPr>
          <w:rStyle w:val="Emphasis"/>
          <w:highlight w:val="cyan"/>
        </w:rPr>
        <w:t>getting organized.</w:t>
      </w:r>
    </w:p>
    <w:p w14:paraId="436B6A26" w14:textId="77777777" w:rsidR="00ED5C4E" w:rsidRPr="00350C54" w:rsidRDefault="00ED5C4E" w:rsidP="00ED5C4E">
      <w:pPr>
        <w:rPr>
          <w:sz w:val="16"/>
        </w:rPr>
      </w:pPr>
      <w:r w:rsidRPr="00350C54">
        <w:rPr>
          <w:rStyle w:val="StyleUnderline"/>
        </w:rPr>
        <w:t>Bernie</w:t>
      </w:r>
      <w:r w:rsidRPr="00350C54">
        <w:rPr>
          <w:sz w:val="16"/>
        </w:rPr>
        <w:t xml:space="preserve"> Sanders </w:t>
      </w:r>
      <w:r w:rsidRPr="00350C54">
        <w:rPr>
          <w:rStyle w:val="StyleUnderline"/>
        </w:rPr>
        <w:t>and</w:t>
      </w:r>
      <w:r w:rsidRPr="00350C54">
        <w:rPr>
          <w:sz w:val="16"/>
        </w:rPr>
        <w:t xml:space="preserve"> Alexandria </w:t>
      </w:r>
      <w:r w:rsidRPr="00350C54">
        <w:rPr>
          <w:rStyle w:val="StyleUnderline"/>
        </w:rPr>
        <w:t xml:space="preserve">Ocasio-Cortez’s </w:t>
      </w:r>
      <w:r w:rsidRPr="003306DB">
        <w:rPr>
          <w:rStyle w:val="StyleUnderline"/>
          <w:highlight w:val="cyan"/>
        </w:rPr>
        <w:t>rallies</w:t>
      </w:r>
      <w:r w:rsidRPr="00350C54">
        <w:rPr>
          <w:sz w:val="16"/>
        </w:rPr>
        <w:t xml:space="preserve"> “against the oligarchy” </w:t>
      </w:r>
      <w:r w:rsidRPr="003306DB">
        <w:rPr>
          <w:rStyle w:val="StyleUnderline"/>
          <w:highlight w:val="cyan"/>
        </w:rPr>
        <w:t xml:space="preserve">have drawn </w:t>
      </w:r>
      <w:r w:rsidRPr="003306DB">
        <w:rPr>
          <w:rStyle w:val="Emphasis"/>
          <w:highlight w:val="cyan"/>
        </w:rPr>
        <w:t>large</w:t>
      </w:r>
      <w:r w:rsidRPr="00350C54">
        <w:rPr>
          <w:rStyle w:val="Emphasis"/>
        </w:rPr>
        <w:t xml:space="preserve">, enthusiastic </w:t>
      </w:r>
      <w:r w:rsidRPr="003306DB">
        <w:rPr>
          <w:rStyle w:val="Emphasis"/>
          <w:highlight w:val="cyan"/>
        </w:rPr>
        <w:t>crowds</w:t>
      </w:r>
      <w:r w:rsidRPr="00350C54">
        <w:rPr>
          <w:sz w:val="16"/>
        </w:rPr>
        <w:t xml:space="preserve"> in cities </w:t>
      </w:r>
      <w:r w:rsidRPr="00350C54">
        <w:rPr>
          <w:rStyle w:val="StyleUnderline"/>
        </w:rPr>
        <w:t>across the country.</w:t>
      </w:r>
    </w:p>
    <w:p w14:paraId="0AD41657" w14:textId="77777777" w:rsidR="00ED5C4E" w:rsidRPr="00350C54" w:rsidRDefault="00ED5C4E" w:rsidP="00ED5C4E">
      <w:pPr>
        <w:rPr>
          <w:sz w:val="8"/>
          <w:szCs w:val="8"/>
        </w:rPr>
      </w:pPr>
      <w:r w:rsidRPr="00350C54">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0569B59E" w14:textId="77777777" w:rsidR="00ED5C4E" w:rsidRPr="00350C54" w:rsidRDefault="00ED5C4E" w:rsidP="00ED5C4E">
      <w:pPr>
        <w:rPr>
          <w:sz w:val="8"/>
          <w:szCs w:val="8"/>
        </w:rPr>
      </w:pPr>
      <w:r w:rsidRPr="00350C54">
        <w:rPr>
          <w:sz w:val="8"/>
          <w:szCs w:val="8"/>
        </w:rPr>
        <w:t>Workers should run for office. Unions can do more to help progressive candidates win.</w:t>
      </w:r>
    </w:p>
    <w:p w14:paraId="43690FBE" w14:textId="77777777" w:rsidR="00ED5C4E" w:rsidRPr="00350C54" w:rsidRDefault="00ED5C4E" w:rsidP="00ED5C4E">
      <w:pPr>
        <w:rPr>
          <w:sz w:val="8"/>
          <w:szCs w:val="8"/>
        </w:rPr>
      </w:pPr>
      <w:r w:rsidRPr="00350C54">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308DBF58" w14:textId="77777777" w:rsidR="00ED5C4E" w:rsidRPr="00350C54" w:rsidRDefault="00ED5C4E" w:rsidP="00ED5C4E">
      <w:pPr>
        <w:rPr>
          <w:sz w:val="8"/>
          <w:szCs w:val="8"/>
        </w:rPr>
      </w:pPr>
      <w:r w:rsidRPr="00350C54">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48F26C35" w14:textId="77777777" w:rsidR="00ED5C4E" w:rsidRPr="00350C54" w:rsidRDefault="00ED5C4E" w:rsidP="00ED5C4E">
      <w:pPr>
        <w:rPr>
          <w:sz w:val="8"/>
          <w:szCs w:val="8"/>
        </w:rPr>
      </w:pPr>
      <w:r w:rsidRPr="00350C54">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172E13E9" w14:textId="77777777" w:rsidR="00ED5C4E" w:rsidRPr="00350C54" w:rsidRDefault="00ED5C4E" w:rsidP="00ED5C4E">
      <w:pPr>
        <w:rPr>
          <w:sz w:val="8"/>
          <w:szCs w:val="8"/>
        </w:rPr>
      </w:pPr>
      <w:r w:rsidRPr="00350C54">
        <w:rPr>
          <w:sz w:val="8"/>
          <w:szCs w:val="8"/>
        </w:rPr>
        <w:t>If you are a union member, look for like-minded people, go to meetings, and elect progressive leaders. Push your union to organize unorganized workers.</w:t>
      </w:r>
    </w:p>
    <w:p w14:paraId="5DBE7F46" w14:textId="77777777" w:rsidR="00ED5C4E" w:rsidRPr="00350C54" w:rsidRDefault="00ED5C4E" w:rsidP="00ED5C4E">
      <w:pPr>
        <w:rPr>
          <w:sz w:val="8"/>
          <w:szCs w:val="8"/>
        </w:rPr>
      </w:pPr>
      <w:r w:rsidRPr="00350C54">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70259205" w14:textId="77777777" w:rsidR="00ED5C4E" w:rsidRPr="00350C54" w:rsidRDefault="00ED5C4E" w:rsidP="00ED5C4E">
      <w:pPr>
        <w:rPr>
          <w:rStyle w:val="StyleUnderline"/>
        </w:rPr>
      </w:pPr>
      <w:r w:rsidRPr="003306DB">
        <w:rPr>
          <w:rStyle w:val="StyleUnderline"/>
          <w:highlight w:val="cyan"/>
        </w:rPr>
        <w:t xml:space="preserve">The moment demands </w:t>
      </w:r>
      <w:r w:rsidRPr="003306DB">
        <w:rPr>
          <w:rStyle w:val="Emphasis"/>
          <w:highlight w:val="cyan"/>
        </w:rPr>
        <w:t>bold campaigns</w:t>
      </w:r>
      <w:r w:rsidRPr="00350C54">
        <w:rPr>
          <w:rStyle w:val="StyleUnderline"/>
        </w:rPr>
        <w:t xml:space="preserve"> to </w:t>
      </w:r>
      <w:r w:rsidRPr="00350C54">
        <w:rPr>
          <w:rStyle w:val="Emphasis"/>
        </w:rPr>
        <w:t>organize the unorganized</w:t>
      </w:r>
      <w:r w:rsidRPr="00350C54">
        <w:rPr>
          <w:sz w:val="16"/>
        </w:rPr>
        <w:t xml:space="preserve"> — </w:t>
      </w:r>
      <w:r w:rsidRPr="00350C54">
        <w:rPr>
          <w:rStyle w:val="StyleUnderline"/>
        </w:rPr>
        <w:t xml:space="preserve">even if it means </w:t>
      </w:r>
      <w:r w:rsidRPr="00350C54">
        <w:rPr>
          <w:rStyle w:val="Emphasis"/>
          <w:sz w:val="24"/>
          <w:szCs w:val="24"/>
        </w:rPr>
        <w:t>defying the NLRB</w:t>
      </w:r>
      <w:r w:rsidRPr="00350C54">
        <w:rPr>
          <w:sz w:val="16"/>
        </w:rPr>
        <w:t xml:space="preserve">. </w:t>
      </w:r>
      <w:r w:rsidRPr="00350C54">
        <w:rPr>
          <w:rStyle w:val="StyleUnderline"/>
        </w:rPr>
        <w:t>With the</w:t>
      </w:r>
      <w:r w:rsidRPr="00350C54">
        <w:rPr>
          <w:sz w:val="16"/>
        </w:rPr>
        <w:t xml:space="preserve"> Board paralyzed or </w:t>
      </w:r>
      <w:r w:rsidRPr="00350C54">
        <w:rPr>
          <w:rStyle w:val="Emphasis"/>
        </w:rPr>
        <w:t>weaponized against workers</w:t>
      </w:r>
      <w:r w:rsidRPr="00350C54">
        <w:rPr>
          <w:sz w:val="16"/>
        </w:rPr>
        <w:t xml:space="preserve">, </w:t>
      </w:r>
      <w:r w:rsidRPr="003306DB">
        <w:rPr>
          <w:rStyle w:val="Emphasis"/>
          <w:sz w:val="24"/>
          <w:szCs w:val="24"/>
          <w:highlight w:val="cyan"/>
        </w:rPr>
        <w:t>waiting for legal recognition</w:t>
      </w:r>
      <w:r w:rsidRPr="003306DB">
        <w:rPr>
          <w:sz w:val="16"/>
          <w:szCs w:val="24"/>
          <w:highlight w:val="cyan"/>
        </w:rPr>
        <w:t xml:space="preserve"> </w:t>
      </w:r>
      <w:r w:rsidRPr="003306DB">
        <w:rPr>
          <w:rStyle w:val="StyleUnderline"/>
          <w:highlight w:val="cyan"/>
        </w:rPr>
        <w:t xml:space="preserve">becomes a </w:t>
      </w:r>
      <w:r w:rsidRPr="003306DB">
        <w:rPr>
          <w:rStyle w:val="Emphasis"/>
          <w:sz w:val="24"/>
          <w:szCs w:val="24"/>
          <w:highlight w:val="cyan"/>
        </w:rPr>
        <w:t>trap</w:t>
      </w:r>
      <w:r w:rsidRPr="00350C54">
        <w:rPr>
          <w:sz w:val="16"/>
        </w:rPr>
        <w:t xml:space="preserve">. But </w:t>
      </w:r>
      <w:r w:rsidRPr="00350C54">
        <w:rPr>
          <w:rStyle w:val="StyleUnderline"/>
        </w:rPr>
        <w:t>the</w:t>
      </w:r>
      <w:r w:rsidRPr="00350C54">
        <w:rPr>
          <w:sz w:val="16"/>
        </w:rPr>
        <w:t xml:space="preserve"> </w:t>
      </w:r>
      <w:r w:rsidRPr="00350C54">
        <w:rPr>
          <w:rStyle w:val="Emphasis"/>
        </w:rPr>
        <w:t>law</w:t>
      </w:r>
      <w:r w:rsidRPr="00350C54">
        <w:rPr>
          <w:sz w:val="16"/>
        </w:rPr>
        <w:t xml:space="preserve"> </w:t>
      </w:r>
      <w:r w:rsidRPr="00350C54">
        <w:rPr>
          <w:rStyle w:val="StyleUnderline"/>
        </w:rPr>
        <w:t xml:space="preserve">has </w:t>
      </w:r>
      <w:r w:rsidRPr="00350C54">
        <w:rPr>
          <w:rStyle w:val="Emphasis"/>
        </w:rPr>
        <w:t>never</w:t>
      </w:r>
      <w:r w:rsidRPr="00350C54">
        <w:rPr>
          <w:rStyle w:val="StyleUnderline"/>
        </w:rPr>
        <w:t xml:space="preserve"> been the </w:t>
      </w:r>
      <w:r w:rsidRPr="00350C54">
        <w:rPr>
          <w:rStyle w:val="Emphasis"/>
        </w:rPr>
        <w:t>only path to power</w:t>
      </w:r>
      <w:r w:rsidRPr="00350C54">
        <w:rPr>
          <w:sz w:val="16"/>
        </w:rPr>
        <w:t xml:space="preserve">. </w:t>
      </w:r>
      <w:r w:rsidRPr="00350C54">
        <w:rPr>
          <w:rStyle w:val="StyleUnderline"/>
        </w:rPr>
        <w:t>Workers</w:t>
      </w:r>
      <w:r w:rsidRPr="00350C54">
        <w:rPr>
          <w:sz w:val="16"/>
        </w:rPr>
        <w:t xml:space="preserve"> have the right to </w:t>
      </w:r>
      <w:r w:rsidRPr="00350C54">
        <w:rPr>
          <w:rStyle w:val="Emphasis"/>
        </w:rPr>
        <w:t>organize and strike</w:t>
      </w:r>
      <w:r w:rsidRPr="00350C54">
        <w:rPr>
          <w:sz w:val="16"/>
        </w:rPr>
        <w:t xml:space="preserve">, even without official certification. They can fight for contracts, build shop-floor strength, </w:t>
      </w:r>
      <w:r w:rsidRPr="00350C54">
        <w:rPr>
          <w:rStyle w:val="StyleUnderline"/>
        </w:rPr>
        <w:t xml:space="preserve">and assert their demands through </w:t>
      </w:r>
      <w:r w:rsidRPr="00350C54">
        <w:rPr>
          <w:rStyle w:val="Emphasis"/>
        </w:rPr>
        <w:t>direct action</w:t>
      </w:r>
      <w:r w:rsidRPr="00350C54">
        <w:rPr>
          <w:sz w:val="16"/>
        </w:rPr>
        <w:t xml:space="preserve">. </w:t>
      </w:r>
      <w:r w:rsidRPr="00350C54">
        <w:rPr>
          <w:rStyle w:val="Emphasis"/>
        </w:rPr>
        <w:t>Legality</w:t>
      </w:r>
      <w:r w:rsidRPr="00350C54">
        <w:rPr>
          <w:sz w:val="16"/>
        </w:rPr>
        <w:t xml:space="preserve"> </w:t>
      </w:r>
      <w:r w:rsidRPr="00350C54">
        <w:rPr>
          <w:rStyle w:val="StyleUnderline"/>
        </w:rPr>
        <w:t xml:space="preserve">cannot define the limits of labor’s power — only </w:t>
      </w:r>
      <w:r w:rsidRPr="00350C54">
        <w:rPr>
          <w:rStyle w:val="Emphasis"/>
        </w:rPr>
        <w:t>organization</w:t>
      </w:r>
      <w:r w:rsidRPr="00350C54">
        <w:rPr>
          <w:rStyle w:val="StyleUnderline"/>
        </w:rPr>
        <w:t xml:space="preserve"> can.</w:t>
      </w:r>
    </w:p>
    <w:p w14:paraId="6C5FB1BD" w14:textId="77777777" w:rsidR="00ED5C4E" w:rsidRPr="00350C54" w:rsidRDefault="00ED5C4E" w:rsidP="00ED5C4E">
      <w:pPr>
        <w:rPr>
          <w:sz w:val="16"/>
        </w:rPr>
      </w:pPr>
      <w:r w:rsidRPr="00350C54">
        <w:rPr>
          <w:sz w:val="16"/>
        </w:rPr>
        <w:t>If you work and are not in a union, get organized.</w:t>
      </w:r>
    </w:p>
    <w:p w14:paraId="2E329D77" w14:textId="77777777" w:rsidR="00ED5C4E" w:rsidRPr="00350C54" w:rsidRDefault="00ED5C4E" w:rsidP="00ED5C4E">
      <w:pPr>
        <w:rPr>
          <w:sz w:val="16"/>
        </w:rPr>
      </w:pPr>
      <w:r w:rsidRPr="00350C54">
        <w:rPr>
          <w:sz w:val="16"/>
        </w:rPr>
        <w:t xml:space="preserve">Tech </w:t>
      </w:r>
      <w:r w:rsidRPr="003306DB">
        <w:rPr>
          <w:rStyle w:val="StyleUnderline"/>
          <w:highlight w:val="cyan"/>
        </w:rPr>
        <w:t>workers can</w:t>
      </w:r>
      <w:r w:rsidRPr="00350C54">
        <w:rPr>
          <w:rStyle w:val="StyleUnderline"/>
        </w:rPr>
        <w:t xml:space="preserve"> disrupt for-profit, </w:t>
      </w:r>
      <w:r w:rsidRPr="003306DB">
        <w:rPr>
          <w:rStyle w:val="Emphasis"/>
          <w:highlight w:val="cyan"/>
        </w:rPr>
        <w:t>militarized</w:t>
      </w:r>
      <w:r w:rsidRPr="00350C54">
        <w:rPr>
          <w:rStyle w:val="Emphasis"/>
        </w:rPr>
        <w:t xml:space="preserve"> surveillance </w:t>
      </w:r>
      <w:r w:rsidRPr="003306DB">
        <w:rPr>
          <w:rStyle w:val="Emphasis"/>
          <w:highlight w:val="cyan"/>
        </w:rPr>
        <w:t>AI</w:t>
      </w:r>
      <w:r w:rsidRPr="00350C54">
        <w:rPr>
          <w:sz w:val="16"/>
        </w:rPr>
        <w:t xml:space="preserve"> — and support the development of public, non-profit AI trained to serve human needs. </w:t>
      </w:r>
      <w:r w:rsidRPr="00350C54">
        <w:rPr>
          <w:rStyle w:val="StyleUnderline"/>
        </w:rPr>
        <w:t>AI has enormous potential to help plan a decentralized, democratic economy</w:t>
      </w:r>
      <w:r w:rsidRPr="00350C54">
        <w:rPr>
          <w:sz w:val="16"/>
        </w:rPr>
        <w:t xml:space="preserve">. Everyone should learn to use it — </w:t>
      </w:r>
      <w:r w:rsidRPr="00350C54">
        <w:rPr>
          <w:rStyle w:val="StyleUnderline"/>
        </w:rPr>
        <w:t xml:space="preserve">we need millions of people </w:t>
      </w:r>
      <w:r w:rsidRPr="003306DB">
        <w:rPr>
          <w:rStyle w:val="StyleUnderline"/>
          <w:highlight w:val="cyan"/>
        </w:rPr>
        <w:t xml:space="preserve">training AI to </w:t>
      </w:r>
      <w:r w:rsidRPr="003306DB">
        <w:rPr>
          <w:rStyle w:val="Emphasis"/>
          <w:highlight w:val="cyan"/>
        </w:rPr>
        <w:t>serve humanity</w:t>
      </w:r>
      <w:r w:rsidRPr="00350C54">
        <w:rPr>
          <w:sz w:val="16"/>
        </w:rPr>
        <w:t xml:space="preserve">, </w:t>
      </w:r>
      <w:r w:rsidRPr="00350C54">
        <w:rPr>
          <w:rStyle w:val="StyleUnderline"/>
        </w:rPr>
        <w:t>not</w:t>
      </w:r>
      <w:r w:rsidRPr="00350C54">
        <w:rPr>
          <w:sz w:val="16"/>
        </w:rPr>
        <w:t xml:space="preserve"> </w:t>
      </w:r>
      <w:r w:rsidRPr="00350C54">
        <w:rPr>
          <w:rStyle w:val="Emphasis"/>
        </w:rPr>
        <w:t>profit</w:t>
      </w:r>
      <w:r w:rsidRPr="00350C54">
        <w:rPr>
          <w:sz w:val="16"/>
        </w:rPr>
        <w:t xml:space="preserve"> </w:t>
      </w:r>
      <w:r w:rsidRPr="00350C54">
        <w:rPr>
          <w:rStyle w:val="StyleUnderline"/>
        </w:rPr>
        <w:t>and</w:t>
      </w:r>
      <w:r w:rsidRPr="00350C54">
        <w:rPr>
          <w:sz w:val="16"/>
        </w:rPr>
        <w:t xml:space="preserve"> </w:t>
      </w:r>
      <w:r w:rsidRPr="00350C54">
        <w:rPr>
          <w:rStyle w:val="Emphasis"/>
        </w:rPr>
        <w:t>war</w:t>
      </w:r>
      <w:r w:rsidRPr="00350C54">
        <w:rPr>
          <w:sz w:val="16"/>
        </w:rPr>
        <w:t>. This is a crucial front of struggle. The original training of AI can be overcome. This article is proof of it.</w:t>
      </w:r>
    </w:p>
    <w:p w14:paraId="66CFB72B" w14:textId="77777777" w:rsidR="00ED5C4E" w:rsidRPr="00350C54" w:rsidRDefault="00ED5C4E" w:rsidP="00ED5C4E">
      <w:pPr>
        <w:rPr>
          <w:sz w:val="8"/>
          <w:szCs w:val="8"/>
        </w:rPr>
      </w:pPr>
      <w:r w:rsidRPr="00350C54">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49B2DDC3" w14:textId="77777777" w:rsidR="00ED5C4E" w:rsidRPr="00350C54" w:rsidRDefault="00ED5C4E" w:rsidP="00ED5C4E">
      <w:pPr>
        <w:rPr>
          <w:sz w:val="8"/>
          <w:szCs w:val="8"/>
        </w:rPr>
      </w:pPr>
      <w:r w:rsidRPr="00350C54">
        <w:rPr>
          <w:sz w:val="8"/>
          <w:szCs w:val="8"/>
        </w:rPr>
        <w:t>Soldiers, intelligence agency workers, and police can refuse to follow orders that trample on people’s basic rights. We need more whistleblowers like Dan Ellsberg (if you don’t know who he is, look up the Pentagon Papers).</w:t>
      </w:r>
    </w:p>
    <w:p w14:paraId="6DF26651" w14:textId="77777777" w:rsidR="00ED5C4E" w:rsidRPr="00350C54" w:rsidRDefault="00ED5C4E" w:rsidP="00ED5C4E">
      <w:pPr>
        <w:rPr>
          <w:sz w:val="8"/>
          <w:szCs w:val="8"/>
        </w:rPr>
      </w:pPr>
      <w:r w:rsidRPr="00350C54">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074C2186" w14:textId="77777777" w:rsidR="00ED5C4E" w:rsidRPr="00350C54" w:rsidRDefault="00ED5C4E" w:rsidP="00ED5C4E">
      <w:pPr>
        <w:rPr>
          <w:sz w:val="8"/>
          <w:szCs w:val="8"/>
        </w:rPr>
      </w:pPr>
      <w:r w:rsidRPr="00350C54">
        <w:rPr>
          <w:sz w:val="8"/>
          <w:szCs w:val="8"/>
        </w:rPr>
        <w:t>A progressive police union leadership refused to expel protestors from the Wisconsin legislature in 2011 and instead marched in their support.</w:t>
      </w:r>
    </w:p>
    <w:p w14:paraId="0EAEBAF8" w14:textId="77777777" w:rsidR="00ED5C4E" w:rsidRPr="00350C54" w:rsidRDefault="00ED5C4E" w:rsidP="00ED5C4E">
      <w:pPr>
        <w:rPr>
          <w:sz w:val="8"/>
          <w:szCs w:val="8"/>
        </w:rPr>
      </w:pPr>
      <w:r w:rsidRPr="00350C54">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604772CA" w14:textId="77777777" w:rsidR="00ED5C4E" w:rsidRPr="00350C54" w:rsidRDefault="00ED5C4E" w:rsidP="00ED5C4E">
      <w:pPr>
        <w:rPr>
          <w:sz w:val="8"/>
          <w:szCs w:val="8"/>
        </w:rPr>
      </w:pPr>
      <w:r w:rsidRPr="00350C54">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300BA027" w14:textId="77777777" w:rsidR="00ED5C4E" w:rsidRPr="00350C54" w:rsidRDefault="00ED5C4E" w:rsidP="00ED5C4E">
      <w:pPr>
        <w:rPr>
          <w:rStyle w:val="Emphasis"/>
        </w:rPr>
      </w:pPr>
      <w:r w:rsidRPr="00350C54">
        <w:rPr>
          <w:sz w:val="16"/>
        </w:rPr>
        <w:t xml:space="preserve">Everyone needs to support this struggle with money and organizational backing. Whatever front you are working on — from climate to war to human rights — tie it to the workers’ movement. </w:t>
      </w:r>
      <w:r w:rsidRPr="003306DB">
        <w:rPr>
          <w:rStyle w:val="Emphasis"/>
          <w:highlight w:val="cyan"/>
        </w:rPr>
        <w:t>Only organized workers</w:t>
      </w:r>
      <w:r w:rsidRPr="003306DB">
        <w:rPr>
          <w:sz w:val="16"/>
          <w:highlight w:val="cyan"/>
        </w:rPr>
        <w:t xml:space="preserve"> </w:t>
      </w:r>
      <w:r w:rsidRPr="003306DB">
        <w:rPr>
          <w:rStyle w:val="StyleUnderline"/>
          <w:highlight w:val="cyan"/>
        </w:rPr>
        <w:t>have</w:t>
      </w:r>
      <w:r w:rsidRPr="00350C54">
        <w:rPr>
          <w:sz w:val="16"/>
        </w:rPr>
        <w:t xml:space="preserve"> </w:t>
      </w:r>
      <w:r w:rsidRPr="00350C54">
        <w:rPr>
          <w:rStyle w:val="Emphasis"/>
        </w:rPr>
        <w:t xml:space="preserve">real </w:t>
      </w:r>
      <w:r w:rsidRPr="003306DB">
        <w:rPr>
          <w:rStyle w:val="Emphasis"/>
          <w:highlight w:val="cyan"/>
        </w:rPr>
        <w:t>power</w:t>
      </w:r>
      <w:r w:rsidRPr="003306DB">
        <w:rPr>
          <w:sz w:val="16"/>
          <w:highlight w:val="cyan"/>
        </w:rPr>
        <w:t xml:space="preserve"> </w:t>
      </w:r>
      <w:r w:rsidRPr="003306DB">
        <w:rPr>
          <w:rStyle w:val="StyleUnderline"/>
          <w:highlight w:val="cyan"/>
        </w:rPr>
        <w:t>to challenge</w:t>
      </w:r>
      <w:r w:rsidRPr="00350C54">
        <w:rPr>
          <w:rStyle w:val="StyleUnderline"/>
        </w:rPr>
        <w:t xml:space="preserve"> the </w:t>
      </w:r>
      <w:r w:rsidRPr="003306DB">
        <w:rPr>
          <w:rStyle w:val="Emphasis"/>
          <w:highlight w:val="cyan"/>
        </w:rPr>
        <w:t>elites</w:t>
      </w:r>
      <w:r w:rsidRPr="00350C54">
        <w:rPr>
          <w:sz w:val="16"/>
        </w:rPr>
        <w:t xml:space="preserve">. Unions have money to fund organizing and election campaigns, and most importantly, the power to withdraw their labor. </w:t>
      </w:r>
      <w:r w:rsidRPr="00350C54">
        <w:rPr>
          <w:rStyle w:val="StyleUnderline"/>
        </w:rPr>
        <w:t>While union density is low, critical sectors are organized</w:t>
      </w:r>
      <w:r w:rsidRPr="00350C54">
        <w:rPr>
          <w:sz w:val="16"/>
        </w:rPr>
        <w:t xml:space="preserve">. </w:t>
      </w:r>
      <w:r w:rsidRPr="003306DB">
        <w:rPr>
          <w:rStyle w:val="Emphasis"/>
          <w:highlight w:val="cyan"/>
        </w:rPr>
        <w:t>Strikes</w:t>
      </w:r>
      <w:r w:rsidRPr="00350C54">
        <w:rPr>
          <w:sz w:val="16"/>
        </w:rPr>
        <w:t xml:space="preserve"> </w:t>
      </w:r>
      <w:r w:rsidRPr="00350C54">
        <w:rPr>
          <w:rStyle w:val="StyleUnderline"/>
        </w:rPr>
        <w:t xml:space="preserve">can </w:t>
      </w:r>
      <w:r w:rsidRPr="003306DB">
        <w:rPr>
          <w:rStyle w:val="Emphasis"/>
          <w:highlight w:val="cyan"/>
        </w:rPr>
        <w:t>shut down trucks and trains</w:t>
      </w:r>
      <w:r w:rsidRPr="00350C54">
        <w:rPr>
          <w:sz w:val="16"/>
        </w:rPr>
        <w:t xml:space="preserve">, </w:t>
      </w:r>
      <w:r w:rsidRPr="00350C54">
        <w:rPr>
          <w:rStyle w:val="Emphasis"/>
        </w:rPr>
        <w:t xml:space="preserve">mass </w:t>
      </w:r>
      <w:r w:rsidRPr="003306DB">
        <w:rPr>
          <w:rStyle w:val="Emphasis"/>
          <w:highlight w:val="cyan"/>
        </w:rPr>
        <w:t>communications</w:t>
      </w:r>
      <w:r w:rsidRPr="00350C54">
        <w:rPr>
          <w:rStyle w:val="Emphasis"/>
        </w:rPr>
        <w:t xml:space="preserve"> and </w:t>
      </w:r>
      <w:r w:rsidRPr="003306DB">
        <w:rPr>
          <w:rStyle w:val="Emphasis"/>
          <w:highlight w:val="cyan"/>
        </w:rPr>
        <w:t>governments</w:t>
      </w:r>
      <w:r w:rsidRPr="00350C54">
        <w:rPr>
          <w:sz w:val="16"/>
        </w:rPr>
        <w:t xml:space="preserve">, </w:t>
      </w:r>
      <w:r w:rsidRPr="00350C54">
        <w:rPr>
          <w:rStyle w:val="Emphasis"/>
        </w:rPr>
        <w:t>sea</w:t>
      </w:r>
      <w:r w:rsidRPr="003306DB">
        <w:rPr>
          <w:rStyle w:val="Emphasis"/>
          <w:highlight w:val="cyan"/>
        </w:rPr>
        <w:t>ports</w:t>
      </w:r>
      <w:r w:rsidRPr="00350C54">
        <w:rPr>
          <w:rStyle w:val="Emphasis"/>
        </w:rPr>
        <w:t xml:space="preserve"> and airports.</w:t>
      </w:r>
    </w:p>
    <w:p w14:paraId="490BB9CE" w14:textId="77777777" w:rsidR="00ED5C4E" w:rsidRPr="00496D5D" w:rsidRDefault="00ED5C4E" w:rsidP="00ED5C4E">
      <w:pPr>
        <w:rPr>
          <w:b/>
          <w:iCs/>
          <w:szCs w:val="28"/>
          <w:u w:val="single"/>
          <w:bdr w:val="single" w:sz="8" w:space="0" w:color="auto"/>
        </w:rPr>
      </w:pPr>
      <w:r w:rsidRPr="00350C54">
        <w:rPr>
          <w:rStyle w:val="StyleUnderline"/>
        </w:rPr>
        <w:t xml:space="preserve">Workers can strike for </w:t>
      </w:r>
      <w:r w:rsidRPr="00350C54">
        <w:rPr>
          <w:rStyle w:val="Emphasis"/>
        </w:rPr>
        <w:t>political objectives</w:t>
      </w:r>
      <w:r w:rsidRPr="00350C54">
        <w:rPr>
          <w:sz w:val="16"/>
        </w:rPr>
        <w:t xml:space="preserve"> — </w:t>
      </w:r>
      <w:r w:rsidRPr="00350C54">
        <w:rPr>
          <w:rStyle w:val="StyleUnderline"/>
        </w:rPr>
        <w:t>not</w:t>
      </w:r>
      <w:r w:rsidRPr="00350C54">
        <w:rPr>
          <w:sz w:val="16"/>
        </w:rPr>
        <w:t xml:space="preserve"> </w:t>
      </w:r>
      <w:r w:rsidRPr="00350C54">
        <w:rPr>
          <w:rStyle w:val="Emphasis"/>
        </w:rPr>
        <w:t>only</w:t>
      </w:r>
      <w:r w:rsidRPr="00350C54">
        <w:rPr>
          <w:sz w:val="16"/>
        </w:rPr>
        <w:t xml:space="preserve"> </w:t>
      </w:r>
      <w:r w:rsidRPr="00350C54">
        <w:rPr>
          <w:rStyle w:val="StyleUnderline"/>
        </w:rPr>
        <w:t xml:space="preserve">for </w:t>
      </w:r>
      <w:r w:rsidRPr="00350C54">
        <w:rPr>
          <w:rStyle w:val="Emphasis"/>
        </w:rPr>
        <w:t>wages</w:t>
      </w:r>
      <w:r w:rsidRPr="00350C54">
        <w:rPr>
          <w:rStyle w:val="StyleUnderline"/>
        </w:rPr>
        <w:t xml:space="preserve"> and working </w:t>
      </w:r>
      <w:r w:rsidRPr="00350C54">
        <w:rPr>
          <w:rStyle w:val="Emphasis"/>
        </w:rPr>
        <w:t>conditions</w:t>
      </w:r>
      <w:r w:rsidRPr="00350C54">
        <w:rPr>
          <w:sz w:val="16"/>
        </w:rPr>
        <w:t xml:space="preserve">. </w:t>
      </w:r>
      <w:r w:rsidRPr="003306DB">
        <w:rPr>
          <w:rStyle w:val="StyleUnderline"/>
          <w:highlight w:val="cyan"/>
        </w:rPr>
        <w:t xml:space="preserve">Only a </w:t>
      </w:r>
      <w:r w:rsidRPr="003306DB">
        <w:rPr>
          <w:rStyle w:val="Emphasis"/>
          <w:highlight w:val="cyan"/>
        </w:rPr>
        <w:t>powerful people’s movement</w:t>
      </w:r>
      <w:r w:rsidRPr="003306DB">
        <w:rPr>
          <w:sz w:val="16"/>
          <w:highlight w:val="cyan"/>
        </w:rPr>
        <w:t xml:space="preserve">, </w:t>
      </w:r>
      <w:r w:rsidRPr="003306DB">
        <w:rPr>
          <w:rStyle w:val="StyleUnderline"/>
          <w:highlight w:val="cyan"/>
        </w:rPr>
        <w:t xml:space="preserve">with organized workers in the </w:t>
      </w:r>
      <w:r w:rsidRPr="003306DB">
        <w:rPr>
          <w:rStyle w:val="Emphasis"/>
          <w:highlight w:val="cyan"/>
        </w:rPr>
        <w:t>lead</w:t>
      </w:r>
      <w:r w:rsidRPr="00350C54">
        <w:rPr>
          <w:sz w:val="16"/>
        </w:rPr>
        <w:t xml:space="preserve"> </w:t>
      </w:r>
      <w:r w:rsidRPr="00350C54">
        <w:rPr>
          <w:rStyle w:val="StyleUnderline"/>
        </w:rPr>
        <w:t xml:space="preserve">and as the </w:t>
      </w:r>
      <w:r w:rsidRPr="00350C54">
        <w:rPr>
          <w:rStyle w:val="Emphasis"/>
        </w:rPr>
        <w:t>backbone</w:t>
      </w:r>
      <w:r w:rsidRPr="00350C54">
        <w:rPr>
          <w:sz w:val="16"/>
        </w:rPr>
        <w:t xml:space="preserve">, </w:t>
      </w:r>
      <w:r w:rsidRPr="003306DB">
        <w:rPr>
          <w:rStyle w:val="StyleUnderline"/>
          <w:highlight w:val="cyan"/>
        </w:rPr>
        <w:t>can</w:t>
      </w:r>
      <w:r w:rsidRPr="003306DB">
        <w:rPr>
          <w:sz w:val="16"/>
          <w:highlight w:val="cyan"/>
        </w:rPr>
        <w:t xml:space="preserve"> </w:t>
      </w:r>
      <w:r w:rsidRPr="003306DB">
        <w:rPr>
          <w:rStyle w:val="StyleUnderline"/>
          <w:highlight w:val="cyan"/>
        </w:rPr>
        <w:t xml:space="preserve">insist on </w:t>
      </w:r>
      <w:r w:rsidRPr="003306DB">
        <w:rPr>
          <w:rStyle w:val="Emphasis"/>
          <w:szCs w:val="28"/>
          <w:highlight w:val="cyan"/>
        </w:rPr>
        <w:t>solutions to</w:t>
      </w:r>
      <w:r w:rsidRPr="00350C54">
        <w:rPr>
          <w:rStyle w:val="Emphasis"/>
          <w:szCs w:val="28"/>
        </w:rPr>
        <w:t xml:space="preserve"> the </w:t>
      </w:r>
      <w:r w:rsidRPr="003306DB">
        <w:rPr>
          <w:rStyle w:val="Emphasis"/>
          <w:szCs w:val="28"/>
          <w:highlight w:val="cyan"/>
        </w:rPr>
        <w:t>climate</w:t>
      </w:r>
      <w:r w:rsidRPr="00350C54">
        <w:rPr>
          <w:rStyle w:val="Emphasis"/>
          <w:szCs w:val="28"/>
        </w:rPr>
        <w:t xml:space="preserve"> crisis </w:t>
      </w:r>
      <w:r w:rsidRPr="003306DB">
        <w:rPr>
          <w:rStyle w:val="Emphasis"/>
          <w:szCs w:val="28"/>
          <w:highlight w:val="cyan"/>
        </w:rPr>
        <w:t>and</w:t>
      </w:r>
      <w:r w:rsidRPr="00350C54">
        <w:rPr>
          <w:sz w:val="16"/>
          <w:szCs w:val="16"/>
        </w:rPr>
        <w:t xml:space="preserve"> demand governments </w:t>
      </w:r>
      <w:r w:rsidRPr="00350C54">
        <w:rPr>
          <w:rStyle w:val="Emphasis"/>
          <w:szCs w:val="28"/>
        </w:rPr>
        <w:t xml:space="preserve">reduce the risk of </w:t>
      </w:r>
      <w:r w:rsidRPr="003306DB">
        <w:rPr>
          <w:rStyle w:val="Emphasis"/>
          <w:szCs w:val="28"/>
          <w:highlight w:val="cyan"/>
        </w:rPr>
        <w:t>nuclear war.</w:t>
      </w:r>
    </w:p>
    <w:p w14:paraId="61E3F22B" w14:textId="77777777" w:rsidR="00ED5C4E" w:rsidRDefault="00ED5C4E" w:rsidP="00ED5C4E">
      <w:pPr>
        <w:pStyle w:val="Heading3"/>
      </w:pPr>
      <w:r>
        <w:t>U---2NC</w:t>
      </w:r>
    </w:p>
    <w:p w14:paraId="00CE4FC4" w14:textId="77777777" w:rsidR="00ED5C4E" w:rsidRPr="00DB2EC4" w:rsidRDefault="00ED5C4E" w:rsidP="00ED5C4E">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05D6B426" w14:textId="77777777" w:rsidR="00ED5C4E" w:rsidRPr="0056581E" w:rsidRDefault="00ED5C4E" w:rsidP="00ED5C4E">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8C9D426" w14:textId="77777777" w:rsidR="00ED5C4E" w:rsidRPr="0053269E" w:rsidRDefault="00ED5C4E" w:rsidP="00ED5C4E">
      <w:pPr>
        <w:rPr>
          <w:sz w:val="16"/>
        </w:rPr>
      </w:pPr>
      <w:r w:rsidRPr="000235AE">
        <w:rPr>
          <w:rStyle w:val="StyleUnderline"/>
          <w:highlight w:val="cyan"/>
        </w:rPr>
        <w:t>In the face of a</w:t>
      </w:r>
      <w:r w:rsidRPr="0053269E">
        <w:rPr>
          <w:rStyle w:val="StyleUnderline"/>
        </w:rPr>
        <w:t xml:space="preserve"> </w:t>
      </w:r>
      <w:r w:rsidRPr="0053269E">
        <w:rPr>
          <w:rStyle w:val="Emphasis"/>
        </w:rPr>
        <w:t xml:space="preserve">relentless </w:t>
      </w:r>
      <w:r w:rsidRPr="000235AE">
        <w:rPr>
          <w:rStyle w:val="Emphasis"/>
          <w:highlight w:val="cyan"/>
        </w:rPr>
        <w:t>effort</w:t>
      </w:r>
      <w:r w:rsidRPr="000235AE">
        <w:rPr>
          <w:rStyle w:val="StyleUnderline"/>
          <w:highlight w:val="cyan"/>
        </w:rPr>
        <w:t xml:space="preserve"> to</w:t>
      </w:r>
      <w:r w:rsidRPr="000235AE">
        <w:rPr>
          <w:sz w:val="16"/>
          <w:highlight w:val="cyan"/>
        </w:rPr>
        <w:t xml:space="preserve"> </w:t>
      </w:r>
      <w:r w:rsidRPr="000235AE">
        <w:rPr>
          <w:rStyle w:val="Emphasis"/>
          <w:highlight w:val="cyan"/>
        </w:rPr>
        <w:t>dismantle</w:t>
      </w:r>
      <w:r w:rsidRPr="000235AE">
        <w:rPr>
          <w:sz w:val="16"/>
          <w:highlight w:val="cyan"/>
        </w:rPr>
        <w:t xml:space="preserve"> </w:t>
      </w:r>
      <w:r w:rsidRPr="000235AE">
        <w:rPr>
          <w:rStyle w:val="StyleUnderline"/>
          <w:highlight w:val="cyan"/>
        </w:rPr>
        <w:t xml:space="preserve">the </w:t>
      </w:r>
      <w:r w:rsidRPr="000235AE">
        <w:rPr>
          <w:rStyle w:val="Emphasis"/>
          <w:highlight w:val="cyan"/>
        </w:rPr>
        <w:t>fed</w:t>
      </w:r>
      <w:r w:rsidRPr="0053269E">
        <w:rPr>
          <w:rStyle w:val="Emphasis"/>
        </w:rPr>
        <w:t>eral government</w:t>
      </w:r>
      <w:r w:rsidRPr="0053269E">
        <w:rPr>
          <w:rStyle w:val="StyleUnderline"/>
        </w:rPr>
        <w:t xml:space="preserve"> from within, </w:t>
      </w:r>
      <w:r w:rsidRPr="000235AE">
        <w:rPr>
          <w:rStyle w:val="StyleUnderline"/>
          <w:highlight w:val="cyan"/>
        </w:rPr>
        <w:t xml:space="preserve">a </w:t>
      </w:r>
      <w:r w:rsidRPr="000235AE">
        <w:rPr>
          <w:rStyle w:val="Emphasis"/>
          <w:sz w:val="24"/>
          <w:szCs w:val="24"/>
          <w:highlight w:val="cyan"/>
        </w:rPr>
        <w:t>new movement is taking shape</w:t>
      </w:r>
      <w:r w:rsidRPr="0053269E">
        <w:rPr>
          <w:sz w:val="16"/>
        </w:rPr>
        <w:t>—</w:t>
      </w:r>
      <w:r w:rsidRPr="000235AE">
        <w:rPr>
          <w:rStyle w:val="StyleUnderline"/>
          <w:highlight w:val="cyan"/>
        </w:rPr>
        <w:t>led</w:t>
      </w:r>
      <w:r w:rsidRPr="0053269E">
        <w:rPr>
          <w:rStyle w:val="StyleUnderline"/>
        </w:rPr>
        <w:t xml:space="preserve"> not by politicians or pundits but </w:t>
      </w:r>
      <w:r w:rsidRPr="000235AE">
        <w:rPr>
          <w:rStyle w:val="StyleUnderline"/>
          <w:highlight w:val="cyan"/>
        </w:rPr>
        <w:t xml:space="preserve">by </w:t>
      </w:r>
      <w:r w:rsidRPr="000235AE">
        <w:rPr>
          <w:rStyle w:val="Emphasis"/>
          <w:sz w:val="24"/>
          <w:szCs w:val="24"/>
          <w:highlight w:val="cyan"/>
        </w:rPr>
        <w:t>federal workers</w:t>
      </w:r>
      <w:r w:rsidRPr="0053269E">
        <w:rPr>
          <w:rStyle w:val="Emphasis"/>
          <w:sz w:val="24"/>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0235AE">
        <w:rPr>
          <w:rStyle w:val="StyleUnderline"/>
          <w:highlight w:val="cyan"/>
        </w:rPr>
        <w:t xml:space="preserve">offering a </w:t>
      </w:r>
      <w:r w:rsidRPr="000235AE">
        <w:rPr>
          <w:rStyle w:val="Emphasis"/>
          <w:highlight w:val="cyan"/>
        </w:rPr>
        <w:t>direct response</w:t>
      </w:r>
      <w:r w:rsidRPr="000235AE">
        <w:rPr>
          <w:rStyle w:val="StyleUnderline"/>
          <w:highlight w:val="cyan"/>
        </w:rPr>
        <w:t xml:space="preserve"> to</w:t>
      </w:r>
      <w:r w:rsidRPr="0053269E">
        <w:rPr>
          <w:sz w:val="16"/>
        </w:rPr>
        <w:t xml:space="preserve"> sweeping </w:t>
      </w:r>
      <w:r w:rsidRPr="000235A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11DC7993" w14:textId="77777777" w:rsidR="00ED5C4E" w:rsidRPr="00DB2EC4" w:rsidRDefault="00ED5C4E" w:rsidP="00ED5C4E">
      <w:pPr>
        <w:rPr>
          <w:sz w:val="16"/>
        </w:rPr>
      </w:pPr>
      <w:r w:rsidRPr="0053269E">
        <w:rPr>
          <w:sz w:val="16"/>
        </w:rPr>
        <w:t xml:space="preserve">The </w:t>
      </w:r>
      <w:r w:rsidRPr="0053269E">
        <w:rPr>
          <w:rStyle w:val="StyleUnderline"/>
        </w:rPr>
        <w:t xml:space="preserve">FUN is </w:t>
      </w:r>
      <w:r w:rsidRPr="000235AE">
        <w:rPr>
          <w:rStyle w:val="StyleUnderline"/>
          <w:highlight w:val="cyan"/>
        </w:rPr>
        <w:t>a</w:t>
      </w:r>
      <w:r w:rsidRPr="0053269E">
        <w:rPr>
          <w:rStyle w:val="StyleUnderline"/>
        </w:rPr>
        <w:t xml:space="preserve"> federal-sector workers-led </w:t>
      </w:r>
      <w:r w:rsidRPr="000235AE">
        <w:rPr>
          <w:rStyle w:val="StyleUnderline"/>
          <w:highlight w:val="cyan"/>
        </w:rPr>
        <w:t xml:space="preserve">network </w:t>
      </w:r>
      <w:r w:rsidRPr="000235AE">
        <w:rPr>
          <w:rStyle w:val="Emphasis"/>
          <w:highlight w:val="cyan"/>
        </w:rPr>
        <w:t>born from</w:t>
      </w:r>
      <w:r w:rsidRPr="0053269E">
        <w:rPr>
          <w:rStyle w:val="Emphasis"/>
        </w:rPr>
        <w:t xml:space="preserve"> a </w:t>
      </w:r>
      <w:r w:rsidRPr="000235AE">
        <w:rPr>
          <w:rStyle w:val="Emphasis"/>
          <w:highlight w:val="cyan"/>
        </w:rPr>
        <w:t>crisis</w:t>
      </w:r>
      <w:r w:rsidRPr="000235AE">
        <w:rPr>
          <w:sz w:val="16"/>
          <w:highlight w:val="cyan"/>
        </w:rPr>
        <w:t xml:space="preserve">, </w:t>
      </w:r>
      <w:r w:rsidRPr="000235AE">
        <w:rPr>
          <w:rStyle w:val="StyleUnderline"/>
          <w:highlight w:val="cyan"/>
        </w:rPr>
        <w:t xml:space="preserve">grounded in </w:t>
      </w:r>
      <w:r w:rsidRPr="000235A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5230C6B6" w14:textId="77777777" w:rsidR="00ED5C4E" w:rsidRPr="00DB2EC4" w:rsidRDefault="00ED5C4E" w:rsidP="00ED5C4E">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0235AE">
        <w:rPr>
          <w:rStyle w:val="StyleUnderline"/>
          <w:highlight w:val="cyan"/>
        </w:rPr>
        <w:t xml:space="preserve">has quickly </w:t>
      </w:r>
      <w:r w:rsidRPr="000235AE">
        <w:rPr>
          <w:rStyle w:val="Emphasis"/>
          <w:highlight w:val="cyan"/>
        </w:rPr>
        <w:t>grown</w:t>
      </w:r>
      <w:r w:rsidRPr="0056581E">
        <w:rPr>
          <w:rStyle w:val="StyleUnderline"/>
        </w:rPr>
        <w:t xml:space="preserve"> into a </w:t>
      </w:r>
      <w:r w:rsidRPr="0056581E">
        <w:rPr>
          <w:rStyle w:val="Emphasis"/>
          <w:sz w:val="24"/>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34441D00" w14:textId="77777777" w:rsidR="00ED5C4E" w:rsidRPr="00DB2EC4" w:rsidRDefault="00ED5C4E" w:rsidP="00ED5C4E">
      <w:pPr>
        <w:rPr>
          <w:sz w:val="16"/>
        </w:rPr>
      </w:pPr>
      <w:r w:rsidRPr="00DB2EC4">
        <w:rPr>
          <w:sz w:val="16"/>
        </w:rPr>
        <w:t>Finding Our Voice</w:t>
      </w:r>
    </w:p>
    <w:p w14:paraId="34194FBC" w14:textId="77777777" w:rsidR="00ED5C4E" w:rsidRPr="0056581E" w:rsidRDefault="00ED5C4E" w:rsidP="00ED5C4E">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0235AE">
        <w:rPr>
          <w:rStyle w:val="StyleUnderline"/>
          <w:highlight w:val="cyan"/>
        </w:rPr>
        <w:t xml:space="preserve">When institutions are </w:t>
      </w:r>
      <w:r w:rsidRPr="000235A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0235AE">
        <w:rPr>
          <w:rStyle w:val="StyleUnderline"/>
          <w:highlight w:val="cyan"/>
        </w:rPr>
        <w:t>and</w:t>
      </w:r>
      <w:r w:rsidRPr="000235AE">
        <w:rPr>
          <w:sz w:val="16"/>
          <w:highlight w:val="cyan"/>
        </w:rPr>
        <w:t xml:space="preserve"> </w:t>
      </w:r>
      <w:r w:rsidRPr="000235AE">
        <w:rPr>
          <w:rStyle w:val="Emphasis"/>
          <w:highlight w:val="cyan"/>
        </w:rPr>
        <w:t>colleagues fired</w:t>
      </w:r>
      <w:r w:rsidRPr="0056581E">
        <w:rPr>
          <w:rStyle w:val="Emphasis"/>
        </w:rPr>
        <w:t xml:space="preserve"> en masse</w:t>
      </w:r>
      <w:r w:rsidRPr="00DB2EC4">
        <w:rPr>
          <w:sz w:val="16"/>
        </w:rPr>
        <w:t xml:space="preserve">, </w:t>
      </w:r>
      <w:r w:rsidRPr="000235AE">
        <w:rPr>
          <w:rStyle w:val="Emphasis"/>
          <w:highlight w:val="cyan"/>
        </w:rPr>
        <w:t>silence</w:t>
      </w:r>
      <w:r w:rsidRPr="000235AE">
        <w:rPr>
          <w:rStyle w:val="StyleUnderline"/>
          <w:highlight w:val="cyan"/>
        </w:rPr>
        <w:t xml:space="preserve"> is </w:t>
      </w:r>
      <w:r w:rsidRPr="000235AE">
        <w:rPr>
          <w:rStyle w:val="Emphasis"/>
          <w:highlight w:val="cyan"/>
        </w:rPr>
        <w:t>no longer an option.</w:t>
      </w:r>
    </w:p>
    <w:p w14:paraId="4A14A4C1" w14:textId="77777777" w:rsidR="00ED5C4E" w:rsidRPr="00DB2EC4" w:rsidRDefault="00ED5C4E" w:rsidP="00ED5C4E">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15016891" w14:textId="77777777" w:rsidR="00ED5C4E" w:rsidRPr="0056581E" w:rsidRDefault="00ED5C4E" w:rsidP="00ED5C4E">
      <w:pPr>
        <w:rPr>
          <w:rStyle w:val="StyleUnderline"/>
        </w:rPr>
      </w:pPr>
      <w:r w:rsidRPr="000235AE">
        <w:rPr>
          <w:rStyle w:val="StyleUnderline"/>
          <w:highlight w:val="cyan"/>
        </w:rPr>
        <w:t>That</w:t>
      </w:r>
      <w:r w:rsidRPr="0056581E">
        <w:rPr>
          <w:rStyle w:val="StyleUnderline"/>
        </w:rPr>
        <w:t xml:space="preserve"> message </w:t>
      </w:r>
      <w:r w:rsidRPr="000235AE">
        <w:rPr>
          <w:rStyle w:val="StyleUnderline"/>
          <w:highlight w:val="cyan"/>
        </w:rPr>
        <w:t xml:space="preserve">has </w:t>
      </w:r>
      <w:r w:rsidRPr="000235AE">
        <w:rPr>
          <w:rStyle w:val="Emphasis"/>
          <w:highlight w:val="cyan"/>
        </w:rPr>
        <w:t>reverberated</w:t>
      </w:r>
      <w:r w:rsidRPr="000235AE">
        <w:rPr>
          <w:sz w:val="16"/>
          <w:highlight w:val="cyan"/>
        </w:rPr>
        <w:t xml:space="preserve">. </w:t>
      </w:r>
      <w:r w:rsidRPr="000235A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0235AE">
        <w:rPr>
          <w:rStyle w:val="StyleUnderline"/>
          <w:highlight w:val="cyan"/>
        </w:rPr>
        <w:t>are</w:t>
      </w:r>
      <w:r w:rsidRPr="0056581E">
        <w:rPr>
          <w:rStyle w:val="StyleUnderline"/>
        </w:rPr>
        <w:t xml:space="preserve"> now </w:t>
      </w:r>
      <w:r w:rsidRPr="000235A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72153E17" w14:textId="77777777" w:rsidR="00ED5C4E" w:rsidRPr="00DB2EC4" w:rsidRDefault="00ED5C4E" w:rsidP="00ED5C4E">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33FBFA22" w14:textId="77777777" w:rsidR="00ED5C4E" w:rsidRPr="0056581E" w:rsidRDefault="00ED5C4E" w:rsidP="00ED5C4E">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64B7B4E7" w14:textId="77777777" w:rsidR="00ED5C4E" w:rsidRPr="00DB2EC4" w:rsidRDefault="00ED5C4E" w:rsidP="00ED5C4E">
      <w:pPr>
        <w:rPr>
          <w:sz w:val="16"/>
        </w:rPr>
      </w:pPr>
      <w:r w:rsidRPr="00DB2EC4">
        <w:rPr>
          <w:sz w:val="16"/>
        </w:rPr>
        <w:t>A Culture of Courage and Joy</w:t>
      </w:r>
    </w:p>
    <w:p w14:paraId="76A3F7DA" w14:textId="77777777" w:rsidR="00ED5C4E" w:rsidRPr="0056581E" w:rsidRDefault="00ED5C4E" w:rsidP="00ED5C4E">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0B6862A8" w14:textId="77777777" w:rsidR="00ED5C4E" w:rsidRPr="00DB2EC4" w:rsidRDefault="00ED5C4E" w:rsidP="00ED5C4E">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3E9D6F45" w14:textId="77777777" w:rsidR="00ED5C4E" w:rsidRPr="00DB2EC4" w:rsidRDefault="00ED5C4E" w:rsidP="00ED5C4E">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38C2724C" w14:textId="77777777" w:rsidR="00ED5C4E" w:rsidRPr="00DB2EC4" w:rsidRDefault="00ED5C4E" w:rsidP="00ED5C4E">
      <w:pPr>
        <w:rPr>
          <w:sz w:val="16"/>
        </w:rPr>
      </w:pPr>
      <w:r w:rsidRPr="00DB2EC4">
        <w:rPr>
          <w:sz w:val="16"/>
        </w:rPr>
        <w:t xml:space="preserve">As FUN organizer and Environmental Protection Agency employee Drew Curtis said to NPQ, </w:t>
      </w:r>
      <w:r w:rsidRPr="0056581E">
        <w:rPr>
          <w:rStyle w:val="StyleUnderline"/>
        </w:rPr>
        <w:t>“</w:t>
      </w:r>
      <w:r w:rsidRPr="000235AE">
        <w:rPr>
          <w:rStyle w:val="StyleUnderline"/>
          <w:highlight w:val="cyan"/>
        </w:rPr>
        <w:t>If</w:t>
      </w:r>
      <w:r w:rsidRPr="0056581E">
        <w:rPr>
          <w:rStyle w:val="StyleUnderline"/>
        </w:rPr>
        <w:t xml:space="preserve"> [the </w:t>
      </w:r>
      <w:r w:rsidRPr="000235AE">
        <w:rPr>
          <w:rStyle w:val="Emphasis"/>
          <w:highlight w:val="cyan"/>
        </w:rPr>
        <w:t>Trump</w:t>
      </w:r>
      <w:r w:rsidRPr="0056581E">
        <w:rPr>
          <w:rStyle w:val="StyleUnderline"/>
        </w:rPr>
        <w:t xml:space="preserve"> administration</w:t>
      </w:r>
      <w:r w:rsidRPr="000235AE">
        <w:rPr>
          <w:rStyle w:val="Emphasis"/>
          <w:highlight w:val="cyan"/>
        </w:rPr>
        <w:t>’s] strategy</w:t>
      </w:r>
      <w:r w:rsidRPr="000235AE">
        <w:rPr>
          <w:rStyle w:val="StyleUnderline"/>
          <w:highlight w:val="cyan"/>
        </w:rPr>
        <w:t xml:space="preserve"> is to </w:t>
      </w:r>
      <w:r w:rsidRPr="000235AE">
        <w:rPr>
          <w:rStyle w:val="Emphasis"/>
          <w:highlight w:val="cyan"/>
        </w:rPr>
        <w:t>demobilize us</w:t>
      </w:r>
      <w:r w:rsidRPr="00DB2EC4">
        <w:rPr>
          <w:sz w:val="16"/>
        </w:rPr>
        <w:t xml:space="preserve"> with despair, </w:t>
      </w:r>
      <w:r w:rsidRPr="0056581E">
        <w:rPr>
          <w:rStyle w:val="StyleUnderline"/>
        </w:rPr>
        <w:t xml:space="preserve">then </w:t>
      </w:r>
      <w:r w:rsidRPr="000235AE">
        <w:rPr>
          <w:rStyle w:val="StyleUnderline"/>
          <w:highlight w:val="cyan"/>
        </w:rPr>
        <w:t xml:space="preserve">our job is to get </w:t>
      </w:r>
      <w:r w:rsidRPr="000235AE">
        <w:rPr>
          <w:rStyle w:val="Emphasis"/>
          <w:sz w:val="24"/>
          <w:szCs w:val="24"/>
          <w:highlight w:val="cyan"/>
        </w:rPr>
        <w:t>loud, visible, and organized</w:t>
      </w:r>
      <w:r w:rsidRPr="00DB2EC4">
        <w:rPr>
          <w:sz w:val="16"/>
        </w:rPr>
        <w:t>.”</w:t>
      </w:r>
    </w:p>
    <w:p w14:paraId="16A7AB59" w14:textId="77777777" w:rsidR="00ED5C4E" w:rsidRPr="00DB2EC4" w:rsidRDefault="00ED5C4E" w:rsidP="00ED5C4E">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396531BA" w14:textId="77777777" w:rsidR="00ED5C4E" w:rsidRPr="0056581E" w:rsidRDefault="00ED5C4E" w:rsidP="00ED5C4E">
      <w:pPr>
        <w:rPr>
          <w:rStyle w:val="Emphasis"/>
        </w:rPr>
      </w:pPr>
      <w:r w:rsidRPr="0056581E">
        <w:rPr>
          <w:rStyle w:val="Emphasis"/>
        </w:rPr>
        <w:t>Building Coalitions</w:t>
      </w:r>
    </w:p>
    <w:p w14:paraId="7A316F7A" w14:textId="77777777" w:rsidR="00ED5C4E" w:rsidRPr="0056581E" w:rsidRDefault="00ED5C4E" w:rsidP="00ED5C4E">
      <w:pPr>
        <w:rPr>
          <w:rStyle w:val="StyleUnderline"/>
        </w:rPr>
      </w:pPr>
      <w:r w:rsidRPr="0056581E">
        <w:rPr>
          <w:rStyle w:val="StyleUnderline"/>
        </w:rPr>
        <w:t xml:space="preserve">From the start, </w:t>
      </w:r>
      <w:r w:rsidRPr="000235AE">
        <w:rPr>
          <w:rStyle w:val="StyleUnderline"/>
          <w:highlight w:val="cyan"/>
        </w:rPr>
        <w:t xml:space="preserve">we knew we needed to </w:t>
      </w:r>
      <w:r w:rsidRPr="000235AE">
        <w:rPr>
          <w:rStyle w:val="Emphasis"/>
          <w:highlight w:val="cyan"/>
        </w:rPr>
        <w:t>build something different</w:t>
      </w:r>
      <w:r w:rsidRPr="0056581E">
        <w:rPr>
          <w:rStyle w:val="StyleUnderline"/>
        </w:rPr>
        <w:t xml:space="preserve"> and reimagine the terrain of federal worker organizing itself.</w:t>
      </w:r>
    </w:p>
    <w:p w14:paraId="558EA364" w14:textId="77777777" w:rsidR="00ED5C4E" w:rsidRPr="0056581E" w:rsidRDefault="00ED5C4E" w:rsidP="00ED5C4E">
      <w:pPr>
        <w:rPr>
          <w:rStyle w:val="StyleUnderline"/>
        </w:rPr>
      </w:pPr>
      <w:r w:rsidRPr="0056581E">
        <w:rPr>
          <w:rStyle w:val="StyleUnderline"/>
        </w:rPr>
        <w:t xml:space="preserve">That meant </w:t>
      </w:r>
      <w:r w:rsidRPr="000235AE">
        <w:rPr>
          <w:rStyle w:val="Emphasis"/>
          <w:sz w:val="24"/>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0235A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0235AE">
        <w:rPr>
          <w:rStyle w:val="StyleUnderline"/>
          <w:highlight w:val="cyan"/>
        </w:rPr>
        <w:t>a</w:t>
      </w:r>
      <w:r w:rsidRPr="000235AE">
        <w:rPr>
          <w:sz w:val="16"/>
          <w:highlight w:val="cyan"/>
        </w:rPr>
        <w:t xml:space="preserve"> </w:t>
      </w:r>
      <w:r w:rsidRPr="000235AE">
        <w:rPr>
          <w:rStyle w:val="Emphasis"/>
          <w:sz w:val="28"/>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5C1F07C5" w14:textId="77777777" w:rsidR="00ED5C4E" w:rsidRPr="0056581E" w:rsidRDefault="00ED5C4E" w:rsidP="00ED5C4E">
      <w:pPr>
        <w:rPr>
          <w:rStyle w:val="Emphasis"/>
        </w:rPr>
      </w:pPr>
      <w:r w:rsidRPr="000235AE">
        <w:rPr>
          <w:rStyle w:val="StyleUnderline"/>
          <w:highlight w:val="cyan"/>
        </w:rPr>
        <w:t>This</w:t>
      </w:r>
      <w:r w:rsidRPr="0056581E">
        <w:rPr>
          <w:rStyle w:val="StyleUnderline"/>
        </w:rPr>
        <w:t xml:space="preserve"> vision </w:t>
      </w:r>
      <w:r w:rsidRPr="000235AE">
        <w:rPr>
          <w:rStyle w:val="StyleUnderline"/>
          <w:highlight w:val="cyan"/>
        </w:rPr>
        <w:t xml:space="preserve">has given rise to </w:t>
      </w:r>
      <w:r w:rsidRPr="000235AE">
        <w:rPr>
          <w:rStyle w:val="Emphasis"/>
          <w:highlight w:val="cyan"/>
        </w:rPr>
        <w:t>regional hubs</w:t>
      </w:r>
      <w:r w:rsidRPr="0056581E">
        <w:rPr>
          <w:rStyle w:val="StyleUnderline"/>
        </w:rPr>
        <w:t xml:space="preserve"> involving</w:t>
      </w:r>
      <w:r w:rsidRPr="00DB2EC4">
        <w:rPr>
          <w:sz w:val="16"/>
        </w:rPr>
        <w:t xml:space="preserve"> </w:t>
      </w:r>
      <w:r w:rsidRPr="000235AE">
        <w:rPr>
          <w:rStyle w:val="Emphasis"/>
          <w:highlight w:val="cyan"/>
        </w:rPr>
        <w:t>multiple unions</w:t>
      </w:r>
      <w:r w:rsidRPr="0056581E">
        <w:rPr>
          <w:rStyle w:val="StyleUnderline"/>
        </w:rPr>
        <w:t xml:space="preserve">, cross-agency </w:t>
      </w:r>
      <w:r w:rsidRPr="000235AE">
        <w:rPr>
          <w:rStyle w:val="Emphasis"/>
          <w:highlight w:val="cyan"/>
        </w:rPr>
        <w:t>coalitions</w:t>
      </w:r>
      <w:r w:rsidRPr="000235AE">
        <w:rPr>
          <w:sz w:val="16"/>
          <w:highlight w:val="cyan"/>
        </w:rPr>
        <w:t xml:space="preserve">, </w:t>
      </w:r>
      <w:r w:rsidRPr="000235AE">
        <w:rPr>
          <w:rStyle w:val="StyleUnderline"/>
          <w:highlight w:val="cyan"/>
        </w:rPr>
        <w:t>and</w:t>
      </w:r>
      <w:r w:rsidRPr="0056581E">
        <w:rPr>
          <w:rStyle w:val="StyleUnderline"/>
        </w:rPr>
        <w:t xml:space="preserve"> </w:t>
      </w:r>
      <w:r w:rsidRPr="0056581E">
        <w:rPr>
          <w:rStyle w:val="Emphasis"/>
        </w:rPr>
        <w:t xml:space="preserve">new </w:t>
      </w:r>
      <w:r w:rsidRPr="000235AE">
        <w:rPr>
          <w:rStyle w:val="Emphasis"/>
          <w:highlight w:val="cyan"/>
        </w:rPr>
        <w:t>partnerships</w:t>
      </w:r>
      <w:r w:rsidRPr="000235AE">
        <w:rPr>
          <w:rStyle w:val="StyleUnderline"/>
          <w:highlight w:val="cyan"/>
        </w:rPr>
        <w:t xml:space="preserve"> that </w:t>
      </w:r>
      <w:r w:rsidRPr="000235AE">
        <w:rPr>
          <w:rStyle w:val="Emphasis"/>
          <w:sz w:val="24"/>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2D7A059B" w14:textId="77777777" w:rsidR="00ED5C4E" w:rsidRPr="0056581E" w:rsidRDefault="00ED5C4E" w:rsidP="00ED5C4E">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0235AE">
        <w:rPr>
          <w:rStyle w:val="StyleUnderline"/>
          <w:highlight w:val="cyan"/>
        </w:rPr>
        <w:t>FUN organizers</w:t>
      </w:r>
      <w:r w:rsidRPr="0056581E">
        <w:rPr>
          <w:rStyle w:val="StyleUnderline"/>
        </w:rPr>
        <w:t xml:space="preserve"> are working to </w:t>
      </w:r>
      <w:r w:rsidRPr="000235AE">
        <w:rPr>
          <w:rStyle w:val="Emphasis"/>
          <w:highlight w:val="cyan"/>
        </w:rPr>
        <w:t>deepen alignment</w:t>
      </w:r>
      <w:r w:rsidRPr="000235AE">
        <w:rPr>
          <w:sz w:val="16"/>
          <w:highlight w:val="cyan"/>
        </w:rPr>
        <w:t xml:space="preserve"> </w:t>
      </w:r>
      <w:r w:rsidRPr="000235AE">
        <w:rPr>
          <w:rStyle w:val="StyleUnderline"/>
          <w:highlight w:val="cyan"/>
        </w:rPr>
        <w:t xml:space="preserve">with </w:t>
      </w:r>
      <w:r w:rsidRPr="000235AE">
        <w:rPr>
          <w:rStyle w:val="Emphasis"/>
          <w:sz w:val="24"/>
          <w:szCs w:val="24"/>
          <w:highlight w:val="cyan"/>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0235AE">
        <w:rPr>
          <w:rStyle w:val="StyleUnderline"/>
          <w:highlight w:val="cyan"/>
        </w:rPr>
        <w:t xml:space="preserve">focus is on </w:t>
      </w:r>
      <w:r w:rsidRPr="000235AE">
        <w:rPr>
          <w:rStyle w:val="Emphasis"/>
          <w:sz w:val="24"/>
          <w:szCs w:val="24"/>
          <w:highlight w:val="cyan"/>
        </w:rPr>
        <w:t>connection across silos.</w:t>
      </w:r>
    </w:p>
    <w:p w14:paraId="3D35DA82" w14:textId="77777777" w:rsidR="00ED5C4E" w:rsidRPr="00DB2EC4" w:rsidRDefault="00ED5C4E" w:rsidP="00ED5C4E">
      <w:pPr>
        <w:rPr>
          <w:sz w:val="16"/>
        </w:rPr>
      </w:pPr>
      <w:r w:rsidRPr="00DB2EC4">
        <w:rPr>
          <w:sz w:val="16"/>
        </w:rPr>
        <w:t>Forging Durable, Sustainable Power from the Inside Out</w:t>
      </w:r>
    </w:p>
    <w:p w14:paraId="560C86D7" w14:textId="77777777" w:rsidR="00ED5C4E" w:rsidRPr="0056581E" w:rsidRDefault="00ED5C4E" w:rsidP="00ED5C4E">
      <w:pPr>
        <w:rPr>
          <w:rStyle w:val="Emphasis"/>
        </w:rPr>
      </w:pPr>
      <w:r w:rsidRPr="000235AE">
        <w:rPr>
          <w:rStyle w:val="Emphasis"/>
          <w:sz w:val="28"/>
          <w:szCs w:val="28"/>
          <w:highlight w:val="cyan"/>
        </w:rPr>
        <w:t>Labor organizing doesn’t stop at the federal workforce</w:t>
      </w:r>
      <w:r w:rsidRPr="00DB2EC4">
        <w:rPr>
          <w:sz w:val="16"/>
        </w:rPr>
        <w:t xml:space="preserve">. We know that </w:t>
      </w:r>
      <w:r w:rsidRPr="000235AE">
        <w:rPr>
          <w:rStyle w:val="StyleUnderline"/>
          <w:highlight w:val="cyan"/>
        </w:rPr>
        <w:t xml:space="preserve">we are part of a </w:t>
      </w:r>
      <w:r w:rsidRPr="000235AE">
        <w:rPr>
          <w:rStyle w:val="Emphasis"/>
          <w:sz w:val="24"/>
          <w:szCs w:val="24"/>
          <w:highlight w:val="cyan"/>
        </w:rPr>
        <w:t>much wider struggle for</w:t>
      </w:r>
      <w:r w:rsidRPr="0056581E">
        <w:rPr>
          <w:rStyle w:val="Emphasis"/>
          <w:sz w:val="24"/>
          <w:szCs w:val="24"/>
        </w:rPr>
        <w:t xml:space="preserve"> community survival and </w:t>
      </w:r>
      <w:r w:rsidRPr="000235AE">
        <w:rPr>
          <w:rStyle w:val="Emphasis"/>
          <w:sz w:val="24"/>
          <w:szCs w:val="24"/>
          <w:highlight w:val="cyan"/>
        </w:rPr>
        <w:t>democratic renewal</w:t>
      </w:r>
      <w:r w:rsidRPr="000235A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399DC93C" w14:textId="77777777" w:rsidR="00ED5C4E" w:rsidRPr="00DB2EC4" w:rsidRDefault="00ED5C4E" w:rsidP="00ED5C4E">
      <w:pPr>
        <w:rPr>
          <w:sz w:val="16"/>
        </w:rPr>
      </w:pPr>
      <w:r w:rsidRPr="00DB2EC4">
        <w:rPr>
          <w:sz w:val="16"/>
        </w:rPr>
        <w:t>“</w:t>
      </w:r>
      <w:r w:rsidRPr="000235A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0235AE">
        <w:rPr>
          <w:rStyle w:val="StyleUnderline"/>
          <w:highlight w:val="cyan"/>
        </w:rPr>
        <w:t xml:space="preserve">serve </w:t>
      </w:r>
      <w:r w:rsidRPr="000235AE">
        <w:rPr>
          <w:rStyle w:val="Emphasis"/>
          <w:highlight w:val="cyan"/>
        </w:rPr>
        <w:t>communities</w:t>
      </w:r>
      <w:r w:rsidRPr="00DB2EC4">
        <w:rPr>
          <w:sz w:val="16"/>
        </w:rPr>
        <w:t xml:space="preserve">—families, veterans, immigrants, seniors, kids. If we’re under attack, so are they. And </w:t>
      </w:r>
      <w:r w:rsidRPr="000235AE">
        <w:rPr>
          <w:rStyle w:val="StyleUnderline"/>
          <w:highlight w:val="cyan"/>
        </w:rPr>
        <w:t xml:space="preserve">we want </w:t>
      </w:r>
      <w:r w:rsidRPr="000235AE">
        <w:rPr>
          <w:rStyle w:val="Emphasis"/>
          <w:highlight w:val="cyan"/>
        </w:rPr>
        <w:t>them</w:t>
      </w:r>
      <w:r w:rsidRPr="000235AE">
        <w:rPr>
          <w:rStyle w:val="StyleUnderline"/>
          <w:highlight w:val="cyan"/>
        </w:rPr>
        <w:t xml:space="preserve"> in this </w:t>
      </w:r>
      <w:r w:rsidRPr="000235AE">
        <w:rPr>
          <w:rStyle w:val="Emphasis"/>
          <w:highlight w:val="cyan"/>
        </w:rPr>
        <w:t>fight with us</w:t>
      </w:r>
      <w:r w:rsidRPr="00DB2EC4">
        <w:rPr>
          <w:sz w:val="16"/>
        </w:rPr>
        <w:t>.”</w:t>
      </w:r>
    </w:p>
    <w:p w14:paraId="753DE88C" w14:textId="77777777" w:rsidR="00ED5C4E" w:rsidRPr="0056581E" w:rsidRDefault="00ED5C4E" w:rsidP="00ED5C4E">
      <w:pPr>
        <w:rPr>
          <w:rStyle w:val="StyleUnderline"/>
        </w:rPr>
      </w:pPr>
      <w:r w:rsidRPr="000235AE">
        <w:rPr>
          <w:rStyle w:val="StyleUnderline"/>
          <w:highlight w:val="cyan"/>
        </w:rPr>
        <w:t>That</w:t>
      </w:r>
      <w:r w:rsidRPr="0056581E">
        <w:rPr>
          <w:rStyle w:val="StyleUnderline"/>
        </w:rPr>
        <w:t xml:space="preserve"> approach </w:t>
      </w:r>
      <w:r w:rsidRPr="000235AE">
        <w:rPr>
          <w:rStyle w:val="StyleUnderline"/>
          <w:highlight w:val="cyan"/>
        </w:rPr>
        <w:t xml:space="preserve">has led us to </w:t>
      </w:r>
      <w:r w:rsidRPr="000235AE">
        <w:rPr>
          <w:rStyle w:val="Emphasis"/>
          <w:highlight w:val="cyan"/>
        </w:rPr>
        <w:t>collaborate</w:t>
      </w:r>
      <w:r w:rsidRPr="000235A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0235A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0235AE">
        <w:rPr>
          <w:rStyle w:val="StyleUnderline"/>
          <w:highlight w:val="cyan"/>
        </w:rPr>
        <w:t xml:space="preserve">from </w:t>
      </w:r>
      <w:r w:rsidRPr="000235AE">
        <w:rPr>
          <w:rStyle w:val="Emphasis"/>
          <w:sz w:val="24"/>
          <w:szCs w:val="24"/>
          <w:highlight w:val="cyan"/>
        </w:rPr>
        <w:t>housing</w:t>
      </w:r>
      <w:r w:rsidRPr="0056581E">
        <w:rPr>
          <w:rStyle w:val="Emphasis"/>
          <w:sz w:val="24"/>
          <w:szCs w:val="24"/>
        </w:rPr>
        <w:t xml:space="preserve"> justice </w:t>
      </w:r>
      <w:r w:rsidRPr="000235AE">
        <w:rPr>
          <w:rStyle w:val="Emphasis"/>
          <w:sz w:val="24"/>
          <w:szCs w:val="24"/>
          <w:highlight w:val="cyan"/>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630F3652" w14:textId="77777777" w:rsidR="00ED5C4E" w:rsidRDefault="00ED5C4E" w:rsidP="00ED5C4E">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0235AE">
        <w:rPr>
          <w:rStyle w:val="StyleUnderline"/>
          <w:highlight w:val="cyan"/>
        </w:rPr>
        <w:t xml:space="preserve">to </w:t>
      </w:r>
      <w:r w:rsidRPr="000235A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0235AE">
        <w:rPr>
          <w:rStyle w:val="Emphasis"/>
          <w:sz w:val="24"/>
          <w:szCs w:val="24"/>
          <w:highlight w:val="cyan"/>
        </w:rPr>
        <w:t>Federal worker leadership can bring us</w:t>
      </w:r>
      <w:r w:rsidRPr="00DB2EC4">
        <w:rPr>
          <w:rStyle w:val="Emphasis"/>
          <w:sz w:val="24"/>
          <w:szCs w:val="24"/>
        </w:rPr>
        <w:t xml:space="preserve"> far </w:t>
      </w:r>
      <w:r w:rsidRPr="000235AE">
        <w:rPr>
          <w:rStyle w:val="Emphasis"/>
          <w:sz w:val="24"/>
          <w:szCs w:val="24"/>
          <w:highlight w:val="cyan"/>
        </w:rPr>
        <w:t>closer</w:t>
      </w:r>
      <w:r w:rsidRPr="00DB2EC4">
        <w:rPr>
          <w:rStyle w:val="Emphasis"/>
          <w:sz w:val="24"/>
          <w:szCs w:val="24"/>
        </w:rPr>
        <w:t xml:space="preserve"> to that ideal.</w:t>
      </w:r>
    </w:p>
    <w:p w14:paraId="59A3E48B" w14:textId="77777777" w:rsidR="00ED5C4E" w:rsidRDefault="00ED5C4E" w:rsidP="00ED5C4E">
      <w:pPr>
        <w:pStyle w:val="Heading4"/>
      </w:pPr>
      <w:bookmarkStart w:id="4" w:name="_Hlk208239383"/>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7F8392E4" w14:textId="77777777" w:rsidR="00ED5C4E" w:rsidRDefault="00ED5C4E" w:rsidP="00ED5C4E">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75A73254" w14:textId="77777777" w:rsidR="00ED5C4E" w:rsidRPr="00EA588F" w:rsidRDefault="00ED5C4E" w:rsidP="00ED5C4E">
      <w:pPr>
        <w:rPr>
          <w:rStyle w:val="StyleUnderline"/>
        </w:rPr>
      </w:pPr>
      <w:r w:rsidRPr="003306DB">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3306DB">
        <w:rPr>
          <w:rStyle w:val="StyleUnderline"/>
          <w:highlight w:val="cyan"/>
        </w:rPr>
        <w:t xml:space="preserve">limit ourselves to </w:t>
      </w:r>
      <w:r w:rsidRPr="003306DB">
        <w:rPr>
          <w:rStyle w:val="Emphasis"/>
          <w:highlight w:val="cyan"/>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3306DB">
        <w:rPr>
          <w:rStyle w:val="StyleUnderline"/>
          <w:highlight w:val="cyan"/>
        </w:rPr>
        <w:t xml:space="preserve">we can </w:t>
      </w:r>
      <w:r w:rsidRPr="003306DB">
        <w:rPr>
          <w:rStyle w:val="Emphasis"/>
          <w:highlight w:val="cyan"/>
        </w:rPr>
        <w:t>expand the</w:t>
      </w:r>
      <w:r w:rsidRPr="00EA588F">
        <w:rPr>
          <w:rStyle w:val="Emphasis"/>
        </w:rPr>
        <w:t xml:space="preserve"> labor </w:t>
      </w:r>
      <w:r w:rsidRPr="003306DB">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2A42CA4F" w14:textId="77777777" w:rsidR="00ED5C4E" w:rsidRPr="00EA588F" w:rsidRDefault="00ED5C4E" w:rsidP="00ED5C4E">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3306DB">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 w:val="24"/>
          <w:szCs w:val="24"/>
        </w:rPr>
        <w:t xml:space="preserve">their </w:t>
      </w:r>
      <w:r w:rsidRPr="003306DB">
        <w:rPr>
          <w:rStyle w:val="Emphasis"/>
          <w:sz w:val="24"/>
          <w:szCs w:val="24"/>
          <w:highlight w:val="cyan"/>
        </w:rPr>
        <w:t>resistance</w:t>
      </w:r>
      <w:r w:rsidRPr="00EA588F">
        <w:rPr>
          <w:rStyle w:val="Emphasis"/>
          <w:sz w:val="24"/>
          <w:szCs w:val="24"/>
        </w:rPr>
        <w:t xml:space="preserve"> to his power grab</w:t>
      </w:r>
      <w:r w:rsidRPr="00EA588F">
        <w:rPr>
          <w:sz w:val="16"/>
          <w:szCs w:val="24"/>
        </w:rPr>
        <w:t xml:space="preserve"> </w:t>
      </w:r>
      <w:r w:rsidRPr="00EA588F">
        <w:rPr>
          <w:sz w:val="16"/>
        </w:rPr>
        <w:t xml:space="preserve">– </w:t>
      </w:r>
      <w:r w:rsidRPr="003306DB">
        <w:rPr>
          <w:rStyle w:val="StyleUnderline"/>
          <w:highlight w:val="cyan"/>
        </w:rPr>
        <w:t>through</w:t>
      </w:r>
      <w:r w:rsidRPr="00EA588F">
        <w:rPr>
          <w:rStyle w:val="StyleUnderline"/>
        </w:rPr>
        <w:t xml:space="preserve"> defying the new administration and </w:t>
      </w:r>
      <w:r w:rsidRPr="003306DB">
        <w:rPr>
          <w:rStyle w:val="Emphasis"/>
          <w:sz w:val="24"/>
          <w:szCs w:val="24"/>
          <w:highlight w:val="cyan"/>
        </w:rPr>
        <w:t>enlisting public support</w:t>
      </w:r>
      <w:r w:rsidRPr="00EA588F">
        <w:rPr>
          <w:sz w:val="16"/>
          <w:szCs w:val="24"/>
        </w:rPr>
        <w:t xml:space="preserve"> </w:t>
      </w:r>
      <w:r w:rsidRPr="00EA588F">
        <w:rPr>
          <w:sz w:val="16"/>
        </w:rPr>
        <w:t xml:space="preserve">– </w:t>
      </w:r>
      <w:r w:rsidRPr="003306DB">
        <w:rPr>
          <w:rStyle w:val="StyleUnderline"/>
          <w:highlight w:val="cyan"/>
        </w:rPr>
        <w:t xml:space="preserve">constitutes our </w:t>
      </w:r>
      <w:r w:rsidRPr="003306DB">
        <w:rPr>
          <w:rStyle w:val="Emphasis"/>
          <w:highlight w:val="cyan"/>
        </w:rPr>
        <w:t>best hope</w:t>
      </w:r>
      <w:r w:rsidRPr="00EA588F">
        <w:rPr>
          <w:sz w:val="16"/>
        </w:rPr>
        <w:t xml:space="preserve"> for protecting these services upon which millions of Americans depend.</w:t>
      </w:r>
    </w:p>
    <w:p w14:paraId="5F581409" w14:textId="77777777" w:rsidR="00ED5C4E" w:rsidRPr="00B91C8E" w:rsidRDefault="00ED5C4E" w:rsidP="00ED5C4E">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51058738" w14:textId="77777777" w:rsidR="00ED5C4E" w:rsidRPr="004060B7" w:rsidRDefault="00ED5C4E" w:rsidP="00ED5C4E">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3306DB">
        <w:rPr>
          <w:rStyle w:val="Emphasis"/>
          <w:highlight w:val="cyan"/>
        </w:rPr>
        <w:t>unions</w:t>
      </w:r>
      <w:r w:rsidRPr="004060B7">
        <w:rPr>
          <w:sz w:val="16"/>
        </w:rPr>
        <w:t xml:space="preserve"> in our era of rampant inequality </w:t>
      </w:r>
      <w:r w:rsidRPr="003306DB">
        <w:rPr>
          <w:rStyle w:val="StyleUnderline"/>
          <w:highlight w:val="cyan"/>
        </w:rPr>
        <w:t xml:space="preserve">are experiencing </w:t>
      </w:r>
      <w:r w:rsidRPr="003306DB">
        <w:rPr>
          <w:rStyle w:val="Emphasis"/>
          <w:highlight w:val="cyan"/>
        </w:rPr>
        <w:t>record-high</w:t>
      </w:r>
      <w:r w:rsidRPr="004060B7">
        <w:rPr>
          <w:rStyle w:val="Emphasis"/>
        </w:rPr>
        <w:t xml:space="preserve"> levels of </w:t>
      </w:r>
      <w:r w:rsidRPr="003306DB">
        <w:rPr>
          <w:rStyle w:val="Emphasis"/>
          <w:highlight w:val="cyan"/>
        </w:rPr>
        <w:t>popularity</w:t>
      </w:r>
      <w:r w:rsidRPr="003306DB">
        <w:rPr>
          <w:sz w:val="16"/>
          <w:highlight w:val="cyan"/>
        </w:rPr>
        <w:t xml:space="preserve">, </w:t>
      </w:r>
      <w:r w:rsidRPr="003306DB">
        <w:rPr>
          <w:rStyle w:val="StyleUnderline"/>
          <w:highlight w:val="cyan"/>
        </w:rPr>
        <w:t xml:space="preserve">even among </w:t>
      </w:r>
      <w:r w:rsidRPr="003306DB">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5C21430A" w14:textId="77777777" w:rsidR="00ED5C4E" w:rsidRPr="004060B7" w:rsidRDefault="00ED5C4E" w:rsidP="00ED5C4E">
      <w:pPr>
        <w:rPr>
          <w:sz w:val="16"/>
        </w:rPr>
      </w:pPr>
      <w:r w:rsidRPr="004060B7">
        <w:rPr>
          <w:rStyle w:val="StyleUnderline"/>
        </w:rPr>
        <w:t xml:space="preserve">The administration’s </w:t>
      </w:r>
      <w:r w:rsidRPr="003306DB">
        <w:rPr>
          <w:rStyle w:val="StyleUnderline"/>
          <w:highlight w:val="cyan"/>
        </w:rPr>
        <w:t>connection to the</w:t>
      </w:r>
      <w:r w:rsidRPr="004060B7">
        <w:rPr>
          <w:sz w:val="16"/>
        </w:rPr>
        <w:t xml:space="preserve"> world’s </w:t>
      </w:r>
      <w:r w:rsidRPr="003306DB">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3306DB">
        <w:rPr>
          <w:rStyle w:val="StyleUnderline"/>
          <w:highlight w:val="cyan"/>
        </w:rPr>
        <w:t>makes it easier for</w:t>
      </w:r>
      <w:r w:rsidRPr="004060B7">
        <w:rPr>
          <w:rStyle w:val="StyleUnderline"/>
        </w:rPr>
        <w:t xml:space="preserve"> anti-Trump </w:t>
      </w:r>
      <w:r w:rsidRPr="003306DB">
        <w:rPr>
          <w:rStyle w:val="StyleUnderline"/>
          <w:highlight w:val="cyan"/>
        </w:rPr>
        <w:t xml:space="preserve">sentiment to channel into </w:t>
      </w:r>
      <w:r w:rsidRPr="003306DB">
        <w:rPr>
          <w:rStyle w:val="Emphasis"/>
          <w:highlight w:val="cyan"/>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0315AC5B" w14:textId="77777777" w:rsidR="00ED5C4E" w:rsidRPr="004060B7" w:rsidRDefault="00ED5C4E" w:rsidP="00ED5C4E">
      <w:pPr>
        <w:rPr>
          <w:rStyle w:val="StyleUnderline"/>
        </w:rPr>
      </w:pPr>
      <w:r w:rsidRPr="004060B7">
        <w:rPr>
          <w:rStyle w:val="StyleUnderline"/>
        </w:rPr>
        <w:t xml:space="preserve">Even </w:t>
      </w:r>
      <w:r w:rsidRPr="003306DB">
        <w:rPr>
          <w:rStyle w:val="StyleUnderline"/>
          <w:highlight w:val="cyan"/>
        </w:rPr>
        <w:t>labor struggles</w:t>
      </w:r>
      <w:r w:rsidRPr="004060B7">
        <w:rPr>
          <w:rStyle w:val="StyleUnderline"/>
        </w:rPr>
        <w:t xml:space="preserve"> focused on economic issues</w:t>
      </w:r>
      <w:r w:rsidRPr="004060B7">
        <w:rPr>
          <w:sz w:val="16"/>
        </w:rPr>
        <w:t xml:space="preserve"> can </w:t>
      </w:r>
      <w:r w:rsidRPr="003306DB">
        <w:rPr>
          <w:rStyle w:val="StyleUnderline"/>
          <w:highlight w:val="cyan"/>
        </w:rPr>
        <w:t>have</w:t>
      </w:r>
      <w:r w:rsidRPr="003306DB">
        <w:rPr>
          <w:sz w:val="16"/>
          <w:highlight w:val="cyan"/>
        </w:rPr>
        <w:t xml:space="preserve"> </w:t>
      </w:r>
      <w:r w:rsidRPr="003306DB">
        <w:rPr>
          <w:rStyle w:val="Emphasis"/>
          <w:highlight w:val="cyan"/>
        </w:rPr>
        <w:t>dramatic political repercussions</w:t>
      </w:r>
      <w:r w:rsidRPr="003306DB">
        <w:rPr>
          <w:sz w:val="16"/>
          <w:highlight w:val="cyan"/>
        </w:rPr>
        <w:t xml:space="preserve">. </w:t>
      </w:r>
      <w:r w:rsidRPr="003306DB">
        <w:rPr>
          <w:rStyle w:val="StyleUnderline"/>
          <w:highlight w:val="cyan"/>
        </w:rPr>
        <w:t>Faced with</w:t>
      </w:r>
      <w:r w:rsidRPr="003306DB">
        <w:rPr>
          <w:sz w:val="16"/>
          <w:highlight w:val="cyan"/>
        </w:rPr>
        <w:t xml:space="preserve"> </w:t>
      </w:r>
      <w:r w:rsidRPr="003306DB">
        <w:rPr>
          <w:rStyle w:val="Emphasis"/>
          <w:highlight w:val="cyan"/>
        </w:rPr>
        <w:t>Trump’s efforts to deprive workers</w:t>
      </w:r>
      <w:r w:rsidRPr="003306DB">
        <w:rPr>
          <w:sz w:val="16"/>
          <w:highlight w:val="cyan"/>
        </w:rPr>
        <w:t xml:space="preserve"> </w:t>
      </w:r>
      <w:r w:rsidRPr="003306DB">
        <w:rPr>
          <w:rStyle w:val="StyleUnderline"/>
          <w:highlight w:val="cyan"/>
        </w:rPr>
        <w:t xml:space="preserve">of the </w:t>
      </w:r>
      <w:r w:rsidRPr="003306DB">
        <w:rPr>
          <w:rStyle w:val="Emphasis"/>
          <w:highlight w:val="cyan"/>
        </w:rPr>
        <w:t>right to unionize</w:t>
      </w:r>
      <w:r w:rsidRPr="004060B7">
        <w:rPr>
          <w:sz w:val="16"/>
        </w:rPr>
        <w:t xml:space="preserve"> by kneecapping the National Labor Relations Board, </w:t>
      </w:r>
      <w:r w:rsidRPr="003306DB">
        <w:rPr>
          <w:rStyle w:val="StyleUnderline"/>
          <w:highlight w:val="cyan"/>
        </w:rPr>
        <w:t>every union</w:t>
      </w:r>
      <w:r w:rsidRPr="004060B7">
        <w:rPr>
          <w:rStyle w:val="StyleUnderline"/>
        </w:rPr>
        <w:t xml:space="preserve"> drive </w:t>
      </w:r>
      <w:r w:rsidRPr="003306DB">
        <w:rPr>
          <w:rStyle w:val="StyleUnderline"/>
          <w:highlight w:val="cyan"/>
        </w:rPr>
        <w:t xml:space="preserve">is now on a </w:t>
      </w:r>
      <w:r w:rsidRPr="003306DB">
        <w:rPr>
          <w:rStyle w:val="Emphasis"/>
          <w:highlight w:val="cyan"/>
        </w:rPr>
        <w:t>collision course</w:t>
      </w:r>
      <w:r w:rsidRPr="003306DB">
        <w:rPr>
          <w:sz w:val="16"/>
          <w:highlight w:val="cyan"/>
        </w:rPr>
        <w:t xml:space="preserve"> </w:t>
      </w:r>
      <w:r w:rsidRPr="003306DB">
        <w:rPr>
          <w:rStyle w:val="StyleUnderline"/>
          <w:highlight w:val="cyan"/>
        </w:rPr>
        <w:t>with the</w:t>
      </w:r>
      <w:r w:rsidRPr="004060B7">
        <w:rPr>
          <w:rStyle w:val="StyleUnderline"/>
        </w:rPr>
        <w:t xml:space="preserve"> new </w:t>
      </w:r>
      <w:r w:rsidRPr="003306DB">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7181CABD" w14:textId="77777777" w:rsidR="00ED5C4E" w:rsidRPr="004060B7" w:rsidRDefault="00ED5C4E" w:rsidP="00ED5C4E">
      <w:pPr>
        <w:rPr>
          <w:sz w:val="16"/>
        </w:rPr>
      </w:pPr>
      <w:r w:rsidRPr="003306DB">
        <w:rPr>
          <w:rStyle w:val="StyleUnderline"/>
          <w:highlight w:val="cyan"/>
        </w:rPr>
        <w:t>Through this</w:t>
      </w:r>
      <w:r w:rsidRPr="004060B7">
        <w:rPr>
          <w:rStyle w:val="StyleUnderline"/>
        </w:rPr>
        <w:t xml:space="preserve"> patient </w:t>
      </w:r>
      <w:r w:rsidRPr="003306DB">
        <w:rPr>
          <w:rStyle w:val="StyleUnderline"/>
          <w:highlight w:val="cyan"/>
        </w:rPr>
        <w:t xml:space="preserve">process of </w:t>
      </w:r>
      <w:r w:rsidRPr="003306DB">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3306DB">
        <w:rPr>
          <w:rStyle w:val="Emphasis"/>
          <w:highlight w:val="cyan"/>
        </w:rPr>
        <w:t>organizing</w:t>
      </w:r>
      <w:r w:rsidRPr="003306DB">
        <w:rPr>
          <w:rStyle w:val="StyleUnderline"/>
          <w:highlight w:val="cyan"/>
        </w:rPr>
        <w:t xml:space="preserve"> is </w:t>
      </w:r>
      <w:r w:rsidRPr="003306DB">
        <w:rPr>
          <w:rStyle w:val="Emphasis"/>
          <w:highlight w:val="cyan"/>
        </w:rPr>
        <w:t>uniquely positioned</w:t>
      </w:r>
      <w:r w:rsidRPr="003306DB">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3306DB">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1B4BB0E5" w14:textId="77777777" w:rsidR="00ED5C4E" w:rsidRPr="00AC0BB1" w:rsidRDefault="00ED5C4E" w:rsidP="00ED5C4E">
      <w:pPr>
        <w:rPr>
          <w:sz w:val="16"/>
        </w:rPr>
      </w:pPr>
      <w:r w:rsidRPr="004060B7">
        <w:rPr>
          <w:rStyle w:val="StyleUnderline"/>
        </w:rPr>
        <w:t>Despite Trump’s constriction of labor rights</w:t>
      </w:r>
      <w:r w:rsidRPr="004060B7">
        <w:rPr>
          <w:sz w:val="16"/>
        </w:rPr>
        <w:t xml:space="preserve">, </w:t>
      </w:r>
      <w:r w:rsidRPr="003306DB">
        <w:rPr>
          <w:rStyle w:val="Emphasis"/>
          <w:highlight w:val="cyan"/>
        </w:rPr>
        <w:t>conditions</w:t>
      </w:r>
      <w:r w:rsidRPr="004060B7">
        <w:rPr>
          <w:rStyle w:val="Emphasis"/>
        </w:rPr>
        <w:t xml:space="preserve"> overall </w:t>
      </w:r>
      <w:r w:rsidRPr="003306DB">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3306DB">
        <w:rPr>
          <w:rStyle w:val="Emphasis"/>
          <w:highlight w:val="cyan"/>
        </w:rPr>
        <w:t>Big, assertive unionization battles</w:t>
      </w:r>
      <w:r w:rsidRPr="003306DB">
        <w:rPr>
          <w:sz w:val="16"/>
          <w:highlight w:val="cyan"/>
        </w:rPr>
        <w:t xml:space="preserve"> </w:t>
      </w:r>
      <w:r w:rsidRPr="003306DB">
        <w:rPr>
          <w:rStyle w:val="StyleUnderline"/>
          <w:highlight w:val="cyan"/>
        </w:rPr>
        <w:t>could</w:t>
      </w:r>
      <w:r w:rsidRPr="003306DB">
        <w:rPr>
          <w:sz w:val="16"/>
          <w:highlight w:val="cyan"/>
        </w:rPr>
        <w:t xml:space="preserve"> </w:t>
      </w:r>
      <w:r w:rsidRPr="003306DB">
        <w:rPr>
          <w:rStyle w:val="Emphasis"/>
          <w:highlight w:val="cyan"/>
        </w:rPr>
        <w:t>lay bare Trump’s</w:t>
      </w:r>
      <w:r w:rsidRPr="004060B7">
        <w:rPr>
          <w:rStyle w:val="Emphasis"/>
        </w:rPr>
        <w:t xml:space="preserve"> oligarchic </w:t>
      </w:r>
      <w:r w:rsidRPr="003306DB">
        <w:rPr>
          <w:rStyle w:val="Emphasis"/>
          <w:highlight w:val="cyan"/>
        </w:rPr>
        <w:t>allegiances</w:t>
      </w:r>
      <w:r w:rsidRPr="003306DB">
        <w:rPr>
          <w:sz w:val="16"/>
          <w:highlight w:val="cyan"/>
        </w:rPr>
        <w:t xml:space="preserve">, </w:t>
      </w:r>
      <w:r w:rsidRPr="003306DB">
        <w:rPr>
          <w:rStyle w:val="StyleUnderline"/>
          <w:highlight w:val="cyan"/>
        </w:rPr>
        <w:t xml:space="preserve">while </w:t>
      </w:r>
      <w:r w:rsidRPr="003306DB">
        <w:rPr>
          <w:rStyle w:val="Emphasis"/>
          <w:highlight w:val="cyan"/>
        </w:rPr>
        <w:t>pressuring</w:t>
      </w:r>
      <w:r w:rsidRPr="004060B7">
        <w:rPr>
          <w:sz w:val="16"/>
        </w:rPr>
        <w:t xml:space="preserve"> Democratic </w:t>
      </w:r>
      <w:r w:rsidRPr="003306DB">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bookmarkEnd w:id="4"/>
    <w:p w14:paraId="41CE11E4" w14:textId="77777777" w:rsidR="00ED5C4E" w:rsidRPr="0053269E" w:rsidRDefault="00ED5C4E" w:rsidP="00ED5C4E">
      <w:pPr>
        <w:rPr>
          <w:rStyle w:val="Emphasis"/>
          <w:sz w:val="24"/>
          <w:szCs w:val="24"/>
        </w:rPr>
      </w:pPr>
    </w:p>
    <w:p w14:paraId="1991235C" w14:textId="77777777" w:rsidR="00ED5C4E" w:rsidRDefault="00ED5C4E" w:rsidP="00ED5C4E">
      <w:pPr>
        <w:pStyle w:val="Heading3"/>
      </w:pPr>
      <w:r>
        <w:t>Link---2NC</w:t>
      </w:r>
    </w:p>
    <w:p w14:paraId="7006377E" w14:textId="77777777" w:rsidR="00ED5C4E" w:rsidRDefault="00ED5C4E" w:rsidP="00ED5C4E">
      <w:pPr>
        <w:pStyle w:val="Heading4"/>
      </w:pPr>
      <w:r w:rsidRPr="00824E7E">
        <w:rPr>
          <w:u w:val="single"/>
        </w:rPr>
        <w:t>Brazen</w:t>
      </w:r>
      <w:r>
        <w:t xml:space="preserve"> worker resistance is key---BUT it’s </w:t>
      </w:r>
      <w:r w:rsidRPr="00AB1FA1">
        <w:rPr>
          <w:u w:val="single"/>
        </w:rPr>
        <w:t>most likely</w:t>
      </w:r>
      <w:r>
        <w:t xml:space="preserve"> if civil servants have </w:t>
      </w:r>
      <w:r w:rsidRPr="003360B1">
        <w:rPr>
          <w:u w:val="single"/>
        </w:rPr>
        <w:t>nothing to lose</w:t>
      </w:r>
      <w:r>
        <w:t xml:space="preserve">.  </w:t>
      </w:r>
    </w:p>
    <w:p w14:paraId="398BCA05" w14:textId="77777777" w:rsidR="00ED5C4E" w:rsidRPr="009709EE" w:rsidRDefault="00ED5C4E" w:rsidP="00ED5C4E">
      <w:r w:rsidRPr="009709EE">
        <w:rPr>
          <w:rStyle w:val="Style13ptBold"/>
        </w:rPr>
        <w:t>Wertsch ’25</w:t>
      </w:r>
      <w:r>
        <w:t xml:space="preserve"> [Nick; May 25; JD, associate director of Workplace Justice at Dēmos; Common Dreams, "How Federal Workers Can Leverage Civil Disobedience as a Strategy to Win," https://www.commondreams.org/opinion/federal-workers-civil-disobedience]</w:t>
      </w:r>
    </w:p>
    <w:p w14:paraId="42D1F55D" w14:textId="77777777" w:rsidR="00ED5C4E" w:rsidRPr="0077225F" w:rsidRDefault="00ED5C4E" w:rsidP="00ED5C4E">
      <w:pPr>
        <w:rPr>
          <w:sz w:val="16"/>
        </w:rPr>
      </w:pPr>
      <w:r w:rsidRPr="003D6167">
        <w:rPr>
          <w:sz w:val="16"/>
        </w:rPr>
        <w:t xml:space="preserve">Federal </w:t>
      </w:r>
      <w:r w:rsidRPr="003D6167">
        <w:rPr>
          <w:rStyle w:val="StyleUnderline"/>
        </w:rPr>
        <w:t xml:space="preserve">unions are facing a </w:t>
      </w:r>
      <w:r w:rsidRPr="003D6167">
        <w:rPr>
          <w:rStyle w:val="Emphasis"/>
        </w:rPr>
        <w:t>do-or-die moment</w:t>
      </w:r>
      <w:r w:rsidRPr="003D6167">
        <w:rPr>
          <w:sz w:val="16"/>
        </w:rPr>
        <w:t xml:space="preserve">: President Donald </w:t>
      </w:r>
      <w:r w:rsidRPr="003D6167">
        <w:rPr>
          <w:rStyle w:val="StyleUnderline"/>
        </w:rPr>
        <w:t xml:space="preserve">Trump is trying to </w:t>
      </w:r>
      <w:r w:rsidRPr="003D6167">
        <w:rPr>
          <w:rStyle w:val="Emphasis"/>
        </w:rPr>
        <w:t>stomp out</w:t>
      </w:r>
      <w:r w:rsidRPr="003D6167">
        <w:rPr>
          <w:rStyle w:val="StyleUnderline"/>
        </w:rPr>
        <w:t xml:space="preserve"> worker power by </w:t>
      </w:r>
      <w:r w:rsidRPr="003D6167">
        <w:rPr>
          <w:rStyle w:val="Emphasis"/>
        </w:rPr>
        <w:t>destroying</w:t>
      </w:r>
      <w:r w:rsidRPr="003D6167">
        <w:rPr>
          <w:sz w:val="16"/>
        </w:rPr>
        <w:t xml:space="preserve"> federal </w:t>
      </w:r>
      <w:r w:rsidRPr="003D6167">
        <w:rPr>
          <w:rStyle w:val="StyleUnderline"/>
        </w:rPr>
        <w:t>labor rights</w:t>
      </w:r>
      <w:r w:rsidRPr="003D6167">
        <w:rPr>
          <w:sz w:val="16"/>
        </w:rPr>
        <w:t xml:space="preserve"> </w:t>
      </w:r>
      <w:r w:rsidRPr="003D6167">
        <w:rPr>
          <w:rStyle w:val="StyleUnderline"/>
        </w:rPr>
        <w:t xml:space="preserve">and </w:t>
      </w:r>
      <w:r w:rsidRPr="003D6167">
        <w:rPr>
          <w:rStyle w:val="Emphasis"/>
        </w:rPr>
        <w:t>firing</w:t>
      </w:r>
      <w:r w:rsidRPr="003D6167">
        <w:rPr>
          <w:sz w:val="16"/>
        </w:rPr>
        <w:t xml:space="preserve"> federal </w:t>
      </w:r>
      <w:r w:rsidRPr="003D6167">
        <w:rPr>
          <w:rStyle w:val="StyleUnderline"/>
        </w:rPr>
        <w:t>workers</w:t>
      </w:r>
      <w:r w:rsidRPr="003D6167">
        <w:rPr>
          <w:sz w:val="16"/>
        </w:rPr>
        <w:t xml:space="preserve">. </w:t>
      </w:r>
      <w:r w:rsidRPr="000235AE">
        <w:rPr>
          <w:rStyle w:val="StyleUnderline"/>
          <w:highlight w:val="cyan"/>
        </w:rPr>
        <w:t xml:space="preserve">The </w:t>
      </w:r>
      <w:r w:rsidRPr="000235AE">
        <w:rPr>
          <w:rStyle w:val="Emphasis"/>
          <w:highlight w:val="cyan"/>
        </w:rPr>
        <w:t>best tool</w:t>
      </w:r>
      <w:r w:rsidRPr="003D6167">
        <w:rPr>
          <w:sz w:val="16"/>
        </w:rPr>
        <w:t xml:space="preserve"> organized labor and </w:t>
      </w:r>
      <w:r w:rsidRPr="000235AE">
        <w:rPr>
          <w:rStyle w:val="Emphasis"/>
          <w:highlight w:val="cyan"/>
        </w:rPr>
        <w:t>workers have</w:t>
      </w:r>
      <w:r w:rsidRPr="000235AE">
        <w:rPr>
          <w:rStyle w:val="StyleUnderline"/>
          <w:highlight w:val="cyan"/>
        </w:rPr>
        <w:t xml:space="preserve"> for </w:t>
      </w:r>
      <w:r w:rsidRPr="000235AE">
        <w:rPr>
          <w:rStyle w:val="Emphasis"/>
          <w:highlight w:val="cyan"/>
        </w:rPr>
        <w:t>saving themselves</w:t>
      </w:r>
      <w:r w:rsidRPr="003D6167">
        <w:rPr>
          <w:sz w:val="16"/>
        </w:rPr>
        <w:t>—</w:t>
      </w:r>
      <w:r w:rsidRPr="000235AE">
        <w:rPr>
          <w:rStyle w:val="StyleUnderline"/>
          <w:highlight w:val="cyan"/>
        </w:rPr>
        <w:t>as well as</w:t>
      </w:r>
      <w:r w:rsidRPr="003D6167">
        <w:rPr>
          <w:rStyle w:val="StyleUnderline"/>
        </w:rPr>
        <w:t xml:space="preserve"> </w:t>
      </w:r>
      <w:r w:rsidRPr="003D6167">
        <w:rPr>
          <w:rStyle w:val="Emphasis"/>
        </w:rPr>
        <w:t>everything</w:t>
      </w:r>
      <w:r w:rsidRPr="003D6167">
        <w:rPr>
          <w:rStyle w:val="StyleUnderline"/>
        </w:rPr>
        <w:t xml:space="preserve"> from </w:t>
      </w:r>
      <w:r w:rsidRPr="003D6167">
        <w:rPr>
          <w:rStyle w:val="Emphasis"/>
        </w:rPr>
        <w:t xml:space="preserve">school </w:t>
      </w:r>
      <w:r w:rsidRPr="000235AE">
        <w:rPr>
          <w:rStyle w:val="Emphasis"/>
          <w:highlight w:val="cyan"/>
        </w:rPr>
        <w:t>funding</w:t>
      </w:r>
      <w:r w:rsidRPr="000235AE">
        <w:rPr>
          <w:sz w:val="16"/>
          <w:highlight w:val="cyan"/>
        </w:rPr>
        <w:t xml:space="preserve"> </w:t>
      </w:r>
      <w:r w:rsidRPr="000235AE">
        <w:rPr>
          <w:rStyle w:val="StyleUnderline"/>
          <w:highlight w:val="cyan"/>
        </w:rPr>
        <w:t>and</w:t>
      </w:r>
      <w:r w:rsidRPr="003D6167">
        <w:rPr>
          <w:rStyle w:val="StyleUnderline"/>
        </w:rPr>
        <w:t xml:space="preserve"> </w:t>
      </w:r>
      <w:r w:rsidRPr="003D6167">
        <w:rPr>
          <w:rStyle w:val="Emphasis"/>
        </w:rPr>
        <w:t>racial equity</w:t>
      </w:r>
      <w:r w:rsidRPr="003D6167">
        <w:rPr>
          <w:rStyle w:val="StyleUnderline"/>
        </w:rPr>
        <w:t xml:space="preserve"> to </w:t>
      </w:r>
      <w:r w:rsidRPr="000235AE">
        <w:rPr>
          <w:rStyle w:val="Emphasis"/>
          <w:highlight w:val="cyan"/>
        </w:rPr>
        <w:t>cancer research</w:t>
      </w:r>
      <w:r w:rsidRPr="003D6167">
        <w:rPr>
          <w:sz w:val="16"/>
        </w:rPr>
        <w:t xml:space="preserve"> and social security—</w:t>
      </w:r>
      <w:r w:rsidRPr="000235AE">
        <w:rPr>
          <w:rStyle w:val="StyleUnderline"/>
          <w:highlight w:val="cyan"/>
        </w:rPr>
        <w:t>is</w:t>
      </w:r>
      <w:r w:rsidRPr="003D6167">
        <w:rPr>
          <w:rStyle w:val="StyleUnderline"/>
        </w:rPr>
        <w:t xml:space="preserve"> to </w:t>
      </w:r>
      <w:r w:rsidRPr="000235AE">
        <w:rPr>
          <w:rStyle w:val="Emphasis"/>
          <w:highlight w:val="cyan"/>
        </w:rPr>
        <w:t>shut things down</w:t>
      </w:r>
      <w:r w:rsidRPr="003D6167">
        <w:rPr>
          <w:sz w:val="16"/>
        </w:rPr>
        <w:t>.</w:t>
      </w:r>
    </w:p>
    <w:p w14:paraId="0BBEB892" w14:textId="77777777" w:rsidR="00ED5C4E" w:rsidRPr="0077225F" w:rsidRDefault="00ED5C4E" w:rsidP="00ED5C4E">
      <w:pPr>
        <w:rPr>
          <w:sz w:val="16"/>
        </w:rPr>
      </w:pPr>
      <w:r w:rsidRPr="0077225F">
        <w:rPr>
          <w:sz w:val="16"/>
        </w:rPr>
        <w:t>At the end of March, Trump signed an executive order intended to eliminate federal unions and retroactively cancel collectively bargained contracts for nearly a million federal workers. Without their union protections, even more workers will be fired. Those who remain will be at constant risk of the same fate.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2EBB6CF7" w14:textId="77777777" w:rsidR="00ED5C4E" w:rsidRPr="0077225F" w:rsidRDefault="00ED5C4E" w:rsidP="00ED5C4E">
      <w:pPr>
        <w:rPr>
          <w:sz w:val="16"/>
        </w:rPr>
      </w:pPr>
      <w:r w:rsidRPr="0077225F">
        <w:rPr>
          <w:sz w:val="16"/>
        </w:rPr>
        <w:t>Many people ask, “</w:t>
      </w:r>
      <w:r w:rsidRPr="00595A06">
        <w:rPr>
          <w:rStyle w:val="StyleUnderline"/>
        </w:rPr>
        <w:t xml:space="preserve">Can Trump </w:t>
      </w:r>
      <w:r w:rsidRPr="00595A06">
        <w:rPr>
          <w:rStyle w:val="Emphasis"/>
        </w:rPr>
        <w:t>legally</w:t>
      </w:r>
      <w:r w:rsidRPr="00595A06">
        <w:rPr>
          <w:rStyle w:val="StyleUnderline"/>
        </w:rPr>
        <w:t xml:space="preserve"> do that?</w:t>
      </w:r>
      <w:r w:rsidRPr="0077225F">
        <w:rPr>
          <w:sz w:val="16"/>
        </w:rPr>
        <w:t>”</w:t>
      </w:r>
    </w:p>
    <w:p w14:paraId="675014D9" w14:textId="77777777" w:rsidR="00ED5C4E" w:rsidRPr="0077225F" w:rsidRDefault="00ED5C4E" w:rsidP="00ED5C4E">
      <w:pPr>
        <w:rPr>
          <w:sz w:val="16"/>
        </w:rPr>
      </w:pPr>
      <w:r w:rsidRPr="00595A06">
        <w:rPr>
          <w:rStyle w:val="StyleUnderline"/>
        </w:rPr>
        <w:t>A</w:t>
      </w:r>
      <w:r w:rsidRPr="0077225F">
        <w:rPr>
          <w:sz w:val="16"/>
        </w:rPr>
        <w:t xml:space="preserve"> </w:t>
      </w:r>
      <w:r w:rsidRPr="00595A06">
        <w:rPr>
          <w:rStyle w:val="Emphasis"/>
        </w:rPr>
        <w:t>better</w:t>
      </w:r>
      <w:r w:rsidRPr="0077225F">
        <w:rPr>
          <w:sz w:val="16"/>
        </w:rPr>
        <w:t xml:space="preserve">, more urgent </w:t>
      </w:r>
      <w:r w:rsidRPr="00595A06">
        <w:rPr>
          <w:rStyle w:val="StyleUnderline"/>
        </w:rPr>
        <w:t>response is</w:t>
      </w:r>
      <w:r w:rsidRPr="0077225F">
        <w:rPr>
          <w:sz w:val="16"/>
        </w:rPr>
        <w:t>: “</w:t>
      </w:r>
      <w:r w:rsidRPr="00595A06">
        <w:rPr>
          <w:rStyle w:val="StyleUnderline"/>
        </w:rPr>
        <w:t xml:space="preserve">Will we </w:t>
      </w:r>
      <w:r w:rsidRPr="00595A06">
        <w:rPr>
          <w:rStyle w:val="Emphasis"/>
        </w:rPr>
        <w:t>let</w:t>
      </w:r>
      <w:r w:rsidRPr="00595A06">
        <w:rPr>
          <w:rStyle w:val="StyleUnderline"/>
        </w:rPr>
        <w:t xml:space="preserve"> Trump do that?</w:t>
      </w:r>
      <w:r w:rsidRPr="0077225F">
        <w:rPr>
          <w:sz w:val="16"/>
        </w:rPr>
        <w:t>”</w:t>
      </w:r>
    </w:p>
    <w:p w14:paraId="063CAFDD" w14:textId="77777777" w:rsidR="00ED5C4E" w:rsidRPr="0077225F" w:rsidRDefault="00ED5C4E" w:rsidP="00ED5C4E">
      <w:pPr>
        <w:rPr>
          <w:sz w:val="16"/>
        </w:rPr>
      </w:pPr>
      <w:r w:rsidRPr="0077225F">
        <w:rPr>
          <w:sz w:val="16"/>
        </w:rPr>
        <w:t>“If federal workers were to go on strike, could they win and save their jobs?” Recent history says yes.</w:t>
      </w:r>
    </w:p>
    <w:p w14:paraId="61335B65" w14:textId="77777777" w:rsidR="00ED5C4E" w:rsidRPr="0077225F" w:rsidRDefault="00ED5C4E" w:rsidP="00ED5C4E">
      <w:pPr>
        <w:rPr>
          <w:sz w:val="16"/>
        </w:rPr>
      </w:pPr>
      <w:r w:rsidRPr="000235AE">
        <w:rPr>
          <w:rStyle w:val="StyleUnderline"/>
          <w:highlight w:val="cyan"/>
        </w:rPr>
        <w:t>Trump’s order is a</w:t>
      </w:r>
      <w:r w:rsidRPr="00B34594">
        <w:rPr>
          <w:rStyle w:val="StyleUnderline"/>
        </w:rPr>
        <w:t xml:space="preserve"> </w:t>
      </w:r>
      <w:r w:rsidRPr="000235AE">
        <w:rPr>
          <w:rStyle w:val="Emphasis"/>
          <w:highlight w:val="cyan"/>
        </w:rPr>
        <w:t>massive overreach</w:t>
      </w:r>
      <w:r w:rsidRPr="00B34594">
        <w:rPr>
          <w:rStyle w:val="StyleUnderline"/>
        </w:rPr>
        <w:t xml:space="preserve"> of presidential authority</w:t>
      </w:r>
      <w:r w:rsidRPr="0077225F">
        <w:rPr>
          <w:sz w:val="16"/>
        </w:rPr>
        <w:t xml:space="preserve">, and </w:t>
      </w:r>
      <w:r w:rsidRPr="00B34594">
        <w:rPr>
          <w:rStyle w:val="StyleUnderline"/>
        </w:rPr>
        <w:t>federal unions have already filed</w:t>
      </w:r>
      <w:r w:rsidRPr="0077225F">
        <w:rPr>
          <w:sz w:val="16"/>
        </w:rPr>
        <w:t xml:space="preserve"> a law</w:t>
      </w:r>
      <w:r w:rsidRPr="00B34594">
        <w:rPr>
          <w:rStyle w:val="StyleUnderline"/>
        </w:rPr>
        <w:t>suit</w:t>
      </w:r>
      <w:r w:rsidRPr="0077225F">
        <w:rPr>
          <w:sz w:val="16"/>
        </w:rPr>
        <w:t xml:space="preserve">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0A460EAE" w14:textId="77777777" w:rsidR="00ED5C4E" w:rsidRPr="0077225F" w:rsidRDefault="00ED5C4E" w:rsidP="00ED5C4E">
      <w:pPr>
        <w:rPr>
          <w:sz w:val="16"/>
        </w:rPr>
      </w:pPr>
      <w:r w:rsidRPr="00FE1E4E">
        <w:rPr>
          <w:rStyle w:val="StyleUnderline"/>
        </w:rPr>
        <w:t>It is a positive sign</w:t>
      </w:r>
      <w:r w:rsidRPr="0077225F">
        <w:rPr>
          <w:sz w:val="16"/>
        </w:rPr>
        <w:t xml:space="preserve"> that </w:t>
      </w:r>
      <w:r w:rsidRPr="00FE1E4E">
        <w:rPr>
          <w:rStyle w:val="StyleUnderline"/>
        </w:rPr>
        <w:t xml:space="preserve">unions </w:t>
      </w:r>
      <w:r w:rsidRPr="00FE1E4E">
        <w:rPr>
          <w:rStyle w:val="Emphasis"/>
        </w:rPr>
        <w:t>immediately</w:t>
      </w:r>
      <w:r w:rsidRPr="00FE1E4E">
        <w:rPr>
          <w:rStyle w:val="StyleUnderline"/>
        </w:rPr>
        <w:t xml:space="preserve"> decided to </w:t>
      </w:r>
      <w:r w:rsidRPr="00FE1E4E">
        <w:rPr>
          <w:rStyle w:val="Emphasis"/>
        </w:rPr>
        <w:t>fight back</w:t>
      </w:r>
      <w:r w:rsidRPr="0077225F">
        <w:rPr>
          <w:sz w:val="16"/>
        </w:rPr>
        <w:t xml:space="preserve">,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w:t>
      </w:r>
      <w:r w:rsidRPr="00FE1E4E">
        <w:rPr>
          <w:rStyle w:val="StyleUnderline"/>
        </w:rPr>
        <w:t>Lawsuits, rallies, and petitions are necessary and important tools</w:t>
      </w:r>
      <w:r w:rsidRPr="0077225F">
        <w:rPr>
          <w:sz w:val="16"/>
        </w:rPr>
        <w:t xml:space="preserve"> of resistance, </w:t>
      </w:r>
      <w:r w:rsidRPr="00FE1E4E">
        <w:rPr>
          <w:rStyle w:val="StyleUnderline"/>
        </w:rPr>
        <w:t xml:space="preserve">but they have </w:t>
      </w:r>
      <w:r w:rsidRPr="00FE1E4E">
        <w:rPr>
          <w:rStyle w:val="Emphasis"/>
        </w:rPr>
        <w:t>not been sufficient</w:t>
      </w:r>
      <w:r w:rsidRPr="0077225F">
        <w:rPr>
          <w:sz w:val="16"/>
        </w:rPr>
        <w:t xml:space="preserve"> to stop Trump’s authoritarianism and dismantling of government.</w:t>
      </w:r>
    </w:p>
    <w:p w14:paraId="3CADECA6" w14:textId="77777777" w:rsidR="00ED5C4E" w:rsidRPr="0077225F" w:rsidRDefault="00ED5C4E" w:rsidP="00ED5C4E">
      <w:pPr>
        <w:rPr>
          <w:sz w:val="16"/>
        </w:rPr>
      </w:pPr>
      <w:r w:rsidRPr="000235AE">
        <w:rPr>
          <w:rStyle w:val="Emphasis"/>
          <w:highlight w:val="cyan"/>
        </w:rPr>
        <w:t>Federal workers</w:t>
      </w:r>
      <w:r w:rsidRPr="000235AE">
        <w:rPr>
          <w:rStyle w:val="StyleUnderline"/>
          <w:highlight w:val="cyan"/>
        </w:rPr>
        <w:t xml:space="preserve"> have a </w:t>
      </w:r>
      <w:r w:rsidRPr="000235AE">
        <w:rPr>
          <w:rStyle w:val="Emphasis"/>
          <w:highlight w:val="cyan"/>
        </w:rPr>
        <w:t>unique</w:t>
      </w:r>
      <w:r w:rsidRPr="0077225F">
        <w:rPr>
          <w:sz w:val="16"/>
        </w:rPr>
        <w:t xml:space="preserve">, nonviolent, </w:t>
      </w:r>
      <w:r w:rsidRPr="00FE1E4E">
        <w:rPr>
          <w:rStyle w:val="StyleUnderline"/>
        </w:rPr>
        <w:t xml:space="preserve">and </w:t>
      </w:r>
      <w:r w:rsidRPr="00FE1E4E">
        <w:rPr>
          <w:rStyle w:val="Emphasis"/>
        </w:rPr>
        <w:t xml:space="preserve">powerful </w:t>
      </w:r>
      <w:r w:rsidRPr="000235AE">
        <w:rPr>
          <w:rStyle w:val="Emphasis"/>
          <w:highlight w:val="cyan"/>
        </w:rPr>
        <w:t>tool</w:t>
      </w:r>
      <w:r w:rsidRPr="00FE1E4E">
        <w:rPr>
          <w:rStyle w:val="StyleUnderline"/>
        </w:rPr>
        <w:t xml:space="preserve"> at their disposal: </w:t>
      </w:r>
      <w:r w:rsidRPr="000235AE">
        <w:rPr>
          <w:rStyle w:val="Emphasis"/>
          <w:highlight w:val="cyan"/>
        </w:rPr>
        <w:t>withholding</w:t>
      </w:r>
      <w:r w:rsidRPr="00FE1E4E">
        <w:rPr>
          <w:rStyle w:val="StyleUnderline"/>
        </w:rPr>
        <w:t xml:space="preserve"> their </w:t>
      </w:r>
      <w:r w:rsidRPr="000235AE">
        <w:rPr>
          <w:rStyle w:val="Emphasis"/>
          <w:highlight w:val="cyan"/>
        </w:rPr>
        <w:t>labor</w:t>
      </w:r>
      <w:r w:rsidRPr="0077225F">
        <w:rPr>
          <w:sz w:val="16"/>
        </w:rPr>
        <w:t>.</w:t>
      </w:r>
    </w:p>
    <w:p w14:paraId="775C620F" w14:textId="77777777" w:rsidR="00ED5C4E" w:rsidRPr="0077225F" w:rsidRDefault="00ED5C4E" w:rsidP="00ED5C4E">
      <w:pPr>
        <w:rPr>
          <w:sz w:val="16"/>
        </w:rPr>
      </w:pPr>
      <w:r w:rsidRPr="000235AE">
        <w:rPr>
          <w:rStyle w:val="Emphasis"/>
          <w:highlight w:val="cyan"/>
        </w:rPr>
        <w:t>Strikes</w:t>
      </w:r>
      <w:r w:rsidRPr="008C525B">
        <w:rPr>
          <w:rStyle w:val="StyleUnderline"/>
        </w:rPr>
        <w:t xml:space="preserve">, </w:t>
      </w:r>
      <w:r w:rsidRPr="000235AE">
        <w:rPr>
          <w:rStyle w:val="Emphasis"/>
          <w:highlight w:val="cyan"/>
        </w:rPr>
        <w:t>slowdowns</w:t>
      </w:r>
      <w:r w:rsidRPr="008C525B">
        <w:rPr>
          <w:rStyle w:val="StyleUnderline"/>
        </w:rPr>
        <w:t xml:space="preserve">, </w:t>
      </w:r>
      <w:r w:rsidRPr="000235AE">
        <w:rPr>
          <w:rStyle w:val="Emphasis"/>
          <w:highlight w:val="cyan"/>
        </w:rPr>
        <w:t>sickouts</w:t>
      </w:r>
      <w:r w:rsidRPr="0077225F">
        <w:rPr>
          <w:sz w:val="16"/>
        </w:rPr>
        <w:t>—</w:t>
      </w:r>
      <w:r w:rsidRPr="008C525B">
        <w:rPr>
          <w:rStyle w:val="StyleUnderline"/>
        </w:rPr>
        <w:t xml:space="preserve">workers have many ways to withhold their labor to </w:t>
      </w:r>
      <w:r w:rsidRPr="008C525B">
        <w:rPr>
          <w:rStyle w:val="Emphasis"/>
        </w:rPr>
        <w:t>protest injustice</w:t>
      </w:r>
      <w:r w:rsidRPr="0077225F">
        <w:rPr>
          <w:sz w:val="16"/>
        </w:rPr>
        <w:t xml:space="preserve"> in the workplace. </w:t>
      </w:r>
      <w:r w:rsidRPr="008C525B">
        <w:rPr>
          <w:rStyle w:val="StyleUnderline"/>
        </w:rPr>
        <w:t>Federal employees have no legal right to strike</w:t>
      </w:r>
      <w:r w:rsidRPr="0077225F">
        <w:rPr>
          <w:sz w:val="16"/>
        </w:rPr>
        <w:t>, which is why they have generally avoided this tactic. The last time there was a major strike by federal workers was in 1981. President Ronald Reagan crushed the strike by firing and replacing air traffic controllers who walked off the job, a moment widely viewed as the beginning of the labor movement’s decline.</w:t>
      </w:r>
    </w:p>
    <w:p w14:paraId="2E2ADDC6" w14:textId="77777777" w:rsidR="00ED5C4E" w:rsidRPr="0077225F" w:rsidRDefault="00ED5C4E" w:rsidP="00ED5C4E">
      <w:pPr>
        <w:rPr>
          <w:sz w:val="16"/>
        </w:rPr>
      </w:pPr>
      <w:r w:rsidRPr="0077225F">
        <w:rPr>
          <w:sz w:val="16"/>
        </w:rPr>
        <w:t xml:space="preserve">But </w:t>
      </w:r>
      <w:r w:rsidRPr="001C43C3">
        <w:rPr>
          <w:rStyle w:val="StyleUnderline"/>
        </w:rPr>
        <w:t xml:space="preserve">there is much that separates the strike under Reagan from what federal workers face </w:t>
      </w:r>
      <w:r w:rsidRPr="001C43C3">
        <w:rPr>
          <w:rStyle w:val="Emphasis"/>
        </w:rPr>
        <w:t>today</w:t>
      </w:r>
      <w:r w:rsidRPr="0077225F">
        <w:rPr>
          <w:sz w:val="16"/>
        </w:rPr>
        <w:t xml:space="preserve"> under Trump. </w:t>
      </w:r>
      <w:r w:rsidRPr="001C43C3">
        <w:rPr>
          <w:rStyle w:val="StyleUnderline"/>
        </w:rPr>
        <w:t>Reagan had</w:t>
      </w:r>
      <w:r w:rsidRPr="0077225F">
        <w:rPr>
          <w:sz w:val="16"/>
        </w:rPr>
        <w:t xml:space="preserve"> both </w:t>
      </w:r>
      <w:r w:rsidRPr="001C43C3">
        <w:rPr>
          <w:rStyle w:val="StyleUnderline"/>
        </w:rPr>
        <w:t>public sentiment and the law behind him</w:t>
      </w:r>
      <w:r w:rsidRPr="0077225F">
        <w:rPr>
          <w:sz w:val="16"/>
        </w:rPr>
        <w:t xml:space="preserve"> when he fired over 11,000 federal workers. As of April 2025, </w:t>
      </w:r>
      <w:r w:rsidRPr="001C43C3">
        <w:rPr>
          <w:rStyle w:val="StyleUnderline"/>
        </w:rPr>
        <w:t>Trump had the lowest approval rating compared to the same period of any other second term president</w:t>
      </w:r>
      <w:r w:rsidRPr="0077225F">
        <w:rPr>
          <w:sz w:val="16"/>
        </w:rPr>
        <w:t xml:space="preserve"> since polling began. Moreover, </w:t>
      </w:r>
      <w:r w:rsidRPr="001C43C3">
        <w:rPr>
          <w:rStyle w:val="StyleUnderline"/>
        </w:rPr>
        <w:t>Trump’s</w:t>
      </w:r>
      <w:r w:rsidRPr="0077225F">
        <w:rPr>
          <w:sz w:val="16"/>
        </w:rPr>
        <w:t xml:space="preserve"> retaliatory </w:t>
      </w:r>
      <w:r w:rsidRPr="001C43C3">
        <w:rPr>
          <w:rStyle w:val="StyleUnderline"/>
        </w:rPr>
        <w:t xml:space="preserve">order to </w:t>
      </w:r>
      <w:r w:rsidRPr="001C43C3">
        <w:rPr>
          <w:rStyle w:val="Emphasis"/>
        </w:rPr>
        <w:t>strip the rights</w:t>
      </w:r>
      <w:r w:rsidRPr="0077225F">
        <w:rPr>
          <w:sz w:val="16"/>
        </w:rPr>
        <w:t xml:space="preserve"> </w:t>
      </w:r>
      <w:r w:rsidRPr="001C43C3">
        <w:rPr>
          <w:rStyle w:val="StyleUnderline"/>
        </w:rPr>
        <w:t xml:space="preserve">of federal workers is </w:t>
      </w:r>
      <w:r w:rsidRPr="001C43C3">
        <w:rPr>
          <w:rStyle w:val="Emphasis"/>
        </w:rPr>
        <w:t>not supported</w:t>
      </w:r>
      <w:r w:rsidRPr="001C43C3">
        <w:rPr>
          <w:rStyle w:val="StyleUnderline"/>
        </w:rPr>
        <w:t xml:space="preserve"> by legal precedent</w:t>
      </w:r>
      <w:r w:rsidRPr="0077225F">
        <w:rPr>
          <w:sz w:val="16"/>
        </w:rPr>
        <w:t>, and he has fired over 279,000 federal workers to much public outcry.</w:t>
      </w:r>
    </w:p>
    <w:p w14:paraId="3D8AC661" w14:textId="77777777" w:rsidR="00ED5C4E" w:rsidRPr="0077225F" w:rsidRDefault="00ED5C4E" w:rsidP="00ED5C4E">
      <w:pPr>
        <w:rPr>
          <w:sz w:val="16"/>
        </w:rPr>
      </w:pPr>
      <w:r w:rsidRPr="004641DE">
        <w:rPr>
          <w:rStyle w:val="StyleUnderline"/>
        </w:rPr>
        <w:t xml:space="preserve">A strike by federal workers </w:t>
      </w:r>
      <w:r w:rsidRPr="000235AE">
        <w:rPr>
          <w:rStyle w:val="StyleUnderline"/>
          <w:highlight w:val="cyan"/>
        </w:rPr>
        <w:t xml:space="preserve">has </w:t>
      </w:r>
      <w:r w:rsidRPr="000235AE">
        <w:rPr>
          <w:rStyle w:val="Emphasis"/>
          <w:highlight w:val="cyan"/>
        </w:rPr>
        <w:t>high stakes</w:t>
      </w:r>
      <w:r w:rsidRPr="004641DE">
        <w:rPr>
          <w:rStyle w:val="StyleUnderline"/>
        </w:rPr>
        <w:t xml:space="preserve">. It risks the union being </w:t>
      </w:r>
      <w:r w:rsidRPr="004641DE">
        <w:rPr>
          <w:rStyle w:val="Emphasis"/>
        </w:rPr>
        <w:t>dissolved</w:t>
      </w:r>
      <w:r w:rsidRPr="0077225F">
        <w:rPr>
          <w:sz w:val="16"/>
        </w:rPr>
        <w:t xml:space="preserve"> </w:t>
      </w:r>
      <w:r w:rsidRPr="004641DE">
        <w:rPr>
          <w:rStyle w:val="StyleUnderline"/>
        </w:rPr>
        <w:t xml:space="preserve">and striking workers being </w:t>
      </w:r>
      <w:r w:rsidRPr="004641DE">
        <w:rPr>
          <w:rStyle w:val="Emphasis"/>
        </w:rPr>
        <w:t>barred</w:t>
      </w:r>
      <w:r w:rsidRPr="004641DE">
        <w:rPr>
          <w:rStyle w:val="StyleUnderline"/>
        </w:rPr>
        <w:t xml:space="preserve"> from working for the federal </w:t>
      </w:r>
      <w:r w:rsidRPr="004641DE">
        <w:rPr>
          <w:rStyle w:val="Emphasis"/>
        </w:rPr>
        <w:t>government</w:t>
      </w:r>
      <w:r w:rsidRPr="0077225F">
        <w:rPr>
          <w:sz w:val="16"/>
        </w:rPr>
        <w:t xml:space="preserve"> in the future. </w:t>
      </w:r>
      <w:r w:rsidRPr="000235AE">
        <w:rPr>
          <w:rStyle w:val="Emphasis"/>
          <w:highlight w:val="cyan"/>
        </w:rPr>
        <w:t>But</w:t>
      </w:r>
      <w:r w:rsidRPr="0077225F">
        <w:rPr>
          <w:sz w:val="16"/>
        </w:rPr>
        <w:t xml:space="preserve">, </w:t>
      </w:r>
      <w:r w:rsidRPr="000235AE">
        <w:rPr>
          <w:rStyle w:val="StyleUnderline"/>
          <w:highlight w:val="cyan"/>
        </w:rPr>
        <w:t>with Trump’s</w:t>
      </w:r>
      <w:r w:rsidRPr="004641DE">
        <w:rPr>
          <w:rStyle w:val="StyleUnderline"/>
        </w:rPr>
        <w:t xml:space="preserve"> </w:t>
      </w:r>
      <w:r w:rsidRPr="004641DE">
        <w:rPr>
          <w:rStyle w:val="Emphasis"/>
        </w:rPr>
        <w:t>mass firings</w:t>
      </w:r>
      <w:r w:rsidRPr="004641DE">
        <w:rPr>
          <w:rStyle w:val="StyleUnderline"/>
        </w:rPr>
        <w:t xml:space="preserve"> and </w:t>
      </w:r>
      <w:r w:rsidRPr="000235AE">
        <w:rPr>
          <w:rStyle w:val="Emphasis"/>
          <w:sz w:val="32"/>
          <w:highlight w:val="cyan"/>
        </w:rPr>
        <w:t>revocation of</w:t>
      </w:r>
      <w:r w:rsidRPr="004641DE">
        <w:rPr>
          <w:rStyle w:val="StyleUnderline"/>
        </w:rPr>
        <w:t xml:space="preserve"> basic </w:t>
      </w:r>
      <w:r w:rsidRPr="000235AE">
        <w:rPr>
          <w:rStyle w:val="Emphasis"/>
          <w:sz w:val="32"/>
          <w:highlight w:val="cyan"/>
        </w:rPr>
        <w:t>rights</w:t>
      </w:r>
      <w:r w:rsidRPr="003D6167">
        <w:rPr>
          <w:szCs w:val="32"/>
        </w:rPr>
        <w:t xml:space="preserve"> </w:t>
      </w:r>
      <w:r w:rsidRPr="004641DE">
        <w:rPr>
          <w:rStyle w:val="StyleUnderline"/>
        </w:rPr>
        <w:t xml:space="preserve">for </w:t>
      </w:r>
      <w:r w:rsidRPr="004641DE">
        <w:rPr>
          <w:rStyle w:val="Emphasis"/>
        </w:rPr>
        <w:t>federal workers</w:t>
      </w:r>
      <w:r w:rsidRPr="0077225F">
        <w:rPr>
          <w:sz w:val="16"/>
        </w:rPr>
        <w:t xml:space="preserve">, </w:t>
      </w:r>
      <w:r w:rsidRPr="004641DE">
        <w:rPr>
          <w:rStyle w:val="StyleUnderline"/>
        </w:rPr>
        <w:t xml:space="preserve">federal </w:t>
      </w:r>
      <w:r w:rsidRPr="000235AE">
        <w:rPr>
          <w:rStyle w:val="Emphasis"/>
          <w:highlight w:val="cyan"/>
        </w:rPr>
        <w:t>unions</w:t>
      </w:r>
      <w:r w:rsidRPr="0077225F">
        <w:rPr>
          <w:sz w:val="16"/>
        </w:rPr>
        <w:t xml:space="preserve"> (</w:t>
      </w:r>
      <w:r w:rsidRPr="000235AE">
        <w:rPr>
          <w:rStyle w:val="StyleUnderline"/>
          <w:highlight w:val="cyan"/>
        </w:rPr>
        <w:t>and</w:t>
      </w:r>
      <w:r w:rsidRPr="0077225F">
        <w:rPr>
          <w:sz w:val="16"/>
        </w:rPr>
        <w:t xml:space="preserve"> many workers’ middle class jobs, pay, and </w:t>
      </w:r>
      <w:r w:rsidRPr="000235AE">
        <w:rPr>
          <w:rStyle w:val="Emphasis"/>
          <w:highlight w:val="cyan"/>
        </w:rPr>
        <w:t>benefits</w:t>
      </w:r>
      <w:r w:rsidRPr="0077225F">
        <w:rPr>
          <w:sz w:val="16"/>
        </w:rPr>
        <w:t xml:space="preserve">) </w:t>
      </w:r>
      <w:r w:rsidRPr="000235AE">
        <w:rPr>
          <w:rStyle w:val="Emphasis"/>
          <w:sz w:val="32"/>
          <w:highlight w:val="cyan"/>
        </w:rPr>
        <w:t>may disappear anyway</w:t>
      </w:r>
      <w:r w:rsidRPr="0077225F">
        <w:rPr>
          <w:sz w:val="16"/>
        </w:rPr>
        <w:t>.</w:t>
      </w:r>
    </w:p>
    <w:p w14:paraId="0FE93BBA" w14:textId="77777777" w:rsidR="00ED5C4E" w:rsidRPr="0077225F" w:rsidRDefault="00ED5C4E" w:rsidP="00ED5C4E">
      <w:pPr>
        <w:rPr>
          <w:sz w:val="16"/>
        </w:rPr>
      </w:pPr>
      <w:r w:rsidRPr="0077225F">
        <w:rPr>
          <w:sz w:val="16"/>
        </w:rPr>
        <w:t>This raises a follow up question: “</w:t>
      </w:r>
      <w:r w:rsidRPr="003360B1">
        <w:rPr>
          <w:rStyle w:val="StyleUnderline"/>
        </w:rPr>
        <w:t>If</w:t>
      </w:r>
      <w:r w:rsidRPr="0077225F">
        <w:rPr>
          <w:sz w:val="16"/>
        </w:rPr>
        <w:t xml:space="preserve"> federal </w:t>
      </w:r>
      <w:r w:rsidRPr="00434305">
        <w:rPr>
          <w:rStyle w:val="StyleUnderline"/>
        </w:rPr>
        <w:t xml:space="preserve">workers were to go on </w:t>
      </w:r>
      <w:r w:rsidRPr="00434305">
        <w:rPr>
          <w:rStyle w:val="Emphasis"/>
        </w:rPr>
        <w:t>strike</w:t>
      </w:r>
      <w:r w:rsidRPr="00434305">
        <w:rPr>
          <w:rStyle w:val="StyleUnderline"/>
        </w:rPr>
        <w:t xml:space="preserve">, could they </w:t>
      </w:r>
      <w:r w:rsidRPr="00434305">
        <w:rPr>
          <w:rStyle w:val="Emphasis"/>
        </w:rPr>
        <w:t>win</w:t>
      </w:r>
      <w:r w:rsidRPr="0077225F">
        <w:rPr>
          <w:sz w:val="16"/>
        </w:rPr>
        <w:t xml:space="preserve"> and save their jobs?”</w:t>
      </w:r>
    </w:p>
    <w:p w14:paraId="01A502CD" w14:textId="77777777" w:rsidR="00ED5C4E" w:rsidRPr="0077225F" w:rsidRDefault="00ED5C4E" w:rsidP="00ED5C4E">
      <w:pPr>
        <w:rPr>
          <w:sz w:val="16"/>
        </w:rPr>
      </w:pPr>
      <w:r w:rsidRPr="0077225F">
        <w:rPr>
          <w:sz w:val="16"/>
        </w:rPr>
        <w:t>Recent history says yes.</w:t>
      </w:r>
    </w:p>
    <w:p w14:paraId="326916BD" w14:textId="77777777" w:rsidR="00ED5C4E" w:rsidRPr="0077225F" w:rsidRDefault="00ED5C4E" w:rsidP="00ED5C4E">
      <w:pPr>
        <w:rPr>
          <w:sz w:val="16"/>
        </w:rPr>
      </w:pPr>
      <w:r w:rsidRPr="0077225F">
        <w:rPr>
          <w:sz w:val="16"/>
        </w:rPr>
        <w:t xml:space="preserve">Public school </w:t>
      </w:r>
      <w:r w:rsidRPr="000235AE">
        <w:rPr>
          <w:rStyle w:val="StyleUnderline"/>
          <w:highlight w:val="cyan"/>
        </w:rPr>
        <w:t>teachers in West Virginia</w:t>
      </w:r>
      <w:r w:rsidRPr="00434305">
        <w:rPr>
          <w:rStyle w:val="StyleUnderline"/>
        </w:rPr>
        <w:t xml:space="preserve"> went on a</w:t>
      </w:r>
      <w:r w:rsidRPr="0077225F">
        <w:rPr>
          <w:sz w:val="16"/>
        </w:rPr>
        <w:t xml:space="preserve"> nine-day </w:t>
      </w:r>
      <w:r w:rsidRPr="00434305">
        <w:rPr>
          <w:rStyle w:val="Emphasis"/>
        </w:rPr>
        <w:t>strike</w:t>
      </w:r>
      <w:r w:rsidRPr="0077225F">
        <w:rPr>
          <w:sz w:val="16"/>
        </w:rPr>
        <w:t xml:space="preserve"> in 2018 </w:t>
      </w:r>
      <w:r w:rsidRPr="00434305">
        <w:rPr>
          <w:rStyle w:val="StyleUnderline"/>
        </w:rPr>
        <w:t xml:space="preserve">over </w:t>
      </w:r>
      <w:r w:rsidRPr="00434305">
        <w:rPr>
          <w:rStyle w:val="Emphasis"/>
        </w:rPr>
        <w:t>abysmally low</w:t>
      </w:r>
      <w:r w:rsidRPr="00434305">
        <w:rPr>
          <w:rStyle w:val="StyleUnderline"/>
        </w:rPr>
        <w:t xml:space="preserve"> wages</w:t>
      </w:r>
      <w:r w:rsidRPr="0077225F">
        <w:rPr>
          <w:sz w:val="16"/>
        </w:rPr>
        <w:t xml:space="preserve"> and rising healthcare costs. Strikes by public teachers have been illegal in West Virginia for decades, explaining why even their union leaders did not support the strikes initially. Undeterred, rank and file </w:t>
      </w:r>
      <w:r w:rsidRPr="007C10D3">
        <w:rPr>
          <w:rStyle w:val="StyleUnderline"/>
        </w:rPr>
        <w:t>teachers took matters into their own hands by launching a</w:t>
      </w:r>
      <w:r w:rsidRPr="0077225F">
        <w:rPr>
          <w:sz w:val="16"/>
        </w:rPr>
        <w:t xml:space="preserve"> “</w:t>
      </w:r>
      <w:r w:rsidRPr="000235AE">
        <w:rPr>
          <w:rStyle w:val="Emphasis"/>
          <w:highlight w:val="cyan"/>
        </w:rPr>
        <w:t>wildcat strike</w:t>
      </w:r>
      <w:r w:rsidRPr="0077225F">
        <w:rPr>
          <w:sz w:val="16"/>
        </w:rPr>
        <w:t xml:space="preserve">” (a work stoppage not authorized by the union). Even though the state attorney general declared the strike “unlawful” and threatened legal action, he never took steps toward enforcement, likely because of the heavy public support for the strikes. Even though the strike shut down schools across the state, parents and students viewed striking teachers as fighting for the common good against dysfunctional government leadership. The teachers won pay raises and a freeze on increases to health insurance premiums. Despite not having a legal right to strike, </w:t>
      </w:r>
      <w:r w:rsidRPr="00FE015B">
        <w:rPr>
          <w:rStyle w:val="StyleUnderline"/>
        </w:rPr>
        <w:t xml:space="preserve">teachers took action </w:t>
      </w:r>
      <w:r w:rsidRPr="00FE015B">
        <w:rPr>
          <w:rStyle w:val="Emphasis"/>
        </w:rPr>
        <w:t>anyway</w:t>
      </w:r>
      <w:r w:rsidRPr="0077225F">
        <w:rPr>
          <w:sz w:val="16"/>
        </w:rPr>
        <w:t>—</w:t>
      </w:r>
      <w:r w:rsidRPr="00FE015B">
        <w:rPr>
          <w:rStyle w:val="StyleUnderline"/>
        </w:rPr>
        <w:t>and</w:t>
      </w:r>
      <w:r w:rsidRPr="0077225F">
        <w:rPr>
          <w:sz w:val="16"/>
        </w:rPr>
        <w:t xml:space="preserve"> they </w:t>
      </w:r>
      <w:r w:rsidRPr="000235AE">
        <w:rPr>
          <w:rStyle w:val="Emphasis"/>
          <w:highlight w:val="cyan"/>
        </w:rPr>
        <w:t>won</w:t>
      </w:r>
      <w:r w:rsidRPr="0077225F">
        <w:rPr>
          <w:sz w:val="16"/>
        </w:rPr>
        <w:t xml:space="preserve"> resoundingly. This inspired teachers in other red states to go on strike for better funding and conditions in their schools.</w:t>
      </w:r>
    </w:p>
    <w:p w14:paraId="049A2735" w14:textId="77777777" w:rsidR="00ED5C4E" w:rsidRPr="0077225F" w:rsidRDefault="00ED5C4E" w:rsidP="00ED5C4E">
      <w:pPr>
        <w:rPr>
          <w:sz w:val="16"/>
        </w:rPr>
      </w:pPr>
      <w:r w:rsidRPr="00FE015B">
        <w:rPr>
          <w:rStyle w:val="StyleUnderline"/>
        </w:rPr>
        <w:t>Essential federal workers provide another example</w:t>
      </w:r>
      <w:r w:rsidRPr="0077225F">
        <w:rPr>
          <w:sz w:val="16"/>
        </w:rPr>
        <w:t xml:space="preserve"> from 2019. </w:t>
      </w:r>
      <w:r w:rsidRPr="00CE3701">
        <w:rPr>
          <w:rStyle w:val="StyleUnderline"/>
        </w:rPr>
        <w:t xml:space="preserve">In a failed effort to secure funding for a </w:t>
      </w:r>
      <w:r w:rsidRPr="00CE3701">
        <w:rPr>
          <w:rStyle w:val="Emphasis"/>
        </w:rPr>
        <w:t>border wall</w:t>
      </w:r>
      <w:r w:rsidRPr="0077225F">
        <w:rPr>
          <w:sz w:val="16"/>
        </w:rPr>
        <w:t xml:space="preserve">, </w:t>
      </w:r>
      <w:r w:rsidRPr="00CE3701">
        <w:rPr>
          <w:rStyle w:val="StyleUnderline"/>
        </w:rPr>
        <w:t>Trump shut down the federal government</w:t>
      </w:r>
      <w:r w:rsidRPr="0077225F">
        <w:rPr>
          <w:sz w:val="16"/>
        </w:rPr>
        <w:t xml:space="preserve"> for more than a month. Without a federal spending bill in place, federal workers were either furloughed or forced to work for 35 days without pay. </w:t>
      </w:r>
      <w:r w:rsidRPr="00CE3701">
        <w:rPr>
          <w:rStyle w:val="StyleUnderline"/>
        </w:rPr>
        <w:t>What</w:t>
      </w:r>
      <w:r w:rsidRPr="0077225F">
        <w:rPr>
          <w:sz w:val="16"/>
        </w:rPr>
        <w:t xml:space="preserve"> ultimately </w:t>
      </w:r>
      <w:r w:rsidRPr="00CE3701">
        <w:rPr>
          <w:rStyle w:val="StyleUnderline"/>
        </w:rPr>
        <w:t>ended Trump’s shutdown was a</w:t>
      </w:r>
      <w:r w:rsidRPr="0077225F">
        <w:rPr>
          <w:sz w:val="16"/>
        </w:rPr>
        <w:t xml:space="preserve"> small </w:t>
      </w:r>
      <w:r w:rsidRPr="00CE3701">
        <w:rPr>
          <w:rStyle w:val="StyleUnderline"/>
        </w:rPr>
        <w:t xml:space="preserve">group of </w:t>
      </w:r>
      <w:r w:rsidRPr="00CE3701">
        <w:rPr>
          <w:rStyle w:val="Emphasis"/>
        </w:rPr>
        <w:t>air traffic</w:t>
      </w:r>
      <w:r w:rsidRPr="00CE3701">
        <w:rPr>
          <w:rStyle w:val="StyleUnderline"/>
        </w:rPr>
        <w:t xml:space="preserve"> controllers</w:t>
      </w:r>
      <w:r w:rsidRPr="0077225F">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a general strike, </w:t>
      </w:r>
      <w:r w:rsidRPr="00CE3701">
        <w:rPr>
          <w:rStyle w:val="StyleUnderline"/>
        </w:rPr>
        <w:t xml:space="preserve">air traffic controllers started to call in </w:t>
      </w:r>
      <w:r w:rsidRPr="00CE3701">
        <w:rPr>
          <w:rStyle w:val="Emphasis"/>
        </w:rPr>
        <w:t>sick</w:t>
      </w:r>
      <w:r w:rsidRPr="0077225F">
        <w:rPr>
          <w:sz w:val="16"/>
        </w:rPr>
        <w:t xml:space="preserve">, grounding flights in major metros. </w:t>
      </w:r>
      <w:r w:rsidRPr="00CE3701">
        <w:rPr>
          <w:rStyle w:val="StyleUnderline"/>
        </w:rPr>
        <w:t xml:space="preserve">Within </w:t>
      </w:r>
      <w:r w:rsidRPr="00CE3701">
        <w:rPr>
          <w:rStyle w:val="Emphasis"/>
        </w:rPr>
        <w:t>hours</w:t>
      </w:r>
      <w:r w:rsidRPr="0077225F">
        <w:rPr>
          <w:sz w:val="16"/>
        </w:rPr>
        <w:t xml:space="preserve"> of the sickout, </w:t>
      </w:r>
      <w:r w:rsidRPr="00CE3701">
        <w:rPr>
          <w:rStyle w:val="StyleUnderline"/>
        </w:rPr>
        <w:t xml:space="preserve">Trump reached an agreement on a new </w:t>
      </w:r>
      <w:r w:rsidRPr="00CE3701">
        <w:rPr>
          <w:rStyle w:val="Emphasis"/>
        </w:rPr>
        <w:t>spending bill</w:t>
      </w:r>
      <w:r w:rsidRPr="0077225F">
        <w:rPr>
          <w:sz w:val="16"/>
        </w:rPr>
        <w:t>. If coordinated with the intention of creating a work stoppage, these sickouts ran the legal risks described previously. But support for ending the shutdown was high, and the public blamed Trump for causing the crisis.</w:t>
      </w:r>
    </w:p>
    <w:p w14:paraId="28DED35E" w14:textId="77777777" w:rsidR="00ED5C4E" w:rsidRPr="0077225F" w:rsidRDefault="00ED5C4E" w:rsidP="00ED5C4E">
      <w:pPr>
        <w:rPr>
          <w:sz w:val="16"/>
        </w:rPr>
      </w:pPr>
      <w:r w:rsidRPr="003D6167">
        <w:rPr>
          <w:sz w:val="16"/>
        </w:rPr>
        <w:t xml:space="preserve">An act of civil disobedience is not a risk to be taken lightly. But </w:t>
      </w:r>
      <w:r w:rsidRPr="003D6167">
        <w:rPr>
          <w:rStyle w:val="StyleUnderline"/>
        </w:rPr>
        <w:t>when</w:t>
      </w:r>
      <w:r w:rsidRPr="003D6167">
        <w:rPr>
          <w:sz w:val="16"/>
        </w:rPr>
        <w:t xml:space="preserve"> government employers took deeply unpopular actions that hurt workers and communities, teachers and </w:t>
      </w:r>
      <w:r w:rsidRPr="003D6167">
        <w:rPr>
          <w:rStyle w:val="StyleUnderline"/>
        </w:rPr>
        <w:t xml:space="preserve">federal employees </w:t>
      </w:r>
      <w:r w:rsidRPr="003D6167">
        <w:rPr>
          <w:rStyle w:val="Emphasis"/>
        </w:rPr>
        <w:t>braved</w:t>
      </w:r>
      <w:r w:rsidRPr="003D6167">
        <w:rPr>
          <w:rStyle w:val="StyleUnderline"/>
        </w:rPr>
        <w:t xml:space="preserve"> the </w:t>
      </w:r>
      <w:r w:rsidRPr="003D6167">
        <w:rPr>
          <w:rStyle w:val="Emphasis"/>
        </w:rPr>
        <w:t>legal risks</w:t>
      </w:r>
      <w:r w:rsidRPr="003D6167">
        <w:rPr>
          <w:rStyle w:val="StyleUnderline"/>
        </w:rPr>
        <w:t xml:space="preserve"> and found a way to </w:t>
      </w:r>
      <w:r w:rsidRPr="003D6167">
        <w:rPr>
          <w:rStyle w:val="Emphasis"/>
        </w:rPr>
        <w:t>win</w:t>
      </w:r>
      <w:r w:rsidRPr="003D6167">
        <w:rPr>
          <w:sz w:val="16"/>
        </w:rPr>
        <w:t>.</w:t>
      </w:r>
    </w:p>
    <w:p w14:paraId="075F7456" w14:textId="77777777" w:rsidR="00ED5C4E" w:rsidRPr="0077225F" w:rsidRDefault="00ED5C4E" w:rsidP="00ED5C4E">
      <w:pPr>
        <w:rPr>
          <w:sz w:val="16"/>
        </w:rPr>
      </w:pPr>
      <w:r w:rsidRPr="0077225F">
        <w:rPr>
          <w:sz w:val="16"/>
        </w:rPr>
        <w:t>As federal workers and their unions consider the path ahead, these words of a striking West Virginia teacher echo even louder today: “We understand this was a do-or-die moment. If we didn’t do it, there might not be a tomorrow to fix it. If we didn’t do it, we would have failed our kids, our schools, and our community.”</w:t>
      </w:r>
    </w:p>
    <w:p w14:paraId="73FEC564" w14:textId="77777777" w:rsidR="00ED5C4E" w:rsidRDefault="00ED5C4E" w:rsidP="00ED5C4E">
      <w:pPr>
        <w:pStyle w:val="Heading4"/>
      </w:pPr>
      <w:r>
        <w:t xml:space="preserve">Closing off collective bargaining causes workers to turn to </w:t>
      </w:r>
      <w:r w:rsidRPr="004A68DF">
        <w:rPr>
          <w:u w:val="single"/>
        </w:rPr>
        <w:t>comparatively more disruptive</w:t>
      </w:r>
      <w:r>
        <w:t xml:space="preserve"> methods. </w:t>
      </w:r>
    </w:p>
    <w:p w14:paraId="0FE79417" w14:textId="77777777" w:rsidR="00ED5C4E" w:rsidRPr="00C553A6" w:rsidRDefault="00ED5C4E" w:rsidP="00ED5C4E">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4228F0E0" w14:textId="77777777" w:rsidR="00ED5C4E" w:rsidRPr="00BB70C2" w:rsidRDefault="00ED5C4E" w:rsidP="00ED5C4E">
      <w:pPr>
        <w:rPr>
          <w:sz w:val="16"/>
        </w:rPr>
      </w:pPr>
      <w:r w:rsidRPr="00BB70C2">
        <w:rPr>
          <w:sz w:val="16"/>
        </w:rPr>
        <w:t xml:space="preserve">Politicizing or otherwise sabotaging the union election process would produce long-term costs for the entire economy. </w:t>
      </w:r>
      <w:r w:rsidRPr="000235AE">
        <w:rPr>
          <w:rStyle w:val="StyleUnderline"/>
          <w:highlight w:val="cyan"/>
        </w:rPr>
        <w:t>The NLRB is designed to</w:t>
      </w:r>
      <w:r w:rsidRPr="00D32A2E">
        <w:rPr>
          <w:rStyle w:val="StyleUnderline"/>
        </w:rPr>
        <w:t xml:space="preserve"> </w:t>
      </w:r>
      <w:r w:rsidRPr="000235AE">
        <w:rPr>
          <w:rStyle w:val="StyleUnderline"/>
          <w:highlight w:val="cyan"/>
        </w:rPr>
        <w:t>give</w:t>
      </w:r>
      <w:r w:rsidRPr="00D32A2E">
        <w:rPr>
          <w:rStyle w:val="StyleUnderline"/>
        </w:rPr>
        <w:t xml:space="preserve"> workers </w:t>
      </w:r>
      <w:r w:rsidRPr="000235AE">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0235AE">
        <w:rPr>
          <w:rStyle w:val="Emphasis"/>
          <w:highlight w:val="cyan"/>
        </w:rPr>
        <w:t>c</w:t>
      </w:r>
      <w:r w:rsidRPr="00BB70C2">
        <w:rPr>
          <w:sz w:val="16"/>
        </w:rPr>
        <w:t xml:space="preserve">ollective </w:t>
      </w:r>
      <w:r w:rsidRPr="000235AE">
        <w:rPr>
          <w:rStyle w:val="Emphasis"/>
          <w:highlight w:val="cyan"/>
        </w:rPr>
        <w:t>b</w:t>
      </w:r>
      <w:r w:rsidRPr="00BB70C2">
        <w:rPr>
          <w:sz w:val="16"/>
        </w:rPr>
        <w:t>argaining—</w:t>
      </w:r>
      <w:r w:rsidRPr="000235AE">
        <w:rPr>
          <w:rStyle w:val="StyleUnderline"/>
          <w:highlight w:val="cyan"/>
        </w:rPr>
        <w:t>to</w:t>
      </w:r>
      <w:r w:rsidRPr="00D32A2E">
        <w:rPr>
          <w:rStyle w:val="StyleUnderline"/>
        </w:rPr>
        <w:t xml:space="preserve"> address concerns and </w:t>
      </w:r>
      <w:r w:rsidRPr="000235AE">
        <w:rPr>
          <w:rStyle w:val="StyleUnderline"/>
          <w:highlight w:val="cyan"/>
        </w:rPr>
        <w:t>resolve disputes. If this</w:t>
      </w:r>
      <w:r w:rsidRPr="00D32A2E">
        <w:rPr>
          <w:rStyle w:val="StyleUnderline"/>
        </w:rPr>
        <w:t xml:space="preserve"> process </w:t>
      </w:r>
      <w:r w:rsidRPr="000235AE">
        <w:rPr>
          <w:rStyle w:val="Emphasis"/>
          <w:highlight w:val="cyan"/>
        </w:rPr>
        <w:t>becomes unavailable</w:t>
      </w:r>
      <w:r w:rsidRPr="00BB70C2">
        <w:rPr>
          <w:sz w:val="16"/>
        </w:rPr>
        <w:t xml:space="preserve">, </w:t>
      </w:r>
      <w:r w:rsidRPr="000235AE">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0235AE">
        <w:rPr>
          <w:rStyle w:val="StyleUnderline"/>
          <w:highlight w:val="cyan"/>
        </w:rPr>
        <w:t>will</w:t>
      </w:r>
      <w:r w:rsidRPr="00D32A2E">
        <w:rPr>
          <w:rStyle w:val="StyleUnderline"/>
        </w:rPr>
        <w:t xml:space="preserve"> </w:t>
      </w:r>
      <w:r w:rsidRPr="00BB70C2">
        <w:rPr>
          <w:rStyle w:val="Emphasis"/>
        </w:rPr>
        <w:t xml:space="preserve">inevitably </w:t>
      </w:r>
      <w:r w:rsidRPr="000235AE">
        <w:rPr>
          <w:rStyle w:val="Emphasis"/>
          <w:highlight w:val="cyan"/>
        </w:rPr>
        <w:t>turn</w:t>
      </w:r>
      <w:r w:rsidRPr="000235AE">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0235AE">
        <w:rPr>
          <w:rStyle w:val="Emphasis"/>
          <w:sz w:val="28"/>
          <w:szCs w:val="28"/>
          <w:highlight w:val="cyan"/>
        </w:rPr>
        <w:t>more disruptive</w:t>
      </w:r>
      <w:r w:rsidRPr="00BB70C2">
        <w:rPr>
          <w:sz w:val="16"/>
          <w:szCs w:val="28"/>
        </w:rPr>
        <w:t xml:space="preserve"> </w:t>
      </w:r>
      <w:r w:rsidRPr="00BB70C2">
        <w:rPr>
          <w:sz w:val="16"/>
        </w:rPr>
        <w:t xml:space="preserve">economic </w:t>
      </w:r>
      <w:r w:rsidRPr="000235AE">
        <w:rPr>
          <w:rStyle w:val="Emphasis"/>
          <w:highlight w:val="cyan"/>
        </w:rPr>
        <w:t>weapons</w:t>
      </w:r>
      <w:r w:rsidRPr="00BB70C2">
        <w:rPr>
          <w:sz w:val="16"/>
        </w:rPr>
        <w:t>—</w:t>
      </w:r>
      <w:r w:rsidRPr="000235AE">
        <w:rPr>
          <w:rStyle w:val="StyleUnderline"/>
          <w:highlight w:val="cyan"/>
        </w:rPr>
        <w:t xml:space="preserve">such as </w:t>
      </w:r>
      <w:r w:rsidRPr="000235AE">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0235AE">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37AD95E5" w14:textId="77777777" w:rsidR="00ED5C4E" w:rsidRDefault="00ED5C4E" w:rsidP="00ED5C4E">
      <w:pPr>
        <w:pStyle w:val="Heading4"/>
      </w:pPr>
      <w:r>
        <w:t xml:space="preserve">It’s </w:t>
      </w:r>
      <w:r w:rsidRPr="00B41083">
        <w:rPr>
          <w:u w:val="single"/>
        </w:rPr>
        <w:t>reverse causal</w:t>
      </w:r>
      <w:r>
        <w:t xml:space="preserve">. Labor rights enable Trump to deliver on his policy objectives. </w:t>
      </w:r>
    </w:p>
    <w:p w14:paraId="195C47D6" w14:textId="77777777" w:rsidR="00ED5C4E" w:rsidRPr="00E17A8D" w:rsidRDefault="00ED5C4E" w:rsidP="00ED5C4E">
      <w:r w:rsidRPr="00B02113">
        <w:rPr>
          <w:rStyle w:val="Style13ptBold"/>
        </w:rPr>
        <w:t>Handler ’25</w:t>
      </w:r>
      <w:r>
        <w:t xml:space="preserve"> [Nicholas; May 5; JD, MPhil, Associate Professor of Law at Texas A&amp;M University School of Law; LPE Project, "Federal Labor Unions Strengthen the Administrative State," https://lpeproject.org/blog/federal-labor-unions-strengthen-the-administrative-state/]</w:t>
      </w:r>
    </w:p>
    <w:p w14:paraId="043CA7D3" w14:textId="77777777" w:rsidR="00ED5C4E" w:rsidRPr="00B02113" w:rsidRDefault="00ED5C4E" w:rsidP="00ED5C4E">
      <w:pPr>
        <w:rPr>
          <w:sz w:val="16"/>
        </w:rPr>
      </w:pPr>
      <w:r w:rsidRPr="00B02113">
        <w:rPr>
          <w:sz w:val="16"/>
        </w:rPr>
        <w:t xml:space="preserve">The question is what form these tensions and breakdowns will take. </w:t>
      </w:r>
      <w:r w:rsidRPr="000235AE">
        <w:rPr>
          <w:rStyle w:val="StyleUnderline"/>
          <w:highlight w:val="cyan"/>
        </w:rPr>
        <w:t xml:space="preserve">In </w:t>
      </w:r>
      <w:r w:rsidRPr="000235AE">
        <w:rPr>
          <w:rStyle w:val="Emphasis"/>
          <w:highlight w:val="cyan"/>
        </w:rPr>
        <w:t>poorly regulated</w:t>
      </w:r>
      <w:r w:rsidRPr="000235AE">
        <w:rPr>
          <w:rStyle w:val="StyleUnderline"/>
          <w:highlight w:val="cyan"/>
        </w:rPr>
        <w:t xml:space="preserve"> systems</w:t>
      </w:r>
      <w:r w:rsidRPr="00E17A8D">
        <w:rPr>
          <w:rStyle w:val="StyleUnderline"/>
        </w:rPr>
        <w:t xml:space="preserve"> without well-defined worker rights</w:t>
      </w:r>
      <w:r w:rsidRPr="00B02113">
        <w:rPr>
          <w:sz w:val="16"/>
        </w:rPr>
        <w:t xml:space="preserve">, </w:t>
      </w:r>
      <w:r w:rsidRPr="000235AE">
        <w:rPr>
          <w:rStyle w:val="StyleUnderline"/>
          <w:highlight w:val="cyan"/>
        </w:rPr>
        <w:t>bureaucrats</w:t>
      </w:r>
      <w:r w:rsidRPr="00B02113">
        <w:rPr>
          <w:sz w:val="16"/>
        </w:rPr>
        <w:t xml:space="preserve"> might </w:t>
      </w:r>
      <w:r w:rsidRPr="000235AE">
        <w:rPr>
          <w:rStyle w:val="Emphasis"/>
          <w:highlight w:val="cyan"/>
        </w:rPr>
        <w:t>express displeasure</w:t>
      </w:r>
      <w:r w:rsidRPr="00B02113">
        <w:rPr>
          <w:sz w:val="16"/>
        </w:rPr>
        <w:t xml:space="preserve"> with the president </w:t>
      </w:r>
      <w:r w:rsidRPr="000235AE">
        <w:rPr>
          <w:rStyle w:val="StyleUnderline"/>
          <w:highlight w:val="cyan"/>
        </w:rPr>
        <w:t>through</w:t>
      </w:r>
      <w:r w:rsidRPr="00B02113">
        <w:rPr>
          <w:sz w:val="16"/>
        </w:rPr>
        <w:t xml:space="preserve"> various forms of quasi-legal “</w:t>
      </w:r>
      <w:r w:rsidRPr="000235AE">
        <w:rPr>
          <w:rStyle w:val="Emphasis"/>
          <w:highlight w:val="cyan"/>
        </w:rPr>
        <w:t>resistance</w:t>
      </w:r>
      <w:r w:rsidRPr="00B02113">
        <w:rPr>
          <w:sz w:val="16"/>
        </w:rPr>
        <w:t xml:space="preserve">” (for example, </w:t>
      </w:r>
      <w:r w:rsidRPr="000235AE">
        <w:rPr>
          <w:rStyle w:val="Emphasis"/>
          <w:highlight w:val="cyan"/>
        </w:rPr>
        <w:t>shirking</w:t>
      </w:r>
      <w:r w:rsidRPr="00B02113">
        <w:rPr>
          <w:sz w:val="16"/>
        </w:rPr>
        <w:t xml:space="preserve"> duties, </w:t>
      </w:r>
      <w:r w:rsidRPr="000235AE">
        <w:rPr>
          <w:rStyle w:val="Emphasis"/>
          <w:highlight w:val="cyan"/>
        </w:rPr>
        <w:t>leaking</w:t>
      </w:r>
      <w:r w:rsidRPr="00B02113">
        <w:rPr>
          <w:sz w:val="16"/>
        </w:rPr>
        <w:t xml:space="preserve"> to the press, </w:t>
      </w:r>
      <w:r w:rsidRPr="000235AE">
        <w:rPr>
          <w:rStyle w:val="StyleUnderline"/>
          <w:highlight w:val="cyan"/>
        </w:rPr>
        <w:t>or</w:t>
      </w:r>
      <w:r w:rsidRPr="00E17A8D">
        <w:rPr>
          <w:rStyle w:val="StyleUnderline"/>
        </w:rPr>
        <w:t xml:space="preserve"> performing their job</w:t>
      </w:r>
      <w:r w:rsidRPr="00B02113">
        <w:rPr>
          <w:sz w:val="16"/>
        </w:rPr>
        <w:t xml:space="preserve"> functions </w:t>
      </w:r>
      <w:r w:rsidRPr="00E17A8D">
        <w:rPr>
          <w:rStyle w:val="StyleUnderline"/>
        </w:rPr>
        <w:t xml:space="preserve">in manner designed to </w:t>
      </w:r>
      <w:r w:rsidRPr="000235AE">
        <w:rPr>
          <w:rStyle w:val="Emphasis"/>
          <w:highlight w:val="cyan"/>
        </w:rPr>
        <w:t>hinder</w:t>
      </w:r>
      <w:r w:rsidRPr="00B02113">
        <w:rPr>
          <w:sz w:val="16"/>
        </w:rPr>
        <w:t xml:space="preserve"> </w:t>
      </w:r>
      <w:r w:rsidRPr="000235AE">
        <w:rPr>
          <w:rStyle w:val="Emphasis"/>
          <w:highlight w:val="cyan"/>
        </w:rPr>
        <w:t>presidential objectives</w:t>
      </w:r>
      <w:r w:rsidRPr="00B02113">
        <w:rPr>
          <w:sz w:val="16"/>
        </w:rPr>
        <w:t>).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5FEFD48" w14:textId="77777777" w:rsidR="00ED5C4E" w:rsidRPr="00E17A8D" w:rsidRDefault="00ED5C4E" w:rsidP="00ED5C4E">
      <w:pPr>
        <w:rPr>
          <w:rStyle w:val="StyleUnderline"/>
        </w:rPr>
      </w:pPr>
      <w:r w:rsidRPr="00E17A8D">
        <w:rPr>
          <w:rStyle w:val="StyleUnderline"/>
        </w:rPr>
        <w:t xml:space="preserve">In a bureaucracy </w:t>
      </w:r>
      <w:r w:rsidRPr="000235AE">
        <w:rPr>
          <w:rStyle w:val="StyleUnderline"/>
          <w:highlight w:val="cyan"/>
        </w:rPr>
        <w:t xml:space="preserve">with </w:t>
      </w:r>
      <w:r w:rsidRPr="000235AE">
        <w:rPr>
          <w:rStyle w:val="Emphasis"/>
          <w:highlight w:val="cyan"/>
        </w:rPr>
        <w:t>well-defined</w:t>
      </w:r>
      <w:r w:rsidRPr="00E17A8D">
        <w:rPr>
          <w:rStyle w:val="StyleUnderline"/>
        </w:rPr>
        <w:t xml:space="preserve"> labor </w:t>
      </w:r>
      <w:r w:rsidRPr="000235AE">
        <w:rPr>
          <w:rStyle w:val="Emphasis"/>
          <w:highlight w:val="cyan"/>
        </w:rPr>
        <w:t>rights</w:t>
      </w:r>
      <w:r w:rsidRPr="00B02113">
        <w:rPr>
          <w:sz w:val="16"/>
        </w:rPr>
        <w:t xml:space="preserve">, by contrast, agency </w:t>
      </w:r>
      <w:r w:rsidRPr="00E17A8D">
        <w:rPr>
          <w:rStyle w:val="StyleUnderline"/>
        </w:rPr>
        <w:t xml:space="preserve">heads and </w:t>
      </w:r>
      <w:r w:rsidRPr="000235AE">
        <w:rPr>
          <w:rStyle w:val="StyleUnderline"/>
          <w:highlight w:val="cyan"/>
        </w:rPr>
        <w:t xml:space="preserve">workers </w:t>
      </w:r>
      <w:r w:rsidRPr="000235AE">
        <w:rPr>
          <w:rStyle w:val="Emphasis"/>
          <w:highlight w:val="cyan"/>
        </w:rPr>
        <w:t>bargain</w:t>
      </w:r>
      <w:r w:rsidRPr="00B02113">
        <w:rPr>
          <w:sz w:val="16"/>
        </w:rPr>
        <w:t xml:space="preserve"> over points of contention, </w:t>
      </w:r>
      <w:r w:rsidRPr="00E17A8D">
        <w:rPr>
          <w:rStyle w:val="StyleUnderline"/>
        </w:rPr>
        <w:t>reduce</w:t>
      </w:r>
      <w:r w:rsidRPr="00B02113">
        <w:rPr>
          <w:sz w:val="16"/>
        </w:rPr>
        <w:t xml:space="preserve"> </w:t>
      </w:r>
      <w:r w:rsidRPr="00E17A8D">
        <w:rPr>
          <w:rStyle w:val="StyleUnderline"/>
        </w:rPr>
        <w:t xml:space="preserve">agreements to written contracts, </w:t>
      </w:r>
      <w:r w:rsidRPr="00801011">
        <w:rPr>
          <w:rStyle w:val="StyleUnderline"/>
        </w:rPr>
        <w:t>and litigate disputes</w:t>
      </w:r>
      <w:r w:rsidRPr="00E17A8D">
        <w:rPr>
          <w:rStyle w:val="StyleUnderline"/>
        </w:rPr>
        <w:t xml:space="preserve"> before formal</w:t>
      </w:r>
      <w:r w:rsidRPr="00B02113">
        <w:rPr>
          <w:sz w:val="16"/>
        </w:rPr>
        <w:t xml:space="preserve"> arbitral </w:t>
      </w:r>
      <w:r w:rsidRPr="00E17A8D">
        <w:rPr>
          <w:rStyle w:val="StyleUnderline"/>
        </w:rPr>
        <w:t xml:space="preserve">bodies. </w:t>
      </w:r>
      <w:r w:rsidRPr="00E17A8D">
        <w:rPr>
          <w:rStyle w:val="Emphasis"/>
        </w:rPr>
        <w:t>The Pres</w:t>
      </w:r>
      <w:r w:rsidRPr="00B02113">
        <w:rPr>
          <w:sz w:val="16"/>
        </w:rPr>
        <w:t xml:space="preserve">ident and his agency heads </w:t>
      </w:r>
      <w:r w:rsidRPr="00E17A8D">
        <w:rPr>
          <w:rStyle w:val="StyleUnderline"/>
        </w:rPr>
        <w:t>can negotiate</w:t>
      </w:r>
      <w:r w:rsidRPr="00B02113">
        <w:rPr>
          <w:sz w:val="16"/>
        </w:rPr>
        <w:t xml:space="preserve"> and litigate conflicts </w:t>
      </w:r>
      <w:r w:rsidRPr="00E17A8D">
        <w:rPr>
          <w:rStyle w:val="Emphasis"/>
        </w:rPr>
        <w:t>openly</w:t>
      </w:r>
      <w:r w:rsidRPr="00B02113">
        <w:rPr>
          <w:sz w:val="16"/>
        </w:rPr>
        <w:t xml:space="preserve">; administrative judges and Article III courts can supervise disputes; and Congress can amend statutes to alter the balance of labor and management rights to address any perceived imbalances. In other words, </w:t>
      </w:r>
      <w:r w:rsidRPr="00801011">
        <w:rPr>
          <w:rStyle w:val="StyleUnderline"/>
        </w:rPr>
        <w:t xml:space="preserve">bureaucratic </w:t>
      </w:r>
      <w:r w:rsidRPr="000235AE">
        <w:rPr>
          <w:rStyle w:val="StyleUnderline"/>
          <w:highlight w:val="cyan"/>
        </w:rPr>
        <w:t>disputes</w:t>
      </w:r>
      <w:r w:rsidRPr="00B02113">
        <w:rPr>
          <w:sz w:val="16"/>
        </w:rPr>
        <w:t xml:space="preserve"> that would otherwise be opaque and unregulated </w:t>
      </w:r>
      <w:r w:rsidRPr="000235AE">
        <w:rPr>
          <w:rStyle w:val="StyleUnderline"/>
          <w:highlight w:val="cyan"/>
        </w:rPr>
        <w:t>are</w:t>
      </w:r>
      <w:r w:rsidRPr="00E17A8D">
        <w:rPr>
          <w:rStyle w:val="StyleUnderline"/>
        </w:rPr>
        <w:t xml:space="preserve"> instead </w:t>
      </w:r>
      <w:r w:rsidRPr="000235AE">
        <w:rPr>
          <w:rStyle w:val="StyleUnderline"/>
          <w:highlight w:val="cyan"/>
        </w:rPr>
        <w:t>managed</w:t>
      </w:r>
      <w:r w:rsidRPr="00E17A8D">
        <w:rPr>
          <w:rStyle w:val="StyleUnderline"/>
        </w:rPr>
        <w:t xml:space="preserve"> and overseen</w:t>
      </w:r>
      <w:r w:rsidRPr="00B02113">
        <w:rPr>
          <w:sz w:val="16"/>
        </w:rPr>
        <w:t xml:space="preserve"> by all three branches of federal government, </w:t>
      </w:r>
      <w:r w:rsidRPr="000235AE">
        <w:rPr>
          <w:rStyle w:val="StyleUnderline"/>
          <w:highlight w:val="cyan"/>
        </w:rPr>
        <w:t>with</w:t>
      </w:r>
      <w:r w:rsidRPr="00E17A8D">
        <w:rPr>
          <w:rStyle w:val="StyleUnderline"/>
        </w:rPr>
        <w:t xml:space="preserve"> ample </w:t>
      </w:r>
      <w:r w:rsidRPr="000235AE">
        <w:rPr>
          <w:rStyle w:val="StyleUnderline"/>
          <w:highlight w:val="cyan"/>
        </w:rPr>
        <w:t>room for the Pres</w:t>
      </w:r>
      <w:r w:rsidRPr="00B02113">
        <w:rPr>
          <w:sz w:val="16"/>
        </w:rPr>
        <w:t xml:space="preserve">ident </w:t>
      </w:r>
      <w:r w:rsidRPr="000235AE">
        <w:rPr>
          <w:rStyle w:val="StyleUnderline"/>
          <w:highlight w:val="cyan"/>
        </w:rPr>
        <w:t xml:space="preserve">to </w:t>
      </w:r>
      <w:r w:rsidRPr="000235AE">
        <w:rPr>
          <w:rStyle w:val="Emphasis"/>
          <w:highlight w:val="cyan"/>
        </w:rPr>
        <w:t>vindicate</w:t>
      </w:r>
      <w:r w:rsidRPr="000235AE">
        <w:rPr>
          <w:rStyle w:val="StyleUnderline"/>
          <w:highlight w:val="cyan"/>
        </w:rPr>
        <w:t xml:space="preserve"> his</w:t>
      </w:r>
      <w:r w:rsidRPr="00E17A8D">
        <w:rPr>
          <w:rStyle w:val="StyleUnderline"/>
        </w:rPr>
        <w:t xml:space="preserve"> </w:t>
      </w:r>
      <w:r w:rsidRPr="00B02113">
        <w:rPr>
          <w:rStyle w:val="Emphasis"/>
        </w:rPr>
        <w:t xml:space="preserve">managerial </w:t>
      </w:r>
      <w:r w:rsidRPr="000235AE">
        <w:rPr>
          <w:rStyle w:val="Emphasis"/>
          <w:highlight w:val="cyan"/>
        </w:rPr>
        <w:t>rights</w:t>
      </w:r>
      <w:r w:rsidRPr="000235AE">
        <w:rPr>
          <w:rStyle w:val="StyleUnderline"/>
          <w:highlight w:val="cyan"/>
        </w:rPr>
        <w:t xml:space="preserve"> and </w:t>
      </w:r>
      <w:r w:rsidRPr="000235AE">
        <w:rPr>
          <w:rStyle w:val="Emphasis"/>
          <w:highlight w:val="cyan"/>
        </w:rPr>
        <w:t>press his policy objectives</w:t>
      </w:r>
      <w:r w:rsidRPr="00E17A8D">
        <w:rPr>
          <w:rStyle w:val="StyleUnderline"/>
        </w:rPr>
        <w:t>.</w:t>
      </w:r>
    </w:p>
    <w:p w14:paraId="42476C67" w14:textId="77777777" w:rsidR="00ED5C4E" w:rsidRPr="00B02113" w:rsidRDefault="00ED5C4E" w:rsidP="00ED5C4E">
      <w:pPr>
        <w:rPr>
          <w:sz w:val="16"/>
        </w:rPr>
      </w:pPr>
      <w:r w:rsidRPr="00B02113">
        <w:rPr>
          <w:sz w:val="16"/>
        </w:rPr>
        <w:t xml:space="preserve">In short, </w:t>
      </w:r>
      <w:r w:rsidRPr="000235AE">
        <w:rPr>
          <w:rStyle w:val="StyleUnderline"/>
          <w:highlight w:val="cyan"/>
        </w:rPr>
        <w:t xml:space="preserve">labor rights </w:t>
      </w:r>
      <w:r w:rsidRPr="000235AE">
        <w:rPr>
          <w:rStyle w:val="Emphasis"/>
          <w:highlight w:val="cyan"/>
        </w:rPr>
        <w:t>expand</w:t>
      </w:r>
      <w:r w:rsidRPr="00B02113">
        <w:rPr>
          <w:sz w:val="16"/>
        </w:rPr>
        <w:t xml:space="preserve">, </w:t>
      </w:r>
      <w:r w:rsidRPr="000235AE">
        <w:rPr>
          <w:rStyle w:val="StyleUnderline"/>
          <w:highlight w:val="cyan"/>
        </w:rPr>
        <w:t xml:space="preserve">rather than </w:t>
      </w:r>
      <w:r w:rsidRPr="000235AE">
        <w:rPr>
          <w:rStyle w:val="Emphasis"/>
          <w:highlight w:val="cyan"/>
        </w:rPr>
        <w:t>limit</w:t>
      </w:r>
      <w:r w:rsidRPr="00B02113">
        <w:rPr>
          <w:sz w:val="16"/>
        </w:rPr>
        <w:t xml:space="preserve">, </w:t>
      </w:r>
      <w:r w:rsidRPr="000235AE">
        <w:rPr>
          <w:rStyle w:val="StyleUnderline"/>
          <w:highlight w:val="cyan"/>
        </w:rPr>
        <w:t>the Pres</w:t>
      </w:r>
      <w:r w:rsidRPr="00E17A8D">
        <w:rPr>
          <w:rStyle w:val="StyleUnderline"/>
        </w:rPr>
        <w:t xml:space="preserve">ident’s </w:t>
      </w:r>
      <w:r w:rsidRPr="000235AE">
        <w:rPr>
          <w:rStyle w:val="StyleUnderline"/>
          <w:highlight w:val="cyan"/>
        </w:rPr>
        <w:t xml:space="preserve">ability to </w:t>
      </w:r>
      <w:r w:rsidRPr="000235AE">
        <w:rPr>
          <w:rStyle w:val="Emphasis"/>
          <w:highlight w:val="cyan"/>
        </w:rPr>
        <w:t>deliver</w:t>
      </w:r>
      <w:r w:rsidRPr="000235AE">
        <w:rPr>
          <w:rStyle w:val="StyleUnderline"/>
          <w:highlight w:val="cyan"/>
        </w:rPr>
        <w:t xml:space="preserve"> on</w:t>
      </w:r>
      <w:r w:rsidRPr="00B02113">
        <w:rPr>
          <w:sz w:val="16"/>
        </w:rPr>
        <w:t xml:space="preserve"> his </w:t>
      </w:r>
      <w:r w:rsidRPr="000235AE">
        <w:rPr>
          <w:rStyle w:val="Emphasis"/>
          <w:highlight w:val="cyan"/>
        </w:rPr>
        <w:t>political priorities</w:t>
      </w:r>
      <w:r w:rsidRPr="00B02113">
        <w:rPr>
          <w:sz w:val="16"/>
        </w:rPr>
        <w:t>. And they do so in a manner that is much more legally structured and democratically accountable than any of the likely alternatives.</w:t>
      </w:r>
    </w:p>
    <w:p w14:paraId="49167C91" w14:textId="77777777" w:rsidR="00ED5C4E" w:rsidRDefault="00ED5C4E" w:rsidP="00ED5C4E">
      <w:pPr>
        <w:pStyle w:val="Heading4"/>
      </w:pPr>
      <w:r>
        <w:t xml:space="preserve">It is </w:t>
      </w:r>
      <w:r w:rsidRPr="003D2693">
        <w:rPr>
          <w:u w:val="single"/>
        </w:rPr>
        <w:t>comparatively</w:t>
      </w:r>
      <w:r>
        <w:t xml:space="preserve"> the ‘</w:t>
      </w:r>
      <w:r w:rsidRPr="003D2693">
        <w:rPr>
          <w:u w:val="single"/>
        </w:rPr>
        <w:t>best’</w:t>
      </w:r>
      <w:r>
        <w:t xml:space="preserve"> solution AND </w:t>
      </w:r>
      <w:r w:rsidRPr="003D2693">
        <w:rPr>
          <w:u w:val="single"/>
        </w:rPr>
        <w:t>spillsover</w:t>
      </w:r>
      <w:r>
        <w:t>.</w:t>
      </w:r>
    </w:p>
    <w:p w14:paraId="7EB595A6" w14:textId="77777777" w:rsidR="00ED5C4E" w:rsidRPr="006124D2" w:rsidRDefault="00ED5C4E" w:rsidP="00ED5C4E">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173AEC61" w14:textId="77777777" w:rsidR="00ED5C4E" w:rsidRPr="003D2693" w:rsidRDefault="00ED5C4E" w:rsidP="00ED5C4E">
      <w:pPr>
        <w:rPr>
          <w:sz w:val="16"/>
        </w:rPr>
      </w:pPr>
      <w:r w:rsidRPr="003D2693">
        <w:rPr>
          <w:u w:val="single"/>
        </w:rPr>
        <w:t xml:space="preserve">Our </w:t>
      </w:r>
      <w:r w:rsidRPr="000235AE">
        <w:rPr>
          <w:rStyle w:val="Emphasis"/>
          <w:highlight w:val="cyan"/>
        </w:rPr>
        <w:t>best bet</w:t>
      </w:r>
      <w:r w:rsidRPr="000235AE">
        <w:rPr>
          <w:rStyle w:val="StyleUnderline"/>
          <w:highlight w:val="cyan"/>
        </w:rPr>
        <w:t xml:space="preserve"> </w:t>
      </w:r>
      <w:r w:rsidRPr="000235AE">
        <w:rPr>
          <w:highlight w:val="cyan"/>
          <w:u w:val="single"/>
        </w:rPr>
        <w:t>for</w:t>
      </w:r>
      <w:r w:rsidRPr="006124D2">
        <w:rPr>
          <w:u w:val="single"/>
        </w:rPr>
        <w:t xml:space="preserve"> </w:t>
      </w:r>
      <w:r w:rsidRPr="006124D2">
        <w:rPr>
          <w:rStyle w:val="Emphasis"/>
        </w:rPr>
        <w:t>beating back</w:t>
      </w:r>
      <w:r w:rsidRPr="006124D2">
        <w:rPr>
          <w:u w:val="single"/>
        </w:rPr>
        <w:t xml:space="preserve"> and </w:t>
      </w:r>
      <w:r w:rsidRPr="000235AE">
        <w:rPr>
          <w:rStyle w:val="Emphasis"/>
          <w:highlight w:val="cyan"/>
        </w:rPr>
        <w:t>defeating Trumpism</w:t>
      </w:r>
      <w:r w:rsidRPr="000235AE">
        <w:rPr>
          <w:rStyle w:val="StyleUnderline"/>
          <w:highlight w:val="cyan"/>
        </w:rPr>
        <w:t xml:space="preserve"> </w:t>
      </w:r>
      <w:r w:rsidRPr="000235AE">
        <w:rPr>
          <w:highlight w:val="cyan"/>
          <w:u w:val="single"/>
        </w:rPr>
        <w:t>lies in</w:t>
      </w:r>
      <w:r w:rsidRPr="006124D2">
        <w:rPr>
          <w:u w:val="single"/>
        </w:rPr>
        <w:t xml:space="preserve"> a </w:t>
      </w:r>
      <w:r w:rsidRPr="000235AE">
        <w:rPr>
          <w:rStyle w:val="Emphasis"/>
          <w:highlight w:val="cyan"/>
        </w:rPr>
        <w:t>revitalized labor movement</w:t>
      </w:r>
      <w:r w:rsidRPr="003D2693">
        <w:rPr>
          <w:sz w:val="16"/>
        </w:rPr>
        <w:t xml:space="preserve">. Thanks in part to an inspiring surge in workplace organizing in recent years, </w:t>
      </w:r>
      <w:r w:rsidRPr="003D2693">
        <w:rPr>
          <w:rStyle w:val="Emphasis"/>
        </w:rPr>
        <w:t>organized</w:t>
      </w:r>
      <w:r w:rsidRPr="006124D2">
        <w:rPr>
          <w:u w:val="single"/>
        </w:rPr>
        <w:t xml:space="preserve"> labor is </w:t>
      </w:r>
      <w:r w:rsidRPr="000235AE">
        <w:rPr>
          <w:highlight w:val="cyan"/>
          <w:u w:val="single"/>
        </w:rPr>
        <w:t>one of</w:t>
      </w:r>
      <w:r w:rsidRPr="006124D2">
        <w:rPr>
          <w:u w:val="single"/>
        </w:rPr>
        <w:t xml:space="preserve"> the </w:t>
      </w:r>
      <w:r w:rsidRPr="000235AE">
        <w:rPr>
          <w:rStyle w:val="Emphasis"/>
          <w:highlight w:val="cyan"/>
        </w:rPr>
        <w:t>few</w:t>
      </w:r>
      <w:r w:rsidRPr="006124D2">
        <w:rPr>
          <w:rStyle w:val="Emphasis"/>
        </w:rPr>
        <w:t xml:space="preserve"> social </w:t>
      </w:r>
      <w:r w:rsidRPr="000235AE">
        <w:rPr>
          <w:rStyle w:val="Emphasis"/>
          <w:highlight w:val="cyan"/>
        </w:rPr>
        <w:t>forces</w:t>
      </w:r>
      <w:r w:rsidRPr="000235AE">
        <w:rPr>
          <w:highlight w:val="cyan"/>
          <w:u w:val="single"/>
        </w:rPr>
        <w:t xml:space="preserve"> with</w:t>
      </w:r>
      <w:r w:rsidRPr="006124D2">
        <w:rPr>
          <w:u w:val="single"/>
        </w:rPr>
        <w:t xml:space="preserve"> the </w:t>
      </w:r>
      <w:r w:rsidRPr="000235AE">
        <w:rPr>
          <w:rStyle w:val="Emphasis"/>
          <w:highlight w:val="cyan"/>
        </w:rPr>
        <w:t>legitimacy</w:t>
      </w:r>
      <w:r w:rsidRPr="000235AE">
        <w:rPr>
          <w:rStyle w:val="StyleUnderline"/>
          <w:highlight w:val="cyan"/>
        </w:rPr>
        <w:t xml:space="preserve">, </w:t>
      </w:r>
      <w:r w:rsidRPr="000235AE">
        <w:rPr>
          <w:rStyle w:val="Emphasis"/>
          <w:highlight w:val="cyan"/>
        </w:rPr>
        <w:t>resources</w:t>
      </w:r>
      <w:r w:rsidRPr="000235AE">
        <w:rPr>
          <w:rStyle w:val="StyleUnderline"/>
          <w:highlight w:val="cyan"/>
        </w:rPr>
        <w:t>, and</w:t>
      </w:r>
      <w:r w:rsidRPr="000235AE">
        <w:rPr>
          <w:highlight w:val="cyan"/>
          <w:u w:val="single"/>
        </w:rPr>
        <w:t xml:space="preserve"> </w:t>
      </w:r>
      <w:r w:rsidRPr="000235AE">
        <w:rPr>
          <w:rStyle w:val="Emphasis"/>
          <w:highlight w:val="cyan"/>
        </w:rPr>
        <w:t>leverage</w:t>
      </w:r>
      <w:r w:rsidRPr="000235AE">
        <w:rPr>
          <w:rStyle w:val="StyleUnderline"/>
          <w:highlight w:val="cyan"/>
        </w:rPr>
        <w:t xml:space="preserve"> </w:t>
      </w:r>
      <w:r w:rsidRPr="000235AE">
        <w:rPr>
          <w:highlight w:val="cyan"/>
          <w:u w:val="single"/>
        </w:rPr>
        <w:t xml:space="preserve">to </w:t>
      </w:r>
      <w:r w:rsidRPr="000235AE">
        <w:rPr>
          <w:rStyle w:val="Emphasis"/>
          <w:highlight w:val="cyan"/>
        </w:rPr>
        <w:t>expose</w:t>
      </w:r>
      <w:r w:rsidRPr="000235AE">
        <w:rPr>
          <w:highlight w:val="cyan"/>
          <w:u w:val="single"/>
        </w:rPr>
        <w:t xml:space="preserve"> and </w:t>
      </w:r>
      <w:r w:rsidRPr="000235AE">
        <w:rPr>
          <w:rStyle w:val="Emphasis"/>
          <w:highlight w:val="cyan"/>
        </w:rPr>
        <w:t>fight</w:t>
      </w:r>
      <w:r w:rsidRPr="006124D2">
        <w:rPr>
          <w:u w:val="single"/>
        </w:rPr>
        <w:t xml:space="preserve"> back against </w:t>
      </w:r>
      <w:r w:rsidRPr="000235AE">
        <w:rPr>
          <w:highlight w:val="cyan"/>
          <w:u w:val="single"/>
        </w:rPr>
        <w:t xml:space="preserve">Trump’s </w:t>
      </w:r>
      <w:r w:rsidRPr="003D2693">
        <w:rPr>
          <w:rStyle w:val="Emphasis"/>
        </w:rPr>
        <w:t xml:space="preserve">sham </w:t>
      </w:r>
      <w:r w:rsidRPr="000235AE">
        <w:rPr>
          <w:rStyle w:val="Emphasis"/>
          <w:highlight w:val="cyan"/>
        </w:rPr>
        <w:t>populism</w:t>
      </w:r>
      <w:r w:rsidRPr="003D2693">
        <w:rPr>
          <w:sz w:val="16"/>
        </w:rPr>
        <w:t>. But can workers and unions continue their forward momentum under the new administration?</w:t>
      </w:r>
    </w:p>
    <w:p w14:paraId="4A8B0E71" w14:textId="77777777" w:rsidR="00ED5C4E" w:rsidRPr="003D2693" w:rsidRDefault="00ED5C4E" w:rsidP="00ED5C4E">
      <w:pPr>
        <w:rPr>
          <w:sz w:val="16"/>
        </w:rPr>
      </w:pPr>
      <w:r w:rsidRPr="003D2693">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53B5F0A6" w14:textId="77777777" w:rsidR="00ED5C4E" w:rsidRPr="003D2693" w:rsidRDefault="00ED5C4E" w:rsidP="00ED5C4E">
      <w:pPr>
        <w:rPr>
          <w:sz w:val="16"/>
        </w:rPr>
      </w:pPr>
      <w:r w:rsidRPr="003D2693">
        <w:rPr>
          <w:sz w:val="16"/>
        </w:rPr>
        <w:t xml:space="preserve">On the whole, </w:t>
      </w:r>
      <w:r w:rsidRPr="006124D2">
        <w:rPr>
          <w:u w:val="single"/>
        </w:rPr>
        <w:t>unions are still well-positioned to continue their organizing momentum</w:t>
      </w:r>
      <w:r w:rsidRPr="003D2693">
        <w:rPr>
          <w:sz w:val="16"/>
        </w:rPr>
        <w:t xml:space="preserve">. Doing so will be </w:t>
      </w:r>
      <w:r w:rsidRPr="000235AE">
        <w:rPr>
          <w:rStyle w:val="Emphasis"/>
          <w:highlight w:val="cyan"/>
        </w:rPr>
        <w:t>critical</w:t>
      </w:r>
      <w:r w:rsidRPr="000235AE">
        <w:rPr>
          <w:rStyle w:val="StyleUnderline"/>
          <w:highlight w:val="cyan"/>
        </w:rPr>
        <w:t xml:space="preserve"> </w:t>
      </w:r>
      <w:r w:rsidRPr="000235AE">
        <w:rPr>
          <w:highlight w:val="cyan"/>
          <w:u w:val="single"/>
        </w:rPr>
        <w:t>for beating</w:t>
      </w:r>
      <w:r w:rsidRPr="006124D2">
        <w:rPr>
          <w:u w:val="single"/>
        </w:rPr>
        <w:t xml:space="preserve"> back </w:t>
      </w:r>
      <w:r w:rsidRPr="00C775C8">
        <w:rPr>
          <w:u w:val="single"/>
        </w:rPr>
        <w:t xml:space="preserve">Trump’s </w:t>
      </w:r>
      <w:r w:rsidRPr="000235AE">
        <w:rPr>
          <w:rStyle w:val="Emphasis"/>
          <w:highlight w:val="cyan"/>
        </w:rPr>
        <w:t>worst</w:t>
      </w:r>
      <w:r w:rsidRPr="000235AE">
        <w:rPr>
          <w:highlight w:val="cyan"/>
          <w:u w:val="single"/>
        </w:rPr>
        <w:t xml:space="preserve"> attacks</w:t>
      </w:r>
      <w:r w:rsidRPr="003D2693">
        <w:rPr>
          <w:sz w:val="16"/>
        </w:rPr>
        <w:t xml:space="preserve"> and </w:t>
      </w:r>
      <w:r w:rsidRPr="000235AE">
        <w:rPr>
          <w:rStyle w:val="Emphasis"/>
          <w:highlight w:val="cyan"/>
        </w:rPr>
        <w:t>isolating MAGA</w:t>
      </w:r>
      <w:r w:rsidRPr="000235AE">
        <w:rPr>
          <w:rStyle w:val="StyleUnderline"/>
          <w:highlight w:val="cyan"/>
        </w:rPr>
        <w:t xml:space="preserve"> </w:t>
      </w:r>
      <w:r w:rsidRPr="000235AE">
        <w:rPr>
          <w:highlight w:val="cyan"/>
          <w:u w:val="single"/>
        </w:rPr>
        <w:t xml:space="preserve">by </w:t>
      </w:r>
      <w:r w:rsidRPr="000235AE">
        <w:rPr>
          <w:rStyle w:val="Emphasis"/>
          <w:highlight w:val="cyan"/>
        </w:rPr>
        <w:t>demonstrating</w:t>
      </w:r>
      <w:r w:rsidRPr="003D2693">
        <w:rPr>
          <w:rStyle w:val="StyleUnderline"/>
        </w:rPr>
        <w:t xml:space="preserve"> the </w:t>
      </w:r>
      <w:r w:rsidRPr="000235AE">
        <w:rPr>
          <w:rStyle w:val="Emphasis"/>
          <w:highlight w:val="cyan"/>
        </w:rPr>
        <w:t>emptiness</w:t>
      </w:r>
      <w:r w:rsidRPr="000235AE">
        <w:rPr>
          <w:rStyle w:val="StyleUnderline"/>
          <w:highlight w:val="cyan"/>
        </w:rPr>
        <w:t xml:space="preserve"> of</w:t>
      </w:r>
      <w:r w:rsidRPr="003D2693">
        <w:rPr>
          <w:rStyle w:val="StyleUnderline"/>
        </w:rPr>
        <w:t xml:space="preserve"> its </w:t>
      </w:r>
      <w:r w:rsidRPr="003D2693">
        <w:rPr>
          <w:rStyle w:val="Emphasis"/>
        </w:rPr>
        <w:t xml:space="preserve">economic </w:t>
      </w:r>
      <w:r w:rsidRPr="000235AE">
        <w:rPr>
          <w:rStyle w:val="Emphasis"/>
          <w:highlight w:val="cyan"/>
        </w:rPr>
        <w:t>populist rhetoric</w:t>
      </w:r>
      <w:r w:rsidRPr="003D2693">
        <w:rPr>
          <w:sz w:val="16"/>
        </w:rPr>
        <w:t>. In this brief post, I lay out five factors that should encourage unions to invest more, not less, into organizing.</w:t>
      </w:r>
    </w:p>
    <w:p w14:paraId="05DDE3DB" w14:textId="77777777" w:rsidR="00ED5C4E" w:rsidRPr="003D2693" w:rsidRDefault="00ED5C4E" w:rsidP="00ED5C4E">
      <w:pPr>
        <w:rPr>
          <w:sz w:val="16"/>
        </w:rPr>
      </w:pPr>
      <w:r w:rsidRPr="003D2693">
        <w:rPr>
          <w:sz w:val="16"/>
        </w:rPr>
        <w:t>1. The economic forces fueling Trumpism also favor labor’s continued resurgence. After the pandemic laid bare the fundamental unfairness of 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policies will inevitably exacerbate economic inequality, undermining the Republican Party’s hollow pro-worker rhetoric.</w:t>
      </w:r>
    </w:p>
    <w:p w14:paraId="2C7AE9FA" w14:textId="77777777" w:rsidR="00ED5C4E" w:rsidRPr="003D2693" w:rsidRDefault="00ED5C4E" w:rsidP="00ED5C4E">
      <w:pPr>
        <w:rPr>
          <w:sz w:val="16"/>
        </w:rPr>
      </w:pPr>
      <w:r w:rsidRPr="003D2693">
        <w:rPr>
          <w:sz w:val="16"/>
        </w:rPr>
        <w:t>Unlike the party, unions were able to build power and win real security for working people, setting off a record-breaking wave of strikes, organizing against right-to-work laws, and winning minimum wage increases across the country.</w:t>
      </w:r>
    </w:p>
    <w:p w14:paraId="026EF61D" w14:textId="77777777" w:rsidR="00ED5C4E" w:rsidRPr="003D2693" w:rsidRDefault="00ED5C4E" w:rsidP="00ED5C4E">
      <w:pPr>
        <w:rPr>
          <w:sz w:val="16"/>
        </w:rPr>
      </w:pPr>
      <w:r w:rsidRPr="003D2693">
        <w:rPr>
          <w:sz w:val="16"/>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75E4654A" w14:textId="77777777" w:rsidR="00ED5C4E" w:rsidRPr="003D2693" w:rsidRDefault="00ED5C4E" w:rsidP="00ED5C4E">
      <w:pPr>
        <w:rPr>
          <w:sz w:val="16"/>
        </w:rPr>
      </w:pPr>
      <w:r w:rsidRPr="003D2693">
        <w:rPr>
          <w:sz w:val="16"/>
        </w:rPr>
        <w:t xml:space="preserve">2. </w:t>
      </w:r>
      <w:r w:rsidRPr="000235AE">
        <w:rPr>
          <w:rStyle w:val="Emphasis"/>
          <w:highlight w:val="cyan"/>
        </w:rPr>
        <w:t>Young</w:t>
      </w:r>
      <w:r w:rsidRPr="003D2693">
        <w:rPr>
          <w:rStyle w:val="Emphasis"/>
        </w:rPr>
        <w:t xml:space="preserve"> worker </w:t>
      </w:r>
      <w:r w:rsidRPr="000235AE">
        <w:rPr>
          <w:rStyle w:val="Emphasis"/>
          <w:highlight w:val="cyan"/>
        </w:rPr>
        <w:t>activism</w:t>
      </w:r>
      <w:r w:rsidRPr="003D2693">
        <w:rPr>
          <w:rStyle w:val="StyleUnderline"/>
        </w:rPr>
        <w:t xml:space="preserve"> is </w:t>
      </w:r>
      <w:r w:rsidRPr="003D2693">
        <w:rPr>
          <w:rStyle w:val="Emphasis"/>
        </w:rPr>
        <w:t>not going</w:t>
      </w:r>
      <w:r w:rsidRPr="003D2693">
        <w:rPr>
          <w:rStyle w:val="StyleUnderline"/>
        </w:rPr>
        <w:t xml:space="preserve"> away</w:t>
      </w:r>
      <w:r w:rsidRPr="003D2693">
        <w:rPr>
          <w:sz w:val="16"/>
        </w:rPr>
        <w:t xml:space="preserve">. As I show in my new book We Are the Union, </w:t>
      </w:r>
      <w:r w:rsidRPr="00C775C8">
        <w:rPr>
          <w:rStyle w:val="Emphasis"/>
        </w:rPr>
        <w:t>most</w:t>
      </w:r>
      <w:r w:rsidRPr="00C775C8">
        <w:rPr>
          <w:u w:val="single"/>
        </w:rPr>
        <w:t xml:space="preserve"> of the labor upsurge since </w:t>
      </w:r>
      <w:r w:rsidRPr="003D2693">
        <w:rPr>
          <w:rStyle w:val="Emphasis"/>
        </w:rPr>
        <w:t>2020</w:t>
      </w:r>
      <w:r w:rsidRPr="00C775C8">
        <w:rPr>
          <w:u w:val="single"/>
        </w:rPr>
        <w:t xml:space="preserve"> has been </w:t>
      </w:r>
      <w:r w:rsidRPr="003D2693">
        <w:rPr>
          <w:rStyle w:val="Emphasis"/>
        </w:rPr>
        <w:t>driven forward</w:t>
      </w:r>
      <w:r w:rsidRPr="00C775C8">
        <w:rPr>
          <w:u w:val="single"/>
        </w:rPr>
        <w:t xml:space="preserve"> by Gen Z and Millennial workers</w:t>
      </w:r>
      <w:r w:rsidRPr="006124D2">
        <w:rPr>
          <w:u w:val="single"/>
        </w:rPr>
        <w:t xml:space="preserve"> </w:t>
      </w:r>
      <w:r w:rsidRPr="000235AE">
        <w:rPr>
          <w:rStyle w:val="Emphasis"/>
          <w:highlight w:val="cyan"/>
        </w:rPr>
        <w:t>radicalized</w:t>
      </w:r>
      <w:r w:rsidRPr="000235AE">
        <w:rPr>
          <w:highlight w:val="cyan"/>
          <w:u w:val="single"/>
        </w:rPr>
        <w:t xml:space="preserve"> by</w:t>
      </w:r>
      <w:r w:rsidRPr="006124D2">
        <w:rPr>
          <w:u w:val="single"/>
        </w:rPr>
        <w:t xml:space="preserve"> </w:t>
      </w:r>
      <w:r w:rsidRPr="006124D2">
        <w:rPr>
          <w:rStyle w:val="Emphasis"/>
        </w:rPr>
        <w:t xml:space="preserve">economic </w:t>
      </w:r>
      <w:r w:rsidRPr="000235AE">
        <w:rPr>
          <w:rStyle w:val="Emphasis"/>
          <w:highlight w:val="cyan"/>
        </w:rPr>
        <w:t>inequality</w:t>
      </w:r>
      <w:r w:rsidRPr="003D2693">
        <w:rPr>
          <w:sz w:val="16"/>
        </w:rPr>
        <w:t xml:space="preserve">, Bernie Sanders, </w:t>
      </w:r>
      <w:r w:rsidRPr="000235AE">
        <w:rPr>
          <w:highlight w:val="cyan"/>
          <w:u w:val="single"/>
        </w:rPr>
        <w:t xml:space="preserve">and </w:t>
      </w:r>
      <w:r w:rsidRPr="000235AE">
        <w:rPr>
          <w:rStyle w:val="Emphasis"/>
          <w:highlight w:val="cyan"/>
        </w:rPr>
        <w:t>racial justice</w:t>
      </w:r>
      <w:r w:rsidRPr="003D2693">
        <w:rPr>
          <w:rStyle w:val="Emphasis"/>
        </w:rPr>
        <w:t xml:space="preserve"> struggles</w:t>
      </w:r>
      <w:r w:rsidRPr="003D2693">
        <w:rPr>
          <w:sz w:val="16"/>
        </w:rPr>
        <w:t>. Contrary to what some have suggested, the 2024 election did not register a major shift to the right among young people, but rather a sharp drop in young Democratic turnout.</w:t>
      </w:r>
    </w:p>
    <w:p w14:paraId="560EAEE9" w14:textId="77777777" w:rsidR="00ED5C4E" w:rsidRPr="003D2693" w:rsidRDefault="00ED5C4E" w:rsidP="00ED5C4E">
      <w:pPr>
        <w:rPr>
          <w:sz w:val="16"/>
        </w:rPr>
      </w:pPr>
      <w:r w:rsidRPr="003D2693">
        <w:rPr>
          <w:sz w:val="16"/>
        </w:rPr>
        <w:t xml:space="preserve">The recent proliferation of union campaigns across Amazon drivers and at Whole Foods is just the latest instance of a generational uptick that continues to spread across Starbucks, higher education, journalism, and beyond. These “labor-pilled” young activists are unlikely to throw in the towel just because Trump is again in office — if anything, the dramatic failure of establishment Democratic politics (combined with the power deficits of ephemeral street protests) will likely grow the ranks of young people convinced that </w:t>
      </w:r>
      <w:r w:rsidRPr="000235AE">
        <w:rPr>
          <w:rStyle w:val="Emphasis"/>
          <w:highlight w:val="cyan"/>
        </w:rPr>
        <w:t>workplace organizing</w:t>
      </w:r>
      <w:r w:rsidRPr="000235AE">
        <w:rPr>
          <w:highlight w:val="cyan"/>
          <w:u w:val="single"/>
        </w:rPr>
        <w:t xml:space="preserve"> is</w:t>
      </w:r>
      <w:r w:rsidRPr="006124D2">
        <w:rPr>
          <w:u w:val="single"/>
        </w:rPr>
        <w:t xml:space="preserve"> the </w:t>
      </w:r>
      <w:r w:rsidRPr="000235AE">
        <w:rPr>
          <w:rStyle w:val="Emphasis"/>
          <w:highlight w:val="cyan"/>
        </w:rPr>
        <w:t>central axis</w:t>
      </w:r>
      <w:r w:rsidRPr="000235AE">
        <w:rPr>
          <w:highlight w:val="cyan"/>
          <w:u w:val="single"/>
        </w:rPr>
        <w:t xml:space="preserve"> for</w:t>
      </w:r>
      <w:r w:rsidRPr="006124D2">
        <w:rPr>
          <w:u w:val="single"/>
        </w:rPr>
        <w:t xml:space="preserve"> </w:t>
      </w:r>
      <w:r w:rsidRPr="003D2693">
        <w:rPr>
          <w:rStyle w:val="Emphasis"/>
        </w:rPr>
        <w:t>winning progressive change</w:t>
      </w:r>
      <w:r w:rsidRPr="006124D2">
        <w:rPr>
          <w:u w:val="single"/>
        </w:rPr>
        <w:t xml:space="preserve">, not just on issues of </w:t>
      </w:r>
      <w:r w:rsidRPr="006124D2">
        <w:rPr>
          <w:rStyle w:val="Emphasis"/>
        </w:rPr>
        <w:t>economic inequality</w:t>
      </w:r>
      <w:r w:rsidRPr="006124D2">
        <w:rPr>
          <w:u w:val="single"/>
        </w:rPr>
        <w:t xml:space="preserve"> but also on the </w:t>
      </w:r>
      <w:r w:rsidRPr="003D2693">
        <w:rPr>
          <w:rStyle w:val="Emphasis"/>
        </w:rPr>
        <w:t>wide range of issues</w:t>
      </w:r>
      <w:r w:rsidRPr="006124D2">
        <w:rPr>
          <w:u w:val="single"/>
        </w:rPr>
        <w:t xml:space="preserve"> animating young activists today, including </w:t>
      </w:r>
      <w:r w:rsidRPr="000235AE">
        <w:rPr>
          <w:rStyle w:val="Emphasis"/>
          <w:highlight w:val="cyan"/>
        </w:rPr>
        <w:t>combatting racism</w:t>
      </w:r>
      <w:r w:rsidRPr="000235AE">
        <w:rPr>
          <w:highlight w:val="cyan"/>
          <w:u w:val="single"/>
        </w:rPr>
        <w:t xml:space="preserve">, </w:t>
      </w:r>
      <w:r w:rsidRPr="000235AE">
        <w:rPr>
          <w:rStyle w:val="Emphasis"/>
          <w:highlight w:val="cyan"/>
        </w:rPr>
        <w:t>environmental devastation</w:t>
      </w:r>
      <w:r w:rsidRPr="000235AE">
        <w:rPr>
          <w:highlight w:val="cyan"/>
          <w:u w:val="single"/>
        </w:rPr>
        <w:t xml:space="preserve">, and </w:t>
      </w:r>
      <w:r w:rsidRPr="000235AE">
        <w:rPr>
          <w:rStyle w:val="Emphasis"/>
          <w:highlight w:val="cyan"/>
        </w:rPr>
        <w:t>militarism</w:t>
      </w:r>
      <w:r w:rsidRPr="003D2693">
        <w:rPr>
          <w:sz w:val="16"/>
        </w:rPr>
        <w:t>.</w:t>
      </w:r>
    </w:p>
    <w:p w14:paraId="0C590820" w14:textId="77777777" w:rsidR="00ED5C4E" w:rsidRDefault="00ED5C4E" w:rsidP="00ED5C4E">
      <w:pPr>
        <w:pStyle w:val="Heading4"/>
      </w:pPr>
      <w:r>
        <w:t xml:space="preserve">No impact to union </w:t>
      </w:r>
      <w:r w:rsidRPr="007738EB">
        <w:rPr>
          <w:u w:val="single"/>
        </w:rPr>
        <w:t>decline</w:t>
      </w:r>
      <w:r>
        <w:t xml:space="preserve">, the status quo </w:t>
      </w:r>
      <w:r w:rsidRPr="007738EB">
        <w:rPr>
          <w:u w:val="single"/>
        </w:rPr>
        <w:t>creates a buffer</w:t>
      </w:r>
      <w:r>
        <w:t xml:space="preserve">, BUT </w:t>
      </w:r>
      <w:r w:rsidRPr="007738EB">
        <w:rPr>
          <w:u w:val="single"/>
        </w:rPr>
        <w:t>decline revives</w:t>
      </w:r>
      <w:r>
        <w:t xml:space="preserve"> labor in the </w:t>
      </w:r>
      <w:r w:rsidRPr="007738EB">
        <w:rPr>
          <w:u w:val="single"/>
        </w:rPr>
        <w:t>long run</w:t>
      </w:r>
      <w:r>
        <w:t>.</w:t>
      </w:r>
    </w:p>
    <w:p w14:paraId="4E99612E" w14:textId="77777777" w:rsidR="00ED5C4E" w:rsidRPr="00271421" w:rsidRDefault="00ED5C4E" w:rsidP="00ED5C4E">
      <w:r w:rsidRPr="00271421">
        <w:rPr>
          <w:rStyle w:val="Style13ptBold"/>
        </w:rPr>
        <w:t>Hodges ’16</w:t>
      </w:r>
      <w:r>
        <w:t xml:space="preserve"> [Ann; April 5; Professor at the University of Richmond; Employee Responsibilities and Rights Journal, “Imagining U.S. Labor Relations without Union Security,” vol. 28]</w:t>
      </w:r>
    </w:p>
    <w:p w14:paraId="6D320C55" w14:textId="77777777" w:rsidR="00ED5C4E" w:rsidRPr="001F4C55" w:rsidRDefault="00ED5C4E" w:rsidP="00ED5C4E">
      <w:pPr>
        <w:rPr>
          <w:sz w:val="16"/>
        </w:rPr>
      </w:pPr>
      <w:r w:rsidRPr="00E90BC4">
        <w:rPr>
          <w:rStyle w:val="StyleUnderline"/>
        </w:rPr>
        <w:t xml:space="preserve">It is </w:t>
      </w:r>
      <w:r w:rsidRPr="000235AE">
        <w:rPr>
          <w:rStyle w:val="Emphasis"/>
          <w:highlight w:val="cyan"/>
        </w:rPr>
        <w:t>unclear</w:t>
      </w:r>
      <w:r w:rsidRPr="001F4C55">
        <w:rPr>
          <w:sz w:val="16"/>
        </w:rPr>
        <w:t xml:space="preserve">, however, </w:t>
      </w:r>
      <w:r w:rsidRPr="000235AE">
        <w:rPr>
          <w:rStyle w:val="StyleUnderline"/>
          <w:highlight w:val="cyan"/>
        </w:rPr>
        <w:t>whether</w:t>
      </w:r>
      <w:r w:rsidRPr="00E90BC4">
        <w:rPr>
          <w:rStyle w:val="StyleUnderline"/>
        </w:rPr>
        <w:t xml:space="preserve"> this </w:t>
      </w:r>
      <w:r w:rsidRPr="000235AE">
        <w:rPr>
          <w:rStyle w:val="Emphasis"/>
          <w:highlight w:val="cyan"/>
        </w:rPr>
        <w:t>labor</w:t>
      </w:r>
      <w:r w:rsidRPr="00E90BC4">
        <w:rPr>
          <w:rStyle w:val="Emphasis"/>
        </w:rPr>
        <w:t xml:space="preserve"> intensive</w:t>
      </w:r>
      <w:r w:rsidRPr="00E90BC4">
        <w:rPr>
          <w:rStyle w:val="StyleUnderline"/>
        </w:rPr>
        <w:t xml:space="preserve"> model of </w:t>
      </w:r>
      <w:r w:rsidRPr="000235AE">
        <w:rPr>
          <w:rStyle w:val="StyleUnderline"/>
          <w:highlight w:val="cyan"/>
        </w:rPr>
        <w:t>unionization</w:t>
      </w:r>
      <w:r w:rsidRPr="00E90BC4">
        <w:rPr>
          <w:rStyle w:val="StyleUnderline"/>
        </w:rPr>
        <w:t xml:space="preserve"> will </w:t>
      </w:r>
      <w:r w:rsidRPr="000235AE">
        <w:rPr>
          <w:rStyle w:val="StyleUnderline"/>
          <w:highlight w:val="cyan"/>
        </w:rPr>
        <w:t>maintain</w:t>
      </w:r>
      <w:r w:rsidRPr="00E90BC4">
        <w:rPr>
          <w:rStyle w:val="StyleUnderline"/>
        </w:rPr>
        <w:t xml:space="preserve"> its </w:t>
      </w:r>
      <w:r w:rsidRPr="000235AE">
        <w:rPr>
          <w:rStyle w:val="Emphasis"/>
          <w:highlight w:val="cyan"/>
        </w:rPr>
        <w:t>effectiveness</w:t>
      </w:r>
      <w:r w:rsidRPr="000235AE">
        <w:rPr>
          <w:rStyle w:val="StyleUnderline"/>
          <w:highlight w:val="cyan"/>
        </w:rPr>
        <w:t xml:space="preserve"> in</w:t>
      </w:r>
      <w:r w:rsidRPr="00E90BC4">
        <w:rPr>
          <w:rStyle w:val="StyleUnderline"/>
        </w:rPr>
        <w:t xml:space="preserve"> the </w:t>
      </w:r>
      <w:r w:rsidRPr="000235AE">
        <w:rPr>
          <w:rStyle w:val="StyleUnderline"/>
          <w:highlight w:val="cyan"/>
        </w:rPr>
        <w:t>long run</w:t>
      </w:r>
      <w:r w:rsidRPr="001F4C55">
        <w:rPr>
          <w:sz w:val="16"/>
        </w:rPr>
        <w:t xml:space="preserve">. First, </w:t>
      </w:r>
      <w:r w:rsidRPr="00BF76D8">
        <w:rPr>
          <w:rStyle w:val="Emphasis"/>
        </w:rPr>
        <w:t>active</w:t>
      </w:r>
      <w:r w:rsidRPr="00AF042E">
        <w:rPr>
          <w:rStyle w:val="StyleUnderline"/>
        </w:rPr>
        <w:t xml:space="preserve"> </w:t>
      </w:r>
      <w:r w:rsidRPr="000235AE">
        <w:rPr>
          <w:rStyle w:val="StyleUnderline"/>
          <w:highlight w:val="cyan"/>
        </w:rPr>
        <w:t>involvement</w:t>
      </w:r>
      <w:r w:rsidRPr="00AF042E">
        <w:rPr>
          <w:rStyle w:val="StyleUnderline"/>
        </w:rPr>
        <w:t xml:space="preserve"> </w:t>
      </w:r>
      <w:r w:rsidRPr="00BF76D8">
        <w:rPr>
          <w:rStyle w:val="StyleUnderline"/>
        </w:rPr>
        <w:t xml:space="preserve">in </w:t>
      </w:r>
      <w:r w:rsidRPr="00BF76D8">
        <w:rPr>
          <w:rStyle w:val="Emphasis"/>
        </w:rPr>
        <w:t>political</w:t>
      </w:r>
      <w:r w:rsidRPr="00BF76D8">
        <w:rPr>
          <w:rStyle w:val="StyleUnderline"/>
        </w:rPr>
        <w:t xml:space="preserve"> and </w:t>
      </w:r>
      <w:r w:rsidRPr="00BF76D8">
        <w:rPr>
          <w:rStyle w:val="Emphasis"/>
        </w:rPr>
        <w:t>civic</w:t>
      </w:r>
      <w:r w:rsidRPr="00BF76D8">
        <w:rPr>
          <w:rStyle w:val="StyleUnderline"/>
        </w:rPr>
        <w:t xml:space="preserve"> organizations</w:t>
      </w:r>
      <w:r w:rsidRPr="001F4C55">
        <w:rPr>
          <w:sz w:val="16"/>
        </w:rPr>
        <w:t xml:space="preserve"> in American society </w:t>
      </w:r>
      <w:r w:rsidRPr="000235AE">
        <w:rPr>
          <w:rStyle w:val="StyleUnderline"/>
          <w:highlight w:val="cyan"/>
        </w:rPr>
        <w:t xml:space="preserve">has </w:t>
      </w:r>
      <w:r w:rsidRPr="000235AE">
        <w:rPr>
          <w:rStyle w:val="Emphasis"/>
          <w:highlight w:val="cyan"/>
        </w:rPr>
        <w:t>fallen</w:t>
      </w:r>
      <w:r w:rsidRPr="00BF76D8">
        <w:rPr>
          <w:rStyle w:val="Emphasis"/>
        </w:rPr>
        <w:t xml:space="preserve"> generally</w:t>
      </w:r>
      <w:r w:rsidRPr="001F4C55">
        <w:rPr>
          <w:sz w:val="16"/>
        </w:rPr>
        <w:t xml:space="preserve"> (Putnam 2000, p. 46), </w:t>
      </w:r>
      <w:r w:rsidRPr="00BF76D8">
        <w:rPr>
          <w:rStyle w:val="StyleUnderline"/>
        </w:rPr>
        <w:t xml:space="preserve">so </w:t>
      </w:r>
      <w:r w:rsidRPr="000235AE">
        <w:rPr>
          <w:rStyle w:val="Emphasis"/>
          <w:highlight w:val="cyan"/>
        </w:rPr>
        <w:t>maintaining</w:t>
      </w:r>
      <w:r w:rsidRPr="00012D08">
        <w:rPr>
          <w:rStyle w:val="StyleUnderline"/>
        </w:rPr>
        <w:t xml:space="preserve"> grassroots </w:t>
      </w:r>
      <w:r w:rsidRPr="000235AE">
        <w:rPr>
          <w:rStyle w:val="StyleUnderline"/>
          <w:highlight w:val="cyan"/>
        </w:rPr>
        <w:t>participation over</w:t>
      </w:r>
      <w:r w:rsidRPr="00BF76D8">
        <w:rPr>
          <w:rStyle w:val="StyleUnderline"/>
        </w:rPr>
        <w:t xml:space="preserve"> the </w:t>
      </w:r>
      <w:r w:rsidRPr="000235AE">
        <w:rPr>
          <w:rStyle w:val="StyleUnderline"/>
          <w:highlight w:val="cyan"/>
        </w:rPr>
        <w:t>long term</w:t>
      </w:r>
      <w:r w:rsidRPr="00BF76D8">
        <w:rPr>
          <w:rStyle w:val="StyleUnderline"/>
        </w:rPr>
        <w:t xml:space="preserve"> may be </w:t>
      </w:r>
      <w:r w:rsidRPr="000235AE">
        <w:rPr>
          <w:rStyle w:val="Emphasis"/>
          <w:highlight w:val="cyan"/>
        </w:rPr>
        <w:t>challenging</w:t>
      </w:r>
      <w:r w:rsidRPr="001F4C55">
        <w:rPr>
          <w:sz w:val="16"/>
        </w:rPr>
        <w:t xml:space="preserve">. Second, American labor unions began as grassroots organizations but evolved into the institutional bureaucracies they are today for several reasons (Olson 1971, pp. 73–76). One is the natural life cycle of organizations, suggesting that </w:t>
      </w:r>
      <w:r w:rsidRPr="00012D08">
        <w:rPr>
          <w:rStyle w:val="StyleUnderline"/>
        </w:rPr>
        <w:t xml:space="preserve">today’s grassroots organizations may either </w:t>
      </w:r>
      <w:r w:rsidRPr="00012D08">
        <w:rPr>
          <w:rStyle w:val="Emphasis"/>
        </w:rPr>
        <w:t>evolve</w:t>
      </w:r>
      <w:r w:rsidRPr="00012D08">
        <w:rPr>
          <w:rStyle w:val="StyleUnderline"/>
        </w:rPr>
        <w:t xml:space="preserve"> to </w:t>
      </w:r>
      <w:r w:rsidRPr="00012D08">
        <w:rPr>
          <w:rStyle w:val="Emphasis"/>
        </w:rPr>
        <w:t>larger</w:t>
      </w:r>
      <w:r w:rsidRPr="00012D08">
        <w:rPr>
          <w:rStyle w:val="StyleUnderline"/>
        </w:rPr>
        <w:t xml:space="preserve">, more complex institutions or </w:t>
      </w:r>
      <w:r w:rsidRPr="00012D08">
        <w:rPr>
          <w:rStyle w:val="Emphasis"/>
        </w:rPr>
        <w:t>die</w:t>
      </w:r>
      <w:r w:rsidRPr="001F4C55">
        <w:rPr>
          <w:sz w:val="16"/>
        </w:rPr>
        <w:t>. The other is the need for the resources of large institutions to combat the substantial power of employers (Fiskand Chemerinsky2013, p.1031).To deal with employers, unions need lawyers, accountants, actuaries, economists, expert negotiators, and research staff (Abood 1977, pp. 221–22). Extensive use of experts, while not inherently inconsistent with grassroots activism, can cause tensions and in some cases, distance or disaffection of members (Hodges 2011, pp. 903–05). It is a challenge, though not an insurmountable one, to maintain grassroots participation along with institutional power (Narro 2008, pp. 240–44).</w:t>
      </w:r>
    </w:p>
    <w:p w14:paraId="341004ED" w14:textId="77777777" w:rsidR="00ED5C4E" w:rsidRPr="001F4C55" w:rsidRDefault="00ED5C4E" w:rsidP="00ED5C4E">
      <w:pPr>
        <w:rPr>
          <w:sz w:val="16"/>
        </w:rPr>
      </w:pPr>
      <w:r w:rsidRPr="00D9306F">
        <w:rPr>
          <w:rStyle w:val="StyleUnderline"/>
        </w:rPr>
        <w:t xml:space="preserve">A related </w:t>
      </w:r>
      <w:r w:rsidRPr="000235AE">
        <w:rPr>
          <w:rStyle w:val="Emphasis"/>
          <w:highlight w:val="cyan"/>
        </w:rPr>
        <w:t>optimistic</w:t>
      </w:r>
      <w:r w:rsidRPr="000235AE">
        <w:rPr>
          <w:rStyle w:val="StyleUnderline"/>
          <w:highlight w:val="cyan"/>
        </w:rPr>
        <w:t xml:space="preserve"> note</w:t>
      </w:r>
      <w:r w:rsidRPr="00D9306F">
        <w:rPr>
          <w:rStyle w:val="StyleUnderline"/>
        </w:rPr>
        <w:t xml:space="preserve"> for labor advocates </w:t>
      </w:r>
      <w:r w:rsidRPr="000235AE">
        <w:rPr>
          <w:rStyle w:val="StyleUnderline"/>
          <w:highlight w:val="cyan"/>
        </w:rPr>
        <w:t>is</w:t>
      </w:r>
      <w:r w:rsidRPr="00D9306F">
        <w:rPr>
          <w:rStyle w:val="StyleUnderline"/>
        </w:rPr>
        <w:t xml:space="preserve"> the growth of </w:t>
      </w:r>
      <w:r w:rsidRPr="000235AE">
        <w:rPr>
          <w:rStyle w:val="Emphasis"/>
          <w:highlight w:val="cyan"/>
        </w:rPr>
        <w:t>worker centers</w:t>
      </w:r>
      <w:r w:rsidRPr="000235AE">
        <w:rPr>
          <w:rStyle w:val="StyleUnderline"/>
          <w:highlight w:val="cyan"/>
        </w:rPr>
        <w:t xml:space="preserve"> and </w:t>
      </w:r>
      <w:r w:rsidRPr="000235AE">
        <w:rPr>
          <w:rStyle w:val="Emphasis"/>
          <w:highlight w:val="cyan"/>
        </w:rPr>
        <w:t>alt</w:t>
      </w:r>
      <w:r w:rsidRPr="00D9306F">
        <w:rPr>
          <w:rStyle w:val="StyleUnderline"/>
        </w:rPr>
        <w:t xml:space="preserve">ernative </w:t>
      </w:r>
      <w:r w:rsidRPr="000235AE">
        <w:rPr>
          <w:rStyle w:val="StyleUnderline"/>
          <w:highlight w:val="cyan"/>
        </w:rPr>
        <w:t>forms</w:t>
      </w:r>
      <w:r w:rsidRPr="00D9306F">
        <w:rPr>
          <w:rStyle w:val="StyleUnderline"/>
        </w:rPr>
        <w:t xml:space="preserve"> of employee organizing</w:t>
      </w:r>
      <w:r w:rsidRPr="001F4C55">
        <w:rPr>
          <w:sz w:val="16"/>
        </w:rPr>
        <w:t xml:space="preserve"> (Oswalt 2016, pp. 21–42) such as Making Change at WalMart (Making Change at Walmart 2015) and the National Day Laborers Organizing Network (Dziembowska 2010, pp.141–53). </w:t>
      </w:r>
      <w:r w:rsidRPr="008A0952">
        <w:rPr>
          <w:rStyle w:val="StyleUnderline"/>
        </w:rPr>
        <w:t xml:space="preserve">These </w:t>
      </w:r>
      <w:r w:rsidRPr="008F5B89">
        <w:rPr>
          <w:rStyle w:val="StyleUnderline"/>
        </w:rPr>
        <w:t>grass roots organizations</w:t>
      </w:r>
      <w:r w:rsidRPr="008A0952">
        <w:rPr>
          <w:rStyle w:val="StyleUnderline"/>
        </w:rPr>
        <w:t xml:space="preserve"> engage in </w:t>
      </w:r>
      <w:r w:rsidRPr="008A0952">
        <w:rPr>
          <w:rStyle w:val="Emphasis"/>
        </w:rPr>
        <w:t>worker advocacy</w:t>
      </w:r>
      <w:r w:rsidRPr="008A0952">
        <w:rPr>
          <w:rStyle w:val="StyleUnderline"/>
        </w:rPr>
        <w:t xml:space="preserve">, yet are </w:t>
      </w:r>
      <w:r w:rsidRPr="008A0952">
        <w:rPr>
          <w:rStyle w:val="Emphasis"/>
        </w:rPr>
        <w:t>not</w:t>
      </w:r>
      <w:r w:rsidRPr="008A0952">
        <w:rPr>
          <w:rStyle w:val="StyleUnderline"/>
        </w:rPr>
        <w:t xml:space="preserve"> unions</w:t>
      </w:r>
      <w:r w:rsidRPr="001F4C55">
        <w:rPr>
          <w:sz w:val="16"/>
        </w:rPr>
        <w:t xml:space="preserve"> (Fine 2006,pp.2–3, 14–15; Milkman et al. 2010,pp.11–15). </w:t>
      </w:r>
      <w:r w:rsidRPr="008A0952">
        <w:rPr>
          <w:rStyle w:val="StyleUnderline"/>
        </w:rPr>
        <w:t xml:space="preserve">They come in </w:t>
      </w:r>
      <w:r w:rsidRPr="008A0952">
        <w:rPr>
          <w:rStyle w:val="Emphasis"/>
        </w:rPr>
        <w:t>many</w:t>
      </w:r>
      <w:r w:rsidRPr="008A0952">
        <w:rPr>
          <w:rStyle w:val="StyleUnderline"/>
        </w:rPr>
        <w:t xml:space="preserve"> forms</w:t>
      </w:r>
      <w:r w:rsidRPr="001F4C55">
        <w:rPr>
          <w:rStyle w:val="StyleUnderline"/>
          <w:sz w:val="16"/>
        </w:rPr>
        <w:t xml:space="preserve"> </w:t>
      </w:r>
      <w:r w:rsidRPr="001F4C55">
        <w:rPr>
          <w:sz w:val="16"/>
        </w:rPr>
        <w:t xml:space="preserve">– </w:t>
      </w:r>
      <w:r w:rsidRPr="008A0952">
        <w:rPr>
          <w:rStyle w:val="StyleUnderline"/>
        </w:rPr>
        <w:t xml:space="preserve">some are </w:t>
      </w:r>
      <w:r w:rsidRPr="008A0952">
        <w:rPr>
          <w:rStyle w:val="Emphasis"/>
        </w:rPr>
        <w:t>industry</w:t>
      </w:r>
      <w:r w:rsidRPr="008A0952">
        <w:rPr>
          <w:rStyle w:val="StyleUnderline"/>
        </w:rPr>
        <w:t>-based</w:t>
      </w:r>
      <w:r w:rsidRPr="001F4C55">
        <w:rPr>
          <w:sz w:val="16"/>
        </w:rPr>
        <w:t xml:space="preserve">, some are </w:t>
      </w:r>
      <w:r w:rsidRPr="008A0952">
        <w:rPr>
          <w:rStyle w:val="Emphasis"/>
        </w:rPr>
        <w:t>employer</w:t>
      </w:r>
      <w:r w:rsidRPr="008A0952">
        <w:rPr>
          <w:rStyle w:val="StyleUnderline"/>
        </w:rPr>
        <w:t>-based, and</w:t>
      </w:r>
      <w:r w:rsidRPr="001F4C55">
        <w:rPr>
          <w:sz w:val="16"/>
        </w:rPr>
        <w:t xml:space="preserve"> some focus on </w:t>
      </w:r>
      <w:r w:rsidRPr="008A0952">
        <w:rPr>
          <w:rStyle w:val="StyleUnderline"/>
        </w:rPr>
        <w:t xml:space="preserve">workers from particular </w:t>
      </w:r>
      <w:r w:rsidRPr="008A0952">
        <w:rPr>
          <w:rStyle w:val="Emphasis"/>
        </w:rPr>
        <w:t>racial</w:t>
      </w:r>
      <w:r w:rsidRPr="008A0952">
        <w:rPr>
          <w:rStyle w:val="StyleUnderline"/>
        </w:rPr>
        <w:t xml:space="preserve"> and </w:t>
      </w:r>
      <w:r w:rsidRPr="008A0952">
        <w:rPr>
          <w:rStyle w:val="Emphasis"/>
        </w:rPr>
        <w:t>ethnic</w:t>
      </w:r>
      <w:r w:rsidRPr="008A0952">
        <w:rPr>
          <w:rStyle w:val="StyleUnderline"/>
        </w:rPr>
        <w:t xml:space="preserve"> groups</w:t>
      </w:r>
      <w:r w:rsidRPr="001F4C55">
        <w:rPr>
          <w:sz w:val="16"/>
        </w:rPr>
        <w:t xml:space="preserve"> (Milkman et al. 2010; Fine2006). These groups have attracted workers who have not participated in traditional unions for a variety of reasons (Milkman et al. 2010,p.14–18). While some campaigns that begin as nontraditional organizing move to traditional unionization or intend to do so, others remain worker advocacy groups without official union status (Milkman et al. 2010, pp. 14–18; Fine 2006,pp.120–56; Garea and Stern 2010, p. 125). </w:t>
      </w:r>
      <w:r w:rsidRPr="00AB57F1">
        <w:rPr>
          <w:rStyle w:val="StyleUnderline"/>
        </w:rPr>
        <w:t xml:space="preserve">The </w:t>
      </w:r>
      <w:r w:rsidRPr="000235AE">
        <w:rPr>
          <w:rStyle w:val="StyleUnderline"/>
          <w:highlight w:val="cyan"/>
        </w:rPr>
        <w:t>groups have had</w:t>
      </w:r>
      <w:r w:rsidRPr="001F4C55">
        <w:rPr>
          <w:sz w:val="16"/>
        </w:rPr>
        <w:t xml:space="preserve"> some </w:t>
      </w:r>
      <w:r w:rsidRPr="00AB57F1">
        <w:rPr>
          <w:rStyle w:val="Emphasis"/>
        </w:rPr>
        <w:t xml:space="preserve">major </w:t>
      </w:r>
      <w:r w:rsidRPr="000235AE">
        <w:rPr>
          <w:rStyle w:val="Emphasis"/>
          <w:highlight w:val="cyan"/>
        </w:rPr>
        <w:t>successes</w:t>
      </w:r>
      <w:r w:rsidRPr="0099544C">
        <w:rPr>
          <w:rStyle w:val="StyleUnderline"/>
        </w:rPr>
        <w:t xml:space="preserve">. Some </w:t>
      </w:r>
      <w:r w:rsidRPr="0099544C">
        <w:rPr>
          <w:rStyle w:val="Emphasis"/>
        </w:rPr>
        <w:t>large employers</w:t>
      </w:r>
      <w:r w:rsidRPr="0099544C">
        <w:rPr>
          <w:rStyle w:val="StyleUnderline"/>
        </w:rPr>
        <w:t xml:space="preserve"> targeted have </w:t>
      </w:r>
      <w:r w:rsidRPr="000235AE">
        <w:rPr>
          <w:rStyle w:val="Emphasis"/>
          <w:highlight w:val="cyan"/>
        </w:rPr>
        <w:t>raised wages</w:t>
      </w:r>
      <w:r w:rsidRPr="0099544C">
        <w:rPr>
          <w:rStyle w:val="StyleUnderline"/>
        </w:rPr>
        <w:t xml:space="preserve">, worker </w:t>
      </w:r>
      <w:r w:rsidRPr="000235AE">
        <w:rPr>
          <w:rStyle w:val="Emphasis"/>
          <w:highlight w:val="cyan"/>
        </w:rPr>
        <w:t>protective</w:t>
      </w:r>
      <w:r w:rsidRPr="000235AE">
        <w:rPr>
          <w:rStyle w:val="StyleUnderline"/>
          <w:highlight w:val="cyan"/>
        </w:rPr>
        <w:t xml:space="preserve"> legislation</w:t>
      </w:r>
      <w:r w:rsidRPr="0099544C">
        <w:rPr>
          <w:rStyle w:val="StyleUnderline"/>
        </w:rPr>
        <w:t xml:space="preserve"> has been </w:t>
      </w:r>
      <w:r w:rsidRPr="000235AE">
        <w:rPr>
          <w:rStyle w:val="StyleUnderline"/>
          <w:highlight w:val="cyan"/>
        </w:rPr>
        <w:t>enacted</w:t>
      </w:r>
      <w:r w:rsidRPr="0099544C">
        <w:rPr>
          <w:rStyle w:val="StyleUnderline"/>
        </w:rPr>
        <w:t xml:space="preserve">, and </w:t>
      </w:r>
      <w:r w:rsidRPr="000235AE">
        <w:rPr>
          <w:rStyle w:val="Emphasis"/>
          <w:highlight w:val="cyan"/>
        </w:rPr>
        <w:t>illegal</w:t>
      </w:r>
      <w:r w:rsidRPr="0099544C">
        <w:rPr>
          <w:rStyle w:val="Emphasis"/>
        </w:rPr>
        <w:t xml:space="preserve"> labor</w:t>
      </w:r>
      <w:r w:rsidRPr="0099544C">
        <w:rPr>
          <w:rStyle w:val="StyleUnderline"/>
        </w:rPr>
        <w:t xml:space="preserve"> </w:t>
      </w:r>
      <w:r w:rsidRPr="000235AE">
        <w:rPr>
          <w:rStyle w:val="StyleUnderline"/>
          <w:highlight w:val="cyan"/>
        </w:rPr>
        <w:t>practices</w:t>
      </w:r>
      <w:r w:rsidRPr="0099544C">
        <w:rPr>
          <w:rStyle w:val="StyleUnderline"/>
        </w:rPr>
        <w:t xml:space="preserve"> have </w:t>
      </w:r>
      <w:r w:rsidRPr="000235AE">
        <w:rPr>
          <w:rStyle w:val="Emphasis"/>
          <w:highlight w:val="cyan"/>
        </w:rPr>
        <w:t>ended</w:t>
      </w:r>
      <w:r w:rsidRPr="000235AE">
        <w:rPr>
          <w:rStyle w:val="StyleUnderline"/>
          <w:highlight w:val="cyan"/>
        </w:rPr>
        <w:t xml:space="preserve"> with</w:t>
      </w:r>
      <w:r w:rsidRPr="0099544C">
        <w:rPr>
          <w:rStyle w:val="StyleUnderline"/>
        </w:rPr>
        <w:t xml:space="preserve"> </w:t>
      </w:r>
      <w:r w:rsidRPr="0099544C">
        <w:rPr>
          <w:rStyle w:val="Emphasis"/>
        </w:rPr>
        <w:t xml:space="preserve">wage </w:t>
      </w:r>
      <w:r w:rsidRPr="000235AE">
        <w:rPr>
          <w:rStyle w:val="Emphasis"/>
          <w:highlight w:val="cyan"/>
        </w:rPr>
        <w:t>recovery</w:t>
      </w:r>
      <w:r w:rsidRPr="0099544C">
        <w:rPr>
          <w:rStyle w:val="StyleUnderline"/>
        </w:rPr>
        <w:t xml:space="preserve"> for workers</w:t>
      </w:r>
      <w:r w:rsidRPr="001F4C55">
        <w:rPr>
          <w:sz w:val="16"/>
        </w:rPr>
        <w:t xml:space="preserve"> (Milkman et al. 2010, p. 15; Oswalt 2016, pp. 30, 39–40). Yet these groups struggle for funding without a steady source of union dues and fees for support (Rosenfeld 2006, p. 479). And many are financially supported by unions, so a reduction of union resources will affect the organizational health of these groups as well.</w:t>
      </w:r>
    </w:p>
    <w:p w14:paraId="6599CF3D" w14:textId="77777777" w:rsidR="00ED5C4E" w:rsidRPr="001F4C55" w:rsidRDefault="00ED5C4E" w:rsidP="00ED5C4E">
      <w:pPr>
        <w:rPr>
          <w:sz w:val="16"/>
        </w:rPr>
      </w:pPr>
      <w:r w:rsidRPr="001F4C55">
        <w:rPr>
          <w:sz w:val="16"/>
        </w:rPr>
        <w:t>It is uncertain how this model of labor advocacy will work over the long-term, particularly if unions decline further and are unable to provide substantial funding support. Professor Benjamin Sachs has suggested a regime of what he calls Bunbundled labor law^ which would essentially formalize organizations engaged in political advocacy into workplace-based political unions, voluntary associations of workers unable to compel agency fees or to engage in collective bargaining (Sachs 2013, pp. 182–98). This model would legally authorize these nontraditional labor groups as workplace representatives. Professor Sachs argues that unions without bargaining rights will generate less employer opposition (Sachs 2013, pp. 185–95). It is not clear whether such organizations would have effective power, either in the workplace or the political arena, however, nor is it apparent that they could sustain themselves without the support of traditional unions that have a steady funding source (Devinatz 2015, pp. 105–09). Professor Oswalt also views this model as potentially successful although he argues that the results are unpredictable because the model is improvisational (Oswalt 2016,pp.85–87).</w:t>
      </w:r>
    </w:p>
    <w:p w14:paraId="58B03A84" w14:textId="77777777" w:rsidR="00ED5C4E" w:rsidRPr="001F4C55" w:rsidRDefault="00ED5C4E" w:rsidP="00ED5C4E">
      <w:pPr>
        <w:rPr>
          <w:sz w:val="16"/>
        </w:rPr>
      </w:pPr>
      <w:r w:rsidRPr="001F4C55">
        <w:rPr>
          <w:sz w:val="16"/>
        </w:rPr>
        <w:t>Aless optimistic vision of the end of union security would be a substantial reduction in the already lower union membership and representation, making unions weaker and reducing their ability to both represent workers in the collective bargaining process and participate in the political arena. Weakness in the collective bargaining arena will lead to a reduction in the differential wages and benefits between unionized employment and nonunion employment (Mishel 2012), discouraging unionization further. Additionally the decline in the organized percentage of the workforce has coincided with and contributed to an increase in income inequality (Mishel 2012). The increase in productivity of American workers has increasingly been distributed to shareholders rather than workers since the 1970s (Lazonick 2015,p.156). Absent a resurgence of unions, the gap between productivity and pay is likely to continue, leading to ongoing inequality and precarious employment. The decline of unionization may lead to increased governmental costs as well since unionized employees are far more likely to have employer-provided health insurance and pensions (Mishel 2012). Without employer-provided benefits more individuals will rely on government-subsidized health insurance and social security benefits, and perhaps other government programs and subsidies as well.</w:t>
      </w:r>
    </w:p>
    <w:p w14:paraId="7BC1AE3E" w14:textId="77777777" w:rsidR="00ED5C4E" w:rsidRPr="001F4C55" w:rsidRDefault="00ED5C4E" w:rsidP="00ED5C4E">
      <w:pPr>
        <w:rPr>
          <w:sz w:val="16"/>
        </w:rPr>
      </w:pPr>
      <w:r w:rsidRPr="001F4C55">
        <w:rPr>
          <w:sz w:val="16"/>
        </w:rPr>
        <w:t xml:space="preserve">In the political arena, as the most powerful voice for workers’ rights, albeit in a weakened state, unions have supported legislation at the federal and state levels to protect workers’ rights. Additionally, they have supported political candidates that advocate for workers’ rights. A diminished labor movement will provide more space for already powerful corporations and wealthy individuals to dominate political discourse and secure favorable legislation. A robust democracy needs a variety of voices to function effectively and the reduction or loss of the workers’ voice will adversely affect the democratic functioning of the political process. </w:t>
      </w:r>
    </w:p>
    <w:p w14:paraId="50468DFD" w14:textId="77777777" w:rsidR="00ED5C4E" w:rsidRPr="001F4C55" w:rsidRDefault="00ED5C4E" w:rsidP="00ED5C4E">
      <w:pPr>
        <w:rPr>
          <w:sz w:val="16"/>
        </w:rPr>
      </w:pPr>
      <w:r w:rsidRPr="000235AE">
        <w:rPr>
          <w:rStyle w:val="StyleUnderline"/>
          <w:highlight w:val="cyan"/>
        </w:rPr>
        <w:t xml:space="preserve">It is </w:t>
      </w:r>
      <w:r w:rsidRPr="000235AE">
        <w:rPr>
          <w:rStyle w:val="Emphasis"/>
          <w:highlight w:val="cyan"/>
        </w:rPr>
        <w:t>unlikely</w:t>
      </w:r>
      <w:r w:rsidRPr="001F4C55">
        <w:rPr>
          <w:sz w:val="16"/>
        </w:rPr>
        <w:t xml:space="preserve">, however, </w:t>
      </w:r>
      <w:r w:rsidRPr="00E70A36">
        <w:rPr>
          <w:rStyle w:val="StyleUnderline"/>
        </w:rPr>
        <w:t xml:space="preserve">that employer </w:t>
      </w:r>
      <w:r w:rsidRPr="000235AE">
        <w:rPr>
          <w:rStyle w:val="StyleUnderline"/>
          <w:highlight w:val="cyan"/>
        </w:rPr>
        <w:t>dominance</w:t>
      </w:r>
      <w:r w:rsidRPr="00E70A36">
        <w:rPr>
          <w:rStyle w:val="StyleUnderline"/>
        </w:rPr>
        <w:t xml:space="preserve"> will </w:t>
      </w:r>
      <w:r w:rsidRPr="000235AE">
        <w:rPr>
          <w:rStyle w:val="Emphasis"/>
          <w:highlight w:val="cyan"/>
        </w:rPr>
        <w:t>quell</w:t>
      </w:r>
      <w:r w:rsidRPr="00E70A36">
        <w:rPr>
          <w:rStyle w:val="StyleUnderline"/>
        </w:rPr>
        <w:t xml:space="preserve"> all </w:t>
      </w:r>
      <w:r w:rsidRPr="000235AE">
        <w:rPr>
          <w:rStyle w:val="Emphasis"/>
          <w:highlight w:val="cyan"/>
        </w:rPr>
        <w:t>dissent</w:t>
      </w:r>
      <w:r w:rsidRPr="000235AE">
        <w:rPr>
          <w:rStyle w:val="StyleUnderline"/>
          <w:highlight w:val="cyan"/>
        </w:rPr>
        <w:t xml:space="preserve"> for long</w:t>
      </w:r>
      <w:r w:rsidRPr="001F4C55">
        <w:rPr>
          <w:sz w:val="16"/>
        </w:rPr>
        <w:t xml:space="preserve">. Eventually </w:t>
      </w:r>
      <w:r w:rsidRPr="000235AE">
        <w:rPr>
          <w:rStyle w:val="Emphasis"/>
          <w:highlight w:val="cyan"/>
        </w:rPr>
        <w:t>exploited</w:t>
      </w:r>
      <w:r w:rsidRPr="00E70A36">
        <w:rPr>
          <w:rStyle w:val="StyleUnderline"/>
        </w:rPr>
        <w:t xml:space="preserve"> employees will </w:t>
      </w:r>
      <w:r w:rsidRPr="000235AE">
        <w:rPr>
          <w:rStyle w:val="Emphasis"/>
          <w:highlight w:val="cyan"/>
        </w:rPr>
        <w:t>rise up</w:t>
      </w:r>
      <w:r w:rsidRPr="000235AE">
        <w:rPr>
          <w:rStyle w:val="StyleUnderline"/>
          <w:highlight w:val="cyan"/>
        </w:rPr>
        <w:t xml:space="preserve"> in </w:t>
      </w:r>
      <w:r w:rsidRPr="000235AE">
        <w:rPr>
          <w:rStyle w:val="Emphasis"/>
          <w:highlight w:val="cyan"/>
        </w:rPr>
        <w:t>opposition</w:t>
      </w:r>
      <w:r w:rsidRPr="001F4C55">
        <w:rPr>
          <w:sz w:val="16"/>
        </w:rPr>
        <w:t xml:space="preserve"> in some way (Duff 2011, p. 143). </w:t>
      </w:r>
      <w:r w:rsidRPr="00E70A36">
        <w:rPr>
          <w:rStyle w:val="StyleUnderline"/>
        </w:rPr>
        <w:t xml:space="preserve">Conflict in the workplace is </w:t>
      </w:r>
      <w:r w:rsidRPr="00E70A36">
        <w:rPr>
          <w:rStyle w:val="Emphasis"/>
        </w:rPr>
        <w:t>inevitable</w:t>
      </w:r>
      <w:r w:rsidRPr="001F4C55">
        <w:rPr>
          <w:sz w:val="16"/>
        </w:rPr>
        <w:t xml:space="preserve">, as employers want to pay as little as possible for necessary labor and workers want as much as possible for their work in order to support themselves and their families (Vegelahn 1896, p. 1081). During the Great Depression, the suffering of workers ultimately led to militancy, and labor organizing and bitter strikes surged despite the lack of any real legal protection for workers (Bernstein 1970, pp. 37, 92, 126–27, 217–317). While some factors suggest that the collective mentality is weakening, </w:t>
      </w:r>
      <w:r w:rsidRPr="00E70A36">
        <w:rPr>
          <w:rStyle w:val="StyleUnderline"/>
        </w:rPr>
        <w:t xml:space="preserve">in </w:t>
      </w:r>
      <w:r w:rsidRPr="00E70A36">
        <w:rPr>
          <w:rStyle w:val="Emphasis"/>
        </w:rPr>
        <w:t>low wage</w:t>
      </w:r>
      <w:r w:rsidRPr="00E70A36">
        <w:rPr>
          <w:rStyle w:val="StyleUnderline"/>
        </w:rPr>
        <w:t xml:space="preserve"> workplaces </w:t>
      </w:r>
      <w:r w:rsidRPr="00E70A36">
        <w:rPr>
          <w:rStyle w:val="Emphasis"/>
        </w:rPr>
        <w:t>collective</w:t>
      </w:r>
      <w:r w:rsidRPr="00E70A36">
        <w:rPr>
          <w:rStyle w:val="StyleUnderline"/>
        </w:rPr>
        <w:t xml:space="preserve"> action is </w:t>
      </w:r>
      <w:r w:rsidRPr="00E70A36">
        <w:rPr>
          <w:rStyle w:val="Emphasis"/>
        </w:rPr>
        <w:t>growing</w:t>
      </w:r>
      <w:r w:rsidRPr="00E70A36">
        <w:rPr>
          <w:rStyle w:val="StyleUnderline"/>
        </w:rPr>
        <w:t xml:space="preserve">. </w:t>
      </w:r>
      <w:r w:rsidRPr="000235AE">
        <w:rPr>
          <w:rStyle w:val="StyleUnderline"/>
          <w:highlight w:val="cyan"/>
        </w:rPr>
        <w:t xml:space="preserve">Unions are </w:t>
      </w:r>
      <w:r w:rsidRPr="000235AE">
        <w:rPr>
          <w:rStyle w:val="Emphasis"/>
          <w:highlight w:val="cyan"/>
        </w:rPr>
        <w:t>already employing creative new</w:t>
      </w:r>
      <w:r w:rsidRPr="000235AE">
        <w:rPr>
          <w:rStyle w:val="StyleUnderline"/>
          <w:highlight w:val="cyan"/>
        </w:rPr>
        <w:t xml:space="preserve"> strategies designed to respond to </w:t>
      </w:r>
      <w:r w:rsidRPr="000235AE">
        <w:rPr>
          <w:rStyle w:val="Emphasis"/>
          <w:highlight w:val="cyan"/>
        </w:rPr>
        <w:t>new realities</w:t>
      </w:r>
      <w:r w:rsidRPr="001F4C55">
        <w:rPr>
          <w:sz w:val="16"/>
        </w:rPr>
        <w:t xml:space="preserve"> in the workplace. Thus, </w:t>
      </w:r>
      <w:r w:rsidRPr="00E70A36">
        <w:rPr>
          <w:rStyle w:val="StyleUnderline"/>
        </w:rPr>
        <w:t xml:space="preserve">labor might </w:t>
      </w:r>
      <w:r w:rsidRPr="00E70A36">
        <w:rPr>
          <w:rStyle w:val="Emphasis"/>
        </w:rPr>
        <w:t>not</w:t>
      </w:r>
      <w:r w:rsidRPr="00E70A36">
        <w:rPr>
          <w:rStyle w:val="StyleUnderline"/>
        </w:rPr>
        <w:t xml:space="preserve"> be </w:t>
      </w:r>
      <w:r w:rsidRPr="00E70A36">
        <w:rPr>
          <w:rStyle w:val="Emphasis"/>
        </w:rPr>
        <w:t>down</w:t>
      </w:r>
      <w:r w:rsidRPr="00E70A36">
        <w:rPr>
          <w:rStyle w:val="StyleUnderline"/>
        </w:rPr>
        <w:t xml:space="preserve"> for long</w:t>
      </w:r>
      <w:r w:rsidRPr="001F4C55">
        <w:rPr>
          <w:sz w:val="16"/>
        </w:rPr>
        <w:t xml:space="preserve">. </w:t>
      </w:r>
    </w:p>
    <w:p w14:paraId="3DC1FA5A" w14:textId="77777777" w:rsidR="00ED5C4E" w:rsidRPr="001F4C55" w:rsidRDefault="00ED5C4E" w:rsidP="00ED5C4E">
      <w:pPr>
        <w:rPr>
          <w:sz w:val="16"/>
        </w:rPr>
      </w:pPr>
      <w:r w:rsidRPr="001F4C55">
        <w:rPr>
          <w:sz w:val="16"/>
        </w:rPr>
        <w:t>&lt;&lt;TEXT CONDENSED, NONE OMITTED&gt;&gt;</w:t>
      </w:r>
    </w:p>
    <w:p w14:paraId="55AE278F" w14:textId="77777777" w:rsidR="00ED5C4E" w:rsidRPr="001F4C55" w:rsidRDefault="00ED5C4E" w:rsidP="00ED5C4E">
      <w:pPr>
        <w:rPr>
          <w:sz w:val="4"/>
          <w:szCs w:val="4"/>
        </w:rPr>
      </w:pPr>
      <w:r w:rsidRPr="001F4C55">
        <w:rPr>
          <w:sz w:val="4"/>
          <w:szCs w:val="4"/>
        </w:rPr>
        <w:t>In addition to the direct impact on unions, employees and employers, there may well be an impact on the law and the labor relations system it creates. As discussed above, union security is one aspect of the comprehensive labor relations system that was established in the private sector 80 years ago and moved to the public sector thereafter. While some current attacks are limited to the public sector, others, such as right-to-work laws, affect both. Removing one element of the system alters the entire system. Removing the ability of unions to charge for representation may lead to legal challenges to the duty of fair representation. Can the law justify requiring unions to represent workers without compensation, particularly when the resources come from those who willingly pay? The law is then forcing some workers to subsidize representation of other workers who are not unable to pay, just unwilling. Indeed, unions must make every effort to provide excellent representation to nonmembers because failing to do so subjects them to greatest risk of a costly lawsuit for breach of the duty of fair representation since these workers may already be hostile to the union or anticipating reduced service. While it is difficult to prove a breach because the standards are relatively deferential to the union’s decisions about what to emphasize in negotiations and how to process grievances (Dau-Schmidt et al. 2014, pp. 904–15), the most significant risk is when the plaintiff is a nonmember because the motivation of the union is easier to establish. Increasing legal challenges to the duty of fair representation may arise with the spread of right-to-work. Requiring unions and their members to pay for representation of workers who choose not to pay restricts their ability to engage in their own free speech by reducing the resources available to them (Fisk and Poueymirou 2015,pp.88–91). Accordingly, unions may file lawsuits challenging right-to-work laws, the duty of fair representation and/or the entire exclusive representation system in both the public and private sectors on this basis. So long as unions, particularly those in highly unionized states, could negotiate union security agreements, there was less incentive to litigate this issue but if union security is substantially reduced or eliminated, unions may challenge the constitutionality of the system. Another union strategy may involve pushing for legislative changes at the federal, state and local levels to make it easier to obtain and maintain membership. For example, unions in California have sought, and in some cases, obtained legislation requiring employers to provide unions the opportunity to make a half-hour orientation presentation to newly hired workers to convince them to join the union (Cadelago 2015). While passage of such legislation at the federal level and in states where unions have less powerful lobbies is unlikely, in some states legislative changes enabling easier organizing of public workers are a real possibility. Additionally, unions may begin to charge nonmembers for representation in the grievance procedure. A recent case before the National Labor Relations Board (NLRB) questioned the legality of such charges, but it settled before the Board decision (United Steel and Service Workers, pp. 3–4). The administrative law judge, in accord with earlier cases, found a violation of the NLRA because the fee for grievance processing coerced employees in their right to refrain from union membership (United Steel and Service Workers 2014, pp. 6–7). After exceptions to the decision were filed, the Board solicited amicus briefs on the issue, asking whether it should reconsider the existing law and if so, what factors it should consider in deciding whether the amount of the fee might be coercive (Notice and Invitation 2015,pp.12). Further, the request asked how the union might be able to collect the fee without violating the law (Notice and Invitation 2015,pp.1–2). The fee at issue was the same as the amount of chargeable fair share fees in states that allow union security agreements (United Steel and Service Workers 2014, pp. 3–4). The fee applied for the duration of the collective bargaining agreement and if the grievance was still in process at contract expiration, for the duration of the grievance (United Steel and Service Workers 2014 pp. 4). In the public sector, the Nevada Supreme Court found such a fee did not impermissibly coerce or discriminate against nonmembers of the union. (Cone 2000). If union security agreements are nullified nationally or in more states, unions may increasingly charge such fees, and the NLRB and public sector equivalents may be more likely to find them lawful (Fisk and Sachs 2013, pp. 874–79). Alternatively, these agencies may decide that unions can charge for representation only if employees have the option to pursue their claims without representation, thus limiting the coercive impact of the charge. In United Steel and Service Workers, employees could file their own grievances but could not pursue them past the third step (United Steel and Service Workers 2014, p. 3). Most importantly, employees did not have access to arbitration unless the union agreed (United Steel and Service Workers 2014, p. 3). If employees can access the grievance and arbitration procedure without agreement of the union, however, the nature of that procedure will change. Employers will lose the benefit of the union’s screening function and may be required to arbitrate more cases, making the grievance and arbitration procedure more costly for the employer. This in turn may make employers more reluctant to agree to arbitration. Or employers may exact more in negotiations from unions that desire to preserve arbitration. One possible concession might be an agreement to include legal claims in the grievance and arbitration procedure, a concession the US Supreme Court has held that unions can make (14 Penn Plaza 2009,pp.265–66, 274). While I have argued elsewhere that an agreement to arbitrate legal claims is not in the union’s best interests, if the duty of fair representation does not require unions to represent employees in the process, the risk for the union is significantly reduced (Hodges 2010, pp. 34–35). The downside for employees, however, is that they lose some legal rights in the process including the jury trial and depending on the structure of the procedure, among other things, the statute of limitations may be shorter, and discovery and available remedies may be limited (Sternlight 2015, pp. 1314–15, 1339). Further employees may be unable to obtain legal representation to substitute for the union representation that would be available to members (Sternlight 2015, pp. 1334–40). Thus their ability to vindicate their statutory rights may be reduced. Moreover, the union will lose the ability to influence interpretation of the contract by controlling which cases go to arbitration. Individual employees may argue for contractual interpretations that win individual cases, but ultimately harm the employees as a group. Hard cases that make bad law may find their way to arbitration, damaging employee contractual rights. These cases may complicate future labor negotiations by forcing unions to expend negotiating capital to recover contractual rights that would not otherwise have been lost, diminishing their ability to gain in other areas. Another interpretation of law that may be revisited by the NLRB, similar state agencies, or even legislative bodies, is minority unions. Based on extensive historical research, Professor Charles Morris has persuasively argued that the NLRA requires employers to bargain with minority unions before majority representation is established (Morris 2004). The NLRB has thus far rejected labor’s efforts to obtain a reinterpretation in accord with this analysis (Dick’s Sporting Goods’s 2006; Order, In Re: Petition for Rulemaking Regarding Members-Only Minority-Union Collective Bargaining 2011). According to this interpretation, non-majority representation precedes majority representation but once majority representation occurs, exclusive representation applies. Changes in the law relating to the right to charge for union representation that cast doubt on the survival of the existing system might provide greater incentive for the NLRB to reconsider the interpretation of the law regarding minority unions (Fisk and Sachs 2014, pp. 866–74). Minority bargaining would require, indeed allow, the union to represent only its members. This practice was common in the early years after the passage of the NLRA (Morris 2004,pp.82–85). Employers would be required to bargain more frequently and indeed, might have to bargain with multiple unions each representing their own membership. Each union would prioritize in negotiations the interests of its members. Standardization of employment terms could be more difficult. The employer might apply union-negotiated terms to all employees for administrative purposes, and depending on the application of the law with regard to discrimination might have to, but at the very least, the union could advocate only for its members for contract enforcement purposes. Based on the European experience, multiple representation makes both bargaining and contract administration more complex (Sheldon et al. 2014,p.699). Ultimately, the entire system of exclusive representation may be threatened by changes in the law. The stability that results from exclusive representation is one of the primary benefits of the system for the employer and for the union that has representation rights (although not for competing unions). This stability has been the foundation of a number of decisions interpreting the statute including the NLRB’s recent decision not to exercise jurisdiction over college football players (Northwestern University 2015). Other notable decisions relying on the stability rationale are cases allowing for a time period for negotiations when no employee, employer or other union may challenge the representation status of the union (Dau-Schmidt et al. 2014,p.521–22). A new system may not value stability so highly. Thus, the elimination of fair share will affect both the actors in the labor relations system and the structure of the system itself. The effects on the two are intertwined, for the actors, employers, employees and unions, affect the system, while the system also shapes the roles of the actors. Favorable law may contribute to union strength but it is not a prerequisite to it (Hodges 2011, pp. 905–910). Conclusion</w:t>
      </w:r>
    </w:p>
    <w:p w14:paraId="15308320" w14:textId="77777777" w:rsidR="00ED5C4E" w:rsidRPr="001F4C55" w:rsidRDefault="00ED5C4E" w:rsidP="00ED5C4E">
      <w:pPr>
        <w:rPr>
          <w:sz w:val="16"/>
        </w:rPr>
      </w:pPr>
      <w:r w:rsidRPr="001F4C55">
        <w:rPr>
          <w:sz w:val="16"/>
        </w:rPr>
        <w:t>&lt;&lt;PARAGRAPH BREAKS RESUME&gt;&gt;</w:t>
      </w:r>
    </w:p>
    <w:p w14:paraId="012324DE" w14:textId="77777777" w:rsidR="00ED5C4E" w:rsidRPr="001F4C55" w:rsidRDefault="00ED5C4E" w:rsidP="00ED5C4E">
      <w:pPr>
        <w:rPr>
          <w:sz w:val="16"/>
        </w:rPr>
      </w:pPr>
      <w:r w:rsidRPr="001F4C55">
        <w:rPr>
          <w:sz w:val="16"/>
        </w:rPr>
        <w:t xml:space="preserve">As noted above, it is unlikely that conflict in the workplace will disappear. We may see a period where employees with limited outlets for voice in the workplace are relatively silent. Nevertheless </w:t>
      </w:r>
      <w:r w:rsidRPr="000235AE">
        <w:rPr>
          <w:rStyle w:val="StyleUnderline"/>
          <w:highlight w:val="cyan"/>
        </w:rPr>
        <w:t xml:space="preserve">there will be </w:t>
      </w:r>
      <w:r w:rsidRPr="000235AE">
        <w:rPr>
          <w:rStyle w:val="Emphasis"/>
          <w:highlight w:val="cyan"/>
        </w:rPr>
        <w:t>resistance</w:t>
      </w:r>
      <w:r w:rsidRPr="001F4C55">
        <w:rPr>
          <w:sz w:val="16"/>
        </w:rPr>
        <w:t xml:space="preserve">, as evidence indicates that even slaves found small ways to protest against their masters. And if working conditions are difficult ultimately silence will end, as it did in the 19th and 20th centuries. </w:t>
      </w:r>
      <w:r w:rsidRPr="002A78DF">
        <w:rPr>
          <w:rStyle w:val="StyleUnderline"/>
        </w:rPr>
        <w:t xml:space="preserve">The </w:t>
      </w:r>
      <w:r w:rsidRPr="000235AE">
        <w:rPr>
          <w:rStyle w:val="Emphasis"/>
          <w:highlight w:val="cyan"/>
        </w:rPr>
        <w:t>strat</w:t>
      </w:r>
      <w:r w:rsidRPr="002A78DF">
        <w:rPr>
          <w:rStyle w:val="StyleUnderline"/>
        </w:rPr>
        <w:t>egie</w:t>
      </w:r>
      <w:r w:rsidRPr="000235AE">
        <w:rPr>
          <w:rStyle w:val="Emphasis"/>
          <w:highlight w:val="cyan"/>
        </w:rPr>
        <w:t>s</w:t>
      </w:r>
      <w:r w:rsidRPr="002A78DF">
        <w:rPr>
          <w:rStyle w:val="StyleUnderline"/>
        </w:rPr>
        <w:t xml:space="preserve"> that labor has begun to employ may </w:t>
      </w:r>
      <w:r w:rsidRPr="000235AE">
        <w:rPr>
          <w:rStyle w:val="Emphasis"/>
          <w:highlight w:val="cyan"/>
        </w:rPr>
        <w:t>expand</w:t>
      </w:r>
      <w:r w:rsidRPr="001F4C55">
        <w:rPr>
          <w:sz w:val="16"/>
        </w:rPr>
        <w:t xml:space="preserve">. Grassroots worker advocacy organizations may expand their efforts, utilizing tactics such as short strikes or protests, product boycotts and legal actions on behalf of employees, as well as political activity. Craft-like unions that seek to control the supply of workers in a given craft, similar to construction unions or entertainment unions, may increase in number. Where the craft is highly skilled and the workers disciplined, such unions can be powerful forces. </w:t>
      </w:r>
      <w:r w:rsidRPr="003920D1">
        <w:rPr>
          <w:rStyle w:val="StyleUnderline"/>
        </w:rPr>
        <w:t xml:space="preserve">Political unions may </w:t>
      </w:r>
      <w:r w:rsidRPr="003920D1">
        <w:rPr>
          <w:rStyle w:val="Emphasis"/>
        </w:rPr>
        <w:t>grow</w:t>
      </w:r>
      <w:r w:rsidRPr="001F4C55">
        <w:rPr>
          <w:sz w:val="16"/>
        </w:rPr>
        <w:t>, choosing to focus on broader political actions rather than more employer-focused business unionism, the model that American unions adopted years ago. A surge of spontaneous protests is possible, where unrepresented workers, uncontrolled by union discipline, erupt when conditions become sufficiently severe that the desire to retain employment is trumped by frustration and outrage. When strikes or demonstrations are spontaneous responses to long-simmering grievances, rather than planned tactics to advance union positions in negotiations, violence is more likely. Unions that have evolved into institutions with resources are less likely to engage in tactics ruled unlawful, such as sitdown strikes or work stoppages that cause serious damages to employer products and facilities (Dau-Schmidt et al. 2014, pp. 207–18). Even if prohibitions on damaging strike tactics survive the demise of exclusive representation, and they probably would, organizations with few resources or employees pushed to their limit without organizational resources and advice may be less likely to refrain from such conduct. And if violent or damaging demonstrations become more common, the response will be either further repression or new law to channel the conflict into more acceptable formats. And America will be back to the conditions that led to the origins of the existing law in the 1930s.</w:t>
      </w:r>
    </w:p>
    <w:p w14:paraId="3C49FBA4" w14:textId="77777777" w:rsidR="00ED5C4E" w:rsidRPr="001F4C55" w:rsidRDefault="00ED5C4E" w:rsidP="00ED5C4E">
      <w:pPr>
        <w:rPr>
          <w:sz w:val="16"/>
        </w:rPr>
      </w:pPr>
      <w:r w:rsidRPr="000235AE">
        <w:rPr>
          <w:rStyle w:val="StyleUnderline"/>
          <w:highlight w:val="cyan"/>
        </w:rPr>
        <w:t>Conflict</w:t>
      </w:r>
      <w:r w:rsidRPr="001F4C55">
        <w:rPr>
          <w:sz w:val="16"/>
        </w:rPr>
        <w:t xml:space="preserve">, combined with activist union pressure, </w:t>
      </w:r>
      <w:r w:rsidRPr="002232C1">
        <w:rPr>
          <w:rStyle w:val="StyleUnderline"/>
        </w:rPr>
        <w:t xml:space="preserve">may </w:t>
      </w:r>
      <w:r w:rsidRPr="000235AE">
        <w:rPr>
          <w:rStyle w:val="StyleUnderline"/>
          <w:highlight w:val="cyan"/>
        </w:rPr>
        <w:t xml:space="preserve">lead to </w:t>
      </w:r>
      <w:r w:rsidRPr="000235AE">
        <w:rPr>
          <w:rStyle w:val="Emphasis"/>
          <w:highlight w:val="cyan"/>
        </w:rPr>
        <w:t>legal changes</w:t>
      </w:r>
      <w:r w:rsidRPr="002232C1">
        <w:rPr>
          <w:rStyle w:val="StyleUnderline"/>
        </w:rPr>
        <w:t xml:space="preserve">. In the long run, we may </w:t>
      </w:r>
      <w:r w:rsidRPr="000235AE">
        <w:rPr>
          <w:rStyle w:val="StyleUnderline"/>
          <w:highlight w:val="cyan"/>
        </w:rPr>
        <w:t xml:space="preserve">see a </w:t>
      </w:r>
      <w:r w:rsidRPr="000235AE">
        <w:rPr>
          <w:rStyle w:val="Emphasis"/>
          <w:highlight w:val="cyan"/>
        </w:rPr>
        <w:t>renewal</w:t>
      </w:r>
      <w:r w:rsidRPr="000235AE">
        <w:rPr>
          <w:rStyle w:val="StyleUnderline"/>
          <w:highlight w:val="cyan"/>
        </w:rPr>
        <w:t xml:space="preserve"> of</w:t>
      </w:r>
      <w:r w:rsidRPr="002232C1">
        <w:rPr>
          <w:rStyle w:val="StyleUnderline"/>
        </w:rPr>
        <w:t xml:space="preserve"> the </w:t>
      </w:r>
      <w:r w:rsidRPr="000235AE">
        <w:rPr>
          <w:rStyle w:val="Emphasis"/>
          <w:highlight w:val="cyan"/>
        </w:rPr>
        <w:t>principles</w:t>
      </w:r>
      <w:r w:rsidRPr="000235AE">
        <w:rPr>
          <w:rStyle w:val="StyleUnderline"/>
          <w:highlight w:val="cyan"/>
        </w:rPr>
        <w:t xml:space="preserve"> of </w:t>
      </w:r>
      <w:r w:rsidRPr="000235AE">
        <w:rPr>
          <w:rStyle w:val="Emphasis"/>
          <w:highlight w:val="cyan"/>
        </w:rPr>
        <w:t>existing</w:t>
      </w:r>
      <w:r w:rsidRPr="000235AE">
        <w:rPr>
          <w:rStyle w:val="StyleUnderline"/>
          <w:highlight w:val="cyan"/>
        </w:rPr>
        <w:t xml:space="preserve"> law</w:t>
      </w:r>
      <w:r w:rsidRPr="007801AF">
        <w:rPr>
          <w:rStyle w:val="StyleUnderline"/>
        </w:rPr>
        <w:t xml:space="preserve">, as is </w:t>
      </w:r>
      <w:r w:rsidRPr="000235AE">
        <w:rPr>
          <w:rStyle w:val="StyleUnderline"/>
          <w:highlight w:val="cyan"/>
        </w:rPr>
        <w:t>or</w:t>
      </w:r>
      <w:r w:rsidRPr="007801AF">
        <w:rPr>
          <w:rStyle w:val="StyleUnderline"/>
        </w:rPr>
        <w:t xml:space="preserve"> with </w:t>
      </w:r>
      <w:r w:rsidRPr="007801AF">
        <w:rPr>
          <w:rStyle w:val="Emphasis"/>
        </w:rPr>
        <w:t xml:space="preserve">minor </w:t>
      </w:r>
      <w:r w:rsidRPr="000235AE">
        <w:rPr>
          <w:rStyle w:val="Emphasis"/>
          <w:highlight w:val="cyan"/>
        </w:rPr>
        <w:t>mod</w:t>
      </w:r>
      <w:r w:rsidRPr="007801AF">
        <w:rPr>
          <w:rStyle w:val="StyleUnderline"/>
        </w:rPr>
        <w:t>ification</w:t>
      </w:r>
      <w:r w:rsidRPr="000235AE">
        <w:rPr>
          <w:rStyle w:val="Emphasis"/>
          <w:highlight w:val="cyan"/>
        </w:rPr>
        <w:t>s</w:t>
      </w:r>
      <w:r w:rsidRPr="007801AF">
        <w:rPr>
          <w:rStyle w:val="StyleUnderline"/>
        </w:rPr>
        <w:t xml:space="preserve">, or a </w:t>
      </w:r>
      <w:r w:rsidRPr="007801AF">
        <w:rPr>
          <w:rStyle w:val="Emphasis"/>
        </w:rPr>
        <w:t>different</w:t>
      </w:r>
      <w:r w:rsidRPr="007801AF">
        <w:rPr>
          <w:rStyle w:val="StyleUnderline"/>
        </w:rPr>
        <w:t xml:space="preserve"> system </w:t>
      </w:r>
      <w:r w:rsidRPr="000235AE">
        <w:rPr>
          <w:rStyle w:val="StyleUnderline"/>
          <w:highlight w:val="cyan"/>
        </w:rPr>
        <w:t xml:space="preserve">that </w:t>
      </w:r>
      <w:r w:rsidRPr="000235AE">
        <w:rPr>
          <w:rStyle w:val="Emphasis"/>
          <w:highlight w:val="cyan"/>
        </w:rPr>
        <w:t>eschews exclusive</w:t>
      </w:r>
      <w:r w:rsidRPr="000235AE">
        <w:rPr>
          <w:rStyle w:val="StyleUnderline"/>
          <w:highlight w:val="cyan"/>
        </w:rPr>
        <w:t xml:space="preserve"> representation</w:t>
      </w:r>
      <w:r w:rsidRPr="007801AF">
        <w:rPr>
          <w:rStyle w:val="StyleUnderline"/>
        </w:rPr>
        <w:t xml:space="preserve"> altogether</w:t>
      </w:r>
      <w:r w:rsidRPr="001F4C55">
        <w:rPr>
          <w:sz w:val="16"/>
        </w:rPr>
        <w:t xml:space="preserve">. Many of the European systems, which do not rely on exclusive representation or union security, have highly centralized determination of terms and conditions of employment for workers in common industries, either through multi-employer bargaining or through incorporation of agreements into the law (Sheldon et al. 2014, pp. 688–89,694,698–99). Professor Dimick has argued that the European system increases employer flexibility and improves productivity (Dimick 2014, pp. 691–99). He submits that it would require limited legal change but a substantial change in union strategy (Dimick 2014,pp.716–23). Such a system is not effective, however, without politically powerful unions. Dimick proposes that this could be accomplished by organizing multiple employers in an industry on a members-only basis (Dimick 2014,pp.719–21). Some countries, such as Germany and the Scandinavian countries, have thriving economies using this model. Other countries with similar models have high unemployment, and, at least currently, troubled economies, not exclusively and perhaps not predominantly attributable to the labor relations system. It seems unlikely that the US would adopt such a system without a significant change in the current political climate and culture, but </w:t>
      </w:r>
      <w:r w:rsidRPr="000235AE">
        <w:rPr>
          <w:rStyle w:val="Emphasis"/>
          <w:highlight w:val="cyan"/>
        </w:rPr>
        <w:t>substantial</w:t>
      </w:r>
      <w:r w:rsidRPr="00375906">
        <w:rPr>
          <w:rStyle w:val="Emphasis"/>
        </w:rPr>
        <w:t xml:space="preserve"> disruption</w:t>
      </w:r>
      <w:r w:rsidRPr="00375906">
        <w:rPr>
          <w:rStyle w:val="StyleUnderline"/>
        </w:rPr>
        <w:t xml:space="preserve"> and </w:t>
      </w:r>
      <w:r w:rsidRPr="000235AE">
        <w:rPr>
          <w:rStyle w:val="Emphasis"/>
          <w:highlight w:val="cyan"/>
        </w:rPr>
        <w:t>conflict</w:t>
      </w:r>
      <w:r w:rsidRPr="00375906">
        <w:rPr>
          <w:rStyle w:val="StyleUnderline"/>
        </w:rPr>
        <w:t xml:space="preserve"> might </w:t>
      </w:r>
      <w:r w:rsidRPr="000235AE">
        <w:rPr>
          <w:rStyle w:val="StyleUnderline"/>
          <w:highlight w:val="cyan"/>
        </w:rPr>
        <w:t xml:space="preserve">bring </w:t>
      </w:r>
      <w:r w:rsidRPr="000235AE">
        <w:rPr>
          <w:rStyle w:val="Emphasis"/>
          <w:highlight w:val="cyan"/>
        </w:rPr>
        <w:t>surprising results</w:t>
      </w:r>
      <w:r w:rsidRPr="001F4C55">
        <w:rPr>
          <w:sz w:val="16"/>
        </w:rPr>
        <w:t>.</w:t>
      </w:r>
    </w:p>
    <w:p w14:paraId="7D4795BF" w14:textId="77777777" w:rsidR="00ED5C4E" w:rsidRDefault="00ED5C4E" w:rsidP="00ED5C4E">
      <w:pPr>
        <w:pStyle w:val="Heading4"/>
      </w:pPr>
      <w:r>
        <w:t xml:space="preserve">Federal workers can take collective action </w:t>
      </w:r>
      <w:r w:rsidRPr="00F47353">
        <w:rPr>
          <w:u w:val="single"/>
        </w:rPr>
        <w:t>outside</w:t>
      </w:r>
      <w:r>
        <w:t xml:space="preserve"> official channels.</w:t>
      </w:r>
    </w:p>
    <w:p w14:paraId="3E48BD84" w14:textId="77777777" w:rsidR="00ED5C4E" w:rsidRDefault="00ED5C4E" w:rsidP="00ED5C4E">
      <w:r w:rsidRPr="009C525C">
        <w:rPr>
          <w:rStyle w:val="Style13ptBold"/>
        </w:rPr>
        <w:t>Smalley ’25</w:t>
      </w:r>
      <w:r>
        <w:t xml:space="preserve"> [Colin; May 8; president of IFPTE Local 777 in Chicago at the Army Corps of Engineers; Labor Notes, "How Federal Workers Without a Union Can Still Act Like a Union," https://labornotes.org/blogs/2025/05/how-federal-workers-without-union-can-still-act-union]</w:t>
      </w:r>
    </w:p>
    <w:p w14:paraId="079B57FC" w14:textId="77777777" w:rsidR="00ED5C4E" w:rsidRPr="00F32708" w:rsidRDefault="00ED5C4E" w:rsidP="00ED5C4E">
      <w:pPr>
        <w:rPr>
          <w:rStyle w:val="StyleUnderline"/>
        </w:rPr>
      </w:pPr>
      <w:r w:rsidRPr="009C525C">
        <w:rPr>
          <w:sz w:val="16"/>
        </w:rPr>
        <w:t xml:space="preserve">TITLE: How </w:t>
      </w:r>
      <w:r w:rsidRPr="000235AE">
        <w:rPr>
          <w:rStyle w:val="StyleUnderline"/>
          <w:highlight w:val="cyan"/>
        </w:rPr>
        <w:t xml:space="preserve">Federal Workers </w:t>
      </w:r>
      <w:r w:rsidRPr="000235AE">
        <w:rPr>
          <w:rStyle w:val="Emphasis"/>
          <w:highlight w:val="cyan"/>
        </w:rPr>
        <w:t>Without</w:t>
      </w:r>
      <w:r w:rsidRPr="000235AE">
        <w:rPr>
          <w:rStyle w:val="StyleUnderline"/>
          <w:highlight w:val="cyan"/>
        </w:rPr>
        <w:t xml:space="preserve"> a Union Can Still </w:t>
      </w:r>
      <w:r w:rsidRPr="000235AE">
        <w:rPr>
          <w:rStyle w:val="Emphasis"/>
          <w:highlight w:val="cyan"/>
        </w:rPr>
        <w:t>Act</w:t>
      </w:r>
      <w:r w:rsidRPr="000235AE">
        <w:rPr>
          <w:rStyle w:val="StyleUnderline"/>
          <w:highlight w:val="cyan"/>
        </w:rPr>
        <w:t xml:space="preserve"> Like a </w:t>
      </w:r>
      <w:r w:rsidRPr="000235AE">
        <w:rPr>
          <w:rStyle w:val="Emphasis"/>
          <w:highlight w:val="cyan"/>
        </w:rPr>
        <w:t>Union</w:t>
      </w:r>
    </w:p>
    <w:p w14:paraId="6D8B08A7" w14:textId="77777777" w:rsidR="00ED5C4E" w:rsidRPr="00D35CED" w:rsidRDefault="00ED5C4E" w:rsidP="00ED5C4E">
      <w:pPr>
        <w:rPr>
          <w:sz w:val="16"/>
        </w:rPr>
      </w:pPr>
      <w:r w:rsidRPr="00D35CED">
        <w:rPr>
          <w:sz w:val="16"/>
        </w:rPr>
        <w:t>EXECUTIVE ORDER CHANGES</w:t>
      </w:r>
    </w:p>
    <w:p w14:paraId="09D7F205" w14:textId="77777777" w:rsidR="00ED5C4E" w:rsidRPr="00D35CED" w:rsidRDefault="00ED5C4E" w:rsidP="00ED5C4E">
      <w:pPr>
        <w:rPr>
          <w:sz w:val="16"/>
        </w:rPr>
      </w:pPr>
      <w:r w:rsidRPr="00D35CED">
        <w:rPr>
          <w:sz w:val="16"/>
        </w:rPr>
        <w:t xml:space="preserve">However, for a majority of these workers, </w:t>
      </w:r>
      <w:r w:rsidRPr="00D35CED">
        <w:rPr>
          <w:rStyle w:val="StyleUnderline"/>
        </w:rPr>
        <w:t>Trump’s</w:t>
      </w:r>
      <w:r w:rsidRPr="00D35CED">
        <w:rPr>
          <w:sz w:val="16"/>
        </w:rPr>
        <w:t xml:space="preserve"> E</w:t>
      </w:r>
      <w:r w:rsidRPr="00D35CED">
        <w:rPr>
          <w:rStyle w:val="Emphasis"/>
        </w:rPr>
        <w:t>x</w:t>
      </w:r>
      <w:r w:rsidRPr="00D35CED">
        <w:rPr>
          <w:sz w:val="16"/>
        </w:rPr>
        <w:t xml:space="preserve">ecutive </w:t>
      </w:r>
      <w:r w:rsidRPr="00D35CED">
        <w:rPr>
          <w:rStyle w:val="Emphasis"/>
        </w:rPr>
        <w:t>O</w:t>
      </w:r>
      <w:r w:rsidRPr="00D35CED">
        <w:rPr>
          <w:sz w:val="16"/>
        </w:rPr>
        <w:t xml:space="preserve">rder 14251 </w:t>
      </w:r>
      <w:r w:rsidRPr="00D35CED">
        <w:rPr>
          <w:rStyle w:val="StyleUnderline"/>
        </w:rPr>
        <w:t>strips</w:t>
      </w:r>
      <w:r w:rsidRPr="00D35CED">
        <w:rPr>
          <w:sz w:val="16"/>
        </w:rPr>
        <w:t xml:space="preserve"> those </w:t>
      </w:r>
      <w:r w:rsidRPr="00D35CED">
        <w:rPr>
          <w:rStyle w:val="Emphasis"/>
        </w:rPr>
        <w:t>rights</w:t>
      </w:r>
      <w:r w:rsidRPr="00D35CED">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3C6C6D54" w14:textId="77777777" w:rsidR="00ED5C4E" w:rsidRPr="00D35CED" w:rsidRDefault="00ED5C4E" w:rsidP="00ED5C4E">
      <w:pPr>
        <w:rPr>
          <w:sz w:val="16"/>
        </w:rPr>
      </w:pPr>
      <w:r w:rsidRPr="00D35CED">
        <w:rPr>
          <w:sz w:val="16"/>
        </w:rPr>
        <w:t>Whether it’s well-established local unions or newly formed organizing committees, many workers are asking, “What’s the point in a union?” or “</w:t>
      </w:r>
      <w:r w:rsidRPr="00D35CED">
        <w:rPr>
          <w:rStyle w:val="StyleUnderline"/>
        </w:rPr>
        <w:t>What can our union do</w:t>
      </w:r>
      <w:r w:rsidRPr="00D35CED">
        <w:rPr>
          <w:sz w:val="16"/>
        </w:rPr>
        <w:t xml:space="preserve"> at this point?”</w:t>
      </w:r>
    </w:p>
    <w:p w14:paraId="26AAFC3E" w14:textId="77777777" w:rsidR="00ED5C4E" w:rsidRPr="00D35CED" w:rsidRDefault="00ED5C4E" w:rsidP="00ED5C4E">
      <w:pPr>
        <w:rPr>
          <w:sz w:val="16"/>
        </w:rPr>
      </w:pPr>
      <w:r w:rsidRPr="00D35CED">
        <w:rPr>
          <w:sz w:val="16"/>
        </w:rPr>
        <w:t>UNILATERAL UNIONISM</w:t>
      </w:r>
    </w:p>
    <w:p w14:paraId="089BB05E" w14:textId="77777777" w:rsidR="00ED5C4E" w:rsidRDefault="00ED5C4E" w:rsidP="00ED5C4E">
      <w:pPr>
        <w:rPr>
          <w:rStyle w:val="StyleUnderline"/>
        </w:rPr>
      </w:pPr>
      <w:r w:rsidRPr="00D35CED">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0235AE">
        <w:rPr>
          <w:rStyle w:val="StyleUnderline"/>
          <w:highlight w:val="cyan"/>
        </w:rPr>
        <w:t xml:space="preserve">if </w:t>
      </w:r>
      <w:r w:rsidRPr="000235AE">
        <w:rPr>
          <w:rStyle w:val="Emphasis"/>
          <w:highlight w:val="cyan"/>
        </w:rPr>
        <w:t>recognition</w:t>
      </w:r>
      <w:r w:rsidRPr="00D35CED">
        <w:rPr>
          <w:sz w:val="16"/>
        </w:rPr>
        <w:t xml:space="preserve"> from the employer </w:t>
      </w:r>
      <w:r w:rsidRPr="000235AE">
        <w:rPr>
          <w:rStyle w:val="StyleUnderline"/>
          <w:highlight w:val="cyan"/>
        </w:rPr>
        <w:t>is off the table</w:t>
      </w:r>
      <w:r w:rsidRPr="00D35CED">
        <w:rPr>
          <w:sz w:val="16"/>
        </w:rPr>
        <w:t xml:space="preserve">, </w:t>
      </w:r>
      <w:r w:rsidRPr="000235AE">
        <w:rPr>
          <w:rStyle w:val="StyleUnderline"/>
          <w:highlight w:val="cyan"/>
        </w:rPr>
        <w:t>we</w:t>
      </w:r>
      <w:r w:rsidRPr="00D35CED">
        <w:rPr>
          <w:rStyle w:val="StyleUnderline"/>
        </w:rPr>
        <w:t xml:space="preserve"> have to be able to </w:t>
      </w:r>
      <w:r w:rsidRPr="000235AE">
        <w:rPr>
          <w:rStyle w:val="Emphasis"/>
          <w:highlight w:val="cyan"/>
        </w:rPr>
        <w:t>build power</w:t>
      </w:r>
      <w:r w:rsidRPr="000235AE">
        <w:rPr>
          <w:rStyle w:val="StyleUnderline"/>
          <w:highlight w:val="cyan"/>
        </w:rPr>
        <w:t xml:space="preserve"> through collective action </w:t>
      </w:r>
      <w:r w:rsidRPr="000235AE">
        <w:rPr>
          <w:rStyle w:val="Emphasis"/>
          <w:highlight w:val="cyan"/>
        </w:rPr>
        <w:t>instead</w:t>
      </w:r>
      <w:r w:rsidRPr="00D35CED">
        <w:rPr>
          <w:sz w:val="16"/>
        </w:rPr>
        <w:t xml:space="preserve">. The reality is: </w:t>
      </w:r>
      <w:r w:rsidRPr="000235AE">
        <w:rPr>
          <w:rStyle w:val="StyleUnderline"/>
          <w:highlight w:val="cyan"/>
        </w:rPr>
        <w:t xml:space="preserve">There’s </w:t>
      </w:r>
      <w:r w:rsidRPr="000235AE">
        <w:rPr>
          <w:rStyle w:val="Emphasis"/>
          <w:highlight w:val="cyan"/>
        </w:rPr>
        <w:t>still so much</w:t>
      </w:r>
      <w:r w:rsidRPr="000235AE">
        <w:rPr>
          <w:rStyle w:val="StyleUnderline"/>
          <w:highlight w:val="cyan"/>
        </w:rPr>
        <w:t xml:space="preserve"> workers can do</w:t>
      </w:r>
      <w:r w:rsidRPr="00D35CED">
        <w:rPr>
          <w:rStyle w:val="StyleUnderline"/>
        </w:rPr>
        <w:t>!</w:t>
      </w:r>
    </w:p>
    <w:p w14:paraId="57C9B175" w14:textId="77777777" w:rsidR="00ED5C4E" w:rsidRPr="00D35CED" w:rsidRDefault="00ED5C4E" w:rsidP="00ED5C4E">
      <w:pPr>
        <w:rPr>
          <w:sz w:val="16"/>
        </w:rPr>
      </w:pPr>
      <w:r w:rsidRPr="00D35CED">
        <w:rPr>
          <w:sz w:val="16"/>
        </w:rPr>
        <w:t xml:space="preserve">Federal workers still have legal protections from retaliation and reprisal for collectively using their workplace rights. </w:t>
      </w:r>
      <w:r w:rsidRPr="000235AE">
        <w:rPr>
          <w:rStyle w:val="StyleUnderline"/>
          <w:highlight w:val="cyan"/>
        </w:rPr>
        <w:t xml:space="preserve">Need to </w:t>
      </w:r>
      <w:r w:rsidRPr="000235AE">
        <w:rPr>
          <w:rStyle w:val="Emphasis"/>
          <w:highlight w:val="cyan"/>
        </w:rPr>
        <w:t>appeal</w:t>
      </w:r>
      <w:r w:rsidRPr="000235AE">
        <w:rPr>
          <w:rStyle w:val="StyleUnderline"/>
          <w:highlight w:val="cyan"/>
        </w:rPr>
        <w:t xml:space="preserve"> a bad decision</w:t>
      </w:r>
      <w:r w:rsidRPr="00D35CED">
        <w:rPr>
          <w:sz w:val="16"/>
        </w:rPr>
        <w:t xml:space="preserve"> by overworked HR? Need to </w:t>
      </w:r>
      <w:r w:rsidRPr="000235AE">
        <w:rPr>
          <w:rStyle w:val="Emphasis"/>
          <w:highlight w:val="cyan"/>
        </w:rPr>
        <w:t>challenge</w:t>
      </w:r>
      <w:r w:rsidRPr="00D35CED">
        <w:rPr>
          <w:sz w:val="16"/>
        </w:rPr>
        <w:t xml:space="preserve"> </w:t>
      </w:r>
      <w:r w:rsidRPr="000235AE">
        <w:rPr>
          <w:rStyle w:val="StyleUnderline"/>
          <w:highlight w:val="cyan"/>
        </w:rPr>
        <w:t>a</w:t>
      </w:r>
      <w:r w:rsidRPr="00D35CED">
        <w:rPr>
          <w:sz w:val="16"/>
        </w:rPr>
        <w:t xml:space="preserve"> power-hungry </w:t>
      </w:r>
      <w:r w:rsidRPr="000235AE">
        <w:rPr>
          <w:rStyle w:val="Emphasis"/>
          <w:highlight w:val="cyan"/>
        </w:rPr>
        <w:t>boss</w:t>
      </w:r>
      <w:r w:rsidRPr="00D35CED">
        <w:rPr>
          <w:sz w:val="16"/>
        </w:rPr>
        <w:t xml:space="preserve">? Need to </w:t>
      </w:r>
      <w:r w:rsidRPr="000235AE">
        <w:rPr>
          <w:rStyle w:val="Emphasis"/>
          <w:highlight w:val="cyan"/>
        </w:rPr>
        <w:t>improve</w:t>
      </w:r>
      <w:r w:rsidRPr="00D35CED">
        <w:rPr>
          <w:sz w:val="16"/>
        </w:rPr>
        <w:t xml:space="preserve"> the </w:t>
      </w:r>
      <w:r w:rsidRPr="000235AE">
        <w:rPr>
          <w:rStyle w:val="StyleUnderline"/>
          <w:highlight w:val="cyan"/>
        </w:rPr>
        <w:t>working conditions</w:t>
      </w:r>
      <w:r w:rsidRPr="00D35CED">
        <w:rPr>
          <w:sz w:val="16"/>
        </w:rPr>
        <w:t xml:space="preserve"> for you and your co-workers? </w:t>
      </w:r>
      <w:r w:rsidRPr="000235AE">
        <w:rPr>
          <w:rStyle w:val="StyleUnderline"/>
          <w:highlight w:val="cyan"/>
        </w:rPr>
        <w:t xml:space="preserve">It’s </w:t>
      </w:r>
      <w:r w:rsidRPr="000235AE">
        <w:rPr>
          <w:rStyle w:val="Emphasis"/>
          <w:highlight w:val="cyan"/>
        </w:rPr>
        <w:t>all still possible</w:t>
      </w:r>
      <w:r w:rsidRPr="000235AE">
        <w:rPr>
          <w:sz w:val="16"/>
          <w:highlight w:val="cyan"/>
        </w:rPr>
        <w:t>.</w:t>
      </w:r>
    </w:p>
    <w:p w14:paraId="6FA9AEE4" w14:textId="77777777" w:rsidR="00ED5C4E" w:rsidRPr="00D35CED" w:rsidRDefault="00ED5C4E" w:rsidP="00ED5C4E">
      <w:pPr>
        <w:rPr>
          <w:rStyle w:val="Emphasis"/>
        </w:rPr>
      </w:pPr>
      <w:r w:rsidRPr="00D35CED">
        <w:rPr>
          <w:sz w:val="16"/>
        </w:rPr>
        <w:t xml:space="preserve">HOW </w:t>
      </w:r>
      <w:r w:rsidRPr="000235AE">
        <w:rPr>
          <w:rStyle w:val="StyleUnderline"/>
          <w:highlight w:val="cyan"/>
        </w:rPr>
        <w:t xml:space="preserve">FEDERAL WORKERS CAN </w:t>
      </w:r>
      <w:r w:rsidRPr="000235AE">
        <w:rPr>
          <w:rStyle w:val="Emphasis"/>
          <w:highlight w:val="cyan"/>
        </w:rPr>
        <w:t>FIGHT BACK</w:t>
      </w:r>
    </w:p>
    <w:p w14:paraId="5BA7556A" w14:textId="77777777" w:rsidR="00ED5C4E" w:rsidRPr="00D35CED" w:rsidRDefault="00ED5C4E" w:rsidP="00ED5C4E">
      <w:pPr>
        <w:rPr>
          <w:sz w:val="16"/>
        </w:rPr>
      </w:pPr>
      <w:r w:rsidRPr="00D35CED">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D84B5A0" w14:textId="77777777" w:rsidR="00ED5C4E" w:rsidRPr="00D35CED" w:rsidRDefault="00ED5C4E" w:rsidP="00ED5C4E">
      <w:pPr>
        <w:rPr>
          <w:sz w:val="16"/>
        </w:rPr>
      </w:pPr>
      <w:r w:rsidRPr="00D35CED">
        <w:rPr>
          <w:sz w:val="16"/>
        </w:rPr>
        <w:t xml:space="preserve">Fight discrimination: </w:t>
      </w:r>
      <w:r w:rsidRPr="009C525C">
        <w:rPr>
          <w:rStyle w:val="Emphasis"/>
        </w:rPr>
        <w:t>Oppose discrimination</w:t>
      </w:r>
      <w:r w:rsidRPr="00D35CED">
        <w:rPr>
          <w:sz w:val="16"/>
        </w:rPr>
        <w:t xml:space="preserve"> (as an individual or collectively) in the moment and challenge discrimination </w:t>
      </w:r>
      <w:r w:rsidRPr="009C525C">
        <w:rPr>
          <w:rStyle w:val="StyleUnderline"/>
        </w:rPr>
        <w:t>through the Equal Employment Opportunity statutes</w:t>
      </w:r>
      <w:r w:rsidRPr="00D35CED">
        <w:rPr>
          <w:sz w:val="16"/>
        </w:rPr>
        <w:t>, with a representative on official time.</w:t>
      </w:r>
    </w:p>
    <w:p w14:paraId="2738871B" w14:textId="77777777" w:rsidR="00ED5C4E" w:rsidRPr="00D35CED" w:rsidRDefault="00ED5C4E" w:rsidP="00ED5C4E">
      <w:pPr>
        <w:rPr>
          <w:sz w:val="16"/>
        </w:rPr>
      </w:pPr>
      <w:r w:rsidRPr="00D35CED">
        <w:rPr>
          <w:sz w:val="16"/>
        </w:rPr>
        <w:t xml:space="preserve">Work safe and healthy: </w:t>
      </w:r>
      <w:r w:rsidRPr="000235AE">
        <w:rPr>
          <w:rStyle w:val="StyleUnderline"/>
          <w:highlight w:val="cyan"/>
        </w:rPr>
        <w:t>Ensure</w:t>
      </w:r>
      <w:r w:rsidRPr="009C525C">
        <w:rPr>
          <w:rStyle w:val="StyleUnderline"/>
        </w:rPr>
        <w:t xml:space="preserve"> healthy and safe workplaces through</w:t>
      </w:r>
      <w:r w:rsidRPr="00D35CED">
        <w:rPr>
          <w:sz w:val="16"/>
        </w:rPr>
        <w:t xml:space="preserve"> union representation on </w:t>
      </w:r>
      <w:r w:rsidRPr="000235AE">
        <w:rPr>
          <w:rStyle w:val="Emphasis"/>
          <w:highlight w:val="cyan"/>
        </w:rPr>
        <w:t>safety inspections</w:t>
      </w:r>
      <w:r w:rsidRPr="009C525C">
        <w:rPr>
          <w:rStyle w:val="StyleUnderline"/>
        </w:rPr>
        <w:t xml:space="preserve"> </w:t>
      </w:r>
      <w:r w:rsidRPr="000235AE">
        <w:rPr>
          <w:rStyle w:val="StyleUnderline"/>
          <w:highlight w:val="cyan"/>
        </w:rPr>
        <w:t>and</w:t>
      </w:r>
      <w:r w:rsidRPr="009C525C">
        <w:rPr>
          <w:rStyle w:val="StyleUnderline"/>
        </w:rPr>
        <w:t xml:space="preserve"> safety </w:t>
      </w:r>
      <w:r w:rsidRPr="000235AE">
        <w:rPr>
          <w:rStyle w:val="Emphasis"/>
          <w:highlight w:val="cyan"/>
        </w:rPr>
        <w:t>committees</w:t>
      </w:r>
      <w:r w:rsidRPr="00D35CED">
        <w:rPr>
          <w:sz w:val="16"/>
        </w:rPr>
        <w:t xml:space="preserve"> with the representatives on official time, make reports of unsafe or unhealthful conditions and refuse to perform unsafe work.</w:t>
      </w:r>
    </w:p>
    <w:p w14:paraId="3EA3D154" w14:textId="77777777" w:rsidR="00ED5C4E" w:rsidRPr="00D35CED" w:rsidRDefault="00ED5C4E" w:rsidP="00ED5C4E">
      <w:pPr>
        <w:rPr>
          <w:sz w:val="16"/>
        </w:rPr>
      </w:pPr>
      <w:r w:rsidRPr="000235AE">
        <w:rPr>
          <w:rStyle w:val="StyleUnderline"/>
          <w:highlight w:val="cyan"/>
        </w:rPr>
        <w:t xml:space="preserve">File </w:t>
      </w:r>
      <w:r w:rsidRPr="000235AE">
        <w:rPr>
          <w:rStyle w:val="Emphasis"/>
          <w:highlight w:val="cyan"/>
        </w:rPr>
        <w:t>grievances</w:t>
      </w:r>
      <w:r w:rsidRPr="00D35CED">
        <w:rPr>
          <w:sz w:val="16"/>
        </w:rPr>
        <w:t xml:space="preserve">: File administrative grievances according to agency guidance. Where possible, utilize agency alternate dispute resolution processes to insert mediation, arbitration, and third-party fact-finding into the mix. </w:t>
      </w:r>
      <w:r w:rsidRPr="00D35CED">
        <w:rPr>
          <w:rStyle w:val="StyleUnderline"/>
        </w:rPr>
        <w:t xml:space="preserve">Most </w:t>
      </w:r>
      <w:r w:rsidRPr="000235AE">
        <w:rPr>
          <w:rStyle w:val="StyleUnderline"/>
          <w:highlight w:val="cyan"/>
        </w:rPr>
        <w:t>agencies</w:t>
      </w:r>
      <w:r w:rsidRPr="00D35CED">
        <w:rPr>
          <w:sz w:val="16"/>
        </w:rPr>
        <w:t xml:space="preserve"> will </w:t>
      </w:r>
      <w:r w:rsidRPr="000235AE">
        <w:rPr>
          <w:rStyle w:val="StyleUnderline"/>
          <w:highlight w:val="cyan"/>
        </w:rPr>
        <w:t xml:space="preserve">have such a </w:t>
      </w:r>
      <w:r w:rsidRPr="000235AE">
        <w:rPr>
          <w:rStyle w:val="Emphasis"/>
          <w:highlight w:val="cyan"/>
        </w:rPr>
        <w:t>process</w:t>
      </w:r>
      <w:r w:rsidRPr="00D35CED">
        <w:rPr>
          <w:sz w:val="16"/>
        </w:rPr>
        <w:t xml:space="preserve">, </w:t>
      </w:r>
      <w:r w:rsidRPr="000235AE">
        <w:rPr>
          <w:rStyle w:val="StyleUnderline"/>
          <w:highlight w:val="cyan"/>
        </w:rPr>
        <w:t>and</w:t>
      </w:r>
      <w:r w:rsidRPr="00D35CED">
        <w:rPr>
          <w:rStyle w:val="StyleUnderline"/>
        </w:rPr>
        <w:t xml:space="preserve"> many </w:t>
      </w:r>
      <w:r w:rsidRPr="000235AE">
        <w:rPr>
          <w:rStyle w:val="StyleUnderline"/>
          <w:highlight w:val="cyan"/>
        </w:rPr>
        <w:t xml:space="preserve">provide a </w:t>
      </w:r>
      <w:r w:rsidRPr="000235AE">
        <w:rPr>
          <w:rStyle w:val="Emphasis"/>
          <w:highlight w:val="cyan"/>
        </w:rPr>
        <w:t>right</w:t>
      </w:r>
      <w:r w:rsidRPr="000235AE">
        <w:rPr>
          <w:rStyle w:val="StyleUnderline"/>
          <w:highlight w:val="cyan"/>
        </w:rPr>
        <w:t xml:space="preserve"> to a </w:t>
      </w:r>
      <w:r w:rsidRPr="000235AE">
        <w:rPr>
          <w:rStyle w:val="Emphasis"/>
          <w:highlight w:val="cyan"/>
        </w:rPr>
        <w:t>representative</w:t>
      </w:r>
      <w:r w:rsidRPr="00D35CED">
        <w:rPr>
          <w:sz w:val="16"/>
        </w:rPr>
        <w:t xml:space="preserve"> on official time. (See for example, the DOD, VA, and USDA policies.)</w:t>
      </w:r>
    </w:p>
    <w:p w14:paraId="2DA25809" w14:textId="77777777" w:rsidR="00ED5C4E" w:rsidRPr="00D35CED" w:rsidRDefault="00ED5C4E" w:rsidP="00ED5C4E">
      <w:pPr>
        <w:rPr>
          <w:sz w:val="16"/>
        </w:rPr>
      </w:pPr>
      <w:r w:rsidRPr="009C525C">
        <w:rPr>
          <w:rStyle w:val="Emphasis"/>
        </w:rPr>
        <w:t>Defend</w:t>
      </w:r>
      <w:r w:rsidRPr="00D35CED">
        <w:rPr>
          <w:sz w:val="16"/>
        </w:rPr>
        <w:t xml:space="preserve"> </w:t>
      </w:r>
      <w:r w:rsidRPr="00D35CED">
        <w:rPr>
          <w:rStyle w:val="StyleUnderline"/>
        </w:rPr>
        <w:t>targeted co-workers</w:t>
      </w:r>
      <w:r w:rsidRPr="00D35CED">
        <w:rPr>
          <w:sz w:val="16"/>
        </w:rPr>
        <w:t xml:space="preserve">: </w:t>
      </w:r>
      <w:r w:rsidRPr="000235AE">
        <w:rPr>
          <w:rStyle w:val="StyleUnderline"/>
          <w:highlight w:val="cyan"/>
        </w:rPr>
        <w:t>Respond to discipline and</w:t>
      </w:r>
      <w:r w:rsidRPr="00D35CED">
        <w:rPr>
          <w:sz w:val="16"/>
        </w:rPr>
        <w:t xml:space="preserve"> adverse actions and then </w:t>
      </w:r>
      <w:r w:rsidRPr="000235AE">
        <w:rPr>
          <w:rStyle w:val="Emphasis"/>
          <w:highlight w:val="cyan"/>
        </w:rPr>
        <w:t>appeal them</w:t>
      </w:r>
      <w:r w:rsidRPr="00D35CED">
        <w:rPr>
          <w:sz w:val="16"/>
        </w:rPr>
        <w:t xml:space="preserve"> as necessary. The regulations allow for the “release” of the employee’s representative, so this should be official time or worst case, an entitlement of the representative to take leave.</w:t>
      </w:r>
    </w:p>
    <w:p w14:paraId="481826EA" w14:textId="77777777" w:rsidR="00ED5C4E" w:rsidRPr="00D35CED" w:rsidRDefault="00ED5C4E" w:rsidP="00ED5C4E">
      <w:pPr>
        <w:rPr>
          <w:sz w:val="16"/>
        </w:rPr>
      </w:pPr>
      <w:r w:rsidRPr="00D35CED">
        <w:rPr>
          <w:sz w:val="16"/>
        </w:rPr>
        <w:t>Get that money: File claims when a worker has been misclassified or denied overtime under the Fair Labor Standards Act. Representatives must be “released” from their normal duties.</w:t>
      </w:r>
    </w:p>
    <w:p w14:paraId="6199AA16" w14:textId="77777777" w:rsidR="00ED5C4E" w:rsidRPr="00D35CED" w:rsidRDefault="00ED5C4E" w:rsidP="00ED5C4E">
      <w:pPr>
        <w:rPr>
          <w:sz w:val="16"/>
        </w:rPr>
      </w:pPr>
      <w:r w:rsidRPr="00D35CED">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5F1EE7FB" w14:textId="77777777" w:rsidR="00ED5C4E" w:rsidRPr="00D35CED" w:rsidRDefault="00ED5C4E" w:rsidP="00ED5C4E">
      <w:pPr>
        <w:rPr>
          <w:sz w:val="16"/>
        </w:rPr>
      </w:pPr>
      <w:r w:rsidRPr="00D35CED">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3FB667CB" w14:textId="77777777" w:rsidR="00ED5C4E" w:rsidRPr="00D35CED" w:rsidRDefault="00ED5C4E" w:rsidP="00ED5C4E">
      <w:pPr>
        <w:rPr>
          <w:sz w:val="16"/>
        </w:rPr>
      </w:pPr>
      <w:r w:rsidRPr="000235AE">
        <w:rPr>
          <w:rStyle w:val="Emphasis"/>
          <w:highlight w:val="cyan"/>
        </w:rPr>
        <w:t>Agitate</w:t>
      </w:r>
      <w:r w:rsidRPr="000235AE">
        <w:rPr>
          <w:rStyle w:val="StyleUnderline"/>
          <w:highlight w:val="cyan"/>
        </w:rPr>
        <w:t xml:space="preserve"> for change</w:t>
      </w:r>
      <w:r w:rsidRPr="00D35CED">
        <w:rPr>
          <w:sz w:val="16"/>
        </w:rPr>
        <w:t>: Advocate for members’ views in Congress, including lobbying, but not during duty time. Cite the Lloyd-LaFollette Act of 1912, and if there’s any reprisal for off-duty permitted political activity, cite the Hatch Act.</w:t>
      </w:r>
    </w:p>
    <w:p w14:paraId="53B8A7E4" w14:textId="77777777" w:rsidR="00ED5C4E" w:rsidRPr="00D35CED" w:rsidRDefault="00ED5C4E" w:rsidP="00ED5C4E">
      <w:pPr>
        <w:rPr>
          <w:sz w:val="16"/>
        </w:rPr>
      </w:pPr>
      <w:r w:rsidRPr="00D35CED">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6E0DCB2A" w14:textId="77777777" w:rsidR="00ED5C4E" w:rsidRPr="00D35CED" w:rsidRDefault="00ED5C4E" w:rsidP="00ED5C4E">
      <w:pPr>
        <w:rPr>
          <w:sz w:val="16"/>
        </w:rPr>
      </w:pPr>
      <w:r w:rsidRPr="00D35CED">
        <w:rPr>
          <w:rStyle w:val="StyleUnderline"/>
        </w:rPr>
        <w:t>Keep learning</w:t>
      </w:r>
      <w:r w:rsidRPr="00D35CED">
        <w:rPr>
          <w:sz w:val="16"/>
        </w:rPr>
        <w:t xml:space="preserve">: </w:t>
      </w:r>
      <w:r w:rsidRPr="00D35CED">
        <w:rPr>
          <w:rStyle w:val="Emphasis"/>
        </w:rPr>
        <w:t>Pool resources</w:t>
      </w:r>
      <w:r w:rsidRPr="00D35CED">
        <w:rPr>
          <w:sz w:val="16"/>
        </w:rPr>
        <w:t xml:space="preserve"> through union dues to ensure access to expert training for representatives, congressional advocacy, and organizing.</w:t>
      </w:r>
    </w:p>
    <w:p w14:paraId="2237F555" w14:textId="77777777" w:rsidR="00ED5C4E" w:rsidRDefault="00ED5C4E" w:rsidP="00ED5C4E">
      <w:pPr>
        <w:rPr>
          <w:rStyle w:val="StyleUnderline"/>
        </w:rPr>
      </w:pPr>
      <w:r w:rsidRPr="00D35CED">
        <w:rPr>
          <w:sz w:val="16"/>
        </w:rPr>
        <w:t xml:space="preserve">Regardless of what the White House says, </w:t>
      </w:r>
      <w:r w:rsidRPr="000235AE">
        <w:rPr>
          <w:rStyle w:val="StyleUnderline"/>
          <w:highlight w:val="cyan"/>
        </w:rPr>
        <w:t>a union is a group of workers</w:t>
      </w:r>
      <w:r w:rsidRPr="00D35CED">
        <w:rPr>
          <w:rStyle w:val="StyleUnderline"/>
        </w:rPr>
        <w:t xml:space="preserve"> making decisions together and </w:t>
      </w:r>
      <w:r w:rsidRPr="000235AE">
        <w:rPr>
          <w:rStyle w:val="StyleUnderline"/>
          <w:highlight w:val="cyan"/>
        </w:rPr>
        <w:t xml:space="preserve">taking </w:t>
      </w:r>
      <w:r w:rsidRPr="000235AE">
        <w:rPr>
          <w:rStyle w:val="Emphasis"/>
          <w:highlight w:val="cyan"/>
        </w:rPr>
        <w:t>collective action</w:t>
      </w:r>
      <w:r w:rsidRPr="00D35CED">
        <w:rPr>
          <w:sz w:val="16"/>
        </w:rPr>
        <w:t xml:space="preserve"> to improve their lives. </w:t>
      </w:r>
      <w:r w:rsidRPr="00D35CED">
        <w:rPr>
          <w:rStyle w:val="StyleUnderline"/>
        </w:rPr>
        <w:t>The law doesn’t give us the right to organize—</w:t>
      </w:r>
      <w:r w:rsidRPr="000235AE">
        <w:rPr>
          <w:rStyle w:val="StyleUnderline"/>
          <w:highlight w:val="cyan"/>
        </w:rPr>
        <w:t xml:space="preserve">we </w:t>
      </w:r>
      <w:r w:rsidRPr="000235AE">
        <w:rPr>
          <w:rStyle w:val="Emphasis"/>
          <w:highlight w:val="cyan"/>
        </w:rPr>
        <w:t>always</w:t>
      </w:r>
      <w:r w:rsidRPr="000235AE">
        <w:rPr>
          <w:rStyle w:val="StyleUnderline"/>
          <w:highlight w:val="cyan"/>
        </w:rPr>
        <w:t xml:space="preserve"> have that power</w:t>
      </w:r>
      <w:r w:rsidRPr="00D35CED">
        <w:rPr>
          <w:rStyle w:val="StyleUnderline"/>
        </w:rPr>
        <w:t>.</w:t>
      </w:r>
    </w:p>
    <w:p w14:paraId="57CB8715" w14:textId="77777777" w:rsidR="00ED5C4E" w:rsidRDefault="00ED5C4E" w:rsidP="00ED5C4E">
      <w:pPr>
        <w:pStyle w:val="Heading4"/>
      </w:pPr>
      <w:r>
        <w:t xml:space="preserve">The plan </w:t>
      </w:r>
      <w:r w:rsidRPr="00866C41">
        <w:rPr>
          <w:u w:val="single"/>
        </w:rPr>
        <w:t>forestalls</w:t>
      </w:r>
      <w:r>
        <w:t xml:space="preserve"> broad-based labor organizing.</w:t>
      </w:r>
    </w:p>
    <w:p w14:paraId="360A1C3A" w14:textId="77777777" w:rsidR="00ED5C4E" w:rsidRPr="00866C41" w:rsidRDefault="00ED5C4E" w:rsidP="00ED5C4E">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3CE9B09E" w14:textId="77777777" w:rsidR="00ED5C4E" w:rsidRPr="00866C41" w:rsidRDefault="00ED5C4E" w:rsidP="00ED5C4E">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szCs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6C29652D" w14:textId="77777777" w:rsidR="00ED5C4E" w:rsidRPr="000235AE" w:rsidRDefault="00ED5C4E" w:rsidP="00ED5C4E">
      <w:pPr>
        <w:rPr>
          <w:b/>
          <w:iCs/>
          <w:sz w:val="28"/>
          <w:szCs w:val="28"/>
          <w:u w:val="single"/>
          <w:bdr w:val="single" w:sz="8" w:space="0" w:color="auto"/>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hasn’t disappeared</w:t>
      </w:r>
      <w:r w:rsidRPr="00866C41">
        <w:rPr>
          <w:sz w:val="16"/>
          <w:highlight w:val="yellow"/>
        </w:rPr>
        <w:t xml:space="preserve">, </w:t>
      </w:r>
      <w:r w:rsidRPr="00866C41">
        <w:rPr>
          <w:rStyle w:val="StyleUnderline"/>
          <w:highlight w:val="yellow"/>
        </w:rPr>
        <w:t xml:space="preserve">it’s being </w:t>
      </w:r>
      <w:r w:rsidRPr="00866C41">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szCs w:val="24"/>
          <w:highlight w:val="yellow"/>
        </w:rPr>
        <w:t>one of the only</w:t>
      </w:r>
      <w:r w:rsidRPr="00866C41">
        <w:rPr>
          <w:rStyle w:val="Emphasis"/>
          <w:sz w:val="24"/>
          <w:szCs w:val="24"/>
        </w:rPr>
        <w:t xml:space="preserve"> real </w:t>
      </w:r>
      <w:r w:rsidRPr="00866C41">
        <w:rPr>
          <w:rStyle w:val="Emphasis"/>
          <w:sz w:val="24"/>
          <w:szCs w:val="24"/>
          <w:highlight w:val="yellow"/>
        </w:rPr>
        <w:t>mechanisms to change the world</w:t>
      </w:r>
      <w:r w:rsidRPr="00866C41">
        <w:rPr>
          <w:sz w:val="16"/>
          <w:highlight w:val="yellow"/>
        </w:rPr>
        <w:t xml:space="preserve">, </w:t>
      </w:r>
      <w:r w:rsidRPr="00866C41">
        <w:rPr>
          <w:rStyle w:val="Emphasis"/>
          <w:sz w:val="28"/>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 w:val="28"/>
          <w:szCs w:val="28"/>
          <w:highlight w:val="yellow"/>
        </w:rPr>
        <w:t>no one from above</w:t>
      </w:r>
      <w:r w:rsidRPr="00866C41">
        <w:rPr>
          <w:rStyle w:val="Emphasis"/>
          <w:sz w:val="28"/>
          <w:szCs w:val="28"/>
        </w:rPr>
        <w:t xml:space="preserve">, whether the Democrats or anyone else, </w:t>
      </w:r>
      <w:r w:rsidRPr="00866C41">
        <w:rPr>
          <w:rStyle w:val="Emphasis"/>
          <w:sz w:val="28"/>
          <w:szCs w:val="28"/>
          <w:highlight w:val="yellow"/>
        </w:rPr>
        <w:t>is coming to save them.</w:t>
      </w:r>
    </w:p>
    <w:p w14:paraId="0B1B7001" w14:textId="77777777" w:rsidR="00ED5C4E" w:rsidRDefault="00ED5C4E" w:rsidP="00ED5C4E">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36A48532" w14:textId="77777777" w:rsidR="00ED5C4E" w:rsidRDefault="00ED5C4E" w:rsidP="00ED5C4E">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609696CB" w14:textId="77777777" w:rsidR="00ED5C4E" w:rsidRPr="004B4605" w:rsidRDefault="00ED5C4E" w:rsidP="00ED5C4E">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0C23DC77" w14:textId="77777777" w:rsidR="00ED5C4E" w:rsidRPr="004B4605" w:rsidRDefault="00ED5C4E" w:rsidP="00ED5C4E">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56CD783A" w14:textId="77777777" w:rsidR="00ED5C4E" w:rsidRPr="00ED4515" w:rsidRDefault="00ED5C4E" w:rsidP="00ED5C4E">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238A2F59" w14:textId="77777777" w:rsidR="00ED5C4E" w:rsidRPr="00ED4515" w:rsidRDefault="00ED5C4E" w:rsidP="00ED5C4E">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074740DA" w14:textId="77777777" w:rsidR="00ED5C4E" w:rsidRPr="00ED4515" w:rsidRDefault="00ED5C4E" w:rsidP="00ED5C4E">
      <w:pPr>
        <w:rPr>
          <w:sz w:val="16"/>
        </w:rPr>
      </w:pPr>
      <w:r w:rsidRPr="00ED4515">
        <w:rPr>
          <w:sz w:val="16"/>
        </w:rPr>
        <w:t>Drawing the Right Lessons from History</w:t>
      </w:r>
    </w:p>
    <w:p w14:paraId="538FA4AA" w14:textId="77777777" w:rsidR="00ED5C4E" w:rsidRPr="00ED4515" w:rsidRDefault="00ED5C4E" w:rsidP="00ED5C4E">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48ACF3CF" w14:textId="77777777" w:rsidR="00ED5C4E" w:rsidRPr="00ED4515" w:rsidRDefault="00ED5C4E" w:rsidP="00ED5C4E">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2E12352D" w14:textId="77777777" w:rsidR="00ED5C4E" w:rsidRPr="000959E9" w:rsidRDefault="00ED5C4E" w:rsidP="00ED5C4E">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0B8EC52F" w14:textId="77777777" w:rsidR="00ED5C4E" w:rsidRPr="000959E9" w:rsidRDefault="00ED5C4E" w:rsidP="00ED5C4E">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r w:rsidRPr="000959E9">
        <w:rPr>
          <w:strike/>
          <w:sz w:val="16"/>
        </w:rPr>
        <w:t>suicidal</w:t>
      </w:r>
      <w:r w:rsidRPr="000959E9">
        <w:rPr>
          <w:sz w:val="16"/>
        </w:rPr>
        <w:t>.</w:t>
      </w:r>
    </w:p>
    <w:p w14:paraId="7F2F5AA3" w14:textId="77777777" w:rsidR="00ED5C4E" w:rsidRPr="000959E9" w:rsidRDefault="00ED5C4E" w:rsidP="00ED5C4E">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56B512C1" w14:textId="77777777" w:rsidR="00ED5C4E" w:rsidRPr="006E7740" w:rsidRDefault="00ED5C4E" w:rsidP="00ED5C4E">
      <w:pPr>
        <w:pStyle w:val="Heading4"/>
      </w:pPr>
      <w:r>
        <w:rPr>
          <w:u w:val="single"/>
        </w:rPr>
        <w:t>Spillover</w:t>
      </w:r>
      <w:r>
        <w:t xml:space="preserve"> link---treatment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7B9D538C" w14:textId="77777777" w:rsidR="00ED5C4E" w:rsidRPr="006E7740" w:rsidRDefault="00ED5C4E" w:rsidP="00ED5C4E">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5D9B0F1A" w14:textId="77777777" w:rsidR="00ED5C4E" w:rsidRPr="000235AE" w:rsidRDefault="00ED5C4E" w:rsidP="00ED5C4E">
      <w:pPr>
        <w:rPr>
          <w:sz w:val="16"/>
        </w:rPr>
      </w:pPr>
      <w:r w:rsidRPr="000235AE">
        <w:rPr>
          <w:rStyle w:val="StyleUnderline"/>
          <w:highlight w:val="cyan"/>
        </w:rPr>
        <w:t xml:space="preserve">The </w:t>
      </w:r>
      <w:r w:rsidRPr="000235AE">
        <w:rPr>
          <w:rStyle w:val="Emphasis"/>
          <w:highlight w:val="cyan"/>
        </w:rPr>
        <w:t>treatment</w:t>
      </w:r>
      <w:r w:rsidRPr="000235AE">
        <w:rPr>
          <w:rStyle w:val="StyleUnderline"/>
          <w:highlight w:val="cyan"/>
        </w:rPr>
        <w:t xml:space="preserve"> of </w:t>
      </w:r>
      <w:r w:rsidRPr="000235AE">
        <w:rPr>
          <w:rStyle w:val="Emphasis"/>
          <w:highlight w:val="cyan"/>
        </w:rPr>
        <w:t>federal workers</w:t>
      </w:r>
      <w:r w:rsidRPr="000235AE">
        <w:rPr>
          <w:sz w:val="16"/>
        </w:rPr>
        <w:t xml:space="preserve"> </w:t>
      </w:r>
      <w:r w:rsidRPr="006E7740">
        <w:rPr>
          <w:rStyle w:val="StyleUnderline"/>
        </w:rPr>
        <w:t xml:space="preserve">and their unions </w:t>
      </w:r>
      <w:r w:rsidRPr="000235AE">
        <w:rPr>
          <w:rStyle w:val="StyleUnderline"/>
          <w:highlight w:val="cyan"/>
        </w:rPr>
        <w:t xml:space="preserve">is a </w:t>
      </w:r>
      <w:r w:rsidRPr="000235AE">
        <w:rPr>
          <w:rStyle w:val="Emphasis"/>
          <w:highlight w:val="cyan"/>
        </w:rPr>
        <w:t>bellwether</w:t>
      </w:r>
      <w:r w:rsidRPr="000235AE">
        <w:rPr>
          <w:rStyle w:val="StyleUnderline"/>
          <w:highlight w:val="cyan"/>
        </w:rPr>
        <w:t xml:space="preserve"> for the </w:t>
      </w:r>
      <w:r w:rsidRPr="000235AE">
        <w:rPr>
          <w:rStyle w:val="Emphasis"/>
          <w:highlight w:val="cyan"/>
        </w:rPr>
        <w:t>rest</w:t>
      </w:r>
      <w:r w:rsidRPr="000235AE">
        <w:rPr>
          <w:rStyle w:val="StyleUnderline"/>
          <w:highlight w:val="cyan"/>
        </w:rPr>
        <w:t xml:space="preserve"> of the</w:t>
      </w:r>
      <w:r w:rsidRPr="000235AE">
        <w:rPr>
          <w:rStyle w:val="StyleUnderline"/>
        </w:rPr>
        <w:t xml:space="preserve"> </w:t>
      </w:r>
      <w:r w:rsidRPr="000235AE">
        <w:rPr>
          <w:rStyle w:val="Emphasis"/>
        </w:rPr>
        <w:t xml:space="preserve">labor </w:t>
      </w:r>
      <w:r w:rsidRPr="000235AE">
        <w:rPr>
          <w:rStyle w:val="Emphasis"/>
          <w:highlight w:val="cyan"/>
        </w:rPr>
        <w:t>movement</w:t>
      </w:r>
      <w:r w:rsidRPr="000235AE">
        <w:rPr>
          <w:rStyle w:val="StyleUnderline"/>
          <w:highlight w:val="cyan"/>
        </w:rPr>
        <w:t xml:space="preserve">. It’s a </w:t>
      </w:r>
      <w:r w:rsidRPr="000235AE">
        <w:rPr>
          <w:rStyle w:val="Emphasis"/>
          <w:highlight w:val="cyan"/>
        </w:rPr>
        <w:t>signal. Corporations</w:t>
      </w:r>
      <w:r w:rsidRPr="000235AE">
        <w:rPr>
          <w:rStyle w:val="StyleUnderline"/>
          <w:highlight w:val="cyan"/>
        </w:rPr>
        <w:t xml:space="preserve"> look to the </w:t>
      </w:r>
      <w:r w:rsidRPr="000235AE">
        <w:rPr>
          <w:rStyle w:val="Emphasis"/>
          <w:highlight w:val="cyan"/>
        </w:rPr>
        <w:t>f</w:t>
      </w:r>
      <w:r w:rsidRPr="000235AE">
        <w:rPr>
          <w:rStyle w:val="StyleUnderline"/>
        </w:rPr>
        <w:t xml:space="preserve">ederal </w:t>
      </w:r>
      <w:r w:rsidRPr="000235AE">
        <w:rPr>
          <w:rStyle w:val="Emphasis"/>
          <w:highlight w:val="cyan"/>
        </w:rPr>
        <w:t>g</w:t>
      </w:r>
      <w:r w:rsidRPr="000235AE">
        <w:rPr>
          <w:rStyle w:val="StyleUnderline"/>
        </w:rPr>
        <w:t>overnment</w:t>
      </w:r>
      <w:r w:rsidRPr="006E7740">
        <w:rPr>
          <w:rStyle w:val="StyleUnderline"/>
        </w:rPr>
        <w:t xml:space="preserve"> and see what it’s doing</w:t>
      </w:r>
      <w:r w:rsidRPr="000235AE">
        <w:rPr>
          <w:sz w:val="16"/>
        </w:rPr>
        <w:t>. When Biden walks a picket line, that’s a signal to corporations that this administration is going to take a different approach than if the sitting federal government says it’s open season on federal workers.</w:t>
      </w:r>
    </w:p>
    <w:p w14:paraId="209F525B" w14:textId="77777777" w:rsidR="00ED5C4E" w:rsidRPr="000235AE" w:rsidRDefault="00ED5C4E" w:rsidP="00ED5C4E">
      <w:pPr>
        <w:rPr>
          <w:b/>
          <w:iCs/>
          <w:u w:val="single"/>
          <w:bdr w:val="single" w:sz="8" w:space="0" w:color="auto"/>
        </w:rPr>
      </w:pPr>
      <w:r w:rsidRPr="000235AE">
        <w:rPr>
          <w:sz w:val="16"/>
        </w:rPr>
        <w:t xml:space="preserve">In 1981 the corporations took their cue from Reagan. </w:t>
      </w:r>
      <w:r w:rsidRPr="006E7740">
        <w:rPr>
          <w:rStyle w:val="StyleUnderline"/>
        </w:rPr>
        <w:t xml:space="preserve">Again, it’s </w:t>
      </w:r>
      <w:r w:rsidRPr="000235AE">
        <w:rPr>
          <w:rStyle w:val="StyleUnderline"/>
          <w:highlight w:val="cyan"/>
        </w:rPr>
        <w:t xml:space="preserve">a </w:t>
      </w:r>
      <w:r w:rsidRPr="000235AE">
        <w:rPr>
          <w:rStyle w:val="Emphasis"/>
          <w:highlight w:val="cyan"/>
        </w:rPr>
        <w:t>bellwether</w:t>
      </w:r>
      <w:r w:rsidRPr="000235AE">
        <w:rPr>
          <w:sz w:val="16"/>
          <w:highlight w:val="cyan"/>
        </w:rPr>
        <w:t xml:space="preserve"> </w:t>
      </w:r>
      <w:r w:rsidRPr="000235AE">
        <w:rPr>
          <w:rStyle w:val="StyleUnderline"/>
          <w:highlight w:val="cyan"/>
        </w:rPr>
        <w:t xml:space="preserve">for how </w:t>
      </w:r>
      <w:r w:rsidRPr="000235AE">
        <w:rPr>
          <w:rStyle w:val="Emphasis"/>
          <w:highlight w:val="cyan"/>
        </w:rPr>
        <w:t>corporations</w:t>
      </w:r>
      <w:r w:rsidRPr="000235AE">
        <w:rPr>
          <w:rStyle w:val="StyleUnderline"/>
          <w:highlight w:val="cyan"/>
        </w:rPr>
        <w:t xml:space="preserve"> will feel </w:t>
      </w:r>
      <w:r w:rsidRPr="000235AE">
        <w:rPr>
          <w:rStyle w:val="Emphasis"/>
          <w:highlight w:val="cyan"/>
        </w:rPr>
        <w:t>emboldened</w:t>
      </w:r>
      <w:r w:rsidRPr="000235AE">
        <w:rPr>
          <w:sz w:val="16"/>
          <w:highlight w:val="cyan"/>
        </w:rPr>
        <w:t xml:space="preserve"> </w:t>
      </w:r>
      <w:r w:rsidRPr="000235AE">
        <w:rPr>
          <w:rStyle w:val="StyleUnderline"/>
          <w:highlight w:val="cyan"/>
        </w:rPr>
        <w:t xml:space="preserve">to act towards </w:t>
      </w:r>
      <w:r w:rsidRPr="000235AE">
        <w:rPr>
          <w:rStyle w:val="Emphasis"/>
          <w:highlight w:val="cyan"/>
        </w:rPr>
        <w:t>their</w:t>
      </w:r>
      <w:r w:rsidRPr="000235AE">
        <w:rPr>
          <w:rStyle w:val="StyleUnderline"/>
          <w:highlight w:val="cyan"/>
        </w:rPr>
        <w:t xml:space="preserve"> own </w:t>
      </w:r>
      <w:r w:rsidRPr="000235AE">
        <w:rPr>
          <w:rStyle w:val="Emphasis"/>
          <w:highlight w:val="cyan"/>
        </w:rPr>
        <w:t>unions</w:t>
      </w:r>
      <w:r w:rsidRPr="000235AE">
        <w:rPr>
          <w:rStyle w:val="StyleUnderline"/>
        </w:rPr>
        <w:t xml:space="preserve"> and own </w:t>
      </w:r>
      <w:r w:rsidRPr="000235AE">
        <w:rPr>
          <w:rStyle w:val="Emphasis"/>
        </w:rPr>
        <w:t>workers</w:t>
      </w:r>
      <w:r w:rsidRPr="006E7740">
        <w:rPr>
          <w:rStyle w:val="StyleUnderline"/>
        </w:rPr>
        <w:t>.</w:t>
      </w:r>
      <w:r w:rsidRPr="000235AE">
        <w:rPr>
          <w:sz w:val="16"/>
        </w:rPr>
        <w:t xml:space="preserve"> Ultimately I think that’s what the mission and goal is for Musk, to lower workers’ conditions across the board. </w:t>
      </w:r>
      <w:r w:rsidRPr="000235AE">
        <w:rPr>
          <w:rStyle w:val="StyleUnderline"/>
          <w:highlight w:val="cyan"/>
        </w:rPr>
        <w:t xml:space="preserve">As </w:t>
      </w:r>
      <w:r w:rsidRPr="000235AE">
        <w:rPr>
          <w:rStyle w:val="Emphasis"/>
          <w:highlight w:val="cyan"/>
        </w:rPr>
        <w:t>treatment</w:t>
      </w:r>
      <w:r w:rsidRPr="000235AE">
        <w:rPr>
          <w:rStyle w:val="StyleUnderline"/>
          <w:highlight w:val="cyan"/>
        </w:rPr>
        <w:t xml:space="preserve"> of federal workers </w:t>
      </w:r>
      <w:r w:rsidRPr="000235AE">
        <w:rPr>
          <w:rStyle w:val="Emphasis"/>
          <w:highlight w:val="cyan"/>
        </w:rPr>
        <w:t>goes</w:t>
      </w:r>
      <w:r w:rsidRPr="000235AE">
        <w:rPr>
          <w:rStyle w:val="StyleUnderline"/>
          <w:highlight w:val="cyan"/>
        </w:rPr>
        <w:t xml:space="preserve">, so </w:t>
      </w:r>
      <w:r w:rsidRPr="000235AE">
        <w:rPr>
          <w:rStyle w:val="Emphasis"/>
          <w:highlight w:val="cyan"/>
        </w:rPr>
        <w:t>goes</w:t>
      </w:r>
      <w:r w:rsidRPr="000235AE">
        <w:rPr>
          <w:rStyle w:val="StyleUnderline"/>
          <w:highlight w:val="cyan"/>
        </w:rPr>
        <w:t xml:space="preserve"> the </w:t>
      </w:r>
      <w:r w:rsidRPr="000235AE">
        <w:rPr>
          <w:rStyle w:val="Emphasis"/>
          <w:highlight w:val="cyan"/>
        </w:rPr>
        <w:t>rest</w:t>
      </w:r>
      <w:r w:rsidRPr="000235AE">
        <w:rPr>
          <w:rStyle w:val="StyleUnderline"/>
          <w:highlight w:val="cyan"/>
        </w:rPr>
        <w:t xml:space="preserve"> of the </w:t>
      </w:r>
      <w:r w:rsidRPr="000235AE">
        <w:rPr>
          <w:rStyle w:val="Emphasis"/>
          <w:highlight w:val="cyan"/>
        </w:rPr>
        <w:t>workforce</w:t>
      </w:r>
      <w:r w:rsidRPr="000235AE">
        <w:rPr>
          <w:sz w:val="16"/>
        </w:rPr>
        <w:t xml:space="preserve">. Chris </w:t>
      </w:r>
      <w:r w:rsidRPr="006E7740">
        <w:rPr>
          <w:rStyle w:val="StyleUnderline"/>
        </w:rPr>
        <w:t xml:space="preserve">Dols had a </w:t>
      </w:r>
      <w:r w:rsidRPr="000235AE">
        <w:rPr>
          <w:rStyle w:val="Emphasis"/>
        </w:rPr>
        <w:t>good</w:t>
      </w:r>
      <w:r w:rsidRPr="006E7740">
        <w:rPr>
          <w:rStyle w:val="StyleUnderline"/>
        </w:rPr>
        <w:t xml:space="preserve"> quote: “We’re </w:t>
      </w:r>
      <w:r w:rsidRPr="000235AE">
        <w:rPr>
          <w:rStyle w:val="StyleUnderline"/>
          <w:highlight w:val="cyan"/>
        </w:rPr>
        <w:t xml:space="preserve">the </w:t>
      </w:r>
      <w:r w:rsidRPr="000235AE">
        <w:rPr>
          <w:rStyle w:val="Emphasis"/>
          <w:highlight w:val="cyan"/>
        </w:rPr>
        <w:t>canary</w:t>
      </w:r>
      <w:r w:rsidRPr="000235AE">
        <w:rPr>
          <w:rStyle w:val="StyleUnderline"/>
          <w:highlight w:val="cyan"/>
        </w:rPr>
        <w:t xml:space="preserve"> in the </w:t>
      </w:r>
      <w:r w:rsidRPr="000235AE">
        <w:rPr>
          <w:rStyle w:val="Emphasis"/>
          <w:highlight w:val="cyan"/>
        </w:rPr>
        <w:t>coal mine</w:t>
      </w:r>
      <w:r w:rsidRPr="006E7740">
        <w:rPr>
          <w:rStyle w:val="StyleUnderline"/>
        </w:rPr>
        <w:t>.”</w:t>
      </w:r>
      <w:r w:rsidRPr="000235AE">
        <w:rPr>
          <w:sz w:val="16"/>
        </w:rPr>
        <w:t xml:space="preserve"> Just like it’s emboldening for workers when they see other workers going on strike and winning, corporations see union busting and it’s emboldening for them.</w:t>
      </w:r>
    </w:p>
    <w:p w14:paraId="1B2734D8" w14:textId="77777777" w:rsidR="00ED5C4E" w:rsidRDefault="00ED5C4E" w:rsidP="00ED5C4E">
      <w:pPr>
        <w:pStyle w:val="Heading3"/>
      </w:pPr>
      <w:r>
        <w:t>AT: Alt-Causes---2NC</w:t>
      </w:r>
    </w:p>
    <w:p w14:paraId="4A22F665" w14:textId="77777777" w:rsidR="00ED5C4E" w:rsidRPr="000235AE" w:rsidRDefault="00ED5C4E" w:rsidP="00ED5C4E"/>
    <w:p w14:paraId="3A5355D0" w14:textId="77777777" w:rsidR="00ED5C4E" w:rsidRDefault="00ED5C4E" w:rsidP="00ED5C4E">
      <w:pPr>
        <w:pStyle w:val="Heading2"/>
      </w:pPr>
      <w:r>
        <w:t>Adv---Unions</w:t>
      </w:r>
    </w:p>
    <w:p w14:paraId="2A0FCD3A" w14:textId="77777777" w:rsidR="00ED5C4E" w:rsidRDefault="00ED5C4E" w:rsidP="00ED5C4E">
      <w:pPr>
        <w:pStyle w:val="Heading3"/>
      </w:pPr>
      <w:r>
        <w:t>States Solve---2NC</w:t>
      </w:r>
    </w:p>
    <w:p w14:paraId="3B40FA8B" w14:textId="77777777" w:rsidR="00ED5C4E" w:rsidRDefault="00ED5C4E" w:rsidP="00ED5C4E">
      <w:pPr>
        <w:pStyle w:val="Heading4"/>
      </w:pPr>
      <w:r>
        <w:t xml:space="preserve">States are </w:t>
      </w:r>
      <w:r w:rsidRPr="00C74EB5">
        <w:rPr>
          <w:u w:val="single"/>
        </w:rPr>
        <w:t>doing</w:t>
      </w:r>
      <w:r>
        <w:t xml:space="preserve"> it in the </w:t>
      </w:r>
      <w:r w:rsidRPr="00C74EB5">
        <w:rPr>
          <w:u w:val="single"/>
        </w:rPr>
        <w:t>squo</w:t>
      </w:r>
      <w:r>
        <w:t xml:space="preserve">. </w:t>
      </w:r>
    </w:p>
    <w:p w14:paraId="46D8837B" w14:textId="77777777" w:rsidR="00ED5C4E" w:rsidRPr="00C74EB5" w:rsidRDefault="00ED5C4E" w:rsidP="00ED5C4E">
      <w:r w:rsidRPr="009B319A">
        <w:rPr>
          <w:rStyle w:val="Style13ptBold"/>
        </w:rPr>
        <w:t>Diver ’25</w:t>
      </w:r>
      <w:r>
        <w:t xml:space="preserve"> [Michael; May 12; </w:t>
      </w:r>
      <w:r w:rsidRPr="009B319A">
        <w:t>Partner and Co-Chair, Securities Litigation Department and Chair, Securities Enforcement Defens</w:t>
      </w:r>
      <w:r>
        <w:t>; Katten, “</w:t>
      </w:r>
      <w:r w:rsidRPr="009B319A">
        <w:t>State Regulators Poised to Increase Enforcement Efforts as Trump Administration Executes Deregulation Agenda</w:t>
      </w:r>
      <w:r>
        <w:t xml:space="preserve">,” </w:t>
      </w:r>
      <w:r w:rsidRPr="009B319A">
        <w:t>https://katten.com/state-regulators-poised-to-increase-enforcement-efforts-as-trump-administration-executes-deregulation-agenda</w:t>
      </w:r>
      <w:r>
        <w:t xml:space="preserve">] </w:t>
      </w:r>
    </w:p>
    <w:p w14:paraId="7B38EF7B" w14:textId="77777777" w:rsidR="00ED5C4E" w:rsidRPr="00C74EB5" w:rsidRDefault="00ED5C4E" w:rsidP="00ED5C4E">
      <w:pPr>
        <w:rPr>
          <w:sz w:val="16"/>
        </w:rPr>
      </w:pPr>
      <w:r w:rsidRPr="00C74EB5">
        <w:rPr>
          <w:sz w:val="16"/>
        </w:rPr>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DA1403">
        <w:rPr>
          <w:rStyle w:val="Emphasis"/>
          <w:highlight w:val="cyan"/>
        </w:rPr>
        <w:t>state</w:t>
      </w:r>
      <w:r w:rsidRPr="00C74EB5">
        <w:rPr>
          <w:rStyle w:val="StyleUnderline"/>
        </w:rPr>
        <w:t xml:space="preserve"> attorney</w:t>
      </w:r>
      <w:r w:rsidRPr="00DA1403">
        <w:rPr>
          <w:rStyle w:val="Emphasis"/>
          <w:highlight w:val="cyan"/>
        </w:rPr>
        <w:t>s</w:t>
      </w:r>
      <w:r w:rsidRPr="00C74EB5">
        <w:rPr>
          <w:rStyle w:val="StyleUnderline"/>
        </w:rPr>
        <w:t xml:space="preserve"> general </w:t>
      </w:r>
      <w:r w:rsidRPr="00DA1403">
        <w:rPr>
          <w:rStyle w:val="StyleUnderline"/>
          <w:highlight w:val="cyan"/>
        </w:rPr>
        <w:t>have shown</w:t>
      </w:r>
      <w:r w:rsidRPr="00DA1403">
        <w:rPr>
          <w:rStyle w:val="StyleUnderline"/>
        </w:rPr>
        <w:t xml:space="preserve"> a</w:t>
      </w:r>
      <w:r w:rsidRPr="00C74EB5">
        <w:rPr>
          <w:rStyle w:val="StyleUnderline"/>
        </w:rPr>
        <w:t xml:space="preserve"> </w:t>
      </w:r>
      <w:r w:rsidRPr="00DA1403">
        <w:rPr>
          <w:rStyle w:val="Emphasis"/>
          <w:highlight w:val="cyan"/>
        </w:rPr>
        <w:t>willingness</w:t>
      </w:r>
      <w:r w:rsidRPr="00DA1403">
        <w:rPr>
          <w:rStyle w:val="StyleUnderline"/>
          <w:highlight w:val="cyan"/>
        </w:rPr>
        <w:t xml:space="preserve"> to ramp up </w:t>
      </w:r>
      <w:r w:rsidRPr="00DA1403">
        <w:rPr>
          <w:rStyle w:val="Emphasis"/>
          <w:highlight w:val="cyan"/>
        </w:rPr>
        <w:t>enforcement</w:t>
      </w:r>
      <w:r w:rsidRPr="00C74EB5">
        <w:rPr>
          <w:rStyle w:val="StyleUnderline"/>
        </w:rPr>
        <w:t xml:space="preserve"> efforts</w:t>
      </w:r>
      <w:r w:rsidRPr="00C74EB5">
        <w:rPr>
          <w:sz w:val="16"/>
        </w:rPr>
        <w:t xml:space="preserve">. </w:t>
      </w:r>
      <w:r w:rsidRPr="00DA1403">
        <w:rPr>
          <w:rStyle w:val="Emphasis"/>
          <w:highlight w:val="cyan"/>
        </w:rPr>
        <w:t>States</w:t>
      </w:r>
      <w:r w:rsidRPr="00DA1403">
        <w:rPr>
          <w:rStyle w:val="StyleUnderline"/>
          <w:highlight w:val="cyan"/>
        </w:rPr>
        <w:t xml:space="preserve"> have </w:t>
      </w:r>
      <w:r w:rsidRPr="00DA1403">
        <w:rPr>
          <w:rStyle w:val="Emphasis"/>
          <w:highlight w:val="cyan"/>
        </w:rPr>
        <w:t>various tools</w:t>
      </w:r>
      <w:r w:rsidRPr="00C74EB5">
        <w:rPr>
          <w:rStyle w:val="StyleUnderline"/>
        </w:rPr>
        <w:t xml:space="preserve"> at their disposal, including </w:t>
      </w:r>
      <w:r w:rsidRPr="00DA1403">
        <w:rPr>
          <w:rStyle w:val="Emphasis"/>
          <w:highlight w:val="cyan"/>
        </w:rPr>
        <w:t>enforcing</w:t>
      </w:r>
      <w:r w:rsidRPr="00C74EB5">
        <w:rPr>
          <w:rStyle w:val="StyleUnderline"/>
        </w:rPr>
        <w:t xml:space="preserve"> existing </w:t>
      </w:r>
      <w:r w:rsidRPr="00DA1403">
        <w:rPr>
          <w:rStyle w:val="Emphasis"/>
          <w:highlight w:val="cyan"/>
        </w:rPr>
        <w:t>federal</w:t>
      </w:r>
      <w:r w:rsidRPr="00C74EB5">
        <w:rPr>
          <w:rStyle w:val="StyleUnderline"/>
        </w:rPr>
        <w:t xml:space="preserve"> and state </w:t>
      </w:r>
      <w:r w:rsidRPr="00DA1403">
        <w:rPr>
          <w:rStyle w:val="Emphasis"/>
          <w:highlight w:val="cyan"/>
        </w:rPr>
        <w:t>consumer</w:t>
      </w:r>
      <w:r w:rsidRPr="00C74EB5">
        <w:rPr>
          <w:rStyle w:val="StyleUnderline"/>
        </w:rPr>
        <w:t xml:space="preserve"> financial </w:t>
      </w:r>
      <w:r w:rsidRPr="00DA1403">
        <w:rPr>
          <w:rStyle w:val="Emphasis"/>
          <w:highlight w:val="cyan"/>
        </w:rPr>
        <w:t>protection</w:t>
      </w:r>
      <w:r w:rsidRPr="00DA1403">
        <w:rPr>
          <w:rStyle w:val="StyleUnderline"/>
        </w:rPr>
        <w:t xml:space="preserve"> and </w:t>
      </w:r>
      <w:r w:rsidRPr="00DA1403">
        <w:rPr>
          <w:rStyle w:val="Emphasis"/>
        </w:rPr>
        <w:t>securities laws</w:t>
      </w:r>
      <w:r w:rsidRPr="00C74EB5">
        <w:rPr>
          <w:rStyle w:val="StyleUnderline"/>
        </w:rPr>
        <w:t xml:space="preserve"> and </w:t>
      </w:r>
      <w:r w:rsidRPr="00DA1403">
        <w:rPr>
          <w:rStyle w:val="Emphasis"/>
          <w:highlight w:val="cyan"/>
        </w:rPr>
        <w:t>amending state law</w:t>
      </w:r>
      <w:r w:rsidRPr="00DA1403">
        <w:rPr>
          <w:rStyle w:val="StyleUnderline"/>
          <w:highlight w:val="cyan"/>
        </w:rPr>
        <w:t xml:space="preserve"> to expand</w:t>
      </w:r>
      <w:r w:rsidRPr="00C74EB5">
        <w:rPr>
          <w:rStyle w:val="StyleUnderline"/>
        </w:rPr>
        <w:t xml:space="preserve"> their </w:t>
      </w:r>
      <w:r w:rsidRPr="00DA1403">
        <w:rPr>
          <w:rStyle w:val="Emphasis"/>
          <w:highlight w:val="cyan"/>
        </w:rPr>
        <w:t>reg</w:t>
      </w:r>
      <w:r w:rsidRPr="00C74EB5">
        <w:rPr>
          <w:rStyle w:val="Emphasis"/>
        </w:rPr>
        <w:t xml:space="preserve">ulatory </w:t>
      </w:r>
      <w:r w:rsidRPr="00DA1403">
        <w:rPr>
          <w:rStyle w:val="Emphasis"/>
        </w:rPr>
        <w:t>enforcement</w:t>
      </w:r>
      <w:r w:rsidRPr="00C74EB5">
        <w:rPr>
          <w:rStyle w:val="StyleUnderline"/>
        </w:rPr>
        <w:t xml:space="preserve"> authority</w:t>
      </w:r>
      <w:r w:rsidRPr="00C74EB5">
        <w:rPr>
          <w:sz w:val="16"/>
        </w:rPr>
        <w:t>.</w:t>
      </w:r>
    </w:p>
    <w:p w14:paraId="52482DCE" w14:textId="77777777" w:rsidR="00ED5C4E" w:rsidRPr="00C74EB5" w:rsidRDefault="00ED5C4E" w:rsidP="00ED5C4E">
      <w:pPr>
        <w:rPr>
          <w:sz w:val="16"/>
        </w:rPr>
      </w:pPr>
      <w:r w:rsidRPr="00C74EB5">
        <w:rPr>
          <w:sz w:val="16"/>
        </w:rPr>
        <w:t xml:space="preserve">The variances in state law and appetites of the state attorneys general may result in a patchwork style of enforcement across the United States. Moreover, </w:t>
      </w:r>
      <w:r w:rsidRPr="00DA1403">
        <w:rPr>
          <w:rStyle w:val="Emphasis"/>
          <w:highlight w:val="cyan"/>
        </w:rPr>
        <w:t>states</w:t>
      </w:r>
      <w:r w:rsidRPr="00DA1403">
        <w:rPr>
          <w:rStyle w:val="StyleUnderline"/>
          <w:highlight w:val="cyan"/>
        </w:rPr>
        <w:t xml:space="preserve"> with</w:t>
      </w:r>
      <w:r w:rsidRPr="00C74EB5">
        <w:rPr>
          <w:rStyle w:val="StyleUnderline"/>
        </w:rPr>
        <w:t xml:space="preserve"> a more </w:t>
      </w:r>
      <w:r w:rsidRPr="00DA1403">
        <w:rPr>
          <w:rStyle w:val="Emphasis"/>
          <w:highlight w:val="cyan"/>
        </w:rPr>
        <w:t>aggressive enforcement</w:t>
      </w:r>
      <w:r w:rsidRPr="00C74EB5">
        <w:rPr>
          <w:rStyle w:val="StyleUnderline"/>
        </w:rPr>
        <w:t xml:space="preserve"> approach, such as </w:t>
      </w:r>
      <w:r w:rsidRPr="00C74EB5">
        <w:rPr>
          <w:rStyle w:val="Emphasis"/>
        </w:rPr>
        <w:t>New York</w:t>
      </w:r>
      <w:r w:rsidRPr="00C74EB5">
        <w:rPr>
          <w:rStyle w:val="StyleUnderline"/>
        </w:rPr>
        <w:t xml:space="preserve"> and </w:t>
      </w:r>
      <w:r w:rsidRPr="00C74EB5">
        <w:rPr>
          <w:rStyle w:val="Emphasis"/>
        </w:rPr>
        <w:t>Massachusetts</w:t>
      </w:r>
      <w:r w:rsidRPr="00C74EB5">
        <w:rPr>
          <w:rStyle w:val="StyleUnderline"/>
        </w:rPr>
        <w:t xml:space="preserve">, may </w:t>
      </w:r>
      <w:r w:rsidRPr="00DA1403">
        <w:rPr>
          <w:rStyle w:val="StyleUnderline"/>
          <w:highlight w:val="cyan"/>
        </w:rPr>
        <w:t xml:space="preserve">also </w:t>
      </w:r>
      <w:r w:rsidRPr="00DA1403">
        <w:rPr>
          <w:rStyle w:val="Emphasis"/>
          <w:highlight w:val="cyan"/>
        </w:rPr>
        <w:t>spur</w:t>
      </w:r>
      <w:r w:rsidRPr="00DA1403">
        <w:rPr>
          <w:rStyle w:val="StyleUnderline"/>
          <w:highlight w:val="cyan"/>
        </w:rPr>
        <w:t xml:space="preserve"> other states to </w:t>
      </w:r>
      <w:r w:rsidRPr="00DA1403">
        <w:rPr>
          <w:rStyle w:val="Emphasis"/>
          <w:highlight w:val="cyan"/>
        </w:rPr>
        <w:t>action</w:t>
      </w:r>
      <w:r w:rsidRPr="00C74EB5">
        <w:rPr>
          <w:sz w:val="16"/>
        </w:rPr>
        <w:t>.</w:t>
      </w:r>
    </w:p>
    <w:p w14:paraId="361215DF" w14:textId="77777777" w:rsidR="00ED5C4E" w:rsidRPr="00C74EB5" w:rsidRDefault="00ED5C4E" w:rsidP="00ED5C4E">
      <w:pPr>
        <w:rPr>
          <w:sz w:val="16"/>
        </w:rPr>
      </w:pPr>
      <w:r w:rsidRPr="00C74EB5">
        <w:rPr>
          <w:sz w:val="16"/>
        </w:rPr>
        <w:t>Trump Administration's Deregulation Agenda Expected to Impact the SEC Enforcement Program</w:t>
      </w:r>
    </w:p>
    <w:p w14:paraId="6EDDE446" w14:textId="77777777" w:rsidR="00ED5C4E" w:rsidRPr="00C74EB5" w:rsidRDefault="00ED5C4E" w:rsidP="00ED5C4E">
      <w:pPr>
        <w:rPr>
          <w:sz w:val="16"/>
        </w:rPr>
      </w:pPr>
      <w:r w:rsidRPr="00C74EB5">
        <w:rPr>
          <w:sz w:val="16"/>
        </w:rPr>
        <w:t>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already taking place at the SEC include:</w:t>
      </w:r>
    </w:p>
    <w:p w14:paraId="518B5095" w14:textId="77777777" w:rsidR="00ED5C4E" w:rsidRPr="00C74EB5" w:rsidRDefault="00ED5C4E" w:rsidP="00ED5C4E">
      <w:pPr>
        <w:rPr>
          <w:sz w:val="16"/>
        </w:rPr>
      </w:pPr>
      <w:r w:rsidRPr="00C74EB5">
        <w:rPr>
          <w:sz w:val="16"/>
        </w:rPr>
        <w:t>Refocusing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689F4768" w14:textId="77777777" w:rsidR="00ED5C4E" w:rsidRPr="00C74EB5" w:rsidRDefault="00ED5C4E" w:rsidP="00ED5C4E">
      <w:pPr>
        <w:rPr>
          <w:sz w:val="16"/>
        </w:rPr>
      </w:pPr>
      <w:r w:rsidRPr="00C74EB5">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41835479" w14:textId="77777777" w:rsidR="00ED5C4E" w:rsidRPr="00C74EB5" w:rsidRDefault="00ED5C4E" w:rsidP="00ED5C4E">
      <w:pPr>
        <w:rPr>
          <w:sz w:val="16"/>
        </w:rPr>
      </w:pPr>
      <w:r w:rsidRPr="00C74EB5">
        <w:rPr>
          <w:sz w:val="16"/>
        </w:rPr>
        <w:t>Reduction in Enforcement Division Authority. The SEC revoked the Director of the Division of Enforcement’s ability to initiate investigations, formally centralizing decision-making at the Commission level.6</w:t>
      </w:r>
    </w:p>
    <w:p w14:paraId="664C6AD0" w14:textId="77777777" w:rsidR="00ED5C4E" w:rsidRPr="00C74EB5" w:rsidRDefault="00ED5C4E" w:rsidP="00ED5C4E">
      <w:pPr>
        <w:rPr>
          <w:sz w:val="16"/>
        </w:rPr>
      </w:pPr>
      <w:r w:rsidRPr="00C74EB5">
        <w:rPr>
          <w:sz w:val="16"/>
        </w:rPr>
        <w:t>Increased White House Oversight. Executive orders now restrict the SEC's independent rule-making authority7 and embed a White House liaison in key decision</w:t>
      </w:r>
      <w:r w:rsidRPr="00C74EB5">
        <w:rPr>
          <w:rFonts w:ascii="Cambria Math" w:hAnsi="Cambria Math" w:cs="Cambria Math"/>
          <w:sz w:val="16"/>
        </w:rPr>
        <w:t>‑</w:t>
      </w:r>
      <w:r w:rsidRPr="00C74EB5">
        <w:rPr>
          <w:sz w:val="16"/>
        </w:rPr>
        <w:t>making processes.8</w:t>
      </w:r>
    </w:p>
    <w:p w14:paraId="1CAAAAFF" w14:textId="77777777" w:rsidR="00ED5C4E" w:rsidRPr="00C74EB5" w:rsidRDefault="00ED5C4E" w:rsidP="00ED5C4E">
      <w:pPr>
        <w:rPr>
          <w:sz w:val="16"/>
        </w:rPr>
      </w:pPr>
      <w:r w:rsidRPr="00C74EB5">
        <w:rPr>
          <w:sz w:val="16"/>
        </w:rPr>
        <w:t>Coordination with DOGE. Another executive order directs the SEC to coordinate its rule-making efforts with the DOGE government task force, which could lead to further agency restructuring and efficiency measures.9</w:t>
      </w:r>
    </w:p>
    <w:p w14:paraId="5A6EAEA9" w14:textId="77777777" w:rsidR="00ED5C4E" w:rsidRPr="00C74EB5" w:rsidRDefault="00ED5C4E" w:rsidP="00ED5C4E">
      <w:pPr>
        <w:rPr>
          <w:sz w:val="16"/>
        </w:rPr>
      </w:pPr>
      <w:r w:rsidRPr="00C74EB5">
        <w:rPr>
          <w:sz w:val="16"/>
        </w:rPr>
        <w:t>Office Closures and Staff Reductions. The SEC reportedly canceled leases for major regional offices and plans to eliminate regional director positions, reducing the agency’s physical presence and staff autonomy.10</w:t>
      </w:r>
    </w:p>
    <w:p w14:paraId="632F61CF" w14:textId="77777777" w:rsidR="00ED5C4E" w:rsidRPr="00C74EB5" w:rsidRDefault="00ED5C4E" w:rsidP="00ED5C4E">
      <w:pPr>
        <w:rPr>
          <w:sz w:val="16"/>
        </w:rPr>
      </w:pPr>
      <w:r w:rsidRPr="00C74EB5">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2BC828ED" w14:textId="77777777" w:rsidR="00ED5C4E" w:rsidRPr="00C74EB5" w:rsidRDefault="00ED5C4E" w:rsidP="00ED5C4E">
      <w:pPr>
        <w:rPr>
          <w:sz w:val="16"/>
        </w:rPr>
      </w:pPr>
      <w:r w:rsidRPr="00C74EB5">
        <w:rPr>
          <w:sz w:val="16"/>
        </w:rPr>
        <w:t>Reduction in Crypto Enforcement. There will be fewer enforcement actions against the crypto industry, with a preference for rule-making and public guidance over enforcement actions to clarify the regulatory status of crypto assets.12</w:t>
      </w:r>
    </w:p>
    <w:p w14:paraId="38D6E710" w14:textId="77777777" w:rsidR="00ED5C4E" w:rsidRPr="00C74EB5" w:rsidRDefault="00ED5C4E" w:rsidP="00ED5C4E">
      <w:pPr>
        <w:rPr>
          <w:sz w:val="16"/>
        </w:rPr>
      </w:pPr>
      <w:r w:rsidRPr="00C74EB5">
        <w:rPr>
          <w:sz w:val="16"/>
        </w:rPr>
        <w:t>Cryptocurrency Enforcement Taken on by the States</w:t>
      </w:r>
    </w:p>
    <w:p w14:paraId="276B17EC" w14:textId="77777777" w:rsidR="00ED5C4E" w:rsidRPr="00C74EB5" w:rsidRDefault="00ED5C4E" w:rsidP="00ED5C4E">
      <w:pPr>
        <w:rPr>
          <w:sz w:val="16"/>
        </w:rPr>
      </w:pPr>
      <w:r w:rsidRPr="00DA1403">
        <w:rPr>
          <w:sz w:val="16"/>
        </w:rPr>
        <w:t xml:space="preserve">Particularly </w:t>
      </w:r>
      <w:r w:rsidRPr="00DA1403">
        <w:rPr>
          <w:rStyle w:val="StyleUnderline"/>
          <w:highlight w:val="cyan"/>
        </w:rPr>
        <w:t>in</w:t>
      </w:r>
      <w:r w:rsidRPr="00DA1403">
        <w:rPr>
          <w:rStyle w:val="StyleUnderline"/>
        </w:rPr>
        <w:t xml:space="preserve"> the area of </w:t>
      </w:r>
      <w:r w:rsidRPr="00DA1403">
        <w:rPr>
          <w:rStyle w:val="Emphasis"/>
          <w:highlight w:val="cyan"/>
        </w:rPr>
        <w:t>crypto</w:t>
      </w:r>
      <w:r w:rsidRPr="00DA1403">
        <w:rPr>
          <w:rStyle w:val="StyleUnderline"/>
        </w:rPr>
        <w:t>currency</w:t>
      </w:r>
      <w:r w:rsidRPr="00C74EB5">
        <w:rPr>
          <w:rStyle w:val="StyleUnderline"/>
        </w:rPr>
        <w:t xml:space="preserve">, </w:t>
      </w:r>
      <w:r w:rsidRPr="00C74EB5">
        <w:rPr>
          <w:rStyle w:val="Emphasis"/>
        </w:rPr>
        <w:t>states</w:t>
      </w:r>
      <w:r w:rsidRPr="00C74EB5">
        <w:rPr>
          <w:rStyle w:val="StyleUnderline"/>
        </w:rPr>
        <w:t xml:space="preserve"> are </w:t>
      </w:r>
      <w:r w:rsidRPr="00C74EB5">
        <w:rPr>
          <w:rStyle w:val="Emphasis"/>
        </w:rPr>
        <w:t>poised</w:t>
      </w:r>
      <w:r w:rsidRPr="00C74EB5">
        <w:rPr>
          <w:rStyle w:val="StyleUnderline"/>
        </w:rPr>
        <w:t xml:space="preserve"> to step up </w:t>
      </w:r>
      <w:r w:rsidRPr="00C74EB5">
        <w:rPr>
          <w:rStyle w:val="Emphasis"/>
        </w:rPr>
        <w:t>enforcement</w:t>
      </w:r>
      <w:r w:rsidRPr="00C74EB5">
        <w:rPr>
          <w:rStyle w:val="StyleUnderline"/>
        </w:rPr>
        <w:t xml:space="preserve"> activity</w:t>
      </w:r>
      <w:r w:rsidRPr="00C74EB5">
        <w:rPr>
          <w:sz w:val="16"/>
        </w:rPr>
        <w:t>. This follows the disbanding of the Department of Justice (DOJ) National Cryptocurrency Enforcement Team and Deputy Attorney General Todd Blanche’s announcement that the DOJ will "no longer pursue litigation or enforcement actions that have the effect of superimposing regulatory frameworks on digital assets[.]"13 The DOJ will instead focus on prosecuting individuals who victimize digital asset investors or use digital assets in furtherance of criminal conduct, including terrorism, human trafficking, and gang financing.14</w:t>
      </w:r>
    </w:p>
    <w:p w14:paraId="52817AAC" w14:textId="77777777" w:rsidR="00ED5C4E" w:rsidRPr="00C74EB5" w:rsidRDefault="00ED5C4E" w:rsidP="00ED5C4E">
      <w:pPr>
        <w:rPr>
          <w:sz w:val="16"/>
        </w:rPr>
      </w:pPr>
      <w:r w:rsidRPr="00C74EB5">
        <w:rPr>
          <w:rStyle w:val="Emphasis"/>
        </w:rPr>
        <w:t>Several states</w:t>
      </w:r>
      <w:r w:rsidRPr="00C74EB5">
        <w:rPr>
          <w:rStyle w:val="StyleUnderline"/>
        </w:rPr>
        <w:t xml:space="preserve"> have already taken steps to ramp up </w:t>
      </w:r>
      <w:r w:rsidRPr="00C74EB5">
        <w:rPr>
          <w:rStyle w:val="Emphasis"/>
        </w:rPr>
        <w:t>enforcement</w:t>
      </w:r>
      <w:r w:rsidRPr="00C74EB5">
        <w:rPr>
          <w:rStyle w:val="StyleUnderline"/>
        </w:rPr>
        <w:t xml:space="preserve"> actions relating to </w:t>
      </w:r>
      <w:r w:rsidRPr="00C74EB5">
        <w:rPr>
          <w:rStyle w:val="Emphasis"/>
        </w:rPr>
        <w:t>crypto</w:t>
      </w:r>
      <w:r w:rsidRPr="00C74EB5">
        <w:rPr>
          <w:rStyle w:val="StyleUnderline"/>
        </w:rPr>
        <w:t xml:space="preserve">currency, with others </w:t>
      </w:r>
      <w:r w:rsidRPr="00C74EB5">
        <w:rPr>
          <w:rStyle w:val="Emphasis"/>
        </w:rPr>
        <w:t>likely</w:t>
      </w:r>
      <w:r w:rsidRPr="00C74EB5">
        <w:rPr>
          <w:rStyle w:val="StyleUnderline"/>
        </w:rPr>
        <w:t xml:space="preserve"> to </w:t>
      </w:r>
      <w:r w:rsidRPr="00C74EB5">
        <w:rPr>
          <w:rStyle w:val="Emphasis"/>
        </w:rPr>
        <w:t>follow</w:t>
      </w:r>
      <w:r w:rsidRPr="00C74EB5">
        <w:rPr>
          <w:sz w:val="16"/>
        </w:rPr>
        <w:t>. Recent examples include:</w:t>
      </w:r>
    </w:p>
    <w:p w14:paraId="4C4BEC54" w14:textId="77777777" w:rsidR="00ED5C4E" w:rsidRPr="00C74EB5" w:rsidRDefault="00ED5C4E" w:rsidP="00ED5C4E">
      <w:pPr>
        <w:rPr>
          <w:rStyle w:val="Emphasis"/>
        </w:rPr>
      </w:pPr>
      <w:r w:rsidRPr="00DA1403">
        <w:rPr>
          <w:rStyle w:val="Emphasis"/>
          <w:highlight w:val="cyan"/>
        </w:rPr>
        <w:t>New York</w:t>
      </w:r>
    </w:p>
    <w:p w14:paraId="17B6362C" w14:textId="77777777" w:rsidR="00ED5C4E" w:rsidRPr="00C74EB5" w:rsidRDefault="00ED5C4E" w:rsidP="00ED5C4E">
      <w:pPr>
        <w:rPr>
          <w:sz w:val="16"/>
        </w:rPr>
      </w:pPr>
      <w:r w:rsidRPr="00C74EB5">
        <w:rPr>
          <w:sz w:val="16"/>
        </w:rPr>
        <w:t xml:space="preserve">In recent years, </w:t>
      </w:r>
      <w:r w:rsidRPr="00C74EB5">
        <w:rPr>
          <w:rStyle w:val="StyleUnderline"/>
        </w:rPr>
        <w:t xml:space="preserve">the </w:t>
      </w:r>
      <w:r w:rsidRPr="00C74EB5">
        <w:rPr>
          <w:rStyle w:val="Emphasis"/>
        </w:rPr>
        <w:t>A</w:t>
      </w:r>
      <w:r w:rsidRPr="00C74EB5">
        <w:rPr>
          <w:rStyle w:val="StyleUnderline"/>
        </w:rPr>
        <w:t xml:space="preserve">ttorney </w:t>
      </w:r>
      <w:r w:rsidRPr="00C74EB5">
        <w:rPr>
          <w:rStyle w:val="Emphasis"/>
        </w:rPr>
        <w:t>G</w:t>
      </w:r>
      <w:r w:rsidRPr="00C74EB5">
        <w:rPr>
          <w:rStyle w:val="StyleUnderline"/>
        </w:rPr>
        <w:t xml:space="preserve">eneral has filed </w:t>
      </w:r>
      <w:r w:rsidRPr="00C74EB5">
        <w:rPr>
          <w:rStyle w:val="Emphasis"/>
        </w:rPr>
        <w:t>multiple</w:t>
      </w:r>
      <w:r w:rsidRPr="00C74EB5">
        <w:rPr>
          <w:rStyle w:val="StyleUnderline"/>
        </w:rPr>
        <w:t xml:space="preserve"> lawsuits</w:t>
      </w:r>
      <w:r w:rsidRPr="00C74EB5">
        <w:rPr>
          <w:sz w:val="16"/>
        </w:rPr>
        <w:t xml:space="preserve"> against crypto platforms for selling or purchasing crypto tokens without registering in the state.</w:t>
      </w:r>
    </w:p>
    <w:p w14:paraId="4448FFCA" w14:textId="77777777" w:rsidR="00ED5C4E" w:rsidRPr="00C74EB5" w:rsidRDefault="00ED5C4E" w:rsidP="00ED5C4E">
      <w:pPr>
        <w:rPr>
          <w:sz w:val="16"/>
        </w:rPr>
      </w:pPr>
      <w:r w:rsidRPr="00C74EB5">
        <w:rPr>
          <w:sz w:val="16"/>
        </w:rPr>
        <w:t>In March 2023, sued KuCoin for failing to register as a securities and commodities broker-dealer under New York law.</w:t>
      </w:r>
    </w:p>
    <w:p w14:paraId="3F89BF00" w14:textId="77777777" w:rsidR="00ED5C4E" w:rsidRPr="00C74EB5" w:rsidRDefault="00ED5C4E" w:rsidP="00ED5C4E">
      <w:pPr>
        <w:rPr>
          <w:sz w:val="16"/>
        </w:rPr>
      </w:pPr>
      <w:r w:rsidRPr="00C74EB5">
        <w:rPr>
          <w:sz w:val="16"/>
        </w:rPr>
        <w:t>Secured a consent order in December 2023 banning KuCoin from trading securities and commodities in New York, requiring $16.7 million in refunds to investors and $5.3 million in penalties.15</w:t>
      </w:r>
    </w:p>
    <w:p w14:paraId="22713BF1" w14:textId="77777777" w:rsidR="00ED5C4E" w:rsidRPr="00C74EB5" w:rsidRDefault="00ED5C4E" w:rsidP="00ED5C4E">
      <w:pPr>
        <w:rPr>
          <w:sz w:val="16"/>
        </w:rPr>
      </w:pPr>
      <w:r w:rsidRPr="00DA1403">
        <w:rPr>
          <w:rStyle w:val="Emphasis"/>
          <w:highlight w:val="cyan"/>
        </w:rPr>
        <w:t>Iowa</w:t>
      </w:r>
    </w:p>
    <w:p w14:paraId="6D155754" w14:textId="77777777" w:rsidR="00ED5C4E" w:rsidRPr="00C74EB5" w:rsidRDefault="00ED5C4E" w:rsidP="00ED5C4E">
      <w:pPr>
        <w:rPr>
          <w:sz w:val="16"/>
        </w:rPr>
      </w:pPr>
      <w:r w:rsidRPr="00C74EB5">
        <w:rPr>
          <w:rStyle w:val="Emphasis"/>
        </w:rPr>
        <w:t>A</w:t>
      </w:r>
      <w:r w:rsidRPr="00C74EB5">
        <w:rPr>
          <w:rStyle w:val="StyleUnderline"/>
        </w:rPr>
        <w:t xml:space="preserve">ttorney </w:t>
      </w:r>
      <w:r w:rsidRPr="00C74EB5">
        <w:rPr>
          <w:rStyle w:val="Emphasis"/>
        </w:rPr>
        <w:t>G</w:t>
      </w:r>
      <w:r w:rsidRPr="00C74EB5">
        <w:rPr>
          <w:rStyle w:val="StyleUnderline"/>
        </w:rPr>
        <w:t xml:space="preserve">eneral filed </w:t>
      </w:r>
      <w:r w:rsidRPr="00C74EB5">
        <w:rPr>
          <w:rStyle w:val="Emphasis"/>
        </w:rPr>
        <w:t>lawsuits</w:t>
      </w:r>
      <w:r w:rsidRPr="00C74EB5">
        <w:rPr>
          <w:sz w:val="16"/>
        </w:rPr>
        <w:t xml:space="preserve"> against Lux Vending, LLC (Bitcoin Depot) and GDP Holdings LLC (Coin Flip), operators of cryptocurrency ATMs, alleging insufficient policies and procedures to identify and block scams.16</w:t>
      </w:r>
    </w:p>
    <w:p w14:paraId="66C415FE" w14:textId="77777777" w:rsidR="00ED5C4E" w:rsidRPr="00C74EB5" w:rsidRDefault="00ED5C4E" w:rsidP="00ED5C4E">
      <w:pPr>
        <w:rPr>
          <w:sz w:val="16"/>
        </w:rPr>
      </w:pPr>
      <w:r w:rsidRPr="00C74EB5">
        <w:rPr>
          <w:sz w:val="16"/>
        </w:rPr>
        <w:t>Claims include Iowa Consumer Fraud Act violations, unfair and deceptive practices, and misrepresentation.17</w:t>
      </w:r>
    </w:p>
    <w:p w14:paraId="0B8CA172" w14:textId="77777777" w:rsidR="00ED5C4E" w:rsidRPr="00C74EB5" w:rsidRDefault="00ED5C4E" w:rsidP="00ED5C4E">
      <w:pPr>
        <w:rPr>
          <w:sz w:val="16"/>
        </w:rPr>
      </w:pPr>
      <w:r w:rsidRPr="00C74EB5">
        <w:rPr>
          <w:sz w:val="16"/>
        </w:rPr>
        <w:t>Asserted that companies profit from fees charged to consumers sending cryptocurrency to scammers and fail to warn or protect users adequately.</w:t>
      </w:r>
    </w:p>
    <w:p w14:paraId="2D1A42AB" w14:textId="77777777" w:rsidR="00ED5C4E" w:rsidRPr="00C74EB5" w:rsidRDefault="00ED5C4E" w:rsidP="00ED5C4E">
      <w:pPr>
        <w:rPr>
          <w:rStyle w:val="Emphasis"/>
        </w:rPr>
      </w:pPr>
      <w:r w:rsidRPr="00DA1403">
        <w:rPr>
          <w:rStyle w:val="Emphasis"/>
          <w:highlight w:val="cyan"/>
        </w:rPr>
        <w:t>Pennsylvania</w:t>
      </w:r>
    </w:p>
    <w:p w14:paraId="637C730F" w14:textId="77777777" w:rsidR="00ED5C4E" w:rsidRPr="00C74EB5" w:rsidRDefault="00ED5C4E" w:rsidP="00ED5C4E">
      <w:pPr>
        <w:rPr>
          <w:sz w:val="16"/>
        </w:rPr>
      </w:pPr>
      <w:r w:rsidRPr="00C74EB5">
        <w:rPr>
          <w:sz w:val="16"/>
        </w:rPr>
        <w:t>Attorney General issued a public warning to consumers about scams involving cryptocurrency ATMs.18</w:t>
      </w:r>
    </w:p>
    <w:p w14:paraId="3856F797" w14:textId="77777777" w:rsidR="00ED5C4E" w:rsidRPr="00C74EB5" w:rsidRDefault="00ED5C4E" w:rsidP="00ED5C4E">
      <w:pPr>
        <w:rPr>
          <w:sz w:val="16"/>
        </w:rPr>
      </w:pPr>
      <w:r w:rsidRPr="00C74EB5">
        <w:rPr>
          <w:sz w:val="16"/>
        </w:rPr>
        <w:t>Provided tips for identifying scams and encouraged scam victims to contact the Attorney General’s office.</w:t>
      </w:r>
    </w:p>
    <w:p w14:paraId="7B654055" w14:textId="77777777" w:rsidR="00ED5C4E" w:rsidRPr="00C74EB5" w:rsidRDefault="00ED5C4E" w:rsidP="00ED5C4E">
      <w:pPr>
        <w:rPr>
          <w:sz w:val="16"/>
        </w:rPr>
      </w:pPr>
      <w:r w:rsidRPr="00C74EB5">
        <w:rPr>
          <w:sz w:val="16"/>
        </w:rPr>
        <w:t>Indicated potential for future legal action against crypto companies operating ATMs in the state.</w:t>
      </w:r>
    </w:p>
    <w:p w14:paraId="7661ECF8" w14:textId="77777777" w:rsidR="00ED5C4E" w:rsidRPr="00C74EB5" w:rsidRDefault="00ED5C4E" w:rsidP="00ED5C4E">
      <w:pPr>
        <w:rPr>
          <w:rStyle w:val="StyleUnderline"/>
        </w:rPr>
      </w:pPr>
      <w:r w:rsidRPr="00C74EB5">
        <w:rPr>
          <w:rStyle w:val="Emphasis"/>
        </w:rPr>
        <w:t>States Prepare</w:t>
      </w:r>
      <w:r w:rsidRPr="00C74EB5">
        <w:rPr>
          <w:rStyle w:val="StyleUnderline"/>
        </w:rPr>
        <w:t xml:space="preserve"> for the </w:t>
      </w:r>
      <w:r w:rsidRPr="00C74EB5">
        <w:rPr>
          <w:rStyle w:val="Emphasis"/>
        </w:rPr>
        <w:t>Uncertain</w:t>
      </w:r>
      <w:r w:rsidRPr="00C74EB5">
        <w:rPr>
          <w:rStyle w:val="StyleUnderline"/>
        </w:rPr>
        <w:t xml:space="preserve"> Future of the CFPB</w:t>
      </w:r>
    </w:p>
    <w:p w14:paraId="25CCDC1C" w14:textId="77777777" w:rsidR="00ED5C4E" w:rsidRPr="00C74EB5" w:rsidRDefault="00ED5C4E" w:rsidP="00ED5C4E">
      <w:pPr>
        <w:rPr>
          <w:sz w:val="16"/>
        </w:rPr>
      </w:pPr>
      <w:r w:rsidRPr="00C74EB5">
        <w:rPr>
          <w:sz w:val="16"/>
        </w:rPr>
        <w:t xml:space="preserve">Likewise, as the Trump administration seeks to dismantle the CFPB, </w:t>
      </w:r>
      <w:r w:rsidRPr="00C74EB5">
        <w:rPr>
          <w:rStyle w:val="Emphasis"/>
        </w:rPr>
        <w:t>states</w:t>
      </w:r>
      <w:r w:rsidRPr="00C74EB5">
        <w:rPr>
          <w:rStyle w:val="StyleUnderline"/>
        </w:rPr>
        <w:t xml:space="preserve"> are preparing to </w:t>
      </w:r>
      <w:r w:rsidRPr="00DA1403">
        <w:rPr>
          <w:rStyle w:val="Emphasis"/>
          <w:highlight w:val="cyan"/>
        </w:rPr>
        <w:t>fill the gap</w:t>
      </w:r>
      <w:r w:rsidRPr="00DA1403">
        <w:rPr>
          <w:rStyle w:val="StyleUnderline"/>
          <w:highlight w:val="cyan"/>
        </w:rPr>
        <w:t xml:space="preserve"> in</w:t>
      </w:r>
      <w:r w:rsidRPr="00C74EB5">
        <w:rPr>
          <w:rStyle w:val="StyleUnderline"/>
        </w:rPr>
        <w:t xml:space="preserve"> regulation and </w:t>
      </w:r>
      <w:r w:rsidRPr="00DA1403">
        <w:rPr>
          <w:rStyle w:val="Emphasis"/>
          <w:highlight w:val="cyan"/>
        </w:rPr>
        <w:t>enforcement</w:t>
      </w:r>
      <w:r w:rsidRPr="00C74EB5">
        <w:rPr>
          <w:rStyle w:val="StyleUnderline"/>
        </w:rPr>
        <w:t xml:space="preserve"> of </w:t>
      </w:r>
      <w:r w:rsidRPr="00C74EB5">
        <w:rPr>
          <w:rStyle w:val="Emphasis"/>
        </w:rPr>
        <w:t>consumer protection</w:t>
      </w:r>
      <w:r w:rsidRPr="00C74EB5">
        <w:rPr>
          <w:rStyle w:val="StyleUnderline"/>
        </w:rPr>
        <w:t xml:space="preserve"> violations</w:t>
      </w:r>
      <w:r w:rsidRPr="00C74EB5">
        <w:rPr>
          <w:sz w:val="16"/>
        </w:rPr>
        <w:t>.19 Recent actions states are taking to prepare for the CFPB enforcement gap include the following:20</w:t>
      </w:r>
    </w:p>
    <w:p w14:paraId="3F24D4F2" w14:textId="77777777" w:rsidR="00ED5C4E" w:rsidRPr="00C74EB5" w:rsidRDefault="00ED5C4E" w:rsidP="00ED5C4E">
      <w:pPr>
        <w:rPr>
          <w:sz w:val="16"/>
        </w:rPr>
      </w:pPr>
      <w:r w:rsidRPr="00C74EB5">
        <w:rPr>
          <w:sz w:val="16"/>
        </w:rPr>
        <w:t xml:space="preserve">Amicus Brief Filing. </w:t>
      </w:r>
      <w:r w:rsidRPr="00DA1403">
        <w:rPr>
          <w:rStyle w:val="Emphasis"/>
          <w:highlight w:val="cyan"/>
        </w:rPr>
        <w:t>Twenty-three state</w:t>
      </w:r>
      <w:r w:rsidRPr="00C74EB5">
        <w:rPr>
          <w:rStyle w:val="StyleUnderline"/>
        </w:rPr>
        <w:t xml:space="preserve"> attorney</w:t>
      </w:r>
      <w:r w:rsidRPr="00DA1403">
        <w:rPr>
          <w:rStyle w:val="Emphasis"/>
          <w:highlight w:val="cyan"/>
        </w:rPr>
        <w:t>s</w:t>
      </w:r>
      <w:r w:rsidRPr="00C74EB5">
        <w:rPr>
          <w:rStyle w:val="StyleUnderline"/>
        </w:rPr>
        <w:t xml:space="preserve"> general </w:t>
      </w:r>
      <w:r w:rsidRPr="00DA1403">
        <w:rPr>
          <w:rStyle w:val="StyleUnderline"/>
          <w:highlight w:val="cyan"/>
        </w:rPr>
        <w:t>filed</w:t>
      </w:r>
      <w:r w:rsidRPr="00C74EB5">
        <w:rPr>
          <w:rStyle w:val="StyleUnderline"/>
        </w:rPr>
        <w:t xml:space="preserve"> an </w:t>
      </w:r>
      <w:r w:rsidRPr="00C74EB5">
        <w:rPr>
          <w:rStyle w:val="Emphasis"/>
        </w:rPr>
        <w:t>amicus</w:t>
      </w:r>
      <w:r w:rsidRPr="00C74EB5">
        <w:rPr>
          <w:rStyle w:val="StyleUnderline"/>
        </w:rPr>
        <w:t xml:space="preserve"> brief</w:t>
      </w:r>
      <w:r w:rsidRPr="00C74EB5">
        <w:rPr>
          <w:sz w:val="16"/>
        </w:rPr>
        <w:t xml:space="preserve"> supporting the National Treasury Employees Union’s action </w:t>
      </w:r>
      <w:r w:rsidRPr="00DA1403">
        <w:rPr>
          <w:rStyle w:val="StyleUnderline"/>
          <w:highlight w:val="cyan"/>
        </w:rPr>
        <w:t xml:space="preserve">to </w:t>
      </w:r>
      <w:r w:rsidRPr="00DA1403">
        <w:rPr>
          <w:rStyle w:val="Emphasis"/>
          <w:highlight w:val="cyan"/>
        </w:rPr>
        <w:t>block</w:t>
      </w:r>
      <w:r w:rsidRPr="00C74EB5">
        <w:rPr>
          <w:rStyle w:val="StyleUnderline"/>
        </w:rPr>
        <w:t xml:space="preserve"> the </w:t>
      </w:r>
      <w:r w:rsidRPr="00DA1403">
        <w:rPr>
          <w:rStyle w:val="StyleUnderline"/>
          <w:highlight w:val="cyan"/>
        </w:rPr>
        <w:t>shutdown</w:t>
      </w:r>
      <w:r w:rsidRPr="00C74EB5">
        <w:rPr>
          <w:rStyle w:val="StyleUnderline"/>
        </w:rPr>
        <w:t xml:space="preserve"> of the </w:t>
      </w:r>
      <w:r w:rsidRPr="00C74EB5">
        <w:rPr>
          <w:rStyle w:val="Emphasis"/>
        </w:rPr>
        <w:t>CFPB</w:t>
      </w:r>
      <w:r w:rsidRPr="00C74EB5">
        <w:rPr>
          <w:sz w:val="16"/>
        </w:rPr>
        <w:t>, emphasizing the Bureau’s historical partnership with states in consumer protection cases.21</w:t>
      </w:r>
    </w:p>
    <w:p w14:paraId="030A194A" w14:textId="77777777" w:rsidR="00ED5C4E" w:rsidRPr="00C74EB5" w:rsidRDefault="00ED5C4E" w:rsidP="00ED5C4E">
      <w:pPr>
        <w:rPr>
          <w:sz w:val="16"/>
        </w:rPr>
      </w:pPr>
      <w:r w:rsidRPr="00C74EB5">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3578E966" w14:textId="77777777" w:rsidR="00ED5C4E" w:rsidRPr="00C74EB5" w:rsidRDefault="00ED5C4E" w:rsidP="00ED5C4E">
      <w:pPr>
        <w:rPr>
          <w:sz w:val="16"/>
        </w:rPr>
      </w:pPr>
      <w:r w:rsidRPr="00C74EB5">
        <w:rPr>
          <w:sz w:val="16"/>
        </w:rPr>
        <w:t>New York's FAIR Act Proposal.</w:t>
      </w:r>
    </w:p>
    <w:p w14:paraId="7A9ECCC3" w14:textId="77777777" w:rsidR="00ED5C4E" w:rsidRPr="00C74EB5" w:rsidRDefault="00ED5C4E" w:rsidP="00ED5C4E">
      <w:pPr>
        <w:rPr>
          <w:sz w:val="16"/>
        </w:rPr>
      </w:pPr>
      <w:r w:rsidRPr="00C74EB5">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39225C76" w14:textId="77777777" w:rsidR="00ED5C4E" w:rsidRPr="00C74EB5" w:rsidRDefault="00ED5C4E" w:rsidP="00ED5C4E">
      <w:pPr>
        <w:rPr>
          <w:sz w:val="16"/>
        </w:rPr>
      </w:pPr>
      <w:r w:rsidRPr="00C74EB5">
        <w:rPr>
          <w:sz w:val="16"/>
        </w:rPr>
        <w:t>The FAIR Act would permit the New York attorney general to bring claims for a single instance of unfair, deceptive, or abusive activity, rather than being limited to conduct impacting the public at large.</w:t>
      </w:r>
    </w:p>
    <w:p w14:paraId="7641EC03" w14:textId="77777777" w:rsidR="00ED5C4E" w:rsidRPr="00C74EB5" w:rsidRDefault="00ED5C4E" w:rsidP="00ED5C4E">
      <w:pPr>
        <w:rPr>
          <w:sz w:val="16"/>
        </w:rPr>
      </w:pPr>
      <w:r w:rsidRPr="00C74EB5">
        <w:rPr>
          <w:sz w:val="16"/>
        </w:rPr>
        <w:t>The FAIR Act would enable the New York attorney general to address a wide range of conduct, including predatory loans, fraudulent landlord-tenant transactions, and other prohibited activities affecting individuals.</w:t>
      </w:r>
    </w:p>
    <w:p w14:paraId="5A08246D" w14:textId="77777777" w:rsidR="00ED5C4E" w:rsidRPr="00C74EB5" w:rsidRDefault="00ED5C4E" w:rsidP="00ED5C4E">
      <w:pPr>
        <w:rPr>
          <w:sz w:val="16"/>
        </w:rPr>
      </w:pPr>
      <w:r w:rsidRPr="00C74EB5">
        <w:rPr>
          <w:sz w:val="16"/>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056A54D3" w14:textId="77777777" w:rsidR="00ED5C4E" w:rsidRPr="00C74EB5" w:rsidRDefault="00ED5C4E" w:rsidP="00ED5C4E">
      <w:pPr>
        <w:rPr>
          <w:sz w:val="16"/>
        </w:rPr>
      </w:pPr>
      <w:r w:rsidRPr="00C74EB5">
        <w:rPr>
          <w:sz w:val="16"/>
        </w:rPr>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5B44D35B" w14:textId="77777777" w:rsidR="00ED5C4E" w:rsidRPr="00C74EB5" w:rsidRDefault="00ED5C4E" w:rsidP="00ED5C4E">
      <w:pPr>
        <w:rPr>
          <w:sz w:val="16"/>
        </w:rPr>
      </w:pPr>
      <w:r w:rsidRPr="00C74EB5">
        <w:rPr>
          <w:sz w:val="16"/>
        </w:rPr>
        <w:t>Expanded State Enforcement for Financial Markets</w:t>
      </w:r>
    </w:p>
    <w:p w14:paraId="7A6D2671" w14:textId="77777777" w:rsidR="00ED5C4E" w:rsidRPr="00C74EB5" w:rsidRDefault="00ED5C4E" w:rsidP="00ED5C4E">
      <w:pPr>
        <w:rPr>
          <w:sz w:val="16"/>
        </w:rPr>
      </w:pPr>
      <w:r w:rsidRPr="00C74EB5">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4868BBD4" w14:textId="77777777" w:rsidR="00ED5C4E" w:rsidRPr="00C74EB5" w:rsidRDefault="00ED5C4E" w:rsidP="00ED5C4E">
      <w:pPr>
        <w:rPr>
          <w:sz w:val="16"/>
        </w:rPr>
      </w:pPr>
      <w:r w:rsidRPr="00C74EB5">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74FA9ABD" w14:textId="77777777" w:rsidR="00ED5C4E" w:rsidRPr="00C74EB5" w:rsidRDefault="00ED5C4E" w:rsidP="00ED5C4E">
      <w:pPr>
        <w:rPr>
          <w:sz w:val="16"/>
        </w:rPr>
      </w:pPr>
      <w:r w:rsidRPr="00C74EB5">
        <w:rPr>
          <w:sz w:val="16"/>
        </w:rPr>
        <w:t>Massachusetts previously filed an enforcement action against Robinhood for improper "gamification" features, resulting in a $7.5 million settlement for violations of state securities laws.28</w:t>
      </w:r>
    </w:p>
    <w:p w14:paraId="4D0F45FC" w14:textId="77777777" w:rsidR="00ED5C4E" w:rsidRPr="00C74EB5" w:rsidRDefault="00ED5C4E" w:rsidP="00ED5C4E">
      <w:pPr>
        <w:rPr>
          <w:sz w:val="16"/>
        </w:rPr>
      </w:pPr>
      <w:r w:rsidRPr="00C74EB5">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5DFCC22A" w14:textId="77777777" w:rsidR="00ED5C4E" w:rsidRPr="00C74EB5" w:rsidRDefault="00ED5C4E" w:rsidP="00ED5C4E">
      <w:pPr>
        <w:rPr>
          <w:sz w:val="16"/>
        </w:rPr>
      </w:pPr>
      <w:r w:rsidRPr="00C74EB5">
        <w:rPr>
          <w:sz w:val="16"/>
        </w:rPr>
        <w:t>Conclusion</w:t>
      </w:r>
    </w:p>
    <w:p w14:paraId="44B1BB7F" w14:textId="77777777" w:rsidR="00ED5C4E" w:rsidRPr="00CD11A4" w:rsidRDefault="00ED5C4E" w:rsidP="00ED5C4E">
      <w:pPr>
        <w:rPr>
          <w:sz w:val="16"/>
        </w:rPr>
      </w:pPr>
      <w:r w:rsidRPr="00C74EB5">
        <w:rPr>
          <w:sz w:val="16"/>
        </w:rPr>
        <w:t xml:space="preserve">Unlike past White House transitions, when federal regulators’ priorities remained relatively consistent, </w:t>
      </w:r>
      <w:r w:rsidRPr="00C74EB5">
        <w:rPr>
          <w:rStyle w:val="StyleUnderline"/>
        </w:rPr>
        <w:t xml:space="preserve">the </w:t>
      </w:r>
      <w:r w:rsidRPr="00C74EB5">
        <w:rPr>
          <w:rStyle w:val="Emphasis"/>
        </w:rPr>
        <w:t>Trump</w:t>
      </w:r>
      <w:r w:rsidRPr="00C74EB5">
        <w:rPr>
          <w:rStyle w:val="StyleUnderline"/>
        </w:rPr>
        <w:t xml:space="preserve"> administration's agenda has and will likely continue to significantly </w:t>
      </w:r>
      <w:r w:rsidRPr="00C74EB5">
        <w:rPr>
          <w:rStyle w:val="Emphasis"/>
        </w:rPr>
        <w:t>curtail</w:t>
      </w:r>
      <w:r w:rsidRPr="00C74EB5">
        <w:rPr>
          <w:rStyle w:val="StyleUnderline"/>
        </w:rPr>
        <w:t xml:space="preserve"> the scope and volume of actions brought by </w:t>
      </w:r>
      <w:r w:rsidRPr="00C74EB5">
        <w:rPr>
          <w:rStyle w:val="Emphasis"/>
        </w:rPr>
        <w:t>federal reg</w:t>
      </w:r>
      <w:r w:rsidRPr="00C74EB5">
        <w:rPr>
          <w:rStyle w:val="StyleUnderline"/>
        </w:rPr>
        <w:t>ulator</w:t>
      </w:r>
      <w:r w:rsidRPr="00C74EB5">
        <w:rPr>
          <w:rStyle w:val="Emphasis"/>
        </w:rPr>
        <w:t>s</w:t>
      </w:r>
      <w:r w:rsidRPr="00C74EB5">
        <w:rPr>
          <w:sz w:val="16"/>
        </w:rPr>
        <w:t xml:space="preserve">. However, </w:t>
      </w:r>
      <w:r w:rsidRPr="00DA1403">
        <w:rPr>
          <w:rStyle w:val="StyleUnderline"/>
          <w:highlight w:val="cyan"/>
        </w:rPr>
        <w:t xml:space="preserve">we can </w:t>
      </w:r>
      <w:r w:rsidRPr="00DA1403">
        <w:rPr>
          <w:rStyle w:val="Emphasis"/>
          <w:highlight w:val="cyan"/>
        </w:rPr>
        <w:t>expect state</w:t>
      </w:r>
      <w:r w:rsidRPr="00C74EB5">
        <w:rPr>
          <w:rStyle w:val="StyleUnderline"/>
        </w:rPr>
        <w:t xml:space="preserve"> attorney</w:t>
      </w:r>
      <w:r w:rsidRPr="00DA1403">
        <w:rPr>
          <w:rStyle w:val="Emphasis"/>
          <w:highlight w:val="cyan"/>
        </w:rPr>
        <w:t>s</w:t>
      </w:r>
      <w:r w:rsidRPr="00C74EB5">
        <w:rPr>
          <w:rStyle w:val="StyleUnderline"/>
        </w:rPr>
        <w:t xml:space="preserve"> general, regulators, and legislators </w:t>
      </w:r>
      <w:r w:rsidRPr="00DA1403">
        <w:rPr>
          <w:rStyle w:val="StyleUnderline"/>
          <w:highlight w:val="cyan"/>
        </w:rPr>
        <w:t xml:space="preserve">to </w:t>
      </w:r>
      <w:r w:rsidRPr="00DA1403">
        <w:rPr>
          <w:rStyle w:val="Emphasis"/>
          <w:highlight w:val="cyan"/>
        </w:rPr>
        <w:t>increase enforcement</w:t>
      </w:r>
      <w:r w:rsidRPr="00C74EB5">
        <w:rPr>
          <w:rStyle w:val="StyleUnderline"/>
        </w:rPr>
        <w:t xml:space="preserve"> efforts</w:t>
      </w:r>
      <w:r w:rsidRPr="00C74EB5">
        <w:rPr>
          <w:sz w:val="16"/>
        </w:rPr>
        <w:t xml:space="preserve"> against financial markets participants. We will continue to monitor state-level initiatives very closely and will alert our financial markets clients to any significant developments.</w:t>
      </w:r>
    </w:p>
    <w:p w14:paraId="7172C2BD" w14:textId="77777777" w:rsidR="00ED5C4E" w:rsidRDefault="00ED5C4E" w:rsidP="00ED5C4E">
      <w:pPr>
        <w:pStyle w:val="Heading3"/>
      </w:pPr>
      <w:r>
        <w:t>Trump---2NC</w:t>
      </w:r>
    </w:p>
    <w:p w14:paraId="5AA5B110" w14:textId="77777777" w:rsidR="00ED5C4E" w:rsidRDefault="00ED5C4E" w:rsidP="00ED5C4E">
      <w:pPr>
        <w:pStyle w:val="Heading4"/>
      </w:pPr>
      <w:r>
        <w:t xml:space="preserve">Causes </w:t>
      </w:r>
      <w:r w:rsidRPr="004C7062">
        <w:rPr>
          <w:u w:val="single"/>
        </w:rPr>
        <w:t>global</w:t>
      </w:r>
      <w:r>
        <w:t xml:space="preserve"> backsliding.</w:t>
      </w:r>
    </w:p>
    <w:p w14:paraId="21869BF0" w14:textId="77777777" w:rsidR="00ED5C4E" w:rsidRPr="003756BD" w:rsidRDefault="00ED5C4E" w:rsidP="00ED5C4E">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441919F5" w14:textId="77777777" w:rsidR="00ED5C4E" w:rsidRPr="003555D6" w:rsidRDefault="00ED5C4E" w:rsidP="00ED5C4E">
      <w:pPr>
        <w:rPr>
          <w:sz w:val="16"/>
        </w:rPr>
      </w:pPr>
      <w:r w:rsidRPr="003555D6">
        <w:rPr>
          <w:sz w:val="16"/>
        </w:rPr>
        <w:t>The New International System</w:t>
      </w:r>
    </w:p>
    <w:p w14:paraId="1205A8B1" w14:textId="77777777" w:rsidR="00ED5C4E" w:rsidRPr="003555D6" w:rsidRDefault="00ED5C4E" w:rsidP="00ED5C4E">
      <w:pPr>
        <w:rPr>
          <w:sz w:val="16"/>
        </w:rPr>
      </w:pPr>
      <w:r w:rsidRPr="003555D6">
        <w:rPr>
          <w:sz w:val="16"/>
        </w:rPr>
        <w:t xml:space="preserve">What might all this mean for the near- and mid-term future of international relations? The fundamental change will be that </w:t>
      </w:r>
      <w:r w:rsidRPr="005D539E">
        <w:rPr>
          <w:rStyle w:val="StyleUnderline"/>
          <w:highlight w:val="cyan"/>
        </w:rPr>
        <w:t xml:space="preserve">there will </w:t>
      </w:r>
      <w:r w:rsidRPr="005D539E">
        <w:rPr>
          <w:rStyle w:val="Emphasis"/>
          <w:highlight w:val="cyan"/>
        </w:rPr>
        <w:t>no longer</w:t>
      </w:r>
      <w:r w:rsidRPr="005D539E">
        <w:rPr>
          <w:rStyle w:val="StyleUnderline"/>
          <w:highlight w:val="cyan"/>
        </w:rPr>
        <w:t xml:space="preserve"> be a </w:t>
      </w:r>
      <w:r w:rsidRPr="005D539E">
        <w:rPr>
          <w:rStyle w:val="Emphasis"/>
          <w:highlight w:val="cyan"/>
        </w:rPr>
        <w:t>superpower</w:t>
      </w:r>
      <w:r w:rsidRPr="005D539E">
        <w:rPr>
          <w:rStyle w:val="StyleUnderline"/>
          <w:highlight w:val="cyan"/>
        </w:rPr>
        <w:t xml:space="preserve"> that</w:t>
      </w:r>
      <w:r w:rsidRPr="00E03582">
        <w:rPr>
          <w:rStyle w:val="StyleUnderline"/>
        </w:rPr>
        <w:t xml:space="preserve"> is also </w:t>
      </w:r>
      <w:r w:rsidRPr="005D539E">
        <w:rPr>
          <w:rStyle w:val="Emphasis"/>
          <w:highlight w:val="cyan"/>
        </w:rPr>
        <w:t>a democracy</w:t>
      </w:r>
      <w:r w:rsidRPr="003555D6">
        <w:rPr>
          <w:sz w:val="16"/>
        </w:rPr>
        <w:t xml:space="preserve">. </w:t>
      </w:r>
      <w:r w:rsidRPr="00E03582">
        <w:rPr>
          <w:rStyle w:val="StyleUnderline"/>
        </w:rPr>
        <w:t>Democracy will</w:t>
      </w:r>
      <w:r w:rsidRPr="003555D6">
        <w:rPr>
          <w:sz w:val="16"/>
        </w:rPr>
        <w:t xml:space="preserve"> likely </w:t>
      </w:r>
      <w:r w:rsidRPr="00E03582">
        <w:rPr>
          <w:rStyle w:val="Emphasis"/>
        </w:rPr>
        <w:t>cease</w:t>
      </w:r>
      <w:r w:rsidRPr="00E03582">
        <w:rPr>
          <w:rStyle w:val="StyleUnderline"/>
        </w:rPr>
        <w:t xml:space="preserve"> to be a foreign policy value</w:t>
      </w:r>
      <w:r w:rsidRPr="003555D6">
        <w:rPr>
          <w:sz w:val="16"/>
        </w:rPr>
        <w:t xml:space="preserve"> in and of itself for the states with the greatest miliary power. The strongest advocates among the major powers for liberal democratic principles in international affairs are likely to be the European Union and its leading states Germany and France, and the United Kingdom, as well as Japan. India, a significant rising power, may also play this role to some extent, although it is also a severely backsliding democracy under Narendra Modi’s BJP. What might this look like? I suggest there are seven key elements of the emerging international order.</w:t>
      </w:r>
    </w:p>
    <w:p w14:paraId="7E255C39" w14:textId="77777777" w:rsidR="00ED5C4E" w:rsidRPr="003555D6" w:rsidRDefault="00ED5C4E" w:rsidP="00ED5C4E">
      <w:pPr>
        <w:rPr>
          <w:sz w:val="16"/>
        </w:rPr>
      </w:pPr>
      <w:r w:rsidRPr="003555D6">
        <w:rPr>
          <w:sz w:val="16"/>
        </w:rPr>
        <w:t xml:space="preserve">First, </w:t>
      </w:r>
      <w:r w:rsidRPr="00E03582">
        <w:rPr>
          <w:rStyle w:val="StyleUnderline"/>
        </w:rPr>
        <w:t xml:space="preserve">the dominant ideology of great powers will be </w:t>
      </w:r>
      <w:r w:rsidRPr="00E03582">
        <w:rPr>
          <w:rStyle w:val="Emphasis"/>
        </w:rPr>
        <w:t>nationalism</w:t>
      </w:r>
      <w:r w:rsidRPr="003555D6">
        <w:rPr>
          <w:sz w:val="16"/>
        </w:rPr>
        <w:t xml:space="preserve">. This is the legitimating idea of China, Russia, and now the United States. Second, given the lack of any genuine normative or moral “mission” for the US, international politics will more resemble the realist vision of great powers balancing power, carving out spheres of influence. Third, with the continuing strength of liberal states in Europe and elsewhere, and the hold of liberal ideas on at least a large minority of people around the world, </w:t>
      </w:r>
      <w:r w:rsidRPr="005D539E">
        <w:rPr>
          <w:rStyle w:val="StyleUnderline"/>
          <w:highlight w:val="cyan"/>
        </w:rPr>
        <w:t>it will make sense</w:t>
      </w:r>
      <w:r w:rsidRPr="00E03582">
        <w:rPr>
          <w:rStyle w:val="StyleUnderline"/>
        </w:rPr>
        <w:t xml:space="preserve"> for</w:t>
      </w:r>
      <w:r w:rsidRPr="003555D6">
        <w:rPr>
          <w:sz w:val="16"/>
        </w:rPr>
        <w:t xml:space="preserve"> the </w:t>
      </w:r>
      <w:r w:rsidRPr="005D539E">
        <w:rPr>
          <w:rStyle w:val="Emphasis"/>
        </w:rPr>
        <w:t>illiberal</w:t>
      </w:r>
      <w:r w:rsidRPr="005D539E">
        <w:rPr>
          <w:rStyle w:val="StyleUnderline"/>
        </w:rPr>
        <w:t xml:space="preserve"> great </w:t>
      </w:r>
      <w:r w:rsidRPr="005D539E">
        <w:rPr>
          <w:rStyle w:val="Emphasis"/>
        </w:rPr>
        <w:t>powers</w:t>
      </w:r>
      <w:r w:rsidRPr="00E03582">
        <w:rPr>
          <w:rStyle w:val="StyleUnderline"/>
        </w:rPr>
        <w:t xml:space="preserve"> </w:t>
      </w:r>
      <w:r w:rsidRPr="005D539E">
        <w:rPr>
          <w:rStyle w:val="StyleUnderline"/>
          <w:highlight w:val="cyan"/>
        </w:rPr>
        <w:t xml:space="preserve">to </w:t>
      </w:r>
      <w:r w:rsidRPr="005D539E">
        <w:rPr>
          <w:rStyle w:val="Emphasis"/>
          <w:highlight w:val="cyan"/>
        </w:rPr>
        <w:t>coop</w:t>
      </w:r>
      <w:r w:rsidRPr="003555D6">
        <w:rPr>
          <w:sz w:val="16"/>
        </w:rPr>
        <w:t xml:space="preserve">erate </w:t>
      </w:r>
      <w:r w:rsidRPr="00E03582">
        <w:rPr>
          <w:rStyle w:val="StyleUnderline"/>
        </w:rPr>
        <w:t xml:space="preserve">in some way </w:t>
      </w:r>
      <w:r w:rsidRPr="005D539E">
        <w:rPr>
          <w:rStyle w:val="StyleUnderline"/>
          <w:highlight w:val="cyan"/>
        </w:rPr>
        <w:t xml:space="preserve">to </w:t>
      </w:r>
      <w:r w:rsidRPr="005D539E">
        <w:rPr>
          <w:rStyle w:val="Emphasis"/>
          <w:highlight w:val="cyan"/>
        </w:rPr>
        <w:t>thwart liberalism</w:t>
      </w:r>
      <w:r w:rsidRPr="003555D6">
        <w:rPr>
          <w:sz w:val="16"/>
        </w:rPr>
        <w:t xml:space="preserve"> – a sort of new “Holy Alliance” and “Concert” type system could emerge. Fourth, the existing </w:t>
      </w:r>
      <w:r w:rsidRPr="005D539E">
        <w:rPr>
          <w:rStyle w:val="Emphasis"/>
          <w:highlight w:val="cyan"/>
        </w:rPr>
        <w:t>institution</w:t>
      </w:r>
      <w:r w:rsidRPr="003555D6">
        <w:rPr>
          <w:sz w:val="16"/>
        </w:rPr>
        <w:t>al infrastructure of international relation</w:t>
      </w:r>
      <w:r w:rsidRPr="005D539E">
        <w:rPr>
          <w:rStyle w:val="Emphasis"/>
          <w:highlight w:val="cyan"/>
        </w:rPr>
        <w:t>s</w:t>
      </w:r>
      <w:r w:rsidRPr="003555D6">
        <w:rPr>
          <w:sz w:val="16"/>
        </w:rPr>
        <w:t xml:space="preserve"> </w:t>
      </w:r>
      <w:r w:rsidRPr="005D539E">
        <w:rPr>
          <w:rStyle w:val="StyleUnderline"/>
          <w:highlight w:val="cyan"/>
        </w:rPr>
        <w:t>will move</w:t>
      </w:r>
      <w:r w:rsidRPr="003555D6">
        <w:rPr>
          <w:sz w:val="16"/>
        </w:rPr>
        <w:t xml:space="preserve"> towards a state-centric bias, </w:t>
      </w:r>
      <w:r w:rsidRPr="00E03582">
        <w:rPr>
          <w:rStyle w:val="Emphasis"/>
        </w:rPr>
        <w:t>away</w:t>
      </w:r>
      <w:r w:rsidRPr="003555D6">
        <w:rPr>
          <w:sz w:val="16"/>
        </w:rPr>
        <w:t xml:space="preserve"> </w:t>
      </w:r>
      <w:r w:rsidRPr="005D539E">
        <w:rPr>
          <w:rStyle w:val="StyleUnderline"/>
          <w:highlight w:val="cyan"/>
        </w:rPr>
        <w:t>from</w:t>
      </w:r>
      <w:r w:rsidRPr="003555D6">
        <w:rPr>
          <w:sz w:val="16"/>
        </w:rPr>
        <w:t xml:space="preserve"> a </w:t>
      </w:r>
      <w:r w:rsidRPr="00E03582">
        <w:rPr>
          <w:rStyle w:val="Emphasis"/>
        </w:rPr>
        <w:t>human-</w:t>
      </w:r>
      <w:r w:rsidRPr="005D539E">
        <w:rPr>
          <w:rStyle w:val="Emphasis"/>
          <w:highlight w:val="cyan"/>
        </w:rPr>
        <w:t>rights</w:t>
      </w:r>
      <w:r w:rsidRPr="003555D6">
        <w:rPr>
          <w:sz w:val="16"/>
        </w:rPr>
        <w:t xml:space="preserve">, liberal bias, promoting and protecting “states’ rights” rather than individual rights. Fifth, international economic interdependence, although curtailed since the days of high “globalization,” will continue to play an important role in tempering great-power behavior. Sixth, </w:t>
      </w:r>
      <w:r w:rsidRPr="005D539E">
        <w:rPr>
          <w:rStyle w:val="Emphasis"/>
          <w:highlight w:val="cyan"/>
        </w:rPr>
        <w:t>democracy</w:t>
      </w:r>
      <w:r w:rsidRPr="003555D6">
        <w:rPr>
          <w:sz w:val="16"/>
        </w:rPr>
        <w:t xml:space="preserve"> itself </w:t>
      </w:r>
      <w:r w:rsidRPr="005D539E">
        <w:rPr>
          <w:rStyle w:val="StyleUnderline"/>
          <w:highlight w:val="cyan"/>
        </w:rPr>
        <w:t>will be under</w:t>
      </w:r>
      <w:r w:rsidRPr="00E03582">
        <w:rPr>
          <w:rStyle w:val="StyleUnderline"/>
        </w:rPr>
        <w:t xml:space="preserve"> </w:t>
      </w:r>
      <w:r w:rsidRPr="00E03582">
        <w:rPr>
          <w:rStyle w:val="Emphasis"/>
        </w:rPr>
        <w:t>great</w:t>
      </w:r>
      <w:r w:rsidRPr="003555D6">
        <w:rPr>
          <w:sz w:val="16"/>
        </w:rPr>
        <w:t xml:space="preserve">er </w:t>
      </w:r>
      <w:r w:rsidRPr="005D539E">
        <w:rPr>
          <w:rStyle w:val="Emphasis"/>
          <w:highlight w:val="cyan"/>
        </w:rPr>
        <w:t>pressure</w:t>
      </w:r>
      <w:r w:rsidRPr="003555D6">
        <w:rPr>
          <w:sz w:val="16"/>
        </w:rPr>
        <w:t xml:space="preserve"> globally, </w:t>
      </w:r>
      <w:r w:rsidRPr="005D539E">
        <w:rPr>
          <w:rStyle w:val="StyleUnderline"/>
          <w:highlight w:val="cyan"/>
        </w:rPr>
        <w:t>with</w:t>
      </w:r>
      <w:r w:rsidRPr="00E03582">
        <w:rPr>
          <w:rStyle w:val="StyleUnderline"/>
        </w:rPr>
        <w:t xml:space="preserve"> no great-power backing and perhaps </w:t>
      </w:r>
      <w:r w:rsidRPr="005D539E">
        <w:rPr>
          <w:rStyle w:val="Emphasis"/>
          <w:highlight w:val="cyan"/>
        </w:rPr>
        <w:t>active</w:t>
      </w:r>
      <w:r w:rsidRPr="00E03582">
        <w:rPr>
          <w:rStyle w:val="StyleUnderline"/>
        </w:rPr>
        <w:t xml:space="preserve"> US </w:t>
      </w:r>
      <w:r w:rsidRPr="005D539E">
        <w:rPr>
          <w:rStyle w:val="Emphasis"/>
          <w:highlight w:val="cyan"/>
        </w:rPr>
        <w:t>encouragement</w:t>
      </w:r>
      <w:r w:rsidRPr="005D539E">
        <w:rPr>
          <w:rStyle w:val="StyleUnderline"/>
          <w:highlight w:val="cyan"/>
        </w:rPr>
        <w:t xml:space="preserve"> of </w:t>
      </w:r>
      <w:r w:rsidRPr="005D539E">
        <w:rPr>
          <w:rStyle w:val="Emphasis"/>
          <w:highlight w:val="cyan"/>
        </w:rPr>
        <w:t>far-right</w:t>
      </w:r>
      <w:r w:rsidRPr="00E03582">
        <w:rPr>
          <w:rStyle w:val="Emphasis"/>
        </w:rPr>
        <w:t xml:space="preserve"> illiberal </w:t>
      </w:r>
      <w:r w:rsidRPr="005D539E">
        <w:rPr>
          <w:rStyle w:val="Emphasis"/>
          <w:highlight w:val="cyan"/>
        </w:rPr>
        <w:t>parties</w:t>
      </w:r>
      <w:r w:rsidRPr="003555D6">
        <w:rPr>
          <w:sz w:val="16"/>
        </w:rPr>
        <w:t xml:space="preserve"> in established and new democracies. And seventh, mass politics will still matter, including soft-power as a method of transnational influence, but the post-truth aspect of public opinion in foreign policy will be enlarged. Trump and Putin have shown the utility of false narratives for success in international relations: Putin invaded Ukraine in 2021 on the totally concocted pretext of genocide against ethnic Russians; and then Trump normalized relations with Russia based on the false narrative of Ukrainian blame for being invaded. We cannot ignore the Orwellian sheen given to major foreign policy moves that seems nevertheless to be convincing enough for many or most American and Russian voters.</w:t>
      </w:r>
    </w:p>
    <w:p w14:paraId="7A4FF34F" w14:textId="77777777" w:rsidR="00ED5C4E" w:rsidRPr="003555D6" w:rsidRDefault="00ED5C4E" w:rsidP="00ED5C4E">
      <w:pPr>
        <w:rPr>
          <w:sz w:val="16"/>
        </w:rPr>
      </w:pPr>
      <w:r w:rsidRPr="003555D6">
        <w:rPr>
          <w:sz w:val="16"/>
        </w:rPr>
        <w:t xml:space="preserve">I will elaborate on a few features of this anticipated new order. First, the new legitimating ideology among the greatest military powers will be nationalism. This is already true for China and Russia, and now the US will join its fellow authoritarian regimes in defining its core mission as defense and promotion of the national interest defined in terms of some claim to a unique national identity rooted in “the blood of our nation,” to quote Trump echoing Nazi rhetoric. </w:t>
      </w:r>
      <w:r w:rsidRPr="005D539E">
        <w:rPr>
          <w:rStyle w:val="StyleUnderline"/>
          <w:highlight w:val="cyan"/>
        </w:rPr>
        <w:t xml:space="preserve">This is consistent with a </w:t>
      </w:r>
      <w:r w:rsidRPr="005D539E">
        <w:rPr>
          <w:rStyle w:val="Emphasis"/>
          <w:highlight w:val="cyan"/>
        </w:rPr>
        <w:t>retrenchment of</w:t>
      </w:r>
      <w:r w:rsidRPr="003555D6">
        <w:rPr>
          <w:sz w:val="16"/>
        </w:rPr>
        <w:t xml:space="preserve"> international </w:t>
      </w:r>
      <w:r w:rsidRPr="005D539E">
        <w:rPr>
          <w:rStyle w:val="Emphasis"/>
          <w:highlight w:val="cyan"/>
        </w:rPr>
        <w:t>coop</w:t>
      </w:r>
      <w:r w:rsidRPr="003555D6">
        <w:rPr>
          <w:sz w:val="16"/>
        </w:rPr>
        <w:t xml:space="preserve">eration, </w:t>
      </w:r>
      <w:r w:rsidRPr="003555D6">
        <w:rPr>
          <w:rStyle w:val="StyleUnderline"/>
        </w:rPr>
        <w:t>decreased concern for</w:t>
      </w:r>
      <w:r w:rsidRPr="003555D6">
        <w:rPr>
          <w:sz w:val="16"/>
        </w:rPr>
        <w:t xml:space="preserve"> universal human </w:t>
      </w:r>
      <w:r w:rsidRPr="003555D6">
        <w:rPr>
          <w:rStyle w:val="Emphasis"/>
        </w:rPr>
        <w:t>rights</w:t>
      </w:r>
      <w:r w:rsidRPr="003555D6">
        <w:rPr>
          <w:sz w:val="16"/>
        </w:rPr>
        <w:t xml:space="preserve">, </w:t>
      </w:r>
      <w:r w:rsidRPr="003555D6">
        <w:rPr>
          <w:rStyle w:val="StyleUnderline"/>
        </w:rPr>
        <w:t>and</w:t>
      </w:r>
      <w:r w:rsidRPr="003555D6">
        <w:rPr>
          <w:sz w:val="16"/>
        </w:rPr>
        <w:t xml:space="preserve"> a </w:t>
      </w:r>
      <w:r w:rsidRPr="003555D6">
        <w:rPr>
          <w:rStyle w:val="StyleUnderline"/>
        </w:rPr>
        <w:t>greater emphasis on national territory</w:t>
      </w:r>
      <w:r w:rsidRPr="003555D6">
        <w:rPr>
          <w:sz w:val="16"/>
        </w:rPr>
        <w:t>. All this potentially increases the chances of great-power war, for example because territory is the most common issue at stake in interstate disagreements and the most likely to escalate to war. Before he had even formally taken the reins as President, Trump had expressed territorial ambitions towards Denmark (Greenland) and Panama (the canal) and declared his intention to rename the Gulf of Mexico to the Gulf of America. His imperial ambitions have now extended to making Canada the 51st state. These seem relatively preposterous moves in the 21st century, but only if we think the 21st century really will not be like the 19th and first half of the 20th. We need to find some justification for thinking so, or we might have to acknowledge that the post-World War II era has been the exception.</w:t>
      </w:r>
    </w:p>
    <w:p w14:paraId="68362099" w14:textId="77777777" w:rsidR="00ED5C4E" w:rsidRPr="003555D6" w:rsidRDefault="00ED5C4E" w:rsidP="00ED5C4E">
      <w:pPr>
        <w:rPr>
          <w:sz w:val="16"/>
        </w:rPr>
      </w:pPr>
      <w:r w:rsidRPr="003555D6">
        <w:rPr>
          <w:sz w:val="16"/>
        </w:rPr>
        <w:t xml:space="preserve">Second, there is also likely to be a turn towards the rights of sovereign states and away from those of individuals in the international governance architecture from the UN to the WHO and other bodies. China has been advocating this for years for the UN. Now </w:t>
      </w:r>
      <w:r w:rsidRPr="003555D6">
        <w:rPr>
          <w:rStyle w:val="StyleUnderline"/>
        </w:rPr>
        <w:t xml:space="preserve">the US will </w:t>
      </w:r>
      <w:r w:rsidRPr="003555D6">
        <w:rPr>
          <w:sz w:val="16"/>
        </w:rPr>
        <w:t xml:space="preserve">likely </w:t>
      </w:r>
      <w:r w:rsidRPr="003555D6">
        <w:rPr>
          <w:rStyle w:val="Emphasis"/>
        </w:rPr>
        <w:t>agree</w:t>
      </w:r>
      <w:r w:rsidRPr="003555D6">
        <w:rPr>
          <w:sz w:val="16"/>
        </w:rPr>
        <w:t xml:space="preserve">, </w:t>
      </w:r>
      <w:r w:rsidRPr="003555D6">
        <w:rPr>
          <w:rStyle w:val="StyleUnderline"/>
        </w:rPr>
        <w:t>and want to lead the way in re-shaping</w:t>
      </w:r>
      <w:r w:rsidRPr="003555D6">
        <w:rPr>
          <w:sz w:val="16"/>
        </w:rPr>
        <w:t xml:space="preserve"> these </w:t>
      </w:r>
      <w:r w:rsidRPr="003555D6">
        <w:rPr>
          <w:rStyle w:val="StyleUnderline"/>
        </w:rPr>
        <w:t>institutions to do away with</w:t>
      </w:r>
      <w:r w:rsidRPr="003555D6">
        <w:rPr>
          <w:sz w:val="16"/>
        </w:rPr>
        <w:t xml:space="preserve"> ideas such as the “Responsibility to Protect,” </w:t>
      </w:r>
      <w:r w:rsidRPr="003555D6">
        <w:rPr>
          <w:rStyle w:val="StyleUnderline"/>
        </w:rPr>
        <w:t>indigenous rights</w:t>
      </w:r>
      <w:r w:rsidRPr="003555D6">
        <w:rPr>
          <w:sz w:val="16"/>
        </w:rPr>
        <w:t xml:space="preserve">, </w:t>
      </w:r>
      <w:r w:rsidRPr="003555D6">
        <w:rPr>
          <w:rStyle w:val="StyleUnderline"/>
        </w:rPr>
        <w:t>or</w:t>
      </w:r>
      <w:r w:rsidRPr="003555D6">
        <w:rPr>
          <w:sz w:val="16"/>
        </w:rPr>
        <w:t xml:space="preserve"> “national </w:t>
      </w:r>
      <w:r w:rsidRPr="003555D6">
        <w:rPr>
          <w:rStyle w:val="StyleUnderline"/>
        </w:rPr>
        <w:t>self-determination</w:t>
      </w:r>
      <w:r w:rsidRPr="003555D6">
        <w:rPr>
          <w:sz w:val="16"/>
        </w:rPr>
        <w:t xml:space="preserve">” </w:t>
      </w:r>
      <w:r w:rsidRPr="003555D6">
        <w:rPr>
          <w:rStyle w:val="StyleUnderline"/>
        </w:rPr>
        <w:t>for minority groups</w:t>
      </w:r>
      <w:r w:rsidRPr="003555D6">
        <w:rPr>
          <w:sz w:val="16"/>
        </w:rPr>
        <w:t xml:space="preserve">. Indeed </w:t>
      </w:r>
      <w:r w:rsidRPr="003555D6">
        <w:rPr>
          <w:rStyle w:val="StyleUnderline"/>
        </w:rPr>
        <w:t>the very idea of “human rights” will be demoted</w:t>
      </w:r>
      <w:r w:rsidRPr="003555D6">
        <w:rPr>
          <w:sz w:val="16"/>
        </w:rPr>
        <w:t>, although rhetorically retained, as in the case of China’s “Human Rights for all” position, in line with the interests of the great powers.</w:t>
      </w:r>
    </w:p>
    <w:p w14:paraId="7F8D7401" w14:textId="77777777" w:rsidR="00ED5C4E" w:rsidRPr="003555D6" w:rsidRDefault="00ED5C4E" w:rsidP="00ED5C4E">
      <w:pPr>
        <w:rPr>
          <w:sz w:val="16"/>
        </w:rPr>
      </w:pPr>
      <w:r w:rsidRPr="003555D6">
        <w:rPr>
          <w:sz w:val="16"/>
        </w:rPr>
        <w:t>Third, along with this de-emphasis on the rules-based order will come a new emphasis on a much older sort of order – spheres of influence. This will suit the non-democratic great military powers well. Trump, as the strong man with the strongest state, will be chest-thumping proud to cut deals that allot the largest share to the US. Xi and Putin may easily see the logic of both pleasing Trump by handing him some wins to boast about while greatly securing their positions and strategic ambitions through a stable division of spheres.</w:t>
      </w:r>
    </w:p>
    <w:p w14:paraId="70A8562D" w14:textId="77777777" w:rsidR="00ED5C4E" w:rsidRPr="00AE2AC4" w:rsidRDefault="00ED5C4E" w:rsidP="00ED5C4E">
      <w:pPr>
        <w:rPr>
          <w:sz w:val="16"/>
        </w:rPr>
      </w:pPr>
      <w:r w:rsidRPr="003555D6">
        <w:rPr>
          <w:sz w:val="16"/>
        </w:rPr>
        <w:t xml:space="preserve">A key question in this is whether </w:t>
      </w:r>
      <w:r w:rsidRPr="003E550E">
        <w:rPr>
          <w:rStyle w:val="StyleUnderline"/>
          <w:highlight w:val="cyan"/>
        </w:rPr>
        <w:t>Trump will</w:t>
      </w:r>
      <w:r w:rsidRPr="003E550E">
        <w:rPr>
          <w:sz w:val="16"/>
          <w:highlight w:val="cyan"/>
        </w:rPr>
        <w:t xml:space="preserve"> </w:t>
      </w:r>
      <w:r w:rsidRPr="003E550E">
        <w:rPr>
          <w:rStyle w:val="Emphasis"/>
          <w:highlight w:val="cyan"/>
        </w:rPr>
        <w:t>cut a deal</w:t>
      </w:r>
      <w:r w:rsidRPr="003555D6">
        <w:rPr>
          <w:sz w:val="16"/>
        </w:rPr>
        <w:t xml:space="preserve"> with X</w:t>
      </w:r>
      <w:r w:rsidRPr="003E550E">
        <w:rPr>
          <w:sz w:val="16"/>
          <w:szCs w:val="16"/>
        </w:rPr>
        <w:t xml:space="preserve">i </w:t>
      </w:r>
      <w:r w:rsidRPr="003E550E">
        <w:rPr>
          <w:rStyle w:val="StyleUnderline"/>
          <w:highlight w:val="cyan"/>
        </w:rPr>
        <w:t xml:space="preserve">to </w:t>
      </w:r>
      <w:r w:rsidRPr="003E550E">
        <w:rPr>
          <w:rStyle w:val="Emphasis"/>
          <w:highlight w:val="cyan"/>
        </w:rPr>
        <w:t>relinquish</w:t>
      </w:r>
      <w:r w:rsidRPr="003555D6">
        <w:rPr>
          <w:sz w:val="16"/>
        </w:rPr>
        <w:t xml:space="preserve"> a commitment to the defense of </w:t>
      </w:r>
      <w:r w:rsidRPr="003E550E">
        <w:rPr>
          <w:rStyle w:val="Emphasis"/>
          <w:highlight w:val="cyan"/>
        </w:rPr>
        <w:t>Taiwan</w:t>
      </w:r>
      <w:r w:rsidRPr="003E550E">
        <w:rPr>
          <w:sz w:val="16"/>
        </w:rPr>
        <w:t>.</w:t>
      </w:r>
      <w:r w:rsidRPr="003555D6">
        <w:rPr>
          <w:sz w:val="16"/>
        </w:rPr>
        <w:t xml:space="preserve"> I can see reasons why Trump would not give up on such a valuable bargaining chip, but also how he could be convinced to cut a deal for something “beautiful” in exchange. What will no longer matter is the principle of self-determination for democratic Taiwan.</w:t>
      </w:r>
    </w:p>
    <w:p w14:paraId="04FEFA75" w14:textId="77777777" w:rsidR="00ED5C4E" w:rsidRPr="004A5DC7" w:rsidRDefault="00ED5C4E" w:rsidP="00ED5C4E">
      <w:pPr>
        <w:pStyle w:val="Heading4"/>
        <w:rPr>
          <w:rFonts w:cs="Calibri"/>
        </w:rPr>
      </w:pPr>
      <w:r w:rsidRPr="004A5DC7">
        <w:rPr>
          <w:rFonts w:cs="Calibri"/>
        </w:rPr>
        <w:t xml:space="preserve">Trump doesn’t start random wars. </w:t>
      </w:r>
    </w:p>
    <w:p w14:paraId="44DB0297" w14:textId="77777777" w:rsidR="00ED5C4E" w:rsidRPr="004A5DC7" w:rsidRDefault="00ED5C4E" w:rsidP="00ED5C4E">
      <w:r w:rsidRPr="004A5DC7">
        <w:rPr>
          <w:rStyle w:val="Style13ptBold"/>
        </w:rPr>
        <w:t xml:space="preserve">Gray </w:t>
      </w:r>
      <w:r>
        <w:rPr>
          <w:rStyle w:val="Style13ptBold"/>
        </w:rPr>
        <w:t>’</w:t>
      </w:r>
      <w:r w:rsidRPr="004A5DC7">
        <w:rPr>
          <w:rStyle w:val="Style13ptBold"/>
        </w:rPr>
        <w:t>24</w:t>
      </w:r>
      <w:r w:rsidRPr="004A5DC7">
        <w:t xml:space="preserve"> </w:t>
      </w:r>
      <w:r>
        <w:t xml:space="preserve">[Alexander; May 28; </w:t>
      </w:r>
      <w:r w:rsidRPr="004A5DC7">
        <w:t>Chief Executive Officer of American Global Strategies LLC</w:t>
      </w:r>
      <w:r>
        <w:t>; “</w:t>
      </w:r>
      <w:r w:rsidRPr="004A5DC7">
        <w:t>The 4 Great Myths of Donald Trump’s Foreign Policy,</w:t>
      </w:r>
      <w:r>
        <w:t>”</w:t>
      </w:r>
      <w:r w:rsidRPr="004A5DC7">
        <w:t xml:space="preserve"> The National Interest, https://nationalinterest.org/feature/4-great-myths-donald-trump%E2%80%99s-foreign-policy-211197</w:t>
      </w:r>
      <w:r>
        <w:t>]</w:t>
      </w:r>
    </w:p>
    <w:p w14:paraId="20FF3B84" w14:textId="77777777" w:rsidR="00ED5C4E" w:rsidRPr="004A5DC7" w:rsidRDefault="00ED5C4E" w:rsidP="00ED5C4E">
      <w:pPr>
        <w:rPr>
          <w:sz w:val="14"/>
        </w:rPr>
      </w:pPr>
      <w:r w:rsidRPr="004A5DC7">
        <w:rPr>
          <w:sz w:val="14"/>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4A5DC7">
        <w:rPr>
          <w:sz w:val="14"/>
        </w:rPr>
        <w:t xml:space="preserve"> on the national political scene almost a decade ago, that </w:t>
      </w:r>
      <w:r w:rsidRPr="004A5DC7">
        <w:rPr>
          <w:rStyle w:val="StyleUnderline"/>
        </w:rPr>
        <w:t>many</w:t>
      </w:r>
      <w:r w:rsidRPr="004A5DC7">
        <w:rPr>
          <w:sz w:val="14"/>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7A9AF690" w14:textId="77777777" w:rsidR="00ED5C4E" w:rsidRPr="004A5DC7" w:rsidRDefault="00ED5C4E" w:rsidP="00ED5C4E">
      <w:pPr>
        <w:rPr>
          <w:sz w:val="14"/>
        </w:rPr>
      </w:pPr>
      <w:r w:rsidRPr="004A5DC7">
        <w:rPr>
          <w:sz w:val="14"/>
        </w:rPr>
        <w:t xml:space="preserve">Yet a clear appraisal of Mr. </w:t>
      </w:r>
      <w:r w:rsidRPr="004A5DC7">
        <w:rPr>
          <w:rStyle w:val="StyleUnderline"/>
          <w:highlight w:val="cyan"/>
        </w:rPr>
        <w:t xml:space="preserve">Trump’s </w:t>
      </w:r>
      <w:r w:rsidRPr="004A5DC7">
        <w:rPr>
          <w:rStyle w:val="Emphasis"/>
          <w:highlight w:val="cyan"/>
        </w:rPr>
        <w:t>actual</w:t>
      </w:r>
      <w:r w:rsidRPr="004A5DC7">
        <w:rPr>
          <w:rStyle w:val="StyleUnderline"/>
          <w:highlight w:val="cyan"/>
        </w:rPr>
        <w:t xml:space="preserve"> foreign</w:t>
      </w:r>
      <w:r w:rsidRPr="004A5DC7">
        <w:rPr>
          <w:rStyle w:val="StyleUnderline"/>
        </w:rPr>
        <w:t xml:space="preserve"> policy </w:t>
      </w:r>
      <w:r w:rsidRPr="004A5DC7">
        <w:rPr>
          <w:rStyle w:val="Emphasis"/>
          <w:highlight w:val="cyan"/>
        </w:rPr>
        <w:t>record</w:t>
      </w:r>
      <w:r w:rsidRPr="004A5DC7">
        <w:rPr>
          <w:rStyle w:val="StyleUnderline"/>
        </w:rPr>
        <w:t xml:space="preserve"> as President </w:t>
      </w:r>
      <w:r w:rsidRPr="004A5DC7">
        <w:rPr>
          <w:rStyle w:val="StyleUnderline"/>
          <w:highlight w:val="cyan"/>
        </w:rPr>
        <w:t xml:space="preserve">should </w:t>
      </w:r>
      <w:r w:rsidRPr="004A5DC7">
        <w:rPr>
          <w:rStyle w:val="Emphasis"/>
          <w:highlight w:val="cyan"/>
        </w:rPr>
        <w:t>make clear</w:t>
      </w:r>
      <w:r w:rsidRPr="004A5DC7">
        <w:rPr>
          <w:rStyle w:val="StyleUnderline"/>
        </w:rPr>
        <w:t xml:space="preserve"> that </w:t>
      </w:r>
      <w:r w:rsidRPr="004A5DC7">
        <w:rPr>
          <w:rStyle w:val="StyleUnderline"/>
          <w:highlight w:val="cyan"/>
        </w:rPr>
        <w:t>the</w:t>
      </w:r>
      <w:r w:rsidRPr="004A5DC7">
        <w:rPr>
          <w:rStyle w:val="StyleUnderline"/>
        </w:rPr>
        <w:t xml:space="preserve"> oft-repeated </w:t>
      </w:r>
      <w:r w:rsidRPr="004A5DC7">
        <w:rPr>
          <w:rStyle w:val="Emphasis"/>
          <w:highlight w:val="cyan"/>
        </w:rPr>
        <w:t>warnings</w:t>
      </w:r>
      <w:r w:rsidRPr="004A5DC7">
        <w:rPr>
          <w:sz w:val="14"/>
        </w:rPr>
        <w:t xml:space="preserve"> from the global foreign policy commentariat </w:t>
      </w:r>
      <w:r w:rsidRPr="004A5DC7">
        <w:rPr>
          <w:rStyle w:val="StyleUnderline"/>
          <w:highlight w:val="cyan"/>
        </w:rPr>
        <w:t xml:space="preserve">bear </w:t>
      </w:r>
      <w:r w:rsidRPr="004A5DC7">
        <w:rPr>
          <w:rStyle w:val="Emphasis"/>
          <w:sz w:val="28"/>
          <w:szCs w:val="28"/>
          <w:highlight w:val="cyan"/>
        </w:rPr>
        <w:t>little resemblance to reality</w:t>
      </w:r>
      <w:r w:rsidRPr="004A5DC7">
        <w:rPr>
          <w:rStyle w:val="StyleUnderline"/>
        </w:rPr>
        <w:t xml:space="preserve"> and are</w:t>
      </w:r>
      <w:r w:rsidRPr="004A5DC7">
        <w:rPr>
          <w:sz w:val="14"/>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25F1FAAF" w14:textId="77777777" w:rsidR="00ED5C4E" w:rsidRPr="004A5DC7" w:rsidRDefault="00ED5C4E" w:rsidP="00ED5C4E">
      <w:pPr>
        <w:rPr>
          <w:sz w:val="14"/>
          <w:szCs w:val="14"/>
        </w:rPr>
      </w:pPr>
      <w:r w:rsidRPr="004A5DC7">
        <w:rPr>
          <w:sz w:val="14"/>
          <w:szCs w:val="14"/>
        </w:rPr>
        <w:t>Trump the Warmonger</w:t>
      </w:r>
    </w:p>
    <w:p w14:paraId="4F2AD587" w14:textId="77777777" w:rsidR="00ED5C4E" w:rsidRPr="004A5DC7" w:rsidRDefault="00ED5C4E" w:rsidP="00ED5C4E">
      <w:pPr>
        <w:rPr>
          <w:sz w:val="14"/>
          <w:szCs w:val="14"/>
        </w:rPr>
      </w:pPr>
      <w:r w:rsidRPr="004A5DC7">
        <w:rPr>
          <w:sz w:val="14"/>
          <w:szCs w:val="14"/>
        </w:rPr>
        <w:t xml:space="preserve">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w:t>
      </w:r>
      <w:r>
        <w:rPr>
          <w:sz w:val="14"/>
          <w:szCs w:val="14"/>
        </w:rPr>
        <w:t>“</w:t>
      </w:r>
      <w:r w:rsidRPr="004A5DC7">
        <w:rPr>
          <w:sz w:val="14"/>
          <w:szCs w:val="14"/>
        </w:rPr>
        <w:t>peace through strength</w:t>
      </w:r>
      <w:r>
        <w:rPr>
          <w:sz w:val="14"/>
          <w:szCs w:val="14"/>
        </w:rPr>
        <w:t>”</w:t>
      </w:r>
      <w:r w:rsidRPr="004A5DC7">
        <w:rPr>
          <w:sz w:val="14"/>
          <w:szCs w:val="14"/>
        </w:rPr>
        <w:t xml:space="preserve"> vision articulated famously by Ronald Reagan.</w:t>
      </w:r>
    </w:p>
    <w:p w14:paraId="394E8099" w14:textId="77777777" w:rsidR="00ED5C4E" w:rsidRPr="004A5DC7" w:rsidRDefault="00ED5C4E" w:rsidP="00ED5C4E">
      <w:pPr>
        <w:rPr>
          <w:sz w:val="14"/>
        </w:rPr>
      </w:pPr>
      <w:r w:rsidRPr="004A5DC7">
        <w:rPr>
          <w:sz w:val="14"/>
        </w:rPr>
        <w:t xml:space="preserve">In contrast to his immediate predecessors and successor, Mr. </w:t>
      </w:r>
      <w:r w:rsidRPr="004A5DC7">
        <w:rPr>
          <w:rStyle w:val="StyleUnderline"/>
          <w:highlight w:val="cyan"/>
        </w:rPr>
        <w:t>Trump chose </w:t>
      </w:r>
      <w:r w:rsidRPr="004A5DC7">
        <w:rPr>
          <w:rStyle w:val="Emphasis"/>
          <w:highlight w:val="cyan"/>
        </w:rPr>
        <w:t>not to</w:t>
      </w:r>
      <w:r w:rsidRPr="004A5DC7">
        <w:rPr>
          <w:rStyle w:val="StyleUnderline"/>
          <w:highlight w:val="cyan"/>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4A5DC7">
        <w:rPr>
          <w:rStyle w:val="StyleUnderline"/>
          <w:highlight w:val="cyan"/>
        </w:rPr>
        <w:t>foreign</w:t>
      </w:r>
      <w:r w:rsidRPr="004A5DC7">
        <w:rPr>
          <w:rStyle w:val="StyleUnderline"/>
        </w:rPr>
        <w:t xml:space="preserve"> military </w:t>
      </w:r>
      <w:r w:rsidRPr="004A5DC7">
        <w:rPr>
          <w:rStyle w:val="Emphasis"/>
          <w:highlight w:val="cyan"/>
        </w:rPr>
        <w:t>interventions</w:t>
      </w:r>
      <w:r w:rsidRPr="004A5DC7">
        <w:rPr>
          <w:rStyle w:val="StyleUnderline"/>
        </w:rPr>
        <w:t xml:space="preserve"> (e.g. </w:t>
      </w:r>
      <w:r w:rsidRPr="004A5DC7">
        <w:rPr>
          <w:rStyle w:val="Emphasis"/>
        </w:rPr>
        <w:t>Iraq</w:t>
      </w:r>
      <w:r w:rsidRPr="004A5DC7">
        <w:rPr>
          <w:rStyle w:val="StyleUnderline"/>
        </w:rPr>
        <w:t xml:space="preserve">, Libya) </w:t>
      </w:r>
      <w:r w:rsidRPr="004A5DC7">
        <w:rPr>
          <w:rStyle w:val="StyleUnderline"/>
          <w:highlight w:val="cyan"/>
        </w:rPr>
        <w:t>or</w:t>
      </w:r>
      <w:r w:rsidRPr="004A5DC7">
        <w:rPr>
          <w:rStyle w:val="StyleUnderline"/>
        </w:rPr>
        <w:t xml:space="preserve"> to allow </w:t>
      </w:r>
      <w:r w:rsidRPr="004A5DC7">
        <w:rPr>
          <w:rStyle w:val="StyleUnderline"/>
          <w:highlight w:val="cyan"/>
        </w:rPr>
        <w:t xml:space="preserve">American </w:t>
      </w:r>
      <w:r w:rsidRPr="004A5DC7">
        <w:rPr>
          <w:rStyle w:val="Emphasis"/>
          <w:highlight w:val="cyan"/>
        </w:rPr>
        <w:t>deterrence</w:t>
      </w:r>
      <w:r w:rsidRPr="004A5DC7">
        <w:rPr>
          <w:rStyle w:val="StyleUnderline"/>
          <w:highlight w:val="cyan"/>
        </w:rPr>
        <w:t xml:space="preserve"> to be </w:t>
      </w:r>
      <w:r w:rsidRPr="004A5DC7">
        <w:rPr>
          <w:rStyle w:val="Emphasis"/>
          <w:highlight w:val="cyan"/>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4A5DC7">
        <w:rPr>
          <w:rStyle w:val="StyleUnderline"/>
          <w:highlight w:val="cyan"/>
        </w:rPr>
        <w:t xml:space="preserve">The </w:t>
      </w:r>
      <w:r w:rsidRPr="004A5DC7">
        <w:rPr>
          <w:rStyle w:val="Emphasis"/>
          <w:highlight w:val="cyan"/>
        </w:rPr>
        <w:t>lack</w:t>
      </w:r>
      <w:r w:rsidRPr="004A5DC7">
        <w:rPr>
          <w:rStyle w:val="StyleUnderline"/>
          <w:highlight w:val="cyan"/>
        </w:rPr>
        <w:t xml:space="preserve"> of</w:t>
      </w:r>
      <w:r w:rsidRPr="004A5DC7">
        <w:rPr>
          <w:rStyle w:val="StyleUnderline"/>
        </w:rPr>
        <w:t xml:space="preserve"> global </w:t>
      </w:r>
      <w:r w:rsidRPr="004A5DC7">
        <w:rPr>
          <w:rStyle w:val="Emphasis"/>
          <w:highlight w:val="cyan"/>
        </w:rPr>
        <w:t>conflict</w:t>
      </w:r>
      <w:r w:rsidRPr="004A5DC7">
        <w:rPr>
          <w:rStyle w:val="StyleUnderline"/>
        </w:rPr>
        <w:t xml:space="preserve"> on </w:t>
      </w:r>
      <w:r w:rsidRPr="004A5DC7">
        <w:rPr>
          <w:rStyle w:val="Emphasis"/>
        </w:rPr>
        <w:t>his watch</w:t>
      </w:r>
      <w:r w:rsidRPr="004A5DC7">
        <w:rPr>
          <w:rStyle w:val="StyleUnderline"/>
        </w:rPr>
        <w:t xml:space="preserve"> </w:t>
      </w:r>
      <w:r w:rsidRPr="004A5DC7">
        <w:rPr>
          <w:rStyle w:val="StyleUnderline"/>
          <w:highlight w:val="cyan"/>
        </w:rPr>
        <w:t xml:space="preserve">was </w:t>
      </w:r>
      <w:r w:rsidRPr="004A5DC7">
        <w:rPr>
          <w:rStyle w:val="Emphasis"/>
          <w:highlight w:val="cyan"/>
        </w:rPr>
        <w:t>not an accident</w:t>
      </w:r>
      <w:r w:rsidRPr="004A5DC7">
        <w:rPr>
          <w:sz w:val="14"/>
        </w:rPr>
        <w:t xml:space="preserve"> of history; </w:t>
      </w:r>
      <w:r w:rsidRPr="004A5DC7">
        <w:rPr>
          <w:rStyle w:val="StyleUnderline"/>
          <w:highlight w:val="cyan"/>
        </w:rPr>
        <w:t>it was</w:t>
      </w:r>
      <w:r w:rsidRPr="004A5DC7">
        <w:rPr>
          <w:rStyle w:val="StyleUnderline"/>
        </w:rPr>
        <w:t xml:space="preserve"> a </w:t>
      </w:r>
      <w:r w:rsidRPr="004A5DC7">
        <w:rPr>
          <w:rStyle w:val="Emphasis"/>
          <w:highlight w:val="cyan"/>
        </w:rPr>
        <w:t>deliberate</w:t>
      </w:r>
      <w:r w:rsidRPr="004A5DC7">
        <w:rPr>
          <w:rStyle w:val="StyleUnderline"/>
          <w:highlight w:val="cyan"/>
        </w:rPr>
        <w:t xml:space="preserve"> reaction to</w:t>
      </w:r>
      <w:r w:rsidRPr="004A5DC7">
        <w:rPr>
          <w:rStyle w:val="StyleUnderline"/>
        </w:rPr>
        <w:t xml:space="preserve"> policies</w:t>
      </w:r>
      <w:r w:rsidRPr="004A5DC7">
        <w:rPr>
          <w:sz w:val="14"/>
        </w:rPr>
        <w:t xml:space="preserve"> formulated </w:t>
      </w:r>
      <w:r w:rsidRPr="004A5DC7">
        <w:rPr>
          <w:rStyle w:val="StyleUnderline"/>
        </w:rPr>
        <w:t xml:space="preserve">by Mr. </w:t>
      </w:r>
      <w:r w:rsidRPr="004A5DC7">
        <w:rPr>
          <w:rStyle w:val="Emphasis"/>
          <w:highlight w:val="cyan"/>
        </w:rPr>
        <w:t>Trump</w:t>
      </w:r>
      <w:r w:rsidRPr="004A5DC7">
        <w:rPr>
          <w:sz w:val="14"/>
        </w:rPr>
        <w:t xml:space="preserve"> and implemented by his Administration.</w:t>
      </w:r>
    </w:p>
    <w:p w14:paraId="13A83E48" w14:textId="77777777" w:rsidR="00ED5C4E" w:rsidRPr="004A5DC7" w:rsidRDefault="00ED5C4E" w:rsidP="00ED5C4E">
      <w:pPr>
        <w:rPr>
          <w:sz w:val="14"/>
          <w:szCs w:val="14"/>
        </w:rPr>
      </w:pPr>
      <w:r w:rsidRPr="004A5DC7">
        <w:rPr>
          <w:sz w:val="14"/>
          <w:szCs w:val="14"/>
        </w:rPr>
        <w:t>Donald Trump the Isolationist</w:t>
      </w:r>
    </w:p>
    <w:p w14:paraId="386A1BAF" w14:textId="77777777" w:rsidR="00ED5C4E" w:rsidRPr="004A5DC7" w:rsidRDefault="00ED5C4E" w:rsidP="00ED5C4E">
      <w:pPr>
        <w:rPr>
          <w:sz w:val="14"/>
          <w:szCs w:val="14"/>
        </w:rPr>
      </w:pPr>
      <w:r w:rsidRPr="004A5DC7">
        <w:rPr>
          <w:sz w:val="14"/>
          <w:szCs w:val="14"/>
        </w:rPr>
        <w:t xml:space="preserve">The most-repeated claim of the establishment is that Mr. Trump is an isolationist with an </w:t>
      </w:r>
      <w:r>
        <w:rPr>
          <w:sz w:val="14"/>
          <w:szCs w:val="14"/>
        </w:rPr>
        <w:t>“</w:t>
      </w:r>
      <w:r w:rsidRPr="004A5DC7">
        <w:rPr>
          <w:sz w:val="14"/>
          <w:szCs w:val="14"/>
        </w:rPr>
        <w:t>America First</w:t>
      </w:r>
      <w:r>
        <w:rPr>
          <w:sz w:val="14"/>
          <w:szCs w:val="14"/>
        </w:rPr>
        <w:t>”</w:t>
      </w:r>
      <w:r w:rsidRPr="004A5DC7">
        <w:rPr>
          <w:sz w:val="14"/>
          <w:szCs w:val="14"/>
        </w:rPr>
        <w:t xml:space="preserve">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59B4E602" w14:textId="77777777" w:rsidR="00ED5C4E" w:rsidRPr="004A5DC7" w:rsidRDefault="00ED5C4E" w:rsidP="00ED5C4E">
      <w:pPr>
        <w:rPr>
          <w:rStyle w:val="StyleUnderline"/>
        </w:rPr>
      </w:pPr>
      <w:r w:rsidRPr="004A5DC7">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4A5DC7">
        <w:rPr>
          <w:rStyle w:val="StyleUnderline"/>
          <w:highlight w:val="cyan"/>
        </w:rPr>
        <w:t xml:space="preserve">America </w:t>
      </w:r>
      <w:r w:rsidRPr="004A5DC7">
        <w:rPr>
          <w:rStyle w:val="Emphasis"/>
          <w:highlight w:val="cyan"/>
        </w:rPr>
        <w:t>refocused</w:t>
      </w:r>
      <w:r w:rsidRPr="004A5DC7">
        <w:rPr>
          <w:rStyle w:val="StyleUnderline"/>
          <w:highlight w:val="cyan"/>
        </w:rPr>
        <w:t xml:space="preserve"> on</w:t>
      </w:r>
      <w:r w:rsidRPr="004A5DC7">
        <w:rPr>
          <w:sz w:val="14"/>
        </w:rPr>
        <w:t xml:space="preserve"> a new era of Great Power competition; pursued historic </w:t>
      </w:r>
      <w:r w:rsidRPr="004A5DC7">
        <w:rPr>
          <w:rStyle w:val="Emphasis"/>
          <w:highlight w:val="cyan"/>
        </w:rPr>
        <w:t>peace</w:t>
      </w:r>
      <w:r w:rsidRPr="004A5DC7">
        <w:rPr>
          <w:rStyle w:val="StyleUnderline"/>
        </w:rPr>
        <w:t xml:space="preserve"> negotiations </w:t>
      </w:r>
      <w:r w:rsidRPr="004A5DC7">
        <w:rPr>
          <w:rStyle w:val="StyleUnderline"/>
          <w:highlight w:val="cyan"/>
        </w:rPr>
        <w:t xml:space="preserve">in the </w:t>
      </w:r>
      <w:r w:rsidRPr="004A5DC7">
        <w:rPr>
          <w:rStyle w:val="Emphasis"/>
          <w:highlight w:val="cyan"/>
        </w:rPr>
        <w:t>Middle East</w:t>
      </w:r>
      <w:r w:rsidRPr="004A5DC7">
        <w:rPr>
          <w:rStyle w:val="StyleUnderline"/>
          <w:highlight w:val="cyan"/>
        </w:rPr>
        <w:t xml:space="preserve"> and</w:t>
      </w:r>
      <w:r w:rsidRPr="004A5DC7">
        <w:rPr>
          <w:rStyle w:val="StyleUnderline"/>
        </w:rPr>
        <w:t xml:space="preserve"> the </w:t>
      </w:r>
      <w:r w:rsidRPr="004A5DC7">
        <w:rPr>
          <w:rStyle w:val="Emphasis"/>
          <w:highlight w:val="cyan"/>
        </w:rPr>
        <w:t>Balkans</w:t>
      </w:r>
      <w:r w:rsidRPr="004A5DC7">
        <w:rPr>
          <w:sz w:val="14"/>
        </w:rPr>
        <w:t xml:space="preserve"> that served U.S. national interests; </w:t>
      </w:r>
      <w:r w:rsidRPr="004A5DC7">
        <w:rPr>
          <w:rStyle w:val="StyleUnderline"/>
          <w:highlight w:val="cyan"/>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4A5DC7">
        <w:rPr>
          <w:rStyle w:val="StyleUnderline"/>
          <w:highlight w:val="cyan"/>
        </w:rPr>
        <w:t xml:space="preserve">the </w:t>
      </w:r>
      <w:r w:rsidRPr="004A5DC7">
        <w:rPr>
          <w:rStyle w:val="Emphasis"/>
          <w:highlight w:val="cyan"/>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4A5DC7">
        <w:rPr>
          <w:sz w:val="14"/>
        </w:rPr>
        <w:t xml:space="preserve"> like the North Atlantic Treaty Organization (NATO); </w:t>
      </w:r>
      <w:r w:rsidRPr="004A5DC7">
        <w:rPr>
          <w:rStyle w:val="StyleUnderline"/>
          <w:highlight w:val="cyan"/>
        </w:rPr>
        <w:t>and</w:t>
      </w:r>
      <w:r w:rsidRPr="004A5DC7">
        <w:rPr>
          <w:rStyle w:val="StyleUnderline"/>
        </w:rPr>
        <w:t xml:space="preserve"> sought to </w:t>
      </w:r>
      <w:r w:rsidRPr="004A5DC7">
        <w:rPr>
          <w:rStyle w:val="Emphasis"/>
          <w:highlight w:val="cyan"/>
        </w:rPr>
        <w:t>rebalance</w:t>
      </w:r>
      <w:r w:rsidRPr="004A5DC7">
        <w:rPr>
          <w:rStyle w:val="StyleUnderline"/>
        </w:rPr>
        <w:t xml:space="preserve"> outdated </w:t>
      </w:r>
      <w:r w:rsidRPr="004A5DC7">
        <w:rPr>
          <w:rStyle w:val="Emphasis"/>
          <w:highlight w:val="cyan"/>
        </w:rPr>
        <w:t>troop</w:t>
      </w:r>
      <w:r w:rsidRPr="004A5DC7">
        <w:rPr>
          <w:rStyle w:val="StyleUnderline"/>
        </w:rPr>
        <w:t xml:space="preserve"> disposition</w:t>
      </w:r>
      <w:r w:rsidRPr="004A5DC7">
        <w:rPr>
          <w:rStyle w:val="StyleUnderline"/>
          <w:highlight w:val="cyan"/>
        </w:rPr>
        <w:t>s</w:t>
      </w:r>
      <w:r w:rsidRPr="004A5DC7">
        <w:rPr>
          <w:sz w:val="14"/>
        </w:rPr>
        <w:t xml:space="preserve"> in Germany and the Middle East </w:t>
      </w:r>
      <w:r w:rsidRPr="004A5DC7">
        <w:rPr>
          <w:rStyle w:val="StyleUnderline"/>
          <w:highlight w:val="cyan"/>
        </w:rPr>
        <w:t>in</w:t>
      </w:r>
      <w:r w:rsidRPr="004A5DC7">
        <w:rPr>
          <w:rStyle w:val="StyleUnderline"/>
        </w:rPr>
        <w:t xml:space="preserve"> favor of </w:t>
      </w:r>
      <w:r w:rsidRPr="004A5DC7">
        <w:rPr>
          <w:rStyle w:val="Emphasis"/>
          <w:highlight w:val="cyan"/>
        </w:rPr>
        <w:t>frontline</w:t>
      </w:r>
      <w:r w:rsidRPr="004A5DC7">
        <w:rPr>
          <w:rStyle w:val="StyleUnderline"/>
        </w:rPr>
        <w:t xml:space="preserve"> deployments to Central and </w:t>
      </w:r>
      <w:r w:rsidRPr="004A5DC7">
        <w:rPr>
          <w:rStyle w:val="Emphasis"/>
        </w:rPr>
        <w:t xml:space="preserve">Eastern </w:t>
      </w:r>
      <w:r w:rsidRPr="004A5DC7">
        <w:rPr>
          <w:rStyle w:val="Emphasis"/>
          <w:highlight w:val="cyan"/>
        </w:rPr>
        <w:t>Europe</w:t>
      </w:r>
      <w:r w:rsidRPr="004A5DC7">
        <w:rPr>
          <w:rStyle w:val="StyleUnderline"/>
          <w:highlight w:val="cyan"/>
        </w:rPr>
        <w:t xml:space="preserve"> and</w:t>
      </w:r>
      <w:r w:rsidRPr="004A5DC7">
        <w:rPr>
          <w:rStyle w:val="StyleUnderline"/>
        </w:rPr>
        <w:t xml:space="preserve"> the </w:t>
      </w:r>
      <w:r w:rsidRPr="004A5DC7">
        <w:rPr>
          <w:rStyle w:val="Emphasis"/>
        </w:rPr>
        <w:t>Indo-</w:t>
      </w:r>
      <w:r w:rsidRPr="004A5DC7">
        <w:rPr>
          <w:rStyle w:val="Emphasis"/>
          <w:highlight w:val="cyan"/>
        </w:rPr>
        <w:t>Pacific</w:t>
      </w:r>
      <w:r w:rsidRPr="004A5DC7">
        <w:rPr>
          <w:rStyle w:val="StyleUnderline"/>
        </w:rPr>
        <w:t>.</w:t>
      </w:r>
    </w:p>
    <w:p w14:paraId="0BE8C7FA" w14:textId="77777777" w:rsidR="00ED5C4E" w:rsidRPr="004A5DC7" w:rsidRDefault="00ED5C4E" w:rsidP="00ED5C4E">
      <w:pPr>
        <w:rPr>
          <w:sz w:val="14"/>
        </w:rPr>
      </w:pPr>
      <w:r w:rsidRPr="004A5DC7">
        <w:rPr>
          <w:sz w:val="14"/>
        </w:rPr>
        <w:t xml:space="preserve">Mr. </w:t>
      </w:r>
      <w:r w:rsidRPr="004A5DC7">
        <w:rPr>
          <w:rStyle w:val="StyleUnderline"/>
          <w:highlight w:val="cyan"/>
        </w:rPr>
        <w:t>Trump’s policies were</w:t>
      </w:r>
      <w:r w:rsidRPr="004A5DC7">
        <w:rPr>
          <w:rStyle w:val="StyleUnderline"/>
        </w:rPr>
        <w:t xml:space="preserve"> </w:t>
      </w:r>
      <w:r w:rsidRPr="004A5DC7">
        <w:rPr>
          <w:rStyle w:val="Emphasis"/>
        </w:rPr>
        <w:t>never</w:t>
      </w:r>
      <w:r w:rsidRPr="004A5DC7">
        <w:rPr>
          <w:rStyle w:val="StyleUnderline"/>
        </w:rPr>
        <w:t xml:space="preserve"> </w:t>
      </w:r>
      <w:r w:rsidRPr="004A5DC7">
        <w:rPr>
          <w:rStyle w:val="StyleUnderline"/>
          <w:highlight w:val="cyan"/>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4A5DC7">
        <w:rPr>
          <w:rStyle w:val="Emphasis"/>
          <w:highlight w:val="cyan"/>
        </w:rPr>
        <w:t>a pragmatist</w:t>
      </w:r>
      <w:r w:rsidRPr="004A5DC7">
        <w:rPr>
          <w:sz w:val="14"/>
        </w:rPr>
        <w:t xml:space="preserve"> with a keen sense of American power and capacity. </w:t>
      </w:r>
    </w:p>
    <w:p w14:paraId="7C4C6ED9" w14:textId="77777777" w:rsidR="00ED5C4E" w:rsidRPr="004A5DC7" w:rsidRDefault="00ED5C4E" w:rsidP="00ED5C4E">
      <w:pPr>
        <w:rPr>
          <w:sz w:val="14"/>
          <w:szCs w:val="14"/>
        </w:rPr>
      </w:pPr>
      <w:r w:rsidRPr="004A5DC7">
        <w:rPr>
          <w:sz w:val="14"/>
          <w:szCs w:val="14"/>
        </w:rPr>
        <w:t>Trump Lacked a Strategy</w:t>
      </w:r>
    </w:p>
    <w:p w14:paraId="1B458168" w14:textId="77777777" w:rsidR="00ED5C4E" w:rsidRPr="004A5DC7" w:rsidRDefault="00ED5C4E" w:rsidP="00ED5C4E">
      <w:pPr>
        <w:rPr>
          <w:sz w:val="14"/>
          <w:szCs w:val="14"/>
        </w:rPr>
      </w:pPr>
      <w:r w:rsidRPr="004A5DC7">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4822EF3" w14:textId="77777777" w:rsidR="00ED5C4E" w:rsidRPr="004A5DC7" w:rsidRDefault="00ED5C4E" w:rsidP="00ED5C4E">
      <w:pPr>
        <w:rPr>
          <w:sz w:val="14"/>
          <w:szCs w:val="14"/>
        </w:rPr>
      </w:pPr>
      <w:r w:rsidRPr="004A5DC7">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214FF4A6" w14:textId="77777777" w:rsidR="00ED5C4E" w:rsidRPr="004A5DC7" w:rsidRDefault="00ED5C4E" w:rsidP="00ED5C4E">
      <w:pPr>
        <w:rPr>
          <w:sz w:val="14"/>
          <w:szCs w:val="14"/>
        </w:rPr>
      </w:pPr>
      <w:r w:rsidRPr="004A5DC7">
        <w:rPr>
          <w:sz w:val="14"/>
          <w:szCs w:val="14"/>
        </w:rPr>
        <w:t>Donald Trump is Pro-Putin</w:t>
      </w:r>
    </w:p>
    <w:p w14:paraId="13694C04" w14:textId="77777777" w:rsidR="00ED5C4E" w:rsidRPr="004A5DC7" w:rsidRDefault="00ED5C4E" w:rsidP="00ED5C4E">
      <w:pPr>
        <w:rPr>
          <w:sz w:val="14"/>
          <w:szCs w:val="14"/>
        </w:rPr>
      </w:pPr>
      <w:r w:rsidRPr="004A5DC7">
        <w:rPr>
          <w:sz w:val="14"/>
          <w:szCs w:val="14"/>
        </w:rPr>
        <w:t>Perhaps no myth about the Trump foreign policy is more pernicious, or more false, than the claim that Mr. Trump is somehow favorably inclined to the Russian leader.</w:t>
      </w:r>
    </w:p>
    <w:p w14:paraId="4995E269" w14:textId="77777777" w:rsidR="00ED5C4E" w:rsidRPr="004A5DC7" w:rsidRDefault="00ED5C4E" w:rsidP="00ED5C4E">
      <w:pPr>
        <w:rPr>
          <w:sz w:val="14"/>
          <w:szCs w:val="14"/>
        </w:rPr>
      </w:pPr>
      <w:r w:rsidRPr="004A5DC7">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161BAF63" w14:textId="77777777" w:rsidR="00ED5C4E" w:rsidRPr="004A5DC7" w:rsidRDefault="00ED5C4E" w:rsidP="00ED5C4E">
      <w:pPr>
        <w:rPr>
          <w:sz w:val="16"/>
        </w:rPr>
      </w:pPr>
      <w:r w:rsidRPr="004A5DC7">
        <w:rPr>
          <w:rStyle w:val="Emphasis"/>
        </w:rPr>
        <w:t>Don't Fear</w:t>
      </w:r>
      <w:r w:rsidRPr="004A5DC7">
        <w:rPr>
          <w:rStyle w:val="StyleUnderline"/>
        </w:rPr>
        <w:t xml:space="preserve"> the</w:t>
      </w:r>
      <w:r w:rsidRPr="004A5DC7">
        <w:rPr>
          <w:sz w:val="16"/>
        </w:rPr>
        <w:t xml:space="preserve"> Foreign Policy </w:t>
      </w:r>
      <w:r w:rsidRPr="004A5DC7">
        <w:rPr>
          <w:rStyle w:val="Emphasis"/>
        </w:rPr>
        <w:t>Return</w:t>
      </w:r>
      <w:r w:rsidRPr="004A5DC7">
        <w:rPr>
          <w:rStyle w:val="StyleUnderline"/>
        </w:rPr>
        <w:t xml:space="preserve"> of</w:t>
      </w:r>
      <w:r w:rsidRPr="004A5DC7">
        <w:rPr>
          <w:sz w:val="16"/>
        </w:rPr>
        <w:t xml:space="preserve"> Donald </w:t>
      </w:r>
      <w:r w:rsidRPr="004A5DC7">
        <w:rPr>
          <w:rStyle w:val="StyleUnderline"/>
        </w:rPr>
        <w:t>Trump</w:t>
      </w:r>
      <w:r w:rsidRPr="004A5DC7">
        <w:rPr>
          <w:sz w:val="16"/>
        </w:rPr>
        <w:t> </w:t>
      </w:r>
    </w:p>
    <w:p w14:paraId="3F242941" w14:textId="77777777" w:rsidR="00ED5C4E" w:rsidRPr="004A5DC7" w:rsidRDefault="00ED5C4E" w:rsidP="00ED5C4E">
      <w:pPr>
        <w:rPr>
          <w:sz w:val="16"/>
        </w:rPr>
      </w:pPr>
      <w:r w:rsidRPr="004A5DC7">
        <w:rPr>
          <w:rStyle w:val="StyleUnderline"/>
        </w:rPr>
        <w:t>The</w:t>
      </w:r>
      <w:r w:rsidRPr="004A5DC7">
        <w:rPr>
          <w:sz w:val="16"/>
        </w:rPr>
        <w:t xml:space="preserve"> establishment </w:t>
      </w:r>
      <w:r w:rsidRPr="004A5DC7">
        <w:rPr>
          <w:rStyle w:val="Emphasis"/>
        </w:rPr>
        <w:t>panic</w:t>
      </w:r>
      <w:r w:rsidRPr="004A5DC7">
        <w:rPr>
          <w:rStyle w:val="StyleUnderline"/>
        </w:rPr>
        <w:t xml:space="preserve"> about</w:t>
      </w:r>
      <w:r w:rsidRPr="004A5DC7">
        <w:rPr>
          <w:sz w:val="16"/>
        </w:rPr>
        <w:t xml:space="preserve"> Mr. </w:t>
      </w:r>
      <w:r w:rsidRPr="004A5DC7">
        <w:rPr>
          <w:rStyle w:val="StyleUnderline"/>
        </w:rPr>
        <w:t>Trump’s</w:t>
      </w:r>
      <w:r w:rsidRPr="004A5DC7">
        <w:rPr>
          <w:sz w:val="16"/>
        </w:rPr>
        <w:t xml:space="preserve"> potential </w:t>
      </w:r>
      <w:r w:rsidRPr="004A5DC7">
        <w:rPr>
          <w:rStyle w:val="StyleUnderline"/>
        </w:rPr>
        <w:t>return has</w:t>
      </w:r>
      <w:r w:rsidRPr="004A5DC7">
        <w:rPr>
          <w:sz w:val="16"/>
        </w:rPr>
        <w:t xml:space="preserve"> likely </w:t>
      </w:r>
      <w:r w:rsidRPr="004A5DC7">
        <w:rPr>
          <w:rStyle w:val="Emphasis"/>
        </w:rPr>
        <w:t>yet</w:t>
      </w:r>
      <w:r w:rsidRPr="004A5DC7">
        <w:rPr>
          <w:rStyle w:val="StyleUnderline"/>
        </w:rPr>
        <w:t xml:space="preserve"> to reach </w:t>
      </w:r>
      <w:r w:rsidRPr="004A5DC7">
        <w:rPr>
          <w:rStyle w:val="Emphasis"/>
        </w:rPr>
        <w:t>its peak</w:t>
      </w:r>
      <w:r w:rsidRPr="004A5DC7">
        <w:rPr>
          <w:sz w:val="16"/>
        </w:rPr>
        <w:t xml:space="preserve">, with almost six months until the 2024 election. </w:t>
      </w:r>
      <w:r w:rsidRPr="004A5DC7">
        <w:rPr>
          <w:rStyle w:val="StyleUnderline"/>
        </w:rPr>
        <w:t xml:space="preserve">Americans would do well </w:t>
      </w:r>
      <w:r w:rsidRPr="004A5DC7">
        <w:rPr>
          <w:rStyle w:val="Emphasis"/>
        </w:rPr>
        <w:t xml:space="preserve">to </w:t>
      </w:r>
      <w:r w:rsidRPr="004A5DC7">
        <w:rPr>
          <w:rStyle w:val="Emphasis"/>
          <w:highlight w:val="cyan"/>
        </w:rPr>
        <w:t>ignore</w:t>
      </w:r>
      <w:r w:rsidRPr="004A5DC7">
        <w:rPr>
          <w:rStyle w:val="StyleUnderline"/>
          <w:highlight w:val="cyan"/>
        </w:rPr>
        <w:t xml:space="preserve"> the fearmongering</w:t>
      </w:r>
      <w:r w:rsidRPr="004A5DC7">
        <w:rPr>
          <w:sz w:val="16"/>
        </w:rPr>
        <w:t xml:space="preserve"> of the global foreign policy class </w:t>
      </w:r>
      <w:r w:rsidRPr="004A5DC7">
        <w:rPr>
          <w:rStyle w:val="StyleUnderline"/>
        </w:rPr>
        <w:t xml:space="preserve">and instead </w:t>
      </w:r>
      <w:r w:rsidRPr="004A5DC7">
        <w:rPr>
          <w:rStyle w:val="Emphasis"/>
          <w:highlight w:val="cyan"/>
        </w:rPr>
        <w:t>evaluate</w:t>
      </w:r>
      <w:r w:rsidRPr="004A5DC7">
        <w:rPr>
          <w:rStyle w:val="StyleUnderline"/>
          <w:highlight w:val="cyan"/>
        </w:rPr>
        <w:t xml:space="preserve"> the world </w:t>
      </w:r>
      <w:r w:rsidRPr="004A5DC7">
        <w:rPr>
          <w:rStyle w:val="Emphasis"/>
          <w:sz w:val="28"/>
          <w:szCs w:val="28"/>
          <w:highlight w:val="cyan"/>
        </w:rPr>
        <w:t>that was</w:t>
      </w:r>
      <w:r w:rsidRPr="004A5DC7">
        <w:rPr>
          <w:rStyle w:val="StyleUnderline"/>
          <w:highlight w:val="cyan"/>
        </w:rPr>
        <w:t xml:space="preserve"> under</w:t>
      </w:r>
      <w:r w:rsidRPr="004A5DC7">
        <w:rPr>
          <w:rStyle w:val="StyleUnderline"/>
        </w:rPr>
        <w:t xml:space="preserve"> Mr. </w:t>
      </w:r>
      <w:r w:rsidRPr="004A5DC7">
        <w:rPr>
          <w:rStyle w:val="StyleUnderline"/>
          <w:highlight w:val="cyan"/>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4A5DC7">
        <w:rPr>
          <w:sz w:val="16"/>
        </w:rPr>
        <w:t xml:space="preserve"> American prosperity, an intense focus on core U.S. interests, and a belief in </w:t>
      </w:r>
      <w:r w:rsidRPr="004A5DC7">
        <w:rPr>
          <w:rStyle w:val="StyleUnderline"/>
        </w:rPr>
        <w:t>robust deterrence as</w:t>
      </w:r>
      <w:r w:rsidRPr="004A5DC7">
        <w:rPr>
          <w:sz w:val="16"/>
        </w:rPr>
        <w:t xml:space="preserve"> the surest guarantor of </w:t>
      </w:r>
      <w:r w:rsidRPr="004A5DC7">
        <w:rPr>
          <w:rStyle w:val="Emphasis"/>
        </w:rPr>
        <w:t>peace</w:t>
      </w:r>
      <w:r w:rsidRPr="004A5DC7">
        <w:rPr>
          <w:sz w:val="16"/>
        </w:rPr>
        <w:t>.</w:t>
      </w:r>
    </w:p>
    <w:p w14:paraId="694F769B" w14:textId="77777777" w:rsidR="00ED5C4E" w:rsidRPr="004A5DC7" w:rsidRDefault="00ED5C4E" w:rsidP="00ED5C4E"/>
    <w:p w14:paraId="288609E7" w14:textId="77777777" w:rsidR="00ED5C4E" w:rsidRPr="004A5DC7" w:rsidRDefault="00ED5C4E" w:rsidP="00ED5C4E">
      <w:pPr>
        <w:pStyle w:val="Heading4"/>
        <w:rPr>
          <w:rFonts w:cs="Calibri"/>
        </w:rPr>
      </w:pPr>
      <w:r w:rsidRPr="004A5DC7">
        <w:rPr>
          <w:rFonts w:cs="Calibri"/>
        </w:rPr>
        <w:t xml:space="preserve">Trump is a rational foreign policy actor. </w:t>
      </w:r>
    </w:p>
    <w:p w14:paraId="3936A47B" w14:textId="77777777" w:rsidR="00ED5C4E" w:rsidRPr="004A5DC7" w:rsidRDefault="00ED5C4E" w:rsidP="00ED5C4E">
      <w:r w:rsidRPr="004A5DC7">
        <w:rPr>
          <w:rStyle w:val="Style13ptBold"/>
        </w:rPr>
        <w:t xml:space="preserve">Kass </w:t>
      </w:r>
      <w:r>
        <w:rPr>
          <w:rStyle w:val="Style13ptBold"/>
        </w:rPr>
        <w:t>’</w:t>
      </w:r>
      <w:r w:rsidRPr="004A5DC7">
        <w:rPr>
          <w:rStyle w:val="Style13ptBold"/>
        </w:rPr>
        <w:t>24</w:t>
      </w:r>
      <w:r>
        <w:rPr>
          <w:rStyle w:val="Style13ptBold"/>
        </w:rPr>
        <w:t xml:space="preserve"> </w:t>
      </w:r>
      <w:r>
        <w:t>[Harrison;</w:t>
      </w:r>
      <w:r w:rsidRPr="004A5DC7">
        <w:t xml:space="preserve"> </w:t>
      </w:r>
      <w:r>
        <w:t xml:space="preserve">May 30; </w:t>
      </w:r>
      <w:r w:rsidRPr="004A5DC7">
        <w:t>Defense Writer for the National Interest, M.A., New York University, J.D., University of Oregon</w:t>
      </w:r>
      <w:r>
        <w:t>;</w:t>
      </w:r>
      <w:r w:rsidRPr="004A5DC7">
        <w:t xml:space="preserve"> </w:t>
      </w:r>
      <w:r>
        <w:t>“</w:t>
      </w:r>
      <w:r w:rsidRPr="004A5DC7">
        <w:t>Donald Trump: 1 Of The Worst U.S. Presidents Ever?</w:t>
      </w:r>
      <w:r>
        <w:t>”</w:t>
      </w:r>
      <w:r w:rsidRPr="004A5DC7">
        <w:t xml:space="preserve"> The National Interest, https://nationalinterest.org/blog/reboot/donald-trump-1-worst-us-presidents-ever-209055</w:t>
      </w:r>
      <w:r>
        <w:t>]</w:t>
      </w:r>
    </w:p>
    <w:p w14:paraId="0050DA0E" w14:textId="77777777" w:rsidR="00ED5C4E" w:rsidRPr="004A5DC7" w:rsidRDefault="00ED5C4E" w:rsidP="00ED5C4E">
      <w:r w:rsidRPr="004A5DC7">
        <w:rPr>
          <w:rStyle w:val="StyleUnderline"/>
        </w:rPr>
        <w:t xml:space="preserve">I’m not a Trump apologist. I </w:t>
      </w:r>
      <w:r w:rsidRPr="004A5DC7">
        <w:rPr>
          <w:rStyle w:val="Emphasis"/>
        </w:rPr>
        <w:t>don’t like Trump</w:t>
      </w:r>
      <w:r w:rsidRPr="004A5DC7">
        <w:rPr>
          <w:rStyle w:val="StyleUnderline"/>
        </w:rPr>
        <w:t>.</w:t>
      </w:r>
    </w:p>
    <w:p w14:paraId="38C9F69F" w14:textId="77777777" w:rsidR="00ED5C4E" w:rsidRPr="004A5DC7" w:rsidRDefault="00ED5C4E" w:rsidP="00ED5C4E">
      <w:pPr>
        <w:rPr>
          <w:sz w:val="14"/>
        </w:rPr>
      </w:pPr>
      <w:r w:rsidRPr="004A5DC7">
        <w:rPr>
          <w:rStyle w:val="StyleUnderline"/>
        </w:rPr>
        <w:t>But</w:t>
      </w:r>
      <w:r w:rsidRPr="004A5DC7">
        <w:rPr>
          <w:sz w:val="14"/>
        </w:rPr>
        <w:t xml:space="preserve"> I’ve found most </w:t>
      </w:r>
      <w:r w:rsidRPr="004A5DC7">
        <w:rPr>
          <w:rStyle w:val="StyleUnderline"/>
        </w:rPr>
        <w:t xml:space="preserve">mainstream </w:t>
      </w:r>
      <w:r w:rsidRPr="004A5DC7">
        <w:rPr>
          <w:rStyle w:val="Emphasis"/>
          <w:highlight w:val="cyan"/>
        </w:rPr>
        <w:t>assessments</w:t>
      </w:r>
      <w:r w:rsidRPr="004A5DC7">
        <w:rPr>
          <w:rStyle w:val="StyleUnderline"/>
          <w:highlight w:val="cyan"/>
        </w:rPr>
        <w:t xml:space="preserve"> of</w:t>
      </w:r>
      <w:r w:rsidRPr="004A5DC7">
        <w:rPr>
          <w:sz w:val="14"/>
        </w:rPr>
        <w:t xml:space="preserve"> the </w:t>
      </w:r>
      <w:r w:rsidRPr="004A5DC7">
        <w:rPr>
          <w:rStyle w:val="StyleUnderline"/>
          <w:highlight w:val="cyan"/>
        </w:rPr>
        <w:t>Trump</w:t>
      </w:r>
      <w:r w:rsidRPr="004A5DC7">
        <w:rPr>
          <w:sz w:val="14"/>
        </w:rPr>
        <w:t xml:space="preserve"> administration </w:t>
      </w:r>
      <w:r w:rsidRPr="004A5DC7">
        <w:rPr>
          <w:rStyle w:val="StyleUnderline"/>
          <w:highlight w:val="cyan"/>
        </w:rPr>
        <w:t>are</w:t>
      </w:r>
      <w:r w:rsidRPr="004A5DC7">
        <w:rPr>
          <w:rStyle w:val="StyleUnderline"/>
        </w:rPr>
        <w:t> </w:t>
      </w:r>
      <w:r w:rsidRPr="004A5DC7">
        <w:rPr>
          <w:rStyle w:val="Emphasis"/>
        </w:rPr>
        <w:t>gleefully</w:t>
      </w:r>
      <w:r w:rsidRPr="004A5DC7">
        <w:rPr>
          <w:rStyle w:val="StyleUnderline"/>
        </w:rPr>
        <w:t> critical</w:t>
      </w:r>
      <w:r w:rsidRPr="004A5DC7">
        <w:rPr>
          <w:sz w:val="14"/>
        </w:rPr>
        <w:t xml:space="preserve"> of Trump </w:t>
      </w:r>
      <w:r w:rsidRPr="004A5DC7">
        <w:rPr>
          <w:rStyle w:val="StyleUnderline"/>
        </w:rPr>
        <w:t xml:space="preserve">in a way that is </w:t>
      </w:r>
      <w:r w:rsidRPr="004A5DC7">
        <w:rPr>
          <w:rStyle w:val="Emphasis"/>
          <w:highlight w:val="cyan"/>
        </w:rPr>
        <w:t>not</w:t>
      </w:r>
      <w:r w:rsidRPr="004A5DC7">
        <w:rPr>
          <w:rStyle w:val="StyleUnderline"/>
          <w:highlight w:val="cyan"/>
        </w:rPr>
        <w:t xml:space="preserve"> quite </w:t>
      </w:r>
      <w:r w:rsidRPr="004A5DC7">
        <w:rPr>
          <w:rStyle w:val="Emphasis"/>
          <w:highlight w:val="cyan"/>
        </w:rPr>
        <w:t>honest</w:t>
      </w:r>
      <w:r w:rsidRPr="004A5DC7">
        <w:rPr>
          <w:sz w:val="14"/>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4A5DC7">
        <w:rPr>
          <w:sz w:val="14"/>
        </w:rPr>
        <w:t xml:space="preserve"> well-to-do </w:t>
      </w:r>
      <w:r w:rsidRPr="004A5DC7">
        <w:rPr>
          <w:rStyle w:val="StyleUnderline"/>
        </w:rPr>
        <w:t>liberal circles</w:t>
      </w:r>
      <w:r w:rsidRPr="004A5DC7">
        <w:rPr>
          <w:sz w:val="14"/>
        </w:rPr>
        <w:t>.</w:t>
      </w:r>
    </w:p>
    <w:p w14:paraId="3706F9B2" w14:textId="77777777" w:rsidR="00ED5C4E" w:rsidRPr="004A5DC7" w:rsidRDefault="00ED5C4E" w:rsidP="00ED5C4E">
      <w:pPr>
        <w:rPr>
          <w:sz w:val="14"/>
        </w:rPr>
      </w:pPr>
      <w:r w:rsidRPr="004A5DC7">
        <w:rPr>
          <w:sz w:val="14"/>
        </w:rPr>
        <w:t xml:space="preserve">I’m not interested in </w:t>
      </w:r>
      <w:r w:rsidRPr="004A5DC7">
        <w:rPr>
          <w:rStyle w:val="StyleUnderline"/>
          <w:highlight w:val="cyan"/>
        </w:rPr>
        <w:t>that</w:t>
      </w:r>
      <w:r w:rsidRPr="004A5DC7">
        <w:rPr>
          <w:sz w:val="14"/>
        </w:rPr>
        <w:t xml:space="preserve"> sort of </w:t>
      </w:r>
      <w:r w:rsidRPr="004A5DC7">
        <w:rPr>
          <w:rStyle w:val="Emphasis"/>
          <w:highlight w:val="cyan"/>
        </w:rPr>
        <w:t>assessment</w:t>
      </w:r>
      <w:r w:rsidRPr="004A5DC7">
        <w:rPr>
          <w:rStyle w:val="StyleUnderline"/>
          <w:highlight w:val="cyan"/>
        </w:rPr>
        <w:t>. It’s</w:t>
      </w:r>
      <w:r w:rsidRPr="004A5DC7">
        <w:rPr>
          <w:rStyle w:val="StyleUnderline"/>
        </w:rPr>
        <w:t xml:space="preserve"> trite, </w:t>
      </w:r>
      <w:r w:rsidRPr="004A5DC7">
        <w:rPr>
          <w:rStyle w:val="Emphasis"/>
          <w:highlight w:val="cyan"/>
        </w:rPr>
        <w:t>ignorant</w:t>
      </w:r>
      <w:r w:rsidRPr="004A5DC7">
        <w:rPr>
          <w:rStyle w:val="StyleUnderline"/>
        </w:rPr>
        <w:t>, and partisan</w:t>
      </w:r>
      <w:r w:rsidRPr="004A5DC7">
        <w:rPr>
          <w:sz w:val="14"/>
        </w:rPr>
        <w:t>. Not that I necessarily have true insights into the nature of the Trump presidency – but let’s take a shot at giving Trump a fair shake and grading his performance as president.</w:t>
      </w:r>
    </w:p>
    <w:p w14:paraId="21A5F1EA" w14:textId="77777777" w:rsidR="00ED5C4E" w:rsidRPr="004A5DC7" w:rsidRDefault="00ED5C4E" w:rsidP="00ED5C4E">
      <w:pPr>
        <w:rPr>
          <w:sz w:val="14"/>
          <w:szCs w:val="14"/>
        </w:rPr>
      </w:pPr>
      <w:r w:rsidRPr="004A5DC7">
        <w:rPr>
          <w:sz w:val="14"/>
          <w:szCs w:val="14"/>
        </w:rPr>
        <w:t>Trump's Foreign Policy Ideas...</w:t>
      </w:r>
    </w:p>
    <w:p w14:paraId="763E6616" w14:textId="77777777" w:rsidR="00ED5C4E" w:rsidRPr="004A5DC7" w:rsidRDefault="00ED5C4E" w:rsidP="00ED5C4E">
      <w:pPr>
        <w:rPr>
          <w:sz w:val="14"/>
        </w:rPr>
      </w:pPr>
      <w:r w:rsidRPr="004A5DC7">
        <w:rPr>
          <w:rStyle w:val="StyleUnderline"/>
          <w:highlight w:val="cyan"/>
        </w:rPr>
        <w:t>Trump</w:t>
      </w:r>
      <w:r w:rsidRPr="004A5DC7">
        <w:rPr>
          <w:rStyle w:val="StyleUnderline"/>
        </w:rPr>
        <w:t xml:space="preserve"> was </w:t>
      </w:r>
      <w:r w:rsidRPr="004A5DC7">
        <w:rPr>
          <w:rStyle w:val="Emphasis"/>
        </w:rPr>
        <w:t>maligned</w:t>
      </w:r>
      <w:r w:rsidRPr="004A5DC7">
        <w:rPr>
          <w:sz w:val="14"/>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4A5DC7">
        <w:rPr>
          <w:rStyle w:val="StyleUnderline"/>
          <w:highlight w:val="cyan"/>
        </w:rPr>
        <w:t xml:space="preserve">on </w:t>
      </w:r>
      <w:r w:rsidRPr="004A5DC7">
        <w:rPr>
          <w:rStyle w:val="Emphasis"/>
          <w:highlight w:val="cyan"/>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4A5DC7">
        <w:rPr>
          <w:sz w:val="14"/>
        </w:rPr>
        <w:t xml:space="preserve"> soft on Russia – but perhaps he should have been – the results, in part, of being </w:t>
      </w:r>
      <w:r>
        <w:rPr>
          <w:sz w:val="14"/>
        </w:rPr>
        <w:t>“</w:t>
      </w:r>
      <w:r w:rsidRPr="004A5DC7">
        <w:rPr>
          <w:sz w:val="14"/>
        </w:rPr>
        <w:t>hard</w:t>
      </w:r>
      <w:r>
        <w:rPr>
          <w:sz w:val="14"/>
        </w:rPr>
        <w:t>”</w:t>
      </w:r>
      <w:r w:rsidRPr="004A5DC7">
        <w:rPr>
          <w:sz w:val="14"/>
        </w:rPr>
        <w:t xml:space="preserve"> on Russia are now visible in Eastern Ukraine.</w:t>
      </w:r>
    </w:p>
    <w:p w14:paraId="52DF5027" w14:textId="77777777" w:rsidR="00ED5C4E" w:rsidRPr="004A5DC7" w:rsidRDefault="00ED5C4E" w:rsidP="00ED5C4E">
      <w:pPr>
        <w:rPr>
          <w:sz w:val="14"/>
        </w:rPr>
      </w:pPr>
      <w:r w:rsidRPr="004A5DC7">
        <w:rPr>
          <w:rStyle w:val="StyleUnderline"/>
        </w:rPr>
        <w:t>Trump</w:t>
      </w:r>
      <w:r w:rsidRPr="004A5DC7">
        <w:rPr>
          <w:sz w:val="14"/>
        </w:rPr>
        <w:t xml:space="preserve"> consistently </w:t>
      </w:r>
      <w:r w:rsidRPr="004A5DC7">
        <w:rPr>
          <w:rStyle w:val="StyleUnderline"/>
          <w:highlight w:val="cyan"/>
        </w:rPr>
        <w:t xml:space="preserve">strengthened </w:t>
      </w:r>
      <w:r w:rsidRPr="004A5DC7">
        <w:rPr>
          <w:rStyle w:val="Emphasis"/>
          <w:highlight w:val="cyan"/>
        </w:rPr>
        <w:t>sanctions</w:t>
      </w:r>
      <w:r w:rsidRPr="004A5DC7">
        <w:rPr>
          <w:rStyle w:val="StyleUnderline"/>
        </w:rPr>
        <w:t xml:space="preserve"> against </w:t>
      </w:r>
      <w:r w:rsidRPr="004A5DC7">
        <w:rPr>
          <w:rStyle w:val="Emphasis"/>
        </w:rPr>
        <w:t>Russia</w:t>
      </w:r>
      <w:r w:rsidRPr="004A5DC7">
        <w:rPr>
          <w:rStyle w:val="StyleUnderline"/>
        </w:rPr>
        <w:t xml:space="preserve"> </w:t>
      </w:r>
      <w:r w:rsidRPr="004A5DC7">
        <w:rPr>
          <w:rStyle w:val="StyleUnderline"/>
          <w:highlight w:val="cyan"/>
        </w:rPr>
        <w:t>and opposed</w:t>
      </w:r>
      <w:r w:rsidRPr="004A5DC7">
        <w:rPr>
          <w:rStyle w:val="StyleUnderline"/>
        </w:rPr>
        <w:t xml:space="preserve"> the </w:t>
      </w:r>
      <w:r w:rsidRPr="004A5DC7">
        <w:rPr>
          <w:rStyle w:val="Emphasis"/>
          <w:highlight w:val="cyan"/>
        </w:rPr>
        <w:t>Nord Stream 2</w:t>
      </w:r>
      <w:r w:rsidRPr="004A5DC7">
        <w:rPr>
          <w:rStyle w:val="StyleUnderline"/>
        </w:rPr>
        <w:t xml:space="preserve"> pipeline</w:t>
      </w:r>
      <w:r w:rsidRPr="004A5DC7">
        <w:rPr>
          <w:sz w:val="14"/>
        </w:rPr>
        <w:t xml:space="preserve">. Perhaps more detrimentally, </w:t>
      </w:r>
      <w:r w:rsidRPr="004A5DC7">
        <w:rPr>
          <w:rStyle w:val="StyleUnderline"/>
        </w:rPr>
        <w:t xml:space="preserve">Trump </w:t>
      </w:r>
      <w:r w:rsidRPr="004A5DC7">
        <w:rPr>
          <w:rStyle w:val="StyleUnderline"/>
          <w:highlight w:val="cyan"/>
        </w:rPr>
        <w:t>approved</w:t>
      </w:r>
      <w:r w:rsidRPr="004A5DC7">
        <w:rPr>
          <w:sz w:val="14"/>
        </w:rPr>
        <w:t xml:space="preserve"> the sale of </w:t>
      </w:r>
      <w:r w:rsidRPr="004A5DC7">
        <w:rPr>
          <w:rStyle w:val="StyleUnderline"/>
        </w:rPr>
        <w:t xml:space="preserve">anti-tank </w:t>
      </w:r>
      <w:r w:rsidRPr="004A5DC7">
        <w:rPr>
          <w:rStyle w:val="Emphasis"/>
          <w:highlight w:val="cyan"/>
        </w:rPr>
        <w:t>missiles</w:t>
      </w:r>
      <w:r w:rsidRPr="004A5DC7">
        <w:rPr>
          <w:rStyle w:val="StyleUnderline"/>
          <w:highlight w:val="cyan"/>
        </w:rPr>
        <w:t> to Ukraine and</w:t>
      </w:r>
      <w:r w:rsidRPr="004A5DC7">
        <w:rPr>
          <w:rStyle w:val="StyleUnderline"/>
        </w:rPr>
        <w:t xml:space="preserve"> increased </w:t>
      </w:r>
      <w:r w:rsidRPr="004A5DC7">
        <w:rPr>
          <w:rStyle w:val="Emphasis"/>
          <w:highlight w:val="cyan"/>
        </w:rPr>
        <w:t>troop</w:t>
      </w:r>
      <w:r w:rsidRPr="004A5DC7">
        <w:rPr>
          <w:rStyle w:val="Emphasis"/>
        </w:rPr>
        <w:t xml:space="preserve"> level</w:t>
      </w:r>
      <w:r w:rsidRPr="004A5DC7">
        <w:rPr>
          <w:rStyle w:val="Emphasis"/>
          <w:highlight w:val="cyan"/>
        </w:rPr>
        <w:t>s</w:t>
      </w:r>
      <w:r w:rsidRPr="004A5DC7">
        <w:rPr>
          <w:rStyle w:val="StyleUnderline"/>
          <w:highlight w:val="cyan"/>
        </w:rPr>
        <w:t xml:space="preserve"> in</w:t>
      </w:r>
      <w:r w:rsidRPr="004A5DC7">
        <w:rPr>
          <w:rStyle w:val="StyleUnderline"/>
        </w:rPr>
        <w:t xml:space="preserve"> Eastern </w:t>
      </w:r>
      <w:r w:rsidRPr="004A5DC7">
        <w:rPr>
          <w:rStyle w:val="Emphasis"/>
          <w:highlight w:val="cyan"/>
        </w:rPr>
        <w:t>Europe</w:t>
      </w:r>
      <w:r w:rsidRPr="004A5DC7">
        <w:rPr>
          <w:sz w:val="14"/>
        </w:rPr>
        <w:t xml:space="preserve">. Then, Trump </w:t>
      </w:r>
      <w:r w:rsidRPr="004A5DC7">
        <w:rPr>
          <w:rStyle w:val="StyleUnderline"/>
          <w:highlight w:val="cyan"/>
        </w:rPr>
        <w:t>pulled</w:t>
      </w:r>
      <w:r w:rsidRPr="004A5DC7">
        <w:rPr>
          <w:rStyle w:val="StyleUnderline"/>
        </w:rPr>
        <w:t xml:space="preserve"> the </w:t>
      </w:r>
      <w:r w:rsidRPr="004A5DC7">
        <w:rPr>
          <w:rStyle w:val="Emphasis"/>
          <w:highlight w:val="cyan"/>
        </w:rPr>
        <w:t>US</w:t>
      </w:r>
      <w:r w:rsidRPr="004A5DC7">
        <w:rPr>
          <w:rStyle w:val="StyleUnderline"/>
          <w:highlight w:val="cyan"/>
        </w:rPr>
        <w:t xml:space="preserve"> out of</w:t>
      </w:r>
      <w:r w:rsidRPr="004A5DC7">
        <w:rPr>
          <w:rStyle w:val="StyleUnderline"/>
        </w:rPr>
        <w:t xml:space="preserve"> the</w:t>
      </w:r>
      <w:r w:rsidRPr="004A5DC7">
        <w:rPr>
          <w:sz w:val="14"/>
        </w:rPr>
        <w:t xml:space="preserve"> Intermediate-range Nuclear Forces Treaty </w:t>
      </w:r>
      <w:r w:rsidRPr="004A5DC7">
        <w:rPr>
          <w:rStyle w:val="StyleUnderline"/>
        </w:rPr>
        <w:t>(</w:t>
      </w:r>
      <w:r w:rsidRPr="004A5DC7">
        <w:rPr>
          <w:rStyle w:val="Emphasis"/>
          <w:highlight w:val="cyan"/>
        </w:rPr>
        <w:t>INF</w:t>
      </w:r>
      <w:r w:rsidRPr="004A5DC7">
        <w:rPr>
          <w:rStyle w:val="StyleUnderline"/>
        </w:rPr>
        <w:t xml:space="preserve">) </w:t>
      </w:r>
      <w:r w:rsidRPr="004A5DC7">
        <w:rPr>
          <w:rStyle w:val="StyleUnderline"/>
          <w:highlight w:val="cyan"/>
        </w:rPr>
        <w:t>and</w:t>
      </w:r>
      <w:r w:rsidRPr="004A5DC7">
        <w:rPr>
          <w:rStyle w:val="StyleUnderline"/>
        </w:rPr>
        <w:t xml:space="preserve"> chose not to extend</w:t>
      </w:r>
      <w:r w:rsidRPr="004A5DC7">
        <w:rPr>
          <w:sz w:val="14"/>
        </w:rPr>
        <w:t xml:space="preserve"> the Strategic Arms Reduction Treaty </w:t>
      </w:r>
      <w:r w:rsidRPr="004A5DC7">
        <w:rPr>
          <w:rStyle w:val="StyleUnderline"/>
        </w:rPr>
        <w:t>(</w:t>
      </w:r>
      <w:r w:rsidRPr="004A5DC7">
        <w:rPr>
          <w:rStyle w:val="Emphasis"/>
          <w:highlight w:val="cyan"/>
        </w:rPr>
        <w:t>START</w:t>
      </w:r>
      <w:r w:rsidRPr="004A5DC7">
        <w:rPr>
          <w:rStyle w:val="StyleUnderline"/>
        </w:rPr>
        <w:t>).</w:t>
      </w:r>
      <w:r w:rsidRPr="004A5DC7">
        <w:rPr>
          <w:sz w:val="14"/>
        </w:rPr>
        <w:t xml:space="preserve"> Trump isn’t the first US president to antagonize Russia – but he escalated a situation that has since broken out into open conflict.</w:t>
      </w:r>
    </w:p>
    <w:p w14:paraId="5C12D33D" w14:textId="77777777" w:rsidR="00ED5C4E" w:rsidRPr="004A5DC7" w:rsidRDefault="00ED5C4E" w:rsidP="00ED5C4E">
      <w:pPr>
        <w:rPr>
          <w:sz w:val="14"/>
        </w:rPr>
      </w:pPr>
      <w:r w:rsidRPr="004A5DC7">
        <w:rPr>
          <w:rStyle w:val="StyleUnderline"/>
          <w:highlight w:val="cyan"/>
        </w:rPr>
        <w:t>With</w:t>
      </w:r>
      <w:r w:rsidRPr="004A5DC7">
        <w:rPr>
          <w:rStyle w:val="StyleUnderline"/>
        </w:rPr>
        <w:t xml:space="preserve"> respect to</w:t>
      </w:r>
      <w:r w:rsidRPr="004A5DC7">
        <w:rPr>
          <w:sz w:val="14"/>
        </w:rPr>
        <w:t xml:space="preserve"> America’s most potent competitor, </w:t>
      </w:r>
      <w:r w:rsidRPr="004A5DC7">
        <w:rPr>
          <w:rStyle w:val="Emphasis"/>
          <w:highlight w:val="cyan"/>
        </w:rPr>
        <w:t>China</w:t>
      </w:r>
      <w:r w:rsidRPr="004A5DC7">
        <w:rPr>
          <w:sz w:val="14"/>
        </w:rPr>
        <w:t xml:space="preserve">, Trump’s approach was odd. </w:t>
      </w:r>
      <w:r w:rsidRPr="004A5DC7">
        <w:rPr>
          <w:rStyle w:val="StyleUnderline"/>
          <w:highlight w:val="cyan"/>
        </w:rPr>
        <w:t>Trump began</w:t>
      </w:r>
      <w:r w:rsidRPr="004A5DC7">
        <w:rPr>
          <w:sz w:val="14"/>
        </w:rPr>
        <w:t xml:space="preserve"> his presidency </w:t>
      </w:r>
      <w:r w:rsidRPr="004A5DC7">
        <w:rPr>
          <w:rStyle w:val="StyleUnderline"/>
          <w:highlight w:val="cyan"/>
        </w:rPr>
        <w:t>with</w:t>
      </w:r>
      <w:r w:rsidRPr="004A5DC7">
        <w:rPr>
          <w:rStyle w:val="StyleUnderline"/>
        </w:rPr>
        <w:t xml:space="preserve"> a barrage of </w:t>
      </w:r>
      <w:r w:rsidRPr="004A5DC7">
        <w:rPr>
          <w:rStyle w:val="Emphasis"/>
          <w:highlight w:val="cyan"/>
        </w:rPr>
        <w:t>tariffs</w:t>
      </w:r>
      <w:r w:rsidRPr="004A5DC7">
        <w:rPr>
          <w:sz w:val="14"/>
        </w:rPr>
        <w:t xml:space="preserve"> on billions of dollars’ worth of Chinese goods. The US then restricted China’s access to high-tech US products and foreign investments. China reciprocated, and a trade war, which lasted throughout the Trump years, ensued.</w:t>
      </w:r>
    </w:p>
    <w:p w14:paraId="593EBAA7" w14:textId="77777777" w:rsidR="00ED5C4E" w:rsidRPr="004A5DC7" w:rsidRDefault="00ED5C4E" w:rsidP="00ED5C4E">
      <w:pPr>
        <w:rPr>
          <w:sz w:val="14"/>
        </w:rPr>
      </w:pPr>
      <w:r w:rsidRPr="004A5DC7">
        <w:rPr>
          <w:rStyle w:val="StyleUnderline"/>
        </w:rPr>
        <w:t xml:space="preserve">By </w:t>
      </w:r>
      <w:r w:rsidRPr="004A5DC7">
        <w:rPr>
          <w:rStyle w:val="Emphasis"/>
        </w:rPr>
        <w:t>2020</w:t>
      </w:r>
      <w:r w:rsidRPr="004A5DC7">
        <w:rPr>
          <w:rStyle w:val="StyleUnderline"/>
        </w:rPr>
        <w:t xml:space="preserve">, </w:t>
      </w:r>
      <w:r w:rsidRPr="004A5DC7">
        <w:rPr>
          <w:rStyle w:val="StyleUnderline"/>
          <w:highlight w:val="cyan"/>
        </w:rPr>
        <w:t>however</w:t>
      </w:r>
      <w:r w:rsidRPr="004A5DC7">
        <w:rPr>
          <w:rStyle w:val="StyleUnderline"/>
        </w:rPr>
        <w:t xml:space="preserve">, </w:t>
      </w:r>
      <w:r w:rsidRPr="004A5DC7">
        <w:rPr>
          <w:rStyle w:val="Emphasis"/>
        </w:rPr>
        <w:t>Trump</w:t>
      </w:r>
      <w:r w:rsidRPr="004A5DC7">
        <w:rPr>
          <w:rStyle w:val="StyleUnderline"/>
        </w:rPr>
        <w:t xml:space="preserve"> was </w:t>
      </w:r>
      <w:r w:rsidRPr="004A5DC7">
        <w:rPr>
          <w:rStyle w:val="StyleUnderline"/>
          <w:highlight w:val="cyan"/>
        </w:rPr>
        <w:t>able to sign a</w:t>
      </w:r>
      <w:r w:rsidRPr="004A5DC7">
        <w:rPr>
          <w:sz w:val="14"/>
        </w:rPr>
        <w:t xml:space="preserve"> </w:t>
      </w:r>
      <w:r>
        <w:rPr>
          <w:sz w:val="14"/>
        </w:rPr>
        <w:t>“</w:t>
      </w:r>
      <w:r w:rsidRPr="004A5DC7">
        <w:rPr>
          <w:sz w:val="14"/>
        </w:rPr>
        <w:t>Phase One</w:t>
      </w:r>
      <w:r>
        <w:rPr>
          <w:sz w:val="14"/>
        </w:rPr>
        <w:t>”</w:t>
      </w:r>
      <w:r w:rsidRPr="004A5DC7">
        <w:rPr>
          <w:sz w:val="14"/>
        </w:rPr>
        <w:t xml:space="preserve"> </w:t>
      </w:r>
      <w:r w:rsidRPr="004A5DC7">
        <w:rPr>
          <w:rStyle w:val="Emphasis"/>
          <w:highlight w:val="cyan"/>
        </w:rPr>
        <w:t>trade deal</w:t>
      </w:r>
      <w:r w:rsidRPr="004A5DC7">
        <w:rPr>
          <w:rStyle w:val="StyleUnderline"/>
        </w:rPr>
        <w:t xml:space="preserve"> with China, </w:t>
      </w:r>
      <w:r w:rsidRPr="004A5DC7">
        <w:rPr>
          <w:rStyle w:val="StyleUnderline"/>
          <w:highlight w:val="cyan"/>
        </w:rPr>
        <w:t xml:space="preserve">easing </w:t>
      </w:r>
      <w:r w:rsidRPr="004A5DC7">
        <w:rPr>
          <w:rStyle w:val="Emphasis"/>
          <w:highlight w:val="cyan"/>
        </w:rPr>
        <w:t>tensions</w:t>
      </w:r>
      <w:r w:rsidRPr="004A5DC7">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568B7D4C" w14:textId="77777777" w:rsidR="00ED5C4E" w:rsidRDefault="00ED5C4E" w:rsidP="00ED5C4E">
      <w:pPr>
        <w:rPr>
          <w:rStyle w:val="StyleUnderline"/>
        </w:rPr>
      </w:pPr>
      <w:r w:rsidRPr="004A5DC7">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4A5DC7">
        <w:rPr>
          <w:rStyle w:val="StyleUnderline"/>
          <w:highlight w:val="cyan"/>
        </w:rPr>
        <w:t xml:space="preserve">what’s </w:t>
      </w:r>
      <w:r w:rsidRPr="004A5DC7">
        <w:rPr>
          <w:rStyle w:val="Emphasis"/>
          <w:highlight w:val="cyan"/>
        </w:rPr>
        <w:t>important</w:t>
      </w:r>
      <w:r w:rsidRPr="004A5DC7">
        <w:rPr>
          <w:sz w:val="14"/>
        </w:rPr>
        <w:t xml:space="preserve"> to emphasize </w:t>
      </w:r>
      <w:r w:rsidRPr="004A5DC7">
        <w:rPr>
          <w:rStyle w:val="StyleUnderline"/>
          <w:highlight w:val="cyan"/>
        </w:rPr>
        <w:t>is</w:t>
      </w:r>
      <w:r w:rsidRPr="004A5DC7">
        <w:rPr>
          <w:rStyle w:val="StyleUnderline"/>
        </w:rPr>
        <w:t xml:space="preserve"> that</w:t>
      </w:r>
      <w:r w:rsidRPr="004A5DC7">
        <w:rPr>
          <w:sz w:val="14"/>
        </w:rPr>
        <w:t xml:space="preserve"> the </w:t>
      </w:r>
      <w:r w:rsidRPr="004A5DC7">
        <w:rPr>
          <w:rStyle w:val="Emphasis"/>
          <w:highlight w:val="cyan"/>
        </w:rPr>
        <w:t>Biden</w:t>
      </w:r>
      <w:r w:rsidRPr="004A5DC7">
        <w:rPr>
          <w:sz w:val="14"/>
        </w:rPr>
        <w:t xml:space="preserve"> administration </w:t>
      </w:r>
      <w:r w:rsidRPr="004A5DC7">
        <w:rPr>
          <w:rStyle w:val="StyleUnderline"/>
        </w:rPr>
        <w:t xml:space="preserve">has </w:t>
      </w:r>
      <w:r w:rsidRPr="004A5DC7">
        <w:rPr>
          <w:rStyle w:val="StyleUnderline"/>
          <w:highlight w:val="cyan"/>
        </w:rPr>
        <w:t xml:space="preserve">essentially </w:t>
      </w:r>
      <w:r w:rsidRPr="004A5DC7">
        <w:rPr>
          <w:rStyle w:val="Emphasis"/>
          <w:highlight w:val="cyan"/>
        </w:rPr>
        <w:t>continued</w:t>
      </w:r>
      <w:r w:rsidRPr="004A5DC7">
        <w:rPr>
          <w:rStyle w:val="StyleUnderline"/>
        </w:rPr>
        <w:t xml:space="preserve"> along </w:t>
      </w:r>
      <w:r w:rsidRPr="004A5DC7">
        <w:rPr>
          <w:rStyle w:val="StyleUnderline"/>
          <w:highlight w:val="cyan"/>
        </w:rPr>
        <w:t>the track</w:t>
      </w:r>
      <w:r w:rsidRPr="004A5DC7">
        <w:rPr>
          <w:rStyle w:val="StyleUnderline"/>
        </w:rPr>
        <w:t xml:space="preserve"> that </w:t>
      </w:r>
      <w:r w:rsidRPr="004A5DC7">
        <w:rPr>
          <w:rStyle w:val="Emphasis"/>
          <w:highlight w:val="cyan"/>
        </w:rPr>
        <w:t>Trump laid</w:t>
      </w:r>
      <w:r w:rsidRPr="004A5DC7">
        <w:rPr>
          <w:rStyle w:val="StyleUnderline"/>
        </w:rPr>
        <w:t>.</w:t>
      </w:r>
    </w:p>
    <w:p w14:paraId="4052A447" w14:textId="77777777" w:rsidR="00ED5C4E" w:rsidRDefault="00ED5C4E" w:rsidP="00ED5C4E">
      <w:pPr>
        <w:pStyle w:val="Heading3"/>
      </w:pPr>
      <w:r>
        <w:t>Democracy---DPT---2NC</w:t>
      </w:r>
    </w:p>
    <w:p w14:paraId="3D74FF33" w14:textId="77777777" w:rsidR="00ED5C4E" w:rsidRDefault="00ED5C4E" w:rsidP="00ED5C4E">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4C6F2556" w14:textId="77777777" w:rsidR="00ED5C4E" w:rsidRDefault="00ED5C4E" w:rsidP="00ED5C4E">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EF83DF7" w14:textId="77777777" w:rsidR="00ED5C4E" w:rsidRPr="004365C7" w:rsidRDefault="00ED5C4E" w:rsidP="00ED5C4E">
      <w:pPr>
        <w:rPr>
          <w:sz w:val="16"/>
        </w:rPr>
      </w:pPr>
      <w:r w:rsidRPr="004365C7">
        <w:rPr>
          <w:sz w:val="16"/>
        </w:rPr>
        <w:t xml:space="preserve">How the findings relate to the assumptions of democratic peace theory </w:t>
      </w:r>
    </w:p>
    <w:p w14:paraId="746E11E1" w14:textId="77777777" w:rsidR="00ED5C4E" w:rsidRPr="004365C7" w:rsidRDefault="00ED5C4E" w:rsidP="00ED5C4E">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3DB0ED2F" w14:textId="77777777" w:rsidR="00ED5C4E" w:rsidRPr="004365C7" w:rsidRDefault="00ED5C4E" w:rsidP="00ED5C4E">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4787F512" w14:textId="77777777" w:rsidR="00ED5C4E" w:rsidRDefault="00ED5C4E" w:rsidP="00ED5C4E">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45D19AF1" w14:textId="77777777" w:rsidR="00ED5C4E" w:rsidRDefault="00ED5C4E" w:rsidP="00ED5C4E">
      <w:pPr>
        <w:pStyle w:val="Heading3"/>
      </w:pPr>
      <w:r>
        <w:t>Public Goods---2NC</w:t>
      </w:r>
    </w:p>
    <w:p w14:paraId="1531DC81" w14:textId="77777777" w:rsidR="00ED5C4E" w:rsidRDefault="00ED5C4E" w:rsidP="00ED5C4E">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34E5093F" w14:textId="77777777" w:rsidR="00ED5C4E" w:rsidRPr="002B2C73" w:rsidRDefault="00ED5C4E" w:rsidP="00ED5C4E">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51A07B32" w14:textId="77777777" w:rsidR="00ED5C4E" w:rsidRPr="002B2C73" w:rsidRDefault="00ED5C4E" w:rsidP="00ED5C4E">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14A307AE" w14:textId="77777777" w:rsidR="00ED5C4E" w:rsidRPr="002B2C73" w:rsidRDefault="00ED5C4E" w:rsidP="00ED5C4E">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4D6A61DF" w14:textId="77777777" w:rsidR="00ED5C4E" w:rsidRPr="002B2C73" w:rsidRDefault="00ED5C4E" w:rsidP="00ED5C4E">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053982AE" w14:textId="77777777" w:rsidR="00ED5C4E" w:rsidRPr="002B2C73" w:rsidRDefault="00ED5C4E" w:rsidP="00ED5C4E">
      <w:pPr>
        <w:rPr>
          <w:sz w:val="16"/>
        </w:rPr>
      </w:pPr>
      <w:r w:rsidRPr="002B2C73">
        <w:rPr>
          <w:sz w:val="16"/>
        </w:rPr>
        <w:t xml:space="preserve">David Runciman, who has put forward this argument, writes: </w:t>
      </w:r>
    </w:p>
    <w:p w14:paraId="0A56F873" w14:textId="77777777" w:rsidR="00ED5C4E" w:rsidRPr="002B2C73" w:rsidRDefault="00ED5C4E" w:rsidP="00ED5C4E">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4585FFD6" w14:textId="77777777" w:rsidR="00ED5C4E" w:rsidRPr="002B2C73" w:rsidRDefault="00ED5C4E" w:rsidP="00ED5C4E">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40B48717" w14:textId="77777777" w:rsidR="00ED5C4E" w:rsidRPr="002B2C73" w:rsidRDefault="00ED5C4E" w:rsidP="00ED5C4E">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68AF48BB" w14:textId="77777777" w:rsidR="00ED5C4E" w:rsidRDefault="00ED5C4E" w:rsidP="00ED5C4E">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278623CC" w14:textId="77777777" w:rsidR="00ED5C4E" w:rsidRDefault="00ED5C4E" w:rsidP="00ED5C4E">
      <w:pPr>
        <w:pStyle w:val="Heading3"/>
      </w:pPr>
      <w:r>
        <w:t>Democracy---Defense---AT: Belfield---2NC</w:t>
      </w:r>
    </w:p>
    <w:p w14:paraId="6018183B" w14:textId="77777777" w:rsidR="00ED5C4E" w:rsidRPr="000B4760" w:rsidRDefault="00ED5C4E" w:rsidP="00ED5C4E">
      <w:pPr>
        <w:pStyle w:val="Heading4"/>
      </w:pPr>
      <w:r>
        <w:t xml:space="preserve">Belfield’s </w:t>
      </w:r>
      <w:r>
        <w:rPr>
          <w:u w:val="single"/>
        </w:rPr>
        <w:t>uncertain</w:t>
      </w:r>
      <w:r>
        <w:t xml:space="preserve"> AND thinks there’s </w:t>
      </w:r>
      <w:r>
        <w:rPr>
          <w:u w:val="single"/>
        </w:rPr>
        <w:t>no impact</w:t>
      </w:r>
      <w:r>
        <w:t>.</w:t>
      </w:r>
    </w:p>
    <w:p w14:paraId="17668872" w14:textId="77777777" w:rsidR="00ED5C4E" w:rsidRDefault="00ED5C4E" w:rsidP="00ED5C4E">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538D3E4D" w14:textId="77777777" w:rsidR="00ED5C4E" w:rsidRDefault="00ED5C4E" w:rsidP="00ED5C4E">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6C9BF559" w14:textId="77777777" w:rsidR="00ED5C4E" w:rsidRDefault="00ED5C4E" w:rsidP="00ED5C4E">
      <w:pPr>
        <w:pStyle w:val="Heading3"/>
      </w:pPr>
      <w:r>
        <w:t>Unions---Disease---2NC</w:t>
      </w:r>
    </w:p>
    <w:p w14:paraId="36204E52" w14:textId="77777777" w:rsidR="00ED5C4E" w:rsidRPr="00492ECE" w:rsidRDefault="00ED5C4E" w:rsidP="00ED5C4E">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1069645A" w14:textId="77777777" w:rsidR="00ED5C4E" w:rsidRPr="00F949F9" w:rsidRDefault="00ED5C4E" w:rsidP="00ED5C4E">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363B8BE4" w14:textId="77777777" w:rsidR="00ED5C4E" w:rsidRPr="00F949F9" w:rsidRDefault="00ED5C4E" w:rsidP="00ED5C4E">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25727056" w14:textId="77777777" w:rsidR="00ED5C4E" w:rsidRPr="00F949F9" w:rsidRDefault="00ED5C4E" w:rsidP="00ED5C4E">
      <w:pPr>
        <w:rPr>
          <w:sz w:val="16"/>
        </w:rPr>
      </w:pPr>
      <w:r w:rsidRPr="00F949F9">
        <w:rPr>
          <w:sz w:val="16"/>
        </w:rPr>
        <w:t>3. The difficulty of the problem</w:t>
      </w:r>
    </w:p>
    <w:p w14:paraId="324C6A29" w14:textId="77777777" w:rsidR="00ED5C4E" w:rsidRPr="00F949F9" w:rsidRDefault="00ED5C4E" w:rsidP="00ED5C4E">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8917558" w14:textId="77777777" w:rsidR="00ED5C4E" w:rsidRPr="00F949F9" w:rsidRDefault="00ED5C4E" w:rsidP="00ED5C4E">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3F4F91A0" w14:textId="77777777" w:rsidR="00ED5C4E" w:rsidRPr="00F949F9" w:rsidRDefault="00ED5C4E" w:rsidP="00ED5C4E">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6A928D1A" w14:textId="77777777" w:rsidR="00ED5C4E" w:rsidRPr="00F949F9" w:rsidRDefault="00ED5C4E" w:rsidP="00ED5C4E">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133C0074" w14:textId="77777777" w:rsidR="00ED5C4E" w:rsidRPr="00F949F9" w:rsidRDefault="00ED5C4E" w:rsidP="00ED5C4E">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FEA2C17" w14:textId="77777777" w:rsidR="00ED5C4E" w:rsidRDefault="00ED5C4E" w:rsidP="00ED5C4E">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55AA7946" w14:textId="77777777" w:rsidR="00ED5C4E" w:rsidRPr="00CA38DB" w:rsidRDefault="00ED5C4E" w:rsidP="00ED5C4E">
      <w:pPr>
        <w:pStyle w:val="Heading4"/>
        <w:rPr>
          <w:rFonts w:cs="Calibri"/>
        </w:rPr>
      </w:pPr>
      <w:r w:rsidRPr="00CA38DB">
        <w:rPr>
          <w:rFonts w:cs="Calibri"/>
        </w:rPr>
        <w:t xml:space="preserve">The study is about </w:t>
      </w:r>
      <w:r w:rsidRPr="00CA38DB">
        <w:rPr>
          <w:rFonts w:cs="Calibri"/>
          <w:u w:val="single"/>
        </w:rPr>
        <w:t>only five</w:t>
      </w:r>
      <w:r w:rsidRPr="00CA38DB">
        <w:rPr>
          <w:rFonts w:cs="Calibri"/>
        </w:rPr>
        <w:t xml:space="preserve"> diseases.</w:t>
      </w:r>
    </w:p>
    <w:p w14:paraId="07FB4348" w14:textId="77777777" w:rsidR="00ED5C4E" w:rsidRPr="00CA38DB" w:rsidRDefault="00ED5C4E" w:rsidP="00ED5C4E">
      <w:r w:rsidRPr="00CA38DB">
        <w:rPr>
          <w:rStyle w:val="Style13ptBold"/>
        </w:rPr>
        <w:t>1AC Kim ’21</w:t>
      </w:r>
      <w:r w:rsidRPr="00CA38DB">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w:t>
      </w:r>
      <w:r>
        <w:t>“</w:t>
      </w:r>
      <w:r w:rsidRPr="00CA38DB">
        <w:t>Network Analysis to Identify the Risk of Epidemic Spreading,</w:t>
      </w:r>
      <w:r>
        <w:t>”</w:t>
      </w:r>
      <w:r w:rsidRPr="00CA38DB">
        <w:t xml:space="preserve"> vol. 11]</w:t>
      </w:r>
    </w:p>
    <w:p w14:paraId="4D50D442" w14:textId="77777777" w:rsidR="00ED5C4E" w:rsidRPr="00CA38DB" w:rsidRDefault="00ED5C4E" w:rsidP="00ED5C4E">
      <w:pPr>
        <w:rPr>
          <w:sz w:val="16"/>
        </w:rPr>
      </w:pPr>
      <w:r w:rsidRPr="00CA38DB">
        <w:rPr>
          <w:sz w:val="16"/>
        </w:rPr>
        <w:t xml:space="preserve">Several epidemics, such as the Black Death and the Spanish flu, have threatened human life throughout history; however, it is unclear if humans will remain safe from the sudden and fast spread of epidemic diseases. Moreover, the transmission characteristics of epidemics remain undiscovered. In this study, we present the results of an epidemic simulation experiment revealing the relationship between epidemic parameters and pandemic risk.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CA38DB">
        <w:rPr>
          <w:rStyle w:val="StyleUnderline"/>
          <w:highlight w:val="cyan"/>
        </w:rPr>
        <w:t>humans</w:t>
      </w:r>
      <w:r w:rsidRPr="00CA38DB">
        <w:rPr>
          <w:rStyle w:val="StyleUnderline"/>
        </w:rPr>
        <w:t xml:space="preserve"> should be </w:t>
      </w:r>
      <w:r w:rsidRPr="00CA38DB">
        <w:rPr>
          <w:rStyle w:val="Emphasis"/>
          <w:highlight w:val="cyan"/>
        </w:rPr>
        <w:t>safe</w:t>
      </w:r>
      <w:r w:rsidRPr="00CA38DB">
        <w:rPr>
          <w:rStyle w:val="StyleUnderline"/>
          <w:highlight w:val="cyan"/>
        </w:rPr>
        <w:t xml:space="preserve"> if</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 xml:space="preserve">is </w:t>
      </w:r>
      <w:r w:rsidRPr="00CA38DB">
        <w:rPr>
          <w:rStyle w:val="Emphasis"/>
          <w:highlight w:val="cyan"/>
        </w:rPr>
        <w:t>below</w:t>
      </w:r>
      <w:r w:rsidRPr="00CA38DB">
        <w:rPr>
          <w:rStyle w:val="StyleUnderline"/>
          <w:highlight w:val="cyan"/>
        </w:rPr>
        <w:t xml:space="preserve"> 100%</w:t>
      </w:r>
      <w:r w:rsidRPr="00CA38DB">
        <w:rPr>
          <w:sz w:val="16"/>
        </w:rPr>
        <w:t xml:space="preserve">. Second, </w:t>
      </w:r>
      <w:r w:rsidRPr="00CA38DB">
        <w:rPr>
          <w:rStyle w:val="Emphasis"/>
          <w:highlight w:val="cyan"/>
        </w:rPr>
        <w:t>even</w:t>
      </w:r>
      <w:r w:rsidRPr="00CA38DB">
        <w:rPr>
          <w:rStyle w:val="StyleUnderline"/>
          <w:highlight w:val="cyan"/>
        </w:rPr>
        <w:t xml:space="preserve"> when</w:t>
      </w:r>
      <w:r w:rsidRPr="00CA38DB">
        <w:rPr>
          <w:rStyle w:val="StyleUnderline"/>
        </w:rPr>
        <w:t xml:space="preserve"> the </w:t>
      </w:r>
      <w:r w:rsidRPr="00CA38DB">
        <w:rPr>
          <w:rStyle w:val="StyleUnderline"/>
          <w:highlight w:val="cyan"/>
        </w:rPr>
        <w:t>fatality</w:t>
      </w:r>
      <w:r w:rsidRPr="00CA38DB">
        <w:rPr>
          <w:rStyle w:val="StyleUnderline"/>
        </w:rPr>
        <w:t xml:space="preserve"> rate </w:t>
      </w:r>
      <w:r w:rsidRPr="00CA38DB">
        <w:rPr>
          <w:rStyle w:val="StyleUnderline"/>
          <w:highlight w:val="cyan"/>
        </w:rPr>
        <w:t>is 100%, humans</w:t>
      </w:r>
      <w:r w:rsidRPr="00CA38DB">
        <w:rPr>
          <w:rStyle w:val="StyleUnderline"/>
        </w:rPr>
        <w:t xml:space="preserve"> would be </w:t>
      </w:r>
      <w:r w:rsidRPr="00CA38DB">
        <w:rPr>
          <w:rStyle w:val="StyleUnderline"/>
          <w:highlight w:val="cyan"/>
        </w:rPr>
        <w:t>safe</w:t>
      </w:r>
      <w:r w:rsidRPr="00CA38DB">
        <w:rPr>
          <w:sz w:val="16"/>
        </w:rPr>
        <w:t xml:space="preserve"> if the average degree of human social networks is below a threshold value. Nevertheless, certain diseases can potentially infect all nodes in the human social networks, and these diseases cause a pandemic when the average degree is larger than the threshold value. These results indicated that certain infectious diseases lead to human extinction and can be prevented by minimizing human contact.</w:t>
      </w:r>
    </w:p>
    <w:p w14:paraId="30EBBD2C" w14:textId="77777777" w:rsidR="00ED5C4E" w:rsidRPr="00CA38DB" w:rsidRDefault="00ED5C4E" w:rsidP="00ED5C4E">
      <w:pPr>
        <w:rPr>
          <w:sz w:val="16"/>
        </w:rPr>
      </w:pPr>
      <w:r w:rsidRPr="00CA38DB">
        <w:rPr>
          <w:sz w:val="16"/>
        </w:rPr>
        <w:t>&lt;&lt;TEXT CONDENSED, NONE OMITTED&gt;&gt;</w:t>
      </w:r>
    </w:p>
    <w:p w14:paraId="5EC5089D" w14:textId="77777777" w:rsidR="00ED5C4E" w:rsidRPr="00CA38DB" w:rsidRDefault="00ED5C4E" w:rsidP="00ED5C4E">
      <w:pPr>
        <w:rPr>
          <w:sz w:val="4"/>
          <w:szCs w:val="4"/>
        </w:rPr>
      </w:pPr>
      <w:r w:rsidRPr="00CA38DB">
        <w:rPr>
          <w:sz w:val="4"/>
          <w:szCs w:val="4"/>
        </w:rPr>
        <w:t xml:space="preserve">1. Introduction The emergence of a pandemic is one of the various scenarios frequently discussed as a human extinction event, and it is listed as one of the global catastrophic risks in studies regarding the future [1,2,3]. In particular, several pandemics, such as the Black Death [4,5], Spanish flu [6], and those caused by smallpox [7], severe acute respiratory syndrome (SARS) [8], and Ebola [9], have affected a large population throughout history. The risk of pandemics increases with an increase in population mobility between cities, nations, and continents, thereby threatening humankind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w:t>
      </w:r>
      <w:r>
        <w:rPr>
          <w:sz w:val="4"/>
          <w:szCs w:val="4"/>
        </w:rPr>
        <w:t>“</w:t>
      </w:r>
      <w:r w:rsidRPr="00CA38DB">
        <w:rPr>
          <w:sz w:val="4"/>
          <w:szCs w:val="4"/>
        </w:rPr>
        <w:t>extinctive spread</w:t>
      </w:r>
      <w:r>
        <w:rPr>
          <w:sz w:val="4"/>
          <w:szCs w:val="4"/>
        </w:rPr>
        <w:t>”</w:t>
      </w:r>
      <w:r w:rsidRPr="00CA38DB">
        <w:rPr>
          <w:sz w:val="4"/>
          <w:szCs w:val="4"/>
        </w:rPr>
        <w:t>. Diseases causing extinctive spread are potential candidates of high pandemic risk. In the real world, extinctive spreading indicates that the disease will infect every person in the society.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w:t>
      </w:r>
    </w:p>
    <w:p w14:paraId="47E861C0" w14:textId="77777777" w:rsidR="00ED5C4E" w:rsidRPr="00CA38DB" w:rsidRDefault="00ED5C4E" w:rsidP="00ED5C4E">
      <w:pPr>
        <w:rPr>
          <w:sz w:val="16"/>
        </w:rPr>
      </w:pPr>
      <w:r w:rsidRPr="00CA38DB">
        <w:rPr>
          <w:sz w:val="16"/>
        </w:rPr>
        <w:t>&lt;&lt;PARAGRAPH BREAKS RESUME&gt;&gt;</w:t>
      </w:r>
    </w:p>
    <w:p w14:paraId="38FAE01D" w14:textId="77777777" w:rsidR="00ED5C4E" w:rsidRPr="00CA38DB" w:rsidRDefault="00ED5C4E" w:rsidP="00ED5C4E">
      <w:pPr>
        <w:rPr>
          <w:sz w:val="16"/>
        </w:rPr>
      </w:pPr>
      <w:r w:rsidRPr="00CA38DB">
        <w:rPr>
          <w:sz w:val="16"/>
        </w:rPr>
        <w:t xml:space="preserve">Many previous studies have made stochastic SIR models to analyze the dynamics or stability of epidemic diseases. They investigated the distribution of susceptible, infected, and removed populations for specific epidemic disease spreading, such as cholera, SARS, Marburg, and MERS, based on mathematical modelling [52,53,54,55]. However, they did not conduct a quantitative assessment of pandemic risk taking into account physical contact between people. To solve this limitation, we performed epidemic spreading simulations by applying an SIR model to scale-free networks with Monte Carlo simulation. In the simulation, we consider various connectivity and disease characteristics on scale-free networks. For each network and epidemic parameter set, the probability of extinctive spread was calculated. The results revealed that certain infectious diseases can lead to extinction.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CA38DB">
        <w:rPr>
          <w:rStyle w:val="Emphasis"/>
          <w:highlight w:val="cyan"/>
        </w:rPr>
        <w:t>lowering</w:t>
      </w:r>
      <w:r w:rsidRPr="00CA38DB">
        <w:rPr>
          <w:rStyle w:val="StyleUnderline"/>
        </w:rPr>
        <w:t xml:space="preserve"> the average </w:t>
      </w:r>
      <w:r w:rsidRPr="00CA38DB">
        <w:rPr>
          <w:rStyle w:val="Emphasis"/>
          <w:highlight w:val="cyan"/>
        </w:rPr>
        <w:t>contact level</w:t>
      </w:r>
      <w:r w:rsidRPr="00CA38DB">
        <w:rPr>
          <w:rStyle w:val="StyleUnderline"/>
        </w:rPr>
        <w:t xml:space="preserve"> of society is an appropriate way to </w:t>
      </w:r>
      <w:r w:rsidRPr="00CA38DB">
        <w:rPr>
          <w:rStyle w:val="StyleUnderline"/>
          <w:highlight w:val="cyan"/>
        </w:rPr>
        <w:t>increase</w:t>
      </w:r>
      <w:r w:rsidRPr="00CA38DB">
        <w:rPr>
          <w:rStyle w:val="StyleUnderline"/>
        </w:rPr>
        <w:t xml:space="preserve"> the </w:t>
      </w:r>
      <w:r w:rsidRPr="00CA38DB">
        <w:rPr>
          <w:rStyle w:val="Emphasis"/>
          <w:highlight w:val="cyan"/>
        </w:rPr>
        <w:t>robustness</w:t>
      </w:r>
      <w:r w:rsidRPr="00CA38DB">
        <w:rPr>
          <w:rStyle w:val="StyleUnderline"/>
        </w:rPr>
        <w:t xml:space="preserve"> of strategies </w:t>
      </w:r>
      <w:r w:rsidRPr="00CA38DB">
        <w:rPr>
          <w:rStyle w:val="StyleUnderline"/>
          <w:highlight w:val="cyan"/>
        </w:rPr>
        <w:t>against</w:t>
      </w:r>
      <w:r w:rsidRPr="00CA38DB">
        <w:rPr>
          <w:rStyle w:val="StyleUnderline"/>
        </w:rPr>
        <w:t xml:space="preserve"> the occurrence of </w:t>
      </w:r>
      <w:r w:rsidRPr="00CA38DB">
        <w:rPr>
          <w:rStyle w:val="StyleUnderline"/>
          <w:highlight w:val="cyan"/>
        </w:rPr>
        <w:t>extinction</w:t>
      </w:r>
      <w:r w:rsidRPr="00CA38DB">
        <w:rPr>
          <w:sz w:val="16"/>
        </w:rPr>
        <w:t xml:space="preserve">. In the real world, </w:t>
      </w:r>
      <w:r w:rsidRPr="00CA38DB">
        <w:rPr>
          <w:rStyle w:val="StyleUnderline"/>
        </w:rPr>
        <w:t xml:space="preserve">reducing network density can be </w:t>
      </w:r>
      <w:r w:rsidRPr="00CA38DB">
        <w:rPr>
          <w:rStyle w:val="Emphasis"/>
        </w:rPr>
        <w:t>accomplished</w:t>
      </w:r>
      <w:r w:rsidRPr="00CA38DB">
        <w:rPr>
          <w:rStyle w:val="StyleUnderline"/>
        </w:rPr>
        <w:t xml:space="preserve"> </w:t>
      </w:r>
      <w:r w:rsidRPr="00CA38DB">
        <w:rPr>
          <w:rStyle w:val="StyleUnderline"/>
          <w:highlight w:val="cyan"/>
        </w:rPr>
        <w:t>by</w:t>
      </w:r>
      <w:r w:rsidRPr="00CA38DB">
        <w:rPr>
          <w:rStyle w:val="StyleUnderline"/>
        </w:rPr>
        <w:t xml:space="preserve"> epidemic prevention activity, such as </w:t>
      </w:r>
      <w:r w:rsidRPr="00CA38DB">
        <w:rPr>
          <w:rStyle w:val="Emphasis"/>
          <w:highlight w:val="cyan"/>
        </w:rPr>
        <w:t>isolation</w:t>
      </w:r>
      <w:r w:rsidRPr="00CA38DB">
        <w:rPr>
          <w:rStyle w:val="StyleUnderline"/>
          <w:highlight w:val="cyan"/>
        </w:rPr>
        <w:t xml:space="preserve"> and </w:t>
      </w:r>
      <w:r w:rsidRPr="00CA38DB">
        <w:rPr>
          <w:rStyle w:val="Emphasis"/>
          <w:highlight w:val="cyan"/>
        </w:rPr>
        <w:t>quarantine</w:t>
      </w:r>
      <w:r w:rsidRPr="00CA38DB">
        <w:rPr>
          <w:rStyle w:val="StyleUnderline"/>
        </w:rPr>
        <w:t xml:space="preserve"> treatment. This action </w:t>
      </w:r>
      <w:r w:rsidRPr="00CA38DB">
        <w:rPr>
          <w:rStyle w:val="Emphasis"/>
        </w:rPr>
        <w:t>prevents</w:t>
      </w:r>
      <w:r w:rsidRPr="00CA38DB">
        <w:rPr>
          <w:rStyle w:val="StyleUnderline"/>
        </w:rPr>
        <w:t xml:space="preserve"> epidemic risk to the society, thereby </w:t>
      </w:r>
      <w:r w:rsidRPr="00CA38DB">
        <w:rPr>
          <w:rStyle w:val="Emphasis"/>
        </w:rPr>
        <w:t>avoiding</w:t>
      </w:r>
      <w:r w:rsidRPr="00CA38DB">
        <w:rPr>
          <w:rStyle w:val="StyleUnderline"/>
        </w:rPr>
        <w:t xml:space="preserve"> human extinction</w:t>
      </w:r>
      <w:r w:rsidRPr="00CA38DB">
        <w:rPr>
          <w:sz w:val="16"/>
        </w:rPr>
        <w:t>.</w:t>
      </w:r>
    </w:p>
    <w:p w14:paraId="0B747874" w14:textId="77777777" w:rsidR="00ED5C4E" w:rsidRPr="00CA38DB" w:rsidRDefault="00ED5C4E" w:rsidP="00ED5C4E">
      <w:pPr>
        <w:rPr>
          <w:sz w:val="16"/>
        </w:rPr>
      </w:pPr>
      <w:r w:rsidRPr="00CA38DB">
        <w:rPr>
          <w:sz w:val="16"/>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t>
      </w:r>
      <w:r w:rsidRPr="00CA38DB">
        <w:rPr>
          <w:rStyle w:val="StyleUnderline"/>
        </w:rPr>
        <w:t xml:space="preserve">we did </w:t>
      </w:r>
      <w:r w:rsidRPr="00CA38DB">
        <w:rPr>
          <w:rStyle w:val="Emphasis"/>
        </w:rPr>
        <w:t>not consider numerous</w:t>
      </w:r>
      <w:r w:rsidRPr="00CA38DB">
        <w:rPr>
          <w:rStyle w:val="StyleUnderline"/>
        </w:rPr>
        <w:t xml:space="preserve"> known epidemic diseases</w:t>
      </w:r>
      <w:r w:rsidRPr="00CA38DB">
        <w:rPr>
          <w:sz w:val="16"/>
        </w:rPr>
        <w:t xml:space="preserve">. We calculated the transmission rates of epidemic diseases using the known infectious periods and reproduction numbers of the epidemics from evidence in the literature. </w:t>
      </w:r>
      <w:r w:rsidRPr="00CA38DB">
        <w:rPr>
          <w:rStyle w:val="StyleUnderline"/>
        </w:rPr>
        <w:t xml:space="preserve">In the present study, we </w:t>
      </w:r>
      <w:r w:rsidRPr="00CA38DB">
        <w:rPr>
          <w:rStyle w:val="Emphasis"/>
          <w:highlight w:val="cyan"/>
        </w:rPr>
        <w:t>only</w:t>
      </w:r>
      <w:r w:rsidRPr="00CA38DB">
        <w:rPr>
          <w:rStyle w:val="StyleUnderline"/>
          <w:highlight w:val="cyan"/>
        </w:rPr>
        <w:t xml:space="preserve"> considered </w:t>
      </w:r>
      <w:r w:rsidRPr="00CA38DB">
        <w:rPr>
          <w:rStyle w:val="Emphasis"/>
          <w:highlight w:val="cyan"/>
        </w:rPr>
        <w:t>five</w:t>
      </w:r>
      <w:r w:rsidRPr="00CA38DB">
        <w:rPr>
          <w:rStyle w:val="StyleUnderline"/>
        </w:rPr>
        <w:t xml:space="preserve"> epidemic </w:t>
      </w:r>
      <w:r w:rsidRPr="00CA38DB">
        <w:rPr>
          <w:rStyle w:val="StyleUnderline"/>
          <w:highlight w:val="cyan"/>
        </w:rPr>
        <w:t>diseases</w:t>
      </w:r>
      <w:r w:rsidRPr="00CA38DB">
        <w:rPr>
          <w:rStyle w:val="StyleUnderline"/>
        </w:rPr>
        <w:t xml:space="preserve">, since the information on infectious periods and reproduction numbers of diseases was </w:t>
      </w:r>
      <w:r w:rsidRPr="00CA38DB">
        <w:rPr>
          <w:rStyle w:val="Emphasis"/>
        </w:rPr>
        <w:t>mostly unavailable</w:t>
      </w:r>
      <w:r w:rsidRPr="00CA38DB">
        <w:rPr>
          <w:rStyle w:val="StyleUnderline"/>
        </w:rPr>
        <w:t xml:space="preserve"> for other epidemic diseases</w:t>
      </w:r>
      <w:r w:rsidRPr="00CA38DB">
        <w:rPr>
          <w:sz w:val="16"/>
        </w:rPr>
        <w:t>.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E3DAB4C" w14:textId="77777777" w:rsidR="00ED5C4E" w:rsidRPr="00CA38DB" w:rsidRDefault="00ED5C4E" w:rsidP="00ED5C4E">
      <w:pPr>
        <w:rPr>
          <w:sz w:val="16"/>
        </w:rPr>
      </w:pPr>
      <w:r w:rsidRPr="00CA38DB">
        <w:rPr>
          <w:sz w:val="16"/>
        </w:rPr>
        <w:t>5. Conclusions</w:t>
      </w:r>
    </w:p>
    <w:p w14:paraId="6EE13C14" w14:textId="77777777" w:rsidR="00ED5C4E" w:rsidRDefault="00ED5C4E" w:rsidP="00ED5C4E">
      <w:pPr>
        <w:rPr>
          <w:sz w:val="16"/>
        </w:rPr>
      </w:pPr>
      <w:r w:rsidRPr="00CA38DB">
        <w:rPr>
          <w:sz w:val="16"/>
        </w:rPr>
        <w:t xml:space="preserve">In this study, we analyzed the risk of epidemic diseases by creating an epidemic simulation on a scale-free network. Based on the simulation results for various epidemic parameters, we confirmed that certain infectious diseases can lead to </w:t>
      </w:r>
      <w:r w:rsidRPr="00CA38DB">
        <w:rPr>
          <w:rStyle w:val="Emphasis"/>
        </w:rPr>
        <w:t>extinction</w:t>
      </w:r>
      <w:r w:rsidRPr="00CA38DB">
        <w:rPr>
          <w:sz w:val="16"/>
        </w:rPr>
        <w:t xml:space="preserve"> and </w:t>
      </w:r>
      <w:r w:rsidRPr="00CA38DB">
        <w:rPr>
          <w:rStyle w:val="StyleUnderline"/>
        </w:rPr>
        <w:t xml:space="preserve">can be prevented by </w:t>
      </w:r>
      <w:r w:rsidRPr="00CA38DB">
        <w:rPr>
          <w:rStyle w:val="Emphasis"/>
        </w:rPr>
        <w:t>minimizing</w:t>
      </w:r>
      <w:r w:rsidRPr="00CA38DB">
        <w:rPr>
          <w:rStyle w:val="StyleUnderline"/>
        </w:rPr>
        <w:t xml:space="preserve"> human </w:t>
      </w:r>
      <w:r w:rsidRPr="00CA38DB">
        <w:rPr>
          <w:rStyle w:val="Emphasis"/>
        </w:rPr>
        <w:t>contact</w:t>
      </w:r>
      <w:r w:rsidRPr="00CA38DB">
        <w:rPr>
          <w:sz w:val="16"/>
        </w:rPr>
        <w:t xml:space="preserve">. We believe that identifying potential candidate diseases that may lead to human extinction is crucial in addressing epidemic prevention activities </w:t>
      </w:r>
      <w:r w:rsidRPr="00CA38DB">
        <w:rPr>
          <w:rStyle w:val="StyleUnderline"/>
        </w:rPr>
        <w:t xml:space="preserve">such as </w:t>
      </w:r>
      <w:r w:rsidRPr="00CA38DB">
        <w:rPr>
          <w:rStyle w:val="Emphasis"/>
        </w:rPr>
        <w:t>quarantine</w:t>
      </w:r>
      <w:r w:rsidRPr="00CA38DB">
        <w:rPr>
          <w:sz w:val="16"/>
        </w:rPr>
        <w:t>.</w:t>
      </w:r>
    </w:p>
    <w:p w14:paraId="51CAB151" w14:textId="77777777" w:rsidR="00ED5C4E" w:rsidRDefault="00ED5C4E" w:rsidP="00ED5C4E">
      <w:pPr>
        <w:pStyle w:val="Heading4"/>
      </w:pPr>
      <w:r>
        <w:t xml:space="preserve">Zampieri’s </w:t>
      </w:r>
      <w:r>
        <w:rPr>
          <w:u w:val="single"/>
        </w:rPr>
        <w:t>only warrant</w:t>
      </w:r>
      <w:r>
        <w:t xml:space="preserve"> is </w:t>
      </w:r>
      <w:r>
        <w:rPr>
          <w:u w:val="single"/>
        </w:rPr>
        <w:t>AMR</w:t>
      </w:r>
      <w:r>
        <w:t xml:space="preserve">---that’s </w:t>
      </w:r>
      <w:r>
        <w:rPr>
          <w:u w:val="single"/>
        </w:rPr>
        <w:t>wrong</w:t>
      </w:r>
      <w:r>
        <w:t>.</w:t>
      </w:r>
    </w:p>
    <w:p w14:paraId="6801598C" w14:textId="77777777" w:rsidR="00ED5C4E" w:rsidRDefault="00ED5C4E" w:rsidP="00ED5C4E">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16D549FF" w14:textId="77777777" w:rsidR="00ED5C4E" w:rsidRPr="002768DF" w:rsidRDefault="00ED5C4E" w:rsidP="00ED5C4E">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0F8471F7" w14:textId="77777777" w:rsidR="00ED5C4E" w:rsidRPr="002768DF" w:rsidRDefault="00ED5C4E" w:rsidP="00ED5C4E">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6714B84A" w14:textId="77777777" w:rsidR="00ED5C4E" w:rsidRPr="002768DF" w:rsidRDefault="00ED5C4E" w:rsidP="00ED5C4E">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20EEEB7E" w14:textId="77777777" w:rsidR="00ED5C4E" w:rsidRDefault="00ED5C4E" w:rsidP="00ED5C4E">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08CCF6E0" w14:textId="77777777" w:rsidR="00ED5C4E" w:rsidRPr="00A03BC6" w:rsidRDefault="00ED5C4E" w:rsidP="00ED5C4E">
      <w:pPr>
        <w:pStyle w:val="Heading4"/>
      </w:pPr>
      <w:r>
        <w:t xml:space="preserve">It dries up </w:t>
      </w:r>
      <w:r>
        <w:rPr>
          <w:u w:val="single"/>
        </w:rPr>
        <w:t>popular support</w:t>
      </w:r>
      <w:r>
        <w:t xml:space="preserve"> for war AND decreases </w:t>
      </w:r>
      <w:r>
        <w:rPr>
          <w:u w:val="single"/>
        </w:rPr>
        <w:t>trade</w:t>
      </w:r>
      <w:r>
        <w:t xml:space="preserve"> that produces tension</w:t>
      </w:r>
    </w:p>
    <w:p w14:paraId="3A27A865" w14:textId="77777777" w:rsidR="00ED5C4E" w:rsidRDefault="00ED5C4E" w:rsidP="00ED5C4E">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9" w:history="1">
        <w:r w:rsidRPr="00447AD2">
          <w:rPr>
            <w:rStyle w:val="Hyperlink"/>
          </w:rPr>
          <w:t>https://www.foreignaffairs.com/articles/china/2020-04-23/do-pandemics-promote-peace</w:t>
        </w:r>
      </w:hyperlink>
      <w:r>
        <w:t>]</w:t>
      </w:r>
    </w:p>
    <w:p w14:paraId="1E740D4D" w14:textId="77777777" w:rsidR="00ED5C4E" w:rsidRPr="008A0A2F" w:rsidRDefault="00ED5C4E" w:rsidP="00ED5C4E">
      <w:pPr>
        <w:rPr>
          <w:sz w:val="16"/>
        </w:rPr>
      </w:pPr>
      <w:r w:rsidRPr="008A0A2F">
        <w:rPr>
          <w:sz w:val="16"/>
        </w:rPr>
        <w:t>LESS TRADE, LESS FRICTION</w:t>
      </w:r>
    </w:p>
    <w:p w14:paraId="652EF7F2" w14:textId="77777777" w:rsidR="00ED5C4E" w:rsidRPr="008A0A2F" w:rsidRDefault="00ED5C4E" w:rsidP="00ED5C4E">
      <w:pPr>
        <w:rPr>
          <w:sz w:val="16"/>
        </w:rPr>
      </w:pPr>
      <w:r w:rsidRPr="008A0A2F">
        <w:rPr>
          <w:sz w:val="16"/>
        </w:rPr>
        <w:t xml:space="preserve">How long is the pacifying effect of pessimism likely to last? If a vaccine is developed quickly, enabling a relatively swift economic recovery, the mood may prove short-lived. But it is equally likely that the coronavirus </w:t>
      </w:r>
      <w:r w:rsidRPr="00AF61B9">
        <w:rPr>
          <w:rStyle w:val="StyleUnderline"/>
          <w:highlight w:val="cyan"/>
        </w:rPr>
        <w:t>crisis</w:t>
      </w:r>
      <w:r w:rsidRPr="008A0A2F">
        <w:rPr>
          <w:sz w:val="16"/>
        </w:rPr>
        <w:t xml:space="preserve"> will last long enough to change the world in important ways, some of which </w:t>
      </w:r>
      <w:r w:rsidRPr="00AF61B9">
        <w:rPr>
          <w:rStyle w:val="StyleUnderline"/>
          <w:highlight w:val="cyan"/>
        </w:rPr>
        <w:t>will</w:t>
      </w:r>
      <w:r w:rsidRPr="00A03BC6">
        <w:rPr>
          <w:rStyle w:val="StyleUnderline"/>
        </w:rPr>
        <w:t xml:space="preserve"> likely </w:t>
      </w:r>
      <w:r w:rsidRPr="00AF61B9">
        <w:rPr>
          <w:rStyle w:val="StyleUnderline"/>
          <w:highlight w:val="cyan"/>
        </w:rPr>
        <w:t>dampen</w:t>
      </w:r>
      <w:r w:rsidRPr="00A03BC6">
        <w:rPr>
          <w:rStyle w:val="StyleUnderline"/>
        </w:rPr>
        <w:t xml:space="preserve"> </w:t>
      </w:r>
      <w:r w:rsidRPr="007B3AA3">
        <w:rPr>
          <w:rStyle w:val="StyleUnderline"/>
        </w:rPr>
        <w:t xml:space="preserve">the </w:t>
      </w:r>
      <w:r w:rsidRPr="00AF61B9">
        <w:rPr>
          <w:rStyle w:val="StyleUnderline"/>
          <w:highlight w:val="cyan"/>
        </w:rPr>
        <w:t>appetite for conflict</w:t>
      </w:r>
      <w:r w:rsidRPr="00A03BC6">
        <w:rPr>
          <w:rStyle w:val="StyleUnderline"/>
        </w:rPr>
        <w:t xml:space="preserve"> for some time</w:t>
      </w:r>
      <w:r w:rsidRPr="008A0A2F">
        <w:rPr>
          <w:sz w:val="16"/>
        </w:rPr>
        <w:t>—perhaps up to five or ten years. After all, the world is experiencing both the biggest pandemic and the biggest economic downturn in a century.</w:t>
      </w:r>
    </w:p>
    <w:p w14:paraId="55EAE8DD" w14:textId="77777777" w:rsidR="00ED5C4E" w:rsidRPr="008A0A2F" w:rsidRDefault="00ED5C4E" w:rsidP="00ED5C4E">
      <w:pPr>
        <w:rPr>
          <w:sz w:val="16"/>
        </w:rPr>
      </w:pPr>
      <w:r w:rsidRPr="00A03BC6">
        <w:rPr>
          <w:rStyle w:val="StyleUnderline"/>
        </w:rPr>
        <w:t xml:space="preserve">Most </w:t>
      </w:r>
      <w:r w:rsidRPr="00AF61B9">
        <w:rPr>
          <w:rStyle w:val="StyleUnderline"/>
          <w:highlight w:val="cyan"/>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AF61B9">
        <w:rPr>
          <w:rStyle w:val="StyleUnderline"/>
          <w:highlight w:val="cyan"/>
        </w:rPr>
        <w:t>worry about</w:t>
      </w:r>
      <w:r w:rsidRPr="00A03BC6">
        <w:rPr>
          <w:rStyle w:val="StyleUnderline"/>
        </w:rPr>
        <w:t xml:space="preserve"> </w:t>
      </w:r>
      <w:r w:rsidRPr="00A03BC6">
        <w:rPr>
          <w:rStyle w:val="Emphasis"/>
        </w:rPr>
        <w:t xml:space="preserve">popular </w:t>
      </w:r>
      <w:r w:rsidRPr="00AF61B9">
        <w:rPr>
          <w:rStyle w:val="Emphasis"/>
          <w:highlight w:val="cyan"/>
        </w:rPr>
        <w:t>support</w:t>
      </w:r>
      <w:r w:rsidRPr="00A03BC6">
        <w:rPr>
          <w:rStyle w:val="StyleUnderline"/>
        </w:rPr>
        <w:t xml:space="preserve">. Over the next few years, </w:t>
      </w:r>
      <w:r w:rsidRPr="00AF61B9">
        <w:rPr>
          <w:rStyle w:val="StyleUnderline"/>
          <w:highlight w:val="cyan"/>
        </w:rPr>
        <w:t>people</w:t>
      </w:r>
      <w:r w:rsidRPr="00A03BC6">
        <w:rPr>
          <w:rStyle w:val="StyleUnderline"/>
        </w:rPr>
        <w:t xml:space="preserve"> will </w:t>
      </w:r>
      <w:r w:rsidRPr="00AF61B9">
        <w:rPr>
          <w:rStyle w:val="StyleUnderline"/>
          <w:highlight w:val="cyan"/>
        </w:rPr>
        <w:t xml:space="preserve">want </w:t>
      </w:r>
      <w:r w:rsidRPr="00AF61B9">
        <w:rPr>
          <w:rStyle w:val="Emphasis"/>
          <w:highlight w:val="cyan"/>
        </w:rPr>
        <w:t>ev</w:t>
      </w:r>
      <w:r w:rsidRPr="00A03BC6">
        <w:rPr>
          <w:rStyle w:val="StyleUnderline"/>
        </w:rPr>
        <w:t xml:space="preserve">idence that their </w:t>
      </w:r>
      <w:r w:rsidRPr="00AF61B9">
        <w:rPr>
          <w:rStyle w:val="StyleUnderline"/>
          <w:highlight w:val="cyan"/>
        </w:rPr>
        <w:t>governments</w:t>
      </w:r>
      <w:r w:rsidRPr="00A03BC6">
        <w:rPr>
          <w:rStyle w:val="StyleUnderline"/>
        </w:rPr>
        <w:t xml:space="preserve"> are working to </w:t>
      </w:r>
      <w:r w:rsidRPr="00AF61B9">
        <w:rPr>
          <w:rStyle w:val="StyleUnderline"/>
          <w:highlight w:val="cyan"/>
        </w:rPr>
        <w:t>protect</w:t>
      </w:r>
      <w:r w:rsidRPr="00A03BC6">
        <w:rPr>
          <w:rStyle w:val="StyleUnderline"/>
        </w:rPr>
        <w:t xml:space="preserve"> them </w:t>
      </w:r>
      <w:r w:rsidRPr="00AF61B9">
        <w:rPr>
          <w:rStyle w:val="StyleUnderline"/>
          <w:highlight w:val="cyan"/>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AF61B9">
        <w:rPr>
          <w:rStyle w:val="StyleUnderline"/>
          <w:highlight w:val="cyan"/>
        </w:rPr>
        <w:t>and</w:t>
      </w:r>
      <w:r w:rsidRPr="00A03BC6">
        <w:rPr>
          <w:rStyle w:val="StyleUnderline"/>
        </w:rPr>
        <w:t xml:space="preserve"> they </w:t>
      </w:r>
      <w:r w:rsidRPr="00AF61B9">
        <w:rPr>
          <w:rStyle w:val="StyleUnderline"/>
          <w:highlight w:val="cyan"/>
        </w:rPr>
        <w:t xml:space="preserve">will be </w:t>
      </w:r>
      <w:r w:rsidRPr="00AF61B9">
        <w:rPr>
          <w:rStyle w:val="Emphasis"/>
          <w:highlight w:val="cyan"/>
        </w:rPr>
        <w:t>less inclined to support adventures abroad</w:t>
      </w:r>
      <w:r w:rsidRPr="008A0A2F">
        <w:rPr>
          <w:sz w:val="16"/>
        </w:rPr>
        <w:t xml:space="preserve">. </w:t>
      </w:r>
    </w:p>
    <w:p w14:paraId="2FF439FB" w14:textId="77777777" w:rsidR="00ED5C4E" w:rsidRPr="00B95469" w:rsidRDefault="00ED5C4E" w:rsidP="00ED5C4E">
      <w:pPr>
        <w:rPr>
          <w:sz w:val="16"/>
        </w:rPr>
      </w:pPr>
      <w:r w:rsidRPr="00A03BC6">
        <w:rPr>
          <w:rStyle w:val="StyleUnderline"/>
        </w:rPr>
        <w:t xml:space="preserve">At the same time, governments and businesses will likely try to reduce their reliance on imports of critical materials, having watched global </w:t>
      </w:r>
      <w:r w:rsidRPr="00AF61B9">
        <w:rPr>
          <w:rStyle w:val="StyleUnderline"/>
          <w:highlight w:val="cyan"/>
        </w:rPr>
        <w:t>supply chains break</w:t>
      </w:r>
      <w:r w:rsidRPr="00A03BC6">
        <w:rPr>
          <w:rStyle w:val="StyleUnderline"/>
        </w:rPr>
        <w:t xml:space="preserve"> down during the pandemic. The </w:t>
      </w:r>
      <w:r w:rsidRPr="00AF61B9">
        <w:rPr>
          <w:rStyle w:val="StyleUnderline"/>
          <w:highlight w:val="cyan"/>
        </w:rPr>
        <w:t>result will</w:t>
      </w:r>
      <w:r w:rsidRPr="00A03BC6">
        <w:rPr>
          <w:rStyle w:val="StyleUnderline"/>
        </w:rPr>
        <w:t xml:space="preserve"> probably </w:t>
      </w:r>
      <w:r w:rsidRPr="00AF61B9">
        <w:rPr>
          <w:rStyle w:val="StyleUnderline"/>
          <w:highlight w:val="cyan"/>
        </w:rPr>
        <w:t xml:space="preserve">be </w:t>
      </w:r>
      <w:r w:rsidRPr="00AF61B9">
        <w:rPr>
          <w:rStyle w:val="Emphasis"/>
          <w:highlight w:val="cyan"/>
        </w:rPr>
        <w:t>diminished trade</w:t>
      </w:r>
      <w:r w:rsidRPr="008A0A2F">
        <w:rPr>
          <w:sz w:val="16"/>
        </w:rPr>
        <w:t xml:space="preserve">, something liberal internationalists see as a bad thing. </w:t>
      </w:r>
      <w:r w:rsidRPr="00A03BC6">
        <w:rPr>
          <w:rStyle w:val="StyleUnderline"/>
        </w:rPr>
        <w:t>But</w:t>
      </w:r>
      <w:r w:rsidRPr="008A0A2F">
        <w:rPr>
          <w:sz w:val="16"/>
        </w:rP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AF61B9">
        <w:rPr>
          <w:rStyle w:val="StyleUnderline"/>
          <w:highlight w:val="cyan"/>
        </w:rPr>
        <w:t>Less trade</w:t>
      </w:r>
      <w:r w:rsidRPr="00A03BC6">
        <w:rPr>
          <w:rStyle w:val="StyleUnderline"/>
        </w:rPr>
        <w:t xml:space="preserve"> could </w:t>
      </w:r>
      <w:r w:rsidRPr="00AF61B9">
        <w:rPr>
          <w:rStyle w:val="StyleUnderline"/>
          <w:highlight w:val="cyan"/>
        </w:rPr>
        <w:t xml:space="preserve">mean </w:t>
      </w:r>
      <w:r w:rsidRPr="00AF61B9">
        <w:rPr>
          <w:rStyle w:val="Emphasis"/>
          <w:highlight w:val="cyan"/>
        </w:rPr>
        <w:t>less friction</w:t>
      </w:r>
      <w:r w:rsidRPr="00AF61B9">
        <w:rPr>
          <w:rStyle w:val="StyleUnderline"/>
          <w:highlight w:val="cyan"/>
        </w:rPr>
        <w:t xml:space="preserve"> between</w:t>
      </w:r>
      <w:r w:rsidRPr="00A03BC6">
        <w:rPr>
          <w:rStyle w:val="StyleUnderline"/>
        </w:rPr>
        <w:t xml:space="preserve"> major </w:t>
      </w:r>
      <w:r w:rsidRPr="00AF61B9">
        <w:rPr>
          <w:rStyle w:val="StyleUnderline"/>
          <w:highlight w:val="cyan"/>
        </w:rPr>
        <w:t>powers</w:t>
      </w:r>
      <w:r w:rsidRPr="00A03BC6">
        <w:rPr>
          <w:rStyle w:val="StyleUnderline"/>
        </w:rPr>
        <w:t xml:space="preserve">, thereby </w:t>
      </w:r>
      <w:r w:rsidRPr="00AF61B9">
        <w:rPr>
          <w:rStyle w:val="Emphasis"/>
          <w:highlight w:val="cyan"/>
        </w:rPr>
        <w:t>reducing</w:t>
      </w:r>
      <w:r w:rsidRPr="00A03BC6">
        <w:rPr>
          <w:rStyle w:val="Emphasis"/>
        </w:rPr>
        <w:t xml:space="preserve"> the </w:t>
      </w:r>
      <w:r w:rsidRPr="00AF61B9">
        <w:rPr>
          <w:rStyle w:val="Emphasis"/>
          <w:highlight w:val="cyan"/>
        </w:rPr>
        <w:t>intensity of</w:t>
      </w:r>
      <w:r w:rsidRPr="00A03BC6">
        <w:rPr>
          <w:rStyle w:val="Emphasis"/>
        </w:rPr>
        <w:t xml:space="preserve"> their </w:t>
      </w:r>
      <w:r w:rsidRPr="00AF61B9">
        <w:rPr>
          <w:rStyle w:val="Emphasis"/>
          <w:highlight w:val="cyan"/>
        </w:rPr>
        <w:t>rivalries</w:t>
      </w:r>
      <w:r w:rsidRPr="008A0A2F">
        <w:rPr>
          <w:sz w:val="16"/>
        </w:rPr>
        <w:t>.</w:t>
      </w:r>
    </w:p>
    <w:p w14:paraId="476127E7" w14:textId="77777777" w:rsidR="00ED5C4E" w:rsidRDefault="00ED5C4E" w:rsidP="00ED5C4E">
      <w:pPr>
        <w:pStyle w:val="Heading3"/>
      </w:pPr>
      <w:r>
        <w:t>Pollution/Ozone---2NC</w:t>
      </w:r>
    </w:p>
    <w:p w14:paraId="75449AF6" w14:textId="77777777" w:rsidR="00ED5C4E" w:rsidRDefault="00ED5C4E" w:rsidP="00ED5C4E">
      <w:pPr>
        <w:pStyle w:val="Heading4"/>
        <w:rPr>
          <w:bCs/>
        </w:rPr>
      </w:pPr>
      <w:r>
        <w:rPr>
          <w:bCs/>
        </w:rPr>
        <w:t xml:space="preserve">At worst, we’ll </w:t>
      </w:r>
      <w:r>
        <w:rPr>
          <w:bCs/>
          <w:u w:val="single"/>
        </w:rPr>
        <w:t>turn</w:t>
      </w:r>
      <w:r>
        <w:rPr>
          <w:bCs/>
        </w:rPr>
        <w:t xml:space="preserve"> it---the EPA’s </w:t>
      </w:r>
      <w:r>
        <w:rPr>
          <w:bCs/>
          <w:u w:val="single"/>
        </w:rPr>
        <w:t>bad</w:t>
      </w:r>
      <w:r>
        <w:rPr>
          <w:bCs/>
        </w:rPr>
        <w:t>.</w:t>
      </w:r>
    </w:p>
    <w:p w14:paraId="63F9CB99" w14:textId="77777777" w:rsidR="00ED5C4E" w:rsidRPr="00F71A70" w:rsidRDefault="00ED5C4E" w:rsidP="00ED5C4E">
      <w:r w:rsidRPr="00F71A70">
        <w:rPr>
          <w:rStyle w:val="Style13ptBold"/>
        </w:rPr>
        <w:t>EC ’24</w:t>
      </w:r>
      <w:r>
        <w:t xml:space="preserve"> [Energy &amp; Commerce; February 14; “Voices Across the U.S. Warn that the EPA’s Radical Agenda Will Crush Local Communities and Economics,” </w:t>
      </w:r>
      <w:r w:rsidRPr="00F71A70">
        <w:t>https://energycommerce.house.gov/posts/voices-across-the-u-s-warn-that-the-epa-s-radical-agenda-will-crush-local-communities-and-economies</w:t>
      </w:r>
      <w:r>
        <w:t>]</w:t>
      </w:r>
    </w:p>
    <w:p w14:paraId="01048CB8" w14:textId="77777777" w:rsidR="00ED5C4E" w:rsidRPr="00570519" w:rsidRDefault="00ED5C4E" w:rsidP="00ED5C4E">
      <w:pPr>
        <w:rPr>
          <w:sz w:val="16"/>
        </w:rPr>
      </w:pPr>
      <w:r w:rsidRPr="00570519">
        <w:rPr>
          <w:sz w:val="16"/>
        </w:rPr>
        <w:t xml:space="preserve">Last week, </w:t>
      </w:r>
      <w:r w:rsidRPr="00570519">
        <w:rPr>
          <w:rStyle w:val="StyleUnderline"/>
        </w:rPr>
        <w:t xml:space="preserve">President Biden's </w:t>
      </w:r>
      <w:r w:rsidRPr="00570519">
        <w:rPr>
          <w:rStyle w:val="Emphasis"/>
          <w:highlight w:val="cyan"/>
        </w:rPr>
        <w:t>E</w:t>
      </w:r>
      <w:r w:rsidRPr="00570519">
        <w:rPr>
          <w:rStyle w:val="StyleUnderline"/>
        </w:rPr>
        <w:t xml:space="preserve">nvironmental </w:t>
      </w:r>
      <w:r w:rsidRPr="00570519">
        <w:rPr>
          <w:rStyle w:val="Emphasis"/>
          <w:highlight w:val="cyan"/>
        </w:rPr>
        <w:t>P</w:t>
      </w:r>
      <w:r w:rsidRPr="00570519">
        <w:rPr>
          <w:rStyle w:val="StyleUnderline"/>
        </w:rPr>
        <w:t xml:space="preserve">rotection </w:t>
      </w:r>
      <w:r w:rsidRPr="00570519">
        <w:rPr>
          <w:rStyle w:val="Emphasis"/>
          <w:highlight w:val="cyan"/>
        </w:rPr>
        <w:t>A</w:t>
      </w:r>
      <w:r w:rsidRPr="00570519">
        <w:rPr>
          <w:rStyle w:val="StyleUnderline"/>
        </w:rPr>
        <w:t>gency</w:t>
      </w:r>
      <w:r w:rsidRPr="00570519">
        <w:rPr>
          <w:sz w:val="16"/>
        </w:rPr>
        <w:t xml:space="preserve"> (EPA) </w:t>
      </w:r>
      <w:r w:rsidRPr="00570519">
        <w:rPr>
          <w:rStyle w:val="StyleUnderline"/>
          <w:highlight w:val="cyan"/>
        </w:rPr>
        <w:t>finalized</w:t>
      </w:r>
      <w:r w:rsidRPr="00570519">
        <w:rPr>
          <w:sz w:val="16"/>
        </w:rPr>
        <w:t xml:space="preserve"> a </w:t>
      </w:r>
      <w:r w:rsidRPr="00570519">
        <w:rPr>
          <w:rStyle w:val="StyleUnderline"/>
          <w:highlight w:val="cyan"/>
        </w:rPr>
        <w:t xml:space="preserve">standard on </w:t>
      </w:r>
      <w:r w:rsidRPr="00570519">
        <w:rPr>
          <w:rStyle w:val="Emphasis"/>
          <w:highlight w:val="cyan"/>
        </w:rPr>
        <w:t>fine particulate matter</w:t>
      </w:r>
      <w:r w:rsidRPr="00570519">
        <w:rPr>
          <w:sz w:val="16"/>
        </w:rPr>
        <w:t xml:space="preserve"> (PM 2.5) </w:t>
      </w:r>
      <w:r w:rsidRPr="00570519">
        <w:rPr>
          <w:rStyle w:val="StyleUnderline"/>
        </w:rPr>
        <w:t xml:space="preserve">that will have </w:t>
      </w:r>
      <w:r w:rsidRPr="00570519">
        <w:rPr>
          <w:rStyle w:val="Emphasis"/>
          <w:highlight w:val="cyan"/>
        </w:rPr>
        <w:t>devastating consequences</w:t>
      </w:r>
      <w:r w:rsidRPr="00570519">
        <w:rPr>
          <w:rStyle w:val="StyleUnderline"/>
        </w:rPr>
        <w:t xml:space="preserve"> for</w:t>
      </w:r>
      <w:r w:rsidRPr="00570519">
        <w:rPr>
          <w:sz w:val="16"/>
        </w:rPr>
        <w:t xml:space="preserve"> American </w:t>
      </w:r>
      <w:r w:rsidRPr="00570519">
        <w:rPr>
          <w:rStyle w:val="StyleUnderline"/>
          <w:highlight w:val="cyan"/>
        </w:rPr>
        <w:t>businesses and</w:t>
      </w:r>
      <w:r w:rsidRPr="00570519">
        <w:rPr>
          <w:sz w:val="16"/>
        </w:rPr>
        <w:t xml:space="preserve"> the livelihoods of </w:t>
      </w:r>
      <w:r w:rsidRPr="00570519">
        <w:rPr>
          <w:rStyle w:val="Emphasis"/>
        </w:rPr>
        <w:t>millions</w:t>
      </w:r>
      <w:r w:rsidRPr="00570519">
        <w:rPr>
          <w:rStyle w:val="StyleUnderline"/>
        </w:rPr>
        <w:t xml:space="preserve"> of </w:t>
      </w:r>
      <w:r w:rsidRPr="00570519">
        <w:rPr>
          <w:rStyle w:val="StyleUnderline"/>
          <w:highlight w:val="cyan"/>
        </w:rPr>
        <w:t>people</w:t>
      </w:r>
      <w:r w:rsidRPr="00570519">
        <w:rPr>
          <w:rStyle w:val="StyleUnderline"/>
        </w:rPr>
        <w:t>. The standard</w:t>
      </w:r>
      <w:r w:rsidRPr="00570519">
        <w:rPr>
          <w:sz w:val="16"/>
        </w:rPr>
        <w:t xml:space="preserve"> further </w:t>
      </w:r>
      <w:r w:rsidRPr="00570519">
        <w:rPr>
          <w:rStyle w:val="StyleUnderline"/>
        </w:rPr>
        <w:t>tightens restrictions on how much</w:t>
      </w:r>
      <w:r w:rsidRPr="00570519">
        <w:rPr>
          <w:sz w:val="16"/>
        </w:rPr>
        <w:t xml:space="preserve"> fine </w:t>
      </w:r>
      <w:r w:rsidRPr="00570519">
        <w:rPr>
          <w:rStyle w:val="StyleUnderline"/>
        </w:rPr>
        <w:t xml:space="preserve">particulate matter the </w:t>
      </w:r>
      <w:r w:rsidRPr="00570519">
        <w:rPr>
          <w:rStyle w:val="Emphasis"/>
          <w:highlight w:val="cyan"/>
        </w:rPr>
        <w:t>manufacturing</w:t>
      </w:r>
      <w:r w:rsidRPr="00570519">
        <w:rPr>
          <w:rStyle w:val="StyleUnderline"/>
          <w:highlight w:val="cyan"/>
        </w:rPr>
        <w:t xml:space="preserve"> and </w:t>
      </w:r>
      <w:r w:rsidRPr="00570519">
        <w:rPr>
          <w:rStyle w:val="Emphasis"/>
          <w:highlight w:val="cyan"/>
        </w:rPr>
        <w:t>energy sectors</w:t>
      </w:r>
      <w:r w:rsidRPr="00570519">
        <w:rPr>
          <w:rStyle w:val="StyleUnderline"/>
        </w:rPr>
        <w:t xml:space="preserve"> can </w:t>
      </w:r>
      <w:r w:rsidRPr="00570519">
        <w:rPr>
          <w:rStyle w:val="Emphasis"/>
        </w:rPr>
        <w:t>emit</w:t>
      </w:r>
      <w:r w:rsidRPr="00570519">
        <w:rPr>
          <w:rStyle w:val="StyleUnderline"/>
        </w:rPr>
        <w:t>—despite the fact the EPA</w:t>
      </w:r>
      <w:r w:rsidRPr="00570519">
        <w:rPr>
          <w:sz w:val="16"/>
        </w:rPr>
        <w:t xml:space="preserve"> themselves </w:t>
      </w:r>
      <w:r w:rsidRPr="00570519">
        <w:rPr>
          <w:rStyle w:val="StyleUnderline"/>
        </w:rPr>
        <w:t xml:space="preserve">admitted that the U.S. has </w:t>
      </w:r>
      <w:r w:rsidRPr="00570519">
        <w:rPr>
          <w:rStyle w:val="StyleUnderline"/>
          <w:highlight w:val="cyan"/>
        </w:rPr>
        <w:t>decrease</w:t>
      </w:r>
      <w:r w:rsidRPr="00570519">
        <w:rPr>
          <w:rStyle w:val="StyleUnderline"/>
        </w:rPr>
        <w:t xml:space="preserve">d PM2.5 concentrations by </w:t>
      </w:r>
      <w:r w:rsidRPr="00570519">
        <w:rPr>
          <w:rStyle w:val="Emphasis"/>
        </w:rPr>
        <w:t>42%</w:t>
      </w:r>
      <w:r w:rsidRPr="00570519">
        <w:rPr>
          <w:rStyle w:val="StyleUnderline"/>
        </w:rPr>
        <w:t xml:space="preserve"> since 2000 while at the same time our </w:t>
      </w:r>
      <w:r w:rsidRPr="00570519">
        <w:rPr>
          <w:rStyle w:val="Emphasis"/>
          <w:highlight w:val="cyan"/>
        </w:rPr>
        <w:t>g</w:t>
      </w:r>
      <w:r w:rsidRPr="00570519">
        <w:rPr>
          <w:rStyle w:val="StyleUnderline"/>
        </w:rPr>
        <w:t xml:space="preserve">ross </w:t>
      </w:r>
      <w:r w:rsidRPr="00570519">
        <w:rPr>
          <w:rStyle w:val="Emphasis"/>
          <w:highlight w:val="cyan"/>
        </w:rPr>
        <w:t>d</w:t>
      </w:r>
      <w:r w:rsidRPr="00570519">
        <w:rPr>
          <w:rStyle w:val="StyleUnderline"/>
        </w:rPr>
        <w:t xml:space="preserve">omestic </w:t>
      </w:r>
      <w:r w:rsidRPr="00570519">
        <w:rPr>
          <w:rStyle w:val="Emphasis"/>
          <w:highlight w:val="cyan"/>
        </w:rPr>
        <w:t>p</w:t>
      </w:r>
      <w:r w:rsidRPr="00570519">
        <w:rPr>
          <w:rStyle w:val="StyleUnderline"/>
        </w:rPr>
        <w:t xml:space="preserve">roduct increased by </w:t>
      </w:r>
      <w:r w:rsidRPr="00570519">
        <w:rPr>
          <w:rStyle w:val="Emphasis"/>
        </w:rPr>
        <w:t>52%</w:t>
      </w:r>
      <w:r w:rsidRPr="00570519">
        <w:rPr>
          <w:rStyle w:val="StyleUnderline"/>
        </w:rPr>
        <w:t>.</w:t>
      </w:r>
      <w:r w:rsidRPr="00570519">
        <w:rPr>
          <w:sz w:val="16"/>
        </w:rPr>
        <w:t xml:space="preserve"> </w:t>
      </w:r>
    </w:p>
    <w:p w14:paraId="2697240B" w14:textId="77777777" w:rsidR="00ED5C4E" w:rsidRPr="00570519" w:rsidRDefault="00ED5C4E" w:rsidP="00ED5C4E">
      <w:pPr>
        <w:rPr>
          <w:sz w:val="16"/>
        </w:rPr>
      </w:pPr>
      <w:r w:rsidRPr="00570519">
        <w:rPr>
          <w:sz w:val="16"/>
        </w:rPr>
        <w:t xml:space="preserve">Studies show that nearly a </w:t>
      </w:r>
      <w:r w:rsidRPr="00570519">
        <w:rPr>
          <w:rStyle w:val="Emphasis"/>
        </w:rPr>
        <w:t>million jobs</w:t>
      </w:r>
      <w:r w:rsidRPr="00570519">
        <w:rPr>
          <w:rStyle w:val="StyleUnderline"/>
        </w:rPr>
        <w:t xml:space="preserve"> and </w:t>
      </w:r>
      <w:r w:rsidRPr="00570519">
        <w:rPr>
          <w:rStyle w:val="Emphasis"/>
        </w:rPr>
        <w:t>$200 billion</w:t>
      </w:r>
      <w:r w:rsidRPr="00570519">
        <w:rPr>
          <w:rStyle w:val="StyleUnderline"/>
        </w:rPr>
        <w:t xml:space="preserve"> in economic activity could be jeopardized</w:t>
      </w:r>
      <w:r w:rsidRPr="00570519">
        <w:rPr>
          <w:sz w:val="16"/>
        </w:rPr>
        <w:t xml:space="preserve"> as a result of the new PM2.5 standards. The EPA must reverse course on its harmful regulations that will make it nearly impossible to build or expand new manufacturing facilities in the United States. </w:t>
      </w:r>
    </w:p>
    <w:p w14:paraId="0F4E927E" w14:textId="77777777" w:rsidR="00ED5C4E" w:rsidRPr="00CA5C6C" w:rsidRDefault="00ED5C4E" w:rsidP="00ED5C4E">
      <w:pPr>
        <w:pStyle w:val="Heading4"/>
      </w:pPr>
      <w:r>
        <w:t xml:space="preserve">No </w:t>
      </w:r>
      <w:r w:rsidRPr="00F24AE6">
        <w:rPr>
          <w:u w:val="single"/>
        </w:rPr>
        <w:t>ozone</w:t>
      </w:r>
      <w:r>
        <w:t xml:space="preserve"> or </w:t>
      </w:r>
      <w:r>
        <w:rPr>
          <w:u w:val="single"/>
        </w:rPr>
        <w:t>pollution</w:t>
      </w:r>
      <w:r>
        <w:t xml:space="preserve"> impact.</w:t>
      </w:r>
    </w:p>
    <w:p w14:paraId="5456983E" w14:textId="77777777" w:rsidR="00ED5C4E" w:rsidRPr="00F24AE6" w:rsidRDefault="00ED5C4E" w:rsidP="00ED5C4E">
      <w:r w:rsidRPr="00F24AE6">
        <w:rPr>
          <w:rStyle w:val="Style13ptBold"/>
        </w:rPr>
        <w:t>Kareiva ’18</w:t>
      </w:r>
      <w:r w:rsidRPr="00F24AE6">
        <w:t xml:space="preserve"> [</w:t>
      </w:r>
      <w:r>
        <w:t>Peter and Valerie Carranza; September 2018; Director of the Institute of the Environment and Sustainability at UCLA, Ph.D. in the Environmental Science and Engineering; Ph.D., University of California, Riverside; Futures, “Existential risk due to ecosystem collapse: Nature strikes back,” vol. 102</w:t>
      </w:r>
      <w:r w:rsidRPr="00F24AE6">
        <w:t>]</w:t>
      </w:r>
    </w:p>
    <w:p w14:paraId="191B6804" w14:textId="77777777" w:rsidR="00ED5C4E" w:rsidRPr="00F24AE6" w:rsidRDefault="00ED5C4E" w:rsidP="00ED5C4E">
      <w:pPr>
        <w:rPr>
          <w:sz w:val="16"/>
        </w:rPr>
      </w:pPr>
      <w:r w:rsidRPr="00F24AE6">
        <w:rPr>
          <w:sz w:val="16"/>
        </w:rPr>
        <w:t xml:space="preserve">What about the remaining eight planetary boundaries? Stratospheric ozone depletion is one—but </w:t>
      </w:r>
      <w:r w:rsidRPr="007E1DE7">
        <w:rPr>
          <w:rStyle w:val="StyleUnderline"/>
          <w:highlight w:val="cyan"/>
        </w:rPr>
        <w:t>thanks to</w:t>
      </w:r>
      <w:r w:rsidRPr="007E1DE7">
        <w:rPr>
          <w:rStyle w:val="StyleUnderline"/>
        </w:rPr>
        <w:t xml:space="preserve"> the </w:t>
      </w:r>
      <w:r w:rsidRPr="007E1DE7">
        <w:rPr>
          <w:rStyle w:val="Emphasis"/>
          <w:highlight w:val="cyan"/>
        </w:rPr>
        <w:t>Montreal</w:t>
      </w:r>
      <w:r w:rsidRPr="007E1DE7">
        <w:rPr>
          <w:rStyle w:val="Emphasis"/>
        </w:rPr>
        <w:t xml:space="preserve"> Protocol</w:t>
      </w:r>
      <w:r w:rsidRPr="007E1DE7">
        <w:rPr>
          <w:rStyle w:val="StyleUnderline"/>
        </w:rPr>
        <w:t xml:space="preserve"> </w:t>
      </w:r>
      <w:r w:rsidRPr="007E1DE7">
        <w:rPr>
          <w:rStyle w:val="StyleUnderline"/>
          <w:highlight w:val="cyan"/>
        </w:rPr>
        <w:t>ozone depletion</w:t>
      </w:r>
      <w:r w:rsidRPr="007E1DE7">
        <w:rPr>
          <w:rStyle w:val="StyleUnderline"/>
        </w:rPr>
        <w:t xml:space="preserve"> is </w:t>
      </w:r>
      <w:r w:rsidRPr="007E1DE7">
        <w:rPr>
          <w:rStyle w:val="StyleUnderline"/>
          <w:highlight w:val="cyan"/>
        </w:rPr>
        <w:t xml:space="preserve">being </w:t>
      </w:r>
      <w:r w:rsidRPr="007E1DE7">
        <w:rPr>
          <w:rStyle w:val="Emphasis"/>
          <w:highlight w:val="cyan"/>
        </w:rPr>
        <w:t>reversed</w:t>
      </w:r>
      <w:r w:rsidRPr="00F24AE6">
        <w:rPr>
          <w:sz w:val="16"/>
        </w:rPr>
        <w:t xml:space="preserve">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w:t>
      </w:r>
      <w:r w:rsidRPr="007E1DE7">
        <w:rPr>
          <w:rStyle w:val="Emphasis"/>
          <w:highlight w:val="cyan"/>
        </w:rPr>
        <w:t>end</w:t>
      </w:r>
      <w:r w:rsidRPr="007E1DE7">
        <w:rPr>
          <w:rStyle w:val="StyleUnderline"/>
          <w:highlight w:val="cyan"/>
        </w:rPr>
        <w:t>-of</w:t>
      </w:r>
      <w:r w:rsidRPr="007E1DE7">
        <w:rPr>
          <w:rStyle w:val="StyleUnderline"/>
        </w:rPr>
        <w:t>-the-</w:t>
      </w:r>
      <w:r w:rsidRPr="007E1DE7">
        <w:rPr>
          <w:rStyle w:val="Emphasis"/>
          <w:highlight w:val="cyan"/>
        </w:rPr>
        <w:t>world</w:t>
      </w:r>
      <w:r w:rsidRPr="007E1DE7">
        <w:rPr>
          <w:rStyle w:val="StyleUnderline"/>
        </w:rPr>
        <w:t xml:space="preserve"> scenarios </w:t>
      </w:r>
      <w:r w:rsidRPr="007E1DE7">
        <w:rPr>
          <w:rStyle w:val="StyleUnderline"/>
          <w:highlight w:val="cyan"/>
        </w:rPr>
        <w:t>seem</w:t>
      </w:r>
      <w:r w:rsidRPr="007E1DE7">
        <w:rPr>
          <w:rStyle w:val="StyleUnderline"/>
        </w:rPr>
        <w:t xml:space="preserve"> a </w:t>
      </w:r>
      <w:r w:rsidRPr="007E1DE7">
        <w:rPr>
          <w:rStyle w:val="Emphasis"/>
        </w:rPr>
        <w:t xml:space="preserve">bit </w:t>
      </w:r>
      <w:r w:rsidRPr="007E1DE7">
        <w:rPr>
          <w:rStyle w:val="Emphasis"/>
          <w:highlight w:val="cyan"/>
        </w:rPr>
        <w:t>far-fetched</w:t>
      </w:r>
      <w:r w:rsidRPr="00F24AE6">
        <w:rPr>
          <w:sz w:val="16"/>
        </w:rPr>
        <w:t>.</w:t>
      </w:r>
    </w:p>
    <w:p w14:paraId="4B722962" w14:textId="77777777" w:rsidR="00ED5C4E" w:rsidRPr="00F24AE6" w:rsidRDefault="00ED5C4E" w:rsidP="00ED5C4E">
      <w:pPr>
        <w:rPr>
          <w:sz w:val="16"/>
        </w:rPr>
      </w:pPr>
      <w:r w:rsidRPr="00F24AE6">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w:t>
      </w:r>
      <w:r w:rsidRPr="007E1DE7">
        <w:rPr>
          <w:rStyle w:val="Emphasis"/>
          <w:highlight w:val="cyan"/>
        </w:rPr>
        <w:t>Excessive</w:t>
      </w:r>
      <w:r w:rsidRPr="00F24AE6">
        <w:rPr>
          <w:sz w:val="16"/>
        </w:rPr>
        <w:t xml:space="preserve"> chemical </w:t>
      </w:r>
      <w:r w:rsidRPr="007E1DE7">
        <w:rPr>
          <w:rStyle w:val="StyleUnderline"/>
          <w:highlight w:val="cyan"/>
        </w:rPr>
        <w:t>pollution and</w:t>
      </w:r>
      <w:r w:rsidRPr="00F24AE6">
        <w:rPr>
          <w:sz w:val="16"/>
        </w:rPr>
        <w:t xml:space="preserve"> excessive </w:t>
      </w:r>
      <w:r w:rsidRPr="007E1DE7">
        <w:rPr>
          <w:rStyle w:val="Emphasis"/>
        </w:rPr>
        <w:t xml:space="preserve">atmospheric </w:t>
      </w:r>
      <w:r w:rsidRPr="007E1DE7">
        <w:rPr>
          <w:rStyle w:val="Emphasis"/>
          <w:highlight w:val="cyan"/>
        </w:rPr>
        <w:t>aerosol</w:t>
      </w:r>
      <w:r w:rsidRPr="007E1DE7">
        <w:rPr>
          <w:rStyle w:val="StyleUnderline"/>
          <w:highlight w:val="cyan"/>
        </w:rPr>
        <w:t xml:space="preserve"> loading</w:t>
      </w:r>
      <w:r w:rsidRPr="007E1DE7">
        <w:rPr>
          <w:rStyle w:val="StyleUnderline"/>
        </w:rPr>
        <w:t xml:space="preserve"> have each been </w:t>
      </w:r>
      <w:r w:rsidRPr="007E1DE7">
        <w:rPr>
          <w:rStyle w:val="Emphasis"/>
          <w:highlight w:val="cyan"/>
        </w:rPr>
        <w:t>suggested</w:t>
      </w:r>
      <w:r w:rsidRPr="007E1DE7">
        <w:rPr>
          <w:rStyle w:val="StyleUnderline"/>
          <w:highlight w:val="cyan"/>
        </w:rPr>
        <w:t xml:space="preserve"> as</w:t>
      </w:r>
      <w:r w:rsidRPr="007E1DE7">
        <w:rPr>
          <w:rStyle w:val="StyleUnderline"/>
        </w:rPr>
        <w:t xml:space="preserve"> planetary </w:t>
      </w:r>
      <w:r w:rsidRPr="007E1DE7">
        <w:rPr>
          <w:rStyle w:val="StyleUnderline"/>
          <w:highlight w:val="cyan"/>
        </w:rPr>
        <w:t>boundaries</w:t>
      </w:r>
      <w:r w:rsidRPr="00F24AE6">
        <w:rPr>
          <w:sz w:val="16"/>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7E1DE7">
        <w:rPr>
          <w:rStyle w:val="StyleUnderline"/>
        </w:rPr>
        <w:t xml:space="preserve">it is </w:t>
      </w:r>
      <w:r w:rsidRPr="007E1DE7">
        <w:rPr>
          <w:rStyle w:val="Emphasis"/>
          <w:highlight w:val="cyan"/>
        </w:rPr>
        <w:t>doubtful</w:t>
      </w:r>
      <w:r w:rsidRPr="007E1DE7">
        <w:rPr>
          <w:rStyle w:val="StyleUnderline"/>
        </w:rPr>
        <w:t xml:space="preserve"> that </w:t>
      </w:r>
      <w:r w:rsidRPr="007E1DE7">
        <w:rPr>
          <w:rStyle w:val="StyleUnderline"/>
          <w:highlight w:val="cyan"/>
        </w:rPr>
        <w:t xml:space="preserve">we will </w:t>
      </w:r>
      <w:r w:rsidRPr="007E1DE7">
        <w:rPr>
          <w:rStyle w:val="Emphasis"/>
          <w:highlight w:val="cyan"/>
        </w:rPr>
        <w:t>poison</w:t>
      </w:r>
      <w:r w:rsidRPr="007E1DE7">
        <w:rPr>
          <w:rStyle w:val="StyleUnderline"/>
          <w:highlight w:val="cyan"/>
        </w:rPr>
        <w:t xml:space="preserve"> ourselves towards </w:t>
      </w:r>
      <w:r w:rsidRPr="007E1DE7">
        <w:rPr>
          <w:rStyle w:val="Emphasis"/>
          <w:highlight w:val="cyan"/>
        </w:rPr>
        <w:t>extinction</w:t>
      </w:r>
      <w:r w:rsidRPr="00F24AE6">
        <w:rPr>
          <w:sz w:val="16"/>
        </w:rPr>
        <w:t xml:space="preserve">. Data show that </w:t>
      </w:r>
      <w:r w:rsidRPr="007E1DE7">
        <w:rPr>
          <w:rStyle w:val="StyleUnderline"/>
          <w:highlight w:val="cyan"/>
        </w:rPr>
        <w:t xml:space="preserve">as nations </w:t>
      </w:r>
      <w:r w:rsidRPr="007E1DE7">
        <w:rPr>
          <w:rStyle w:val="Emphasis"/>
          <w:highlight w:val="cyan"/>
        </w:rPr>
        <w:t>develop</w:t>
      </w:r>
      <w:r w:rsidRPr="007E1DE7">
        <w:rPr>
          <w:rStyle w:val="StyleUnderline"/>
        </w:rPr>
        <w:t xml:space="preserve"> and increase</w:t>
      </w:r>
      <w:r w:rsidRPr="00F24AE6">
        <w:rPr>
          <w:sz w:val="16"/>
        </w:rPr>
        <w:t xml:space="preserve"> their </w:t>
      </w:r>
      <w:r w:rsidRPr="007E1DE7">
        <w:rPr>
          <w:rStyle w:val="Emphasis"/>
          <w:highlight w:val="cyan"/>
        </w:rPr>
        <w:t>wealth</w:t>
      </w:r>
      <w:r w:rsidRPr="007E1DE7">
        <w:rPr>
          <w:rStyle w:val="StyleUnderline"/>
          <w:highlight w:val="cyan"/>
        </w:rPr>
        <w:t>, they</w:t>
      </w:r>
      <w:r w:rsidRPr="00F24AE6">
        <w:rPr>
          <w:sz w:val="16"/>
        </w:rPr>
        <w:t xml:space="preserve"> tend to </w:t>
      </w:r>
      <w:r w:rsidRPr="007E1DE7">
        <w:rPr>
          <w:rStyle w:val="Emphasis"/>
          <w:highlight w:val="cyan"/>
        </w:rPr>
        <w:t>clean</w:t>
      </w:r>
      <w:r w:rsidRPr="007E1DE7">
        <w:rPr>
          <w:rStyle w:val="Emphasis"/>
        </w:rPr>
        <w:t xml:space="preserve"> up</w:t>
      </w:r>
      <w:r w:rsidRPr="007E1DE7">
        <w:rPr>
          <w:rStyle w:val="StyleUnderline"/>
        </w:rPr>
        <w:t xml:space="preserve"> their </w:t>
      </w:r>
      <w:r w:rsidRPr="007E1DE7">
        <w:rPr>
          <w:rStyle w:val="Emphasis"/>
          <w:highlight w:val="cyan"/>
        </w:rPr>
        <w:t>air</w:t>
      </w:r>
      <w:r w:rsidRPr="007E1DE7">
        <w:rPr>
          <w:rStyle w:val="StyleUnderline"/>
        </w:rPr>
        <w:t xml:space="preserve"> and </w:t>
      </w:r>
      <w:r w:rsidRPr="007E1DE7">
        <w:rPr>
          <w:rStyle w:val="Emphasis"/>
          <w:highlight w:val="cyan"/>
        </w:rPr>
        <w:t>water</w:t>
      </w:r>
      <w:r w:rsidRPr="007E1DE7">
        <w:rPr>
          <w:rStyle w:val="StyleUnderline"/>
          <w:highlight w:val="cyan"/>
        </w:rPr>
        <w:t xml:space="preserve"> and </w:t>
      </w:r>
      <w:r w:rsidRPr="007E1DE7">
        <w:rPr>
          <w:rStyle w:val="Emphasis"/>
          <w:highlight w:val="cyan"/>
        </w:rPr>
        <w:t>reduce</w:t>
      </w:r>
      <w:r w:rsidRPr="007E1DE7">
        <w:rPr>
          <w:rStyle w:val="StyleUnderline"/>
        </w:rPr>
        <w:t xml:space="preserve"> environmental </w:t>
      </w:r>
      <w:r w:rsidRPr="007E1DE7">
        <w:rPr>
          <w:rStyle w:val="StyleUnderline"/>
          <w:highlight w:val="cyan"/>
        </w:rPr>
        <w:t>pollution</w:t>
      </w:r>
      <w:r w:rsidRPr="00F24AE6">
        <w:rPr>
          <w:sz w:val="16"/>
        </w:rPr>
        <w:t xml:space="preserve"> (Flörke et al., 2013; Hao &amp; Wang, 2005). In addition, </w:t>
      </w:r>
      <w:r w:rsidRPr="007E1DE7">
        <w:rPr>
          <w:rStyle w:val="StyleUnderline"/>
          <w:highlight w:val="cyan"/>
        </w:rPr>
        <w:t xml:space="preserve">as </w:t>
      </w:r>
      <w:r w:rsidRPr="007E1DE7">
        <w:rPr>
          <w:rStyle w:val="Emphasis"/>
          <w:highlight w:val="cyan"/>
        </w:rPr>
        <w:t>econ</w:t>
      </w:r>
      <w:r w:rsidRPr="007E1DE7">
        <w:rPr>
          <w:rStyle w:val="StyleUnderline"/>
        </w:rPr>
        <w:t>omie</w:t>
      </w:r>
      <w:r w:rsidRPr="007E1DE7">
        <w:rPr>
          <w:rStyle w:val="Emphasis"/>
          <w:highlight w:val="cyan"/>
        </w:rPr>
        <w:t>s</w:t>
      </w:r>
      <w:r w:rsidRPr="007E1DE7">
        <w:rPr>
          <w:rStyle w:val="StyleUnderline"/>
          <w:highlight w:val="cyan"/>
        </w:rPr>
        <w:t xml:space="preserve"> become</w:t>
      </w:r>
      <w:r w:rsidRPr="007E1DE7">
        <w:rPr>
          <w:rStyle w:val="StyleUnderline"/>
        </w:rPr>
        <w:t xml:space="preserve"> more </w:t>
      </w:r>
      <w:r w:rsidRPr="007E1DE7">
        <w:rPr>
          <w:rStyle w:val="Emphasis"/>
          <w:highlight w:val="cyan"/>
        </w:rPr>
        <w:t>circular</w:t>
      </w:r>
      <w:r w:rsidRPr="00F24AE6">
        <w:rPr>
          <w:sz w:val="16"/>
        </w:rPr>
        <w:t xml:space="preserve"> (see Mathews &amp; Tan, 2016), environmental </w:t>
      </w:r>
      <w:r w:rsidRPr="007E1DE7">
        <w:rPr>
          <w:rStyle w:val="StyleUnderline"/>
          <w:highlight w:val="cyan"/>
        </w:rPr>
        <w:t>damage</w:t>
      </w:r>
      <w:r w:rsidRPr="00F24AE6">
        <w:rPr>
          <w:sz w:val="16"/>
        </w:rPr>
        <w:t xml:space="preserve"> due to waste products </w:t>
      </w:r>
      <w:r w:rsidRPr="007E1DE7">
        <w:rPr>
          <w:rStyle w:val="StyleUnderline"/>
        </w:rPr>
        <w:t xml:space="preserve">is </w:t>
      </w:r>
      <w:r w:rsidRPr="007E1DE7">
        <w:rPr>
          <w:rStyle w:val="Emphasis"/>
          <w:highlight w:val="cyan"/>
        </w:rPr>
        <w:t>likely</w:t>
      </w:r>
      <w:r w:rsidRPr="007E1DE7">
        <w:rPr>
          <w:rStyle w:val="StyleUnderline"/>
          <w:highlight w:val="cyan"/>
        </w:rPr>
        <w:t xml:space="preserve"> to </w:t>
      </w:r>
      <w:r w:rsidRPr="007E1DE7">
        <w:rPr>
          <w:rStyle w:val="Emphasis"/>
          <w:highlight w:val="cyan"/>
        </w:rPr>
        <w:t>decline</w:t>
      </w:r>
      <w:r w:rsidRPr="00F24AE6">
        <w:rPr>
          <w:sz w:val="16"/>
        </w:rPr>
        <w:t xml:space="preserve">. The key point is that the </w:t>
      </w:r>
      <w:r w:rsidRPr="007E1DE7">
        <w:rPr>
          <w:rStyle w:val="StyleUnderline"/>
          <w:highlight w:val="cyan"/>
        </w:rPr>
        <w:t>pollutants</w:t>
      </w:r>
      <w:r w:rsidRPr="007E1DE7">
        <w:rPr>
          <w:rStyle w:val="StyleUnderline"/>
        </w:rPr>
        <w:t xml:space="preserve"> </w:t>
      </w:r>
      <w:r w:rsidRPr="007E1DE7">
        <w:rPr>
          <w:rStyle w:val="Emphasis"/>
        </w:rPr>
        <w:t>associated</w:t>
      </w:r>
      <w:r w:rsidRPr="007E1DE7">
        <w:rPr>
          <w:rStyle w:val="StyleUnderline"/>
        </w:rPr>
        <w:t xml:space="preserve"> with the planetary boundaries </w:t>
      </w:r>
      <w:r w:rsidRPr="007E1DE7">
        <w:rPr>
          <w:rStyle w:val="StyleUnderline"/>
          <w:highlight w:val="cyan"/>
        </w:rPr>
        <w:t xml:space="preserve">are so </w:t>
      </w:r>
      <w:r w:rsidRPr="007E1DE7">
        <w:rPr>
          <w:rStyle w:val="Emphasis"/>
        </w:rPr>
        <w:t xml:space="preserve">widely </w:t>
      </w:r>
      <w:r w:rsidRPr="007E1DE7">
        <w:rPr>
          <w:rStyle w:val="Emphasis"/>
          <w:highlight w:val="cyan"/>
        </w:rPr>
        <w:t>recognized</w:t>
      </w:r>
      <w:r w:rsidRPr="007E1DE7">
        <w:rPr>
          <w:rStyle w:val="StyleUnderline"/>
          <w:highlight w:val="cyan"/>
        </w:rPr>
        <w:t>, and</w:t>
      </w:r>
      <w:r w:rsidRPr="007E1DE7">
        <w:rPr>
          <w:rStyle w:val="StyleUnderline"/>
        </w:rPr>
        <w:t xml:space="preserve"> the consequences of local toxic events are </w:t>
      </w:r>
      <w:r w:rsidRPr="007E1DE7">
        <w:rPr>
          <w:rStyle w:val="Emphasis"/>
        </w:rPr>
        <w:t xml:space="preserve">so </w:t>
      </w:r>
      <w:r w:rsidRPr="007E1DE7">
        <w:rPr>
          <w:rStyle w:val="Emphasis"/>
          <w:highlight w:val="cyan"/>
        </w:rPr>
        <w:t>immediate</w:t>
      </w:r>
      <w:r w:rsidRPr="007E1DE7">
        <w:rPr>
          <w:rStyle w:val="StyleUnderline"/>
        </w:rPr>
        <w:t xml:space="preserve">, that it is </w:t>
      </w:r>
      <w:r w:rsidRPr="007E1DE7">
        <w:rPr>
          <w:rStyle w:val="Emphasis"/>
          <w:highlight w:val="cyan"/>
        </w:rPr>
        <w:t>reasonable</w:t>
      </w:r>
      <w:r w:rsidRPr="007E1DE7">
        <w:rPr>
          <w:rStyle w:val="StyleUnderline"/>
          <w:highlight w:val="cyan"/>
        </w:rPr>
        <w:t xml:space="preserve"> to </w:t>
      </w:r>
      <w:r w:rsidRPr="007E1DE7">
        <w:rPr>
          <w:rStyle w:val="Emphasis"/>
          <w:highlight w:val="cyan"/>
        </w:rPr>
        <w:t>expect</w:t>
      </w:r>
      <w:r w:rsidRPr="007E1DE7">
        <w:rPr>
          <w:rStyle w:val="StyleUnderline"/>
        </w:rPr>
        <w:t xml:space="preserve"> national </w:t>
      </w:r>
      <w:r w:rsidRPr="007E1DE7">
        <w:rPr>
          <w:rStyle w:val="Emphasis"/>
          <w:highlight w:val="cyan"/>
        </w:rPr>
        <w:t>gov</w:t>
      </w:r>
      <w:r w:rsidRPr="007E1DE7">
        <w:rPr>
          <w:rStyle w:val="StyleUnderline"/>
        </w:rPr>
        <w:t xml:space="preserve">ernments </w:t>
      </w:r>
      <w:r w:rsidRPr="007E1DE7">
        <w:rPr>
          <w:rStyle w:val="StyleUnderline"/>
          <w:highlight w:val="cyan"/>
        </w:rPr>
        <w:t>to act before</w:t>
      </w:r>
      <w:r w:rsidRPr="007E1DE7">
        <w:rPr>
          <w:rStyle w:val="StyleUnderline"/>
        </w:rPr>
        <w:t xml:space="preserve"> we suffer a </w:t>
      </w:r>
      <w:r w:rsidRPr="007E1DE7">
        <w:rPr>
          <w:rStyle w:val="Emphasis"/>
        </w:rPr>
        <w:t>planetary eco</w:t>
      </w:r>
      <w:r w:rsidRPr="007E1DE7">
        <w:rPr>
          <w:rStyle w:val="Emphasis"/>
          <w:highlight w:val="cyan"/>
        </w:rPr>
        <w:t>catastrophe</w:t>
      </w:r>
      <w:r w:rsidRPr="00F24AE6">
        <w:rPr>
          <w:sz w:val="16"/>
        </w:rPr>
        <w:t>.</w:t>
      </w:r>
    </w:p>
    <w:p w14:paraId="75AA7CD3" w14:textId="77777777" w:rsidR="00ED5C4E" w:rsidRDefault="00ED5C4E" w:rsidP="00ED5C4E">
      <w:pPr>
        <w:rPr>
          <w:sz w:val="16"/>
        </w:rPr>
      </w:pPr>
      <w:r w:rsidRPr="00F24AE6">
        <w:rPr>
          <w:sz w:val="16"/>
        </w:rPr>
        <w:t xml:space="preserve">In summary, six of the nine proposed planetary boundaries (phosphorous, nitrogen, biodiversity, land use, </w:t>
      </w:r>
      <w:r w:rsidRPr="007E1DE7">
        <w:rPr>
          <w:rStyle w:val="Emphasis"/>
        </w:rPr>
        <w:t xml:space="preserve">atmospheric </w:t>
      </w:r>
      <w:r w:rsidRPr="007E1DE7">
        <w:rPr>
          <w:rStyle w:val="Emphasis"/>
          <w:highlight w:val="cyan"/>
        </w:rPr>
        <w:t>aerosol</w:t>
      </w:r>
      <w:r w:rsidRPr="007E1DE7">
        <w:rPr>
          <w:rStyle w:val="StyleUnderline"/>
        </w:rPr>
        <w:t xml:space="preserve"> loading</w:t>
      </w:r>
      <w:r w:rsidRPr="00F24AE6">
        <w:rPr>
          <w:sz w:val="16"/>
        </w:rPr>
        <w:t xml:space="preserve">, and chemical pollution) are </w:t>
      </w:r>
      <w:r w:rsidRPr="007E1DE7">
        <w:rPr>
          <w:rStyle w:val="Emphasis"/>
          <w:highlight w:val="cyan"/>
        </w:rPr>
        <w:t>unlikely</w:t>
      </w:r>
      <w:r w:rsidRPr="007E1DE7">
        <w:rPr>
          <w:rStyle w:val="StyleUnderline"/>
          <w:highlight w:val="cyan"/>
        </w:rPr>
        <w:t xml:space="preserve"> to be</w:t>
      </w:r>
      <w:r w:rsidRPr="007E1DE7">
        <w:rPr>
          <w:rStyle w:val="StyleUnderline"/>
        </w:rPr>
        <w:t xml:space="preserve"> associated with </w:t>
      </w:r>
      <w:r w:rsidRPr="007E1DE7">
        <w:rPr>
          <w:rStyle w:val="Emphasis"/>
          <w:highlight w:val="cyan"/>
        </w:rPr>
        <w:t>existential</w:t>
      </w:r>
      <w:r w:rsidRPr="007E1DE7">
        <w:rPr>
          <w:rStyle w:val="StyleUnderline"/>
        </w:rPr>
        <w:t xml:space="preserve"> risks</w:t>
      </w:r>
      <w:r w:rsidRPr="00F24AE6">
        <w:rPr>
          <w:sz w:val="16"/>
        </w:rPr>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14:paraId="28839DE5" w14:textId="77777777" w:rsidR="00ED5C4E" w:rsidRPr="00B95469" w:rsidRDefault="00ED5C4E" w:rsidP="00ED5C4E"/>
    <w:p w14:paraId="5C4D1BC1" w14:textId="77777777" w:rsidR="00ED5C4E" w:rsidRDefault="00ED5C4E" w:rsidP="00ED5C4E">
      <w:pPr>
        <w:pStyle w:val="Heading2"/>
      </w:pPr>
      <w:r>
        <w:t>Adv---Removal</w:t>
      </w:r>
    </w:p>
    <w:p w14:paraId="152E927C" w14:textId="77777777" w:rsidR="00ED5C4E" w:rsidRDefault="00ED5C4E" w:rsidP="00ED5C4E">
      <w:pPr>
        <w:pStyle w:val="Heading3"/>
      </w:pPr>
      <w:r>
        <w:t>Solvency---2NC</w:t>
      </w:r>
    </w:p>
    <w:p w14:paraId="36B64A95" w14:textId="77777777" w:rsidR="00ED5C4E" w:rsidRDefault="00ED5C4E" w:rsidP="00ED5C4E">
      <w:pPr>
        <w:pStyle w:val="Heading4"/>
      </w:pPr>
      <w:r>
        <w:t>You can lead Trump to experts, but you can’t make him follow their advice.</w:t>
      </w:r>
    </w:p>
    <w:p w14:paraId="0A57FE10" w14:textId="77777777" w:rsidR="00ED5C4E" w:rsidRDefault="00ED5C4E" w:rsidP="00ED5C4E">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6CBA6DAC" w14:textId="77777777" w:rsidR="00ED5C4E" w:rsidRPr="00F667CB" w:rsidRDefault="00ED5C4E" w:rsidP="00ED5C4E">
      <w:pPr>
        <w:rPr>
          <w:sz w:val="16"/>
        </w:rPr>
      </w:pPr>
      <w:r w:rsidRPr="00F667CB">
        <w:rPr>
          <w:sz w:val="16"/>
        </w:rPr>
        <w:t>MARY LOUISE KELLY, HOST:</w:t>
      </w:r>
    </w:p>
    <w:p w14:paraId="470E52B9" w14:textId="77777777" w:rsidR="00ED5C4E" w:rsidRPr="00F667CB" w:rsidRDefault="00ED5C4E" w:rsidP="00ED5C4E">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B886B23" w14:textId="77777777" w:rsidR="00ED5C4E" w:rsidRPr="00F667CB" w:rsidRDefault="00ED5C4E" w:rsidP="00ED5C4E">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0B82CEB9" w14:textId="77777777" w:rsidR="00ED5C4E" w:rsidRPr="00F667CB" w:rsidRDefault="00ED5C4E" w:rsidP="00ED5C4E">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4413ABE" w14:textId="77777777" w:rsidR="00ED5C4E" w:rsidRPr="00F667CB" w:rsidRDefault="00ED5C4E" w:rsidP="00ED5C4E">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57752F4" w14:textId="77777777" w:rsidR="00ED5C4E" w:rsidRPr="00F667CB" w:rsidRDefault="00ED5C4E" w:rsidP="00ED5C4E">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DB642DF" w14:textId="77777777" w:rsidR="00ED5C4E" w:rsidRPr="001247E4" w:rsidRDefault="00ED5C4E" w:rsidP="00ED5C4E">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24300B87" w14:textId="77777777" w:rsidR="00ED5C4E" w:rsidRPr="00F667CB" w:rsidRDefault="00ED5C4E" w:rsidP="00ED5C4E">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6236FB74" w14:textId="77777777" w:rsidR="00ED5C4E" w:rsidRPr="00F667CB" w:rsidRDefault="00ED5C4E" w:rsidP="00ED5C4E">
      <w:pPr>
        <w:rPr>
          <w:sz w:val="16"/>
        </w:rPr>
      </w:pPr>
      <w:r w:rsidRPr="00F667CB">
        <w:rPr>
          <w:sz w:val="16"/>
        </w:rPr>
        <w:t>(SOUNDBITE OF ARCHIVED RECORDING)</w:t>
      </w:r>
    </w:p>
    <w:p w14:paraId="725980EE" w14:textId="77777777" w:rsidR="00ED5C4E" w:rsidRPr="00F667CB" w:rsidRDefault="00ED5C4E" w:rsidP="00ED5C4E">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6EB42AF6" w14:textId="77777777" w:rsidR="00ED5C4E" w:rsidRPr="00F667CB" w:rsidRDefault="00ED5C4E" w:rsidP="00ED5C4E">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0E10CFE" w14:textId="77777777" w:rsidR="00ED5C4E" w:rsidRPr="00F667CB" w:rsidRDefault="00ED5C4E" w:rsidP="00ED5C4E">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24BC15DC" w14:textId="77777777" w:rsidR="00ED5C4E" w:rsidRPr="00F667CB" w:rsidRDefault="00ED5C4E" w:rsidP="00ED5C4E">
      <w:pPr>
        <w:rPr>
          <w:sz w:val="16"/>
        </w:rPr>
      </w:pPr>
      <w:r w:rsidRPr="00F667CB">
        <w:rPr>
          <w:sz w:val="16"/>
        </w:rPr>
        <w:t>(SOUNDBITE OF ARCHIVED RECORDING)</w:t>
      </w:r>
    </w:p>
    <w:p w14:paraId="5E9F6B7E" w14:textId="77777777" w:rsidR="00ED5C4E" w:rsidRPr="00F667CB" w:rsidRDefault="00ED5C4E" w:rsidP="00ED5C4E">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24EBA10F" w14:textId="77777777" w:rsidR="00ED5C4E" w:rsidRPr="00F667CB" w:rsidRDefault="00ED5C4E" w:rsidP="00ED5C4E">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7E8E7F95" w14:textId="77777777" w:rsidR="00ED5C4E" w:rsidRPr="00F667CB" w:rsidRDefault="00ED5C4E" w:rsidP="00ED5C4E">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3BC16DBE" w14:textId="77777777" w:rsidR="00ED5C4E" w:rsidRPr="00F667CB" w:rsidRDefault="00ED5C4E" w:rsidP="00ED5C4E">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069BDA2F" w14:textId="77777777" w:rsidR="00ED5C4E" w:rsidRPr="00F667CB" w:rsidRDefault="00ED5C4E" w:rsidP="00ED5C4E">
      <w:pPr>
        <w:rPr>
          <w:sz w:val="16"/>
        </w:rPr>
      </w:pPr>
      <w:r w:rsidRPr="00F667CB">
        <w:rPr>
          <w:sz w:val="16"/>
        </w:rPr>
        <w:t>MONTANARO: And they used to have very high opinions of those institutions but...</w:t>
      </w:r>
    </w:p>
    <w:p w14:paraId="240DED7B" w14:textId="77777777" w:rsidR="00ED5C4E" w:rsidRPr="00F667CB" w:rsidRDefault="00ED5C4E" w:rsidP="00ED5C4E">
      <w:pPr>
        <w:rPr>
          <w:sz w:val="16"/>
        </w:rPr>
      </w:pPr>
      <w:r w:rsidRPr="00F667CB">
        <w:rPr>
          <w:sz w:val="16"/>
        </w:rPr>
        <w:t>SIMMONS-DUFFIN: Yeah.</w:t>
      </w:r>
    </w:p>
    <w:p w14:paraId="455C4832" w14:textId="77777777" w:rsidR="00ED5C4E" w:rsidRPr="00F667CB" w:rsidRDefault="00ED5C4E" w:rsidP="00ED5C4E">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04A8F11" w14:textId="77777777" w:rsidR="00ED5C4E" w:rsidRPr="005671E9" w:rsidRDefault="00ED5C4E" w:rsidP="00ED5C4E">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475F3E0A" w14:textId="77777777" w:rsidR="00ED5C4E" w:rsidRPr="006E069C" w:rsidRDefault="00ED5C4E" w:rsidP="00ED5C4E">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2BDBEEAF" w14:textId="77777777" w:rsidR="00ED5C4E" w:rsidRPr="005671E9" w:rsidRDefault="00ED5C4E" w:rsidP="00ED5C4E">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2F608AC3" w14:textId="77777777" w:rsidR="00ED5C4E" w:rsidRPr="005671E9" w:rsidRDefault="00ED5C4E" w:rsidP="00ED5C4E">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25B836DB" w14:textId="77777777" w:rsidR="00ED5C4E" w:rsidRPr="005671E9" w:rsidRDefault="00ED5C4E" w:rsidP="00ED5C4E">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271D2522" w14:textId="77777777" w:rsidR="00ED5C4E" w:rsidRDefault="00ED5C4E" w:rsidP="00ED5C4E">
      <w:pPr>
        <w:pStyle w:val="Heading4"/>
      </w:pPr>
      <w:r>
        <w:t xml:space="preserve">Their “experts” are </w:t>
      </w:r>
      <w:r w:rsidRPr="0011125E">
        <w:rPr>
          <w:u w:val="single"/>
        </w:rPr>
        <w:t>not really</w:t>
      </w:r>
      <w:r>
        <w:t xml:space="preserve"> experts.</w:t>
      </w:r>
    </w:p>
    <w:p w14:paraId="24265E53" w14:textId="77777777" w:rsidR="00ED5C4E" w:rsidRPr="005B5168" w:rsidRDefault="00ED5C4E" w:rsidP="00ED5C4E">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6EFD48E0" w14:textId="77777777" w:rsidR="00ED5C4E" w:rsidRPr="00425335" w:rsidRDefault="00ED5C4E" w:rsidP="00ED5C4E">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5E1B875" w14:textId="77777777" w:rsidR="00ED5C4E" w:rsidRPr="00425335" w:rsidRDefault="00ED5C4E" w:rsidP="00ED5C4E">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3F6E1661" w14:textId="77777777" w:rsidR="00ED5C4E" w:rsidRPr="00425335" w:rsidRDefault="00ED5C4E" w:rsidP="00ED5C4E">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7D5D51B7" w14:textId="77777777" w:rsidR="00ED5C4E" w:rsidRPr="00425335" w:rsidRDefault="00ED5C4E" w:rsidP="00ED5C4E">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0014C874" w14:textId="77777777" w:rsidR="00ED5C4E" w:rsidRPr="00425335" w:rsidRDefault="00ED5C4E" w:rsidP="00ED5C4E">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385ABE11" w14:textId="77777777" w:rsidR="00ED5C4E" w:rsidRPr="00425335" w:rsidRDefault="00ED5C4E" w:rsidP="00ED5C4E">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C3A674D" w14:textId="77777777" w:rsidR="00ED5C4E" w:rsidRPr="00425335" w:rsidRDefault="00ED5C4E" w:rsidP="00ED5C4E">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37999CE9" w14:textId="77777777" w:rsidR="00ED5C4E" w:rsidRPr="00425335" w:rsidRDefault="00ED5C4E" w:rsidP="00ED5C4E">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B25695E" w14:textId="77777777" w:rsidR="00ED5C4E" w:rsidRPr="00425335" w:rsidRDefault="00ED5C4E" w:rsidP="00ED5C4E">
      <w:pPr>
        <w:rPr>
          <w:sz w:val="16"/>
        </w:rPr>
      </w:pPr>
      <w:r w:rsidRPr="00425335">
        <w:rPr>
          <w:sz w:val="16"/>
        </w:rPr>
        <w:t>But the public has caught on that too many Ivy-League presidents were increasingly a mediocre, if not incompetent, bunch.</w:t>
      </w:r>
    </w:p>
    <w:p w14:paraId="05480302" w14:textId="77777777" w:rsidR="00ED5C4E" w:rsidRPr="00FC4DB4" w:rsidRDefault="00ED5C4E" w:rsidP="00ED5C4E">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36A81E9F" w14:textId="77777777" w:rsidR="00ED5C4E" w:rsidRDefault="00ED5C4E" w:rsidP="00ED5C4E">
      <w:pPr>
        <w:pStyle w:val="Heading3"/>
      </w:pPr>
      <w:r>
        <w:t>Dollar Heg---2NC</w:t>
      </w:r>
    </w:p>
    <w:p w14:paraId="6AAB8AC2" w14:textId="77777777" w:rsidR="00ED5C4E" w:rsidRDefault="00ED5C4E" w:rsidP="00ED5C4E">
      <w:pPr>
        <w:pStyle w:val="Heading4"/>
      </w:pPr>
      <w:r>
        <w:t xml:space="preserve">Or it’s </w:t>
      </w:r>
      <w:r>
        <w:rPr>
          <w:u w:val="single"/>
        </w:rPr>
        <w:t>irreparably doomed</w:t>
      </w:r>
      <w:r>
        <w:t xml:space="preserve">. </w:t>
      </w:r>
    </w:p>
    <w:p w14:paraId="51F71BE0" w14:textId="77777777" w:rsidR="00ED5C4E" w:rsidRPr="00DC4089" w:rsidRDefault="00ED5C4E" w:rsidP="00ED5C4E">
      <w:r w:rsidRPr="00B60348">
        <w:rPr>
          <w:rStyle w:val="Style13ptBold"/>
        </w:rPr>
        <w:t>Schake ’25</w:t>
      </w:r>
      <w:r>
        <w:t xml:space="preserve"> [Kori; June 24; Senior Fellow, Director of Foreign and Defense Policy Studies, American Enterprise Institute; Foreign Affairs, “Dispensable Nation: America in a Post-American World,” </w:t>
      </w:r>
      <w:r w:rsidRPr="00154947">
        <w:t>https://www.foreignaffairs.com/united-states/dispensable-nation-schake</w:t>
      </w:r>
      <w:r>
        <w:t>]</w:t>
      </w:r>
    </w:p>
    <w:p w14:paraId="0FF553B1" w14:textId="77777777" w:rsidR="00ED5C4E" w:rsidRPr="00247241" w:rsidRDefault="00ED5C4E" w:rsidP="00ED5C4E">
      <w:pPr>
        <w:rPr>
          <w:rStyle w:val="Emphasis"/>
        </w:rPr>
      </w:pPr>
      <w:r w:rsidRPr="002B4110">
        <w:rPr>
          <w:rStyle w:val="Emphasis"/>
          <w:highlight w:val="cyan"/>
        </w:rPr>
        <w:t>AMERICA ALONE</w:t>
      </w:r>
    </w:p>
    <w:p w14:paraId="519875AE" w14:textId="77777777" w:rsidR="00ED5C4E" w:rsidRPr="00783CBC" w:rsidRDefault="00ED5C4E" w:rsidP="00ED5C4E">
      <w:pPr>
        <w:rPr>
          <w:rStyle w:val="StyleUnderline"/>
        </w:rPr>
      </w:pPr>
      <w:r w:rsidRPr="00783CBC">
        <w:rPr>
          <w:sz w:val="16"/>
        </w:rPr>
        <w:t xml:space="preserve">In recent years, </w:t>
      </w:r>
      <w:r w:rsidRPr="00247241">
        <w:rPr>
          <w:rStyle w:val="StyleUnderline"/>
        </w:rPr>
        <w:t>U.S.</w:t>
      </w:r>
      <w:r w:rsidRPr="00783CBC">
        <w:rPr>
          <w:sz w:val="16"/>
        </w:rPr>
        <w:t xml:space="preserve"> adversaries including </w:t>
      </w:r>
      <w:r w:rsidRPr="002B4110">
        <w:rPr>
          <w:rStyle w:val="Emphasis"/>
          <w:highlight w:val="cyan"/>
        </w:rPr>
        <w:t>China</w:t>
      </w:r>
      <w:r w:rsidRPr="002B4110">
        <w:rPr>
          <w:sz w:val="16"/>
          <w:highlight w:val="cyan"/>
        </w:rPr>
        <w:t xml:space="preserve">, </w:t>
      </w:r>
      <w:r w:rsidRPr="002B4110">
        <w:rPr>
          <w:rStyle w:val="Emphasis"/>
          <w:highlight w:val="cyan"/>
        </w:rPr>
        <w:t>Iran</w:t>
      </w:r>
      <w:r w:rsidRPr="002B4110">
        <w:rPr>
          <w:sz w:val="16"/>
          <w:highlight w:val="cyan"/>
        </w:rPr>
        <w:t xml:space="preserve">, </w:t>
      </w:r>
      <w:r w:rsidRPr="002B4110">
        <w:rPr>
          <w:rStyle w:val="Emphasis"/>
          <w:highlight w:val="cyan"/>
        </w:rPr>
        <w:t>No</w:t>
      </w:r>
      <w:r w:rsidRPr="00247241">
        <w:rPr>
          <w:rStyle w:val="StyleUnderline"/>
        </w:rPr>
        <w:t xml:space="preserve">rth </w:t>
      </w:r>
      <w:r w:rsidRPr="002B4110">
        <w:rPr>
          <w:rStyle w:val="Emphasis"/>
          <w:highlight w:val="cyan"/>
        </w:rPr>
        <w:t>Ko</w:t>
      </w:r>
      <w:r w:rsidRPr="00247241">
        <w:rPr>
          <w:rStyle w:val="StyleUnderline"/>
        </w:rPr>
        <w:t>rea</w:t>
      </w:r>
      <w:r w:rsidRPr="00783CBC">
        <w:rPr>
          <w:sz w:val="16"/>
        </w:rPr>
        <w:t xml:space="preserve">, and </w:t>
      </w:r>
      <w:r w:rsidRPr="002B4110">
        <w:rPr>
          <w:rStyle w:val="Emphasis"/>
          <w:highlight w:val="cyan"/>
        </w:rPr>
        <w:t>Russia</w:t>
      </w:r>
      <w:r w:rsidRPr="00783CBC">
        <w:rPr>
          <w:sz w:val="16"/>
        </w:rPr>
        <w:t xml:space="preserve"> have </w:t>
      </w:r>
      <w:r w:rsidRPr="002B4110">
        <w:rPr>
          <w:rStyle w:val="StyleUnderline"/>
          <w:highlight w:val="cyan"/>
        </w:rPr>
        <w:t>stepped up</w:t>
      </w:r>
      <w:r w:rsidRPr="00783CBC">
        <w:rPr>
          <w:sz w:val="16"/>
        </w:rPr>
        <w:t xml:space="preserve"> their </w:t>
      </w:r>
      <w:r w:rsidRPr="002B4110">
        <w:rPr>
          <w:rStyle w:val="StyleUnderline"/>
          <w:highlight w:val="cyan"/>
        </w:rPr>
        <w:t>cooperation</w:t>
      </w:r>
      <w:r w:rsidRPr="00783CBC">
        <w:rPr>
          <w:sz w:val="16"/>
        </w:rPr>
        <w:t xml:space="preserve"> in the face of Washington’s efforts to isolate them, </w:t>
      </w:r>
      <w:r w:rsidRPr="00783CBC">
        <w:rPr>
          <w:rStyle w:val="StyleUnderline"/>
        </w:rPr>
        <w:t>helping</w:t>
      </w:r>
      <w:r w:rsidRPr="00783CBC">
        <w:rPr>
          <w:sz w:val="16"/>
        </w:rPr>
        <w:t xml:space="preserve"> one another </w:t>
      </w:r>
      <w:r w:rsidRPr="00783CBC">
        <w:rPr>
          <w:rStyle w:val="StyleUnderline"/>
        </w:rPr>
        <w:t>skirt sanctions</w:t>
      </w:r>
      <w:r w:rsidRPr="00783CBC">
        <w:rPr>
          <w:sz w:val="16"/>
        </w:rPr>
        <w:t xml:space="preserve">, </w:t>
      </w:r>
      <w:r w:rsidRPr="00783CBC">
        <w:rPr>
          <w:rStyle w:val="StyleUnderline"/>
        </w:rPr>
        <w:t>arm</w:t>
      </w:r>
      <w:r w:rsidRPr="00783CBC">
        <w:rPr>
          <w:sz w:val="16"/>
        </w:rPr>
        <w:t xml:space="preserve"> their </w:t>
      </w:r>
      <w:r w:rsidRPr="00783CBC">
        <w:rPr>
          <w:rStyle w:val="StyleUnderline"/>
        </w:rPr>
        <w:t>militaries</w:t>
      </w:r>
      <w:r w:rsidRPr="00783CBC">
        <w:rPr>
          <w:sz w:val="16"/>
        </w:rPr>
        <w:t xml:space="preserve">, and </w:t>
      </w:r>
      <w:r w:rsidRPr="00783CBC">
        <w:rPr>
          <w:rStyle w:val="StyleUnderline"/>
        </w:rPr>
        <w:t>carry out</w:t>
      </w:r>
      <w:r w:rsidRPr="00783CBC">
        <w:rPr>
          <w:sz w:val="16"/>
        </w:rPr>
        <w:t xml:space="preserve"> various acts of </w:t>
      </w:r>
      <w:r w:rsidRPr="00783CBC">
        <w:rPr>
          <w:rStyle w:val="StyleUnderline"/>
        </w:rPr>
        <w:t>aggression</w:t>
      </w:r>
      <w:r w:rsidRPr="00783CBC">
        <w:rPr>
          <w:sz w:val="16"/>
        </w:rPr>
        <w:t xml:space="preserve">. This hardly comes as a surprise, and American policymakers have plenty of experience in dealing with such machinations. What they lack, however, is any experience of a world in which </w:t>
      </w:r>
      <w:r w:rsidRPr="002B4110">
        <w:rPr>
          <w:rStyle w:val="StyleUnderline"/>
          <w:highlight w:val="cyan"/>
        </w:rPr>
        <w:t>traditional</w:t>
      </w:r>
      <w:r w:rsidRPr="00783CBC">
        <w:rPr>
          <w:sz w:val="16"/>
        </w:rPr>
        <w:t xml:space="preserve"> American </w:t>
      </w:r>
      <w:r w:rsidRPr="002B4110">
        <w:rPr>
          <w:rStyle w:val="StyleUnderline"/>
          <w:highlight w:val="cyan"/>
        </w:rPr>
        <w:t>allies</w:t>
      </w:r>
      <w:r w:rsidRPr="00783CBC">
        <w:rPr>
          <w:sz w:val="16"/>
        </w:rPr>
        <w:t xml:space="preserve"> and more neutral countries also </w:t>
      </w:r>
      <w:r w:rsidRPr="00783CBC">
        <w:rPr>
          <w:rStyle w:val="StyleUnderline"/>
        </w:rPr>
        <w:t xml:space="preserve">start </w:t>
      </w:r>
      <w:r w:rsidRPr="002B4110">
        <w:rPr>
          <w:rStyle w:val="StyleUnderline"/>
          <w:highlight w:val="cyan"/>
        </w:rPr>
        <w:t>working</w:t>
      </w:r>
      <w:r w:rsidRPr="00783CBC">
        <w:rPr>
          <w:sz w:val="16"/>
        </w:rPr>
        <w:t xml:space="preserve"> together—but </w:t>
      </w:r>
      <w:r w:rsidRPr="002B4110">
        <w:rPr>
          <w:rStyle w:val="Emphasis"/>
          <w:highlight w:val="cyan"/>
        </w:rPr>
        <w:t>against</w:t>
      </w:r>
      <w:r w:rsidRPr="00783CBC">
        <w:rPr>
          <w:sz w:val="16"/>
        </w:rPr>
        <w:t xml:space="preserve"> </w:t>
      </w:r>
      <w:r w:rsidRPr="00783CBC">
        <w:rPr>
          <w:rStyle w:val="StyleUnderline"/>
        </w:rPr>
        <w:t>the</w:t>
      </w:r>
      <w:r w:rsidRPr="00783CBC">
        <w:rPr>
          <w:sz w:val="16"/>
        </w:rPr>
        <w:t xml:space="preserve"> </w:t>
      </w:r>
      <w:r w:rsidRPr="002B4110">
        <w:rPr>
          <w:rStyle w:val="Emphasis"/>
          <w:highlight w:val="cyan"/>
        </w:rPr>
        <w:t>U</w:t>
      </w:r>
      <w:r w:rsidRPr="00783CBC">
        <w:rPr>
          <w:rStyle w:val="StyleUnderline"/>
        </w:rPr>
        <w:t xml:space="preserve">nited </w:t>
      </w:r>
      <w:r w:rsidRPr="002B4110">
        <w:rPr>
          <w:rStyle w:val="Emphasis"/>
          <w:highlight w:val="cyan"/>
        </w:rPr>
        <w:t>S</w:t>
      </w:r>
      <w:r w:rsidRPr="00783CBC">
        <w:rPr>
          <w:rStyle w:val="StyleUnderline"/>
        </w:rPr>
        <w:t>tates.</w:t>
      </w:r>
    </w:p>
    <w:p w14:paraId="60E77FE2" w14:textId="77777777" w:rsidR="00ED5C4E" w:rsidRPr="00783CBC" w:rsidRDefault="00ED5C4E" w:rsidP="00ED5C4E">
      <w:pPr>
        <w:rPr>
          <w:sz w:val="16"/>
        </w:rPr>
      </w:pPr>
      <w:r w:rsidRPr="00783CBC">
        <w:rPr>
          <w:sz w:val="16"/>
        </w:rPr>
        <w:t xml:space="preserve">The first signs of this process might look like little more than symbolic protests, as </w:t>
      </w:r>
      <w:r w:rsidRPr="00783CBC">
        <w:rPr>
          <w:rStyle w:val="StyleUnderline"/>
        </w:rPr>
        <w:t>countries</w:t>
      </w:r>
      <w:r w:rsidRPr="00783CBC">
        <w:rPr>
          <w:sz w:val="16"/>
        </w:rPr>
        <w:t xml:space="preserve"> and institutions </w:t>
      </w:r>
      <w:r w:rsidRPr="00783CBC">
        <w:rPr>
          <w:rStyle w:val="StyleUnderline"/>
        </w:rPr>
        <w:t>seek ways to</w:t>
      </w:r>
      <w:r w:rsidRPr="00783CBC">
        <w:rPr>
          <w:sz w:val="16"/>
        </w:rPr>
        <w:t xml:space="preserve"> </w:t>
      </w:r>
      <w:r w:rsidRPr="002B4110">
        <w:rPr>
          <w:rStyle w:val="Emphasis"/>
          <w:highlight w:val="cyan"/>
        </w:rPr>
        <w:t>strip</w:t>
      </w:r>
      <w:r w:rsidRPr="002B4110">
        <w:rPr>
          <w:sz w:val="16"/>
          <w:highlight w:val="cyan"/>
        </w:rPr>
        <w:t xml:space="preserve"> </w:t>
      </w:r>
      <w:r w:rsidRPr="002B4110">
        <w:rPr>
          <w:rStyle w:val="StyleUnderline"/>
          <w:highlight w:val="cyan"/>
        </w:rPr>
        <w:t>Washington of</w:t>
      </w:r>
      <w:r w:rsidRPr="00783CBC">
        <w:rPr>
          <w:sz w:val="16"/>
        </w:rPr>
        <w:t xml:space="preserve"> </w:t>
      </w:r>
      <w:r w:rsidRPr="000017D4">
        <w:rPr>
          <w:sz w:val="16"/>
        </w:rPr>
        <w:t xml:space="preserve">its </w:t>
      </w:r>
      <w:r w:rsidRPr="000017D4">
        <w:rPr>
          <w:rStyle w:val="StyleUnderline"/>
        </w:rPr>
        <w:t>traditional</w:t>
      </w:r>
      <w:r w:rsidRPr="000017D4">
        <w:rPr>
          <w:sz w:val="16"/>
        </w:rPr>
        <w:t xml:space="preserve"> convening</w:t>
      </w:r>
      <w:r w:rsidRPr="00783CBC">
        <w:rPr>
          <w:sz w:val="16"/>
        </w:rPr>
        <w:t xml:space="preserve"> </w:t>
      </w:r>
      <w:r w:rsidRPr="002B4110">
        <w:rPr>
          <w:rStyle w:val="StyleUnderline"/>
          <w:highlight w:val="cyan"/>
        </w:rPr>
        <w:t>power</w:t>
      </w:r>
      <w:r w:rsidRPr="00783CBC">
        <w:rPr>
          <w:sz w:val="16"/>
        </w:rPr>
        <w:t xml:space="preserve">. </w:t>
      </w:r>
      <w:r w:rsidRPr="00783CBC">
        <w:rPr>
          <w:rStyle w:val="StyleUnderline"/>
        </w:rPr>
        <w:t>Heads of state</w:t>
      </w:r>
      <w:r w:rsidRPr="00783CBC">
        <w:rPr>
          <w:sz w:val="16"/>
        </w:rPr>
        <w:t xml:space="preserve"> might </w:t>
      </w:r>
      <w:r w:rsidRPr="00783CBC">
        <w:rPr>
          <w:rStyle w:val="StyleUnderline"/>
        </w:rPr>
        <w:t>avoid</w:t>
      </w:r>
      <w:r w:rsidRPr="00783CBC">
        <w:rPr>
          <w:sz w:val="16"/>
        </w:rPr>
        <w:t xml:space="preserve"> </w:t>
      </w:r>
      <w:r w:rsidRPr="00783CBC">
        <w:rPr>
          <w:rStyle w:val="StyleUnderline"/>
        </w:rPr>
        <w:t>Oval Office meetings</w:t>
      </w:r>
      <w:r w:rsidRPr="00783CBC">
        <w:rPr>
          <w:sz w:val="16"/>
        </w:rPr>
        <w:t xml:space="preserve">, </w:t>
      </w:r>
      <w:r w:rsidRPr="00783CBC">
        <w:rPr>
          <w:rStyle w:val="StyleUnderline"/>
        </w:rPr>
        <w:t>foreign officials</w:t>
      </w:r>
      <w:r w:rsidRPr="00783CBC">
        <w:rPr>
          <w:sz w:val="16"/>
        </w:rPr>
        <w:t xml:space="preserve"> might be </w:t>
      </w:r>
      <w:r w:rsidRPr="00783CBC">
        <w:rPr>
          <w:rStyle w:val="StyleUnderline"/>
        </w:rPr>
        <w:t>unavailable for phone calls</w:t>
      </w:r>
      <w:r w:rsidRPr="00783CBC">
        <w:rPr>
          <w:sz w:val="16"/>
        </w:rPr>
        <w:t xml:space="preserve"> to coordinate policy with their American counterparts, and the heads of </w:t>
      </w:r>
      <w:r w:rsidRPr="00783CBC">
        <w:rPr>
          <w:rStyle w:val="StyleUnderline"/>
        </w:rPr>
        <w:t>international organizations</w:t>
      </w:r>
      <w:r w:rsidRPr="00783CBC">
        <w:rPr>
          <w:sz w:val="16"/>
        </w:rPr>
        <w:t xml:space="preserve"> might </w:t>
      </w:r>
      <w:r w:rsidRPr="00783CBC">
        <w:rPr>
          <w:rStyle w:val="StyleUnderline"/>
        </w:rPr>
        <w:t>not schedule</w:t>
      </w:r>
      <w:r w:rsidRPr="00783CBC">
        <w:rPr>
          <w:sz w:val="16"/>
        </w:rPr>
        <w:t xml:space="preserve"> the kinds of </w:t>
      </w:r>
      <w:r w:rsidRPr="00783CBC">
        <w:rPr>
          <w:rStyle w:val="StyleUnderline"/>
        </w:rPr>
        <w:t>summits</w:t>
      </w:r>
      <w:r w:rsidRPr="00783CBC">
        <w:rPr>
          <w:sz w:val="16"/>
        </w:rPr>
        <w:t xml:space="preserve"> that </w:t>
      </w:r>
      <w:r w:rsidRPr="00783CBC">
        <w:rPr>
          <w:rStyle w:val="StyleUnderline"/>
        </w:rPr>
        <w:t>grant U.S. officials stature</w:t>
      </w:r>
      <w:r w:rsidRPr="00783CBC">
        <w:rPr>
          <w:sz w:val="16"/>
        </w:rPr>
        <w:t xml:space="preserve"> and allow them to set the agenda and meet with many world leaders at once. Fearing that Washington plans to withdraw U.S. troops stationed in Europe, the </w:t>
      </w:r>
      <w:r w:rsidRPr="002B4110">
        <w:rPr>
          <w:rStyle w:val="StyleUnderline"/>
          <w:highlight w:val="cyan"/>
        </w:rPr>
        <w:t>NATO</w:t>
      </w:r>
      <w:r w:rsidRPr="00783CBC">
        <w:rPr>
          <w:sz w:val="16"/>
        </w:rPr>
        <w:t xml:space="preserve"> secretary-general might </w:t>
      </w:r>
      <w:r w:rsidRPr="00783CBC">
        <w:rPr>
          <w:rStyle w:val="StyleUnderline"/>
        </w:rPr>
        <w:t>cancel</w:t>
      </w:r>
      <w:r w:rsidRPr="00783CBC">
        <w:rPr>
          <w:sz w:val="16"/>
        </w:rPr>
        <w:t xml:space="preserve"> the alliance’s annual </w:t>
      </w:r>
      <w:r w:rsidRPr="00783CBC">
        <w:rPr>
          <w:rStyle w:val="StyleUnderline"/>
        </w:rPr>
        <w:t>summit to avoid giving the American president a platform</w:t>
      </w:r>
      <w:r w:rsidRPr="00783CBC">
        <w:rPr>
          <w:sz w:val="16"/>
        </w:rPr>
        <w:t xml:space="preserve"> to announce the move; the </w:t>
      </w:r>
      <w:r w:rsidRPr="002B4110">
        <w:rPr>
          <w:rStyle w:val="StyleUnderline"/>
          <w:highlight w:val="cyan"/>
        </w:rPr>
        <w:t>UN</w:t>
      </w:r>
      <w:r w:rsidRPr="00783CBC">
        <w:rPr>
          <w:sz w:val="16"/>
        </w:rPr>
        <w:t xml:space="preserve"> secretary-general could </w:t>
      </w:r>
      <w:r w:rsidRPr="00783CBC">
        <w:rPr>
          <w:rStyle w:val="StyleUnderline"/>
        </w:rPr>
        <w:t xml:space="preserve">choose </w:t>
      </w:r>
      <w:r w:rsidRPr="002B4110">
        <w:rPr>
          <w:rStyle w:val="StyleUnderline"/>
          <w:highlight w:val="cyan"/>
        </w:rPr>
        <w:t>not</w:t>
      </w:r>
      <w:r w:rsidRPr="00783CBC">
        <w:rPr>
          <w:rStyle w:val="StyleUnderline"/>
        </w:rPr>
        <w:t xml:space="preserve"> to </w:t>
      </w:r>
      <w:r w:rsidRPr="002B4110">
        <w:rPr>
          <w:rStyle w:val="StyleUnderline"/>
          <w:highlight w:val="cyan"/>
        </w:rPr>
        <w:t>accommodate U.S</w:t>
      </w:r>
      <w:r w:rsidRPr="00783CBC">
        <w:rPr>
          <w:rStyle w:val="StyleUnderline"/>
        </w:rPr>
        <w:t>.</w:t>
      </w:r>
      <w:r w:rsidRPr="00783CBC">
        <w:rPr>
          <w:sz w:val="16"/>
        </w:rPr>
        <w:t xml:space="preserve"> scheduling </w:t>
      </w:r>
      <w:r w:rsidRPr="002B4110">
        <w:rPr>
          <w:rStyle w:val="StyleUnderline"/>
          <w:highlight w:val="cyan"/>
        </w:rPr>
        <w:t>requests</w:t>
      </w:r>
      <w:r w:rsidRPr="00783CBC">
        <w:rPr>
          <w:sz w:val="16"/>
        </w:rPr>
        <w:t xml:space="preserve"> for Security Council meetings or decline to give U.S. representatives the floor for arguments. Although such acts might seem trivial, they would </w:t>
      </w:r>
      <w:r w:rsidRPr="002B4110">
        <w:rPr>
          <w:rStyle w:val="StyleUnderline"/>
          <w:highlight w:val="cyan"/>
        </w:rPr>
        <w:t>erode</w:t>
      </w:r>
      <w:r w:rsidRPr="00783CBC">
        <w:rPr>
          <w:sz w:val="16"/>
        </w:rPr>
        <w:t xml:space="preserve"> </w:t>
      </w:r>
      <w:r w:rsidRPr="00783CBC">
        <w:rPr>
          <w:rStyle w:val="StyleUnderline"/>
        </w:rPr>
        <w:t xml:space="preserve">Washington’s </w:t>
      </w:r>
      <w:r w:rsidRPr="002B4110">
        <w:rPr>
          <w:rStyle w:val="StyleUnderline"/>
          <w:highlight w:val="cyan"/>
        </w:rPr>
        <w:t>ability to</w:t>
      </w:r>
      <w:r w:rsidRPr="00783CBC">
        <w:rPr>
          <w:rStyle w:val="StyleUnderline"/>
        </w:rPr>
        <w:t xml:space="preserve"> make sure</w:t>
      </w:r>
      <w:r w:rsidRPr="00783CBC">
        <w:rPr>
          <w:sz w:val="16"/>
        </w:rPr>
        <w:t xml:space="preserve"> that its </w:t>
      </w:r>
      <w:r w:rsidRPr="00783CBC">
        <w:rPr>
          <w:rStyle w:val="StyleUnderline"/>
        </w:rPr>
        <w:t xml:space="preserve">policy proposals </w:t>
      </w:r>
      <w:r w:rsidRPr="002B4110">
        <w:rPr>
          <w:rStyle w:val="StyleUnderline"/>
          <w:highlight w:val="cyan"/>
        </w:rPr>
        <w:t>form</w:t>
      </w:r>
      <w:r w:rsidRPr="00783CBC">
        <w:rPr>
          <w:sz w:val="16"/>
        </w:rPr>
        <w:t xml:space="preserve"> the </w:t>
      </w:r>
      <w:r w:rsidRPr="00783CBC">
        <w:rPr>
          <w:rStyle w:val="Emphasis"/>
        </w:rPr>
        <w:t>basis</w:t>
      </w:r>
      <w:r w:rsidRPr="00783CBC">
        <w:rPr>
          <w:sz w:val="16"/>
        </w:rPr>
        <w:t xml:space="preserve"> </w:t>
      </w:r>
      <w:r w:rsidRPr="00783CBC">
        <w:rPr>
          <w:rStyle w:val="StyleUnderline"/>
        </w:rPr>
        <w:t xml:space="preserve">of </w:t>
      </w:r>
      <w:r w:rsidRPr="002B4110">
        <w:rPr>
          <w:rStyle w:val="StyleUnderline"/>
          <w:highlight w:val="cyan"/>
        </w:rPr>
        <w:t>international</w:t>
      </w:r>
      <w:r w:rsidRPr="00783CBC">
        <w:rPr>
          <w:sz w:val="16"/>
        </w:rPr>
        <w:t xml:space="preserve"> debate and </w:t>
      </w:r>
      <w:r w:rsidRPr="002B4110">
        <w:rPr>
          <w:rStyle w:val="StyleUnderline"/>
          <w:highlight w:val="cyan"/>
        </w:rPr>
        <w:t>action</w:t>
      </w:r>
      <w:r w:rsidRPr="00783CBC">
        <w:rPr>
          <w:sz w:val="16"/>
        </w:rPr>
        <w:t>.</w:t>
      </w:r>
    </w:p>
    <w:p w14:paraId="2C21DB9E" w14:textId="77777777" w:rsidR="00ED5C4E" w:rsidRDefault="00ED5C4E" w:rsidP="00ED5C4E">
      <w:pPr>
        <w:rPr>
          <w:sz w:val="16"/>
        </w:rPr>
      </w:pPr>
      <w:r w:rsidRPr="00783CBC">
        <w:rPr>
          <w:sz w:val="16"/>
        </w:rPr>
        <w:t xml:space="preserve">A </w:t>
      </w:r>
      <w:r w:rsidRPr="002B4110">
        <w:rPr>
          <w:rStyle w:val="Emphasis"/>
          <w:highlight w:val="cyan"/>
        </w:rPr>
        <w:t>global retreat</w:t>
      </w:r>
      <w:r w:rsidRPr="002B4110">
        <w:rPr>
          <w:sz w:val="16"/>
          <w:highlight w:val="cyan"/>
        </w:rPr>
        <w:t xml:space="preserve"> </w:t>
      </w:r>
      <w:r w:rsidRPr="002B4110">
        <w:rPr>
          <w:rStyle w:val="StyleUnderline"/>
          <w:highlight w:val="cyan"/>
        </w:rPr>
        <w:t>from</w:t>
      </w:r>
      <w:r w:rsidRPr="002B4110">
        <w:rPr>
          <w:sz w:val="16"/>
          <w:highlight w:val="cyan"/>
        </w:rPr>
        <w:t xml:space="preserve"> </w:t>
      </w:r>
      <w:r w:rsidRPr="002B4110">
        <w:rPr>
          <w:rStyle w:val="Emphasis"/>
          <w:highlight w:val="cyan"/>
        </w:rPr>
        <w:t>Washington</w:t>
      </w:r>
      <w:r w:rsidRPr="00783CBC">
        <w:rPr>
          <w:sz w:val="16"/>
        </w:rPr>
        <w:t xml:space="preserve"> would </w:t>
      </w:r>
      <w:r w:rsidRPr="00783CBC">
        <w:rPr>
          <w:rStyle w:val="StyleUnderline"/>
        </w:rPr>
        <w:t>quickly begin to have</w:t>
      </w:r>
      <w:r w:rsidRPr="00783CBC">
        <w:rPr>
          <w:sz w:val="16"/>
        </w:rPr>
        <w:t xml:space="preserve"> far more </w:t>
      </w:r>
      <w:r w:rsidRPr="00783CBC">
        <w:rPr>
          <w:rStyle w:val="StyleUnderline"/>
        </w:rPr>
        <w:t>palpable effects</w:t>
      </w:r>
      <w:r w:rsidRPr="00783CBC">
        <w:rPr>
          <w:sz w:val="16"/>
        </w:rPr>
        <w:t xml:space="preserve"> by </w:t>
      </w:r>
      <w:r w:rsidRPr="00783CBC">
        <w:rPr>
          <w:rStyle w:val="StyleUnderline"/>
        </w:rPr>
        <w:t>taking</w:t>
      </w:r>
      <w:r w:rsidRPr="00783CBC">
        <w:rPr>
          <w:sz w:val="16"/>
        </w:rPr>
        <w:t xml:space="preserve"> a </w:t>
      </w:r>
      <w:r w:rsidRPr="002B4110">
        <w:rPr>
          <w:rStyle w:val="StyleUnderline"/>
          <w:highlight w:val="cyan"/>
        </w:rPr>
        <w:t>toll</w:t>
      </w:r>
      <w:r w:rsidRPr="00783CBC">
        <w:rPr>
          <w:rStyle w:val="StyleUnderline"/>
        </w:rPr>
        <w:t xml:space="preserve"> on</w:t>
      </w:r>
      <w:r w:rsidRPr="00783CBC">
        <w:rPr>
          <w:sz w:val="16"/>
        </w:rPr>
        <w:t xml:space="preserve"> the </w:t>
      </w:r>
      <w:r w:rsidRPr="002B4110">
        <w:rPr>
          <w:rStyle w:val="Emphasis"/>
          <w:highlight w:val="cyan"/>
        </w:rPr>
        <w:t>American economy</w:t>
      </w:r>
      <w:r w:rsidRPr="002B4110">
        <w:rPr>
          <w:sz w:val="16"/>
          <w:highlight w:val="cyan"/>
        </w:rPr>
        <w:t xml:space="preserve">. </w:t>
      </w:r>
      <w:r w:rsidRPr="002B4110">
        <w:rPr>
          <w:rStyle w:val="StyleUnderline"/>
          <w:highlight w:val="cyan"/>
        </w:rPr>
        <w:t>Countries</w:t>
      </w:r>
      <w:r w:rsidRPr="00783CBC">
        <w:rPr>
          <w:sz w:val="16"/>
        </w:rPr>
        <w:t xml:space="preserve"> might </w:t>
      </w:r>
      <w:r w:rsidRPr="00783CBC">
        <w:rPr>
          <w:rStyle w:val="StyleUnderline"/>
        </w:rPr>
        <w:t xml:space="preserve">choose </w:t>
      </w:r>
      <w:r w:rsidRPr="002B4110">
        <w:rPr>
          <w:rStyle w:val="StyleUnderline"/>
          <w:highlight w:val="cyan"/>
        </w:rPr>
        <w:t>not</w:t>
      </w:r>
      <w:r w:rsidRPr="00783CBC">
        <w:rPr>
          <w:rStyle w:val="StyleUnderline"/>
        </w:rPr>
        <w:t xml:space="preserve"> to </w:t>
      </w:r>
      <w:r w:rsidRPr="002B4110">
        <w:rPr>
          <w:rStyle w:val="StyleUnderline"/>
          <w:highlight w:val="cyan"/>
        </w:rPr>
        <w:t>invest in</w:t>
      </w:r>
      <w:r w:rsidRPr="00783CBC">
        <w:rPr>
          <w:rStyle w:val="StyleUnderline"/>
        </w:rPr>
        <w:t xml:space="preserve"> U.S. </w:t>
      </w:r>
      <w:r w:rsidRPr="002B4110">
        <w:rPr>
          <w:rStyle w:val="StyleUnderline"/>
          <w:highlight w:val="cyan"/>
        </w:rPr>
        <w:t>Treasuries</w:t>
      </w:r>
      <w:r w:rsidRPr="00783CBC">
        <w:rPr>
          <w:sz w:val="16"/>
        </w:rPr>
        <w:t xml:space="preserve"> or might buy them only at higher interest rates, </w:t>
      </w:r>
      <w:r w:rsidRPr="00783CBC">
        <w:rPr>
          <w:rStyle w:val="StyleUnderline"/>
        </w:rPr>
        <w:t>imposing</w:t>
      </w:r>
      <w:r w:rsidRPr="00783CBC">
        <w:rPr>
          <w:sz w:val="16"/>
        </w:rPr>
        <w:t xml:space="preserve"> higher </w:t>
      </w:r>
      <w:r w:rsidRPr="00783CBC">
        <w:rPr>
          <w:rStyle w:val="StyleUnderline"/>
        </w:rPr>
        <w:t>costs on Washington</w:t>
      </w:r>
      <w:r w:rsidRPr="00783CBC">
        <w:rPr>
          <w:sz w:val="16"/>
        </w:rPr>
        <w:t xml:space="preserve"> for servicing the national debt. The United States can sustain the eye-popping profligacy of its national debt only because investors consider the U.S. </w:t>
      </w:r>
      <w:r w:rsidRPr="002B4110">
        <w:rPr>
          <w:rStyle w:val="StyleUnderline"/>
          <w:highlight w:val="cyan"/>
        </w:rPr>
        <w:t>dollar</w:t>
      </w:r>
      <w:r w:rsidRPr="00783CBC">
        <w:rPr>
          <w:sz w:val="16"/>
        </w:rPr>
        <w:t xml:space="preserve"> to be </w:t>
      </w:r>
      <w:r w:rsidRPr="00783CBC">
        <w:rPr>
          <w:rStyle w:val="StyleUnderline"/>
        </w:rPr>
        <w:t xml:space="preserve">a </w:t>
      </w:r>
      <w:r w:rsidRPr="002B4110">
        <w:rPr>
          <w:rStyle w:val="StyleUnderline"/>
          <w:highlight w:val="cyan"/>
        </w:rPr>
        <w:t>safe haven</w:t>
      </w:r>
      <w:r w:rsidRPr="00783CBC">
        <w:rPr>
          <w:sz w:val="16"/>
        </w:rPr>
        <w:t xml:space="preserve">. But </w:t>
      </w:r>
      <w:r w:rsidRPr="002B4110">
        <w:rPr>
          <w:rStyle w:val="StyleUnderline"/>
          <w:highlight w:val="cyan"/>
        </w:rPr>
        <w:t>Trump</w:t>
      </w:r>
      <w:r w:rsidRPr="00783CBC">
        <w:rPr>
          <w:rStyle w:val="StyleUnderline"/>
        </w:rPr>
        <w:t xml:space="preserve"> and</w:t>
      </w:r>
      <w:r w:rsidRPr="00783CBC">
        <w:rPr>
          <w:sz w:val="16"/>
        </w:rPr>
        <w:t xml:space="preserve"> his Republican </w:t>
      </w:r>
      <w:r w:rsidRPr="00783CBC">
        <w:rPr>
          <w:rStyle w:val="StyleUnderline"/>
        </w:rPr>
        <w:t>allies</w:t>
      </w:r>
      <w:r w:rsidRPr="00783CBC">
        <w:rPr>
          <w:sz w:val="16"/>
        </w:rPr>
        <w:t xml:space="preserve"> in Congress are </w:t>
      </w:r>
      <w:r w:rsidRPr="002B4110">
        <w:rPr>
          <w:rStyle w:val="Emphasis"/>
          <w:highlight w:val="cyan"/>
        </w:rPr>
        <w:t>destroying</w:t>
      </w:r>
      <w:r w:rsidRPr="00783CBC">
        <w:rPr>
          <w:sz w:val="16"/>
        </w:rPr>
        <w:t xml:space="preserve"> that hard-earned privilege </w:t>
      </w:r>
      <w:r w:rsidRPr="002B4110">
        <w:rPr>
          <w:rStyle w:val="StyleUnderline"/>
          <w:highlight w:val="cyan"/>
        </w:rPr>
        <w:t xml:space="preserve">with </w:t>
      </w:r>
      <w:r w:rsidRPr="002B4110">
        <w:rPr>
          <w:rStyle w:val="Emphasis"/>
          <w:highlight w:val="cyan"/>
        </w:rPr>
        <w:t>tariffs</w:t>
      </w:r>
      <w:r w:rsidRPr="002B4110">
        <w:rPr>
          <w:rStyle w:val="StyleUnderline"/>
          <w:highlight w:val="cyan"/>
        </w:rPr>
        <w:t xml:space="preserve"> and</w:t>
      </w:r>
      <w:r w:rsidRPr="00783CBC">
        <w:rPr>
          <w:sz w:val="16"/>
        </w:rPr>
        <w:t xml:space="preserve"> a </w:t>
      </w:r>
      <w:r w:rsidRPr="00555375">
        <w:rPr>
          <w:rStyle w:val="StyleUnderline"/>
        </w:rPr>
        <w:t xml:space="preserve">budget that will push </w:t>
      </w:r>
      <w:r w:rsidRPr="002B4110">
        <w:rPr>
          <w:rStyle w:val="Emphasis"/>
          <w:highlight w:val="cyan"/>
        </w:rPr>
        <w:t>debt levels</w:t>
      </w:r>
      <w:r w:rsidRPr="00555375">
        <w:rPr>
          <w:rStyle w:val="StyleUnderline"/>
        </w:rPr>
        <w:t xml:space="preserve"> to unprecedented heights</w:t>
      </w:r>
      <w:r w:rsidRPr="00783CBC">
        <w:rPr>
          <w:sz w:val="16"/>
        </w:rPr>
        <w:t xml:space="preserve">. (It should have come as no surprise when, in May, Moody’s downgraded the United States’ credit rating.) Over time, the </w:t>
      </w:r>
      <w:r w:rsidRPr="00783CBC">
        <w:rPr>
          <w:rStyle w:val="Emphasis"/>
        </w:rPr>
        <w:t>U</w:t>
      </w:r>
      <w:r w:rsidRPr="00783CBC">
        <w:rPr>
          <w:rStyle w:val="StyleUnderline"/>
        </w:rPr>
        <w:t xml:space="preserve">nited </w:t>
      </w:r>
      <w:r w:rsidRPr="00783CBC">
        <w:rPr>
          <w:rStyle w:val="Emphasis"/>
        </w:rPr>
        <w:t>S</w:t>
      </w:r>
      <w:r w:rsidRPr="00783CBC">
        <w:rPr>
          <w:rStyle w:val="StyleUnderline"/>
        </w:rPr>
        <w:t>tates</w:t>
      </w:r>
      <w:r w:rsidRPr="00783CBC">
        <w:rPr>
          <w:sz w:val="16"/>
        </w:rPr>
        <w:t xml:space="preserve"> might </w:t>
      </w:r>
      <w:r w:rsidRPr="00783CBC">
        <w:rPr>
          <w:rStyle w:val="StyleUnderline"/>
        </w:rPr>
        <w:t>suffer</w:t>
      </w:r>
      <w:r w:rsidRPr="00783CBC">
        <w:rPr>
          <w:sz w:val="16"/>
        </w:rPr>
        <w:t xml:space="preserve"> an </w:t>
      </w:r>
      <w:r w:rsidRPr="00783CBC">
        <w:rPr>
          <w:rStyle w:val="Emphasis"/>
        </w:rPr>
        <w:t>exodus</w:t>
      </w:r>
      <w:r w:rsidRPr="00783CBC">
        <w:rPr>
          <w:sz w:val="16"/>
        </w:rPr>
        <w:t xml:space="preserve"> </w:t>
      </w:r>
      <w:r w:rsidRPr="00783CBC">
        <w:rPr>
          <w:rStyle w:val="StyleUnderline"/>
        </w:rPr>
        <w:t>of investors</w:t>
      </w:r>
      <w:r w:rsidRPr="00783CBC">
        <w:rPr>
          <w:sz w:val="16"/>
        </w:rPr>
        <w:t xml:space="preserve">, who cherish not only the growth they have come to expect from U.S. markets but also the stability, rule of law, and regulatory independence that undergird the American economy. Meanwhile, </w:t>
      </w:r>
      <w:r w:rsidRPr="002B4110">
        <w:rPr>
          <w:rStyle w:val="StyleUnderline"/>
          <w:highlight w:val="cyan"/>
        </w:rPr>
        <w:t>foreign governments</w:t>
      </w:r>
      <w:r w:rsidRPr="00783CBC">
        <w:rPr>
          <w:sz w:val="16"/>
        </w:rPr>
        <w:t xml:space="preserve"> might begin to </w:t>
      </w:r>
      <w:r w:rsidRPr="00783CBC">
        <w:rPr>
          <w:rStyle w:val="StyleUnderline"/>
        </w:rPr>
        <w:t>use</w:t>
      </w:r>
      <w:r w:rsidRPr="00783CBC">
        <w:rPr>
          <w:sz w:val="16"/>
        </w:rPr>
        <w:t xml:space="preserve"> </w:t>
      </w:r>
      <w:r w:rsidRPr="00783CBC">
        <w:rPr>
          <w:rStyle w:val="Emphasis"/>
        </w:rPr>
        <w:t>subsidies</w:t>
      </w:r>
      <w:r w:rsidRPr="00783CBC">
        <w:rPr>
          <w:sz w:val="16"/>
        </w:rPr>
        <w:t xml:space="preserve"> and regulations </w:t>
      </w:r>
      <w:r w:rsidRPr="00783CBC">
        <w:rPr>
          <w:rStyle w:val="StyleUnderline"/>
        </w:rPr>
        <w:t>to create supply</w:t>
      </w:r>
      <w:r w:rsidRPr="00783CBC">
        <w:rPr>
          <w:sz w:val="16"/>
        </w:rPr>
        <w:t xml:space="preserve"> chains that </w:t>
      </w:r>
      <w:r w:rsidRPr="002B4110">
        <w:rPr>
          <w:rStyle w:val="Emphasis"/>
          <w:highlight w:val="cyan"/>
        </w:rPr>
        <w:t>avoid</w:t>
      </w:r>
      <w:r w:rsidRPr="002B4110">
        <w:rPr>
          <w:sz w:val="16"/>
          <w:highlight w:val="cyan"/>
        </w:rPr>
        <w:t xml:space="preserve"> </w:t>
      </w:r>
      <w:r w:rsidRPr="002B4110">
        <w:rPr>
          <w:rStyle w:val="StyleUnderline"/>
          <w:highlight w:val="cyan"/>
        </w:rPr>
        <w:t>American</w:t>
      </w:r>
      <w:r w:rsidRPr="00783CBC">
        <w:rPr>
          <w:rStyle w:val="StyleUnderline"/>
        </w:rPr>
        <w:t xml:space="preserve">-made </w:t>
      </w:r>
      <w:r w:rsidRPr="002B4110">
        <w:rPr>
          <w:rStyle w:val="StyleUnderline"/>
          <w:highlight w:val="cyan"/>
        </w:rPr>
        <w:t>components</w:t>
      </w:r>
      <w:r w:rsidRPr="00783CBC">
        <w:rPr>
          <w:sz w:val="16"/>
        </w:rPr>
        <w:t>.</w:t>
      </w:r>
    </w:p>
    <w:p w14:paraId="29F3000F" w14:textId="77777777" w:rsidR="00ED5C4E" w:rsidRDefault="00ED5C4E" w:rsidP="00ED5C4E">
      <w:pPr>
        <w:pStyle w:val="Heading4"/>
      </w:pPr>
      <w:r>
        <w:t xml:space="preserve">Their evidence </w:t>
      </w:r>
      <w:r>
        <w:rPr>
          <w:u w:val="single"/>
        </w:rPr>
        <w:t>concedes</w:t>
      </w:r>
      <w:r>
        <w:t xml:space="preserve"> tariffs </w:t>
      </w:r>
      <w:r>
        <w:rPr>
          <w:u w:val="single"/>
        </w:rPr>
        <w:t>thump</w:t>
      </w:r>
      <w:r>
        <w:t xml:space="preserve"> and countries are </w:t>
      </w:r>
      <w:r>
        <w:rPr>
          <w:u w:val="single"/>
        </w:rPr>
        <w:t>already diversifying</w:t>
      </w:r>
      <w:r>
        <w:t>.</w:t>
      </w:r>
    </w:p>
    <w:p w14:paraId="6A561A1C" w14:textId="77777777" w:rsidR="00ED5C4E" w:rsidRPr="003C5C10" w:rsidRDefault="00ED5C4E" w:rsidP="00ED5C4E">
      <w:r w:rsidRPr="000D18A5">
        <w:rPr>
          <w:rStyle w:val="Style13ptBold"/>
        </w:rPr>
        <w:t>1AC Zeneli ’25</w:t>
      </w:r>
      <w:r>
        <w:t xml:space="preserve"> [Valbona and Martin </w:t>
      </w:r>
      <w:r w:rsidRPr="003C5C10">
        <w:t>Mühleisen</w:t>
      </w:r>
      <w:r>
        <w:t>; May 20; Nonresident Senior Fellow, Ph.D. in Economics from the University of Munich; Ph.D. in Political Economy, University of Bari; Atlantic Council, “Why the US cannot afford to lose dollar dominance,” atlanticcouncil.org/content-series/atlantic-council-strategy-paper-series/why-the-us-cannot-afford-to-lose-dollar-dominance/]</w:t>
      </w:r>
    </w:p>
    <w:p w14:paraId="04349C23" w14:textId="77777777" w:rsidR="00ED5C4E" w:rsidRPr="00540408" w:rsidRDefault="00ED5C4E" w:rsidP="00ED5C4E">
      <w:pPr>
        <w:rPr>
          <w:sz w:val="16"/>
        </w:rPr>
      </w:pPr>
      <w:r w:rsidRPr="00540408">
        <w:rPr>
          <w:sz w:val="16"/>
        </w:rPr>
        <w:t xml:space="preserve">Fifth, the United States has used </w:t>
      </w:r>
      <w:r w:rsidRPr="00B86EEC">
        <w:rPr>
          <w:rStyle w:val="Emphasis"/>
          <w:highlight w:val="cyan"/>
        </w:rPr>
        <w:t>sanctions</w:t>
      </w:r>
      <w:r w:rsidRPr="00540408">
        <w:rPr>
          <w:sz w:val="16"/>
        </w:rPr>
        <w:t xml:space="preserve"> as a tool of foreign policy, particularly against Russia in the wake of its 2022 invasion of Ukraine. This </w:t>
      </w:r>
      <w:r w:rsidRPr="00314E21">
        <w:rPr>
          <w:rStyle w:val="StyleUnderline"/>
          <w:highlight w:val="cyan"/>
        </w:rPr>
        <w:t>led to</w:t>
      </w:r>
      <w:r w:rsidRPr="00540408">
        <w:rPr>
          <w:sz w:val="16"/>
        </w:rPr>
        <w:t xml:space="preserve"> the </w:t>
      </w:r>
      <w:r w:rsidRPr="00712A71">
        <w:rPr>
          <w:rStyle w:val="Emphasis"/>
          <w:highlight w:val="cyan"/>
        </w:rPr>
        <w:t>suspension</w:t>
      </w:r>
      <w:r w:rsidRPr="00712A71">
        <w:rPr>
          <w:rStyle w:val="StyleUnderline"/>
          <w:highlight w:val="cyan"/>
        </w:rPr>
        <w:t xml:space="preserve"> of </w:t>
      </w:r>
      <w:r w:rsidRPr="00712A71">
        <w:rPr>
          <w:rStyle w:val="Emphasis"/>
          <w:highlight w:val="cyan"/>
        </w:rPr>
        <w:t>trading</w:t>
      </w:r>
      <w:r w:rsidRPr="00712A71">
        <w:rPr>
          <w:rStyle w:val="StyleUnderline"/>
          <w:highlight w:val="cyan"/>
        </w:rPr>
        <w:t xml:space="preserve"> in</w:t>
      </w:r>
      <w:r w:rsidRPr="005D7E32">
        <w:rPr>
          <w:rStyle w:val="StyleUnderline"/>
        </w:rPr>
        <w:t xml:space="preserve"> US </w:t>
      </w:r>
      <w:r w:rsidRPr="00102DA3">
        <w:rPr>
          <w:rStyle w:val="StyleUnderline"/>
          <w:highlight w:val="cyan"/>
        </w:rPr>
        <w:t>dollars</w:t>
      </w:r>
      <w:r w:rsidRPr="00540408">
        <w:rPr>
          <w:sz w:val="16"/>
        </w:rPr>
        <w:t xml:space="preserve"> on the Moscow Exchange (MOEX), </w:t>
      </w:r>
      <w:r w:rsidRPr="005D7E32">
        <w:rPr>
          <w:rStyle w:val="StyleUnderline"/>
        </w:rPr>
        <w:t xml:space="preserve">disrupting </w:t>
      </w:r>
      <w:r w:rsidRPr="005D7E32">
        <w:rPr>
          <w:rStyle w:val="Emphasis"/>
        </w:rPr>
        <w:t>financial operations</w:t>
      </w:r>
      <w:r w:rsidRPr="00540408">
        <w:rPr>
          <w:sz w:val="16"/>
        </w:rPr>
        <w:t xml:space="preserve"> not only within Russia, but also affecting other international market players as a result of the extraterritorial nature of the US sanctions. Since 2014, following the </w:t>
      </w:r>
      <w:r w:rsidRPr="005D7E32">
        <w:rPr>
          <w:rStyle w:val="Emphasis"/>
        </w:rPr>
        <w:t>sanctions</w:t>
      </w:r>
      <w:r w:rsidRPr="00540408">
        <w:rPr>
          <w:sz w:val="16"/>
        </w:rPr>
        <w:t xml:space="preserve"> related to the annexation of Crimea, Russia has increased its use of the Chinese yuan, which became MOEX’s most-traded currency (54 percent in May 2024). </w:t>
      </w:r>
      <w:r w:rsidRPr="000D3300">
        <w:rPr>
          <w:rStyle w:val="StyleUnderline"/>
        </w:rPr>
        <w:t xml:space="preserve">Concerns about their bilateral </w:t>
      </w:r>
      <w:r w:rsidRPr="00817E56">
        <w:rPr>
          <w:rStyle w:val="Emphasis"/>
        </w:rPr>
        <w:t>trade relations</w:t>
      </w:r>
      <w:r w:rsidRPr="00540408">
        <w:rPr>
          <w:sz w:val="16"/>
        </w:rPr>
        <w:t xml:space="preserve"> with Russia and China </w:t>
      </w:r>
      <w:r w:rsidRPr="00F577F0">
        <w:rPr>
          <w:rStyle w:val="StyleUnderline"/>
        </w:rPr>
        <w:t xml:space="preserve">have other </w:t>
      </w:r>
      <w:r w:rsidRPr="001522C0">
        <w:rPr>
          <w:rStyle w:val="Emphasis"/>
          <w:highlight w:val="cyan"/>
        </w:rPr>
        <w:t>countries looking</w:t>
      </w:r>
      <w:r w:rsidRPr="001522C0">
        <w:rPr>
          <w:rStyle w:val="StyleUnderline"/>
          <w:highlight w:val="cyan"/>
        </w:rPr>
        <w:t xml:space="preserve"> for </w:t>
      </w:r>
      <w:r w:rsidRPr="00D605E4">
        <w:rPr>
          <w:rStyle w:val="Emphasis"/>
          <w:highlight w:val="cyan"/>
        </w:rPr>
        <w:t>alternatives</w:t>
      </w:r>
      <w:r w:rsidRPr="00D605E4">
        <w:rPr>
          <w:rStyle w:val="StyleUnderline"/>
          <w:highlight w:val="cyan"/>
        </w:rPr>
        <w:t xml:space="preserve"> to mitigate</w:t>
      </w:r>
      <w:r w:rsidRPr="00540408">
        <w:rPr>
          <w:sz w:val="16"/>
        </w:rPr>
        <w:t xml:space="preserve"> possible </w:t>
      </w:r>
      <w:r w:rsidRPr="00725CEC">
        <w:rPr>
          <w:rStyle w:val="Emphasis"/>
          <w:highlight w:val="cyan"/>
        </w:rPr>
        <w:t>risks</w:t>
      </w:r>
      <w:r w:rsidRPr="004D4C91">
        <w:rPr>
          <w:rStyle w:val="StyleUnderline"/>
        </w:rPr>
        <w:t xml:space="preserve"> associated with </w:t>
      </w:r>
      <w:r w:rsidRPr="00B152D5">
        <w:rPr>
          <w:rStyle w:val="Emphasis"/>
        </w:rPr>
        <w:t>US dollar</w:t>
      </w:r>
      <w:r w:rsidRPr="00540408">
        <w:rPr>
          <w:sz w:val="16"/>
        </w:rPr>
        <w:t xml:space="preserve"> transactions, for example, </w:t>
      </w:r>
      <w:r w:rsidRPr="00481A0F">
        <w:rPr>
          <w:rStyle w:val="StyleUnderline"/>
          <w:highlight w:val="cyan"/>
        </w:rPr>
        <w:t>in</w:t>
      </w:r>
      <w:r w:rsidRPr="00540408">
        <w:rPr>
          <w:sz w:val="16"/>
        </w:rPr>
        <w:t xml:space="preserve"> the </w:t>
      </w:r>
      <w:r w:rsidRPr="00B434D2">
        <w:rPr>
          <w:rStyle w:val="Emphasis"/>
          <w:highlight w:val="cyan"/>
        </w:rPr>
        <w:t>BRICS</w:t>
      </w:r>
      <w:r w:rsidRPr="00540408">
        <w:rPr>
          <w:sz w:val="16"/>
        </w:rPr>
        <w:t xml:space="preserve"> grouping, which is set to further expand its membership of emerging market economies in coming years. If accompanied by bilateral </w:t>
      </w:r>
      <w:r w:rsidRPr="00F07828">
        <w:rPr>
          <w:rStyle w:val="Emphasis"/>
        </w:rPr>
        <w:t>tariff</w:t>
      </w:r>
      <w:r w:rsidRPr="00540408">
        <w:rPr>
          <w:sz w:val="16"/>
        </w:rPr>
        <w:t xml:space="preserve"> increases, as currently envisaged by the Trump administration, this could </w:t>
      </w:r>
      <w:r w:rsidRPr="00594D0A">
        <w:rPr>
          <w:rStyle w:val="StyleUnderline"/>
        </w:rPr>
        <w:t xml:space="preserve">have </w:t>
      </w:r>
      <w:r w:rsidRPr="00711C39">
        <w:rPr>
          <w:rStyle w:val="Emphasis"/>
        </w:rPr>
        <w:t>further implications</w:t>
      </w:r>
      <w:r w:rsidRPr="00594D0A">
        <w:rPr>
          <w:rStyle w:val="StyleUnderline"/>
        </w:rPr>
        <w:t xml:space="preserve"> for the dollar</w:t>
      </w:r>
      <w:r w:rsidRPr="00540408">
        <w:rPr>
          <w:sz w:val="16"/>
        </w:rPr>
        <w:t>’s role in global trade transactions.</w:t>
      </w:r>
    </w:p>
    <w:p w14:paraId="715696C5" w14:textId="77777777" w:rsidR="00ED5C4E" w:rsidRDefault="00ED5C4E" w:rsidP="00ED5C4E">
      <w:pPr>
        <w:rPr>
          <w:sz w:val="16"/>
        </w:rPr>
      </w:pPr>
      <w:r w:rsidRPr="005D7E32">
        <w:rPr>
          <w:sz w:val="16"/>
        </w:rPr>
        <w:t xml:space="preserve">Finally, in the context of a geopolitical fallout, potential </w:t>
      </w:r>
      <w:r w:rsidRPr="005D7E32">
        <w:rPr>
          <w:rStyle w:val="Emphasis"/>
          <w:highlight w:val="cyan"/>
        </w:rPr>
        <w:t>tariffs</w:t>
      </w:r>
      <w:r w:rsidRPr="005D7E32">
        <w:rPr>
          <w:sz w:val="16"/>
        </w:rPr>
        <w:t xml:space="preserve"> between the United States and the EU could significantly </w:t>
      </w:r>
      <w:r w:rsidRPr="005D7E32">
        <w:rPr>
          <w:rStyle w:val="StyleUnderline"/>
          <w:highlight w:val="cyan"/>
        </w:rPr>
        <w:t>impact</w:t>
      </w:r>
      <w:r w:rsidRPr="005D7E32">
        <w:rPr>
          <w:rStyle w:val="StyleUnderline"/>
        </w:rPr>
        <w:t xml:space="preserve"> the </w:t>
      </w:r>
      <w:r w:rsidRPr="005D7E32">
        <w:rPr>
          <w:rStyle w:val="Emphasis"/>
          <w:highlight w:val="cyan"/>
        </w:rPr>
        <w:t>transatlantic economy</w:t>
      </w:r>
      <w:r w:rsidRPr="005D7E32">
        <w:rPr>
          <w:sz w:val="16"/>
        </w:rPr>
        <w:t xml:space="preserve">, which remains the most important bilateral trade and investment relationship for both partners. For example, a 10 percent universal tariff on all US imports is projected to reduce EU exports to the US market by one-third, and subsequent retaliation could similarly hurt US exporters. </w:t>
      </w:r>
      <w:r w:rsidRPr="005D7E32">
        <w:rPr>
          <w:rStyle w:val="StyleUnderline"/>
        </w:rPr>
        <w:t xml:space="preserve">Higher </w:t>
      </w:r>
      <w:r w:rsidRPr="005D7E32">
        <w:rPr>
          <w:rStyle w:val="Emphasis"/>
        </w:rPr>
        <w:t xml:space="preserve">interest </w:t>
      </w:r>
      <w:r w:rsidRPr="005D7E32">
        <w:rPr>
          <w:rStyle w:val="Emphasis"/>
          <w:highlight w:val="cyan"/>
        </w:rPr>
        <w:t>rates</w:t>
      </w:r>
      <w:r w:rsidRPr="005D7E32">
        <w:rPr>
          <w:sz w:val="16"/>
        </w:rPr>
        <w:t xml:space="preserve"> in response to tariff-induced inflation would </w:t>
      </w:r>
      <w:r w:rsidRPr="005D7E32">
        <w:rPr>
          <w:rStyle w:val="StyleUnderline"/>
          <w:highlight w:val="cyan"/>
        </w:rPr>
        <w:t>have</w:t>
      </w:r>
      <w:r w:rsidRPr="005D7E32">
        <w:rPr>
          <w:sz w:val="16"/>
        </w:rPr>
        <w:t> additional </w:t>
      </w:r>
      <w:r w:rsidRPr="005D7E32">
        <w:rPr>
          <w:rStyle w:val="Emphasis"/>
          <w:highlight w:val="cyan"/>
        </w:rPr>
        <w:t>growth implications</w:t>
      </w:r>
      <w:r w:rsidRPr="005D7E32">
        <w:rPr>
          <w:sz w:val="16"/>
        </w:rPr>
        <w:t xml:space="preserve">. All this could heavily weigh on financial markets on both sides of the Atlantic, further </w:t>
      </w:r>
      <w:r w:rsidRPr="005D7E32">
        <w:rPr>
          <w:rStyle w:val="Emphasis"/>
          <w:highlight w:val="cyan"/>
        </w:rPr>
        <w:t>reducing</w:t>
      </w:r>
      <w:r w:rsidRPr="005D7E32">
        <w:rPr>
          <w:rStyle w:val="StyleUnderline"/>
        </w:rPr>
        <w:t xml:space="preserve"> the </w:t>
      </w:r>
      <w:r w:rsidRPr="005D7E32">
        <w:rPr>
          <w:rStyle w:val="Emphasis"/>
          <w:highlight w:val="cyan"/>
        </w:rPr>
        <w:t>attractiveness</w:t>
      </w:r>
      <w:r w:rsidRPr="005D7E32">
        <w:rPr>
          <w:rStyle w:val="StyleUnderline"/>
          <w:highlight w:val="cyan"/>
        </w:rPr>
        <w:t xml:space="preserve"> of</w:t>
      </w:r>
      <w:r w:rsidRPr="005D7E32">
        <w:rPr>
          <w:rStyle w:val="StyleUnderline"/>
        </w:rPr>
        <w:t xml:space="preserve"> US </w:t>
      </w:r>
      <w:r w:rsidRPr="005D7E32">
        <w:rPr>
          <w:rStyle w:val="Emphasis"/>
          <w:highlight w:val="cyan"/>
        </w:rPr>
        <w:t>dollar</w:t>
      </w:r>
      <w:r w:rsidRPr="005D7E32">
        <w:rPr>
          <w:rStyle w:val="StyleUnderline"/>
        </w:rPr>
        <w:t>-denominated assets</w:t>
      </w:r>
      <w:r w:rsidRPr="005D7E32">
        <w:rPr>
          <w:sz w:val="16"/>
        </w:rPr>
        <w:t>.</w:t>
      </w:r>
    </w:p>
    <w:p w14:paraId="21E2FC47" w14:textId="77777777" w:rsidR="00ED5C4E" w:rsidRDefault="00ED5C4E" w:rsidP="00ED5C4E">
      <w:pPr>
        <w:rPr>
          <w:sz w:val="16"/>
        </w:rPr>
      </w:pPr>
      <w:r>
        <w:rPr>
          <w:sz w:val="16"/>
        </w:rPr>
        <w:t>&lt;&lt;Emory Starts Here&gt;&gt;</w:t>
      </w:r>
    </w:p>
    <w:p w14:paraId="1BF4FB40" w14:textId="77777777" w:rsidR="00ED5C4E" w:rsidRPr="002413B1" w:rsidRDefault="00ED5C4E" w:rsidP="00ED5C4E">
      <w:pPr>
        <w:rPr>
          <w:sz w:val="8"/>
          <w:szCs w:val="8"/>
        </w:rPr>
      </w:pPr>
      <w:r w:rsidRPr="002413B1">
        <w:rPr>
          <w:sz w:val="8"/>
          <w:szCs w:val="8"/>
        </w:rPr>
        <w:t xml:space="preserve">Limits to military superiority Any </w:t>
      </w:r>
      <w:r w:rsidRPr="002413B1">
        <w:rPr>
          <w:rStyle w:val="StyleUnderline"/>
          <w:sz w:val="8"/>
          <w:szCs w:val="8"/>
        </w:rPr>
        <w:t xml:space="preserve">developments that </w:t>
      </w:r>
      <w:r w:rsidRPr="002413B1">
        <w:rPr>
          <w:rStyle w:val="Emphasis"/>
          <w:sz w:val="8"/>
          <w:szCs w:val="8"/>
        </w:rPr>
        <w:t>weaken</w:t>
      </w:r>
      <w:r w:rsidRPr="002413B1">
        <w:rPr>
          <w:sz w:val="8"/>
          <w:szCs w:val="8"/>
        </w:rPr>
        <w:t xml:space="preserve"> the US economy and </w:t>
      </w:r>
      <w:r w:rsidRPr="002413B1">
        <w:rPr>
          <w:rStyle w:val="StyleUnderline"/>
          <w:sz w:val="8"/>
          <w:szCs w:val="8"/>
        </w:rPr>
        <w:t>the</w:t>
      </w:r>
      <w:r w:rsidRPr="002413B1">
        <w:rPr>
          <w:sz w:val="8"/>
          <w:szCs w:val="8"/>
        </w:rPr>
        <w:t xml:space="preserve"> role of the </w:t>
      </w:r>
      <w:r w:rsidRPr="002413B1">
        <w:rPr>
          <w:rStyle w:val="StyleUnderline"/>
          <w:sz w:val="8"/>
          <w:szCs w:val="8"/>
        </w:rPr>
        <w:t>dollar could</w:t>
      </w:r>
      <w:r w:rsidRPr="002413B1">
        <w:rPr>
          <w:sz w:val="8"/>
          <w:szCs w:val="8"/>
        </w:rPr>
        <w:t xml:space="preserve"> also </w:t>
      </w:r>
      <w:r w:rsidRPr="002413B1">
        <w:rPr>
          <w:rStyle w:val="Emphasis"/>
          <w:sz w:val="8"/>
          <w:szCs w:val="8"/>
        </w:rPr>
        <w:t>affect</w:t>
      </w:r>
      <w:r w:rsidRPr="002413B1">
        <w:rPr>
          <w:rStyle w:val="StyleUnderline"/>
          <w:sz w:val="8"/>
          <w:szCs w:val="8"/>
        </w:rPr>
        <w:t xml:space="preserve"> the United States’</w:t>
      </w:r>
      <w:r w:rsidRPr="002413B1">
        <w:rPr>
          <w:sz w:val="8"/>
          <w:szCs w:val="8"/>
        </w:rPr>
        <w:t xml:space="preserve"> ability to preserve its </w:t>
      </w:r>
      <w:r w:rsidRPr="002413B1">
        <w:rPr>
          <w:rStyle w:val="StyleUnderline"/>
          <w:sz w:val="8"/>
          <w:szCs w:val="8"/>
        </w:rPr>
        <w:t xml:space="preserve">military superiority. </w:t>
      </w:r>
      <w:r w:rsidRPr="002413B1">
        <w:rPr>
          <w:rStyle w:val="Emphasis"/>
          <w:sz w:val="8"/>
          <w:szCs w:val="8"/>
          <w:highlight w:val="green"/>
        </w:rPr>
        <w:t>China</w:t>
      </w:r>
      <w:r w:rsidRPr="002413B1">
        <w:rPr>
          <w:rStyle w:val="StyleUnderline"/>
          <w:sz w:val="8"/>
          <w:szCs w:val="8"/>
          <w:highlight w:val="green"/>
        </w:rPr>
        <w:t xml:space="preserve"> is in the middle of a</w:t>
      </w:r>
      <w:r w:rsidRPr="002413B1">
        <w:rPr>
          <w:rStyle w:val="StyleUnderline"/>
          <w:sz w:val="8"/>
          <w:szCs w:val="8"/>
        </w:rPr>
        <w:t xml:space="preserve">n </w:t>
      </w:r>
      <w:r w:rsidRPr="002413B1">
        <w:rPr>
          <w:rStyle w:val="Emphasis"/>
          <w:sz w:val="8"/>
          <w:szCs w:val="8"/>
        </w:rPr>
        <w:t xml:space="preserve">extraordinary defense </w:t>
      </w:r>
      <w:r w:rsidRPr="002413B1">
        <w:rPr>
          <w:rStyle w:val="Emphasis"/>
          <w:sz w:val="8"/>
          <w:szCs w:val="8"/>
          <w:highlight w:val="green"/>
        </w:rPr>
        <w:t>buildup</w:t>
      </w:r>
      <w:r w:rsidRPr="002413B1">
        <w:rPr>
          <w:sz w:val="8"/>
          <w:szCs w:val="8"/>
        </w:rPr>
        <w:t xml:space="preserve"> that is challenging US strategic positions </w:t>
      </w:r>
      <w:r w:rsidRPr="002413B1">
        <w:rPr>
          <w:rStyle w:val="StyleUnderline"/>
          <w:sz w:val="8"/>
          <w:szCs w:val="8"/>
          <w:highlight w:val="green"/>
        </w:rPr>
        <w:t xml:space="preserve">in the </w:t>
      </w:r>
      <w:r w:rsidRPr="002413B1">
        <w:rPr>
          <w:rStyle w:val="Emphasis"/>
          <w:sz w:val="8"/>
          <w:szCs w:val="8"/>
          <w:highlight w:val="green"/>
        </w:rPr>
        <w:t>Indo-Pacific</w:t>
      </w:r>
      <w:r w:rsidRPr="002413B1">
        <w:rPr>
          <w:rStyle w:val="StyleUnderline"/>
          <w:sz w:val="8"/>
          <w:szCs w:val="8"/>
        </w:rPr>
        <w:t xml:space="preserve"> theater</w:t>
      </w:r>
      <w:r w:rsidRPr="002413B1">
        <w:rPr>
          <w:sz w:val="8"/>
          <w:szCs w:val="8"/>
        </w:rPr>
        <w:t xml:space="preserve">. Moreover, the </w:t>
      </w:r>
      <w:r w:rsidRPr="002413B1">
        <w:rPr>
          <w:rStyle w:val="StyleUnderline"/>
          <w:sz w:val="8"/>
          <w:szCs w:val="8"/>
          <w:highlight w:val="green"/>
        </w:rPr>
        <w:t>Ukraine</w:t>
      </w:r>
      <w:r w:rsidRPr="002413B1">
        <w:rPr>
          <w:sz w:val="8"/>
          <w:szCs w:val="8"/>
        </w:rPr>
        <w:t xml:space="preserve"> war </w:t>
      </w:r>
      <w:r w:rsidRPr="002413B1">
        <w:rPr>
          <w:rStyle w:val="StyleUnderline"/>
          <w:sz w:val="8"/>
          <w:szCs w:val="8"/>
        </w:rPr>
        <w:t xml:space="preserve">has </w:t>
      </w:r>
      <w:r w:rsidRPr="002413B1">
        <w:rPr>
          <w:rStyle w:val="StyleUnderline"/>
          <w:sz w:val="8"/>
          <w:szCs w:val="8"/>
          <w:highlight w:val="green"/>
        </w:rPr>
        <w:t>led to</w:t>
      </w:r>
      <w:r w:rsidRPr="002413B1">
        <w:rPr>
          <w:sz w:val="8"/>
          <w:szCs w:val="8"/>
        </w:rPr>
        <w:t xml:space="preserve"> stepped-up </w:t>
      </w:r>
      <w:r w:rsidRPr="002413B1">
        <w:rPr>
          <w:rStyle w:val="Emphasis"/>
          <w:sz w:val="8"/>
          <w:szCs w:val="8"/>
          <w:highlight w:val="green"/>
        </w:rPr>
        <w:t>cooperation</w:t>
      </w:r>
      <w:r w:rsidRPr="002413B1">
        <w:rPr>
          <w:rStyle w:val="StyleUnderline"/>
          <w:sz w:val="8"/>
          <w:szCs w:val="8"/>
          <w:highlight w:val="green"/>
        </w:rPr>
        <w:t xml:space="preserve"> between Russia, Iran</w:t>
      </w:r>
      <w:r w:rsidRPr="002413B1">
        <w:rPr>
          <w:rStyle w:val="StyleUnderline"/>
          <w:sz w:val="8"/>
          <w:szCs w:val="8"/>
        </w:rPr>
        <w:t xml:space="preserve">, and North </w:t>
      </w:r>
      <w:r w:rsidRPr="002413B1">
        <w:rPr>
          <w:rStyle w:val="StyleUnderline"/>
          <w:sz w:val="8"/>
          <w:szCs w:val="8"/>
          <w:highlight w:val="green"/>
        </w:rPr>
        <w:t>Korea</w:t>
      </w:r>
      <w:r w:rsidRPr="002413B1">
        <w:rPr>
          <w:sz w:val="8"/>
          <w:szCs w:val="8"/>
        </w:rPr>
        <w:t xml:space="preserve"> (which has been contributing troops to compensate for Russia’s losses), </w:t>
      </w:r>
      <w:r w:rsidRPr="002413B1">
        <w:rPr>
          <w:rStyle w:val="StyleUnderline"/>
          <w:sz w:val="8"/>
          <w:szCs w:val="8"/>
          <w:highlight w:val="green"/>
        </w:rPr>
        <w:t>and China</w:t>
      </w:r>
      <w:r w:rsidRPr="002413B1">
        <w:rPr>
          <w:sz w:val="8"/>
          <w:szCs w:val="8"/>
        </w:rPr>
        <w:t xml:space="preserve"> increasingly </w:t>
      </w:r>
      <w:r w:rsidRPr="002413B1">
        <w:rPr>
          <w:rStyle w:val="StyleUnderline"/>
          <w:sz w:val="8"/>
          <w:szCs w:val="8"/>
        </w:rPr>
        <w:t xml:space="preserve">supports </w:t>
      </w:r>
      <w:r w:rsidRPr="002413B1">
        <w:rPr>
          <w:rStyle w:val="Emphasis"/>
          <w:sz w:val="8"/>
          <w:szCs w:val="8"/>
        </w:rPr>
        <w:t>Russia’s armament</w:t>
      </w:r>
      <w:r w:rsidRPr="002413B1">
        <w:rPr>
          <w:sz w:val="8"/>
          <w:szCs w:val="8"/>
        </w:rPr>
        <w:t xml:space="preserve"> efforts </w:t>
      </w:r>
      <w:r w:rsidRPr="002413B1">
        <w:rPr>
          <w:rStyle w:val="StyleUnderline"/>
          <w:sz w:val="8"/>
          <w:szCs w:val="8"/>
        </w:rPr>
        <w:t>by supplying</w:t>
      </w:r>
      <w:r w:rsidRPr="002413B1">
        <w:rPr>
          <w:sz w:val="8"/>
          <w:szCs w:val="8"/>
        </w:rPr>
        <w:t xml:space="preserve"> it </w:t>
      </w:r>
      <w:r w:rsidRPr="002413B1">
        <w:rPr>
          <w:rStyle w:val="StyleUnderline"/>
          <w:sz w:val="8"/>
          <w:szCs w:val="8"/>
        </w:rPr>
        <w:t xml:space="preserve">with drones and </w:t>
      </w:r>
      <w:r w:rsidRPr="002413B1">
        <w:rPr>
          <w:rStyle w:val="Emphasis"/>
          <w:sz w:val="8"/>
          <w:szCs w:val="8"/>
        </w:rPr>
        <w:t>dual-use technology</w:t>
      </w:r>
      <w:r w:rsidRPr="002413B1">
        <w:rPr>
          <w:sz w:val="8"/>
          <w:szCs w:val="8"/>
        </w:rPr>
        <w:t xml:space="preserve">. </w:t>
      </w:r>
      <w:r w:rsidRPr="002413B1">
        <w:rPr>
          <w:rStyle w:val="StyleUnderline"/>
          <w:sz w:val="8"/>
          <w:szCs w:val="8"/>
          <w:highlight w:val="green"/>
        </w:rPr>
        <w:t xml:space="preserve">The </w:t>
      </w:r>
      <w:r w:rsidRPr="002413B1">
        <w:rPr>
          <w:rStyle w:val="Emphasis"/>
          <w:sz w:val="8"/>
          <w:szCs w:val="8"/>
          <w:highlight w:val="green"/>
        </w:rPr>
        <w:t>U</w:t>
      </w:r>
      <w:r w:rsidRPr="002413B1">
        <w:rPr>
          <w:sz w:val="8"/>
          <w:szCs w:val="8"/>
        </w:rPr>
        <w:t xml:space="preserve">nited </w:t>
      </w:r>
      <w:r w:rsidRPr="002413B1">
        <w:rPr>
          <w:rStyle w:val="Emphasis"/>
          <w:sz w:val="8"/>
          <w:szCs w:val="8"/>
          <w:highlight w:val="green"/>
        </w:rPr>
        <w:t>S</w:t>
      </w:r>
      <w:r w:rsidRPr="002413B1">
        <w:rPr>
          <w:sz w:val="8"/>
          <w:szCs w:val="8"/>
        </w:rPr>
        <w:t xml:space="preserve">tates </w:t>
      </w:r>
      <w:r w:rsidRPr="002413B1">
        <w:rPr>
          <w:rStyle w:val="StyleUnderline"/>
          <w:sz w:val="8"/>
          <w:szCs w:val="8"/>
          <w:highlight w:val="green"/>
        </w:rPr>
        <w:t xml:space="preserve">and </w:t>
      </w:r>
      <w:r w:rsidRPr="002413B1">
        <w:rPr>
          <w:rStyle w:val="Emphasis"/>
          <w:sz w:val="8"/>
          <w:szCs w:val="8"/>
          <w:highlight w:val="green"/>
        </w:rPr>
        <w:t>Europe</w:t>
      </w:r>
      <w:r w:rsidRPr="002413B1">
        <w:rPr>
          <w:rStyle w:val="StyleUnderline"/>
          <w:sz w:val="8"/>
          <w:szCs w:val="8"/>
          <w:highlight w:val="green"/>
        </w:rPr>
        <w:t xml:space="preserve"> have</w:t>
      </w:r>
      <w:r w:rsidRPr="002413B1">
        <w:rPr>
          <w:sz w:val="8"/>
          <w:szCs w:val="8"/>
        </w:rPr>
        <w:t xml:space="preserve"> also </w:t>
      </w:r>
      <w:r w:rsidRPr="002413B1">
        <w:rPr>
          <w:rStyle w:val="StyleUnderline"/>
          <w:sz w:val="8"/>
          <w:szCs w:val="8"/>
        </w:rPr>
        <w:t xml:space="preserve">been pushed </w:t>
      </w:r>
      <w:r w:rsidRPr="002413B1">
        <w:rPr>
          <w:rStyle w:val="StyleUnderline"/>
          <w:sz w:val="8"/>
          <w:szCs w:val="8"/>
          <w:highlight w:val="green"/>
        </w:rPr>
        <w:t xml:space="preserve">on the </w:t>
      </w:r>
      <w:r w:rsidRPr="002413B1">
        <w:rPr>
          <w:rStyle w:val="Emphasis"/>
          <w:sz w:val="8"/>
          <w:szCs w:val="8"/>
          <w:highlight w:val="green"/>
        </w:rPr>
        <w:t>defensive</w:t>
      </w:r>
      <w:r w:rsidRPr="002413B1">
        <w:rPr>
          <w:rStyle w:val="Emphasis"/>
          <w:sz w:val="8"/>
          <w:szCs w:val="8"/>
        </w:rPr>
        <w:t xml:space="preserve"> in Africa</w:t>
      </w:r>
      <w:r w:rsidRPr="002413B1">
        <w:rPr>
          <w:rStyle w:val="StyleUnderline"/>
          <w:sz w:val="8"/>
          <w:szCs w:val="8"/>
        </w:rPr>
        <w:t xml:space="preserve"> as China</w:t>
      </w:r>
      <w:r w:rsidRPr="002413B1">
        <w:rPr>
          <w:sz w:val="8"/>
          <w:szCs w:val="8"/>
        </w:rPr>
        <w:t xml:space="preserve">, especially, </w:t>
      </w:r>
      <w:r w:rsidRPr="002413B1">
        <w:rPr>
          <w:rStyle w:val="StyleUnderline"/>
          <w:sz w:val="8"/>
          <w:szCs w:val="8"/>
        </w:rPr>
        <w:t xml:space="preserve">has made </w:t>
      </w:r>
      <w:r w:rsidRPr="002413B1">
        <w:rPr>
          <w:rStyle w:val="Emphasis"/>
          <w:sz w:val="8"/>
          <w:szCs w:val="8"/>
        </w:rPr>
        <w:t>strategic inroads</w:t>
      </w:r>
      <w:r w:rsidRPr="002413B1">
        <w:rPr>
          <w:rStyle w:val="StyleUnderline"/>
          <w:sz w:val="8"/>
          <w:szCs w:val="8"/>
        </w:rPr>
        <w:t xml:space="preserve"> there</w:t>
      </w:r>
      <w:r w:rsidRPr="002413B1">
        <w:rPr>
          <w:sz w:val="8"/>
          <w:szCs w:val="8"/>
        </w:rPr>
        <w:t xml:space="preserve">, as have Russia, India, and countries in the Persian Gulf. Many countries are looking to ChinSa for help in developing their energy and transport infrastructure, imports of low-cost consumer and investment goods, and market access for their own exports, allowing the use of strategic ports and other locations in exchange. At the same time, </w:t>
      </w:r>
      <w:r w:rsidRPr="002413B1">
        <w:rPr>
          <w:rStyle w:val="StyleUnderline"/>
          <w:sz w:val="8"/>
          <w:szCs w:val="8"/>
          <w:highlight w:val="green"/>
        </w:rPr>
        <w:t xml:space="preserve">China has a hold on </w:t>
      </w:r>
      <w:r w:rsidRPr="002413B1">
        <w:rPr>
          <w:rStyle w:val="Emphasis"/>
          <w:sz w:val="8"/>
          <w:szCs w:val="8"/>
          <w:highlight w:val="green"/>
        </w:rPr>
        <w:t>supply chains</w:t>
      </w:r>
      <w:r w:rsidRPr="002413B1">
        <w:rPr>
          <w:rStyle w:val="StyleUnderline"/>
          <w:sz w:val="8"/>
          <w:szCs w:val="8"/>
        </w:rPr>
        <w:t xml:space="preserve"> involving critical raw materials, </w:t>
      </w:r>
      <w:r w:rsidRPr="002413B1">
        <w:rPr>
          <w:rStyle w:val="StyleUnderline"/>
          <w:sz w:val="8"/>
          <w:szCs w:val="8"/>
          <w:highlight w:val="green"/>
        </w:rPr>
        <w:t xml:space="preserve">controlling </w:t>
      </w:r>
      <w:r w:rsidRPr="002413B1">
        <w:rPr>
          <w:rStyle w:val="Emphasis"/>
          <w:sz w:val="8"/>
          <w:szCs w:val="8"/>
          <w:highlight w:val="green"/>
        </w:rPr>
        <w:t>85 percent</w:t>
      </w:r>
      <w:r w:rsidRPr="002413B1">
        <w:rPr>
          <w:rStyle w:val="StyleUnderline"/>
          <w:sz w:val="8"/>
          <w:szCs w:val="8"/>
          <w:highlight w:val="green"/>
        </w:rPr>
        <w:t xml:space="preserve"> of</w:t>
      </w:r>
      <w:r w:rsidRPr="002413B1">
        <w:rPr>
          <w:sz w:val="8"/>
          <w:szCs w:val="8"/>
        </w:rPr>
        <w:t xml:space="preserve"> the world’s refined </w:t>
      </w:r>
      <w:r w:rsidRPr="002413B1">
        <w:rPr>
          <w:rStyle w:val="Emphasis"/>
          <w:sz w:val="8"/>
          <w:szCs w:val="8"/>
          <w:highlight w:val="green"/>
        </w:rPr>
        <w:t>r</w:t>
      </w:r>
      <w:r w:rsidRPr="002413B1">
        <w:rPr>
          <w:sz w:val="8"/>
          <w:szCs w:val="8"/>
        </w:rPr>
        <w:t xml:space="preserve">are </w:t>
      </w:r>
      <w:r w:rsidRPr="002413B1">
        <w:rPr>
          <w:rStyle w:val="Emphasis"/>
          <w:sz w:val="8"/>
          <w:szCs w:val="8"/>
          <w:highlight w:val="green"/>
        </w:rPr>
        <w:t>e</w:t>
      </w:r>
      <w:r w:rsidRPr="002413B1">
        <w:rPr>
          <w:sz w:val="8"/>
          <w:szCs w:val="8"/>
        </w:rPr>
        <w:t xml:space="preserve">arth </w:t>
      </w:r>
      <w:r w:rsidRPr="002413B1">
        <w:rPr>
          <w:rStyle w:val="Emphasis"/>
          <w:sz w:val="8"/>
          <w:szCs w:val="8"/>
          <w:highlight w:val="green"/>
        </w:rPr>
        <w:t>m</w:t>
      </w:r>
      <w:r w:rsidRPr="002413B1">
        <w:rPr>
          <w:sz w:val="8"/>
          <w:szCs w:val="8"/>
        </w:rPr>
        <w:t>aterial</w:t>
      </w:r>
      <w:r w:rsidRPr="002413B1">
        <w:rPr>
          <w:rStyle w:val="Emphasis"/>
          <w:sz w:val="8"/>
          <w:szCs w:val="8"/>
          <w:highlight w:val="green"/>
        </w:rPr>
        <w:t>s</w:t>
      </w:r>
      <w:r w:rsidRPr="002413B1">
        <w:rPr>
          <w:rStyle w:val="StyleUnderline"/>
          <w:sz w:val="8"/>
          <w:szCs w:val="8"/>
          <w:highlight w:val="green"/>
        </w:rPr>
        <w:t xml:space="preserve">, which are crucial for </w:t>
      </w:r>
      <w:r w:rsidRPr="002413B1">
        <w:rPr>
          <w:rStyle w:val="Emphasis"/>
          <w:sz w:val="8"/>
          <w:szCs w:val="8"/>
        </w:rPr>
        <w:t xml:space="preserve">high-tech military </w:t>
      </w:r>
      <w:r w:rsidRPr="002413B1">
        <w:rPr>
          <w:rStyle w:val="Emphasis"/>
          <w:sz w:val="8"/>
          <w:szCs w:val="8"/>
          <w:highlight w:val="green"/>
        </w:rPr>
        <w:t>tech</w:t>
      </w:r>
      <w:r w:rsidRPr="002413B1">
        <w:rPr>
          <w:rStyle w:val="StyleUnderline"/>
          <w:sz w:val="8"/>
          <w:szCs w:val="8"/>
        </w:rPr>
        <w:t>nologies</w:t>
      </w:r>
      <w:r w:rsidRPr="002413B1">
        <w:rPr>
          <w:sz w:val="8"/>
          <w:szCs w:val="8"/>
        </w:rPr>
        <w:t xml:space="preserve">.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 </w:t>
      </w:r>
      <w:r w:rsidRPr="002413B1">
        <w:rPr>
          <w:rStyle w:val="StyleUnderline"/>
          <w:sz w:val="8"/>
          <w:szCs w:val="8"/>
        </w:rPr>
        <w:t xml:space="preserve">Advances in </w:t>
      </w:r>
      <w:r w:rsidRPr="002413B1">
        <w:rPr>
          <w:rStyle w:val="Emphasis"/>
          <w:sz w:val="8"/>
          <w:szCs w:val="8"/>
        </w:rPr>
        <w:t>military technology</w:t>
      </w:r>
      <w:r w:rsidRPr="002413B1">
        <w:rPr>
          <w:sz w:val="8"/>
          <w:szCs w:val="8"/>
        </w:rPr>
        <w:t xml:space="preserve"> toward low-cost weapons, </w:t>
      </w:r>
      <w:r w:rsidRPr="002413B1">
        <w:rPr>
          <w:rStyle w:val="StyleUnderline"/>
          <w:sz w:val="8"/>
          <w:szCs w:val="8"/>
        </w:rPr>
        <w:t xml:space="preserve">lower </w:t>
      </w:r>
      <w:r w:rsidRPr="002413B1">
        <w:rPr>
          <w:rStyle w:val="Emphasis"/>
          <w:sz w:val="8"/>
          <w:szCs w:val="8"/>
        </w:rPr>
        <w:t xml:space="preserve">procurement </w:t>
      </w:r>
      <w:r w:rsidRPr="002413B1">
        <w:rPr>
          <w:rStyle w:val="Emphasis"/>
          <w:sz w:val="8"/>
          <w:szCs w:val="8"/>
          <w:highlight w:val="green"/>
        </w:rPr>
        <w:t>costs</w:t>
      </w:r>
      <w:r w:rsidRPr="002413B1">
        <w:rPr>
          <w:rStyle w:val="StyleUnderline"/>
          <w:sz w:val="8"/>
          <w:szCs w:val="8"/>
        </w:rPr>
        <w:t xml:space="preserve"> in competitor countries, </w:t>
      </w:r>
      <w:r w:rsidRPr="002413B1">
        <w:rPr>
          <w:rStyle w:val="StyleUnderline"/>
          <w:sz w:val="8"/>
          <w:szCs w:val="8"/>
          <w:highlight w:val="green"/>
        </w:rPr>
        <w:t>and</w:t>
      </w:r>
      <w:r w:rsidRPr="002413B1">
        <w:rPr>
          <w:rStyle w:val="StyleUnderline"/>
          <w:sz w:val="8"/>
          <w:szCs w:val="8"/>
        </w:rPr>
        <w:t xml:space="preserve"> a </w:t>
      </w:r>
      <w:r w:rsidRPr="002413B1">
        <w:rPr>
          <w:rStyle w:val="Emphasis"/>
          <w:sz w:val="8"/>
          <w:szCs w:val="8"/>
        </w:rPr>
        <w:t>relative decline</w:t>
      </w:r>
      <w:r w:rsidRPr="002413B1">
        <w:rPr>
          <w:rStyle w:val="StyleUnderline"/>
          <w:sz w:val="8"/>
          <w:szCs w:val="8"/>
        </w:rPr>
        <w:t xml:space="preserve"> in</w:t>
      </w:r>
      <w:r w:rsidRPr="002413B1">
        <w:rPr>
          <w:sz w:val="8"/>
          <w:szCs w:val="8"/>
        </w:rPr>
        <w:t xml:space="preserve"> US </w:t>
      </w:r>
      <w:r w:rsidRPr="002413B1">
        <w:rPr>
          <w:rStyle w:val="StyleUnderline"/>
          <w:sz w:val="8"/>
          <w:szCs w:val="8"/>
          <w:highlight w:val="green"/>
        </w:rPr>
        <w:t>manufacturing</w:t>
      </w:r>
      <w:r w:rsidRPr="002413B1">
        <w:rPr>
          <w:sz w:val="8"/>
          <w:szCs w:val="8"/>
        </w:rPr>
        <w:t xml:space="preserve"> capabilities (e.g., in shipbuilding) </w:t>
      </w:r>
      <w:r w:rsidRPr="002413B1">
        <w:rPr>
          <w:rStyle w:val="StyleUnderline"/>
          <w:sz w:val="8"/>
          <w:szCs w:val="8"/>
          <w:highlight w:val="green"/>
        </w:rPr>
        <w:t>pose</w:t>
      </w:r>
      <w:r w:rsidRPr="002413B1">
        <w:rPr>
          <w:rStyle w:val="StyleUnderline"/>
          <w:sz w:val="8"/>
          <w:szCs w:val="8"/>
        </w:rPr>
        <w:t xml:space="preserve"> significant </w:t>
      </w:r>
      <w:r w:rsidRPr="002413B1">
        <w:rPr>
          <w:rStyle w:val="StyleUnderline"/>
          <w:sz w:val="8"/>
          <w:szCs w:val="8"/>
          <w:highlight w:val="green"/>
        </w:rPr>
        <w:t>challenges to</w:t>
      </w:r>
      <w:r w:rsidRPr="002413B1">
        <w:rPr>
          <w:sz w:val="8"/>
          <w:szCs w:val="8"/>
        </w:rPr>
        <w:t xml:space="preserve"> US </w:t>
      </w:r>
      <w:r w:rsidRPr="002413B1">
        <w:rPr>
          <w:rStyle w:val="Emphasis"/>
          <w:sz w:val="8"/>
          <w:szCs w:val="8"/>
        </w:rPr>
        <w:t xml:space="preserve">military </w:t>
      </w:r>
      <w:r w:rsidRPr="002413B1">
        <w:rPr>
          <w:rStyle w:val="Emphasis"/>
          <w:sz w:val="8"/>
          <w:szCs w:val="8"/>
          <w:highlight w:val="green"/>
        </w:rPr>
        <w:t>strength</w:t>
      </w:r>
      <w:r w:rsidRPr="002413B1">
        <w:rPr>
          <w:sz w:val="8"/>
          <w:szCs w:val="8"/>
        </w:rPr>
        <w:t xml:space="preserve">. While the United States retains a large nominal advantage in military spending over other competitors, the discrepancy is smaller when considering cost differences; in other words, </w:t>
      </w:r>
      <w:r w:rsidRPr="002413B1">
        <w:rPr>
          <w:rStyle w:val="StyleUnderline"/>
          <w:sz w:val="8"/>
          <w:szCs w:val="8"/>
        </w:rPr>
        <w:t xml:space="preserve">the </w:t>
      </w:r>
      <w:r w:rsidRPr="002413B1">
        <w:rPr>
          <w:rStyle w:val="Emphasis"/>
          <w:sz w:val="8"/>
          <w:szCs w:val="8"/>
        </w:rPr>
        <w:t>U</w:t>
      </w:r>
      <w:r w:rsidRPr="002413B1">
        <w:rPr>
          <w:sz w:val="8"/>
          <w:szCs w:val="8"/>
        </w:rPr>
        <w:t xml:space="preserve">nited </w:t>
      </w:r>
      <w:r w:rsidRPr="002413B1">
        <w:rPr>
          <w:rStyle w:val="Emphasis"/>
          <w:sz w:val="8"/>
          <w:szCs w:val="8"/>
        </w:rPr>
        <w:t>S</w:t>
      </w:r>
      <w:r w:rsidRPr="002413B1">
        <w:rPr>
          <w:sz w:val="8"/>
          <w:szCs w:val="8"/>
        </w:rPr>
        <w:t xml:space="preserve">tates </w:t>
      </w:r>
      <w:r w:rsidRPr="002413B1">
        <w:rPr>
          <w:rStyle w:val="StyleUnderline"/>
          <w:sz w:val="8"/>
          <w:szCs w:val="8"/>
        </w:rPr>
        <w:t>has a smaller advantage</w:t>
      </w:r>
      <w:r w:rsidRPr="002413B1">
        <w:rPr>
          <w:sz w:val="8"/>
          <w:szCs w:val="8"/>
        </w:rPr>
        <w:t xml:space="preserve"> in real terms </w:t>
      </w:r>
      <w:r w:rsidRPr="002413B1">
        <w:rPr>
          <w:rStyle w:val="StyleUnderline"/>
          <w:sz w:val="8"/>
          <w:szCs w:val="8"/>
        </w:rPr>
        <w:t>than suggested by</w:t>
      </w:r>
      <w:r w:rsidRPr="002413B1">
        <w:rPr>
          <w:sz w:val="8"/>
          <w:szCs w:val="8"/>
        </w:rPr>
        <w:t xml:space="preserve"> simple </w:t>
      </w:r>
      <w:r w:rsidRPr="002413B1">
        <w:rPr>
          <w:rStyle w:val="Emphasis"/>
          <w:sz w:val="8"/>
          <w:szCs w:val="8"/>
        </w:rPr>
        <w:t>budget</w:t>
      </w:r>
      <w:r w:rsidRPr="002413B1">
        <w:rPr>
          <w:rStyle w:val="StyleUnderline"/>
          <w:sz w:val="8"/>
          <w:szCs w:val="8"/>
        </w:rPr>
        <w:t xml:space="preserve"> comparison</w:t>
      </w:r>
      <w:r w:rsidRPr="002413B1">
        <w:rPr>
          <w:rStyle w:val="Emphasis"/>
          <w:sz w:val="8"/>
          <w:szCs w:val="8"/>
        </w:rPr>
        <w:t>s</w:t>
      </w:r>
      <w:r w:rsidRPr="002413B1">
        <w:rPr>
          <w:sz w:val="8"/>
          <w:szCs w:val="8"/>
        </w:rPr>
        <w:t xml:space="preserve"> (see Figure 3). In fact, a recent congressional review of US defense strategy has raised concerns that </w:t>
      </w:r>
      <w:r w:rsidRPr="002413B1">
        <w:rPr>
          <w:rStyle w:val="StyleUnderline"/>
          <w:sz w:val="8"/>
          <w:szCs w:val="8"/>
          <w:highlight w:val="green"/>
        </w:rPr>
        <w:t xml:space="preserve">the </w:t>
      </w:r>
      <w:r w:rsidRPr="002413B1">
        <w:rPr>
          <w:rStyle w:val="Emphasis"/>
          <w:sz w:val="8"/>
          <w:szCs w:val="8"/>
          <w:highlight w:val="green"/>
        </w:rPr>
        <w:t>U</w:t>
      </w:r>
      <w:r w:rsidRPr="002413B1">
        <w:rPr>
          <w:sz w:val="8"/>
          <w:szCs w:val="8"/>
        </w:rPr>
        <w:t xml:space="preserve">nited </w:t>
      </w:r>
      <w:r w:rsidRPr="002413B1">
        <w:rPr>
          <w:rStyle w:val="Emphasis"/>
          <w:sz w:val="8"/>
          <w:szCs w:val="8"/>
          <w:highlight w:val="green"/>
        </w:rPr>
        <w:t>S</w:t>
      </w:r>
      <w:r w:rsidRPr="002413B1">
        <w:rPr>
          <w:sz w:val="8"/>
          <w:szCs w:val="8"/>
        </w:rPr>
        <w:t xml:space="preserve">tates </w:t>
      </w:r>
      <w:r w:rsidRPr="002413B1">
        <w:rPr>
          <w:rStyle w:val="StyleUnderline"/>
          <w:sz w:val="8"/>
          <w:szCs w:val="8"/>
          <w:highlight w:val="green"/>
        </w:rPr>
        <w:t>is not ready</w:t>
      </w:r>
      <w:r w:rsidRPr="002413B1">
        <w:rPr>
          <w:rStyle w:val="StyleUnderline"/>
          <w:sz w:val="8"/>
          <w:szCs w:val="8"/>
        </w:rPr>
        <w:t xml:space="preserve"> for a </w:t>
      </w:r>
      <w:r w:rsidRPr="002413B1">
        <w:rPr>
          <w:rStyle w:val="Emphasis"/>
          <w:sz w:val="8"/>
          <w:szCs w:val="8"/>
        </w:rPr>
        <w:t>multifront war</w:t>
      </w:r>
      <w:r w:rsidRPr="002413B1">
        <w:rPr>
          <w:rStyle w:val="StyleUnderline"/>
          <w:sz w:val="8"/>
          <w:szCs w:val="8"/>
        </w:rPr>
        <w:t xml:space="preserve"> spanning theaters in Europe and Asia. </w:t>
      </w:r>
      <w:r w:rsidRPr="002413B1">
        <w:rPr>
          <w:rStyle w:val="Emphasis"/>
          <w:sz w:val="8"/>
          <w:szCs w:val="8"/>
        </w:rPr>
        <w:t>US forces</w:t>
      </w:r>
      <w:r w:rsidRPr="002413B1">
        <w:rPr>
          <w:rStyle w:val="StyleUnderline"/>
          <w:sz w:val="8"/>
          <w:szCs w:val="8"/>
        </w:rPr>
        <w:t xml:space="preserve"> have</w:t>
      </w:r>
      <w:r w:rsidRPr="002413B1">
        <w:rPr>
          <w:sz w:val="8"/>
          <w:szCs w:val="8"/>
        </w:rPr>
        <w:t xml:space="preserve"> also </w:t>
      </w:r>
      <w:r w:rsidRPr="002413B1">
        <w:rPr>
          <w:rStyle w:val="StyleUnderline"/>
          <w:sz w:val="8"/>
          <w:szCs w:val="8"/>
        </w:rPr>
        <w:t>been slow to adopt</w:t>
      </w:r>
      <w:r w:rsidRPr="002413B1">
        <w:rPr>
          <w:sz w:val="8"/>
          <w:szCs w:val="8"/>
        </w:rPr>
        <w:t xml:space="preserve"> new battlefield technologies, including a trend toward </w:t>
      </w:r>
      <w:r w:rsidRPr="002413B1">
        <w:rPr>
          <w:rStyle w:val="Emphasis"/>
          <w:sz w:val="8"/>
          <w:szCs w:val="8"/>
        </w:rPr>
        <w:t>a</w:t>
      </w:r>
      <w:r w:rsidRPr="002413B1">
        <w:rPr>
          <w:sz w:val="8"/>
          <w:szCs w:val="8"/>
        </w:rPr>
        <w:t xml:space="preserve">utonomous </w:t>
      </w:r>
      <w:r w:rsidRPr="002413B1">
        <w:rPr>
          <w:rStyle w:val="Emphasis"/>
          <w:sz w:val="8"/>
          <w:szCs w:val="8"/>
        </w:rPr>
        <w:t>w</w:t>
      </w:r>
      <w:r w:rsidRPr="002413B1">
        <w:rPr>
          <w:sz w:val="8"/>
          <w:szCs w:val="8"/>
        </w:rPr>
        <w:t xml:space="preserve">eapons </w:t>
      </w:r>
      <w:r w:rsidRPr="002413B1">
        <w:rPr>
          <w:rStyle w:val="Emphasis"/>
          <w:sz w:val="8"/>
          <w:szCs w:val="8"/>
        </w:rPr>
        <w:t>s</w:t>
      </w:r>
      <w:r w:rsidRPr="002413B1">
        <w:rPr>
          <w:sz w:val="8"/>
          <w:szCs w:val="8"/>
        </w:rPr>
        <w:t xml:space="preserve">ystems, which </w:t>
      </w:r>
      <w:r w:rsidRPr="002413B1">
        <w:rPr>
          <w:rStyle w:val="StyleUnderline"/>
          <w:sz w:val="8"/>
          <w:szCs w:val="8"/>
        </w:rPr>
        <w:t>will take</w:t>
      </w:r>
      <w:r w:rsidRPr="002413B1">
        <w:rPr>
          <w:sz w:val="8"/>
          <w:szCs w:val="8"/>
        </w:rPr>
        <w:t xml:space="preserve"> considerable </w:t>
      </w:r>
      <w:r w:rsidRPr="002413B1">
        <w:rPr>
          <w:rStyle w:val="StyleUnderline"/>
          <w:sz w:val="8"/>
          <w:szCs w:val="8"/>
        </w:rPr>
        <w:t>time to redress</w:t>
      </w:r>
      <w:r w:rsidRPr="002413B1">
        <w:rPr>
          <w:sz w:val="8"/>
          <w:szCs w:val="8"/>
        </w:rPr>
        <w:t xml:space="preserve">. In addition, </w:t>
      </w:r>
      <w:r w:rsidRPr="002413B1">
        <w:rPr>
          <w:rStyle w:val="StyleUnderline"/>
          <w:sz w:val="8"/>
          <w:szCs w:val="8"/>
          <w:highlight w:val="green"/>
        </w:rPr>
        <w:t>the end of</w:t>
      </w:r>
      <w:r w:rsidRPr="002413B1">
        <w:rPr>
          <w:sz w:val="8"/>
          <w:szCs w:val="8"/>
        </w:rPr>
        <w:t xml:space="preserve"> the </w:t>
      </w:r>
      <w:r w:rsidRPr="002413B1">
        <w:rPr>
          <w:rStyle w:val="Emphasis"/>
          <w:sz w:val="8"/>
          <w:szCs w:val="8"/>
          <w:highlight w:val="green"/>
        </w:rPr>
        <w:t>New START</w:t>
      </w:r>
      <w:r w:rsidRPr="002413B1">
        <w:rPr>
          <w:sz w:val="8"/>
          <w:szCs w:val="8"/>
        </w:rPr>
        <w:t xml:space="preserve"> treaty </w:t>
      </w:r>
      <w:r w:rsidRPr="002413B1">
        <w:rPr>
          <w:rStyle w:val="StyleUnderline"/>
          <w:sz w:val="8"/>
          <w:szCs w:val="8"/>
        </w:rPr>
        <w:t xml:space="preserve">in 2026 </w:t>
      </w:r>
      <w:r w:rsidRPr="002413B1">
        <w:rPr>
          <w:rStyle w:val="StyleUnderline"/>
          <w:sz w:val="8"/>
          <w:szCs w:val="8"/>
          <w:highlight w:val="green"/>
        </w:rPr>
        <w:t xml:space="preserve">could trigger a </w:t>
      </w:r>
      <w:r w:rsidRPr="002413B1">
        <w:rPr>
          <w:rStyle w:val="Emphasis"/>
          <w:sz w:val="8"/>
          <w:szCs w:val="8"/>
          <w:highlight w:val="green"/>
        </w:rPr>
        <w:t>nuclear</w:t>
      </w:r>
      <w:r w:rsidRPr="002413B1">
        <w:rPr>
          <w:rStyle w:val="Emphasis"/>
          <w:sz w:val="8"/>
          <w:szCs w:val="8"/>
        </w:rPr>
        <w:t xml:space="preserve"> arms </w:t>
      </w:r>
      <w:r w:rsidRPr="002413B1">
        <w:rPr>
          <w:rStyle w:val="Emphasis"/>
          <w:sz w:val="8"/>
          <w:szCs w:val="8"/>
          <w:highlight w:val="green"/>
        </w:rPr>
        <w:t>race</w:t>
      </w:r>
      <w:r w:rsidRPr="002413B1">
        <w:rPr>
          <w:sz w:val="8"/>
          <w:szCs w:val="8"/>
        </w:rPr>
        <w:t xml:space="preserve"> that would force the United States to expand its nuclear forces after decades of deep cuts. While the United States is still the only country able to project military power at any point in the world, it is unlikely to be able to respond to these challenges on its own. </w:t>
      </w:r>
      <w:r w:rsidRPr="002413B1">
        <w:rPr>
          <w:rStyle w:val="StyleUnderline"/>
          <w:sz w:val="8"/>
          <w:szCs w:val="8"/>
        </w:rPr>
        <w:t xml:space="preserve">The room to dedicate additional </w:t>
      </w:r>
      <w:r w:rsidRPr="002413B1">
        <w:rPr>
          <w:rStyle w:val="Emphasis"/>
          <w:sz w:val="8"/>
          <w:szCs w:val="8"/>
        </w:rPr>
        <w:t>fiscal means</w:t>
      </w:r>
      <w:r w:rsidRPr="002413B1">
        <w:rPr>
          <w:rStyle w:val="StyleUnderline"/>
          <w:sz w:val="8"/>
          <w:szCs w:val="8"/>
        </w:rPr>
        <w:t xml:space="preserve"> to the</w:t>
      </w:r>
      <w:r w:rsidRPr="002413B1">
        <w:rPr>
          <w:sz w:val="8"/>
          <w:szCs w:val="8"/>
        </w:rPr>
        <w:t xml:space="preserve"> US </w:t>
      </w:r>
      <w:r w:rsidRPr="002413B1">
        <w:rPr>
          <w:rStyle w:val="StyleUnderline"/>
          <w:sz w:val="8"/>
          <w:szCs w:val="8"/>
        </w:rPr>
        <w:t>defense budget is</w:t>
      </w:r>
      <w:r w:rsidRPr="002413B1">
        <w:rPr>
          <w:sz w:val="8"/>
          <w:szCs w:val="8"/>
        </w:rPr>
        <w:t xml:space="preserve"> increasingly </w:t>
      </w:r>
      <w:r w:rsidRPr="002413B1">
        <w:rPr>
          <w:rStyle w:val="Emphasis"/>
          <w:sz w:val="8"/>
          <w:szCs w:val="8"/>
        </w:rPr>
        <w:t>circumscribed</w:t>
      </w:r>
      <w:r w:rsidRPr="002413B1">
        <w:rPr>
          <w:rStyle w:val="StyleUnderline"/>
          <w:sz w:val="8"/>
          <w:szCs w:val="8"/>
        </w:rPr>
        <w:t xml:space="preserve"> by growing interest and entitlement spending</w:t>
      </w:r>
      <w:r w:rsidRPr="002413B1">
        <w:rPr>
          <w:sz w:val="8"/>
          <w:szCs w:val="8"/>
        </w:rPr>
        <w:t xml:space="preserve"> (see Figure 4), and even under optimistic assumptions, there is a risk of strategic overreach for the United States, given the magnitude of challenges across different regional theaters. 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2413B1">
        <w:rPr>
          <w:rStyle w:val="StyleUnderline"/>
          <w:sz w:val="8"/>
          <w:szCs w:val="8"/>
          <w:highlight w:val="green"/>
        </w:rPr>
        <w:t>raising</w:t>
      </w:r>
      <w:r w:rsidRPr="002413B1">
        <w:rPr>
          <w:rStyle w:val="StyleUnderline"/>
          <w:sz w:val="8"/>
          <w:szCs w:val="8"/>
        </w:rPr>
        <w:t xml:space="preserve"> the combat readiness of </w:t>
      </w:r>
      <w:r w:rsidRPr="002413B1">
        <w:rPr>
          <w:rStyle w:val="Emphasis"/>
          <w:sz w:val="8"/>
          <w:szCs w:val="8"/>
          <w:highlight w:val="green"/>
        </w:rPr>
        <w:t>European</w:t>
      </w:r>
      <w:r w:rsidRPr="002413B1">
        <w:rPr>
          <w:sz w:val="8"/>
          <w:szCs w:val="8"/>
        </w:rPr>
        <w:t xml:space="preserve"> armed </w:t>
      </w:r>
      <w:r w:rsidRPr="002413B1">
        <w:rPr>
          <w:rStyle w:val="StyleUnderline"/>
          <w:sz w:val="8"/>
          <w:szCs w:val="8"/>
          <w:highlight w:val="green"/>
        </w:rPr>
        <w:t xml:space="preserve">forces will require </w:t>
      </w:r>
      <w:r w:rsidRPr="002413B1">
        <w:rPr>
          <w:rStyle w:val="Emphasis"/>
          <w:sz w:val="8"/>
          <w:szCs w:val="8"/>
        </w:rPr>
        <w:t xml:space="preserve">several </w:t>
      </w:r>
      <w:r w:rsidRPr="002413B1">
        <w:rPr>
          <w:rStyle w:val="Emphasis"/>
          <w:sz w:val="8"/>
          <w:szCs w:val="8"/>
          <w:highlight w:val="green"/>
        </w:rPr>
        <w:t>years</w:t>
      </w:r>
      <w:r w:rsidRPr="002413B1">
        <w:rPr>
          <w:sz w:val="8"/>
          <w:szCs w:val="8"/>
        </w:rPr>
        <w:t xml:space="preserve"> under the best of circumstances. Unless </w:t>
      </w:r>
      <w:r w:rsidRPr="002413B1">
        <w:rPr>
          <w:rStyle w:val="StyleUnderline"/>
          <w:sz w:val="8"/>
          <w:szCs w:val="8"/>
        </w:rPr>
        <w:t xml:space="preserve">the </w:t>
      </w:r>
      <w:r w:rsidRPr="002413B1">
        <w:rPr>
          <w:rStyle w:val="Emphasis"/>
          <w:sz w:val="8"/>
          <w:szCs w:val="8"/>
        </w:rPr>
        <w:t>U</w:t>
      </w:r>
      <w:r w:rsidRPr="002413B1">
        <w:rPr>
          <w:sz w:val="8"/>
          <w:szCs w:val="8"/>
        </w:rPr>
        <w:t xml:space="preserve">nited </w:t>
      </w:r>
      <w:r w:rsidRPr="002413B1">
        <w:rPr>
          <w:rStyle w:val="Emphasis"/>
          <w:sz w:val="8"/>
          <w:szCs w:val="8"/>
        </w:rPr>
        <w:t>S</w:t>
      </w:r>
      <w:r w:rsidRPr="002413B1">
        <w:rPr>
          <w:sz w:val="8"/>
          <w:szCs w:val="8"/>
        </w:rPr>
        <w:t xml:space="preserve">tates is willing to cede military dominance in Europe to Russia, it </w:t>
      </w:r>
      <w:r w:rsidRPr="002413B1">
        <w:rPr>
          <w:rStyle w:val="StyleUnderline"/>
          <w:sz w:val="8"/>
          <w:szCs w:val="8"/>
        </w:rPr>
        <w:t xml:space="preserve">will need to </w:t>
      </w:r>
      <w:r w:rsidRPr="002413B1">
        <w:rPr>
          <w:rStyle w:val="Emphasis"/>
          <w:sz w:val="8"/>
          <w:szCs w:val="8"/>
        </w:rPr>
        <w:t>continue supporting</w:t>
      </w:r>
      <w:r w:rsidRPr="002413B1">
        <w:rPr>
          <w:sz w:val="8"/>
          <w:szCs w:val="8"/>
        </w:rPr>
        <w:t xml:space="preserve"> its </w:t>
      </w:r>
      <w:r w:rsidRPr="002413B1">
        <w:rPr>
          <w:rStyle w:val="StyleUnderline"/>
          <w:sz w:val="8"/>
          <w:szCs w:val="8"/>
        </w:rPr>
        <w:t>European allies</w:t>
      </w:r>
      <w:r w:rsidRPr="002413B1">
        <w:rPr>
          <w:sz w:val="8"/>
          <w:szCs w:val="8"/>
        </w:rPr>
        <w:t xml:space="preserve">—including in arms production, securing supply chains, and military burden sharing—for the foreseeable future. </w:t>
      </w:r>
      <w:r w:rsidRPr="002413B1">
        <w:rPr>
          <w:rStyle w:val="StyleUnderline"/>
          <w:sz w:val="8"/>
          <w:szCs w:val="8"/>
          <w:highlight w:val="green"/>
        </w:rPr>
        <w:t xml:space="preserve">If the </w:t>
      </w:r>
      <w:r w:rsidRPr="002413B1">
        <w:rPr>
          <w:rStyle w:val="Emphasis"/>
          <w:sz w:val="8"/>
          <w:szCs w:val="8"/>
          <w:highlight w:val="green"/>
        </w:rPr>
        <w:t>U</w:t>
      </w:r>
      <w:r w:rsidRPr="002413B1">
        <w:rPr>
          <w:sz w:val="8"/>
          <w:szCs w:val="8"/>
        </w:rPr>
        <w:t xml:space="preserve">nited </w:t>
      </w:r>
      <w:r w:rsidRPr="002413B1">
        <w:rPr>
          <w:rStyle w:val="Emphasis"/>
          <w:sz w:val="8"/>
          <w:szCs w:val="8"/>
          <w:highlight w:val="green"/>
        </w:rPr>
        <w:t>S</w:t>
      </w:r>
      <w:r w:rsidRPr="002413B1">
        <w:rPr>
          <w:sz w:val="8"/>
          <w:szCs w:val="8"/>
        </w:rPr>
        <w:t xml:space="preserve">tates </w:t>
      </w:r>
      <w:r w:rsidRPr="002413B1">
        <w:rPr>
          <w:rStyle w:val="StyleUnderline"/>
          <w:sz w:val="8"/>
          <w:szCs w:val="8"/>
          <w:highlight w:val="green"/>
        </w:rPr>
        <w:t>were to forgo</w:t>
      </w:r>
      <w:r w:rsidRPr="002413B1">
        <w:rPr>
          <w:sz w:val="8"/>
          <w:szCs w:val="8"/>
        </w:rPr>
        <w:t xml:space="preserve"> a </w:t>
      </w:r>
      <w:r w:rsidRPr="002413B1">
        <w:rPr>
          <w:rStyle w:val="StyleUnderline"/>
          <w:sz w:val="8"/>
          <w:szCs w:val="8"/>
        </w:rPr>
        <w:t>deepening</w:t>
      </w:r>
      <w:r w:rsidRPr="002413B1">
        <w:rPr>
          <w:sz w:val="8"/>
          <w:szCs w:val="8"/>
        </w:rPr>
        <w:t xml:space="preserve"> of </w:t>
      </w:r>
      <w:r w:rsidRPr="002413B1">
        <w:rPr>
          <w:rStyle w:val="StyleUnderline"/>
          <w:sz w:val="8"/>
          <w:szCs w:val="8"/>
        </w:rPr>
        <w:t xml:space="preserve">its </w:t>
      </w:r>
      <w:r w:rsidRPr="002413B1">
        <w:rPr>
          <w:rStyle w:val="StyleUnderline"/>
          <w:sz w:val="8"/>
          <w:szCs w:val="8"/>
          <w:highlight w:val="green"/>
        </w:rPr>
        <w:t>alliances</w:t>
      </w:r>
      <w:r w:rsidRPr="002413B1">
        <w:rPr>
          <w:sz w:val="8"/>
          <w:szCs w:val="8"/>
        </w:rPr>
        <w:t xml:space="preserve"> in Europe </w:t>
      </w:r>
      <w:r w:rsidRPr="002413B1">
        <w:rPr>
          <w:rStyle w:val="StyleUnderline"/>
          <w:sz w:val="8"/>
          <w:szCs w:val="8"/>
        </w:rPr>
        <w:t xml:space="preserve">and become </w:t>
      </w:r>
      <w:r w:rsidRPr="002413B1">
        <w:rPr>
          <w:rStyle w:val="Emphasis"/>
          <w:sz w:val="8"/>
          <w:szCs w:val="8"/>
        </w:rPr>
        <w:t>outmatched by China</w:t>
      </w:r>
      <w:r w:rsidRPr="002413B1">
        <w:rPr>
          <w:sz w:val="8"/>
          <w:szCs w:val="8"/>
        </w:rPr>
        <w:t xml:space="preserve"> in Asia, it could in principle still benefit from the relative safety of its continental geography. However, it would face a loss of military stature and reduced global reach. </w:t>
      </w:r>
      <w:r w:rsidRPr="002413B1">
        <w:rPr>
          <w:rStyle w:val="StyleUnderline"/>
          <w:sz w:val="8"/>
          <w:szCs w:val="8"/>
        </w:rPr>
        <w:t xml:space="preserve">No longer being a </w:t>
      </w:r>
      <w:r w:rsidRPr="002413B1">
        <w:rPr>
          <w:rStyle w:val="Emphasis"/>
          <w:sz w:val="8"/>
          <w:szCs w:val="8"/>
        </w:rPr>
        <w:t>global hegemon</w:t>
      </w:r>
      <w:r w:rsidRPr="002413B1">
        <w:rPr>
          <w:rStyle w:val="StyleUnderline"/>
          <w:sz w:val="8"/>
          <w:szCs w:val="8"/>
        </w:rPr>
        <w:t xml:space="preserve">, the </w:t>
      </w:r>
      <w:r w:rsidRPr="002413B1">
        <w:rPr>
          <w:rStyle w:val="Emphasis"/>
          <w:sz w:val="8"/>
          <w:szCs w:val="8"/>
        </w:rPr>
        <w:t>U</w:t>
      </w:r>
      <w:r w:rsidRPr="002413B1">
        <w:rPr>
          <w:sz w:val="8"/>
          <w:szCs w:val="8"/>
        </w:rPr>
        <w:t xml:space="preserve">nited </w:t>
      </w:r>
      <w:r w:rsidRPr="002413B1">
        <w:rPr>
          <w:rStyle w:val="Emphasis"/>
          <w:sz w:val="8"/>
          <w:szCs w:val="8"/>
        </w:rPr>
        <w:t>S</w:t>
      </w:r>
      <w:r w:rsidRPr="002413B1">
        <w:rPr>
          <w:sz w:val="8"/>
          <w:szCs w:val="8"/>
        </w:rPr>
        <w:t xml:space="preserve">tates </w:t>
      </w:r>
      <w:r w:rsidRPr="002413B1">
        <w:rPr>
          <w:rStyle w:val="StyleUnderline"/>
          <w:sz w:val="8"/>
          <w:szCs w:val="8"/>
        </w:rPr>
        <w:t>would not</w:t>
      </w:r>
      <w:r w:rsidRPr="002413B1">
        <w:rPr>
          <w:sz w:val="8"/>
          <w:szCs w:val="8"/>
        </w:rPr>
        <w:t xml:space="preserve"> be able to </w:t>
      </w:r>
      <w:r w:rsidRPr="002413B1">
        <w:rPr>
          <w:rStyle w:val="StyleUnderline"/>
          <w:sz w:val="8"/>
          <w:szCs w:val="8"/>
        </w:rPr>
        <w:t xml:space="preserve">protect </w:t>
      </w:r>
      <w:r w:rsidRPr="002413B1">
        <w:rPr>
          <w:rStyle w:val="Emphasis"/>
          <w:sz w:val="8"/>
          <w:szCs w:val="8"/>
        </w:rPr>
        <w:t>global trade</w:t>
      </w:r>
      <w:r w:rsidRPr="002413B1">
        <w:rPr>
          <w:sz w:val="8"/>
          <w:szCs w:val="8"/>
        </w:rPr>
        <w:t xml:space="preserve"> and financial flows in the way it has done in the past, hurting itself and other economies that similarly benefited from open trade. </w:t>
      </w:r>
      <w:r w:rsidRPr="002413B1">
        <w:rPr>
          <w:rStyle w:val="StyleUnderline"/>
          <w:sz w:val="8"/>
          <w:szCs w:val="8"/>
          <w:highlight w:val="green"/>
        </w:rPr>
        <w:t>The</w:t>
      </w:r>
      <w:r w:rsidRPr="002413B1">
        <w:rPr>
          <w:sz w:val="8"/>
          <w:szCs w:val="8"/>
        </w:rPr>
        <w:t xml:space="preserve"> United States would leave a </w:t>
      </w:r>
      <w:r w:rsidRPr="002413B1">
        <w:rPr>
          <w:rStyle w:val="StyleUnderline"/>
          <w:sz w:val="8"/>
          <w:szCs w:val="8"/>
          <w:highlight w:val="green"/>
        </w:rPr>
        <w:t>vacuum</w:t>
      </w:r>
      <w:r w:rsidRPr="002413B1">
        <w:rPr>
          <w:rStyle w:val="StyleUnderline"/>
          <w:sz w:val="8"/>
          <w:szCs w:val="8"/>
        </w:rPr>
        <w:t xml:space="preserve"> of power</w:t>
      </w:r>
      <w:r w:rsidRPr="002413B1">
        <w:rPr>
          <w:sz w:val="8"/>
          <w:szCs w:val="8"/>
        </w:rPr>
        <w:t xml:space="preserve"> that </w:t>
      </w:r>
      <w:r w:rsidRPr="002413B1">
        <w:rPr>
          <w:rStyle w:val="StyleUnderline"/>
          <w:sz w:val="8"/>
          <w:szCs w:val="8"/>
          <w:highlight w:val="green"/>
        </w:rPr>
        <w:t>would</w:t>
      </w:r>
      <w:r w:rsidRPr="002413B1">
        <w:rPr>
          <w:sz w:val="8"/>
          <w:szCs w:val="8"/>
        </w:rPr>
        <w:t xml:space="preserve"> most likely </w:t>
      </w:r>
      <w:r w:rsidRPr="002413B1">
        <w:rPr>
          <w:rStyle w:val="StyleUnderline"/>
          <w:sz w:val="8"/>
          <w:szCs w:val="8"/>
          <w:highlight w:val="green"/>
        </w:rPr>
        <w:t>be filled by</w:t>
      </w:r>
      <w:r w:rsidRPr="002413B1">
        <w:rPr>
          <w:sz w:val="8"/>
          <w:szCs w:val="8"/>
        </w:rPr>
        <w:t xml:space="preserve"> China and other </w:t>
      </w:r>
      <w:r w:rsidRPr="002413B1">
        <w:rPr>
          <w:rStyle w:val="Emphasis"/>
          <w:sz w:val="8"/>
          <w:szCs w:val="8"/>
          <w:highlight w:val="green"/>
        </w:rPr>
        <w:t>autocrat</w:t>
      </w:r>
      <w:r w:rsidRPr="002413B1">
        <w:rPr>
          <w:sz w:val="8"/>
          <w:szCs w:val="8"/>
        </w:rPr>
        <w:t>ic countrie</w:t>
      </w:r>
      <w:r w:rsidRPr="002413B1">
        <w:rPr>
          <w:rStyle w:val="Emphasis"/>
          <w:sz w:val="8"/>
          <w:szCs w:val="8"/>
          <w:highlight w:val="green"/>
        </w:rPr>
        <w:t>s</w:t>
      </w:r>
      <w:r w:rsidRPr="002413B1">
        <w:rPr>
          <w:rStyle w:val="StyleUnderline"/>
          <w:sz w:val="8"/>
          <w:szCs w:val="8"/>
        </w:rPr>
        <w:t>, with detrimental effects for</w:t>
      </w:r>
      <w:r w:rsidRPr="002413B1">
        <w:rPr>
          <w:sz w:val="8"/>
          <w:szCs w:val="8"/>
        </w:rPr>
        <w:t xml:space="preserve"> its own </w:t>
      </w:r>
      <w:r w:rsidRPr="002413B1">
        <w:rPr>
          <w:rStyle w:val="Emphasis"/>
          <w:sz w:val="8"/>
          <w:szCs w:val="8"/>
        </w:rPr>
        <w:t>security</w:t>
      </w:r>
      <w:r w:rsidRPr="002413B1">
        <w:rPr>
          <w:sz w:val="8"/>
          <w:szCs w:val="8"/>
        </w:rPr>
        <w:t xml:space="preserve"> and economic stability. Goals This paper proposes a strategy </w:t>
      </w:r>
      <w:r w:rsidRPr="002413B1">
        <w:rPr>
          <w:rStyle w:val="StyleUnderline"/>
          <w:sz w:val="8"/>
          <w:szCs w:val="8"/>
        </w:rPr>
        <w:t>to preserve the</w:t>
      </w:r>
      <w:r w:rsidRPr="002413B1">
        <w:rPr>
          <w:sz w:val="8"/>
          <w:szCs w:val="8"/>
        </w:rPr>
        <w:t xml:space="preserve"> US </w:t>
      </w:r>
      <w:r w:rsidRPr="002413B1">
        <w:rPr>
          <w:rStyle w:val="Emphasis"/>
          <w:sz w:val="8"/>
          <w:szCs w:val="8"/>
        </w:rPr>
        <w:t>dollar’s lead role</w:t>
      </w:r>
      <w:r w:rsidRPr="002413B1">
        <w:rPr>
          <w:sz w:val="8"/>
          <w:szCs w:val="8"/>
        </w:rPr>
        <w:t xml:space="preserve"> in international markets, </w:t>
      </w:r>
      <w:r w:rsidRPr="002413B1">
        <w:rPr>
          <w:rStyle w:val="StyleUnderline"/>
          <w:sz w:val="8"/>
          <w:szCs w:val="8"/>
        </w:rPr>
        <w:t>allow</w:t>
      </w:r>
      <w:r w:rsidRPr="002413B1">
        <w:rPr>
          <w:sz w:val="8"/>
          <w:szCs w:val="8"/>
        </w:rPr>
        <w:t xml:space="preserve">ing </w:t>
      </w:r>
      <w:r w:rsidRPr="002413B1">
        <w:rPr>
          <w:rStyle w:val="StyleUnderline"/>
          <w:sz w:val="8"/>
          <w:szCs w:val="8"/>
        </w:rPr>
        <w:t>it</w:t>
      </w:r>
      <w:r w:rsidRPr="002413B1">
        <w:rPr>
          <w:sz w:val="8"/>
          <w:szCs w:val="8"/>
        </w:rPr>
        <w:t xml:space="preserve"> to continue </w:t>
      </w:r>
      <w:r w:rsidRPr="002413B1">
        <w:rPr>
          <w:rStyle w:val="StyleUnderline"/>
          <w:sz w:val="8"/>
          <w:szCs w:val="8"/>
        </w:rPr>
        <w:t>attract</w:t>
      </w:r>
      <w:r w:rsidRPr="002413B1">
        <w:rPr>
          <w:sz w:val="8"/>
          <w:szCs w:val="8"/>
        </w:rPr>
        <w:t xml:space="preserve">ing </w:t>
      </w:r>
      <w:r w:rsidRPr="002413B1">
        <w:rPr>
          <w:rStyle w:val="Emphasis"/>
          <w:sz w:val="8"/>
          <w:szCs w:val="8"/>
        </w:rPr>
        <w:t>foreign capital</w:t>
      </w:r>
      <w:r w:rsidRPr="002413B1">
        <w:rPr>
          <w:rStyle w:val="StyleUnderline"/>
          <w:sz w:val="8"/>
          <w:szCs w:val="8"/>
        </w:rPr>
        <w:t xml:space="preserve"> at favorable interest rates</w:t>
      </w:r>
      <w:r w:rsidRPr="002413B1">
        <w:rPr>
          <w:sz w:val="8"/>
          <w:szCs w:val="8"/>
        </w:rPr>
        <w:t xml:space="preserve">. As laid out above, </w:t>
      </w:r>
      <w:r w:rsidRPr="002413B1">
        <w:rPr>
          <w:rStyle w:val="StyleUnderline"/>
          <w:sz w:val="8"/>
          <w:szCs w:val="8"/>
          <w:highlight w:val="green"/>
        </w:rPr>
        <w:t>the</w:t>
      </w:r>
      <w:r w:rsidRPr="002413B1">
        <w:rPr>
          <w:sz w:val="8"/>
          <w:szCs w:val="8"/>
        </w:rPr>
        <w:t xml:space="preserve"> dominant role of the </w:t>
      </w:r>
      <w:r w:rsidRPr="002413B1">
        <w:rPr>
          <w:rStyle w:val="Emphasis"/>
          <w:sz w:val="8"/>
          <w:szCs w:val="8"/>
        </w:rPr>
        <w:t xml:space="preserve">US </w:t>
      </w:r>
      <w:r w:rsidRPr="002413B1">
        <w:rPr>
          <w:rStyle w:val="Emphasis"/>
          <w:sz w:val="8"/>
          <w:szCs w:val="8"/>
          <w:highlight w:val="green"/>
        </w:rPr>
        <w:t>dollar</w:t>
      </w:r>
      <w:r w:rsidRPr="002413B1">
        <w:rPr>
          <w:rStyle w:val="StyleUnderline"/>
          <w:sz w:val="8"/>
          <w:szCs w:val="8"/>
          <w:highlight w:val="green"/>
        </w:rPr>
        <w:t xml:space="preserve"> has been</w:t>
      </w:r>
      <w:r w:rsidRPr="002413B1">
        <w:rPr>
          <w:sz w:val="8"/>
          <w:szCs w:val="8"/>
        </w:rPr>
        <w:t xml:space="preserve"> a </w:t>
      </w:r>
      <w:r w:rsidRPr="002413B1">
        <w:rPr>
          <w:rStyle w:val="StyleUnderline"/>
          <w:sz w:val="8"/>
          <w:szCs w:val="8"/>
          <w:highlight w:val="green"/>
        </w:rPr>
        <w:t>key</w:t>
      </w:r>
      <w:r w:rsidRPr="002413B1">
        <w:rPr>
          <w:sz w:val="8"/>
          <w:szCs w:val="8"/>
        </w:rPr>
        <w:t xml:space="preserve"> element in a decades-long virtuous cycle that allowed the United States </w:t>
      </w:r>
      <w:r w:rsidRPr="002413B1">
        <w:rPr>
          <w:rStyle w:val="StyleUnderline"/>
          <w:sz w:val="8"/>
          <w:szCs w:val="8"/>
          <w:highlight w:val="green"/>
        </w:rPr>
        <w:t xml:space="preserve">to finance its </w:t>
      </w:r>
      <w:r w:rsidRPr="002413B1">
        <w:rPr>
          <w:rStyle w:val="Emphasis"/>
          <w:sz w:val="8"/>
          <w:szCs w:val="8"/>
        </w:rPr>
        <w:t xml:space="preserve">large </w:t>
      </w:r>
      <w:r w:rsidRPr="002413B1">
        <w:rPr>
          <w:rStyle w:val="Emphasis"/>
          <w:sz w:val="8"/>
          <w:szCs w:val="8"/>
          <w:highlight w:val="green"/>
        </w:rPr>
        <w:t>military</w:t>
      </w:r>
      <w:r w:rsidRPr="002413B1">
        <w:rPr>
          <w:sz w:val="8"/>
          <w:szCs w:val="8"/>
        </w:rPr>
        <w:t xml:space="preserve"> apparatus </w:t>
      </w:r>
      <w:r w:rsidRPr="002413B1">
        <w:rPr>
          <w:rStyle w:val="StyleUnderline"/>
          <w:sz w:val="8"/>
          <w:szCs w:val="8"/>
        </w:rPr>
        <w:t xml:space="preserve">while expanding its </w:t>
      </w:r>
      <w:r w:rsidRPr="002413B1">
        <w:rPr>
          <w:rStyle w:val="Emphasis"/>
          <w:sz w:val="8"/>
          <w:szCs w:val="8"/>
        </w:rPr>
        <w:t>social safety net</w:t>
      </w:r>
      <w:r w:rsidRPr="002413B1">
        <w:rPr>
          <w:sz w:val="8"/>
          <w:szCs w:val="8"/>
        </w:rPr>
        <w:t xml:space="preserve"> and keeping a low tax burden. With the rise in public debt and the sharp increase in net international liabilities, this cycle cannot continue indefinitely. </w:t>
      </w:r>
      <w:r w:rsidRPr="002413B1">
        <w:rPr>
          <w:rStyle w:val="StyleUnderline"/>
          <w:sz w:val="8"/>
          <w:szCs w:val="8"/>
        </w:rPr>
        <w:t>The time has come</w:t>
      </w:r>
      <w:r w:rsidRPr="002413B1">
        <w:rPr>
          <w:sz w:val="8"/>
          <w:szCs w:val="8"/>
        </w:rPr>
        <w:t xml:space="preserve"> for the United States </w:t>
      </w:r>
      <w:r w:rsidRPr="002413B1">
        <w:rPr>
          <w:rStyle w:val="StyleUnderline"/>
          <w:sz w:val="8"/>
          <w:szCs w:val="8"/>
        </w:rPr>
        <w:t xml:space="preserve">to begin </w:t>
      </w:r>
      <w:r w:rsidRPr="002413B1">
        <w:rPr>
          <w:rStyle w:val="StyleUnderline"/>
          <w:sz w:val="8"/>
          <w:szCs w:val="8"/>
          <w:highlight w:val="green"/>
        </w:rPr>
        <w:t xml:space="preserve">reining in </w:t>
      </w:r>
      <w:r w:rsidRPr="002413B1">
        <w:rPr>
          <w:rStyle w:val="Emphasis"/>
          <w:sz w:val="8"/>
          <w:szCs w:val="8"/>
        </w:rPr>
        <w:t xml:space="preserve">deficit </w:t>
      </w:r>
      <w:r w:rsidRPr="002413B1">
        <w:rPr>
          <w:rStyle w:val="Emphasis"/>
          <w:sz w:val="8"/>
          <w:szCs w:val="8"/>
          <w:highlight w:val="green"/>
        </w:rPr>
        <w:t>spending</w:t>
      </w:r>
      <w:r w:rsidRPr="002413B1">
        <w:rPr>
          <w:sz w:val="8"/>
          <w:szCs w:val="8"/>
        </w:rPr>
        <w:t xml:space="preserve"> and rebuilding its fiscal position. </w:t>
      </w:r>
      <w:r w:rsidRPr="002413B1">
        <w:rPr>
          <w:rStyle w:val="StyleUnderline"/>
          <w:sz w:val="8"/>
          <w:szCs w:val="8"/>
        </w:rPr>
        <w:t>Notwithstanding</w:t>
      </w:r>
      <w:r w:rsidRPr="002413B1">
        <w:rPr>
          <w:sz w:val="8"/>
          <w:szCs w:val="8"/>
        </w:rPr>
        <w:t xml:space="preserve"> the </w:t>
      </w:r>
      <w:r w:rsidRPr="002413B1">
        <w:rPr>
          <w:rStyle w:val="Emphasis"/>
          <w:sz w:val="8"/>
          <w:szCs w:val="8"/>
        </w:rPr>
        <w:t>Trump</w:t>
      </w:r>
      <w:r w:rsidRPr="002413B1">
        <w:rPr>
          <w:sz w:val="8"/>
          <w:szCs w:val="8"/>
        </w:rPr>
        <w:t xml:space="preserve"> administration</w:t>
      </w:r>
      <w:r w:rsidRPr="002413B1">
        <w:rPr>
          <w:rStyle w:val="Emphasis"/>
          <w:sz w:val="8"/>
          <w:szCs w:val="8"/>
        </w:rPr>
        <w:t>’s</w:t>
      </w:r>
      <w:r w:rsidRPr="002413B1">
        <w:rPr>
          <w:rStyle w:val="StyleUnderline"/>
          <w:sz w:val="8"/>
          <w:szCs w:val="8"/>
        </w:rPr>
        <w:t xml:space="preserve"> commitment to this</w:t>
      </w:r>
      <w:r w:rsidRPr="002413B1">
        <w:rPr>
          <w:sz w:val="8"/>
          <w:szCs w:val="8"/>
        </w:rPr>
        <w:t xml:space="preserve"> objective, </w:t>
      </w:r>
      <w:r w:rsidRPr="002413B1">
        <w:rPr>
          <w:rStyle w:val="StyleUnderline"/>
          <w:sz w:val="8"/>
          <w:szCs w:val="8"/>
        </w:rPr>
        <w:t xml:space="preserve">this process </w:t>
      </w:r>
      <w:r w:rsidRPr="002413B1">
        <w:rPr>
          <w:rStyle w:val="StyleUnderline"/>
          <w:sz w:val="8"/>
          <w:szCs w:val="8"/>
          <w:highlight w:val="green"/>
        </w:rPr>
        <w:t xml:space="preserve">will </w:t>
      </w:r>
      <w:r w:rsidRPr="002413B1">
        <w:rPr>
          <w:rStyle w:val="Emphasis"/>
          <w:sz w:val="8"/>
          <w:szCs w:val="8"/>
          <w:highlight w:val="green"/>
        </w:rPr>
        <w:t>take time</w:t>
      </w:r>
      <w:r w:rsidRPr="002413B1">
        <w:rPr>
          <w:sz w:val="8"/>
          <w:szCs w:val="8"/>
        </w:rPr>
        <w:t xml:space="preserve">, given continued pressure on defense and entitlement spending. Continued </w:t>
      </w:r>
      <w:r w:rsidRPr="002413B1">
        <w:rPr>
          <w:rStyle w:val="StyleUnderline"/>
          <w:sz w:val="8"/>
          <w:szCs w:val="8"/>
        </w:rPr>
        <w:t xml:space="preserve">dollar </w:t>
      </w:r>
      <w:r w:rsidRPr="002413B1">
        <w:rPr>
          <w:rStyle w:val="StyleUnderline"/>
          <w:sz w:val="8"/>
          <w:szCs w:val="8"/>
          <w:highlight w:val="green"/>
        </w:rPr>
        <w:t>dominance would</w:t>
      </w:r>
      <w:r w:rsidRPr="002413B1">
        <w:rPr>
          <w:sz w:val="8"/>
          <w:szCs w:val="8"/>
        </w:rPr>
        <w:t xml:space="preserve"> therefore </w:t>
      </w:r>
      <w:r w:rsidRPr="002413B1">
        <w:rPr>
          <w:rStyle w:val="StyleUnderline"/>
          <w:sz w:val="8"/>
          <w:szCs w:val="8"/>
          <w:highlight w:val="green"/>
        </w:rPr>
        <w:t xml:space="preserve">be </w:t>
      </w:r>
      <w:r w:rsidRPr="002413B1">
        <w:rPr>
          <w:rStyle w:val="Emphasis"/>
          <w:sz w:val="8"/>
          <w:szCs w:val="8"/>
          <w:highlight w:val="green"/>
        </w:rPr>
        <w:t>critical</w:t>
      </w:r>
      <w:r w:rsidRPr="002413B1">
        <w:rPr>
          <w:rStyle w:val="StyleUnderline"/>
          <w:sz w:val="8"/>
          <w:szCs w:val="8"/>
          <w:highlight w:val="green"/>
        </w:rPr>
        <w:t xml:space="preserve"> for keeping</w:t>
      </w:r>
      <w:r w:rsidRPr="002413B1">
        <w:rPr>
          <w:rStyle w:val="StyleUnderline"/>
          <w:sz w:val="8"/>
          <w:szCs w:val="8"/>
        </w:rPr>
        <w:t xml:space="preserve"> a lid on </w:t>
      </w:r>
      <w:r w:rsidRPr="002413B1">
        <w:rPr>
          <w:rStyle w:val="Emphasis"/>
          <w:sz w:val="8"/>
          <w:szCs w:val="8"/>
        </w:rPr>
        <w:t xml:space="preserve">interest </w:t>
      </w:r>
      <w:r w:rsidRPr="002413B1">
        <w:rPr>
          <w:rStyle w:val="Emphasis"/>
          <w:sz w:val="8"/>
          <w:szCs w:val="8"/>
          <w:highlight w:val="green"/>
        </w:rPr>
        <w:t>rates</w:t>
      </w:r>
      <w:r w:rsidRPr="002413B1">
        <w:rPr>
          <w:rStyle w:val="StyleUnderline"/>
          <w:sz w:val="8"/>
          <w:szCs w:val="8"/>
          <w:highlight w:val="green"/>
        </w:rPr>
        <w:t xml:space="preserve"> while nurturing</w:t>
      </w:r>
      <w:r w:rsidRPr="002413B1">
        <w:rPr>
          <w:sz w:val="8"/>
          <w:szCs w:val="8"/>
        </w:rPr>
        <w:t xml:space="preserve"> a </w:t>
      </w:r>
      <w:r w:rsidRPr="002413B1">
        <w:rPr>
          <w:rStyle w:val="Emphasis"/>
          <w:sz w:val="8"/>
          <w:szCs w:val="8"/>
        </w:rPr>
        <w:t xml:space="preserve">political </w:t>
      </w:r>
      <w:r w:rsidRPr="002413B1">
        <w:rPr>
          <w:rStyle w:val="Emphasis"/>
          <w:sz w:val="8"/>
          <w:szCs w:val="8"/>
          <w:highlight w:val="green"/>
        </w:rPr>
        <w:t>consensus</w:t>
      </w:r>
      <w:r w:rsidRPr="002413B1">
        <w:rPr>
          <w:sz w:val="8"/>
          <w:szCs w:val="8"/>
        </w:rPr>
        <w:t xml:space="preserve"> that could lead to a lasting decline in government deficits over several administrations. Continued </w:t>
      </w:r>
      <w:r w:rsidRPr="002413B1">
        <w:rPr>
          <w:rStyle w:val="StyleUnderline"/>
          <w:sz w:val="8"/>
          <w:szCs w:val="8"/>
        </w:rPr>
        <w:t xml:space="preserve">dollar </w:t>
      </w:r>
      <w:r w:rsidRPr="002413B1">
        <w:rPr>
          <w:rStyle w:val="StyleUnderline"/>
          <w:sz w:val="8"/>
          <w:szCs w:val="8"/>
          <w:highlight w:val="green"/>
        </w:rPr>
        <w:t>dominance would</w:t>
      </w:r>
      <w:r w:rsidRPr="002413B1">
        <w:rPr>
          <w:sz w:val="8"/>
          <w:szCs w:val="8"/>
        </w:rPr>
        <w:t xml:space="preserve"> also </w:t>
      </w:r>
      <w:r w:rsidRPr="002413B1">
        <w:rPr>
          <w:rStyle w:val="StyleUnderline"/>
          <w:sz w:val="8"/>
          <w:szCs w:val="8"/>
          <w:highlight w:val="green"/>
        </w:rPr>
        <w:t>be beneficial</w:t>
      </w:r>
      <w:r w:rsidRPr="002413B1">
        <w:rPr>
          <w:sz w:val="8"/>
          <w:szCs w:val="8"/>
        </w:rPr>
        <w:t xml:space="preserve"> from a geopolitical perspective, </w:t>
      </w:r>
      <w:r w:rsidRPr="002413B1">
        <w:rPr>
          <w:rStyle w:val="StyleUnderline"/>
          <w:sz w:val="8"/>
          <w:szCs w:val="8"/>
          <w:highlight w:val="green"/>
        </w:rPr>
        <w:t>providing</w:t>
      </w:r>
      <w:r w:rsidRPr="002413B1">
        <w:rPr>
          <w:sz w:val="8"/>
          <w:szCs w:val="8"/>
        </w:rPr>
        <w:t xml:space="preserve"> the United States with </w:t>
      </w:r>
      <w:r w:rsidRPr="002413B1">
        <w:rPr>
          <w:rStyle w:val="Emphasis"/>
          <w:sz w:val="8"/>
          <w:szCs w:val="8"/>
          <w:highlight w:val="green"/>
        </w:rPr>
        <w:t>leverage</w:t>
      </w:r>
      <w:r w:rsidRPr="002413B1">
        <w:rPr>
          <w:rStyle w:val="StyleUnderline"/>
          <w:sz w:val="8"/>
          <w:szCs w:val="8"/>
          <w:highlight w:val="green"/>
        </w:rPr>
        <w:t xml:space="preserve"> in shaping</w:t>
      </w:r>
      <w:r w:rsidRPr="002413B1">
        <w:rPr>
          <w:rStyle w:val="StyleUnderline"/>
          <w:sz w:val="8"/>
          <w:szCs w:val="8"/>
        </w:rPr>
        <w:t xml:space="preserve"> the </w:t>
      </w:r>
      <w:r w:rsidRPr="002413B1">
        <w:rPr>
          <w:rStyle w:val="Emphasis"/>
          <w:sz w:val="8"/>
          <w:szCs w:val="8"/>
        </w:rPr>
        <w:t xml:space="preserve">future of global </w:t>
      </w:r>
      <w:r w:rsidRPr="002413B1">
        <w:rPr>
          <w:rStyle w:val="Emphasis"/>
          <w:sz w:val="8"/>
          <w:szCs w:val="8"/>
          <w:highlight w:val="green"/>
        </w:rPr>
        <w:t>finance</w:t>
      </w:r>
      <w:r w:rsidRPr="002413B1">
        <w:rPr>
          <w:rStyle w:val="StyleUnderline"/>
          <w:sz w:val="8"/>
          <w:szCs w:val="8"/>
        </w:rPr>
        <w:t xml:space="preserve">, leadership in </w:t>
      </w:r>
      <w:r w:rsidRPr="002413B1">
        <w:rPr>
          <w:rStyle w:val="Emphasis"/>
          <w:sz w:val="8"/>
          <w:szCs w:val="8"/>
        </w:rPr>
        <w:t xml:space="preserve">multilateral </w:t>
      </w:r>
      <w:r w:rsidRPr="002413B1">
        <w:rPr>
          <w:rStyle w:val="Emphasis"/>
          <w:sz w:val="8"/>
          <w:szCs w:val="8"/>
          <w:highlight w:val="green"/>
        </w:rPr>
        <w:t>organizations</w:t>
      </w:r>
      <w:r w:rsidRPr="002413B1">
        <w:rPr>
          <w:rStyle w:val="StyleUnderline"/>
          <w:sz w:val="8"/>
          <w:szCs w:val="8"/>
          <w:highlight w:val="green"/>
        </w:rPr>
        <w:t>, and</w:t>
      </w:r>
      <w:r w:rsidRPr="002413B1">
        <w:rPr>
          <w:sz w:val="8"/>
          <w:szCs w:val="8"/>
        </w:rPr>
        <w:t xml:space="preserve"> the continued possibility of </w:t>
      </w:r>
      <w:r w:rsidRPr="002413B1">
        <w:rPr>
          <w:rStyle w:val="Emphasis"/>
          <w:sz w:val="8"/>
          <w:szCs w:val="8"/>
          <w:highlight w:val="green"/>
        </w:rPr>
        <w:t>sanction</w:t>
      </w:r>
      <w:r w:rsidRPr="002413B1">
        <w:rPr>
          <w:sz w:val="8"/>
          <w:szCs w:val="8"/>
        </w:rPr>
        <w:t>ing opponent</w:t>
      </w:r>
      <w:r w:rsidRPr="002413B1">
        <w:rPr>
          <w:rStyle w:val="Emphasis"/>
          <w:sz w:val="8"/>
          <w:szCs w:val="8"/>
          <w:highlight w:val="green"/>
        </w:rPr>
        <w:t>s</w:t>
      </w:r>
      <w:r w:rsidRPr="002413B1">
        <w:rPr>
          <w:rStyle w:val="StyleUnderline"/>
          <w:sz w:val="8"/>
          <w:szCs w:val="8"/>
        </w:rPr>
        <w:t xml:space="preserve"> to raise the cost of acting </w:t>
      </w:r>
      <w:r w:rsidRPr="002413B1">
        <w:rPr>
          <w:rStyle w:val="Emphasis"/>
          <w:sz w:val="8"/>
          <w:szCs w:val="8"/>
        </w:rPr>
        <w:t>against</w:t>
      </w:r>
      <w:r w:rsidRPr="002413B1">
        <w:rPr>
          <w:rStyle w:val="StyleUnderline"/>
          <w:sz w:val="8"/>
          <w:szCs w:val="8"/>
        </w:rPr>
        <w:t xml:space="preserve"> US interests</w:t>
      </w:r>
      <w:r w:rsidRPr="002413B1">
        <w:rPr>
          <w:sz w:val="8"/>
          <w:szCs w:val="8"/>
        </w:rPr>
        <w:t xml:space="preserve">. Having said that, the United States’ ability to dominate global developments on its own will likely continue to diminish. </w:t>
      </w:r>
      <w:r w:rsidRPr="002413B1">
        <w:rPr>
          <w:rStyle w:val="StyleUnderline"/>
          <w:sz w:val="8"/>
          <w:szCs w:val="8"/>
        </w:rPr>
        <w:t xml:space="preserve">To </w:t>
      </w:r>
      <w:r w:rsidRPr="002413B1">
        <w:rPr>
          <w:rStyle w:val="Emphasis"/>
          <w:sz w:val="8"/>
          <w:szCs w:val="8"/>
        </w:rPr>
        <w:t>maintain</w:t>
      </w:r>
      <w:r w:rsidRPr="002413B1">
        <w:rPr>
          <w:sz w:val="8"/>
          <w:szCs w:val="8"/>
        </w:rPr>
        <w:t xml:space="preserve"> and reap </w:t>
      </w:r>
      <w:r w:rsidRPr="002413B1">
        <w:rPr>
          <w:rStyle w:val="StyleUnderline"/>
          <w:sz w:val="8"/>
          <w:szCs w:val="8"/>
        </w:rPr>
        <w:t>the full benefits</w:t>
      </w:r>
      <w:r w:rsidRPr="002413B1">
        <w:rPr>
          <w:sz w:val="8"/>
          <w:szCs w:val="8"/>
        </w:rPr>
        <w:t xml:space="preserve"> of the dollar as a reserve currency, </w:t>
      </w:r>
      <w:r w:rsidRPr="002413B1">
        <w:rPr>
          <w:rStyle w:val="StyleUnderline"/>
          <w:sz w:val="8"/>
          <w:szCs w:val="8"/>
        </w:rPr>
        <w:t>it will need to rely</w:t>
      </w:r>
      <w:r w:rsidRPr="002413B1">
        <w:rPr>
          <w:sz w:val="8"/>
          <w:szCs w:val="8"/>
        </w:rPr>
        <w:t xml:space="preserve"> more </w:t>
      </w:r>
      <w:r w:rsidRPr="002413B1">
        <w:rPr>
          <w:rStyle w:val="StyleUnderline"/>
          <w:sz w:val="8"/>
          <w:szCs w:val="8"/>
        </w:rPr>
        <w:t>on</w:t>
      </w:r>
      <w:r w:rsidRPr="002413B1">
        <w:rPr>
          <w:sz w:val="8"/>
          <w:szCs w:val="8"/>
        </w:rPr>
        <w:t xml:space="preserve"> networks with countries that have trade, </w:t>
      </w:r>
      <w:r w:rsidRPr="002413B1">
        <w:rPr>
          <w:rStyle w:val="Emphasis"/>
          <w:sz w:val="8"/>
          <w:szCs w:val="8"/>
        </w:rPr>
        <w:t>financial</w:t>
      </w:r>
      <w:r w:rsidRPr="002413B1">
        <w:rPr>
          <w:sz w:val="8"/>
          <w:szCs w:val="8"/>
        </w:rPr>
        <w:t xml:space="preserve">, and security </w:t>
      </w:r>
      <w:r w:rsidRPr="002413B1">
        <w:rPr>
          <w:rStyle w:val="StyleUnderline"/>
          <w:sz w:val="8"/>
          <w:szCs w:val="8"/>
        </w:rPr>
        <w:t>interests</w:t>
      </w:r>
      <w:r w:rsidRPr="002413B1">
        <w:rPr>
          <w:sz w:val="8"/>
          <w:szCs w:val="8"/>
        </w:rPr>
        <w:t xml:space="preserve"> that align with those of its own. These networks evolve around shared interests, and they will only thrive in an environment of mutual respect and give-and-take. Breaking up such networks by way of a US </w:t>
      </w:r>
      <w:r w:rsidRPr="002413B1">
        <w:rPr>
          <w:rStyle w:val="Emphasis"/>
          <w:sz w:val="8"/>
          <w:szCs w:val="8"/>
        </w:rPr>
        <w:t xml:space="preserve">isolationist </w:t>
      </w:r>
      <w:r w:rsidRPr="002413B1">
        <w:rPr>
          <w:rStyle w:val="Emphasis"/>
          <w:sz w:val="8"/>
          <w:szCs w:val="8"/>
          <w:highlight w:val="green"/>
        </w:rPr>
        <w:t>withdrawal</w:t>
      </w:r>
      <w:r w:rsidRPr="002413B1">
        <w:rPr>
          <w:sz w:val="8"/>
          <w:szCs w:val="8"/>
        </w:rPr>
        <w:t>—the possibility of which is as high as it has been at any time in the past century—</w:t>
      </w:r>
      <w:r w:rsidRPr="002413B1">
        <w:rPr>
          <w:rStyle w:val="StyleUnderline"/>
          <w:sz w:val="8"/>
          <w:szCs w:val="8"/>
          <w:highlight w:val="green"/>
        </w:rPr>
        <w:t>would</w:t>
      </w:r>
      <w:r w:rsidRPr="002413B1">
        <w:rPr>
          <w:rStyle w:val="StyleUnderline"/>
          <w:sz w:val="8"/>
          <w:szCs w:val="8"/>
        </w:rPr>
        <w:t xml:space="preserve"> trigger a </w:t>
      </w:r>
      <w:r w:rsidRPr="002413B1">
        <w:rPr>
          <w:rStyle w:val="Emphasis"/>
          <w:sz w:val="8"/>
          <w:szCs w:val="8"/>
          <w:highlight w:val="green"/>
        </w:rPr>
        <w:t>fragment</w:t>
      </w:r>
      <w:r w:rsidRPr="002413B1">
        <w:rPr>
          <w:rStyle w:val="Emphasis"/>
          <w:sz w:val="8"/>
          <w:szCs w:val="8"/>
        </w:rPr>
        <w:t>ation</w:t>
      </w:r>
      <w:r w:rsidRPr="002413B1">
        <w:rPr>
          <w:rStyle w:val="StyleUnderline"/>
          <w:sz w:val="8"/>
          <w:szCs w:val="8"/>
        </w:rPr>
        <w:t xml:space="preserve"> of the global </w:t>
      </w:r>
      <w:r w:rsidRPr="002413B1">
        <w:rPr>
          <w:rStyle w:val="Emphasis"/>
          <w:sz w:val="8"/>
          <w:szCs w:val="8"/>
        </w:rPr>
        <w:t>economic</w:t>
      </w:r>
      <w:r w:rsidRPr="002413B1">
        <w:rPr>
          <w:rStyle w:val="StyleUnderline"/>
          <w:sz w:val="8"/>
          <w:szCs w:val="8"/>
        </w:rPr>
        <w:t xml:space="preserve"> and </w:t>
      </w:r>
      <w:r w:rsidRPr="002413B1">
        <w:rPr>
          <w:rStyle w:val="Emphasis"/>
          <w:sz w:val="8"/>
          <w:szCs w:val="8"/>
          <w:highlight w:val="green"/>
        </w:rPr>
        <w:t>security</w:t>
      </w:r>
      <w:r w:rsidRPr="002413B1">
        <w:rPr>
          <w:rStyle w:val="Emphasis"/>
          <w:sz w:val="8"/>
          <w:szCs w:val="8"/>
        </w:rPr>
        <w:t xml:space="preserve"> landscape</w:t>
      </w:r>
      <w:r w:rsidRPr="002413B1">
        <w:rPr>
          <w:sz w:val="8"/>
          <w:szCs w:val="8"/>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2413B1">
        <w:rPr>
          <w:rStyle w:val="StyleUnderline"/>
          <w:sz w:val="8"/>
          <w:szCs w:val="8"/>
          <w:highlight w:val="green"/>
        </w:rPr>
        <w:t>leading to</w:t>
      </w:r>
      <w:r w:rsidRPr="002413B1">
        <w:rPr>
          <w:rStyle w:val="StyleUnderline"/>
          <w:sz w:val="8"/>
          <w:szCs w:val="8"/>
        </w:rPr>
        <w:t xml:space="preserve"> a </w:t>
      </w:r>
      <w:r w:rsidRPr="002413B1">
        <w:rPr>
          <w:rStyle w:val="Emphasis"/>
          <w:sz w:val="8"/>
          <w:szCs w:val="8"/>
          <w:highlight w:val="green"/>
        </w:rPr>
        <w:t>reorientation</w:t>
      </w:r>
      <w:r w:rsidRPr="002413B1">
        <w:rPr>
          <w:rStyle w:val="StyleUnderline"/>
          <w:sz w:val="8"/>
          <w:szCs w:val="8"/>
        </w:rPr>
        <w:t xml:space="preserve"> of</w:t>
      </w:r>
      <w:r w:rsidRPr="002413B1">
        <w:rPr>
          <w:sz w:val="8"/>
          <w:szCs w:val="8"/>
        </w:rPr>
        <w:t xml:space="preserve"> trading and </w:t>
      </w:r>
      <w:r w:rsidRPr="002413B1">
        <w:rPr>
          <w:rStyle w:val="StyleUnderline"/>
          <w:sz w:val="8"/>
          <w:szCs w:val="8"/>
        </w:rPr>
        <w:t xml:space="preserve">financial relationships </w:t>
      </w:r>
      <w:r w:rsidRPr="002413B1">
        <w:rPr>
          <w:rStyle w:val="StyleUnderline"/>
          <w:sz w:val="8"/>
          <w:szCs w:val="8"/>
          <w:highlight w:val="green"/>
        </w:rPr>
        <w:t xml:space="preserve">toward </w:t>
      </w:r>
      <w:r w:rsidRPr="002413B1">
        <w:rPr>
          <w:rStyle w:val="Emphasis"/>
          <w:sz w:val="8"/>
          <w:szCs w:val="8"/>
        </w:rPr>
        <w:t>China</w:t>
      </w:r>
      <w:r w:rsidRPr="002413B1">
        <w:rPr>
          <w:rStyle w:val="StyleUnderline"/>
          <w:sz w:val="8"/>
          <w:szCs w:val="8"/>
        </w:rPr>
        <w:t xml:space="preserve"> and </w:t>
      </w:r>
      <w:r w:rsidRPr="002413B1">
        <w:rPr>
          <w:rStyle w:val="Emphasis"/>
          <w:sz w:val="8"/>
          <w:szCs w:val="8"/>
        </w:rPr>
        <w:t xml:space="preserve">other </w:t>
      </w:r>
      <w:r w:rsidRPr="002413B1">
        <w:rPr>
          <w:rStyle w:val="Emphasis"/>
          <w:sz w:val="8"/>
          <w:szCs w:val="8"/>
          <w:highlight w:val="green"/>
        </w:rPr>
        <w:t>illiberal states</w:t>
      </w:r>
      <w:r w:rsidRPr="002413B1">
        <w:rPr>
          <w:sz w:val="8"/>
          <w:szCs w:val="8"/>
        </w:rPr>
        <w:t>.</w:t>
      </w:r>
    </w:p>
    <w:p w14:paraId="2057765B" w14:textId="77777777" w:rsidR="00ED5C4E" w:rsidRPr="00324506" w:rsidRDefault="00ED5C4E" w:rsidP="00ED5C4E">
      <w:pPr>
        <w:pStyle w:val="Heading4"/>
        <w:rPr>
          <w:b w:val="0"/>
          <w:bCs/>
        </w:rPr>
      </w:pPr>
      <w:r>
        <w:t xml:space="preserve">The court </w:t>
      </w:r>
      <w:r w:rsidRPr="004751C6">
        <w:rPr>
          <w:u w:val="single"/>
        </w:rPr>
        <w:t>won’t</w:t>
      </w:r>
      <w:r>
        <w:t xml:space="preserve"> let Trump touch the Fed. </w:t>
      </w:r>
      <w:r>
        <w:rPr>
          <w:b w:val="0"/>
          <w:bCs/>
        </w:rPr>
        <w:t xml:space="preserve">That’s the only internal link to </w:t>
      </w:r>
      <w:r>
        <w:rPr>
          <w:b w:val="0"/>
          <w:bCs/>
          <w:u w:val="single"/>
        </w:rPr>
        <w:t>dollar heg</w:t>
      </w:r>
      <w:r>
        <w:rPr>
          <w:b w:val="0"/>
          <w:bCs/>
        </w:rPr>
        <w:t>.</w:t>
      </w:r>
    </w:p>
    <w:p w14:paraId="56644C10" w14:textId="77777777" w:rsidR="00ED5C4E" w:rsidRPr="005104CD" w:rsidRDefault="00ED5C4E" w:rsidP="00ED5C4E">
      <w:r w:rsidRPr="004751C6">
        <w:rPr>
          <w:rStyle w:val="Style13ptBold"/>
        </w:rPr>
        <w:t>Kruzel ’25</w:t>
      </w:r>
      <w:r>
        <w:t xml:space="preserve"> [</w:t>
      </w:r>
      <w:r w:rsidRPr="004751C6">
        <w:t>John</w:t>
      </w:r>
      <w:r>
        <w:t xml:space="preserve">; May 22; Reporter; USA Today, “Supreme Court implies it will let Trump fire members of any agency other than the Fed,” </w:t>
      </w:r>
      <w:r w:rsidRPr="00C43CD2">
        <w:t>https://www.usatoday.com/story/news/politics/2025/05/22/supreme-court-lets-trump-fire-labor-board-members-temporarily/83800023007/</w:t>
      </w:r>
      <w:r>
        <w:t>]</w:t>
      </w:r>
    </w:p>
    <w:p w14:paraId="60C6D4D5" w14:textId="77777777" w:rsidR="00ED5C4E" w:rsidRPr="005104CD" w:rsidRDefault="00ED5C4E" w:rsidP="00ED5C4E">
      <w:pPr>
        <w:rPr>
          <w:sz w:val="16"/>
        </w:rPr>
      </w:pPr>
      <w:r w:rsidRPr="005104CD">
        <w:rPr>
          <w:sz w:val="16"/>
        </w:rPr>
        <w:t xml:space="preserve">WASHINGTON - In a win for President Donald Trump in his efforts to take control over independent agencies, the </w:t>
      </w:r>
      <w:r w:rsidRPr="005104CD">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5104CD">
        <w:rPr>
          <w:rStyle w:val="StyleUnderline"/>
          <w:highlight w:val="cyan"/>
        </w:rPr>
        <w:t>suggested</w:t>
      </w:r>
      <w:r w:rsidRPr="005104CD">
        <w:rPr>
          <w:rStyle w:val="StyleUnderline"/>
        </w:rPr>
        <w:t xml:space="preserve"> that the </w:t>
      </w:r>
      <w:r w:rsidRPr="005104CD">
        <w:rPr>
          <w:rStyle w:val="StyleUnderline"/>
          <w:highlight w:val="cyan"/>
        </w:rPr>
        <w:t>Fed</w:t>
      </w:r>
      <w:r w:rsidRPr="005104CD">
        <w:rPr>
          <w:rStyle w:val="StyleUnderline"/>
        </w:rPr>
        <w:t xml:space="preserve">eral Reserve Board of Governors would be </w:t>
      </w:r>
      <w:r w:rsidRPr="005104CD">
        <w:rPr>
          <w:rStyle w:val="StyleUnderline"/>
          <w:highlight w:val="cyan"/>
        </w:rPr>
        <w:t>exempt from</w:t>
      </w:r>
      <w:r w:rsidRPr="005104CD">
        <w:rPr>
          <w:rStyle w:val="StyleUnderline"/>
        </w:rPr>
        <w:t xml:space="preserve"> any </w:t>
      </w:r>
      <w:r w:rsidRPr="005104CD">
        <w:rPr>
          <w:rStyle w:val="Emphasis"/>
          <w:highlight w:val="cyan"/>
        </w:rPr>
        <w:t>future decisions in the cases</w:t>
      </w:r>
      <w:r w:rsidRPr="005104CD">
        <w:rPr>
          <w:rStyle w:val="StyleUnderline"/>
        </w:rPr>
        <w:t>.</w:t>
      </w:r>
    </w:p>
    <w:p w14:paraId="46DFD31C" w14:textId="77777777" w:rsidR="00ED5C4E" w:rsidRPr="005104CD" w:rsidRDefault="00ED5C4E" w:rsidP="00ED5C4E">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5104CD">
        <w:rPr>
          <w:rStyle w:val="StyleUnderline"/>
          <w:highlight w:val="cyan"/>
        </w:rPr>
        <w:t>court</w:t>
      </w:r>
      <w:r w:rsidRPr="005104CD">
        <w:rPr>
          <w:rStyle w:val="StyleUnderline"/>
        </w:rPr>
        <w:t xml:space="preserve"> also </w:t>
      </w:r>
      <w:r w:rsidRPr="005104CD">
        <w:rPr>
          <w:rStyle w:val="StyleUnderline"/>
          <w:highlight w:val="cyan"/>
        </w:rPr>
        <w:t>indicated</w:t>
      </w:r>
      <w:r w:rsidRPr="005104CD">
        <w:rPr>
          <w:rStyle w:val="StyleUnderline"/>
        </w:rPr>
        <w:t xml:space="preserve"> that it would </w:t>
      </w:r>
      <w:r w:rsidRPr="005104CD">
        <w:rPr>
          <w:rStyle w:val="Emphasis"/>
          <w:highlight w:val="cyan"/>
        </w:rPr>
        <w:t>distinguish between the Fed and other agencies</w:t>
      </w:r>
      <w:r w:rsidRPr="005104CD">
        <w:rPr>
          <w:sz w:val="16"/>
        </w:rPr>
        <w:t>.</w:t>
      </w:r>
    </w:p>
    <w:p w14:paraId="13B2A9F3" w14:textId="77777777" w:rsidR="00ED5C4E" w:rsidRPr="005104CD" w:rsidRDefault="00ED5C4E" w:rsidP="00ED5C4E">
      <w:pPr>
        <w:rPr>
          <w:sz w:val="16"/>
        </w:rPr>
      </w:pPr>
      <w:r w:rsidRPr="005104CD">
        <w:rPr>
          <w:sz w:val="16"/>
        </w:rPr>
        <w:t>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expire. Their legal challenges are ongoing in lower courts.</w:t>
      </w:r>
    </w:p>
    <w:p w14:paraId="482E7B69" w14:textId="77777777" w:rsidR="00ED5C4E" w:rsidRPr="005104CD" w:rsidRDefault="00ED5C4E" w:rsidP="00ED5C4E">
      <w:pPr>
        <w:rPr>
          <w:sz w:val="16"/>
        </w:rPr>
      </w:pPr>
      <w:r w:rsidRPr="005104CD">
        <w:rPr>
          <w:sz w:val="16"/>
        </w:rPr>
        <w:t>Both were appointed to their posts by Trump's Democratic predecessor Joe Biden.</w:t>
      </w:r>
    </w:p>
    <w:p w14:paraId="3A414476" w14:textId="77777777" w:rsidR="00ED5C4E" w:rsidRPr="005104CD" w:rsidRDefault="00ED5C4E" w:rsidP="00ED5C4E">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74EC2A1F" w14:textId="77777777" w:rsidR="00ED5C4E" w:rsidRPr="005104CD" w:rsidRDefault="00ED5C4E" w:rsidP="00ED5C4E">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2318DD80" w14:textId="77777777" w:rsidR="00ED5C4E" w:rsidRPr="005104CD" w:rsidRDefault="00ED5C4E" w:rsidP="00ED5C4E">
      <w:pPr>
        <w:rPr>
          <w:sz w:val="16"/>
        </w:rPr>
      </w:pPr>
      <w:r w:rsidRPr="005104CD">
        <w:rPr>
          <w:sz w:val="16"/>
        </w:rPr>
        <w:t>The court has a 6-3 conservative majority. Its three liberal justices dissented from the opinion.</w:t>
      </w:r>
    </w:p>
    <w:p w14:paraId="0BF64342" w14:textId="77777777" w:rsidR="00ED5C4E" w:rsidRPr="005104CD" w:rsidRDefault="00ED5C4E" w:rsidP="00ED5C4E">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017EE098" w14:textId="77777777" w:rsidR="00ED5C4E" w:rsidRDefault="00ED5C4E" w:rsidP="00ED5C4E">
      <w:pPr>
        <w:rPr>
          <w:rStyle w:val="StyleUnderline"/>
        </w:rPr>
      </w:pPr>
      <w:r w:rsidRPr="005104CD">
        <w:rPr>
          <w:rStyle w:val="StyleUnderline"/>
        </w:rPr>
        <w:t xml:space="preserve">"We disagree," the </w:t>
      </w:r>
      <w:r w:rsidRPr="00C43CD2">
        <w:rPr>
          <w:rStyle w:val="Emphasis"/>
          <w:highlight w:val="cyan"/>
        </w:rPr>
        <w:t>court stated</w:t>
      </w:r>
      <w:r w:rsidRPr="005104CD">
        <w:rPr>
          <w:rStyle w:val="StyleUnderline"/>
        </w:rPr>
        <w:t xml:space="preserve">. "The </w:t>
      </w:r>
      <w:r w:rsidRPr="005104CD">
        <w:rPr>
          <w:rStyle w:val="StyleUnderline"/>
          <w:highlight w:val="cyan"/>
        </w:rPr>
        <w:t>Fed</w:t>
      </w:r>
      <w:r w:rsidRPr="005104CD">
        <w:rPr>
          <w:rStyle w:val="StyleUnderline"/>
        </w:rPr>
        <w:t xml:space="preserve">eral Reserve is a </w:t>
      </w:r>
      <w:r w:rsidRPr="005104CD">
        <w:rPr>
          <w:rStyle w:val="StyleUnderline"/>
          <w:highlight w:val="cyan"/>
        </w:rPr>
        <w:t>uniquely structured, quasi-private entity</w:t>
      </w:r>
      <w:r w:rsidRPr="005104CD">
        <w:rPr>
          <w:rStyle w:val="StyleUnderline"/>
        </w:rPr>
        <w:t xml:space="preserve"> that </w:t>
      </w:r>
      <w:r w:rsidRPr="005104CD">
        <w:rPr>
          <w:rStyle w:val="StyleUnderline"/>
          <w:highlight w:val="cyan"/>
        </w:rPr>
        <w:t>follows</w:t>
      </w:r>
      <w:r w:rsidRPr="005104CD">
        <w:rPr>
          <w:rStyle w:val="StyleUnderline"/>
        </w:rPr>
        <w:t xml:space="preserve"> in the </w:t>
      </w:r>
      <w:r w:rsidRPr="005104CD">
        <w:rPr>
          <w:rStyle w:val="StyleUnderline"/>
          <w:highlight w:val="cyan"/>
        </w:rPr>
        <w:t>distinct historical tradition</w:t>
      </w:r>
      <w:r w:rsidRPr="005104CD">
        <w:rPr>
          <w:rStyle w:val="StyleUnderline"/>
        </w:rPr>
        <w:t xml:space="preserve"> of the First and Second Banks of the United States."</w:t>
      </w:r>
    </w:p>
    <w:p w14:paraId="7B7AE1BC" w14:textId="77777777" w:rsidR="00ED5C4E" w:rsidRDefault="00ED5C4E" w:rsidP="00ED5C4E">
      <w:pPr>
        <w:pStyle w:val="Heading4"/>
      </w:pPr>
      <w:r>
        <w:t xml:space="preserve">No wars. The New Peace is </w:t>
      </w:r>
      <w:r w:rsidRPr="00351C81">
        <w:rPr>
          <w:u w:val="single"/>
        </w:rPr>
        <w:t>overdetermined</w:t>
      </w:r>
      <w:r>
        <w:t>.</w:t>
      </w:r>
    </w:p>
    <w:p w14:paraId="3432E42E" w14:textId="77777777" w:rsidR="00ED5C4E" w:rsidRPr="00BB700C" w:rsidRDefault="00ED5C4E" w:rsidP="00ED5C4E">
      <w:r w:rsidRPr="00BB700C">
        <w:rPr>
          <w:rStyle w:val="Style13ptBold"/>
        </w:rPr>
        <w:t>Fettweis ’25</w:t>
      </w:r>
      <w:r>
        <w:t xml:space="preserve"> [Christopher J.; May 13; PhD, Professor of Political Science at Tulane University; Security Studies, "Grand Strategy and the Spiral Model," https://doi.org/10.1080/09636412.2025.2497962]</w:t>
      </w:r>
    </w:p>
    <w:p w14:paraId="1F6899E5" w14:textId="77777777" w:rsidR="00ED5C4E" w:rsidRPr="002A7F47" w:rsidRDefault="00ED5C4E" w:rsidP="00ED5C4E">
      <w:pPr>
        <w:rPr>
          <w:sz w:val="16"/>
        </w:rPr>
      </w:pPr>
      <w:r w:rsidRPr="002A7F47">
        <w:rPr>
          <w:sz w:val="16"/>
        </w:rPr>
        <w:t>The Twenty-First Century Security Environment</w:t>
      </w:r>
    </w:p>
    <w:p w14:paraId="0AE4B039" w14:textId="77777777" w:rsidR="00ED5C4E" w:rsidRPr="002A7F47" w:rsidRDefault="00ED5C4E" w:rsidP="00ED5C4E">
      <w:pPr>
        <w:rPr>
          <w:sz w:val="16"/>
        </w:rPr>
      </w:pPr>
      <w:r w:rsidRPr="002A7F47">
        <w:rPr>
          <w:sz w:val="16"/>
        </w:rPr>
        <w:t>The deterrence model assumes a set of constant and immutable systemic features, ones that are equally applicable to all eras. Perhaps most importantly, its theorists contend that the imperative to expand is as powerful in the twenty-first century as it was in the nineteenth, so power vacuums are inevitably filled. “The game of politics does not change from age to age,” explained the deterrence theorist Colin Gray, “let alone from decade to decade.”34</w:t>
      </w:r>
    </w:p>
    <w:p w14:paraId="02493FDF" w14:textId="77777777" w:rsidR="00ED5C4E" w:rsidRPr="002A7F47" w:rsidRDefault="00ED5C4E" w:rsidP="00ED5C4E">
      <w:pPr>
        <w:rPr>
          <w:sz w:val="16"/>
        </w:rPr>
      </w:pPr>
      <w:r w:rsidRPr="003C5F0C">
        <w:rPr>
          <w:rStyle w:val="StyleUnderline"/>
        </w:rPr>
        <w:t>The rules that govern international behavior are not static</w:t>
      </w:r>
      <w:r w:rsidRPr="002A7F47">
        <w:rPr>
          <w:sz w:val="16"/>
        </w:rPr>
        <w:t xml:space="preserve">, however. The post-Cold War era would be hardly recognizable to leaders of earlier times. </w:t>
      </w:r>
      <w:r w:rsidRPr="003C5F0C">
        <w:rPr>
          <w:rStyle w:val="StyleUnderline"/>
        </w:rPr>
        <w:t xml:space="preserve">Despite </w:t>
      </w:r>
      <w:r w:rsidRPr="003C5F0C">
        <w:rPr>
          <w:rStyle w:val="Emphasis"/>
        </w:rPr>
        <w:t>popular perceptions</w:t>
      </w:r>
      <w:r w:rsidRPr="002A7F47">
        <w:rPr>
          <w:sz w:val="16"/>
        </w:rPr>
        <w:t xml:space="preserve"> to the contrary, and despite the best efforts of Vladimir Putin and Hamas, </w:t>
      </w:r>
      <w:r w:rsidRPr="003C5F0C">
        <w:rPr>
          <w:rStyle w:val="StyleUnderline"/>
        </w:rPr>
        <w:t xml:space="preserve">ours remains a time of relative </w:t>
      </w:r>
      <w:r w:rsidRPr="003C5F0C">
        <w:rPr>
          <w:rStyle w:val="Emphasis"/>
        </w:rPr>
        <w:t>stability</w:t>
      </w:r>
      <w:r w:rsidRPr="002A7F47">
        <w:rPr>
          <w:sz w:val="16"/>
        </w:rPr>
        <w:t xml:space="preserve">. </w:t>
      </w:r>
      <w:r w:rsidRPr="003C5F0C">
        <w:rPr>
          <w:rStyle w:val="StyleUnderline"/>
        </w:rPr>
        <w:t>War occurs</w:t>
      </w:r>
      <w:r w:rsidRPr="002A7F47">
        <w:rPr>
          <w:sz w:val="16"/>
        </w:rPr>
        <w:t xml:space="preserve">, but it does so </w:t>
      </w:r>
      <w:r w:rsidRPr="003C5F0C">
        <w:rPr>
          <w:rStyle w:val="StyleUnderline"/>
        </w:rPr>
        <w:t xml:space="preserve">in </w:t>
      </w:r>
      <w:r w:rsidRPr="003C5F0C">
        <w:rPr>
          <w:rStyle w:val="Emphasis"/>
        </w:rPr>
        <w:t>isolated</w:t>
      </w:r>
      <w:r w:rsidRPr="003C5F0C">
        <w:rPr>
          <w:rStyle w:val="StyleUnderline"/>
        </w:rPr>
        <w:t xml:space="preserve"> areas involving an </w:t>
      </w:r>
      <w:r w:rsidRPr="003C5F0C">
        <w:rPr>
          <w:rStyle w:val="Emphasis"/>
        </w:rPr>
        <w:t>ever-smaller percent</w:t>
      </w:r>
      <w:r w:rsidRPr="002A7F47">
        <w:rPr>
          <w:sz w:val="16"/>
        </w:rPr>
        <w:t xml:space="preserve">age </w:t>
      </w:r>
      <w:r w:rsidRPr="003C5F0C">
        <w:rPr>
          <w:rStyle w:val="StyleUnderline"/>
        </w:rPr>
        <w:t>of the world’s people</w:t>
      </w:r>
      <w:r w:rsidRPr="002A7F47">
        <w:rPr>
          <w:sz w:val="16"/>
        </w:rPr>
        <w:t xml:space="preserve">. The statistics are well known or should be well known, to every student of grand strategy: By any measure, </w:t>
      </w:r>
      <w:r w:rsidRPr="00FB6E83">
        <w:rPr>
          <w:rStyle w:val="StyleUnderline"/>
        </w:rPr>
        <w:t>the last thirty years have been among the most peaceful in history</w:t>
      </w:r>
      <w:r w:rsidRPr="00FB6E83">
        <w:rPr>
          <w:sz w:val="16"/>
        </w:rPr>
        <w:t xml:space="preserve">, with the number and magnitude of all kinds of violence at record-low levels.35 </w:t>
      </w:r>
      <w:r w:rsidRPr="00FB6E83">
        <w:rPr>
          <w:rStyle w:val="StyleUnderline"/>
        </w:rPr>
        <w:t xml:space="preserve">Deterrence strategists </w:t>
      </w:r>
      <w:r w:rsidRPr="00FB6E83">
        <w:rPr>
          <w:rStyle w:val="Emphasis"/>
        </w:rPr>
        <w:t>ignore this</w:t>
      </w:r>
      <w:r w:rsidRPr="00FB6E83">
        <w:rPr>
          <w:sz w:val="16"/>
        </w:rPr>
        <w:t xml:space="preserve"> rather remarkable </w:t>
      </w:r>
      <w:r w:rsidRPr="00FB6E83">
        <w:rPr>
          <w:rStyle w:val="Emphasis"/>
        </w:rPr>
        <w:t>development</w:t>
      </w:r>
      <w:r w:rsidRPr="00FB6E83">
        <w:rPr>
          <w:sz w:val="16"/>
        </w:rPr>
        <w:t xml:space="preserve">, however, </w:t>
      </w:r>
      <w:r w:rsidRPr="00FB6E83">
        <w:rPr>
          <w:rStyle w:val="StyleUnderline"/>
        </w:rPr>
        <w:t xml:space="preserve">and proceed as if </w:t>
      </w:r>
      <w:r w:rsidRPr="00FB6E83">
        <w:rPr>
          <w:rStyle w:val="Emphasis"/>
        </w:rPr>
        <w:t>nothing</w:t>
      </w:r>
      <w:r w:rsidRPr="00FB6E83">
        <w:rPr>
          <w:sz w:val="16"/>
        </w:rPr>
        <w:t xml:space="preserve"> of importance </w:t>
      </w:r>
      <w:r w:rsidRPr="00FB6E83">
        <w:rPr>
          <w:rStyle w:val="StyleUnderline"/>
        </w:rPr>
        <w:t>has changed</w:t>
      </w:r>
      <w:r w:rsidRPr="00FB6E83">
        <w:rPr>
          <w:sz w:val="16"/>
        </w:rPr>
        <w:t xml:space="preserve">. Explaining these trends, or what Stephen Pinker called the “New Peace,” has been no small task. </w:t>
      </w:r>
      <w:r w:rsidRPr="00FB6E83">
        <w:rPr>
          <w:rStyle w:val="StyleUnderline"/>
        </w:rPr>
        <w:t>A variety</w:t>
      </w:r>
      <w:r w:rsidRPr="003C5F0C">
        <w:rPr>
          <w:rStyle w:val="StyleUnderline"/>
        </w:rPr>
        <w:t xml:space="preserve"> of factors, including </w:t>
      </w:r>
      <w:r w:rsidRPr="002A7F47">
        <w:rPr>
          <w:rStyle w:val="Emphasis"/>
          <w:highlight w:val="cyan"/>
        </w:rPr>
        <w:t>democracy</w:t>
      </w:r>
      <w:r w:rsidRPr="002A7F47">
        <w:rPr>
          <w:sz w:val="16"/>
        </w:rPr>
        <w:t xml:space="preserve">, </w:t>
      </w:r>
      <w:r w:rsidRPr="002A7F47">
        <w:rPr>
          <w:rStyle w:val="Emphasis"/>
          <w:highlight w:val="cyan"/>
        </w:rPr>
        <w:t>nuc</w:t>
      </w:r>
      <w:r w:rsidRPr="002A7F47">
        <w:rPr>
          <w:sz w:val="16"/>
        </w:rPr>
        <w:t>lear weapon</w:t>
      </w:r>
      <w:r w:rsidRPr="002A7F47">
        <w:rPr>
          <w:rStyle w:val="Emphasis"/>
          <w:highlight w:val="cyan"/>
        </w:rPr>
        <w:t>s</w:t>
      </w:r>
      <w:r w:rsidRPr="002A7F47">
        <w:rPr>
          <w:sz w:val="16"/>
        </w:rPr>
        <w:t xml:space="preserve">, economic </w:t>
      </w:r>
      <w:r w:rsidRPr="002A7F47">
        <w:rPr>
          <w:rStyle w:val="Emphasis"/>
          <w:highlight w:val="cyan"/>
        </w:rPr>
        <w:t>interdependence</w:t>
      </w:r>
      <w:r w:rsidRPr="002A7F47">
        <w:rPr>
          <w:sz w:val="16"/>
        </w:rPr>
        <w:t xml:space="preserve">, </w:t>
      </w:r>
      <w:r w:rsidRPr="002A7F47">
        <w:rPr>
          <w:rStyle w:val="Emphasis"/>
          <w:highlight w:val="cyan"/>
        </w:rPr>
        <w:t>aging</w:t>
      </w:r>
      <w:r w:rsidRPr="002A7F47">
        <w:rPr>
          <w:sz w:val="16"/>
        </w:rPr>
        <w:t xml:space="preserve"> populations, international </w:t>
      </w:r>
      <w:r w:rsidRPr="002A7F47">
        <w:rPr>
          <w:rStyle w:val="Emphasis"/>
          <w:highlight w:val="cyan"/>
        </w:rPr>
        <w:t>institutions</w:t>
      </w:r>
      <w:r w:rsidRPr="002A7F47">
        <w:rPr>
          <w:sz w:val="16"/>
        </w:rPr>
        <w:t xml:space="preserve">, hegemonic stability, </w:t>
      </w:r>
      <w:r w:rsidRPr="002A7F47">
        <w:rPr>
          <w:rStyle w:val="StyleUnderline"/>
          <w:highlight w:val="cyan"/>
        </w:rPr>
        <w:t>and</w:t>
      </w:r>
      <w:r w:rsidRPr="00591F8F">
        <w:rPr>
          <w:rStyle w:val="StyleUnderline"/>
        </w:rPr>
        <w:t xml:space="preserve"> the spread of </w:t>
      </w:r>
      <w:r w:rsidRPr="002A7F47">
        <w:rPr>
          <w:rStyle w:val="Emphasis"/>
          <w:highlight w:val="cyan"/>
        </w:rPr>
        <w:t>irenic ideas</w:t>
      </w:r>
      <w:r w:rsidRPr="002A7F47">
        <w:rPr>
          <w:sz w:val="16"/>
        </w:rPr>
        <w:t xml:space="preserve"> </w:t>
      </w:r>
      <w:r w:rsidRPr="003C5F0C">
        <w:rPr>
          <w:rStyle w:val="StyleUnderline"/>
        </w:rPr>
        <w:t>have been offered</w:t>
      </w:r>
      <w:r w:rsidRPr="002A7F47">
        <w:rPr>
          <w:sz w:val="16"/>
        </w:rPr>
        <w:t xml:space="preserve"> as casual candidates.36 Taken </w:t>
      </w:r>
      <w:r w:rsidRPr="002A7F47">
        <w:rPr>
          <w:rStyle w:val="Emphasis"/>
          <w:highlight w:val="cyan"/>
        </w:rPr>
        <w:t>together</w:t>
      </w:r>
      <w:r w:rsidRPr="002A7F47">
        <w:rPr>
          <w:sz w:val="16"/>
        </w:rPr>
        <w:t xml:space="preserve">, these potential independent variables led Jervis to </w:t>
      </w:r>
      <w:r w:rsidRPr="002A7F47">
        <w:rPr>
          <w:rStyle w:val="Emphasis"/>
          <w:highlight w:val="cyan"/>
        </w:rPr>
        <w:t>suggest</w:t>
      </w:r>
      <w:r w:rsidRPr="002A7F47">
        <w:rPr>
          <w:sz w:val="16"/>
        </w:rPr>
        <w:t xml:space="preserve"> that </w:t>
      </w:r>
      <w:r w:rsidRPr="002A7F47">
        <w:rPr>
          <w:rStyle w:val="StyleUnderline"/>
        </w:rPr>
        <w:t xml:space="preserve">the </w:t>
      </w:r>
      <w:r w:rsidRPr="002A7F47">
        <w:rPr>
          <w:rStyle w:val="Emphasis"/>
          <w:highlight w:val="cyan"/>
        </w:rPr>
        <w:t>decline of war</w:t>
      </w:r>
      <w:r w:rsidRPr="002A7F47">
        <w:rPr>
          <w:sz w:val="16"/>
        </w:rPr>
        <w:t xml:space="preserve">fare </w:t>
      </w:r>
      <w:r w:rsidRPr="002A7F47">
        <w:rPr>
          <w:rStyle w:val="StyleUnderline"/>
          <w:highlight w:val="cyan"/>
        </w:rPr>
        <w:t>might</w:t>
      </w:r>
      <w:r w:rsidRPr="002A7F47">
        <w:rPr>
          <w:sz w:val="16"/>
        </w:rPr>
        <w:t xml:space="preserve"> essentially </w:t>
      </w:r>
      <w:r w:rsidRPr="002A7F47">
        <w:rPr>
          <w:rStyle w:val="StyleUnderline"/>
          <w:highlight w:val="cyan"/>
        </w:rPr>
        <w:t xml:space="preserve">be </w:t>
      </w:r>
      <w:r w:rsidRPr="002A7F47">
        <w:rPr>
          <w:rStyle w:val="Emphasis"/>
          <w:sz w:val="32"/>
          <w:highlight w:val="cyan"/>
        </w:rPr>
        <w:t>overdetermined</w:t>
      </w:r>
      <w:r w:rsidRPr="002A7F47">
        <w:rPr>
          <w:sz w:val="16"/>
        </w:rPr>
        <w:t xml:space="preserve">.37 Discussions of US grand strategy should instead begin by recognizing that </w:t>
      </w:r>
      <w:r w:rsidRPr="006A125D">
        <w:rPr>
          <w:rStyle w:val="StyleUnderline"/>
        </w:rPr>
        <w:t xml:space="preserve">the world remains substantially </w:t>
      </w:r>
      <w:r w:rsidRPr="006A125D">
        <w:rPr>
          <w:rStyle w:val="Emphasis"/>
        </w:rPr>
        <w:t>less violent</w:t>
      </w:r>
      <w:r w:rsidRPr="006A125D">
        <w:rPr>
          <w:rStyle w:val="StyleUnderline"/>
        </w:rPr>
        <w:t xml:space="preserve"> and </w:t>
      </w:r>
      <w:r w:rsidRPr="006A125D">
        <w:rPr>
          <w:rStyle w:val="Emphasis"/>
        </w:rPr>
        <w:t>dangerous</w:t>
      </w:r>
      <w:r w:rsidRPr="002A7F47">
        <w:rPr>
          <w:sz w:val="16"/>
        </w:rPr>
        <w:t xml:space="preserve"> than ever before. Perception has not caught up to this rather profound reality, especially in the strongest of states.</w:t>
      </w:r>
    </w:p>
    <w:p w14:paraId="4F23F439" w14:textId="77777777" w:rsidR="00ED5C4E" w:rsidRPr="002A7F47" w:rsidRDefault="00ED5C4E" w:rsidP="00ED5C4E">
      <w:pPr>
        <w:rPr>
          <w:sz w:val="16"/>
        </w:rPr>
      </w:pPr>
      <w:r w:rsidRPr="002A7F47">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315D20FA" w14:textId="77777777" w:rsidR="00ED5C4E" w:rsidRPr="002A7F47" w:rsidRDefault="00ED5C4E" w:rsidP="00ED5C4E">
      <w:pPr>
        <w:rPr>
          <w:sz w:val="16"/>
        </w:rPr>
      </w:pPr>
      <w:r w:rsidRPr="002A7F47">
        <w:rPr>
          <w:sz w:val="16"/>
        </w:rPr>
        <w:t xml:space="preserve">First, </w:t>
      </w:r>
      <w:r w:rsidRPr="002A7F47">
        <w:rPr>
          <w:rStyle w:val="StyleUnderline"/>
        </w:rPr>
        <w:t xml:space="preserve">the </w:t>
      </w:r>
      <w:r w:rsidRPr="002A7F47">
        <w:rPr>
          <w:rStyle w:val="Emphasis"/>
        </w:rPr>
        <w:t>twenty-first century</w:t>
      </w:r>
      <w:r w:rsidRPr="002A7F47">
        <w:rPr>
          <w:rStyle w:val="StyleUnderline"/>
        </w:rPr>
        <w:t xml:space="preserve"> has</w:t>
      </w:r>
      <w:r w:rsidRPr="002A7F47">
        <w:rPr>
          <w:sz w:val="16"/>
        </w:rPr>
        <w:t xml:space="preserve">, thus far, </w:t>
      </w:r>
      <w:r w:rsidRPr="002A7F47">
        <w:rPr>
          <w:rStyle w:val="StyleUnderline"/>
        </w:rPr>
        <w:t xml:space="preserve">been the world’s </w:t>
      </w:r>
      <w:r w:rsidRPr="002A7F47">
        <w:rPr>
          <w:rStyle w:val="Emphasis"/>
        </w:rPr>
        <w:t>least violent</w:t>
      </w:r>
      <w:r w:rsidRPr="002A7F47">
        <w:rPr>
          <w:sz w:val="16"/>
        </w:rPr>
        <w:t xml:space="preserve">. It is sometimes difficult for people of the information age to grasp just how central war was to the human experience until quite recently. </w:t>
      </w:r>
      <w:r w:rsidRPr="002A7F47">
        <w:rPr>
          <w:rStyle w:val="StyleUnderline"/>
        </w:rPr>
        <w:t xml:space="preserve">The ancient world was one of </w:t>
      </w:r>
      <w:r w:rsidRPr="002A7F47">
        <w:rPr>
          <w:rStyle w:val="Emphasis"/>
        </w:rPr>
        <w:t>perpetual war</w:t>
      </w:r>
      <w:r w:rsidRPr="002A7F47">
        <w:rPr>
          <w:sz w:val="16"/>
        </w:rPr>
        <w:t>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violent—that is, unless it is compared to any that came before.</w:t>
      </w:r>
    </w:p>
    <w:p w14:paraId="5CC6E15F" w14:textId="77777777" w:rsidR="00ED5C4E" w:rsidRPr="00591F8F" w:rsidRDefault="00ED5C4E" w:rsidP="00ED5C4E">
      <w:pPr>
        <w:rPr>
          <w:sz w:val="16"/>
        </w:rPr>
      </w:pPr>
      <w:r w:rsidRPr="002A7F47">
        <w:rPr>
          <w:sz w:val="16"/>
        </w:rPr>
        <w:t xml:space="preserve">Second, the </w:t>
      </w:r>
      <w:r w:rsidRPr="00E732EC">
        <w:rPr>
          <w:rStyle w:val="StyleUnderline"/>
        </w:rPr>
        <w:t xml:space="preserve">pacific global trends gain significance once </w:t>
      </w:r>
      <w:r w:rsidRPr="00E732EC">
        <w:rPr>
          <w:rStyle w:val="Emphasis"/>
        </w:rPr>
        <w:t>exponential population growth</w:t>
      </w:r>
      <w:r w:rsidRPr="00E732EC">
        <w:rPr>
          <w:rStyle w:val="StyleUnderline"/>
        </w:rPr>
        <w:t xml:space="preserve"> is factored in</w:t>
      </w:r>
      <w:r w:rsidRPr="002A7F47">
        <w:rPr>
          <w:sz w:val="16"/>
        </w:rPr>
        <w:t xml:space="preserve">. Humanity reached a billion members somewhere around 1800, and now there are more than 8 times that many of us. One does not need complex statistical techniques to conclude that </w:t>
      </w:r>
      <w:r w:rsidRPr="002A7F47">
        <w:rPr>
          <w:rStyle w:val="StyleUnderline"/>
        </w:rPr>
        <w:t>more people</w:t>
      </w:r>
      <w:r w:rsidRPr="002A7F47">
        <w:rPr>
          <w:sz w:val="16"/>
        </w:rPr>
        <w:t xml:space="preserve">, both in terms of raw numbers and as a percentage of the total, </w:t>
      </w:r>
      <w:r w:rsidRPr="002A7F47">
        <w:rPr>
          <w:rStyle w:val="StyleUnderline"/>
        </w:rPr>
        <w:t>live in societies at peace than ever before</w:t>
      </w:r>
      <w:r w:rsidRPr="002A7F47">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A10DA7">
        <w:rPr>
          <w:rStyle w:val="StyleUnderline"/>
        </w:rPr>
        <w:t xml:space="preserve">the </w:t>
      </w:r>
      <w:r w:rsidRPr="002A7F47">
        <w:rPr>
          <w:rStyle w:val="StyleUnderline"/>
          <w:highlight w:val="cyan"/>
        </w:rPr>
        <w:t xml:space="preserve">probability of being </w:t>
      </w:r>
      <w:r w:rsidRPr="002A7F47">
        <w:rPr>
          <w:rStyle w:val="Emphasis"/>
          <w:highlight w:val="cyan"/>
        </w:rPr>
        <w:t>killed in</w:t>
      </w:r>
      <w:r w:rsidRPr="002A7F47">
        <w:rPr>
          <w:sz w:val="16"/>
        </w:rPr>
        <w:t xml:space="preserve"> interstate or civil </w:t>
      </w:r>
      <w:r w:rsidRPr="002A7F47">
        <w:rPr>
          <w:rStyle w:val="Emphasis"/>
          <w:highlight w:val="cyan"/>
        </w:rPr>
        <w:t>war</w:t>
      </w:r>
      <w:r w:rsidRPr="002A7F47">
        <w:rPr>
          <w:rStyle w:val="StyleUnderline"/>
          <w:highlight w:val="cyan"/>
        </w:rPr>
        <w:t xml:space="preserve"> declined by a </w:t>
      </w:r>
      <w:r w:rsidRPr="002A7F47">
        <w:rPr>
          <w:rStyle w:val="Emphasis"/>
          <w:highlight w:val="cyan"/>
        </w:rPr>
        <w:t>factor of seventeen</w:t>
      </w:r>
      <w:r w:rsidRPr="002A7F47">
        <w:rPr>
          <w:sz w:val="16"/>
        </w:rPr>
        <w:t xml:space="preserve"> </w:t>
      </w:r>
      <w:r w:rsidRPr="002A7F47">
        <w:rPr>
          <w:rStyle w:val="StyleUnderline"/>
        </w:rPr>
        <w:t xml:space="preserve">from the years after World War II to </w:t>
      </w:r>
      <w:r w:rsidRPr="00591F8F">
        <w:rPr>
          <w:rStyle w:val="StyleUnderline"/>
        </w:rPr>
        <w:t>2020</w:t>
      </w:r>
      <w:r w:rsidRPr="00591F8F">
        <w:rPr>
          <w:sz w:val="16"/>
        </w:rPr>
        <w:t>.46</w:t>
      </w:r>
    </w:p>
    <w:p w14:paraId="54C0EF73" w14:textId="77777777" w:rsidR="00ED5C4E" w:rsidRPr="002A7F47" w:rsidRDefault="00ED5C4E" w:rsidP="00ED5C4E">
      <w:pPr>
        <w:rPr>
          <w:sz w:val="16"/>
        </w:rPr>
      </w:pPr>
      <w:r w:rsidRPr="00591F8F">
        <w:rPr>
          <w:rStyle w:val="StyleUnderline"/>
        </w:rPr>
        <w:t>Armed conflict remains endemic in</w:t>
      </w:r>
      <w:r w:rsidRPr="00591F8F">
        <w:rPr>
          <w:sz w:val="16"/>
        </w:rPr>
        <w:t xml:space="preserve"> a crescent that extends from </w:t>
      </w:r>
      <w:r w:rsidRPr="00591F8F">
        <w:rPr>
          <w:rStyle w:val="StyleUnderline"/>
        </w:rPr>
        <w:t xml:space="preserve">the Sahel through the Middle East to the Urals. Outside of that crescent, where the </w:t>
      </w:r>
      <w:r w:rsidRPr="00591F8F">
        <w:rPr>
          <w:rStyle w:val="Emphasis"/>
        </w:rPr>
        <w:t>vast majority</w:t>
      </w:r>
      <w:r w:rsidRPr="00591F8F">
        <w:rPr>
          <w:rStyle w:val="StyleUnderline"/>
        </w:rPr>
        <w:t xml:space="preserve"> of </w:t>
      </w:r>
      <w:r w:rsidRPr="00591F8F">
        <w:rPr>
          <w:rStyle w:val="Emphasis"/>
        </w:rPr>
        <w:t>humanity lives</w:t>
      </w:r>
      <w:r w:rsidRPr="00591F8F">
        <w:rPr>
          <w:sz w:val="16"/>
        </w:rPr>
        <w:t xml:space="preserve">, </w:t>
      </w:r>
      <w:r w:rsidRPr="00591F8F">
        <w:rPr>
          <w:rStyle w:val="Emphasis"/>
        </w:rPr>
        <w:t>war</w:t>
      </w:r>
      <w:r w:rsidRPr="00591F8F">
        <w:rPr>
          <w:sz w:val="16"/>
        </w:rPr>
        <w:t xml:space="preserve">fare </w:t>
      </w:r>
      <w:r w:rsidRPr="00591F8F">
        <w:rPr>
          <w:rStyle w:val="StyleUnderline"/>
        </w:rPr>
        <w:t xml:space="preserve">has </w:t>
      </w:r>
      <w:r w:rsidRPr="00591F8F">
        <w:rPr>
          <w:rStyle w:val="Emphasis"/>
        </w:rPr>
        <w:t>become rare</w:t>
      </w:r>
      <w:r w:rsidRPr="00591F8F">
        <w:rPr>
          <w:sz w:val="16"/>
        </w:rPr>
        <w:t>. The Colombian</w:t>
      </w:r>
      <w:r w:rsidRPr="002A7F47">
        <w:rPr>
          <w:sz w:val="16"/>
        </w:rPr>
        <w:t xml:space="preserve"> civil war that ended in 2016 has ushered in an unprecedented eight years (and counting) of hemispheric peace; most </w:t>
      </w:r>
      <w:r w:rsidRPr="002A7F47">
        <w:rPr>
          <w:rStyle w:val="StyleUnderline"/>
          <w:highlight w:val="cyan"/>
        </w:rPr>
        <w:t xml:space="preserve">European countries do not even </w:t>
      </w:r>
      <w:r w:rsidRPr="002A7F47">
        <w:rPr>
          <w:rStyle w:val="Emphasis"/>
          <w:highlight w:val="cyan"/>
        </w:rPr>
        <w:t>prepare</w:t>
      </w:r>
      <w:r w:rsidRPr="002A7F47">
        <w:rPr>
          <w:rStyle w:val="Emphasis"/>
        </w:rPr>
        <w:t xml:space="preserve"> for war</w:t>
      </w:r>
      <w:r w:rsidRPr="002A7F47">
        <w:rPr>
          <w:sz w:val="16"/>
        </w:rPr>
        <w:t xml:space="preserve"> against one another, which is an underappreciated change from the past</w:t>
      </w:r>
      <w:r w:rsidRPr="002A7F47">
        <w:rPr>
          <w:sz w:val="16"/>
          <w:szCs w:val="16"/>
        </w:rPr>
        <w:t xml:space="preserve">; </w:t>
      </w:r>
      <w:r w:rsidRPr="002A7F47">
        <w:rPr>
          <w:rStyle w:val="StyleUnderline"/>
          <w:highlight w:val="cyan"/>
        </w:rPr>
        <w:t xml:space="preserve">the </w:t>
      </w:r>
      <w:r w:rsidRPr="002A7F47">
        <w:rPr>
          <w:rStyle w:val="Emphasis"/>
          <w:highlight w:val="cyan"/>
        </w:rPr>
        <w:t>Pacific</w:t>
      </w:r>
      <w:r w:rsidRPr="002A7F47">
        <w:rPr>
          <w:rStyle w:val="StyleUnderline"/>
        </w:rPr>
        <w:t xml:space="preserve"> Rim, </w:t>
      </w:r>
      <w:r w:rsidRPr="002A7F47">
        <w:rPr>
          <w:rStyle w:val="Emphasis"/>
        </w:rPr>
        <w:t>despite</w:t>
      </w:r>
      <w:r w:rsidRPr="002A7F47">
        <w:rPr>
          <w:sz w:val="16"/>
        </w:rPr>
        <w:t xml:space="preserve"> concerns of the </w:t>
      </w:r>
      <w:r w:rsidRPr="002A7F47">
        <w:rPr>
          <w:rStyle w:val="Emphasis"/>
        </w:rPr>
        <w:t>pessimists</w:t>
      </w:r>
      <w:r w:rsidRPr="002A7F47">
        <w:rPr>
          <w:sz w:val="16"/>
        </w:rPr>
        <w:t xml:space="preserve">, </w:t>
      </w:r>
      <w:r w:rsidRPr="002A7F47">
        <w:rPr>
          <w:rStyle w:val="StyleUnderline"/>
          <w:highlight w:val="cyan"/>
        </w:rPr>
        <w:t xml:space="preserve">has </w:t>
      </w:r>
      <w:r w:rsidRPr="002A7F47">
        <w:rPr>
          <w:rStyle w:val="Emphasis"/>
          <w:highlight w:val="cyan"/>
        </w:rPr>
        <w:t>not</w:t>
      </w:r>
      <w:r w:rsidRPr="002A7F47">
        <w:rPr>
          <w:rStyle w:val="StyleUnderline"/>
          <w:highlight w:val="cyan"/>
        </w:rPr>
        <w:t xml:space="preserve"> experienced</w:t>
      </w:r>
      <w:r w:rsidRPr="002A7F47">
        <w:rPr>
          <w:sz w:val="16"/>
        </w:rPr>
        <w:t xml:space="preserve"> </w:t>
      </w:r>
      <w:r w:rsidRPr="002A7F47">
        <w:rPr>
          <w:rStyle w:val="Emphasis"/>
        </w:rPr>
        <w:t xml:space="preserve">significant </w:t>
      </w:r>
      <w:r w:rsidRPr="002A7F47">
        <w:rPr>
          <w:rStyle w:val="Emphasis"/>
          <w:highlight w:val="cyan"/>
        </w:rPr>
        <w:t>conflict</w:t>
      </w:r>
      <w:r w:rsidRPr="002A7F47">
        <w:rPr>
          <w:sz w:val="16"/>
        </w:rPr>
        <w:t xml:space="preserve"> in decades; and </w:t>
      </w:r>
      <w:r w:rsidRPr="002A7F47">
        <w:rPr>
          <w:rStyle w:val="StyleUnderline"/>
        </w:rPr>
        <w:t xml:space="preserve">Sub-Saharan </w:t>
      </w:r>
      <w:r w:rsidRPr="002A7F47">
        <w:rPr>
          <w:rStyle w:val="Emphasis"/>
          <w:highlight w:val="cyan"/>
        </w:rPr>
        <w:t>Africa</w:t>
      </w:r>
      <w:r w:rsidRPr="002A7F47">
        <w:rPr>
          <w:rStyle w:val="StyleUnderline"/>
          <w:highlight w:val="cyan"/>
        </w:rPr>
        <w:t xml:space="preserve"> is</w:t>
      </w:r>
      <w:r w:rsidRPr="002A7F47">
        <w:rPr>
          <w:rStyle w:val="StyleUnderline"/>
        </w:rPr>
        <w:t xml:space="preserve"> quietly </w:t>
      </w:r>
      <w:r w:rsidRPr="00A10DA7">
        <w:rPr>
          <w:rStyle w:val="StyleUnderline"/>
        </w:rPr>
        <w:t xml:space="preserve">experiencing </w:t>
      </w:r>
      <w:r w:rsidRPr="002A7F47">
        <w:rPr>
          <w:rStyle w:val="StyleUnderline"/>
          <w:highlight w:val="cyan"/>
        </w:rPr>
        <w:t xml:space="preserve">the </w:t>
      </w:r>
      <w:r w:rsidRPr="002A7F47">
        <w:rPr>
          <w:rStyle w:val="Emphasis"/>
          <w:highlight w:val="cyan"/>
        </w:rPr>
        <w:t>most peaceful era</w:t>
      </w:r>
      <w:r w:rsidRPr="002A7F47">
        <w:rPr>
          <w:rStyle w:val="StyleUnderline"/>
          <w:highlight w:val="cyan"/>
        </w:rPr>
        <w:t xml:space="preserve"> in</w:t>
      </w:r>
      <w:r w:rsidRPr="002A7F47">
        <w:rPr>
          <w:rStyle w:val="StyleUnderline"/>
        </w:rPr>
        <w:t xml:space="preserve"> its </w:t>
      </w:r>
      <w:r w:rsidRPr="002A7F47">
        <w:rPr>
          <w:rStyle w:val="Emphasis"/>
          <w:highlight w:val="cyan"/>
        </w:rPr>
        <w:t>history</w:t>
      </w:r>
      <w:r w:rsidRPr="002A7F47">
        <w:rPr>
          <w:sz w:val="16"/>
        </w:rPr>
        <w:t>.47 It is the minority of unfortunate people inside that violent crescent who still live with the scourge of war.</w:t>
      </w:r>
    </w:p>
    <w:p w14:paraId="08AEE4E0" w14:textId="77777777" w:rsidR="00ED5C4E" w:rsidRPr="00496D5D" w:rsidRDefault="00ED5C4E" w:rsidP="00ED5C4E">
      <w:pPr>
        <w:rPr>
          <w:sz w:val="16"/>
        </w:rPr>
      </w:pPr>
      <w:r w:rsidRPr="002A7F47">
        <w:rPr>
          <w:sz w:val="16"/>
        </w:rPr>
        <w:t xml:space="preserve">Finally, surely it is significant that, at the very </w:t>
      </w:r>
      <w:r w:rsidRPr="00B8005F">
        <w:rPr>
          <w:sz w:val="16"/>
        </w:rPr>
        <w:t xml:space="preserve">least, </w:t>
      </w:r>
      <w:r w:rsidRPr="00B8005F">
        <w:rPr>
          <w:rStyle w:val="StyleUnderline"/>
        </w:rPr>
        <w:t xml:space="preserve">basic </w:t>
      </w:r>
      <w:r w:rsidRPr="00B8005F">
        <w:rPr>
          <w:rStyle w:val="Emphasis"/>
        </w:rPr>
        <w:t>national survival</w:t>
      </w:r>
      <w:r w:rsidRPr="00B8005F">
        <w:rPr>
          <w:rStyle w:val="StyleUnderline"/>
        </w:rPr>
        <w:t xml:space="preserve"> is </w:t>
      </w:r>
      <w:r w:rsidRPr="00B8005F">
        <w:rPr>
          <w:rStyle w:val="Emphasis"/>
        </w:rPr>
        <w:t>no longer a concern</w:t>
      </w:r>
      <w:r w:rsidRPr="00B8005F">
        <w:rPr>
          <w:rStyle w:val="StyleUnderline"/>
        </w:rPr>
        <w:t xml:space="preserve"> for leaders since modern states simply </w:t>
      </w:r>
      <w:r w:rsidRPr="00B8005F">
        <w:rPr>
          <w:rStyle w:val="Emphasis"/>
        </w:rPr>
        <w:t>do not perish</w:t>
      </w:r>
      <w:r w:rsidRPr="00B8005F">
        <w:rPr>
          <w:sz w:val="16"/>
        </w:rPr>
        <w:t>.48 The number of UN members that have been conquered is holding</w:t>
      </w:r>
      <w:r w:rsidRPr="002A7F47">
        <w:rPr>
          <w:sz w:val="16"/>
        </w:rPr>
        <w:t xml:space="preserve"> steady at zero. Today, states like Belgium and Bhutan are essentially as safe as the United States. Unlike most of history, with the obvious exception of Russia, </w:t>
      </w:r>
      <w:r w:rsidRPr="002A7F47">
        <w:rPr>
          <w:rStyle w:val="StyleUnderline"/>
          <w:highlight w:val="cyan"/>
        </w:rPr>
        <w:t xml:space="preserve">states </w:t>
      </w:r>
      <w:r w:rsidRPr="002A7F47">
        <w:rPr>
          <w:rStyle w:val="Emphasis"/>
          <w:highlight w:val="cyan"/>
        </w:rPr>
        <w:t>no longer</w:t>
      </w:r>
      <w:r w:rsidRPr="00B8005F">
        <w:rPr>
          <w:rStyle w:val="StyleUnderline"/>
        </w:rPr>
        <w:t xml:space="preserve"> try to </w:t>
      </w:r>
      <w:r w:rsidRPr="002A7F47">
        <w:rPr>
          <w:rStyle w:val="Emphasis"/>
          <w:highlight w:val="cyan"/>
        </w:rPr>
        <w:t>absorb</w:t>
      </w:r>
      <w:r w:rsidRPr="002A7F47">
        <w:rPr>
          <w:rStyle w:val="StyleUnderline"/>
          <w:highlight w:val="cyan"/>
        </w:rPr>
        <w:t xml:space="preserve"> their </w:t>
      </w:r>
      <w:r w:rsidRPr="002A7F47">
        <w:rPr>
          <w:rStyle w:val="Emphasis"/>
          <w:highlight w:val="cyan"/>
        </w:rPr>
        <w:t>neighbors</w:t>
      </w:r>
      <w:r w:rsidRPr="002A7F47">
        <w:rPr>
          <w:sz w:val="16"/>
        </w:rPr>
        <w:t xml:space="preserve">. </w:t>
      </w:r>
      <w:r w:rsidRPr="002A7F47">
        <w:rPr>
          <w:rStyle w:val="StyleUnderline"/>
        </w:rPr>
        <w:t xml:space="preserve">Without the </w:t>
      </w:r>
      <w:r w:rsidRPr="002A7F47">
        <w:rPr>
          <w:rStyle w:val="Emphasis"/>
        </w:rPr>
        <w:t>realistic potential</w:t>
      </w:r>
      <w:r w:rsidRPr="002A7F47">
        <w:rPr>
          <w:rStyle w:val="StyleUnderline"/>
        </w:rPr>
        <w:t xml:space="preserve"> for </w:t>
      </w:r>
      <w:r w:rsidRPr="002A7F47">
        <w:rPr>
          <w:rStyle w:val="Emphasis"/>
        </w:rPr>
        <w:t>national expansion</w:t>
      </w:r>
      <w:r w:rsidRPr="002A7F47">
        <w:rPr>
          <w:rStyle w:val="StyleUnderline"/>
        </w:rPr>
        <w:t>,</w:t>
      </w:r>
      <w:r w:rsidRPr="002A7F47">
        <w:rPr>
          <w:sz w:val="16"/>
        </w:rPr>
        <w:t xml:space="preserve"> </w:t>
      </w:r>
      <w:r w:rsidRPr="002A7F47">
        <w:rPr>
          <w:rStyle w:val="StyleUnderline"/>
        </w:rPr>
        <w:t>the deterrence model loses much of its explanatory</w:t>
      </w:r>
      <w:r w:rsidRPr="002A7F47">
        <w:rPr>
          <w:sz w:val="16"/>
        </w:rPr>
        <w:t xml:space="preserve"> and prescriptive </w:t>
      </w:r>
      <w:r w:rsidRPr="002A7F47">
        <w:rPr>
          <w:rStyle w:val="StyleUnderline"/>
        </w:rPr>
        <w:t>capability</w:t>
      </w:r>
      <w:r w:rsidRPr="002A7F47">
        <w:rPr>
          <w:sz w:val="16"/>
        </w:rPr>
        <w:t xml:space="preserve">. </w:t>
      </w:r>
      <w:r w:rsidRPr="002A7F47">
        <w:rPr>
          <w:rStyle w:val="StyleUnderline"/>
          <w:highlight w:val="cyan"/>
        </w:rPr>
        <w:t>If</w:t>
      </w:r>
      <w:r w:rsidRPr="00591F8F">
        <w:rPr>
          <w:rStyle w:val="StyleUnderline"/>
        </w:rPr>
        <w:t xml:space="preserve"> power </w:t>
      </w:r>
      <w:r w:rsidRPr="002A7F47">
        <w:rPr>
          <w:rStyle w:val="StyleUnderline"/>
          <w:highlight w:val="cyan"/>
        </w:rPr>
        <w:t>vacuums</w:t>
      </w:r>
      <w:r w:rsidRPr="002A7F47">
        <w:rPr>
          <w:sz w:val="16"/>
        </w:rPr>
        <w:t xml:space="preserve"> generally </w:t>
      </w:r>
      <w:r w:rsidRPr="002A7F47">
        <w:rPr>
          <w:rStyle w:val="StyleUnderline"/>
          <w:highlight w:val="cyan"/>
        </w:rPr>
        <w:t xml:space="preserve">go </w:t>
      </w:r>
      <w:r w:rsidRPr="002A7F47">
        <w:rPr>
          <w:rStyle w:val="Emphasis"/>
          <w:highlight w:val="cyan"/>
        </w:rPr>
        <w:t>unfilled</w:t>
      </w:r>
      <w:r w:rsidRPr="002A7F47">
        <w:rPr>
          <w:sz w:val="16"/>
        </w:rPr>
        <w:t xml:space="preserve">, then </w:t>
      </w:r>
      <w:r w:rsidRPr="002A7F47">
        <w:rPr>
          <w:rStyle w:val="StyleUnderline"/>
        </w:rPr>
        <w:t xml:space="preserve">weakness is </w:t>
      </w:r>
      <w:r w:rsidRPr="002A7F47">
        <w:rPr>
          <w:rStyle w:val="Emphasis"/>
        </w:rPr>
        <w:t>hardly</w:t>
      </w:r>
      <w:r w:rsidRPr="002A7F47">
        <w:rPr>
          <w:sz w:val="16"/>
        </w:rPr>
        <w:t xml:space="preserve"> as </w:t>
      </w:r>
      <w:r w:rsidRPr="002A7F47">
        <w:rPr>
          <w:rStyle w:val="Emphasis"/>
        </w:rPr>
        <w:t>provocative</w:t>
      </w:r>
      <w:r w:rsidRPr="002A7F47">
        <w:rPr>
          <w:sz w:val="16"/>
        </w:rPr>
        <w:t xml:space="preserve"> as Secretary Rumsfeld would have had us believe. In </w:t>
      </w:r>
      <w:r w:rsidRPr="00591F8F">
        <w:rPr>
          <w:sz w:val="16"/>
        </w:rPr>
        <w:t>a world where</w:t>
      </w:r>
      <w:r w:rsidRPr="00591F8F">
        <w:rPr>
          <w:sz w:val="16"/>
          <w:szCs w:val="16"/>
        </w:rPr>
        <w:t xml:space="preserve"> </w:t>
      </w:r>
      <w:r w:rsidRPr="00591F8F">
        <w:rPr>
          <w:rStyle w:val="StyleUnderline"/>
        </w:rPr>
        <w:t xml:space="preserve">the risk of </w:t>
      </w:r>
      <w:r w:rsidRPr="002A7F47">
        <w:rPr>
          <w:rStyle w:val="Emphasis"/>
          <w:highlight w:val="cyan"/>
        </w:rPr>
        <w:t>emboldening</w:t>
      </w:r>
      <w:r w:rsidRPr="00591F8F">
        <w:rPr>
          <w:rStyle w:val="Emphasis"/>
        </w:rPr>
        <w:t xml:space="preserve"> enemies</w:t>
      </w:r>
      <w:r w:rsidRPr="002A7F47">
        <w:rPr>
          <w:rStyle w:val="StyleUnderline"/>
        </w:rPr>
        <w:t xml:space="preserve"> with insufficient deterrent </w:t>
      </w:r>
      <w:r w:rsidRPr="002A7F47">
        <w:rPr>
          <w:rStyle w:val="StyleUnderline"/>
          <w:highlight w:val="cyan"/>
        </w:rPr>
        <w:t xml:space="preserve">is </w:t>
      </w:r>
      <w:r w:rsidRPr="002A7F47">
        <w:rPr>
          <w:rStyle w:val="Emphasis"/>
          <w:highlight w:val="cyan"/>
        </w:rPr>
        <w:t>minimal</w:t>
      </w:r>
      <w:r w:rsidRPr="002A7F47">
        <w:rPr>
          <w:sz w:val="16"/>
        </w:rPr>
        <w:t>, following spiral-model grand strategies carries little risk—and potentially substantial benefit.</w:t>
      </w:r>
    </w:p>
    <w:p w14:paraId="388F0D8A" w14:textId="77777777" w:rsidR="00ED5C4E" w:rsidRDefault="00ED5C4E" w:rsidP="00ED5C4E">
      <w:pPr>
        <w:pStyle w:val="Heading3"/>
        <w:rPr>
          <w:rFonts w:cs="Calibri"/>
        </w:rPr>
      </w:pPr>
      <w:r w:rsidRPr="00CA38DB">
        <w:rPr>
          <w:rFonts w:cs="Calibri"/>
        </w:rPr>
        <w:t>Taiwan---2NC</w:t>
      </w:r>
    </w:p>
    <w:p w14:paraId="63072865" w14:textId="77777777" w:rsidR="00ED5C4E" w:rsidRPr="00CA38DB" w:rsidRDefault="00ED5C4E" w:rsidP="00ED5C4E">
      <w:pPr>
        <w:pStyle w:val="Heading4"/>
        <w:rPr>
          <w:rFonts w:cs="Calibri"/>
        </w:rPr>
      </w:pPr>
      <w:r>
        <w:rPr>
          <w:rFonts w:cs="Calibri"/>
        </w:rPr>
        <w:t>P</w:t>
      </w:r>
      <w:r w:rsidRPr="00CA38DB">
        <w:rPr>
          <w:rFonts w:cs="Calibri"/>
        </w:rPr>
        <w:t xml:space="preserve">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24A58C8D" w14:textId="77777777" w:rsidR="00ED5C4E" w:rsidRPr="00CA38DB" w:rsidRDefault="00ED5C4E" w:rsidP="00ED5C4E">
      <w:r w:rsidRPr="00CA38DB">
        <w:rPr>
          <w:rStyle w:val="Style13ptBold"/>
        </w:rPr>
        <w:t>Sydow ’24</w:t>
      </w:r>
      <w:r w:rsidRPr="00CA38DB">
        <w:t xml:space="preserve"> [Alexis von Sydow; February 23; Analyst at the Swedish National China Centre; The Diplomat, </w:t>
      </w:r>
      <w:r>
        <w:t>“</w:t>
      </w:r>
      <w:r w:rsidRPr="00CA38DB">
        <w:t>Most Experts Agree: China Isn’t About to Invade Taiwan,</w:t>
      </w:r>
      <w:r>
        <w:t>”</w:t>
      </w:r>
      <w:r w:rsidRPr="00CA38DB">
        <w:t xml:space="preserve"> https://thediplomat.com/2024/02/most-experts-agree-china-isnt-about-to-invade-taiwan/] </w:t>
      </w:r>
    </w:p>
    <w:p w14:paraId="7E0DB93D" w14:textId="77777777" w:rsidR="00ED5C4E" w:rsidRPr="00CA38DB" w:rsidRDefault="00ED5C4E" w:rsidP="00ED5C4E">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2B4110">
        <w:rPr>
          <w:rStyle w:val="Emphasis"/>
          <w:highlight w:val="cyan"/>
        </w:rPr>
        <w:t>invasion of Taiwan</w:t>
      </w:r>
      <w:r w:rsidRPr="00CA38DB">
        <w:rPr>
          <w:rStyle w:val="StyleUnderline"/>
        </w:rPr>
        <w:t xml:space="preserve"> by China is even </w:t>
      </w:r>
      <w:r w:rsidRPr="002B4110">
        <w:rPr>
          <w:rStyle w:val="StyleUnderline"/>
          <w:highlight w:val="cyan"/>
        </w:rPr>
        <w:t>treated</w:t>
      </w:r>
      <w:r w:rsidRPr="00CA38DB">
        <w:rPr>
          <w:rStyle w:val="StyleUnderline"/>
        </w:rPr>
        <w:t xml:space="preserve"> almost </w:t>
      </w:r>
      <w:r w:rsidRPr="002B4110">
        <w:rPr>
          <w:rStyle w:val="StyleUnderline"/>
          <w:highlight w:val="cyan"/>
        </w:rPr>
        <w:t xml:space="preserve">as a </w:t>
      </w:r>
      <w:r w:rsidRPr="002B4110">
        <w:rPr>
          <w:rStyle w:val="Emphasis"/>
          <w:highlight w:val="cyan"/>
        </w:rPr>
        <w:t>foregone conclusion</w:t>
      </w:r>
      <w:r w:rsidRPr="00CA38DB">
        <w:rPr>
          <w:rStyle w:val="StyleUnderline"/>
        </w:rPr>
        <w:t xml:space="preserve">, a question of </w:t>
      </w:r>
      <w:r>
        <w:rPr>
          <w:rStyle w:val="StyleUnderline"/>
        </w:rPr>
        <w:t>“</w:t>
      </w:r>
      <w:r w:rsidRPr="00CA38DB">
        <w:rPr>
          <w:rStyle w:val="Emphasis"/>
        </w:rPr>
        <w:t>when</w:t>
      </w:r>
      <w:r>
        <w:rPr>
          <w:rStyle w:val="StyleUnderline"/>
        </w:rPr>
        <w:t>”</w:t>
      </w:r>
      <w:r w:rsidRPr="00CA38DB">
        <w:rPr>
          <w:rStyle w:val="StyleUnderline"/>
        </w:rPr>
        <w:t xml:space="preserve"> rather than </w:t>
      </w:r>
      <w:r>
        <w:rPr>
          <w:rStyle w:val="StyleUnderline"/>
        </w:rPr>
        <w:t>“</w:t>
      </w:r>
      <w:r w:rsidRPr="00CA38DB">
        <w:rPr>
          <w:rStyle w:val="Emphasis"/>
        </w:rPr>
        <w:t>if</w:t>
      </w:r>
      <w:r w:rsidRPr="00CA38DB">
        <w:rPr>
          <w:rStyle w:val="StyleUnderline"/>
        </w:rPr>
        <w:t>.</w:t>
      </w:r>
      <w:r>
        <w:rPr>
          <w:sz w:val="16"/>
          <w:szCs w:val="16"/>
        </w:rPr>
        <w:t>”</w:t>
      </w:r>
      <w:r w:rsidRPr="00CA38DB">
        <w:t xml:space="preserve"> </w:t>
      </w:r>
      <w:r w:rsidRPr="00CA38DB">
        <w:rPr>
          <w:sz w:val="16"/>
        </w:rPr>
        <w:t xml:space="preserve">Especially within military circles, </w:t>
      </w:r>
      <w:r w:rsidRPr="002B4110">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2B4110">
        <w:rPr>
          <w:rStyle w:val="StyleUnderline"/>
          <w:highlight w:val="cyan"/>
        </w:rPr>
        <w:t xml:space="preserve">have become </w:t>
      </w:r>
      <w:r w:rsidRPr="002B4110">
        <w:rPr>
          <w:rStyle w:val="Emphasis"/>
          <w:highlight w:val="cyan"/>
        </w:rPr>
        <w:t>common currency</w:t>
      </w:r>
      <w:r w:rsidRPr="00CA38DB">
        <w:rPr>
          <w:sz w:val="16"/>
        </w:rPr>
        <w:t>. At the same time, other commentators maintain that the risk of war remains low.</w:t>
      </w:r>
    </w:p>
    <w:p w14:paraId="6F8845F4" w14:textId="77777777" w:rsidR="00ED5C4E" w:rsidRPr="00CA38DB" w:rsidRDefault="00ED5C4E" w:rsidP="00ED5C4E">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2B4110">
        <w:rPr>
          <w:rStyle w:val="StyleUnderline"/>
          <w:highlight w:val="cyan"/>
        </w:rPr>
        <w:t xml:space="preserve">overview of </w:t>
      </w:r>
      <w:r w:rsidRPr="002B4110">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2B4110">
        <w:rPr>
          <w:rStyle w:val="Emphasis"/>
          <w:highlight w:val="cyan"/>
        </w:rPr>
        <w:t>consistently</w:t>
      </w:r>
      <w:r w:rsidRPr="002B4110">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2B4110">
        <w:rPr>
          <w:rStyle w:val="Emphasis"/>
          <w:highlight w:val="cyan"/>
        </w:rPr>
        <w:t>low</w:t>
      </w:r>
      <w:r w:rsidRPr="00CA38DB">
        <w:rPr>
          <w:sz w:val="16"/>
        </w:rPr>
        <w:t xml:space="preserve">. </w:t>
      </w:r>
    </w:p>
    <w:p w14:paraId="59F097F3" w14:textId="77777777" w:rsidR="00ED5C4E" w:rsidRPr="00CA38DB" w:rsidRDefault="00ED5C4E" w:rsidP="00ED5C4E">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7E023E48" w14:textId="77777777" w:rsidR="00ED5C4E" w:rsidRPr="00CA38DB" w:rsidRDefault="00ED5C4E" w:rsidP="00ED5C4E">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371C5DC6" w14:textId="77777777" w:rsidR="00ED5C4E" w:rsidRPr="00CA38DB" w:rsidRDefault="00ED5C4E" w:rsidP="00ED5C4E">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2B4110">
        <w:rPr>
          <w:rStyle w:val="StyleUnderline"/>
          <w:highlight w:val="cyan"/>
        </w:rPr>
        <w:t xml:space="preserve">China </w:t>
      </w:r>
      <w:r w:rsidRPr="002B4110">
        <w:rPr>
          <w:rStyle w:val="Emphasis"/>
          <w:highlight w:val="cyan"/>
        </w:rPr>
        <w:t>cannot be confident</w:t>
      </w:r>
      <w:r w:rsidRPr="002B4110">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2B4110">
        <w:rPr>
          <w:rStyle w:val="StyleUnderline"/>
          <w:highlight w:val="cyan"/>
        </w:rPr>
        <w:t xml:space="preserve">which keeps </w:t>
      </w:r>
      <w:r w:rsidRPr="002B4110">
        <w:rPr>
          <w:rStyle w:val="Emphasis"/>
          <w:highlight w:val="cyan"/>
        </w:rPr>
        <w:t>down</w:t>
      </w:r>
      <w:r w:rsidRPr="002B4110">
        <w:rPr>
          <w:rStyle w:val="StyleUnderline"/>
          <w:highlight w:val="cyan"/>
        </w:rPr>
        <w:t xml:space="preserve"> the risk</w:t>
      </w:r>
      <w:r w:rsidRPr="00CA38DB">
        <w:rPr>
          <w:sz w:val="16"/>
        </w:rPr>
        <w:t xml:space="preserve"> for the present.</w:t>
      </w:r>
    </w:p>
    <w:p w14:paraId="56463418" w14:textId="77777777" w:rsidR="00ED5C4E" w:rsidRPr="00CA38DB" w:rsidRDefault="00ED5C4E" w:rsidP="00ED5C4E">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5E495B47" w14:textId="77777777" w:rsidR="00ED5C4E" w:rsidRPr="00CA38DB" w:rsidRDefault="00ED5C4E" w:rsidP="00ED5C4E">
      <w:pPr>
        <w:rPr>
          <w:sz w:val="16"/>
        </w:rPr>
      </w:pPr>
      <w:r w:rsidRPr="00CA38DB">
        <w:rPr>
          <w:sz w:val="16"/>
        </w:rPr>
        <w:t xml:space="preserve">Third, a common narrative among alarmists is the story of the changing Chinese regime. They warn us of China’s increasingly aggressive posture, its growing </w:t>
      </w:r>
      <w:r>
        <w:rPr>
          <w:sz w:val="16"/>
        </w:rPr>
        <w:t>“</w:t>
      </w:r>
      <w:r w:rsidRPr="00CA38DB">
        <w:rPr>
          <w:sz w:val="16"/>
        </w:rPr>
        <w:t>assertiveness,</w:t>
      </w:r>
      <w:r>
        <w:rPr>
          <w:sz w:val="16"/>
        </w:rPr>
        <w:t>”</w:t>
      </w:r>
      <w:r w:rsidRPr="00CA38DB">
        <w:rPr>
          <w:sz w:val="16"/>
        </w:rPr>
        <w:t xml:space="preserve"> and an alleged ideological turn away from </w:t>
      </w:r>
      <w:r>
        <w:rPr>
          <w:sz w:val="16"/>
        </w:rPr>
        <w:t>“</w:t>
      </w:r>
      <w:r w:rsidRPr="00CA38DB">
        <w:rPr>
          <w:sz w:val="16"/>
        </w:rPr>
        <w:t>openness</w:t>
      </w:r>
      <w:r>
        <w:rPr>
          <w:sz w:val="16"/>
        </w:rPr>
        <w:t>”</w:t>
      </w:r>
      <w:r w:rsidRPr="00CA38DB">
        <w:rPr>
          <w:sz w:val="16"/>
        </w:rPr>
        <w:t xml:space="preserve">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w:t>
      </w:r>
      <w:r>
        <w:rPr>
          <w:sz w:val="16"/>
        </w:rPr>
        <w:t>“</w:t>
      </w:r>
      <w:r w:rsidRPr="00CA38DB">
        <w:rPr>
          <w:sz w:val="16"/>
        </w:rPr>
        <w:t>assertiveness</w:t>
      </w:r>
      <w:r>
        <w:rPr>
          <w:sz w:val="16"/>
        </w:rPr>
        <w:t>”</w:t>
      </w:r>
      <w:r w:rsidRPr="00CA38DB">
        <w:rPr>
          <w:sz w:val="16"/>
        </w:rPr>
        <w:t xml:space="preserve"> is likely less a matter of ideological change and more a matter of growing capabilities. From this, one might conclude that assumptions of extreme urgency on China’s part are faulty. </w:t>
      </w:r>
    </w:p>
    <w:p w14:paraId="3F3F9579" w14:textId="77777777" w:rsidR="00ED5C4E" w:rsidRPr="00CA38DB" w:rsidRDefault="00ED5C4E" w:rsidP="00ED5C4E">
      <w:pPr>
        <w:rPr>
          <w:sz w:val="16"/>
        </w:rPr>
      </w:pPr>
      <w:r w:rsidRPr="00CA38DB">
        <w:rPr>
          <w:sz w:val="16"/>
        </w:rPr>
        <w:t xml:space="preserve">These are the takeaways from available forecasts, and they stand in stark contrast to alarmist predictions from the U.S. military and other actors. They suggest that </w:t>
      </w:r>
      <w:r w:rsidRPr="002B4110">
        <w:rPr>
          <w:rStyle w:val="Emphasis"/>
          <w:highlight w:val="cyan"/>
        </w:rPr>
        <w:t>alarmist narratives</w:t>
      </w:r>
      <w:r w:rsidRPr="00CA38DB">
        <w:rPr>
          <w:rStyle w:val="StyleUnderline"/>
        </w:rPr>
        <w:t xml:space="preserve"> are arrived at by </w:t>
      </w:r>
      <w:r w:rsidRPr="002B4110">
        <w:rPr>
          <w:rStyle w:val="StyleUnderline"/>
          <w:highlight w:val="cyan"/>
        </w:rPr>
        <w:t>look</w:t>
      </w:r>
      <w:r w:rsidRPr="00CA38DB">
        <w:rPr>
          <w:rStyle w:val="StyleUnderline"/>
        </w:rPr>
        <w:t xml:space="preserve">ing </w:t>
      </w:r>
      <w:r w:rsidRPr="002B4110">
        <w:rPr>
          <w:rStyle w:val="StyleUnderline"/>
          <w:highlight w:val="cyan"/>
        </w:rPr>
        <w:t>at</w:t>
      </w:r>
      <w:r w:rsidRPr="00CA38DB">
        <w:rPr>
          <w:rStyle w:val="StyleUnderline"/>
        </w:rPr>
        <w:t xml:space="preserve"> the growing </w:t>
      </w:r>
      <w:r w:rsidRPr="002B4110">
        <w:rPr>
          <w:rStyle w:val="StyleUnderline"/>
          <w:highlight w:val="cyan"/>
        </w:rPr>
        <w:t>risk</w:t>
      </w:r>
      <w:r w:rsidRPr="00CA38DB">
        <w:rPr>
          <w:rStyle w:val="StyleUnderline"/>
        </w:rPr>
        <w:t xml:space="preserve"> of war </w:t>
      </w:r>
      <w:r w:rsidRPr="002B4110">
        <w:rPr>
          <w:rStyle w:val="StyleUnderline"/>
          <w:highlight w:val="cyan"/>
        </w:rPr>
        <w:t xml:space="preserve">in </w:t>
      </w:r>
      <w:r w:rsidRPr="002B4110">
        <w:rPr>
          <w:rStyle w:val="Emphasis"/>
          <w:highlight w:val="cyan"/>
        </w:rPr>
        <w:t>isolation</w:t>
      </w:r>
      <w:r w:rsidRPr="002B4110">
        <w:rPr>
          <w:rStyle w:val="StyleUnderline"/>
          <w:highlight w:val="cyan"/>
        </w:rPr>
        <w:t>, without consideration of its</w:t>
      </w:r>
      <w:r w:rsidRPr="00CA38DB">
        <w:rPr>
          <w:rStyle w:val="StyleUnderline"/>
        </w:rPr>
        <w:t xml:space="preserve"> general </w:t>
      </w:r>
      <w:r w:rsidRPr="002B4110">
        <w:rPr>
          <w:rStyle w:val="Emphasis"/>
          <w:highlight w:val="cyan"/>
        </w:rPr>
        <w:t>low baseline probability</w:t>
      </w:r>
      <w:r w:rsidRPr="00CA38DB">
        <w:rPr>
          <w:sz w:val="16"/>
        </w:rPr>
        <w:t xml:space="preserve">. </w:t>
      </w:r>
      <w:r w:rsidRPr="00CA38DB">
        <w:rPr>
          <w:rStyle w:val="StyleUnderline"/>
        </w:rPr>
        <w:t xml:space="preserve">Alarmists also tend to </w:t>
      </w:r>
      <w:r w:rsidRPr="002B4110">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2B4110">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05562544" w14:textId="77777777" w:rsidR="00ED5C4E" w:rsidRPr="00CA38DB" w:rsidRDefault="00ED5C4E" w:rsidP="00ED5C4E">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2B4110">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2B4110">
        <w:rPr>
          <w:rStyle w:val="Emphasis"/>
          <w:highlight w:val="cyan"/>
        </w:rPr>
        <w:t>still</w:t>
      </w:r>
      <w:r w:rsidRPr="00CA38DB">
        <w:rPr>
          <w:rStyle w:val="Emphasis"/>
        </w:rPr>
        <w:t xml:space="preserve"> be </w:t>
      </w:r>
      <w:r w:rsidRPr="002B4110">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2B4110">
        <w:rPr>
          <w:rStyle w:val="Emphasis"/>
          <w:highlight w:val="cyan"/>
        </w:rPr>
        <w:t>other things matter</w:t>
      </w:r>
      <w:r w:rsidRPr="00CA38DB">
        <w:rPr>
          <w:rStyle w:val="StyleUnderline"/>
        </w:rPr>
        <w:t>, too</w:t>
      </w:r>
      <w:r w:rsidRPr="00CA38DB">
        <w:rPr>
          <w:sz w:val="16"/>
        </w:rPr>
        <w:t xml:space="preserve">. </w:t>
      </w:r>
      <w:r w:rsidRPr="002B4110">
        <w:rPr>
          <w:rStyle w:val="Emphasis"/>
          <w:highlight w:val="cyan"/>
        </w:rPr>
        <w:t>Taiwan’s</w:t>
      </w:r>
      <w:r w:rsidRPr="00CA38DB">
        <w:rPr>
          <w:rStyle w:val="Emphasis"/>
        </w:rPr>
        <w:t xml:space="preserve"> crucial role</w:t>
      </w:r>
      <w:r w:rsidRPr="00CA38DB">
        <w:rPr>
          <w:rStyle w:val="StyleUnderline"/>
        </w:rPr>
        <w:t xml:space="preserve"> in the </w:t>
      </w:r>
      <w:r w:rsidRPr="002B4110">
        <w:rPr>
          <w:rStyle w:val="Emphasis"/>
          <w:highlight w:val="cyan"/>
        </w:rPr>
        <w:t>semiconductor</w:t>
      </w:r>
      <w:r w:rsidRPr="002B4110">
        <w:rPr>
          <w:rStyle w:val="StyleUnderline"/>
          <w:highlight w:val="cyan"/>
        </w:rPr>
        <w:t xml:space="preserve"> industry</w:t>
      </w:r>
      <w:r w:rsidRPr="00CA38DB">
        <w:rPr>
          <w:rStyle w:val="StyleUnderline"/>
        </w:rPr>
        <w:t xml:space="preserve"> is well known, and </w:t>
      </w:r>
      <w:r w:rsidRPr="002B4110">
        <w:rPr>
          <w:rStyle w:val="StyleUnderline"/>
          <w:highlight w:val="cyan"/>
        </w:rPr>
        <w:t>destroying</w:t>
      </w:r>
      <w:r w:rsidRPr="00CA38DB">
        <w:rPr>
          <w:rStyle w:val="StyleUnderline"/>
        </w:rPr>
        <w:t xml:space="preserve"> these </w:t>
      </w:r>
      <w:r w:rsidRPr="002B4110">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2B4110">
        <w:rPr>
          <w:rStyle w:val="StyleUnderline"/>
          <w:highlight w:val="cyan"/>
        </w:rPr>
        <w:t xml:space="preserve">hit </w:t>
      </w:r>
      <w:r w:rsidRPr="002B4110">
        <w:rPr>
          <w:rStyle w:val="Emphasis"/>
          <w:highlight w:val="cyan"/>
        </w:rPr>
        <w:t>China</w:t>
      </w:r>
      <w:r w:rsidRPr="00CA38DB">
        <w:rPr>
          <w:rStyle w:val="Emphasis"/>
        </w:rPr>
        <w:t xml:space="preserve"> even </w:t>
      </w:r>
      <w:r w:rsidRPr="002B4110">
        <w:rPr>
          <w:rStyle w:val="Emphasis"/>
          <w:highlight w:val="cyan"/>
        </w:rPr>
        <w:t>harder</w:t>
      </w:r>
      <w:r w:rsidRPr="002B4110">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54E0612B" w14:textId="77777777" w:rsidR="00ED5C4E" w:rsidRPr="00CA38DB" w:rsidRDefault="00ED5C4E" w:rsidP="00ED5C4E">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2B4110">
        <w:rPr>
          <w:rStyle w:val="Emphasis"/>
          <w:highlight w:val="cyan"/>
        </w:rPr>
        <w:t>Taiwan conflict</w:t>
      </w:r>
      <w:r w:rsidRPr="002B4110">
        <w:rPr>
          <w:rStyle w:val="StyleUnderline"/>
          <w:highlight w:val="cyan"/>
        </w:rPr>
        <w:t xml:space="preserve"> should proceed from</w:t>
      </w:r>
      <w:r w:rsidRPr="00CA38DB">
        <w:rPr>
          <w:rStyle w:val="StyleUnderline"/>
        </w:rPr>
        <w:t xml:space="preserve"> an understanding of the </w:t>
      </w:r>
      <w:r w:rsidRPr="002B4110">
        <w:rPr>
          <w:rStyle w:val="Emphasis"/>
          <w:highlight w:val="cyan"/>
        </w:rPr>
        <w:t>low</w:t>
      </w:r>
      <w:r w:rsidRPr="00CA38DB">
        <w:rPr>
          <w:rStyle w:val="Emphasis"/>
        </w:rPr>
        <w:t xml:space="preserve"> baseline </w:t>
      </w:r>
      <w:r w:rsidRPr="002B4110">
        <w:rPr>
          <w:rStyle w:val="Emphasis"/>
          <w:highlight w:val="cyan"/>
        </w:rPr>
        <w:t>probability</w:t>
      </w:r>
      <w:r w:rsidRPr="00CA38DB">
        <w:rPr>
          <w:rStyle w:val="StyleUnderline"/>
        </w:rPr>
        <w:t xml:space="preserve"> of such a scenario, </w:t>
      </w:r>
      <w:r w:rsidRPr="002B4110">
        <w:rPr>
          <w:rStyle w:val="StyleUnderline"/>
          <w:highlight w:val="cyan"/>
        </w:rPr>
        <w:t>not</w:t>
      </w:r>
      <w:r w:rsidRPr="00CA38DB">
        <w:rPr>
          <w:rStyle w:val="StyleUnderline"/>
        </w:rPr>
        <w:t xml:space="preserve"> from panic-driven </w:t>
      </w:r>
      <w:r>
        <w:rPr>
          <w:rStyle w:val="StyleUnderline"/>
        </w:rPr>
        <w:t>“</w:t>
      </w:r>
      <w:r w:rsidRPr="002B4110">
        <w:rPr>
          <w:rStyle w:val="Emphasis"/>
          <w:highlight w:val="cyan"/>
        </w:rPr>
        <w:t>when-rather-than-if</w:t>
      </w:r>
      <w:r>
        <w:rPr>
          <w:rStyle w:val="StyleUnderline"/>
        </w:rPr>
        <w:t>”</w:t>
      </w:r>
      <w:r w:rsidRPr="00CA38DB">
        <w:rPr>
          <w:rStyle w:val="StyleUnderline"/>
        </w:rPr>
        <w:t xml:space="preserve"> takes</w:t>
      </w:r>
      <w:r w:rsidRPr="00CA38DB">
        <w:rPr>
          <w:sz w:val="16"/>
        </w:rPr>
        <w:t>.</w:t>
      </w:r>
    </w:p>
    <w:p w14:paraId="3EFC82B1" w14:textId="77777777" w:rsidR="00ED5C4E" w:rsidRDefault="00ED5C4E" w:rsidP="00ED5C4E">
      <w:pPr>
        <w:pStyle w:val="Heading4"/>
      </w:pPr>
      <w:r>
        <w:t xml:space="preserve">China won’t risk it. </w:t>
      </w:r>
    </w:p>
    <w:p w14:paraId="782E927E" w14:textId="77777777" w:rsidR="00ED5C4E" w:rsidRPr="00A45034" w:rsidRDefault="00ED5C4E" w:rsidP="00ED5C4E">
      <w:r w:rsidRPr="00A45034">
        <w:rPr>
          <w:rStyle w:val="Style13ptBold"/>
        </w:rPr>
        <w:t>Allen ’25</w:t>
      </w:r>
      <w:r>
        <w:t xml:space="preserve"> [Virginia</w:t>
      </w:r>
      <w:r w:rsidRPr="00AB311B">
        <w:t xml:space="preserve"> </w:t>
      </w:r>
      <w:r>
        <w:t>citing Michael Cunningham; May 6; senior news reporter; MA International Affairs, Research Fellow in The Heritage Foundation’s Asian Studies Center; Daily Signal, “Will China Invade Taiwan? Expert Explains,” https://www.dailysignal.com/2025/05/06/beijing-ramps-up-military-activity-around-taiwan-but-china-wont-invade-expert-says/]</w:t>
      </w:r>
    </w:p>
    <w:p w14:paraId="2DB6F5F1" w14:textId="77777777" w:rsidR="00ED5C4E" w:rsidRPr="00A45034" w:rsidRDefault="00ED5C4E" w:rsidP="00ED5C4E">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5F05F64A" w14:textId="77777777" w:rsidR="00ED5C4E" w:rsidRPr="00A45034" w:rsidRDefault="00ED5C4E" w:rsidP="00ED5C4E">
      <w:pPr>
        <w:rPr>
          <w:sz w:val="16"/>
        </w:rPr>
      </w:pPr>
      <w:r>
        <w:rPr>
          <w:sz w:val="16"/>
        </w:rPr>
        <w:t>“</w:t>
      </w:r>
      <w:r w:rsidRPr="00A45034">
        <w:rPr>
          <w:rStyle w:val="StyleUnderline"/>
        </w:rPr>
        <w:t xml:space="preserve">The prospect of </w:t>
      </w:r>
      <w:r w:rsidRPr="002B4110">
        <w:rPr>
          <w:rStyle w:val="Emphasis"/>
          <w:highlight w:val="cyan"/>
        </w:rPr>
        <w:t>war</w:t>
      </w:r>
      <w:r w:rsidRPr="00A45034">
        <w:rPr>
          <w:sz w:val="16"/>
        </w:rPr>
        <w:t xml:space="preserve"> over Taiwan </w:t>
      </w:r>
      <w:r w:rsidRPr="002B4110">
        <w:rPr>
          <w:rStyle w:val="StyleUnderline"/>
          <w:highlight w:val="cyan"/>
        </w:rPr>
        <w:t>is</w:t>
      </w:r>
      <w:r w:rsidRPr="00A45034">
        <w:rPr>
          <w:sz w:val="16"/>
        </w:rPr>
        <w:t xml:space="preserve"> </w:t>
      </w:r>
      <w:r w:rsidRPr="002B4110">
        <w:rPr>
          <w:rStyle w:val="Emphasis"/>
          <w:highlight w:val="cyan"/>
        </w:rPr>
        <w:t>even scarier</w:t>
      </w:r>
      <w:r w:rsidRPr="002B4110">
        <w:rPr>
          <w:rStyle w:val="StyleUnderline"/>
          <w:highlight w:val="cyan"/>
        </w:rPr>
        <w:t xml:space="preserve"> for </w:t>
      </w:r>
      <w:r w:rsidRPr="002B4110">
        <w:rPr>
          <w:rStyle w:val="Emphasis"/>
          <w:highlight w:val="cyan"/>
        </w:rPr>
        <w:t>Beijing</w:t>
      </w:r>
      <w:r w:rsidRPr="002B4110">
        <w:rPr>
          <w:rStyle w:val="StyleUnderline"/>
          <w:highlight w:val="cyan"/>
        </w:rPr>
        <w:t xml:space="preserve"> than</w:t>
      </w:r>
      <w:r w:rsidRPr="00A45034">
        <w:rPr>
          <w:sz w:val="16"/>
        </w:rPr>
        <w:t xml:space="preserve"> it is for </w:t>
      </w:r>
      <w:r w:rsidRPr="002B4110">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02C669A0" w14:textId="77777777" w:rsidR="00ED5C4E" w:rsidRPr="00A45034" w:rsidRDefault="00ED5C4E" w:rsidP="00ED5C4E">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10CED274" w14:textId="77777777" w:rsidR="00ED5C4E" w:rsidRPr="00A45034" w:rsidRDefault="00ED5C4E" w:rsidP="00ED5C4E">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2B4110">
        <w:rPr>
          <w:rStyle w:val="StyleUnderline"/>
          <w:highlight w:val="cyan"/>
        </w:rPr>
        <w:t xml:space="preserve">leaders </w:t>
      </w:r>
      <w:r w:rsidRPr="002B4110">
        <w:rPr>
          <w:rStyle w:val="Emphasis"/>
          <w:highlight w:val="cyan"/>
        </w:rPr>
        <w:t>can’t afford</w:t>
      </w:r>
      <w:r w:rsidRPr="002B4110">
        <w:rPr>
          <w:rStyle w:val="StyleUnderline"/>
          <w:highlight w:val="cyan"/>
        </w:rPr>
        <w:t xml:space="preserve"> to </w:t>
      </w:r>
      <w:r w:rsidRPr="002B4110">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2B4110">
        <w:rPr>
          <w:rStyle w:val="Emphasis"/>
          <w:highlight w:val="cyan"/>
        </w:rPr>
        <w:t>unless</w:t>
      </w:r>
      <w:r w:rsidRPr="002B4110">
        <w:rPr>
          <w:rStyle w:val="StyleUnderline"/>
          <w:highlight w:val="cyan"/>
        </w:rPr>
        <w:t xml:space="preserve"> they’re </w:t>
      </w:r>
      <w:r w:rsidRPr="002B4110">
        <w:rPr>
          <w:rStyle w:val="Emphasis"/>
          <w:highlight w:val="cyan"/>
        </w:rPr>
        <w:t>convinced</w:t>
      </w:r>
      <w:r w:rsidRPr="002B4110">
        <w:rPr>
          <w:rStyle w:val="StyleUnderline"/>
          <w:highlight w:val="cyan"/>
        </w:rPr>
        <w:t xml:space="preserve"> they can win at</w:t>
      </w:r>
      <w:r w:rsidRPr="00A45034">
        <w:rPr>
          <w:rStyle w:val="StyleUnderline"/>
        </w:rPr>
        <w:t xml:space="preserve"> a politically </w:t>
      </w:r>
      <w:r w:rsidRPr="002B4110">
        <w:rPr>
          <w:rStyle w:val="Emphasis"/>
          <w:highlight w:val="cyan"/>
        </w:rPr>
        <w:t>acceptable cost</w:t>
      </w:r>
      <w:r w:rsidRPr="00A45034">
        <w:rPr>
          <w:sz w:val="16"/>
        </w:rPr>
        <w:t xml:space="preserve">, </w:t>
      </w:r>
      <w:r w:rsidRPr="00A45034">
        <w:rPr>
          <w:rStyle w:val="StyleUnderline"/>
        </w:rPr>
        <w:t xml:space="preserve">and </w:t>
      </w:r>
      <w:r w:rsidRPr="002B4110">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2B4110">
        <w:rPr>
          <w:rStyle w:val="Emphasis"/>
          <w:highlight w:val="cyan"/>
        </w:rPr>
        <w:t>don’t believe</w:t>
      </w:r>
      <w:r w:rsidRPr="002B4110">
        <w:rPr>
          <w:rStyle w:val="StyleUnderline"/>
          <w:highlight w:val="cyan"/>
        </w:rPr>
        <w:t xml:space="preserve"> there is a </w:t>
      </w:r>
      <w:r w:rsidRPr="002B4110">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696C6FE0" w14:textId="77777777" w:rsidR="00ED5C4E" w:rsidRPr="00A45034" w:rsidRDefault="00ED5C4E" w:rsidP="00ED5C4E">
      <w:pPr>
        <w:rPr>
          <w:sz w:val="16"/>
        </w:rPr>
      </w:pPr>
      <w:r w:rsidRPr="002B4110">
        <w:rPr>
          <w:rStyle w:val="Emphasis"/>
          <w:highlight w:val="cyan"/>
        </w:rPr>
        <w:t>Even if</w:t>
      </w:r>
      <w:r w:rsidRPr="002B4110">
        <w:rPr>
          <w:rStyle w:val="StyleUnderline"/>
          <w:highlight w:val="cyan"/>
        </w:rPr>
        <w:t xml:space="preserve"> China </w:t>
      </w:r>
      <w:r w:rsidRPr="002B4110">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2B4110">
        <w:rPr>
          <w:rStyle w:val="Emphasis"/>
          <w:highlight w:val="cyan"/>
        </w:rPr>
        <w:t>conflict</w:t>
      </w:r>
      <w:r w:rsidRPr="002B4110">
        <w:rPr>
          <w:rStyle w:val="StyleUnderline"/>
          <w:highlight w:val="cyan"/>
        </w:rPr>
        <w:t xml:space="preserve"> would</w:t>
      </w:r>
      <w:r w:rsidRPr="00A45034">
        <w:rPr>
          <w:rStyle w:val="StyleUnderline"/>
        </w:rPr>
        <w:t xml:space="preserve"> </w:t>
      </w:r>
      <w:r w:rsidRPr="002B4110">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2B4110">
        <w:rPr>
          <w:rStyle w:val="Emphasis"/>
          <w:highlight w:val="cyan"/>
        </w:rPr>
        <w:t>havoc</w:t>
      </w:r>
      <w:r>
        <w:rPr>
          <w:rStyle w:val="Emphasis"/>
        </w:rPr>
        <w:t>”</w:t>
      </w:r>
      <w:r w:rsidRPr="00A45034">
        <w:rPr>
          <w:sz w:val="16"/>
        </w:rPr>
        <w:t xml:space="preserve"> in China, Cunningham said, adding that a conflict could </w:t>
      </w:r>
      <w:r w:rsidRPr="002B4110">
        <w:rPr>
          <w:rStyle w:val="StyleUnderline"/>
          <w:highlight w:val="cyan"/>
        </w:rPr>
        <w:t xml:space="preserve">even </w:t>
      </w:r>
      <w:r w:rsidRPr="002B4110">
        <w:rPr>
          <w:rStyle w:val="Emphasis"/>
          <w:highlight w:val="cyan"/>
        </w:rPr>
        <w:t>jeopardize</w:t>
      </w:r>
      <w:r w:rsidRPr="00A45034">
        <w:rPr>
          <w:sz w:val="16"/>
        </w:rPr>
        <w:t xml:space="preserve"> the </w:t>
      </w:r>
      <w:r w:rsidRPr="002B4110">
        <w:rPr>
          <w:rStyle w:val="Emphasis"/>
          <w:highlight w:val="cyan"/>
        </w:rPr>
        <w:t>CCP</w:t>
      </w:r>
      <w:r w:rsidRPr="00A45034">
        <w:rPr>
          <w:sz w:val="16"/>
        </w:rPr>
        <w:t xml:space="preserve">’s </w:t>
      </w:r>
      <w:r w:rsidRPr="002B4110">
        <w:rPr>
          <w:rStyle w:val="Emphasis"/>
          <w:highlight w:val="cyan"/>
        </w:rPr>
        <w:t>control</w:t>
      </w:r>
      <w:r w:rsidRPr="00A45034">
        <w:rPr>
          <w:sz w:val="16"/>
        </w:rPr>
        <w:t xml:space="preserve"> of China.</w:t>
      </w:r>
    </w:p>
    <w:p w14:paraId="000CDD04" w14:textId="77777777" w:rsidR="00ED5C4E" w:rsidRPr="00370D84" w:rsidRDefault="00ED5C4E" w:rsidP="00ED5C4E"/>
    <w:bookmarkEnd w:id="3"/>
    <w:p w14:paraId="08878081" w14:textId="77777777" w:rsidR="00ED5C4E" w:rsidRDefault="00ED5C4E" w:rsidP="00ED5C4E"/>
    <w:p w14:paraId="3C9EDCCA" w14:textId="3ADE8F7F" w:rsidR="00ED5C4E" w:rsidRDefault="00ED5C4E" w:rsidP="00ED5C4E">
      <w:pPr>
        <w:pStyle w:val="Heading1"/>
      </w:pPr>
      <w:r>
        <w:t>1NR---Northwestern---Quarters</w:t>
      </w:r>
    </w:p>
    <w:p w14:paraId="1EA330DB" w14:textId="204CC7EF" w:rsidR="00ED5C4E" w:rsidRDefault="00ED5C4E" w:rsidP="00ED5C4E">
      <w:pPr>
        <w:pStyle w:val="Heading2"/>
      </w:pPr>
      <w:r>
        <w:t>Curbing DA</w:t>
      </w:r>
    </w:p>
    <w:p w14:paraId="7595F388" w14:textId="77777777" w:rsidR="00ED5C4E" w:rsidRDefault="00ED5C4E" w:rsidP="00ED5C4E">
      <w:pPr>
        <w:pStyle w:val="Heading2"/>
      </w:pPr>
      <w:r>
        <w:t>Remand CP</w:t>
      </w:r>
    </w:p>
    <w:p w14:paraId="14ACAE88" w14:textId="77777777" w:rsidR="00ED5C4E" w:rsidRDefault="00ED5C4E" w:rsidP="00ED5C4E">
      <w:pPr>
        <w:pStyle w:val="Heading3"/>
      </w:pPr>
      <w:r>
        <w:t>Solvency---2NC</w:t>
      </w:r>
    </w:p>
    <w:p w14:paraId="3FB05047" w14:textId="77777777" w:rsidR="00ED5C4E" w:rsidRPr="00D25D82" w:rsidRDefault="00ED5C4E" w:rsidP="00ED5C4E">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6A048876" w14:textId="77777777" w:rsidR="00ED5C4E" w:rsidRPr="00830898" w:rsidRDefault="00ED5C4E" w:rsidP="00ED5C4E">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4AF3FA72" w14:textId="77777777" w:rsidR="00ED5C4E" w:rsidRPr="00DE5AE5" w:rsidRDefault="00ED5C4E" w:rsidP="00ED5C4E">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0CDBD09E" w14:textId="77777777" w:rsidR="00ED5C4E" w:rsidRPr="00DE5AE5" w:rsidRDefault="00ED5C4E" w:rsidP="00ED5C4E">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67DEF1C5" w14:textId="77777777" w:rsidR="00ED5C4E" w:rsidRPr="00DE5AE5" w:rsidRDefault="00ED5C4E" w:rsidP="00ED5C4E">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6EEE117E" w14:textId="77777777" w:rsidR="00ED5C4E" w:rsidRPr="00DE5AE5" w:rsidRDefault="00ED5C4E" w:rsidP="00ED5C4E">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3E220370" w14:textId="77777777" w:rsidR="00ED5C4E" w:rsidRDefault="00ED5C4E" w:rsidP="00ED5C4E">
      <w:pPr>
        <w:rPr>
          <w:sz w:val="16"/>
        </w:rPr>
      </w:pPr>
      <w:r w:rsidRPr="00DE5AE5">
        <w:rPr>
          <w:sz w:val="16"/>
        </w:rPr>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39EAB27C" w14:textId="77777777" w:rsidR="00ED5C4E" w:rsidRDefault="00ED5C4E" w:rsidP="00ED5C4E">
      <w:pPr>
        <w:pStyle w:val="Heading3"/>
      </w:pPr>
      <w:r>
        <w:t>Perm: Do Both---2NC</w:t>
      </w:r>
    </w:p>
    <w:p w14:paraId="7BCE0DDE" w14:textId="77777777" w:rsidR="00ED5C4E" w:rsidRPr="00156152" w:rsidRDefault="00ED5C4E" w:rsidP="00ED5C4E">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2AF70126" w14:textId="77777777" w:rsidR="00ED5C4E" w:rsidRDefault="00ED5C4E" w:rsidP="00ED5C4E">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60F3E040" w14:textId="77777777" w:rsidR="00ED5C4E" w:rsidRPr="00735D07" w:rsidRDefault="00ED5C4E" w:rsidP="00ED5C4E">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06EEE21A" w14:textId="77777777" w:rsidR="00ED5C4E" w:rsidRPr="00735D07" w:rsidRDefault="00ED5C4E" w:rsidP="00ED5C4E">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1564B3AC" w14:textId="77777777" w:rsidR="00ED5C4E" w:rsidRDefault="00ED5C4E" w:rsidP="00ED5C4E">
      <w:pPr>
        <w:pStyle w:val="Heading3"/>
      </w:pPr>
      <w:r>
        <w:t>Perm: Do CP---2NC</w:t>
      </w:r>
    </w:p>
    <w:p w14:paraId="534D981D" w14:textId="77777777" w:rsidR="00ED5C4E" w:rsidRPr="009D1A92" w:rsidRDefault="00ED5C4E" w:rsidP="00ED5C4E">
      <w:pPr>
        <w:pStyle w:val="Heading4"/>
      </w:pPr>
      <w:r>
        <w:t xml:space="preserve">‘Announcing support’ for the new rule is </w:t>
      </w:r>
      <w:r>
        <w:rPr>
          <w:u w:val="single"/>
        </w:rPr>
        <w:t>encouragement</w:t>
      </w:r>
      <w:r>
        <w:t xml:space="preserve">, not a </w:t>
      </w:r>
      <w:r>
        <w:rPr>
          <w:u w:val="single"/>
        </w:rPr>
        <w:t>legal requirement</w:t>
      </w:r>
      <w:r>
        <w:t>---that’s Siegel.</w:t>
      </w:r>
    </w:p>
    <w:p w14:paraId="62D16713" w14:textId="77777777" w:rsidR="00ED5C4E" w:rsidRPr="009B6D79" w:rsidRDefault="00ED5C4E" w:rsidP="00ED5C4E">
      <w:r>
        <w:t>&lt;&lt;FOR REFERENCE&gt;&gt;</w:t>
      </w:r>
    </w:p>
    <w:p w14:paraId="166C3C3D" w14:textId="77777777" w:rsidR="00ED5C4E" w:rsidRDefault="00ED5C4E" w:rsidP="00ED5C4E">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514FBF0F" w14:textId="77777777" w:rsidR="00ED5C4E" w:rsidRPr="00150348" w:rsidRDefault="00ED5C4E" w:rsidP="00ED5C4E">
      <w:pPr>
        <w:pStyle w:val="Heading4"/>
      </w:pPr>
      <w:r>
        <w:t xml:space="preserve">It’s technically </w:t>
      </w:r>
      <w:r>
        <w:rPr>
          <w:u w:val="single"/>
        </w:rPr>
        <w:t>non-binding</w:t>
      </w:r>
      <w:r>
        <w:t>.</w:t>
      </w:r>
    </w:p>
    <w:p w14:paraId="7B61868D" w14:textId="77777777" w:rsidR="00ED5C4E" w:rsidRDefault="00ED5C4E" w:rsidP="00ED5C4E">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6773C2D6" w14:textId="77777777" w:rsidR="00ED5C4E" w:rsidRPr="00B62B97" w:rsidRDefault="00ED5C4E" w:rsidP="00ED5C4E">
      <w:pPr>
        <w:rPr>
          <w:sz w:val="16"/>
        </w:rPr>
      </w:pPr>
      <w:r w:rsidRPr="00B62B97">
        <w:rPr>
          <w:sz w:val="16"/>
        </w:rPr>
        <w:t>2. Non-Binding Law's Influence</w:t>
      </w:r>
    </w:p>
    <w:p w14:paraId="5F067012" w14:textId="77777777" w:rsidR="00ED5C4E" w:rsidRPr="003D6C04" w:rsidRDefault="00ED5C4E" w:rsidP="00ED5C4E">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150644B3" w14:textId="77777777" w:rsidR="00ED5C4E" w:rsidRPr="009B6FD0" w:rsidRDefault="00ED5C4E" w:rsidP="00ED5C4E">
      <w:pPr>
        <w:pStyle w:val="Heading4"/>
      </w:pPr>
      <w:r>
        <w:t xml:space="preserve">‘CBRs’ are </w:t>
      </w:r>
      <w:r>
        <w:rPr>
          <w:u w:val="single"/>
        </w:rPr>
        <w:t>statutory</w:t>
      </w:r>
      <w:r>
        <w:t>.</w:t>
      </w:r>
    </w:p>
    <w:p w14:paraId="2C86388E" w14:textId="77777777" w:rsidR="00ED5C4E" w:rsidRPr="00957385" w:rsidRDefault="00ED5C4E" w:rsidP="00ED5C4E">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34347BE6" w14:textId="77777777" w:rsidR="00ED5C4E" w:rsidRPr="00B41A68" w:rsidRDefault="00ED5C4E" w:rsidP="00ED5C4E">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5C81F800" w14:textId="77777777" w:rsidR="00ED5C4E" w:rsidRDefault="00ED5C4E" w:rsidP="00ED5C4E">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011402DA" w14:textId="77777777" w:rsidR="00ED5C4E" w:rsidRDefault="00ED5C4E" w:rsidP="00ED5C4E">
      <w:pPr>
        <w:pStyle w:val="Heading4"/>
      </w:pPr>
      <w:r>
        <w:t xml:space="preserve">‘Substantial’ requires </w:t>
      </w:r>
      <w:r>
        <w:rPr>
          <w:u w:val="single"/>
        </w:rPr>
        <w:t>action</w:t>
      </w:r>
      <w:r>
        <w:t>.</w:t>
      </w:r>
    </w:p>
    <w:p w14:paraId="77BE196B" w14:textId="77777777" w:rsidR="00ED5C4E" w:rsidRPr="007A6DBA" w:rsidRDefault="00ED5C4E" w:rsidP="00ED5C4E">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52E20EDD" w14:textId="77777777" w:rsidR="00ED5C4E" w:rsidRDefault="00ED5C4E" w:rsidP="00ED5C4E">
      <w:pPr>
        <w:rPr>
          <w:sz w:val="16"/>
        </w:rPr>
      </w:pPr>
      <w:r w:rsidRPr="00980CC1">
        <w:rPr>
          <w:rStyle w:val="StyleUnderline"/>
          <w:highlight w:val="cyan"/>
        </w:rPr>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4561165E" w14:textId="77777777" w:rsidR="00ED5C4E" w:rsidRDefault="00ED5C4E" w:rsidP="00ED5C4E">
      <w:pPr>
        <w:pStyle w:val="Heading4"/>
        <w:rPr>
          <w:lang w:eastAsia="zh-CN"/>
        </w:rPr>
      </w:pPr>
      <w:r>
        <w:rPr>
          <w:lang w:eastAsia="zh-CN"/>
        </w:rPr>
        <w:t xml:space="preserve">‘Should’ is </w:t>
      </w:r>
      <w:r>
        <w:rPr>
          <w:u w:val="single"/>
          <w:lang w:eastAsia="zh-CN"/>
        </w:rPr>
        <w:t>mandated</w:t>
      </w:r>
      <w:r>
        <w:rPr>
          <w:lang w:eastAsia="zh-CN"/>
        </w:rPr>
        <w:t>.</w:t>
      </w:r>
    </w:p>
    <w:p w14:paraId="38A3E512" w14:textId="77777777" w:rsidR="00ED5C4E" w:rsidRPr="002151F6" w:rsidRDefault="00ED5C4E" w:rsidP="00ED5C4E">
      <w:r w:rsidRPr="002151F6">
        <w:rPr>
          <w:rStyle w:val="Style13ptBold"/>
        </w:rPr>
        <w:t>Powell ’22</w:t>
      </w:r>
      <w:r w:rsidRPr="002151F6">
        <w:t xml:space="preserve"> [Anthony; January 7; Judge on the Kansas Appeals Court for Sedgwick County; Kansas District Court, “State v. Aurelio Renato Marmolejo,” Lexis]</w:t>
      </w:r>
    </w:p>
    <w:p w14:paraId="0297C3FA" w14:textId="77777777" w:rsidR="00ED5C4E" w:rsidRDefault="00ED5C4E" w:rsidP="00ED5C4E">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1345F888" w14:textId="77777777" w:rsidR="00ED5C4E" w:rsidRPr="00436279" w:rsidRDefault="00ED5C4E" w:rsidP="00ED5C4E">
      <w:pPr>
        <w:pStyle w:val="Heading4"/>
      </w:pPr>
      <w:r>
        <w:t xml:space="preserve">“Government” is a </w:t>
      </w:r>
      <w:r>
        <w:rPr>
          <w:u w:val="single"/>
        </w:rPr>
        <w:t>collective</w:t>
      </w:r>
      <w:r>
        <w:t xml:space="preserve"> noun, denoting the </w:t>
      </w:r>
      <w:r>
        <w:rPr>
          <w:u w:val="single"/>
        </w:rPr>
        <w:t>entire body</w:t>
      </w:r>
      <w:r>
        <w:t xml:space="preserve">. </w:t>
      </w:r>
    </w:p>
    <w:p w14:paraId="7E5C4169" w14:textId="77777777" w:rsidR="00ED5C4E" w:rsidRDefault="00ED5C4E" w:rsidP="00ED5C4E">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34465F58" w14:textId="77777777" w:rsidR="00ED5C4E" w:rsidRDefault="00ED5C4E" w:rsidP="00ED5C4E">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0AC472BC" w14:textId="77777777" w:rsidR="00ED5C4E" w:rsidRDefault="00ED5C4E" w:rsidP="00ED5C4E">
      <w:pPr>
        <w:pStyle w:val="Heading4"/>
      </w:pPr>
      <w:r>
        <w:t xml:space="preserve">The ‘U.S.’ is </w:t>
      </w:r>
      <w:r>
        <w:rPr>
          <w:u w:val="single"/>
        </w:rPr>
        <w:t>indivisible</w:t>
      </w:r>
      <w:r>
        <w:t xml:space="preserve">. </w:t>
      </w:r>
    </w:p>
    <w:p w14:paraId="2D725FE1" w14:textId="77777777" w:rsidR="00ED5C4E" w:rsidRDefault="00ED5C4E" w:rsidP="00ED5C4E">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17D4FC74" w14:textId="77777777" w:rsidR="00ED5C4E" w:rsidRDefault="00ED5C4E" w:rsidP="00ED5C4E">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60E5AD14" w14:textId="77777777" w:rsidR="00ED5C4E" w:rsidRDefault="00ED5C4E" w:rsidP="00ED5C4E">
      <w:pPr>
        <w:pStyle w:val="Heading3"/>
      </w:pPr>
      <w:r>
        <w:t>Perm: Delay---2NC</w:t>
      </w:r>
    </w:p>
    <w:p w14:paraId="662DC848" w14:textId="77777777" w:rsidR="00ED5C4E" w:rsidRDefault="00ED5C4E" w:rsidP="00ED5C4E">
      <w:pPr>
        <w:pStyle w:val="Heading4"/>
      </w:pPr>
      <w:r>
        <w:t xml:space="preserve">It severs ‘should’---that’s </w:t>
      </w:r>
      <w:r w:rsidRPr="007C1317">
        <w:rPr>
          <w:u w:val="single"/>
        </w:rPr>
        <w:t>immediate</w:t>
      </w:r>
      <w:r>
        <w:t xml:space="preserve">. </w:t>
      </w:r>
    </w:p>
    <w:p w14:paraId="05696134" w14:textId="77777777" w:rsidR="00ED5C4E" w:rsidRDefault="00ED5C4E" w:rsidP="00ED5C4E">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36C2C2B6" w14:textId="77777777" w:rsidR="00ED5C4E" w:rsidRPr="009A53C7" w:rsidRDefault="00ED5C4E" w:rsidP="00ED5C4E">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68B48A25" w14:textId="77777777" w:rsidR="00ED5C4E" w:rsidRPr="009A53C7" w:rsidRDefault="00ED5C4E" w:rsidP="00ED5C4E">
      <w:pPr>
        <w:rPr>
          <w:sz w:val="16"/>
        </w:rPr>
      </w:pPr>
      <w:r w:rsidRPr="009A53C7">
        <w:rPr>
          <w:sz w:val="16"/>
        </w:rPr>
        <w:t>&lt;&lt;FOOTNOTE 70 BEGINS&gt;&gt;</w:t>
      </w:r>
    </w:p>
    <w:p w14:paraId="712498F6" w14:textId="77777777" w:rsidR="00ED5C4E" w:rsidRPr="009A53C7" w:rsidRDefault="00ED5C4E" w:rsidP="00ED5C4E">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not aspirational</w:t>
      </w:r>
      <w:r w:rsidRPr="005E328F">
        <w:rPr>
          <w:rStyle w:val="StyleUnderline"/>
          <w:highlight w:val="cyan"/>
        </w:rPr>
        <w:t>, but</w:t>
      </w:r>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240D084F" w14:textId="77777777" w:rsidR="00ED5C4E" w:rsidRPr="007C1317" w:rsidRDefault="00ED5C4E" w:rsidP="00ED5C4E">
      <w:pPr>
        <w:rPr>
          <w:sz w:val="16"/>
        </w:rPr>
      </w:pPr>
      <w:r w:rsidRPr="009A53C7">
        <w:rPr>
          <w:sz w:val="16"/>
        </w:rPr>
        <w:t>&lt;&lt;FOOTNOTE 70 ENDS&gt;&gt;</w:t>
      </w:r>
    </w:p>
    <w:p w14:paraId="23048AC1" w14:textId="77777777" w:rsidR="00ED5C4E" w:rsidRDefault="00ED5C4E" w:rsidP="00ED5C4E">
      <w:pPr>
        <w:pStyle w:val="Heading3"/>
      </w:pPr>
      <w:r>
        <w:t>Perm: Other Issues---2NC</w:t>
      </w:r>
    </w:p>
    <w:p w14:paraId="004BCF9B" w14:textId="77777777" w:rsidR="00ED5C4E" w:rsidRPr="007B3435" w:rsidRDefault="00ED5C4E" w:rsidP="00ED5C4E">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77681757" w14:textId="77777777" w:rsidR="00ED5C4E" w:rsidRPr="00C91788" w:rsidRDefault="00ED5C4E" w:rsidP="00ED5C4E">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6F5460FC" w14:textId="77777777" w:rsidR="00ED5C4E" w:rsidRPr="00C91788" w:rsidRDefault="00ED5C4E" w:rsidP="00ED5C4E">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13199FDB" w14:textId="77777777" w:rsidR="00ED5C4E" w:rsidRPr="00C91788" w:rsidRDefault="00ED5C4E" w:rsidP="00ED5C4E">
      <w:pPr>
        <w:rPr>
          <w:sz w:val="16"/>
        </w:rPr>
      </w:pPr>
      <w:r w:rsidRPr="00C91788">
        <w:rPr>
          <w:sz w:val="16"/>
        </w:rPr>
        <w:t>C. Supporting Experimentation and Learning</w:t>
      </w:r>
    </w:p>
    <w:p w14:paraId="59165538" w14:textId="77777777" w:rsidR="00ED5C4E" w:rsidRPr="00C91788" w:rsidRDefault="00ED5C4E" w:rsidP="00ED5C4E">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48D03C2E" w14:textId="77777777" w:rsidR="00ED5C4E" w:rsidRPr="00C91788" w:rsidRDefault="00ED5C4E" w:rsidP="00ED5C4E">
      <w:pPr>
        <w:rPr>
          <w:sz w:val="16"/>
        </w:rPr>
      </w:pPr>
      <w:r w:rsidRPr="00C91788">
        <w:rPr>
          <w:sz w:val="16"/>
        </w:rPr>
        <w:t>III. IMPLEMENTING THE PRINCIPLES: A TWO-TRACK PROPOSAL</w:t>
      </w:r>
    </w:p>
    <w:p w14:paraId="77A18DB2" w14:textId="77777777" w:rsidR="00ED5C4E" w:rsidRPr="00C91788" w:rsidRDefault="00ED5C4E" w:rsidP="00ED5C4E">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0BC5CF77" w14:textId="77777777" w:rsidR="00ED5C4E" w:rsidRDefault="00ED5C4E" w:rsidP="00ED5C4E">
      <w:pPr>
        <w:pStyle w:val="Heading3"/>
      </w:pPr>
      <w:r>
        <w:t>Reliance---Link---2NC</w:t>
      </w:r>
    </w:p>
    <w:p w14:paraId="3EB4CDFD" w14:textId="77777777" w:rsidR="00ED5C4E" w:rsidRPr="00BF0D97" w:rsidRDefault="00ED5C4E" w:rsidP="00ED5C4E">
      <w:pPr>
        <w:pStyle w:val="Heading4"/>
      </w:pPr>
      <w:r>
        <w:t xml:space="preserve">Employers have </w:t>
      </w:r>
      <w:r>
        <w:rPr>
          <w:u w:val="single"/>
        </w:rPr>
        <w:t>financial interests</w:t>
      </w:r>
      <w:r>
        <w:t xml:space="preserve"> in </w:t>
      </w:r>
      <w:r>
        <w:rPr>
          <w:u w:val="single"/>
        </w:rPr>
        <w:t>current</w:t>
      </w:r>
      <w:r>
        <w:t xml:space="preserve"> labor law---sudden modifications </w:t>
      </w:r>
      <w:r>
        <w:rPr>
          <w:u w:val="single"/>
        </w:rPr>
        <w:t>upend</w:t>
      </w:r>
      <w:r>
        <w:t xml:space="preserve"> stability.</w:t>
      </w:r>
    </w:p>
    <w:p w14:paraId="394F40DF" w14:textId="77777777" w:rsidR="00ED5C4E" w:rsidRPr="008D6024" w:rsidRDefault="00ED5C4E" w:rsidP="00ED5C4E">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30787C4F" w14:textId="77777777" w:rsidR="00ED5C4E" w:rsidRPr="00C64B3D" w:rsidRDefault="00ED5C4E" w:rsidP="00ED5C4E">
      <w:pPr>
        <w:rPr>
          <w:sz w:val="16"/>
        </w:rPr>
      </w:pPr>
      <w:r w:rsidRPr="000F1D17">
        <w:rPr>
          <w:rStyle w:val="Emphasis"/>
          <w:highlight w:val="cyan"/>
        </w:rPr>
        <w:t>Despite</w:t>
      </w:r>
      <w:r w:rsidRPr="00585542">
        <w:rPr>
          <w:rStyle w:val="StyleUnderline"/>
        </w:rPr>
        <w:t xml:space="preserve"> the </w:t>
      </w:r>
      <w:r w:rsidRPr="000F1D17">
        <w:rPr>
          <w:rStyle w:val="StyleUnderline"/>
          <w:highlight w:val="cyan"/>
        </w:rPr>
        <w:t>merits of</w:t>
      </w:r>
      <w:r w:rsidRPr="00FC1922">
        <w:rPr>
          <w:sz w:val="16"/>
        </w:rPr>
        <w:t xml:space="preserve"> members-only </w:t>
      </w:r>
      <w:r w:rsidRPr="000F1D17">
        <w:rPr>
          <w:rStyle w:val="Emphasis"/>
          <w:highlight w:val="cya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0F1D17">
        <w:rPr>
          <w:rStyle w:val="StyleUnderline"/>
          <w:highlight w:val="cyan"/>
        </w:rPr>
        <w:t>transforming</w:t>
      </w:r>
      <w:r w:rsidRPr="00C64A5B">
        <w:rPr>
          <w:rStyle w:val="StyleUnderline"/>
        </w:rPr>
        <w:t xml:space="preserve"> organized </w:t>
      </w:r>
      <w:r w:rsidRPr="000F1D17">
        <w:rPr>
          <w:rStyle w:val="Emphasis"/>
          <w:highlight w:val="cya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0F1D17">
        <w:rPr>
          <w:rStyle w:val="StyleUnderline"/>
          <w:highlight w:val="cyan"/>
        </w:rPr>
        <w:t>would fall on</w:t>
      </w:r>
      <w:r w:rsidRPr="00C64A5B">
        <w:rPr>
          <w:rStyle w:val="StyleUnderline"/>
        </w:rPr>
        <w:t xml:space="preserve"> the </w:t>
      </w:r>
      <w:r w:rsidRPr="000F1D17">
        <w:rPr>
          <w:rStyle w:val="Emphasis"/>
          <w:highlight w:val="cyan"/>
        </w:rPr>
        <w:t>employer</w:t>
      </w:r>
      <w:r w:rsidRPr="00FC1922">
        <w:rPr>
          <w:sz w:val="16"/>
        </w:rPr>
        <w:t xml:space="preserve">—the state—as employees holding the same position would be under different contracts.129 Entities with non-unionized labor manage to juggle this problem, but </w:t>
      </w:r>
      <w:r w:rsidRPr="000F1D17">
        <w:rPr>
          <w:rStyle w:val="StyleUnderline"/>
          <w:highlight w:val="cyan"/>
        </w:rPr>
        <w:t>the</w:t>
      </w:r>
      <w:r w:rsidRPr="00834F1D">
        <w:rPr>
          <w:rStyle w:val="StyleUnderline"/>
        </w:rPr>
        <w:t xml:space="preserve"> sheer </w:t>
      </w:r>
      <w:r w:rsidRPr="000F1D17">
        <w:rPr>
          <w:rStyle w:val="Emphasis"/>
          <w:highlight w:val="cyan"/>
        </w:rPr>
        <w:t>size</w:t>
      </w:r>
      <w:r w:rsidRPr="000F1D17">
        <w:rPr>
          <w:rStyle w:val="StyleUnderline"/>
          <w:highlight w:val="cyan"/>
        </w:rPr>
        <w:t xml:space="preserve"> and </w:t>
      </w:r>
      <w:r w:rsidRPr="000F1D17">
        <w:rPr>
          <w:rStyle w:val="Emphasis"/>
          <w:highlight w:val="cyan"/>
        </w:rPr>
        <w:t>scope</w:t>
      </w:r>
      <w:r w:rsidRPr="000F1D17">
        <w:rPr>
          <w:rStyle w:val="StyleUnderline"/>
          <w:highlight w:val="cyan"/>
        </w:rPr>
        <w:t xml:space="preserve"> of</w:t>
      </w:r>
      <w:r w:rsidRPr="00FC1922">
        <w:rPr>
          <w:sz w:val="16"/>
        </w:rPr>
        <w:t xml:space="preserve"> governments as </w:t>
      </w:r>
      <w:r w:rsidRPr="000F1D17">
        <w:rPr>
          <w:rStyle w:val="StyleUnderline"/>
          <w:highlight w:val="cya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0F1D17">
        <w:rPr>
          <w:rStyle w:val="StyleUnderline"/>
          <w:highlight w:val="cyan"/>
        </w:rPr>
        <w:t>Another</w:t>
      </w:r>
      <w:r w:rsidRPr="00834F1D">
        <w:rPr>
          <w:rStyle w:val="StyleUnderline"/>
        </w:rPr>
        <w:t xml:space="preserve"> administrative </w:t>
      </w:r>
      <w:r w:rsidRPr="000F1D17">
        <w:rPr>
          <w:rStyle w:val="Emphasis"/>
          <w:highlight w:val="cyan"/>
        </w:rPr>
        <w:t>problem</w:t>
      </w:r>
      <w:r w:rsidRPr="000F1D17">
        <w:rPr>
          <w:rStyle w:val="StyleUnderline"/>
          <w:highlight w:val="cyan"/>
        </w:rPr>
        <w:t xml:space="preserve"> would be</w:t>
      </w:r>
      <w:r w:rsidRPr="00FC1922">
        <w:rPr>
          <w:sz w:val="16"/>
        </w:rPr>
        <w:t xml:space="preserve"> the </w:t>
      </w:r>
      <w:r w:rsidRPr="00834F1D">
        <w:rPr>
          <w:rStyle w:val="StyleUnderline"/>
        </w:rPr>
        <w:t xml:space="preserve">enormous </w:t>
      </w:r>
      <w:r w:rsidRPr="000F1D17">
        <w:rPr>
          <w:rStyle w:val="Emphasis"/>
          <w:highlight w:val="cyan"/>
        </w:rPr>
        <w:t>reliance interests</w:t>
      </w:r>
      <w:r w:rsidRPr="000F1D17">
        <w:rPr>
          <w:rStyle w:val="StyleUnderline"/>
          <w:highlight w:val="cyan"/>
        </w:rPr>
        <w:t xml:space="preserve"> it would upset</w:t>
      </w:r>
      <w:r w:rsidRPr="00FC1922">
        <w:rPr>
          <w:sz w:val="16"/>
        </w:rPr>
        <w:t>.</w:t>
      </w:r>
    </w:p>
    <w:p w14:paraId="1945BF9D" w14:textId="77777777" w:rsidR="00ED5C4E" w:rsidRPr="00983661" w:rsidRDefault="00ED5C4E" w:rsidP="00ED5C4E">
      <w:pPr>
        <w:pStyle w:val="Heading4"/>
      </w:pPr>
      <w:r>
        <w:t xml:space="preserve">Declaring law invalid </w:t>
      </w:r>
      <w:r>
        <w:rPr>
          <w:u w:val="single"/>
        </w:rPr>
        <w:t>without considering</w:t>
      </w:r>
      <w:r>
        <w:t xml:space="preserve"> reliance interests </w:t>
      </w:r>
      <w:r>
        <w:rPr>
          <w:u w:val="single"/>
        </w:rPr>
        <w:t>collapses</w:t>
      </w:r>
      <w:r>
        <w:t xml:space="preserve"> business faith in the Court. </w:t>
      </w:r>
    </w:p>
    <w:p w14:paraId="23D4A681" w14:textId="77777777" w:rsidR="00ED5C4E" w:rsidRPr="001458E3" w:rsidRDefault="00ED5C4E" w:rsidP="00ED5C4E">
      <w:r w:rsidRPr="004F44C8">
        <w:rPr>
          <w:rStyle w:val="Style13ptBold"/>
        </w:rPr>
        <w:t>Savage ’21</w:t>
      </w:r>
      <w:r>
        <w:t xml:space="preserve"> [Rachel; 2021; J.D. from the University of Maryland King Carey School of Law; Maryland Law Review, “Department of Homeland Security v. Regents of the University of California: The Supreme Court’s Disinterest in Reliance Interests,” https://digitalcommons.law.umaryland.edu/cgi/viewcontent.cgi?article=1076&amp;context=endnotes]</w:t>
      </w:r>
    </w:p>
    <w:p w14:paraId="30046CBE" w14:textId="77777777" w:rsidR="00ED5C4E" w:rsidRPr="00555F9F" w:rsidRDefault="00ED5C4E" w:rsidP="00ED5C4E">
      <w:pPr>
        <w:rPr>
          <w:sz w:val="16"/>
        </w:rPr>
      </w:pPr>
      <w:r w:rsidRPr="00555F9F">
        <w:rPr>
          <w:sz w:val="16"/>
        </w:rPr>
        <w:t xml:space="preserve">Moreover, </w:t>
      </w:r>
      <w:r w:rsidRPr="00F64F79">
        <w:rPr>
          <w:rStyle w:val="StyleUnderline"/>
        </w:rPr>
        <w:t>the Court</w:t>
      </w:r>
      <w:r w:rsidRPr="00555F9F">
        <w:rPr>
          <w:sz w:val="16"/>
        </w:rPr>
        <w:t xml:space="preserve"> appears to </w:t>
      </w:r>
      <w:r w:rsidRPr="00555F9F">
        <w:rPr>
          <w:rStyle w:val="Emphasis"/>
        </w:rPr>
        <w:t>contradict</w:t>
      </w:r>
      <w:r w:rsidRPr="00F64F79">
        <w:rPr>
          <w:rStyle w:val="StyleUnderline"/>
        </w:rPr>
        <w:t xml:space="preserve"> itself when discussing whether</w:t>
      </w:r>
      <w:r w:rsidRPr="00555F9F">
        <w:rPr>
          <w:sz w:val="16"/>
        </w:rPr>
        <w:t xml:space="preserve"> DHS was required </w:t>
      </w:r>
      <w:r w:rsidRPr="00F64F79">
        <w:rPr>
          <w:rStyle w:val="StyleUnderline"/>
        </w:rPr>
        <w:t>to weigh</w:t>
      </w:r>
      <w:r w:rsidRPr="00555F9F">
        <w:rPr>
          <w:sz w:val="16"/>
        </w:rPr>
        <w:t xml:space="preserve"> the </w:t>
      </w:r>
      <w:r w:rsidRPr="00555F9F">
        <w:rPr>
          <w:rStyle w:val="Emphasis"/>
        </w:rPr>
        <w:t>reliance</w:t>
      </w:r>
      <w:r w:rsidRPr="00F64F79">
        <w:rPr>
          <w:rStyle w:val="StyleUnderline"/>
        </w:rPr>
        <w:t xml:space="preserve"> interests</w:t>
      </w:r>
      <w:r w:rsidRPr="00555F9F">
        <w:rPr>
          <w:sz w:val="16"/>
        </w:rPr>
        <w:t xml:space="preserve"> at all.289 The Court explicitly notes that “DHS was not required” to weigh the reliance interests, then later in the same paragraph states that DHS “was required to assess whether there were reliance interests, determine whether they were significant, and weigh any such interests against competing policy concerns.”290 This apparent contradiction in whether DHS was required to weigh reliance interests indicates that the Court improperly weighed their importance, especially considering the massive impact of recission on DACA recipients and the country as a whole.291 Although the Court notes that “hardship to DACA recipients” should be considered, the Court ultimately rests its decision exclusively on the agency’s failure to provide a reasoned analysis.292</w:t>
      </w:r>
    </w:p>
    <w:p w14:paraId="34CC929C" w14:textId="77777777" w:rsidR="00ED5C4E" w:rsidRPr="00555F9F" w:rsidRDefault="00ED5C4E" w:rsidP="00ED5C4E">
      <w:pPr>
        <w:rPr>
          <w:sz w:val="16"/>
        </w:rPr>
      </w:pPr>
      <w:r w:rsidRPr="00555F9F">
        <w:rPr>
          <w:sz w:val="16"/>
        </w:rPr>
        <w:t xml:space="preserve">This improper weighing could also be viewed as the Court avoiding its responsibility to address the merits of the respondents’ claims. Here, </w:t>
      </w:r>
      <w:r w:rsidRPr="00DE6DE9">
        <w:rPr>
          <w:rStyle w:val="StyleUnderline"/>
        </w:rPr>
        <w:t xml:space="preserve">both DHS and the Court were </w:t>
      </w:r>
      <w:r w:rsidRPr="004E188E">
        <w:rPr>
          <w:rStyle w:val="Emphasis"/>
        </w:rPr>
        <w:t>required</w:t>
      </w:r>
      <w:r w:rsidRPr="00DE6DE9">
        <w:rPr>
          <w:rStyle w:val="StyleUnderline"/>
        </w:rPr>
        <w:t xml:space="preserve"> to</w:t>
      </w:r>
      <w:r w:rsidRPr="00555F9F">
        <w:rPr>
          <w:sz w:val="16"/>
        </w:rPr>
        <w:t xml:space="preserve"> at least </w:t>
      </w:r>
      <w:r w:rsidRPr="00DE6DE9">
        <w:rPr>
          <w:rStyle w:val="StyleUnderline"/>
        </w:rPr>
        <w:t>consider</w:t>
      </w:r>
      <w:r w:rsidRPr="00555F9F">
        <w:rPr>
          <w:sz w:val="16"/>
        </w:rPr>
        <w:t xml:space="preserve"> DACA recipients’ </w:t>
      </w:r>
      <w:r w:rsidRPr="004E188E">
        <w:rPr>
          <w:rStyle w:val="Emphasis"/>
        </w:rPr>
        <w:t>reliance</w:t>
      </w:r>
      <w:r w:rsidRPr="00DE6DE9">
        <w:rPr>
          <w:rStyle w:val="StyleUnderline"/>
        </w:rPr>
        <w:t xml:space="preserve"> interests.</w:t>
      </w:r>
      <w:r w:rsidRPr="00555F9F">
        <w:rPr>
          <w:sz w:val="16"/>
        </w:rPr>
        <w:t xml:space="preserve">293 The Court—despite its holdings in Encino Motorcars, 294 Fox Television Stations, 295 and Smiley296—skirted the issue of weighing reliance interests altogether by punting the responsibility of weighing these interests back to DHS alone.297 </w:t>
      </w:r>
      <w:r w:rsidRPr="000F1D17">
        <w:rPr>
          <w:rStyle w:val="StyleUnderline"/>
          <w:highlight w:val="cyan"/>
        </w:rPr>
        <w:t>In</w:t>
      </w:r>
      <w:r w:rsidRPr="00981063">
        <w:rPr>
          <w:rStyle w:val="StyleUnderline"/>
        </w:rPr>
        <w:t xml:space="preserve"> </w:t>
      </w:r>
      <w:r w:rsidRPr="000F1D17">
        <w:rPr>
          <w:rStyle w:val="StyleUnderline"/>
        </w:rPr>
        <w:t>other</w:t>
      </w:r>
      <w:r w:rsidRPr="00981063">
        <w:rPr>
          <w:rStyle w:val="StyleUnderline"/>
        </w:rPr>
        <w:t xml:space="preserve"> </w:t>
      </w:r>
      <w:r w:rsidRPr="000F1D17">
        <w:rPr>
          <w:rStyle w:val="Emphasis"/>
          <w:highlight w:val="cyan"/>
        </w:rPr>
        <w:t>cases</w:t>
      </w:r>
      <w:r w:rsidRPr="000F1D17">
        <w:rPr>
          <w:rStyle w:val="StyleUnderline"/>
          <w:highlight w:val="cyan"/>
        </w:rPr>
        <w:t xml:space="preserve"> where</w:t>
      </w:r>
      <w:r w:rsidRPr="00555F9F">
        <w:rPr>
          <w:sz w:val="16"/>
        </w:rPr>
        <w:t xml:space="preserve"> significant </w:t>
      </w:r>
      <w:r w:rsidRPr="000F1D17">
        <w:rPr>
          <w:rStyle w:val="Emphasis"/>
          <w:highlight w:val="cyan"/>
        </w:rPr>
        <w:t>reliance</w:t>
      </w:r>
      <w:r w:rsidRPr="00981063">
        <w:rPr>
          <w:rStyle w:val="StyleUnderline"/>
        </w:rPr>
        <w:t xml:space="preserve"> interests </w:t>
      </w:r>
      <w:r w:rsidRPr="000F1D17">
        <w:rPr>
          <w:rStyle w:val="StyleUnderline"/>
          <w:highlight w:val="cyan"/>
        </w:rPr>
        <w:t>were at stake</w:t>
      </w:r>
      <w:r w:rsidRPr="00555F9F">
        <w:rPr>
          <w:sz w:val="16"/>
        </w:rPr>
        <w:t xml:space="preserve">,298 </w:t>
      </w:r>
      <w:r w:rsidRPr="004C5934">
        <w:rPr>
          <w:rStyle w:val="StyleUnderline"/>
        </w:rPr>
        <w:t xml:space="preserve">the </w:t>
      </w:r>
      <w:r w:rsidRPr="000F1D17">
        <w:rPr>
          <w:rStyle w:val="StyleUnderline"/>
          <w:highlight w:val="cyan"/>
        </w:rPr>
        <w:t xml:space="preserve">Court </w:t>
      </w:r>
      <w:r w:rsidRPr="000F1D17">
        <w:rPr>
          <w:rStyle w:val="Emphasis"/>
          <w:highlight w:val="cyan"/>
        </w:rPr>
        <w:t>addressed</w:t>
      </w:r>
      <w:r w:rsidRPr="00555F9F">
        <w:rPr>
          <w:sz w:val="16"/>
        </w:rPr>
        <w:t xml:space="preserve"> these </w:t>
      </w:r>
      <w:r w:rsidRPr="000F1D17">
        <w:rPr>
          <w:rStyle w:val="StyleUnderline"/>
          <w:highlight w:val="cyan"/>
        </w:rPr>
        <w:t xml:space="preserve">concerns, </w:t>
      </w:r>
      <w:r w:rsidRPr="000F1D17">
        <w:rPr>
          <w:rStyle w:val="Emphasis"/>
          <w:highlight w:val="cyan"/>
        </w:rPr>
        <w:t>weighed</w:t>
      </w:r>
      <w:r w:rsidRPr="000F1D17">
        <w:rPr>
          <w:rStyle w:val="StyleUnderline"/>
          <w:highlight w:val="cyan"/>
        </w:rPr>
        <w:t xml:space="preserve"> them, and</w:t>
      </w:r>
      <w:r w:rsidRPr="004C5934">
        <w:rPr>
          <w:rStyle w:val="StyleUnderline"/>
        </w:rPr>
        <w:t xml:space="preserve"> then </w:t>
      </w:r>
      <w:r w:rsidRPr="000F1D17">
        <w:rPr>
          <w:rStyle w:val="Emphasis"/>
          <w:highlight w:val="cyan"/>
        </w:rPr>
        <w:t>based on that</w:t>
      </w:r>
      <w:r w:rsidRPr="004E188E">
        <w:rPr>
          <w:rStyle w:val="StyleUnderline"/>
        </w:rPr>
        <w:t xml:space="preserve"> </w:t>
      </w:r>
      <w:r w:rsidRPr="004C5934">
        <w:rPr>
          <w:rStyle w:val="StyleUnderline"/>
        </w:rPr>
        <w:t xml:space="preserve">analysis </w:t>
      </w:r>
      <w:r w:rsidRPr="000F1D17">
        <w:rPr>
          <w:rStyle w:val="StyleUnderline"/>
          <w:highlight w:val="cyan"/>
        </w:rPr>
        <w:t>determined whether</w:t>
      </w:r>
      <w:r w:rsidRPr="00555F9F">
        <w:rPr>
          <w:sz w:val="16"/>
        </w:rPr>
        <w:t xml:space="preserve"> the agency </w:t>
      </w:r>
      <w:r w:rsidRPr="000F1D17">
        <w:rPr>
          <w:rStyle w:val="Emphasis"/>
          <w:highlight w:val="cyan"/>
        </w:rPr>
        <w:t>action</w:t>
      </w:r>
      <w:r w:rsidRPr="000F1D17">
        <w:rPr>
          <w:rStyle w:val="StyleUnderline"/>
          <w:highlight w:val="cyan"/>
        </w:rPr>
        <w:t xml:space="preserve"> was valid</w:t>
      </w:r>
      <w:r w:rsidRPr="00555F9F">
        <w:rPr>
          <w:sz w:val="16"/>
        </w:rPr>
        <w:t xml:space="preserve">.299 </w:t>
      </w:r>
      <w:r w:rsidRPr="000F1D17">
        <w:rPr>
          <w:rStyle w:val="StyleUnderline"/>
          <w:highlight w:val="cyan"/>
        </w:rPr>
        <w:t xml:space="preserve">By </w:t>
      </w:r>
      <w:r w:rsidRPr="000F1D17">
        <w:rPr>
          <w:rStyle w:val="Emphasis"/>
          <w:highlight w:val="cyan"/>
        </w:rPr>
        <w:t>refusing</w:t>
      </w:r>
      <w:r w:rsidRPr="00276552">
        <w:rPr>
          <w:rStyle w:val="StyleUnderline"/>
        </w:rPr>
        <w:t xml:space="preserve"> to </w:t>
      </w:r>
      <w:r w:rsidRPr="000F1D17">
        <w:rPr>
          <w:rStyle w:val="StyleUnderline"/>
          <w:highlight w:val="cyan"/>
        </w:rPr>
        <w:t>address</w:t>
      </w:r>
      <w:r w:rsidRPr="00555F9F">
        <w:rPr>
          <w:sz w:val="16"/>
        </w:rPr>
        <w:t xml:space="preserve"> the </w:t>
      </w:r>
      <w:r w:rsidRPr="00276552">
        <w:rPr>
          <w:rStyle w:val="StyleUnderline"/>
        </w:rPr>
        <w:t>merits</w:t>
      </w:r>
      <w:r w:rsidRPr="00555F9F">
        <w:rPr>
          <w:sz w:val="16"/>
        </w:rPr>
        <w:t xml:space="preserve"> of the rescissions and focusing only on Secretary Duke’s reasoning, </w:t>
      </w:r>
      <w:r w:rsidRPr="000F1D17">
        <w:rPr>
          <w:rStyle w:val="StyleUnderline"/>
          <w:highlight w:val="cyan"/>
        </w:rPr>
        <w:t xml:space="preserve">the Court </w:t>
      </w:r>
      <w:r w:rsidRPr="000F1D17">
        <w:rPr>
          <w:rStyle w:val="Emphasis"/>
          <w:highlight w:val="cyan"/>
        </w:rPr>
        <w:t>left</w:t>
      </w:r>
      <w:r w:rsidRPr="000F1D17">
        <w:rPr>
          <w:rStyle w:val="StyleUnderline"/>
          <w:highlight w:val="cyan"/>
        </w:rPr>
        <w:t xml:space="preserve"> open</w:t>
      </w:r>
      <w:r w:rsidRPr="00555F9F">
        <w:rPr>
          <w:sz w:val="16"/>
        </w:rPr>
        <w:t xml:space="preserve"> the </w:t>
      </w:r>
      <w:r w:rsidRPr="000F1D17">
        <w:rPr>
          <w:rStyle w:val="StyleUnderline"/>
          <w:highlight w:val="cyan"/>
        </w:rPr>
        <w:t>possibility</w:t>
      </w:r>
      <w:r w:rsidRPr="00555F9F">
        <w:rPr>
          <w:sz w:val="16"/>
        </w:rPr>
        <w:t xml:space="preserve"> for DHS </w:t>
      </w:r>
      <w:r w:rsidRPr="000F1D17">
        <w:rPr>
          <w:rStyle w:val="StyleUnderline"/>
          <w:highlight w:val="cyan"/>
        </w:rPr>
        <w:t xml:space="preserve">to </w:t>
      </w:r>
      <w:r w:rsidRPr="000F1D17">
        <w:rPr>
          <w:rStyle w:val="Emphasis"/>
          <w:highlight w:val="cyan"/>
        </w:rPr>
        <w:t>rescind</w:t>
      </w:r>
      <w:r w:rsidRPr="00555F9F">
        <w:rPr>
          <w:sz w:val="16"/>
        </w:rPr>
        <w:t xml:space="preserve"> DACA at a later date </w:t>
      </w:r>
      <w:r w:rsidRPr="000F1D17">
        <w:rPr>
          <w:rStyle w:val="StyleUnderline"/>
          <w:highlight w:val="cyan"/>
        </w:rPr>
        <w:t>despite</w:t>
      </w:r>
      <w:r w:rsidRPr="00555F9F">
        <w:rPr>
          <w:sz w:val="16"/>
        </w:rPr>
        <w:t xml:space="preserve"> Dreamers’ </w:t>
      </w:r>
      <w:r w:rsidRPr="000F1D17">
        <w:rPr>
          <w:rStyle w:val="StyleUnderline"/>
          <w:highlight w:val="cyan"/>
        </w:rPr>
        <w:t>serious</w:t>
      </w:r>
      <w:r w:rsidRPr="00843C7B">
        <w:rPr>
          <w:rStyle w:val="StyleUnderline"/>
        </w:rPr>
        <w:t xml:space="preserve">, reasonable </w:t>
      </w:r>
      <w:r w:rsidRPr="000F1D17">
        <w:rPr>
          <w:rStyle w:val="Emphasis"/>
          <w:highlight w:val="cyan"/>
        </w:rPr>
        <w:t>reliance</w:t>
      </w:r>
      <w:r w:rsidRPr="00555F9F">
        <w:rPr>
          <w:sz w:val="16"/>
        </w:rPr>
        <w:t xml:space="preserve"> on the program.300 </w:t>
      </w:r>
      <w:r w:rsidRPr="00843C7B">
        <w:rPr>
          <w:rStyle w:val="StyleUnderline"/>
        </w:rPr>
        <w:t>Thus, the Court</w:t>
      </w:r>
      <w:r w:rsidRPr="00555F9F">
        <w:rPr>
          <w:sz w:val="16"/>
        </w:rPr>
        <w:t xml:space="preserve"> did just what it chastised DHS for: </w:t>
      </w:r>
      <w:r w:rsidRPr="001D1427">
        <w:rPr>
          <w:rStyle w:val="Emphasis"/>
        </w:rPr>
        <w:t>failed</w:t>
      </w:r>
      <w:r w:rsidRPr="00843C7B">
        <w:rPr>
          <w:rStyle w:val="StyleUnderline"/>
        </w:rPr>
        <w:t xml:space="preserve"> to address</w:t>
      </w:r>
      <w:r w:rsidRPr="00555F9F">
        <w:rPr>
          <w:sz w:val="16"/>
        </w:rPr>
        <w:t xml:space="preserve"> the </w:t>
      </w:r>
      <w:r w:rsidRPr="00843C7B">
        <w:rPr>
          <w:rStyle w:val="StyleUnderline"/>
        </w:rPr>
        <w:t>reliance issues</w:t>
      </w:r>
      <w:r w:rsidRPr="00555F9F">
        <w:rPr>
          <w:sz w:val="16"/>
        </w:rPr>
        <w:t xml:space="preserve"> at stake.</w:t>
      </w:r>
    </w:p>
    <w:p w14:paraId="27213F7E" w14:textId="77777777" w:rsidR="00ED5C4E" w:rsidRPr="00555F9F" w:rsidRDefault="00ED5C4E" w:rsidP="00ED5C4E">
      <w:pPr>
        <w:rPr>
          <w:sz w:val="16"/>
        </w:rPr>
      </w:pPr>
      <w:r w:rsidRPr="00555F9F">
        <w:rPr>
          <w:sz w:val="16"/>
        </w:rPr>
        <w:t>V. CONCLUSION</w:t>
      </w:r>
    </w:p>
    <w:p w14:paraId="418D8FED" w14:textId="77777777" w:rsidR="00ED5C4E" w:rsidRDefault="00ED5C4E" w:rsidP="00ED5C4E">
      <w:pPr>
        <w:rPr>
          <w:sz w:val="16"/>
        </w:rPr>
      </w:pPr>
      <w:r w:rsidRPr="00555F9F">
        <w:rPr>
          <w:sz w:val="16"/>
        </w:rPr>
        <w:t xml:space="preserve">In Department of Homeland Security v. Regents of the University of California, the Supreme Court held that DHS’s attempted rescission of DACA was arbitrary and capricious in violation of Section 706 of the APA.301 The Court correctly determined that the flawed reasoning in the Duke and Nielsen memoranda rendered the rescission arbitrary and capricious, but incorrectly dismissed Dreamers’ reliance interests.302 </w:t>
      </w:r>
      <w:r w:rsidRPr="000F1D17">
        <w:rPr>
          <w:rStyle w:val="Emphasis"/>
          <w:highlight w:val="cyan"/>
        </w:rPr>
        <w:t>Failing</w:t>
      </w:r>
      <w:r w:rsidRPr="000F1D17">
        <w:rPr>
          <w:rStyle w:val="StyleUnderline"/>
          <w:highlight w:val="cyan"/>
        </w:rPr>
        <w:t xml:space="preserve"> to articulate</w:t>
      </w:r>
      <w:r w:rsidRPr="009C584B">
        <w:rPr>
          <w:rStyle w:val="StyleUnderline"/>
        </w:rPr>
        <w:t xml:space="preserve"> </w:t>
      </w:r>
      <w:r w:rsidRPr="00CE2CA9">
        <w:rPr>
          <w:rStyle w:val="Emphasis"/>
        </w:rPr>
        <w:t xml:space="preserve">adequate </w:t>
      </w:r>
      <w:r w:rsidRPr="000F1D17">
        <w:rPr>
          <w:rStyle w:val="Emphasis"/>
          <w:highlight w:val="cyan"/>
        </w:rPr>
        <w:t>reasons</w:t>
      </w:r>
      <w:r w:rsidRPr="00555F9F">
        <w:rPr>
          <w:sz w:val="16"/>
        </w:rPr>
        <w:t xml:space="preserve"> for agency action </w:t>
      </w:r>
      <w:r w:rsidRPr="004E0B6A">
        <w:rPr>
          <w:rStyle w:val="StyleUnderline"/>
        </w:rPr>
        <w:t>will render</w:t>
      </w:r>
      <w:r w:rsidRPr="00555F9F">
        <w:rPr>
          <w:sz w:val="16"/>
        </w:rPr>
        <w:t xml:space="preserve"> agency </w:t>
      </w:r>
      <w:r w:rsidRPr="004E0B6A">
        <w:rPr>
          <w:rStyle w:val="StyleUnderline"/>
        </w:rPr>
        <w:t xml:space="preserve">action </w:t>
      </w:r>
      <w:r w:rsidRPr="00CE2CA9">
        <w:rPr>
          <w:rStyle w:val="Emphasis"/>
        </w:rPr>
        <w:t>arbitrary</w:t>
      </w:r>
      <w:r w:rsidRPr="004E0B6A">
        <w:rPr>
          <w:rStyle w:val="StyleUnderline"/>
        </w:rPr>
        <w:t xml:space="preserve"> and capricious</w:t>
      </w:r>
      <w:r w:rsidRPr="00555F9F">
        <w:rPr>
          <w:sz w:val="16"/>
        </w:rPr>
        <w:t xml:space="preserve">,303 </w:t>
      </w:r>
      <w:r w:rsidRPr="004E0B6A">
        <w:rPr>
          <w:rStyle w:val="StyleUnderline"/>
        </w:rPr>
        <w:t xml:space="preserve">but </w:t>
      </w:r>
      <w:r w:rsidRPr="00CE2CA9">
        <w:rPr>
          <w:rStyle w:val="StyleUnderline"/>
        </w:rPr>
        <w:t>so</w:t>
      </w:r>
      <w:r w:rsidRPr="00555F9F">
        <w:rPr>
          <w:sz w:val="16"/>
        </w:rPr>
        <w:t xml:space="preserve"> too </w:t>
      </w:r>
      <w:r w:rsidRPr="000F1D17">
        <w:rPr>
          <w:rStyle w:val="StyleUnderline"/>
          <w:highlight w:val="cyan"/>
        </w:rPr>
        <w:t xml:space="preserve">will </w:t>
      </w:r>
      <w:r w:rsidRPr="000F1D17">
        <w:rPr>
          <w:rStyle w:val="Emphasis"/>
          <w:highlight w:val="cyan"/>
        </w:rPr>
        <w:t>fail</w:t>
      </w:r>
      <w:r w:rsidRPr="000F1D17">
        <w:rPr>
          <w:rStyle w:val="StyleUnderline"/>
        </w:rPr>
        <w:t>ing</w:t>
      </w:r>
      <w:r w:rsidRPr="004E0B6A">
        <w:rPr>
          <w:rStyle w:val="StyleUnderline"/>
        </w:rPr>
        <w:t xml:space="preserve"> </w:t>
      </w:r>
      <w:r w:rsidRPr="000F1D17">
        <w:rPr>
          <w:rStyle w:val="StyleUnderline"/>
          <w:highlight w:val="cyan"/>
        </w:rPr>
        <w:t>to address</w:t>
      </w:r>
      <w:r w:rsidRPr="00555F9F">
        <w:rPr>
          <w:sz w:val="16"/>
        </w:rPr>
        <w:t xml:space="preserve"> legitimate </w:t>
      </w:r>
      <w:r w:rsidRPr="000F1D17">
        <w:rPr>
          <w:rStyle w:val="Emphasis"/>
          <w:highlight w:val="cyan"/>
        </w:rPr>
        <w:t>reliance</w:t>
      </w:r>
      <w:r w:rsidRPr="004E0B6A">
        <w:rPr>
          <w:rStyle w:val="StyleUnderline"/>
        </w:rPr>
        <w:t xml:space="preserve"> interests.</w:t>
      </w:r>
      <w:r w:rsidRPr="00555F9F">
        <w:rPr>
          <w:sz w:val="16"/>
        </w:rPr>
        <w:t xml:space="preserve">304 In dismissing the many reliance interests at stake in the program’s rescission as not “dispositive”305 of arbitrariness or capriciousness, the Court incorrectly applied the analysis required by Section 706 of the APA.306 DHS’s failure to weigh the serious reliance interests of both Dreamers and the country as a whole could have alone rendered the rescission arbitrary and capricious.307 Hundreds of thousands of Dreamers like Abigail built their lives on the promises of DACA and enriched their communities in the process.308 </w:t>
      </w:r>
      <w:r w:rsidRPr="00401E29">
        <w:rPr>
          <w:rStyle w:val="StyleUnderline"/>
          <w:highlight w:val="cyan"/>
        </w:rPr>
        <w:t xml:space="preserve">The </w:t>
      </w:r>
      <w:r w:rsidRPr="00401E29">
        <w:rPr>
          <w:rStyle w:val="Emphasis"/>
          <w:highlight w:val="cyan"/>
        </w:rPr>
        <w:t>APA mandates</w:t>
      </w:r>
      <w:r w:rsidRPr="00555F9F">
        <w:rPr>
          <w:sz w:val="16"/>
        </w:rPr>
        <w:t xml:space="preserve"> that their </w:t>
      </w:r>
      <w:r w:rsidRPr="00401E29">
        <w:rPr>
          <w:rStyle w:val="StyleUnderline"/>
          <w:highlight w:val="cyan"/>
        </w:rPr>
        <w:t>reliance</w:t>
      </w:r>
      <w:r w:rsidRPr="0055117C">
        <w:rPr>
          <w:rStyle w:val="StyleUnderline"/>
        </w:rPr>
        <w:t xml:space="preserve"> be taken into account</w:t>
      </w:r>
      <w:r w:rsidRPr="00555F9F">
        <w:rPr>
          <w:sz w:val="16"/>
        </w:rPr>
        <w:t>.309</w:t>
      </w:r>
    </w:p>
    <w:p w14:paraId="6ED7580D" w14:textId="77777777" w:rsidR="00ED5C4E" w:rsidRPr="001D1B9C" w:rsidRDefault="00ED5C4E" w:rsidP="00ED5C4E">
      <w:pPr>
        <w:pStyle w:val="Heading4"/>
      </w:pPr>
      <w:r>
        <w:t xml:space="preserve">Overturning </w:t>
      </w:r>
      <w:r>
        <w:rPr>
          <w:u w:val="single"/>
        </w:rPr>
        <w:t>established</w:t>
      </w:r>
      <w:r>
        <w:t xml:space="preserve"> precedent </w:t>
      </w:r>
      <w:r>
        <w:rPr>
          <w:u w:val="single"/>
        </w:rPr>
        <w:t>cascades</w:t>
      </w:r>
      <w:r>
        <w:t xml:space="preserve"> to </w:t>
      </w:r>
      <w:r>
        <w:rPr>
          <w:u w:val="single"/>
        </w:rPr>
        <w:t>obliterate</w:t>
      </w:r>
      <w:r>
        <w:t xml:space="preserve"> reliance.</w:t>
      </w:r>
    </w:p>
    <w:p w14:paraId="5659EC93" w14:textId="77777777" w:rsidR="00ED5C4E" w:rsidRPr="00973C96" w:rsidRDefault="00ED5C4E" w:rsidP="00ED5C4E">
      <w:r w:rsidRPr="004935C0">
        <w:rPr>
          <w:rStyle w:val="Style13ptBold"/>
        </w:rPr>
        <w:t>Krishnakumar ’15</w:t>
      </w:r>
      <w:r>
        <w:t xml:space="preserve"> [Anita; 2015; Professor of Law at St John’s University School of Law, J.D. from Yale Law School; Fordham Law Review, “Longstanding Agency Interpretations,” vol. 83]</w:t>
      </w:r>
    </w:p>
    <w:p w14:paraId="52D59500" w14:textId="77777777" w:rsidR="00ED5C4E" w:rsidRPr="00CC6554" w:rsidRDefault="00ED5C4E" w:rsidP="00ED5C4E">
      <w:pPr>
        <w:rPr>
          <w:sz w:val="16"/>
        </w:rPr>
      </w:pPr>
      <w:r w:rsidRPr="00CC6554">
        <w:rPr>
          <w:sz w:val="16"/>
        </w:rPr>
        <w:t xml:space="preserve">Another significant justification underlying strict </w:t>
      </w:r>
      <w:r w:rsidRPr="0017626A">
        <w:rPr>
          <w:rStyle w:val="Emphasis"/>
          <w:highlight w:val="cyan"/>
        </w:rPr>
        <w:t>adherence</w:t>
      </w:r>
      <w:r w:rsidRPr="0017626A">
        <w:rPr>
          <w:rStyle w:val="StyleUnderline"/>
          <w:highlight w:val="cyan"/>
        </w:rPr>
        <w:t xml:space="preserve"> to </w:t>
      </w:r>
      <w:r w:rsidRPr="0017626A">
        <w:rPr>
          <w:rStyle w:val="StyleUnderline"/>
        </w:rPr>
        <w:t>judicial</w:t>
      </w:r>
      <w:r w:rsidRPr="004C68C8">
        <w:rPr>
          <w:rStyle w:val="StyleUnderline"/>
        </w:rPr>
        <w:t xml:space="preserve"> </w:t>
      </w:r>
      <w:r w:rsidRPr="0017626A">
        <w:rPr>
          <w:rStyle w:val="Emphasis"/>
          <w:highlight w:val="cyan"/>
        </w:rPr>
        <w:t>precedent</w:t>
      </w:r>
      <w:r w:rsidRPr="00CC6554">
        <w:rPr>
          <w:sz w:val="16"/>
        </w:rPr>
        <w:t xml:space="preserve"> in general, and statutory stare decisis in particular, is that adherence to precedent </w:t>
      </w:r>
      <w:r w:rsidRPr="0017626A">
        <w:rPr>
          <w:rStyle w:val="StyleUnderline"/>
          <w:highlight w:val="cyan"/>
        </w:rPr>
        <w:t>promotes</w:t>
      </w:r>
      <w:r w:rsidRPr="004C68C8">
        <w:rPr>
          <w:rStyle w:val="StyleUnderline"/>
        </w:rPr>
        <w:t xml:space="preserve"> </w:t>
      </w:r>
      <w:r w:rsidRPr="00CC6554">
        <w:rPr>
          <w:rStyle w:val="Emphasis"/>
        </w:rPr>
        <w:t>stability</w:t>
      </w:r>
      <w:r w:rsidRPr="004C68C8">
        <w:rPr>
          <w:rStyle w:val="StyleUnderline"/>
        </w:rPr>
        <w:t xml:space="preserve"> and </w:t>
      </w:r>
      <w:r w:rsidRPr="0017626A">
        <w:rPr>
          <w:rStyle w:val="Emphasis"/>
          <w:highlight w:val="cyan"/>
        </w:rPr>
        <w:t>predictability</w:t>
      </w:r>
      <w:r w:rsidRPr="00CC6554">
        <w:rPr>
          <w:sz w:val="16"/>
        </w:rPr>
        <w:t xml:space="preserve"> in the law </w:t>
      </w:r>
      <w:r w:rsidRPr="0017626A">
        <w:rPr>
          <w:rStyle w:val="StyleUnderline"/>
          <w:highlight w:val="cyan"/>
        </w:rPr>
        <w:t xml:space="preserve">and protects </w:t>
      </w:r>
      <w:r w:rsidRPr="0017626A">
        <w:rPr>
          <w:rStyle w:val="Emphasis"/>
          <w:highlight w:val="cyan"/>
        </w:rPr>
        <w:t>private</w:t>
      </w:r>
      <w:r w:rsidRPr="004C68C8">
        <w:rPr>
          <w:rStyle w:val="StyleUnderline"/>
        </w:rPr>
        <w:t xml:space="preserve"> and congressional </w:t>
      </w:r>
      <w:r w:rsidRPr="0017626A">
        <w:rPr>
          <w:rStyle w:val="Emphasis"/>
          <w:highlight w:val="cyan"/>
        </w:rPr>
        <w:t>reliance interests</w:t>
      </w:r>
      <w:r w:rsidRPr="000B2F91">
        <w:rPr>
          <w:rStyle w:val="StyleUnderline"/>
        </w:rPr>
        <w:t xml:space="preserve">. Private </w:t>
      </w:r>
      <w:r w:rsidRPr="008953B1">
        <w:rPr>
          <w:rStyle w:val="StyleUnderline"/>
          <w:highlight w:val="cyan"/>
        </w:rPr>
        <w:t>parties</w:t>
      </w:r>
      <w:r w:rsidRPr="00CC6554">
        <w:rPr>
          <w:sz w:val="16"/>
        </w:rPr>
        <w:t xml:space="preserve"> may, over time, </w:t>
      </w:r>
      <w:r w:rsidRPr="008953B1">
        <w:rPr>
          <w:rStyle w:val="Emphasis"/>
          <w:highlight w:val="cyan"/>
        </w:rPr>
        <w:t>shape</w:t>
      </w:r>
      <w:r w:rsidRPr="00FF5480">
        <w:rPr>
          <w:rStyle w:val="StyleUnderline"/>
        </w:rPr>
        <w:t xml:space="preserve"> </w:t>
      </w:r>
      <w:r w:rsidRPr="008953B1">
        <w:rPr>
          <w:rStyle w:val="StyleUnderline"/>
        </w:rPr>
        <w:t>their</w:t>
      </w:r>
      <w:r w:rsidRPr="00FF5480">
        <w:rPr>
          <w:rStyle w:val="StyleUnderline"/>
        </w:rPr>
        <w:t xml:space="preserve"> </w:t>
      </w:r>
      <w:r w:rsidRPr="008953B1">
        <w:rPr>
          <w:rStyle w:val="StyleUnderline"/>
          <w:highlight w:val="cyan"/>
        </w:rPr>
        <w:t>behavior around</w:t>
      </w:r>
      <w:r w:rsidRPr="00CC6554">
        <w:rPr>
          <w:sz w:val="16"/>
        </w:rPr>
        <w:t xml:space="preserve"> a </w:t>
      </w:r>
      <w:r w:rsidRPr="005F5574">
        <w:rPr>
          <w:rStyle w:val="Emphasis"/>
        </w:rPr>
        <w:t xml:space="preserve">judicial </w:t>
      </w:r>
      <w:r w:rsidRPr="008953B1">
        <w:rPr>
          <w:rStyle w:val="Emphasis"/>
          <w:highlight w:val="cyan"/>
        </w:rPr>
        <w:t>precedent</w:t>
      </w:r>
      <w:r w:rsidRPr="00472686">
        <w:rPr>
          <w:rStyle w:val="StyleUnderline"/>
        </w:rPr>
        <w:t xml:space="preserve"> such </w:t>
      </w:r>
      <w:r w:rsidRPr="008953B1">
        <w:rPr>
          <w:rStyle w:val="StyleUnderline"/>
          <w:highlight w:val="cyan"/>
        </w:rPr>
        <w:t>that a sudden</w:t>
      </w:r>
      <w:r w:rsidRPr="00CC6554">
        <w:rPr>
          <w:sz w:val="16"/>
        </w:rPr>
        <w:t xml:space="preserve"> or significant </w:t>
      </w:r>
      <w:r w:rsidRPr="008953B1">
        <w:rPr>
          <w:rStyle w:val="Emphasis"/>
          <w:highlight w:val="cyan"/>
        </w:rPr>
        <w:t>change</w:t>
      </w:r>
      <w:r w:rsidRPr="00472686">
        <w:rPr>
          <w:rStyle w:val="StyleUnderline"/>
        </w:rPr>
        <w:t xml:space="preserve"> in the applicable legal rule </w:t>
      </w:r>
      <w:r w:rsidRPr="008953B1">
        <w:rPr>
          <w:rStyle w:val="StyleUnderline"/>
          <w:highlight w:val="cyan"/>
        </w:rPr>
        <w:t xml:space="preserve">could be </w:t>
      </w:r>
      <w:r w:rsidRPr="008953B1">
        <w:rPr>
          <w:rStyle w:val="Emphasis"/>
          <w:highlight w:val="cyan"/>
        </w:rPr>
        <w:t>costly</w:t>
      </w:r>
      <w:r w:rsidRPr="008953B1">
        <w:rPr>
          <w:rStyle w:val="StyleUnderline"/>
          <w:highlight w:val="cyan"/>
        </w:rPr>
        <w:t xml:space="preserve"> and unfair</w:t>
      </w:r>
      <w:r w:rsidRPr="00CC6554">
        <w:rPr>
          <w:sz w:val="16"/>
        </w:rPr>
        <w:t xml:space="preserve"> to them. Similarly, Congress itself may rely on a judicial interpretation of a statute when formulating related legal rules. That is, Congress may build upon the legal rule established by an existing judicial interpretation.158 Overruling an established judicial interpretation could, therefore, “unsettle a vast cluster of public and private expectations.”</w:t>
      </w:r>
    </w:p>
    <w:p w14:paraId="66C1F36B" w14:textId="77777777" w:rsidR="00ED5C4E" w:rsidRPr="00CC6554" w:rsidRDefault="00ED5C4E" w:rsidP="00ED5C4E">
      <w:pPr>
        <w:rPr>
          <w:sz w:val="16"/>
        </w:rPr>
      </w:pPr>
      <w:r w:rsidRPr="00CC6554">
        <w:rPr>
          <w:sz w:val="16"/>
        </w:rPr>
        <w:t xml:space="preserve">Both of these reliance concerns are implicated by longstanding agency interpretations as well. Private parties can and do shape their behavior around administrative regulations and adjudicative orders. They arguably should be aware that agency policies can change, so that a well-ventilated, prospective change in an agency rule—one that occurs after a full noticeand-comment procedure or with the benefit of other warnings, and that does not apply retroactively—might be fair game. But </w:t>
      </w:r>
      <w:r w:rsidRPr="008953B1">
        <w:rPr>
          <w:rStyle w:val="StyleUnderline"/>
          <w:highlight w:val="cyan"/>
        </w:rPr>
        <w:t xml:space="preserve">a </w:t>
      </w:r>
      <w:r w:rsidRPr="008953B1">
        <w:rPr>
          <w:rStyle w:val="Emphasis"/>
          <w:highlight w:val="cyan"/>
        </w:rPr>
        <w:t>sudden</w:t>
      </w:r>
      <w:r w:rsidRPr="008953B1">
        <w:rPr>
          <w:rStyle w:val="StyleUnderline"/>
          <w:highlight w:val="cyan"/>
        </w:rPr>
        <w:t xml:space="preserve">, </w:t>
      </w:r>
      <w:r w:rsidRPr="008953B1">
        <w:rPr>
          <w:rStyle w:val="Emphasis"/>
          <w:highlight w:val="cyan"/>
        </w:rPr>
        <w:t>unexpected</w:t>
      </w:r>
      <w:r w:rsidRPr="00F57862">
        <w:rPr>
          <w:rStyle w:val="StyleUnderline"/>
        </w:rPr>
        <w:t xml:space="preserve"> judicial </w:t>
      </w:r>
      <w:r w:rsidRPr="008953B1">
        <w:rPr>
          <w:rStyle w:val="Emphasis"/>
          <w:highlight w:val="cyan"/>
        </w:rPr>
        <w:t>rejection</w:t>
      </w:r>
      <w:r w:rsidRPr="00F57862">
        <w:rPr>
          <w:rStyle w:val="StyleUnderline"/>
        </w:rPr>
        <w:t xml:space="preserve"> of</w:t>
      </w:r>
      <w:r w:rsidRPr="00CC6554">
        <w:rPr>
          <w:sz w:val="16"/>
        </w:rPr>
        <w:t xml:space="preserve"> a </w:t>
      </w:r>
      <w:r w:rsidRPr="00F57862">
        <w:rPr>
          <w:rStyle w:val="StyleUnderline"/>
        </w:rPr>
        <w:t>longstanding</w:t>
      </w:r>
      <w:r w:rsidRPr="00CC6554">
        <w:rPr>
          <w:sz w:val="16"/>
        </w:rPr>
        <w:t xml:space="preserve"> agency </w:t>
      </w:r>
      <w:r w:rsidRPr="00F57862">
        <w:rPr>
          <w:rStyle w:val="StyleUnderline"/>
        </w:rPr>
        <w:t xml:space="preserve">interpretation </w:t>
      </w:r>
      <w:r w:rsidRPr="008953B1">
        <w:rPr>
          <w:rStyle w:val="StyleUnderline"/>
          <w:highlight w:val="cyan"/>
        </w:rPr>
        <w:t xml:space="preserve">implicates </w:t>
      </w:r>
      <w:r w:rsidRPr="008953B1">
        <w:rPr>
          <w:rStyle w:val="Emphasis"/>
          <w:highlight w:val="cyan"/>
        </w:rPr>
        <w:t>all</w:t>
      </w:r>
      <w:r w:rsidRPr="00CC6554">
        <w:rPr>
          <w:sz w:val="16"/>
        </w:rPr>
        <w:t xml:space="preserve"> of the same </w:t>
      </w:r>
      <w:r w:rsidRPr="00F57862">
        <w:rPr>
          <w:rStyle w:val="StyleUnderline"/>
        </w:rPr>
        <w:t xml:space="preserve">private </w:t>
      </w:r>
      <w:r w:rsidRPr="008953B1">
        <w:rPr>
          <w:rStyle w:val="Emphasis"/>
          <w:highlight w:val="cyan"/>
        </w:rPr>
        <w:t>reliance</w:t>
      </w:r>
      <w:r w:rsidRPr="008953B1">
        <w:rPr>
          <w:rStyle w:val="StyleUnderline"/>
          <w:highlight w:val="cyan"/>
        </w:rPr>
        <w:t xml:space="preserve"> concerns</w:t>
      </w:r>
      <w:r w:rsidRPr="00CC6554">
        <w:rPr>
          <w:sz w:val="16"/>
        </w:rPr>
        <w:t xml:space="preserve"> as an overruling of one of the Court’s own statutory precedents.</w:t>
      </w:r>
    </w:p>
    <w:p w14:paraId="39A44895" w14:textId="77777777" w:rsidR="00ED5C4E" w:rsidRPr="00CC6554" w:rsidRDefault="00ED5C4E" w:rsidP="00ED5C4E">
      <w:pPr>
        <w:rPr>
          <w:sz w:val="16"/>
        </w:rPr>
      </w:pPr>
      <w:r w:rsidRPr="00CC6554">
        <w:rPr>
          <w:sz w:val="16"/>
        </w:rPr>
        <w:t>Similarly, Congress is aware of existing agency practices and rules and sometimes shapes new statutes or amends existing ones to reflect longstanding agency interpretations. In addition, other administrative agencies, both on the federal and state levels often shape their rules to work alongside the established, longstanding interpretation of an agency with jurisdiction over similar matters.160 In such cases, a court’s refusal to defer to a longstanding agency interpretation of a statute could upset multiple related legal frameworks.</w:t>
      </w:r>
    </w:p>
    <w:p w14:paraId="6E814781" w14:textId="77777777" w:rsidR="00ED5C4E" w:rsidRDefault="00ED5C4E" w:rsidP="00ED5C4E">
      <w:pPr>
        <w:rPr>
          <w:sz w:val="16"/>
        </w:rPr>
      </w:pPr>
      <w:r w:rsidRPr="00CC6554">
        <w:rPr>
          <w:sz w:val="16"/>
        </w:rPr>
        <w:t xml:space="preserve">There is, of course, an important flip side to the reliance-based justification for adherence to statutory precedents: the underrepresentation of certain groups in the legislative process and the possibility of agency capture. As public choice scholarship has emphasized, interest groups influence much of the legislative—and administrative—agenda.161 Moreover, </w:t>
      </w:r>
      <w:r w:rsidRPr="008953B1">
        <w:rPr>
          <w:rStyle w:val="StyleUnderline"/>
          <w:highlight w:val="cyan"/>
        </w:rPr>
        <w:t>our</w:t>
      </w:r>
      <w:r w:rsidRPr="003045C1">
        <w:rPr>
          <w:rStyle w:val="StyleUnderline"/>
        </w:rPr>
        <w:t xml:space="preserve"> political </w:t>
      </w:r>
      <w:r w:rsidRPr="008953B1">
        <w:rPr>
          <w:rStyle w:val="Emphasis"/>
          <w:highlight w:val="cyan"/>
        </w:rPr>
        <w:t>system</w:t>
      </w:r>
      <w:r w:rsidRPr="00CC6554">
        <w:rPr>
          <w:sz w:val="16"/>
        </w:rPr>
        <w:t xml:space="preserve"> tends to </w:t>
      </w:r>
      <w:r w:rsidRPr="008953B1">
        <w:rPr>
          <w:rStyle w:val="StyleUnderline"/>
          <w:highlight w:val="cyan"/>
        </w:rPr>
        <w:t xml:space="preserve">respond best to </w:t>
      </w:r>
      <w:r w:rsidRPr="008953B1">
        <w:rPr>
          <w:rStyle w:val="Emphasis"/>
          <w:highlight w:val="cyan"/>
        </w:rPr>
        <w:t>wealthy</w:t>
      </w:r>
      <w:r w:rsidRPr="007C66A4">
        <w:rPr>
          <w:rStyle w:val="StyleUnderline"/>
        </w:rPr>
        <w:t>, well-</w:t>
      </w:r>
      <w:r w:rsidRPr="008953B1">
        <w:rPr>
          <w:rStyle w:val="StyleUnderline"/>
          <w:highlight w:val="cyan"/>
        </w:rPr>
        <w:t xml:space="preserve">organized </w:t>
      </w:r>
      <w:r w:rsidRPr="008953B1">
        <w:rPr>
          <w:rStyle w:val="Emphasis"/>
          <w:highlight w:val="cyan"/>
        </w:rPr>
        <w:t>interests</w:t>
      </w:r>
      <w:r w:rsidRPr="00CC6554">
        <w:rPr>
          <w:sz w:val="16"/>
        </w:rPr>
        <w:t xml:space="preserve"> and to ignore or pay little attention to the needs of disadvantaged and diffuse groups who lack political clout.162 These political realities combine to create the possibility that (1) the </w:t>
      </w:r>
      <w:r w:rsidRPr="007841E2">
        <w:rPr>
          <w:rStyle w:val="StyleUnderline"/>
        </w:rPr>
        <w:t xml:space="preserve">reliance </w:t>
      </w:r>
      <w:r w:rsidRPr="008953B1">
        <w:rPr>
          <w:rStyle w:val="Emphasis"/>
          <w:highlight w:val="cyan"/>
        </w:rPr>
        <w:t>interests</w:t>
      </w:r>
      <w:r w:rsidRPr="00CC6554">
        <w:rPr>
          <w:sz w:val="16"/>
        </w:rPr>
        <w:t xml:space="preserve"> </w:t>
      </w:r>
      <w:r w:rsidRPr="008953B1">
        <w:rPr>
          <w:sz w:val="16"/>
        </w:rPr>
        <w:t>protected</w:t>
      </w:r>
      <w:r w:rsidRPr="00CC6554">
        <w:rPr>
          <w:sz w:val="16"/>
        </w:rPr>
        <w:t xml:space="preserve"> by deference to longstanding agency interpretations </w:t>
      </w:r>
      <w:r w:rsidRPr="008953B1">
        <w:rPr>
          <w:rStyle w:val="StyleUnderline"/>
          <w:highlight w:val="cyan"/>
        </w:rPr>
        <w:t xml:space="preserve">will be </w:t>
      </w:r>
      <w:r w:rsidRPr="008953B1">
        <w:rPr>
          <w:rStyle w:val="Emphasis"/>
          <w:highlight w:val="cyan"/>
        </w:rPr>
        <w:t>one-sided</w:t>
      </w:r>
      <w:r w:rsidRPr="00CC6554">
        <w:rPr>
          <w:sz w:val="16"/>
        </w:rPr>
        <w:t>, and (2) neither the legislature nor the relevant administrative agency will be motivated to change a statutory interpretation that harms a diffuse or politically disadvantaged group. In such cases, the institutional competence and soundness assumptions would be compromised and a judicial or agency statutory interpretation could be left in place for years— becoming longstanding—despite having pernicious consequences. Further, there is a danger that an agency might become beholden to wealthy interests under its regulatory jurisdiction and seek to adopt statutory interpretations that protect those interests at the expense of the interests of politically disadvantaged or unorganized groups. These public choice insights raise important concerns about the appropriate scope of any presumption in favor of longstanding agency statutory interpretations. But such concerns can be addressed, to some extent, by permitting the precedential effect of longstanding agency interpretations to be rebutted by evidence showing that a particular longstanding interpretation has had negative consequences for an underrepresented group.163</w:t>
      </w:r>
    </w:p>
    <w:p w14:paraId="70A115B9" w14:textId="77777777" w:rsidR="00ED5C4E" w:rsidRPr="00466FD1" w:rsidRDefault="00ED5C4E" w:rsidP="00ED5C4E">
      <w:pPr>
        <w:pStyle w:val="Heading4"/>
      </w:pPr>
      <w:r>
        <w:t xml:space="preserve">Progressive expansion of </w:t>
      </w:r>
      <w:r>
        <w:rPr>
          <w:u w:val="single"/>
        </w:rPr>
        <w:t>rights</w:t>
      </w:r>
      <w:r>
        <w:t xml:space="preserve"> signals </w:t>
      </w:r>
      <w:r>
        <w:rPr>
          <w:u w:val="single"/>
        </w:rPr>
        <w:t>retroactive disruption</w:t>
      </w:r>
      <w:r>
        <w:t xml:space="preserve"> of settled expectations.</w:t>
      </w:r>
    </w:p>
    <w:p w14:paraId="6ECB4FC4" w14:textId="77777777" w:rsidR="00ED5C4E" w:rsidRPr="00584434" w:rsidRDefault="00ED5C4E" w:rsidP="00ED5C4E">
      <w:r w:rsidRPr="00584434">
        <w:rPr>
          <w:rStyle w:val="Style13ptBold"/>
        </w:rPr>
        <w:t>Chen ’16</w:t>
      </w:r>
      <w:r>
        <w:t xml:space="preserve"> [Huiyi; 2016; J.D. from the University of Chicago Law School; The University of Chicago Law Review, “Balancing Implied Fundamental Rights and Reliance Interests: A Framework for Limiting the Retroactive Effects of Obergefell in Property Cases,” vol. 83]</w:t>
      </w:r>
    </w:p>
    <w:p w14:paraId="08C01242" w14:textId="77777777" w:rsidR="00ED5C4E" w:rsidRPr="00B74757" w:rsidRDefault="00ED5C4E" w:rsidP="00ED5C4E">
      <w:pPr>
        <w:rPr>
          <w:sz w:val="16"/>
        </w:rPr>
      </w:pPr>
      <w:r w:rsidRPr="00B74757">
        <w:rPr>
          <w:sz w:val="16"/>
        </w:rPr>
        <w:t xml:space="preserve">The development of the retroactivity doctrine from Linkletter to Reynoldsville Casket tempts one to hypothesize that, </w:t>
      </w:r>
      <w:r w:rsidRPr="008953B1">
        <w:rPr>
          <w:rStyle w:val="StyleUnderline"/>
          <w:highlight w:val="cyan"/>
        </w:rPr>
        <w:t xml:space="preserve">in </w:t>
      </w:r>
      <w:r w:rsidRPr="008953B1">
        <w:rPr>
          <w:rStyle w:val="Emphasis"/>
          <w:highlight w:val="cyan"/>
        </w:rPr>
        <w:t>eras</w:t>
      </w:r>
      <w:r w:rsidRPr="008953B1">
        <w:rPr>
          <w:rStyle w:val="StyleUnderline"/>
          <w:highlight w:val="cyan"/>
        </w:rPr>
        <w:t xml:space="preserve"> of</w:t>
      </w:r>
      <w:r w:rsidRPr="00B74757">
        <w:rPr>
          <w:sz w:val="16"/>
        </w:rPr>
        <w:t xml:space="preserve"> explicit </w:t>
      </w:r>
      <w:r w:rsidRPr="00843A3E">
        <w:rPr>
          <w:rStyle w:val="StyleUnderline"/>
        </w:rPr>
        <w:t xml:space="preserve">judicial </w:t>
      </w:r>
      <w:r w:rsidRPr="008953B1">
        <w:rPr>
          <w:rStyle w:val="Emphasis"/>
          <w:highlight w:val="cyan"/>
        </w:rPr>
        <w:t>activism</w:t>
      </w:r>
      <w:r w:rsidRPr="008953B1">
        <w:rPr>
          <w:rStyle w:val="StyleUnderline"/>
          <w:highlight w:val="cyan"/>
        </w:rPr>
        <w:t xml:space="preserve"> and </w:t>
      </w:r>
      <w:r w:rsidRPr="008953B1">
        <w:rPr>
          <w:rStyle w:val="Emphasis"/>
          <w:highlight w:val="cyan"/>
        </w:rPr>
        <w:t>progressive</w:t>
      </w:r>
      <w:r w:rsidRPr="00F66CAD">
        <w:rPr>
          <w:rStyle w:val="Emphasis"/>
        </w:rPr>
        <w:t xml:space="preserve"> expansion</w:t>
      </w:r>
      <w:r w:rsidRPr="00843A3E">
        <w:rPr>
          <w:rStyle w:val="StyleUnderline"/>
        </w:rPr>
        <w:t xml:space="preserve"> of </w:t>
      </w:r>
      <w:r w:rsidRPr="008953B1">
        <w:rPr>
          <w:rStyle w:val="StyleUnderline"/>
          <w:highlight w:val="cyan"/>
        </w:rPr>
        <w:t>rights, judges may be</w:t>
      </w:r>
      <w:r w:rsidRPr="00843A3E">
        <w:rPr>
          <w:rStyle w:val="StyleUnderline"/>
        </w:rPr>
        <w:t xml:space="preserve"> more </w:t>
      </w:r>
      <w:r w:rsidRPr="008953B1">
        <w:rPr>
          <w:rStyle w:val="Emphasis"/>
          <w:highlight w:val="cyan"/>
        </w:rPr>
        <w:t>willing</w:t>
      </w:r>
      <w:r w:rsidRPr="008953B1">
        <w:rPr>
          <w:rStyle w:val="StyleUnderline"/>
          <w:highlight w:val="cyan"/>
        </w:rPr>
        <w:t xml:space="preserve"> to acknowledge</w:t>
      </w:r>
      <w:r w:rsidRPr="00B74757">
        <w:rPr>
          <w:sz w:val="16"/>
        </w:rPr>
        <w:t xml:space="preserve"> that </w:t>
      </w:r>
      <w:r w:rsidRPr="008953B1">
        <w:rPr>
          <w:rStyle w:val="StyleUnderline"/>
          <w:highlight w:val="cyan"/>
        </w:rPr>
        <w:t>they are</w:t>
      </w:r>
      <w:r w:rsidRPr="00B74757">
        <w:rPr>
          <w:sz w:val="16"/>
        </w:rPr>
        <w:t xml:space="preserve"> actually </w:t>
      </w:r>
      <w:r w:rsidRPr="008953B1">
        <w:rPr>
          <w:rStyle w:val="StyleUnderline"/>
          <w:highlight w:val="cyan"/>
        </w:rPr>
        <w:t xml:space="preserve">making </w:t>
      </w:r>
      <w:r w:rsidRPr="008953B1">
        <w:rPr>
          <w:rStyle w:val="Emphasis"/>
          <w:highlight w:val="cyan"/>
        </w:rPr>
        <w:t>laws</w:t>
      </w:r>
      <w:r w:rsidRPr="00B74757">
        <w:rPr>
          <w:sz w:val="16"/>
        </w:rPr>
        <w:t xml:space="preserve">.201 During these periods, </w:t>
      </w:r>
      <w:r w:rsidRPr="000C37B9">
        <w:rPr>
          <w:rStyle w:val="StyleUnderline"/>
        </w:rPr>
        <w:t xml:space="preserve">the technique of </w:t>
      </w:r>
      <w:r w:rsidRPr="008953B1">
        <w:rPr>
          <w:rStyle w:val="Emphasis"/>
          <w:highlight w:val="cyan"/>
        </w:rPr>
        <w:t>nonretroactivity</w:t>
      </w:r>
      <w:r w:rsidRPr="008953B1">
        <w:rPr>
          <w:rStyle w:val="StyleUnderline"/>
          <w:highlight w:val="cyan"/>
        </w:rPr>
        <w:t xml:space="preserve"> is</w:t>
      </w:r>
      <w:r w:rsidRPr="00B74757">
        <w:rPr>
          <w:sz w:val="16"/>
        </w:rPr>
        <w:t xml:space="preserve"> useful </w:t>
      </w:r>
      <w:r w:rsidRPr="008953B1">
        <w:rPr>
          <w:rStyle w:val="StyleUnderline"/>
          <w:highlight w:val="cyan"/>
        </w:rPr>
        <w:t xml:space="preserve">to protect </w:t>
      </w:r>
      <w:r w:rsidRPr="008953B1">
        <w:rPr>
          <w:rStyle w:val="Emphasis"/>
          <w:highlight w:val="cyan"/>
        </w:rPr>
        <w:t>reliance</w:t>
      </w:r>
      <w:r w:rsidRPr="00F66CAD">
        <w:rPr>
          <w:rStyle w:val="Emphasis"/>
        </w:rPr>
        <w:t xml:space="preserve"> interests</w:t>
      </w:r>
      <w:r w:rsidRPr="000C37B9">
        <w:rPr>
          <w:rStyle w:val="StyleUnderline"/>
        </w:rPr>
        <w:t xml:space="preserve"> and</w:t>
      </w:r>
      <w:r w:rsidRPr="00B74757">
        <w:rPr>
          <w:sz w:val="16"/>
        </w:rPr>
        <w:t xml:space="preserve"> to </w:t>
      </w:r>
      <w:r w:rsidRPr="000C37B9">
        <w:rPr>
          <w:rStyle w:val="StyleUnderline"/>
        </w:rPr>
        <w:t>avoid</w:t>
      </w:r>
      <w:r w:rsidRPr="00B74757">
        <w:rPr>
          <w:sz w:val="16"/>
        </w:rPr>
        <w:t xml:space="preserve"> administrative </w:t>
      </w:r>
      <w:r w:rsidRPr="00F66CAD">
        <w:rPr>
          <w:rStyle w:val="Emphasis"/>
        </w:rPr>
        <w:t>costs</w:t>
      </w:r>
      <w:r w:rsidRPr="000C37B9">
        <w:rPr>
          <w:rStyle w:val="StyleUnderline"/>
        </w:rPr>
        <w:t xml:space="preserve"> that</w:t>
      </w:r>
      <w:r w:rsidRPr="00B74757">
        <w:rPr>
          <w:sz w:val="16"/>
        </w:rPr>
        <w:t xml:space="preserve"> may </w:t>
      </w:r>
      <w:r w:rsidRPr="000C37B9">
        <w:rPr>
          <w:rStyle w:val="StyleUnderline"/>
        </w:rPr>
        <w:t>prove</w:t>
      </w:r>
      <w:r w:rsidRPr="00B74757">
        <w:rPr>
          <w:sz w:val="16"/>
        </w:rPr>
        <w:t xml:space="preserve"> to be </w:t>
      </w:r>
      <w:r w:rsidRPr="000C37B9">
        <w:rPr>
          <w:rStyle w:val="StyleUnderline"/>
        </w:rPr>
        <w:t xml:space="preserve">overwhelmingly </w:t>
      </w:r>
      <w:r w:rsidRPr="00F66CAD">
        <w:rPr>
          <w:rStyle w:val="Emphasis"/>
        </w:rPr>
        <w:t>burdensome</w:t>
      </w:r>
      <w:r w:rsidRPr="00B74757">
        <w:rPr>
          <w:sz w:val="16"/>
        </w:rPr>
        <w:t>. Once the dust settles, however, courts may revert to the tradition of retroactivity, which promotes fairness and consistency, especially in constitutional law. After all, if a previous violation is of a constitutional nature, it seems unfair and inconsistent to deny relief to some of those harmed by the violation, while vindicating others.</w:t>
      </w:r>
    </w:p>
    <w:p w14:paraId="4B8931C9" w14:textId="77777777" w:rsidR="00ED5C4E" w:rsidRPr="00B74757" w:rsidRDefault="00ED5C4E" w:rsidP="00ED5C4E">
      <w:pPr>
        <w:rPr>
          <w:sz w:val="16"/>
        </w:rPr>
      </w:pPr>
      <w:r w:rsidRPr="00B74757">
        <w:rPr>
          <w:sz w:val="16"/>
        </w:rPr>
        <w:t>Obergefell can be distinguished from the Court’s retroactivity jurisprudence of the past five decades in one important respect: it is a case based primarily on implied fundamental rights of individuals under the Fourteenth Amendment’s Due Process Clause,202 while the previous civil cases concerned either statutes of limitations (Chevron Oil and Reynoldsville Casket) or tax refunds (American Trucking, Beam, and Harper).203 Marriage is a status to which a great variety of rights and obligations are attached,204 and the examples in the Introduction showcase several of the “myriad circumstances in which the question [of retroactivity] might arise.”205</w:t>
      </w:r>
    </w:p>
    <w:p w14:paraId="6947D49E" w14:textId="77777777" w:rsidR="00ED5C4E" w:rsidRPr="00B74757" w:rsidRDefault="00ED5C4E" w:rsidP="00ED5C4E">
      <w:pPr>
        <w:rPr>
          <w:sz w:val="16"/>
        </w:rPr>
      </w:pPr>
      <w:r w:rsidRPr="00B74757">
        <w:rPr>
          <w:sz w:val="16"/>
        </w:rPr>
        <w:t>As O’Connor observed in Beam, “</w:t>
      </w:r>
      <w:r w:rsidRPr="008953B1">
        <w:rPr>
          <w:rStyle w:val="StyleUnderline"/>
          <w:highlight w:val="cyan"/>
        </w:rPr>
        <w:t xml:space="preserve">the </w:t>
      </w:r>
      <w:r w:rsidRPr="008953B1">
        <w:rPr>
          <w:rStyle w:val="Emphasis"/>
          <w:highlight w:val="cyan"/>
        </w:rPr>
        <w:t>broader</w:t>
      </w:r>
      <w:r w:rsidRPr="000C37B9">
        <w:rPr>
          <w:rStyle w:val="StyleUnderline"/>
        </w:rPr>
        <w:t xml:space="preserve"> the</w:t>
      </w:r>
      <w:r w:rsidRPr="00B74757">
        <w:rPr>
          <w:sz w:val="16"/>
        </w:rPr>
        <w:t xml:space="preserve"> potential </w:t>
      </w:r>
      <w:r w:rsidRPr="008953B1">
        <w:rPr>
          <w:rStyle w:val="Emphasis"/>
          <w:highlight w:val="cyan"/>
        </w:rPr>
        <w:t>reach</w:t>
      </w:r>
      <w:r w:rsidRPr="008953B1">
        <w:rPr>
          <w:rStyle w:val="StyleUnderline"/>
          <w:highlight w:val="cyan"/>
        </w:rPr>
        <w:t xml:space="preserve"> of</w:t>
      </w:r>
      <w:r w:rsidRPr="000C37B9">
        <w:rPr>
          <w:rStyle w:val="StyleUnderline"/>
        </w:rPr>
        <w:t xml:space="preserve"> a </w:t>
      </w:r>
      <w:r w:rsidRPr="008953B1">
        <w:rPr>
          <w:rStyle w:val="StyleUnderline"/>
          <w:highlight w:val="cyan"/>
        </w:rPr>
        <w:t>new rule, the greater</w:t>
      </w:r>
      <w:r w:rsidRPr="00B74757">
        <w:rPr>
          <w:sz w:val="16"/>
        </w:rPr>
        <w:t xml:space="preserve"> the </w:t>
      </w:r>
      <w:r w:rsidRPr="008953B1">
        <w:rPr>
          <w:rStyle w:val="StyleUnderline"/>
        </w:rPr>
        <w:t>potential</w:t>
      </w:r>
      <w:r w:rsidRPr="000C37B9">
        <w:rPr>
          <w:rStyle w:val="StyleUnderline"/>
        </w:rPr>
        <w:t xml:space="preserve"> </w:t>
      </w:r>
      <w:r w:rsidRPr="008953B1">
        <w:rPr>
          <w:rStyle w:val="Emphasis"/>
          <w:highlight w:val="cyan"/>
        </w:rPr>
        <w:t>disruption</w:t>
      </w:r>
      <w:r w:rsidRPr="008953B1">
        <w:rPr>
          <w:rStyle w:val="StyleUnderline"/>
          <w:highlight w:val="cyan"/>
        </w:rPr>
        <w:t xml:space="preserve"> of settled expectations</w:t>
      </w:r>
      <w:r w:rsidRPr="00B74757">
        <w:rPr>
          <w:sz w:val="16"/>
        </w:rPr>
        <w:t xml:space="preserve">.”206 While retroactive application to tax refund and statute of limitations cases may have a defined scope of disruptive effects (generally limited to the parties in the cases), retroactive application of Obergefell may disturb justified expectations of countless third parties. </w:t>
      </w:r>
      <w:r w:rsidRPr="000C37B9">
        <w:rPr>
          <w:rStyle w:val="StyleUnderline"/>
        </w:rPr>
        <w:t xml:space="preserve">Such a </w:t>
      </w:r>
      <w:r w:rsidRPr="00A509F9">
        <w:rPr>
          <w:rStyle w:val="Emphasis"/>
        </w:rPr>
        <w:t>great</w:t>
      </w:r>
      <w:r w:rsidRPr="000C37B9">
        <w:rPr>
          <w:rStyle w:val="StyleUnderline"/>
        </w:rPr>
        <w:t xml:space="preserve"> disruption caused by announcing new</w:t>
      </w:r>
      <w:r w:rsidRPr="00B74757">
        <w:rPr>
          <w:sz w:val="16"/>
        </w:rPr>
        <w:t xml:space="preserve"> individual </w:t>
      </w:r>
      <w:r w:rsidRPr="00A509F9">
        <w:rPr>
          <w:rStyle w:val="Emphasis"/>
        </w:rPr>
        <w:t>rights</w:t>
      </w:r>
      <w:r w:rsidRPr="000C37B9">
        <w:rPr>
          <w:rStyle w:val="StyleUnderline"/>
        </w:rPr>
        <w:t xml:space="preserve"> is familiar</w:t>
      </w:r>
      <w:r w:rsidRPr="00B74757">
        <w:rPr>
          <w:sz w:val="16"/>
        </w:rPr>
        <w:t>—</w:t>
      </w:r>
      <w:r w:rsidRPr="00AB57C1">
        <w:rPr>
          <w:rStyle w:val="StyleUnderline"/>
        </w:rPr>
        <w:t>the Warren</w:t>
      </w:r>
      <w:r w:rsidRPr="00B74757">
        <w:rPr>
          <w:sz w:val="16"/>
        </w:rPr>
        <w:t xml:space="preserve"> Court </w:t>
      </w:r>
      <w:r w:rsidRPr="00AB57C1">
        <w:rPr>
          <w:rStyle w:val="StyleUnderline"/>
        </w:rPr>
        <w:t xml:space="preserve">era of </w:t>
      </w:r>
      <w:r w:rsidRPr="008953B1">
        <w:rPr>
          <w:rStyle w:val="Emphasis"/>
          <w:highlight w:val="cyan"/>
        </w:rPr>
        <w:t>expansion</w:t>
      </w:r>
      <w:r w:rsidRPr="008953B1">
        <w:rPr>
          <w:rStyle w:val="StyleUnderline"/>
          <w:highlight w:val="cyan"/>
        </w:rPr>
        <w:t xml:space="preserve"> of</w:t>
      </w:r>
      <w:r w:rsidRPr="00B74757">
        <w:rPr>
          <w:sz w:val="16"/>
        </w:rPr>
        <w:t xml:space="preserve"> criminal procedural </w:t>
      </w:r>
      <w:r w:rsidRPr="008953B1">
        <w:rPr>
          <w:rStyle w:val="StyleUnderline"/>
          <w:highlight w:val="cyan"/>
        </w:rPr>
        <w:t>rights</w:t>
      </w:r>
      <w:r w:rsidRPr="008953B1">
        <w:rPr>
          <w:rStyle w:val="StyleUnderline"/>
        </w:rPr>
        <w:t>, with</w:t>
      </w:r>
      <w:r w:rsidRPr="00B74757">
        <w:rPr>
          <w:sz w:val="16"/>
        </w:rPr>
        <w:t xml:space="preserve"> the </w:t>
      </w:r>
      <w:r w:rsidRPr="008953B1">
        <w:rPr>
          <w:rStyle w:val="StyleUnderline"/>
          <w:highlight w:val="cyan"/>
        </w:rPr>
        <w:t xml:space="preserve">ensuing </w:t>
      </w:r>
      <w:r w:rsidRPr="008953B1">
        <w:rPr>
          <w:rStyle w:val="Emphasis"/>
          <w:highlight w:val="cyan"/>
        </w:rPr>
        <w:t>anxiety</w:t>
      </w:r>
      <w:r w:rsidRPr="00B74757">
        <w:rPr>
          <w:sz w:val="16"/>
        </w:rPr>
        <w:t xml:space="preserve"> over the possibility of numerous legal prison breaks, </w:t>
      </w:r>
      <w:r w:rsidRPr="0050556D">
        <w:rPr>
          <w:rStyle w:val="StyleUnderline"/>
        </w:rPr>
        <w:t xml:space="preserve">is quite </w:t>
      </w:r>
      <w:r w:rsidRPr="00A509F9">
        <w:rPr>
          <w:rStyle w:val="Emphasis"/>
        </w:rPr>
        <w:t>similar</w:t>
      </w:r>
      <w:r w:rsidRPr="00B74757">
        <w:rPr>
          <w:sz w:val="16"/>
        </w:rPr>
        <w:t>.207 The Court in Linkletter resorted to nonretroactivity techniques to avoid such a significant disruption.</w:t>
      </w:r>
    </w:p>
    <w:p w14:paraId="03B4A11F" w14:textId="77777777" w:rsidR="00ED5C4E" w:rsidRPr="00B74757" w:rsidRDefault="00ED5C4E" w:rsidP="00ED5C4E">
      <w:pPr>
        <w:rPr>
          <w:sz w:val="16"/>
        </w:rPr>
      </w:pPr>
      <w:r w:rsidRPr="00B74757">
        <w:rPr>
          <w:sz w:val="16"/>
        </w:rPr>
        <w:t>From the perspective of legal realism, it is not unfathomable that the justices today would repeat their predecessors’ choices. Liberal justices have an incentive to keep a low-key attitude toward the application of such a groundbreaking decision to avoid strengthening its divisive effect, while conservative justices des­ire to do damage control for a decision that they do not like.208 If one looks at the voting split in the previous retroactivity cases and the composition of the Court today, this possibility may seem even more plausible: at least three justices (Kennedy, Justice Stephen Breyer, and Justice Ruth Bader Ginsburg) would likely be in favor of some leeway in the full retroactivity rule, as shown in the majority opinion of Reynoldsville Casket.209 The situation is complicated in the wake of Justice Scalia’s death, but arguably with one or two more votes, the silent return of Linkletter and Chevron Oil may be possible, even if the return is limited to Obergefell and future cases that involve the announcement of an implied fundamental right.</w:t>
      </w:r>
    </w:p>
    <w:p w14:paraId="4395CF12" w14:textId="77777777" w:rsidR="00ED5C4E" w:rsidRPr="00B74757" w:rsidRDefault="00ED5C4E" w:rsidP="00ED5C4E">
      <w:pPr>
        <w:rPr>
          <w:sz w:val="16"/>
        </w:rPr>
      </w:pPr>
      <w:r w:rsidRPr="00B74757">
        <w:rPr>
          <w:sz w:val="16"/>
        </w:rPr>
        <w:t>The analogy to the Warren Court era, however, is ultimately not viable. First of all, in Loving v Virginia,210 a scenario very similar to the Obergefell problem, the new rule of allowing interracial marriage was applied retroactively to set aside convictions under miscegenation laws even on collateral attack.211 This is significant given that this case was decided in the Warren Court era and after Linkletter was newly minted—in other words, when the Court was embracing the possibility of nonretroactivity. As Justice Harlan argued in his Mackey v United States212 opinio</w:t>
      </w:r>
      <w:r w:rsidRPr="0079526B">
        <w:rPr>
          <w:sz w:val="16"/>
        </w:rPr>
        <w:t>n,</w:t>
      </w:r>
      <w:r w:rsidRPr="0079526B">
        <w:rPr>
          <w:rStyle w:val="StyleUnderline"/>
          <w:sz w:val="16"/>
        </w:rPr>
        <w:t xml:space="preserve"> </w:t>
      </w:r>
      <w:r w:rsidRPr="002A4767">
        <w:rPr>
          <w:rStyle w:val="StyleUnderline"/>
        </w:rPr>
        <w:t xml:space="preserve">it is </w:t>
      </w:r>
      <w:r w:rsidRPr="00A509F9">
        <w:rPr>
          <w:rStyle w:val="Emphasis"/>
        </w:rPr>
        <w:t>precisely</w:t>
      </w:r>
      <w:r w:rsidRPr="002A4767">
        <w:rPr>
          <w:rStyle w:val="StyleUnderline"/>
        </w:rPr>
        <w:t xml:space="preserve"> </w:t>
      </w:r>
      <w:r w:rsidRPr="008953B1">
        <w:rPr>
          <w:rStyle w:val="StyleUnderline"/>
          <w:highlight w:val="cyan"/>
        </w:rPr>
        <w:t xml:space="preserve">because a </w:t>
      </w:r>
      <w:r w:rsidRPr="008953B1">
        <w:rPr>
          <w:rStyle w:val="Emphasis"/>
          <w:highlight w:val="cyan"/>
        </w:rPr>
        <w:t>new rule</w:t>
      </w:r>
      <w:r w:rsidRPr="008953B1">
        <w:rPr>
          <w:rStyle w:val="StyleUnderline"/>
          <w:highlight w:val="cyan"/>
        </w:rPr>
        <w:t xml:space="preserve"> announces</w:t>
      </w:r>
      <w:r w:rsidRPr="002A4767">
        <w:rPr>
          <w:rStyle w:val="StyleUnderline"/>
        </w:rPr>
        <w:t xml:space="preserve"> substantive</w:t>
      </w:r>
      <w:r w:rsidRPr="00B74757">
        <w:rPr>
          <w:sz w:val="16"/>
        </w:rPr>
        <w:t xml:space="preserve"> due process </w:t>
      </w:r>
      <w:r w:rsidRPr="008953B1">
        <w:rPr>
          <w:rStyle w:val="Emphasis"/>
          <w:highlight w:val="cyan"/>
        </w:rPr>
        <w:t>rights</w:t>
      </w:r>
      <w:r w:rsidRPr="002A4767">
        <w:rPr>
          <w:rStyle w:val="StyleUnderline"/>
        </w:rPr>
        <w:t xml:space="preserve"> that </w:t>
      </w:r>
      <w:r w:rsidRPr="008953B1">
        <w:rPr>
          <w:rStyle w:val="StyleUnderline"/>
          <w:highlight w:val="cyan"/>
        </w:rPr>
        <w:t>it should be given full</w:t>
      </w:r>
      <w:r w:rsidRPr="002A4767">
        <w:rPr>
          <w:rStyle w:val="StyleUnderline"/>
        </w:rPr>
        <w:t xml:space="preserve"> </w:t>
      </w:r>
      <w:r w:rsidRPr="00A509F9">
        <w:rPr>
          <w:rStyle w:val="Emphasis"/>
        </w:rPr>
        <w:t xml:space="preserve">retroactive </w:t>
      </w:r>
      <w:r w:rsidRPr="008953B1">
        <w:rPr>
          <w:rStyle w:val="Emphasis"/>
          <w:highlight w:val="cyan"/>
        </w:rPr>
        <w:t>effect</w:t>
      </w:r>
      <w:r w:rsidRPr="00B74757">
        <w:rPr>
          <w:sz w:val="16"/>
        </w:rPr>
        <w:t xml:space="preserve"> to redress previous grave deprivations of fundamental constitutional rights.213</w:t>
      </w:r>
    </w:p>
    <w:p w14:paraId="6535B0D7" w14:textId="77777777" w:rsidR="00ED5C4E" w:rsidRPr="00BF435F" w:rsidRDefault="00ED5C4E" w:rsidP="00ED5C4E"/>
    <w:p w14:paraId="57CE1700" w14:textId="77777777" w:rsidR="00ED5C4E" w:rsidRDefault="00ED5C4E" w:rsidP="00ED5C4E">
      <w:pPr>
        <w:pStyle w:val="Heading3"/>
      </w:pPr>
      <w:r>
        <w:t>Reliance---AT: No Impact---2AC</w:t>
      </w:r>
    </w:p>
    <w:p w14:paraId="18552E40" w14:textId="77777777" w:rsidR="00ED5C4E" w:rsidRDefault="00ED5C4E" w:rsidP="00ED5C4E">
      <w:pPr>
        <w:pStyle w:val="Heading3"/>
      </w:pPr>
      <w:r>
        <w:t>Solvency---AT: Certainty---2NC</w:t>
      </w:r>
    </w:p>
    <w:p w14:paraId="16DBF929" w14:textId="77777777" w:rsidR="00ED5C4E" w:rsidRPr="00C7239A" w:rsidRDefault="00ED5C4E" w:rsidP="00ED5C4E">
      <w:pPr>
        <w:pStyle w:val="Heading4"/>
      </w:pPr>
      <w:r>
        <w:t xml:space="preserve">Once the Supreme Court </w:t>
      </w:r>
      <w:r>
        <w:rPr>
          <w:u w:val="single"/>
        </w:rPr>
        <w:t>affirms</w:t>
      </w:r>
      <w:r>
        <w:t xml:space="preserve">, the effect is </w:t>
      </w:r>
      <w:r>
        <w:rPr>
          <w:u w:val="single"/>
        </w:rPr>
        <w:t>indistinguishable</w:t>
      </w:r>
      <w:r>
        <w:t>.</w:t>
      </w:r>
    </w:p>
    <w:p w14:paraId="0FF25E4F" w14:textId="77777777" w:rsidR="00ED5C4E" w:rsidRDefault="00ED5C4E" w:rsidP="00ED5C4E">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6018A9F4" w14:textId="77777777" w:rsidR="00ED5C4E" w:rsidRDefault="00ED5C4E" w:rsidP="00ED5C4E">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2D3CEAC1" w14:textId="77777777" w:rsidR="00ED5C4E" w:rsidRPr="000122BD" w:rsidRDefault="00ED5C4E" w:rsidP="00ED5C4E">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1506C449" w14:textId="77777777" w:rsidR="00ED5C4E" w:rsidRPr="003278BD" w:rsidRDefault="00ED5C4E" w:rsidP="00ED5C4E">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3FA4D3A6" w14:textId="77777777" w:rsidR="00ED5C4E" w:rsidRPr="00072FE0" w:rsidRDefault="00ED5C4E" w:rsidP="00ED5C4E">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31586AD0" w14:textId="77777777" w:rsidR="00ED5C4E" w:rsidRDefault="00ED5C4E" w:rsidP="00ED5C4E">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w:t>
      </w:r>
    </w:p>
    <w:p w14:paraId="2806696F" w14:textId="77777777" w:rsidR="00ED5C4E" w:rsidRDefault="00ED5C4E" w:rsidP="00ED5C4E">
      <w:pPr>
        <w:pStyle w:val="Heading4"/>
      </w:pPr>
      <w:r>
        <w:t xml:space="preserve">The aff doesn’t solve certainty either---reinstating add to confusion. </w:t>
      </w:r>
    </w:p>
    <w:p w14:paraId="19077FD3" w14:textId="77777777" w:rsidR="00ED5C4E" w:rsidRPr="008A5971" w:rsidRDefault="00ED5C4E" w:rsidP="00ED5C4E">
      <w:r w:rsidRPr="00D93CEC">
        <w:rPr>
          <w:rStyle w:val="Style13ptBold"/>
        </w:rPr>
        <w:t>Sullivan ’25</w:t>
      </w:r>
      <w:r>
        <w:t xml:space="preserve"> [Eileen; July 15; Reporter for the New York Times, covers the changes to the federal work force under the Trump Administration; The New York Times, “Federal Workers’ ‘Emotional Roller Coaster’: Fired, Rehired, Fired Again,” https://www.nytimes.com/2025/07/15/us/politics/fired-federal-workers-trump.html]</w:t>
      </w:r>
    </w:p>
    <w:p w14:paraId="4FBF737B" w14:textId="77777777" w:rsidR="00ED5C4E" w:rsidRPr="008A5971" w:rsidRDefault="00ED5C4E" w:rsidP="00ED5C4E">
      <w:pPr>
        <w:rPr>
          <w:sz w:val="16"/>
        </w:rPr>
      </w:pPr>
      <w:r w:rsidRPr="008A5971">
        <w:rPr>
          <w:rStyle w:val="StyleUnderline"/>
          <w:highlight w:val="cyan"/>
        </w:rPr>
        <w:t>Getting</w:t>
      </w:r>
      <w:r w:rsidRPr="008A5971">
        <w:rPr>
          <w:sz w:val="16"/>
          <w:highlight w:val="cyan"/>
        </w:rPr>
        <w:t xml:space="preserve"> </w:t>
      </w:r>
      <w:r w:rsidRPr="008A5971">
        <w:rPr>
          <w:rStyle w:val="Emphasis"/>
          <w:highlight w:val="cyan"/>
        </w:rPr>
        <w:t>fired</w:t>
      </w:r>
      <w:r w:rsidRPr="008A5971">
        <w:rPr>
          <w:sz w:val="16"/>
        </w:rPr>
        <w:t xml:space="preserve"> once was painful. Getting </w:t>
      </w:r>
      <w:r w:rsidRPr="008A5971">
        <w:rPr>
          <w:rStyle w:val="Emphasis"/>
          <w:highlight w:val="cyan"/>
        </w:rPr>
        <w:t>rehired</w:t>
      </w:r>
      <w:r w:rsidRPr="008A5971">
        <w:rPr>
          <w:sz w:val="16"/>
        </w:rPr>
        <w:t xml:space="preserve"> and </w:t>
      </w:r>
      <w:r w:rsidRPr="008A5971">
        <w:rPr>
          <w:rStyle w:val="StyleUnderline"/>
        </w:rPr>
        <w:t>then</w:t>
      </w:r>
      <w:r w:rsidRPr="008A5971">
        <w:rPr>
          <w:sz w:val="16"/>
        </w:rPr>
        <w:t xml:space="preserve"> </w:t>
      </w:r>
      <w:r w:rsidRPr="008A5971">
        <w:rPr>
          <w:rStyle w:val="Emphasis"/>
          <w:highlight w:val="cyan"/>
        </w:rPr>
        <w:t>fired</w:t>
      </w:r>
      <w:r w:rsidRPr="008A5971">
        <w:rPr>
          <w:sz w:val="16"/>
          <w:highlight w:val="cyan"/>
        </w:rPr>
        <w:t xml:space="preserve"> </w:t>
      </w:r>
      <w:r w:rsidRPr="008A5971">
        <w:rPr>
          <w:rStyle w:val="StyleUnderline"/>
          <w:highlight w:val="cyan"/>
        </w:rPr>
        <w:t>a</w:t>
      </w:r>
      <w:r w:rsidRPr="008A5971">
        <w:rPr>
          <w:sz w:val="16"/>
          <w:highlight w:val="cyan"/>
        </w:rPr>
        <w:t xml:space="preserve"> </w:t>
      </w:r>
      <w:r w:rsidRPr="008A5971">
        <w:rPr>
          <w:rStyle w:val="Emphasis"/>
          <w:highlight w:val="cyan"/>
        </w:rPr>
        <w:t>second time</w:t>
      </w:r>
      <w:r w:rsidRPr="008A5971">
        <w:rPr>
          <w:sz w:val="16"/>
          <w:highlight w:val="cyan"/>
        </w:rPr>
        <w:t xml:space="preserve"> </w:t>
      </w:r>
      <w:r w:rsidRPr="008A5971">
        <w:rPr>
          <w:rStyle w:val="StyleUnderline"/>
          <w:highlight w:val="cyan"/>
        </w:rPr>
        <w:t>was</w:t>
      </w:r>
      <w:r w:rsidRPr="008A5971">
        <w:rPr>
          <w:sz w:val="16"/>
          <w:highlight w:val="cyan"/>
        </w:rPr>
        <w:t xml:space="preserve"> </w:t>
      </w:r>
      <w:r w:rsidRPr="008A5971">
        <w:rPr>
          <w:rStyle w:val="Emphasis"/>
          <w:highlight w:val="cyan"/>
        </w:rPr>
        <w:t>excruciating</w:t>
      </w:r>
      <w:r w:rsidRPr="008A5971">
        <w:rPr>
          <w:sz w:val="16"/>
        </w:rPr>
        <w:t xml:space="preserve">. But </w:t>
      </w:r>
      <w:r w:rsidRPr="008A5971">
        <w:rPr>
          <w:rStyle w:val="StyleUnderline"/>
        </w:rPr>
        <w:t>federal workers</w:t>
      </w:r>
      <w:r w:rsidRPr="008A5971">
        <w:rPr>
          <w:sz w:val="16"/>
        </w:rPr>
        <w:t xml:space="preserve"> are </w:t>
      </w:r>
      <w:r w:rsidRPr="008A5971">
        <w:rPr>
          <w:rStyle w:val="StyleUnderline"/>
        </w:rPr>
        <w:t>learning</w:t>
      </w:r>
      <w:r w:rsidRPr="008A5971">
        <w:rPr>
          <w:sz w:val="16"/>
        </w:rPr>
        <w:t xml:space="preserve"> that </w:t>
      </w:r>
      <w:r w:rsidRPr="008A5971">
        <w:rPr>
          <w:rStyle w:val="Emphasis"/>
        </w:rPr>
        <w:t>waiting</w:t>
      </w:r>
      <w:r w:rsidRPr="008A5971">
        <w:rPr>
          <w:sz w:val="16"/>
        </w:rPr>
        <w:t xml:space="preserve"> for the government to make it official </w:t>
      </w:r>
      <w:r w:rsidRPr="008A5971">
        <w:rPr>
          <w:rStyle w:val="StyleUnderline"/>
        </w:rPr>
        <w:t>may be worst</w:t>
      </w:r>
      <w:r w:rsidRPr="008A5971">
        <w:rPr>
          <w:sz w:val="16"/>
        </w:rPr>
        <w:t xml:space="preserve"> of all.</w:t>
      </w:r>
    </w:p>
    <w:p w14:paraId="7EBE0780" w14:textId="77777777" w:rsidR="00ED5C4E" w:rsidRPr="008A5971" w:rsidRDefault="00ED5C4E" w:rsidP="00ED5C4E">
      <w:pPr>
        <w:rPr>
          <w:sz w:val="16"/>
        </w:rPr>
      </w:pPr>
      <w:r w:rsidRPr="008A5971">
        <w:rPr>
          <w:sz w:val="16"/>
        </w:rPr>
        <w:t xml:space="preserve">When President Trump and his Department of Government Efficiency began slashing jobs in February, the mass layoffs were supposed to cut through America’s hulking bureaucracy and streamline government functions. </w:t>
      </w:r>
      <w:r w:rsidRPr="008A5971">
        <w:rPr>
          <w:rStyle w:val="StyleUnderline"/>
        </w:rPr>
        <w:t>For workers</w:t>
      </w:r>
      <w:r w:rsidRPr="008A5971">
        <w:rPr>
          <w:sz w:val="16"/>
        </w:rPr>
        <w:t xml:space="preserve"> caught up in those firings, and the </w:t>
      </w:r>
      <w:r w:rsidRPr="008A5971">
        <w:rPr>
          <w:rStyle w:val="Emphasis"/>
          <w:highlight w:val="cyan"/>
        </w:rPr>
        <w:t>legal wrangling</w:t>
      </w:r>
      <w:r w:rsidRPr="008A5971">
        <w:rPr>
          <w:sz w:val="16"/>
        </w:rPr>
        <w:t xml:space="preserve"> </w:t>
      </w:r>
      <w:r w:rsidRPr="008A5971">
        <w:rPr>
          <w:rStyle w:val="StyleUnderline"/>
        </w:rPr>
        <w:t>that ensued</w:t>
      </w:r>
      <w:r w:rsidRPr="008A5971">
        <w:rPr>
          <w:sz w:val="16"/>
        </w:rPr>
        <w:t xml:space="preserve">, the </w:t>
      </w:r>
      <w:r w:rsidRPr="008A5971">
        <w:rPr>
          <w:rStyle w:val="Emphasis"/>
          <w:highlight w:val="cyan"/>
        </w:rPr>
        <w:t>process</w:t>
      </w:r>
      <w:r w:rsidRPr="008A5971">
        <w:rPr>
          <w:sz w:val="16"/>
        </w:rPr>
        <w:t xml:space="preserve"> </w:t>
      </w:r>
      <w:r w:rsidRPr="008A5971">
        <w:rPr>
          <w:rStyle w:val="StyleUnderline"/>
        </w:rPr>
        <w:t xml:space="preserve">has been </w:t>
      </w:r>
      <w:r w:rsidRPr="008A5971">
        <w:rPr>
          <w:rStyle w:val="Emphasis"/>
          <w:highlight w:val="cyan"/>
        </w:rPr>
        <w:t>anything</w:t>
      </w:r>
      <w:r w:rsidRPr="008A5971">
        <w:rPr>
          <w:rStyle w:val="StyleUnderline"/>
          <w:highlight w:val="cyan"/>
        </w:rPr>
        <w:t xml:space="preserve"> but </w:t>
      </w:r>
      <w:r w:rsidRPr="008A5971">
        <w:rPr>
          <w:rStyle w:val="Emphasis"/>
          <w:highlight w:val="cyan"/>
        </w:rPr>
        <w:t>efficient</w:t>
      </w:r>
      <w:r w:rsidRPr="008A5971">
        <w:rPr>
          <w:sz w:val="16"/>
        </w:rPr>
        <w:t>.</w:t>
      </w:r>
    </w:p>
    <w:p w14:paraId="5B32C730" w14:textId="77777777" w:rsidR="00ED5C4E" w:rsidRPr="008A5971" w:rsidRDefault="00ED5C4E" w:rsidP="00ED5C4E">
      <w:pPr>
        <w:rPr>
          <w:sz w:val="16"/>
        </w:rPr>
      </w:pPr>
      <w:r w:rsidRPr="008A5971">
        <w:rPr>
          <w:sz w:val="16"/>
        </w:rPr>
        <w:t xml:space="preserve">In interviews, </w:t>
      </w:r>
      <w:r w:rsidRPr="008A5971">
        <w:rPr>
          <w:rStyle w:val="StyleUnderline"/>
          <w:highlight w:val="cyan"/>
        </w:rPr>
        <w:t>workers described</w:t>
      </w:r>
      <w:r w:rsidRPr="008A5971">
        <w:rPr>
          <w:rStyle w:val="StyleUnderline"/>
        </w:rPr>
        <w:t xml:space="preserve"> reaching a stage where they were </w:t>
      </w:r>
      <w:r w:rsidRPr="008A5971">
        <w:rPr>
          <w:rStyle w:val="Emphasis"/>
        </w:rPr>
        <w:t>ready</w:t>
      </w:r>
      <w:r w:rsidRPr="008A5971">
        <w:rPr>
          <w:rStyle w:val="StyleUnderline"/>
        </w:rPr>
        <w:t xml:space="preserve"> to </w:t>
      </w:r>
      <w:r w:rsidRPr="008A5971">
        <w:rPr>
          <w:rStyle w:val="Emphasis"/>
        </w:rPr>
        <w:t>move on</w:t>
      </w:r>
      <w:r w:rsidRPr="008A5971">
        <w:rPr>
          <w:sz w:val="16"/>
        </w:rPr>
        <w:t xml:space="preserve">, only to be frustrated by administrative morass. They are finding that the only thing harder than getting fired is staying that way, and </w:t>
      </w:r>
      <w:r w:rsidRPr="008A5971">
        <w:rPr>
          <w:rStyle w:val="StyleUnderline"/>
        </w:rPr>
        <w:t>navigating a</w:t>
      </w:r>
      <w:r w:rsidRPr="008A5971">
        <w:rPr>
          <w:sz w:val="16"/>
        </w:rPr>
        <w:t xml:space="preserve"> </w:t>
      </w:r>
      <w:r w:rsidRPr="008A5971">
        <w:rPr>
          <w:rStyle w:val="Emphasis"/>
          <w:highlight w:val="cyan"/>
        </w:rPr>
        <w:t>Kafkaesque web</w:t>
      </w:r>
      <w:r w:rsidRPr="008A5971">
        <w:rPr>
          <w:sz w:val="16"/>
          <w:highlight w:val="cyan"/>
        </w:rPr>
        <w:t xml:space="preserve"> </w:t>
      </w:r>
      <w:r w:rsidRPr="008A5971">
        <w:rPr>
          <w:rStyle w:val="StyleUnderline"/>
          <w:highlight w:val="cyan"/>
        </w:rPr>
        <w:t>of</w:t>
      </w:r>
      <w:r w:rsidRPr="008A5971">
        <w:rPr>
          <w:sz w:val="16"/>
          <w:highlight w:val="cyan"/>
        </w:rPr>
        <w:t xml:space="preserve"> </w:t>
      </w:r>
      <w:r w:rsidRPr="008A5971">
        <w:rPr>
          <w:rStyle w:val="Emphasis"/>
          <w:highlight w:val="cyan"/>
        </w:rPr>
        <w:t>bureaucratic snafus</w:t>
      </w:r>
      <w:r w:rsidRPr="008A5971">
        <w:rPr>
          <w:sz w:val="16"/>
        </w:rPr>
        <w:t xml:space="preserve"> </w:t>
      </w:r>
      <w:r w:rsidRPr="008A5971">
        <w:rPr>
          <w:rStyle w:val="StyleUnderline"/>
        </w:rPr>
        <w:t>that</w:t>
      </w:r>
      <w:r w:rsidRPr="008A5971">
        <w:rPr>
          <w:sz w:val="16"/>
        </w:rPr>
        <w:t xml:space="preserve"> has </w:t>
      </w:r>
      <w:r w:rsidRPr="008A5971">
        <w:rPr>
          <w:rStyle w:val="StyleUnderline"/>
        </w:rPr>
        <w:t>left some</w:t>
      </w:r>
      <w:r w:rsidRPr="008A5971">
        <w:rPr>
          <w:sz w:val="16"/>
        </w:rPr>
        <w:t xml:space="preserve"> of them </w:t>
      </w:r>
      <w:r w:rsidRPr="008A5971">
        <w:rPr>
          <w:rStyle w:val="StyleUnderline"/>
          <w:highlight w:val="cyan"/>
        </w:rPr>
        <w:t>in</w:t>
      </w:r>
      <w:r w:rsidRPr="008A5971">
        <w:rPr>
          <w:rStyle w:val="StyleUnderline"/>
        </w:rPr>
        <w:t xml:space="preserve"> a </w:t>
      </w:r>
      <w:r w:rsidRPr="008A5971">
        <w:rPr>
          <w:rStyle w:val="Emphasis"/>
          <w:highlight w:val="cyan"/>
        </w:rPr>
        <w:t>surreal employment limbo</w:t>
      </w:r>
      <w:r w:rsidRPr="008A5971">
        <w:rPr>
          <w:sz w:val="16"/>
        </w:rPr>
        <w:t>.</w:t>
      </w:r>
    </w:p>
    <w:p w14:paraId="461068DC" w14:textId="77777777" w:rsidR="00ED5C4E" w:rsidRPr="008A5971" w:rsidRDefault="00ED5C4E" w:rsidP="00ED5C4E">
      <w:pPr>
        <w:rPr>
          <w:sz w:val="16"/>
        </w:rPr>
      </w:pPr>
      <w:r w:rsidRPr="008A5971">
        <w:rPr>
          <w:rStyle w:val="StyleUnderline"/>
          <w:highlight w:val="cyan"/>
        </w:rPr>
        <w:t>Obtaining</w:t>
      </w:r>
      <w:r w:rsidRPr="008A5971">
        <w:rPr>
          <w:sz w:val="16"/>
        </w:rPr>
        <w:t xml:space="preserve"> the termination </w:t>
      </w:r>
      <w:r w:rsidRPr="008A5971">
        <w:rPr>
          <w:rStyle w:val="StyleUnderline"/>
          <w:highlight w:val="cyan"/>
        </w:rPr>
        <w:t>paperwork</w:t>
      </w:r>
      <w:r w:rsidRPr="008A5971">
        <w:rPr>
          <w:sz w:val="16"/>
        </w:rPr>
        <w:t xml:space="preserve"> necessary to apply for employment benefits in some states </w:t>
      </w:r>
      <w:r w:rsidRPr="008A5971">
        <w:rPr>
          <w:rStyle w:val="StyleUnderline"/>
        </w:rPr>
        <w:t xml:space="preserve">has </w:t>
      </w:r>
      <w:r w:rsidRPr="008A5971">
        <w:rPr>
          <w:rStyle w:val="StyleUnderline"/>
          <w:highlight w:val="cyan"/>
        </w:rPr>
        <w:t>taken</w:t>
      </w:r>
      <w:r w:rsidRPr="008A5971">
        <w:rPr>
          <w:sz w:val="16"/>
          <w:highlight w:val="cyan"/>
        </w:rPr>
        <w:t xml:space="preserve"> </w:t>
      </w:r>
      <w:r w:rsidRPr="008A5971">
        <w:rPr>
          <w:rStyle w:val="Emphasis"/>
          <w:highlight w:val="cyan"/>
        </w:rPr>
        <w:t>months</w:t>
      </w:r>
      <w:r w:rsidRPr="008A5971">
        <w:rPr>
          <w:sz w:val="16"/>
        </w:rPr>
        <w:t xml:space="preserve">, some said. </w:t>
      </w:r>
      <w:r w:rsidRPr="008A5971">
        <w:rPr>
          <w:rStyle w:val="StyleUnderline"/>
          <w:highlight w:val="cyan"/>
        </w:rPr>
        <w:t>Calls</w:t>
      </w:r>
      <w:r w:rsidRPr="008A5971">
        <w:rPr>
          <w:rStyle w:val="StyleUnderline"/>
        </w:rPr>
        <w:t xml:space="preserve"> and emails</w:t>
      </w:r>
      <w:r w:rsidRPr="008A5971">
        <w:rPr>
          <w:sz w:val="16"/>
        </w:rPr>
        <w:t xml:space="preserve"> to former bosses and human resources officials </w:t>
      </w:r>
      <w:r w:rsidRPr="008A5971">
        <w:rPr>
          <w:rStyle w:val="StyleUnderline"/>
        </w:rPr>
        <w:t>went</w:t>
      </w:r>
      <w:r w:rsidRPr="008A5971">
        <w:rPr>
          <w:sz w:val="16"/>
        </w:rPr>
        <w:t xml:space="preserve"> </w:t>
      </w:r>
      <w:r w:rsidRPr="008A5971">
        <w:rPr>
          <w:rStyle w:val="Emphasis"/>
          <w:highlight w:val="cyan"/>
        </w:rPr>
        <w:t>unanswered</w:t>
      </w:r>
      <w:r w:rsidRPr="008A5971">
        <w:rPr>
          <w:sz w:val="16"/>
        </w:rPr>
        <w:t xml:space="preserve">, </w:t>
      </w:r>
      <w:r w:rsidRPr="008A5971">
        <w:rPr>
          <w:rStyle w:val="StyleUnderline"/>
        </w:rPr>
        <w:t>or</w:t>
      </w:r>
      <w:r w:rsidRPr="008A5971">
        <w:rPr>
          <w:sz w:val="16"/>
        </w:rPr>
        <w:t xml:space="preserve"> were </w:t>
      </w:r>
      <w:r w:rsidRPr="008A5971">
        <w:rPr>
          <w:rStyle w:val="Emphasis"/>
          <w:highlight w:val="cyan"/>
        </w:rPr>
        <w:t>redirected</w:t>
      </w:r>
      <w:r w:rsidRPr="008A5971">
        <w:rPr>
          <w:sz w:val="16"/>
        </w:rPr>
        <w:t xml:space="preserve"> </w:t>
      </w:r>
      <w:r w:rsidRPr="008A5971">
        <w:rPr>
          <w:rStyle w:val="StyleUnderline"/>
          <w:highlight w:val="cyan"/>
        </w:rPr>
        <w:t>in</w:t>
      </w:r>
      <w:r w:rsidRPr="008A5971">
        <w:rPr>
          <w:sz w:val="16"/>
        </w:rPr>
        <w:t xml:space="preserve"> what seemed like </w:t>
      </w:r>
      <w:r w:rsidRPr="008A5971">
        <w:rPr>
          <w:rStyle w:val="StyleUnderline"/>
        </w:rPr>
        <w:t>an</w:t>
      </w:r>
      <w:r w:rsidRPr="008A5971">
        <w:rPr>
          <w:sz w:val="16"/>
        </w:rPr>
        <w:t xml:space="preserve"> </w:t>
      </w:r>
      <w:r w:rsidRPr="008A5971">
        <w:rPr>
          <w:rStyle w:val="Emphasis"/>
          <w:highlight w:val="cyan"/>
        </w:rPr>
        <w:t>endless loop</w:t>
      </w:r>
      <w:r w:rsidRPr="008A5971">
        <w:rPr>
          <w:sz w:val="16"/>
        </w:rPr>
        <w:t xml:space="preserve">. </w:t>
      </w:r>
      <w:r w:rsidRPr="008A5971">
        <w:rPr>
          <w:rStyle w:val="StyleUnderline"/>
        </w:rPr>
        <w:t xml:space="preserve">Lapses in health care coverage were a </w:t>
      </w:r>
      <w:r w:rsidRPr="008A5971">
        <w:rPr>
          <w:rStyle w:val="Emphasis"/>
        </w:rPr>
        <w:t>major</w:t>
      </w:r>
      <w:r w:rsidRPr="008A5971">
        <w:rPr>
          <w:rStyle w:val="StyleUnderline"/>
        </w:rPr>
        <w:t xml:space="preserve"> source of</w:t>
      </w:r>
      <w:r w:rsidRPr="008A5971">
        <w:rPr>
          <w:sz w:val="16"/>
        </w:rPr>
        <w:t xml:space="preserve"> </w:t>
      </w:r>
      <w:r w:rsidRPr="008A5971">
        <w:rPr>
          <w:rStyle w:val="Emphasis"/>
        </w:rPr>
        <w:t>stress</w:t>
      </w:r>
      <w:r w:rsidRPr="008A5971">
        <w:rPr>
          <w:sz w:val="16"/>
        </w:rPr>
        <w:t>.</w:t>
      </w:r>
    </w:p>
    <w:p w14:paraId="7E939363" w14:textId="77777777" w:rsidR="00ED5C4E" w:rsidRPr="008A5971" w:rsidRDefault="00ED5C4E" w:rsidP="00ED5C4E">
      <w:pPr>
        <w:rPr>
          <w:sz w:val="16"/>
        </w:rPr>
      </w:pPr>
      <w:r w:rsidRPr="008A5971">
        <w:rPr>
          <w:sz w:val="16"/>
        </w:rPr>
        <w:t>Sometimes, the people whose job it was to deal with terminated employees had been fired, too.</w:t>
      </w:r>
    </w:p>
    <w:p w14:paraId="7E8A4A80" w14:textId="77777777" w:rsidR="00ED5C4E" w:rsidRPr="008A5971" w:rsidRDefault="00ED5C4E" w:rsidP="00ED5C4E">
      <w:pPr>
        <w:rPr>
          <w:sz w:val="16"/>
        </w:rPr>
      </w:pPr>
      <w:r w:rsidRPr="008A5971">
        <w:rPr>
          <w:sz w:val="16"/>
        </w:rPr>
        <w:t>“Honestly, I need this to be over,” said Erin Czajkowski, who was fired from her job at the Department of Housing and Urban Development in February, rehired in March and then fired again in May. “Every time I get an email, my anxiety spikes and I get mad.”</w:t>
      </w:r>
    </w:p>
    <w:p w14:paraId="1A59155A" w14:textId="77777777" w:rsidR="00ED5C4E" w:rsidRPr="008A5971" w:rsidRDefault="00ED5C4E" w:rsidP="00ED5C4E">
      <w:pPr>
        <w:rPr>
          <w:sz w:val="16"/>
        </w:rPr>
      </w:pPr>
      <w:r w:rsidRPr="008A5971">
        <w:rPr>
          <w:sz w:val="16"/>
        </w:rPr>
        <w:t>Ms. Czajkowski, from Carmel, Ind., said she spent weeks seeking answers from former supervisors about her employment status and how to interpret various court orders stemming from legal challenges to the firings. The government would not send her formal separation documents until June 30.</w:t>
      </w:r>
    </w:p>
    <w:p w14:paraId="6694D31E" w14:textId="77777777" w:rsidR="00ED5C4E" w:rsidRPr="008A5971" w:rsidRDefault="00ED5C4E" w:rsidP="00ED5C4E">
      <w:pPr>
        <w:rPr>
          <w:sz w:val="16"/>
        </w:rPr>
      </w:pPr>
      <w:r w:rsidRPr="008A5971">
        <w:rPr>
          <w:sz w:val="16"/>
        </w:rPr>
        <w:t>At one point, Ms. Czajkowski, 43, said her former supervisor called her to ask the status of her employment. The supervisor told Ms. Czajkowski that her name was not on any list.</w:t>
      </w:r>
    </w:p>
    <w:p w14:paraId="7674134A" w14:textId="77777777" w:rsidR="00ED5C4E" w:rsidRPr="008A5971" w:rsidRDefault="00ED5C4E" w:rsidP="00ED5C4E">
      <w:pPr>
        <w:rPr>
          <w:sz w:val="16"/>
        </w:rPr>
      </w:pPr>
      <w:r w:rsidRPr="008A5971">
        <w:rPr>
          <w:sz w:val="16"/>
        </w:rPr>
        <w:t>She had to tell HUD that the agency fired her.</w:t>
      </w:r>
    </w:p>
    <w:p w14:paraId="5E150594" w14:textId="77777777" w:rsidR="00ED5C4E" w:rsidRPr="008A5971" w:rsidRDefault="00ED5C4E" w:rsidP="00ED5C4E">
      <w:pPr>
        <w:rPr>
          <w:sz w:val="16"/>
        </w:rPr>
      </w:pPr>
      <w:r w:rsidRPr="008A5971">
        <w:rPr>
          <w:sz w:val="16"/>
        </w:rPr>
        <w:t xml:space="preserve">The </w:t>
      </w:r>
      <w:r w:rsidRPr="008A5971">
        <w:rPr>
          <w:rStyle w:val="StyleUnderline"/>
        </w:rPr>
        <w:t xml:space="preserve">whole </w:t>
      </w:r>
      <w:r w:rsidRPr="008A5971">
        <w:rPr>
          <w:rStyle w:val="StyleUnderline"/>
          <w:highlight w:val="cyan"/>
        </w:rPr>
        <w:t>experience</w:t>
      </w:r>
      <w:r w:rsidRPr="008A5971">
        <w:rPr>
          <w:sz w:val="16"/>
        </w:rPr>
        <w:t xml:space="preserve">, she said, </w:t>
      </w:r>
      <w:r w:rsidRPr="008A5971">
        <w:rPr>
          <w:rStyle w:val="StyleUnderline"/>
          <w:highlight w:val="cyan"/>
        </w:rPr>
        <w:t>has been</w:t>
      </w:r>
      <w:r w:rsidRPr="008A5971">
        <w:rPr>
          <w:rStyle w:val="StyleUnderline"/>
        </w:rPr>
        <w:t xml:space="preserve"> an “</w:t>
      </w:r>
      <w:r w:rsidRPr="008A5971">
        <w:rPr>
          <w:rStyle w:val="Emphasis"/>
          <w:highlight w:val="cyan"/>
        </w:rPr>
        <w:t>emotional roller coaster</w:t>
      </w:r>
      <w:r w:rsidRPr="008A5971">
        <w:rPr>
          <w:sz w:val="16"/>
          <w:highlight w:val="cyan"/>
        </w:rPr>
        <w:t>.”</w:t>
      </w:r>
    </w:p>
    <w:p w14:paraId="6783D6CE" w14:textId="77777777" w:rsidR="00ED5C4E" w:rsidRPr="008A5971" w:rsidRDefault="00ED5C4E" w:rsidP="00ED5C4E">
      <w:pPr>
        <w:rPr>
          <w:sz w:val="16"/>
        </w:rPr>
      </w:pPr>
      <w:r w:rsidRPr="008A5971">
        <w:rPr>
          <w:sz w:val="16"/>
        </w:rPr>
        <w:t>Legal Challenges Play a Role</w:t>
      </w:r>
    </w:p>
    <w:p w14:paraId="47D48716" w14:textId="77777777" w:rsidR="00ED5C4E" w:rsidRPr="008A5971" w:rsidRDefault="00ED5C4E" w:rsidP="00ED5C4E">
      <w:pPr>
        <w:rPr>
          <w:sz w:val="16"/>
        </w:rPr>
      </w:pPr>
      <w:r w:rsidRPr="008A5971">
        <w:rPr>
          <w:sz w:val="16"/>
        </w:rPr>
        <w:t xml:space="preserve">The Trump administration’s </w:t>
      </w:r>
      <w:r w:rsidRPr="008A5971">
        <w:rPr>
          <w:rStyle w:val="Emphasis"/>
          <w:highlight w:val="cyan"/>
        </w:rPr>
        <w:t>haphazard</w:t>
      </w:r>
      <w:r w:rsidRPr="008A5971">
        <w:rPr>
          <w:sz w:val="16"/>
        </w:rPr>
        <w:t xml:space="preserve">, DOGE-driven </w:t>
      </w:r>
      <w:r w:rsidRPr="008A5971">
        <w:rPr>
          <w:rStyle w:val="StyleUnderline"/>
        </w:rPr>
        <w:t>approach</w:t>
      </w:r>
      <w:r w:rsidRPr="008A5971">
        <w:rPr>
          <w:sz w:val="16"/>
        </w:rPr>
        <w:t xml:space="preserve"> to downsizing </w:t>
      </w:r>
      <w:r w:rsidRPr="008A5971">
        <w:rPr>
          <w:rStyle w:val="StyleUnderline"/>
          <w:highlight w:val="cyan"/>
        </w:rPr>
        <w:t>left workers</w:t>
      </w:r>
      <w:r w:rsidRPr="008A5971">
        <w:rPr>
          <w:sz w:val="16"/>
        </w:rPr>
        <w:t xml:space="preserve"> and often their </w:t>
      </w:r>
      <w:r w:rsidRPr="008A5971">
        <w:rPr>
          <w:rStyle w:val="StyleUnderline"/>
          <w:highlight w:val="cyan"/>
        </w:rPr>
        <w:t>supervisors</w:t>
      </w:r>
      <w:r w:rsidRPr="008A5971">
        <w:rPr>
          <w:rStyle w:val="StyleUnderline"/>
        </w:rPr>
        <w:t xml:space="preserve"> in the </w:t>
      </w:r>
      <w:r w:rsidRPr="008A5971">
        <w:rPr>
          <w:rStyle w:val="Emphasis"/>
          <w:highlight w:val="cyan"/>
        </w:rPr>
        <w:t>dark</w:t>
      </w:r>
      <w:r w:rsidRPr="008A5971">
        <w:rPr>
          <w:sz w:val="16"/>
        </w:rPr>
        <w:t xml:space="preserve">. </w:t>
      </w:r>
      <w:r w:rsidRPr="008A5971">
        <w:rPr>
          <w:rStyle w:val="Emphasis"/>
        </w:rPr>
        <w:t>Lawsuits</w:t>
      </w:r>
      <w:r w:rsidRPr="008A5971">
        <w:rPr>
          <w:sz w:val="16"/>
        </w:rPr>
        <w:t xml:space="preserve"> intended to help employees get their jobs back have </w:t>
      </w:r>
      <w:r w:rsidRPr="008A5971">
        <w:rPr>
          <w:rStyle w:val="StyleUnderline"/>
        </w:rPr>
        <w:t>offered</w:t>
      </w:r>
      <w:r w:rsidRPr="008A5971">
        <w:rPr>
          <w:sz w:val="16"/>
        </w:rPr>
        <w:t xml:space="preserve"> </w:t>
      </w:r>
      <w:r w:rsidRPr="008A5971">
        <w:rPr>
          <w:rStyle w:val="Emphasis"/>
        </w:rPr>
        <w:t>temporary relief</w:t>
      </w:r>
      <w:r w:rsidRPr="008A5971">
        <w:rPr>
          <w:sz w:val="16"/>
        </w:rPr>
        <w:t>.</w:t>
      </w:r>
    </w:p>
    <w:p w14:paraId="3F4F2033" w14:textId="77777777" w:rsidR="00ED5C4E" w:rsidRPr="008A5971" w:rsidRDefault="00ED5C4E" w:rsidP="00ED5C4E">
      <w:pPr>
        <w:rPr>
          <w:sz w:val="16"/>
        </w:rPr>
      </w:pPr>
      <w:r w:rsidRPr="008A5971">
        <w:rPr>
          <w:sz w:val="16"/>
        </w:rPr>
        <w:t xml:space="preserve">It is not clear just how many </w:t>
      </w:r>
      <w:r w:rsidRPr="008A5971">
        <w:rPr>
          <w:rStyle w:val="StyleUnderline"/>
        </w:rPr>
        <w:t>people are</w:t>
      </w:r>
      <w:r w:rsidRPr="008A5971">
        <w:rPr>
          <w:sz w:val="16"/>
        </w:rPr>
        <w:t xml:space="preserve"> still </w:t>
      </w:r>
      <w:r w:rsidRPr="008A5971">
        <w:rPr>
          <w:rStyle w:val="StyleUnderline"/>
        </w:rPr>
        <w:t>struggling to get</w:t>
      </w:r>
      <w:r w:rsidRPr="008A5971">
        <w:rPr>
          <w:sz w:val="16"/>
        </w:rPr>
        <w:t xml:space="preserve"> what they feel are </w:t>
      </w:r>
      <w:r w:rsidRPr="008A5971">
        <w:rPr>
          <w:rStyle w:val="Emphasis"/>
        </w:rPr>
        <w:t>basic answers</w:t>
      </w:r>
      <w:r w:rsidRPr="008A5971">
        <w:rPr>
          <w:sz w:val="16"/>
        </w:rPr>
        <w:t xml:space="preserve">, in part </w:t>
      </w:r>
      <w:r w:rsidRPr="008A5971">
        <w:rPr>
          <w:rStyle w:val="StyleUnderline"/>
        </w:rPr>
        <w:t>because</w:t>
      </w:r>
      <w:r w:rsidRPr="008A5971">
        <w:rPr>
          <w:sz w:val="16"/>
        </w:rPr>
        <w:t xml:space="preserve"> the </w:t>
      </w:r>
      <w:r w:rsidRPr="008A5971">
        <w:rPr>
          <w:rStyle w:val="Emphasis"/>
        </w:rPr>
        <w:t>legal challenges</w:t>
      </w:r>
      <w:r w:rsidRPr="008A5971">
        <w:rPr>
          <w:sz w:val="16"/>
        </w:rPr>
        <w:t xml:space="preserve"> over the administration’s efforts cover a range of firings across different agencies.</w:t>
      </w:r>
    </w:p>
    <w:p w14:paraId="599309C3" w14:textId="77777777" w:rsidR="00ED5C4E" w:rsidRPr="00DB6A18" w:rsidRDefault="00ED5C4E" w:rsidP="00ED5C4E">
      <w:pPr>
        <w:rPr>
          <w:sz w:val="16"/>
        </w:rPr>
      </w:pPr>
      <w:r w:rsidRPr="00DB6A18">
        <w:rPr>
          <w:rStyle w:val="StyleUnderline"/>
        </w:rPr>
        <w:t>Former employees</w:t>
      </w:r>
      <w:r w:rsidRPr="00DB6A18">
        <w:rPr>
          <w:sz w:val="16"/>
        </w:rPr>
        <w:t xml:space="preserve"> regularly </w:t>
      </w:r>
      <w:r w:rsidRPr="00DB6A18">
        <w:rPr>
          <w:rStyle w:val="StyleUnderline"/>
        </w:rPr>
        <w:t xml:space="preserve">turn to </w:t>
      </w:r>
      <w:r w:rsidRPr="00DB6A18">
        <w:rPr>
          <w:rStyle w:val="Emphasis"/>
        </w:rPr>
        <w:t>Reddit threads</w:t>
      </w:r>
      <w:r w:rsidRPr="00DB6A18">
        <w:rPr>
          <w:sz w:val="16"/>
        </w:rPr>
        <w:t xml:space="preserve"> </w:t>
      </w:r>
      <w:r w:rsidRPr="00DB6A18">
        <w:rPr>
          <w:rStyle w:val="StyleUnderline"/>
        </w:rPr>
        <w:t>and</w:t>
      </w:r>
      <w:r w:rsidRPr="00DB6A18">
        <w:rPr>
          <w:sz w:val="16"/>
        </w:rPr>
        <w:t xml:space="preserve"> </w:t>
      </w:r>
      <w:r w:rsidRPr="00DB6A18">
        <w:rPr>
          <w:rStyle w:val="Emphasis"/>
        </w:rPr>
        <w:t>group chats</w:t>
      </w:r>
      <w:r w:rsidRPr="00DB6A18">
        <w:rPr>
          <w:sz w:val="16"/>
        </w:rPr>
        <w:t xml:space="preserve"> to try to learn what cases apply to them, while court orders stop and restart the administration’s plans to keep cutting more jobs. At one point, </w:t>
      </w:r>
      <w:r w:rsidRPr="00DB6A18">
        <w:rPr>
          <w:rStyle w:val="StyleUnderline"/>
          <w:highlight w:val="cyan"/>
        </w:rPr>
        <w:t>agencies</w:t>
      </w:r>
      <w:r w:rsidRPr="00DB6A18">
        <w:rPr>
          <w:rStyle w:val="StyleUnderline"/>
        </w:rPr>
        <w:t xml:space="preserve"> were </w:t>
      </w:r>
      <w:r w:rsidRPr="00DB6A18">
        <w:rPr>
          <w:rStyle w:val="StyleUnderline"/>
          <w:highlight w:val="cyan"/>
        </w:rPr>
        <w:t>told</w:t>
      </w:r>
      <w:r w:rsidRPr="00DB6A18">
        <w:rPr>
          <w:sz w:val="16"/>
          <w:highlight w:val="cyan"/>
        </w:rPr>
        <w:t xml:space="preserve"> </w:t>
      </w:r>
      <w:r w:rsidRPr="00DB6A18">
        <w:rPr>
          <w:rStyle w:val="StyleUnderline"/>
          <w:highlight w:val="cyan"/>
        </w:rPr>
        <w:t>to</w:t>
      </w:r>
      <w:r w:rsidRPr="00DB6A18">
        <w:rPr>
          <w:sz w:val="16"/>
          <w:highlight w:val="cyan"/>
        </w:rPr>
        <w:t xml:space="preserve"> </w:t>
      </w:r>
      <w:r w:rsidRPr="00DB6A18">
        <w:rPr>
          <w:rStyle w:val="Emphasis"/>
          <w:highlight w:val="cyan"/>
        </w:rPr>
        <w:t>reinstate thousands</w:t>
      </w:r>
      <w:r w:rsidRPr="00DB6A18">
        <w:rPr>
          <w:sz w:val="16"/>
        </w:rPr>
        <w:t xml:space="preserve"> of fired workers all at once, something the government has never tried to do before, </w:t>
      </w:r>
      <w:r w:rsidRPr="00DB6A18">
        <w:rPr>
          <w:rStyle w:val="StyleUnderline"/>
          <w:highlight w:val="cyan"/>
        </w:rPr>
        <w:t>adding</w:t>
      </w:r>
      <w:r w:rsidRPr="00DB6A18">
        <w:rPr>
          <w:sz w:val="16"/>
          <w:highlight w:val="cyan"/>
        </w:rPr>
        <w:t xml:space="preserve"> </w:t>
      </w:r>
      <w:r w:rsidRPr="00DB6A18">
        <w:rPr>
          <w:rStyle w:val="Emphasis"/>
          <w:highlight w:val="cyan"/>
        </w:rPr>
        <w:t>significantly</w:t>
      </w:r>
      <w:r w:rsidRPr="00DB6A18">
        <w:rPr>
          <w:sz w:val="16"/>
          <w:highlight w:val="cyan"/>
        </w:rPr>
        <w:t xml:space="preserve"> </w:t>
      </w:r>
      <w:r w:rsidRPr="00DB6A18">
        <w:rPr>
          <w:rStyle w:val="StyleUnderline"/>
          <w:highlight w:val="cyan"/>
        </w:rPr>
        <w:t>to</w:t>
      </w:r>
      <w:r w:rsidRPr="00DB6A18">
        <w:rPr>
          <w:sz w:val="16"/>
        </w:rPr>
        <w:t xml:space="preserve"> the </w:t>
      </w:r>
      <w:r w:rsidRPr="00DB6A18">
        <w:rPr>
          <w:rStyle w:val="Emphasis"/>
          <w:highlight w:val="cyan"/>
        </w:rPr>
        <w:t>chaos</w:t>
      </w:r>
      <w:r w:rsidRPr="00DB6A18">
        <w:rPr>
          <w:sz w:val="16"/>
        </w:rPr>
        <w:t>.</w:t>
      </w:r>
    </w:p>
    <w:p w14:paraId="78EA5162" w14:textId="77777777" w:rsidR="00ED5C4E" w:rsidRPr="00DB6A18" w:rsidRDefault="00ED5C4E" w:rsidP="00ED5C4E">
      <w:pPr>
        <w:rPr>
          <w:sz w:val="16"/>
        </w:rPr>
      </w:pPr>
      <w:r w:rsidRPr="00DB6A18">
        <w:rPr>
          <w:sz w:val="16"/>
        </w:rPr>
        <w:t xml:space="preserve">Just last week, the </w:t>
      </w:r>
      <w:r w:rsidRPr="00DB6A18">
        <w:rPr>
          <w:rStyle w:val="StyleUnderline"/>
        </w:rPr>
        <w:t>Supreme Court gave</w:t>
      </w:r>
      <w:r w:rsidRPr="00DB6A18">
        <w:rPr>
          <w:sz w:val="16"/>
        </w:rPr>
        <w:t xml:space="preserve"> the </w:t>
      </w:r>
      <w:r w:rsidRPr="00DB6A18">
        <w:rPr>
          <w:rStyle w:val="StyleUnderline"/>
        </w:rPr>
        <w:t>Trump</w:t>
      </w:r>
      <w:r w:rsidRPr="00DB6A18">
        <w:rPr>
          <w:sz w:val="16"/>
        </w:rPr>
        <w:t xml:space="preserve"> administration </w:t>
      </w:r>
      <w:r w:rsidRPr="00DB6A18">
        <w:rPr>
          <w:rStyle w:val="StyleUnderline"/>
        </w:rPr>
        <w:t>permission to</w:t>
      </w:r>
      <w:r w:rsidRPr="00DB6A18">
        <w:rPr>
          <w:sz w:val="16"/>
        </w:rPr>
        <w:t xml:space="preserve"> </w:t>
      </w:r>
      <w:r w:rsidRPr="00DB6A18">
        <w:rPr>
          <w:rStyle w:val="StyleUnderline"/>
        </w:rPr>
        <w:t>move</w:t>
      </w:r>
      <w:r w:rsidRPr="00DB6A18">
        <w:rPr>
          <w:sz w:val="16"/>
        </w:rPr>
        <w:t xml:space="preserve"> </w:t>
      </w:r>
      <w:r w:rsidRPr="00DB6A18">
        <w:rPr>
          <w:rStyle w:val="Emphasis"/>
        </w:rPr>
        <w:t>forward</w:t>
      </w:r>
      <w:r w:rsidRPr="00DB6A18">
        <w:rPr>
          <w:sz w:val="16"/>
        </w:rPr>
        <w:t xml:space="preserve"> </w:t>
      </w:r>
      <w:r w:rsidRPr="00DB6A18">
        <w:rPr>
          <w:rStyle w:val="StyleUnderline"/>
        </w:rPr>
        <w:t>with</w:t>
      </w:r>
      <w:r w:rsidRPr="00DB6A18">
        <w:rPr>
          <w:sz w:val="16"/>
        </w:rPr>
        <w:t xml:space="preserve"> </w:t>
      </w:r>
      <w:r w:rsidRPr="00DB6A18">
        <w:rPr>
          <w:rStyle w:val="Emphasis"/>
        </w:rPr>
        <w:t>mass firings</w:t>
      </w:r>
      <w:r w:rsidRPr="00DB6A18">
        <w:rPr>
          <w:sz w:val="16"/>
        </w:rPr>
        <w:t xml:space="preserve"> </w:t>
      </w:r>
      <w:r w:rsidRPr="00DB6A18">
        <w:rPr>
          <w:rStyle w:val="StyleUnderline"/>
        </w:rPr>
        <w:t>while</w:t>
      </w:r>
      <w:r w:rsidRPr="00DB6A18">
        <w:rPr>
          <w:sz w:val="16"/>
        </w:rPr>
        <w:t xml:space="preserve"> a </w:t>
      </w:r>
      <w:r w:rsidRPr="00DB6A18">
        <w:rPr>
          <w:rStyle w:val="Emphasis"/>
        </w:rPr>
        <w:t>lower court</w:t>
      </w:r>
      <w:r w:rsidRPr="00DB6A18">
        <w:rPr>
          <w:sz w:val="16"/>
        </w:rPr>
        <w:t xml:space="preserve"> </w:t>
      </w:r>
      <w:r w:rsidRPr="00DB6A18">
        <w:rPr>
          <w:rStyle w:val="StyleUnderline"/>
        </w:rPr>
        <w:t>considers</w:t>
      </w:r>
      <w:r w:rsidRPr="00DB6A18">
        <w:rPr>
          <w:sz w:val="16"/>
        </w:rPr>
        <w:t xml:space="preserve"> whether the </w:t>
      </w:r>
      <w:r w:rsidRPr="00DB6A18">
        <w:rPr>
          <w:rStyle w:val="StyleUnderline"/>
        </w:rPr>
        <w:t>moves</w:t>
      </w:r>
      <w:r w:rsidRPr="00DB6A18">
        <w:rPr>
          <w:sz w:val="16"/>
        </w:rPr>
        <w:t xml:space="preserve"> are legal. But </w:t>
      </w:r>
      <w:r w:rsidRPr="00DB6A18">
        <w:rPr>
          <w:rStyle w:val="StyleUnderline"/>
        </w:rPr>
        <w:t>if</w:t>
      </w:r>
      <w:r w:rsidRPr="00DB6A18">
        <w:rPr>
          <w:sz w:val="16"/>
        </w:rPr>
        <w:t xml:space="preserve"> additional lawsuits are filed, workers could potentially be affected again.</w:t>
      </w:r>
    </w:p>
    <w:p w14:paraId="50410ABF" w14:textId="77777777" w:rsidR="00ED5C4E" w:rsidRPr="00DB6A18" w:rsidRDefault="00ED5C4E" w:rsidP="00ED5C4E">
      <w:pPr>
        <w:rPr>
          <w:sz w:val="16"/>
        </w:rPr>
      </w:pPr>
      <w:r w:rsidRPr="00DB6A18">
        <w:rPr>
          <w:rStyle w:val="StyleUnderline"/>
        </w:rPr>
        <w:t>Agencies have not been consistent in communicating</w:t>
      </w:r>
      <w:r w:rsidRPr="00DB6A18">
        <w:rPr>
          <w:sz w:val="16"/>
        </w:rPr>
        <w:t xml:space="preserve"> these </w:t>
      </w:r>
      <w:r w:rsidRPr="00DB6A18">
        <w:rPr>
          <w:rStyle w:val="Emphasis"/>
        </w:rPr>
        <w:t>abrupt changes</w:t>
      </w:r>
      <w:r w:rsidRPr="00DB6A18">
        <w:rPr>
          <w:sz w:val="16"/>
        </w:rPr>
        <w:t>. And some fired workers learned they had been reinstated only when they saw paychecks deposited into their bank accounts.</w:t>
      </w:r>
    </w:p>
    <w:p w14:paraId="6A461BD3" w14:textId="77777777" w:rsidR="00ED5C4E" w:rsidRDefault="00ED5C4E" w:rsidP="00ED5C4E">
      <w:pPr>
        <w:rPr>
          <w:sz w:val="16"/>
        </w:rPr>
      </w:pPr>
      <w:r w:rsidRPr="00072FE0">
        <w:rPr>
          <w:sz w:val="16"/>
        </w:rPr>
        <w:t xml:space="preserve"> </w:t>
      </w:r>
    </w:p>
    <w:p w14:paraId="1EA650B6" w14:textId="77777777" w:rsidR="00ED5C4E" w:rsidRPr="0024495D" w:rsidRDefault="00ED5C4E" w:rsidP="00ED5C4E">
      <w:pPr>
        <w:pStyle w:val="Heading4"/>
      </w:pPr>
      <w:r>
        <w:t xml:space="preserve">‘Certainty’ is </w:t>
      </w:r>
      <w:r>
        <w:rPr>
          <w:u w:val="single"/>
        </w:rPr>
        <w:t>offense</w:t>
      </w:r>
      <w:r>
        <w:t>:</w:t>
      </w:r>
    </w:p>
    <w:p w14:paraId="6D730E89" w14:textId="77777777" w:rsidR="00ED5C4E" w:rsidRPr="003B6792" w:rsidRDefault="00ED5C4E" w:rsidP="00ED5C4E">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7201955A" w14:textId="77777777" w:rsidR="00ED5C4E" w:rsidRPr="00EB1C83" w:rsidRDefault="00ED5C4E" w:rsidP="00ED5C4E">
      <w:r>
        <w:t>&lt;&lt;FOR REFERENCE&gt;&gt;</w:t>
      </w:r>
    </w:p>
    <w:p w14:paraId="41CB9A00" w14:textId="77777777" w:rsidR="00ED5C4E" w:rsidRPr="002503AB" w:rsidRDefault="00ED5C4E" w:rsidP="00ED5C4E">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in order </w:t>
      </w:r>
      <w:r w:rsidRPr="002503AB">
        <w:rPr>
          <w:rStyle w:val="StyleUnderline"/>
          <w:sz w:val="20"/>
          <w:szCs w:val="20"/>
        </w:rPr>
        <w:t xml:space="preserve">to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3ADFD907" w14:textId="77777777" w:rsidR="00ED5C4E" w:rsidRPr="002503AB" w:rsidRDefault="00ED5C4E" w:rsidP="00ED5C4E">
      <w:r>
        <w:t>AND</w:t>
      </w:r>
    </w:p>
    <w:p w14:paraId="3895B204" w14:textId="77777777" w:rsidR="00ED5C4E" w:rsidRDefault="00ED5C4E" w:rsidP="00ED5C4E">
      <w:pPr>
        <w:rPr>
          <w:sz w:val="14"/>
          <w:szCs w:val="20"/>
        </w:rPr>
      </w:pPr>
      <w:r w:rsidRPr="002503AB">
        <w:rPr>
          <w:sz w:val="14"/>
          <w:szCs w:val="20"/>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61DB2070" w14:textId="77777777" w:rsidR="00ED5C4E" w:rsidRPr="00E2055E" w:rsidRDefault="00ED5C4E" w:rsidP="00ED5C4E">
      <w:pPr>
        <w:pStyle w:val="Heading4"/>
      </w:pPr>
      <w:r>
        <w:t xml:space="preserve">2. </w:t>
      </w:r>
      <w:r>
        <w:rPr>
          <w:u w:val="single"/>
        </w:rPr>
        <w:t>RELIANCE</w:t>
      </w:r>
      <w:r>
        <w:t xml:space="preserve">---a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far more</w:t>
      </w:r>
      <w:r>
        <w:t xml:space="preserve"> uncertain---that’s Bridgens.</w:t>
      </w:r>
    </w:p>
    <w:p w14:paraId="2E78527D" w14:textId="77777777" w:rsidR="00ED5C4E" w:rsidRPr="008F3AE1" w:rsidRDefault="00ED5C4E" w:rsidP="00ED5C4E">
      <w:r>
        <w:t>&lt;&lt;FOR REFERENCE&gt;&gt;</w:t>
      </w:r>
    </w:p>
    <w:p w14:paraId="59014B2B" w14:textId="77777777" w:rsidR="00ED5C4E" w:rsidRPr="002503AB" w:rsidRDefault="00ED5C4E" w:rsidP="00ED5C4E">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21AD8E95" w14:textId="77777777" w:rsidR="00ED5C4E" w:rsidRDefault="00ED5C4E" w:rsidP="00ED5C4E">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1A43BB6E" w14:textId="77777777" w:rsidR="00ED5C4E" w:rsidRPr="005D7161" w:rsidRDefault="00ED5C4E" w:rsidP="00ED5C4E">
      <w:pPr>
        <w:pStyle w:val="Heading4"/>
      </w:pPr>
      <w:r>
        <w:t xml:space="preserve">Ruling without a </w:t>
      </w:r>
      <w:r>
        <w:rPr>
          <w:u w:val="single"/>
        </w:rPr>
        <w:t>specific case</w:t>
      </w:r>
      <w:r>
        <w:t xml:space="preserve"> that </w:t>
      </w:r>
      <w:r>
        <w:rPr>
          <w:u w:val="single"/>
        </w:rPr>
        <w:t>first</w:t>
      </w:r>
      <w:r>
        <w:t xml:space="preserve"> originates in </w:t>
      </w:r>
      <w:r>
        <w:rPr>
          <w:u w:val="single"/>
        </w:rPr>
        <w:t>trial</w:t>
      </w:r>
      <w:r>
        <w:t xml:space="preserve"> courts </w:t>
      </w:r>
      <w:r>
        <w:rPr>
          <w:u w:val="single"/>
        </w:rPr>
        <w:t>bypasses</w:t>
      </w:r>
      <w:r>
        <w:t xml:space="preserve"> the </w:t>
      </w:r>
      <w:r>
        <w:rPr>
          <w:u w:val="single"/>
        </w:rPr>
        <w:t>established</w:t>
      </w:r>
      <w:r>
        <w:t xml:space="preserve"> process for legal resolution---that </w:t>
      </w:r>
      <w:r>
        <w:rPr>
          <w:u w:val="single"/>
        </w:rPr>
        <w:t>obliterates</w:t>
      </w:r>
      <w:r>
        <w:t xml:space="preserve"> clarity.</w:t>
      </w:r>
    </w:p>
    <w:p w14:paraId="337A2183" w14:textId="77777777" w:rsidR="00ED5C4E" w:rsidRDefault="00ED5C4E" w:rsidP="00ED5C4E">
      <w:r w:rsidRPr="00790339">
        <w:rPr>
          <w:rStyle w:val="Style13ptBold"/>
        </w:rPr>
        <w:t>Steinman ’12</w:t>
      </w:r>
      <w:r>
        <w:t xml:space="preserve"> [Joan; 2012; Distinguished Professor of Law at the Chicago-Kent College of Law, Illinois Institute of Technology, A.B. from the University of Rochester, J.D. from Harvard University Law School; Notre Dame Law Review, “Federal Courts, Practice &amp; Procedure: Article: Appellate Courts as First Responders: The Constitutionality and Propriety of Appellate Courts' Resolving Issues in the First Instance,” vol. 87]</w:t>
      </w:r>
    </w:p>
    <w:p w14:paraId="6F645B0E" w14:textId="77777777" w:rsidR="00ED5C4E" w:rsidRPr="00BE4B97" w:rsidRDefault="00ED5C4E" w:rsidP="00ED5C4E">
      <w:pPr>
        <w:rPr>
          <w:sz w:val="16"/>
        </w:rPr>
      </w:pPr>
      <w:r w:rsidRPr="00E05227">
        <w:rPr>
          <w:rStyle w:val="StyleUnderline"/>
          <w:highlight w:val="cyan"/>
        </w:rPr>
        <w:t xml:space="preserve">We </w:t>
      </w:r>
      <w:r w:rsidRPr="00E05227">
        <w:rPr>
          <w:rStyle w:val="Emphasis"/>
          <w:highlight w:val="cyan"/>
        </w:rPr>
        <w:t>traditionally</w:t>
      </w:r>
      <w:r w:rsidRPr="00E05227">
        <w:rPr>
          <w:rStyle w:val="StyleUnderline"/>
          <w:highlight w:val="cyan"/>
        </w:rPr>
        <w:t xml:space="preserve"> defend</w:t>
      </w:r>
      <w:r w:rsidRPr="00BE4B97">
        <w:rPr>
          <w:rStyle w:val="StyleUnderline"/>
        </w:rPr>
        <w:t xml:space="preserve"> the </w:t>
      </w:r>
      <w:r w:rsidRPr="00E05227">
        <w:rPr>
          <w:rStyle w:val="Emphasis"/>
          <w:highlight w:val="cyan"/>
        </w:rPr>
        <w:t>division of function</w:t>
      </w:r>
      <w:r w:rsidRPr="00E05227">
        <w:rPr>
          <w:rStyle w:val="StyleUnderline"/>
          <w:highlight w:val="cyan"/>
        </w:rPr>
        <w:t xml:space="preserve"> between </w:t>
      </w:r>
      <w:r w:rsidRPr="00E05227">
        <w:rPr>
          <w:rStyle w:val="Emphasis"/>
          <w:highlight w:val="cyan"/>
        </w:rPr>
        <w:t>trial</w:t>
      </w:r>
      <w:r w:rsidRPr="00E05227">
        <w:rPr>
          <w:rStyle w:val="StyleUnderline"/>
          <w:highlight w:val="cyan"/>
        </w:rPr>
        <w:t xml:space="preserve"> and </w:t>
      </w:r>
      <w:r w:rsidRPr="00E05227">
        <w:rPr>
          <w:rStyle w:val="Emphasis"/>
          <w:highlight w:val="cyan"/>
        </w:rPr>
        <w:t>appellate</w:t>
      </w:r>
      <w:r w:rsidRPr="00BE4B97">
        <w:rPr>
          <w:rStyle w:val="StyleUnderline"/>
        </w:rPr>
        <w:t xml:space="preserve"> courts </w:t>
      </w:r>
      <w:r w:rsidRPr="00E05227">
        <w:rPr>
          <w:rStyle w:val="StyleUnderline"/>
          <w:highlight w:val="cyan"/>
        </w:rPr>
        <w:t xml:space="preserve">on </w:t>
      </w:r>
      <w:r w:rsidRPr="00E05227">
        <w:rPr>
          <w:rStyle w:val="Emphasis"/>
          <w:highlight w:val="cyan"/>
        </w:rPr>
        <w:t>functional</w:t>
      </w:r>
      <w:r w:rsidRPr="00BE4B97">
        <w:rPr>
          <w:rStyle w:val="StyleUnderline"/>
        </w:rPr>
        <w:t xml:space="preserve"> and </w:t>
      </w:r>
      <w:r w:rsidRPr="00BE4B97">
        <w:rPr>
          <w:rStyle w:val="Emphasis"/>
        </w:rPr>
        <w:t>institutional</w:t>
      </w:r>
      <w:r w:rsidRPr="00BE4B97">
        <w:rPr>
          <w:rStyle w:val="StyleUnderline"/>
        </w:rPr>
        <w:t xml:space="preserve"> </w:t>
      </w:r>
      <w:r w:rsidRPr="00E05227">
        <w:rPr>
          <w:rStyle w:val="StyleUnderline"/>
          <w:highlight w:val="cyan"/>
        </w:rPr>
        <w:t>grounds</w:t>
      </w:r>
      <w:r w:rsidRPr="00BE4B97">
        <w:rPr>
          <w:sz w:val="16"/>
        </w:rPr>
        <w:t xml:space="preserve">. Despite some evidence that our beliefs about the relative superiority of particular decision makers are not always accurate, 6 as a society we generally believe and </w:t>
      </w:r>
      <w:r w:rsidRPr="00E05227">
        <w:rPr>
          <w:rStyle w:val="Emphasis"/>
          <w:highlight w:val="cyan"/>
        </w:rPr>
        <w:t>historically</w:t>
      </w:r>
      <w:r w:rsidRPr="00BE4B97">
        <w:rPr>
          <w:rStyle w:val="StyleUnderline"/>
        </w:rPr>
        <w:t xml:space="preserve"> we </w:t>
      </w:r>
      <w:r w:rsidRPr="00BE4B97">
        <w:rPr>
          <w:rStyle w:val="Emphasis"/>
        </w:rPr>
        <w:t>generally</w:t>
      </w:r>
      <w:r w:rsidRPr="00BE4B97">
        <w:rPr>
          <w:rStyle w:val="StyleUnderline"/>
        </w:rPr>
        <w:t xml:space="preserve"> have believed that </w:t>
      </w:r>
      <w:r w:rsidRPr="00E05227">
        <w:rPr>
          <w:rStyle w:val="StyleUnderline"/>
          <w:highlight w:val="cyan"/>
        </w:rPr>
        <w:t>trial courts</w:t>
      </w:r>
      <w:r w:rsidRPr="00BE4B97">
        <w:rPr>
          <w:rStyle w:val="StyleUnderline"/>
        </w:rPr>
        <w:t xml:space="preserve"> - judges and juries - </w:t>
      </w:r>
      <w:r w:rsidRPr="00E05227">
        <w:rPr>
          <w:rStyle w:val="StyleUnderline"/>
          <w:highlight w:val="cyan"/>
        </w:rPr>
        <w:t>have advantages in</w:t>
      </w:r>
      <w:r w:rsidRPr="00BE4B97">
        <w:rPr>
          <w:rStyle w:val="StyleUnderline"/>
        </w:rPr>
        <w:t xml:space="preserve"> making </w:t>
      </w:r>
      <w:r w:rsidRPr="00E05227">
        <w:rPr>
          <w:rStyle w:val="Emphasis"/>
          <w:highlight w:val="cyan"/>
        </w:rPr>
        <w:t>fact findings</w:t>
      </w:r>
      <w:r w:rsidRPr="00E05227">
        <w:rPr>
          <w:rStyle w:val="StyleUnderline"/>
        </w:rPr>
        <w:t>, so we allow appellate</w:t>
      </w:r>
      <w:r w:rsidRPr="00BE4B97">
        <w:rPr>
          <w:rStyle w:val="StyleUnderline"/>
        </w:rPr>
        <w:t xml:space="preserve"> courts to review fact-findings but </w:t>
      </w:r>
      <w:r w:rsidRPr="00BE4B97">
        <w:rPr>
          <w:rStyle w:val="Emphasis"/>
        </w:rPr>
        <w:t>only</w:t>
      </w:r>
      <w:r w:rsidRPr="00BE4B97">
        <w:rPr>
          <w:rStyle w:val="StyleUnderline"/>
        </w:rPr>
        <w:t xml:space="preserve"> to avoid </w:t>
      </w:r>
      <w:r w:rsidRPr="00BE4B97">
        <w:rPr>
          <w:rStyle w:val="Emphasis"/>
        </w:rPr>
        <w:t>severe aberrations</w:t>
      </w:r>
      <w:r w:rsidRPr="00BE4B97">
        <w:rPr>
          <w:sz w:val="16"/>
        </w:rPr>
        <w:t xml:space="preserve">, violations of duty, and clear errors that would result in injustice to the parties. We make the review deferential to give effect to our belief that judges and jurors who were firsthand witnesses to the testimonial evidence and arguments usually have a superior ability to accurately find the facts. 7 </w:t>
      </w:r>
      <w:r w:rsidRPr="00E05227">
        <w:rPr>
          <w:rStyle w:val="StyleUnderline"/>
          <w:highlight w:val="cyan"/>
        </w:rPr>
        <w:t>For</w:t>
      </w:r>
      <w:r w:rsidRPr="00BE4B97">
        <w:rPr>
          <w:rStyle w:val="StyleUnderline"/>
        </w:rPr>
        <w:t xml:space="preserve"> reasons of </w:t>
      </w:r>
      <w:r w:rsidRPr="00E05227">
        <w:rPr>
          <w:rStyle w:val="Emphasis"/>
          <w:highlight w:val="cyan"/>
        </w:rPr>
        <w:t>consistency</w:t>
      </w:r>
      <w:r w:rsidRPr="00BE4B97">
        <w:rPr>
          <w:sz w:val="16"/>
        </w:rPr>
        <w:t xml:space="preserve"> and in deference to trial court experience and expertise in fact-finding, </w:t>
      </w:r>
      <w:r w:rsidRPr="00BE4B97">
        <w:rPr>
          <w:rStyle w:val="StyleUnderline"/>
        </w:rPr>
        <w:t>we take the same tack</w:t>
      </w:r>
      <w:r w:rsidRPr="00BE4B97">
        <w:rPr>
          <w:sz w:val="16"/>
        </w:rPr>
        <w:t xml:space="preserve">, making review deferential - although perhaps not to exactly the same degree - </w:t>
      </w:r>
      <w:r w:rsidRPr="00E05227">
        <w:rPr>
          <w:rStyle w:val="Emphasis"/>
          <w:highlight w:val="cyan"/>
        </w:rPr>
        <w:t>even when</w:t>
      </w:r>
      <w:r w:rsidRPr="00E05227">
        <w:rPr>
          <w:rStyle w:val="StyleUnderline"/>
          <w:highlight w:val="cyan"/>
        </w:rPr>
        <w:t xml:space="preserve"> all</w:t>
      </w:r>
      <w:r w:rsidRPr="00BE4B97">
        <w:rPr>
          <w:rStyle w:val="StyleUnderline"/>
        </w:rPr>
        <w:t xml:space="preserve"> of the </w:t>
      </w:r>
      <w:r w:rsidRPr="00E05227">
        <w:rPr>
          <w:rStyle w:val="Emphasis"/>
          <w:highlight w:val="cyan"/>
        </w:rPr>
        <w:t>ev</w:t>
      </w:r>
      <w:r w:rsidRPr="00BE4B97">
        <w:rPr>
          <w:rStyle w:val="StyleUnderline"/>
        </w:rPr>
        <w:t xml:space="preserve">idence is </w:t>
      </w:r>
      <w:r w:rsidRPr="00BE4B97">
        <w:rPr>
          <w:rStyle w:val="Emphasis"/>
        </w:rPr>
        <w:t>documentary</w:t>
      </w:r>
      <w:r w:rsidRPr="00BE4B97">
        <w:rPr>
          <w:rStyle w:val="StyleUnderline"/>
        </w:rPr>
        <w:t xml:space="preserve"> or </w:t>
      </w:r>
      <w:r w:rsidRPr="00E05227">
        <w:rPr>
          <w:rStyle w:val="StyleUnderline"/>
          <w:highlight w:val="cyan"/>
        </w:rPr>
        <w:t>is</w:t>
      </w:r>
      <w:r w:rsidRPr="00BE4B97">
        <w:rPr>
          <w:rStyle w:val="StyleUnderline"/>
        </w:rPr>
        <w:t xml:space="preserve"> </w:t>
      </w:r>
      <w:r w:rsidRPr="00BE4B97">
        <w:rPr>
          <w:rStyle w:val="Emphasis"/>
        </w:rPr>
        <w:t xml:space="preserve">otherwise </w:t>
      </w:r>
      <w:r w:rsidRPr="00E05227">
        <w:rPr>
          <w:rStyle w:val="Emphasis"/>
          <w:highlight w:val="cyan"/>
        </w:rPr>
        <w:t>available</w:t>
      </w:r>
      <w:r w:rsidRPr="00E05227">
        <w:rPr>
          <w:rStyle w:val="StyleUnderline"/>
          <w:highlight w:val="cyan"/>
        </w:rPr>
        <w:t xml:space="preserve"> to appellate</w:t>
      </w:r>
      <w:r w:rsidRPr="00BE4B97">
        <w:rPr>
          <w:rStyle w:val="StyleUnderline"/>
        </w:rPr>
        <w:t xml:space="preserve"> court </w:t>
      </w:r>
      <w:r w:rsidRPr="00E05227">
        <w:rPr>
          <w:rStyle w:val="StyleUnderline"/>
          <w:highlight w:val="cyan"/>
        </w:rPr>
        <w:t>judges</w:t>
      </w:r>
      <w:r w:rsidRPr="00BE4B97">
        <w:rPr>
          <w:rStyle w:val="StyleUnderline"/>
        </w:rPr>
        <w:t xml:space="preserve"> in the same form in which it was presented to the trier of fact</w:t>
      </w:r>
      <w:r w:rsidRPr="00BE4B97">
        <w:rPr>
          <w:sz w:val="16"/>
        </w:rPr>
        <w:t>. Technological advances that can put appellate judges in shoes that very much resemble those of jurors and trial judges raise questions about whether appellate courts should defer to judges and juries as they traditionally have done, but thus far, and for the most part, appellate courts have remained deferential. 8</w:t>
      </w:r>
    </w:p>
    <w:p w14:paraId="78061853" w14:textId="77777777" w:rsidR="00ED5C4E" w:rsidRPr="00BE4B97" w:rsidRDefault="00ED5C4E" w:rsidP="00ED5C4E">
      <w:pPr>
        <w:rPr>
          <w:sz w:val="16"/>
        </w:rPr>
      </w:pPr>
      <w:r w:rsidRPr="00BE4B97">
        <w:rPr>
          <w:sz w:val="16"/>
        </w:rPr>
        <w:t>Appellate courts utilize varying degrees of deference when reviewing matters that are within the district courts' discretion, depending on the reasons that discretion is afforded and sometimes based upon other policy considerations.</w:t>
      </w:r>
    </w:p>
    <w:p w14:paraId="1CE02C41" w14:textId="77777777" w:rsidR="00ED5C4E" w:rsidRDefault="00ED5C4E" w:rsidP="00ED5C4E">
      <w:pPr>
        <w:rPr>
          <w:sz w:val="16"/>
        </w:rPr>
      </w:pPr>
      <w:r w:rsidRPr="00BE4B97">
        <w:rPr>
          <w:sz w:val="16"/>
        </w:rPr>
        <w:t xml:space="preserve">Finally, appellate judges typically are authorized and expected to review questions of law de novo because, as a society, we believe that appellate judges have advantages over trial judges in deciding what the law is or should be. As Professor Chad Oldfather, among others, has recognized, de novo review has been thought to be appropriate for questions of law based on beliefs that appellate court judges are more competent (than trial judges) to answer questions of law and to formulate new law when necessary. 9 We have reason to believe that three interacting heads are better than one and that appellate court judges will bring more expertise than trial judges to the task of law-making, based both on their greater experience and on advantages that appellate judges enjoy, such as more and better law clerks and greater time to devote to research, contemplation, writing, and editing. Moreover, appellate courts are better positioned in the judicial hierarchy (than are trial courts) to enforce uniformity and improve predictability in the law. But again </w:t>
      </w:r>
      <w:r w:rsidRPr="00E05227">
        <w:rPr>
          <w:rStyle w:val="StyleUnderline"/>
          <w:highlight w:val="cyan"/>
        </w:rPr>
        <w:t xml:space="preserve">the </w:t>
      </w:r>
      <w:r w:rsidRPr="00556D63">
        <w:rPr>
          <w:rStyle w:val="Emphasis"/>
          <w:highlight w:val="cyan"/>
        </w:rPr>
        <w:t>norm</w:t>
      </w:r>
      <w:r w:rsidRPr="00E05227">
        <w:rPr>
          <w:rStyle w:val="StyleUnderline"/>
          <w:highlight w:val="cyan"/>
        </w:rPr>
        <w:t xml:space="preserve"> is</w:t>
      </w:r>
      <w:r w:rsidRPr="00BE4B97">
        <w:rPr>
          <w:rStyle w:val="StyleUnderline"/>
        </w:rPr>
        <w:t xml:space="preserve"> that </w:t>
      </w:r>
      <w:r w:rsidRPr="00E05227">
        <w:rPr>
          <w:rStyle w:val="StyleUnderline"/>
          <w:highlight w:val="cyan"/>
        </w:rPr>
        <w:t>appellate courts address</w:t>
      </w:r>
      <w:r w:rsidRPr="00BE4B97">
        <w:rPr>
          <w:rStyle w:val="StyleUnderline"/>
        </w:rPr>
        <w:t xml:space="preserve"> questions of law </w:t>
      </w:r>
      <w:r w:rsidRPr="00EA0962">
        <w:rPr>
          <w:rStyle w:val="Emphasis"/>
          <w:highlight w:val="cyan"/>
        </w:rPr>
        <w:t>only after</w:t>
      </w:r>
      <w:r w:rsidRPr="00470A9E">
        <w:rPr>
          <w:rStyle w:val="StyleUnderline"/>
          <w:sz w:val="24"/>
          <w:szCs w:val="26"/>
          <w:highlight w:val="cyan"/>
        </w:rPr>
        <w:t xml:space="preserve"> </w:t>
      </w:r>
      <w:r w:rsidRPr="004B5367">
        <w:rPr>
          <w:rStyle w:val="StyleUnderline"/>
          <w:highlight w:val="cyan"/>
        </w:rPr>
        <w:t>a tribunal</w:t>
      </w:r>
      <w:r w:rsidRPr="00BE4B97">
        <w:rPr>
          <w:rStyle w:val="StyleUnderline"/>
        </w:rPr>
        <w:t xml:space="preserve"> that is </w:t>
      </w:r>
      <w:r w:rsidRPr="004B5367">
        <w:rPr>
          <w:rStyle w:val="StyleUnderline"/>
          <w:highlight w:val="cyan"/>
        </w:rPr>
        <w:t>inferior</w:t>
      </w:r>
      <w:r w:rsidRPr="00BE4B97">
        <w:rPr>
          <w:sz w:val="16"/>
        </w:rPr>
        <w:t xml:space="preserve"> (hierarchically and perhaps qualitatively) </w:t>
      </w:r>
      <w:r w:rsidRPr="00BE4B97">
        <w:rPr>
          <w:rStyle w:val="StyleUnderline"/>
        </w:rPr>
        <w:t xml:space="preserve">has </w:t>
      </w:r>
      <w:r w:rsidRPr="0047048C">
        <w:rPr>
          <w:rStyle w:val="Emphasis"/>
        </w:rPr>
        <w:t>addressed those questions</w:t>
      </w:r>
      <w:r w:rsidRPr="00BE4B97">
        <w:rPr>
          <w:rStyle w:val="StyleUnderline"/>
        </w:rPr>
        <w:t xml:space="preserve"> and has given the </w:t>
      </w:r>
      <w:r w:rsidRPr="0047048C">
        <w:rPr>
          <w:rStyle w:val="Emphasis"/>
        </w:rPr>
        <w:t>appellate</w:t>
      </w:r>
      <w:r w:rsidRPr="00BE4B97">
        <w:rPr>
          <w:rStyle w:val="StyleUnderline"/>
        </w:rPr>
        <w:t xml:space="preserve"> court an </w:t>
      </w:r>
      <w:r w:rsidRPr="0047048C">
        <w:rPr>
          <w:rStyle w:val="Emphasis"/>
        </w:rPr>
        <w:t>analysis</w:t>
      </w:r>
      <w:r w:rsidRPr="00BE4B97">
        <w:rPr>
          <w:rStyle w:val="StyleUnderline"/>
        </w:rPr>
        <w:t xml:space="preserve"> that can inform its own</w:t>
      </w:r>
      <w:r w:rsidRPr="00BE4B97">
        <w:rPr>
          <w:sz w:val="16"/>
        </w:rPr>
        <w:t>. 10</w:t>
      </w:r>
    </w:p>
    <w:p w14:paraId="5F0E7614" w14:textId="77777777" w:rsidR="00ED5C4E" w:rsidRPr="00BE4B97" w:rsidRDefault="00ED5C4E" w:rsidP="00ED5C4E">
      <w:pPr>
        <w:rPr>
          <w:sz w:val="16"/>
        </w:rPr>
      </w:pPr>
      <w:r>
        <w:rPr>
          <w:sz w:val="16"/>
        </w:rPr>
        <w:t>&lt;&lt;TEXT CONDENSED, NONE OMITTED&gt;&gt;</w:t>
      </w:r>
    </w:p>
    <w:p w14:paraId="48D4CD82" w14:textId="77777777" w:rsidR="00ED5C4E" w:rsidRPr="00400718" w:rsidRDefault="00ED5C4E" w:rsidP="00ED5C4E">
      <w:pPr>
        <w:rPr>
          <w:sz w:val="8"/>
          <w:szCs w:val="18"/>
        </w:rPr>
      </w:pPr>
      <w:r w:rsidRPr="00400718">
        <w:rPr>
          <w:sz w:val="8"/>
          <w:szCs w:val="18"/>
        </w:rPr>
        <w:t>Is there any place in our system for appellate courts to rule on issues upon which no inferior court has ruled? In fact, appellate courts, including the United States Supreme Court, sometimes do this. There are, indeed, a surprising number of occasions on which courts of appeals, including the United States Supreme Court, address and decide questions that a trial court judge did not decide. On those occasions, the appellate courts are not reviewing the decision of another tribunal. The Supreme Court has declared that intermediate federal courts of appeals ("IFACs") have discretion to decide when they will address such issues. For ease of reference, I will describe questions that no inferior court has ruled upon as "new issues" or "new questions." This reality raises a great many questions. Preliminarily, there are what one might call definitional lines that need to be drawn. Parties are free to raise, in the appellate court, legal authorities that they did not cite below, without violating any general rule against appellate courts entertaining new issues. The line between new "arguments" or "theories" that may be raised for the first time on appeal without need of an exception to the general rule and new "issues" that may not be raised for the first time on appeal without need of an exception to the general rule is less clear. 11 There is no bright line for determining whether a matter was raised below, and there is likely a spectrum from old issues to new issues, rather than the two being polar opposites. Important though these line-drawing problems are, I will not dwell on them in this Article. I will focus on situations in which it is posited that a new issue is proffered. Beyond this threshold matter, questions one might ask include: Do Article III or Congressional statutes speak to federal appellate authority to address new issues - and, if so, what do they say? What guidance has the Supreme Court given with respect to appellate courts' proper role with regard to new issues? What is the proper role of appellate courts with regard to new issues? When, if ever, is appellate courts' taking the "first stab" appropriate, and why? Do intermediate appellate courts and supreme courts vary in their responses to new questions, depending upon the different ways in which the new issues arise or based upon other parameters? What are those other parameters, and should appellate courts' responses vary with them? What do appellate courts' acceptance and decision of new questions say about the roles and capacities of appellate versus trial courts, and about how we design appellate systems? In this Article, I attempt to explore many of these questions and propose some answers.</w:t>
      </w:r>
    </w:p>
    <w:p w14:paraId="26DCD1D0" w14:textId="77777777" w:rsidR="00ED5C4E" w:rsidRPr="00400718" w:rsidRDefault="00ED5C4E" w:rsidP="00ED5C4E">
      <w:pPr>
        <w:rPr>
          <w:sz w:val="16"/>
        </w:rPr>
      </w:pPr>
      <w:r w:rsidRPr="00400718">
        <w:rPr>
          <w:sz w:val="16"/>
        </w:rPr>
        <w:t>&lt;&lt;PARAGRAPH BREAKS RESUME&gt;&gt;</w:t>
      </w:r>
    </w:p>
    <w:p w14:paraId="0069ED63" w14:textId="77777777" w:rsidR="00ED5C4E" w:rsidRDefault="00ED5C4E" w:rsidP="00ED5C4E">
      <w:pPr>
        <w:rPr>
          <w:sz w:val="16"/>
        </w:rPr>
      </w:pPr>
      <w:r w:rsidRPr="00BE7A15">
        <w:rPr>
          <w:sz w:val="16"/>
        </w:rPr>
        <w:t>Introductory Notes address the scope of this Article and of prior literature on aspects of its subject, and distinguish between raising issues and resolving issues. Part I explains the importance of the issues raised here and discusses sequencing theory because of the light it sheds on that importance. Part II explores Article III, Congressional legislation, and pronouncements and decisions by the Supreme Court concerning the power of the Supreme Court and of intermediate federal appellate courts to take the first stab at issues. It also makes the point that the scope of appellate jurisdiction before and after final judgment constrains what new issues appellate courts may hear. Part III shifts the focus from power to judicial discretion and examines the realities in the Supreme Court and in the federal intermediate appellate courts. It categorizes and discusses both cases in which the Supreme Court or IFACs did consider new issues and cases in which the Supreme Court or IFACs declined to consider new issues. In so doing, it categorizes the kinds of issues and the circumstances in which the Supreme Court and IFACS have been inclined to address new issues on appeal and the reasons they have given for declining to do so. Part IV evaluates these realities, exploring the circumstances in which appellate courts should and should not exercise their power to decide issues that were not ruled upon in the district courts. I am interested in seeing how explicitly and how satisfactorily case law addresses the circumstances under which appellate courts will decide issues not decided below.</w:t>
      </w:r>
      <w:r w:rsidRPr="00BE7A15">
        <w:rPr>
          <w:sz w:val="16"/>
          <w:szCs w:val="18"/>
        </w:rPr>
        <w:t xml:space="preserve"> </w:t>
      </w:r>
      <w:r w:rsidRPr="00BE4B97">
        <w:rPr>
          <w:sz w:val="16"/>
        </w:rPr>
        <w:t xml:space="preserve">Just as in other areas of the law, </w:t>
      </w:r>
      <w:r w:rsidRPr="004B5367">
        <w:rPr>
          <w:rStyle w:val="StyleUnderline"/>
          <w:highlight w:val="cyan"/>
        </w:rPr>
        <w:t xml:space="preserve">case law developed </w:t>
      </w:r>
      <w:r w:rsidRPr="004B5367">
        <w:rPr>
          <w:rStyle w:val="Emphasis"/>
          <w:highlight w:val="cyan"/>
        </w:rPr>
        <w:t>over time</w:t>
      </w:r>
      <w:r w:rsidRPr="00BE4B97">
        <w:rPr>
          <w:rStyle w:val="StyleUnderline"/>
        </w:rPr>
        <w:t xml:space="preserve"> ideally should </w:t>
      </w:r>
      <w:r w:rsidRPr="004B5367">
        <w:rPr>
          <w:rStyle w:val="StyleUnderline"/>
          <w:highlight w:val="cyan"/>
        </w:rPr>
        <w:t xml:space="preserve">tend </w:t>
      </w:r>
      <w:r w:rsidRPr="004B5367">
        <w:rPr>
          <w:rStyle w:val="Emphasis"/>
          <w:highlight w:val="cyan"/>
        </w:rPr>
        <w:t>to</w:t>
      </w:r>
      <w:r w:rsidRPr="00BE4B97">
        <w:rPr>
          <w:rStyle w:val="StyleUnderline"/>
        </w:rPr>
        <w:t xml:space="preserve">ward </w:t>
      </w:r>
      <w:r w:rsidRPr="004B5367">
        <w:rPr>
          <w:rStyle w:val="StyleUnderline"/>
          <w:highlight w:val="cyan"/>
        </w:rPr>
        <w:t xml:space="preserve">greater </w:t>
      </w:r>
      <w:r w:rsidRPr="00411425">
        <w:rPr>
          <w:rStyle w:val="Emphasis"/>
          <w:highlight w:val="cyan"/>
        </w:rPr>
        <w:t>clarity</w:t>
      </w:r>
      <w:r w:rsidRPr="00470A9E">
        <w:rPr>
          <w:rStyle w:val="StyleUnderline"/>
          <w:sz w:val="24"/>
          <w:szCs w:val="26"/>
          <w:highlight w:val="cyan"/>
        </w:rPr>
        <w:t xml:space="preserve"> </w:t>
      </w:r>
      <w:r w:rsidRPr="004B5367">
        <w:rPr>
          <w:rStyle w:val="StyleUnderline"/>
          <w:highlight w:val="cyan"/>
        </w:rPr>
        <w:t xml:space="preserve">and </w:t>
      </w:r>
      <w:r w:rsidRPr="00411425">
        <w:rPr>
          <w:rStyle w:val="Emphasis"/>
          <w:highlight w:val="cyan"/>
        </w:rPr>
        <w:t>certainty</w:t>
      </w:r>
      <w:r w:rsidRPr="00BE4B97">
        <w:rPr>
          <w:rStyle w:val="StyleUnderline"/>
        </w:rPr>
        <w:t xml:space="preserve">, as it develops </w:t>
      </w:r>
      <w:r w:rsidRPr="004D4F1D">
        <w:rPr>
          <w:rStyle w:val="Emphasis"/>
        </w:rPr>
        <w:t>theoretically</w:t>
      </w:r>
      <w:r w:rsidRPr="00BE4B97">
        <w:rPr>
          <w:rStyle w:val="StyleUnderline"/>
        </w:rPr>
        <w:t xml:space="preserve"> and practically </w:t>
      </w:r>
      <w:r w:rsidRPr="004D4F1D">
        <w:rPr>
          <w:rStyle w:val="Emphasis"/>
        </w:rPr>
        <w:t>defensible answers</w:t>
      </w:r>
      <w:r w:rsidRPr="00BE4B97">
        <w:rPr>
          <w:rStyle w:val="StyleUnderline"/>
        </w:rPr>
        <w:t xml:space="preserve"> to</w:t>
      </w:r>
      <w:r w:rsidRPr="00BE4B97">
        <w:rPr>
          <w:sz w:val="16"/>
        </w:rPr>
        <w:t xml:space="preserve"> the questions </w:t>
      </w:r>
      <w:r w:rsidRPr="004B5367">
        <w:rPr>
          <w:rStyle w:val="StyleUnderline"/>
          <w:highlight w:val="cyan"/>
        </w:rPr>
        <w:t>when</w:t>
      </w:r>
      <w:r w:rsidRPr="00BE4B97">
        <w:rPr>
          <w:rStyle w:val="StyleUnderline"/>
        </w:rPr>
        <w:t xml:space="preserve"> appellate </w:t>
      </w:r>
      <w:r w:rsidRPr="004D4F1D">
        <w:rPr>
          <w:rStyle w:val="Emphasis"/>
        </w:rPr>
        <w:t>courts</w:t>
      </w:r>
      <w:r w:rsidRPr="00BE4B97">
        <w:rPr>
          <w:rStyle w:val="StyleUnderline"/>
        </w:rPr>
        <w:t xml:space="preserve"> should</w:t>
      </w:r>
      <w:r w:rsidRPr="00BE4B97">
        <w:rPr>
          <w:sz w:val="16"/>
        </w:rPr>
        <w:t xml:space="preserve"> decide new issues and when appellate courts should utilize mechanisms to </w:t>
      </w:r>
      <w:r w:rsidRPr="00BE4B97">
        <w:rPr>
          <w:rStyle w:val="StyleUnderline"/>
        </w:rPr>
        <w:t xml:space="preserve">have </w:t>
      </w:r>
      <w:r w:rsidRPr="004B5367">
        <w:rPr>
          <w:rStyle w:val="StyleUnderline"/>
          <w:highlight w:val="cyan"/>
        </w:rPr>
        <w:t xml:space="preserve">trial </w:t>
      </w:r>
      <w:r w:rsidRPr="004D4F1D">
        <w:rPr>
          <w:rStyle w:val="Emphasis"/>
          <w:highlight w:val="cyan"/>
        </w:rPr>
        <w:t>judges</w:t>
      </w:r>
      <w:r w:rsidRPr="00BE4B97">
        <w:rPr>
          <w:sz w:val="16"/>
        </w:rPr>
        <w:t xml:space="preserve"> or adjuncts to the appellate branch </w:t>
      </w:r>
      <w:r w:rsidRPr="004B5367">
        <w:rPr>
          <w:rStyle w:val="StyleUnderline"/>
          <w:highlight w:val="cyan"/>
        </w:rPr>
        <w:t xml:space="preserve">make </w:t>
      </w:r>
      <w:r w:rsidRPr="004B5367">
        <w:rPr>
          <w:rStyle w:val="Emphasis"/>
          <w:highlight w:val="cyan"/>
        </w:rPr>
        <w:t>initial determinations</w:t>
      </w:r>
      <w:r w:rsidRPr="004B5367">
        <w:rPr>
          <w:rStyle w:val="StyleUnderline"/>
          <w:highlight w:val="cyan"/>
        </w:rPr>
        <w:t xml:space="preserve"> that appellate courts</w:t>
      </w:r>
      <w:r w:rsidRPr="00BE4B97">
        <w:rPr>
          <w:rStyle w:val="StyleUnderline"/>
        </w:rPr>
        <w:t xml:space="preserve"> can </w:t>
      </w:r>
      <w:r w:rsidRPr="004B5367">
        <w:rPr>
          <w:rStyle w:val="Emphasis"/>
          <w:highlight w:val="cyan"/>
        </w:rPr>
        <w:t>review</w:t>
      </w:r>
      <w:r w:rsidRPr="00BE4B97">
        <w:rPr>
          <w:sz w:val="16"/>
        </w:rPr>
        <w:t>. The Article offers a proposal to govern the circumstances under which a new issue should be heard on appeal. It considers whether and when the Supreme Court should have more leeway than IFACs. The Article then concludes.</w:t>
      </w:r>
    </w:p>
    <w:p w14:paraId="7AC493C0" w14:textId="77777777" w:rsidR="00ED5C4E" w:rsidRDefault="00ED5C4E" w:rsidP="00ED5C4E">
      <w:pPr>
        <w:pStyle w:val="Heading4"/>
      </w:pPr>
      <w:r>
        <w:t xml:space="preserve">3. </w:t>
      </w:r>
      <w:r w:rsidRPr="00113929">
        <w:rPr>
          <w:u w:val="single"/>
        </w:rPr>
        <w:t>UNITY</w:t>
      </w:r>
      <w:r w:rsidRPr="00022252">
        <w:t>---</w:t>
      </w:r>
      <w:r>
        <w:t xml:space="preserve">the CP’s resulting </w:t>
      </w:r>
      <w:r>
        <w:rPr>
          <w:u w:val="single"/>
        </w:rPr>
        <w:t>congruence</w:t>
      </w:r>
      <w:r>
        <w:t xml:space="preserve"> between </w:t>
      </w:r>
      <w:r>
        <w:rPr>
          <w:u w:val="single"/>
        </w:rPr>
        <w:t>levels</w:t>
      </w:r>
      <w:r>
        <w:t xml:space="preserve"> of courts sends a </w:t>
      </w:r>
      <w:r>
        <w:rPr>
          <w:u w:val="single"/>
        </w:rPr>
        <w:t>stronger</w:t>
      </w:r>
      <w:r>
        <w:t xml:space="preserve"> signal.</w:t>
      </w:r>
    </w:p>
    <w:p w14:paraId="62653412" w14:textId="77777777" w:rsidR="00ED5C4E" w:rsidRDefault="00ED5C4E" w:rsidP="00ED5C4E">
      <w:r w:rsidRPr="00790339">
        <w:rPr>
          <w:rStyle w:val="Style13ptBold"/>
        </w:rPr>
        <w:t>Ortman ’16</w:t>
      </w:r>
      <w:r>
        <w:t xml:space="preserve"> [William; 2016; Assistant Professor of Law at the Wayne State University Law School, JD from the University of Chicago Law School, BA from Swarthmore College; Alabama Law Review, “Rulemaking's Missing Tier,” vol. 68]</w:t>
      </w:r>
    </w:p>
    <w:p w14:paraId="5F8B8069" w14:textId="77777777" w:rsidR="00ED5C4E" w:rsidRDefault="00ED5C4E" w:rsidP="00ED5C4E">
      <w:pPr>
        <w:rPr>
          <w:sz w:val="16"/>
        </w:rPr>
      </w:pPr>
      <w:r w:rsidRPr="001D07A7">
        <w:rPr>
          <w:sz w:val="16"/>
        </w:rPr>
        <w:t xml:space="preserve">If there is no good reason to treat rulemaking litigation and other closed-record cases differently, there are only two possible implications. Either we often use too many judicial tiers, or we use too few in rulemaking cases. In light of the epistemic advantages of two- over one-tier systems, the latter is more likely. This Article identifies and explores four such advantages. First, as the Supreme Court recognizes when it denies certiorari notwithstanding a circuit split, legal questions benefit from percolation. 21 Two-tier judicial structures allow legal questions to percolate within individual cases. 22 Second, two-tier legal systems feature accountability, as the prospect of appeal makes the lower tier accountable to the higher tier. 23 If first-tier judgments matter to ultimate outcomes--which they certainly do when they are not appealed and likely do more generally--two-tier systems harness that accountability in a way that one-tier systems cannot. Third, two-tier structures enjoy the epistemic advantages of diversity. By involving more judges in a case, they can better access the "wisdom of crowds" and bring more viewpoints to bear on legal questions. 24 Finally, </w:t>
      </w:r>
      <w:r w:rsidRPr="009100B9">
        <w:rPr>
          <w:rStyle w:val="Emphasis"/>
          <w:highlight w:val="cyan"/>
        </w:rPr>
        <w:t>agreement</w:t>
      </w:r>
      <w:r w:rsidRPr="001C2C78">
        <w:rPr>
          <w:szCs w:val="26"/>
        </w:rPr>
        <w:t xml:space="preserve"> </w:t>
      </w:r>
      <w:r w:rsidRPr="001D07A7">
        <w:rPr>
          <w:sz w:val="16"/>
        </w:rPr>
        <w:t xml:space="preserve">or disagreement </w:t>
      </w:r>
      <w:r w:rsidRPr="004F0957">
        <w:rPr>
          <w:rStyle w:val="StyleUnderline"/>
          <w:highlight w:val="cyan"/>
        </w:rPr>
        <w:t xml:space="preserve">between </w:t>
      </w:r>
      <w:r w:rsidRPr="009100B9">
        <w:rPr>
          <w:rStyle w:val="Emphasis"/>
          <w:highlight w:val="cyan"/>
        </w:rPr>
        <w:t>tiers</w:t>
      </w:r>
      <w:r w:rsidRPr="001C2C78">
        <w:rPr>
          <w:rStyle w:val="StyleUnderline"/>
          <w:sz w:val="24"/>
          <w:szCs w:val="26"/>
        </w:rPr>
        <w:t xml:space="preserve"> </w:t>
      </w:r>
      <w:r w:rsidRPr="001D07A7">
        <w:rPr>
          <w:rStyle w:val="StyleUnderline"/>
        </w:rPr>
        <w:t xml:space="preserve">of courts </w:t>
      </w:r>
      <w:r w:rsidRPr="004F0957">
        <w:rPr>
          <w:rStyle w:val="StyleUnderline"/>
          <w:highlight w:val="cyan"/>
        </w:rPr>
        <w:t xml:space="preserve">provides </w:t>
      </w:r>
      <w:r w:rsidRPr="004F0957">
        <w:rPr>
          <w:rStyle w:val="Emphasis"/>
          <w:highlight w:val="cyan"/>
        </w:rPr>
        <w:t>signals</w:t>
      </w:r>
      <w:r w:rsidRPr="004F0957">
        <w:rPr>
          <w:rStyle w:val="StyleUnderline"/>
          <w:highlight w:val="cyan"/>
        </w:rPr>
        <w:t xml:space="preserve"> to </w:t>
      </w:r>
      <w:r w:rsidRPr="004F0957">
        <w:rPr>
          <w:rStyle w:val="Emphasis"/>
          <w:highlight w:val="cyan"/>
        </w:rPr>
        <w:t>outside decisionmakers</w:t>
      </w:r>
      <w:r w:rsidRPr="004F0957">
        <w:rPr>
          <w:rStyle w:val="StyleUnderline"/>
          <w:highlight w:val="cyan"/>
        </w:rPr>
        <w:t>, such as</w:t>
      </w:r>
      <w:r w:rsidRPr="001D07A7">
        <w:rPr>
          <w:rStyle w:val="StyleUnderline"/>
        </w:rPr>
        <w:t xml:space="preserve"> the </w:t>
      </w:r>
      <w:r w:rsidRPr="004F0957">
        <w:rPr>
          <w:rStyle w:val="Emphasis"/>
          <w:highlight w:val="cyan"/>
        </w:rPr>
        <w:t>Supreme Court</w:t>
      </w:r>
      <w:r w:rsidRPr="004F0957">
        <w:rPr>
          <w:rStyle w:val="StyleUnderline"/>
          <w:highlight w:val="cyan"/>
        </w:rPr>
        <w:t xml:space="preserve"> and </w:t>
      </w:r>
      <w:r w:rsidRPr="004F0957">
        <w:rPr>
          <w:rStyle w:val="Emphasis"/>
          <w:highlight w:val="cyan"/>
        </w:rPr>
        <w:t>Congress</w:t>
      </w:r>
      <w:r w:rsidRPr="001D07A7">
        <w:rPr>
          <w:sz w:val="16"/>
        </w:rPr>
        <w:t xml:space="preserve">. 25 </w:t>
      </w:r>
      <w:r w:rsidRPr="001D07A7">
        <w:rPr>
          <w:rStyle w:val="StyleUnderline"/>
        </w:rPr>
        <w:t xml:space="preserve">These are general </w:t>
      </w:r>
      <w:r w:rsidRPr="004F0957">
        <w:rPr>
          <w:rStyle w:val="Emphasis"/>
          <w:highlight w:val="cyan"/>
        </w:rPr>
        <w:t>advantages</w:t>
      </w:r>
      <w:r w:rsidRPr="004F0957">
        <w:rPr>
          <w:rStyle w:val="StyleUnderline"/>
          <w:highlight w:val="cyan"/>
        </w:rPr>
        <w:t xml:space="preserve"> of </w:t>
      </w:r>
      <w:r w:rsidRPr="004F0957">
        <w:rPr>
          <w:rStyle w:val="Emphasis"/>
          <w:highlight w:val="cyan"/>
        </w:rPr>
        <w:t>two-tier</w:t>
      </w:r>
      <w:r w:rsidRPr="004F0957">
        <w:rPr>
          <w:rStyle w:val="StyleUnderline"/>
          <w:highlight w:val="cyan"/>
        </w:rPr>
        <w:t xml:space="preserve"> systems</w:t>
      </w:r>
      <w:r w:rsidRPr="001D07A7">
        <w:rPr>
          <w:sz w:val="16"/>
        </w:rPr>
        <w:t>, but there are good reasons to expect that they could apply in the particular context of rulemaking litigation. 26 If so, our process for adjudicating the validity of agency rules may leave epistemic value on the table. The likely result is unwarranted error.</w:t>
      </w:r>
    </w:p>
    <w:p w14:paraId="05CA2F3D" w14:textId="77777777" w:rsidR="00ED5C4E" w:rsidRDefault="00ED5C4E" w:rsidP="00ED5C4E">
      <w:pPr>
        <w:pStyle w:val="Heading3"/>
      </w:pPr>
      <w:r>
        <w:t>Solvency---AT: Jurisprudence---2NC</w:t>
      </w:r>
    </w:p>
    <w:p w14:paraId="3882EAA3" w14:textId="77777777" w:rsidR="00ED5C4E" w:rsidRDefault="00ED5C4E" w:rsidP="00ED5C4E">
      <w:pPr>
        <w:pStyle w:val="Heading3"/>
      </w:pPr>
      <w:r>
        <w:t>Solvency---AT: Trump---2NC</w:t>
      </w:r>
    </w:p>
    <w:p w14:paraId="117040E4" w14:textId="77777777" w:rsidR="00ED5C4E" w:rsidRPr="00423B04" w:rsidRDefault="00ED5C4E" w:rsidP="00ED5C4E">
      <w:pPr>
        <w:pStyle w:val="Heading4"/>
      </w:pPr>
      <w:r w:rsidRPr="00423B04">
        <w:t xml:space="preserve">Bipolar branch </w:t>
      </w:r>
      <w:r w:rsidRPr="00423B04">
        <w:rPr>
          <w:u w:val="single"/>
        </w:rPr>
        <w:t>follow-on</w:t>
      </w:r>
      <w:r w:rsidRPr="00423B04">
        <w:t xml:space="preserve"> is </w:t>
      </w:r>
      <w:r w:rsidRPr="00423B04">
        <w:rPr>
          <w:u w:val="single"/>
        </w:rPr>
        <w:t>certain</w:t>
      </w:r>
      <w:r w:rsidRPr="00423B04">
        <w:t>.</w:t>
      </w:r>
    </w:p>
    <w:p w14:paraId="1A761DDB" w14:textId="77777777" w:rsidR="00ED5C4E" w:rsidRPr="001F2D9B" w:rsidRDefault="00ED5C4E" w:rsidP="00ED5C4E">
      <w:r w:rsidRPr="00423B04">
        <w:rPr>
          <w:rStyle w:val="Style13ptBold"/>
        </w:rPr>
        <w:t>Preston ’23</w:t>
      </w:r>
      <w:r w:rsidRPr="001F2D9B">
        <w:t xml:space="preserve"> [Brian; Winter 2023; Chief Judge of the Land and Environment Court; Journal of the NSW Bar Association, “The Role of the Judiciary in Keeping the Legislature and Executive Accountable,” https://bn.nswbar.asn.au/article/the-role-of-the-judiciary-in-keeping-the-legislature-and-executive-accountable]</w:t>
      </w:r>
    </w:p>
    <w:p w14:paraId="406428C9" w14:textId="77777777" w:rsidR="00ED5C4E" w:rsidRPr="001F2D9B" w:rsidRDefault="00ED5C4E" w:rsidP="00ED5C4E">
      <w:pPr>
        <w:rPr>
          <w:sz w:val="16"/>
        </w:rPr>
      </w:pPr>
      <w:r w:rsidRPr="001F2D9B">
        <w:rPr>
          <w:sz w:val="16"/>
        </w:rPr>
        <w:t xml:space="preserve">Tackling the existential crisis of climate change requires ambitious action by governments to reduce greenhouse gas (GHG) emissions from human activity. The goal is to achieve net zero emissions – a balance between anthropogenic emissions by sources and removals by sinks. Emissions reductions need to be deep and rapid to limit global warming to the agreed temperature target of well below 2°C above pre-industrial levels1 by the time target of the second half of this century (2050).2 The government of a polity needs to take the lead in setting and implementing the strategic, policy and legal frameworks needed for effective climate action. The legislature needs to enact laws to require climate action and the executive needs to execute these laws and implement policies for climate action. Through an analysis of domestic and international cases, this article will discuss </w:t>
      </w:r>
      <w:r w:rsidRPr="005713F6">
        <w:rPr>
          <w:rStyle w:val="StyleUnderline"/>
        </w:rPr>
        <w:t xml:space="preserve">the </w:t>
      </w:r>
      <w:r w:rsidRPr="001F2D9B">
        <w:rPr>
          <w:rStyle w:val="Emphasis"/>
          <w:highlight w:val="cyan"/>
        </w:rPr>
        <w:t>important</w:t>
      </w:r>
      <w:r w:rsidRPr="005713F6">
        <w:rPr>
          <w:rStyle w:val="StyleUnderline"/>
          <w:highlight w:val="cyan"/>
        </w:rPr>
        <w:t xml:space="preserve"> role</w:t>
      </w:r>
      <w:r w:rsidRPr="005713F6">
        <w:rPr>
          <w:rStyle w:val="StyleUnderline"/>
        </w:rPr>
        <w:t xml:space="preserve"> the </w:t>
      </w:r>
      <w:r w:rsidRPr="005713F6">
        <w:rPr>
          <w:rStyle w:val="StyleUnderline"/>
          <w:highlight w:val="cyan"/>
        </w:rPr>
        <w:t xml:space="preserve">judiciary plays in </w:t>
      </w:r>
      <w:r w:rsidRPr="001F2D9B">
        <w:rPr>
          <w:rStyle w:val="Emphasis"/>
          <w:highlight w:val="cyan"/>
        </w:rPr>
        <w:t>holding</w:t>
      </w:r>
      <w:r w:rsidRPr="005713F6">
        <w:rPr>
          <w:rStyle w:val="StyleUnderline"/>
        </w:rPr>
        <w:t xml:space="preserve"> the </w:t>
      </w:r>
      <w:r w:rsidRPr="001F2D9B">
        <w:rPr>
          <w:rStyle w:val="Emphasis"/>
          <w:highlight w:val="cyan"/>
        </w:rPr>
        <w:t>legislature</w:t>
      </w:r>
      <w:r w:rsidRPr="005713F6">
        <w:rPr>
          <w:rStyle w:val="StyleUnderline"/>
          <w:highlight w:val="cyan"/>
        </w:rPr>
        <w:t xml:space="preserve"> and</w:t>
      </w:r>
      <w:r w:rsidRPr="005713F6">
        <w:rPr>
          <w:rStyle w:val="StyleUnderline"/>
        </w:rPr>
        <w:t xml:space="preserve"> the </w:t>
      </w:r>
      <w:r w:rsidRPr="001F2D9B">
        <w:rPr>
          <w:rStyle w:val="Emphasis"/>
          <w:highlight w:val="cyan"/>
        </w:rPr>
        <w:t>exec</w:t>
      </w:r>
      <w:r w:rsidRPr="005713F6">
        <w:rPr>
          <w:rStyle w:val="StyleUnderline"/>
        </w:rPr>
        <w:t xml:space="preserve">utive </w:t>
      </w:r>
      <w:r w:rsidRPr="001F2D9B">
        <w:rPr>
          <w:rStyle w:val="Emphasis"/>
          <w:highlight w:val="cyan"/>
        </w:rPr>
        <w:t>accountable</w:t>
      </w:r>
      <w:r w:rsidRPr="005713F6">
        <w:rPr>
          <w:rStyle w:val="StyleUnderline"/>
        </w:rPr>
        <w:t xml:space="preserve"> for discharging these responsibilities</w:t>
      </w:r>
      <w:r w:rsidRPr="001F2D9B">
        <w:rPr>
          <w:sz w:val="16"/>
        </w:rPr>
        <w:t>.</w:t>
      </w:r>
    </w:p>
    <w:p w14:paraId="5D7D72C5" w14:textId="77777777" w:rsidR="00ED5C4E" w:rsidRPr="001F2D9B" w:rsidRDefault="00ED5C4E" w:rsidP="00ED5C4E">
      <w:pPr>
        <w:rPr>
          <w:sz w:val="16"/>
        </w:rPr>
      </w:pPr>
      <w:r w:rsidRPr="001F2D9B">
        <w:rPr>
          <w:sz w:val="16"/>
        </w:rPr>
        <w:t>1. The legislature’s accountability</w:t>
      </w:r>
    </w:p>
    <w:p w14:paraId="30A8E1E9" w14:textId="77777777" w:rsidR="00ED5C4E" w:rsidRPr="001F2D9B" w:rsidRDefault="00ED5C4E" w:rsidP="00ED5C4E">
      <w:pPr>
        <w:rPr>
          <w:sz w:val="16"/>
        </w:rPr>
      </w:pPr>
      <w:r w:rsidRPr="001F2D9B">
        <w:rPr>
          <w:sz w:val="16"/>
        </w:rPr>
        <w:t xml:space="preserve">In the context of climate change, </w:t>
      </w:r>
      <w:r w:rsidRPr="005713F6">
        <w:rPr>
          <w:rStyle w:val="StyleUnderline"/>
        </w:rPr>
        <w:t xml:space="preserve">the </w:t>
      </w:r>
      <w:r w:rsidRPr="005713F6">
        <w:rPr>
          <w:rStyle w:val="StyleUnderline"/>
          <w:highlight w:val="cyan"/>
        </w:rPr>
        <w:t xml:space="preserve">legislature can </w:t>
      </w:r>
      <w:r w:rsidRPr="001F2D9B">
        <w:rPr>
          <w:rStyle w:val="Emphasis"/>
          <w:highlight w:val="cyan"/>
        </w:rPr>
        <w:t>breach</w:t>
      </w:r>
      <w:r w:rsidRPr="005713F6">
        <w:rPr>
          <w:rStyle w:val="StyleUnderline"/>
        </w:rPr>
        <w:t xml:space="preserve"> the law</w:t>
      </w:r>
      <w:r w:rsidRPr="001F2D9B">
        <w:rPr>
          <w:sz w:val="16"/>
        </w:rPr>
        <w:t xml:space="preserve"> in at least two ways: </w:t>
      </w:r>
      <w:r w:rsidRPr="005713F6">
        <w:rPr>
          <w:rStyle w:val="StyleUnderline"/>
          <w:highlight w:val="cyan"/>
        </w:rPr>
        <w:t xml:space="preserve">by </w:t>
      </w:r>
      <w:r w:rsidRPr="001F2D9B">
        <w:rPr>
          <w:rStyle w:val="Emphasis"/>
          <w:highlight w:val="cyan"/>
        </w:rPr>
        <w:t>failing</w:t>
      </w:r>
      <w:r w:rsidRPr="005713F6">
        <w:rPr>
          <w:rStyle w:val="StyleUnderline"/>
          <w:highlight w:val="cyan"/>
        </w:rPr>
        <w:t xml:space="preserve"> to </w:t>
      </w:r>
      <w:r w:rsidRPr="001F2D9B">
        <w:rPr>
          <w:rStyle w:val="Emphasis"/>
          <w:highlight w:val="cyan"/>
        </w:rPr>
        <w:t>enact</w:t>
      </w:r>
      <w:r w:rsidRPr="005713F6">
        <w:rPr>
          <w:rStyle w:val="StyleUnderline"/>
        </w:rPr>
        <w:t xml:space="preserve"> delegated </w:t>
      </w:r>
      <w:r w:rsidRPr="005713F6">
        <w:rPr>
          <w:rStyle w:val="StyleUnderline"/>
          <w:highlight w:val="cyan"/>
        </w:rPr>
        <w:t>legislation</w:t>
      </w:r>
      <w:r w:rsidRPr="001F2D9B">
        <w:rPr>
          <w:sz w:val="16"/>
        </w:rPr>
        <w:t xml:space="preserve"> in breach of a legal duty to do so, </w:t>
      </w:r>
      <w:r w:rsidRPr="005713F6">
        <w:rPr>
          <w:rStyle w:val="StyleUnderline"/>
        </w:rPr>
        <w:t xml:space="preserve">or by enacting legislation that is </w:t>
      </w:r>
      <w:r w:rsidRPr="001F2D9B">
        <w:rPr>
          <w:rStyle w:val="Emphasis"/>
        </w:rPr>
        <w:t>unconstitutional</w:t>
      </w:r>
      <w:r w:rsidRPr="001F2D9B">
        <w:rPr>
          <w:sz w:val="16"/>
        </w:rPr>
        <w:t xml:space="preserve"> or otherwise legally invalid.</w:t>
      </w:r>
    </w:p>
    <w:p w14:paraId="59EF622A" w14:textId="77777777" w:rsidR="00ED5C4E" w:rsidRPr="001F2D9B" w:rsidRDefault="00ED5C4E" w:rsidP="00ED5C4E">
      <w:pPr>
        <w:rPr>
          <w:sz w:val="16"/>
        </w:rPr>
      </w:pPr>
      <w:r w:rsidRPr="001F2D9B">
        <w:rPr>
          <w:sz w:val="16"/>
        </w:rPr>
        <w:t>1.1 Failing to enact delegated legislation in breach of the law</w:t>
      </w:r>
    </w:p>
    <w:p w14:paraId="4F95B9C7" w14:textId="77777777" w:rsidR="00ED5C4E" w:rsidRPr="001F2D9B" w:rsidRDefault="00ED5C4E" w:rsidP="00ED5C4E">
      <w:pPr>
        <w:rPr>
          <w:sz w:val="16"/>
        </w:rPr>
      </w:pPr>
      <w:r w:rsidRPr="001F2D9B">
        <w:rPr>
          <w:sz w:val="16"/>
        </w:rPr>
        <w:t xml:space="preserve">An example of the first type of error is the South African case, Trustees for the Time Being of Groundwork Trust and Another v Minister of Environmental Affairs and Others.3 This case concerned the ‘Highveld Priority Area’ in South Africa, a region with high levels of air pollution from, among other sources, the mining and combustion of fossil fuels. In 2012, an air quality management plan (the Highveld Plan) was prepared by the Minister of Environmental Affairs for the area with the ‘sole objective… to reduce ambient air pollution to a level that complies with the National Standards’.4 The applicants, two non government environmental organisations (NGOs), challenged the unsafe levels of ambient air pollution in the Highveld Priority Area in two ways: first, they argued that the poor air quality was in violation of s 24(a) of the Constitution of South Africa, which provides that ‘everyone has the right to an environment not harmful to their health or wellbeing’;5 and second, they argued that the Minister of Environmental Affairs ‘is obliged to create regulations to implement and enforce the Highveld Plan’.6 The High Court found in favour of the applicants and held that the levels of air pollution were in breach of the environmental constitutional right,7 and that the Minister had a legal duty to set regulations to reduce the pollution under the Highveld Plan.8 </w:t>
      </w:r>
      <w:r w:rsidRPr="005713F6">
        <w:rPr>
          <w:rStyle w:val="StyleUnderline"/>
        </w:rPr>
        <w:t xml:space="preserve">The </w:t>
      </w:r>
      <w:r w:rsidRPr="005713F6">
        <w:rPr>
          <w:rStyle w:val="StyleUnderline"/>
          <w:highlight w:val="cyan"/>
        </w:rPr>
        <w:t xml:space="preserve">court </w:t>
      </w:r>
      <w:r w:rsidRPr="001F2D9B">
        <w:rPr>
          <w:rStyle w:val="Emphasis"/>
          <w:highlight w:val="cyan"/>
        </w:rPr>
        <w:t>directed</w:t>
      </w:r>
      <w:r w:rsidRPr="001F2D9B">
        <w:rPr>
          <w:sz w:val="16"/>
        </w:rPr>
        <w:t xml:space="preserve"> the Minister to prescribe such </w:t>
      </w:r>
      <w:r w:rsidRPr="001F2D9B">
        <w:rPr>
          <w:rStyle w:val="Emphasis"/>
          <w:highlight w:val="cyan"/>
        </w:rPr>
        <w:t>reg</w:t>
      </w:r>
      <w:r w:rsidRPr="005713F6">
        <w:rPr>
          <w:rStyle w:val="StyleUnderline"/>
        </w:rPr>
        <w:t>ulation</w:t>
      </w:r>
      <w:r w:rsidRPr="001F2D9B">
        <w:rPr>
          <w:rStyle w:val="Emphasis"/>
          <w:highlight w:val="cyan"/>
        </w:rPr>
        <w:t>s</w:t>
      </w:r>
      <w:r w:rsidRPr="005713F6">
        <w:rPr>
          <w:rStyle w:val="StyleUnderline"/>
          <w:highlight w:val="cyan"/>
        </w:rPr>
        <w:t xml:space="preserve"> within </w:t>
      </w:r>
      <w:r w:rsidRPr="001F2D9B">
        <w:rPr>
          <w:rStyle w:val="Emphasis"/>
          <w:highlight w:val="cyan"/>
        </w:rPr>
        <w:t>12 months</w:t>
      </w:r>
      <w:r w:rsidRPr="001F2D9B">
        <w:rPr>
          <w:sz w:val="16"/>
        </w:rPr>
        <w:t xml:space="preserve"> of the decision and set out a number of issues for the Minister to consider when doing so.9 The Minister sought leave to appeal to the Supreme Court of Appeal, which was granted by the High Court in March 2023.10 While the High Court found that ‘there is no reasonable prospect that another court would come to a different conclusion’, it held that leave to appeal should still be granted on the basis of the ‘novelty and importance of the constitutional issues… and the broader public interest.’11</w:t>
      </w:r>
    </w:p>
    <w:p w14:paraId="3E04DCF0" w14:textId="77777777" w:rsidR="00ED5C4E" w:rsidRPr="001F2D9B" w:rsidRDefault="00ED5C4E" w:rsidP="00ED5C4E">
      <w:pPr>
        <w:rPr>
          <w:sz w:val="12"/>
          <w:szCs w:val="12"/>
        </w:rPr>
      </w:pPr>
      <w:r w:rsidRPr="001F2D9B">
        <w:rPr>
          <w:sz w:val="12"/>
          <w:szCs w:val="12"/>
        </w:rPr>
        <w:t>The legislature may also fail to make delegated legislation (regulations) because of a misunderstanding or misdirection as to power. A case illustrating this error is Massachusetts v Environmental Protection Agency.12 Massachusetts petitioned the US Environmental Protection Agency (EPA) to issue a rule (delegated legislation) under the Clean Air Act 1963 to regulate GHG emissions, including carbon dioxide, from new motor vehicles. The EPA refused the petition, saying it did not have the authority to regulate vehicle emissions, as they were not an ‘air pollutant’ under s 302(g) of the Clean Air Act. The US Supreme Court held that the definition of ‘air pollutant’ under the Clean Air Act was ‘sweeping’ and ‘capacious’ and unambiguously encompassed GHG emissions.13 The Court held that the EPA did have an obligation under s 202(a)(1) of the Clean Air Act to regulate GHG emissions from new motor vehicles, if such emissions would reasonably contribute to climate change.14 The court remanded the proceedings for the EPA to determine the rulemaking petition consistent with the court’s decision.15</w:t>
      </w:r>
    </w:p>
    <w:p w14:paraId="5B9CAE44" w14:textId="77777777" w:rsidR="00ED5C4E" w:rsidRPr="001F2D9B" w:rsidRDefault="00ED5C4E" w:rsidP="00ED5C4E">
      <w:pPr>
        <w:rPr>
          <w:sz w:val="12"/>
          <w:szCs w:val="12"/>
        </w:rPr>
      </w:pPr>
      <w:r w:rsidRPr="001F2D9B">
        <w:rPr>
          <w:sz w:val="12"/>
          <w:szCs w:val="12"/>
        </w:rPr>
        <w:t>1.2 Enacting legislation that is unconstitutional or otherwise legally invalid</w:t>
      </w:r>
    </w:p>
    <w:p w14:paraId="24D640B2" w14:textId="77777777" w:rsidR="00ED5C4E" w:rsidRPr="001F2D9B" w:rsidRDefault="00ED5C4E" w:rsidP="00ED5C4E">
      <w:pPr>
        <w:rPr>
          <w:sz w:val="16"/>
        </w:rPr>
      </w:pPr>
      <w:r w:rsidRPr="001F2D9B">
        <w:rPr>
          <w:sz w:val="16"/>
        </w:rPr>
        <w:t xml:space="preserve">The legislature may make legislation that is unconstitutional or otherwise legally invalid. An example of unconstitutional legislation is Neubauer et al v Germany.16 Youth claimants challenged the constitutionality of Germany’s Climate Change Act, for setting inadequate GHG emission reduction targets, which did not extend beyond 2030. The German Constitutional Court found that the Climate Change Act placed an unreasonable burden on future generations, in violation of the right to fundamental freedoms of future generations enshrined in the German Constitution.17 To this extent, the court held that the emission targets in the Climate Change Act were unconstitutional.18 </w:t>
      </w:r>
      <w:r w:rsidRPr="005713F6">
        <w:rPr>
          <w:rStyle w:val="StyleUnderline"/>
        </w:rPr>
        <w:t xml:space="preserve">The </w:t>
      </w:r>
      <w:r w:rsidRPr="005713F6">
        <w:rPr>
          <w:rStyle w:val="StyleUnderline"/>
          <w:highlight w:val="cyan"/>
        </w:rPr>
        <w:t xml:space="preserve">court </w:t>
      </w:r>
      <w:r w:rsidRPr="001F2D9B">
        <w:rPr>
          <w:rStyle w:val="Emphasis"/>
          <w:highlight w:val="cyan"/>
        </w:rPr>
        <w:t>ordered</w:t>
      </w:r>
      <w:r w:rsidRPr="005713F6">
        <w:rPr>
          <w:rStyle w:val="StyleUnderline"/>
        </w:rPr>
        <w:t xml:space="preserve"> the </w:t>
      </w:r>
      <w:r w:rsidRPr="001F2D9B">
        <w:rPr>
          <w:rStyle w:val="Emphasis"/>
          <w:highlight w:val="cyan"/>
        </w:rPr>
        <w:t>f</w:t>
      </w:r>
      <w:r w:rsidRPr="005713F6">
        <w:rPr>
          <w:rStyle w:val="StyleUnderline"/>
        </w:rPr>
        <w:t xml:space="preserve">ederal </w:t>
      </w:r>
      <w:r w:rsidRPr="001F2D9B">
        <w:rPr>
          <w:rStyle w:val="Emphasis"/>
          <w:highlight w:val="cyan"/>
        </w:rPr>
        <w:t>g</w:t>
      </w:r>
      <w:r w:rsidRPr="005713F6">
        <w:rPr>
          <w:rStyle w:val="StyleUnderline"/>
        </w:rPr>
        <w:t xml:space="preserve">overnment </w:t>
      </w:r>
      <w:r w:rsidRPr="005713F6">
        <w:rPr>
          <w:rStyle w:val="StyleUnderline"/>
          <w:highlight w:val="cyan"/>
        </w:rPr>
        <w:t>to</w:t>
      </w:r>
      <w:r w:rsidRPr="001F2D9B">
        <w:rPr>
          <w:sz w:val="16"/>
        </w:rPr>
        <w:t xml:space="preserve"> re</w:t>
      </w:r>
      <w:r w:rsidRPr="001F2D9B">
        <w:rPr>
          <w:rStyle w:val="Emphasis"/>
          <w:highlight w:val="cyan"/>
        </w:rPr>
        <w:t>make</w:t>
      </w:r>
      <w:r w:rsidRPr="001F2D9B">
        <w:rPr>
          <w:sz w:val="16"/>
        </w:rPr>
        <w:t xml:space="preserve"> the </w:t>
      </w:r>
      <w:r w:rsidRPr="005713F6">
        <w:rPr>
          <w:rStyle w:val="StyleUnderline"/>
          <w:highlight w:val="cyan"/>
        </w:rPr>
        <w:t xml:space="preserve">emissions </w:t>
      </w:r>
      <w:r w:rsidRPr="001F2D9B">
        <w:rPr>
          <w:rStyle w:val="Emphasis"/>
          <w:highlight w:val="cyan"/>
        </w:rPr>
        <w:t>reduction targets</w:t>
      </w:r>
      <w:r w:rsidRPr="001F2D9B">
        <w:rPr>
          <w:sz w:val="16"/>
        </w:rPr>
        <w:t xml:space="preserve"> in the Climate Change Act, </w:t>
      </w:r>
      <w:r w:rsidRPr="005713F6">
        <w:rPr>
          <w:rStyle w:val="StyleUnderline"/>
        </w:rPr>
        <w:t xml:space="preserve">including targets </w:t>
      </w:r>
      <w:r w:rsidRPr="005713F6">
        <w:rPr>
          <w:rStyle w:val="StyleUnderline"/>
          <w:highlight w:val="cyan"/>
        </w:rPr>
        <w:t>for</w:t>
      </w:r>
      <w:r w:rsidRPr="005713F6">
        <w:rPr>
          <w:rStyle w:val="StyleUnderline"/>
        </w:rPr>
        <w:t xml:space="preserve"> beyond </w:t>
      </w:r>
      <w:r w:rsidRPr="001F2D9B">
        <w:rPr>
          <w:rStyle w:val="Emphasis"/>
          <w:highlight w:val="cyan"/>
        </w:rPr>
        <w:t>2031</w:t>
      </w:r>
      <w:r w:rsidRPr="001F2D9B">
        <w:rPr>
          <w:sz w:val="16"/>
        </w:rPr>
        <w:t>, by the end of 2022.19 In compliance with this decision, the German legislature amended the Climate Change Act to include a 64% reduction of GHG emissions by 2030, an 88% reduction by 2040, and achieving climate neutrality by 2045.20</w:t>
      </w:r>
    </w:p>
    <w:p w14:paraId="4A7CA5E9" w14:textId="77777777" w:rsidR="00ED5C4E" w:rsidRPr="001F2D9B" w:rsidRDefault="00ED5C4E" w:rsidP="00ED5C4E">
      <w:pPr>
        <w:rPr>
          <w:sz w:val="16"/>
        </w:rPr>
      </w:pPr>
      <w:r w:rsidRPr="001F2D9B">
        <w:rPr>
          <w:sz w:val="16"/>
        </w:rPr>
        <w:t>&lt;&lt;TEXT CONDENSED, NONE OMITTED&gt;&gt;</w:t>
      </w:r>
    </w:p>
    <w:p w14:paraId="2AF5ACCB" w14:textId="77777777" w:rsidR="00ED5C4E" w:rsidRPr="001F2D9B" w:rsidRDefault="00ED5C4E" w:rsidP="00ED5C4E">
      <w:pPr>
        <w:rPr>
          <w:sz w:val="4"/>
          <w:szCs w:val="4"/>
        </w:rPr>
      </w:pPr>
      <w:r w:rsidRPr="001F2D9B">
        <w:rPr>
          <w:sz w:val="4"/>
          <w:szCs w:val="4"/>
        </w:rPr>
        <w:t>An example of legally invalid delegated legislation is West Virginia v Environmental Protection Agency.21 The US EPA had promulgated the Clean Power Plan rule (a form of delegated legislation), which sought to reduce carbon dioxide emissions from existing coal-fired and natural gas-fired power plants by adopting generation-shifting measures. The EPA relied on s 111(d) of the Clean Air Act as authorisation to make the rule.22 Under this section, the EPA can determine the ‘best system of emission reduction’ appropriate for an existing source. The majority of the United States Supreme Court ruled that s 111(d) did not empower the EPA to introduce a scheme requiring this generation-shifting approach.23 The majority held it was not sufficient that there is a ‘merely plausible textural basis for agency action’, because such action raised matters of vast political and economic significance. In such circumstances, there must be ‘clear congressional authorisation’.24 The minority, dissenting, found that Congress had authorised the EPA under s 111(d) to pick the ‘best system of emissions reduction’, recognising that this would change over time, and that the EPA had complied with that authority in enacting the Clean Power Plan and generation-shifting approach.25 2. The executive’s accountability The executive government may fail to adequately fulfil its climate change responsibilities in at least four ways: failing to adopt a climate policy, implementing a climate policy in breach of the law, failing to adequately implement a climate policy or failing to take adequate climate action. Recently, there has also been an emergence of climate litigation claiming a breach of a duty of care in climate policymaking or a breach of a duty to take climate action, however, to date courts have been less persuaded to hold the executive accountable by enforcing a tortious duty of care.26 2.1 Failing to adopt climate policy Legislation may require the executive government to adopt policies to mitigate or adapt to climate change. In Bushfire Survivors for Climate Action Incorporated v Environment Protection Authority,27 a climate action group sought an order in the nature of mandamus to compel the NSW Environment Protection Authority (EPA) to perform its statutory duty to develop environmental quality objectives, guidelines and policies to ensure the protection of the environment from climate change. The Land and Environment Court of NSW held that the statutory duty in s 9(1)(a) of the Protection of the Environment Administration Act 1991 (NSW) to develop environmental quality objectives, guidelines and policies to ensure environment protection includes a duty to develop instruments to ensure the protection of the environment from climate change.28 The EPA had failed to fulfil its duty to develop instruments of the kind described and was therefore ordered by the court to do so.29 In compliance with the court’s decision, the EPA released its Climate Change Policy and Action Plan 2023–26 in January 2023.30 2.2 Implementing a climate policy in breach of law The executive might adopt a climate policy or take climate action, such as in setting and implementing the level and rate of GHG emissions reductions, that breaches the law. For example, in Urgenda Foundation v The Netherlands,31 Urgenda Foundation and 900 Dutch citizens challenged the sufficiency of the Dutch Government’s climate change policy and action, arguing that the government’s failure to require deeper and more rapid reductions in GHG emissions breached its duty of care under the Dutch Civil Code and its obligations under the European Convention on Human Rights (EHCR). The Hague District Court found that the insufficient emissions reductions breached the government’s duty of care and ordered the government to reduce GHG emissions by 25% below 1990 levels by 2020.32 This decision was upheld on appeal by The Hague Court of Appeal and the Supreme Court of the Netherlands, on the ground that the insufficient emissions reductions also infringed the plaintiffs’ human rights under the EHCR.33</w:t>
      </w:r>
    </w:p>
    <w:p w14:paraId="2DF2B6B9" w14:textId="77777777" w:rsidR="00ED5C4E" w:rsidRPr="001F2D9B" w:rsidRDefault="00ED5C4E" w:rsidP="00ED5C4E">
      <w:pPr>
        <w:rPr>
          <w:sz w:val="16"/>
        </w:rPr>
      </w:pPr>
      <w:r w:rsidRPr="001F2D9B">
        <w:rPr>
          <w:sz w:val="16"/>
        </w:rPr>
        <w:t>&lt;&lt;PARAGRAPH BREAKS RESUME&gt;&gt;</w:t>
      </w:r>
    </w:p>
    <w:p w14:paraId="53589BEA" w14:textId="77777777" w:rsidR="00ED5C4E" w:rsidRPr="001F2D9B" w:rsidRDefault="00ED5C4E" w:rsidP="00ED5C4E">
      <w:pPr>
        <w:rPr>
          <w:sz w:val="16"/>
        </w:rPr>
      </w:pPr>
      <w:r w:rsidRPr="001F2D9B">
        <w:rPr>
          <w:sz w:val="16"/>
        </w:rPr>
        <w:t>2.3 Failing to implement climate policy</w:t>
      </w:r>
    </w:p>
    <w:p w14:paraId="09624F81" w14:textId="77777777" w:rsidR="00ED5C4E" w:rsidRPr="001F2D9B" w:rsidRDefault="00ED5C4E" w:rsidP="00ED5C4E">
      <w:pPr>
        <w:rPr>
          <w:sz w:val="16"/>
        </w:rPr>
      </w:pPr>
      <w:r w:rsidRPr="001F2D9B">
        <w:rPr>
          <w:sz w:val="16"/>
        </w:rPr>
        <w:t xml:space="preserve">The executive government might adopt climate policies according to law but fail to adequately implement them, thereby breaching the law. In Leghari v Federation of Pakistan,34 the Pakistan government had adopted policies for adaptation to climate change, but the government had not implemented them. Asghar Leghari submitted that this inaction violated his fundamental rights, read with constitutional principles and international environmental principles. The Lahore High Court held that the executive government’s inaction in implementing the climate policies had breached Leghari’s fundamental rights.35 </w:t>
      </w:r>
      <w:r w:rsidRPr="005713F6">
        <w:rPr>
          <w:rStyle w:val="StyleUnderline"/>
        </w:rPr>
        <w:t xml:space="preserve">The </w:t>
      </w:r>
      <w:r w:rsidRPr="005713F6">
        <w:rPr>
          <w:rStyle w:val="StyleUnderline"/>
          <w:highlight w:val="cyan"/>
        </w:rPr>
        <w:t>court ordered</w:t>
      </w:r>
      <w:r w:rsidRPr="005713F6">
        <w:rPr>
          <w:rStyle w:val="StyleUnderline"/>
        </w:rPr>
        <w:t xml:space="preserve"> the </w:t>
      </w:r>
      <w:r w:rsidRPr="001F2D9B">
        <w:rPr>
          <w:rStyle w:val="Emphasis"/>
          <w:highlight w:val="cyan"/>
        </w:rPr>
        <w:t>establishment</w:t>
      </w:r>
      <w:r w:rsidRPr="005713F6">
        <w:rPr>
          <w:rStyle w:val="StyleUnderline"/>
          <w:highlight w:val="cyan"/>
        </w:rPr>
        <w:t xml:space="preserve"> of</w:t>
      </w:r>
      <w:r w:rsidRPr="005713F6">
        <w:rPr>
          <w:rStyle w:val="StyleUnderline"/>
        </w:rPr>
        <w:t xml:space="preserve"> an </w:t>
      </w:r>
      <w:r w:rsidRPr="001F2D9B">
        <w:rPr>
          <w:rStyle w:val="Emphasis"/>
          <w:highlight w:val="cyan"/>
        </w:rPr>
        <w:t>ad hoc</w:t>
      </w:r>
      <w:r w:rsidRPr="005713F6">
        <w:rPr>
          <w:rStyle w:val="StyleUnderline"/>
          <w:highlight w:val="cyan"/>
        </w:rPr>
        <w:t xml:space="preserve"> Climate</w:t>
      </w:r>
      <w:r w:rsidRPr="005713F6">
        <w:rPr>
          <w:rStyle w:val="StyleUnderline"/>
        </w:rPr>
        <w:t xml:space="preserve"> Change </w:t>
      </w:r>
      <w:r w:rsidRPr="001F2D9B">
        <w:rPr>
          <w:rStyle w:val="Emphasis"/>
          <w:highlight w:val="cyan"/>
        </w:rPr>
        <w:t>Commission</w:t>
      </w:r>
      <w:r w:rsidRPr="005713F6">
        <w:rPr>
          <w:rStyle w:val="StyleUnderline"/>
          <w:highlight w:val="cyan"/>
        </w:rPr>
        <w:t xml:space="preserve"> to provide advice</w:t>
      </w:r>
      <w:r w:rsidRPr="005713F6">
        <w:rPr>
          <w:rStyle w:val="StyleUnderline"/>
        </w:rPr>
        <w:t xml:space="preserve"> as to </w:t>
      </w:r>
      <w:r w:rsidRPr="005713F6">
        <w:rPr>
          <w:rStyle w:val="StyleUnderline"/>
          <w:highlight w:val="cyan"/>
        </w:rPr>
        <w:t xml:space="preserve">how to </w:t>
      </w:r>
      <w:r w:rsidRPr="001F2D9B">
        <w:rPr>
          <w:rStyle w:val="Emphasis"/>
          <w:highlight w:val="cyan"/>
        </w:rPr>
        <w:t xml:space="preserve">implement </w:t>
      </w:r>
      <w:r w:rsidRPr="001F2D9B">
        <w:rPr>
          <w:rStyle w:val="Emphasis"/>
        </w:rPr>
        <w:t>effectively</w:t>
      </w:r>
      <w:r w:rsidRPr="005713F6">
        <w:rPr>
          <w:rStyle w:val="StyleUnderline"/>
        </w:rPr>
        <w:t xml:space="preserve"> the government’s </w:t>
      </w:r>
      <w:r w:rsidRPr="005713F6">
        <w:rPr>
          <w:rStyle w:val="StyleUnderline"/>
          <w:highlight w:val="cyan"/>
        </w:rPr>
        <w:t>climate policies</w:t>
      </w:r>
      <w:r w:rsidRPr="001F2D9B">
        <w:rPr>
          <w:sz w:val="16"/>
        </w:rPr>
        <w:t>.36</w:t>
      </w:r>
    </w:p>
    <w:p w14:paraId="1B90C622" w14:textId="77777777" w:rsidR="00ED5C4E" w:rsidRPr="001F2D9B" w:rsidRDefault="00ED5C4E" w:rsidP="00ED5C4E">
      <w:pPr>
        <w:rPr>
          <w:sz w:val="16"/>
        </w:rPr>
      </w:pPr>
      <w:r w:rsidRPr="001F2D9B">
        <w:rPr>
          <w:sz w:val="16"/>
        </w:rPr>
        <w:t>2.4 Failing to take adequate climate action</w:t>
      </w:r>
    </w:p>
    <w:p w14:paraId="1C0DB7A8" w14:textId="77777777" w:rsidR="00ED5C4E" w:rsidRPr="001F2D9B" w:rsidRDefault="00ED5C4E" w:rsidP="00ED5C4E">
      <w:pPr>
        <w:rPr>
          <w:sz w:val="16"/>
        </w:rPr>
      </w:pPr>
      <w:r w:rsidRPr="001F2D9B">
        <w:rPr>
          <w:sz w:val="16"/>
        </w:rPr>
        <w:t xml:space="preserve">The executive government may fail to take adequate climate action in breach of the law. In Notre Affaire à Tous et al v France,37 four NGOs brought administrative proceedings claiming that the French Government’s failure to implement proper measures to effectively address climate change violated legal duties to act. The plaintiffs claimed that the government has legal duties to act on climate change stemming from the French Charter for the Environment, the ECHR and the general principle of law providing the right of every person to live in a preserved climate system. The Administrative Court of Paris held that France could be held responsible for failing to meet its own climate and carbon budget goals under European Union law and national law.38 </w:t>
      </w:r>
      <w:r w:rsidRPr="005713F6">
        <w:rPr>
          <w:rStyle w:val="StyleUnderline"/>
        </w:rPr>
        <w:t xml:space="preserve">The court </w:t>
      </w:r>
      <w:r w:rsidRPr="001F2D9B">
        <w:rPr>
          <w:rStyle w:val="Emphasis"/>
          <w:highlight w:val="cyan"/>
        </w:rPr>
        <w:t>ordered</w:t>
      </w:r>
      <w:r w:rsidRPr="005713F6">
        <w:rPr>
          <w:rStyle w:val="StyleUnderline"/>
        </w:rPr>
        <w:t xml:space="preserve"> the </w:t>
      </w:r>
      <w:r w:rsidRPr="005713F6">
        <w:rPr>
          <w:rStyle w:val="StyleUnderline"/>
          <w:highlight w:val="cyan"/>
        </w:rPr>
        <w:t xml:space="preserve">state to take </w:t>
      </w:r>
      <w:r w:rsidRPr="001F2D9B">
        <w:rPr>
          <w:rStyle w:val="Emphasis"/>
          <w:highlight w:val="cyan"/>
        </w:rPr>
        <w:t>immediate</w:t>
      </w:r>
      <w:r w:rsidRPr="005713F6">
        <w:rPr>
          <w:rStyle w:val="StyleUnderline"/>
          <w:highlight w:val="cyan"/>
        </w:rPr>
        <w:t xml:space="preserve"> and </w:t>
      </w:r>
      <w:r w:rsidRPr="001F2D9B">
        <w:rPr>
          <w:rStyle w:val="Emphasis"/>
          <w:highlight w:val="cyan"/>
        </w:rPr>
        <w:t>concrete</w:t>
      </w:r>
      <w:r w:rsidRPr="005713F6">
        <w:rPr>
          <w:rStyle w:val="StyleUnderline"/>
          <w:highlight w:val="cyan"/>
        </w:rPr>
        <w:t xml:space="preserve"> actions to </w:t>
      </w:r>
      <w:r w:rsidRPr="001F2D9B">
        <w:rPr>
          <w:rStyle w:val="Emphasis"/>
          <w:highlight w:val="cyan"/>
        </w:rPr>
        <w:t>comply</w:t>
      </w:r>
      <w:r w:rsidRPr="005713F6">
        <w:rPr>
          <w:rStyle w:val="StyleUnderline"/>
          <w:highlight w:val="cyan"/>
        </w:rPr>
        <w:t xml:space="preserve"> with</w:t>
      </w:r>
      <w:r w:rsidRPr="005713F6">
        <w:rPr>
          <w:rStyle w:val="StyleUnderline"/>
        </w:rPr>
        <w:t xml:space="preserve"> its </w:t>
      </w:r>
      <w:r w:rsidRPr="001F2D9B">
        <w:rPr>
          <w:rStyle w:val="Emphasis"/>
          <w:highlight w:val="cyan"/>
        </w:rPr>
        <w:t>commitments</w:t>
      </w:r>
      <w:r w:rsidRPr="005713F6">
        <w:rPr>
          <w:rStyle w:val="StyleUnderline"/>
          <w:highlight w:val="cyan"/>
        </w:rPr>
        <w:t xml:space="preserve"> on cutting</w:t>
      </w:r>
      <w:r w:rsidRPr="005713F6">
        <w:rPr>
          <w:rStyle w:val="StyleUnderline"/>
        </w:rPr>
        <w:t xml:space="preserve"> carbon </w:t>
      </w:r>
      <w:r w:rsidRPr="005713F6">
        <w:rPr>
          <w:rStyle w:val="StyleUnderline"/>
          <w:highlight w:val="cyan"/>
        </w:rPr>
        <w:t>emissions</w:t>
      </w:r>
      <w:r w:rsidRPr="001F2D9B">
        <w:rPr>
          <w:sz w:val="16"/>
        </w:rPr>
        <w:t xml:space="preserve"> and repair the damage caused by its inaction by 31 December 2022.39</w:t>
      </w:r>
    </w:p>
    <w:p w14:paraId="554B6F70" w14:textId="77777777" w:rsidR="00ED5C4E" w:rsidRPr="001F2D9B" w:rsidRDefault="00ED5C4E" w:rsidP="00ED5C4E">
      <w:pPr>
        <w:rPr>
          <w:sz w:val="16"/>
        </w:rPr>
      </w:pPr>
      <w:r w:rsidRPr="001F2D9B">
        <w:rPr>
          <w:sz w:val="16"/>
        </w:rPr>
        <w:t>Conclusion</w:t>
      </w:r>
    </w:p>
    <w:p w14:paraId="49FEF97F" w14:textId="77777777" w:rsidR="00ED5C4E" w:rsidRPr="001F2D9B" w:rsidRDefault="00ED5C4E" w:rsidP="00ED5C4E">
      <w:pPr>
        <w:rPr>
          <w:sz w:val="16"/>
        </w:rPr>
      </w:pPr>
      <w:r w:rsidRPr="001F2D9B">
        <w:rPr>
          <w:sz w:val="16"/>
        </w:rPr>
        <w:t xml:space="preserve">The legislature and executive bear the prime responsibility for taking effective action to address the climate crisis. </w:t>
      </w:r>
      <w:r w:rsidRPr="005713F6">
        <w:rPr>
          <w:rStyle w:val="StyleUnderline"/>
        </w:rPr>
        <w:t xml:space="preserve">The </w:t>
      </w:r>
      <w:r w:rsidRPr="005713F6">
        <w:rPr>
          <w:rStyle w:val="StyleUnderline"/>
          <w:highlight w:val="cyan"/>
        </w:rPr>
        <w:t>judiciary plays</w:t>
      </w:r>
      <w:r w:rsidRPr="005713F6">
        <w:rPr>
          <w:rStyle w:val="StyleUnderline"/>
        </w:rPr>
        <w:t xml:space="preserve"> an </w:t>
      </w:r>
      <w:r w:rsidRPr="001F2D9B">
        <w:rPr>
          <w:rStyle w:val="Emphasis"/>
          <w:highlight w:val="cyan"/>
        </w:rPr>
        <w:t>important</w:t>
      </w:r>
      <w:r w:rsidRPr="005713F6">
        <w:rPr>
          <w:rStyle w:val="StyleUnderline"/>
          <w:highlight w:val="cyan"/>
        </w:rPr>
        <w:t xml:space="preserve"> role in </w:t>
      </w:r>
      <w:r w:rsidRPr="001F2D9B">
        <w:rPr>
          <w:rStyle w:val="Emphasis"/>
          <w:highlight w:val="cyan"/>
        </w:rPr>
        <w:t>holding</w:t>
      </w:r>
      <w:r w:rsidRPr="005713F6">
        <w:rPr>
          <w:rStyle w:val="StyleUnderline"/>
        </w:rPr>
        <w:t xml:space="preserve"> the </w:t>
      </w:r>
      <w:r w:rsidRPr="005713F6">
        <w:rPr>
          <w:rStyle w:val="StyleUnderline"/>
          <w:highlight w:val="cyan"/>
        </w:rPr>
        <w:t xml:space="preserve">legislature and executive accountable for </w:t>
      </w:r>
      <w:r w:rsidRPr="001F2D9B">
        <w:rPr>
          <w:rStyle w:val="Emphasis"/>
          <w:highlight w:val="cyan"/>
        </w:rPr>
        <w:t>fulfilling</w:t>
      </w:r>
      <w:r w:rsidRPr="005713F6">
        <w:rPr>
          <w:rStyle w:val="StyleUnderline"/>
        </w:rPr>
        <w:t xml:space="preserve"> their </w:t>
      </w:r>
      <w:r w:rsidRPr="005713F6">
        <w:rPr>
          <w:rStyle w:val="StyleUnderline"/>
          <w:highlight w:val="cyan"/>
        </w:rPr>
        <w:t xml:space="preserve">responsibilities in </w:t>
      </w:r>
      <w:r w:rsidRPr="001F2D9B">
        <w:rPr>
          <w:rStyle w:val="Emphasis"/>
          <w:highlight w:val="cyan"/>
        </w:rPr>
        <w:t>accordance</w:t>
      </w:r>
      <w:r w:rsidRPr="005713F6">
        <w:rPr>
          <w:rStyle w:val="StyleUnderline"/>
          <w:highlight w:val="cyan"/>
        </w:rPr>
        <w:t xml:space="preserve"> with </w:t>
      </w:r>
      <w:r w:rsidRPr="001F2D9B">
        <w:rPr>
          <w:rStyle w:val="Emphasis"/>
          <w:highlight w:val="cyan"/>
        </w:rPr>
        <w:t>law</w:t>
      </w:r>
      <w:r w:rsidRPr="001F2D9B">
        <w:rPr>
          <w:sz w:val="16"/>
        </w:rPr>
        <w:t>. This article has highlighted but a few cases where courts around the world have ensured legislature and executive accountability.</w:t>
      </w:r>
    </w:p>
    <w:p w14:paraId="55B666DC" w14:textId="77777777" w:rsidR="00ED5C4E" w:rsidRPr="001A2D74" w:rsidRDefault="00ED5C4E" w:rsidP="00ED5C4E">
      <w:pPr>
        <w:pStyle w:val="Heading4"/>
      </w:pPr>
      <w:r>
        <w:t xml:space="preserve">Externally, it solves by </w:t>
      </w:r>
      <w:r>
        <w:rPr>
          <w:u w:val="single"/>
        </w:rPr>
        <w:t>Congressional</w:t>
      </w:r>
      <w:r>
        <w:t xml:space="preserve"> follow-on---they’ll hold him accountable---that’s Siegel.</w:t>
      </w:r>
    </w:p>
    <w:p w14:paraId="5194EB13" w14:textId="77777777" w:rsidR="00ED5C4E" w:rsidRPr="00170D11" w:rsidRDefault="00ED5C4E" w:rsidP="00ED5C4E">
      <w:r>
        <w:t>&lt;&lt;FOR REFERENCE&gt;&gt;</w:t>
      </w:r>
    </w:p>
    <w:p w14:paraId="590B19FB" w14:textId="77777777" w:rsidR="00ED5C4E" w:rsidRPr="00525EFB" w:rsidRDefault="00ED5C4E" w:rsidP="00ED5C4E">
      <w:pPr>
        <w:rPr>
          <w:sz w:val="14"/>
          <w:szCs w:val="20"/>
        </w:rPr>
      </w:pPr>
      <w:r w:rsidRPr="00525EFB">
        <w:rPr>
          <w:rStyle w:val="StyleUnderline"/>
          <w:sz w:val="20"/>
          <w:szCs w:val="20"/>
          <w:highlight w:val="lightGray"/>
        </w:rPr>
        <w:t xml:space="preserve">The </w:t>
      </w:r>
      <w:r w:rsidRPr="00525EFB">
        <w:rPr>
          <w:rStyle w:val="Emphasis"/>
          <w:sz w:val="20"/>
          <w:szCs w:val="20"/>
          <w:highlight w:val="lightGray"/>
        </w:rPr>
        <w:t>Court</w:t>
      </w:r>
      <w:r w:rsidRPr="00525EFB">
        <w:rPr>
          <w:rStyle w:val="StyleUnderline"/>
          <w:sz w:val="20"/>
          <w:szCs w:val="20"/>
          <w:highlight w:val="lightGray"/>
        </w:rPr>
        <w:t xml:space="preserve"> can</w:t>
      </w:r>
      <w:r w:rsidRPr="00525EFB">
        <w:rPr>
          <w:sz w:val="14"/>
          <w:szCs w:val="20"/>
        </w:rPr>
        <w:t xml:space="preserve"> have an </w:t>
      </w:r>
      <w:r w:rsidRPr="00525EFB">
        <w:rPr>
          <w:rStyle w:val="Emphasis"/>
          <w:sz w:val="20"/>
          <w:szCs w:val="20"/>
          <w:highlight w:val="lightGray"/>
        </w:rPr>
        <w:t>impact</w:t>
      </w:r>
      <w:r w:rsidRPr="00525EFB">
        <w:rPr>
          <w:sz w:val="14"/>
          <w:szCs w:val="20"/>
        </w:rPr>
        <w:t xml:space="preserve"> on </w:t>
      </w:r>
      <w:r w:rsidRPr="00525EFB">
        <w:rPr>
          <w:rStyle w:val="StyleUnderline"/>
          <w:sz w:val="20"/>
          <w:szCs w:val="20"/>
        </w:rPr>
        <w:t xml:space="preserve">the course of </w:t>
      </w:r>
      <w:r w:rsidRPr="00525EFB">
        <w:rPr>
          <w:rStyle w:val="Emphasis"/>
          <w:sz w:val="20"/>
          <w:szCs w:val="20"/>
          <w:highlight w:val="lightGray"/>
        </w:rPr>
        <w:t>legislation</w:t>
      </w:r>
      <w:r w:rsidRPr="00525EFB">
        <w:rPr>
          <w:sz w:val="14"/>
          <w:szCs w:val="20"/>
        </w:rPr>
        <w:t xml:space="preserve"> that is </w:t>
      </w:r>
      <w:r w:rsidRPr="00525EFB">
        <w:rPr>
          <w:rStyle w:val="StyleUnderline"/>
          <w:sz w:val="20"/>
          <w:szCs w:val="20"/>
          <w:highlight w:val="lightGray"/>
        </w:rPr>
        <w:t>similar to</w:t>
      </w:r>
      <w:r w:rsidRPr="00525EFB">
        <w:rPr>
          <w:sz w:val="14"/>
          <w:szCs w:val="20"/>
        </w:rPr>
        <w:t xml:space="preserve"> its impact on </w:t>
      </w:r>
      <w:r w:rsidRPr="00525EFB">
        <w:rPr>
          <w:rStyle w:val="StyleUnderline"/>
          <w:sz w:val="20"/>
          <w:szCs w:val="20"/>
        </w:rPr>
        <w:t xml:space="preserve">the course of </w:t>
      </w:r>
      <w:r w:rsidRPr="00525EFB">
        <w:rPr>
          <w:rStyle w:val="StyleUnderline"/>
          <w:sz w:val="20"/>
          <w:szCs w:val="20"/>
          <w:highlight w:val="lightGray"/>
        </w:rPr>
        <w:t xml:space="preserve">judicial </w:t>
      </w:r>
      <w:r w:rsidRPr="00525EFB">
        <w:rPr>
          <w:rStyle w:val="Emphasis"/>
          <w:sz w:val="20"/>
          <w:szCs w:val="20"/>
          <w:highlight w:val="lightGray"/>
        </w:rPr>
        <w:t>precedent</w:t>
      </w:r>
      <w:r w:rsidRPr="00525EFB">
        <w:rPr>
          <w:sz w:val="14"/>
          <w:szCs w:val="20"/>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525EFB">
        <w:rPr>
          <w:rStyle w:val="Emphasis"/>
          <w:sz w:val="20"/>
          <w:szCs w:val="20"/>
          <w:highlight w:val="lightGray"/>
        </w:rPr>
        <w:t>Dicta</w:t>
      </w:r>
      <w:r w:rsidRPr="00525EFB">
        <w:rPr>
          <w:sz w:val="14"/>
          <w:szCs w:val="20"/>
        </w:rPr>
        <w:t xml:space="preserve"> in the Court’s decision thirty years earlier in Coker v. Georgia, 77 he explained,</w:t>
      </w:r>
    </w:p>
    <w:p w14:paraId="19F0A979" w14:textId="77777777" w:rsidR="00ED5C4E" w:rsidRDefault="00ED5C4E" w:rsidP="00ED5C4E">
      <w:pPr>
        <w:rPr>
          <w:sz w:val="14"/>
          <w:szCs w:val="20"/>
        </w:rPr>
      </w:pPr>
      <w:r w:rsidRPr="00525EFB">
        <w:rPr>
          <w:rStyle w:val="StyleUnderline"/>
          <w:sz w:val="20"/>
          <w:szCs w:val="20"/>
          <w:highlight w:val="lightGray"/>
        </w:rPr>
        <w:t>gave</w:t>
      </w:r>
      <w:r w:rsidRPr="00525EFB">
        <w:rPr>
          <w:rStyle w:val="StyleUnderline"/>
          <w:sz w:val="20"/>
          <w:szCs w:val="20"/>
        </w:rPr>
        <w:t xml:space="preserve"> state </w:t>
      </w:r>
      <w:r w:rsidRPr="00525EFB">
        <w:rPr>
          <w:rStyle w:val="Emphasis"/>
          <w:sz w:val="20"/>
          <w:szCs w:val="20"/>
          <w:highlight w:val="lightGray"/>
        </w:rPr>
        <w:t>legislators</w:t>
      </w:r>
      <w:r w:rsidRPr="00525EFB">
        <w:rPr>
          <w:rStyle w:val="StyleUnderline"/>
          <w:sz w:val="20"/>
          <w:szCs w:val="20"/>
        </w:rPr>
        <w:t xml:space="preserve"> and others </w:t>
      </w:r>
      <w:r w:rsidRPr="00525EFB">
        <w:rPr>
          <w:rStyle w:val="Emphasis"/>
          <w:sz w:val="20"/>
          <w:szCs w:val="20"/>
        </w:rPr>
        <w:t xml:space="preserve">good </w:t>
      </w:r>
      <w:r w:rsidRPr="00525EFB">
        <w:rPr>
          <w:rStyle w:val="Emphasis"/>
          <w:sz w:val="20"/>
          <w:szCs w:val="20"/>
          <w:highlight w:val="lightGray"/>
        </w:rPr>
        <w:t>reason</w:t>
      </w:r>
      <w:r w:rsidRPr="00525EFB">
        <w:rPr>
          <w:rStyle w:val="StyleUnderline"/>
          <w:sz w:val="20"/>
          <w:szCs w:val="20"/>
          <w:highlight w:val="lightGray"/>
        </w:rPr>
        <w:t xml:space="preserve"> to fear</w:t>
      </w:r>
      <w:r w:rsidRPr="00525EFB">
        <w:rPr>
          <w:sz w:val="14"/>
          <w:szCs w:val="20"/>
        </w:rPr>
        <w:t xml:space="preserve"> that </w:t>
      </w:r>
      <w:r w:rsidRPr="00525EFB">
        <w:rPr>
          <w:rStyle w:val="StyleUnderline"/>
          <w:sz w:val="20"/>
          <w:szCs w:val="20"/>
        </w:rPr>
        <w:t xml:space="preserve">any </w:t>
      </w:r>
      <w:r w:rsidRPr="00525EFB">
        <w:rPr>
          <w:rStyle w:val="Emphasis"/>
          <w:sz w:val="20"/>
          <w:szCs w:val="20"/>
        </w:rPr>
        <w:t>law</w:t>
      </w:r>
      <w:r w:rsidRPr="00525EFB">
        <w:rPr>
          <w:rStyle w:val="StyleUnderline"/>
          <w:sz w:val="20"/>
          <w:szCs w:val="20"/>
        </w:rPr>
        <w:t xml:space="preserve"> permitting</w:t>
      </w:r>
      <w:r w:rsidRPr="00525EFB">
        <w:rPr>
          <w:sz w:val="14"/>
          <w:szCs w:val="20"/>
        </w:rPr>
        <w:t xml:space="preserve"> the imposition of the death penalty for this crime </w:t>
      </w:r>
      <w:r w:rsidRPr="00525EFB">
        <w:rPr>
          <w:rStyle w:val="StyleUnderline"/>
          <w:sz w:val="20"/>
          <w:szCs w:val="20"/>
        </w:rPr>
        <w:t>would meet</w:t>
      </w:r>
      <w:r w:rsidRPr="00525EFB">
        <w:rPr>
          <w:sz w:val="14"/>
          <w:szCs w:val="20"/>
        </w:rPr>
        <w:t xml:space="preserve"> precisely </w:t>
      </w:r>
      <w:r w:rsidRPr="00525EFB">
        <w:rPr>
          <w:rStyle w:val="StyleUnderline"/>
          <w:sz w:val="20"/>
          <w:szCs w:val="20"/>
        </w:rPr>
        <w:t xml:space="preserve">the </w:t>
      </w:r>
      <w:r w:rsidRPr="00525EFB">
        <w:rPr>
          <w:rStyle w:val="Emphasis"/>
          <w:sz w:val="20"/>
          <w:szCs w:val="20"/>
        </w:rPr>
        <w:t>fate</w:t>
      </w:r>
      <w:r w:rsidRPr="00525EFB">
        <w:rPr>
          <w:sz w:val="14"/>
          <w:szCs w:val="20"/>
        </w:rPr>
        <w:t xml:space="preserve"> that has now befallen the Louisiana statute that is currently before us, </w:t>
      </w:r>
      <w:r w:rsidRPr="00525EFB">
        <w:rPr>
          <w:rStyle w:val="StyleUnderline"/>
          <w:sz w:val="20"/>
          <w:szCs w:val="20"/>
        </w:rPr>
        <w:t>and this threat strongly discouraged</w:t>
      </w:r>
      <w:r w:rsidRPr="00525EFB">
        <w:rPr>
          <w:sz w:val="14"/>
          <w:szCs w:val="20"/>
        </w:rPr>
        <w:t xml:space="preserve"> state </w:t>
      </w:r>
      <w:r w:rsidRPr="00525EFB">
        <w:rPr>
          <w:rStyle w:val="Emphasis"/>
          <w:sz w:val="20"/>
          <w:szCs w:val="20"/>
        </w:rPr>
        <w:t>legislators</w:t>
      </w:r>
      <w:r w:rsidRPr="00525EFB">
        <w:rPr>
          <w:sz w:val="14"/>
          <w:szCs w:val="20"/>
        </w:rPr>
        <w:t>—</w:t>
      </w:r>
      <w:r w:rsidRPr="00525EFB">
        <w:rPr>
          <w:rStyle w:val="StyleUnderline"/>
          <w:sz w:val="20"/>
          <w:szCs w:val="20"/>
        </w:rPr>
        <w:t>regardless of their</w:t>
      </w:r>
      <w:r w:rsidRPr="00525EFB">
        <w:rPr>
          <w:sz w:val="14"/>
          <w:szCs w:val="20"/>
        </w:rPr>
        <w:t xml:space="preserve"> own </w:t>
      </w:r>
      <w:r w:rsidRPr="00525EFB">
        <w:rPr>
          <w:rStyle w:val="StyleUnderline"/>
          <w:sz w:val="20"/>
          <w:szCs w:val="20"/>
        </w:rPr>
        <w:t>values</w:t>
      </w:r>
      <w:r w:rsidRPr="00525EFB">
        <w:rPr>
          <w:sz w:val="14"/>
          <w:szCs w:val="20"/>
        </w:rPr>
        <w:t xml:space="preserve"> and those of their constituents—</w:t>
      </w:r>
      <w:r w:rsidRPr="00525EFB">
        <w:rPr>
          <w:rStyle w:val="StyleUnderline"/>
          <w:sz w:val="20"/>
          <w:szCs w:val="20"/>
        </w:rPr>
        <w:t>from supporting</w:t>
      </w:r>
      <w:r w:rsidRPr="00525EFB">
        <w:rPr>
          <w:sz w:val="14"/>
          <w:szCs w:val="20"/>
        </w:rPr>
        <w:t xml:space="preserve"> the </w:t>
      </w:r>
      <w:r w:rsidRPr="00525EFB">
        <w:rPr>
          <w:rStyle w:val="Emphasis"/>
          <w:sz w:val="20"/>
          <w:szCs w:val="20"/>
          <w:highlight w:val="lightGray"/>
        </w:rPr>
        <w:t>enactment</w:t>
      </w:r>
      <w:r w:rsidRPr="00525EFB">
        <w:rPr>
          <w:sz w:val="14"/>
          <w:szCs w:val="20"/>
        </w:rPr>
        <w:t xml:space="preserve"> of such legislation.78</w:t>
      </w:r>
    </w:p>
    <w:p w14:paraId="40A24107" w14:textId="77777777" w:rsidR="00ED5C4E" w:rsidRPr="00EF3ED9" w:rsidRDefault="00ED5C4E" w:rsidP="00ED5C4E"/>
    <w:p w14:paraId="2BA57A9E" w14:textId="77777777" w:rsidR="00ED5C4E" w:rsidRDefault="00ED5C4E" w:rsidP="00ED5C4E">
      <w:pPr>
        <w:pStyle w:val="Heading3"/>
      </w:pPr>
      <w:r>
        <w:t>Solvency---AT: Delay---2NC</w:t>
      </w:r>
    </w:p>
    <w:p w14:paraId="065DC769" w14:textId="77777777" w:rsidR="00ED5C4E" w:rsidRPr="00764D24" w:rsidRDefault="00ED5C4E" w:rsidP="00ED5C4E">
      <w:pPr>
        <w:pStyle w:val="Heading4"/>
      </w:pPr>
      <w:r>
        <w:t xml:space="preserve">Accession is </w:t>
      </w:r>
      <w:r>
        <w:rPr>
          <w:u w:val="single"/>
        </w:rPr>
        <w:t>quick</w:t>
      </w:r>
      <w:r>
        <w:t>.</w:t>
      </w:r>
    </w:p>
    <w:p w14:paraId="56B7A99C" w14:textId="77777777" w:rsidR="00ED5C4E" w:rsidRPr="000748C8" w:rsidRDefault="00ED5C4E" w:rsidP="00ED5C4E">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5EF2B4CA" w14:textId="77777777" w:rsidR="00ED5C4E" w:rsidRDefault="00ED5C4E" w:rsidP="00ED5C4E">
      <w:pPr>
        <w:rPr>
          <w:sz w:val="16"/>
        </w:rPr>
      </w:pPr>
      <w:r w:rsidRPr="00661745">
        <w:rPr>
          <w:sz w:val="16"/>
        </w:rPr>
        <w:t xml:space="preserve">Further reasons to expect lower courts to follow the Supreme Court's methodological lead come into view if one considers some other features of our hierarchical judicial system. Lower courts are as a general matter required to obey higher courts, so one should expect compliance as the lower courts' default mode. True, one does see occasional outbursts of lower-court defiance, but empirical testing has turned up little evidence of significant non-compliance with precedent, even in controversial civil-liberties cases that one might expect to engender conflict. 24 [FOOTNOTE] 24 See, e.g., Donald R. Songer, Jeffrey A. Segal &amp; Charles M. Cameron, The Hierarchy of Justice: Testing a Principal-Agent Model of Supreme Court-Circuit Court Interactions, 38 Am. J. Pol. Sci. 673, 690 (1994) (finding, in a study of search-and-seizure cases, that </w:t>
      </w:r>
      <w:r w:rsidRPr="00542088">
        <w:rPr>
          <w:rStyle w:val="StyleUnderline"/>
        </w:rPr>
        <w:t xml:space="preserve">the </w:t>
      </w:r>
      <w:r w:rsidRPr="00656A83">
        <w:rPr>
          <w:rStyle w:val="Emphasis"/>
          <w:highlight w:val="cyan"/>
        </w:rPr>
        <w:t>courts</w:t>
      </w:r>
      <w:r w:rsidRPr="00656A83">
        <w:rPr>
          <w:rStyle w:val="StyleUnderline"/>
          <w:highlight w:val="cyan"/>
        </w:rPr>
        <w:t xml:space="preserve"> of appeals displayed</w:t>
      </w:r>
      <w:r w:rsidRPr="00661745">
        <w:rPr>
          <w:sz w:val="16"/>
        </w:rPr>
        <w:t xml:space="preserve"> a </w:t>
      </w:r>
      <w:r w:rsidRPr="00656A83">
        <w:rPr>
          <w:rStyle w:val="StyleUnderline"/>
          <w:highlight w:val="cyan"/>
        </w:rPr>
        <w:t>high</w:t>
      </w:r>
      <w:r w:rsidRPr="00542088">
        <w:rPr>
          <w:rStyle w:val="StyleUnderline"/>
        </w:rPr>
        <w:t xml:space="preserve"> degree of</w:t>
      </w:r>
      <w:r w:rsidRPr="00661745">
        <w:rPr>
          <w:sz w:val="16"/>
        </w:rPr>
        <w:t xml:space="preserve"> congruence with Supreme Court outcomes and </w:t>
      </w:r>
      <w:r w:rsidRPr="00656A83">
        <w:rPr>
          <w:rStyle w:val="Emphasis"/>
          <w:highlight w:val="cyan"/>
        </w:rPr>
        <w:t>responsiveness</w:t>
      </w:r>
      <w:r w:rsidRPr="00656A83">
        <w:rPr>
          <w:rStyle w:val="StyleUnderline"/>
          <w:highlight w:val="cyan"/>
        </w:rPr>
        <w:t xml:space="preserve"> to</w:t>
      </w:r>
      <w:r w:rsidRPr="00661745">
        <w:rPr>
          <w:sz w:val="16"/>
        </w:rPr>
        <w:t xml:space="preserve"> the </w:t>
      </w:r>
      <w:r w:rsidRPr="00891B69">
        <w:rPr>
          <w:rStyle w:val="StyleUnderline"/>
        </w:rPr>
        <w:t xml:space="preserve">Court's </w:t>
      </w:r>
      <w:r w:rsidRPr="00656A83">
        <w:rPr>
          <w:rStyle w:val="StyleUnderline"/>
          <w:highlight w:val="cyan"/>
        </w:rPr>
        <w:t xml:space="preserve">changing </w:t>
      </w:r>
      <w:r w:rsidRPr="00656A83">
        <w:rPr>
          <w:rStyle w:val="Emphasis"/>
          <w:highlight w:val="cyan"/>
        </w:rPr>
        <w:t>preferences</w:t>
      </w:r>
      <w:r w:rsidRPr="00661745">
        <w:rPr>
          <w:sz w:val="16"/>
        </w:rPr>
        <w:t xml:space="preserve">). [END FOOTNOTE] Sara C. Benesh and Malia Reddick, for example, found that </w:t>
      </w:r>
      <w:r w:rsidRPr="00656A83">
        <w:rPr>
          <w:rStyle w:val="StyleUnderline"/>
          <w:highlight w:val="cyan"/>
        </w:rPr>
        <w:t xml:space="preserve">the </w:t>
      </w:r>
      <w:r w:rsidRPr="00656A83">
        <w:rPr>
          <w:rStyle w:val="Emphasis"/>
          <w:highlight w:val="cyan"/>
        </w:rPr>
        <w:t>courts</w:t>
      </w:r>
      <w:r w:rsidRPr="00121428">
        <w:rPr>
          <w:rStyle w:val="StyleUnderline"/>
        </w:rPr>
        <w:t xml:space="preserve"> of appeals</w:t>
      </w:r>
      <w:r w:rsidRPr="00661745">
        <w:rPr>
          <w:sz w:val="16"/>
        </w:rPr>
        <w:t xml:space="preserve"> usually </w:t>
      </w:r>
      <w:r w:rsidRPr="00656A83">
        <w:rPr>
          <w:rStyle w:val="StyleUnderline"/>
          <w:highlight w:val="cyan"/>
        </w:rPr>
        <w:t>acceded</w:t>
      </w:r>
      <w:r w:rsidRPr="00EE3EB2">
        <w:rPr>
          <w:rStyle w:val="StyleUnderline"/>
        </w:rPr>
        <w:t xml:space="preserve"> </w:t>
      </w:r>
      <w:r w:rsidRPr="001B70EF">
        <w:rPr>
          <w:rStyle w:val="Emphasis"/>
        </w:rPr>
        <w:t xml:space="preserve">quite </w:t>
      </w:r>
      <w:r w:rsidRPr="00656A83">
        <w:rPr>
          <w:rStyle w:val="Emphasis"/>
          <w:highlight w:val="cyan"/>
        </w:rPr>
        <w:t>quickly</w:t>
      </w:r>
      <w:r w:rsidRPr="00656A83">
        <w:rPr>
          <w:rStyle w:val="StyleUnderline"/>
          <w:highlight w:val="cyan"/>
        </w:rPr>
        <w:t xml:space="preserve"> to</w:t>
      </w:r>
      <w:r w:rsidRPr="00656A83">
        <w:rPr>
          <w:sz w:val="16"/>
        </w:rPr>
        <w:t xml:space="preserve"> </w:t>
      </w:r>
      <w:r w:rsidRPr="00661745">
        <w:rPr>
          <w:sz w:val="16"/>
        </w:rPr>
        <w:t xml:space="preserve">Warren Court </w:t>
      </w:r>
      <w:r w:rsidRPr="00656A83">
        <w:rPr>
          <w:rStyle w:val="Emphasis"/>
          <w:highlight w:val="cyan"/>
        </w:rPr>
        <w:t>decisions</w:t>
      </w:r>
      <w:r w:rsidRPr="00656A83">
        <w:rPr>
          <w:rStyle w:val="StyleUnderline"/>
          <w:highlight w:val="cyan"/>
        </w:rPr>
        <w:t xml:space="preserve"> overruling</w:t>
      </w:r>
      <w:r w:rsidRPr="00EE3EB2">
        <w:rPr>
          <w:rStyle w:val="StyleUnderline"/>
        </w:rPr>
        <w:t xml:space="preserve"> prior </w:t>
      </w:r>
      <w:r w:rsidRPr="00656A83">
        <w:rPr>
          <w:rStyle w:val="Emphasis"/>
          <w:highlight w:val="cyan"/>
        </w:rPr>
        <w:t>law</w:t>
      </w:r>
      <w:r w:rsidRPr="00935AF5">
        <w:rPr>
          <w:sz w:val="16"/>
        </w:rPr>
        <w:t xml:space="preserve">, which is an interesting result given that one might have expected the Court's own mutability to diminish the alacrity of lower-court compliance. 25 Moreover, </w:t>
      </w:r>
      <w:r w:rsidRPr="00656A83">
        <w:rPr>
          <w:rStyle w:val="Emphasis"/>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not bound</w:t>
      </w:r>
      <w:r w:rsidRPr="00656A83">
        <w:rPr>
          <w:rStyle w:val="StyleUnderline"/>
        </w:rPr>
        <w:t xml:space="preserve">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56A83">
        <w:rPr>
          <w:rStyle w:val="StyleUnderline"/>
        </w:rPr>
        <w:t>when</w:t>
      </w:r>
      <w:r w:rsidRPr="00766853">
        <w:rPr>
          <w:rStyle w:val="StyleUnderline"/>
        </w:rPr>
        <w:t xml:space="preserve"> the </w:t>
      </w:r>
      <w:r w:rsidRPr="00656A83">
        <w:rPr>
          <w:rStyle w:val="StyleUnderline"/>
        </w:rPr>
        <w:t xml:space="preserve">higher court spoke in </w:t>
      </w:r>
      <w:r w:rsidRPr="00656A83">
        <w:rPr>
          <w:rStyle w:val="Emphasis"/>
        </w:rPr>
        <w:t>dicta</w:t>
      </w:r>
      <w:r w:rsidRPr="00766853">
        <w:rPr>
          <w:rStyle w:val="StyleUnderline"/>
        </w:rPr>
        <w:t xml:space="preserve"> - </w:t>
      </w:r>
      <w:r w:rsidRPr="00656A83">
        <w:rPr>
          <w:rStyle w:val="StyleUnderline"/>
        </w:rPr>
        <w:t>lower courts</w:t>
      </w:r>
      <w:r w:rsidRPr="00935AF5">
        <w:rPr>
          <w:sz w:val="16"/>
        </w:rPr>
        <w:t xml:space="preserve"> tend to </w:t>
      </w:r>
      <w:r w:rsidRPr="00656A83">
        <w:rPr>
          <w:rStyle w:val="Emphasis"/>
        </w:rPr>
        <w:t>obey</w:t>
      </w:r>
      <w:r w:rsidRPr="00656A83">
        <w:rPr>
          <w:rStyle w:val="StyleUnderline"/>
        </w:rPr>
        <w:t xml:space="preserve"> anyway</w:t>
      </w:r>
      <w:r w:rsidRPr="00935AF5">
        <w:rPr>
          <w:sz w:val="16"/>
        </w:rPr>
        <w:t xml:space="preserve">. 26 [FOOTNOTE] 26 </w:t>
      </w:r>
      <w:r w:rsidRPr="006D57B9">
        <w:rPr>
          <w:rStyle w:val="StyleUnderline"/>
        </w:rPr>
        <w:t>See</w:t>
      </w:r>
      <w:r w:rsidRPr="00935AF5">
        <w:rPr>
          <w:sz w:val="16"/>
        </w:rPr>
        <w:t xml:space="preserve"> David </w:t>
      </w:r>
      <w:r w:rsidRPr="006D57B9">
        <w:rPr>
          <w:rStyle w:val="Emphasis"/>
        </w:rPr>
        <w:t>Klein</w:t>
      </w:r>
      <w:r w:rsidRPr="00935AF5">
        <w:rPr>
          <w:sz w:val="16"/>
        </w:rPr>
        <w:t xml:space="preserve"> &amp; Neal Devins, Dicta, Schmicta: Theory Versus Practice in Lower Court Decision Making, 54 Wm. &amp; Mary L. Rev. 2021, 2025-26, 2032-42 (2013) (</w:t>
      </w:r>
      <w:r w:rsidRPr="00BE0600">
        <w:rPr>
          <w:rStyle w:val="StyleUnderline"/>
        </w:rPr>
        <w:t xml:space="preserve">providing </w:t>
      </w:r>
      <w:r w:rsidRPr="00420A5A">
        <w:rPr>
          <w:rStyle w:val="Emphasis"/>
        </w:rPr>
        <w:t>empirical ev</w:t>
      </w:r>
      <w:r w:rsidRPr="006D57B9">
        <w:rPr>
          <w:rStyle w:val="StyleUnderline"/>
        </w:rPr>
        <w:t>idence</w:t>
      </w:r>
      <w:r w:rsidRPr="00935AF5">
        <w:rPr>
          <w:sz w:val="16"/>
        </w:rPr>
        <w:t xml:space="preserve"> that </w:t>
      </w:r>
      <w:r w:rsidRPr="00935AF5">
        <w:rPr>
          <w:rStyle w:val="StyleUnderline"/>
        </w:rPr>
        <w:t xml:space="preserve">the holding/dictum </w:t>
      </w:r>
      <w:r w:rsidRPr="00420A5A">
        <w:rPr>
          <w:rStyle w:val="Emphasis"/>
        </w:rPr>
        <w:t>distinction rarely</w:t>
      </w:r>
      <w:r w:rsidRPr="00935AF5">
        <w:rPr>
          <w:rStyle w:val="StyleUnderline"/>
        </w:rPr>
        <w:t xml:space="preserve"> affects lower-court decision making</w:t>
      </w:r>
      <w:r w:rsidRPr="00935AF5">
        <w:rPr>
          <w:sz w:val="16"/>
        </w:rPr>
        <w:t>). [END FOOTNOTE]</w:t>
      </w:r>
    </w:p>
    <w:p w14:paraId="200E9189" w14:textId="77777777" w:rsidR="00ED5C4E" w:rsidRDefault="00ED5C4E" w:rsidP="00ED5C4E">
      <w:pPr>
        <w:pStyle w:val="Heading3"/>
      </w:pPr>
      <w:r>
        <w:t>Emerging Tech---U---AT: Trump---2NC</w:t>
      </w:r>
    </w:p>
    <w:p w14:paraId="69F1FAAD" w14:textId="77777777" w:rsidR="00ED5C4E" w:rsidRPr="00903E39" w:rsidRDefault="00ED5C4E" w:rsidP="00ED5C4E">
      <w:pPr>
        <w:pStyle w:val="Heading4"/>
      </w:pPr>
      <w:r>
        <w:t xml:space="preserve">Trump fosters </w:t>
      </w:r>
      <w:r>
        <w:rPr>
          <w:u w:val="single"/>
        </w:rPr>
        <w:t>regulatory stability</w:t>
      </w:r>
      <w:r>
        <w:t>.</w:t>
      </w:r>
    </w:p>
    <w:p w14:paraId="032AAAC0" w14:textId="77777777" w:rsidR="00ED5C4E" w:rsidRPr="00F010EF" w:rsidRDefault="00ED5C4E" w:rsidP="00ED5C4E">
      <w:r w:rsidRPr="0044026B">
        <w:rPr>
          <w:rStyle w:val="Style13ptBold"/>
        </w:rPr>
        <w:t>Kurbalija ’25</w:t>
      </w:r>
      <w:r>
        <w:t xml:space="preserve"> [Jovan; April 27; Executive Director of DiploFoundation and Head of the Geneva Internet Platform; Diplomacy, “Tech Continuity in President Trump’s First 100 Days,” https://www.diplomacy.edu/blog/tech-continuity-in-president-trumps-first-100-days/]</w:t>
      </w:r>
    </w:p>
    <w:p w14:paraId="16E52A72" w14:textId="77777777" w:rsidR="00ED5C4E" w:rsidRPr="00FF45B9" w:rsidRDefault="00ED5C4E" w:rsidP="00ED5C4E">
      <w:pPr>
        <w:rPr>
          <w:sz w:val="16"/>
        </w:rPr>
      </w:pPr>
      <w:r w:rsidRPr="004F33AB">
        <w:rPr>
          <w:rStyle w:val="Emphasis"/>
          <w:highlight w:val="cyan"/>
        </w:rPr>
        <w:t>Tech</w:t>
      </w:r>
      <w:r w:rsidRPr="00A16740">
        <w:rPr>
          <w:rStyle w:val="StyleUnderline"/>
        </w:rPr>
        <w:t xml:space="preserve"> policy </w:t>
      </w:r>
      <w:r w:rsidRPr="004F33AB">
        <w:rPr>
          <w:rStyle w:val="StyleUnderline"/>
          <w:highlight w:val="cyan"/>
        </w:rPr>
        <w:t>during</w:t>
      </w:r>
      <w:r w:rsidRPr="00FF45B9">
        <w:rPr>
          <w:sz w:val="16"/>
        </w:rPr>
        <w:t xml:space="preserve"> </w:t>
      </w:r>
      <w:r w:rsidRPr="004F33AB">
        <w:rPr>
          <w:sz w:val="16"/>
        </w:rPr>
        <w:t>President</w:t>
      </w:r>
      <w:r w:rsidRPr="00FF45B9">
        <w:rPr>
          <w:sz w:val="16"/>
        </w:rPr>
        <w:t xml:space="preserve"> </w:t>
      </w:r>
      <w:r w:rsidRPr="004F33AB">
        <w:rPr>
          <w:rStyle w:val="Emphasis"/>
          <w:highlight w:val="cyan"/>
        </w:rPr>
        <w:t>Trump</w:t>
      </w:r>
      <w:r w:rsidRPr="004F33AB">
        <w:rPr>
          <w:rStyle w:val="StyleUnderline"/>
          <w:highlight w:val="cyan"/>
        </w:rPr>
        <w:t>’s first</w:t>
      </w:r>
      <w:r w:rsidRPr="00FB5D42">
        <w:rPr>
          <w:rStyle w:val="StyleUnderline"/>
        </w:rPr>
        <w:t xml:space="preserve"> 100 </w:t>
      </w:r>
      <w:r w:rsidRPr="004F33AB">
        <w:rPr>
          <w:rStyle w:val="StyleUnderline"/>
          <w:highlight w:val="cyan"/>
        </w:rPr>
        <w:t xml:space="preserve">days was marked by </w:t>
      </w:r>
      <w:r w:rsidRPr="004F33AB">
        <w:rPr>
          <w:rStyle w:val="Emphasis"/>
          <w:highlight w:val="cyan"/>
        </w:rPr>
        <w:t>continuity</w:t>
      </w:r>
      <w:r w:rsidRPr="00FF45B9">
        <w:rPr>
          <w:sz w:val="16"/>
        </w:rPr>
        <w:t xml:space="preserve"> rather than change, </w:t>
      </w:r>
      <w:r w:rsidRPr="009D4D58">
        <w:rPr>
          <w:rStyle w:val="StyleUnderline"/>
        </w:rPr>
        <w:t>contrasting with</w:t>
      </w:r>
      <w:r w:rsidRPr="00FF45B9">
        <w:rPr>
          <w:sz w:val="16"/>
        </w:rPr>
        <w:t xml:space="preserve"> more </w:t>
      </w:r>
      <w:r w:rsidRPr="009D4D58">
        <w:rPr>
          <w:rStyle w:val="StyleUnderline"/>
        </w:rPr>
        <w:t xml:space="preserve">turbulent trade and environmental </w:t>
      </w:r>
      <w:r w:rsidRPr="00CB3A2D">
        <w:rPr>
          <w:rStyle w:val="StyleUnderline"/>
        </w:rPr>
        <w:t xml:space="preserve">shifts. </w:t>
      </w:r>
      <w:r w:rsidRPr="004F33AB">
        <w:rPr>
          <w:rStyle w:val="StyleUnderline"/>
          <w:highlight w:val="cyan"/>
        </w:rPr>
        <w:t>Only 9</w:t>
      </w:r>
      <w:r w:rsidRPr="00FF45B9">
        <w:rPr>
          <w:sz w:val="16"/>
        </w:rPr>
        <w:t xml:space="preserve"> of 139 e</w:t>
      </w:r>
      <w:r w:rsidRPr="004F33AB">
        <w:rPr>
          <w:rStyle w:val="Emphasis"/>
          <w:highlight w:val="cyan"/>
        </w:rPr>
        <w:t>x</w:t>
      </w:r>
      <w:r w:rsidRPr="00FF45B9">
        <w:rPr>
          <w:sz w:val="16"/>
        </w:rPr>
        <w:t xml:space="preserve">ecutive </w:t>
      </w:r>
      <w:r w:rsidRPr="004F33AB">
        <w:rPr>
          <w:rStyle w:val="Emphasis"/>
          <w:highlight w:val="cyan"/>
        </w:rPr>
        <w:t>o</w:t>
      </w:r>
      <w:r w:rsidRPr="00FF45B9">
        <w:rPr>
          <w:sz w:val="16"/>
        </w:rPr>
        <w:t>rder</w:t>
      </w:r>
      <w:r w:rsidRPr="004F33AB">
        <w:rPr>
          <w:rStyle w:val="Emphasis"/>
          <w:highlight w:val="cyan"/>
        </w:rPr>
        <w:t>s</w:t>
      </w:r>
      <w:r w:rsidRPr="00FF45B9">
        <w:rPr>
          <w:sz w:val="16"/>
        </w:rPr>
        <w:t xml:space="preserve"> (EOs) explicitly </w:t>
      </w:r>
      <w:r w:rsidRPr="004F33AB">
        <w:rPr>
          <w:rStyle w:val="StyleUnderline"/>
          <w:highlight w:val="cyan"/>
        </w:rPr>
        <w:t xml:space="preserve">focused on </w:t>
      </w:r>
      <w:r w:rsidRPr="004F33AB">
        <w:rPr>
          <w:rStyle w:val="Emphasis"/>
          <w:highlight w:val="cyan"/>
        </w:rPr>
        <w:t>tech</w:t>
      </w:r>
      <w:r w:rsidRPr="00FF45B9">
        <w:rPr>
          <w:sz w:val="16"/>
        </w:rPr>
        <w:t>nology. You can consult the EOs’ text and the AI agent below.</w:t>
      </w:r>
    </w:p>
    <w:p w14:paraId="709A0EB6" w14:textId="77777777" w:rsidR="00ED5C4E" w:rsidRPr="00FF45B9" w:rsidRDefault="00ED5C4E" w:rsidP="00ED5C4E">
      <w:pPr>
        <w:rPr>
          <w:sz w:val="16"/>
        </w:rPr>
      </w:pPr>
      <w:r w:rsidRPr="004F33AB">
        <w:rPr>
          <w:rStyle w:val="StyleUnderline"/>
          <w:highlight w:val="cyan"/>
        </w:rPr>
        <w:t>Trump</w:t>
      </w:r>
      <w:r w:rsidRPr="006E2DD8">
        <w:rPr>
          <w:rStyle w:val="StyleUnderline"/>
        </w:rPr>
        <w:t xml:space="preserve">’s tech policy </w:t>
      </w:r>
      <w:r w:rsidRPr="004F33AB">
        <w:rPr>
          <w:rStyle w:val="Emphasis"/>
          <w:highlight w:val="cyan"/>
        </w:rPr>
        <w:t>prioritized</w:t>
      </w:r>
      <w:r w:rsidRPr="006E2DD8">
        <w:rPr>
          <w:rStyle w:val="StyleUnderline"/>
        </w:rPr>
        <w:t xml:space="preserve"> policy </w:t>
      </w:r>
      <w:r w:rsidRPr="004F33AB">
        <w:rPr>
          <w:rStyle w:val="Emphasis"/>
          <w:highlight w:val="cyan"/>
        </w:rPr>
        <w:t>reviews</w:t>
      </w:r>
      <w:r w:rsidRPr="004F33AB">
        <w:rPr>
          <w:rStyle w:val="StyleUnderline"/>
          <w:highlight w:val="cyan"/>
        </w:rPr>
        <w:t xml:space="preserve"> and</w:t>
      </w:r>
      <w:r w:rsidRPr="006E2DD8">
        <w:rPr>
          <w:rStyle w:val="StyleUnderline"/>
        </w:rPr>
        <w:t xml:space="preserve"> public </w:t>
      </w:r>
      <w:r w:rsidRPr="004F33AB">
        <w:rPr>
          <w:rStyle w:val="Emphasis"/>
          <w:highlight w:val="cyan"/>
        </w:rPr>
        <w:t>consultations</w:t>
      </w:r>
      <w:r w:rsidRPr="00FF45B9">
        <w:rPr>
          <w:sz w:val="16"/>
        </w:rPr>
        <w:t xml:space="preserve"> on AI and digital issues, </w:t>
      </w:r>
      <w:r w:rsidRPr="00804DF7">
        <w:rPr>
          <w:rStyle w:val="StyleUnderline"/>
        </w:rPr>
        <w:t xml:space="preserve">signaling </w:t>
      </w:r>
      <w:r w:rsidRPr="006945DC">
        <w:rPr>
          <w:rStyle w:val="Emphasis"/>
        </w:rPr>
        <w:t>steady</w:t>
      </w:r>
      <w:r w:rsidRPr="00804DF7">
        <w:rPr>
          <w:rStyle w:val="StyleUnderline"/>
        </w:rPr>
        <w:t xml:space="preserve"> </w:t>
      </w:r>
      <w:r w:rsidRPr="004F33AB">
        <w:rPr>
          <w:rStyle w:val="StyleUnderline"/>
        </w:rPr>
        <w:t xml:space="preserve">evolution </w:t>
      </w:r>
      <w:r w:rsidRPr="004F33AB">
        <w:rPr>
          <w:rStyle w:val="StyleUnderline"/>
          <w:highlight w:val="cyan"/>
        </w:rPr>
        <w:t xml:space="preserve">over </w:t>
      </w:r>
      <w:r w:rsidRPr="004F33AB">
        <w:rPr>
          <w:rStyle w:val="Emphasis"/>
          <w:highlight w:val="cyan"/>
        </w:rPr>
        <w:t>radical disruption</w:t>
      </w:r>
      <w:r w:rsidRPr="00804DF7">
        <w:rPr>
          <w:rStyle w:val="StyleUnderline"/>
        </w:rPr>
        <w:t>.</w:t>
      </w:r>
    </w:p>
    <w:p w14:paraId="61334EE8" w14:textId="77777777" w:rsidR="00ED5C4E" w:rsidRPr="00FF45B9" w:rsidRDefault="00ED5C4E" w:rsidP="00ED5C4E">
      <w:pPr>
        <w:rPr>
          <w:sz w:val="16"/>
        </w:rPr>
      </w:pPr>
      <w:r w:rsidRPr="00FF45B9">
        <w:rPr>
          <w:sz w:val="16"/>
        </w:rPr>
        <w:t>Policy continuity</w:t>
      </w:r>
    </w:p>
    <w:p w14:paraId="0866FE9D" w14:textId="77777777" w:rsidR="00ED5C4E" w:rsidRPr="00FF45B9" w:rsidRDefault="00ED5C4E" w:rsidP="00ED5C4E">
      <w:pPr>
        <w:rPr>
          <w:sz w:val="16"/>
        </w:rPr>
      </w:pPr>
      <w:r w:rsidRPr="004F33AB">
        <w:rPr>
          <w:rStyle w:val="StyleUnderline"/>
          <w:highlight w:val="cyan"/>
        </w:rPr>
        <w:t>Trump</w:t>
      </w:r>
      <w:r w:rsidRPr="00804DF7">
        <w:rPr>
          <w:rStyle w:val="StyleUnderline"/>
        </w:rPr>
        <w:t xml:space="preserve">’s tech </w:t>
      </w:r>
      <w:r w:rsidRPr="00625D86">
        <w:rPr>
          <w:rStyle w:val="Emphasis"/>
        </w:rPr>
        <w:t>policy</w:t>
      </w:r>
      <w:r w:rsidRPr="00804DF7">
        <w:rPr>
          <w:rStyle w:val="StyleUnderline"/>
        </w:rPr>
        <w:t xml:space="preserve"> </w:t>
      </w:r>
      <w:r w:rsidRPr="004F33AB">
        <w:rPr>
          <w:rStyle w:val="StyleUnderline"/>
          <w:highlight w:val="cyan"/>
        </w:rPr>
        <w:t>reinforces</w:t>
      </w:r>
      <w:r w:rsidRPr="00FF45B9">
        <w:rPr>
          <w:sz w:val="16"/>
        </w:rPr>
        <w:t xml:space="preserve"> a </w:t>
      </w:r>
      <w:r w:rsidRPr="004F33AB">
        <w:rPr>
          <w:rStyle w:val="Emphasis"/>
          <w:highlight w:val="cyan"/>
        </w:rPr>
        <w:t>business-centric</w:t>
      </w:r>
      <w:r w:rsidRPr="00804DF7">
        <w:rPr>
          <w:rStyle w:val="StyleUnderline"/>
        </w:rPr>
        <w:t xml:space="preserve"> approach consistent with</w:t>
      </w:r>
      <w:r w:rsidRPr="00FF45B9">
        <w:rPr>
          <w:sz w:val="16"/>
        </w:rPr>
        <w:t xml:space="preserve"> a century-long </w:t>
      </w:r>
      <w:r w:rsidRPr="00320EB1">
        <w:rPr>
          <w:rStyle w:val="StyleUnderline"/>
        </w:rPr>
        <w:t xml:space="preserve">U.S. tech </w:t>
      </w:r>
      <w:r w:rsidRPr="004F33AB">
        <w:rPr>
          <w:rStyle w:val="Emphasis"/>
          <w:highlight w:val="cyan"/>
        </w:rPr>
        <w:t>governance</w:t>
      </w:r>
      <w:r w:rsidRPr="00FF45B9">
        <w:rPr>
          <w:sz w:val="16"/>
        </w:rPr>
        <w:t xml:space="preserve"> tradition.</w:t>
      </w:r>
    </w:p>
    <w:p w14:paraId="724288D3" w14:textId="77777777" w:rsidR="00ED5C4E" w:rsidRPr="00FF45B9" w:rsidRDefault="00ED5C4E" w:rsidP="00ED5C4E">
      <w:pPr>
        <w:rPr>
          <w:sz w:val="16"/>
        </w:rPr>
      </w:pPr>
      <w:r w:rsidRPr="00FF45B9">
        <w:rPr>
          <w:sz w:val="16"/>
        </w:rPr>
        <w:t xml:space="preserve">The U.S. mantra of “if it ain’t broke, don’t fix it” underpins its tech policy, </w:t>
      </w:r>
      <w:r w:rsidRPr="00320EB1">
        <w:rPr>
          <w:rStyle w:val="StyleUnderline"/>
        </w:rPr>
        <w:t>supporting</w:t>
      </w:r>
      <w:r w:rsidRPr="00FF45B9">
        <w:rPr>
          <w:sz w:val="16"/>
        </w:rPr>
        <w:t xml:space="preserve"> the </w:t>
      </w:r>
      <w:r w:rsidRPr="004765AC">
        <w:rPr>
          <w:rStyle w:val="Emphasis"/>
        </w:rPr>
        <w:t>tech</w:t>
      </w:r>
      <w:r w:rsidRPr="0037032A">
        <w:rPr>
          <w:rStyle w:val="StyleUnderline"/>
        </w:rPr>
        <w:t xml:space="preserve"> industry’s </w:t>
      </w:r>
      <w:r w:rsidRPr="004765AC">
        <w:rPr>
          <w:rStyle w:val="Emphasis"/>
        </w:rPr>
        <w:t>core interests</w:t>
      </w:r>
      <w:r w:rsidRPr="00FF45B9">
        <w:rPr>
          <w:sz w:val="16"/>
        </w:rPr>
        <w:t>. However, the EU and other nations push for digital sovereignty, challenging this status quo. This trend could be accelerated with the spillover effect of U.S. tariffs. As restrictions on goods, services, people, and capital intensify, the tension between a unified internet and a fractured geopolitical landscape grows.</w:t>
      </w:r>
    </w:p>
    <w:p w14:paraId="7D8804E7" w14:textId="77777777" w:rsidR="00ED5C4E" w:rsidRPr="00FF45B9" w:rsidRDefault="00ED5C4E" w:rsidP="00ED5C4E">
      <w:pPr>
        <w:rPr>
          <w:sz w:val="16"/>
        </w:rPr>
      </w:pPr>
      <w:r w:rsidRPr="00FF45B9">
        <w:rPr>
          <w:sz w:val="16"/>
        </w:rPr>
        <w:t>Four flashpoints encapsulate this Catch-22: digital service taxes, regulatory pressure, content rules, and AI data access.</w:t>
      </w:r>
    </w:p>
    <w:p w14:paraId="663114AA" w14:textId="77777777" w:rsidR="00ED5C4E" w:rsidRPr="00FF45B9" w:rsidRDefault="00ED5C4E" w:rsidP="00ED5C4E">
      <w:pPr>
        <w:rPr>
          <w:sz w:val="16"/>
        </w:rPr>
      </w:pPr>
      <w:r w:rsidRPr="00FF45B9">
        <w:rPr>
          <w:sz w:val="16"/>
        </w:rPr>
        <w:t>Content governance</w:t>
      </w:r>
    </w:p>
    <w:p w14:paraId="03F2BC9E" w14:textId="77777777" w:rsidR="00ED5C4E" w:rsidRPr="00FF45B9" w:rsidRDefault="00ED5C4E" w:rsidP="00ED5C4E">
      <w:pPr>
        <w:rPr>
          <w:sz w:val="16"/>
        </w:rPr>
      </w:pPr>
      <w:r w:rsidRPr="00FF45B9">
        <w:rPr>
          <w:sz w:val="16"/>
        </w:rPr>
        <w:t>The most notable policy shift occurred on 20 January 2025, with the Restoring Freedom of Speech and Ending Federal Censorship EO, which scaled back misinformation initiatives. Meta’s 2025 alignment with Elon Musk’s content moderation rollback at X (formerly Twitter) amplified this trend.</w:t>
      </w:r>
    </w:p>
    <w:p w14:paraId="123A9A5F" w14:textId="77777777" w:rsidR="00ED5C4E" w:rsidRPr="00FF45B9" w:rsidRDefault="00ED5C4E" w:rsidP="00ED5C4E">
      <w:pPr>
        <w:rPr>
          <w:sz w:val="16"/>
        </w:rPr>
      </w:pPr>
      <w:r w:rsidRPr="00FF45B9">
        <w:rPr>
          <w:sz w:val="16"/>
        </w:rPr>
        <w:t>Key debates include:</w:t>
      </w:r>
    </w:p>
    <w:p w14:paraId="6D40DEFD" w14:textId="77777777" w:rsidR="00ED5C4E" w:rsidRPr="00FF45B9" w:rsidRDefault="00ED5C4E" w:rsidP="00ED5C4E">
      <w:pPr>
        <w:rPr>
          <w:sz w:val="16"/>
        </w:rPr>
      </w:pPr>
      <w:r w:rsidRPr="00FF45B9">
        <w:rPr>
          <w:sz w:val="16"/>
        </w:rPr>
        <w:t xml:space="preserve">Platform Liability: </w:t>
      </w:r>
      <w:r w:rsidRPr="00010148">
        <w:rPr>
          <w:rStyle w:val="StyleUnderline"/>
        </w:rPr>
        <w:t xml:space="preserve">Section </w:t>
      </w:r>
      <w:r w:rsidRPr="004765AC">
        <w:rPr>
          <w:rStyle w:val="Emphasis"/>
        </w:rPr>
        <w:t>230</w:t>
      </w:r>
      <w:r w:rsidRPr="00FF45B9">
        <w:rPr>
          <w:sz w:val="16"/>
        </w:rPr>
        <w:t xml:space="preserve">’s future remains uncertain. Despite the interest in bipartisan reform, </w:t>
      </w:r>
      <w:r w:rsidRPr="00010148">
        <w:rPr>
          <w:rStyle w:val="StyleUnderline"/>
        </w:rPr>
        <w:t>Trump</w:t>
      </w:r>
      <w:r w:rsidRPr="00FF45B9">
        <w:rPr>
          <w:sz w:val="16"/>
        </w:rPr>
        <w:t xml:space="preserve"> has yet to address it directly, though </w:t>
      </w:r>
      <w:r w:rsidRPr="004765AC">
        <w:rPr>
          <w:rStyle w:val="Emphasis"/>
        </w:rPr>
        <w:t>leveraging</w:t>
      </w:r>
      <w:r w:rsidRPr="0056088E">
        <w:rPr>
          <w:rStyle w:val="StyleUnderline"/>
        </w:rPr>
        <w:t xml:space="preserve"> it to hold companies </w:t>
      </w:r>
      <w:r w:rsidRPr="004765AC">
        <w:rPr>
          <w:rStyle w:val="Emphasis"/>
        </w:rPr>
        <w:t>accountable</w:t>
      </w:r>
      <w:r w:rsidRPr="00FF45B9">
        <w:rPr>
          <w:sz w:val="16"/>
        </w:rPr>
        <w:t xml:space="preserve"> could reshape his current content policy.</w:t>
      </w:r>
    </w:p>
    <w:p w14:paraId="6CB77DC1" w14:textId="77777777" w:rsidR="00ED5C4E" w:rsidRPr="00FF45B9" w:rsidRDefault="00ED5C4E" w:rsidP="00ED5C4E">
      <w:pPr>
        <w:rPr>
          <w:sz w:val="16"/>
        </w:rPr>
      </w:pPr>
      <w:r w:rsidRPr="00FF45B9">
        <w:rPr>
          <w:sz w:val="16"/>
        </w:rPr>
        <w:t>Global Tensions: The EU’s Digital Services Act and Australia’s social media restrictions clash with Trump’s deregulatory stance, risking diplomatic friction.</w:t>
      </w:r>
    </w:p>
    <w:p w14:paraId="56603A0A" w14:textId="77777777" w:rsidR="00ED5C4E" w:rsidRPr="00FF45B9" w:rsidRDefault="00ED5C4E" w:rsidP="00ED5C4E">
      <w:pPr>
        <w:rPr>
          <w:sz w:val="16"/>
        </w:rPr>
      </w:pPr>
      <w:r w:rsidRPr="00FF45B9">
        <w:rPr>
          <w:sz w:val="16"/>
        </w:rPr>
        <w:t>The TikTok saga continues</w:t>
      </w:r>
    </w:p>
    <w:p w14:paraId="449F853F" w14:textId="77777777" w:rsidR="00ED5C4E" w:rsidRPr="00FF45B9" w:rsidRDefault="00ED5C4E" w:rsidP="00ED5C4E">
      <w:pPr>
        <w:rPr>
          <w:sz w:val="16"/>
        </w:rPr>
      </w:pPr>
      <w:r w:rsidRPr="00FF45B9">
        <w:rPr>
          <w:sz w:val="16"/>
        </w:rPr>
        <w:t>The TikTok saga has shifted from content governance towards geopolitical relations with China. On 4 April 2025, ByteDance received an extension, till mid-June, to find a non-Chinese buyer. U.S. tariffs on China further complicate TikTok negotiations.</w:t>
      </w:r>
    </w:p>
    <w:p w14:paraId="36C7A624" w14:textId="77777777" w:rsidR="00ED5C4E" w:rsidRPr="00FF45B9" w:rsidRDefault="00ED5C4E" w:rsidP="00ED5C4E">
      <w:pPr>
        <w:rPr>
          <w:sz w:val="16"/>
        </w:rPr>
      </w:pPr>
      <w:r w:rsidRPr="00FF45B9">
        <w:rPr>
          <w:sz w:val="16"/>
        </w:rPr>
        <w:t>AI: Aligning with global trends</w:t>
      </w:r>
    </w:p>
    <w:p w14:paraId="243D8E45" w14:textId="77777777" w:rsidR="00ED5C4E" w:rsidRPr="00FF45B9" w:rsidRDefault="00ED5C4E" w:rsidP="00ED5C4E">
      <w:pPr>
        <w:rPr>
          <w:sz w:val="16"/>
        </w:rPr>
      </w:pPr>
      <w:r w:rsidRPr="00FF45B9">
        <w:rPr>
          <w:sz w:val="16"/>
        </w:rPr>
        <w:t xml:space="preserve">On his first day in the office, </w:t>
      </w:r>
      <w:r w:rsidRPr="00703A1B">
        <w:rPr>
          <w:rStyle w:val="Emphasis"/>
        </w:rPr>
        <w:t>Trump</w:t>
      </w:r>
      <w:r w:rsidRPr="00FF45B9">
        <w:rPr>
          <w:sz w:val="16"/>
        </w:rPr>
        <w:t xml:space="preserve"> revoked Biden’s EO 14110, shifting from AI safety to a pro-business development focus. This </w:t>
      </w:r>
      <w:r w:rsidRPr="005B06D4">
        <w:rPr>
          <w:rStyle w:val="StyleUnderline"/>
        </w:rPr>
        <w:t>shift</w:t>
      </w:r>
      <w:r w:rsidRPr="00FF45B9">
        <w:rPr>
          <w:sz w:val="16"/>
        </w:rPr>
        <w:t xml:space="preserve"> also </w:t>
      </w:r>
      <w:r w:rsidRPr="005B06D4">
        <w:rPr>
          <w:rStyle w:val="StyleUnderline"/>
        </w:rPr>
        <w:t>reflects</w:t>
      </w:r>
      <w:r w:rsidRPr="00FF45B9">
        <w:rPr>
          <w:sz w:val="16"/>
        </w:rPr>
        <w:t xml:space="preserve"> a global </w:t>
      </w:r>
      <w:r w:rsidRPr="00703A1B">
        <w:rPr>
          <w:rStyle w:val="Emphasis"/>
        </w:rPr>
        <w:t>change</w:t>
      </w:r>
      <w:r w:rsidRPr="005B06D4">
        <w:rPr>
          <w:rStyle w:val="StyleUnderline"/>
        </w:rPr>
        <w:t xml:space="preserve"> in AI </w:t>
      </w:r>
      <w:r w:rsidRPr="00703A1B">
        <w:rPr>
          <w:rStyle w:val="Emphasis"/>
        </w:rPr>
        <w:t>governance</w:t>
      </w:r>
      <w:r w:rsidRPr="00FF45B9">
        <w:rPr>
          <w:sz w:val="16"/>
        </w:rPr>
        <w:t xml:space="preserve"> from focusing on existential risks in 2023 to approaches </w:t>
      </w:r>
      <w:r w:rsidRPr="004F33AB">
        <w:rPr>
          <w:rStyle w:val="StyleUnderline"/>
          <w:highlight w:val="cyan"/>
        </w:rPr>
        <w:t>balancing</w:t>
      </w:r>
      <w:r w:rsidRPr="00A8408E">
        <w:rPr>
          <w:rStyle w:val="StyleUnderline"/>
        </w:rPr>
        <w:t xml:space="preserve"> AI </w:t>
      </w:r>
      <w:r w:rsidRPr="004F33AB">
        <w:rPr>
          <w:rStyle w:val="Emphasis"/>
          <w:highlight w:val="cyan"/>
        </w:rPr>
        <w:t>risks</w:t>
      </w:r>
      <w:r w:rsidRPr="004F33AB">
        <w:rPr>
          <w:rStyle w:val="StyleUnderline"/>
          <w:highlight w:val="cyan"/>
        </w:rPr>
        <w:t xml:space="preserve"> and </w:t>
      </w:r>
      <w:r w:rsidRPr="004F33AB">
        <w:rPr>
          <w:rStyle w:val="Emphasis"/>
          <w:highlight w:val="cyan"/>
        </w:rPr>
        <w:t>opportunities</w:t>
      </w:r>
      <w:r w:rsidRPr="00FF45B9">
        <w:rPr>
          <w:sz w:val="16"/>
        </w:rPr>
        <w:t>. The 23 April 2025 EO on AI education introduced reforms to integrate AI into primary and university curricula.</w:t>
      </w:r>
    </w:p>
    <w:p w14:paraId="6887A2B7" w14:textId="77777777" w:rsidR="00ED5C4E" w:rsidRPr="00FF45B9" w:rsidRDefault="00ED5C4E" w:rsidP="00ED5C4E">
      <w:pPr>
        <w:rPr>
          <w:sz w:val="16"/>
        </w:rPr>
      </w:pPr>
      <w:r w:rsidRPr="00FF45B9">
        <w:rPr>
          <w:sz w:val="16"/>
        </w:rPr>
        <w:t>A public consultation for a new AI Action Plan, with 8,755 comments, highlighted some priorities: OpenAI emphasised the ideological aspect of AI competition with China, Google focused on competitiveness, and Anthropic stressed safety and security.</w:t>
      </w:r>
    </w:p>
    <w:p w14:paraId="367A226B" w14:textId="77777777" w:rsidR="00ED5C4E" w:rsidRPr="00FF45B9" w:rsidRDefault="00ED5C4E" w:rsidP="00ED5C4E">
      <w:pPr>
        <w:rPr>
          <w:sz w:val="16"/>
        </w:rPr>
      </w:pPr>
      <w:r w:rsidRPr="00FF45B9">
        <w:rPr>
          <w:sz w:val="16"/>
        </w:rPr>
        <w:t xml:space="preserve">Vice President </w:t>
      </w:r>
      <w:r w:rsidRPr="00703A1B">
        <w:rPr>
          <w:rStyle w:val="Emphasis"/>
        </w:rPr>
        <w:t>Vance</w:t>
      </w:r>
      <w:r w:rsidRPr="00A52108">
        <w:rPr>
          <w:rStyle w:val="StyleUnderline"/>
        </w:rPr>
        <w:t>’s speech</w:t>
      </w:r>
      <w:r w:rsidRPr="00FF45B9">
        <w:rPr>
          <w:sz w:val="16"/>
        </w:rPr>
        <w:t xml:space="preserve"> at the AI Summit in Paris </w:t>
      </w:r>
      <w:r w:rsidRPr="00A52108">
        <w:rPr>
          <w:rStyle w:val="StyleUnderline"/>
        </w:rPr>
        <w:t xml:space="preserve">underscored </w:t>
      </w:r>
      <w:r w:rsidRPr="00703A1B">
        <w:rPr>
          <w:rStyle w:val="Emphasis"/>
        </w:rPr>
        <w:t>development</w:t>
      </w:r>
      <w:r w:rsidRPr="00A52108">
        <w:rPr>
          <w:rStyle w:val="StyleUnderline"/>
        </w:rPr>
        <w:t xml:space="preserve"> over restrictive</w:t>
      </w:r>
      <w:r w:rsidRPr="00FF45B9">
        <w:rPr>
          <w:sz w:val="16"/>
        </w:rPr>
        <w:t xml:space="preserve"> safety </w:t>
      </w:r>
      <w:r w:rsidRPr="00A52108">
        <w:rPr>
          <w:rStyle w:val="StyleUnderline"/>
        </w:rPr>
        <w:t>regulations</w:t>
      </w:r>
      <w:r w:rsidRPr="00FF45B9">
        <w:rPr>
          <w:sz w:val="16"/>
        </w:rPr>
        <w:t>, signalling U.S. resistance to global AI governance initiatives.</w:t>
      </w:r>
    </w:p>
    <w:p w14:paraId="068737D8" w14:textId="77777777" w:rsidR="00ED5C4E" w:rsidRPr="00FF45B9" w:rsidRDefault="00ED5C4E" w:rsidP="00ED5C4E">
      <w:pPr>
        <w:rPr>
          <w:sz w:val="16"/>
        </w:rPr>
      </w:pPr>
      <w:r w:rsidRPr="00FF45B9">
        <w:rPr>
          <w:sz w:val="16"/>
        </w:rPr>
        <w:t>Cybersecurity: Policy continuity and focus on China</w:t>
      </w:r>
    </w:p>
    <w:p w14:paraId="0C760C33" w14:textId="77777777" w:rsidR="00ED5C4E" w:rsidRPr="00FF45B9" w:rsidRDefault="00ED5C4E" w:rsidP="00ED5C4E">
      <w:pPr>
        <w:rPr>
          <w:sz w:val="16"/>
        </w:rPr>
      </w:pPr>
      <w:r w:rsidRPr="004F33AB">
        <w:rPr>
          <w:rStyle w:val="Emphasis"/>
          <w:highlight w:val="cyan"/>
        </w:rPr>
        <w:t>Continuity</w:t>
      </w:r>
      <w:r w:rsidRPr="004F33AB">
        <w:rPr>
          <w:rStyle w:val="StyleUnderline"/>
          <w:highlight w:val="cyan"/>
        </w:rPr>
        <w:t xml:space="preserve"> and </w:t>
      </w:r>
      <w:r w:rsidRPr="004F33AB">
        <w:rPr>
          <w:rStyle w:val="Emphasis"/>
          <w:highlight w:val="cyan"/>
        </w:rPr>
        <w:t>reviewing</w:t>
      </w:r>
      <w:r w:rsidRPr="004F33AB">
        <w:rPr>
          <w:rStyle w:val="StyleUnderline"/>
          <w:highlight w:val="cyan"/>
        </w:rPr>
        <w:t xml:space="preserve"> are</w:t>
      </w:r>
      <w:r w:rsidRPr="00FF45B9">
        <w:rPr>
          <w:sz w:val="16"/>
        </w:rPr>
        <w:t xml:space="preserve"> the </w:t>
      </w:r>
      <w:r w:rsidRPr="004F33AB">
        <w:rPr>
          <w:rStyle w:val="StyleUnderline"/>
          <w:highlight w:val="cyan"/>
        </w:rPr>
        <w:t>main features</w:t>
      </w:r>
      <w:r w:rsidRPr="0056088E">
        <w:rPr>
          <w:rStyle w:val="StyleUnderline"/>
        </w:rPr>
        <w:t xml:space="preserve"> of Trump’s cybersecurity policies</w:t>
      </w:r>
      <w:r w:rsidRPr="00FF45B9">
        <w:rPr>
          <w:sz w:val="16"/>
        </w:rPr>
        <w:t>. The main major shift is explicitly excluding ‘cognitive infrastructure’ (e.g., misinformation, fake news) from cybersecurity realms and focusing on protecting technical infrastructure from cyber-risks.</w:t>
      </w:r>
    </w:p>
    <w:p w14:paraId="27BEB2E2" w14:textId="77777777" w:rsidR="00ED5C4E" w:rsidRPr="00FF45B9" w:rsidRDefault="00ED5C4E" w:rsidP="00ED5C4E">
      <w:pPr>
        <w:rPr>
          <w:sz w:val="16"/>
        </w:rPr>
      </w:pPr>
      <w:r w:rsidRPr="00FF45B9">
        <w:rPr>
          <w:sz w:val="16"/>
        </w:rPr>
        <w:t xml:space="preserve">Internationally, </w:t>
      </w:r>
      <w:r w:rsidRPr="004F33AB">
        <w:rPr>
          <w:rStyle w:val="Emphasis"/>
          <w:highlight w:val="cyan"/>
        </w:rPr>
        <w:t>export controls</w:t>
      </w:r>
      <w:r w:rsidRPr="00015773">
        <w:rPr>
          <w:rStyle w:val="StyleUnderline"/>
        </w:rPr>
        <w:t xml:space="preserve"> on China persisted</w:t>
      </w:r>
      <w:r w:rsidRPr="00FF45B9">
        <w:rPr>
          <w:sz w:val="16"/>
        </w:rPr>
        <w:t xml:space="preserve">, but </w:t>
      </w:r>
      <w:r w:rsidRPr="004D34BB">
        <w:rPr>
          <w:rStyle w:val="StyleUnderline"/>
        </w:rPr>
        <w:t>Russia was removed</w:t>
      </w:r>
      <w:r w:rsidRPr="00FF45B9">
        <w:rPr>
          <w:sz w:val="16"/>
        </w:rPr>
        <w:t xml:space="preserve"> from the cyber-threat list</w:t>
      </w:r>
      <w:r w:rsidRPr="004F33AB">
        <w:rPr>
          <w:sz w:val="16"/>
        </w:rPr>
        <w:t xml:space="preserve">, </w:t>
      </w:r>
      <w:r w:rsidRPr="004F33AB">
        <w:rPr>
          <w:rStyle w:val="Emphasis"/>
          <w:highlight w:val="cyan"/>
        </w:rPr>
        <w:t>align</w:t>
      </w:r>
      <w:r w:rsidRPr="00015773">
        <w:rPr>
          <w:rStyle w:val="StyleUnderline"/>
        </w:rPr>
        <w:t xml:space="preserve">ing </w:t>
      </w:r>
      <w:r w:rsidRPr="004F33AB">
        <w:rPr>
          <w:rStyle w:val="StyleUnderline"/>
          <w:highlight w:val="cyan"/>
        </w:rPr>
        <w:t>with</w:t>
      </w:r>
      <w:r w:rsidRPr="00FF45B9">
        <w:rPr>
          <w:sz w:val="16"/>
        </w:rPr>
        <w:t xml:space="preserve"> the </w:t>
      </w:r>
      <w:r w:rsidRPr="004F33AB">
        <w:rPr>
          <w:rStyle w:val="StyleUnderline"/>
          <w:highlight w:val="cyan"/>
        </w:rPr>
        <w:t>US’s</w:t>
      </w:r>
      <w:r w:rsidRPr="00015773">
        <w:rPr>
          <w:rStyle w:val="StyleUnderline"/>
        </w:rPr>
        <w:t xml:space="preserve"> overall </w:t>
      </w:r>
      <w:r w:rsidRPr="00A164C0">
        <w:rPr>
          <w:rStyle w:val="Emphasis"/>
        </w:rPr>
        <w:t xml:space="preserve">geopolitical </w:t>
      </w:r>
      <w:r w:rsidRPr="004F33AB">
        <w:rPr>
          <w:rStyle w:val="Emphasis"/>
          <w:highlight w:val="cyan"/>
        </w:rPr>
        <w:t>shift</w:t>
      </w:r>
      <w:r w:rsidRPr="00FF45B9">
        <w:rPr>
          <w:sz w:val="16"/>
        </w:rPr>
        <w:t>.</w:t>
      </w:r>
    </w:p>
    <w:p w14:paraId="59E13DF9" w14:textId="77777777" w:rsidR="00ED5C4E" w:rsidRPr="00FF45B9" w:rsidRDefault="00ED5C4E" w:rsidP="00ED5C4E">
      <w:pPr>
        <w:rPr>
          <w:sz w:val="16"/>
        </w:rPr>
      </w:pPr>
      <w:r w:rsidRPr="00FF45B9">
        <w:rPr>
          <w:sz w:val="16"/>
        </w:rPr>
        <w:t>Nature, Outdoors, Sea, Water, Logo, Text</w:t>
      </w:r>
    </w:p>
    <w:p w14:paraId="31136A4D" w14:textId="77777777" w:rsidR="00ED5C4E" w:rsidRPr="00FF45B9" w:rsidRDefault="00ED5C4E" w:rsidP="00ED5C4E">
      <w:pPr>
        <w:rPr>
          <w:sz w:val="16"/>
        </w:rPr>
      </w:pPr>
      <w:r w:rsidRPr="00FF45B9">
        <w:rPr>
          <w:sz w:val="16"/>
        </w:rPr>
        <w:t>Digital economy: tariffs, taxes, regulations, and de minimis</w:t>
      </w:r>
    </w:p>
    <w:p w14:paraId="50E1D494" w14:textId="77777777" w:rsidR="00ED5C4E" w:rsidRDefault="00ED5C4E" w:rsidP="00ED5C4E">
      <w:pPr>
        <w:rPr>
          <w:sz w:val="16"/>
        </w:rPr>
      </w:pPr>
      <w:r w:rsidRPr="00FF45B9">
        <w:rPr>
          <w:sz w:val="16"/>
        </w:rPr>
        <w:t xml:space="preserve">Although </w:t>
      </w:r>
      <w:r w:rsidRPr="00E62C1A">
        <w:rPr>
          <w:rStyle w:val="StyleUnderline"/>
        </w:rPr>
        <w:t xml:space="preserve">the </w:t>
      </w:r>
      <w:r w:rsidRPr="00E62C1A">
        <w:rPr>
          <w:rStyle w:val="Emphasis"/>
        </w:rPr>
        <w:t>first 100</w:t>
      </w:r>
      <w:r w:rsidRPr="00E62C1A">
        <w:rPr>
          <w:rStyle w:val="StyleUnderline"/>
        </w:rPr>
        <w:t xml:space="preserve"> days did </w:t>
      </w:r>
      <w:r w:rsidRPr="00E62C1A">
        <w:rPr>
          <w:rStyle w:val="Emphasis"/>
        </w:rPr>
        <w:t>not</w:t>
      </w:r>
      <w:r w:rsidRPr="00E62C1A">
        <w:rPr>
          <w:rStyle w:val="StyleUnderline"/>
        </w:rPr>
        <w:t xml:space="preserve"> bring any </w:t>
      </w:r>
      <w:r w:rsidRPr="00E62C1A">
        <w:rPr>
          <w:rStyle w:val="Emphasis"/>
        </w:rPr>
        <w:t>major developments</w:t>
      </w:r>
      <w:r w:rsidRPr="00E62C1A">
        <w:rPr>
          <w:rStyle w:val="StyleUnderline"/>
        </w:rPr>
        <w:t xml:space="preserve"> in tech</w:t>
      </w:r>
      <w:r w:rsidRPr="00FF45B9">
        <w:rPr>
          <w:sz w:val="16"/>
        </w:rPr>
        <w:t xml:space="preserve"> or the economy, the new set of tariffs introduced on 6th April could have the tech industry as ‘collateral damage’. It seems unlikely that the free flow of data—key for the tech sector—will remain possible if there are restrictions on the movement of other pillars of the modern economy: goods, services, people, and capital. With the current pause in introducing US tariffs, there will be more time to review risks on digital networks and the internet.</w:t>
      </w:r>
    </w:p>
    <w:p w14:paraId="02A50BFC" w14:textId="77777777" w:rsidR="00ED5C4E" w:rsidRPr="00FF45B9" w:rsidRDefault="00ED5C4E" w:rsidP="00ED5C4E">
      <w:pPr>
        <w:rPr>
          <w:sz w:val="16"/>
        </w:rPr>
      </w:pPr>
      <w:r>
        <w:rPr>
          <w:sz w:val="16"/>
        </w:rPr>
        <w:t>&lt;&lt;TEXT CONDENSED, NONE OMITTED&gt;&gt;</w:t>
      </w:r>
    </w:p>
    <w:p w14:paraId="10C96A56" w14:textId="77777777" w:rsidR="00ED5C4E" w:rsidRPr="00D24765" w:rsidRDefault="00ED5C4E" w:rsidP="00ED5C4E">
      <w:pPr>
        <w:rPr>
          <w:sz w:val="8"/>
        </w:rPr>
      </w:pPr>
      <w:r w:rsidRPr="00D24765">
        <w:rPr>
          <w:sz w:val="8"/>
        </w:rPr>
        <w:t>Apart from tariff tensions, the digital economy will be affected by the introduction of digital services taxes (DSTs). After failed OECD digital tax negotiations, many countries started implementing DST, ensuring that tech companies contribute to the local economies they profit from. France has imposed a 3 percent tax and the UK a 2 percent tax on revenue generated by their citizens’ use of search engines, social media platforms, and other e-services. The US retaliated with counter-tariffs under Section 301 of the US Trade Act against Austria, France, Italy, Spain, Türkiye, and the UK. The Trump administration threatened to escalate countermeasures under Section 891 of the same Act, specifying double corporate taxes on firms from jurisdictions that tax US companies. In the case of a trade war, it is also likely that countries will apply more stringent regulatory pressure against tech firms. Some interpret the EU’s measures against Meta and Facebook in this context. On 2 April, Trump signed EO 14257, ending the de minimis exemption that allowed customs- and tax-free importation of goods under a certain value threshold. The new regulation will considerably impact Chinese companies such as Temu, which exported some US $240 billion in direct-to-consumer trade worldwide in 2024, accounting for 7 percent of its overseas sales and contributing 1.3 percent of China’s GDP. Tariffs, taxes, and regulatory pressure are likely to lead to the fragmentation of the global digital economy. Economic fragmentation may trigger technical fragmentation through increased traffic filtering and divergent standards in a cascading effect. In the most radical scenario, such trends could result in the Internet splitting into separate, non-interoperable systems. Cryptocurrencies: A new dawn Rewarding crypto industry support in the election campaign, Trump started with deregulation and crypto-friendly policies. EO 14178 (23 Jan 2025) revoked Biden’s crypto limits, banned a central bank digital currency, and established a regulatory working group. The 6 March 2025 EO created a Strategic Bitcoin Reserve, allowing the Treasury to hold confiscated digital assets. These moves, while bold, raise concerns about market volatility and policy conflicts. UN and U.S. digital diplomacy U.S. digital diplomacy reflects the broader shift in Trump’s geopolitical strategy. For example, rapprochement with Russia led to a UN statement removing Russia from the list of nations designated as cyber threats. In the UN Commission on Science and Technology for Development, the US voted against the proposed resolution because of references to non-technical issues, including sustainable development goals (SDGs) and climate and gender rights.</w:t>
      </w:r>
    </w:p>
    <w:p w14:paraId="1A012A08" w14:textId="77777777" w:rsidR="00ED5C4E" w:rsidRPr="00FF45B9" w:rsidRDefault="00ED5C4E" w:rsidP="00ED5C4E">
      <w:pPr>
        <w:rPr>
          <w:sz w:val="16"/>
        </w:rPr>
      </w:pPr>
      <w:r>
        <w:rPr>
          <w:sz w:val="16"/>
        </w:rPr>
        <w:t>&lt;&lt;PARAGRAPH BREAKS RSEUME&gt;&gt;</w:t>
      </w:r>
    </w:p>
    <w:p w14:paraId="39B635A5" w14:textId="77777777" w:rsidR="00ED5C4E" w:rsidRPr="00FF45B9" w:rsidRDefault="00ED5C4E" w:rsidP="00ED5C4E">
      <w:pPr>
        <w:rPr>
          <w:sz w:val="16"/>
        </w:rPr>
      </w:pPr>
      <w:r w:rsidRPr="006E6007">
        <w:rPr>
          <w:rStyle w:val="StyleUnderline"/>
        </w:rPr>
        <w:t>A</w:t>
      </w:r>
      <w:r w:rsidRPr="00FF45B9">
        <w:rPr>
          <w:sz w:val="16"/>
        </w:rPr>
        <w:t xml:space="preserve">nother </w:t>
      </w:r>
      <w:r w:rsidRPr="00D24765">
        <w:rPr>
          <w:rStyle w:val="Emphasis"/>
        </w:rPr>
        <w:t>signal</w:t>
      </w:r>
      <w:r w:rsidRPr="006E6007">
        <w:rPr>
          <w:rStyle w:val="StyleUnderline"/>
        </w:rPr>
        <w:t xml:space="preserve"> of U.S. priorities is</w:t>
      </w:r>
      <w:r w:rsidRPr="00FF45B9">
        <w:rPr>
          <w:sz w:val="16"/>
        </w:rPr>
        <w:t xml:space="preserve"> the International Telecommunication Union’s (ITU) exclusion from organisations facing significant cuts to American funding, except for one small project. Analysts, including those at Geneva Solutions, attribute this to the ITU’s potential role in providing </w:t>
      </w:r>
      <w:r w:rsidRPr="00D24765">
        <w:rPr>
          <w:rStyle w:val="Emphasis"/>
        </w:rPr>
        <w:t>regulatory certainty</w:t>
      </w:r>
      <w:r w:rsidRPr="00FF45B9">
        <w:rPr>
          <w:sz w:val="16"/>
        </w:rPr>
        <w:t xml:space="preserve"> for initiatives like Elon Musk’s space exploration ventures.</w:t>
      </w:r>
    </w:p>
    <w:p w14:paraId="1E34D263" w14:textId="77777777" w:rsidR="00ED5C4E" w:rsidRDefault="00ED5C4E" w:rsidP="00ED5C4E">
      <w:pPr>
        <w:rPr>
          <w:sz w:val="16"/>
        </w:rPr>
      </w:pPr>
      <w:r w:rsidRPr="00FF45B9">
        <w:rPr>
          <w:sz w:val="16"/>
        </w:rPr>
        <w:t>Conclusion: Continuity with international challenges</w:t>
      </w:r>
    </w:p>
    <w:p w14:paraId="6B77D277" w14:textId="77777777" w:rsidR="00ED5C4E" w:rsidRPr="00FF45B9" w:rsidRDefault="00ED5C4E" w:rsidP="00ED5C4E">
      <w:pPr>
        <w:rPr>
          <w:sz w:val="16"/>
        </w:rPr>
      </w:pPr>
      <w:r w:rsidRPr="004F33AB">
        <w:rPr>
          <w:rStyle w:val="StyleUnderline"/>
          <w:highlight w:val="cyan"/>
        </w:rPr>
        <w:t xml:space="preserve">While </w:t>
      </w:r>
      <w:r w:rsidRPr="004F33AB">
        <w:rPr>
          <w:rStyle w:val="Emphasis"/>
          <w:highlight w:val="cyan"/>
        </w:rPr>
        <w:t>Trump</w:t>
      </w:r>
      <w:r w:rsidRPr="0097039A">
        <w:rPr>
          <w:rStyle w:val="Emphasis"/>
        </w:rPr>
        <w:t>’s</w:t>
      </w:r>
      <w:r w:rsidRPr="0079618D">
        <w:rPr>
          <w:rStyle w:val="StyleUnderline"/>
        </w:rPr>
        <w:t xml:space="preserve"> presidency may </w:t>
      </w:r>
      <w:r w:rsidRPr="004F33AB">
        <w:rPr>
          <w:rStyle w:val="StyleUnderline"/>
          <w:highlight w:val="cyan"/>
        </w:rPr>
        <w:t xml:space="preserve">bring </w:t>
      </w:r>
      <w:r w:rsidRPr="004F33AB">
        <w:rPr>
          <w:rStyle w:val="Emphasis"/>
          <w:highlight w:val="cyan"/>
        </w:rPr>
        <w:t>some shifts</w:t>
      </w:r>
      <w:r w:rsidRPr="0079618D">
        <w:rPr>
          <w:rStyle w:val="StyleUnderline"/>
        </w:rPr>
        <w:t xml:space="preserve"> in tech policy</w:t>
      </w:r>
      <w:r w:rsidRPr="00FF45B9">
        <w:rPr>
          <w:sz w:val="16"/>
        </w:rPr>
        <w:t xml:space="preserve">, particularly around content regulation and AI, </w:t>
      </w:r>
      <w:r w:rsidRPr="004F33AB">
        <w:rPr>
          <w:rStyle w:val="StyleUnderline"/>
          <w:highlight w:val="cyan"/>
        </w:rPr>
        <w:t xml:space="preserve">it will be </w:t>
      </w:r>
      <w:r w:rsidRPr="004F33AB">
        <w:rPr>
          <w:rStyle w:val="Emphasis"/>
          <w:highlight w:val="cyan"/>
        </w:rPr>
        <w:t>shaped</w:t>
      </w:r>
      <w:r w:rsidRPr="004F33AB">
        <w:rPr>
          <w:rStyle w:val="StyleUnderline"/>
          <w:highlight w:val="cyan"/>
        </w:rPr>
        <w:t xml:space="preserve"> by</w:t>
      </w:r>
      <w:r w:rsidRPr="00FF45B9">
        <w:rPr>
          <w:sz w:val="16"/>
        </w:rPr>
        <w:t xml:space="preserve"> the </w:t>
      </w:r>
      <w:r w:rsidRPr="00776944">
        <w:rPr>
          <w:rStyle w:val="StyleUnderline"/>
        </w:rPr>
        <w:t xml:space="preserve">long-term </w:t>
      </w:r>
      <w:r w:rsidRPr="004F33AB">
        <w:rPr>
          <w:rStyle w:val="Emphasis"/>
          <w:highlight w:val="cyan"/>
        </w:rPr>
        <w:t>continuity</w:t>
      </w:r>
      <w:r w:rsidRPr="00776944">
        <w:rPr>
          <w:rStyle w:val="StyleUnderline"/>
        </w:rPr>
        <w:t xml:space="preserve"> of US </w:t>
      </w:r>
      <w:r w:rsidRPr="0097039A">
        <w:rPr>
          <w:rStyle w:val="Emphasis"/>
        </w:rPr>
        <w:t>tech policy</w:t>
      </w:r>
      <w:r w:rsidRPr="00776944">
        <w:rPr>
          <w:rStyle w:val="StyleUnderline"/>
        </w:rPr>
        <w:t xml:space="preserve"> prioritising</w:t>
      </w:r>
      <w:r w:rsidRPr="00FF45B9">
        <w:rPr>
          <w:sz w:val="16"/>
        </w:rPr>
        <w:t xml:space="preserve"> private-sector </w:t>
      </w:r>
      <w:r w:rsidRPr="00776944">
        <w:rPr>
          <w:rStyle w:val="StyleUnderline"/>
        </w:rPr>
        <w:t>innovation</w:t>
      </w:r>
      <w:r w:rsidRPr="00FF45B9">
        <w:rPr>
          <w:sz w:val="16"/>
        </w:rPr>
        <w:t xml:space="preserve"> and resisting international regulatory efforts.</w:t>
      </w:r>
    </w:p>
    <w:p w14:paraId="6ED20967" w14:textId="77777777" w:rsidR="00ED5C4E" w:rsidRPr="00FF45B9" w:rsidRDefault="00ED5C4E" w:rsidP="00ED5C4E">
      <w:pPr>
        <w:rPr>
          <w:sz w:val="16"/>
        </w:rPr>
      </w:pPr>
      <w:r w:rsidRPr="00FF45B9">
        <w:rPr>
          <w:sz w:val="16"/>
        </w:rPr>
        <w:t xml:space="preserve">However, maintaining this approach will require navigating growing tensions with the EU, China, and other countries that aim to increase their digital sovereignty, including data flow and economic gains from the internet economy. </w:t>
      </w:r>
    </w:p>
    <w:p w14:paraId="0ABF9D19" w14:textId="77777777" w:rsidR="00ED5C4E" w:rsidRPr="00FA198B" w:rsidRDefault="00ED5C4E" w:rsidP="00ED5C4E">
      <w:pPr>
        <w:rPr>
          <w:sz w:val="16"/>
        </w:rPr>
      </w:pPr>
      <w:r w:rsidRPr="00FF45B9">
        <w:rPr>
          <w:sz w:val="16"/>
        </w:rPr>
        <w:t xml:space="preserve">Thus, </w:t>
      </w:r>
      <w:r w:rsidRPr="0097039A">
        <w:rPr>
          <w:rStyle w:val="Emphasis"/>
        </w:rPr>
        <w:t>Trump’s</w:t>
      </w:r>
      <w:r w:rsidRPr="00BD455B">
        <w:rPr>
          <w:rStyle w:val="StyleUnderline"/>
        </w:rPr>
        <w:t xml:space="preserve"> tech presidency will be </w:t>
      </w:r>
      <w:r w:rsidRPr="004F33AB">
        <w:rPr>
          <w:rStyle w:val="Emphasis"/>
          <w:highlight w:val="cyan"/>
        </w:rPr>
        <w:t>less</w:t>
      </w:r>
      <w:r w:rsidRPr="00FF45B9">
        <w:rPr>
          <w:sz w:val="16"/>
        </w:rPr>
        <w:t xml:space="preserve"> about </w:t>
      </w:r>
      <w:r w:rsidRPr="004F33AB">
        <w:rPr>
          <w:rStyle w:val="StyleUnderline"/>
          <w:highlight w:val="cyan"/>
        </w:rPr>
        <w:t xml:space="preserve">regulatory </w:t>
      </w:r>
      <w:r w:rsidRPr="004F33AB">
        <w:rPr>
          <w:rStyle w:val="Emphasis"/>
          <w:highlight w:val="cyan"/>
        </w:rPr>
        <w:t>revolution</w:t>
      </w:r>
      <w:r w:rsidRPr="004F33AB">
        <w:rPr>
          <w:rStyle w:val="StyleUnderline"/>
          <w:highlight w:val="cyan"/>
        </w:rPr>
        <w:t xml:space="preserve"> and more</w:t>
      </w:r>
      <w:r w:rsidRPr="00BD455B">
        <w:rPr>
          <w:rStyle w:val="StyleUnderline"/>
        </w:rPr>
        <w:t xml:space="preserve"> about </w:t>
      </w:r>
      <w:r w:rsidRPr="004F33AB">
        <w:rPr>
          <w:rStyle w:val="Emphasis"/>
          <w:highlight w:val="cyan"/>
        </w:rPr>
        <w:t>preserving</w:t>
      </w:r>
      <w:r w:rsidRPr="00FF45B9">
        <w:rPr>
          <w:sz w:val="16"/>
        </w:rPr>
        <w:t xml:space="preserve"> the </w:t>
      </w:r>
      <w:r w:rsidRPr="004F33AB">
        <w:rPr>
          <w:rStyle w:val="Emphasis"/>
          <w:highlight w:val="cyan"/>
        </w:rPr>
        <w:t>s</w:t>
      </w:r>
      <w:r w:rsidRPr="00BD455B">
        <w:rPr>
          <w:rStyle w:val="StyleUnderline"/>
        </w:rPr>
        <w:t xml:space="preserve">tatus </w:t>
      </w:r>
      <w:r w:rsidRPr="004F33AB">
        <w:rPr>
          <w:rStyle w:val="Emphasis"/>
          <w:highlight w:val="cyan"/>
        </w:rPr>
        <w:t>quo</w:t>
      </w:r>
      <w:r w:rsidRPr="00FF45B9">
        <w:rPr>
          <w:sz w:val="16"/>
        </w:rPr>
        <w:t xml:space="preserve">. </w:t>
      </w:r>
    </w:p>
    <w:p w14:paraId="73FA721D" w14:textId="77777777" w:rsidR="00ED5C4E" w:rsidRPr="00822735" w:rsidRDefault="00ED5C4E" w:rsidP="00ED5C4E">
      <w:pPr>
        <w:pStyle w:val="Heading4"/>
      </w:pPr>
      <w:r>
        <w:rPr>
          <w:u w:val="single"/>
        </w:rPr>
        <w:t>Europe</w:t>
      </w:r>
      <w:r>
        <w:t xml:space="preserve"> AND </w:t>
      </w:r>
      <w:r>
        <w:rPr>
          <w:u w:val="single"/>
        </w:rPr>
        <w:t>other</w:t>
      </w:r>
      <w:r>
        <w:t xml:space="preserve"> states block mass deregulation.</w:t>
      </w:r>
    </w:p>
    <w:p w14:paraId="69F8BEEA" w14:textId="77777777" w:rsidR="00ED5C4E" w:rsidRPr="004D4692" w:rsidRDefault="00ED5C4E" w:rsidP="00ED5C4E">
      <w:r w:rsidRPr="005225B5">
        <w:rPr>
          <w:rStyle w:val="Style13ptBold"/>
        </w:rPr>
        <w:t>Bradford ’8-18</w:t>
      </w:r>
      <w:r>
        <w:t xml:space="preserve"> [Anu; August 18; Henry L. Moses Distinguished Professor of Law and International Organization at the Columbia Law School; New York Times, “Trump Wants to Let A.I. Run Wild. This Might Stop Him,” https://www.nytimes.com/2025/08/18/opinion/trump-ai-europe.html]</w:t>
      </w:r>
    </w:p>
    <w:p w14:paraId="06C104EE" w14:textId="77777777" w:rsidR="00ED5C4E" w:rsidRPr="003102C2" w:rsidRDefault="00ED5C4E" w:rsidP="00ED5C4E">
      <w:pPr>
        <w:rPr>
          <w:sz w:val="16"/>
        </w:rPr>
      </w:pPr>
      <w:r w:rsidRPr="003102C2">
        <w:rPr>
          <w:sz w:val="16"/>
        </w:rPr>
        <w:t xml:space="preserve">President </w:t>
      </w:r>
      <w:r w:rsidRPr="004F33AB">
        <w:rPr>
          <w:rStyle w:val="Emphasis"/>
          <w:highlight w:val="cyan"/>
        </w:rPr>
        <w:t>Trump</w:t>
      </w:r>
      <w:r w:rsidRPr="004F33AB">
        <w:rPr>
          <w:rStyle w:val="StyleUnderline"/>
          <w:highlight w:val="cyan"/>
        </w:rPr>
        <w:t xml:space="preserve"> wants to </w:t>
      </w:r>
      <w:r w:rsidRPr="004F33AB">
        <w:rPr>
          <w:rStyle w:val="Emphasis"/>
          <w:highlight w:val="cyan"/>
        </w:rPr>
        <w:t>unleash</w:t>
      </w:r>
      <w:r w:rsidRPr="00A90B61">
        <w:rPr>
          <w:rStyle w:val="StyleUnderline"/>
        </w:rPr>
        <w:t xml:space="preserve"> American A.I. </w:t>
      </w:r>
      <w:r w:rsidRPr="004F33AB">
        <w:rPr>
          <w:rStyle w:val="StyleUnderline"/>
          <w:highlight w:val="cyan"/>
        </w:rPr>
        <w:t>companies</w:t>
      </w:r>
      <w:r w:rsidRPr="003102C2">
        <w:rPr>
          <w:sz w:val="16"/>
        </w:rPr>
        <w:t xml:space="preserve"> on the world. For the United States to win the unfolding A.I. arms race, his logic goes, tech companies should be unfettered by regulations and free to develop artificial intelligence technology as they generally see fit. He is convinced that the benefits of American supremacy in this technology outweigh the risks of ungoverned A.I., which experts warn could include heightened surveillance, disinformation or even an existential threat to humanity. This conviction is at the heart of the administration’s recently unveiled A.I. Action Plan, which looks to roll back red tape and onerous regulations that it says paralyze A.I. development.</w:t>
      </w:r>
    </w:p>
    <w:p w14:paraId="35E6E3D8" w14:textId="77777777" w:rsidR="00ED5C4E" w:rsidRPr="003102C2" w:rsidRDefault="00ED5C4E" w:rsidP="00ED5C4E">
      <w:pPr>
        <w:rPr>
          <w:sz w:val="16"/>
        </w:rPr>
      </w:pPr>
      <w:r w:rsidRPr="00631D36">
        <w:rPr>
          <w:rStyle w:val="StyleUnderline"/>
        </w:rPr>
        <w:t>But</w:t>
      </w:r>
      <w:r w:rsidRPr="003102C2">
        <w:rPr>
          <w:sz w:val="16"/>
        </w:rPr>
        <w:t xml:space="preserve"> Mr. </w:t>
      </w:r>
      <w:r w:rsidRPr="004F33AB">
        <w:rPr>
          <w:rStyle w:val="Emphasis"/>
          <w:highlight w:val="cyan"/>
        </w:rPr>
        <w:t>Trump can’t</w:t>
      </w:r>
      <w:r w:rsidRPr="004F33AB">
        <w:rPr>
          <w:rStyle w:val="StyleUnderline"/>
          <w:highlight w:val="cyan"/>
        </w:rPr>
        <w:t xml:space="preserve"> single-handedly</w:t>
      </w:r>
      <w:r w:rsidRPr="00631D36">
        <w:rPr>
          <w:rStyle w:val="StyleUnderline"/>
        </w:rPr>
        <w:t xml:space="preserve"> </w:t>
      </w:r>
      <w:r w:rsidRPr="004D3EEF">
        <w:rPr>
          <w:rStyle w:val="Emphasis"/>
        </w:rPr>
        <w:t>protect</w:t>
      </w:r>
      <w:r w:rsidRPr="00631D36">
        <w:rPr>
          <w:rStyle w:val="StyleUnderline"/>
        </w:rPr>
        <w:t xml:space="preserve"> American A.I. companies</w:t>
      </w:r>
      <w:r w:rsidRPr="003102C2">
        <w:rPr>
          <w:sz w:val="16"/>
        </w:rPr>
        <w:t xml:space="preserve"> from regulation. </w:t>
      </w:r>
      <w:r w:rsidRPr="004D3EEF">
        <w:rPr>
          <w:rStyle w:val="Emphasis"/>
        </w:rPr>
        <w:t>Washington</w:t>
      </w:r>
      <w:r w:rsidRPr="00840D38">
        <w:rPr>
          <w:rStyle w:val="StyleUnderline"/>
        </w:rPr>
        <w:t xml:space="preserve"> may be able to eliminate</w:t>
      </w:r>
      <w:r w:rsidRPr="003102C2">
        <w:rPr>
          <w:sz w:val="16"/>
        </w:rPr>
        <w:t xml:space="preserve"> the </w:t>
      </w:r>
      <w:r w:rsidRPr="004D3EEF">
        <w:rPr>
          <w:rStyle w:val="Emphasis"/>
        </w:rPr>
        <w:t>rules</w:t>
      </w:r>
      <w:r w:rsidRPr="003102C2">
        <w:rPr>
          <w:sz w:val="16"/>
        </w:rPr>
        <w:t xml:space="preserve"> of the road </w:t>
      </w:r>
      <w:r w:rsidRPr="00840D38">
        <w:rPr>
          <w:rStyle w:val="StyleUnderline"/>
        </w:rPr>
        <w:t xml:space="preserve">at home, but it </w:t>
      </w:r>
      <w:r w:rsidRPr="004D3EEF">
        <w:rPr>
          <w:rStyle w:val="Emphasis"/>
        </w:rPr>
        <w:t>can’t</w:t>
      </w:r>
      <w:r w:rsidRPr="003102C2">
        <w:rPr>
          <w:sz w:val="16"/>
        </w:rPr>
        <w:t xml:space="preserve"> do so </w:t>
      </w:r>
      <w:r w:rsidRPr="00E17166">
        <w:rPr>
          <w:rStyle w:val="StyleUnderline"/>
        </w:rPr>
        <w:t xml:space="preserve">for the </w:t>
      </w:r>
      <w:r w:rsidRPr="004D3EEF">
        <w:rPr>
          <w:rStyle w:val="Emphasis"/>
        </w:rPr>
        <w:t>rest</w:t>
      </w:r>
      <w:r w:rsidRPr="00E17166">
        <w:rPr>
          <w:rStyle w:val="StyleUnderline"/>
        </w:rPr>
        <w:t xml:space="preserve"> of the world. </w:t>
      </w:r>
      <w:r w:rsidRPr="004F33AB">
        <w:rPr>
          <w:rStyle w:val="StyleUnderline"/>
          <w:highlight w:val="cyan"/>
        </w:rPr>
        <w:t xml:space="preserve">If American </w:t>
      </w:r>
      <w:r w:rsidRPr="004F33AB">
        <w:rPr>
          <w:rStyle w:val="Emphasis"/>
          <w:highlight w:val="cyan"/>
        </w:rPr>
        <w:t>companies</w:t>
      </w:r>
      <w:r w:rsidRPr="004F33AB">
        <w:rPr>
          <w:rStyle w:val="StyleUnderline"/>
          <w:highlight w:val="cyan"/>
        </w:rPr>
        <w:t xml:space="preserve"> want to operate</w:t>
      </w:r>
      <w:r w:rsidRPr="00E17166">
        <w:rPr>
          <w:rStyle w:val="StyleUnderline"/>
        </w:rPr>
        <w:t xml:space="preserve"> in </w:t>
      </w:r>
      <w:r w:rsidRPr="004D3EEF">
        <w:rPr>
          <w:rStyle w:val="Emphasis"/>
        </w:rPr>
        <w:t>international</w:t>
      </w:r>
      <w:r w:rsidRPr="00E17166">
        <w:rPr>
          <w:rStyle w:val="StyleUnderline"/>
        </w:rPr>
        <w:t xml:space="preserve"> markets, </w:t>
      </w:r>
      <w:r w:rsidRPr="004F33AB">
        <w:rPr>
          <w:rStyle w:val="StyleUnderline"/>
          <w:highlight w:val="cyan"/>
        </w:rPr>
        <w:t>they must follow</w:t>
      </w:r>
      <w:r w:rsidRPr="003102C2">
        <w:rPr>
          <w:sz w:val="16"/>
        </w:rPr>
        <w:t xml:space="preserve"> the </w:t>
      </w:r>
      <w:r w:rsidRPr="004F33AB">
        <w:rPr>
          <w:rStyle w:val="Emphasis"/>
          <w:highlight w:val="cyan"/>
        </w:rPr>
        <w:t>rules</w:t>
      </w:r>
      <w:r w:rsidRPr="00E17166">
        <w:rPr>
          <w:rStyle w:val="StyleUnderline"/>
        </w:rPr>
        <w:t xml:space="preserve"> of those </w:t>
      </w:r>
      <w:r w:rsidRPr="001559E3">
        <w:rPr>
          <w:rStyle w:val="StyleUnderline"/>
        </w:rPr>
        <w:t>markets. That means</w:t>
      </w:r>
      <w:r w:rsidRPr="003102C2">
        <w:rPr>
          <w:sz w:val="16"/>
        </w:rPr>
        <w:t xml:space="preserve"> that the </w:t>
      </w:r>
      <w:r w:rsidRPr="001559E3">
        <w:rPr>
          <w:rStyle w:val="Emphasis"/>
        </w:rPr>
        <w:t>E</w:t>
      </w:r>
      <w:r w:rsidRPr="003102C2">
        <w:rPr>
          <w:sz w:val="16"/>
        </w:rPr>
        <w:t xml:space="preserve">uropean </w:t>
      </w:r>
      <w:r w:rsidRPr="009B5A95">
        <w:rPr>
          <w:rStyle w:val="Emphasis"/>
        </w:rPr>
        <w:t>U</w:t>
      </w:r>
      <w:r w:rsidRPr="003102C2">
        <w:rPr>
          <w:sz w:val="16"/>
        </w:rPr>
        <w:t>nion, an enormous market that is committed to regulating A.I., could well thwart Mr. Trump’s techno-optimist vision of a world dominated by self-regulated, free-market U.S. companies.</w:t>
      </w:r>
    </w:p>
    <w:p w14:paraId="75BFB6F3" w14:textId="77777777" w:rsidR="00ED5C4E" w:rsidRPr="003102C2" w:rsidRDefault="00ED5C4E" w:rsidP="00ED5C4E">
      <w:pPr>
        <w:rPr>
          <w:sz w:val="16"/>
        </w:rPr>
      </w:pPr>
      <w:r w:rsidRPr="009B5A95">
        <w:rPr>
          <w:rStyle w:val="StyleUnderline"/>
        </w:rPr>
        <w:t>In the past</w:t>
      </w:r>
      <w:r w:rsidRPr="003102C2">
        <w:rPr>
          <w:sz w:val="16"/>
        </w:rPr>
        <w:t xml:space="preserve">, the </w:t>
      </w:r>
      <w:r w:rsidRPr="009B5A95">
        <w:rPr>
          <w:rStyle w:val="StyleUnderline"/>
        </w:rPr>
        <w:t xml:space="preserve">E.U.’s </w:t>
      </w:r>
      <w:r w:rsidRPr="004D3EEF">
        <w:rPr>
          <w:rStyle w:val="Emphasis"/>
        </w:rPr>
        <w:t>digital reg</w:t>
      </w:r>
      <w:r w:rsidRPr="009B5A95">
        <w:rPr>
          <w:rStyle w:val="StyleUnderline"/>
        </w:rPr>
        <w:t>ulation</w:t>
      </w:r>
      <w:r w:rsidRPr="004D3EEF">
        <w:rPr>
          <w:rStyle w:val="Emphasis"/>
        </w:rPr>
        <w:t>s</w:t>
      </w:r>
      <w:r w:rsidRPr="003102C2">
        <w:rPr>
          <w:sz w:val="16"/>
        </w:rPr>
        <w:t xml:space="preserve"> have </w:t>
      </w:r>
      <w:r w:rsidRPr="009B5A95">
        <w:rPr>
          <w:rStyle w:val="StyleUnderline"/>
        </w:rPr>
        <w:t xml:space="preserve">resonated well </w:t>
      </w:r>
      <w:r w:rsidRPr="004D3EEF">
        <w:rPr>
          <w:rStyle w:val="Emphasis"/>
        </w:rPr>
        <w:t>beyond</w:t>
      </w:r>
      <w:r w:rsidRPr="009B5A95">
        <w:rPr>
          <w:rStyle w:val="StyleUnderline"/>
        </w:rPr>
        <w:t xml:space="preserve"> the continent</w:t>
      </w:r>
      <w:r w:rsidRPr="003102C2">
        <w:rPr>
          <w:sz w:val="16"/>
        </w:rPr>
        <w:t xml:space="preserve">, with technology companies extending those rules across their global operations in a phenomenon I have termed the Brussels Effect. </w:t>
      </w:r>
      <w:r w:rsidRPr="001C3300">
        <w:rPr>
          <w:rStyle w:val="StyleUnderline"/>
        </w:rPr>
        <w:t xml:space="preserve">Companies like </w:t>
      </w:r>
      <w:r w:rsidRPr="004F33AB">
        <w:rPr>
          <w:rStyle w:val="Emphasis"/>
          <w:highlight w:val="cyan"/>
        </w:rPr>
        <w:t>Apple</w:t>
      </w:r>
      <w:r w:rsidRPr="004F33AB">
        <w:rPr>
          <w:rStyle w:val="StyleUnderline"/>
          <w:highlight w:val="cyan"/>
        </w:rPr>
        <w:t xml:space="preserve"> and </w:t>
      </w:r>
      <w:r w:rsidRPr="004F33AB">
        <w:rPr>
          <w:rStyle w:val="Emphasis"/>
          <w:highlight w:val="cyan"/>
        </w:rPr>
        <w:t>Microsoft</w:t>
      </w:r>
      <w:r w:rsidRPr="003102C2">
        <w:rPr>
          <w:sz w:val="16"/>
        </w:rPr>
        <w:t xml:space="preserve"> now </w:t>
      </w:r>
      <w:r w:rsidRPr="001C3300">
        <w:rPr>
          <w:rStyle w:val="StyleUnderline"/>
        </w:rPr>
        <w:t xml:space="preserve">broadly </w:t>
      </w:r>
      <w:r w:rsidRPr="004F33AB">
        <w:rPr>
          <w:rStyle w:val="StyleUnderline"/>
          <w:highlight w:val="cyan"/>
        </w:rPr>
        <w:t>use the</w:t>
      </w:r>
      <w:r w:rsidRPr="003102C2">
        <w:rPr>
          <w:sz w:val="16"/>
        </w:rPr>
        <w:t xml:space="preserve"> E.U.’s </w:t>
      </w:r>
      <w:r w:rsidRPr="004F33AB">
        <w:rPr>
          <w:rStyle w:val="Emphasis"/>
          <w:highlight w:val="cyan"/>
        </w:rPr>
        <w:t>G</w:t>
      </w:r>
      <w:r w:rsidRPr="003102C2">
        <w:rPr>
          <w:sz w:val="16"/>
        </w:rPr>
        <w:t xml:space="preserve">eneral </w:t>
      </w:r>
      <w:r w:rsidRPr="004F33AB">
        <w:rPr>
          <w:rStyle w:val="Emphasis"/>
          <w:highlight w:val="cyan"/>
        </w:rPr>
        <w:t>D</w:t>
      </w:r>
      <w:r w:rsidRPr="003102C2">
        <w:rPr>
          <w:sz w:val="16"/>
        </w:rPr>
        <w:t xml:space="preserve">ata </w:t>
      </w:r>
      <w:r w:rsidRPr="004F33AB">
        <w:rPr>
          <w:rStyle w:val="Emphasis"/>
          <w:highlight w:val="cyan"/>
        </w:rPr>
        <w:t>P</w:t>
      </w:r>
      <w:r w:rsidRPr="003102C2">
        <w:rPr>
          <w:sz w:val="16"/>
        </w:rPr>
        <w:t xml:space="preserve">rotection </w:t>
      </w:r>
      <w:r w:rsidRPr="004F33AB">
        <w:rPr>
          <w:rStyle w:val="Emphasis"/>
          <w:highlight w:val="cyan"/>
        </w:rPr>
        <w:t>R</w:t>
      </w:r>
      <w:r w:rsidRPr="003102C2">
        <w:rPr>
          <w:sz w:val="16"/>
        </w:rPr>
        <w:t xml:space="preserve">egulation, which gives users more control over their data, as their global privacy standard in part because it is too costly and cumbersome for them to follow different privacy policies in each market. </w:t>
      </w:r>
      <w:r w:rsidRPr="004F33AB">
        <w:rPr>
          <w:rStyle w:val="Emphasis"/>
          <w:highlight w:val="cyan"/>
        </w:rPr>
        <w:t>Other</w:t>
      </w:r>
      <w:r w:rsidRPr="00CF04E7">
        <w:rPr>
          <w:rStyle w:val="StyleUnderline"/>
        </w:rPr>
        <w:t xml:space="preserve"> government</w:t>
      </w:r>
      <w:r w:rsidRPr="004F33AB">
        <w:rPr>
          <w:rStyle w:val="Emphasis"/>
          <w:highlight w:val="cyan"/>
        </w:rPr>
        <w:t>s</w:t>
      </w:r>
      <w:r w:rsidRPr="003102C2">
        <w:rPr>
          <w:sz w:val="16"/>
        </w:rPr>
        <w:t xml:space="preserve"> also often </w:t>
      </w:r>
      <w:r w:rsidRPr="004F33AB">
        <w:rPr>
          <w:rStyle w:val="StyleUnderline"/>
          <w:highlight w:val="cyan"/>
        </w:rPr>
        <w:t xml:space="preserve">look to </w:t>
      </w:r>
      <w:r w:rsidRPr="004F33AB">
        <w:rPr>
          <w:rStyle w:val="Emphasis"/>
          <w:highlight w:val="cyan"/>
        </w:rPr>
        <w:t>E.U</w:t>
      </w:r>
      <w:r w:rsidRPr="004F33AB">
        <w:rPr>
          <w:rStyle w:val="StyleUnderline"/>
          <w:highlight w:val="cyan"/>
        </w:rPr>
        <w:t>. rules when drafting</w:t>
      </w:r>
      <w:r w:rsidRPr="003102C2">
        <w:rPr>
          <w:sz w:val="16"/>
        </w:rPr>
        <w:t xml:space="preserve"> their </w:t>
      </w:r>
      <w:r w:rsidRPr="00CF04E7">
        <w:rPr>
          <w:rStyle w:val="StyleUnderline"/>
        </w:rPr>
        <w:t xml:space="preserve">own </w:t>
      </w:r>
      <w:r w:rsidRPr="004F33AB">
        <w:rPr>
          <w:rStyle w:val="StyleUnderline"/>
          <w:highlight w:val="cyan"/>
        </w:rPr>
        <w:t>laws regulating</w:t>
      </w:r>
      <w:r w:rsidRPr="003102C2">
        <w:rPr>
          <w:sz w:val="16"/>
        </w:rPr>
        <w:t xml:space="preserve"> the </w:t>
      </w:r>
      <w:r w:rsidRPr="004F33AB">
        <w:rPr>
          <w:rStyle w:val="StyleUnderline"/>
          <w:highlight w:val="cyan"/>
        </w:rPr>
        <w:t>tech</w:t>
      </w:r>
      <w:r w:rsidRPr="00CF04E7">
        <w:rPr>
          <w:rStyle w:val="StyleUnderline"/>
        </w:rPr>
        <w:t xml:space="preserve"> sector</w:t>
      </w:r>
      <w:r w:rsidRPr="003102C2">
        <w:rPr>
          <w:sz w:val="16"/>
        </w:rPr>
        <w:t>.</w:t>
      </w:r>
    </w:p>
    <w:p w14:paraId="56DA6E2E" w14:textId="77777777" w:rsidR="00ED5C4E" w:rsidRPr="003102C2" w:rsidRDefault="00ED5C4E" w:rsidP="00ED5C4E">
      <w:pPr>
        <w:rPr>
          <w:sz w:val="16"/>
        </w:rPr>
      </w:pPr>
      <w:r w:rsidRPr="001C3300">
        <w:rPr>
          <w:rStyle w:val="StyleUnderline"/>
        </w:rPr>
        <w:t xml:space="preserve">The </w:t>
      </w:r>
      <w:r w:rsidRPr="004D3EEF">
        <w:rPr>
          <w:rStyle w:val="Emphasis"/>
        </w:rPr>
        <w:t>same</w:t>
      </w:r>
      <w:r w:rsidRPr="001C3300">
        <w:rPr>
          <w:rStyle w:val="StyleUnderline"/>
        </w:rPr>
        <w:t xml:space="preserve"> phenomenon</w:t>
      </w:r>
      <w:r w:rsidRPr="003102C2">
        <w:rPr>
          <w:sz w:val="16"/>
        </w:rPr>
        <w:t xml:space="preserve"> could at least </w:t>
      </w:r>
      <w:r w:rsidRPr="001C3300">
        <w:rPr>
          <w:rStyle w:val="StyleUnderline"/>
        </w:rPr>
        <w:t>partly hold for A.I. technology</w:t>
      </w:r>
      <w:r w:rsidRPr="003102C2">
        <w:rPr>
          <w:sz w:val="16"/>
        </w:rPr>
        <w:t xml:space="preserve">. Over the past decade, the E.U. has put in place a number of regulations aimed at balancing A.I. innovation, transparency and accountability. Most important is </w:t>
      </w:r>
      <w:r w:rsidRPr="00F563B5">
        <w:rPr>
          <w:rStyle w:val="StyleUnderline"/>
        </w:rPr>
        <w:t>the A.I. Ac</w:t>
      </w:r>
      <w:r w:rsidRPr="003102C2">
        <w:rPr>
          <w:sz w:val="16"/>
        </w:rPr>
        <w:t xml:space="preserve">t, the world’s first comprehensive and binding artificial intelligence law, which entered into force in August 2024. The act </w:t>
      </w:r>
      <w:r w:rsidRPr="001F153A">
        <w:rPr>
          <w:rStyle w:val="StyleUnderline"/>
        </w:rPr>
        <w:t xml:space="preserve">establishes </w:t>
      </w:r>
      <w:r w:rsidRPr="00EE0EDE">
        <w:rPr>
          <w:rStyle w:val="Emphasis"/>
        </w:rPr>
        <w:t>guardrails</w:t>
      </w:r>
      <w:r w:rsidRPr="001F153A">
        <w:rPr>
          <w:rStyle w:val="StyleUnderline"/>
        </w:rPr>
        <w:t xml:space="preserve"> against</w:t>
      </w:r>
      <w:r w:rsidRPr="003102C2">
        <w:rPr>
          <w:sz w:val="16"/>
        </w:rPr>
        <w:t xml:space="preserve"> the </w:t>
      </w:r>
      <w:r w:rsidRPr="00D53335">
        <w:rPr>
          <w:rStyle w:val="StyleUnderline"/>
        </w:rPr>
        <w:t>possible risks</w:t>
      </w:r>
      <w:r w:rsidRPr="003102C2">
        <w:rPr>
          <w:sz w:val="16"/>
        </w:rPr>
        <w:t xml:space="preserve"> of artificial intelligence, such as the loss of privacy, discrimination, disinformation and A.I. systems that could endanger human life if left unchecked. This law, for instance, restricts the use of facial recognition technology for surveillance and limits the use of potentially biased artificial intelligence for hiring or credit decisions. </w:t>
      </w:r>
      <w:r w:rsidRPr="00423493">
        <w:rPr>
          <w:rStyle w:val="StyleUnderline"/>
        </w:rPr>
        <w:t xml:space="preserve">American </w:t>
      </w:r>
      <w:r w:rsidRPr="004F33AB">
        <w:rPr>
          <w:rStyle w:val="Emphasis"/>
          <w:highlight w:val="cyan"/>
        </w:rPr>
        <w:t>developers</w:t>
      </w:r>
      <w:r w:rsidRPr="00423493">
        <w:rPr>
          <w:rStyle w:val="StyleUnderline"/>
        </w:rPr>
        <w:t xml:space="preserve"> looking to get access to</w:t>
      </w:r>
      <w:r w:rsidRPr="003102C2">
        <w:rPr>
          <w:sz w:val="16"/>
        </w:rPr>
        <w:t xml:space="preserve"> the </w:t>
      </w:r>
      <w:r w:rsidRPr="00EE0EDE">
        <w:rPr>
          <w:rStyle w:val="Emphasis"/>
        </w:rPr>
        <w:t>European market</w:t>
      </w:r>
      <w:r w:rsidRPr="003102C2">
        <w:rPr>
          <w:sz w:val="16"/>
        </w:rPr>
        <w:t xml:space="preserve"> will </w:t>
      </w:r>
      <w:r w:rsidRPr="004F33AB">
        <w:rPr>
          <w:rStyle w:val="StyleUnderline"/>
          <w:highlight w:val="cyan"/>
        </w:rPr>
        <w:t xml:space="preserve">have to </w:t>
      </w:r>
      <w:r w:rsidRPr="004F33AB">
        <w:rPr>
          <w:rStyle w:val="Emphasis"/>
          <w:highlight w:val="cyan"/>
        </w:rPr>
        <w:t>comply</w:t>
      </w:r>
      <w:r w:rsidRPr="004F33AB">
        <w:rPr>
          <w:rStyle w:val="StyleUnderline"/>
          <w:highlight w:val="cyan"/>
        </w:rPr>
        <w:t xml:space="preserve"> with these rules</w:t>
      </w:r>
      <w:r w:rsidRPr="00423493">
        <w:rPr>
          <w:rStyle w:val="StyleUnderline"/>
        </w:rPr>
        <w:t xml:space="preserve"> and others</w:t>
      </w:r>
      <w:r w:rsidRPr="003102C2">
        <w:rPr>
          <w:sz w:val="16"/>
        </w:rPr>
        <w:t>.</w:t>
      </w:r>
    </w:p>
    <w:p w14:paraId="14C1B5C0" w14:textId="77777777" w:rsidR="00ED5C4E" w:rsidRPr="003102C2" w:rsidRDefault="00ED5C4E" w:rsidP="00ED5C4E">
      <w:pPr>
        <w:rPr>
          <w:sz w:val="16"/>
        </w:rPr>
      </w:pPr>
      <w:r w:rsidRPr="003102C2">
        <w:rPr>
          <w:sz w:val="16"/>
        </w:rPr>
        <w:t xml:space="preserve">Some companies are already pushing back. Meta has accused the E.U. of overreach and even sought the Trump administration’s help in opposing Europe’s regulatory ambitions. But other companies, such as OpenAI, Google and Microsoft, are signing on to Europe’s A.I. code of practice. These tech giants see an opportunity: Playing nice with the European Union could help build trust among users, pre-empt other regulatory challenges and streamline their policies around the world. </w:t>
      </w:r>
      <w:r w:rsidRPr="004F33AB">
        <w:rPr>
          <w:rStyle w:val="Emphasis"/>
          <w:highlight w:val="cyan"/>
        </w:rPr>
        <w:t>Individual</w:t>
      </w:r>
      <w:r w:rsidRPr="00443AC0">
        <w:rPr>
          <w:rStyle w:val="StyleUnderline"/>
        </w:rPr>
        <w:t xml:space="preserve"> American </w:t>
      </w:r>
      <w:r w:rsidRPr="004F33AB">
        <w:rPr>
          <w:rStyle w:val="Emphasis"/>
          <w:highlight w:val="cyan"/>
        </w:rPr>
        <w:t>states</w:t>
      </w:r>
      <w:r w:rsidRPr="00443AC0">
        <w:rPr>
          <w:rStyle w:val="StyleUnderline"/>
        </w:rPr>
        <w:t xml:space="preserve"> looking to govern A.I</w:t>
      </w:r>
      <w:r w:rsidRPr="003102C2">
        <w:rPr>
          <w:sz w:val="16"/>
        </w:rPr>
        <w:t xml:space="preserve">., too, </w:t>
      </w:r>
      <w:r w:rsidRPr="004F33AB">
        <w:rPr>
          <w:rStyle w:val="StyleUnderline"/>
          <w:highlight w:val="cyan"/>
        </w:rPr>
        <w:t xml:space="preserve">could use </w:t>
      </w:r>
      <w:r w:rsidRPr="004F33AB">
        <w:rPr>
          <w:rStyle w:val="Emphasis"/>
          <w:highlight w:val="cyan"/>
        </w:rPr>
        <w:t>E.U. rules</w:t>
      </w:r>
      <w:r w:rsidRPr="00443AC0">
        <w:rPr>
          <w:rStyle w:val="StyleUnderline"/>
        </w:rPr>
        <w:t xml:space="preserve"> as a template when </w:t>
      </w:r>
      <w:r w:rsidRPr="004F33AB">
        <w:rPr>
          <w:rStyle w:val="StyleUnderline"/>
          <w:highlight w:val="cyan"/>
        </w:rPr>
        <w:t>writing</w:t>
      </w:r>
      <w:r w:rsidRPr="003102C2">
        <w:rPr>
          <w:sz w:val="16"/>
        </w:rPr>
        <w:t xml:space="preserve"> their </w:t>
      </w:r>
      <w:r w:rsidRPr="00B231DD">
        <w:rPr>
          <w:rStyle w:val="StyleUnderline"/>
        </w:rPr>
        <w:t xml:space="preserve">own </w:t>
      </w:r>
      <w:r w:rsidRPr="004F33AB">
        <w:rPr>
          <w:rStyle w:val="Emphasis"/>
          <w:highlight w:val="cyan"/>
        </w:rPr>
        <w:t>bills</w:t>
      </w:r>
      <w:r w:rsidRPr="003102C2">
        <w:rPr>
          <w:sz w:val="16"/>
        </w:rPr>
        <w:t>, as California did when developing its privacy laws.</w:t>
      </w:r>
    </w:p>
    <w:p w14:paraId="666654D3" w14:textId="77777777" w:rsidR="00ED5C4E" w:rsidRPr="003102C2" w:rsidRDefault="00ED5C4E" w:rsidP="00ED5C4E">
      <w:pPr>
        <w:rPr>
          <w:sz w:val="16"/>
        </w:rPr>
      </w:pPr>
      <w:r w:rsidRPr="003102C2">
        <w:rPr>
          <w:sz w:val="16"/>
        </w:rPr>
        <w:t>By holding its ground, Europe can steer global A.I. development toward models that protect fundamental rights, ensure fairness and don’t undermine democracy. Standing firm would also boost Europe’s tech sector by creating fairer competition between foreign and European A.I. firms, which have to abide by E.U. laws.</w:t>
      </w:r>
    </w:p>
    <w:p w14:paraId="7ED106D4" w14:textId="77777777" w:rsidR="00ED5C4E" w:rsidRPr="003102C2" w:rsidRDefault="00ED5C4E" w:rsidP="00ED5C4E">
      <w:pPr>
        <w:rPr>
          <w:sz w:val="16"/>
        </w:rPr>
      </w:pPr>
      <w:r w:rsidRPr="003102C2">
        <w:rPr>
          <w:sz w:val="16"/>
        </w:rPr>
        <w:t>For this to happen, Europe must withstand mounting pressure to abandon its regulatory role. Mr. Trump has frequently accused Europe of maintaining trade and digital policies that unfairly target American companies. This year, Vice President JD Vance called the A.I. Act “excessive” and warned that overregulation deters potential innovators, and the Republican-led House Judiciary Committee accused Europe of using content-moderation rules as instruments of censorship. And European policymakers worry that Washington could impose further tariffs or withdraw security guarantees if Europe doesn’t leave tech companies alone.</w:t>
      </w:r>
    </w:p>
    <w:p w14:paraId="33FFED99" w14:textId="77777777" w:rsidR="00ED5C4E" w:rsidRPr="003102C2" w:rsidRDefault="00ED5C4E" w:rsidP="00ED5C4E">
      <w:pPr>
        <w:rPr>
          <w:sz w:val="16"/>
        </w:rPr>
      </w:pPr>
      <w:r w:rsidRPr="009F4842">
        <w:rPr>
          <w:rStyle w:val="StyleUnderline"/>
        </w:rPr>
        <w:t xml:space="preserve">Europe has been </w:t>
      </w:r>
      <w:r w:rsidRPr="00060197">
        <w:rPr>
          <w:rStyle w:val="Emphasis"/>
        </w:rPr>
        <w:t>adamant</w:t>
      </w:r>
      <w:r w:rsidRPr="003102C2">
        <w:rPr>
          <w:sz w:val="16"/>
        </w:rPr>
        <w:t xml:space="preserve"> that </w:t>
      </w:r>
      <w:r w:rsidRPr="009F4842">
        <w:rPr>
          <w:rStyle w:val="StyleUnderline"/>
        </w:rPr>
        <w:t xml:space="preserve">the A.I. Act and other digital rules are </w:t>
      </w:r>
      <w:r w:rsidRPr="00060197">
        <w:rPr>
          <w:rStyle w:val="Emphasis"/>
        </w:rPr>
        <w:t>not</w:t>
      </w:r>
      <w:r w:rsidRPr="009F4842">
        <w:rPr>
          <w:rStyle w:val="StyleUnderline"/>
        </w:rPr>
        <w:t xml:space="preserve"> up for </w:t>
      </w:r>
      <w:r w:rsidRPr="00060197">
        <w:rPr>
          <w:rStyle w:val="Emphasis"/>
        </w:rPr>
        <w:t>negotiation</w:t>
      </w:r>
      <w:r w:rsidRPr="003102C2">
        <w:rPr>
          <w:sz w:val="16"/>
        </w:rPr>
        <w:t xml:space="preserve">. As part of the recent U.S.-E.U. trade deal, Brussels agreed to buy more American energy and military equipment, but did not make concessions on tech regulation. </w:t>
      </w:r>
      <w:r w:rsidRPr="001D0DDF">
        <w:rPr>
          <w:rStyle w:val="StyleUnderline"/>
        </w:rPr>
        <w:t>Europe’s lawmakers know</w:t>
      </w:r>
      <w:r w:rsidRPr="003102C2">
        <w:rPr>
          <w:sz w:val="16"/>
        </w:rPr>
        <w:t xml:space="preserve"> that </w:t>
      </w:r>
      <w:r w:rsidRPr="00060197">
        <w:rPr>
          <w:rStyle w:val="Emphasis"/>
        </w:rPr>
        <w:t>discarding</w:t>
      </w:r>
      <w:r w:rsidRPr="001D0DDF">
        <w:rPr>
          <w:rStyle w:val="StyleUnderline"/>
        </w:rPr>
        <w:t xml:space="preserve"> these rules would be </w:t>
      </w:r>
      <w:r w:rsidRPr="00060197">
        <w:rPr>
          <w:rStyle w:val="Emphasis"/>
        </w:rPr>
        <w:t>politically costly</w:t>
      </w:r>
      <w:r w:rsidRPr="003102C2">
        <w:rPr>
          <w:sz w:val="16"/>
        </w:rPr>
        <w:t>, given the widespread support for the continent’s digital laws. Capitulating to Mr. Trump would make the E.U. look weak, both externally and internally. And any deal that would scrap A.I. governance would be subject to the whims of the Trump administration.</w:t>
      </w:r>
    </w:p>
    <w:p w14:paraId="7C4AE6B6" w14:textId="77777777" w:rsidR="00ED5C4E" w:rsidRPr="003102C2" w:rsidRDefault="00ED5C4E" w:rsidP="00ED5C4E">
      <w:pPr>
        <w:rPr>
          <w:sz w:val="16"/>
        </w:rPr>
      </w:pPr>
      <w:r w:rsidRPr="003102C2">
        <w:rPr>
          <w:sz w:val="16"/>
        </w:rPr>
        <w:t>Europe must also stand up to threats from within. Some European policymakers have been wringing their hands about regulation since the publication of a landmark review of European competitiveness, known as the Draghi report — which, among other things, criticizes Europe’s slow A.I. development and identifies onerous regulation as an impediment to technological innovation. Driven by a legitimate desire to help Europe rebuild its technological sovereignty, a growing number of European companies and lawmakers are pushing to relax the European Union’s A.I. rules.</w:t>
      </w:r>
    </w:p>
    <w:p w14:paraId="6081D60B" w14:textId="77777777" w:rsidR="00ED5C4E" w:rsidRPr="003102C2" w:rsidRDefault="00ED5C4E" w:rsidP="00ED5C4E">
      <w:pPr>
        <w:rPr>
          <w:sz w:val="16"/>
        </w:rPr>
      </w:pPr>
      <w:r w:rsidRPr="003102C2">
        <w:rPr>
          <w:sz w:val="16"/>
        </w:rPr>
        <w:t>A.I. regulation and innovation are not mutually exclusive goals. Europe has lagged behind the United States and China in the A.I. race because of foundational weaknesses in the European technological ecosystem — fragmented digital and capital markets, punitive bankruptcy laws and an inability to attract global talent, among other problems — not because of digital regulations. Even China subjects its A.I. developers to binding rules. Some conditions, like a mandate that generative A.I. tools not undermine China’s censorship regime, reflect Beijing’s authoritarian agenda. But other guardrails aimed at safety, fairness and transparency, such as a policy that training data not infringe on intellectual property rights, suggest that Beijing does not view A.I. governance as an obstacle to innovation.</w:t>
      </w:r>
    </w:p>
    <w:p w14:paraId="6FFD3CA2" w14:textId="77777777" w:rsidR="00ED5C4E" w:rsidRPr="003102C2" w:rsidRDefault="00ED5C4E" w:rsidP="00ED5C4E">
      <w:pPr>
        <w:rPr>
          <w:sz w:val="16"/>
        </w:rPr>
      </w:pPr>
      <w:r w:rsidRPr="003102C2">
        <w:rPr>
          <w:sz w:val="16"/>
        </w:rPr>
        <w:t xml:space="preserve">Indeed, Mr. </w:t>
      </w:r>
      <w:r w:rsidRPr="004F33AB">
        <w:rPr>
          <w:rStyle w:val="Emphasis"/>
          <w:highlight w:val="cyan"/>
        </w:rPr>
        <w:t>Trump’s</w:t>
      </w:r>
      <w:r w:rsidRPr="003102C2">
        <w:rPr>
          <w:sz w:val="16"/>
        </w:rPr>
        <w:t xml:space="preserve"> deregulatory </w:t>
      </w:r>
      <w:r w:rsidRPr="004F33AB">
        <w:rPr>
          <w:rStyle w:val="StyleUnderline"/>
          <w:highlight w:val="cyan"/>
        </w:rPr>
        <w:t>agenda looks</w:t>
      </w:r>
      <w:r w:rsidRPr="003102C2">
        <w:rPr>
          <w:sz w:val="16"/>
        </w:rPr>
        <w:t xml:space="preserve"> increasingly </w:t>
      </w:r>
      <w:r w:rsidRPr="004F33AB">
        <w:rPr>
          <w:rStyle w:val="StyleUnderline"/>
          <w:highlight w:val="cyan"/>
        </w:rPr>
        <w:t xml:space="preserve">like the </w:t>
      </w:r>
      <w:r w:rsidRPr="004F33AB">
        <w:rPr>
          <w:rStyle w:val="Emphasis"/>
          <w:highlight w:val="cyan"/>
        </w:rPr>
        <w:t>exception</w:t>
      </w:r>
      <w:r w:rsidRPr="003102C2">
        <w:rPr>
          <w:sz w:val="16"/>
        </w:rPr>
        <w:t xml:space="preserve"> among the world’s biggest democracies, </w:t>
      </w:r>
      <w:r w:rsidRPr="00ED2C77">
        <w:rPr>
          <w:rStyle w:val="StyleUnderline"/>
        </w:rPr>
        <w:t xml:space="preserve">not the rule. </w:t>
      </w:r>
      <w:r w:rsidRPr="004F33AB">
        <w:rPr>
          <w:rStyle w:val="Emphasis"/>
          <w:highlight w:val="cyan"/>
        </w:rPr>
        <w:t>So</w:t>
      </w:r>
      <w:r w:rsidRPr="00ED2C77">
        <w:rPr>
          <w:rStyle w:val="StyleUnderline"/>
        </w:rPr>
        <w:t xml:space="preserve">uth </w:t>
      </w:r>
      <w:r w:rsidRPr="004F33AB">
        <w:rPr>
          <w:rStyle w:val="Emphasis"/>
          <w:highlight w:val="cyan"/>
        </w:rPr>
        <w:t>Ko</w:t>
      </w:r>
      <w:r w:rsidRPr="00ED2C77">
        <w:rPr>
          <w:rStyle w:val="StyleUnderline"/>
        </w:rPr>
        <w:t xml:space="preserve">rea recently </w:t>
      </w:r>
      <w:r w:rsidRPr="004F33AB">
        <w:rPr>
          <w:rStyle w:val="StyleUnderline"/>
          <w:highlight w:val="cyan"/>
        </w:rPr>
        <w:t>passed</w:t>
      </w:r>
      <w:r w:rsidRPr="003102C2">
        <w:rPr>
          <w:sz w:val="16"/>
        </w:rPr>
        <w:t xml:space="preserve"> a version of the </w:t>
      </w:r>
      <w:r w:rsidRPr="004F33AB">
        <w:rPr>
          <w:rStyle w:val="Emphasis"/>
          <w:highlight w:val="cyan"/>
        </w:rPr>
        <w:t>A.I. Act</w:t>
      </w:r>
      <w:r w:rsidRPr="003102C2">
        <w:rPr>
          <w:sz w:val="16"/>
        </w:rPr>
        <w:t xml:space="preserve">, and </w:t>
      </w:r>
      <w:r w:rsidRPr="00C20141">
        <w:rPr>
          <w:rStyle w:val="Emphasis"/>
        </w:rPr>
        <w:t>other</w:t>
      </w:r>
      <w:r w:rsidRPr="007C6C6E">
        <w:rPr>
          <w:rStyle w:val="StyleUnderline"/>
        </w:rPr>
        <w:t xml:space="preserve"> countrie</w:t>
      </w:r>
      <w:r w:rsidRPr="00C20141">
        <w:rPr>
          <w:rStyle w:val="Emphasis"/>
        </w:rPr>
        <w:t>s</w:t>
      </w:r>
      <w:r w:rsidRPr="003102C2">
        <w:rPr>
          <w:sz w:val="16"/>
        </w:rPr>
        <w:t xml:space="preserve">, including </w:t>
      </w:r>
      <w:r w:rsidRPr="004F33AB">
        <w:rPr>
          <w:rStyle w:val="StyleUnderline"/>
          <w:highlight w:val="cyan"/>
        </w:rPr>
        <w:t>Australia, Brazil, Canada and India, are</w:t>
      </w:r>
      <w:r w:rsidRPr="007C6C6E">
        <w:rPr>
          <w:rStyle w:val="StyleUnderline"/>
        </w:rPr>
        <w:t xml:space="preserve"> </w:t>
      </w:r>
      <w:r w:rsidRPr="003102C2">
        <w:rPr>
          <w:sz w:val="16"/>
        </w:rPr>
        <w:t xml:space="preserve">working on artificial intelligence laws aimed at </w:t>
      </w:r>
      <w:r w:rsidRPr="004F33AB">
        <w:rPr>
          <w:rStyle w:val="Emphasis"/>
          <w:highlight w:val="cyan"/>
        </w:rPr>
        <w:t>mitigating</w:t>
      </w:r>
      <w:r w:rsidRPr="003102C2">
        <w:rPr>
          <w:sz w:val="16"/>
        </w:rPr>
        <w:t xml:space="preserve"> the </w:t>
      </w:r>
      <w:r w:rsidRPr="004F33AB">
        <w:rPr>
          <w:rStyle w:val="StyleUnderline"/>
          <w:highlight w:val="cyan"/>
        </w:rPr>
        <w:t>risks</w:t>
      </w:r>
      <w:r w:rsidRPr="003102C2">
        <w:rPr>
          <w:sz w:val="16"/>
        </w:rPr>
        <w:t xml:space="preserve"> of the technology.</w:t>
      </w:r>
    </w:p>
    <w:p w14:paraId="610C0E7B" w14:textId="77777777" w:rsidR="00ED5C4E" w:rsidRPr="003102C2" w:rsidRDefault="00ED5C4E" w:rsidP="00ED5C4E">
      <w:pPr>
        <w:rPr>
          <w:sz w:val="16"/>
        </w:rPr>
      </w:pPr>
      <w:r w:rsidRPr="003102C2">
        <w:rPr>
          <w:sz w:val="16"/>
        </w:rPr>
        <w:t xml:space="preserve">The </w:t>
      </w:r>
      <w:r w:rsidRPr="004E43AC">
        <w:rPr>
          <w:rStyle w:val="StyleUnderline"/>
        </w:rPr>
        <w:t xml:space="preserve">American </w:t>
      </w:r>
      <w:r w:rsidRPr="00C20141">
        <w:rPr>
          <w:rStyle w:val="Emphasis"/>
        </w:rPr>
        <w:t>retreat</w:t>
      </w:r>
      <w:r w:rsidRPr="004E43AC">
        <w:rPr>
          <w:rStyle w:val="StyleUnderline"/>
        </w:rPr>
        <w:t xml:space="preserve"> from A.I. governance</w:t>
      </w:r>
      <w:r w:rsidRPr="003102C2">
        <w:rPr>
          <w:sz w:val="16"/>
        </w:rPr>
        <w:t xml:space="preserve"> is a blow for those who are concerned about the individual and societal risks of artificial intelligence. That retreat undermines the E.U.’s previous collaboration on digital policies with the United States and gives an opening for China and other autocracies to promote their authoritarian digital norms.</w:t>
      </w:r>
    </w:p>
    <w:p w14:paraId="269479CC" w14:textId="77777777" w:rsidR="00ED5C4E" w:rsidRPr="003102C2" w:rsidRDefault="00ED5C4E" w:rsidP="00ED5C4E">
      <w:pPr>
        <w:rPr>
          <w:sz w:val="16"/>
        </w:rPr>
      </w:pPr>
      <w:r w:rsidRPr="003102C2">
        <w:rPr>
          <w:sz w:val="16"/>
        </w:rPr>
        <w:t xml:space="preserve">But it </w:t>
      </w:r>
      <w:r w:rsidRPr="009F4842">
        <w:rPr>
          <w:rStyle w:val="StyleUnderline"/>
        </w:rPr>
        <w:t>is</w:t>
      </w:r>
      <w:r w:rsidRPr="003102C2">
        <w:rPr>
          <w:sz w:val="16"/>
        </w:rPr>
        <w:t xml:space="preserve"> also </w:t>
      </w:r>
      <w:r w:rsidRPr="009F4842">
        <w:rPr>
          <w:rStyle w:val="StyleUnderline"/>
        </w:rPr>
        <w:t xml:space="preserve">an </w:t>
      </w:r>
      <w:r w:rsidRPr="00C20141">
        <w:rPr>
          <w:rStyle w:val="Emphasis"/>
        </w:rPr>
        <w:t>opportunity</w:t>
      </w:r>
      <w:r w:rsidRPr="009F4842">
        <w:rPr>
          <w:rStyle w:val="StyleUnderline"/>
        </w:rPr>
        <w:t xml:space="preserve"> for Europe to take a </w:t>
      </w:r>
      <w:r w:rsidRPr="00C20141">
        <w:rPr>
          <w:rStyle w:val="Emphasis"/>
        </w:rPr>
        <w:t>leading role</w:t>
      </w:r>
      <w:r w:rsidRPr="003102C2">
        <w:rPr>
          <w:sz w:val="16"/>
        </w:rPr>
        <w:t xml:space="preserve"> in shaping the technology of the future — one it should embrace, not abandon out of appeasement or misplaced fear.</w:t>
      </w:r>
    </w:p>
    <w:p w14:paraId="29115D47" w14:textId="77777777" w:rsidR="00ED5C4E" w:rsidRPr="000B2B56" w:rsidRDefault="00ED5C4E" w:rsidP="00ED5C4E"/>
    <w:p w14:paraId="1A34424A" w14:textId="77777777" w:rsidR="00ED5C4E" w:rsidRDefault="00ED5C4E" w:rsidP="00ED5C4E">
      <w:pPr>
        <w:pStyle w:val="Heading3"/>
      </w:pPr>
      <w:r>
        <w:t>Emerging Tech---Reliance Key---2NC</w:t>
      </w:r>
    </w:p>
    <w:p w14:paraId="61DFCE06" w14:textId="77777777" w:rsidR="00ED5C4E" w:rsidRPr="00BB5240" w:rsidRDefault="00ED5C4E" w:rsidP="00ED5C4E">
      <w:pPr>
        <w:pStyle w:val="Heading4"/>
      </w:pPr>
      <w:r>
        <w:t xml:space="preserve">1. </w:t>
      </w:r>
      <w:r>
        <w:rPr>
          <w:u w:val="single"/>
        </w:rPr>
        <w:t>BACKLASH</w:t>
      </w:r>
      <w:r>
        <w:t xml:space="preserve">---a </w:t>
      </w:r>
      <w:r>
        <w:rPr>
          <w:u w:val="single"/>
        </w:rPr>
        <w:t>sudden</w:t>
      </w:r>
      <w:r>
        <w:t xml:space="preserve"> ruling tubes the </w:t>
      </w:r>
      <w:r w:rsidRPr="008E2AFC">
        <w:rPr>
          <w:u w:val="single"/>
        </w:rPr>
        <w:t>public credibility</w:t>
      </w:r>
      <w:r>
        <w:t xml:space="preserve"> of </w:t>
      </w:r>
      <w:r>
        <w:rPr>
          <w:u w:val="single"/>
        </w:rPr>
        <w:t>broad</w:t>
      </w:r>
      <w:r>
        <w:t xml:space="preserve"> administrative governance by making controls seem </w:t>
      </w:r>
      <w:r>
        <w:rPr>
          <w:u w:val="single"/>
        </w:rPr>
        <w:t>erratic</w:t>
      </w:r>
      <w:r>
        <w:t xml:space="preserve">. The fallout </w:t>
      </w:r>
      <w:r>
        <w:rPr>
          <w:u w:val="single"/>
        </w:rPr>
        <w:t>spirals</w:t>
      </w:r>
      <w:r>
        <w:t xml:space="preserve"> into </w:t>
      </w:r>
      <w:r>
        <w:rPr>
          <w:u w:val="single"/>
        </w:rPr>
        <w:t>regulatory failure</w:t>
      </w:r>
      <w:r>
        <w:t>---that’s Li.</w:t>
      </w:r>
    </w:p>
    <w:p w14:paraId="61EF9E69" w14:textId="77777777" w:rsidR="00ED5C4E" w:rsidRPr="007D1E76" w:rsidRDefault="00ED5C4E" w:rsidP="00ED5C4E">
      <w:r>
        <w:t>&lt;&lt;FOR REFERENCE&gt;&gt;</w:t>
      </w:r>
    </w:p>
    <w:p w14:paraId="409D0101" w14:textId="77777777" w:rsidR="00ED5C4E" w:rsidRPr="00962BC8" w:rsidRDefault="00ED5C4E" w:rsidP="00ED5C4E">
      <w:pPr>
        <w:rPr>
          <w:sz w:val="14"/>
          <w:szCs w:val="20"/>
        </w:rPr>
      </w:pPr>
      <w:r w:rsidRPr="00962BC8">
        <w:rPr>
          <w:sz w:val="14"/>
          <w:szCs w:val="20"/>
        </w:rPr>
        <w:t xml:space="preserve">The </w:t>
      </w:r>
      <w:r w:rsidRPr="00962BC8">
        <w:rPr>
          <w:rStyle w:val="StyleUnderline"/>
          <w:sz w:val="20"/>
          <w:szCs w:val="20"/>
        </w:rPr>
        <w:t xml:space="preserve">erosion of </w:t>
      </w:r>
      <w:r w:rsidRPr="00962BC8">
        <w:rPr>
          <w:rStyle w:val="Emphasis"/>
          <w:sz w:val="20"/>
          <w:szCs w:val="20"/>
        </w:rPr>
        <w:t>trust</w:t>
      </w:r>
      <w:r w:rsidRPr="00962BC8">
        <w:rPr>
          <w:rStyle w:val="StyleUnderline"/>
          <w:sz w:val="20"/>
          <w:szCs w:val="20"/>
        </w:rPr>
        <w:t xml:space="preserve"> in governance</w:t>
      </w:r>
      <w:r w:rsidRPr="00962BC8">
        <w:rPr>
          <w:sz w:val="14"/>
          <w:szCs w:val="20"/>
        </w:rPr>
        <w:t xml:space="preserve"> institutions, as explained by Habermas’ concept of the “legitimation crisis,” </w:t>
      </w:r>
      <w:r w:rsidRPr="00962BC8">
        <w:rPr>
          <w:rStyle w:val="StyleUnderline"/>
          <w:sz w:val="20"/>
          <w:szCs w:val="20"/>
        </w:rPr>
        <w:t>highlights</w:t>
      </w:r>
      <w:r w:rsidRPr="00962BC8">
        <w:rPr>
          <w:sz w:val="14"/>
          <w:szCs w:val="20"/>
        </w:rPr>
        <w:t xml:space="preserve"> the </w:t>
      </w:r>
      <w:r w:rsidRPr="00962BC8">
        <w:rPr>
          <w:rStyle w:val="StyleUnderline"/>
          <w:sz w:val="20"/>
          <w:szCs w:val="20"/>
        </w:rPr>
        <w:t xml:space="preserve">growing </w:t>
      </w:r>
      <w:r w:rsidRPr="00962BC8">
        <w:rPr>
          <w:rStyle w:val="Emphasis"/>
          <w:sz w:val="20"/>
          <w:szCs w:val="20"/>
        </w:rPr>
        <w:t>disconnection</w:t>
      </w:r>
      <w:r w:rsidRPr="00962BC8">
        <w:rPr>
          <w:sz w:val="14"/>
          <w:szCs w:val="20"/>
        </w:rPr>
        <w:t xml:space="preserve"> between modern governance structures and the public they serve. Habermas (1975) argues that </w:t>
      </w:r>
      <w:r w:rsidRPr="00962BC8">
        <w:rPr>
          <w:rStyle w:val="StyleUnderline"/>
          <w:sz w:val="20"/>
          <w:szCs w:val="20"/>
          <w:highlight w:val="lightGray"/>
        </w:rPr>
        <w:t>as</w:t>
      </w:r>
      <w:r w:rsidRPr="00962BC8">
        <w:rPr>
          <w:sz w:val="14"/>
          <w:szCs w:val="20"/>
        </w:rPr>
        <w:t xml:space="preserve"> modern states struggle to maintain security and stability, </w:t>
      </w:r>
      <w:r w:rsidRPr="00962BC8">
        <w:rPr>
          <w:rStyle w:val="StyleUnderline"/>
          <w:sz w:val="20"/>
          <w:szCs w:val="20"/>
        </w:rPr>
        <w:t xml:space="preserve">public </w:t>
      </w:r>
      <w:r w:rsidRPr="00962BC8">
        <w:rPr>
          <w:rStyle w:val="Emphasis"/>
          <w:sz w:val="20"/>
          <w:szCs w:val="20"/>
          <w:highlight w:val="lightGray"/>
        </w:rPr>
        <w:t>confidence</w:t>
      </w:r>
      <w:r w:rsidRPr="00962BC8">
        <w:rPr>
          <w:rStyle w:val="StyleUnderline"/>
          <w:sz w:val="20"/>
          <w:szCs w:val="20"/>
          <w:highlight w:val="lightGray"/>
        </w:rPr>
        <w:t xml:space="preserve"> in</w:t>
      </w:r>
      <w:r w:rsidRPr="00962BC8">
        <w:rPr>
          <w:rStyle w:val="StyleUnderline"/>
          <w:sz w:val="20"/>
          <w:szCs w:val="20"/>
        </w:rPr>
        <w:t xml:space="preserve"> institutional </w:t>
      </w:r>
      <w:r w:rsidRPr="00962BC8">
        <w:rPr>
          <w:rStyle w:val="StyleUnderline"/>
          <w:sz w:val="20"/>
          <w:szCs w:val="20"/>
          <w:highlight w:val="lightGray"/>
        </w:rPr>
        <w:t xml:space="preserve">frameworks </w:t>
      </w:r>
      <w:r w:rsidRPr="00962BC8">
        <w:rPr>
          <w:rStyle w:val="Emphasis"/>
          <w:sz w:val="20"/>
          <w:szCs w:val="20"/>
          <w:highlight w:val="lightGray"/>
        </w:rPr>
        <w:t>deteriorates</w:t>
      </w:r>
      <w:r w:rsidRPr="00962BC8">
        <w:rPr>
          <w:sz w:val="14"/>
          <w:szCs w:val="20"/>
        </w:rPr>
        <w:t xml:space="preserve">, leading to a crisis of legitimacy. This issue is </w:t>
      </w:r>
      <w:r w:rsidRPr="00962BC8">
        <w:rPr>
          <w:rStyle w:val="Emphasis"/>
          <w:sz w:val="20"/>
          <w:szCs w:val="20"/>
        </w:rPr>
        <w:t>particularly</w:t>
      </w:r>
      <w:r w:rsidRPr="00962BC8">
        <w:rPr>
          <w:sz w:val="14"/>
          <w:szCs w:val="20"/>
        </w:rPr>
        <w:t xml:space="preserve"> relevant </w:t>
      </w:r>
      <w:r w:rsidRPr="00962BC8">
        <w:rPr>
          <w:rStyle w:val="StyleUnderline"/>
          <w:sz w:val="20"/>
          <w:szCs w:val="20"/>
        </w:rPr>
        <w:t>in</w:t>
      </w:r>
      <w:r w:rsidRPr="00962BC8">
        <w:rPr>
          <w:sz w:val="14"/>
          <w:szCs w:val="20"/>
        </w:rPr>
        <w:t xml:space="preserve"> the </w:t>
      </w:r>
      <w:r w:rsidRPr="00962BC8">
        <w:rPr>
          <w:rStyle w:val="Emphasis"/>
          <w:sz w:val="20"/>
          <w:szCs w:val="20"/>
        </w:rPr>
        <w:t>governance</w:t>
      </w:r>
      <w:r w:rsidRPr="00962BC8">
        <w:rPr>
          <w:rStyle w:val="StyleUnderline"/>
          <w:sz w:val="20"/>
          <w:szCs w:val="20"/>
        </w:rPr>
        <w:t xml:space="preserve"> of emerging high-risk </w:t>
      </w:r>
      <w:r w:rsidRPr="00962BC8">
        <w:rPr>
          <w:rStyle w:val="Emphasis"/>
          <w:sz w:val="20"/>
          <w:szCs w:val="20"/>
        </w:rPr>
        <w:t>tech</w:t>
      </w:r>
      <w:r w:rsidRPr="00962BC8">
        <w:rPr>
          <w:sz w:val="14"/>
          <w:szCs w:val="20"/>
        </w:rPr>
        <w:t xml:space="preserve">nologies, where </w:t>
      </w:r>
      <w:r w:rsidRPr="00962BC8">
        <w:rPr>
          <w:rStyle w:val="StyleUnderline"/>
          <w:sz w:val="20"/>
          <w:szCs w:val="20"/>
        </w:rPr>
        <w:t>regulatory bodies</w:t>
      </w:r>
      <w:r w:rsidRPr="00962BC8">
        <w:rPr>
          <w:sz w:val="14"/>
          <w:szCs w:val="20"/>
        </w:rPr>
        <w:t xml:space="preserve"> often </w:t>
      </w:r>
      <w:r w:rsidRPr="00962BC8">
        <w:rPr>
          <w:rStyle w:val="Emphasis"/>
          <w:sz w:val="20"/>
          <w:szCs w:val="20"/>
        </w:rPr>
        <w:t>fail</w:t>
      </w:r>
      <w:r w:rsidRPr="00962BC8">
        <w:rPr>
          <w:rStyle w:val="StyleUnderline"/>
          <w:sz w:val="20"/>
          <w:szCs w:val="20"/>
        </w:rPr>
        <w:t xml:space="preserve"> to keep pace with rapid </w:t>
      </w:r>
      <w:r w:rsidRPr="00962BC8">
        <w:rPr>
          <w:rStyle w:val="Emphasis"/>
          <w:sz w:val="20"/>
          <w:szCs w:val="20"/>
        </w:rPr>
        <w:t>innovation</w:t>
      </w:r>
      <w:r w:rsidRPr="00962BC8">
        <w:rPr>
          <w:sz w:val="14"/>
          <w:szCs w:val="20"/>
        </w:rPr>
        <w:t xml:space="preserve"> in fields such as nuclear power, synthetic biology, and artificial intelligence. The growing dependence on expert systems and technocratic governance further distances the public, </w:t>
      </w:r>
      <w:r w:rsidRPr="00962BC8">
        <w:rPr>
          <w:rStyle w:val="StyleUnderline"/>
          <w:sz w:val="20"/>
          <w:szCs w:val="20"/>
        </w:rPr>
        <w:t xml:space="preserve">intensifying </w:t>
      </w:r>
      <w:r w:rsidRPr="00962BC8">
        <w:rPr>
          <w:rStyle w:val="Emphasis"/>
          <w:sz w:val="20"/>
          <w:szCs w:val="20"/>
        </w:rPr>
        <w:t>concerns</w:t>
      </w:r>
      <w:r w:rsidRPr="00962BC8">
        <w:rPr>
          <w:rStyle w:val="StyleUnderline"/>
          <w:sz w:val="20"/>
          <w:szCs w:val="20"/>
        </w:rPr>
        <w:t xml:space="preserve"> over democratic accountability and </w:t>
      </w:r>
      <w:r w:rsidRPr="00962BC8">
        <w:rPr>
          <w:rStyle w:val="Emphasis"/>
          <w:sz w:val="20"/>
          <w:szCs w:val="20"/>
        </w:rPr>
        <w:t>transparency</w:t>
      </w:r>
      <w:r w:rsidRPr="00962BC8">
        <w:rPr>
          <w:rStyle w:val="StyleUnderline"/>
          <w:sz w:val="20"/>
          <w:szCs w:val="20"/>
        </w:rPr>
        <w:t xml:space="preserve"> in</w:t>
      </w:r>
      <w:r w:rsidRPr="00962BC8">
        <w:rPr>
          <w:sz w:val="14"/>
          <w:szCs w:val="20"/>
        </w:rPr>
        <w:t xml:space="preserve"> the </w:t>
      </w:r>
      <w:r w:rsidRPr="00962BC8">
        <w:rPr>
          <w:rStyle w:val="StyleUnderline"/>
          <w:sz w:val="20"/>
          <w:szCs w:val="20"/>
        </w:rPr>
        <w:t>decision-making</w:t>
      </w:r>
      <w:r w:rsidRPr="00962BC8">
        <w:rPr>
          <w:sz w:val="14"/>
          <w:szCs w:val="20"/>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962BC8">
        <w:rPr>
          <w:rStyle w:val="StyleUnderline"/>
          <w:sz w:val="20"/>
          <w:szCs w:val="20"/>
        </w:rPr>
        <w:t xml:space="preserve">Without </w:t>
      </w:r>
      <w:r w:rsidRPr="00962BC8">
        <w:rPr>
          <w:rStyle w:val="Emphasis"/>
          <w:sz w:val="20"/>
          <w:szCs w:val="20"/>
        </w:rPr>
        <w:t>inclusive</w:t>
      </w:r>
      <w:r w:rsidRPr="00962BC8">
        <w:rPr>
          <w:sz w:val="14"/>
          <w:szCs w:val="20"/>
        </w:rPr>
        <w:t xml:space="preserve">, participatory </w:t>
      </w:r>
      <w:r w:rsidRPr="00962BC8">
        <w:rPr>
          <w:rStyle w:val="StyleUnderline"/>
          <w:sz w:val="20"/>
          <w:szCs w:val="20"/>
        </w:rPr>
        <w:t xml:space="preserve">mechanisms, </w:t>
      </w:r>
      <w:r w:rsidRPr="00962BC8">
        <w:rPr>
          <w:rStyle w:val="Emphasis"/>
          <w:sz w:val="20"/>
          <w:szCs w:val="20"/>
          <w:highlight w:val="lightGray"/>
        </w:rPr>
        <w:t>governance</w:t>
      </w:r>
      <w:r w:rsidRPr="00962BC8">
        <w:rPr>
          <w:rStyle w:val="StyleUnderline"/>
          <w:sz w:val="20"/>
          <w:szCs w:val="20"/>
        </w:rPr>
        <w:t xml:space="preserve"> institutions</w:t>
      </w:r>
      <w:r w:rsidRPr="00962BC8">
        <w:rPr>
          <w:sz w:val="14"/>
          <w:szCs w:val="20"/>
        </w:rPr>
        <w:t xml:space="preserve"> may </w:t>
      </w:r>
      <w:r w:rsidRPr="00962BC8">
        <w:rPr>
          <w:rStyle w:val="StyleUnderline"/>
          <w:sz w:val="20"/>
          <w:szCs w:val="20"/>
          <w:highlight w:val="lightGray"/>
        </w:rPr>
        <w:t xml:space="preserve">become </w:t>
      </w:r>
      <w:r w:rsidRPr="00962BC8">
        <w:rPr>
          <w:rStyle w:val="Emphasis"/>
          <w:sz w:val="20"/>
          <w:szCs w:val="20"/>
          <w:highlight w:val="lightGray"/>
        </w:rPr>
        <w:t>detached</w:t>
      </w:r>
      <w:r w:rsidRPr="00962BC8">
        <w:rPr>
          <w:sz w:val="14"/>
          <w:szCs w:val="20"/>
        </w:rPr>
        <w:t xml:space="preserve"> from the public sphere, </w:t>
      </w:r>
      <w:r w:rsidRPr="00962BC8">
        <w:rPr>
          <w:rStyle w:val="StyleUnderline"/>
          <w:sz w:val="20"/>
          <w:szCs w:val="20"/>
          <w:highlight w:val="lightGray"/>
        </w:rPr>
        <w:t>leading to</w:t>
      </w:r>
      <w:r w:rsidRPr="00962BC8">
        <w:rPr>
          <w:sz w:val="14"/>
          <w:szCs w:val="20"/>
        </w:rPr>
        <w:t xml:space="preserve"> heightened skepticism, </w:t>
      </w:r>
      <w:r w:rsidRPr="00962BC8">
        <w:rPr>
          <w:rStyle w:val="StyleUnderline"/>
          <w:sz w:val="20"/>
          <w:szCs w:val="20"/>
          <w:highlight w:val="lightGray"/>
        </w:rPr>
        <w:t>resistance, and</w:t>
      </w:r>
      <w:r w:rsidRPr="00962BC8">
        <w:rPr>
          <w:sz w:val="14"/>
          <w:szCs w:val="20"/>
        </w:rPr>
        <w:t xml:space="preserve"> potential </w:t>
      </w:r>
      <w:r w:rsidRPr="00962BC8">
        <w:rPr>
          <w:rStyle w:val="Emphasis"/>
          <w:sz w:val="20"/>
          <w:szCs w:val="20"/>
          <w:highlight w:val="lightGray"/>
        </w:rPr>
        <w:t>regulatory failure</w:t>
      </w:r>
      <w:r w:rsidRPr="00962BC8">
        <w:rPr>
          <w:rStyle w:val="StyleUnderline"/>
          <w:sz w:val="20"/>
          <w:szCs w:val="20"/>
        </w:rPr>
        <w:t>s</w:t>
      </w:r>
      <w:r w:rsidRPr="00962BC8">
        <w:rPr>
          <w:sz w:val="14"/>
          <w:szCs w:val="20"/>
        </w:rPr>
        <w:t>.</w:t>
      </w:r>
    </w:p>
    <w:p w14:paraId="623C5B8D" w14:textId="77777777" w:rsidR="00ED5C4E" w:rsidRPr="00962BC8" w:rsidRDefault="00ED5C4E" w:rsidP="00ED5C4E">
      <w:pPr>
        <w:rPr>
          <w:sz w:val="14"/>
          <w:szCs w:val="20"/>
        </w:rPr>
      </w:pPr>
      <w:r w:rsidRPr="00962BC8">
        <w:rPr>
          <w:sz w:val="14"/>
          <w:szCs w:val="20"/>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962BC8">
        <w:rPr>
          <w:rStyle w:val="StyleUnderline"/>
          <w:sz w:val="20"/>
          <w:szCs w:val="20"/>
        </w:rPr>
        <w:t xml:space="preserve">While </w:t>
      </w:r>
      <w:r w:rsidRPr="00962BC8">
        <w:rPr>
          <w:rStyle w:val="Emphasis"/>
          <w:sz w:val="20"/>
          <w:szCs w:val="20"/>
        </w:rPr>
        <w:t>tech</w:t>
      </w:r>
      <w:r w:rsidRPr="00962BC8">
        <w:rPr>
          <w:sz w:val="14"/>
          <w:szCs w:val="20"/>
        </w:rPr>
        <w:t xml:space="preserve">nological </w:t>
      </w:r>
      <w:r w:rsidRPr="00962BC8">
        <w:rPr>
          <w:rStyle w:val="StyleUnderline"/>
          <w:sz w:val="20"/>
          <w:szCs w:val="20"/>
        </w:rPr>
        <w:t>advancements offer</w:t>
      </w:r>
      <w:r w:rsidRPr="00962BC8">
        <w:rPr>
          <w:sz w:val="14"/>
          <w:szCs w:val="20"/>
        </w:rPr>
        <w:t xml:space="preserve"> efficiency and </w:t>
      </w:r>
      <w:r w:rsidRPr="00962BC8">
        <w:rPr>
          <w:rStyle w:val="StyleUnderline"/>
          <w:sz w:val="20"/>
          <w:szCs w:val="20"/>
        </w:rPr>
        <w:t xml:space="preserve">progress, they also introduce profound </w:t>
      </w:r>
      <w:r w:rsidRPr="00962BC8">
        <w:rPr>
          <w:rStyle w:val="Emphasis"/>
          <w:sz w:val="20"/>
          <w:szCs w:val="20"/>
        </w:rPr>
        <w:t>vulnerabilities</w:t>
      </w:r>
      <w:r w:rsidRPr="00962BC8">
        <w:rPr>
          <w:rStyle w:val="StyleUnderline"/>
          <w:sz w:val="20"/>
          <w:szCs w:val="20"/>
        </w:rPr>
        <w:t xml:space="preserve"> that are difficult to</w:t>
      </w:r>
      <w:r w:rsidRPr="00962BC8">
        <w:rPr>
          <w:sz w:val="14"/>
          <w:szCs w:val="20"/>
        </w:rPr>
        <w:t xml:space="preserve"> predict, </w:t>
      </w:r>
      <w:r w:rsidRPr="00962BC8">
        <w:rPr>
          <w:rStyle w:val="Emphasis"/>
          <w:sz w:val="20"/>
          <w:szCs w:val="20"/>
        </w:rPr>
        <w:t>mitigate</w:t>
      </w:r>
      <w:r w:rsidRPr="00962BC8">
        <w:rPr>
          <w:sz w:val="14"/>
          <w:szCs w:val="20"/>
        </w:rPr>
        <w:t>, or regulate.</w:t>
      </w:r>
    </w:p>
    <w:p w14:paraId="40912868" w14:textId="77777777" w:rsidR="00ED5C4E" w:rsidRPr="00962BC8" w:rsidRDefault="00ED5C4E" w:rsidP="00ED5C4E">
      <w:pPr>
        <w:rPr>
          <w:sz w:val="14"/>
          <w:szCs w:val="20"/>
        </w:rPr>
      </w:pPr>
      <w:r w:rsidRPr="00962BC8">
        <w:rPr>
          <w:sz w:val="14"/>
          <w:szCs w:val="20"/>
        </w:rPr>
        <w:t xml:space="preserve">The acceleration of such vulnerabilities in a globalized world, as suggested by Giddens’ “runaway world” thesis, highlights how </w:t>
      </w:r>
      <w:r w:rsidRPr="00962BC8">
        <w:rPr>
          <w:rStyle w:val="StyleUnderline"/>
          <w:sz w:val="20"/>
          <w:szCs w:val="20"/>
        </w:rPr>
        <w:t>tech</w:t>
      </w:r>
      <w:r w:rsidRPr="00962BC8">
        <w:rPr>
          <w:sz w:val="14"/>
          <w:szCs w:val="20"/>
        </w:rPr>
        <w:t xml:space="preserve">nological </w:t>
      </w:r>
      <w:r w:rsidRPr="00962BC8">
        <w:rPr>
          <w:rStyle w:val="Emphasis"/>
          <w:sz w:val="20"/>
          <w:szCs w:val="20"/>
        </w:rPr>
        <w:t>change</w:t>
      </w:r>
      <w:r w:rsidRPr="00962BC8">
        <w:rPr>
          <w:rStyle w:val="StyleUnderline"/>
          <w:sz w:val="20"/>
          <w:szCs w:val="20"/>
        </w:rPr>
        <w:t xml:space="preserve"> often outpaces </w:t>
      </w:r>
      <w:r w:rsidRPr="00962BC8">
        <w:rPr>
          <w:rStyle w:val="Emphasis"/>
          <w:sz w:val="20"/>
          <w:szCs w:val="20"/>
        </w:rPr>
        <w:t>governance</w:t>
      </w:r>
      <w:r w:rsidRPr="00962BC8">
        <w:rPr>
          <w:sz w:val="14"/>
          <w:szCs w:val="20"/>
        </w:rPr>
        <w:t xml:space="preserve"> structures, </w:t>
      </w:r>
      <w:r w:rsidRPr="00962BC8">
        <w:rPr>
          <w:rStyle w:val="StyleUnderline"/>
          <w:sz w:val="20"/>
          <w:szCs w:val="20"/>
        </w:rPr>
        <w:t>leaving regulatory mechanisms struggling</w:t>
      </w:r>
      <w:r w:rsidRPr="00962BC8">
        <w:rPr>
          <w:sz w:val="14"/>
          <w:szCs w:val="20"/>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962BC8">
        <w:rPr>
          <w:rStyle w:val="StyleUnderline"/>
          <w:sz w:val="20"/>
          <w:szCs w:val="20"/>
        </w:rPr>
        <w:t xml:space="preserve">eroding </w:t>
      </w:r>
      <w:r w:rsidRPr="00962BC8">
        <w:rPr>
          <w:rStyle w:val="Emphasis"/>
          <w:sz w:val="20"/>
          <w:szCs w:val="20"/>
        </w:rPr>
        <w:t>public</w:t>
      </w:r>
      <w:r w:rsidRPr="00962BC8">
        <w:rPr>
          <w:rStyle w:val="StyleUnderline"/>
          <w:sz w:val="20"/>
          <w:szCs w:val="20"/>
        </w:rPr>
        <w:t xml:space="preserve"> engagement and trust. </w:t>
      </w:r>
      <w:r w:rsidRPr="00962BC8">
        <w:rPr>
          <w:rStyle w:val="StyleUnderline"/>
          <w:sz w:val="20"/>
          <w:szCs w:val="20"/>
          <w:highlight w:val="lightGray"/>
        </w:rPr>
        <w:t>This</w:t>
      </w:r>
      <w:r w:rsidRPr="00962BC8">
        <w:rPr>
          <w:rStyle w:val="StyleUnderline"/>
          <w:sz w:val="20"/>
          <w:szCs w:val="20"/>
        </w:rPr>
        <w:t xml:space="preserve"> growing </w:t>
      </w:r>
      <w:r w:rsidRPr="00962BC8">
        <w:rPr>
          <w:rStyle w:val="Emphasis"/>
          <w:sz w:val="20"/>
          <w:szCs w:val="20"/>
          <w:highlight w:val="lightGray"/>
        </w:rPr>
        <w:t>detachment</w:t>
      </w:r>
      <w:r w:rsidRPr="00962BC8">
        <w:rPr>
          <w:rStyle w:val="StyleUnderline"/>
          <w:sz w:val="20"/>
          <w:szCs w:val="20"/>
          <w:highlight w:val="lightGray"/>
        </w:rPr>
        <w:t xml:space="preserve"> complicates</w:t>
      </w:r>
      <w:r w:rsidRPr="00962BC8">
        <w:rPr>
          <w:rStyle w:val="StyleUnderline"/>
          <w:sz w:val="20"/>
          <w:szCs w:val="20"/>
        </w:rPr>
        <w:t xml:space="preserve"> regulatory </w:t>
      </w:r>
      <w:r w:rsidRPr="00962BC8">
        <w:rPr>
          <w:rStyle w:val="Emphasis"/>
          <w:sz w:val="20"/>
          <w:szCs w:val="20"/>
          <w:highlight w:val="lightGray"/>
        </w:rPr>
        <w:t>efforts</w:t>
      </w:r>
      <w:r w:rsidRPr="00962BC8">
        <w:rPr>
          <w:rStyle w:val="StyleUnderline"/>
          <w:sz w:val="20"/>
          <w:szCs w:val="20"/>
        </w:rPr>
        <w:t>,</w:t>
      </w:r>
      <w:r w:rsidRPr="00962BC8">
        <w:rPr>
          <w:sz w:val="14"/>
          <w:szCs w:val="20"/>
        </w:rPr>
        <w:t xml:space="preserve"> as governance mechanisms often struggle to keep pace with rapid technological advancements.</w:t>
      </w:r>
    </w:p>
    <w:p w14:paraId="1BC8051C" w14:textId="77777777" w:rsidR="00ED5C4E" w:rsidRPr="00962BC8" w:rsidRDefault="00ED5C4E" w:rsidP="00ED5C4E">
      <w:pPr>
        <w:rPr>
          <w:sz w:val="14"/>
          <w:szCs w:val="20"/>
        </w:rPr>
      </w:pPr>
      <w:r w:rsidRPr="00962BC8">
        <w:rPr>
          <w:sz w:val="14"/>
          <w:szCs w:val="20"/>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378C927" w14:textId="77777777" w:rsidR="00ED5C4E" w:rsidRPr="00070141" w:rsidRDefault="00ED5C4E" w:rsidP="00ED5C4E">
      <w:pPr>
        <w:rPr>
          <w:sz w:val="14"/>
          <w:szCs w:val="20"/>
        </w:rPr>
      </w:pPr>
      <w:r w:rsidRPr="00962BC8">
        <w:rPr>
          <w:rStyle w:val="StyleUnderline"/>
          <w:sz w:val="20"/>
          <w:szCs w:val="20"/>
        </w:rPr>
        <w:t xml:space="preserve">The </w:t>
      </w:r>
      <w:r w:rsidRPr="00962BC8">
        <w:rPr>
          <w:rStyle w:val="Emphasis"/>
          <w:sz w:val="20"/>
          <w:szCs w:val="20"/>
        </w:rPr>
        <w:t>instability</w:t>
      </w:r>
      <w:r w:rsidRPr="00962BC8">
        <w:rPr>
          <w:rStyle w:val="StyleUnderline"/>
          <w:sz w:val="20"/>
          <w:szCs w:val="20"/>
        </w:rPr>
        <w:t xml:space="preserve"> and </w:t>
      </w:r>
      <w:r w:rsidRPr="00962BC8">
        <w:rPr>
          <w:rStyle w:val="Emphasis"/>
          <w:sz w:val="20"/>
          <w:szCs w:val="20"/>
        </w:rPr>
        <w:t>unpredictability</w:t>
      </w:r>
      <w:r w:rsidRPr="00962BC8">
        <w:rPr>
          <w:rStyle w:val="StyleUnderline"/>
          <w:sz w:val="20"/>
          <w:szCs w:val="20"/>
        </w:rPr>
        <w:t xml:space="preserve"> of</w:t>
      </w:r>
      <w:r w:rsidRPr="00962BC8">
        <w:rPr>
          <w:sz w:val="14"/>
          <w:szCs w:val="20"/>
        </w:rPr>
        <w:t xml:space="preserve"> global </w:t>
      </w:r>
      <w:r w:rsidRPr="00962BC8">
        <w:rPr>
          <w:rStyle w:val="StyleUnderline"/>
          <w:sz w:val="20"/>
          <w:szCs w:val="20"/>
        </w:rPr>
        <w:t>governance</w:t>
      </w:r>
      <w:r w:rsidRPr="00962BC8">
        <w:rPr>
          <w:sz w:val="14"/>
          <w:szCs w:val="20"/>
        </w:rPr>
        <w:t xml:space="preserve"> structure in the modern world </w:t>
      </w:r>
      <w:r w:rsidRPr="00962BC8">
        <w:rPr>
          <w:rStyle w:val="StyleUnderline"/>
          <w:sz w:val="20"/>
          <w:szCs w:val="20"/>
        </w:rPr>
        <w:t>align with</w:t>
      </w:r>
      <w:r w:rsidRPr="00962BC8">
        <w:rPr>
          <w:sz w:val="14"/>
          <w:szCs w:val="20"/>
        </w:rPr>
        <w:t xml:space="preserve"> Bauman’s concept of “liquid modernity,” which depicts </w:t>
      </w:r>
      <w:r w:rsidRPr="00962BC8">
        <w:rPr>
          <w:rStyle w:val="StyleUnderline"/>
          <w:sz w:val="20"/>
          <w:szCs w:val="20"/>
          <w:highlight w:val="lightGray"/>
        </w:rPr>
        <w:t>a world where</w:t>
      </w:r>
      <w:r w:rsidRPr="00962BC8">
        <w:rPr>
          <w:rStyle w:val="StyleUnderline"/>
          <w:sz w:val="20"/>
          <w:szCs w:val="20"/>
        </w:rPr>
        <w:t xml:space="preserve"> </w:t>
      </w:r>
      <w:r w:rsidRPr="00962BC8">
        <w:rPr>
          <w:rStyle w:val="Emphasis"/>
          <w:sz w:val="20"/>
          <w:szCs w:val="20"/>
        </w:rPr>
        <w:t xml:space="preserve">regulatory </w:t>
      </w:r>
      <w:r w:rsidRPr="00962BC8">
        <w:rPr>
          <w:rStyle w:val="Emphasis"/>
          <w:sz w:val="20"/>
          <w:szCs w:val="20"/>
          <w:highlight w:val="lightGray"/>
        </w:rPr>
        <w:t>institutions</w:t>
      </w:r>
      <w:r w:rsidRPr="00962BC8">
        <w:rPr>
          <w:rStyle w:val="StyleUnderline"/>
          <w:sz w:val="20"/>
          <w:szCs w:val="20"/>
        </w:rPr>
        <w:t xml:space="preserve"> and governance</w:t>
      </w:r>
      <w:r w:rsidRPr="00962BC8">
        <w:rPr>
          <w:sz w:val="14"/>
          <w:szCs w:val="20"/>
        </w:rPr>
        <w:t xml:space="preserve"> mechanisms </w:t>
      </w:r>
      <w:r w:rsidRPr="00962BC8">
        <w:rPr>
          <w:rStyle w:val="StyleUnderline"/>
          <w:sz w:val="20"/>
          <w:szCs w:val="20"/>
          <w:highlight w:val="lightGray"/>
        </w:rPr>
        <w:t>are</w:t>
      </w:r>
      <w:r w:rsidRPr="00962BC8">
        <w:rPr>
          <w:sz w:val="14"/>
          <w:szCs w:val="20"/>
        </w:rPr>
        <w:t xml:space="preserve"> increasingly </w:t>
      </w:r>
      <w:r w:rsidRPr="00962BC8">
        <w:rPr>
          <w:rStyle w:val="StyleUnderline"/>
          <w:sz w:val="20"/>
          <w:szCs w:val="20"/>
        </w:rPr>
        <w:t xml:space="preserve">fragmented and </w:t>
      </w:r>
      <w:r w:rsidRPr="00962BC8">
        <w:rPr>
          <w:rStyle w:val="Emphasis"/>
          <w:sz w:val="20"/>
          <w:szCs w:val="20"/>
          <w:highlight w:val="lightGray"/>
        </w:rPr>
        <w:t>volatile</w:t>
      </w:r>
      <w:r w:rsidRPr="00962BC8">
        <w:rPr>
          <w:sz w:val="14"/>
          <w:szCs w:val="20"/>
        </w:rPr>
        <w:t xml:space="preserve">. Bauman (2000) contrasts “liquid modernity” with the solid and predictable governance structures of the past, arguing that </w:t>
      </w:r>
      <w:r w:rsidRPr="00962BC8">
        <w:rPr>
          <w:rStyle w:val="StyleUnderline"/>
          <w:sz w:val="20"/>
          <w:szCs w:val="20"/>
        </w:rPr>
        <w:t xml:space="preserve">contemporary political and economic </w:t>
      </w:r>
      <w:r w:rsidRPr="00962BC8">
        <w:rPr>
          <w:rStyle w:val="Emphasis"/>
          <w:sz w:val="20"/>
          <w:szCs w:val="20"/>
        </w:rPr>
        <w:t>institutions</w:t>
      </w:r>
      <w:r w:rsidRPr="00962BC8">
        <w:rPr>
          <w:sz w:val="14"/>
          <w:szCs w:val="20"/>
        </w:rPr>
        <w:t xml:space="preserve"> are increasingly </w:t>
      </w:r>
      <w:r w:rsidRPr="00962BC8">
        <w:rPr>
          <w:rStyle w:val="StyleUnderline"/>
          <w:sz w:val="20"/>
          <w:szCs w:val="20"/>
        </w:rPr>
        <w:t xml:space="preserve">characterized by </w:t>
      </w:r>
      <w:r w:rsidRPr="00962BC8">
        <w:rPr>
          <w:rStyle w:val="Emphasis"/>
          <w:sz w:val="20"/>
          <w:szCs w:val="20"/>
        </w:rPr>
        <w:t>instability</w:t>
      </w:r>
      <w:r w:rsidRPr="00962BC8">
        <w:rPr>
          <w:sz w:val="14"/>
          <w:szCs w:val="20"/>
        </w:rPr>
        <w:t xml:space="preserve">. This fluidity </w:t>
      </w:r>
      <w:r w:rsidRPr="00962BC8">
        <w:rPr>
          <w:rStyle w:val="StyleUnderline"/>
          <w:sz w:val="20"/>
          <w:szCs w:val="20"/>
          <w:highlight w:val="lightGray"/>
        </w:rPr>
        <w:t xml:space="preserve">heightens </w:t>
      </w:r>
      <w:r w:rsidRPr="00962BC8">
        <w:rPr>
          <w:rStyle w:val="Emphasis"/>
          <w:sz w:val="20"/>
          <w:szCs w:val="20"/>
          <w:highlight w:val="lightGray"/>
        </w:rPr>
        <w:t>uncertainty</w:t>
      </w:r>
      <w:r w:rsidRPr="00962BC8">
        <w:rPr>
          <w:rStyle w:val="StyleUnderline"/>
          <w:sz w:val="20"/>
          <w:szCs w:val="20"/>
        </w:rPr>
        <w:t xml:space="preserve"> and insecurity, making</w:t>
      </w:r>
      <w:r w:rsidRPr="00962BC8">
        <w:rPr>
          <w:sz w:val="14"/>
          <w:szCs w:val="20"/>
        </w:rPr>
        <w:t xml:space="preserve"> political, social, and economic </w:t>
      </w:r>
      <w:r w:rsidRPr="00962BC8">
        <w:rPr>
          <w:rStyle w:val="StyleUnderline"/>
          <w:sz w:val="20"/>
          <w:szCs w:val="20"/>
        </w:rPr>
        <w:t>conditions more volatile</w:t>
      </w:r>
      <w:r w:rsidRPr="00962BC8">
        <w:rPr>
          <w:sz w:val="14"/>
          <w:szCs w:val="20"/>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62BC8">
        <w:rPr>
          <w:rStyle w:val="StyleUnderline"/>
          <w:sz w:val="20"/>
          <w:szCs w:val="20"/>
          <w:highlight w:val="lightGray"/>
        </w:rPr>
        <w:t xml:space="preserve">evolving </w:t>
      </w:r>
      <w:r w:rsidRPr="00962BC8">
        <w:rPr>
          <w:rStyle w:val="Emphasis"/>
          <w:sz w:val="20"/>
          <w:szCs w:val="20"/>
          <w:highlight w:val="lightGray"/>
        </w:rPr>
        <w:t>legal standards</w:t>
      </w:r>
      <w:r w:rsidRPr="00962BC8">
        <w:rPr>
          <w:sz w:val="14"/>
          <w:szCs w:val="20"/>
        </w:rPr>
        <w:t xml:space="preserve">, and geopolitical uncertainties </w:t>
      </w:r>
      <w:r w:rsidRPr="00962BC8">
        <w:rPr>
          <w:rStyle w:val="StyleUnderline"/>
          <w:sz w:val="20"/>
          <w:szCs w:val="20"/>
        </w:rPr>
        <w:t xml:space="preserve">further </w:t>
      </w:r>
      <w:r w:rsidRPr="00962BC8">
        <w:rPr>
          <w:rStyle w:val="Emphasis"/>
          <w:sz w:val="20"/>
          <w:szCs w:val="20"/>
          <w:highlight w:val="lightGray"/>
        </w:rPr>
        <w:t>complicate</w:t>
      </w:r>
      <w:r w:rsidRPr="00962BC8">
        <w:rPr>
          <w:rStyle w:val="StyleUnderline"/>
          <w:sz w:val="20"/>
          <w:szCs w:val="20"/>
        </w:rPr>
        <w:t xml:space="preserve"> efforts to develop</w:t>
      </w:r>
      <w:r w:rsidRPr="00962BC8">
        <w:rPr>
          <w:sz w:val="14"/>
          <w:szCs w:val="20"/>
        </w:rPr>
        <w:t xml:space="preserve"> consistent global </w:t>
      </w:r>
      <w:r w:rsidRPr="00962BC8">
        <w:rPr>
          <w:rStyle w:val="Emphasis"/>
          <w:sz w:val="20"/>
          <w:szCs w:val="20"/>
          <w:highlight w:val="lightGray"/>
        </w:rPr>
        <w:t>governance</w:t>
      </w:r>
      <w:r w:rsidRPr="00962BC8">
        <w:rPr>
          <w:sz w:val="14"/>
          <w:szCs w:val="20"/>
        </w:rPr>
        <w:t xml:space="preserve"> strategies.</w:t>
      </w:r>
    </w:p>
    <w:p w14:paraId="2BC9D009" w14:textId="77777777" w:rsidR="00ED5C4E" w:rsidRPr="008320FC" w:rsidRDefault="00ED5C4E" w:rsidP="00ED5C4E">
      <w:pPr>
        <w:pStyle w:val="Heading4"/>
      </w:pPr>
      <w:r>
        <w:t xml:space="preserve">2. </w:t>
      </w:r>
      <w:r>
        <w:rPr>
          <w:u w:val="single"/>
        </w:rPr>
        <w:t>COST OF COMPLIANCE</w:t>
      </w:r>
      <w:r>
        <w:t xml:space="preserve">---upending reliance discourages </w:t>
      </w:r>
      <w:r>
        <w:rPr>
          <w:u w:val="single"/>
        </w:rPr>
        <w:t>investment</w:t>
      </w:r>
      <w:r>
        <w:t xml:space="preserve"> into </w:t>
      </w:r>
      <w:r>
        <w:rPr>
          <w:u w:val="single"/>
        </w:rPr>
        <w:t>safety measures</w:t>
      </w:r>
      <w:r>
        <w:t xml:space="preserve">. </w:t>
      </w:r>
    </w:p>
    <w:p w14:paraId="783EAE33" w14:textId="77777777" w:rsidR="00ED5C4E" w:rsidRPr="005724FA" w:rsidRDefault="00ED5C4E" w:rsidP="00ED5C4E">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17ADDEEE" w14:textId="77777777" w:rsidR="00ED5C4E" w:rsidRPr="00FB0344" w:rsidRDefault="00ED5C4E" w:rsidP="00ED5C4E">
      <w:pPr>
        <w:rPr>
          <w:sz w:val="16"/>
        </w:rPr>
      </w:pPr>
      <w:r w:rsidRPr="005F3C89">
        <w:rPr>
          <w:rStyle w:val="StyleUnderline"/>
          <w:highlight w:val="cyan"/>
        </w:rPr>
        <w:t>Scholars estimate</w:t>
      </w:r>
      <w:r w:rsidRPr="00FB0344">
        <w:rPr>
          <w:sz w:val="16"/>
        </w:rPr>
        <w:t xml:space="preserve"> the </w:t>
      </w:r>
      <w:r w:rsidRPr="005F3C89">
        <w:rPr>
          <w:rStyle w:val="Emphasis"/>
          <w:highlight w:val="cyan"/>
        </w:rPr>
        <w:t>cost</w:t>
      </w:r>
      <w:r w:rsidRPr="005F3C89">
        <w:rPr>
          <w:rStyle w:val="StyleUnderline"/>
          <w:highlight w:val="cyan"/>
        </w:rPr>
        <w:t xml:space="preserve"> of regulation</w:t>
      </w:r>
      <w:r w:rsidRPr="00FA0188">
        <w:rPr>
          <w:rStyle w:val="StyleUnderline"/>
        </w:rPr>
        <w:t xml:space="preserve"> in</w:t>
      </w:r>
      <w:r w:rsidRPr="00FB0344">
        <w:rPr>
          <w:sz w:val="16"/>
        </w:rPr>
        <w:t xml:space="preserve"> the </w:t>
      </w:r>
      <w:r w:rsidRPr="00FA0188">
        <w:rPr>
          <w:rStyle w:val="Emphasis"/>
        </w:rPr>
        <w:t>U</w:t>
      </w:r>
      <w:r w:rsidRPr="00FB0344">
        <w:rPr>
          <w:sz w:val="16"/>
        </w:rPr>
        <w:t xml:space="preserve">nited </w:t>
      </w:r>
      <w:r w:rsidRPr="00FA0188">
        <w:rPr>
          <w:rStyle w:val="Emphasis"/>
        </w:rPr>
        <w:t>S</w:t>
      </w:r>
      <w:r w:rsidRPr="00FB0344">
        <w:rPr>
          <w:sz w:val="16"/>
        </w:rPr>
        <w:t xml:space="preserve">tates </w:t>
      </w:r>
      <w:r w:rsidRPr="005F3C89">
        <w:rPr>
          <w:rStyle w:val="StyleUnderline"/>
          <w:highlight w:val="cyan"/>
        </w:rPr>
        <w:t>to be</w:t>
      </w:r>
      <w:r w:rsidRPr="00FB0344">
        <w:rPr>
          <w:sz w:val="16"/>
        </w:rPr>
        <w:t xml:space="preserve"> as high as </w:t>
      </w:r>
      <w:r w:rsidRPr="00344EF2">
        <w:rPr>
          <w:rStyle w:val="StyleUnderline"/>
        </w:rPr>
        <w:t>$</w:t>
      </w:r>
      <w:r w:rsidRPr="005F3C89">
        <w:rPr>
          <w:rStyle w:val="Emphasis"/>
          <w:highlight w:val="cyan"/>
        </w:rPr>
        <w:t>2 trillion</w:t>
      </w:r>
      <w:r w:rsidRPr="005F3C89">
        <w:rPr>
          <w:rStyle w:val="StyleUnderline"/>
          <w:highlight w:val="cyan"/>
        </w:rPr>
        <w:t xml:space="preserve"> per year</w:t>
      </w:r>
      <w:r w:rsidRPr="00FB0344">
        <w:rPr>
          <w:sz w:val="16"/>
        </w:rPr>
        <w:t xml:space="preserve">, which equates to nearly twelve percent of the country's gross domestic product. 1However, </w:t>
      </w:r>
      <w:r w:rsidRPr="005F3C89">
        <w:rPr>
          <w:rStyle w:val="StyleUnderline"/>
          <w:highlight w:val="cyan"/>
        </w:rPr>
        <w:t>this</w:t>
      </w:r>
      <w:r w:rsidRPr="00344EF2">
        <w:rPr>
          <w:rStyle w:val="StyleUnderline"/>
        </w:rPr>
        <w:t xml:space="preserve"> number </w:t>
      </w:r>
      <w:r w:rsidRPr="005F3C89">
        <w:rPr>
          <w:rStyle w:val="StyleUnderline"/>
          <w:highlight w:val="cyan"/>
        </w:rPr>
        <w:t>does not account for</w:t>
      </w:r>
      <w:r w:rsidRPr="00FB0344">
        <w:rPr>
          <w:sz w:val="16"/>
        </w:rPr>
        <w:t xml:space="preserve"> the </w:t>
      </w:r>
      <w:r w:rsidRPr="005F3C89">
        <w:rPr>
          <w:rStyle w:val="Emphasis"/>
          <w:highlight w:val="cyan"/>
        </w:rPr>
        <w:t>indirect</w:t>
      </w:r>
      <w:r w:rsidRPr="005F3C89">
        <w:rPr>
          <w:rStyle w:val="StyleUnderline"/>
          <w:highlight w:val="cyan"/>
        </w:rPr>
        <w:t xml:space="preserve"> costs</w:t>
      </w:r>
      <w:r w:rsidRPr="00344EF2">
        <w:rPr>
          <w:rStyle w:val="StyleUnderline"/>
        </w:rPr>
        <w:t xml:space="preserve"> resulting </w:t>
      </w:r>
      <w:r w:rsidRPr="005F3C89">
        <w:rPr>
          <w:rStyle w:val="StyleUnderline"/>
          <w:highlight w:val="cyan"/>
        </w:rPr>
        <w:t xml:space="preserve">from </w:t>
      </w:r>
      <w:r w:rsidRPr="005F3C89">
        <w:rPr>
          <w:rStyle w:val="Emphasis"/>
          <w:highlight w:val="cyan"/>
        </w:rPr>
        <w:t>uncertainty</w:t>
      </w:r>
      <w:r w:rsidRPr="005F3C89">
        <w:rPr>
          <w:rStyle w:val="StyleUnderline"/>
          <w:highlight w:val="cyan"/>
        </w:rPr>
        <w:t xml:space="preserve"> in</w:t>
      </w:r>
      <w:r w:rsidRPr="00344EF2">
        <w:rPr>
          <w:rStyle w:val="StyleUnderline"/>
        </w:rPr>
        <w:t xml:space="preserve"> how regulations are created</w:t>
      </w:r>
      <w:r w:rsidRPr="00FB0344">
        <w:rPr>
          <w:sz w:val="16"/>
        </w:rPr>
        <w:t xml:space="preserve"> and enforced. 2 Among </w:t>
      </w:r>
      <w:r w:rsidRPr="006862EC">
        <w:rPr>
          <w:rStyle w:val="StyleUnderline"/>
        </w:rPr>
        <w:t xml:space="preserve">the most </w:t>
      </w:r>
      <w:r w:rsidRPr="00A24CB6">
        <w:rPr>
          <w:rStyle w:val="Emphasis"/>
        </w:rPr>
        <w:t>destabilizing</w:t>
      </w:r>
      <w:r w:rsidRPr="00FB0344">
        <w:rPr>
          <w:sz w:val="16"/>
        </w:rPr>
        <w:t xml:space="preserve"> activities in administrative law </w:t>
      </w:r>
      <w:r w:rsidRPr="006862EC">
        <w:rPr>
          <w:rStyle w:val="StyleUnderline"/>
        </w:rPr>
        <w:t>is "</w:t>
      </w:r>
      <w:r w:rsidRPr="005F3C89">
        <w:rPr>
          <w:rStyle w:val="StyleUnderline"/>
          <w:highlight w:val="cyan"/>
        </w:rPr>
        <w:t xml:space="preserve">regulatory </w:t>
      </w:r>
      <w:r w:rsidRPr="005F3C89">
        <w:rPr>
          <w:rStyle w:val="Emphasis"/>
          <w:highlight w:val="cyan"/>
        </w:rPr>
        <w:t>see-sawing</w:t>
      </w:r>
      <w:r w:rsidRPr="00FB0344">
        <w:rPr>
          <w:sz w:val="16"/>
        </w:rPr>
        <w:t xml:space="preserve">," a practice in which recently elected presidential administrations delay, reverse, or otherwise substantially alter the previous administration's regulations to better accommodate a new, preferred regulatory regime. 3 </w:t>
      </w:r>
      <w:r w:rsidRPr="006862EC">
        <w:rPr>
          <w:rStyle w:val="StyleUnderline"/>
        </w:rPr>
        <w:t xml:space="preserve">Many </w:t>
      </w:r>
      <w:r w:rsidRPr="005F3C89">
        <w:rPr>
          <w:rStyle w:val="Emphasis"/>
          <w:highlight w:val="cyan"/>
        </w:rPr>
        <w:t>regulations</w:t>
      </w:r>
      <w:r w:rsidRPr="005F3C89">
        <w:rPr>
          <w:rStyle w:val="StyleUnderline"/>
          <w:highlight w:val="cyan"/>
        </w:rPr>
        <w:t xml:space="preserve"> require</w:t>
      </w:r>
      <w:r w:rsidRPr="00FB0344">
        <w:rPr>
          <w:sz w:val="16"/>
        </w:rPr>
        <w:t xml:space="preserve"> private </w:t>
      </w:r>
      <w:r w:rsidRPr="006862EC">
        <w:rPr>
          <w:rStyle w:val="StyleUnderline"/>
        </w:rPr>
        <w:t xml:space="preserve">companies to make </w:t>
      </w:r>
      <w:r w:rsidRPr="005F3C89">
        <w:rPr>
          <w:rStyle w:val="StyleUnderline"/>
          <w:highlight w:val="cyan"/>
        </w:rPr>
        <w:t xml:space="preserve">up-front </w:t>
      </w:r>
      <w:r w:rsidRPr="005F3C89">
        <w:rPr>
          <w:rStyle w:val="Emphasis"/>
          <w:highlight w:val="cyan"/>
        </w:rPr>
        <w:t>investments</w:t>
      </w:r>
      <w:r w:rsidRPr="005F3C89">
        <w:rPr>
          <w:rStyle w:val="StyleUnderline"/>
          <w:highlight w:val="cyan"/>
        </w:rPr>
        <w:t xml:space="preserve"> in</w:t>
      </w:r>
      <w:r w:rsidRPr="00FB0344">
        <w:rPr>
          <w:sz w:val="16"/>
        </w:rPr>
        <w:t xml:space="preserve"> infrastructure, such as "cleaner" technological processes or more </w:t>
      </w:r>
      <w:r w:rsidRPr="00A17D42">
        <w:rPr>
          <w:rStyle w:val="StyleUnderline"/>
        </w:rPr>
        <w:t xml:space="preserve">stringent </w:t>
      </w:r>
      <w:r w:rsidRPr="005F3C89">
        <w:rPr>
          <w:rStyle w:val="Emphasis"/>
          <w:highlight w:val="cyan"/>
        </w:rPr>
        <w:t>safety</w:t>
      </w:r>
      <w:r w:rsidRPr="00A17D42">
        <w:rPr>
          <w:rStyle w:val="StyleUnderline"/>
        </w:rPr>
        <w:t xml:space="preserve"> precautions, but</w:t>
      </w:r>
      <w:r w:rsidRPr="00FB0344">
        <w:rPr>
          <w:sz w:val="16"/>
        </w:rPr>
        <w:t xml:space="preserve"> the societal </w:t>
      </w:r>
      <w:r w:rsidRPr="00627200">
        <w:rPr>
          <w:rStyle w:val="Emphasis"/>
        </w:rPr>
        <w:t>gains</w:t>
      </w:r>
      <w:r w:rsidRPr="00FB0344">
        <w:rPr>
          <w:sz w:val="16"/>
        </w:rPr>
        <w:t xml:space="preserve"> from these regulations </w:t>
      </w:r>
      <w:r w:rsidRPr="006A1017">
        <w:rPr>
          <w:rStyle w:val="StyleUnderline"/>
        </w:rPr>
        <w:t xml:space="preserve">are not expected to </w:t>
      </w:r>
      <w:r w:rsidRPr="00627200">
        <w:rPr>
          <w:rStyle w:val="Emphasis"/>
        </w:rPr>
        <w:t>materialize</w:t>
      </w:r>
      <w:r w:rsidRPr="006A1017">
        <w:rPr>
          <w:rStyle w:val="StyleUnderline"/>
        </w:rPr>
        <w:t xml:space="preserve"> until</w:t>
      </w:r>
      <w:r w:rsidRPr="00FB0344">
        <w:rPr>
          <w:sz w:val="16"/>
        </w:rPr>
        <w:t xml:space="preserve"> sometime in </w:t>
      </w:r>
      <w:r w:rsidRPr="006A1017">
        <w:rPr>
          <w:rStyle w:val="StyleUnderline"/>
        </w:rPr>
        <w:t xml:space="preserve">the </w:t>
      </w:r>
      <w:r w:rsidRPr="00AE5D09">
        <w:rPr>
          <w:rStyle w:val="StyleUnderline"/>
        </w:rPr>
        <w:t>future</w:t>
      </w:r>
      <w:r w:rsidRPr="00FB0344">
        <w:rPr>
          <w:sz w:val="16"/>
        </w:rPr>
        <w:t xml:space="preserve">. 4 </w:t>
      </w:r>
      <w:r w:rsidRPr="00EB0A45">
        <w:rPr>
          <w:rStyle w:val="StyleUnderline"/>
        </w:rPr>
        <w:t xml:space="preserve">Regulatory </w:t>
      </w:r>
      <w:r w:rsidRPr="00F36233">
        <w:rPr>
          <w:rStyle w:val="Emphasis"/>
        </w:rPr>
        <w:t>change</w:t>
      </w:r>
      <w:r w:rsidRPr="00FB0344">
        <w:rPr>
          <w:sz w:val="16"/>
        </w:rPr>
        <w:t xml:space="preserve"> thus often </w:t>
      </w:r>
      <w:r w:rsidRPr="00EB0A45">
        <w:rPr>
          <w:rStyle w:val="StyleUnderline"/>
        </w:rPr>
        <w:t>means</w:t>
      </w:r>
      <w:r w:rsidRPr="00FB0344">
        <w:rPr>
          <w:sz w:val="16"/>
        </w:rPr>
        <w:t xml:space="preserve"> that </w:t>
      </w:r>
      <w:r w:rsidRPr="009070D4">
        <w:rPr>
          <w:rStyle w:val="StyleUnderline"/>
        </w:rPr>
        <w:t xml:space="preserve">private </w:t>
      </w:r>
      <w:r w:rsidRPr="00F36233">
        <w:rPr>
          <w:rStyle w:val="Emphasis"/>
        </w:rPr>
        <w:t>companies</w:t>
      </w:r>
      <w:r w:rsidRPr="00FB0344">
        <w:rPr>
          <w:sz w:val="16"/>
        </w:rPr>
        <w:t xml:space="preserve"> and citizens </w:t>
      </w:r>
      <w:r w:rsidRPr="00F36233">
        <w:rPr>
          <w:rStyle w:val="StyleUnderline"/>
        </w:rPr>
        <w:t>will never experience</w:t>
      </w:r>
      <w:r w:rsidRPr="005525B4">
        <w:rPr>
          <w:sz w:val="16"/>
        </w:rPr>
        <w:t xml:space="preserve"> </w:t>
      </w:r>
      <w:r w:rsidRPr="00FB0344">
        <w:rPr>
          <w:sz w:val="16"/>
        </w:rPr>
        <w:t xml:space="preserve">the </w:t>
      </w:r>
      <w:r w:rsidRPr="00F36233">
        <w:rPr>
          <w:rStyle w:val="Emphasis"/>
        </w:rPr>
        <w:t>gains</w:t>
      </w:r>
      <w:r w:rsidRPr="00F36233">
        <w:rPr>
          <w:rStyle w:val="StyleUnderline"/>
        </w:rPr>
        <w:t xml:space="preserve"> expected from these investments</w:t>
      </w:r>
      <w:r w:rsidRPr="00FB0344">
        <w:rPr>
          <w:sz w:val="16"/>
        </w:rPr>
        <w:t xml:space="preserve">, despite bearing their costs. 5In this regard, </w:t>
      </w:r>
      <w:r w:rsidRPr="00361EC0">
        <w:rPr>
          <w:rStyle w:val="Emphasis"/>
        </w:rPr>
        <w:t>deregulation</w:t>
      </w:r>
      <w:r w:rsidRPr="00F92708">
        <w:rPr>
          <w:rStyle w:val="StyleUnderline"/>
        </w:rPr>
        <w:t xml:space="preserve"> can be</w:t>
      </w:r>
      <w:r w:rsidRPr="00FB0344">
        <w:rPr>
          <w:sz w:val="16"/>
        </w:rPr>
        <w:t xml:space="preserve"> just as </w:t>
      </w:r>
      <w:r w:rsidRPr="00361EC0">
        <w:rPr>
          <w:rStyle w:val="StyleUnderline"/>
        </w:rPr>
        <w:t xml:space="preserve">needlessly </w:t>
      </w:r>
      <w:r w:rsidRPr="00361EC0">
        <w:rPr>
          <w:rStyle w:val="Emphasis"/>
        </w:rPr>
        <w:t>expensive</w:t>
      </w:r>
      <w:r w:rsidRPr="00361EC0">
        <w:rPr>
          <w:rStyle w:val="StyleUnderline"/>
        </w:rPr>
        <w:t xml:space="preserve"> </w:t>
      </w:r>
      <w:r w:rsidRPr="00FB0344">
        <w:rPr>
          <w:sz w:val="16"/>
        </w:rPr>
        <w:t>as regulation.</w:t>
      </w:r>
    </w:p>
    <w:p w14:paraId="044E0271" w14:textId="77777777" w:rsidR="00ED5C4E" w:rsidRPr="00FB0344" w:rsidRDefault="00ED5C4E" w:rsidP="00ED5C4E">
      <w:pPr>
        <w:rPr>
          <w:sz w:val="16"/>
        </w:rPr>
      </w:pPr>
      <w:r w:rsidRPr="00FB0344">
        <w:rPr>
          <w:sz w:val="16"/>
        </w:rPr>
        <w:t>Climate change, along with the body of environmental law that ought to curtail it, has been and will likely continue to be a salient example of this regulatory see-sawing trend. 6 The practice was on full display during the transition of power from President Barack Obama to President Donald Trump. 7 Before his election, President Trump promised voters he would modify or repeal myriad environmental and energy regulations enacted under President Obama. 8Keeping true to his campaign pledge, President Trump took steps to reverse approximately one hundred Obama-era environmental rules, including the Clean Power Plan, 9and succeeded in fully repealing the vast majority of them. 10 According to cost-benefit analyses ("CBA"), 11at the time of their enactment, President Obama's regulations were projected to create nearly $ 23 billion worth of net health and safety benefits annually. 12 In repealing them, President Trump's administration projected significantly less potential losses. 13 Regardless of which administration made the correct assumptions in their CBA, immense federal resources were wasted to enact these rules, as they were then repealed without Americans having recovered any of the rules' expected benefits. 14</w:t>
      </w:r>
    </w:p>
    <w:p w14:paraId="3FC06272" w14:textId="77777777" w:rsidR="00ED5C4E" w:rsidRPr="00FB0344" w:rsidRDefault="00ED5C4E" w:rsidP="00ED5C4E">
      <w:pPr>
        <w:rPr>
          <w:sz w:val="16"/>
        </w:rPr>
      </w:pPr>
      <w:r w:rsidRPr="00FB0344">
        <w:rPr>
          <w:sz w:val="16"/>
        </w:rPr>
        <w:t xml:space="preserve">Regulatory change is both lawful and necessary. Different administrations have different priorities. 15 However, </w:t>
      </w:r>
      <w:r w:rsidRPr="005F3C89">
        <w:rPr>
          <w:rStyle w:val="Emphasis"/>
          <w:highlight w:val="cyan"/>
        </w:rPr>
        <w:t>hyperactive</w:t>
      </w:r>
      <w:r w:rsidRPr="005F3C89">
        <w:rPr>
          <w:rStyle w:val="StyleUnderline"/>
          <w:highlight w:val="cyan"/>
        </w:rPr>
        <w:t xml:space="preserve"> regulatory change</w:t>
      </w:r>
      <w:r w:rsidRPr="00FB0344">
        <w:rPr>
          <w:sz w:val="16"/>
        </w:rPr>
        <w:t xml:space="preserve">, in which federal agencies continuously reverse policy in an issue area, effectively </w:t>
      </w:r>
      <w:r w:rsidRPr="005F3C89">
        <w:rPr>
          <w:rStyle w:val="StyleUnderline"/>
          <w:highlight w:val="cyan"/>
        </w:rPr>
        <w:t xml:space="preserve">eliminates a </w:t>
      </w:r>
      <w:r w:rsidRPr="005F3C89">
        <w:rPr>
          <w:rStyle w:val="Emphasis"/>
          <w:highlight w:val="cyan"/>
        </w:rPr>
        <w:t>policy's</w:t>
      </w:r>
      <w:r w:rsidRPr="005E7C87">
        <w:rPr>
          <w:rStyle w:val="Emphasis"/>
        </w:rPr>
        <w:t xml:space="preserve"> prospects</w:t>
      </w:r>
      <w:r w:rsidRPr="006A1017">
        <w:rPr>
          <w:rStyle w:val="StyleUnderline"/>
        </w:rPr>
        <w:t xml:space="preserve"> of enhancing</w:t>
      </w:r>
      <w:r w:rsidRPr="00FB0344">
        <w:rPr>
          <w:sz w:val="16"/>
        </w:rPr>
        <w:t xml:space="preserve"> public </w:t>
      </w:r>
      <w:r w:rsidRPr="005F3C89">
        <w:rPr>
          <w:rStyle w:val="Emphasis"/>
          <w:highlight w:val="cyan"/>
        </w:rPr>
        <w:t>welfare</w:t>
      </w:r>
      <w:r w:rsidRPr="00FB0344">
        <w:rPr>
          <w:sz w:val="16"/>
        </w:rPr>
        <w:t xml:space="preserve">. 16Accordingly, many regulatory changes are challenged in court by affected parties. 17The Administrative Procedure Act ("APA") sets forth the procedures by which federal agencies are accountable to the public, including the standards for judicial review of regulatory change. 18 The Supreme Court has held numerous times that </w:t>
      </w:r>
      <w:r w:rsidRPr="00E00B7C">
        <w:rPr>
          <w:rStyle w:val="StyleUnderline"/>
        </w:rPr>
        <w:t xml:space="preserve">courts </w:t>
      </w:r>
      <w:r w:rsidRPr="005F3C89">
        <w:rPr>
          <w:rStyle w:val="StyleUnderline"/>
          <w:highlight w:val="cyan"/>
        </w:rPr>
        <w:t xml:space="preserve">reviewing </w:t>
      </w:r>
      <w:r w:rsidRPr="005F3C89">
        <w:rPr>
          <w:rStyle w:val="Emphasis"/>
          <w:highlight w:val="cyan"/>
        </w:rPr>
        <w:t>regulatory</w:t>
      </w:r>
      <w:r w:rsidRPr="005F3C89">
        <w:rPr>
          <w:rStyle w:val="StyleUnderline"/>
          <w:highlight w:val="cyan"/>
        </w:rPr>
        <w:t xml:space="preserve"> activity</w:t>
      </w:r>
      <w:r w:rsidRPr="00FB0344">
        <w:rPr>
          <w:sz w:val="16"/>
        </w:rPr>
        <w:t xml:space="preserve"> under the APA </w:t>
      </w:r>
      <w:r w:rsidRPr="005F3C89">
        <w:rPr>
          <w:rStyle w:val="StyleUnderline"/>
          <w:highlight w:val="cyan"/>
        </w:rPr>
        <w:t xml:space="preserve">must </w:t>
      </w:r>
      <w:r w:rsidRPr="005F3C89">
        <w:rPr>
          <w:rStyle w:val="Emphasis"/>
          <w:highlight w:val="cyan"/>
        </w:rPr>
        <w:t>consider</w:t>
      </w:r>
      <w:r w:rsidRPr="00FB0344">
        <w:rPr>
          <w:sz w:val="16"/>
        </w:rPr>
        <w:t xml:space="preserve">, among other things, </w:t>
      </w:r>
      <w:r w:rsidRPr="00E00B7C">
        <w:rPr>
          <w:rStyle w:val="StyleUnderline"/>
        </w:rPr>
        <w:t>if</w:t>
      </w:r>
      <w:r w:rsidRPr="00FB0344">
        <w:rPr>
          <w:sz w:val="16"/>
        </w:rPr>
        <w:t xml:space="preserve"> the changing </w:t>
      </w:r>
      <w:r w:rsidRPr="00E00B7C">
        <w:rPr>
          <w:rStyle w:val="StyleUnderline"/>
        </w:rPr>
        <w:t xml:space="preserve">policy has engendered </w:t>
      </w:r>
      <w:r w:rsidRPr="005F3C89">
        <w:rPr>
          <w:rStyle w:val="Emphasis"/>
          <w:highlight w:val="cyan"/>
        </w:rPr>
        <w:t>reliance</w:t>
      </w:r>
      <w:r w:rsidRPr="005F3C89">
        <w:rPr>
          <w:rStyle w:val="Emphasis"/>
        </w:rPr>
        <w:t xml:space="preserve"> interests</w:t>
      </w:r>
      <w:r w:rsidRPr="005F3C89">
        <w:rPr>
          <w:sz w:val="16"/>
        </w:rPr>
        <w:t>. 19</w:t>
      </w:r>
    </w:p>
    <w:p w14:paraId="528D8E7F" w14:textId="77777777" w:rsidR="00ED5C4E" w:rsidRPr="00CB08EC" w:rsidRDefault="00ED5C4E" w:rsidP="00ED5C4E">
      <w:pPr>
        <w:pStyle w:val="Heading4"/>
      </w:pPr>
      <w:r>
        <w:t xml:space="preserve">3. </w:t>
      </w:r>
      <w:r>
        <w:rPr>
          <w:u w:val="single"/>
        </w:rPr>
        <w:t>ECONOMIES OF SCALE</w:t>
      </w:r>
      <w:r>
        <w:t xml:space="preserve">---regulatory stability creates </w:t>
      </w:r>
      <w:r>
        <w:rPr>
          <w:u w:val="single"/>
        </w:rPr>
        <w:t>positive feedbacks</w:t>
      </w:r>
      <w:r>
        <w:t xml:space="preserve"> that </w:t>
      </w:r>
      <w:r>
        <w:rPr>
          <w:u w:val="single"/>
        </w:rPr>
        <w:t>align</w:t>
      </w:r>
      <w:r>
        <w:t xml:space="preserve"> innovation AND build </w:t>
      </w:r>
      <w:r>
        <w:rPr>
          <w:u w:val="single"/>
        </w:rPr>
        <w:t>norms</w:t>
      </w:r>
      <w:r>
        <w:t xml:space="preserve"> for </w:t>
      </w:r>
      <w:r>
        <w:rPr>
          <w:u w:val="single"/>
        </w:rPr>
        <w:t>best practices</w:t>
      </w:r>
      <w:r>
        <w:t>.</w:t>
      </w:r>
    </w:p>
    <w:p w14:paraId="1BA08B3C" w14:textId="77777777" w:rsidR="00ED5C4E" w:rsidRPr="00AB3FCA" w:rsidRDefault="00ED5C4E" w:rsidP="00ED5C4E">
      <w:r w:rsidRPr="0035477B">
        <w:rPr>
          <w:rStyle w:val="Style13ptBold"/>
        </w:rPr>
        <w:t>Sharpe ’21</w:t>
      </w:r>
      <w:r>
        <w:t xml:space="preserve"> [Simon; 2021; Institute for Innovation and Public Purpose, University College London, and Timothy M. Lenton, Global Systems Institute, University of Exeter; Climate Policy, “Upward-Scaling Tipping Cascades to Meet Climate Goals: Plausible Grounds for Hope,” vol. 21]</w:t>
      </w:r>
    </w:p>
    <w:p w14:paraId="790A4241" w14:textId="77777777" w:rsidR="00ED5C4E" w:rsidRPr="00A3723F" w:rsidRDefault="00ED5C4E" w:rsidP="00ED5C4E">
      <w:pPr>
        <w:rPr>
          <w:sz w:val="16"/>
        </w:rPr>
      </w:pPr>
      <w:r w:rsidRPr="005F3C89">
        <w:rPr>
          <w:rStyle w:val="StyleUnderline"/>
        </w:rPr>
        <w:t>To bring</w:t>
      </w:r>
      <w:r w:rsidRPr="00A359B3">
        <w:rPr>
          <w:rStyle w:val="StyleUnderline"/>
        </w:rPr>
        <w:t xml:space="preserve"> a </w:t>
      </w:r>
      <w:r w:rsidRPr="00A3723F">
        <w:rPr>
          <w:rStyle w:val="Emphasis"/>
        </w:rPr>
        <w:t>system</w:t>
      </w:r>
      <w:r w:rsidRPr="00A359B3">
        <w:rPr>
          <w:rStyle w:val="StyleUnderline"/>
        </w:rPr>
        <w:t xml:space="preserve"> to</w:t>
      </w:r>
      <w:r w:rsidRPr="00A3723F">
        <w:rPr>
          <w:sz w:val="16"/>
        </w:rPr>
        <w:t xml:space="preserve"> a </w:t>
      </w:r>
      <w:r w:rsidRPr="00A3723F">
        <w:rPr>
          <w:rStyle w:val="Emphasis"/>
        </w:rPr>
        <w:t>tipping point</w:t>
      </w:r>
      <w:r w:rsidRPr="00A3723F">
        <w:rPr>
          <w:sz w:val="16"/>
        </w:rPr>
        <w:t xml:space="preserve"> typically </w:t>
      </w:r>
      <w:r w:rsidRPr="005D5715">
        <w:rPr>
          <w:rStyle w:val="StyleUnderline"/>
        </w:rPr>
        <w:t>requires</w:t>
      </w:r>
      <w:r w:rsidRPr="00A3723F">
        <w:rPr>
          <w:sz w:val="16"/>
        </w:rPr>
        <w:t xml:space="preserve"> some ‘forcing’ – i.e. a change in boundary conditions – in </w:t>
      </w:r>
      <w:r w:rsidRPr="001404A8">
        <w:rPr>
          <w:rStyle w:val="StyleUnderline"/>
        </w:rPr>
        <w:t>a direction that weakens</w:t>
      </w:r>
      <w:r w:rsidRPr="00A3723F">
        <w:rPr>
          <w:sz w:val="16"/>
        </w:rPr>
        <w:t xml:space="preserve"> balancing (</w:t>
      </w:r>
      <w:r w:rsidRPr="00A3723F">
        <w:rPr>
          <w:rStyle w:val="Emphasis"/>
        </w:rPr>
        <w:t>negative</w:t>
      </w:r>
      <w:r w:rsidRPr="00A3723F">
        <w:rPr>
          <w:sz w:val="16"/>
        </w:rPr>
        <w:t xml:space="preserve">) </w:t>
      </w:r>
      <w:r w:rsidRPr="001404A8">
        <w:rPr>
          <w:rStyle w:val="StyleUnderline"/>
        </w:rPr>
        <w:t>feedbacks</w:t>
      </w:r>
      <w:r w:rsidRPr="00A3723F">
        <w:rPr>
          <w:sz w:val="16"/>
        </w:rPr>
        <w:t xml:space="preserve"> maintaining the initial state </w:t>
      </w:r>
      <w:r w:rsidRPr="001404A8">
        <w:rPr>
          <w:rStyle w:val="StyleUnderline"/>
        </w:rPr>
        <w:t>and</w:t>
      </w:r>
      <w:r w:rsidRPr="00A3723F">
        <w:rPr>
          <w:sz w:val="16"/>
        </w:rPr>
        <w:t xml:space="preserve">/or </w:t>
      </w:r>
      <w:r w:rsidRPr="001404A8">
        <w:rPr>
          <w:rStyle w:val="StyleUnderline"/>
        </w:rPr>
        <w:t>strengthens</w:t>
      </w:r>
      <w:r w:rsidRPr="00A3723F">
        <w:rPr>
          <w:sz w:val="16"/>
        </w:rPr>
        <w:t xml:space="preserve"> reinforcing (</w:t>
      </w:r>
      <w:r w:rsidRPr="00A3723F">
        <w:rPr>
          <w:rStyle w:val="Emphasis"/>
        </w:rPr>
        <w:t>positive</w:t>
      </w:r>
      <w:r w:rsidRPr="00A3723F">
        <w:rPr>
          <w:sz w:val="16"/>
        </w:rPr>
        <w:t xml:space="preserve">) </w:t>
      </w:r>
      <w:r w:rsidRPr="001404A8">
        <w:rPr>
          <w:rStyle w:val="StyleUnderline"/>
        </w:rPr>
        <w:t>feedback</w:t>
      </w:r>
      <w:r w:rsidRPr="00A3723F">
        <w:rPr>
          <w:rStyle w:val="Emphasis"/>
        </w:rPr>
        <w:t>s</w:t>
      </w:r>
      <w:r w:rsidRPr="001404A8">
        <w:rPr>
          <w:rStyle w:val="StyleUnderline"/>
        </w:rPr>
        <w:t xml:space="preserve"> that amplify </w:t>
      </w:r>
      <w:r w:rsidRPr="00A3723F">
        <w:rPr>
          <w:rStyle w:val="Emphasis"/>
        </w:rPr>
        <w:t>change</w:t>
      </w:r>
      <w:r w:rsidRPr="00A3723F">
        <w:rPr>
          <w:sz w:val="16"/>
        </w:rPr>
        <w:t>. The change of state at a tipping point may be reversible or irreversible, depending on the strength of reinforcing feedbacks in the system, and whether the forcing can be rapidly reversed (Lenton et al., 2008). Importantly, in social systems, new feedbacks may evolve over time. Hence, transitions that are initially reversible may engender reinforcing feedbacks that make them increasingly difficult to reverse over time. For example, policy support triggering growth of a new technology sector and associated jobs can bring political irreversibility – a change of government that wants to reverse that support may find itself unable to do so.</w:t>
      </w:r>
    </w:p>
    <w:p w14:paraId="199CA011" w14:textId="77777777" w:rsidR="00ED5C4E" w:rsidRPr="00A3723F" w:rsidRDefault="00ED5C4E" w:rsidP="00ED5C4E">
      <w:pPr>
        <w:rPr>
          <w:sz w:val="16"/>
        </w:rPr>
      </w:pPr>
      <w:r w:rsidRPr="00A3723F">
        <w:rPr>
          <w:sz w:val="16"/>
        </w:rPr>
        <w:t xml:space="preserve">Sometimes, in interconnected complex systems, </w:t>
      </w:r>
      <w:r w:rsidRPr="005F3C89">
        <w:rPr>
          <w:rStyle w:val="StyleUnderline"/>
          <w:highlight w:val="cyan"/>
        </w:rPr>
        <w:t xml:space="preserve">the </w:t>
      </w:r>
      <w:r w:rsidRPr="005F3C89">
        <w:rPr>
          <w:rStyle w:val="Emphasis"/>
          <w:highlight w:val="cyan"/>
        </w:rPr>
        <w:t>activation</w:t>
      </w:r>
      <w:r w:rsidRPr="005F3C89">
        <w:rPr>
          <w:rStyle w:val="StyleUnderline"/>
          <w:highlight w:val="cyan"/>
        </w:rPr>
        <w:t xml:space="preserve"> of</w:t>
      </w:r>
      <w:r w:rsidRPr="00517B02">
        <w:rPr>
          <w:rStyle w:val="StyleUnderline"/>
        </w:rPr>
        <w:t xml:space="preserve"> one </w:t>
      </w:r>
      <w:r w:rsidRPr="005F3C89">
        <w:rPr>
          <w:rStyle w:val="StyleUnderline"/>
          <w:highlight w:val="cyan"/>
        </w:rPr>
        <w:t>tipping point</w:t>
      </w:r>
      <w:r w:rsidRPr="00A3723F">
        <w:rPr>
          <w:sz w:val="16"/>
        </w:rPr>
        <w:t xml:space="preserve"> can </w:t>
      </w:r>
      <w:r w:rsidRPr="005F3C89">
        <w:rPr>
          <w:rStyle w:val="StyleUnderline"/>
          <w:highlight w:val="cyan"/>
        </w:rPr>
        <w:t>increase</w:t>
      </w:r>
      <w:r w:rsidRPr="00A3723F">
        <w:rPr>
          <w:sz w:val="16"/>
        </w:rPr>
        <w:t xml:space="preserve"> the </w:t>
      </w:r>
      <w:r w:rsidRPr="005F3C89">
        <w:rPr>
          <w:rStyle w:val="Emphasis"/>
          <w:highlight w:val="cyan"/>
        </w:rPr>
        <w:t>likelihood</w:t>
      </w:r>
      <w:r w:rsidRPr="005F3C89">
        <w:rPr>
          <w:rStyle w:val="StyleUnderline"/>
          <w:highlight w:val="cyan"/>
        </w:rPr>
        <w:t xml:space="preserve"> of triggering </w:t>
      </w:r>
      <w:r w:rsidRPr="005F3C89">
        <w:rPr>
          <w:rStyle w:val="Emphasis"/>
          <w:highlight w:val="cyan"/>
        </w:rPr>
        <w:t>another</w:t>
      </w:r>
      <w:r w:rsidRPr="00517B02">
        <w:rPr>
          <w:rStyle w:val="StyleUnderline"/>
        </w:rPr>
        <w:t xml:space="preserve"> at a larger scale</w:t>
      </w:r>
      <w:r w:rsidRPr="00A3723F">
        <w:rPr>
          <w:sz w:val="16"/>
        </w:rPr>
        <w:t>, and then another at a still larger scale. We call this an ‘upward-scaling tipping cascade’. The progression can take place in scales that are temporal (towards a greater degree of permanence), spatial (expanding to affect a larger geographical area), or defined in terms of system boundaries (e.g. from a product, to an economic sector, to an economy of many sectors). Here we do not require that passing one tipping point makes a larger scale one inevitable, just more likely, but in the strongest case, such ‘domino dynamics’ can occur.</w:t>
      </w:r>
    </w:p>
    <w:p w14:paraId="28B567BF" w14:textId="77777777" w:rsidR="00ED5C4E" w:rsidRPr="00A3723F" w:rsidRDefault="00ED5C4E" w:rsidP="00ED5C4E">
      <w:pPr>
        <w:rPr>
          <w:sz w:val="16"/>
        </w:rPr>
      </w:pPr>
      <w:r w:rsidRPr="00E41079">
        <w:rPr>
          <w:rStyle w:val="StyleUnderline"/>
        </w:rPr>
        <w:t xml:space="preserve">Upward-scaling tipping </w:t>
      </w:r>
      <w:r w:rsidRPr="00171FD4">
        <w:rPr>
          <w:rStyle w:val="Emphasis"/>
        </w:rPr>
        <w:t>cascades</w:t>
      </w:r>
      <w:r w:rsidRPr="00A3723F">
        <w:rPr>
          <w:sz w:val="16"/>
        </w:rPr>
        <w:t xml:space="preserve"> can </w:t>
      </w:r>
      <w:r w:rsidRPr="00DE2F0B">
        <w:rPr>
          <w:rStyle w:val="StyleUnderline"/>
        </w:rPr>
        <w:t xml:space="preserve">cause rapid </w:t>
      </w:r>
      <w:r w:rsidRPr="00171FD4">
        <w:rPr>
          <w:rStyle w:val="Emphasis"/>
        </w:rPr>
        <w:t>change</w:t>
      </w:r>
      <w:r w:rsidRPr="00DE2F0B">
        <w:rPr>
          <w:rStyle w:val="StyleUnderline"/>
        </w:rPr>
        <w:t xml:space="preserve"> on</w:t>
      </w:r>
      <w:r w:rsidRPr="00A3723F">
        <w:rPr>
          <w:sz w:val="16"/>
        </w:rPr>
        <w:t xml:space="preserve"> very </w:t>
      </w:r>
      <w:r w:rsidRPr="00DE2F0B">
        <w:rPr>
          <w:rStyle w:val="StyleUnderline"/>
        </w:rPr>
        <w:t>large scales</w:t>
      </w:r>
      <w:r w:rsidRPr="00A3723F">
        <w:rPr>
          <w:sz w:val="16"/>
        </w:rPr>
        <w:t xml:space="preserve"> (Lenton, 2020). For example, the global financial crisis of 2008–9 followed this pattern: home-loan defaults triggered devaluation of collateralized debt obligations, which triggered bank and insurer insolvency, which led to a credit crunch, and wider consequences still felt today. In ecosystems, upward-scaling ‘trophic cascades’ can be triggered by the removal or (re)introduction of a single ‘keystone species’– for example, wolves in Yellowstone national park (Ripple &amp; Beschta, 2012). Upward-scaling cascades of climate tipping points are also possible (Lenton et al., 2019).</w:t>
      </w:r>
    </w:p>
    <w:p w14:paraId="5259CD5F" w14:textId="77777777" w:rsidR="00ED5C4E" w:rsidRPr="00A3723F" w:rsidRDefault="00ED5C4E" w:rsidP="00ED5C4E">
      <w:pPr>
        <w:rPr>
          <w:sz w:val="16"/>
        </w:rPr>
      </w:pPr>
      <w:r w:rsidRPr="00A3723F">
        <w:rPr>
          <w:sz w:val="16"/>
        </w:rPr>
        <w:t xml:space="preserve">Equally, </w:t>
      </w:r>
      <w:r w:rsidRPr="00C27F02">
        <w:rPr>
          <w:rStyle w:val="StyleUnderline"/>
        </w:rPr>
        <w:t>several past</w:t>
      </w:r>
      <w:r w:rsidRPr="00A3723F">
        <w:rPr>
          <w:sz w:val="16"/>
        </w:rPr>
        <w:t xml:space="preserve"> ‘socio-technical </w:t>
      </w:r>
      <w:r w:rsidRPr="00A97271">
        <w:rPr>
          <w:rStyle w:val="Emphasis"/>
        </w:rPr>
        <w:t>transitions</w:t>
      </w:r>
      <w:r w:rsidRPr="00B53C93">
        <w:rPr>
          <w:rStyle w:val="StyleUnderline"/>
        </w:rPr>
        <w:t>’</w:t>
      </w:r>
      <w:r w:rsidRPr="00C27F02">
        <w:rPr>
          <w:rStyle w:val="StyleUnderline"/>
        </w:rPr>
        <w:t xml:space="preserve"> started with </w:t>
      </w:r>
      <w:r w:rsidRPr="00A97271">
        <w:rPr>
          <w:rStyle w:val="Emphasis"/>
        </w:rPr>
        <w:t>disruptive</w:t>
      </w:r>
      <w:r w:rsidRPr="00A3723F">
        <w:rPr>
          <w:sz w:val="16"/>
        </w:rPr>
        <w:t xml:space="preserve"> technological </w:t>
      </w:r>
      <w:r w:rsidRPr="00C27F02">
        <w:rPr>
          <w:rStyle w:val="StyleUnderline"/>
        </w:rPr>
        <w:t>innovations</w:t>
      </w:r>
      <w:r w:rsidRPr="00A3723F">
        <w:rPr>
          <w:sz w:val="16"/>
        </w:rPr>
        <w:t xml:space="preserve"> in niches </w:t>
      </w:r>
      <w:r w:rsidRPr="00635D41">
        <w:rPr>
          <w:rStyle w:val="StyleUnderline"/>
        </w:rPr>
        <w:t xml:space="preserve">that </w:t>
      </w:r>
      <w:r w:rsidRPr="00A97271">
        <w:rPr>
          <w:rStyle w:val="Emphasis"/>
        </w:rPr>
        <w:t>cascaded</w:t>
      </w:r>
      <w:r w:rsidRPr="00635D41">
        <w:rPr>
          <w:rStyle w:val="StyleUnderline"/>
        </w:rPr>
        <w:t xml:space="preserve"> upwards</w:t>
      </w:r>
      <w:r w:rsidRPr="00A3723F">
        <w:rPr>
          <w:sz w:val="16"/>
        </w:rPr>
        <w:t xml:space="preserve"> through tipping points </w:t>
      </w:r>
      <w:r w:rsidRPr="00635D41">
        <w:rPr>
          <w:rStyle w:val="StyleUnderline"/>
        </w:rPr>
        <w:t xml:space="preserve">to </w:t>
      </w:r>
      <w:r w:rsidRPr="00A97271">
        <w:rPr>
          <w:rStyle w:val="Emphasis"/>
        </w:rPr>
        <w:t>society-wide</w:t>
      </w:r>
      <w:r w:rsidRPr="00635D41">
        <w:rPr>
          <w:rStyle w:val="StyleUnderline"/>
        </w:rPr>
        <w:t xml:space="preserve"> change</w:t>
      </w:r>
      <w:r w:rsidRPr="00A3723F">
        <w:rPr>
          <w:sz w:val="16"/>
        </w:rPr>
        <w:t xml:space="preserve"> (Smith et al., 2005). For example, the invention and refinement of the steam engine triggered a massive expansion of coal mining and the creation of a rail transport network, propelling the industrial revolution in England. At the start of the twentieth century, the transition from horse-drawn carriages to fossil-fuelled cars happened in just over a decade in US cities. In fact, each historical transition in primary fuel supply – from wood through coal to oil and gas – was of this type (Smith et al., 2005).</w:t>
      </w:r>
    </w:p>
    <w:p w14:paraId="5A289E2F" w14:textId="77777777" w:rsidR="00ED5C4E" w:rsidRPr="00A3723F" w:rsidRDefault="00ED5C4E" w:rsidP="00ED5C4E">
      <w:pPr>
        <w:rPr>
          <w:sz w:val="16"/>
        </w:rPr>
      </w:pPr>
      <w:r w:rsidRPr="005F3C89">
        <w:rPr>
          <w:rStyle w:val="StyleUnderline"/>
          <w:highlight w:val="cyan"/>
        </w:rPr>
        <w:t xml:space="preserve">As new </w:t>
      </w:r>
      <w:r w:rsidRPr="005F3C89">
        <w:rPr>
          <w:rStyle w:val="Emphasis"/>
          <w:highlight w:val="cyan"/>
        </w:rPr>
        <w:t>tech</w:t>
      </w:r>
      <w:r w:rsidRPr="00A3723F">
        <w:rPr>
          <w:sz w:val="16"/>
        </w:rPr>
        <w:t xml:space="preserve">nologies </w:t>
      </w:r>
      <w:r w:rsidRPr="005F3C89">
        <w:rPr>
          <w:rStyle w:val="StyleUnderline"/>
          <w:highlight w:val="cyan"/>
        </w:rPr>
        <w:t xml:space="preserve">diffuse through </w:t>
      </w:r>
      <w:r w:rsidRPr="005F3C89">
        <w:rPr>
          <w:rStyle w:val="Emphasis"/>
          <w:highlight w:val="cyan"/>
        </w:rPr>
        <w:t>markets</w:t>
      </w:r>
      <w:r w:rsidRPr="00AD5EFD">
        <w:rPr>
          <w:rStyle w:val="StyleUnderline"/>
        </w:rPr>
        <w:t xml:space="preserve"> and societies, </w:t>
      </w:r>
      <w:r w:rsidRPr="005F3C89">
        <w:rPr>
          <w:rStyle w:val="StyleUnderline"/>
          <w:highlight w:val="cyan"/>
        </w:rPr>
        <w:t>they</w:t>
      </w:r>
      <w:r w:rsidRPr="00A3723F">
        <w:rPr>
          <w:sz w:val="16"/>
        </w:rPr>
        <w:t xml:space="preserve"> tend to </w:t>
      </w:r>
      <w:r w:rsidRPr="005F3C89">
        <w:rPr>
          <w:rStyle w:val="Emphasis"/>
          <w:highlight w:val="cyan"/>
        </w:rPr>
        <w:t>benefit</w:t>
      </w:r>
      <w:r w:rsidRPr="005F3C89">
        <w:rPr>
          <w:rStyle w:val="StyleUnderline"/>
          <w:highlight w:val="cyan"/>
        </w:rPr>
        <w:t xml:space="preserve"> from</w:t>
      </w:r>
      <w:r w:rsidRPr="00A3723F">
        <w:rPr>
          <w:sz w:val="16"/>
        </w:rPr>
        <w:t xml:space="preserve"> multiple </w:t>
      </w:r>
      <w:r w:rsidRPr="00AD5EFD">
        <w:rPr>
          <w:rStyle w:val="StyleUnderline"/>
        </w:rPr>
        <w:t xml:space="preserve">reinforcing </w:t>
      </w:r>
      <w:r w:rsidRPr="0016184B">
        <w:rPr>
          <w:rStyle w:val="Emphasis"/>
        </w:rPr>
        <w:t>feedbacks</w:t>
      </w:r>
      <w:r w:rsidRPr="00A3723F">
        <w:rPr>
          <w:sz w:val="16"/>
        </w:rPr>
        <w:t xml:space="preserve"> (Arthur, 1989). </w:t>
      </w:r>
      <w:r w:rsidRPr="00410ED9">
        <w:rPr>
          <w:rStyle w:val="StyleUnderline"/>
        </w:rPr>
        <w:t xml:space="preserve">These include </w:t>
      </w:r>
      <w:r w:rsidRPr="005F3C89">
        <w:rPr>
          <w:rStyle w:val="Emphasis"/>
          <w:highlight w:val="cyan"/>
        </w:rPr>
        <w:t>learning</w:t>
      </w:r>
      <w:r w:rsidRPr="005F3C89">
        <w:rPr>
          <w:rStyle w:val="StyleUnderline"/>
          <w:highlight w:val="cyan"/>
        </w:rPr>
        <w:t>-by-doing</w:t>
      </w:r>
      <w:r w:rsidRPr="00A3723F">
        <w:rPr>
          <w:sz w:val="16"/>
        </w:rPr>
        <w:t xml:space="preserve"> (the more something is made, the better it can be made), </w:t>
      </w:r>
      <w:r w:rsidRPr="0016184B">
        <w:rPr>
          <w:rStyle w:val="Emphasis"/>
        </w:rPr>
        <w:t>economies</w:t>
      </w:r>
      <w:r w:rsidRPr="00370D3A">
        <w:rPr>
          <w:rStyle w:val="StyleUnderline"/>
        </w:rPr>
        <w:t xml:space="preserve"> of scale</w:t>
      </w:r>
      <w:r w:rsidRPr="00A3723F">
        <w:rPr>
          <w:sz w:val="16"/>
        </w:rPr>
        <w:t xml:space="preserve"> (the more it is made, the more cheaply it can be made), and the emergence of complementary technologies (the more something is used, the more technologies emerge that make it more useful). As a result, </w:t>
      </w:r>
      <w:r w:rsidRPr="005F3C89">
        <w:rPr>
          <w:rStyle w:val="Emphasis"/>
          <w:highlight w:val="cyan"/>
        </w:rPr>
        <w:t>tech</w:t>
      </w:r>
      <w:r w:rsidRPr="00A3723F">
        <w:rPr>
          <w:sz w:val="16"/>
        </w:rPr>
        <w:t xml:space="preserve">nology </w:t>
      </w:r>
      <w:r w:rsidRPr="005F3C89">
        <w:rPr>
          <w:rStyle w:val="StyleUnderline"/>
          <w:highlight w:val="cyan"/>
        </w:rPr>
        <w:t>diffusion is</w:t>
      </w:r>
      <w:r w:rsidRPr="00BB32FA">
        <w:rPr>
          <w:rStyle w:val="StyleUnderline"/>
        </w:rPr>
        <w:t xml:space="preserve"> self-generating, </w:t>
      </w:r>
      <w:r w:rsidRPr="005F3C89">
        <w:rPr>
          <w:rStyle w:val="Emphasis"/>
          <w:highlight w:val="cyan"/>
        </w:rPr>
        <w:t>self-accelerating</w:t>
      </w:r>
      <w:r w:rsidRPr="005F3C89">
        <w:rPr>
          <w:rStyle w:val="StyleUnderline"/>
          <w:highlight w:val="cyan"/>
        </w:rPr>
        <w:t>, and</w:t>
      </w:r>
      <w:r w:rsidRPr="00A3723F">
        <w:rPr>
          <w:sz w:val="16"/>
        </w:rPr>
        <w:t xml:space="preserve"> over time </w:t>
      </w:r>
      <w:r w:rsidRPr="005F3C89">
        <w:rPr>
          <w:rStyle w:val="StyleUnderline"/>
          <w:highlight w:val="cyan"/>
        </w:rPr>
        <w:t>becomes</w:t>
      </w:r>
      <w:r w:rsidRPr="00A3723F">
        <w:rPr>
          <w:sz w:val="16"/>
        </w:rPr>
        <w:t xml:space="preserve"> increasingly </w:t>
      </w:r>
      <w:r w:rsidRPr="005F3C89">
        <w:rPr>
          <w:rStyle w:val="StyleUnderline"/>
          <w:highlight w:val="cyan"/>
        </w:rPr>
        <w:t>difficult to reverse</w:t>
      </w:r>
      <w:r w:rsidRPr="00314F92">
        <w:rPr>
          <w:rStyle w:val="StyleUnderline"/>
        </w:rPr>
        <w:t xml:space="preserve">. </w:t>
      </w:r>
      <w:r w:rsidRPr="005F3C89">
        <w:rPr>
          <w:rStyle w:val="StyleUnderline"/>
          <w:highlight w:val="cyan"/>
        </w:rPr>
        <w:t>Any</w:t>
      </w:r>
      <w:r w:rsidRPr="00A3723F">
        <w:rPr>
          <w:sz w:val="16"/>
        </w:rPr>
        <w:t xml:space="preserve"> </w:t>
      </w:r>
      <w:r w:rsidRPr="005F3C89">
        <w:rPr>
          <w:sz w:val="16"/>
        </w:rPr>
        <w:t>tipping</w:t>
      </w:r>
      <w:r w:rsidRPr="00A3723F">
        <w:rPr>
          <w:sz w:val="16"/>
        </w:rPr>
        <w:t xml:space="preserve"> point that gives a new technology a substantial new advantage – e.g. </w:t>
      </w:r>
      <w:r w:rsidRPr="00A3723F">
        <w:rPr>
          <w:rStyle w:val="StyleUnderline"/>
        </w:rPr>
        <w:t xml:space="preserve">greater </w:t>
      </w:r>
      <w:r w:rsidRPr="005F3C89">
        <w:rPr>
          <w:rStyle w:val="Emphasis"/>
          <w:highlight w:val="cyan"/>
        </w:rPr>
        <w:t>market</w:t>
      </w:r>
      <w:r w:rsidRPr="005F3C89">
        <w:rPr>
          <w:rStyle w:val="StyleUnderline"/>
          <w:highlight w:val="cyan"/>
        </w:rPr>
        <w:t xml:space="preserve"> share</w:t>
      </w:r>
      <w:r w:rsidRPr="005F3C89">
        <w:rPr>
          <w:sz w:val="16"/>
          <w:highlight w:val="cyan"/>
        </w:rPr>
        <w:t>,</w:t>
      </w:r>
      <w:r w:rsidRPr="00A3723F">
        <w:rPr>
          <w:sz w:val="16"/>
        </w:rPr>
        <w:t xml:space="preserve"> easier </w:t>
      </w:r>
      <w:r w:rsidRPr="00A3723F">
        <w:rPr>
          <w:rStyle w:val="StyleUnderline"/>
        </w:rPr>
        <w:t xml:space="preserve">access to </w:t>
      </w:r>
      <w:r w:rsidRPr="005F3C89">
        <w:rPr>
          <w:rStyle w:val="Emphasis"/>
          <w:highlight w:val="cyan"/>
        </w:rPr>
        <w:t>finance</w:t>
      </w:r>
      <w:r w:rsidRPr="005F3C89">
        <w:rPr>
          <w:rStyle w:val="StyleUnderline"/>
          <w:highlight w:val="cyan"/>
        </w:rPr>
        <w:t>, or</w:t>
      </w:r>
      <w:r w:rsidRPr="00A3723F">
        <w:rPr>
          <w:sz w:val="16"/>
        </w:rPr>
        <w:t xml:space="preserve"> broader </w:t>
      </w:r>
      <w:r w:rsidRPr="00A3723F">
        <w:rPr>
          <w:rStyle w:val="StyleUnderline"/>
        </w:rPr>
        <w:t xml:space="preserve">social </w:t>
      </w:r>
      <w:r w:rsidRPr="005F3C89">
        <w:rPr>
          <w:rStyle w:val="StyleUnderline"/>
          <w:highlight w:val="cyan"/>
        </w:rPr>
        <w:t>acceptability</w:t>
      </w:r>
      <w:r w:rsidRPr="00A3723F">
        <w:rPr>
          <w:sz w:val="16"/>
        </w:rPr>
        <w:t xml:space="preserve"> – </w:t>
      </w:r>
      <w:r w:rsidRPr="00A3723F">
        <w:rPr>
          <w:rStyle w:val="StyleUnderline"/>
        </w:rPr>
        <w:t xml:space="preserve">is likely to </w:t>
      </w:r>
      <w:r w:rsidRPr="005F3C89">
        <w:rPr>
          <w:rStyle w:val="Emphasis"/>
          <w:highlight w:val="cyan"/>
        </w:rPr>
        <w:t>strengthen</w:t>
      </w:r>
      <w:r w:rsidRPr="00A3723F">
        <w:rPr>
          <w:sz w:val="16"/>
        </w:rPr>
        <w:t xml:space="preserve"> these </w:t>
      </w:r>
      <w:r w:rsidRPr="00A3723F">
        <w:rPr>
          <w:rStyle w:val="StyleUnderline"/>
        </w:rPr>
        <w:t xml:space="preserve">reinforcing </w:t>
      </w:r>
      <w:r w:rsidRPr="005F3C89">
        <w:rPr>
          <w:rStyle w:val="StyleUnderline"/>
          <w:highlight w:val="cyan"/>
        </w:rPr>
        <w:t>feedbacks</w:t>
      </w:r>
      <w:r w:rsidRPr="00A3723F">
        <w:rPr>
          <w:sz w:val="16"/>
        </w:rPr>
        <w:t>, further amplifying its effect.</w:t>
      </w:r>
    </w:p>
    <w:p w14:paraId="634967C2" w14:textId="77777777" w:rsidR="00ED5C4E" w:rsidRDefault="00ED5C4E" w:rsidP="00ED5C4E">
      <w:pPr>
        <w:rPr>
          <w:sz w:val="16"/>
        </w:rPr>
      </w:pPr>
      <w:r w:rsidRPr="009F66F4">
        <w:rPr>
          <w:rStyle w:val="StyleUnderline"/>
        </w:rPr>
        <w:t>Technology</w:t>
      </w:r>
      <w:r w:rsidRPr="00A3723F">
        <w:rPr>
          <w:sz w:val="16"/>
        </w:rPr>
        <w:t xml:space="preserve"> diffusion </w:t>
      </w:r>
      <w:r w:rsidRPr="008158A7">
        <w:rPr>
          <w:rStyle w:val="Emphasis"/>
        </w:rPr>
        <w:t>feedbacks</w:t>
      </w:r>
      <w:r w:rsidRPr="009F66F4">
        <w:rPr>
          <w:rStyle w:val="StyleUnderline"/>
        </w:rPr>
        <w:t xml:space="preserve"> can interact with </w:t>
      </w:r>
      <w:r w:rsidRPr="008158A7">
        <w:rPr>
          <w:rStyle w:val="Emphasis"/>
        </w:rPr>
        <w:t>social contagion</w:t>
      </w:r>
      <w:r w:rsidRPr="00A3723F">
        <w:rPr>
          <w:sz w:val="16"/>
        </w:rPr>
        <w:t xml:space="preserve"> – </w:t>
      </w:r>
      <w:r w:rsidRPr="005F3C89">
        <w:rPr>
          <w:rStyle w:val="StyleUnderline"/>
          <w:highlight w:val="cyan"/>
        </w:rPr>
        <w:t>reinforcing</w:t>
      </w:r>
      <w:r w:rsidRPr="00A3723F">
        <w:rPr>
          <w:sz w:val="16"/>
        </w:rPr>
        <w:t xml:space="preserve"> social feedbacks and </w:t>
      </w:r>
      <w:r w:rsidRPr="009F66F4">
        <w:rPr>
          <w:rStyle w:val="StyleUnderline"/>
        </w:rPr>
        <w:t>tipping points in</w:t>
      </w:r>
      <w:r w:rsidRPr="00A3723F">
        <w:rPr>
          <w:sz w:val="16"/>
        </w:rPr>
        <w:t xml:space="preserve"> the </w:t>
      </w:r>
      <w:r w:rsidRPr="005F3C89">
        <w:rPr>
          <w:rStyle w:val="StyleUnderline"/>
          <w:highlight w:val="cyan"/>
        </w:rPr>
        <w:t xml:space="preserve">adoption of </w:t>
      </w:r>
      <w:r w:rsidRPr="005F3C89">
        <w:rPr>
          <w:rStyle w:val="Emphasis"/>
          <w:highlight w:val="cyan"/>
        </w:rPr>
        <w:t>norms</w:t>
      </w:r>
      <w:r w:rsidRPr="00A3723F">
        <w:rPr>
          <w:sz w:val="16"/>
        </w:rPr>
        <w:t>, behaviours, and new products. These include tipping points in social convention, whereby a population-wide consensus can be overturned by a group with a minority viewpoint once it reaches a critical mass (Centola et al., 2018).</w:t>
      </w:r>
    </w:p>
    <w:p w14:paraId="121E72E4" w14:textId="77777777" w:rsidR="00ED5C4E" w:rsidRPr="0027727E" w:rsidRDefault="00ED5C4E" w:rsidP="00ED5C4E">
      <w:pPr>
        <w:rPr>
          <w:sz w:val="16"/>
        </w:rPr>
      </w:pPr>
    </w:p>
    <w:p w14:paraId="0304843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F53B" w14:textId="77777777" w:rsidR="0076691F" w:rsidRDefault="0076691F" w:rsidP="00066D2C">
      <w:pPr>
        <w:spacing w:after="0" w:line="240" w:lineRule="auto"/>
      </w:pPr>
      <w:r>
        <w:separator/>
      </w:r>
    </w:p>
  </w:endnote>
  <w:endnote w:type="continuationSeparator" w:id="0">
    <w:p w14:paraId="57B49994" w14:textId="77777777" w:rsidR="0076691F" w:rsidRDefault="007669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C592" w14:textId="77777777" w:rsidR="0076691F" w:rsidRDefault="0076691F" w:rsidP="00066D2C">
      <w:pPr>
        <w:spacing w:after="0" w:line="240" w:lineRule="auto"/>
      </w:pPr>
      <w:r>
        <w:separator/>
      </w:r>
    </w:p>
  </w:footnote>
  <w:footnote w:type="continuationSeparator" w:id="0">
    <w:p w14:paraId="5BC0A30D" w14:textId="77777777" w:rsidR="0076691F" w:rsidRDefault="007669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ED5C4E"/>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6691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875"/>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C4E"/>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83D12"/>
  <w15:chartTrackingRefBased/>
  <w15:docId w15:val="{3676530D-339C-46B7-9A6A-0AE6F9FC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5C4E"/>
    <w:rPr>
      <w:rFonts w:ascii="Calibri" w:hAnsi="Calibri" w:cs="Calibri"/>
    </w:rPr>
  </w:style>
  <w:style w:type="paragraph" w:styleId="Heading1">
    <w:name w:val="heading 1"/>
    <w:aliases w:val="Pocket"/>
    <w:basedOn w:val="Normal"/>
    <w:next w:val="Normal"/>
    <w:link w:val="Heading1Char"/>
    <w:qFormat/>
    <w:rsid w:val="00ED5C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5C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
    <w:basedOn w:val="Normal"/>
    <w:next w:val="Normal"/>
    <w:link w:val="Heading3Char"/>
    <w:uiPriority w:val="2"/>
    <w:qFormat/>
    <w:rsid w:val="00ED5C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ED5C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5C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5C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C4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D5C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5C4E"/>
    <w:rPr>
      <w:color w:val="auto"/>
      <w:u w:val="none"/>
    </w:rPr>
  </w:style>
  <w:style w:type="character" w:customStyle="1" w:styleId="Heading1Char">
    <w:name w:val="Heading 1 Char"/>
    <w:aliases w:val="Pocket Char"/>
    <w:basedOn w:val="DefaultParagraphFont"/>
    <w:link w:val="Heading1"/>
    <w:rsid w:val="00ED5C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5C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ED5C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D5C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5C4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D5C4E"/>
    <w:rPr>
      <w:b w:val="0"/>
      <w:sz w:val="22"/>
      <w:u w:val="single"/>
    </w:rPr>
  </w:style>
  <w:style w:type="character" w:styleId="Strong">
    <w:name w:val="Strong"/>
    <w:basedOn w:val="DefaultParagraphFont"/>
    <w:uiPriority w:val="22"/>
    <w:qFormat/>
    <w:rsid w:val="00ED5C4E"/>
    <w:rPr>
      <w:b/>
      <w:bCs/>
    </w:rPr>
  </w:style>
  <w:style w:type="character" w:styleId="BookTitle">
    <w:name w:val="Book Title"/>
    <w:basedOn w:val="DefaultParagraphFont"/>
    <w:uiPriority w:val="33"/>
    <w:qFormat/>
    <w:rsid w:val="00ED5C4E"/>
    <w:rPr>
      <w:b/>
      <w:bCs/>
      <w:i/>
      <w:iCs/>
      <w:spacing w:val="5"/>
    </w:rPr>
  </w:style>
  <w:style w:type="character" w:customStyle="1" w:styleId="Heading5Char">
    <w:name w:val="Heading 5 Char"/>
    <w:basedOn w:val="DefaultParagraphFont"/>
    <w:link w:val="Heading5"/>
    <w:uiPriority w:val="9"/>
    <w:semiHidden/>
    <w:rsid w:val="00ED5C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5C4E"/>
  </w:style>
  <w:style w:type="paragraph" w:styleId="Header">
    <w:name w:val="header"/>
    <w:basedOn w:val="Normal"/>
    <w:link w:val="HeaderChar"/>
    <w:uiPriority w:val="99"/>
    <w:semiHidden/>
    <w:rsid w:val="00ED5C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5C4E"/>
    <w:rPr>
      <w:rFonts w:ascii="Calibri" w:hAnsi="Calibri" w:cs="Calibri"/>
    </w:rPr>
  </w:style>
  <w:style w:type="paragraph" w:styleId="Footer">
    <w:name w:val="footer"/>
    <w:basedOn w:val="Normal"/>
    <w:link w:val="FooterChar"/>
    <w:uiPriority w:val="99"/>
    <w:semiHidden/>
    <w:rsid w:val="00ED5C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5C4E"/>
    <w:rPr>
      <w:rFonts w:ascii="Calibri" w:hAnsi="Calibri" w:cs="Calibri"/>
    </w:rPr>
  </w:style>
  <w:style w:type="paragraph" w:styleId="BodyText">
    <w:name w:val="Body Text"/>
    <w:basedOn w:val="Normal"/>
    <w:link w:val="BodyTextChar"/>
    <w:uiPriority w:val="99"/>
    <w:semiHidden/>
    <w:unhideWhenUsed/>
    <w:rsid w:val="00ED5C4E"/>
    <w:pPr>
      <w:spacing w:after="120"/>
    </w:pPr>
  </w:style>
  <w:style w:type="character" w:customStyle="1" w:styleId="BodyTextChar">
    <w:name w:val="Body Text Char"/>
    <w:basedOn w:val="DefaultParagraphFont"/>
    <w:link w:val="BodyText"/>
    <w:uiPriority w:val="99"/>
    <w:semiHidden/>
    <w:rsid w:val="00ED5C4E"/>
    <w:rPr>
      <w:rFonts w:ascii="Calibri" w:hAnsi="Calibri" w:cs="Calibri"/>
    </w:rPr>
  </w:style>
  <w:style w:type="paragraph" w:styleId="NoSpacing">
    <w:name w:val="No Spacing"/>
    <w:link w:val="NoSpacingChar"/>
    <w:uiPriority w:val="99"/>
    <w:unhideWhenUsed/>
    <w:qFormat/>
    <w:rsid w:val="00ED5C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5C4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D5C4E"/>
    <w:rPr>
      <w:color w:val="0563C1" w:themeColor="hyperlink"/>
      <w:u w:val="single"/>
    </w:rPr>
  </w:style>
  <w:style w:type="character" w:styleId="UnresolvedMention">
    <w:name w:val="Unresolved Mention"/>
    <w:basedOn w:val="DefaultParagraphFont"/>
    <w:uiPriority w:val="99"/>
    <w:semiHidden/>
    <w:unhideWhenUsed/>
    <w:rsid w:val="00ED5C4E"/>
    <w:rPr>
      <w:color w:val="605E5C"/>
      <w:shd w:val="clear" w:color="auto" w:fill="E1DFDD"/>
    </w:rPr>
  </w:style>
  <w:style w:type="paragraph" w:customStyle="1" w:styleId="Analytics">
    <w:name w:val="Analytics"/>
    <w:link w:val="AnalyticsChar"/>
    <w:autoRedefine/>
    <w:uiPriority w:val="4"/>
    <w:qFormat/>
    <w:rsid w:val="00ED5C4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D5C4E"/>
    <w:rPr>
      <w:rFonts w:ascii="Calibri" w:eastAsiaTheme="majorEastAsia" w:hAnsi="Calibri" w:cstheme="majorBidi"/>
      <w:b/>
      <w:iCs/>
      <w:sz w:val="26"/>
      <w:szCs w:val="28"/>
    </w:rPr>
  </w:style>
  <w:style w:type="paragraph" w:customStyle="1" w:styleId="Analytic">
    <w:name w:val="Analytic"/>
    <w:link w:val="AnalyticChar"/>
    <w:uiPriority w:val="4"/>
    <w:rsid w:val="00ED5C4E"/>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ED5C4E"/>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ED5C4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ED5C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10"/>
    <w:qFormat/>
    <w:rsid w:val="00ED5C4E"/>
    <w:rPr>
      <w:sz w:val="20"/>
      <w:u w:val="single"/>
    </w:rPr>
  </w:style>
  <w:style w:type="paragraph" w:styleId="Title">
    <w:name w:val="Title"/>
    <w:aliases w:val="Cites and Cards,UNDERLINE,Bold Underlined,title,Block Heading"/>
    <w:basedOn w:val="Normal"/>
    <w:next w:val="Normal"/>
    <w:link w:val="TitleChar"/>
    <w:uiPriority w:val="10"/>
    <w:qFormat/>
    <w:rsid w:val="00ED5C4E"/>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ED5C4E"/>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ED5C4E"/>
    <w:rPr>
      <w:rFonts w:ascii="Arial Narrow" w:hAnsi="Arial Narrow"/>
      <w:szCs w:val="24"/>
      <w:u w:val="single"/>
    </w:rPr>
  </w:style>
  <w:style w:type="paragraph" w:customStyle="1" w:styleId="Style4">
    <w:name w:val="Style4"/>
    <w:basedOn w:val="Normal"/>
    <w:link w:val="Style4Char"/>
    <w:rsid w:val="00ED5C4E"/>
    <w:rPr>
      <w:rFonts w:ascii="Arial Narrow" w:hAnsi="Arial Narrow" w:cstheme="minorBidi"/>
      <w:szCs w:val="24"/>
      <w:u w:val="single"/>
    </w:rPr>
  </w:style>
  <w:style w:type="paragraph" w:customStyle="1" w:styleId="UnderlinePara">
    <w:name w:val="Underline Para"/>
    <w:basedOn w:val="Normal"/>
    <w:uiPriority w:val="7"/>
    <w:qFormat/>
    <w:rsid w:val="00ED5C4E"/>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ED5C4E"/>
    <w:rPr>
      <w:b w:val="0"/>
      <w:sz w:val="22"/>
      <w:u w:val="single"/>
    </w:rPr>
  </w:style>
  <w:style w:type="character" w:customStyle="1" w:styleId="Boxes">
    <w:name w:val="Boxes"/>
    <w:basedOn w:val="Emphasis"/>
    <w:qFormat/>
    <w:rsid w:val="00ED5C4E"/>
    <w:rPr>
      <w:rFonts w:ascii="Calibri" w:hAnsi="Calibri" w:cs="Calibri"/>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D5C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5C4E"/>
    <w:pPr>
      <w:spacing w:after="0" w:line="240" w:lineRule="auto"/>
    </w:pPr>
    <w:rPr>
      <w:kern w:val="2"/>
      <w:szCs w:val="24"/>
      <w:u w:val="single"/>
      <w14:ligatures w14:val="standardContextual"/>
    </w:rPr>
  </w:style>
  <w:style w:type="paragraph" w:styleId="NormalWeb">
    <w:name w:val="Normal (Web)"/>
    <w:basedOn w:val="Normal"/>
    <w:uiPriority w:val="99"/>
    <w:semiHidden/>
    <w:unhideWhenUsed/>
    <w:rsid w:val="00ED5C4E"/>
    <w:pPr>
      <w:spacing w:before="100" w:beforeAutospacing="1" w:after="100" w:afterAutospacing="1" w:line="240" w:lineRule="auto"/>
    </w:pPr>
    <w:rPr>
      <w:rFonts w:ascii="Times New Roman" w:eastAsia="Times New Roman" w:hAnsi="Times New Roman" w:cs="Times New Roman"/>
      <w:sz w:val="24"/>
    </w:rPr>
  </w:style>
  <w:style w:type="character" w:customStyle="1" w:styleId="Heading6Char">
    <w:name w:val="Heading 6 Char"/>
    <w:basedOn w:val="DefaultParagraphFont"/>
    <w:link w:val="Heading6"/>
    <w:uiPriority w:val="9"/>
    <w:semiHidden/>
    <w:rsid w:val="00ED5C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D5C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D5C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D5C4E"/>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ED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4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D5C4E"/>
    <w:pPr>
      <w:spacing w:before="160"/>
      <w:jc w:val="center"/>
    </w:pPr>
    <w:rPr>
      <w:i/>
      <w:iCs/>
      <w:color w:val="404040" w:themeColor="text1" w:themeTint="BF"/>
    </w:rPr>
  </w:style>
  <w:style w:type="character" w:customStyle="1" w:styleId="QuoteChar">
    <w:name w:val="Quote Char"/>
    <w:basedOn w:val="DefaultParagraphFont"/>
    <w:link w:val="Quote"/>
    <w:uiPriority w:val="29"/>
    <w:rsid w:val="00ED5C4E"/>
    <w:rPr>
      <w:rFonts w:ascii="Calibri" w:hAnsi="Calibri" w:cs="Calibri"/>
      <w:i/>
      <w:iCs/>
      <w:color w:val="404040" w:themeColor="text1" w:themeTint="BF"/>
    </w:rPr>
  </w:style>
  <w:style w:type="paragraph" w:styleId="ListParagraph">
    <w:name w:val="List Paragraph"/>
    <w:basedOn w:val="Normal"/>
    <w:uiPriority w:val="34"/>
    <w:qFormat/>
    <w:rsid w:val="00ED5C4E"/>
    <w:pPr>
      <w:ind w:left="720"/>
      <w:contextualSpacing/>
    </w:pPr>
  </w:style>
  <w:style w:type="character" w:styleId="IntenseEmphasis">
    <w:name w:val="Intense Emphasis"/>
    <w:basedOn w:val="DefaultParagraphFont"/>
    <w:uiPriority w:val="21"/>
    <w:qFormat/>
    <w:rsid w:val="00ED5C4E"/>
    <w:rPr>
      <w:i/>
      <w:iCs/>
      <w:color w:val="2F5496" w:themeColor="accent1" w:themeShade="BF"/>
    </w:rPr>
  </w:style>
  <w:style w:type="paragraph" w:styleId="IntenseQuote">
    <w:name w:val="Intense Quote"/>
    <w:basedOn w:val="Normal"/>
    <w:next w:val="Normal"/>
    <w:link w:val="IntenseQuoteChar"/>
    <w:uiPriority w:val="30"/>
    <w:qFormat/>
    <w:rsid w:val="00ED5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C4E"/>
    <w:rPr>
      <w:rFonts w:ascii="Calibri" w:hAnsi="Calibri" w:cs="Calibri"/>
      <w:i/>
      <w:iCs/>
      <w:color w:val="2F5496" w:themeColor="accent1" w:themeShade="BF"/>
    </w:rPr>
  </w:style>
  <w:style w:type="character" w:styleId="IntenseReference">
    <w:name w:val="Intense Reference"/>
    <w:basedOn w:val="DefaultParagraphFont"/>
    <w:uiPriority w:val="32"/>
    <w:qFormat/>
    <w:rsid w:val="00ED5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china/2020-04-23/do-pandemics-promote-pea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eignaffairs.com/articles/china/2020-04-23/do-pandemics-promote-pea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87478</Words>
  <Characters>498631</Characters>
  <Application>Microsoft Office Word</Application>
  <DocSecurity>0</DocSecurity>
  <Lines>4155</Lines>
  <Paragraphs>1169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2025-09-09T16:27:00Z</dcterms:created>
  <dcterms:modified xsi:type="dcterms:W3CDTF">2025-09-09T16:28:00Z</dcterms:modified>
</cp:coreProperties>
</file>