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9338" w14:textId="77777777" w:rsidR="00C82735" w:rsidRDefault="00C82735" w:rsidP="00C82735">
      <w:pPr>
        <w:pStyle w:val="Heading1"/>
      </w:pPr>
      <w:r>
        <w:t>1NC---Wake---Round 4</w:t>
      </w:r>
    </w:p>
    <w:p w14:paraId="559CCA45" w14:textId="77777777" w:rsidR="00C82735" w:rsidRDefault="00C82735" w:rsidP="00C82735">
      <w:pPr>
        <w:pStyle w:val="Heading3"/>
      </w:pPr>
      <w:r>
        <w:t>1NC</w:t>
      </w:r>
    </w:p>
    <w:p w14:paraId="7B08ADE0" w14:textId="77777777" w:rsidR="00C82735" w:rsidRDefault="00C82735" w:rsidP="00C82735">
      <w:r>
        <w:t>Topicality</w:t>
      </w:r>
    </w:p>
    <w:p w14:paraId="7A2215D1" w14:textId="77777777" w:rsidR="00C82735" w:rsidRDefault="00C82735" w:rsidP="00C82735">
      <w:pPr>
        <w:pStyle w:val="Heading4"/>
      </w:pPr>
      <w:r>
        <w:t xml:space="preserve">‘United States federal government’ means </w:t>
      </w:r>
      <w:r>
        <w:rPr>
          <w:u w:val="single"/>
        </w:rPr>
        <w:t>three branches</w:t>
      </w:r>
      <w:r>
        <w:t xml:space="preserve">. </w:t>
      </w:r>
    </w:p>
    <w:p w14:paraId="08ABE2DF" w14:textId="77777777" w:rsidR="00C82735" w:rsidRPr="003118A3" w:rsidRDefault="00C82735" w:rsidP="00C82735">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452B46E0" w14:textId="77777777" w:rsidR="00C82735" w:rsidRDefault="00C82735" w:rsidP="00C82735">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284ACC41" w14:textId="77777777" w:rsidR="00C82735" w:rsidRPr="0093068A" w:rsidRDefault="00C82735" w:rsidP="00C82735">
      <w:pPr>
        <w:pStyle w:val="Heading4"/>
      </w:pPr>
      <w:r>
        <w:t>Collective bargaining rights are rights to the process of negotiations.</w:t>
      </w:r>
    </w:p>
    <w:p w14:paraId="588A9B06" w14:textId="77777777" w:rsidR="00C82735" w:rsidRPr="003C6428" w:rsidRDefault="00C82735" w:rsidP="00C82735">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586A24F9" w14:textId="77777777" w:rsidR="00C82735" w:rsidRPr="000941BA" w:rsidRDefault="00C82735" w:rsidP="00C82735">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7B193E98" w14:textId="77777777" w:rsidR="00C82735" w:rsidRPr="000941BA" w:rsidRDefault="00C82735" w:rsidP="00C82735">
      <w:pPr>
        <w:rPr>
          <w:sz w:val="16"/>
        </w:rPr>
      </w:pPr>
      <w:r w:rsidRPr="000941BA">
        <w:rPr>
          <w:sz w:val="16"/>
        </w:rPr>
        <w:t xml:space="preserve">[*11] </w:t>
      </w:r>
    </w:p>
    <w:p w14:paraId="12833AC4" w14:textId="77777777" w:rsidR="00C82735" w:rsidRPr="00525E26" w:rsidRDefault="00C82735" w:rsidP="00C82735">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4F723A42" w14:textId="77777777" w:rsidR="00C82735" w:rsidRDefault="00C82735" w:rsidP="00C82735">
      <w:pPr>
        <w:pStyle w:val="Heading4"/>
      </w:pPr>
      <w:r>
        <w:t xml:space="preserve">AND, Strengthening those rights requires governmental action. </w:t>
      </w:r>
    </w:p>
    <w:p w14:paraId="6C31D3A2" w14:textId="77777777" w:rsidR="00C82735" w:rsidRPr="005839B5" w:rsidRDefault="00C82735" w:rsidP="00C82735">
      <w:r w:rsidRPr="005F3CEF">
        <w:rPr>
          <w:rStyle w:val="Style13ptBold"/>
        </w:rPr>
        <w:t>Powell ’25</w:t>
      </w:r>
      <w:r>
        <w:t xml:space="preserve"> [Russell; February 3; professor of law and endowed scholar at Seattle University School of Law; UC Law Business Journal, “Fallout and Fiduciary Duty,” vol. 21]</w:t>
      </w:r>
    </w:p>
    <w:p w14:paraId="4E90F000" w14:textId="77777777" w:rsidR="00C82735" w:rsidRDefault="00C82735" w:rsidP="00C82735">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9541D79" w14:textId="77777777" w:rsidR="00C82735" w:rsidRPr="00932972" w:rsidRDefault="00C82735" w:rsidP="00C82735">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1AFB6CE6" w14:textId="77777777" w:rsidR="00C82735" w:rsidRPr="002721E1" w:rsidRDefault="00C82735" w:rsidP="00C82735">
      <w:r w:rsidRPr="002721E1">
        <w:rPr>
          <w:rStyle w:val="Style13ptBold"/>
        </w:rPr>
        <w:t>US District Court 07</w:t>
      </w:r>
      <w:r w:rsidRPr="002721E1">
        <w:t>. United States District Court, W.D. Washington, at Tacoma. Cook v. Ocean Gold Seafoods, Inc., No. C06-5562FDB, 2007 WL 4190410, at *1 (W.D. Wash. Nov. 21, 2007), rev'd and remanded, 334 F. App'x 812 (9th Cir. 2009). WestLaw</w:t>
      </w:r>
    </w:p>
    <w:p w14:paraId="3A8D6109" w14:textId="77777777" w:rsidR="00C82735" w:rsidRPr="00932972" w:rsidRDefault="00C82735" w:rsidP="00C82735">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5CD079EC" w14:textId="77777777" w:rsidR="00C82735" w:rsidRPr="00932972" w:rsidRDefault="00C82735" w:rsidP="00C82735">
      <w:pPr>
        <w:pStyle w:val="ListParagraph"/>
        <w:numPr>
          <w:ilvl w:val="0"/>
          <w:numId w:val="45"/>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44E242E7" w14:textId="77777777" w:rsidR="00C82735" w:rsidRPr="005839B5" w:rsidRDefault="00C82735" w:rsidP="00C82735">
      <w:pPr>
        <w:rPr>
          <w:sz w:val="16"/>
        </w:rPr>
      </w:pPr>
    </w:p>
    <w:p w14:paraId="372D6E89" w14:textId="77777777" w:rsidR="00C82735" w:rsidRDefault="00C82735" w:rsidP="00C82735">
      <w:pPr>
        <w:pStyle w:val="Heading3"/>
      </w:pPr>
      <w:bookmarkStart w:id="0" w:name="_Hlk210113166"/>
      <w:r>
        <w:t>1NC</w:t>
      </w:r>
    </w:p>
    <w:p w14:paraId="64F656B5" w14:textId="77777777" w:rsidR="00C82735" w:rsidRPr="00BB1D0B" w:rsidRDefault="00C82735" w:rsidP="00C82735">
      <w:pPr>
        <w:pStyle w:val="Heading4"/>
      </w:pPr>
      <w:r>
        <w:t>The United States Federal Government should substantially strengthen collective bargaining rights for secondary actions.</w:t>
      </w:r>
    </w:p>
    <w:p w14:paraId="59694EE5" w14:textId="77777777" w:rsidR="00C82735" w:rsidRDefault="00C82735" w:rsidP="00C82735">
      <w:pPr>
        <w:pStyle w:val="Heading4"/>
      </w:pPr>
      <w:r>
        <w:t>It’s a non-reformist reform that unleashes militant solidarity---solves case</w:t>
      </w:r>
    </w:p>
    <w:p w14:paraId="38048BAC" w14:textId="77777777" w:rsidR="00C82735" w:rsidRPr="001C1662" w:rsidRDefault="00C82735" w:rsidP="00C82735">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216F0F37" w14:textId="77777777" w:rsidR="00C82735" w:rsidRPr="001C1662" w:rsidRDefault="00C82735" w:rsidP="00C82735">
      <w:pPr>
        <w:pStyle w:val="ListParagraph"/>
        <w:numPr>
          <w:ilvl w:val="0"/>
          <w:numId w:val="46"/>
        </w:numPr>
        <w:rPr>
          <w:u w:val="single"/>
        </w:rPr>
      </w:pPr>
      <w:r w:rsidRPr="001C1662">
        <w:rPr>
          <w:u w:val="single"/>
        </w:rPr>
        <w:t>MOVEMENTS AGAINST RACISM AND CAPITALISM</w:t>
      </w:r>
    </w:p>
    <w:p w14:paraId="3CA780A1" w14:textId="77777777" w:rsidR="00C82735" w:rsidRPr="001C1662" w:rsidRDefault="00C82735" w:rsidP="00C82735">
      <w:pPr>
        <w:rPr>
          <w:sz w:val="16"/>
        </w:rPr>
      </w:pPr>
      <w:r w:rsidRPr="003E2A38">
        <w:rPr>
          <w:u w:val="single"/>
        </w:rPr>
        <w:t xml:space="preserve">The </w:t>
      </w:r>
      <w:r w:rsidRPr="003E2A38">
        <w:rPr>
          <w:rStyle w:val="Emphasis"/>
        </w:rPr>
        <w:t>U</w:t>
      </w:r>
      <w:r w:rsidRPr="003E2A38">
        <w:rPr>
          <w:sz w:val="16"/>
        </w:rPr>
        <w:t xml:space="preserve">nited </w:t>
      </w:r>
      <w:r w:rsidRPr="003E2A38">
        <w:rPr>
          <w:rStyle w:val="Emphasis"/>
        </w:rPr>
        <w:t>S</w:t>
      </w:r>
      <w:r w:rsidRPr="003E2A38">
        <w:rPr>
          <w:sz w:val="16"/>
        </w:rPr>
        <w:t xml:space="preserve">tates has </w:t>
      </w:r>
      <w:r w:rsidRPr="003E2A38">
        <w:rPr>
          <w:u w:val="single"/>
        </w:rPr>
        <w:t xml:space="preserve">witnessed </w:t>
      </w:r>
      <w:r w:rsidRPr="003E2A38">
        <w:rPr>
          <w:rStyle w:val="Emphasis"/>
        </w:rPr>
        <w:t>extraordinary</w:t>
      </w:r>
      <w:r w:rsidRPr="003E2A38">
        <w:rPr>
          <w:u w:val="single"/>
        </w:rPr>
        <w:t xml:space="preserve"> social movement activity in the last fifteen years: </w:t>
      </w:r>
      <w:r w:rsidRPr="003E2A38">
        <w:rPr>
          <w:rStyle w:val="Emphasis"/>
        </w:rPr>
        <w:t>Occupy Wall Street</w:t>
      </w:r>
      <w:r w:rsidRPr="003E2A38">
        <w:rPr>
          <w:u w:val="single"/>
        </w:rPr>
        <w:t xml:space="preserve">; the </w:t>
      </w:r>
      <w:r w:rsidRPr="003E2A38">
        <w:rPr>
          <w:rStyle w:val="Emphasis"/>
        </w:rPr>
        <w:t>protests</w:t>
      </w:r>
      <w:r w:rsidRPr="003E2A38">
        <w:rPr>
          <w:u w:val="single"/>
        </w:rPr>
        <w:t xml:space="preserve"> against the State of Georgia’s execution of Troy</w:t>
      </w:r>
      <w:r w:rsidRPr="001C1662">
        <w:rPr>
          <w:u w:val="single"/>
        </w:rPr>
        <w:t xml:space="preserve"> Davis; immigrant organizing against </w:t>
      </w:r>
      <w:r w:rsidRPr="001D3A08">
        <w:rPr>
          <w:rStyle w:val="Emphasis"/>
          <w:highlight w:val="cyan"/>
        </w:rPr>
        <w:t>#Not1More deportation</w:t>
      </w:r>
      <w:r w:rsidRPr="001D3A08">
        <w:rPr>
          <w:highlight w:val="cyan"/>
          <w:u w:val="single"/>
        </w:rPr>
        <w:t>;</w:t>
      </w:r>
      <w:r w:rsidRPr="001C1662">
        <w:rPr>
          <w:u w:val="single"/>
        </w:rPr>
        <w:t xml:space="preserve"> the </w:t>
      </w:r>
      <w:r w:rsidRPr="001D3A08">
        <w:rPr>
          <w:rStyle w:val="Emphasis"/>
          <w:highlight w:val="cyan"/>
        </w:rPr>
        <w:t>rebellions against police violence</w:t>
      </w:r>
      <w:r w:rsidRPr="001C1662">
        <w:rPr>
          <w:u w:val="single"/>
        </w:rPr>
        <w:t xml:space="preserve"> in cities like Ferguson, Baltimore, and Minneapolis that caught on from coast to coast; the </w:t>
      </w:r>
      <w:r w:rsidRPr="001D3A08">
        <w:rPr>
          <w:rStyle w:val="Emphasis"/>
          <w:highlight w:val="cyan"/>
        </w:rPr>
        <w:t>anti-pipeline</w:t>
      </w:r>
      <w:r w:rsidRPr="001C1662">
        <w:rPr>
          <w:u w:val="single"/>
        </w:rPr>
        <w:t xml:space="preserve"> protests against extractive development including the </w:t>
      </w:r>
      <w:r w:rsidRPr="001C1662">
        <w:rPr>
          <w:rStyle w:val="Emphasis"/>
        </w:rPr>
        <w:t>#NoDAPL</w:t>
      </w:r>
      <w:r w:rsidRPr="001C1662">
        <w:rPr>
          <w:u w:val="single"/>
        </w:rPr>
        <w:t xml:space="preserve"> encampment at Standing Rock; the Women’s March and the protests against the Muslim Ban; the occupation of Nancy Pelosi’s office announcing the Green New Deal; the squatting of a vacant home by Moms 4 Housing in Oakland; and the </w:t>
      </w:r>
      <w:r w:rsidRPr="001D3A08">
        <w:rPr>
          <w:rStyle w:val="Emphasis"/>
          <w:highlight w:val="cyan"/>
        </w:rPr>
        <w:t>solidarity protests</w:t>
      </w:r>
      <w:r w:rsidRPr="001D3A08">
        <w:rPr>
          <w:highlight w:val="cyan"/>
          <w:u w:val="single"/>
        </w:rPr>
        <w:t xml:space="preserve"> with</w:t>
      </w:r>
      <w:r w:rsidRPr="001C1662">
        <w:rPr>
          <w:u w:val="single"/>
        </w:rPr>
        <w:t xml:space="preserve"> the </w:t>
      </w:r>
      <w:r w:rsidRPr="001D3A08">
        <w:rPr>
          <w:rStyle w:val="Emphasis"/>
          <w:highlight w:val="cyan"/>
        </w:rPr>
        <w:t>Palestinian people</w:t>
      </w:r>
      <w:r w:rsidRPr="001C1662">
        <w:rPr>
          <w:u w:val="single"/>
        </w:rPr>
        <w:t xml:space="preserve"> of the East Jerusalem neighborhood of Sheikh Jarrah</w:t>
      </w:r>
      <w:r w:rsidRPr="001C1662">
        <w:rPr>
          <w:sz w:val="16"/>
        </w:rPr>
        <w:t xml:space="preserve">.49 </w:t>
      </w:r>
      <w:r w:rsidRPr="001D3A08">
        <w:rPr>
          <w:highlight w:val="cyan"/>
          <w:u w:val="single"/>
        </w:rPr>
        <w:t>These</w:t>
      </w:r>
      <w:r w:rsidRPr="001C1662">
        <w:rPr>
          <w:u w:val="single"/>
        </w:rPr>
        <w:t xml:space="preserve"> protests were </w:t>
      </w:r>
      <w:r w:rsidRPr="001C1662">
        <w:rPr>
          <w:rStyle w:val="Emphasis"/>
        </w:rPr>
        <w:t>profound</w:t>
      </w:r>
      <w:r w:rsidRPr="001C1662">
        <w:rPr>
          <w:u w:val="single"/>
        </w:rPr>
        <w:t xml:space="preserve"> for how they </w:t>
      </w:r>
      <w:r w:rsidRPr="001C1662">
        <w:rPr>
          <w:rStyle w:val="Emphasis"/>
        </w:rPr>
        <w:t>individually</w:t>
      </w:r>
      <w:r w:rsidRPr="001C1662">
        <w:rPr>
          <w:u w:val="single"/>
        </w:rPr>
        <w:t xml:space="preserve"> and </w:t>
      </w:r>
      <w:r w:rsidRPr="001D3A08">
        <w:rPr>
          <w:rStyle w:val="Emphasis"/>
          <w:highlight w:val="cyan"/>
        </w:rPr>
        <w:t>collectively unsettled</w:t>
      </w:r>
      <w:r w:rsidRPr="001C1662">
        <w:rPr>
          <w:u w:val="single"/>
        </w:rPr>
        <w:t xml:space="preserve"> the </w:t>
      </w:r>
      <w:r w:rsidRPr="001D3A08">
        <w:rPr>
          <w:rStyle w:val="Emphasis"/>
          <w:highlight w:val="cyan"/>
        </w:rPr>
        <w:t>legitimacy of the status quo</w:t>
      </w:r>
      <w:r w:rsidRPr="003E2A38">
        <w:rPr>
          <w:u w:val="single"/>
        </w:rPr>
        <w:t xml:space="preserve"> and gestured at the possibility of </w:t>
      </w:r>
      <w:r w:rsidRPr="001D3A08">
        <w:rPr>
          <w:highlight w:val="cyan"/>
          <w:u w:val="single"/>
        </w:rPr>
        <w:t xml:space="preserve">building </w:t>
      </w:r>
      <w:r w:rsidRPr="001D3A08">
        <w:rPr>
          <w:rStyle w:val="Emphasis"/>
          <w:highlight w:val="cyan"/>
        </w:rPr>
        <w:t>broad constituencies for radical change</w:t>
      </w:r>
      <w:r w:rsidRPr="001D3A08">
        <w:rPr>
          <w:highlight w:val="cyan"/>
          <w:u w:val="single"/>
        </w:rPr>
        <w:t xml:space="preserve"> </w:t>
      </w:r>
      <w:r w:rsidRPr="00BB1D0B">
        <w:rPr>
          <w:u w:val="single"/>
        </w:rPr>
        <w:t xml:space="preserve">while </w:t>
      </w:r>
      <w:r w:rsidRPr="00BB1D0B">
        <w:rPr>
          <w:rStyle w:val="Emphasis"/>
        </w:rPr>
        <w:t>recovering histories of long freedom struggles</w:t>
      </w:r>
      <w:r w:rsidRPr="00BB1D0B">
        <w:rPr>
          <w:sz w:val="16"/>
        </w:rPr>
        <w:t xml:space="preserve">.50 </w:t>
      </w:r>
      <w:r w:rsidRPr="00BB1D0B">
        <w:rPr>
          <w:u w:val="single"/>
        </w:rPr>
        <w:t>An ecosystem of formal organizations and ad hoc formations have supported this work</w:t>
      </w:r>
      <w:r w:rsidRPr="00BB1D0B">
        <w:rPr>
          <w:sz w:val="16"/>
        </w:rPr>
        <w:t>, from what is loosely referred to as “Black Lives Matter” or the Movement</w:t>
      </w:r>
      <w:r w:rsidRPr="003E2A38">
        <w:rPr>
          <w:sz w:val="16"/>
        </w:rPr>
        <w:t xml:space="preserve"> for Black Lives (</w:t>
      </w:r>
      <w:r w:rsidRPr="003E2A38">
        <w:rPr>
          <w:rStyle w:val="Emphasis"/>
        </w:rPr>
        <w:t>M4BL</w:t>
      </w:r>
      <w:r w:rsidRPr="003E2A38">
        <w:rPr>
          <w:sz w:val="16"/>
        </w:rPr>
        <w:t xml:space="preserve">), </w:t>
      </w:r>
      <w:r w:rsidRPr="003E2A38">
        <w:rPr>
          <w:u w:val="single"/>
        </w:rPr>
        <w:t>to</w:t>
      </w:r>
      <w:r w:rsidRPr="003E2A38">
        <w:rPr>
          <w:sz w:val="16"/>
        </w:rPr>
        <w:t xml:space="preserve"> the DSA; </w:t>
      </w:r>
      <w:r w:rsidRPr="003E2A38">
        <w:rPr>
          <w:rStyle w:val="Emphasis"/>
        </w:rPr>
        <w:t>Boycott, Divestment</w:t>
      </w:r>
      <w:r w:rsidRPr="001C1662">
        <w:rPr>
          <w:rStyle w:val="Emphasis"/>
        </w:rPr>
        <w:t>, and Sanctions</w:t>
      </w:r>
      <w:r w:rsidRPr="001C1662">
        <w:rPr>
          <w:sz w:val="16"/>
        </w:rPr>
        <w:t xml:space="preserve">; </w:t>
      </w:r>
      <w:r w:rsidRPr="001C1662">
        <w:rPr>
          <w:u w:val="single"/>
        </w:rPr>
        <w:t xml:space="preserve">and myriad </w:t>
      </w:r>
      <w:r w:rsidRPr="001C1662">
        <w:rPr>
          <w:rStyle w:val="Emphasis"/>
        </w:rPr>
        <w:t>prison-abolitionist</w:t>
      </w:r>
      <w:r w:rsidRPr="001C1662">
        <w:rPr>
          <w:sz w:val="16"/>
        </w:rPr>
        <w:t xml:space="preserve">, </w:t>
      </w:r>
      <w:r w:rsidRPr="001C1662">
        <w:rPr>
          <w:rStyle w:val="Emphasis"/>
        </w:rPr>
        <w:t>environmental</w:t>
      </w:r>
      <w:r w:rsidRPr="001C1662">
        <w:rPr>
          <w:sz w:val="16"/>
        </w:rPr>
        <w:t xml:space="preserve"> </w:t>
      </w:r>
      <w:r w:rsidRPr="001C1662">
        <w:rPr>
          <w:u w:val="single"/>
        </w:rPr>
        <w:t>and</w:t>
      </w:r>
      <w:r w:rsidRPr="001C1662">
        <w:rPr>
          <w:sz w:val="16"/>
        </w:rPr>
        <w:t xml:space="preserve"> </w:t>
      </w:r>
      <w:r w:rsidRPr="001C1662">
        <w:rPr>
          <w:rStyle w:val="Emphasis"/>
        </w:rPr>
        <w:t>housing-justice</w:t>
      </w:r>
      <w:r w:rsidRPr="001C1662">
        <w:rPr>
          <w:sz w:val="16"/>
        </w:rPr>
        <w:t xml:space="preserve">, </w:t>
      </w:r>
      <w:r w:rsidRPr="001C1662">
        <w:rPr>
          <w:rStyle w:val="Emphasis"/>
        </w:rPr>
        <w:t>Indigenous</w:t>
      </w:r>
      <w:r w:rsidRPr="001C1662">
        <w:rPr>
          <w:sz w:val="16"/>
        </w:rPr>
        <w:t xml:space="preserve">, </w:t>
      </w:r>
      <w:r w:rsidRPr="001C1662">
        <w:rPr>
          <w:rStyle w:val="Emphasis"/>
        </w:rPr>
        <w:t>feminist</w:t>
      </w:r>
      <w:r w:rsidRPr="001C1662">
        <w:rPr>
          <w:sz w:val="16"/>
        </w:rPr>
        <w:t>,</w:t>
      </w:r>
      <w:r w:rsidRPr="001C1662">
        <w:rPr>
          <w:u w:val="single"/>
        </w:rPr>
        <w:t xml:space="preserve"> and </w:t>
      </w:r>
      <w:r w:rsidRPr="001C1662">
        <w:rPr>
          <w:rStyle w:val="Emphasis"/>
        </w:rPr>
        <w:t>communist collectives</w:t>
      </w:r>
      <w:r w:rsidRPr="001C1662">
        <w:rPr>
          <w:sz w:val="16"/>
        </w:rPr>
        <w:t xml:space="preserve">.51 Some are long-standing, some new, and some have already come and gone. </w:t>
      </w:r>
      <w:r w:rsidRPr="001D3A08">
        <w:rPr>
          <w:rStyle w:val="Emphasis"/>
          <w:highlight w:val="cyan"/>
        </w:rPr>
        <w:t>Simultaneously</w:t>
      </w:r>
      <w:r w:rsidRPr="001C1662">
        <w:rPr>
          <w:u w:val="single"/>
        </w:rPr>
        <w:t xml:space="preserve">, </w:t>
      </w:r>
      <w:r w:rsidRPr="001C1662">
        <w:rPr>
          <w:rStyle w:val="Emphasis"/>
        </w:rPr>
        <w:t>teachers</w:t>
      </w:r>
      <w:r w:rsidRPr="001C1662">
        <w:rPr>
          <w:u w:val="single"/>
        </w:rPr>
        <w:t xml:space="preserve">, </w:t>
      </w:r>
      <w:r w:rsidRPr="001C1662">
        <w:rPr>
          <w:rStyle w:val="Emphasis"/>
        </w:rPr>
        <w:t>nurses</w:t>
      </w:r>
      <w:r w:rsidRPr="001C1662">
        <w:rPr>
          <w:u w:val="single"/>
        </w:rPr>
        <w:t xml:space="preserve">, </w:t>
      </w:r>
      <w:r w:rsidRPr="001C1662">
        <w:rPr>
          <w:rStyle w:val="Emphasis"/>
        </w:rPr>
        <w:t>baristas</w:t>
      </w:r>
      <w:r w:rsidRPr="001C1662">
        <w:rPr>
          <w:u w:val="single"/>
        </w:rPr>
        <w:t xml:space="preserve">, </w:t>
      </w:r>
      <w:r w:rsidRPr="001C1662">
        <w:rPr>
          <w:rStyle w:val="Emphasis"/>
        </w:rPr>
        <w:t>flight attendants</w:t>
      </w:r>
      <w:r w:rsidRPr="001C1662">
        <w:rPr>
          <w:u w:val="single"/>
        </w:rPr>
        <w:t xml:space="preserve">, </w:t>
      </w:r>
      <w:r w:rsidRPr="001C1662">
        <w:rPr>
          <w:rStyle w:val="Emphasis"/>
        </w:rPr>
        <w:t>railroad workers</w:t>
      </w:r>
      <w:r w:rsidRPr="001C1662">
        <w:rPr>
          <w:u w:val="single"/>
        </w:rPr>
        <w:t xml:space="preserve">, </w:t>
      </w:r>
      <w:r w:rsidRPr="001C1662">
        <w:rPr>
          <w:rStyle w:val="Emphasis"/>
        </w:rPr>
        <w:t>app-deployed drivers</w:t>
      </w:r>
      <w:r w:rsidRPr="001C1662">
        <w:rPr>
          <w:u w:val="single"/>
        </w:rPr>
        <w:t xml:space="preserve">, and </w:t>
      </w:r>
      <w:r w:rsidRPr="001C1662">
        <w:rPr>
          <w:rStyle w:val="Emphasis"/>
        </w:rPr>
        <w:t xml:space="preserve">Amazon warehouse </w:t>
      </w:r>
      <w:r w:rsidRPr="001D3A08">
        <w:rPr>
          <w:rStyle w:val="Emphasis"/>
          <w:highlight w:val="cyan"/>
        </w:rPr>
        <w:t>workers</w:t>
      </w:r>
      <w:r w:rsidRPr="001D3A08">
        <w:rPr>
          <w:highlight w:val="cyan"/>
          <w:u w:val="single"/>
        </w:rPr>
        <w:t xml:space="preserve"> are</w:t>
      </w:r>
      <w:r w:rsidRPr="001C1662">
        <w:rPr>
          <w:u w:val="single"/>
        </w:rPr>
        <w:t xml:space="preserve"> </w:t>
      </w:r>
      <w:r w:rsidRPr="001D3A08">
        <w:rPr>
          <w:rStyle w:val="Emphasis"/>
          <w:highlight w:val="cyan"/>
        </w:rPr>
        <w:t>reclaiming the strike</w:t>
      </w:r>
      <w:r w:rsidRPr="001C1662">
        <w:rPr>
          <w:u w:val="single"/>
        </w:rPr>
        <w:t xml:space="preserve"> and organizing drives to form unions and workers’ collectives in the face of almost boundless economic power</w:t>
      </w:r>
      <w:r w:rsidRPr="001C1662">
        <w:rPr>
          <w:sz w:val="16"/>
        </w:rPr>
        <w:t>.52</w:t>
      </w:r>
    </w:p>
    <w:p w14:paraId="00FE7D8E" w14:textId="77777777" w:rsidR="00C82735" w:rsidRPr="001C1662" w:rsidRDefault="00C82735" w:rsidP="00C82735">
      <w:pPr>
        <w:rPr>
          <w:sz w:val="16"/>
        </w:rPr>
      </w:pPr>
      <w:r w:rsidRPr="001C1662">
        <w:rPr>
          <w:sz w:val="16"/>
        </w:rPr>
        <w:t xml:space="preserve">Organizers and activists in racial- and economic-justice movements </w:t>
      </w:r>
      <w:r w:rsidRPr="001D3A08">
        <w:rPr>
          <w:highlight w:val="cyan"/>
          <w:u w:val="single"/>
        </w:rPr>
        <w:t>invoke</w:t>
      </w:r>
      <w:r w:rsidRPr="001D3A08">
        <w:rPr>
          <w:sz w:val="16"/>
          <w:highlight w:val="cyan"/>
        </w:rPr>
        <w:t xml:space="preserve"> </w:t>
      </w:r>
      <w:r w:rsidRPr="001D3A08">
        <w:rPr>
          <w:rStyle w:val="Emphasis"/>
          <w:highlight w:val="cyan"/>
        </w:rPr>
        <w:t>both</w:t>
      </w:r>
      <w:r w:rsidRPr="001D3A08">
        <w:rPr>
          <w:sz w:val="16"/>
          <w:highlight w:val="cyan"/>
        </w:rPr>
        <w:t xml:space="preserve"> </w:t>
      </w:r>
      <w:r w:rsidRPr="001D3A08">
        <w:rPr>
          <w:highlight w:val="cyan"/>
          <w:u w:val="single"/>
        </w:rPr>
        <w:t>racism and capitalism as</w:t>
      </w:r>
      <w:r w:rsidRPr="001C1662">
        <w:rPr>
          <w:u w:val="single"/>
        </w:rPr>
        <w:t xml:space="preserve"> the </w:t>
      </w:r>
      <w:r w:rsidRPr="001D3A08">
        <w:rPr>
          <w:rStyle w:val="Emphasis"/>
          <w:highlight w:val="cyan"/>
        </w:rPr>
        <w:t>target</w:t>
      </w:r>
      <w:r w:rsidRPr="001C1662">
        <w:rPr>
          <w:u w:val="single"/>
        </w:rPr>
        <w:t xml:space="preserve"> of their work</w:t>
      </w:r>
      <w:r w:rsidRPr="001C1662">
        <w:rPr>
          <w:sz w:val="16"/>
        </w:rPr>
        <w:t xml:space="preserve">.53 From </w:t>
      </w:r>
      <w:r w:rsidRPr="001C1662">
        <w:rPr>
          <w:u w:val="single"/>
        </w:rPr>
        <w:t xml:space="preserve">M4BL to the DSA to tenants’ and debtors’ unions, people are grappling with the idea </w:t>
      </w:r>
      <w:r w:rsidRPr="00BB1D0B">
        <w:rPr>
          <w:u w:val="single"/>
        </w:rPr>
        <w:t xml:space="preserve">that </w:t>
      </w:r>
      <w:r w:rsidRPr="00BB1D0B">
        <w:rPr>
          <w:rStyle w:val="Emphasis"/>
        </w:rPr>
        <w:t>capitalism</w:t>
      </w:r>
      <w:r w:rsidRPr="00BB1D0B">
        <w:rPr>
          <w:u w:val="single"/>
        </w:rPr>
        <w:t xml:space="preserve"> and </w:t>
      </w:r>
      <w:r w:rsidRPr="00BB1D0B">
        <w:rPr>
          <w:rStyle w:val="Emphasis"/>
        </w:rPr>
        <w:t>white supremacy</w:t>
      </w:r>
      <w:r w:rsidRPr="00BB1D0B">
        <w:rPr>
          <w:u w:val="single"/>
        </w:rPr>
        <w:t xml:space="preserve"> are </w:t>
      </w:r>
      <w:r w:rsidRPr="00BB1D0B">
        <w:rPr>
          <w:rStyle w:val="Emphasis"/>
        </w:rPr>
        <w:t>soldered to one another</w:t>
      </w:r>
      <w:r w:rsidRPr="00BB1D0B">
        <w:rPr>
          <w:u w:val="single"/>
        </w:rPr>
        <w:t xml:space="preserve"> through </w:t>
      </w:r>
      <w:r w:rsidRPr="00BB1D0B">
        <w:rPr>
          <w:rStyle w:val="Emphasis"/>
        </w:rPr>
        <w:t>long</w:t>
      </w:r>
      <w:r w:rsidRPr="00BB1D0B">
        <w:rPr>
          <w:u w:val="single"/>
        </w:rPr>
        <w:t xml:space="preserve"> and </w:t>
      </w:r>
      <w:r w:rsidRPr="00BB1D0B">
        <w:rPr>
          <w:rStyle w:val="Emphasis"/>
        </w:rPr>
        <w:t>varied historical processes</w:t>
      </w:r>
      <w:r w:rsidRPr="00BB1D0B">
        <w:rPr>
          <w:u w:val="single"/>
        </w:rPr>
        <w:t xml:space="preserve">, including </w:t>
      </w:r>
      <w:r w:rsidRPr="00BB1D0B">
        <w:rPr>
          <w:rStyle w:val="Emphasis"/>
        </w:rPr>
        <w:t>colonialism</w:t>
      </w:r>
      <w:r w:rsidRPr="00BB1D0B">
        <w:rPr>
          <w:u w:val="single"/>
        </w:rPr>
        <w:t xml:space="preserve"> and </w:t>
      </w:r>
      <w:r w:rsidRPr="00BB1D0B">
        <w:rPr>
          <w:rStyle w:val="Emphasis"/>
        </w:rPr>
        <w:t>settler colonialism</w:t>
      </w:r>
      <w:r w:rsidRPr="00BB1D0B">
        <w:rPr>
          <w:sz w:val="16"/>
        </w:rPr>
        <w:t xml:space="preserve">.54 </w:t>
      </w:r>
      <w:r w:rsidRPr="00BB1D0B">
        <w:rPr>
          <w:u w:val="single"/>
        </w:rPr>
        <w:t>While debates about the relationship between race and class</w:t>
      </w:r>
      <w:r w:rsidRPr="00BB1D0B">
        <w:rPr>
          <w:rStyle w:val="Emphasis"/>
        </w:rPr>
        <w:t>—or one’s primacy over the</w:t>
      </w:r>
      <w:r w:rsidRPr="003E2A38">
        <w:rPr>
          <w:rStyle w:val="Emphasis"/>
        </w:rPr>
        <w:t xml:space="preserve"> other—</w:t>
      </w:r>
      <w:r w:rsidRPr="003E2A38">
        <w:rPr>
          <w:u w:val="single"/>
        </w:rPr>
        <w:t xml:space="preserve">continue to </w:t>
      </w:r>
      <w:r w:rsidRPr="003E2A38">
        <w:rPr>
          <w:rStyle w:val="Emphasis"/>
        </w:rPr>
        <w:t>haunt the left</w:t>
      </w:r>
      <w:r w:rsidRPr="003E2A38">
        <w:rPr>
          <w:u w:val="single"/>
        </w:rPr>
        <w:t xml:space="preserve">, social </w:t>
      </w:r>
      <w:r w:rsidRPr="003E2A38">
        <w:rPr>
          <w:rStyle w:val="Emphasis"/>
        </w:rPr>
        <w:t>movements</w:t>
      </w:r>
      <w:r w:rsidRPr="003E2A38">
        <w:rPr>
          <w:u w:val="single"/>
        </w:rPr>
        <w:t xml:space="preserve"> today </w:t>
      </w:r>
      <w:r w:rsidRPr="003E2A38">
        <w:rPr>
          <w:rStyle w:val="Emphasis"/>
        </w:rPr>
        <w:t>understand</w:t>
      </w:r>
      <w:r w:rsidRPr="003E2A38">
        <w:rPr>
          <w:u w:val="single"/>
        </w:rPr>
        <w:t xml:space="preserve"> that </w:t>
      </w:r>
      <w:r w:rsidRPr="003E2A38">
        <w:rPr>
          <w:rStyle w:val="Emphasis"/>
          <w:sz w:val="26"/>
          <w:szCs w:val="26"/>
        </w:rPr>
        <w:t>racialized inequality and capitalist exploitation must be taken on and fought together</w:t>
      </w:r>
      <w:r w:rsidRPr="003E2A38">
        <w:rPr>
          <w:u w:val="single"/>
        </w:rPr>
        <w:t>.</w:t>
      </w:r>
      <w:r w:rsidRPr="003E2A38">
        <w:rPr>
          <w:sz w:val="16"/>
        </w:rPr>
        <w:t xml:space="preserve">55 </w:t>
      </w:r>
      <w:r w:rsidRPr="003E2A38">
        <w:rPr>
          <w:u w:val="single"/>
        </w:rPr>
        <w:t>The centrality of this analysis focused on racism, capitalism, and colonialism, marks the radicalization, a reemergence, or a growth, of a left flank of racial-justice organizing</w:t>
      </w:r>
      <w:r w:rsidRPr="001C1662">
        <w:rPr>
          <w:u w:val="single"/>
        </w:rPr>
        <w:t xml:space="preserve"> and of a socialist lef</w:t>
      </w:r>
      <w:r>
        <w:rPr>
          <w:u w:val="single"/>
        </w:rPr>
        <w:t>t</w:t>
      </w:r>
      <w:r w:rsidRPr="001C1662">
        <w:rPr>
          <w:u w:val="single"/>
        </w:rPr>
        <w:t xml:space="preserve"> in the United States</w:t>
      </w:r>
      <w:r w:rsidRPr="001C1662">
        <w:rPr>
          <w:sz w:val="16"/>
        </w:rPr>
        <w:t>.</w:t>
      </w:r>
    </w:p>
    <w:p w14:paraId="3E2354A0" w14:textId="77777777" w:rsidR="00C82735" w:rsidRPr="001C1662" w:rsidRDefault="00C82735" w:rsidP="00C82735">
      <w:pPr>
        <w:rPr>
          <w:sz w:val="16"/>
        </w:rPr>
      </w:pPr>
      <w:r w:rsidRPr="001C1662">
        <w:rPr>
          <w:u w:val="single"/>
        </w:rPr>
        <w:t xml:space="preserve">The </w:t>
      </w:r>
      <w:r w:rsidRPr="001D3A08">
        <w:rPr>
          <w:highlight w:val="cyan"/>
          <w:u w:val="single"/>
        </w:rPr>
        <w:t xml:space="preserve">turn to </w:t>
      </w:r>
      <w:r w:rsidRPr="001D3A08">
        <w:rPr>
          <w:rStyle w:val="Emphasis"/>
          <w:highlight w:val="cyan"/>
        </w:rPr>
        <w:t>racial capitalism</w:t>
      </w:r>
      <w:r w:rsidRPr="001C1662">
        <w:rPr>
          <w:u w:val="single"/>
        </w:rPr>
        <w:t>—if not the phrase, the proposition that racism and capitalism are partners—is central to the radicalization of theories and practices of social change</w:t>
      </w:r>
      <w:r w:rsidRPr="001C1662">
        <w:rPr>
          <w:sz w:val="16"/>
        </w:rPr>
        <w:t xml:space="preserve">.56 It explains why people on the left cannot believe in law, the state, or the market as neutral vessels. </w:t>
      </w:r>
      <w:r w:rsidRPr="001C1662">
        <w:rPr>
          <w:u w:val="single"/>
        </w:rPr>
        <w:t xml:space="preserve">It is central to why they </w:t>
      </w:r>
      <w:r w:rsidRPr="001D3A08">
        <w:rPr>
          <w:highlight w:val="cyan"/>
          <w:u w:val="single"/>
        </w:rPr>
        <w:t xml:space="preserve">adopt </w:t>
      </w:r>
      <w:r w:rsidRPr="001D3A08">
        <w:rPr>
          <w:rStyle w:val="Emphasis"/>
          <w:highlight w:val="cyan"/>
        </w:rPr>
        <w:t>horizons</w:t>
      </w:r>
      <w:r w:rsidRPr="001D3A08">
        <w:rPr>
          <w:highlight w:val="cyan"/>
          <w:u w:val="single"/>
        </w:rPr>
        <w:t xml:space="preserve"> beyond the state</w:t>
      </w:r>
      <w:r w:rsidRPr="001C1662">
        <w:rPr>
          <w:u w:val="single"/>
        </w:rPr>
        <w:t xml:space="preserve"> as we know it</w:t>
      </w:r>
      <w:r w:rsidRPr="001C1662">
        <w:rPr>
          <w:sz w:val="16"/>
        </w:rPr>
        <w:t xml:space="preserve">.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1C1662">
        <w:rPr>
          <w:u w:val="single"/>
        </w:rPr>
        <w:t>braiding of racial-justice with economic-justice struggles</w:t>
      </w:r>
      <w:r w:rsidRPr="001C1662">
        <w:rPr>
          <w:sz w:val="16"/>
        </w:rPr>
        <w:t xml:space="preserve">.58 </w:t>
      </w:r>
      <w:r w:rsidRPr="001C1662">
        <w:rPr>
          <w:u w:val="single"/>
        </w:rPr>
        <w:t xml:space="preserve">It allows for an </w:t>
      </w:r>
      <w:r w:rsidRPr="001D3A08">
        <w:rPr>
          <w:highlight w:val="cyan"/>
          <w:u w:val="single"/>
        </w:rPr>
        <w:t>understanding</w:t>
      </w:r>
      <w:r w:rsidRPr="001C1662">
        <w:rPr>
          <w:u w:val="single"/>
        </w:rPr>
        <w:t xml:space="preserve"> of social </w:t>
      </w:r>
      <w:r w:rsidRPr="001D3A08">
        <w:rPr>
          <w:highlight w:val="cyan"/>
          <w:u w:val="single"/>
        </w:rPr>
        <w:t>change</w:t>
      </w:r>
      <w:r w:rsidRPr="001C1662">
        <w:rPr>
          <w:u w:val="single"/>
        </w:rPr>
        <w:t xml:space="preserve"> that </w:t>
      </w:r>
      <w:r w:rsidRPr="001D3A08">
        <w:rPr>
          <w:highlight w:val="cyan"/>
          <w:u w:val="single"/>
        </w:rPr>
        <w:t>centers not simply the “working class”</w:t>
      </w:r>
      <w:r w:rsidRPr="001C1662">
        <w:rPr>
          <w:u w:val="single"/>
        </w:rPr>
        <w:t xml:space="preserve"> and the shop floor, </w:t>
      </w:r>
      <w:r w:rsidRPr="001D3A08">
        <w:rPr>
          <w:highlight w:val="cyan"/>
          <w:u w:val="single"/>
        </w:rPr>
        <w:t xml:space="preserve">but a </w:t>
      </w:r>
      <w:r w:rsidRPr="001D3A08">
        <w:rPr>
          <w:rStyle w:val="Emphasis"/>
          <w:highlight w:val="cyan"/>
        </w:rPr>
        <w:t>broad range</w:t>
      </w:r>
      <w:r w:rsidRPr="001D3A08">
        <w:rPr>
          <w:highlight w:val="cyan"/>
          <w:u w:val="single"/>
        </w:rPr>
        <w:t xml:space="preserve"> of dominated</w:t>
      </w:r>
      <w:r w:rsidRPr="001C1662">
        <w:rPr>
          <w:u w:val="single"/>
        </w:rPr>
        <w:t xml:space="preserve"> and exploited </w:t>
      </w:r>
      <w:r w:rsidRPr="001D3A08">
        <w:rPr>
          <w:highlight w:val="cyan"/>
          <w:u w:val="single"/>
        </w:rPr>
        <w:t>classes in</w:t>
      </w:r>
      <w:r w:rsidRPr="001C1662">
        <w:rPr>
          <w:u w:val="single"/>
        </w:rPr>
        <w:t xml:space="preserve"> a </w:t>
      </w:r>
      <w:r w:rsidRPr="001D3A08">
        <w:rPr>
          <w:highlight w:val="cyan"/>
          <w:u w:val="single"/>
        </w:rPr>
        <w:t>diverse</w:t>
      </w:r>
      <w:r w:rsidRPr="001C1662">
        <w:rPr>
          <w:u w:val="single"/>
        </w:rPr>
        <w:t xml:space="preserve"> range of social, political, and economic </w:t>
      </w:r>
      <w:r w:rsidRPr="001D3A08">
        <w:rPr>
          <w:highlight w:val="cyan"/>
          <w:u w:val="single"/>
        </w:rPr>
        <w:t xml:space="preserve">settings: </w:t>
      </w:r>
      <w:r w:rsidRPr="001D3A08">
        <w:rPr>
          <w:rStyle w:val="Emphasis"/>
          <w:highlight w:val="cyan"/>
        </w:rPr>
        <w:t>debtors</w:t>
      </w:r>
      <w:r w:rsidRPr="001C1662">
        <w:rPr>
          <w:u w:val="single"/>
        </w:rPr>
        <w:t xml:space="preserve"> in schools and hospitals, and </w:t>
      </w:r>
      <w:r w:rsidRPr="001D3A08">
        <w:rPr>
          <w:rStyle w:val="Emphasis"/>
          <w:highlight w:val="cyan"/>
        </w:rPr>
        <w:t>incarcerated people</w:t>
      </w:r>
      <w:r w:rsidRPr="001C1662">
        <w:rPr>
          <w:u w:val="single"/>
        </w:rPr>
        <w:t xml:space="preserve"> in prisons, jails, and detention centers, </w:t>
      </w:r>
      <w:r w:rsidRPr="001C1662">
        <w:rPr>
          <w:rStyle w:val="Emphasis"/>
        </w:rPr>
        <w:t>for example</w:t>
      </w:r>
      <w:r w:rsidRPr="001C1662">
        <w:rPr>
          <w:sz w:val="16"/>
        </w:rPr>
        <w:t xml:space="preserve">.59 </w:t>
      </w:r>
      <w:r w:rsidRPr="001D3A08">
        <w:rPr>
          <w:highlight w:val="cyan"/>
          <w:u w:val="single"/>
        </w:rPr>
        <w:t>It breaks movements</w:t>
      </w:r>
      <w:r w:rsidRPr="001C1662">
        <w:rPr>
          <w:u w:val="single"/>
        </w:rPr>
        <w:t xml:space="preserve"> and organizations </w:t>
      </w:r>
      <w:r w:rsidRPr="001D3A08">
        <w:rPr>
          <w:highlight w:val="cyan"/>
          <w:u w:val="single"/>
        </w:rPr>
        <w:t>out of narrow</w:t>
      </w:r>
      <w:r w:rsidRPr="001C1662">
        <w:rPr>
          <w:u w:val="single"/>
        </w:rPr>
        <w:t xml:space="preserve"> and issue-specific </w:t>
      </w:r>
      <w:r w:rsidRPr="001D3A08">
        <w:rPr>
          <w:highlight w:val="cyan"/>
          <w:u w:val="single"/>
        </w:rPr>
        <w:t>struggles</w:t>
      </w:r>
      <w:r w:rsidRPr="001C1662">
        <w:rPr>
          <w:sz w:val="16"/>
        </w:rPr>
        <w:t xml:space="preserve">.60 </w:t>
      </w:r>
      <w:r w:rsidRPr="001D3A08">
        <w:rPr>
          <w:highlight w:val="cyan"/>
          <w:u w:val="single"/>
        </w:rPr>
        <w:t>Recognizing</w:t>
      </w:r>
      <w:r w:rsidRPr="001C1662">
        <w:rPr>
          <w:u w:val="single"/>
        </w:rPr>
        <w:t xml:space="preserve"> the </w:t>
      </w:r>
      <w:r w:rsidRPr="001D3A08">
        <w:rPr>
          <w:rStyle w:val="Emphasis"/>
          <w:highlight w:val="cyan"/>
        </w:rPr>
        <w:t>entangled development</w:t>
      </w:r>
      <w:r w:rsidRPr="001D3A08">
        <w:rPr>
          <w:sz w:val="16"/>
          <w:highlight w:val="cyan"/>
        </w:rPr>
        <w:t xml:space="preserve"> </w:t>
      </w:r>
      <w:r w:rsidRPr="001D3A08">
        <w:rPr>
          <w:highlight w:val="cyan"/>
          <w:u w:val="single"/>
        </w:rPr>
        <w:t xml:space="preserve">of </w:t>
      </w:r>
      <w:r w:rsidRPr="001D3A08">
        <w:rPr>
          <w:rStyle w:val="Emphasis"/>
          <w:highlight w:val="cyan"/>
        </w:rPr>
        <w:t>capitalism and colonialism</w:t>
      </w:r>
      <w:r w:rsidRPr="001C1662">
        <w:rPr>
          <w:sz w:val="16"/>
        </w:rPr>
        <w:t xml:space="preserve">, </w:t>
      </w:r>
      <w:r w:rsidRPr="00BB1D0B">
        <w:rPr>
          <w:u w:val="single"/>
        </w:rPr>
        <w:t xml:space="preserve">it </w:t>
      </w:r>
      <w:r w:rsidRPr="00BB1D0B">
        <w:rPr>
          <w:rStyle w:val="Emphasis"/>
        </w:rPr>
        <w:t>creates pathways</w:t>
      </w:r>
      <w:r w:rsidRPr="00BB1D0B">
        <w:rPr>
          <w:u w:val="single"/>
        </w:rPr>
        <w:t xml:space="preserve"> to build </w:t>
      </w:r>
      <w:r w:rsidRPr="00BB1D0B">
        <w:rPr>
          <w:rStyle w:val="Emphasis"/>
        </w:rPr>
        <w:t>larger blocs of organized insurgency</w:t>
      </w:r>
      <w:r w:rsidRPr="00BB1D0B">
        <w:rPr>
          <w:u w:val="single"/>
        </w:rPr>
        <w:t>—linkages for instance between Indigenous sovereignty and environmental justice</w:t>
      </w:r>
      <w:r w:rsidRPr="00BB1D0B">
        <w:rPr>
          <w:sz w:val="16"/>
        </w:rPr>
        <w:t xml:space="preserve">.61 </w:t>
      </w:r>
      <w:r w:rsidRPr="00BB1D0B">
        <w:rPr>
          <w:highlight w:val="cyan"/>
          <w:u w:val="single"/>
        </w:rPr>
        <w:t>The</w:t>
      </w:r>
      <w:r w:rsidRPr="00BB1D0B">
        <w:rPr>
          <w:sz w:val="16"/>
        </w:rPr>
        <w:t xml:space="preserve"> return to the </w:t>
      </w:r>
      <w:r w:rsidRPr="00BB1D0B">
        <w:rPr>
          <w:u w:val="single"/>
        </w:rPr>
        <w:t xml:space="preserve">racial-capitalism </w:t>
      </w:r>
      <w:r w:rsidRPr="00BB1D0B">
        <w:rPr>
          <w:highlight w:val="cyan"/>
          <w:u w:val="single"/>
        </w:rPr>
        <w:t>frame</w:t>
      </w:r>
      <w:r w:rsidRPr="00BB1D0B">
        <w:rPr>
          <w:sz w:val="16"/>
          <w:highlight w:val="cyan"/>
        </w:rPr>
        <w:t xml:space="preserve"> </w:t>
      </w:r>
      <w:r w:rsidRPr="00BB1D0B">
        <w:rPr>
          <w:highlight w:val="cyan"/>
          <w:u w:val="single"/>
        </w:rPr>
        <w:t>is</w:t>
      </w:r>
      <w:r w:rsidRPr="001C1662">
        <w:rPr>
          <w:u w:val="single"/>
        </w:rPr>
        <w:t xml:space="preserve"> </w:t>
      </w:r>
      <w:r w:rsidRPr="00BB1D0B">
        <w:rPr>
          <w:u w:val="single"/>
        </w:rPr>
        <w:t>linked to</w:t>
      </w:r>
      <w:r w:rsidRPr="001C1662">
        <w:rPr>
          <w:sz w:val="16"/>
        </w:rPr>
        <w:t xml:space="preserve"> </w:t>
      </w:r>
      <w:r w:rsidRPr="001C1662">
        <w:rPr>
          <w:u w:val="single"/>
        </w:rPr>
        <w:t xml:space="preserve">the return of </w:t>
      </w:r>
      <w:r w:rsidRPr="001D3A08">
        <w:rPr>
          <w:rStyle w:val="Emphasis"/>
          <w:highlight w:val="cyan"/>
        </w:rPr>
        <w:t>non-reformist reforms</w:t>
      </w:r>
      <w:r w:rsidRPr="001C1662">
        <w:rPr>
          <w:sz w:val="16"/>
        </w:rPr>
        <w:t xml:space="preserve"> </w:t>
      </w:r>
      <w:r w:rsidRPr="001C1662">
        <w:rPr>
          <w:u w:val="single"/>
        </w:rPr>
        <w:t>and</w:t>
      </w:r>
      <w:r w:rsidRPr="001C1662">
        <w:rPr>
          <w:sz w:val="16"/>
        </w:rPr>
        <w:t xml:space="preserve"> a growing </w:t>
      </w:r>
      <w:r w:rsidRPr="001C1662">
        <w:rPr>
          <w:u w:val="single"/>
        </w:rPr>
        <w:t xml:space="preserve">sense of </w:t>
      </w:r>
      <w:r w:rsidRPr="001C1662">
        <w:rPr>
          <w:rStyle w:val="Emphasis"/>
        </w:rPr>
        <w:t>futility</w:t>
      </w:r>
      <w:r w:rsidRPr="001C1662">
        <w:rPr>
          <w:sz w:val="16"/>
        </w:rPr>
        <w:t xml:space="preserve"> </w:t>
      </w:r>
      <w:r w:rsidRPr="001C1662">
        <w:rPr>
          <w:u w:val="single"/>
        </w:rPr>
        <w:t xml:space="preserve">around </w:t>
      </w:r>
      <w:r w:rsidRPr="001C1662">
        <w:rPr>
          <w:rStyle w:val="Emphasis"/>
        </w:rPr>
        <w:t>reformism</w:t>
      </w:r>
      <w:r w:rsidRPr="001C1662">
        <w:rPr>
          <w:sz w:val="16"/>
        </w:rPr>
        <w:t>.</w:t>
      </w:r>
    </w:p>
    <w:p w14:paraId="6C726620" w14:textId="77777777" w:rsidR="00C82735" w:rsidRDefault="00C82735" w:rsidP="00C82735">
      <w:pPr>
        <w:pStyle w:val="Heading4"/>
      </w:pPr>
      <w:r>
        <w:t xml:space="preserve">Solves </w:t>
      </w:r>
      <w:r w:rsidRPr="007C71CD">
        <w:rPr>
          <w:u w:val="single"/>
        </w:rPr>
        <w:t>inequality</w:t>
      </w:r>
      <w:r>
        <w:t xml:space="preserve"> </w:t>
      </w:r>
    </w:p>
    <w:p w14:paraId="7BC4C36C" w14:textId="77777777" w:rsidR="00C82735" w:rsidRDefault="00C82735" w:rsidP="00C8273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689F25B" w14:textId="77777777" w:rsidR="00C82735" w:rsidRPr="00DF1EEC" w:rsidRDefault="00C82735" w:rsidP="00C82735">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CC4A70">
        <w:rPr>
          <w:sz w:val="16"/>
        </w:rPr>
        <w:t>—</w:t>
      </w:r>
      <w:r w:rsidRPr="00CC4A70">
        <w:rPr>
          <w:rStyle w:val="StyleUnderline"/>
        </w:rPr>
        <w:t xml:space="preserve">increasingly </w:t>
      </w:r>
      <w:r w:rsidRPr="00CC4A70">
        <w:rPr>
          <w:rStyle w:val="Emphasis"/>
        </w:rPr>
        <w:t>public-facing</w:t>
      </w:r>
      <w:r w:rsidRPr="00CC4A70">
        <w:rPr>
          <w:sz w:val="16"/>
        </w:rPr>
        <w:t xml:space="preserve">, </w:t>
      </w:r>
      <w:r w:rsidRPr="00CC4A70">
        <w:rPr>
          <w:rStyle w:val="StyleUnderline"/>
        </w:rPr>
        <w:t>engaged with the community, and capacious</w:t>
      </w:r>
      <w:r w:rsidRPr="00CC4A70">
        <w:rPr>
          <w:sz w:val="16"/>
        </w:rPr>
        <w:t xml:space="preserve"> in their concerns.178 </w:t>
      </w:r>
      <w:r w:rsidRPr="00CC4A70">
        <w:rPr>
          <w:rStyle w:val="StyleUnderline"/>
        </w:rPr>
        <w:t xml:space="preserve">They have </w:t>
      </w:r>
      <w:r w:rsidRPr="00CC4A70">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7C71CD">
        <w:rPr>
          <w:rStyle w:val="StyleUnderline"/>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7C71CD">
        <w:rPr>
          <w:rStyle w:val="StyleUnderline"/>
        </w:rPr>
        <w:t>draw through lines</w:t>
      </w:r>
      <w:r w:rsidRPr="00DF1EEC">
        <w:rPr>
          <w:sz w:val="16"/>
        </w:rPr>
        <w:t xml:space="preserve"> between workplace-based economic issues and other forms of exploitation and subjugation </w:t>
      </w:r>
      <w:r w:rsidRPr="00DF1EEC">
        <w:rPr>
          <w:rStyle w:val="StyleUnderline"/>
        </w:rPr>
        <w:t xml:space="preserve">that have been </w:t>
      </w:r>
      <w:r w:rsidRPr="00CC4A70">
        <w:rPr>
          <w:rStyle w:val="StyleUnderline"/>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5236B18" w14:textId="77777777" w:rsidR="00C82735" w:rsidRPr="008B5047" w:rsidRDefault="00C82735" w:rsidP="00C82735">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CC4A70">
        <w:rPr>
          <w:rStyle w:val="Emphasis"/>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w:t>
      </w:r>
      <w:r w:rsidRPr="007C71CD">
        <w:rPr>
          <w:rStyle w:val="Emphasis"/>
          <w:highlight w:val="cyan"/>
        </w:rPr>
        <w:t>-two 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2AD04FFC" w14:textId="77777777" w:rsidR="00C82735" w:rsidRDefault="00C82735" w:rsidP="00C82735">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4994F57" w14:textId="77777777" w:rsidR="00C82735" w:rsidRPr="00442F81" w:rsidRDefault="00C82735" w:rsidP="00C82735">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8857972" w14:textId="77777777" w:rsidR="00C82735" w:rsidRPr="00AD6FCB" w:rsidRDefault="00C82735" w:rsidP="00C82735">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390F723" w14:textId="77777777" w:rsidR="00C82735" w:rsidRPr="00AD6FCB" w:rsidRDefault="00C82735" w:rsidP="00C82735">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B65C2B2" w14:textId="77777777" w:rsidR="00C82735" w:rsidRPr="00AD6FCB" w:rsidRDefault="00C82735" w:rsidP="00C82735">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9EAFD5B" w14:textId="77777777" w:rsidR="00C82735" w:rsidRPr="00AD6FCB" w:rsidRDefault="00C82735" w:rsidP="00C82735">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7066BF7" w14:textId="77777777" w:rsidR="00C82735" w:rsidRPr="00AD6FCB" w:rsidRDefault="00C82735" w:rsidP="00C82735">
      <w:pPr>
        <w:rPr>
          <w:sz w:val="16"/>
        </w:rPr>
      </w:pPr>
      <w:r w:rsidRPr="00AD6FCB">
        <w:rPr>
          <w:sz w:val="16"/>
        </w:rPr>
        <w:t xml:space="preserve">It is often argued that a </w:t>
      </w:r>
      <w:r w:rsidRPr="005C56EC">
        <w:rPr>
          <w:rStyle w:val="StyleUnderline"/>
        </w:rPr>
        <w:t>country’s long-</w:t>
      </w:r>
      <w:r w:rsidRPr="007C71CD">
        <w:rPr>
          <w:rStyle w:val="StyleUnderline"/>
        </w:rPr>
        <w:t xml:space="preserve">term </w:t>
      </w:r>
      <w:r w:rsidRPr="007C71CD">
        <w:rPr>
          <w:rStyle w:val="Emphasis"/>
        </w:rPr>
        <w:t>performance</w:t>
      </w:r>
      <w:r w:rsidRPr="007C71CD">
        <w:rPr>
          <w:rStyle w:val="StyleUnderline"/>
        </w:rPr>
        <w:t xml:space="preserve"> depends</w:t>
      </w:r>
      <w:r w:rsidRPr="007C71CD">
        <w:rPr>
          <w:sz w:val="16"/>
        </w:rPr>
        <w:t xml:space="preserve"> to a significant extent </w:t>
      </w:r>
      <w:r w:rsidRPr="007C71CD">
        <w:rPr>
          <w:rStyle w:val="StyleUnderline"/>
        </w:rPr>
        <w:t>on</w:t>
      </w:r>
      <w:r w:rsidRPr="007C71CD">
        <w:rPr>
          <w:sz w:val="16"/>
        </w:rPr>
        <w:t xml:space="preserve"> the quality of its </w:t>
      </w:r>
      <w:r w:rsidRPr="007C71CD">
        <w:rPr>
          <w:rStyle w:val="Emphasis"/>
        </w:rPr>
        <w:t>institutions</w:t>
      </w:r>
      <w:r w:rsidRPr="007C71CD">
        <w:rPr>
          <w:sz w:val="16"/>
        </w:rPr>
        <w:t xml:space="preserve">, including its political and legal institutions (Acemoglu et al., 2005). Economic research mostly focuses on explaining long-term differences in growth rates. As seen above, some researchers argue that </w:t>
      </w:r>
      <w:r w:rsidRPr="007C71CD">
        <w:rPr>
          <w:rStyle w:val="StyleUnderline"/>
        </w:rPr>
        <w:t xml:space="preserve">high inequality will </w:t>
      </w:r>
      <w:r w:rsidRPr="007C71CD">
        <w:rPr>
          <w:rStyle w:val="Emphasis"/>
        </w:rPr>
        <w:t>reduce growth</w:t>
      </w:r>
      <w:r w:rsidRPr="007C71CD">
        <w:rPr>
          <w:rStyle w:val="StyleUnderline"/>
        </w:rPr>
        <w:t xml:space="preserve"> rates</w:t>
      </w:r>
      <w:r w:rsidRPr="007C71CD">
        <w:rPr>
          <w:sz w:val="16"/>
        </w:rPr>
        <w:t xml:space="preserve">, among other things, because it can </w:t>
      </w:r>
      <w:r w:rsidRPr="007C71CD">
        <w:rPr>
          <w:rStyle w:val="Emphasis"/>
        </w:rPr>
        <w:t>worsen</w:t>
      </w:r>
      <w:r w:rsidRPr="007C71CD">
        <w:rPr>
          <w:rStyle w:val="StyleUnderline"/>
        </w:rPr>
        <w:t xml:space="preserve"> institutional quality</w:t>
      </w:r>
      <w:r w:rsidRPr="007C71CD">
        <w:rPr>
          <w:sz w:val="16"/>
        </w:rPr>
        <w:t xml:space="preserve">. However, besides facilitating economic growth, public institutions have other functions that matter from a long-term perspective. For example, </w:t>
      </w:r>
      <w:r w:rsidRPr="007C71CD">
        <w:rPr>
          <w:rStyle w:val="Emphasis"/>
        </w:rPr>
        <w:t>disaster preparedness</w:t>
      </w:r>
      <w:r w:rsidRPr="007C71CD">
        <w:rPr>
          <w:rStyle w:val="StyleUnderline"/>
        </w:rPr>
        <w:t xml:space="preserve">, education, public </w:t>
      </w:r>
      <w:r w:rsidRPr="007C71CD">
        <w:rPr>
          <w:rStyle w:val="Emphasis"/>
        </w:rPr>
        <w:t>health</w:t>
      </w:r>
      <w:r w:rsidRPr="007C71CD">
        <w:rPr>
          <w:rStyle w:val="StyleUnderline"/>
        </w:rPr>
        <w:t xml:space="preserve">, </w:t>
      </w:r>
      <w:r w:rsidRPr="007C71CD">
        <w:rPr>
          <w:rStyle w:val="Emphasis"/>
        </w:rPr>
        <w:t>fo</w:t>
      </w:r>
      <w:r w:rsidRPr="007C71CD">
        <w:rPr>
          <w:rStyle w:val="StyleUnderline"/>
        </w:rPr>
        <w:t xml:space="preserve">reign </w:t>
      </w:r>
      <w:r w:rsidRPr="007C71CD">
        <w:rPr>
          <w:rStyle w:val="Emphasis"/>
        </w:rPr>
        <w:t>po</w:t>
      </w:r>
      <w:r w:rsidRPr="007C71CD">
        <w:rPr>
          <w:rStyle w:val="StyleUnderline"/>
        </w:rPr>
        <w:t>licy, science policy</w:t>
      </w:r>
      <w:r w:rsidRPr="007C71CD">
        <w:rPr>
          <w:sz w:val="16"/>
        </w:rPr>
        <w:t xml:space="preserve">, and many other areas could influence the expected value of the long-term future. If such things go badly, they could increase existential risk. Conversely, </w:t>
      </w:r>
      <w:r w:rsidRPr="007C71CD">
        <w:rPr>
          <w:rStyle w:val="StyleUnderline"/>
        </w:rPr>
        <w:t xml:space="preserve">good </w:t>
      </w:r>
      <w:r w:rsidRPr="007C71CD">
        <w:rPr>
          <w:rStyle w:val="Emphasis"/>
        </w:rPr>
        <w:t>institutions</w:t>
      </w:r>
      <w:r w:rsidRPr="007C71CD">
        <w:rPr>
          <w:rStyle w:val="StyleUnderline"/>
        </w:rPr>
        <w:t xml:space="preserve"> will help </w:t>
      </w:r>
      <w:r w:rsidRPr="007C71CD">
        <w:rPr>
          <w:rStyle w:val="Emphasis"/>
        </w:rPr>
        <w:t>reduce</w:t>
      </w:r>
      <w:r w:rsidRPr="007C71CD">
        <w:rPr>
          <w:rStyle w:val="StyleUnderline"/>
        </w:rPr>
        <w:t xml:space="preserve"> existential </w:t>
      </w:r>
      <w:r w:rsidRPr="007C71CD">
        <w:rPr>
          <w:rStyle w:val="Emphasis"/>
        </w:rPr>
        <w:t>risk</w:t>
      </w:r>
      <w:r w:rsidRPr="007C71CD">
        <w:rPr>
          <w:sz w:val="16"/>
        </w:rPr>
        <w:t xml:space="preserve">. For many existential risk </w:t>
      </w:r>
      <w:r w:rsidRPr="007C71CD">
        <w:rPr>
          <w:rStyle w:val="StyleUnderline"/>
        </w:rPr>
        <w:t>reduction</w:t>
      </w:r>
      <w:r w:rsidRPr="007C71CD">
        <w:rPr>
          <w:sz w:val="16"/>
        </w:rPr>
        <w:t xml:space="preserve"> strategies likely </w:t>
      </w:r>
      <w:r w:rsidRPr="007C71CD">
        <w:rPr>
          <w:rStyle w:val="StyleUnderline"/>
        </w:rPr>
        <w:t xml:space="preserve">require </w:t>
      </w:r>
      <w:r w:rsidRPr="007C71CD">
        <w:rPr>
          <w:rStyle w:val="Emphasis"/>
        </w:rPr>
        <w:t>public goods</w:t>
      </w:r>
      <w:r w:rsidRPr="007C71CD">
        <w:rPr>
          <w:rStyle w:val="StyleUnderline"/>
        </w:rPr>
        <w:t xml:space="preserve"> and collective action,</w:t>
      </w:r>
      <w:r w:rsidRPr="007C71CD">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w:t>
      </w:r>
      <w:r w:rsidRPr="00AD6FCB">
        <w:rPr>
          <w:sz w:val="16"/>
        </w:rPr>
        <w:t xml:space="preserve">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C68CFC1" w14:textId="77777777" w:rsidR="00C82735" w:rsidRPr="006F0915" w:rsidRDefault="00C82735" w:rsidP="00C82735">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4BF6DD9A" w14:textId="77777777" w:rsidR="00C82735" w:rsidRPr="00AD6FCB" w:rsidRDefault="00C82735" w:rsidP="00C82735">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8A04984" w14:textId="77777777" w:rsidR="00C82735" w:rsidRPr="00AD6FCB" w:rsidRDefault="00C82735" w:rsidP="00C82735">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8312E5D" w14:textId="77777777" w:rsidR="00C82735" w:rsidRPr="00AD6FCB" w:rsidRDefault="00C82735" w:rsidP="00C82735">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1CC5E5B" w14:textId="77777777" w:rsidR="00C82735" w:rsidRPr="006F0915" w:rsidRDefault="00C82735" w:rsidP="00C82735">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084CA839" w14:textId="77777777" w:rsidR="00C82735" w:rsidRPr="00AD6FCB" w:rsidRDefault="00C82735" w:rsidP="00C82735">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FDE3A0A" w14:textId="77777777" w:rsidR="00C82735" w:rsidRPr="00AD6FCB" w:rsidRDefault="00C82735" w:rsidP="00C82735">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0B659FB3" w14:textId="77777777" w:rsidR="00C82735" w:rsidRPr="00AD6FCB" w:rsidRDefault="00C82735" w:rsidP="00C82735">
      <w:pPr>
        <w:rPr>
          <w:sz w:val="16"/>
        </w:rPr>
      </w:pPr>
      <w:r w:rsidRPr="00CC4A70">
        <w:rPr>
          <w:sz w:val="16"/>
        </w:rPr>
        <w:t xml:space="preserve">Esteban and Schneider find that </w:t>
      </w:r>
      <w:r w:rsidRPr="00CC4A70">
        <w:rPr>
          <w:rStyle w:val="StyleUnderline"/>
        </w:rPr>
        <w:t xml:space="preserve">formal and empirical </w:t>
      </w:r>
      <w:r w:rsidRPr="00CC4A70">
        <w:rPr>
          <w:rStyle w:val="Emphasis"/>
        </w:rPr>
        <w:t>evidence</w:t>
      </w:r>
      <w:r w:rsidRPr="00CC4A70">
        <w:rPr>
          <w:rStyle w:val="StyleUnderline"/>
        </w:rPr>
        <w:t xml:space="preserve"> suggests that political and </w:t>
      </w:r>
      <w:r w:rsidRPr="00CC4A70">
        <w:rPr>
          <w:rStyle w:val="Emphasis"/>
        </w:rPr>
        <w:t xml:space="preserve">social </w:t>
      </w:r>
      <w:r w:rsidRPr="00BB1D0B">
        <w:rPr>
          <w:rStyle w:val="Emphasis"/>
        </w:rPr>
        <w:t>polarization</w:t>
      </w:r>
      <w:r w:rsidRPr="00BB1D0B">
        <w:rPr>
          <w:rStyle w:val="StyleUnderline"/>
        </w:rPr>
        <w:t xml:space="preserve"> increases the risk of violent </w:t>
      </w:r>
      <w:r w:rsidRPr="00BB1D0B">
        <w:rPr>
          <w:rStyle w:val="Emphasis"/>
        </w:rPr>
        <w:t>conflict</w:t>
      </w:r>
      <w:r w:rsidRPr="00BB1D0B">
        <w:rPr>
          <w:sz w:val="16"/>
        </w:rPr>
        <w:t xml:space="preserve">, both </w:t>
      </w:r>
      <w:r w:rsidRPr="00BB1D0B">
        <w:rPr>
          <w:rStyle w:val="StyleUnderline"/>
        </w:rPr>
        <w:t>intra</w:t>
      </w:r>
      <w:r w:rsidRPr="00BB1D0B">
        <w:rPr>
          <w:sz w:val="16"/>
        </w:rPr>
        <w:t xml:space="preserve">-nationally </w:t>
      </w:r>
      <w:r w:rsidRPr="00BB1D0B">
        <w:rPr>
          <w:rStyle w:val="StyleUnderline"/>
        </w:rPr>
        <w:t>and</w:t>
      </w:r>
      <w:r w:rsidRPr="00BB1D0B">
        <w:rPr>
          <w:sz w:val="16"/>
        </w:rPr>
        <w:t xml:space="preserve"> </w:t>
      </w:r>
      <w:r w:rsidRPr="00BB1D0B">
        <w:rPr>
          <w:rStyle w:val="StyleUnderline"/>
        </w:rPr>
        <w:t>internationally</w:t>
      </w:r>
      <w:r w:rsidRPr="00BB1D0B">
        <w:rPr>
          <w:sz w:val="16"/>
        </w:rPr>
        <w:t xml:space="preserve"> (Esteban and Schneider, 2008). If income inequality </w:t>
      </w:r>
      <w:r w:rsidRPr="00BB1D0B">
        <w:rPr>
          <w:rStyle w:val="StyleUnderline"/>
        </w:rPr>
        <w:t>increases polarization</w:t>
      </w:r>
      <w:r w:rsidRPr="00BB1D0B">
        <w:rPr>
          <w:sz w:val="16"/>
        </w:rPr>
        <w:t xml:space="preserve">, inequality may indirectly </w:t>
      </w:r>
      <w:r w:rsidRPr="00BB1D0B">
        <w:rPr>
          <w:rStyle w:val="StyleUnderline"/>
        </w:rPr>
        <w:t xml:space="preserve">drive </w:t>
      </w:r>
      <w:r w:rsidRPr="00BB1D0B">
        <w:rPr>
          <w:rStyle w:val="Emphasis"/>
        </w:rPr>
        <w:t>existential risk</w:t>
      </w:r>
      <w:r w:rsidRPr="00BB1D0B">
        <w:rPr>
          <w:sz w:val="16"/>
          <w:szCs w:val="16"/>
        </w:rPr>
        <w:t>.</w:t>
      </w:r>
      <w:r w:rsidRPr="00BB1D0B">
        <w:rPr>
          <w:sz w:val="16"/>
        </w:rPr>
        <w:t xml:space="preserve"> Indeed, recent evidence suggests that income inequality can increase the degree of polarisation between groups of citizens. Bonica et al. find that the degree of </w:t>
      </w:r>
      <w:r w:rsidRPr="00BB1D0B">
        <w:rPr>
          <w:rStyle w:val="Emphasis"/>
        </w:rPr>
        <w:t>polarization</w:t>
      </w:r>
      <w:r w:rsidRPr="00BB1D0B">
        <w:rPr>
          <w:sz w:val="16"/>
        </w:rPr>
        <w:t xml:space="preserve"> within the US House of Representatives, for example, is </w:t>
      </w:r>
      <w:r w:rsidRPr="00BB1D0B">
        <w:rPr>
          <w:rStyle w:val="StyleUnderline"/>
        </w:rPr>
        <w:t>accurately tracked by</w:t>
      </w:r>
      <w:r w:rsidRPr="00BB1D0B">
        <w:rPr>
          <w:sz w:val="16"/>
        </w:rPr>
        <w:t xml:space="preserve"> domestic income </w:t>
      </w:r>
      <w:r w:rsidRPr="00BB1D0B">
        <w:rPr>
          <w:rStyle w:val="Emphasis"/>
        </w:rPr>
        <w:t>inequality</w:t>
      </w:r>
      <w:r w:rsidRPr="00BB1D0B">
        <w:rPr>
          <w:sz w:val="16"/>
        </w:rPr>
        <w:t xml:space="preserve">, with </w:t>
      </w:r>
      <w:r w:rsidRPr="00BB1D0B">
        <w:rPr>
          <w:rStyle w:val="Emphasis"/>
        </w:rPr>
        <w:t>correlation</w:t>
      </w:r>
      <w:r w:rsidRPr="00BB1D0B">
        <w:rPr>
          <w:sz w:val="16"/>
        </w:rPr>
        <w:t xml:space="preserve"> coefficients </w:t>
      </w:r>
      <w:r w:rsidRPr="00BB1D0B">
        <w:rPr>
          <w:rStyle w:val="StyleUnderline"/>
        </w:rPr>
        <w:t>rising up to 0.95</w:t>
      </w:r>
      <w:r w:rsidRPr="00BB1D0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BB1D0B">
        <w:rPr>
          <w:rStyle w:val="Emphasis"/>
        </w:rPr>
        <w:t>unequal</w:t>
      </w:r>
      <w:r w:rsidRPr="00BB1D0B">
        <w:rPr>
          <w:rStyle w:val="StyleUnderline"/>
        </w:rPr>
        <w:t xml:space="preserve"> states were more likely to </w:t>
      </w:r>
      <w:r w:rsidRPr="00BB1D0B">
        <w:rPr>
          <w:rStyle w:val="Emphasis"/>
        </w:rPr>
        <w:t>vote for</w:t>
      </w:r>
      <w:r w:rsidRPr="00BB1D0B">
        <w:rPr>
          <w:sz w:val="16"/>
        </w:rPr>
        <w:t xml:space="preserve"> Donald Trump, after controlling for variables such as income, race and education (Darvas and Efstathiou, 2016). </w:t>
      </w:r>
      <w:r w:rsidRPr="00BB1D0B">
        <w:rPr>
          <w:rStyle w:val="Emphasis"/>
        </w:rPr>
        <w:t>Populist</w:t>
      </w:r>
      <w:r w:rsidRPr="00BB1D0B">
        <w:rPr>
          <w:sz w:val="16"/>
        </w:rPr>
        <w:t xml:space="preserve"> politician</w:t>
      </w:r>
      <w:r w:rsidRPr="00BB1D0B">
        <w:rPr>
          <w:rStyle w:val="Emphasis"/>
        </w:rPr>
        <w:t>s</w:t>
      </w:r>
      <w:r w:rsidRPr="00BB1D0B">
        <w:rPr>
          <w:sz w:val="16"/>
        </w:rPr>
        <w:t xml:space="preserve"> – like Trump, Bolsonaro, and others – are likely </w:t>
      </w:r>
      <w:r w:rsidRPr="00BB1D0B">
        <w:rPr>
          <w:rStyle w:val="Emphasis"/>
        </w:rPr>
        <w:t>bad news</w:t>
      </w:r>
      <w:r w:rsidRPr="00BB1D0B">
        <w:rPr>
          <w:rStyle w:val="StyleUnderline"/>
        </w:rPr>
        <w:t xml:space="preserve"> for existential risk reduction. They are less </w:t>
      </w:r>
      <w:r w:rsidRPr="00BB1D0B">
        <w:rPr>
          <w:rStyle w:val="Emphasis"/>
        </w:rPr>
        <w:t>cooperative</w:t>
      </w:r>
      <w:r w:rsidRPr="00BB1D0B">
        <w:rPr>
          <w:sz w:val="16"/>
        </w:rPr>
        <w:t xml:space="preserve"> in delivering regional </w:t>
      </w:r>
      <w:r w:rsidRPr="00BB1D0B">
        <w:rPr>
          <w:rStyle w:val="StyleUnderline"/>
        </w:rPr>
        <w:t>and</w:t>
      </w:r>
      <w:r w:rsidRPr="00BB1D0B">
        <w:rPr>
          <w:sz w:val="16"/>
        </w:rPr>
        <w:t xml:space="preserve"> global public goods and typically </w:t>
      </w:r>
      <w:r w:rsidRPr="00BB1D0B">
        <w:rPr>
          <w:rStyle w:val="StyleUnderline"/>
        </w:rPr>
        <w:t xml:space="preserve">prefer </w:t>
      </w:r>
      <w:r w:rsidRPr="00BB1D0B">
        <w:rPr>
          <w:rStyle w:val="Emphasis"/>
        </w:rPr>
        <w:t>riskier</w:t>
      </w:r>
      <w:r w:rsidRPr="00BB1D0B">
        <w:rPr>
          <w:sz w:val="16"/>
        </w:rPr>
        <w:t xml:space="preserve">, and more conflictual and </w:t>
      </w:r>
      <w:r w:rsidRPr="00BB1D0B">
        <w:rPr>
          <w:rStyle w:val="StyleUnderline"/>
        </w:rPr>
        <w:t xml:space="preserve">nationalistic </w:t>
      </w:r>
      <w:r w:rsidRPr="00BB1D0B">
        <w:rPr>
          <w:rStyle w:val="Emphasis"/>
        </w:rPr>
        <w:t>policy</w:t>
      </w:r>
      <w:r w:rsidRPr="00BB1D0B">
        <w:rPr>
          <w:sz w:val="16"/>
        </w:rPr>
        <w:t xml:space="preserve"> styles.</w:t>
      </w:r>
    </w:p>
    <w:p w14:paraId="54AC587D" w14:textId="77777777" w:rsidR="00C82735" w:rsidRPr="00BB1D0B" w:rsidRDefault="00C82735" w:rsidP="00C82735"/>
    <w:p w14:paraId="72CB91AB" w14:textId="77777777" w:rsidR="00C82735" w:rsidRDefault="00C82735" w:rsidP="00C82735">
      <w:pPr>
        <w:pStyle w:val="Heading3"/>
      </w:pPr>
      <w:r>
        <w:t>1NC</w:t>
      </w:r>
    </w:p>
    <w:p w14:paraId="06A03A4C" w14:textId="77777777" w:rsidR="00C82735" w:rsidRDefault="00C82735" w:rsidP="00C82735">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historical-dialectical</w:t>
      </w:r>
      <w:r>
        <w:rPr>
          <w:u w:val="single"/>
        </w:rPr>
        <w:t xml:space="preserve"> materialism</w:t>
      </w:r>
      <w:r>
        <w:t xml:space="preserve">. </w:t>
      </w:r>
    </w:p>
    <w:bookmarkEnd w:id="0"/>
    <w:p w14:paraId="4BE91BBF" w14:textId="77777777" w:rsidR="00C82735" w:rsidRDefault="00C82735" w:rsidP="00C82735">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48DA59AF" w14:textId="77777777" w:rsidR="00C82735" w:rsidRPr="00CC0DD6" w:rsidRDefault="00C82735" w:rsidP="00C82735">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A72AFE">
        <w:rPr>
          <w:rStyle w:val="StyleUnderline"/>
          <w:highlight w:val="cyan"/>
        </w:rPr>
        <w:t xml:space="preserve">the </w:t>
      </w:r>
      <w:r w:rsidRPr="00A72AFE">
        <w:rPr>
          <w:rStyle w:val="Emphasis"/>
          <w:highlight w:val="cyan"/>
        </w:rPr>
        <w:t>fundamental</w:t>
      </w:r>
      <w:r w:rsidRPr="009939DF">
        <w:rPr>
          <w:rStyle w:val="Emphasis"/>
        </w:rPr>
        <w:t xml:space="preserve"> social </w:t>
      </w:r>
      <w:r w:rsidRPr="00A72AFE">
        <w:rPr>
          <w:rStyle w:val="Emphasis"/>
          <w:highlight w:val="cyan"/>
        </w:rPr>
        <w:t>mechanics</w:t>
      </w:r>
      <w:r w:rsidRPr="00A72AFE">
        <w:rPr>
          <w:rStyle w:val="StyleUnderline"/>
          <w:highlight w:val="cyan"/>
        </w:rPr>
        <w:t xml:space="preserve"> grounding violence with the 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7BAF6C9B" w14:textId="77777777" w:rsidR="00C82735" w:rsidRPr="00CC0DD6" w:rsidRDefault="00C82735" w:rsidP="00C82735">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13E674F1" w14:textId="77777777" w:rsidR="00C82735" w:rsidRPr="00CC0DD6" w:rsidRDefault="00C82735" w:rsidP="00C82735">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A72AFE">
        <w:rPr>
          <w:rStyle w:val="StyleUnderline"/>
          <w:highlight w:val="cyan"/>
        </w:rPr>
        <w:t xml:space="preserve">The </w:t>
      </w:r>
      <w:r w:rsidRPr="00A72AFE">
        <w:rPr>
          <w:rStyle w:val="Emphasis"/>
          <w:highlight w:val="cyan"/>
        </w:rPr>
        <w:t>dialectical materialist</w:t>
      </w:r>
      <w:r w:rsidRPr="00A72AFE">
        <w:rPr>
          <w:rStyle w:val="StyleUnderline"/>
          <w:highlight w:val="cyan"/>
        </w:rPr>
        <w:t xml:space="preserve"> would </w:t>
      </w:r>
      <w:r w:rsidRPr="00A72AFE">
        <w:rPr>
          <w:rStyle w:val="StyleUnderline"/>
        </w:rPr>
        <w:t>attempt</w:t>
      </w:r>
      <w:r w:rsidRPr="00D0245D">
        <w:rPr>
          <w:rStyle w:val="StyleUnderline"/>
        </w:rPr>
        <w:t xml:space="preserve"> to </w:t>
      </w:r>
      <w:r w:rsidRPr="00A72AFE">
        <w:rPr>
          <w:rStyle w:val="StyleUnderline"/>
          <w:highlight w:val="cyan"/>
        </w:rPr>
        <w:t xml:space="preserve">find the </w:t>
      </w:r>
      <w:r w:rsidRPr="00A72AFE">
        <w:rPr>
          <w:rStyle w:val="Emphasis"/>
          <w:highlight w:val="cyan"/>
        </w:rPr>
        <w:t>last level</w:t>
      </w:r>
      <w:r w:rsidRPr="00A72AFE">
        <w:rPr>
          <w:rStyle w:val="StyleUnderline"/>
          <w:highlight w:val="cyan"/>
        </w:rPr>
        <w:t xml:space="preserve"> of the</w:t>
      </w:r>
      <w:r w:rsidRPr="00D0245D">
        <w:rPr>
          <w:rStyle w:val="StyleUnderline"/>
        </w:rPr>
        <w:t xml:space="preserve"> dependency chain </w:t>
      </w:r>
      <w:r w:rsidRPr="00A72AFE">
        <w:rPr>
          <w:rStyle w:val="StyleUnderline"/>
          <w:highlight w:val="cyan"/>
        </w:rPr>
        <w:t xml:space="preserve">connecting the </w:t>
      </w:r>
      <w:r w:rsidRPr="00A72AFE">
        <w:rPr>
          <w:rStyle w:val="Emphasis"/>
        </w:rPr>
        <w:t xml:space="preserve">abstract </w:t>
      </w:r>
      <w:r w:rsidRPr="00A72AFE">
        <w:rPr>
          <w:rStyle w:val="Emphasis"/>
          <w:highlight w:val="cyan"/>
        </w:rPr>
        <w:t>concepts</w:t>
      </w:r>
      <w:r w:rsidRPr="00A72AFE">
        <w:rPr>
          <w:rStyle w:val="StyleUnderline"/>
          <w:highlight w:val="cyan"/>
        </w:rPr>
        <w:t xml:space="preserve"> we use to describe social organization</w:t>
      </w:r>
      <w:r w:rsidRPr="00CC0DD6">
        <w:rPr>
          <w:sz w:val="14"/>
        </w:rPr>
        <w:t xml:space="preserve">. </w:t>
      </w:r>
      <w:r w:rsidRPr="00A72AFE">
        <w:rPr>
          <w:rStyle w:val="StyleUnderline"/>
          <w:highlight w:val="cyan"/>
        </w:rPr>
        <w:t xml:space="preserve">At the end </w:t>
      </w:r>
      <w:r w:rsidRPr="00A72AFE">
        <w:rPr>
          <w:rStyle w:val="StyleUnderline"/>
        </w:rPr>
        <w:t>of this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A72AFE">
        <w:rPr>
          <w:rStyle w:val="StyleUnderline"/>
          <w:highlight w:val="cyan"/>
        </w:rPr>
        <w:t>that social organization 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 the </w:t>
      </w:r>
      <w:r w:rsidRPr="00A72AFE">
        <w:rPr>
          <w:rStyle w:val="Emphasis"/>
          <w:highlight w:val="cyan"/>
        </w:rPr>
        <w:t>material basis</w:t>
      </w:r>
      <w:r w:rsidRPr="00D0245D">
        <w:rPr>
          <w:rStyle w:val="StyleUnderline"/>
        </w:rPr>
        <w:t xml:space="preserve"> of social experience</w:t>
      </w:r>
      <w:r w:rsidRPr="00CC0DD6">
        <w:rPr>
          <w:sz w:val="14"/>
        </w:rPr>
        <w:t xml:space="preserve">, </w:t>
      </w:r>
      <w:r w:rsidRPr="00A72AFE">
        <w:rPr>
          <w:rStyle w:val="StyleUnderline"/>
          <w:highlight w:val="cyan"/>
        </w:rPr>
        <w:t xml:space="preserve">they find a </w:t>
      </w:r>
      <w:r w:rsidRPr="00A72AFE">
        <w:rPr>
          <w:rStyle w:val="Emphasis"/>
          <w:highlight w:val="cyan"/>
        </w:rPr>
        <w:t>concrete reality</w:t>
      </w:r>
      <w:r w:rsidRPr="00CC0DD6">
        <w:rPr>
          <w:sz w:val="14"/>
        </w:rPr>
        <w:t xml:space="preserve">. </w:t>
      </w:r>
      <w:r w:rsidRPr="00196963">
        <w:rPr>
          <w:sz w:val="14"/>
        </w:rPr>
        <w:t>That is, a social practice established through gradual transformation, action</w:t>
      </w:r>
      <w:r w:rsidRPr="00CC0DD6">
        <w:rPr>
          <w:sz w:val="14"/>
        </w:rPr>
        <w:t xml:space="preserve">.25 </w:t>
      </w:r>
      <w:r w:rsidRPr="0089224E">
        <w:rPr>
          <w:rStyle w:val="StyleUnderline"/>
        </w:rPr>
        <w:t xml:space="preserve">This investigation reveals to the dialectician the </w:t>
      </w:r>
      <w:r w:rsidRPr="00196963">
        <w:rPr>
          <w:rStyle w:val="Emphasis"/>
        </w:rPr>
        <w:t>basic logic</w:t>
      </w:r>
      <w:r w:rsidRPr="0089224E">
        <w:rPr>
          <w:rStyle w:val="StyleUnderline"/>
        </w:rPr>
        <w:t xml:space="preserve"> upon which the complex of institutions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0B20F422" w14:textId="77777777" w:rsidR="00C82735" w:rsidRPr="00CC0DD6" w:rsidRDefault="00C82735" w:rsidP="00C82735">
      <w:pPr>
        <w:rPr>
          <w:sz w:val="14"/>
        </w:rPr>
      </w:pPr>
      <w:r w:rsidRPr="0089224E">
        <w:rPr>
          <w:rStyle w:val="StyleUnderline"/>
        </w:rPr>
        <w:t xml:space="preserve">By </w:t>
      </w:r>
      <w:r w:rsidRPr="00A72AFE">
        <w:rPr>
          <w:rStyle w:val="StyleUnderline"/>
        </w:rPr>
        <w:t>revealing the</w:t>
      </w:r>
      <w:r w:rsidRPr="0089224E">
        <w:rPr>
          <w:rStyle w:val="StyleUnderline"/>
        </w:rPr>
        <w:t xml:space="preserve"> conceptual and material </w:t>
      </w:r>
      <w:r w:rsidRPr="00A72AFE">
        <w:rPr>
          <w:rStyle w:val="StyleUnderline"/>
        </w:rPr>
        <w:t>origin</w:t>
      </w:r>
      <w:r w:rsidRPr="0089224E">
        <w:rPr>
          <w:rStyle w:val="StyleUnderline"/>
        </w:rPr>
        <w:t xml:space="preserve"> of the organizational system</w:t>
      </w:r>
      <w:r w:rsidRPr="00CC0DD6">
        <w:rPr>
          <w:sz w:val="14"/>
        </w:rPr>
        <w:t xml:space="preserve">, </w:t>
      </w:r>
      <w:r w:rsidRPr="00A72AFE">
        <w:rPr>
          <w:rStyle w:val="StyleUnderline"/>
          <w:highlight w:val="cyan"/>
        </w:rPr>
        <w:t xml:space="preserve">the method enables </w:t>
      </w:r>
      <w:r w:rsidRPr="00A72AFE">
        <w:rPr>
          <w:rStyle w:val="Emphasis"/>
          <w:highlight w:val="cyan"/>
        </w:rPr>
        <w:t>imagining</w:t>
      </w:r>
      <w:r w:rsidRPr="00A72AFE">
        <w:rPr>
          <w:rStyle w:val="StyleUnderline"/>
          <w:highlight w:val="cyan"/>
        </w:rPr>
        <w:t xml:space="preserve"> and </w:t>
      </w:r>
      <w:r w:rsidRPr="00A72AFE">
        <w:rPr>
          <w:rStyle w:val="Emphasis"/>
          <w:highlight w:val="cyan"/>
        </w:rPr>
        <w:t>strategizing</w:t>
      </w:r>
      <w:r w:rsidRPr="00A72AFE">
        <w:rPr>
          <w:rStyle w:val="StyleUnderline"/>
          <w:highlight w:val="cyan"/>
        </w:rPr>
        <w:t xml:space="preserve"> what it takes to </w:t>
      </w:r>
      <w:r w:rsidRPr="00A72AFE">
        <w:rPr>
          <w:rStyle w:val="Emphasis"/>
          <w:highlight w:val="cyan"/>
        </w:rPr>
        <w:t>transform</w:t>
      </w:r>
      <w:r w:rsidRPr="0089224E">
        <w:rPr>
          <w:rStyle w:val="StyleUnderline"/>
        </w:rPr>
        <w:t xml:space="preserve"> it</w:t>
      </w:r>
      <w:r w:rsidRPr="00CC0DD6">
        <w:rPr>
          <w:sz w:val="14"/>
        </w:rPr>
        <w:t xml:space="preserve">; </w:t>
      </w:r>
      <w:r w:rsidRPr="00A72AFE">
        <w:rPr>
          <w:rStyle w:val="StyleUnderline"/>
          <w:highlight w:val="cyan"/>
        </w:rPr>
        <w:t xml:space="preserve">which level of the chain requires </w:t>
      </w:r>
      <w:r w:rsidRPr="00A72AFE">
        <w:rPr>
          <w:rStyle w:val="Emphasis"/>
          <w:highlight w:val="cyan"/>
        </w:rPr>
        <w:t>intervention</w:t>
      </w:r>
      <w:r w:rsidRPr="00CC0DD6">
        <w:rPr>
          <w:sz w:val="14"/>
        </w:rPr>
        <w:t xml:space="preserve">.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w:t>
      </w:r>
      <w:r w:rsidRPr="0089224E">
        <w:rPr>
          <w:rStyle w:val="Emphasis"/>
        </w:rPr>
        <w:t>Táíwò</w:t>
      </w:r>
      <w:r w:rsidRPr="00CC0DD6">
        <w:rPr>
          <w:sz w:val="14"/>
        </w:rPr>
        <w:t xml:space="preserve">, in a brilliant attempt to describe that, </w:t>
      </w:r>
      <w:r w:rsidRPr="0089224E">
        <w:rPr>
          <w:rStyle w:val="StyleUnderline"/>
        </w:rPr>
        <w:t>uses the metaphor of</w:t>
      </w:r>
      <w:r w:rsidRPr="00CC0DD6">
        <w:rPr>
          <w:sz w:val="14"/>
        </w:rPr>
        <w:t xml:space="preserve"> the continuous appliance of Roman </w:t>
      </w:r>
      <w:r w:rsidRPr="0089224E">
        <w:rPr>
          <w:rStyle w:val="Emphasis"/>
        </w:rPr>
        <w:t>aqueducts</w:t>
      </w:r>
      <w:r w:rsidRPr="00CC0DD6">
        <w:rPr>
          <w:sz w:val="14"/>
        </w:rPr>
        <w:t xml:space="preserve"> in water management. Organizational structure, he says, ‘spans the globe, channeling, instead of water, advantages and disadvantages from one place to another. The system describes which way future waters will naturally run, and where they will not run without intervention’.27 </w:t>
      </w:r>
      <w:r w:rsidRPr="0089224E">
        <w:rPr>
          <w:rStyle w:val="StyleUnderline"/>
        </w:rPr>
        <w:t xml:space="preserve">The </w:t>
      </w:r>
      <w:r w:rsidRPr="00196963">
        <w:rPr>
          <w:rStyle w:val="Emphasis"/>
        </w:rPr>
        <w:t>waters</w:t>
      </w:r>
      <w:r w:rsidRPr="00CC0DD6">
        <w:rPr>
          <w:sz w:val="14"/>
        </w:rPr>
        <w:t xml:space="preserve">, in that case, </w:t>
      </w:r>
      <w:r w:rsidRPr="0089224E">
        <w:rPr>
          <w:rStyle w:val="StyleUnderline"/>
        </w:rPr>
        <w:t xml:space="preserve">encompass all the aspects of </w:t>
      </w:r>
      <w:r w:rsidRPr="00196963">
        <w:rPr>
          <w:rStyle w:val="Emphasis"/>
        </w:rPr>
        <w:t>social life</w:t>
      </w:r>
      <w:r w:rsidRPr="00CC0DD6">
        <w:rPr>
          <w:sz w:val="14"/>
        </w:rPr>
        <w:t xml:space="preserve">, </w:t>
      </w:r>
      <w:r w:rsidRPr="0089224E">
        <w:rPr>
          <w:rStyle w:val="StyleUnderline"/>
        </w:rPr>
        <w:t>where difference is expressed and reinforced</w:t>
      </w:r>
      <w:r w:rsidRPr="00CC0DD6">
        <w:rPr>
          <w:sz w:val="14"/>
        </w:rPr>
        <w:t xml:space="preserve">: ‘money, media, violence, advantage, disadvantage’.28 </w:t>
      </w:r>
      <w:r w:rsidRPr="0089224E">
        <w:rPr>
          <w:rStyle w:val="StyleUnderline"/>
        </w:rPr>
        <w:t xml:space="preserve">They are the visible and experienced </w:t>
      </w:r>
      <w:r w:rsidRPr="00196963">
        <w:rPr>
          <w:rStyle w:val="Emphasis"/>
        </w:rPr>
        <w:t>facets</w:t>
      </w:r>
      <w:r w:rsidRPr="0089224E">
        <w:rPr>
          <w:rStyle w:val="StyleUnderline"/>
        </w:rPr>
        <w:t xml:space="preserve"> of the system</w:t>
      </w:r>
      <w:r w:rsidRPr="00CC0DD6">
        <w:rPr>
          <w:sz w:val="14"/>
        </w:rPr>
        <w:t xml:space="preserve">. </w:t>
      </w:r>
      <w:r w:rsidRPr="0089224E">
        <w:rPr>
          <w:rStyle w:val="StyleUnderline"/>
        </w:rPr>
        <w:t xml:space="preserve">But the </w:t>
      </w:r>
      <w:r w:rsidRPr="00196963">
        <w:rPr>
          <w:rStyle w:val="Emphasis"/>
        </w:rPr>
        <w:t>aqueducts</w:t>
      </w:r>
      <w:r w:rsidRPr="0089224E">
        <w:rPr>
          <w:rStyle w:val="StyleUnderline"/>
        </w:rPr>
        <w:t xml:space="preserve"> are its </w:t>
      </w:r>
      <w:r w:rsidRPr="00196963">
        <w:rPr>
          <w:rStyle w:val="Emphasis"/>
        </w:rPr>
        <w:t>cause</w:t>
      </w:r>
      <w:r w:rsidRPr="00CC0DD6">
        <w:rPr>
          <w:sz w:val="14"/>
        </w:rPr>
        <w:t xml:space="preserve">. </w:t>
      </w:r>
      <w:r w:rsidRPr="0089224E">
        <w:rPr>
          <w:rStyle w:val="StyleUnderline"/>
        </w:rPr>
        <w:t>Dialectical materialism aim</w:t>
      </w:r>
      <w:r>
        <w:rPr>
          <w:rStyle w:val="StyleUnderline"/>
        </w:rPr>
        <w:t>s</w:t>
      </w:r>
      <w:r w:rsidRPr="0089224E">
        <w:rPr>
          <w:rStyle w:val="StyleUnderline"/>
        </w:rPr>
        <w:t xml:space="preserve"> to understand the </w:t>
      </w:r>
      <w:r w:rsidRPr="00196963">
        <w:rPr>
          <w:rStyle w:val="Emphasis"/>
        </w:rPr>
        <w:t>mechanics</w:t>
      </w:r>
      <w:r w:rsidRPr="0089224E">
        <w:rPr>
          <w:rStyle w:val="StyleUnderline"/>
        </w:rPr>
        <w:t xml:space="preserve"> of the aqueducts based on the motivations for their creation more than the </w:t>
      </w:r>
      <w:r w:rsidRPr="00A75B55">
        <w:rPr>
          <w:rStyle w:val="Emphasis"/>
        </w:rPr>
        <w:t>narrative story</w:t>
      </w:r>
      <w:r w:rsidRPr="0089224E">
        <w:rPr>
          <w:rStyle w:val="StyleUnderline"/>
        </w:rPr>
        <w:t xml:space="preserve"> of </w:t>
      </w:r>
      <w:r w:rsidRPr="00A75B55">
        <w:rPr>
          <w:rStyle w:val="StyleUnderline"/>
        </w:rPr>
        <w:t>how</w:t>
      </w:r>
      <w:r w:rsidRPr="0089224E">
        <w:rPr>
          <w:rStyle w:val="StyleUnderline"/>
        </w:rPr>
        <w:t xml:space="preserve"> they were built or the </w:t>
      </w:r>
      <w:r w:rsidRPr="00A75B55">
        <w:rPr>
          <w:rStyle w:val="StyleUnderline"/>
        </w:rPr>
        <w:t>conditions</w:t>
      </w:r>
      <w:r w:rsidRPr="0089224E">
        <w:rPr>
          <w:rStyle w:val="StyleUnderline"/>
        </w:rPr>
        <w:t xml:space="preserve"> of the water</w:t>
      </w:r>
      <w:r w:rsidRPr="00CC0DD6">
        <w:rPr>
          <w:sz w:val="14"/>
        </w:rPr>
        <w:t xml:space="preserve">. This is what its followers will refer to as social structure: the logic upon which the system is built. </w:t>
      </w:r>
      <w:r w:rsidRPr="0089224E">
        <w:rPr>
          <w:rStyle w:val="StyleUnderline"/>
        </w:rPr>
        <w:t xml:space="preserve">Theory aims to find the </w:t>
      </w:r>
      <w:r w:rsidRPr="00A75B55">
        <w:rPr>
          <w:rStyle w:val="Emphasis"/>
        </w:rPr>
        <w:t>mechanics</w:t>
      </w:r>
      <w:r w:rsidRPr="0089224E">
        <w:rPr>
          <w:rStyle w:val="StyleUnderline"/>
        </w:rPr>
        <w:t xml:space="preserve"> of the complex totality through an investigation of the </w:t>
      </w:r>
      <w:r w:rsidRPr="00A75B55">
        <w:rPr>
          <w:rStyle w:val="Emphasis"/>
        </w:rPr>
        <w:t>material origins</w:t>
      </w:r>
      <w:r w:rsidRPr="0089224E">
        <w:rPr>
          <w:rStyle w:val="StyleUnderline"/>
        </w:rPr>
        <w:t xml:space="preserve"> of the system’s premises</w:t>
      </w:r>
      <w:r w:rsidRPr="00CC0DD6">
        <w:rPr>
          <w:sz w:val="14"/>
        </w:rPr>
        <w:t>. That explains why Marx, as a philosopher, did not focus on inequality per se, but through breaking down the basic premises of capitalism, he unveiled the inherent exploitative character of the commodity form.</w:t>
      </w:r>
    </w:p>
    <w:p w14:paraId="0A4260C5" w14:textId="77777777" w:rsidR="00C82735" w:rsidRPr="00CC0DD6" w:rsidRDefault="00C82735" w:rsidP="00C82735">
      <w:pPr>
        <w:rPr>
          <w:sz w:val="14"/>
        </w:rPr>
      </w:pPr>
      <w:r w:rsidRPr="00CC0DD6">
        <w:rPr>
          <w:sz w:val="14"/>
        </w:rPr>
        <w:t xml:space="preserve">Now, looking back on the example I gave of </w:t>
      </w:r>
      <w:r w:rsidRPr="00DE66A0">
        <w:rPr>
          <w:rStyle w:val="Emphasis"/>
        </w:rPr>
        <w:t>Crenshaw</w:t>
      </w:r>
      <w:r w:rsidRPr="00CC0DD6">
        <w:rPr>
          <w:sz w:val="14"/>
        </w:rPr>
        <w:t xml:space="preserve">,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DE66A0">
        <w:rPr>
          <w:rStyle w:val="Emphasis"/>
          <w:highlight w:val="cyan"/>
        </w:rPr>
        <w:t>lived experience</w:t>
      </w:r>
      <w:r w:rsidRPr="003A2B75">
        <w:rPr>
          <w:rStyle w:val="StyleUnderline"/>
        </w:rPr>
        <w:t xml:space="preserve"> that results in identified violent experiences</w:t>
      </w:r>
      <w:r w:rsidRPr="00CC0DD6">
        <w:rPr>
          <w:sz w:val="14"/>
        </w:rPr>
        <w:t xml:space="preserve">. </w:t>
      </w:r>
      <w:r w:rsidRPr="003A2B75">
        <w:rPr>
          <w:rStyle w:val="StyleUnderline"/>
        </w:rPr>
        <w:t>The intent</w:t>
      </w:r>
      <w:r w:rsidRPr="00CC0DD6">
        <w:rPr>
          <w:sz w:val="14"/>
        </w:rPr>
        <w:t xml:space="preserve"> here </w:t>
      </w:r>
      <w:r w:rsidRPr="003A2B75">
        <w:rPr>
          <w:rStyle w:val="StyleUnderline"/>
        </w:rPr>
        <w:t>is</w:t>
      </w:r>
      <w:r w:rsidRPr="00CC0DD6">
        <w:rPr>
          <w:sz w:val="14"/>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CC0DD6">
        <w:rPr>
          <w:sz w:val="14"/>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CC0DD6">
        <w:rPr>
          <w:sz w:val="14"/>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CC0DD6">
        <w:rPr>
          <w:sz w:val="14"/>
        </w:rPr>
        <w:t xml:space="preserve">, </w:t>
      </w:r>
      <w:r w:rsidRPr="003A2B75">
        <w:rPr>
          <w:rStyle w:val="StyleUnderline"/>
        </w:rPr>
        <w:t>for her</w:t>
      </w:r>
      <w:r w:rsidRPr="00CC0DD6">
        <w:rPr>
          <w:sz w:val="14"/>
        </w:rPr>
        <w:t xml:space="preserve">, </w:t>
      </w:r>
      <w:r w:rsidRPr="003A2B75">
        <w:rPr>
          <w:rStyle w:val="StyleUnderline"/>
        </w:rPr>
        <w:t>that</w:t>
      </w:r>
      <w:r w:rsidRPr="00CC0DD6">
        <w:rPr>
          <w:sz w:val="14"/>
        </w:rPr>
        <w:t xml:space="preserve"> ‘</w:t>
      </w:r>
      <w:r w:rsidRPr="003A2B75">
        <w:rPr>
          <w:rStyle w:val="Emphasis"/>
        </w:rPr>
        <w:t>root cause</w:t>
      </w:r>
      <w:r w:rsidRPr="00CC0DD6">
        <w:rPr>
          <w:sz w:val="14"/>
        </w:rPr>
        <w:t xml:space="preserve">’: </w:t>
      </w:r>
      <w:r w:rsidRPr="00A75B55">
        <w:rPr>
          <w:rStyle w:val="Emphasis"/>
        </w:rPr>
        <w:t>social hierarchies</w:t>
      </w:r>
      <w:r w:rsidRPr="003A2B75">
        <w:rPr>
          <w:rStyle w:val="StyleUnderline"/>
        </w:rPr>
        <w:t xml:space="preserve"> embedding institutions and interactions</w:t>
      </w:r>
      <w:r w:rsidRPr="00CC0DD6">
        <w:rPr>
          <w:sz w:val="14"/>
        </w:rPr>
        <w:t xml:space="preserve">. </w:t>
      </w:r>
      <w:r w:rsidRPr="003A2B75">
        <w:rPr>
          <w:rStyle w:val="StyleUnderline"/>
        </w:rPr>
        <w:t>She</w:t>
      </w:r>
      <w:r w:rsidRPr="00CC0DD6">
        <w:rPr>
          <w:sz w:val="14"/>
        </w:rPr>
        <w:t xml:space="preserve"> then </w:t>
      </w:r>
      <w:r w:rsidRPr="00DE66A0">
        <w:rPr>
          <w:rStyle w:val="StyleUnderline"/>
          <w:highlight w:val="cyan"/>
        </w:rPr>
        <w:t xml:space="preserve">exposes the </w:t>
      </w:r>
      <w:r w:rsidRPr="00DE66A0">
        <w:rPr>
          <w:rStyle w:val="Emphasis"/>
          <w:highlight w:val="cyan"/>
        </w:rPr>
        <w:t>consequence</w:t>
      </w:r>
      <w:r w:rsidRPr="00DE66A0">
        <w:rPr>
          <w:rStyle w:val="StyleUnderline"/>
          <w:highlight w:val="cyan"/>
        </w:rPr>
        <w:t xml:space="preserve"> of the system</w:t>
      </w:r>
      <w:r w:rsidRPr="00CC0DD6">
        <w:rPr>
          <w:sz w:val="14"/>
        </w:rPr>
        <w:t xml:space="preserve"> (the experience, the outcome), </w:t>
      </w:r>
      <w:r w:rsidRPr="00DE66A0">
        <w:rPr>
          <w:rStyle w:val="StyleUnderline"/>
          <w:highlight w:val="cyan"/>
        </w:rPr>
        <w:t xml:space="preserve">but its </w:t>
      </w:r>
      <w:r w:rsidRPr="00DE66A0">
        <w:rPr>
          <w:rStyle w:val="Emphasis"/>
          <w:highlight w:val="cyan"/>
        </w:rPr>
        <w:t>mechanics</w:t>
      </w:r>
      <w:r w:rsidRPr="00DE66A0">
        <w:rPr>
          <w:rStyle w:val="StyleUnderline"/>
          <w:highlight w:val="cyan"/>
        </w:rPr>
        <w:t xml:space="preserve"> remain </w:t>
      </w:r>
      <w:r w:rsidRPr="00DE66A0">
        <w:rPr>
          <w:rStyle w:val="Emphasis"/>
          <w:highlight w:val="cyan"/>
        </w:rPr>
        <w:t>hazy</w:t>
      </w:r>
      <w:r w:rsidRPr="00CC0DD6">
        <w:rPr>
          <w:sz w:val="14"/>
        </w:rPr>
        <w:t xml:space="preserve">, </w:t>
      </w:r>
      <w:r w:rsidRPr="003A2B75">
        <w:rPr>
          <w:rStyle w:val="StyleUnderline"/>
        </w:rPr>
        <w:t xml:space="preserve">broadly defined as </w:t>
      </w:r>
      <w:r w:rsidRPr="00A75B55">
        <w:rPr>
          <w:rStyle w:val="Emphasis"/>
        </w:rPr>
        <w:t>ideology</w:t>
      </w:r>
      <w:r w:rsidRPr="00CC0DD6">
        <w:rPr>
          <w:sz w:val="14"/>
        </w:rPr>
        <w:t>.</w:t>
      </w:r>
    </w:p>
    <w:p w14:paraId="2F8723AF" w14:textId="77777777" w:rsidR="00C82735" w:rsidRPr="00CC0DD6" w:rsidRDefault="00C82735" w:rsidP="00C82735">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6E70BA4D" w14:textId="77777777" w:rsidR="00C82735" w:rsidRPr="00CC0DD6" w:rsidRDefault="00C82735" w:rsidP="00C82735">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 xml:space="preserve">when it lies in the </w:t>
      </w:r>
      <w:r w:rsidRPr="00DE66A0">
        <w:rPr>
          <w:rStyle w:val="Emphasis"/>
          <w:highlight w:val="cyan"/>
        </w:rPr>
        <w:t>center</w:t>
      </w:r>
      <w:r w:rsidRPr="00DE66A0">
        <w:rPr>
          <w:rStyle w:val="StyleUnderline"/>
          <w:highlight w:val="cyan"/>
        </w:rPr>
        <w:t xml:space="preserve"> of theory</w:t>
      </w:r>
      <w:r w:rsidRPr="00CC0DD6">
        <w:rPr>
          <w:sz w:val="14"/>
        </w:rPr>
        <w:t xml:space="preserve">, rather than an anecdote or a context for the analysis, </w:t>
      </w:r>
      <w:r w:rsidRPr="00DE66A0">
        <w:rPr>
          <w:rStyle w:val="StyleUnderline"/>
          <w:highlight w:val="cyan"/>
        </w:rPr>
        <w:t xml:space="preserve">it ends up exposing only the </w:t>
      </w:r>
      <w:r w:rsidRPr="00DE66A0">
        <w:rPr>
          <w:rStyle w:val="Emphasis"/>
          <w:highlight w:val="cyan"/>
        </w:rPr>
        <w:t>surface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problem</w:t>
      </w:r>
      <w:r w:rsidRPr="00CC0DD6">
        <w:rPr>
          <w:sz w:val="14"/>
        </w:rPr>
        <w:t xml:space="preserve">. </w:t>
      </w:r>
      <w:r w:rsidRPr="00DE66A0">
        <w:rPr>
          <w:rStyle w:val="StyleUnderline"/>
          <w:highlight w:val="cyan"/>
        </w:rPr>
        <w:t xml:space="preserve">If we only look at the </w:t>
      </w:r>
      <w:r w:rsidRPr="00DE66A0">
        <w:rPr>
          <w:rStyle w:val="Emphasis"/>
          <w:highlight w:val="cyan"/>
        </w:rPr>
        <w:t>experienced result</w:t>
      </w:r>
      <w:r w:rsidRPr="00DE66A0">
        <w:rPr>
          <w:rStyle w:val="StyleUnderline"/>
          <w:highlight w:val="cyan"/>
        </w:rPr>
        <w:t xml:space="preserve"> and the </w:t>
      </w:r>
      <w:r w:rsidRPr="00DE66A0">
        <w:rPr>
          <w:rStyle w:val="Emphasis"/>
          <w:highlight w:val="cyan"/>
        </w:rPr>
        <w:t>surface-level causality</w:t>
      </w:r>
      <w:r w:rsidRPr="00DE66A0">
        <w:rPr>
          <w:rStyle w:val="StyleUnderline"/>
          <w:highlight w:val="cyan"/>
        </w:rPr>
        <w:t xml:space="preserve"> between</w:t>
      </w:r>
      <w:r w:rsidRPr="003A2B75">
        <w:rPr>
          <w:rStyle w:val="StyleUnderline"/>
        </w:rPr>
        <w:t xml:space="preserve"> different </w:t>
      </w:r>
      <w:r w:rsidRPr="00DE66A0">
        <w:rPr>
          <w:rStyle w:val="StyleUnderline"/>
          <w:highlight w:val="cyan"/>
        </w:rPr>
        <w:t>facets of violence</w:t>
      </w:r>
      <w:r w:rsidRPr="00CC0DD6">
        <w:rPr>
          <w:sz w:val="14"/>
        </w:rPr>
        <w:t xml:space="preserve"> (domestic violence and financial dependence, for example), </w:t>
      </w:r>
      <w:r w:rsidRPr="00DE66A0">
        <w:rPr>
          <w:rStyle w:val="StyleUnderline"/>
          <w:highlight w:val="cyan"/>
        </w:rPr>
        <w:t xml:space="preserve">it is possible to 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75A811FB" w14:textId="77777777" w:rsidR="00C82735" w:rsidRPr="00CC0DD6" w:rsidRDefault="00C82735" w:rsidP="00C82735">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4BC6CDAF" w14:textId="77777777" w:rsidR="00C82735" w:rsidRPr="00CC0DD6" w:rsidRDefault="00C82735" w:rsidP="00C82735">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that </w:t>
      </w:r>
      <w:r w:rsidRPr="00DE66A0">
        <w:rPr>
          <w:rStyle w:val="Emphasis"/>
          <w:highlight w:val="cyan"/>
        </w:rPr>
        <w:t>structures</w:t>
      </w:r>
      <w:r w:rsidRPr="003A2B75">
        <w:rPr>
          <w:rStyle w:val="StyleUnderline"/>
        </w:rPr>
        <w:t xml:space="preserve"> are </w:t>
      </w:r>
      <w:r w:rsidRPr="00DE66A0">
        <w:rPr>
          <w:rStyle w:val="StyleUnderline"/>
          <w:highlight w:val="cyan"/>
        </w:rPr>
        <w:t>built around this history</w:t>
      </w:r>
      <w:r w:rsidRPr="00CC0DD6">
        <w:rPr>
          <w:sz w:val="14"/>
        </w:rPr>
        <w:t xml:space="preserve">, </w:t>
      </w:r>
      <w:r w:rsidRPr="003A2B75">
        <w:rPr>
          <w:rStyle w:val="StyleUnderline"/>
        </w:rPr>
        <w:t>however</w:t>
      </w:r>
      <w:r w:rsidRPr="00CC0DD6">
        <w:rPr>
          <w:sz w:val="14"/>
        </w:rPr>
        <w:t xml:space="preserve">, </w:t>
      </w:r>
      <w:r w:rsidRPr="00DE66A0">
        <w:rPr>
          <w:rStyle w:val="StyleUnderline"/>
          <w:highlight w:val="cyan"/>
        </w:rPr>
        <w:t xml:space="preserve">create </w:t>
      </w:r>
      <w:r w:rsidRPr="00DE66A0">
        <w:rPr>
          <w:rStyle w:val="Emphasis"/>
          <w:highlight w:val="cyan"/>
        </w:rPr>
        <w:t>objective bodies</w:t>
      </w:r>
      <w:r w:rsidRPr="00DE66A0">
        <w:rPr>
          <w:rStyle w:val="StyleUnderline"/>
          <w:highlight w:val="cyan"/>
        </w:rPr>
        <w:t xml:space="preserve"> that reproduce</w:t>
      </w:r>
      <w:r w:rsidRPr="003A2B75">
        <w:rPr>
          <w:rStyle w:val="StyleUnderline"/>
        </w:rPr>
        <w:t xml:space="preserve"> the original </w:t>
      </w:r>
      <w:r w:rsidRPr="00DE66A0">
        <w:rPr>
          <w:rStyle w:val="StyleUnderline"/>
          <w:highlight w:val="cyan"/>
        </w:rPr>
        <w:t xml:space="preserve">logic as if it was </w:t>
      </w:r>
      <w:r w:rsidRPr="00DE66A0">
        <w:rPr>
          <w:rStyle w:val="Emphasis"/>
          <w:highlight w:val="cyan"/>
        </w:rPr>
        <w:t>natural</w:t>
      </w:r>
      <w:r w:rsidRPr="00CC0DD6">
        <w:rPr>
          <w:sz w:val="14"/>
        </w:rPr>
        <w:t xml:space="preserve">, which is the starting point of his theory. </w:t>
      </w:r>
      <w:r w:rsidRPr="00DE66A0">
        <w:rPr>
          <w:rStyle w:val="StyleUnderline"/>
          <w:highlight w:val="cyan"/>
        </w:rPr>
        <w:t>Ideology</w:t>
      </w:r>
      <w:r w:rsidRPr="003A2B75">
        <w:rPr>
          <w:rStyle w:val="StyleUnderline"/>
        </w:rPr>
        <w:t xml:space="preserve"> </w:t>
      </w:r>
      <w:r w:rsidRPr="00A75B55">
        <w:rPr>
          <w:rStyle w:val="Emphasis"/>
        </w:rPr>
        <w:t>follows</w:t>
      </w:r>
      <w:r w:rsidRPr="003A2B75">
        <w:rPr>
          <w:rStyle w:val="StyleUnderline"/>
        </w:rPr>
        <w:t xml:space="preserve"> this pattern</w:t>
      </w:r>
      <w:r w:rsidRPr="00CC0DD6">
        <w:rPr>
          <w:sz w:val="14"/>
        </w:rPr>
        <w:t xml:space="preserve">, </w:t>
      </w:r>
      <w:r w:rsidRPr="003A2B75">
        <w:rPr>
          <w:rStyle w:val="StyleUnderline"/>
        </w:rPr>
        <w:t xml:space="preserve">and therefore </w:t>
      </w:r>
      <w:r w:rsidRPr="00DE66A0">
        <w:rPr>
          <w:rStyle w:val="StyleUnderline"/>
          <w:highlight w:val="cyan"/>
        </w:rPr>
        <w:t>is</w:t>
      </w:r>
      <w:r w:rsidRPr="003A2B75">
        <w:rPr>
          <w:rStyle w:val="StyleUnderline"/>
        </w:rPr>
        <w:t xml:space="preserve"> described as </w:t>
      </w:r>
      <w:r w:rsidRPr="00DE66A0">
        <w:rPr>
          <w:rStyle w:val="StyleUnderline"/>
          <w:highlight w:val="cyan"/>
        </w:rPr>
        <w:t xml:space="preserve">a </w:t>
      </w:r>
      <w:r w:rsidRPr="00DE66A0">
        <w:rPr>
          <w:rStyle w:val="Emphasis"/>
          <w:highlight w:val="cyan"/>
        </w:rPr>
        <w:t>superstructure</w:t>
      </w:r>
      <w:r w:rsidRPr="00CC0DD6">
        <w:rPr>
          <w:sz w:val="14"/>
        </w:rPr>
        <w:t xml:space="preserve">, </w:t>
      </w:r>
      <w:r w:rsidRPr="003A2B75">
        <w:rPr>
          <w:rStyle w:val="StyleUnderline"/>
        </w:rPr>
        <w:t>and not a structure</w:t>
      </w:r>
      <w:r w:rsidRPr="00CC0DD6">
        <w:rPr>
          <w:sz w:val="14"/>
        </w:rPr>
        <w:t xml:space="preserve"> – </w:t>
      </w:r>
      <w:r w:rsidRPr="003A2B75">
        <w:rPr>
          <w:rStyle w:val="StyleUnderline"/>
        </w:rPr>
        <w:t xml:space="preserve">it is </w:t>
      </w:r>
      <w:r w:rsidRPr="00DE66A0">
        <w:rPr>
          <w:rStyle w:val="StyleUnderline"/>
          <w:highlight w:val="cyan"/>
        </w:rPr>
        <w:t xml:space="preserve">conditioned by the </w:t>
      </w:r>
      <w:r w:rsidRPr="00DE66A0">
        <w:rPr>
          <w:rStyle w:val="Emphasis"/>
          <w:highlight w:val="cyan"/>
        </w:rPr>
        <w:t>foundation</w:t>
      </w:r>
      <w:r w:rsidRPr="003A2B75">
        <w:rPr>
          <w:rStyle w:val="StyleUnderline"/>
        </w:rPr>
        <w:t xml:space="preserve"> of the system</w:t>
      </w:r>
      <w:r w:rsidRPr="00CC0DD6">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24CD8406" w14:textId="77777777" w:rsidR="00C82735" w:rsidRPr="00CC0DD6" w:rsidRDefault="00C82735" w:rsidP="00C82735">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DE66A0">
        <w:rPr>
          <w:rStyle w:val="StyleUnderline"/>
          <w:highlight w:val="cyan"/>
        </w:rPr>
        <w:t xml:space="preserve"> the 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DE66A0">
        <w:rPr>
          <w:rStyle w:val="StyleUnderline"/>
          <w:highlight w:val="cyan"/>
        </w:rPr>
        <w:t xml:space="preserve">the 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7B4E9EA9" w14:textId="77777777" w:rsidR="00C82735" w:rsidRPr="00CC0DD6" w:rsidRDefault="00C82735" w:rsidP="00C82735">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DE66A0">
        <w:rPr>
          <w:rStyle w:val="Emphasis"/>
          <w:sz w:val="30"/>
          <w:szCs w:val="30"/>
          <w:highlight w:val="cyan"/>
        </w:rPr>
        <w:t>loses its capacity to strategize social 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1229BA59" w14:textId="77777777" w:rsidR="00C82735" w:rsidRPr="00CC0DD6" w:rsidRDefault="00C82735" w:rsidP="00C82735">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65DEB309" w14:textId="77777777" w:rsidR="00C82735" w:rsidRPr="00CC0DD6" w:rsidRDefault="00C82735" w:rsidP="00C82735">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 the identification and elaboration on 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DE66A0">
        <w:rPr>
          <w:rStyle w:val="StyleUnderline"/>
          <w:highlight w:val="cyan"/>
        </w:rPr>
        <w:t>not just</w:t>
      </w:r>
      <w:r w:rsidRPr="00CC0DD6">
        <w:rPr>
          <w:sz w:val="14"/>
        </w:rPr>
        <w:t xml:space="preserve"> the </w:t>
      </w:r>
      <w:r w:rsidRPr="00DE66A0">
        <w:rPr>
          <w:rStyle w:val="Emphasis"/>
          <w:highlight w:val="cyan"/>
        </w:rPr>
        <w:t>experience</w:t>
      </w:r>
      <w:r w:rsidRPr="00CC0DD6">
        <w:rPr>
          <w:sz w:val="14"/>
        </w:rPr>
        <w:t xml:space="preserve"> of inequality. </w:t>
      </w:r>
      <w:r w:rsidRPr="00A75B55">
        <w:rPr>
          <w:rStyle w:val="Emphasis"/>
          <w:sz w:val="30"/>
          <w:szCs w:val="30"/>
        </w:rPr>
        <w:t>This is the role of theory</w:t>
      </w:r>
      <w:r w:rsidRPr="00CC0DD6">
        <w:rPr>
          <w:sz w:val="14"/>
        </w:rPr>
        <w:t>.</w:t>
      </w:r>
    </w:p>
    <w:p w14:paraId="2B873DC8" w14:textId="77777777" w:rsidR="00C82735" w:rsidRPr="00490CA6" w:rsidRDefault="00C82735" w:rsidP="00C82735">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 xml:space="preserve">Praxis is </w:t>
      </w:r>
      <w:r w:rsidRPr="00DE66A0">
        <w:rPr>
          <w:rStyle w:val="Emphasis"/>
          <w:highlight w:val="cyan"/>
        </w:rPr>
        <w:t>rescued</w:t>
      </w:r>
      <w:r w:rsidRPr="00DE66A0">
        <w:rPr>
          <w:rStyle w:val="StyleUnderline"/>
          <w:highlight w:val="cyan"/>
        </w:rPr>
        <w:t xml:space="preserve"> as a </w:t>
      </w:r>
      <w:r w:rsidRPr="00DE66A0">
        <w:rPr>
          <w:rStyle w:val="Emphasis"/>
          <w:highlight w:val="cyan"/>
        </w:rPr>
        <w:t>dialectical relationship</w:t>
      </w:r>
      <w:r w:rsidRPr="00B85372">
        <w:rPr>
          <w:rStyle w:val="StyleUnderline"/>
        </w:rPr>
        <w:t xml:space="preserve"> between thought and action </w:t>
      </w:r>
      <w:r w:rsidRPr="00DE66A0">
        <w:rPr>
          <w:rStyle w:val="StyleUnderline"/>
          <w:highlight w:val="cyan"/>
        </w:rPr>
        <w:t xml:space="preserve">where action represents </w:t>
      </w:r>
      <w:r w:rsidRPr="00DE66A0">
        <w:rPr>
          <w:rStyle w:val="Emphasis"/>
          <w:highlight w:val="cyan"/>
        </w:rPr>
        <w:t>social organizing</w:t>
      </w:r>
      <w:r w:rsidRPr="00DE66A0">
        <w:rPr>
          <w:rStyle w:val="StyleUnderline"/>
          <w:highlight w:val="cyan"/>
        </w:rPr>
        <w:t xml:space="preserve"> informed by a </w:t>
      </w:r>
      <w:r w:rsidRPr="00DE66A0">
        <w:rPr>
          <w:rStyle w:val="Emphasis"/>
          <w:highlight w:val="cyan"/>
        </w:rPr>
        <w:t>theoretical framework</w:t>
      </w:r>
      <w:r w:rsidRPr="00CC0DD6">
        <w:rPr>
          <w:sz w:val="14"/>
        </w:rPr>
        <w:t xml:space="preserve">, </w:t>
      </w:r>
      <w:r w:rsidRPr="00DE66A0">
        <w:rPr>
          <w:rStyle w:val="StyleUnderline"/>
          <w:highlight w:val="cyan"/>
        </w:rPr>
        <w:t xml:space="preserve">instead of being seen as a </w:t>
      </w:r>
      <w:r w:rsidRPr="00DE66A0">
        <w:rPr>
          <w:rStyle w:val="Emphasis"/>
          <w:highlight w:val="cyan"/>
        </w:rPr>
        <w:t>spontaneous result</w:t>
      </w:r>
      <w:r w:rsidRPr="005B07ED">
        <w:rPr>
          <w:rStyle w:val="StyleUnderline"/>
        </w:rPr>
        <w:t xml:space="preserve"> emerging from a gradual process </w:t>
      </w:r>
      <w:r w:rsidRPr="00DE66A0">
        <w:rPr>
          <w:rStyle w:val="StyleUnderline"/>
          <w:highlight w:val="cyan"/>
        </w:rPr>
        <w:t xml:space="preserve">of </w:t>
      </w:r>
      <w:r w:rsidRPr="00DE66A0">
        <w:rPr>
          <w:rStyle w:val="Emphasis"/>
          <w:highlight w:val="cyan"/>
        </w:rPr>
        <w:t>ideological shift</w:t>
      </w:r>
      <w:r w:rsidRPr="005B07ED">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DE66A0">
        <w:rPr>
          <w:sz w:val="14"/>
          <w:highlight w:val="cyan"/>
        </w:rPr>
        <w:t>‘</w:t>
      </w:r>
      <w:r w:rsidRPr="00DE66A0">
        <w:rPr>
          <w:rStyle w:val="StyleUnderline"/>
          <w:highlight w:val="cyan"/>
        </w:rPr>
        <w:t>[i]f a theoretical procedure does</w:t>
      </w:r>
      <w:r w:rsidRPr="005B07ED">
        <w:rPr>
          <w:rStyle w:val="StyleUnderline"/>
        </w:rPr>
        <w:t xml:space="preserve"> not take the form of determining </w:t>
      </w:r>
      <w:r w:rsidRPr="00A75B55">
        <w:rPr>
          <w:rStyle w:val="Emphasis"/>
        </w:rPr>
        <w:t>objective facts</w:t>
      </w:r>
      <w:r w:rsidRPr="00CC0DD6">
        <w:rPr>
          <w:sz w:val="14"/>
        </w:rPr>
        <w:t xml:space="preserve"> [</w:t>
      </w:r>
      <w:r w:rsidRPr="00DE66A0">
        <w:rPr>
          <w:rStyle w:val="StyleUnderline"/>
          <w:highlight w:val="cyan"/>
        </w:rPr>
        <w:t>understand</w:t>
      </w:r>
      <w:r w:rsidRPr="005B07ED">
        <w:rPr>
          <w:rStyle w:val="StyleUnderline"/>
        </w:rPr>
        <w:t xml:space="preserve">ing </w:t>
      </w:r>
      <w:r w:rsidRPr="00DE66A0">
        <w:rPr>
          <w:rStyle w:val="StyleUnderline"/>
          <w:highlight w:val="cyan"/>
        </w:rPr>
        <w:t xml:space="preserve">the mechanics of </w:t>
      </w:r>
      <w:r w:rsidRPr="00DE66A0">
        <w:rPr>
          <w:rStyle w:val="Emphasis"/>
          <w:highlight w:val="cyan"/>
        </w:rPr>
        <w:t>concrete reality</w:t>
      </w:r>
      <w:r w:rsidRPr="00CC0DD6">
        <w:rPr>
          <w:sz w:val="14"/>
        </w:rPr>
        <w:t xml:space="preserve">] </w:t>
      </w:r>
      <w:r w:rsidRPr="005B07ED">
        <w:rPr>
          <w:rStyle w:val="StyleUnderline"/>
        </w:rPr>
        <w:t>with the help of the simplest and most differentiated conceptual system available</w:t>
      </w:r>
      <w:r w:rsidRPr="00CC0DD6">
        <w:rPr>
          <w:sz w:val="14"/>
        </w:rPr>
        <w:t xml:space="preserve">, </w:t>
      </w:r>
      <w:r w:rsidRPr="004A0094">
        <w:rPr>
          <w:rStyle w:val="StyleUnderline"/>
          <w:highlight w:val="cyan"/>
        </w:rPr>
        <w:t xml:space="preserve">what can it be but an </w:t>
      </w:r>
      <w:r w:rsidRPr="004A0094">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social </w:t>
      </w:r>
      <w:r w:rsidRPr="00A75B55">
        <w:rPr>
          <w:rStyle w:val="Emphasis"/>
        </w:rPr>
        <w:t>movements</w:t>
      </w:r>
      <w:r w:rsidRPr="005B07ED">
        <w:rPr>
          <w:rStyle w:val="StyleUnderline"/>
        </w:rPr>
        <w:t xml:space="preserve"> with which it has a partisan though not uncritical identification</w:t>
      </w:r>
      <w:r w:rsidRPr="00CC0DD6">
        <w:rPr>
          <w:sz w:val="14"/>
        </w:rPr>
        <w:t xml:space="preserve">’.45 She understands </w:t>
      </w:r>
      <w:r w:rsidRPr="005B07ED">
        <w:rPr>
          <w:rStyle w:val="StyleUnderline"/>
        </w:rPr>
        <w:t xml:space="preserve">from that </w:t>
      </w:r>
      <w:r w:rsidRPr="00A75B55">
        <w:rPr>
          <w:rStyle w:val="Emphasis"/>
        </w:rPr>
        <w:t>criteria</w:t>
      </w:r>
      <w:r w:rsidRPr="00CC0DD6">
        <w:rPr>
          <w:sz w:val="14"/>
        </w:rPr>
        <w:t xml:space="preserve"> that </w:t>
      </w:r>
      <w:r w:rsidRPr="004A0094">
        <w:rPr>
          <w:rStyle w:val="StyleUnderline"/>
          <w:highlight w:val="cyan"/>
        </w:rPr>
        <w:t xml:space="preserve">the </w:t>
      </w:r>
      <w:r w:rsidRPr="004A0094">
        <w:rPr>
          <w:rStyle w:val="Emphasis"/>
          <w:highlight w:val="cyan"/>
        </w:rPr>
        <w:t>empirical adequacy</w:t>
      </w:r>
      <w:r w:rsidRPr="004A0094">
        <w:rPr>
          <w:rStyle w:val="StyleUnderline"/>
          <w:highlight w:val="cyan"/>
        </w:rPr>
        <w:t xml:space="preserve"> of</w:t>
      </w:r>
      <w:r w:rsidRPr="005B07ED">
        <w:rPr>
          <w:rStyle w:val="StyleUnderline"/>
        </w:rPr>
        <w:t xml:space="preserve"> critical </w:t>
      </w:r>
      <w:r w:rsidRPr="004A0094">
        <w:rPr>
          <w:rStyle w:val="StyleUnderline"/>
          <w:highlight w:val="cyan"/>
        </w:rPr>
        <w:t xml:space="preserve">theory can be </w:t>
      </w:r>
      <w:r w:rsidRPr="004A0094">
        <w:rPr>
          <w:rStyle w:val="Emphasis"/>
          <w:highlight w:val="cyan"/>
        </w:rPr>
        <w:t>assessed</w:t>
      </w:r>
      <w:r w:rsidRPr="004A0094">
        <w:rPr>
          <w:rStyle w:val="StyleUnderline"/>
          <w:highlight w:val="cyan"/>
        </w:rPr>
        <w:t xml:space="preserve"> with the questions</w:t>
      </w:r>
      <w:r w:rsidRPr="00CC0DD6">
        <w:rPr>
          <w:sz w:val="14"/>
        </w:rPr>
        <w:t xml:space="preserve"> ‘</w:t>
      </w:r>
      <w:r w:rsidRPr="004A0094">
        <w:rPr>
          <w:rStyle w:val="Emphasis"/>
          <w:highlight w:val="cyan"/>
        </w:rPr>
        <w:t>how well</w:t>
      </w:r>
      <w:r w:rsidRPr="004A0094">
        <w:rPr>
          <w:rStyle w:val="StyleUnderline"/>
          <w:highlight w:val="cyan"/>
        </w:rPr>
        <w:t xml:space="preserve"> does it theorize the </w:t>
      </w:r>
      <w:r w:rsidRPr="004A0094">
        <w:rPr>
          <w:rStyle w:val="Emphasis"/>
          <w:highlight w:val="cyan"/>
        </w:rPr>
        <w:t>situation</w:t>
      </w:r>
      <w:r w:rsidRPr="004A0094">
        <w:rPr>
          <w:rStyle w:val="StyleUnderline"/>
          <w:highlight w:val="cyan"/>
        </w:rPr>
        <w:t xml:space="preserve"> and </w:t>
      </w:r>
      <w:r w:rsidRPr="004A0094">
        <w:rPr>
          <w:rStyle w:val="Emphasis"/>
          <w:highlight w:val="cyan"/>
        </w:rPr>
        <w:t>prospects</w:t>
      </w:r>
      <w:r w:rsidRPr="00CC0DD6">
        <w:rPr>
          <w:sz w:val="14"/>
        </w:rPr>
        <w:t xml:space="preserve"> [</w:t>
      </w:r>
      <w:r w:rsidRPr="004A0094">
        <w:rPr>
          <w:rStyle w:val="StyleUnderline"/>
          <w:highlight w:val="cyan"/>
        </w:rPr>
        <w:t>of the movement</w:t>
      </w:r>
      <w:r w:rsidRPr="004A0094">
        <w:rPr>
          <w:sz w:val="14"/>
        </w:rPr>
        <w:t>]</w:t>
      </w:r>
      <w:r w:rsidRPr="00CC0DD6">
        <w:rPr>
          <w:sz w:val="14"/>
        </w:rPr>
        <w:t xml:space="preserve"> (…)</w:t>
      </w:r>
      <w:r w:rsidRPr="004A0094">
        <w:rPr>
          <w:rStyle w:val="StyleUnderline"/>
          <w:highlight w:val="cyan"/>
        </w:rPr>
        <w:t>?</w:t>
      </w:r>
      <w:r w:rsidRPr="00CC0DD6">
        <w:rPr>
          <w:sz w:val="14"/>
        </w:rPr>
        <w:t xml:space="preserve"> </w:t>
      </w:r>
      <w:r w:rsidRPr="004A0094">
        <w:rPr>
          <w:rStyle w:val="StyleUnderline"/>
          <w:highlight w:val="cyan"/>
        </w:rPr>
        <w:t xml:space="preserve">To </w:t>
      </w:r>
      <w:r w:rsidRPr="004A0094">
        <w:rPr>
          <w:rStyle w:val="Emphasis"/>
          <w:highlight w:val="cyan"/>
        </w:rPr>
        <w:t>what extent</w:t>
      </w:r>
      <w:r w:rsidRPr="004A0094">
        <w:rPr>
          <w:rStyle w:val="StyleUnderline"/>
          <w:highlight w:val="cyan"/>
        </w:rPr>
        <w:t xml:space="preserve"> does it serve the </w:t>
      </w:r>
      <w:r w:rsidRPr="004A0094">
        <w:rPr>
          <w:rStyle w:val="Emphasis"/>
          <w:highlight w:val="cyan"/>
        </w:rPr>
        <w:t>self-clarification</w:t>
      </w:r>
      <w:r w:rsidRPr="004A0094">
        <w:rPr>
          <w:rStyle w:val="StyleUnderline"/>
          <w:highlight w:val="cyan"/>
        </w:rPr>
        <w:t xml:space="preserve"> of the struggles</w:t>
      </w:r>
      <w:r w:rsidRPr="005B07ED">
        <w:rPr>
          <w:rStyle w:val="StyleUnderline"/>
        </w:rPr>
        <w:t xml:space="preserve"> and</w:t>
      </w:r>
      <w:r w:rsidRPr="00CC0DD6">
        <w:rPr>
          <w:sz w:val="14"/>
        </w:rPr>
        <w:t xml:space="preserve"> [</w:t>
      </w:r>
      <w:r w:rsidRPr="005B07ED">
        <w:rPr>
          <w:rStyle w:val="StyleUnderline"/>
        </w:rPr>
        <w:t>their</w:t>
      </w:r>
      <w:r w:rsidRPr="00CC0DD6">
        <w:rPr>
          <w:sz w:val="14"/>
        </w:rPr>
        <w:t xml:space="preserve">] </w:t>
      </w:r>
      <w:r w:rsidRPr="005B07ED">
        <w:rPr>
          <w:rStyle w:val="StyleUnderline"/>
        </w:rPr>
        <w:t>wishes</w:t>
      </w:r>
      <w:r w:rsidRPr="00CC0DD6">
        <w:rPr>
          <w:sz w:val="14"/>
        </w:rPr>
        <w:t xml:space="preserve"> (…)</w:t>
      </w:r>
      <w:r w:rsidRPr="004A0094">
        <w:rPr>
          <w:rStyle w:val="StyleUnderline"/>
          <w:highlight w:val="cyan"/>
        </w:rPr>
        <w:t>?</w:t>
      </w:r>
      <w:r w:rsidRPr="00CC0DD6">
        <w:rPr>
          <w:sz w:val="14"/>
        </w:rPr>
        <w:t xml:space="preserve">’46 </w:t>
      </w:r>
      <w:r w:rsidRPr="00CC0DD6">
        <w:rPr>
          <w:rStyle w:val="StyleUnderline"/>
        </w:rPr>
        <w:t xml:space="preserve">Such a </w:t>
      </w:r>
      <w:r w:rsidRPr="00A75B55">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 in order 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4A0094">
        <w:rPr>
          <w:rStyle w:val="StyleUnderline"/>
          <w:highlight w:val="cyan"/>
        </w:rPr>
        <w:t>It should serve as</w:t>
      </w:r>
      <w:r w:rsidRPr="004A0094">
        <w:rPr>
          <w:sz w:val="14"/>
          <w:highlight w:val="cyan"/>
        </w:rPr>
        <w:t xml:space="preserve"> ‘</w:t>
      </w:r>
      <w:r w:rsidRPr="004A0094">
        <w:rPr>
          <w:rStyle w:val="StyleUnderline"/>
          <w:highlight w:val="cyan"/>
        </w:rPr>
        <w:t xml:space="preserve">a </w:t>
      </w:r>
      <w:r w:rsidRPr="004A0094">
        <w:rPr>
          <w:rStyle w:val="Emphasis"/>
          <w:highlight w:val="cyan"/>
        </w:rPr>
        <w:t>guide to action</w:t>
      </w:r>
      <w:r w:rsidRPr="004A0094">
        <w:rPr>
          <w:sz w:val="14"/>
          <w:highlight w:val="cyan"/>
        </w:rPr>
        <w:t>’</w:t>
      </w:r>
      <w:r w:rsidRPr="00CC0DD6">
        <w:rPr>
          <w:sz w:val="14"/>
        </w:rPr>
        <w:t xml:space="preserve">; </w:t>
      </w:r>
      <w:r w:rsidRPr="00CC0DD6">
        <w:rPr>
          <w:rStyle w:val="StyleUnderline"/>
        </w:rPr>
        <w:t>it explains how things work</w:t>
      </w:r>
      <w:r w:rsidRPr="00CC0DD6">
        <w:rPr>
          <w:sz w:val="14"/>
        </w:rPr>
        <w:t>.’48</w:t>
      </w:r>
    </w:p>
    <w:p w14:paraId="7E59EF81" w14:textId="77777777" w:rsidR="00C82735" w:rsidRPr="00490CA6" w:rsidRDefault="00C82735" w:rsidP="00C82735">
      <w:pPr>
        <w:pStyle w:val="Heading4"/>
      </w:pPr>
      <w:r>
        <w:t xml:space="preserve">Capitalism poses </w:t>
      </w:r>
      <w:r>
        <w:rPr>
          <w:u w:val="single"/>
        </w:rPr>
        <w:t>overlapping existential threats</w:t>
      </w:r>
      <w:r>
        <w:t xml:space="preserve"> to marginalized communities and the </w:t>
      </w:r>
      <w:r>
        <w:rPr>
          <w:u w:val="single"/>
        </w:rPr>
        <w:t>planet itself</w:t>
      </w:r>
      <w:r>
        <w:t xml:space="preserve">. It’s </w:t>
      </w:r>
      <w:r>
        <w:rPr>
          <w:u w:val="single"/>
        </w:rPr>
        <w:t>dialectics-or-die</w:t>
      </w:r>
      <w:r>
        <w:t>.</w:t>
      </w:r>
    </w:p>
    <w:p w14:paraId="5B461D80" w14:textId="77777777" w:rsidR="00C82735" w:rsidRDefault="00C82735" w:rsidP="00C82735">
      <w:r w:rsidRPr="00170790">
        <w:rPr>
          <w:rStyle w:val="Style13ptBold"/>
        </w:rPr>
        <w:t>Bieler, 25</w:t>
      </w:r>
      <w:r>
        <w:t>—School of Politics and International Relations, University of Nottingham (Andreas, “Confronting multiple global crises: a political economy approach for the twenty-first century,” Globalizations, 22(6), 915–932, dml)</w:t>
      </w:r>
    </w:p>
    <w:p w14:paraId="2BE6983C" w14:textId="77777777" w:rsidR="00C82735" w:rsidRPr="00170790" w:rsidRDefault="00C82735" w:rsidP="00C82735">
      <w:pPr>
        <w:rPr>
          <w:sz w:val="14"/>
        </w:rPr>
      </w:pPr>
      <w:r w:rsidRPr="00DA3B38">
        <w:rPr>
          <w:rStyle w:val="StyleUnderline"/>
          <w:highlight w:val="cyan"/>
        </w:rPr>
        <w:t>We are confronting</w:t>
      </w:r>
      <w:r w:rsidRPr="00243CDF">
        <w:rPr>
          <w:rStyle w:val="StyleUnderline"/>
        </w:rPr>
        <w:t xml:space="preserve"> several </w:t>
      </w:r>
      <w:r w:rsidRPr="00DA3B38">
        <w:rPr>
          <w:rStyle w:val="Emphasis"/>
          <w:highlight w:val="cyan"/>
        </w:rPr>
        <w:t>existential</w:t>
      </w:r>
      <w:r w:rsidRPr="00DA3B38">
        <w:rPr>
          <w:sz w:val="14"/>
          <w:highlight w:val="cyan"/>
        </w:rPr>
        <w:t xml:space="preserve">, </w:t>
      </w:r>
      <w:r w:rsidRPr="00DA3B38">
        <w:rPr>
          <w:rStyle w:val="Emphasis"/>
          <w:highlight w:val="cyan"/>
        </w:rPr>
        <w:t>overlapping</w:t>
      </w:r>
      <w:r w:rsidRPr="00DA3B38">
        <w:rPr>
          <w:rStyle w:val="StyleUnderline"/>
          <w:highlight w:val="cyan"/>
        </w:rPr>
        <w:t xml:space="preserve"> crises</w:t>
      </w:r>
      <w:r w:rsidRPr="00170790">
        <w:rPr>
          <w:sz w:val="14"/>
        </w:rPr>
        <w:t xml:space="preserve"> (Gills, Citation2010 and Citation2020). The post-pandemic global political economy is characterized by rising unevenness and mounting inequality. While the one per cent richest people ‘have captured almost two-thirds of all new wealth’ since 2020 and especially food and energy corporations ‘more than doubled their profits in 2022’, ‘poverty has increased for the first time in 25 years’ (Oxfam, Citation2023, p. 7). As William Robinson points out, </w:t>
      </w:r>
      <w:r w:rsidRPr="00170790">
        <w:rPr>
          <w:rStyle w:val="StyleUnderline"/>
        </w:rPr>
        <w:t xml:space="preserve">the global political economy is gripped by a crisis of </w:t>
      </w:r>
      <w:r w:rsidRPr="00DA3B38">
        <w:rPr>
          <w:rStyle w:val="Emphasis"/>
          <w:highlight w:val="cyan"/>
        </w:rPr>
        <w:t>overaccumulation</w:t>
      </w:r>
      <w:r w:rsidRPr="00170790">
        <w:rPr>
          <w:sz w:val="14"/>
        </w:rPr>
        <w:t xml:space="preserve">, </w:t>
      </w:r>
      <w:r w:rsidRPr="00170790">
        <w:rPr>
          <w:rStyle w:val="StyleUnderline"/>
        </w:rPr>
        <w:t xml:space="preserve">in which accumulated surplus value is </w:t>
      </w:r>
      <w:r w:rsidRPr="004E6F01">
        <w:rPr>
          <w:rStyle w:val="Emphasis"/>
        </w:rPr>
        <w:t>increasingly unable</w:t>
      </w:r>
      <w:r w:rsidRPr="00170790">
        <w:rPr>
          <w:rStyle w:val="StyleUnderline"/>
        </w:rPr>
        <w:t xml:space="preserve"> to find profitable investment opportunities</w:t>
      </w:r>
      <w:r w:rsidRPr="00170790">
        <w:rPr>
          <w:sz w:val="14"/>
        </w:rPr>
        <w:t xml:space="preserve">. Surplus capital and surplus labour can no longer be brought together in a profitable way (Robinson, Citation2022, pp. 16–17). </w:t>
      </w:r>
      <w:r w:rsidRPr="00170790">
        <w:rPr>
          <w:rStyle w:val="StyleUnderline"/>
        </w:rPr>
        <w:t xml:space="preserve">This </w:t>
      </w:r>
      <w:r w:rsidRPr="00DA3B38">
        <w:rPr>
          <w:rStyle w:val="StyleUnderline"/>
          <w:highlight w:val="cyan"/>
        </w:rPr>
        <w:t xml:space="preserve">has intensified </w:t>
      </w:r>
      <w:r w:rsidRPr="00DA3B38">
        <w:rPr>
          <w:rStyle w:val="Emphasis"/>
          <w:highlight w:val="cyan"/>
        </w:rPr>
        <w:t>geo-political rivalries</w:t>
      </w:r>
      <w:r w:rsidRPr="00DA3B38">
        <w:rPr>
          <w:sz w:val="14"/>
          <w:highlight w:val="cyan"/>
        </w:rPr>
        <w:t xml:space="preserve">, </w:t>
      </w:r>
      <w:r w:rsidRPr="00DA3B38">
        <w:rPr>
          <w:rStyle w:val="StyleUnderline"/>
        </w:rPr>
        <w:t xml:space="preserve">resulting in </w:t>
      </w:r>
      <w:r w:rsidRPr="00DA3B38">
        <w:rPr>
          <w:rStyle w:val="Emphasis"/>
        </w:rPr>
        <w:t>trade wars</w:t>
      </w:r>
      <w:r w:rsidRPr="00170790">
        <w:rPr>
          <w:sz w:val="14"/>
        </w:rPr>
        <w:t xml:space="preserve"> such as those </w:t>
      </w:r>
      <w:r w:rsidRPr="00DA3B38">
        <w:rPr>
          <w:rStyle w:val="StyleUnderline"/>
          <w:highlight w:val="cyan"/>
        </w:rPr>
        <w:t>between the</w:t>
      </w:r>
      <w:r w:rsidRPr="00DA3B38">
        <w:rPr>
          <w:sz w:val="14"/>
          <w:highlight w:val="cyan"/>
        </w:rPr>
        <w:t xml:space="preserve"> </w:t>
      </w:r>
      <w:r w:rsidRPr="00DA3B38">
        <w:rPr>
          <w:rStyle w:val="Emphasis"/>
          <w:highlight w:val="cyan"/>
        </w:rPr>
        <w:t>U</w:t>
      </w:r>
      <w:r w:rsidRPr="00170790">
        <w:rPr>
          <w:sz w:val="14"/>
        </w:rPr>
        <w:t xml:space="preserve">nited </w:t>
      </w:r>
      <w:r w:rsidRPr="00DA3B38">
        <w:rPr>
          <w:rStyle w:val="Emphasis"/>
          <w:highlight w:val="cyan"/>
        </w:rPr>
        <w:t>S</w:t>
      </w:r>
      <w:r w:rsidRPr="00170790">
        <w:rPr>
          <w:sz w:val="14"/>
        </w:rPr>
        <w:t xml:space="preserve">tates </w:t>
      </w:r>
      <w:r w:rsidRPr="00170790">
        <w:rPr>
          <w:rStyle w:val="StyleUnderline"/>
        </w:rPr>
        <w:t>and</w:t>
      </w:r>
      <w:r w:rsidRPr="00170790">
        <w:rPr>
          <w:sz w:val="14"/>
        </w:rPr>
        <w:t xml:space="preserve"> </w:t>
      </w:r>
      <w:r w:rsidRPr="00DA3B38">
        <w:rPr>
          <w:rStyle w:val="Emphasis"/>
          <w:highlight w:val="cyan"/>
        </w:rPr>
        <w:t>China</w:t>
      </w:r>
      <w:r w:rsidRPr="00170790">
        <w:rPr>
          <w:sz w:val="14"/>
        </w:rPr>
        <w:t xml:space="preserve"> </w:t>
      </w:r>
      <w:r w:rsidRPr="00170790">
        <w:rPr>
          <w:rStyle w:val="StyleUnderline"/>
        </w:rPr>
        <w:t xml:space="preserve">as well as war between </w:t>
      </w:r>
      <w:r w:rsidRPr="004E6F01">
        <w:rPr>
          <w:rStyle w:val="Emphasis"/>
        </w:rPr>
        <w:t>Russia</w:t>
      </w:r>
      <w:r w:rsidRPr="00170790">
        <w:rPr>
          <w:rStyle w:val="StyleUnderline"/>
        </w:rPr>
        <w:t xml:space="preserve"> and </w:t>
      </w:r>
      <w:r w:rsidRPr="004E6F01">
        <w:rPr>
          <w:rStyle w:val="Emphasis"/>
        </w:rPr>
        <w:t>Ukraine</w:t>
      </w:r>
      <w:r w:rsidRPr="00170790">
        <w:rPr>
          <w:rStyle w:val="StyleUnderline"/>
        </w:rPr>
        <w:t xml:space="preserve"> against the background of wider tensions between </w:t>
      </w:r>
      <w:r w:rsidRPr="00DA3B38">
        <w:rPr>
          <w:rStyle w:val="Emphasis"/>
          <w:highlight w:val="cyan"/>
        </w:rPr>
        <w:t>Russia</w:t>
      </w:r>
      <w:r w:rsidRPr="00DA3B38">
        <w:rPr>
          <w:rStyle w:val="StyleUnderline"/>
          <w:highlight w:val="cyan"/>
        </w:rPr>
        <w:t xml:space="preserve"> and </w:t>
      </w:r>
      <w:r w:rsidRPr="00DA3B38">
        <w:rPr>
          <w:rStyle w:val="Emphasis"/>
          <w:highlight w:val="cyan"/>
        </w:rPr>
        <w:t>NATO</w:t>
      </w:r>
      <w:r w:rsidRPr="00170790">
        <w:rPr>
          <w:sz w:val="14"/>
        </w:rPr>
        <w:t xml:space="preserve">/EU (Bieler &amp; Morton, Citation2024a). </w:t>
      </w:r>
      <w:r w:rsidRPr="00DA3B38">
        <w:rPr>
          <w:rStyle w:val="Emphasis"/>
          <w:highlight w:val="cyan"/>
        </w:rPr>
        <w:t>Gaza</w:t>
      </w:r>
      <w:r w:rsidRPr="00DA3B38">
        <w:rPr>
          <w:sz w:val="14"/>
          <w:highlight w:val="cyan"/>
        </w:rPr>
        <w:t xml:space="preserve"> </w:t>
      </w:r>
      <w:r w:rsidRPr="00DA3B38">
        <w:rPr>
          <w:rStyle w:val="StyleUnderline"/>
          <w:highlight w:val="cyan"/>
        </w:rPr>
        <w:t>and</w:t>
      </w:r>
      <w:r w:rsidRPr="00170790">
        <w:rPr>
          <w:sz w:val="14"/>
        </w:rPr>
        <w:t xml:space="preserve"> the </w:t>
      </w:r>
      <w:r w:rsidRPr="00DA3B38">
        <w:rPr>
          <w:rStyle w:val="Emphasis"/>
          <w:highlight w:val="cyan"/>
        </w:rPr>
        <w:t>genocide</w:t>
      </w:r>
      <w:r w:rsidRPr="00170790">
        <w:rPr>
          <w:sz w:val="14"/>
        </w:rPr>
        <w:t xml:space="preserve"> perpetrated by Israel against the Palestinians with the military support of the USA, UK, Germany and other Western countries </w:t>
      </w:r>
      <w:r w:rsidRPr="00DA3B38">
        <w:rPr>
          <w:rStyle w:val="StyleUnderline"/>
          <w:highlight w:val="cyan"/>
        </w:rPr>
        <w:t>presents</w:t>
      </w:r>
      <w:r w:rsidRPr="00170790">
        <w:rPr>
          <w:sz w:val="14"/>
        </w:rPr>
        <w:t xml:space="preserve"> </w:t>
      </w:r>
      <w:r w:rsidRPr="00DA3B38">
        <w:rPr>
          <w:sz w:val="14"/>
          <w:highlight w:val="cyan"/>
        </w:rPr>
        <w:t>‘</w:t>
      </w:r>
      <w:r w:rsidRPr="00DA3B38">
        <w:rPr>
          <w:rStyle w:val="StyleUnderline"/>
          <w:highlight w:val="cyan"/>
        </w:rPr>
        <w:t>a</w:t>
      </w:r>
      <w:r w:rsidRPr="00170790">
        <w:rPr>
          <w:rStyle w:val="StyleUnderline"/>
        </w:rPr>
        <w:t xml:space="preserve"> </w:t>
      </w:r>
      <w:r w:rsidRPr="00170790">
        <w:rPr>
          <w:rStyle w:val="Emphasis"/>
        </w:rPr>
        <w:t>Ghastly Window</w:t>
      </w:r>
      <w:r w:rsidRPr="00170790">
        <w:rPr>
          <w:rStyle w:val="StyleUnderline"/>
        </w:rPr>
        <w:t xml:space="preserve"> into </w:t>
      </w:r>
      <w:r w:rsidRPr="00DA3B38">
        <w:rPr>
          <w:rStyle w:val="StyleUnderline"/>
        </w:rPr>
        <w:t xml:space="preserve">the </w:t>
      </w:r>
      <w:r w:rsidRPr="00DA3B38">
        <w:rPr>
          <w:rStyle w:val="StyleUnderline"/>
          <w:highlight w:val="cyan"/>
        </w:rPr>
        <w:t>Crisis of</w:t>
      </w:r>
      <w:r w:rsidRPr="00170790">
        <w:rPr>
          <w:rStyle w:val="StyleUnderline"/>
        </w:rPr>
        <w:t xml:space="preserve"> Global </w:t>
      </w:r>
      <w:r w:rsidRPr="00DA3B38">
        <w:rPr>
          <w:rStyle w:val="StyleUnderline"/>
          <w:highlight w:val="cyan"/>
        </w:rPr>
        <w:t>Capitalism</w:t>
      </w:r>
      <w:r w:rsidRPr="00DA3B38">
        <w:rPr>
          <w:sz w:val="14"/>
          <w:highlight w:val="cyan"/>
        </w:rPr>
        <w:t>’</w:t>
      </w:r>
      <w:r w:rsidRPr="00170790">
        <w:rPr>
          <w:sz w:val="14"/>
        </w:rPr>
        <w:t xml:space="preserve"> (Robinson and Nguyen, Citation2024). Moreover, </w:t>
      </w:r>
      <w:r w:rsidRPr="00170790">
        <w:rPr>
          <w:rStyle w:val="StyleUnderline"/>
        </w:rPr>
        <w:t xml:space="preserve">we are facing a crisis </w:t>
      </w:r>
      <w:r w:rsidRPr="00BE77C8">
        <w:rPr>
          <w:rStyle w:val="StyleUnderline"/>
        </w:rPr>
        <w:t xml:space="preserve">of global </w:t>
      </w:r>
      <w:r w:rsidRPr="004E6F01">
        <w:rPr>
          <w:rStyle w:val="Emphasis"/>
        </w:rPr>
        <w:t>labour relations</w:t>
      </w:r>
      <w:r w:rsidRPr="00170790">
        <w:rPr>
          <w:sz w:val="14"/>
        </w:rPr>
        <w:t xml:space="preserve">, </w:t>
      </w:r>
      <w:r w:rsidRPr="00170790">
        <w:rPr>
          <w:rStyle w:val="StyleUnderline"/>
        </w:rPr>
        <w:t xml:space="preserve">in which </w:t>
      </w:r>
      <w:r w:rsidRPr="00DA3B38">
        <w:rPr>
          <w:rStyle w:val="Emphasis"/>
          <w:highlight w:val="cyan"/>
        </w:rPr>
        <w:t>employment precarity</w:t>
      </w:r>
      <w:r w:rsidRPr="00DA3B38">
        <w:rPr>
          <w:rStyle w:val="StyleUnderline"/>
          <w:highlight w:val="cyan"/>
        </w:rPr>
        <w:t xml:space="preserve"> has proliferated</w:t>
      </w:r>
      <w:r w:rsidRPr="00170790">
        <w:rPr>
          <w:sz w:val="14"/>
        </w:rPr>
        <w:t xml:space="preserve"> not only in the Global South but increasingly also the Global North. According to the ILO (Citation2018), ‘</w:t>
      </w:r>
      <w:r w:rsidRPr="004E6F01">
        <w:rPr>
          <w:rStyle w:val="Emphasis"/>
        </w:rPr>
        <w:t>two billion</w:t>
      </w:r>
      <w:r w:rsidRPr="00170790">
        <w:rPr>
          <w:rStyle w:val="StyleUnderline"/>
        </w:rPr>
        <w:t xml:space="preserve"> workers</w:t>
      </w:r>
      <w:r w:rsidRPr="00170790">
        <w:rPr>
          <w:sz w:val="14"/>
        </w:rPr>
        <w:t xml:space="preserve"> – representing 61.2 per cent of the world’s employed population – </w:t>
      </w:r>
      <w:r w:rsidRPr="00170790">
        <w:rPr>
          <w:rStyle w:val="StyleUnderline"/>
        </w:rPr>
        <w:t>are in informal employment</w:t>
      </w:r>
      <w:r w:rsidRPr="00170790">
        <w:rPr>
          <w:sz w:val="14"/>
        </w:rPr>
        <w:t xml:space="preserve">’. Simultaneously, the </w:t>
      </w:r>
      <w:r w:rsidRPr="00170790">
        <w:rPr>
          <w:rStyle w:val="Emphasis"/>
        </w:rPr>
        <w:t>Covid</w:t>
      </w:r>
      <w:r w:rsidRPr="00170790">
        <w:rPr>
          <w:sz w:val="14"/>
        </w:rPr>
        <w:t xml:space="preserve">-19 pandemic </w:t>
      </w:r>
      <w:r w:rsidRPr="00170790">
        <w:rPr>
          <w:rStyle w:val="StyleUnderline"/>
        </w:rPr>
        <w:t xml:space="preserve">has demonstrated how </w:t>
      </w:r>
      <w:r w:rsidRPr="00DA3B38">
        <w:rPr>
          <w:rStyle w:val="StyleUnderline"/>
          <w:highlight w:val="cyan"/>
        </w:rPr>
        <w:t xml:space="preserve">unequal </w:t>
      </w:r>
      <w:r w:rsidRPr="00DA3B38">
        <w:rPr>
          <w:rStyle w:val="Emphasis"/>
          <w:highlight w:val="cyan"/>
        </w:rPr>
        <w:t>gender relations</w:t>
      </w:r>
      <w:r w:rsidRPr="00170790">
        <w:rPr>
          <w:sz w:val="14"/>
        </w:rPr>
        <w:t xml:space="preserve"> are not confined to the workplace but </w:t>
      </w:r>
      <w:r w:rsidRPr="00DA3B38">
        <w:rPr>
          <w:rStyle w:val="StyleUnderline"/>
          <w:highlight w:val="cyan"/>
        </w:rPr>
        <w:t>affect society</w:t>
      </w:r>
      <w:r w:rsidRPr="00170790">
        <w:rPr>
          <w:rStyle w:val="StyleUnderline"/>
        </w:rPr>
        <w:t xml:space="preserve"> at large</w:t>
      </w:r>
      <w:r w:rsidRPr="00170790">
        <w:rPr>
          <w:sz w:val="14"/>
        </w:rPr>
        <w:t xml:space="preserve">. Melissa Johnston et al. (Citation2023), for example, observe a ‘patriarchal reset’ in the Asia Pacific during the pandemic, marked by an increase in gender-based violence and a decline in domestic violence service provision as reported by women’s rights organizations, all within a setting of patriarchal institutions of global health governance. </w:t>
      </w:r>
      <w:r w:rsidRPr="00DA3B38">
        <w:rPr>
          <w:rStyle w:val="StyleUnderline"/>
          <w:highlight w:val="cyan"/>
        </w:rPr>
        <w:t>These</w:t>
      </w:r>
      <w:r w:rsidRPr="00170790">
        <w:rPr>
          <w:rStyle w:val="StyleUnderline"/>
        </w:rPr>
        <w:t xml:space="preserve"> crises</w:t>
      </w:r>
      <w:r w:rsidRPr="00170790">
        <w:rPr>
          <w:sz w:val="14"/>
        </w:rPr>
        <w:t xml:space="preserve">, in turn, </w:t>
      </w:r>
      <w:r w:rsidRPr="00DA3B38">
        <w:rPr>
          <w:rStyle w:val="StyleUnderline"/>
          <w:highlight w:val="cyan"/>
        </w:rPr>
        <w:t>are</w:t>
      </w:r>
      <w:r w:rsidRPr="00170790">
        <w:rPr>
          <w:rStyle w:val="StyleUnderline"/>
        </w:rPr>
        <w:t xml:space="preserve"> internally </w:t>
      </w:r>
      <w:r w:rsidRPr="00DA3B38">
        <w:rPr>
          <w:rStyle w:val="StyleUnderline"/>
          <w:highlight w:val="cyan"/>
        </w:rPr>
        <w:t xml:space="preserve">related to a global crisis of </w:t>
      </w:r>
      <w:r w:rsidRPr="00DA3B38">
        <w:rPr>
          <w:rStyle w:val="Emphasis"/>
          <w:highlight w:val="cyan"/>
        </w:rPr>
        <w:t>race relations</w:t>
      </w:r>
      <w:r w:rsidRPr="00170790">
        <w:rPr>
          <w:sz w:val="14"/>
        </w:rPr>
        <w:t xml:space="preserve"> expressed in widespread mobilizations around the Black Lives Matter movement. Lastly, </w:t>
      </w:r>
      <w:r w:rsidRPr="00170790">
        <w:rPr>
          <w:rStyle w:val="StyleUnderline"/>
        </w:rPr>
        <w:t xml:space="preserve">the global </w:t>
      </w:r>
      <w:r w:rsidRPr="00DA3B38">
        <w:rPr>
          <w:rStyle w:val="Emphasis"/>
          <w:highlight w:val="cyan"/>
        </w:rPr>
        <w:t>ecological crisis</w:t>
      </w:r>
      <w:r w:rsidRPr="00170790">
        <w:rPr>
          <w:rStyle w:val="StyleUnderline"/>
        </w:rPr>
        <w:t xml:space="preserve"> reflected </w:t>
      </w:r>
      <w:r w:rsidRPr="00DA3B38">
        <w:rPr>
          <w:rStyle w:val="StyleUnderline"/>
          <w:highlight w:val="cyan"/>
        </w:rPr>
        <w:t xml:space="preserve">in </w:t>
      </w:r>
      <w:r w:rsidRPr="00DA3B38">
        <w:rPr>
          <w:rStyle w:val="Emphasis"/>
          <w:highlight w:val="cyan"/>
        </w:rPr>
        <w:t>climate</w:t>
      </w:r>
      <w:r w:rsidRPr="00BE77C8">
        <w:rPr>
          <w:rStyle w:val="Emphasis"/>
        </w:rPr>
        <w:t xml:space="preserve"> change</w:t>
      </w:r>
      <w:r w:rsidRPr="00170790">
        <w:rPr>
          <w:sz w:val="14"/>
        </w:rPr>
        <w:t xml:space="preserve">, </w:t>
      </w:r>
      <w:r w:rsidRPr="00170790">
        <w:rPr>
          <w:rStyle w:val="StyleUnderline"/>
        </w:rPr>
        <w:t xml:space="preserve">the </w:t>
      </w:r>
      <w:r w:rsidRPr="00DA3B38">
        <w:rPr>
          <w:rStyle w:val="Emphasis"/>
          <w:highlight w:val="cyan"/>
        </w:rPr>
        <w:t>overuse</w:t>
      </w:r>
      <w:r w:rsidRPr="00170790">
        <w:rPr>
          <w:rStyle w:val="StyleUnderline"/>
        </w:rPr>
        <w:t xml:space="preserve"> of finite resources </w:t>
      </w:r>
      <w:r w:rsidRPr="00DA3B38">
        <w:rPr>
          <w:rStyle w:val="StyleUnderline"/>
          <w:highlight w:val="cyan"/>
        </w:rPr>
        <w:t>and</w:t>
      </w:r>
      <w:r w:rsidRPr="00170790">
        <w:rPr>
          <w:rStyle w:val="StyleUnderline"/>
        </w:rPr>
        <w:t xml:space="preserve"> a </w:t>
      </w:r>
      <w:r w:rsidRPr="00BE77C8">
        <w:rPr>
          <w:rStyle w:val="Emphasis"/>
        </w:rPr>
        <w:t>catastrophic decline</w:t>
      </w:r>
      <w:r w:rsidRPr="00170790">
        <w:rPr>
          <w:rStyle w:val="StyleUnderline"/>
        </w:rPr>
        <w:t xml:space="preserve"> in </w:t>
      </w:r>
      <w:r w:rsidRPr="00DA3B38">
        <w:rPr>
          <w:rStyle w:val="Emphasis"/>
          <w:highlight w:val="cyan"/>
        </w:rPr>
        <w:t>biod</w:t>
      </w:r>
      <w:r w:rsidRPr="00BE77C8">
        <w:rPr>
          <w:rStyle w:val="Emphasis"/>
        </w:rPr>
        <w:t>iversity</w:t>
      </w:r>
      <w:r w:rsidRPr="00170790">
        <w:rPr>
          <w:sz w:val="14"/>
        </w:rPr>
        <w:t xml:space="preserve"> (Hickel, Citation2020, pp. 6–16) </w:t>
      </w:r>
      <w:r w:rsidRPr="00170790">
        <w:rPr>
          <w:rStyle w:val="StyleUnderline"/>
        </w:rPr>
        <w:t xml:space="preserve">further </w:t>
      </w:r>
      <w:r w:rsidRPr="00DA3B38">
        <w:rPr>
          <w:rStyle w:val="Emphasis"/>
          <w:highlight w:val="cyan"/>
        </w:rPr>
        <w:t>deepens</w:t>
      </w:r>
      <w:r w:rsidRPr="00170790">
        <w:rPr>
          <w:sz w:val="14"/>
        </w:rPr>
        <w:t xml:space="preserve">, </w:t>
      </w:r>
      <w:r w:rsidRPr="00DA3B38">
        <w:rPr>
          <w:rStyle w:val="StyleUnderline"/>
          <w:highlight w:val="cyan"/>
        </w:rPr>
        <w:t xml:space="preserve">and is </w:t>
      </w:r>
      <w:r w:rsidRPr="00DA3B38">
        <w:rPr>
          <w:rStyle w:val="Emphasis"/>
          <w:highlight w:val="cyan"/>
        </w:rPr>
        <w:t>deepened by</w:t>
      </w:r>
      <w:r w:rsidRPr="00DA3B38">
        <w:rPr>
          <w:sz w:val="14"/>
          <w:highlight w:val="cyan"/>
        </w:rPr>
        <w:t xml:space="preserve">, </w:t>
      </w:r>
      <w:r w:rsidRPr="00DA3B38">
        <w:rPr>
          <w:rStyle w:val="StyleUnderline"/>
          <w:highlight w:val="cyan"/>
        </w:rPr>
        <w:t>the other</w:t>
      </w:r>
      <w:r w:rsidRPr="00170790">
        <w:rPr>
          <w:rStyle w:val="StyleUnderline"/>
        </w:rPr>
        <w:t xml:space="preserve"> crise</w:t>
      </w:r>
      <w:r w:rsidRPr="00DA3B38">
        <w:rPr>
          <w:rStyle w:val="StyleUnderline"/>
          <w:highlight w:val="cyan"/>
        </w:rPr>
        <w:t>s</w:t>
      </w:r>
      <w:r w:rsidRPr="00170790">
        <w:rPr>
          <w:sz w:val="14"/>
        </w:rPr>
        <w:t xml:space="preserve">. Ultimately, </w:t>
      </w:r>
      <w:r w:rsidRPr="00DA3B38">
        <w:rPr>
          <w:rStyle w:val="StyleUnderline"/>
          <w:highlight w:val="cyan"/>
        </w:rPr>
        <w:t>these</w:t>
      </w:r>
      <w:r w:rsidRPr="00170790">
        <w:rPr>
          <w:rStyle w:val="StyleUnderline"/>
        </w:rPr>
        <w:t xml:space="preserve"> overlapping crises </w:t>
      </w:r>
      <w:r w:rsidRPr="00DA3B38">
        <w:rPr>
          <w:rStyle w:val="StyleUnderline"/>
          <w:highlight w:val="cyan"/>
        </w:rPr>
        <w:t xml:space="preserve">create a </w:t>
      </w:r>
      <w:r w:rsidRPr="00DA3B38">
        <w:rPr>
          <w:rStyle w:val="Emphasis"/>
          <w:highlight w:val="cyan"/>
        </w:rPr>
        <w:t>perfect storm</w:t>
      </w:r>
      <w:r w:rsidRPr="00170790">
        <w:rPr>
          <w:sz w:val="14"/>
        </w:rPr>
        <w:t xml:space="preserve">, an explosive mix </w:t>
      </w:r>
      <w:r w:rsidRPr="00DA3B38">
        <w:rPr>
          <w:rStyle w:val="StyleUnderline"/>
          <w:highlight w:val="cyan"/>
        </w:rPr>
        <w:t>threatening</w:t>
      </w:r>
      <w:r w:rsidRPr="00170790">
        <w:rPr>
          <w:sz w:val="14"/>
        </w:rPr>
        <w:t xml:space="preserve"> civilization and </w:t>
      </w:r>
      <w:r w:rsidRPr="00DA3B38">
        <w:rPr>
          <w:rStyle w:val="Emphasis"/>
          <w:sz w:val="30"/>
          <w:szCs w:val="30"/>
          <w:highlight w:val="cyan"/>
        </w:rPr>
        <w:t>the planet</w:t>
      </w:r>
      <w:r w:rsidRPr="00DA3B38">
        <w:rPr>
          <w:rStyle w:val="Emphasis"/>
          <w:sz w:val="30"/>
          <w:szCs w:val="30"/>
        </w:rPr>
        <w:t xml:space="preserve"> as a whole</w:t>
      </w:r>
      <w:r w:rsidRPr="00170790">
        <w:rPr>
          <w:sz w:val="14"/>
        </w:rPr>
        <w:t>.</w:t>
      </w:r>
    </w:p>
    <w:p w14:paraId="486AFC61" w14:textId="77777777" w:rsidR="00C82735" w:rsidRPr="00170790" w:rsidRDefault="00C82735" w:rsidP="00C82735">
      <w:pPr>
        <w:rPr>
          <w:sz w:val="14"/>
        </w:rPr>
      </w:pPr>
      <w:r w:rsidRPr="00170790">
        <w:rPr>
          <w:sz w:val="14"/>
        </w:rPr>
        <w:t xml:space="preserve">While the analysis of these multiple global crises themselves is beyond the scope of an article, </w:t>
      </w:r>
      <w:r w:rsidRPr="00170790">
        <w:rPr>
          <w:rStyle w:val="StyleUnderline"/>
        </w:rPr>
        <w:t>the purpose here is to map out an</w:t>
      </w:r>
      <w:r w:rsidRPr="00170790">
        <w:rPr>
          <w:sz w:val="14"/>
        </w:rPr>
        <w:t xml:space="preserve"> innovative political economy </w:t>
      </w:r>
      <w:r w:rsidRPr="00170790">
        <w:rPr>
          <w:rStyle w:val="StyleUnderline"/>
        </w:rPr>
        <w:t>approach</w:t>
      </w:r>
      <w:r w:rsidRPr="00170790">
        <w:rPr>
          <w:sz w:val="14"/>
        </w:rPr>
        <w:t xml:space="preserve">, </w:t>
      </w:r>
      <w:r w:rsidRPr="00170790">
        <w:rPr>
          <w:rStyle w:val="StyleUnderline"/>
        </w:rPr>
        <w:t xml:space="preserve">able to provide the </w:t>
      </w:r>
      <w:r w:rsidRPr="00BE77C8">
        <w:rPr>
          <w:rStyle w:val="Emphasis"/>
        </w:rPr>
        <w:t>theoretical tools necessary</w:t>
      </w:r>
      <w:r w:rsidRPr="00170790">
        <w:rPr>
          <w:rStyle w:val="StyleUnderline"/>
        </w:rPr>
        <w:t xml:space="preserve"> to analyse these multiple global crises</w:t>
      </w:r>
      <w:r w:rsidRPr="00170790">
        <w:rPr>
          <w:sz w:val="14"/>
        </w:rPr>
        <w:t xml:space="preserve">. This approach is based on the philosophy of internal relations. </w:t>
      </w:r>
      <w:r w:rsidRPr="00DA3B38">
        <w:rPr>
          <w:rStyle w:val="StyleUnderline"/>
          <w:highlight w:val="cyan"/>
        </w:rPr>
        <w:t>Rather than positing</w:t>
      </w:r>
      <w:r w:rsidRPr="00170790">
        <w:rPr>
          <w:rStyle w:val="StyleUnderline"/>
        </w:rPr>
        <w:t xml:space="preserve"> </w:t>
      </w:r>
      <w:r w:rsidRPr="00BE77C8">
        <w:rPr>
          <w:rStyle w:val="Emphasis"/>
        </w:rPr>
        <w:t xml:space="preserve">logically </w:t>
      </w:r>
      <w:r w:rsidRPr="00DA3B38">
        <w:rPr>
          <w:rStyle w:val="Emphasis"/>
          <w:highlight w:val="cyan"/>
        </w:rPr>
        <w:t>independent</w:t>
      </w:r>
      <w:r w:rsidRPr="00DA3B38">
        <w:rPr>
          <w:rStyle w:val="StyleUnderline"/>
          <w:highlight w:val="cyan"/>
        </w:rPr>
        <w:t xml:space="preserve"> factors</w:t>
      </w:r>
      <w:r w:rsidRPr="00170790">
        <w:rPr>
          <w:rStyle w:val="StyleUnderline"/>
        </w:rPr>
        <w:t xml:space="preserve"> existing </w:t>
      </w:r>
      <w:r w:rsidRPr="00DA3B38">
        <w:rPr>
          <w:rStyle w:val="Emphasis"/>
          <w:highlight w:val="cyan"/>
        </w:rPr>
        <w:t>side-by-side</w:t>
      </w:r>
      <w:r w:rsidRPr="00170790">
        <w:rPr>
          <w:sz w:val="14"/>
        </w:rPr>
        <w:t xml:space="preserve"> one another </w:t>
      </w:r>
      <w:r w:rsidRPr="00170790">
        <w:rPr>
          <w:rStyle w:val="StyleUnderline"/>
        </w:rPr>
        <w:t xml:space="preserve">and being </w:t>
      </w:r>
      <w:r w:rsidRPr="00BE77C8">
        <w:rPr>
          <w:rStyle w:val="Emphasis"/>
        </w:rPr>
        <w:t>externally</w:t>
      </w:r>
      <w:r w:rsidRPr="00170790">
        <w:rPr>
          <w:rStyle w:val="StyleUnderline"/>
        </w:rPr>
        <w:t xml:space="preserve"> related</w:t>
      </w:r>
      <w:r w:rsidRPr="00170790">
        <w:rPr>
          <w:sz w:val="14"/>
        </w:rPr>
        <w:t xml:space="preserve">, it is understood that </w:t>
      </w:r>
      <w:r w:rsidRPr="00DA3B38">
        <w:rPr>
          <w:rStyle w:val="StyleUnderline"/>
          <w:highlight w:val="cyan"/>
        </w:rPr>
        <w:t xml:space="preserve">the </w:t>
      </w:r>
      <w:r w:rsidRPr="00DA3B38">
        <w:rPr>
          <w:rStyle w:val="Emphasis"/>
          <w:highlight w:val="cyan"/>
        </w:rPr>
        <w:t>full meaning</w:t>
      </w:r>
      <w:r w:rsidRPr="00170790">
        <w:rPr>
          <w:sz w:val="14"/>
        </w:rPr>
        <w:t xml:space="preserve"> of a particular concept, a specific building block of reality </w:t>
      </w:r>
      <w:r w:rsidRPr="00DA3B38">
        <w:rPr>
          <w:rStyle w:val="StyleUnderline"/>
          <w:highlight w:val="cyan"/>
        </w:rPr>
        <w:t xml:space="preserve">can </w:t>
      </w:r>
      <w:r w:rsidRPr="00DA3B38">
        <w:rPr>
          <w:rStyle w:val="Emphasis"/>
          <w:highlight w:val="cyan"/>
        </w:rPr>
        <w:t>only</w:t>
      </w:r>
      <w:r w:rsidRPr="00DA3B38">
        <w:rPr>
          <w:rStyle w:val="StyleUnderline"/>
          <w:highlight w:val="cyan"/>
        </w:rPr>
        <w:t xml:space="preserve"> be grasped by understanding</w:t>
      </w:r>
      <w:r w:rsidRPr="00170790">
        <w:rPr>
          <w:rStyle w:val="StyleUnderline"/>
        </w:rPr>
        <w:t xml:space="preserve"> it in its </w:t>
      </w:r>
      <w:r w:rsidRPr="00BE77C8">
        <w:rPr>
          <w:rStyle w:val="Emphasis"/>
        </w:rPr>
        <w:t>internal</w:t>
      </w:r>
      <w:r w:rsidRPr="00170790">
        <w:rPr>
          <w:rStyle w:val="StyleUnderline"/>
        </w:rPr>
        <w:t xml:space="preserve"> relations with other building blocks</w:t>
      </w:r>
      <w:r w:rsidRPr="00170790">
        <w:rPr>
          <w:sz w:val="14"/>
        </w:rPr>
        <w:t>. The focus is, therefore, on internally related causes and conditions (Ollman, Citation1976, p. 48).</w:t>
      </w:r>
    </w:p>
    <w:p w14:paraId="4B60F320" w14:textId="77777777" w:rsidR="00C82735" w:rsidRPr="00170790" w:rsidRDefault="00C82735" w:rsidP="00C82735">
      <w:pPr>
        <w:rPr>
          <w:sz w:val="14"/>
        </w:rPr>
      </w:pPr>
      <w:r w:rsidRPr="00170790">
        <w:rPr>
          <w:sz w:val="14"/>
        </w:rPr>
        <w:t>The philosophy of internal relations</w:t>
      </w:r>
      <w:r w:rsidRPr="00170790">
        <w:rPr>
          <w:rFonts w:ascii="Times New Roman" w:hAnsi="Times New Roman" w:cs="Times New Roman"/>
          <w:sz w:val="14"/>
        </w:rPr>
        <w:t> </w:t>
      </w:r>
      <w:r w:rsidRPr="00170790">
        <w:rPr>
          <w:rFonts w:cs="Georgia"/>
          <w:sz w:val="14"/>
        </w:rPr>
        <w:t>…</w:t>
      </w:r>
      <w:r w:rsidRPr="00170790">
        <w:rPr>
          <w:rFonts w:ascii="Times New Roman" w:hAnsi="Times New Roman" w:cs="Times New Roman"/>
          <w:sz w:val="14"/>
        </w:rPr>
        <w:t> </w:t>
      </w:r>
      <w:r w:rsidRPr="00170790">
        <w:rPr>
          <w:sz w:val="14"/>
        </w:rPr>
        <w:t>treats the relations in which anything stands as essential parts of what it is, so that a significant change in any of these relations registers as a qualitative change in the system of which it is a part. (Ollman, Citation2003, p. 5)</w:t>
      </w:r>
    </w:p>
    <w:p w14:paraId="615BDCF4" w14:textId="77777777" w:rsidR="00C82735" w:rsidRPr="00170790" w:rsidRDefault="00C82735" w:rsidP="00C82735">
      <w:pPr>
        <w:rPr>
          <w:sz w:val="14"/>
        </w:rPr>
      </w:pPr>
      <w:r w:rsidRPr="00170790">
        <w:rPr>
          <w:rStyle w:val="StyleUnderline"/>
        </w:rPr>
        <w:t>Instead of</w:t>
      </w:r>
      <w:r w:rsidRPr="00170790">
        <w:rPr>
          <w:sz w:val="14"/>
        </w:rPr>
        <w:t xml:space="preserve"> an empirical </w:t>
      </w:r>
      <w:r w:rsidRPr="00BE77C8">
        <w:rPr>
          <w:rStyle w:val="Emphasis"/>
        </w:rPr>
        <w:t>pluralism</w:t>
      </w:r>
      <w:r w:rsidRPr="00170790">
        <w:rPr>
          <w:rStyle w:val="StyleUnderline"/>
        </w:rPr>
        <w:t xml:space="preserve"> in which </w:t>
      </w:r>
      <w:r w:rsidRPr="00BE77C8">
        <w:rPr>
          <w:rStyle w:val="Emphasis"/>
        </w:rPr>
        <w:t>separate categories</w:t>
      </w:r>
      <w:r w:rsidRPr="00170790">
        <w:rPr>
          <w:rStyle w:val="StyleUnderline"/>
        </w:rPr>
        <w:t xml:space="preserve"> of capital</w:t>
      </w:r>
      <w:r w:rsidRPr="00170790">
        <w:rPr>
          <w:sz w:val="14"/>
        </w:rPr>
        <w:t xml:space="preserve">, </w:t>
      </w:r>
      <w:r w:rsidRPr="00170790">
        <w:rPr>
          <w:rStyle w:val="StyleUnderline"/>
        </w:rPr>
        <w:t>labour</w:t>
      </w:r>
      <w:r w:rsidRPr="00170790">
        <w:rPr>
          <w:sz w:val="14"/>
        </w:rPr>
        <w:t xml:space="preserve">, </w:t>
      </w:r>
      <w:r w:rsidRPr="00170790">
        <w:rPr>
          <w:rStyle w:val="StyleUnderline"/>
        </w:rPr>
        <w:t>gender</w:t>
      </w:r>
      <w:r w:rsidRPr="00170790">
        <w:rPr>
          <w:sz w:val="14"/>
        </w:rPr>
        <w:t xml:space="preserve">, </w:t>
      </w:r>
      <w:r w:rsidRPr="00170790">
        <w:rPr>
          <w:rStyle w:val="StyleUnderline"/>
        </w:rPr>
        <w:t xml:space="preserve">race and ecology are </w:t>
      </w:r>
      <w:r w:rsidRPr="00BE77C8">
        <w:rPr>
          <w:rStyle w:val="Emphasis"/>
        </w:rPr>
        <w:t>isolated</w:t>
      </w:r>
      <w:r w:rsidRPr="00170790">
        <w:rPr>
          <w:rStyle w:val="StyleUnderline"/>
        </w:rPr>
        <w:t xml:space="preserve"> from one another</w:t>
      </w:r>
      <w:r w:rsidRPr="00170790">
        <w:rPr>
          <w:sz w:val="14"/>
        </w:rPr>
        <w:t xml:space="preserve">, </w:t>
      </w:r>
      <w:r w:rsidRPr="00170790">
        <w:rPr>
          <w:rStyle w:val="StyleUnderline"/>
        </w:rPr>
        <w:t xml:space="preserve">emphasizing different categories as having </w:t>
      </w:r>
      <w:r w:rsidRPr="00BE77C8">
        <w:rPr>
          <w:rStyle w:val="Emphasis"/>
        </w:rPr>
        <w:t>greater relevance</w:t>
      </w:r>
      <w:r w:rsidRPr="00170790">
        <w:rPr>
          <w:rStyle w:val="StyleUnderline"/>
        </w:rPr>
        <w:t xml:space="preserve"> at different times</w:t>
      </w:r>
      <w:r w:rsidRPr="00170790">
        <w:rPr>
          <w:sz w:val="14"/>
        </w:rPr>
        <w:t xml:space="preserve">, </w:t>
      </w:r>
      <w:r w:rsidRPr="00170790">
        <w:rPr>
          <w:rStyle w:val="StyleUnderline"/>
        </w:rPr>
        <w:t xml:space="preserve">this will allow us to comprehend the different ways of </w:t>
      </w:r>
      <w:r w:rsidRPr="00DA3B38">
        <w:rPr>
          <w:rStyle w:val="StyleUnderline"/>
          <w:highlight w:val="cyan"/>
        </w:rPr>
        <w:t>how these</w:t>
      </w:r>
      <w:r w:rsidRPr="00170790">
        <w:rPr>
          <w:rStyle w:val="StyleUnderline"/>
        </w:rPr>
        <w:t xml:space="preserve"> various </w:t>
      </w:r>
      <w:r w:rsidRPr="00DA3B38">
        <w:rPr>
          <w:rStyle w:val="StyleUnderline"/>
          <w:highlight w:val="cyan"/>
        </w:rPr>
        <w:t>forms</w:t>
      </w:r>
      <w:r w:rsidRPr="00170790">
        <w:rPr>
          <w:rStyle w:val="StyleUnderline"/>
        </w:rPr>
        <w:t xml:space="preserve"> of exploitation and oppression </w:t>
      </w:r>
      <w:r w:rsidRPr="00DA3B38">
        <w:rPr>
          <w:rStyle w:val="StyleUnderline"/>
          <w:highlight w:val="cyan"/>
        </w:rPr>
        <w:t xml:space="preserve">are </w:t>
      </w:r>
      <w:r w:rsidRPr="00DA3B38">
        <w:rPr>
          <w:rStyle w:val="Emphasis"/>
          <w:highlight w:val="cyan"/>
        </w:rPr>
        <w:t>always</w:t>
      </w:r>
      <w:r w:rsidRPr="00BE77C8">
        <w:rPr>
          <w:rStyle w:val="Emphasis"/>
        </w:rPr>
        <w:t xml:space="preserve"> closely </w:t>
      </w:r>
      <w:r w:rsidRPr="00DA3B38">
        <w:rPr>
          <w:rStyle w:val="Emphasis"/>
          <w:highlight w:val="cyan"/>
        </w:rPr>
        <w:t>interlinked</w:t>
      </w:r>
      <w:r w:rsidRPr="00170790">
        <w:rPr>
          <w:sz w:val="14"/>
        </w:rPr>
        <w:t>. ‘The philosophy of internal relations holds that what others take to be a “thing” that may or may not undergo change and may or may not have relations with other things is itself both a “process” and a “relation”’ (Ollman, Citation2015, p. 10). Thus, capital is considered as a social relation in such a way that the internal ties between the relations of production, state-civil society, and conditions of class struggle can be realized.</w:t>
      </w:r>
    </w:p>
    <w:p w14:paraId="1C385DAD" w14:textId="77777777" w:rsidR="00C82735" w:rsidRPr="00170790" w:rsidRDefault="00C82735" w:rsidP="00C82735">
      <w:pPr>
        <w:rPr>
          <w:sz w:val="14"/>
        </w:rPr>
      </w:pPr>
      <w:r w:rsidRPr="00170790">
        <w:rPr>
          <w:sz w:val="14"/>
        </w:rPr>
        <w:t xml:space="preserve">Based on such a philosophy of internal relations, I will make three claims in this article. First, I will maintain that </w:t>
      </w:r>
      <w:r w:rsidRPr="00DA3B38">
        <w:rPr>
          <w:rStyle w:val="StyleUnderline"/>
          <w:highlight w:val="cyan"/>
        </w:rPr>
        <w:t xml:space="preserve">we need a </w:t>
      </w:r>
      <w:r w:rsidRPr="00DA3B38">
        <w:rPr>
          <w:rStyle w:val="Emphasis"/>
          <w:highlight w:val="cyan"/>
        </w:rPr>
        <w:t>historical materialist</w:t>
      </w:r>
      <w:r w:rsidRPr="00DA3B38">
        <w:rPr>
          <w:rStyle w:val="StyleUnderline"/>
          <w:highlight w:val="cyan"/>
        </w:rPr>
        <w:t xml:space="preserve"> approach to comprehend</w:t>
      </w:r>
      <w:r w:rsidRPr="00170790">
        <w:rPr>
          <w:rStyle w:val="StyleUnderline"/>
        </w:rPr>
        <w:t xml:space="preserve"> the </w:t>
      </w:r>
      <w:r w:rsidRPr="00BE77C8">
        <w:rPr>
          <w:rStyle w:val="Emphasis"/>
        </w:rPr>
        <w:t>specificity</w:t>
      </w:r>
      <w:r w:rsidRPr="00170790">
        <w:rPr>
          <w:rStyle w:val="StyleUnderline"/>
        </w:rPr>
        <w:t xml:space="preserve"> of our current capitalist historical epoch including </w:t>
      </w:r>
      <w:r w:rsidRPr="00635C2A">
        <w:rPr>
          <w:rStyle w:val="StyleUnderline"/>
          <w:highlight w:val="cyan"/>
        </w:rPr>
        <w:t xml:space="preserve">the </w:t>
      </w:r>
      <w:r w:rsidRPr="00635C2A">
        <w:rPr>
          <w:rStyle w:val="Emphasis"/>
          <w:highlight w:val="cyan"/>
        </w:rPr>
        <w:t>roots</w:t>
      </w:r>
      <w:r w:rsidRPr="00635C2A">
        <w:rPr>
          <w:rStyle w:val="StyleUnderline"/>
        </w:rPr>
        <w:t xml:space="preserve"> </w:t>
      </w:r>
      <w:r w:rsidRPr="00DA3B38">
        <w:rPr>
          <w:rStyle w:val="StyleUnderline"/>
        </w:rPr>
        <w:t>underpinning capitalism’s</w:t>
      </w:r>
      <w:r w:rsidRPr="00170790">
        <w:rPr>
          <w:rStyle w:val="StyleUnderline"/>
        </w:rPr>
        <w:t xml:space="preserve"> relentless outward expansionary </w:t>
      </w:r>
      <w:r w:rsidRPr="00DA3B38">
        <w:rPr>
          <w:rStyle w:val="StyleUnderline"/>
        </w:rPr>
        <w:t>dynamic</w:t>
      </w:r>
      <w:r w:rsidRPr="00170790">
        <w:rPr>
          <w:sz w:val="14"/>
        </w:rPr>
        <w:t xml:space="preserve">. Second, I will argue that we need to combine this historical materialist perspective with feminist, post-colonial as well as world-ecology insights to comprehend that </w:t>
      </w:r>
      <w:r w:rsidRPr="00170790">
        <w:rPr>
          <w:rStyle w:val="StyleUnderline"/>
        </w:rPr>
        <w:t xml:space="preserve">capitalist </w:t>
      </w:r>
      <w:r w:rsidRPr="00635C2A">
        <w:rPr>
          <w:rStyle w:val="StyleUnderline"/>
          <w:highlight w:val="cyan"/>
        </w:rPr>
        <w:t>accumulation not only depends on</w:t>
      </w:r>
      <w:r w:rsidRPr="00170790">
        <w:rPr>
          <w:rStyle w:val="StyleUnderline"/>
        </w:rPr>
        <w:t xml:space="preserve"> the </w:t>
      </w:r>
      <w:r w:rsidRPr="00635C2A">
        <w:rPr>
          <w:rStyle w:val="Emphasis"/>
          <w:highlight w:val="cyan"/>
        </w:rPr>
        <w:t>exploitation</w:t>
      </w:r>
      <w:r w:rsidRPr="00635C2A">
        <w:rPr>
          <w:rStyle w:val="StyleUnderline"/>
          <w:highlight w:val="cyan"/>
        </w:rPr>
        <w:t xml:space="preserve"> of wage labour but also the </w:t>
      </w:r>
      <w:r w:rsidRPr="00635C2A">
        <w:rPr>
          <w:rStyle w:val="Emphasis"/>
          <w:highlight w:val="cyan"/>
        </w:rPr>
        <w:t>expropriation</w:t>
      </w:r>
      <w:r w:rsidRPr="00635C2A">
        <w:rPr>
          <w:rStyle w:val="StyleUnderline"/>
          <w:highlight w:val="cyan"/>
        </w:rPr>
        <w:t xml:space="preserve"> of </w:t>
      </w:r>
      <w:r w:rsidRPr="00635C2A">
        <w:rPr>
          <w:rStyle w:val="Emphasis"/>
          <w:highlight w:val="cyan"/>
        </w:rPr>
        <w:t>unpaid labour</w:t>
      </w:r>
      <w:r w:rsidRPr="00635C2A">
        <w:rPr>
          <w:rStyle w:val="StyleUnderline"/>
          <w:highlight w:val="cyan"/>
        </w:rPr>
        <w:t xml:space="preserve"> and</w:t>
      </w:r>
      <w:r w:rsidRPr="00170790">
        <w:rPr>
          <w:sz w:val="14"/>
        </w:rPr>
        <w:t xml:space="preserve"> ‘</w:t>
      </w:r>
      <w:r w:rsidRPr="00170790">
        <w:rPr>
          <w:rStyle w:val="Emphasis"/>
        </w:rPr>
        <w:t>cheap natures</w:t>
      </w:r>
      <w:r w:rsidRPr="00170790">
        <w:rPr>
          <w:sz w:val="14"/>
        </w:rPr>
        <w:t xml:space="preserve">’ </w:t>
      </w:r>
      <w:r w:rsidRPr="00170790">
        <w:rPr>
          <w:rStyle w:val="StyleUnderline"/>
        </w:rPr>
        <w:t xml:space="preserve">in the spheres of </w:t>
      </w:r>
      <w:r w:rsidRPr="00635C2A">
        <w:rPr>
          <w:rStyle w:val="Emphasis"/>
          <w:highlight w:val="cyan"/>
        </w:rPr>
        <w:t>social reproduction</w:t>
      </w:r>
      <w:r w:rsidRPr="00170790">
        <w:rPr>
          <w:sz w:val="14"/>
        </w:rPr>
        <w:t xml:space="preserve">. Third, </w:t>
      </w:r>
      <w:r w:rsidRPr="00170790">
        <w:rPr>
          <w:rStyle w:val="StyleUnderline"/>
        </w:rPr>
        <w:t xml:space="preserve">wherever there is </w:t>
      </w:r>
      <w:r w:rsidRPr="00BE77C8">
        <w:rPr>
          <w:rStyle w:val="Emphasis"/>
        </w:rPr>
        <w:t>exploitation</w:t>
      </w:r>
      <w:r w:rsidRPr="00170790">
        <w:rPr>
          <w:sz w:val="14"/>
        </w:rPr>
        <w:t xml:space="preserve">, </w:t>
      </w:r>
      <w:r w:rsidRPr="00170790">
        <w:rPr>
          <w:rStyle w:val="StyleUnderline"/>
        </w:rPr>
        <w:t xml:space="preserve">there is also </w:t>
      </w:r>
      <w:r w:rsidRPr="00BE77C8">
        <w:rPr>
          <w:rStyle w:val="Emphasis"/>
        </w:rPr>
        <w:t>resistance</w:t>
      </w:r>
      <w:r w:rsidRPr="00170790">
        <w:rPr>
          <w:sz w:val="14"/>
        </w:rPr>
        <w:t xml:space="preserve">. </w:t>
      </w:r>
      <w:r w:rsidRPr="00635C2A">
        <w:rPr>
          <w:rStyle w:val="StyleUnderline"/>
          <w:highlight w:val="cyan"/>
        </w:rPr>
        <w:t xml:space="preserve">Focusing on </w:t>
      </w:r>
      <w:r w:rsidRPr="00635C2A">
        <w:rPr>
          <w:rStyle w:val="Emphasis"/>
          <w:highlight w:val="cyan"/>
        </w:rPr>
        <w:t>class struggle</w:t>
      </w:r>
      <w:r w:rsidRPr="00170790">
        <w:rPr>
          <w:rStyle w:val="StyleUnderline"/>
        </w:rPr>
        <w:t xml:space="preserve"> in moments of contestation </w:t>
      </w:r>
      <w:r w:rsidRPr="00635C2A">
        <w:rPr>
          <w:rStyle w:val="StyleUnderline"/>
          <w:highlight w:val="cyan"/>
        </w:rPr>
        <w:t xml:space="preserve">reveals the </w:t>
      </w:r>
      <w:r w:rsidRPr="00635C2A">
        <w:rPr>
          <w:rStyle w:val="Emphasis"/>
          <w:highlight w:val="cyan"/>
        </w:rPr>
        <w:t>internal relations</w:t>
      </w:r>
      <w:r w:rsidRPr="00635C2A">
        <w:rPr>
          <w:rStyle w:val="StyleUnderline"/>
          <w:highlight w:val="cyan"/>
        </w:rPr>
        <w:t xml:space="preserve"> between</w:t>
      </w:r>
      <w:r w:rsidRPr="00170790">
        <w:rPr>
          <w:rStyle w:val="StyleUnderline"/>
        </w:rPr>
        <w:t xml:space="preserve"> these different forms of </w:t>
      </w:r>
      <w:r w:rsidRPr="00635C2A">
        <w:rPr>
          <w:rStyle w:val="Emphasis"/>
          <w:highlight w:val="cyan"/>
        </w:rPr>
        <w:t>exploitation</w:t>
      </w:r>
      <w:r w:rsidRPr="00635C2A">
        <w:rPr>
          <w:rStyle w:val="StyleUnderline"/>
          <w:highlight w:val="cyan"/>
        </w:rPr>
        <w:t xml:space="preserve"> and </w:t>
      </w:r>
      <w:r w:rsidRPr="00635C2A">
        <w:rPr>
          <w:rStyle w:val="Emphasis"/>
          <w:highlight w:val="cyan"/>
        </w:rPr>
        <w:t>oppression</w:t>
      </w:r>
      <w:r w:rsidRPr="00635C2A">
        <w:rPr>
          <w:sz w:val="14"/>
          <w:highlight w:val="cyan"/>
        </w:rPr>
        <w:t xml:space="preserve">, </w:t>
      </w:r>
      <w:r w:rsidRPr="00635C2A">
        <w:rPr>
          <w:rStyle w:val="StyleUnderline"/>
          <w:highlight w:val="cyan"/>
        </w:rPr>
        <w:t>which</w:t>
      </w:r>
      <w:r w:rsidRPr="00170790">
        <w:rPr>
          <w:sz w:val="14"/>
        </w:rPr>
        <w:t xml:space="preserve"> ultimately </w:t>
      </w:r>
      <w:r w:rsidRPr="00635C2A">
        <w:rPr>
          <w:rStyle w:val="Emphasis"/>
          <w:highlight w:val="cyan"/>
        </w:rPr>
        <w:t>underpin</w:t>
      </w:r>
      <w:r w:rsidRPr="00635C2A">
        <w:rPr>
          <w:rStyle w:val="StyleUnderline"/>
          <w:highlight w:val="cyan"/>
        </w:rPr>
        <w:t xml:space="preserve"> </w:t>
      </w:r>
      <w:r w:rsidRPr="00635C2A">
        <w:rPr>
          <w:rStyle w:val="StyleUnderline"/>
        </w:rPr>
        <w:t>the</w:t>
      </w:r>
      <w:r w:rsidRPr="00170790">
        <w:rPr>
          <w:rStyle w:val="StyleUnderline"/>
        </w:rPr>
        <w:t xml:space="preserve"> various </w:t>
      </w:r>
      <w:r w:rsidRPr="00635C2A">
        <w:rPr>
          <w:rStyle w:val="StyleUnderline"/>
          <w:highlight w:val="cyan"/>
        </w:rPr>
        <w:t>global crises</w:t>
      </w:r>
      <w:r w:rsidRPr="00170790">
        <w:rPr>
          <w:sz w:val="14"/>
        </w:rPr>
        <w:t>. I will argue that both ‘class struggle’ as well as ‘labour movement’ must be understood in a broad sense to capture the wide range of resistance. In order to highlight these broader definitions and the ways of how different forms of oppression and exploitation are internally related, I will briefly discuss the (global) struggles against water commodification.</w:t>
      </w:r>
    </w:p>
    <w:p w14:paraId="396E71F1" w14:textId="77777777" w:rsidR="00C82735" w:rsidRDefault="00C82735" w:rsidP="00C82735">
      <w:pPr>
        <w:pStyle w:val="Heading3"/>
      </w:pPr>
      <w:r w:rsidRPr="00BB1D0B">
        <w:t>1NC</w:t>
      </w:r>
    </w:p>
    <w:p w14:paraId="5D15F7F3" w14:textId="77777777" w:rsidR="00C82735" w:rsidRPr="001632C8" w:rsidRDefault="00C82735" w:rsidP="00C82735">
      <w:pPr>
        <w:pStyle w:val="Heading4"/>
      </w:pPr>
      <w:r>
        <w:t xml:space="preserve">The 1AC </w:t>
      </w:r>
      <w:r w:rsidRPr="001632C8">
        <w:rPr>
          <w:u w:val="single"/>
        </w:rPr>
        <w:t>misdiagnoses Blackness</w:t>
      </w:r>
      <w:r>
        <w:t xml:space="preserve"> as a </w:t>
      </w:r>
      <w:r w:rsidRPr="001632C8">
        <w:rPr>
          <w:u w:val="single"/>
        </w:rPr>
        <w:t>fixed limit</w:t>
      </w:r>
      <w:r>
        <w:t xml:space="preserve"> to human universality, instead of a </w:t>
      </w:r>
      <w:r w:rsidRPr="001632C8">
        <w:rPr>
          <w:u w:val="single"/>
        </w:rPr>
        <w:t>radical departure point</w:t>
      </w:r>
      <w:r>
        <w:t xml:space="preserve"> for </w:t>
      </w:r>
      <w:r w:rsidRPr="001632C8">
        <w:rPr>
          <w:u w:val="single"/>
        </w:rPr>
        <w:t>reclaiming</w:t>
      </w:r>
      <w:r>
        <w:t xml:space="preserve"> a universal humanism </w:t>
      </w:r>
      <w:r w:rsidRPr="001632C8">
        <w:rPr>
          <w:u w:val="single"/>
        </w:rPr>
        <w:t>through shared difference</w:t>
      </w:r>
      <w:r>
        <w:t xml:space="preserve">. That </w:t>
      </w:r>
      <w:r>
        <w:rPr>
          <w:u w:val="single"/>
        </w:rPr>
        <w:t xml:space="preserve">fences </w:t>
      </w:r>
      <w:r w:rsidRPr="001632C8">
        <w:rPr>
          <w:u w:val="single"/>
        </w:rPr>
        <w:t>off</w:t>
      </w:r>
      <w:r>
        <w:t xml:space="preserve"> the possibility of co-belonging, </w:t>
      </w:r>
      <w:r w:rsidRPr="001632C8">
        <w:rPr>
          <w:u w:val="single"/>
        </w:rPr>
        <w:t>ceding life</w:t>
      </w:r>
      <w:r>
        <w:t xml:space="preserve"> to </w:t>
      </w:r>
      <w:r>
        <w:rPr>
          <w:u w:val="single"/>
        </w:rPr>
        <w:t>racial capitalism’s</w:t>
      </w:r>
      <w:r w:rsidRPr="001632C8">
        <w:t xml:space="preserve"> </w:t>
      </w:r>
      <w:r>
        <w:t xml:space="preserve">politics of death. </w:t>
      </w:r>
    </w:p>
    <w:p w14:paraId="2ED61778" w14:textId="77777777" w:rsidR="00C82735" w:rsidRDefault="00C82735" w:rsidP="00C82735">
      <w:r w:rsidRPr="00574CB9">
        <w:rPr>
          <w:rStyle w:val="Style13ptBold"/>
        </w:rPr>
        <w:t xml:space="preserve">Majumder </w:t>
      </w:r>
      <w:r>
        <w:rPr>
          <w:rStyle w:val="Style13ptBold"/>
        </w:rPr>
        <w:t>’</w:t>
      </w:r>
      <w:r w:rsidRPr="00574CB9">
        <w:rPr>
          <w:rStyle w:val="Style13ptBold"/>
        </w:rPr>
        <w:t>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r>
        <w:t>]</w:t>
      </w:r>
    </w:p>
    <w:p w14:paraId="664F298A" w14:textId="77777777" w:rsidR="00C82735" w:rsidRPr="00F74E95" w:rsidRDefault="00C82735" w:rsidP="00C82735">
      <w:pPr>
        <w:rPr>
          <w:rStyle w:val="StyleUnderline"/>
        </w:rPr>
      </w:pPr>
      <w:r w:rsidRPr="00574CB9">
        <w:rPr>
          <w:rStyle w:val="StyleUnderline"/>
        </w:rPr>
        <w:t xml:space="preserve">What do civil and political liberties mean to those living under conditions of extreme </w:t>
      </w:r>
      <w:r w:rsidRPr="00C95B55">
        <w:rPr>
          <w:rStyle w:val="StyleUnderline"/>
        </w:rPr>
        <w:t xml:space="preserve">impoverishment or </w:t>
      </w:r>
      <w:r w:rsidRPr="00F74E95">
        <w:rPr>
          <w:rStyle w:val="StyleUnderline"/>
        </w:rPr>
        <w:t>difficulty?</w:t>
      </w:r>
      <w:r w:rsidRPr="00F74E95">
        <w:rPr>
          <w:sz w:val="16"/>
        </w:rPr>
        <w:t xml:space="preserve"> </w:t>
      </w:r>
      <w:r w:rsidRPr="00F74E95">
        <w:rPr>
          <w:rStyle w:val="StyleUnderline"/>
        </w:rPr>
        <w:t>Marxists</w:t>
      </w:r>
      <w:r w:rsidRPr="00F74E95">
        <w:rPr>
          <w:sz w:val="16"/>
        </w:rPr>
        <w:t xml:space="preserve"> have </w:t>
      </w:r>
      <w:r w:rsidRPr="00F74E95">
        <w:rPr>
          <w:rStyle w:val="Emphasis"/>
        </w:rPr>
        <w:t>usually said:</w:t>
      </w:r>
      <w:r w:rsidRPr="00F74E95">
        <w:rPr>
          <w:rStyle w:val="StyleUnderline"/>
        </w:rPr>
        <w:t xml:space="preserve"> not much</w:t>
      </w:r>
      <w:r w:rsidRPr="00F74E95">
        <w:rPr>
          <w:sz w:val="16"/>
        </w:rPr>
        <w:t xml:space="preserve">. And </w:t>
      </w:r>
      <w:r w:rsidRPr="00F74E95">
        <w:rPr>
          <w:rStyle w:val="Emphasis"/>
        </w:rPr>
        <w:t>yet</w:t>
      </w:r>
      <w:r w:rsidRPr="00F74E95">
        <w:rPr>
          <w:sz w:val="16"/>
        </w:rPr>
        <w:t xml:space="preserve">, </w:t>
      </w:r>
      <w:r w:rsidRPr="00F74E95">
        <w:rPr>
          <w:rStyle w:val="Emphasis"/>
        </w:rPr>
        <w:t>freedom</w:t>
      </w:r>
      <w:r w:rsidRPr="00F74E95">
        <w:rPr>
          <w:rStyle w:val="StyleUnderline"/>
        </w:rPr>
        <w:t xml:space="preserve"> is the </w:t>
      </w:r>
      <w:r w:rsidRPr="00F74E95">
        <w:rPr>
          <w:rStyle w:val="Emphasis"/>
        </w:rPr>
        <w:t>buzzword</w:t>
      </w:r>
      <w:r w:rsidRPr="00F74E95">
        <w:rPr>
          <w:rStyle w:val="StyleUnderline"/>
        </w:rPr>
        <w:t xml:space="preserve"> for political and social emancipation </w:t>
      </w:r>
      <w:r w:rsidRPr="00F74E95">
        <w:rPr>
          <w:rStyle w:val="Emphasis"/>
        </w:rPr>
        <w:t>across the globe</w:t>
      </w:r>
      <w:r w:rsidRPr="00F74E95">
        <w:rPr>
          <w:sz w:val="16"/>
        </w:rPr>
        <w:t xml:space="preserve">. </w:t>
      </w:r>
      <w:r w:rsidRPr="00F74E95">
        <w:rPr>
          <w:rStyle w:val="StyleUnderline"/>
        </w:rPr>
        <w:t>In his pathbreaking essay Universalism and Belonging in the Logic of Capital</w:t>
      </w:r>
      <w:r w:rsidRPr="00F74E95">
        <w:rPr>
          <w:sz w:val="16"/>
        </w:rPr>
        <w:t xml:space="preserve"> (2000), Dipesh </w:t>
      </w:r>
      <w:r w:rsidRPr="00F74E95">
        <w:rPr>
          <w:rStyle w:val="StyleUnderline"/>
        </w:rPr>
        <w:t xml:space="preserve">Chakrabarty speaks of the </w:t>
      </w:r>
      <w:r w:rsidRPr="00F74E95">
        <w:rPr>
          <w:rStyle w:val="Emphasis"/>
        </w:rPr>
        <w:t>singular, universal history of Capital</w:t>
      </w:r>
      <w:r w:rsidRPr="00F74E95">
        <w:rPr>
          <w:sz w:val="16"/>
        </w:rPr>
        <w:t xml:space="preserve"> (what he calls </w:t>
      </w:r>
      <w:r w:rsidRPr="00F74E95">
        <w:rPr>
          <w:rStyle w:val="Emphasis"/>
        </w:rPr>
        <w:t>‘History 1’)</w:t>
      </w:r>
      <w:r w:rsidRPr="00F74E95">
        <w:rPr>
          <w:sz w:val="16"/>
        </w:rPr>
        <w:t xml:space="preserve"> </w:t>
      </w:r>
      <w:r w:rsidRPr="00F74E95">
        <w:rPr>
          <w:rStyle w:val="StyleUnderline"/>
        </w:rPr>
        <w:t>that is</w:t>
      </w:r>
      <w:r w:rsidRPr="00F74E95">
        <w:rPr>
          <w:sz w:val="16"/>
        </w:rPr>
        <w:t xml:space="preserve"> </w:t>
      </w:r>
      <w:r w:rsidRPr="00F74E95">
        <w:rPr>
          <w:rStyle w:val="Emphasis"/>
        </w:rPr>
        <w:t>interrupted</w:t>
      </w:r>
      <w:r w:rsidRPr="00F74E95">
        <w:rPr>
          <w:sz w:val="16"/>
        </w:rPr>
        <w:t xml:space="preserve"> </w:t>
      </w:r>
      <w:r w:rsidRPr="00F74E95">
        <w:rPr>
          <w:rStyle w:val="StyleUnderline"/>
        </w:rPr>
        <w:t xml:space="preserve">every now and then by </w:t>
      </w:r>
      <w:r w:rsidRPr="00F74E95">
        <w:rPr>
          <w:rStyle w:val="Emphasis"/>
        </w:rPr>
        <w:t>diverse ways of belonging</w:t>
      </w:r>
      <w:r w:rsidRPr="00F74E95">
        <w:rPr>
          <w:rStyle w:val="StyleUnderline"/>
        </w:rPr>
        <w:t xml:space="preserve"> in the world</w:t>
      </w:r>
      <w:r w:rsidRPr="00F74E95">
        <w:rPr>
          <w:sz w:val="16"/>
        </w:rPr>
        <w:t xml:space="preserve"> (what he calls </w:t>
      </w:r>
      <w:r w:rsidRPr="00F74E95">
        <w:rPr>
          <w:rStyle w:val="Emphasis"/>
        </w:rPr>
        <w:t>‘History 2s’</w:t>
      </w:r>
      <w:r w:rsidRPr="00F74E95">
        <w:rPr>
          <w:sz w:val="16"/>
        </w:rPr>
        <w:t xml:space="preserve">). History 2s have historically comprised </w:t>
      </w:r>
      <w:r w:rsidRPr="00F74E95">
        <w:rPr>
          <w:rStyle w:val="StyleUnderline"/>
        </w:rPr>
        <w:t>narratives</w:t>
      </w:r>
      <w:r w:rsidRPr="00574CB9">
        <w:rPr>
          <w:rStyle w:val="StyleUnderline"/>
        </w:rPr>
        <w:t xml:space="preserve">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t>
      </w:r>
      <w:r w:rsidRPr="00F74E95">
        <w:rPr>
          <w:rStyle w:val="StyleUnderline"/>
        </w:rPr>
        <w:t>which is replete with universal categories</w:t>
      </w:r>
      <w:r w:rsidRPr="00F74E95">
        <w:rPr>
          <w:sz w:val="16"/>
        </w:rPr>
        <w:t xml:space="preserve">. </w:t>
      </w:r>
      <w:r w:rsidRPr="00F74E95">
        <w:rPr>
          <w:rStyle w:val="StyleUnderline"/>
        </w:rPr>
        <w:t xml:space="preserve">There is a </w:t>
      </w:r>
      <w:r w:rsidRPr="00F74E95">
        <w:rPr>
          <w:rStyle w:val="Emphasis"/>
        </w:rPr>
        <w:t>given-ness</w:t>
      </w:r>
      <w:r w:rsidRPr="00F74E95">
        <w:rPr>
          <w:rStyle w:val="StyleUnderline"/>
        </w:rPr>
        <w:t xml:space="preserve"> in the nature of universals that shape the present world—an </w:t>
      </w:r>
      <w:r w:rsidRPr="00F74E95">
        <w:rPr>
          <w:rStyle w:val="Emphasis"/>
        </w:rPr>
        <w:t>assumption</w:t>
      </w:r>
      <w:r w:rsidRPr="00F74E95">
        <w:rPr>
          <w:rStyle w:val="StyleUnderline"/>
        </w:rPr>
        <w:t xml:space="preserve"> that ideas such as </w:t>
      </w:r>
      <w:r w:rsidRPr="00F74E95">
        <w:rPr>
          <w:rStyle w:val="Emphasis"/>
        </w:rPr>
        <w:t>Freedom</w:t>
      </w:r>
      <w:r w:rsidRPr="00F74E95">
        <w:rPr>
          <w:rStyle w:val="StyleUnderline"/>
        </w:rPr>
        <w:t xml:space="preserve">, </w:t>
      </w:r>
      <w:r w:rsidRPr="00F74E95">
        <w:rPr>
          <w:rStyle w:val="Emphasis"/>
        </w:rPr>
        <w:t>Democracy</w:t>
      </w:r>
      <w:r w:rsidRPr="00F74E95">
        <w:rPr>
          <w:rStyle w:val="StyleUnderline"/>
        </w:rPr>
        <w:t xml:space="preserve">, </w:t>
      </w:r>
      <w:r w:rsidRPr="00F74E95">
        <w:rPr>
          <w:rStyle w:val="Emphasis"/>
        </w:rPr>
        <w:t>Liberalism</w:t>
      </w:r>
      <w:r w:rsidRPr="00F74E95">
        <w:rPr>
          <w:rStyle w:val="StyleUnderline"/>
        </w:rPr>
        <w:t xml:space="preserve"> and the </w:t>
      </w:r>
      <w:r w:rsidRPr="00F74E95">
        <w:rPr>
          <w:rStyle w:val="Emphasis"/>
        </w:rPr>
        <w:t>Free Market</w:t>
      </w:r>
      <w:r w:rsidRPr="00F74E95">
        <w:rPr>
          <w:rStyle w:val="StyleUnderline"/>
        </w:rPr>
        <w:t xml:space="preserve"> represent the </w:t>
      </w:r>
      <w:r w:rsidRPr="00F74E95">
        <w:rPr>
          <w:rStyle w:val="Emphasis"/>
        </w:rPr>
        <w:t>only possible range of universal categories</w:t>
      </w:r>
      <w:r w:rsidRPr="00F74E95">
        <w:rPr>
          <w:rStyle w:val="StyleUnderline"/>
        </w:rPr>
        <w:t xml:space="preserve">. These are used routinely to </w:t>
      </w:r>
      <w:r w:rsidRPr="00F74E95">
        <w:rPr>
          <w:rStyle w:val="Emphasis"/>
        </w:rPr>
        <w:t>deny other ways of conceptualising and living in the world</w:t>
      </w:r>
      <w:r w:rsidRPr="00F74E95">
        <w:rPr>
          <w:rStyle w:val="StyleUnderline"/>
          <w:sz w:val="16"/>
        </w:rPr>
        <w:t>.</w:t>
      </w:r>
    </w:p>
    <w:p w14:paraId="05F96FE6" w14:textId="77777777" w:rsidR="00C82735" w:rsidRPr="00574CB9" w:rsidRDefault="00C82735" w:rsidP="00C82735">
      <w:pPr>
        <w:rPr>
          <w:rStyle w:val="StyleUnderline"/>
        </w:rPr>
      </w:pPr>
      <w:r w:rsidRPr="00F74E95">
        <w:rPr>
          <w:rStyle w:val="StyleUnderline"/>
        </w:rPr>
        <w:t xml:space="preserve">What is the nature of the relationship between universal categories such as ‘Freedom’—shaped predominantly by </w:t>
      </w:r>
      <w:r w:rsidRPr="00F74E95">
        <w:rPr>
          <w:rStyle w:val="Emphasis"/>
        </w:rPr>
        <w:t>the logic of Capital</w:t>
      </w:r>
      <w:r w:rsidRPr="00F74E95">
        <w:rPr>
          <w:rStyle w:val="StyleUnderline"/>
        </w:rPr>
        <w:t xml:space="preserve">—and </w:t>
      </w:r>
      <w:r w:rsidRPr="00F74E95">
        <w:rPr>
          <w:rStyle w:val="Emphasis"/>
        </w:rPr>
        <w:t>belonging</w:t>
      </w:r>
      <w:r w:rsidRPr="00F74E95">
        <w:rPr>
          <w:rStyle w:val="StyleUnderline"/>
        </w:rPr>
        <w:t xml:space="preserve"> in a world shaped by </w:t>
      </w:r>
      <w:r w:rsidRPr="00F74E95">
        <w:rPr>
          <w:rStyle w:val="Emphasis"/>
        </w:rPr>
        <w:t>categories of ‘difference’</w:t>
      </w:r>
      <w:r w:rsidRPr="00F74E95">
        <w:rPr>
          <w:rStyle w:val="StyleUnderline"/>
        </w:rPr>
        <w:t xml:space="preserve"> such as </w:t>
      </w:r>
      <w:r w:rsidRPr="00F74E95">
        <w:rPr>
          <w:rStyle w:val="Emphasis"/>
        </w:rPr>
        <w:t>race</w:t>
      </w:r>
      <w:r w:rsidRPr="00F74E95">
        <w:rPr>
          <w:rStyle w:val="StyleUnderline"/>
        </w:rPr>
        <w:t xml:space="preserve">, </w:t>
      </w:r>
      <w:r w:rsidRPr="00F74E95">
        <w:rPr>
          <w:rStyle w:val="Emphasis"/>
        </w:rPr>
        <w:t>class</w:t>
      </w:r>
      <w:r w:rsidRPr="00F74E95">
        <w:rPr>
          <w:rStyle w:val="StyleUnderline"/>
        </w:rPr>
        <w:t xml:space="preserve">, </w:t>
      </w:r>
      <w:r w:rsidRPr="00F74E95">
        <w:rPr>
          <w:rStyle w:val="Emphasis"/>
        </w:rPr>
        <w:t>caste</w:t>
      </w:r>
      <w:r w:rsidRPr="00F74E95">
        <w:rPr>
          <w:rStyle w:val="StyleUnderline"/>
        </w:rPr>
        <w:t xml:space="preserve">, </w:t>
      </w:r>
      <w:r w:rsidRPr="00F74E95">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BB1D0B">
        <w:rPr>
          <w:rStyle w:val="Emphasis"/>
          <w:highlight w:val="cyan"/>
        </w:rPr>
        <w:t>to (re)imagine</w:t>
      </w:r>
      <w:r w:rsidRPr="00574CB9">
        <w:rPr>
          <w:rStyle w:val="Emphasis"/>
        </w:rPr>
        <w:t xml:space="preserve"> a </w:t>
      </w:r>
      <w:r w:rsidRPr="00BB1D0B">
        <w:rPr>
          <w:rStyle w:val="Emphasis"/>
          <w:highlight w:val="cyan"/>
        </w:rPr>
        <w:t>universalism</w:t>
      </w:r>
      <w:r w:rsidRPr="00574CB9">
        <w:rPr>
          <w:rStyle w:val="StyleUnderline"/>
        </w:rPr>
        <w:t xml:space="preserve"> which does not obfuscate or </w:t>
      </w:r>
      <w:r w:rsidRPr="00574CB9">
        <w:rPr>
          <w:rStyle w:val="Emphasis"/>
        </w:rPr>
        <w:t>erase difference</w:t>
      </w:r>
      <w:r w:rsidRPr="00574CB9">
        <w:rPr>
          <w:rStyle w:val="StyleUnderline"/>
        </w:rPr>
        <w:t>?</w:t>
      </w:r>
    </w:p>
    <w:p w14:paraId="4D467916" w14:textId="77777777" w:rsidR="00C82735" w:rsidRPr="00E740AE" w:rsidRDefault="00C82735" w:rsidP="00C82735">
      <w:pPr>
        <w:rPr>
          <w:rStyle w:val="StyleUnderline"/>
        </w:rPr>
      </w:pPr>
      <w:r w:rsidRPr="00574CB9">
        <w:rPr>
          <w:rStyle w:val="StyleUnderline"/>
        </w:rPr>
        <w:t xml:space="preserve">Achille Mbembe has been urging the global intelligentsia to </w:t>
      </w:r>
      <w:r w:rsidRPr="00BB1D0B">
        <w:rPr>
          <w:rStyle w:val="Emphasis"/>
          <w:highlight w:val="cyan"/>
        </w:rPr>
        <w:t>think</w:t>
      </w:r>
      <w:r w:rsidRPr="00574CB9">
        <w:rPr>
          <w:rStyle w:val="StyleUnderline"/>
        </w:rPr>
        <w:t xml:space="preserve"> of </w:t>
      </w:r>
      <w:r w:rsidRPr="00BB1D0B">
        <w:rPr>
          <w:rStyle w:val="StyleUnderline"/>
          <w:highlight w:val="cyan"/>
        </w:rPr>
        <w:t xml:space="preserve">Theory </w:t>
      </w:r>
      <w:r w:rsidRPr="00BB1D0B">
        <w:rPr>
          <w:rStyle w:val="Emphasis"/>
          <w:highlight w:val="cyan"/>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r w:rsidRPr="00E740AE">
        <w:rPr>
          <w:rStyle w:val="Emphasis"/>
        </w:rPr>
        <w:t>necropolitics</w:t>
      </w:r>
      <w:r w:rsidRPr="00C95B55">
        <w:rPr>
          <w:sz w:val="16"/>
        </w:rPr>
        <w:t>—</w:t>
      </w:r>
      <w:r w:rsidRPr="00E740AE">
        <w:rPr>
          <w:rStyle w:val="StyleUnderline"/>
        </w:rPr>
        <w:t>show</w:t>
      </w:r>
      <w:r w:rsidRPr="00C95B55">
        <w:rPr>
          <w:sz w:val="16"/>
        </w:rPr>
        <w:t xml:space="preserve">ing </w:t>
      </w:r>
      <w:r w:rsidRPr="00E740AE">
        <w:rPr>
          <w:rStyle w:val="StyleUnderline"/>
        </w:rPr>
        <w:t xml:space="preserve">Africa and other ‘Elsewheres’ to be places that harbour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BB1D0B">
        <w:rPr>
          <w:rStyle w:val="StyleUnderline"/>
          <w:highlight w:val="cyan"/>
        </w:rPr>
        <w:t xml:space="preserve">it </w:t>
      </w:r>
      <w:r w:rsidRPr="00BB1D0B">
        <w:rPr>
          <w:rStyle w:val="Emphasis"/>
          <w:highlight w:val="cyan"/>
        </w:rPr>
        <w:t>is not enough to abandon</w:t>
      </w:r>
      <w:r w:rsidRPr="00F74E95">
        <w:rPr>
          <w:rStyle w:val="Emphasis"/>
        </w:rPr>
        <w:t xml:space="preserve">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E740AE">
        <w:rPr>
          <w:rStyle w:val="Emphasis"/>
        </w:rPr>
        <w:t xml:space="preserve">universal </w:t>
      </w:r>
      <w:r w:rsidRPr="00BB1D0B">
        <w:rPr>
          <w:rStyle w:val="Emphasis"/>
          <w:highlight w:val="cyan"/>
        </w:rPr>
        <w:t>categories</w:t>
      </w:r>
      <w:r w:rsidRPr="00E740AE">
        <w:rPr>
          <w:rStyle w:val="StyleUnderline"/>
        </w:rPr>
        <w:t xml:space="preserve"> in and of themselves </w:t>
      </w:r>
      <w:r w:rsidRPr="00BB1D0B">
        <w:rPr>
          <w:rStyle w:val="StyleUnderline"/>
          <w:highlight w:val="cyan"/>
        </w:rPr>
        <w:t xml:space="preserve">have </w:t>
      </w:r>
      <w:r w:rsidRPr="00BB1D0B">
        <w:rPr>
          <w:rStyle w:val="Emphasis"/>
          <w:highlight w:val="cyan"/>
        </w:rPr>
        <w:t>great emancipatory power</w:t>
      </w:r>
      <w:r w:rsidRPr="00E740AE">
        <w:rPr>
          <w:rStyle w:val="StyleUnderline"/>
        </w:rPr>
        <w:t xml:space="preserve"> and could be of value to the non-West</w:t>
      </w:r>
      <w:r w:rsidRPr="00C95B55">
        <w:rPr>
          <w:sz w:val="16"/>
        </w:rPr>
        <w:t xml:space="preserve">.  </w:t>
      </w:r>
      <w:r w:rsidRPr="00E740AE">
        <w:rPr>
          <w:rStyle w:val="StyleUnderline"/>
        </w:rPr>
        <w:t xml:space="preserve">In his recent book Critique of Black Reason (2017)—an obvious riff on </w:t>
      </w:r>
      <w:r w:rsidRPr="00BB1D0B">
        <w:rPr>
          <w:rStyle w:val="Emphasis"/>
          <w:highlight w:val="cyan"/>
        </w:rPr>
        <w:t>Kant’s</w:t>
      </w:r>
      <w:r w:rsidRPr="00E740AE">
        <w:rPr>
          <w:rStyle w:val="StyleUnderline"/>
        </w:rPr>
        <w:t xml:space="preserve"> Critique of Pure Reason (1781), which considers </w:t>
      </w:r>
      <w:r w:rsidRPr="00BB1D0B">
        <w:rPr>
          <w:rStyle w:val="StyleUnderline"/>
          <w:highlight w:val="cyan"/>
        </w:rPr>
        <w:t>universal</w:t>
      </w:r>
      <w:r w:rsidRPr="00E740AE">
        <w:rPr>
          <w:rStyle w:val="StyleUnderline"/>
        </w:rPr>
        <w:t xml:space="preserve"> categories from the vantage point of </w:t>
      </w:r>
      <w:r w:rsidRPr="00BB1D0B">
        <w:rPr>
          <w:rStyle w:val="StyleUnderline"/>
          <w:highlight w:val="cyan"/>
        </w:rPr>
        <w:t xml:space="preserve">an </w:t>
      </w:r>
      <w:r w:rsidRPr="00BB1D0B">
        <w:rPr>
          <w:rStyle w:val="Emphasis"/>
          <w:highlight w:val="cyan"/>
        </w:rPr>
        <w:t>abstract</w:t>
      </w:r>
      <w:r w:rsidRPr="00BB1D0B">
        <w:rPr>
          <w:rStyle w:val="StyleUnderline"/>
          <w:highlight w:val="cyan"/>
        </w:rPr>
        <w:t xml:space="preserve">, </w:t>
      </w:r>
      <w:r w:rsidRPr="00BB1D0B">
        <w:rPr>
          <w:rStyle w:val="Emphasis"/>
          <w:highlight w:val="cyan"/>
        </w:rPr>
        <w:t>rational</w:t>
      </w:r>
      <w:r w:rsidRPr="00E740AE">
        <w:rPr>
          <w:rStyle w:val="StyleUnderline"/>
        </w:rPr>
        <w:t xml:space="preserve">, </w:t>
      </w:r>
      <w:r w:rsidRPr="00E740AE">
        <w:rPr>
          <w:rStyle w:val="Emphasis"/>
        </w:rPr>
        <w:t>thinking</w:t>
      </w:r>
      <w:r w:rsidRPr="00E740AE">
        <w:rPr>
          <w:rStyle w:val="StyleUnderline"/>
        </w:rPr>
        <w:t xml:space="preserve"> </w:t>
      </w:r>
      <w:r w:rsidRPr="00BB1D0B">
        <w:rPr>
          <w:rStyle w:val="StyleUnderline"/>
          <w:highlight w:val="cyan"/>
        </w:rPr>
        <w:t>agent—Mbembe</w:t>
      </w:r>
      <w:r w:rsidRPr="00E740AE">
        <w:rPr>
          <w:rStyle w:val="StyleUnderline"/>
        </w:rPr>
        <w:t xml:space="preserve"> puts forth an argument for </w:t>
      </w:r>
      <w:r w:rsidRPr="00BB1D0B">
        <w:rPr>
          <w:rStyle w:val="StyleUnderline"/>
          <w:highlight w:val="cyan"/>
        </w:rPr>
        <w:t>rethink</w:t>
      </w:r>
      <w:r w:rsidRPr="00E740AE">
        <w:rPr>
          <w:rStyle w:val="StyleUnderline"/>
        </w:rPr>
        <w:t xml:space="preserve">ing </w:t>
      </w:r>
      <w:r w:rsidRPr="00E740AE">
        <w:rPr>
          <w:rStyle w:val="Emphasis"/>
        </w:rPr>
        <w:t xml:space="preserve">universalism </w:t>
      </w:r>
      <w:r w:rsidRPr="00BB1D0B">
        <w:rPr>
          <w:rStyle w:val="Emphasis"/>
          <w:highlight w:val="cyan"/>
        </w:rPr>
        <w:t>from the vantage</w:t>
      </w:r>
      <w:r w:rsidRPr="00E740AE">
        <w:rPr>
          <w:rStyle w:val="Emphasis"/>
        </w:rPr>
        <w:t xml:space="preserve"> point </w:t>
      </w:r>
      <w:r w:rsidRPr="00BB1D0B">
        <w:rPr>
          <w:rStyle w:val="Emphasis"/>
          <w:highlight w:val="cyan"/>
        </w:rPr>
        <w:t>of ‘Blackness’</w:t>
      </w:r>
      <w:r w:rsidRPr="00BB1D0B">
        <w:rPr>
          <w:rStyle w:val="StyleUnderline"/>
          <w:highlight w:val="cyan"/>
        </w:rPr>
        <w:t xml:space="preserve"> and</w:t>
      </w:r>
      <w:r w:rsidRPr="00E740AE">
        <w:rPr>
          <w:rStyle w:val="StyleUnderline"/>
        </w:rPr>
        <w:t xml:space="preserve"> Africa.</w:t>
      </w:r>
    </w:p>
    <w:p w14:paraId="23A0131E" w14:textId="77777777" w:rsidR="00C82735" w:rsidRPr="00E740AE" w:rsidRDefault="00C82735" w:rsidP="00C82735">
      <w:pPr>
        <w:rPr>
          <w:rStyle w:val="StyleUnderline"/>
        </w:rPr>
      </w:pPr>
      <w:r w:rsidRPr="00C95B55">
        <w:rPr>
          <w:sz w:val="16"/>
        </w:rPr>
        <w:t xml:space="preserve">In interrupting Kant’s formulation about pure reason, </w:t>
      </w:r>
      <w:r w:rsidRPr="00E740AE">
        <w:rPr>
          <w:rStyle w:val="StyleUnderline"/>
        </w:rPr>
        <w:t>Mbembe predicates the Black subject as the basis of and reason for reconceptualising the very project of reason</w:t>
      </w:r>
      <w:r w:rsidRPr="00C95B55">
        <w:rPr>
          <w:sz w:val="16"/>
        </w:rPr>
        <w:t xml:space="preserve">. </w:t>
      </w:r>
      <w:r w:rsidRPr="00E740AE">
        <w:rPr>
          <w:rStyle w:val="StyleUnderline"/>
        </w:rPr>
        <w:t>The spread of a pristine or pure reason was Kant’s prescription for a universal human condition. In the decades following decolonisation in the twentieth century, many voices (such as Aimé Césaire, Frantz Fanon, CLR James, Stuart Hall and Dipesh Chakrabarty) debunked the idea of a universal human condition</w:t>
      </w:r>
      <w:r w:rsidRPr="00C95B55">
        <w:rPr>
          <w:sz w:val="16"/>
        </w:rPr>
        <w:t xml:space="preserve">. The opposite of (Western) reason for many of these theorists lies in sentimentality, unreason, and other forms of consciousness that supposedly rest purely in non-Western subjects.  </w:t>
      </w:r>
      <w:r w:rsidRPr="00E740AE">
        <w:rPr>
          <w:rStyle w:val="StyleUnderline"/>
        </w:rPr>
        <w:t xml:space="preserve">Mbembe goes </w:t>
      </w:r>
      <w:r w:rsidRPr="00BB1D0B">
        <w:rPr>
          <w:rStyle w:val="StyleUnderline"/>
          <w:highlight w:val="cyan"/>
        </w:rPr>
        <w:t>against</w:t>
      </w:r>
      <w:r w:rsidRPr="00E740AE">
        <w:rPr>
          <w:rStyle w:val="StyleUnderline"/>
        </w:rPr>
        <w:t xml:space="preserve"> one such popular thread in </w:t>
      </w:r>
      <w:r w:rsidRPr="00BB1D0B">
        <w:rPr>
          <w:rStyle w:val="Emphasis"/>
          <w:highlight w:val="cyan"/>
        </w:rPr>
        <w:t>Black</w:t>
      </w:r>
      <w:r w:rsidRPr="00E740AE">
        <w:rPr>
          <w:rStyle w:val="StyleUnderline"/>
        </w:rPr>
        <w:t xml:space="preserve"> and other forms of identity politics, where the West carries its agenda under the signage of Universal Reason while the Rest carry theirs under that of </w:t>
      </w:r>
      <w:r w:rsidRPr="00BB1D0B">
        <w:rPr>
          <w:rStyle w:val="Emphasis"/>
          <w:highlight w:val="cyan"/>
        </w:rPr>
        <w:t>Particularity</w:t>
      </w:r>
      <w:r w:rsidRPr="00C95B55">
        <w:rPr>
          <w:rStyle w:val="StyleUnderline"/>
          <w:sz w:val="16"/>
        </w:rPr>
        <w:t>—often of Culture, and Religion.</w:t>
      </w:r>
    </w:p>
    <w:p w14:paraId="4F0A1C5F" w14:textId="77777777" w:rsidR="00C82735" w:rsidRPr="00C95B55" w:rsidRDefault="00C82735" w:rsidP="00C82735">
      <w:pPr>
        <w:rPr>
          <w:sz w:val="16"/>
        </w:rPr>
      </w:pPr>
      <w:r w:rsidRPr="00C95B55">
        <w:rPr>
          <w:sz w:val="16"/>
        </w:rPr>
        <w:t xml:space="preserve">The most important </w:t>
      </w:r>
      <w:r w:rsidRPr="00E740AE">
        <w:rPr>
          <w:rStyle w:val="StyleUnderline"/>
        </w:rPr>
        <w:t>predicate of such difference is Race. The Black man carries around his neck the eternal albatross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p>
    <w:p w14:paraId="51EF445F" w14:textId="77777777" w:rsidR="00C82735" w:rsidRPr="00C95B55" w:rsidRDefault="00C82735" w:rsidP="00C82735">
      <w:pPr>
        <w:rPr>
          <w:sz w:val="16"/>
        </w:rPr>
      </w:pPr>
      <w:r w:rsidRPr="00C95B55">
        <w:rPr>
          <w:rStyle w:val="StyleUnderline"/>
        </w:rPr>
        <w:t>Mbembe begins The Critique of Black Reason by tracing the complex history of racial capitalism, showing that while the West became the bearer of modernity and all that came with it, the Rest became taxonomised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which therefore, cannot be accounted for in a ‘politics of the similar’ but only of difference (49-50).</w:t>
      </w:r>
    </w:p>
    <w:p w14:paraId="631EE4E0" w14:textId="77777777" w:rsidR="00C82735" w:rsidRPr="00E740AE" w:rsidRDefault="00C82735" w:rsidP="00C82735">
      <w:pPr>
        <w:rPr>
          <w:rStyle w:val="StyleUnderline"/>
        </w:rPr>
      </w:pP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BB1D0B">
        <w:rPr>
          <w:rStyle w:val="StyleUnderline"/>
          <w:highlight w:val="cyan"/>
        </w:rPr>
        <w:t xml:space="preserve">In </w:t>
      </w:r>
      <w:r w:rsidRPr="00BB1D0B">
        <w:rPr>
          <w:rStyle w:val="Emphasis"/>
          <w:highlight w:val="cyan"/>
        </w:rPr>
        <w:t>accepting the categories of the coloniser</w:t>
      </w:r>
      <w:r w:rsidRPr="00BB1D0B">
        <w:rPr>
          <w:rStyle w:val="StyleUnderline"/>
          <w:highlight w:val="cyan"/>
        </w:rPr>
        <w:t>, the colonised commit themselves</w:t>
      </w:r>
      <w:r w:rsidRPr="00E740AE">
        <w:rPr>
          <w:rStyle w:val="StyleUnderline"/>
        </w:rPr>
        <w:t xml:space="preserve">, irrevocably so, </w:t>
      </w:r>
      <w:r w:rsidRPr="00BB1D0B">
        <w:rPr>
          <w:rStyle w:val="StyleUnderline"/>
          <w:highlight w:val="cyan"/>
        </w:rPr>
        <w:t>to</w:t>
      </w:r>
      <w:r w:rsidRPr="00E740AE">
        <w:rPr>
          <w:rStyle w:val="StyleUnderline"/>
        </w:rPr>
        <w:t xml:space="preserve"> the </w:t>
      </w:r>
      <w:r w:rsidRPr="00BB1D0B">
        <w:rPr>
          <w:rStyle w:val="Emphasis"/>
          <w:highlight w:val="cyan"/>
        </w:rPr>
        <w:t>colonial pedagogy</w:t>
      </w:r>
      <w:r w:rsidRPr="00E740AE">
        <w:rPr>
          <w:rStyle w:val="StyleUnderline"/>
        </w:rPr>
        <w:t xml:space="preserve"> of desire for liberal citizenship (119). The Black Man is unable to remember a past in terms other than those imposed on him by the coloniser. If he tries to, he ‘stutters’ and ‘falters’. Colonisation produces </w:t>
      </w:r>
      <w:r w:rsidRPr="00BB1D0B">
        <w:rPr>
          <w:rStyle w:val="StyleUnderline"/>
          <w:highlight w:val="cyan"/>
        </w:rPr>
        <w:t xml:space="preserve">a </w:t>
      </w:r>
      <w:r w:rsidRPr="00BB1D0B">
        <w:rPr>
          <w:rStyle w:val="Emphasis"/>
          <w:highlight w:val="cyan"/>
        </w:rPr>
        <w:t>‘failure of consciousness’</w:t>
      </w:r>
      <w:r w:rsidRPr="00E740AE">
        <w:rPr>
          <w:rStyle w:val="StyleUnderline"/>
        </w:rPr>
        <w:t xml:space="preserve"> from which there is no escaping (128).</w:t>
      </w:r>
    </w:p>
    <w:p w14:paraId="333F4296" w14:textId="77777777" w:rsidR="00C82735" w:rsidRPr="00BB1D0B" w:rsidRDefault="00C82735" w:rsidP="00C82735">
      <w:pPr>
        <w:rPr>
          <w:rStyle w:val="StyleUnderline"/>
        </w:rPr>
      </w:pPr>
      <w:r w:rsidRPr="00C95B55">
        <w:rPr>
          <w:sz w:val="16"/>
        </w:rPr>
        <w:t xml:space="preserve">Mbembe </w:t>
      </w:r>
      <w:r w:rsidRPr="00BB1D0B">
        <w:rPr>
          <w:rStyle w:val="StyleUnderline"/>
        </w:rPr>
        <w:t xml:space="preserve">argues that the </w:t>
      </w:r>
      <w:r w:rsidRPr="00BB1D0B">
        <w:rPr>
          <w:rStyle w:val="Emphasis"/>
        </w:rPr>
        <w:t>Black</w:t>
      </w:r>
      <w:r w:rsidRPr="00BB1D0B">
        <w:rPr>
          <w:rStyle w:val="StyleUnderline"/>
        </w:rPr>
        <w:t xml:space="preserve"> Man, the ‘</w:t>
      </w:r>
      <w:r w:rsidRPr="00BB1D0B">
        <w:rPr>
          <w:rStyle w:val="Emphasis"/>
        </w:rPr>
        <w:t>Remainder’</w:t>
      </w:r>
      <w:r w:rsidRPr="00BB1D0B">
        <w:rPr>
          <w:rStyle w:val="StyleUnderline"/>
        </w:rPr>
        <w:t xml:space="preserve">, could contribute nothing to the ‘work of the universal’ for he was not a human being to begin with (86). He was the ‘raw material’ from which both difference and surplus were produced—a kind of </w:t>
      </w:r>
      <w:r w:rsidRPr="00BB1D0B">
        <w:rPr>
          <w:rStyle w:val="Emphasis"/>
        </w:rPr>
        <w:t>mutilated humanity</w:t>
      </w:r>
      <w:r w:rsidRPr="00BB1D0B">
        <w:rPr>
          <w:rStyle w:val="StyleUnderline"/>
        </w:rPr>
        <w:t xml:space="preserve"> which could be named and then committed to waste</w:t>
      </w:r>
      <w:r w:rsidRPr="00BB1D0B">
        <w:rPr>
          <w:sz w:val="16"/>
        </w:rPr>
        <w:t xml:space="preserve"> (34). </w:t>
      </w:r>
      <w:r w:rsidRPr="00BB1D0B">
        <w:rPr>
          <w:rStyle w:val="StyleUnderline"/>
        </w:rPr>
        <w:t xml:space="preserve">This surplus becomes the </w:t>
      </w:r>
      <w:r w:rsidRPr="00BB1D0B">
        <w:rPr>
          <w:rStyle w:val="Emphasis"/>
        </w:rPr>
        <w:t>support system for global capitalism</w:t>
      </w:r>
      <w:r w:rsidRPr="00BB1D0B">
        <w:rPr>
          <w:rStyle w:val="StyleUnderline"/>
        </w:rPr>
        <w:t xml:space="preserve">. Race emerges as the </w:t>
      </w:r>
      <w:r w:rsidRPr="00BB1D0B">
        <w:rPr>
          <w:rStyle w:val="Emphasis"/>
        </w:rPr>
        <w:t>sign-system</w:t>
      </w:r>
      <w:r w:rsidRPr="00BB1D0B">
        <w:rPr>
          <w:rStyle w:val="StyleUnderline"/>
        </w:rPr>
        <w:t xml:space="preserve"> through which </w:t>
      </w:r>
      <w:r w:rsidRPr="00BB1D0B">
        <w:rPr>
          <w:rStyle w:val="Emphasis"/>
        </w:rPr>
        <w:t>capital generalises its surplus-machine</w:t>
      </w:r>
      <w:r w:rsidRPr="00BB1D0B">
        <w:rPr>
          <w:rStyle w:val="StyleUnderline"/>
        </w:rPr>
        <w:t>. Race becomes the metaphor for death-like living conditions, for necropolitics.</w:t>
      </w:r>
    </w:p>
    <w:p w14:paraId="1CEA4CD6" w14:textId="77777777" w:rsidR="00C82735" w:rsidRPr="00C95B55" w:rsidRDefault="00C82735" w:rsidP="00C82735">
      <w:pPr>
        <w:rPr>
          <w:rStyle w:val="StyleUnderline"/>
        </w:rPr>
      </w:pPr>
      <w:r w:rsidRPr="00BB1D0B">
        <w:rPr>
          <w:rStyle w:val="Emphasis"/>
        </w:rPr>
        <w:t>Can a universalism be generated from the vantage point of this death-like living subject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p>
    <w:p w14:paraId="63926723" w14:textId="77777777" w:rsidR="00C82735" w:rsidRPr="00C95B55" w:rsidRDefault="00C82735" w:rsidP="00C82735">
      <w:pPr>
        <w:rPr>
          <w:sz w:val="16"/>
        </w:rPr>
      </w:pPr>
      <w:r w:rsidRPr="00C95B55">
        <w:rPr>
          <w:sz w:val="16"/>
        </w:rPr>
        <w:t xml:space="preserve">In her new book Indifference (2023), Naisargi Dave provokes us to think of </w:t>
      </w:r>
      <w:r w:rsidRPr="00C95B55">
        <w:rPr>
          <w:rStyle w:val="StyleUnderline"/>
        </w:rPr>
        <w:t xml:space="preserve">an ethos of indifference that is not inconsistent with care or cobelonging. She argues that indifference is fundamentally </w:t>
      </w:r>
      <w:r w:rsidRPr="00C95B55">
        <w:rPr>
          <w:rStyle w:val="Emphasis"/>
        </w:rPr>
        <w:t>relational</w:t>
      </w:r>
      <w:r w:rsidRPr="00C95B55">
        <w:rPr>
          <w:rStyle w:val="StyleUnderline"/>
        </w:rPr>
        <w:t xml:space="preserve">. It </w:t>
      </w:r>
      <w:r w:rsidRPr="00BB1D0B">
        <w:rPr>
          <w:rStyle w:val="StyleUnderline"/>
        </w:rPr>
        <w:t xml:space="preserve">entails </w:t>
      </w:r>
      <w:r w:rsidRPr="00BB1D0B">
        <w:rPr>
          <w:rStyle w:val="Emphasis"/>
          <w:highlight w:val="cyan"/>
        </w:rPr>
        <w:t>‘mutually exist</w:t>
      </w:r>
      <w:r w:rsidRPr="00BB1D0B">
        <w:rPr>
          <w:rStyle w:val="Emphasis"/>
        </w:rPr>
        <w:t xml:space="preserve">ing </w:t>
      </w:r>
      <w:r w:rsidRPr="00BB1D0B">
        <w:rPr>
          <w:rStyle w:val="Emphasis"/>
          <w:highlight w:val="cyan"/>
        </w:rPr>
        <w:t>in difference</w:t>
      </w:r>
      <w:r w:rsidRPr="00BB1D0B">
        <w:rPr>
          <w:rStyle w:val="StyleUnderline"/>
          <w:highlight w:val="cyan"/>
        </w:rPr>
        <w:t xml:space="preserve"> rather than being different beings seeking to</w:t>
      </w:r>
      <w:r w:rsidRPr="00C95B55">
        <w:rPr>
          <w:rStyle w:val="StyleUnderline"/>
        </w:rPr>
        <w:t xml:space="preserve"> grasp, gaze, admire, and </w:t>
      </w:r>
      <w:r w:rsidRPr="00BB1D0B">
        <w:rPr>
          <w:rStyle w:val="Emphasis"/>
          <w:highlight w:val="cyan"/>
        </w:rPr>
        <w:t>master</w:t>
      </w:r>
      <w:r w:rsidRPr="00C95B55">
        <w:rPr>
          <w:rStyle w:val="Emphasis"/>
        </w:rPr>
        <w:t xml:space="preserve"> the difference of </w:t>
      </w:r>
      <w:r w:rsidRPr="00BB1D0B">
        <w:rPr>
          <w:rStyle w:val="Emphasis"/>
          <w:highlight w:val="cyan"/>
        </w:rPr>
        <w:t>others’</w:t>
      </w:r>
      <w:r w:rsidRPr="00C95B55">
        <w:rPr>
          <w:sz w:val="16"/>
        </w:rPr>
        <w:t xml:space="preserve"> (6). Mbembe asks something similar of us: can we live in a world where the category of Difference—not difference itself—becomes redundant in an argument for universalism? He writes:</w:t>
      </w:r>
    </w:p>
    <w:p w14:paraId="028B88CE" w14:textId="77777777" w:rsidR="00C82735" w:rsidRPr="00BA30F7" w:rsidRDefault="00C82735" w:rsidP="00C82735">
      <w:pPr>
        <w:rPr>
          <w:rStyle w:val="StyleUnderline"/>
        </w:rPr>
      </w:pPr>
      <w:r w:rsidRPr="00BB1D0B">
        <w:rPr>
          <w:rStyle w:val="StyleUnderline"/>
          <w:highlight w:val="cyan"/>
        </w:rPr>
        <w:t xml:space="preserve">The Other is </w:t>
      </w:r>
      <w:r w:rsidRPr="00BB1D0B">
        <w:rPr>
          <w:rStyle w:val="Emphasis"/>
          <w:highlight w:val="cyan"/>
        </w:rPr>
        <w:t>at once</w:t>
      </w:r>
      <w:r w:rsidRPr="00BB1D0B">
        <w:rPr>
          <w:rStyle w:val="StyleUnderline"/>
          <w:highlight w:val="cyan"/>
        </w:rPr>
        <w:t xml:space="preserve"> difference </w:t>
      </w:r>
      <w:r w:rsidRPr="00BB1D0B">
        <w:rPr>
          <w:rStyle w:val="Emphasis"/>
          <w:highlight w:val="cyan"/>
        </w:rPr>
        <w:t>and</w:t>
      </w:r>
      <w:r w:rsidRPr="00BB1D0B">
        <w:rPr>
          <w:rStyle w:val="StyleUnderline"/>
          <w:highlight w:val="cyan"/>
        </w:rPr>
        <w:t xml:space="preserve"> similarity, </w:t>
      </w:r>
      <w:r w:rsidRPr="00BB1D0B">
        <w:rPr>
          <w:rStyle w:val="Emphasis"/>
          <w:highlight w:val="cyan"/>
        </w:rPr>
        <w:t>united</w:t>
      </w:r>
      <w:r w:rsidRPr="00C95B55">
        <w:rPr>
          <w:rStyle w:val="StyleUnderline"/>
        </w:rPr>
        <w:t xml:space="preserve">. What </w:t>
      </w:r>
      <w:r w:rsidRPr="00BB1D0B">
        <w:rPr>
          <w:rStyle w:val="StyleUnderline"/>
          <w:highlight w:val="cyan"/>
        </w:rPr>
        <w:t xml:space="preserve">we </w:t>
      </w:r>
      <w:r w:rsidRPr="00BB1D0B">
        <w:rPr>
          <w:rStyle w:val="Emphasis"/>
          <w:highlight w:val="cyan"/>
        </w:rPr>
        <w:t>must imagine</w:t>
      </w:r>
      <w:r w:rsidRPr="00BB1D0B">
        <w:rPr>
          <w:rStyle w:val="StyleUnderline"/>
          <w:highlight w:val="cyan"/>
        </w:rPr>
        <w:t xml:space="preserve"> is a </w:t>
      </w:r>
      <w:r w:rsidRPr="00BB1D0B">
        <w:rPr>
          <w:rStyle w:val="Emphasis"/>
          <w:sz w:val="26"/>
          <w:szCs w:val="26"/>
          <w:highlight w:val="cyan"/>
        </w:rPr>
        <w:t>politics of humanity</w:t>
      </w:r>
      <w:r w:rsidRPr="00BB1D0B">
        <w:rPr>
          <w:rStyle w:val="StyleUnderline"/>
          <w:highlight w:val="cyan"/>
        </w:rPr>
        <w:t xml:space="preserve"> that is</w:t>
      </w:r>
      <w:r w:rsidRPr="00C95B55">
        <w:rPr>
          <w:rStyle w:val="StyleUnderline"/>
        </w:rPr>
        <w:t xml:space="preserve"> fundamentally </w:t>
      </w:r>
      <w:r w:rsidRPr="00BB1D0B">
        <w:rPr>
          <w:rStyle w:val="StyleUnderline"/>
          <w:highlight w:val="cyan"/>
        </w:rPr>
        <w:t xml:space="preserve">a </w:t>
      </w:r>
      <w:r w:rsidRPr="00BB1D0B">
        <w:rPr>
          <w:rStyle w:val="Emphasis"/>
          <w:highlight w:val="cyan"/>
        </w:rPr>
        <w:t>politics of the similar</w:t>
      </w:r>
      <w:r w:rsidRPr="00BA30F7">
        <w:rPr>
          <w:rStyle w:val="StyleUnderline"/>
        </w:rPr>
        <w:t xml:space="preserve">, but </w:t>
      </w:r>
      <w:r w:rsidRPr="00BB1D0B">
        <w:rPr>
          <w:rStyle w:val="StyleUnderline"/>
          <w:highlight w:val="cyan"/>
        </w:rPr>
        <w:t xml:space="preserve">in a context in which </w:t>
      </w:r>
      <w:r w:rsidRPr="00BB1D0B">
        <w:rPr>
          <w:rStyle w:val="Emphasis"/>
          <w:highlight w:val="cyan"/>
        </w:rPr>
        <w:t>what we all share</w:t>
      </w:r>
      <w:r w:rsidRPr="00BB1D0B">
        <w:rPr>
          <w:rStyle w:val="Emphasis"/>
        </w:rPr>
        <w:t xml:space="preserve"> from the beginning </w:t>
      </w:r>
      <w:r w:rsidRPr="00BB1D0B">
        <w:rPr>
          <w:rStyle w:val="Emphasis"/>
          <w:highlight w:val="cyan"/>
        </w:rPr>
        <w:t>is difference</w:t>
      </w:r>
      <w:r w:rsidRPr="00BB1D0B">
        <w:rPr>
          <w:rStyle w:val="Emphasis"/>
        </w:rPr>
        <w:t>. It is our differences that, paradoxically, we must share</w:t>
      </w:r>
      <w:r w:rsidRPr="00F74E95">
        <w:rPr>
          <w:rStyle w:val="StyleUnderline"/>
        </w:rPr>
        <w:t xml:space="preserve"> (178).</w:t>
      </w:r>
    </w:p>
    <w:p w14:paraId="3E0BE735" w14:textId="77777777" w:rsidR="00C82735" w:rsidRPr="00BB1D0B" w:rsidRDefault="00C82735" w:rsidP="00C82735">
      <w:pPr>
        <w:rPr>
          <w:rStyle w:val="Emphasis"/>
        </w:rPr>
      </w:pPr>
      <w:r w:rsidRPr="00BB1D0B">
        <w:rPr>
          <w:rStyle w:val="Emphasis"/>
          <w:highlight w:val="cyan"/>
        </w:rPr>
        <w:t>The Remainder</w:t>
      </w:r>
      <w:r w:rsidRPr="00C95B55">
        <w:rPr>
          <w:sz w:val="16"/>
        </w:rPr>
        <w:t>—</w:t>
      </w:r>
      <w:r w:rsidRPr="00C95B55">
        <w:rPr>
          <w:rStyle w:val="StyleUnderline"/>
        </w:rPr>
        <w:t>as Mbembe theorises it</w:t>
      </w:r>
      <w:r w:rsidRPr="00C95B55">
        <w:rPr>
          <w:sz w:val="16"/>
        </w:rPr>
        <w:t>—</w:t>
      </w:r>
      <w:r w:rsidRPr="00BB1D0B">
        <w:rPr>
          <w:rStyle w:val="StyleUnderline"/>
          <w:highlight w:val="cyan"/>
        </w:rPr>
        <w:t>can</w:t>
      </w:r>
      <w:r w:rsidRPr="00C95B55">
        <w:rPr>
          <w:rStyle w:val="StyleUnderline"/>
        </w:rPr>
        <w:t xml:space="preserve"> potentially </w:t>
      </w:r>
      <w:r w:rsidRPr="00BB1D0B">
        <w:rPr>
          <w:rStyle w:val="Emphasis"/>
          <w:highlight w:val="cyan"/>
        </w:rPr>
        <w:t>become the standpoint</w:t>
      </w:r>
      <w:r w:rsidRPr="00BB1D0B">
        <w:rPr>
          <w:rStyle w:val="StyleUnderline"/>
          <w:highlight w:val="cyan"/>
        </w:rPr>
        <w:t xml:space="preserve"> from which to </w:t>
      </w:r>
      <w:r w:rsidRPr="00BB1D0B">
        <w:rPr>
          <w:rStyle w:val="Emphasis"/>
          <w:highlight w:val="cyan"/>
        </w:rPr>
        <w:t>articulate a new horizon</w:t>
      </w:r>
      <w:r w:rsidRPr="00BB1D0B">
        <w:rPr>
          <w:rStyle w:val="StyleUnderline"/>
          <w:highlight w:val="cyan"/>
        </w:rPr>
        <w:t xml:space="preserve"> of </w:t>
      </w:r>
      <w:r w:rsidRPr="00BB1D0B">
        <w:rPr>
          <w:rStyle w:val="Emphasis"/>
          <w:highlight w:val="cyan"/>
        </w:rPr>
        <w:t>politics</w:t>
      </w:r>
      <w:r w:rsidRPr="00C95B55">
        <w:rPr>
          <w:rStyle w:val="StyleUnderline"/>
        </w:rPr>
        <w:t xml:space="preserve"> of </w:t>
      </w:r>
      <w:r w:rsidRPr="00BB1D0B">
        <w:rPr>
          <w:rStyle w:val="Emphasis"/>
          <w:highlight w:val="cyan"/>
        </w:rPr>
        <w:t>solidarity</w:t>
      </w:r>
      <w:r w:rsidRPr="00BB1D0B">
        <w:rPr>
          <w:rStyle w:val="StyleUnderline"/>
          <w:highlight w:val="cyan"/>
        </w:rPr>
        <w:t xml:space="preserve"> and </w:t>
      </w:r>
      <w:r w:rsidRPr="00BB1D0B">
        <w:rPr>
          <w:rStyle w:val="Emphasis"/>
          <w:highlight w:val="cyan"/>
        </w:rPr>
        <w:t>emancipation</w:t>
      </w:r>
      <w:r w:rsidRPr="00C95B55">
        <w:rPr>
          <w:sz w:val="16"/>
        </w:rPr>
        <w:t xml:space="preserve">. Mbembe argues </w:t>
      </w:r>
      <w:r>
        <w:rPr>
          <w:sz w:val="16"/>
        </w:rPr>
        <w:t>‘’</w:t>
      </w:r>
      <w:r w:rsidRPr="00C95B55">
        <w:rPr>
          <w:rStyle w:val="StyleUnderline"/>
        </w:rPr>
        <w:t xml:space="preserve"> of late capitalism</w:t>
      </w:r>
      <w:r w:rsidRPr="00C95B55">
        <w:rPr>
          <w:sz w:val="16"/>
        </w:rPr>
        <w:t xml:space="preserve"> (130). While the Black slave is </w:t>
      </w:r>
      <w:r w:rsidRPr="00BB1D0B">
        <w:rPr>
          <w:sz w:val="16"/>
        </w:rPr>
        <w:t xml:space="preserve">dead, his </w:t>
      </w:r>
      <w:r w:rsidRPr="00BB1D0B">
        <w:rPr>
          <w:rStyle w:val="Emphasis"/>
        </w:rPr>
        <w:t>Blackness</w:t>
      </w:r>
      <w:r w:rsidRPr="00BB1D0B">
        <w:rPr>
          <w:sz w:val="16"/>
        </w:rPr>
        <w:t xml:space="preserve"> and Race have become ‘open-ended signifiers’ which can insert themselves into any context (5-6). </w:t>
      </w:r>
      <w:r w:rsidRPr="00BB1D0B">
        <w:rPr>
          <w:rStyle w:val="StyleUnderline"/>
        </w:rPr>
        <w:t xml:space="preserve">The Black Man </w:t>
      </w:r>
      <w:r w:rsidRPr="00BB1D0B">
        <w:rPr>
          <w:rStyle w:val="Emphasis"/>
        </w:rPr>
        <w:t>today</w:t>
      </w:r>
      <w:r w:rsidRPr="00BB1D0B">
        <w:rPr>
          <w:rStyle w:val="StyleUnderline"/>
        </w:rPr>
        <w:t xml:space="preserve"> stands </w:t>
      </w:r>
      <w:r w:rsidRPr="00BB1D0B">
        <w:rPr>
          <w:rStyle w:val="Emphasis"/>
        </w:rPr>
        <w:t>not</w:t>
      </w:r>
      <w:r w:rsidRPr="00BB1D0B">
        <w:rPr>
          <w:rStyle w:val="StyleUnderline"/>
        </w:rPr>
        <w:t xml:space="preserve"> only for the degraded </w:t>
      </w:r>
      <w:r w:rsidRPr="00BB1D0B">
        <w:rPr>
          <w:rStyle w:val="Emphasis"/>
        </w:rPr>
        <w:t>slave</w:t>
      </w:r>
      <w:r w:rsidRPr="00BB1D0B">
        <w:rPr>
          <w:rStyle w:val="StyleUnderline"/>
        </w:rPr>
        <w:t xml:space="preserve"> who worked on the death-camp that was the plantation, but </w:t>
      </w:r>
      <w:r w:rsidRPr="00BB1D0B">
        <w:rPr>
          <w:rStyle w:val="Emphasis"/>
        </w:rPr>
        <w:t>for all of degraded humanity rendered death-like by the universal logic of Capital.</w:t>
      </w:r>
    </w:p>
    <w:p w14:paraId="69B1A1B6" w14:textId="77777777" w:rsidR="00C82735" w:rsidRPr="00C95B55" w:rsidRDefault="00C82735" w:rsidP="00C82735">
      <w:pPr>
        <w:rPr>
          <w:rStyle w:val="StyleUnderline"/>
        </w:rPr>
      </w:pPr>
      <w:r w:rsidRPr="00BB1D0B">
        <w:rPr>
          <w:sz w:val="16"/>
        </w:rPr>
        <w:t>It is in this slippery quality of Blackness that Mbembe finds the pot</w:t>
      </w:r>
      <w:r w:rsidRPr="00C95B55">
        <w:rPr>
          <w:sz w:val="16"/>
        </w:rPr>
        <w:t xml:space="preserve">ential for another, more </w:t>
      </w:r>
      <w:r w:rsidRPr="00BB1D0B">
        <w:rPr>
          <w:rStyle w:val="StyleUnderline"/>
          <w:highlight w:val="cyan"/>
        </w:rPr>
        <w:t>emancipatory, universalism</w:t>
      </w:r>
      <w:r w:rsidRPr="00C95B55">
        <w:rPr>
          <w:sz w:val="16"/>
        </w:rPr>
        <w:t xml:space="preserve">. He argues that Blackness can become the symbol for a ‘conscious </w:t>
      </w:r>
      <w:r w:rsidRPr="00BB1D0B">
        <w:rPr>
          <w:rStyle w:val="Emphasis"/>
          <w:highlight w:val="cyan"/>
        </w:rPr>
        <w:t>desire</w:t>
      </w:r>
      <w:r w:rsidRPr="00C95B55">
        <w:rPr>
          <w:rStyle w:val="Emphasis"/>
        </w:rPr>
        <w:t xml:space="preserve"> for </w:t>
      </w:r>
      <w:r w:rsidRPr="00BB1D0B">
        <w:rPr>
          <w:rStyle w:val="Emphasis"/>
          <w:highlight w:val="cyan"/>
        </w:rPr>
        <w:t>life’</w:t>
      </w:r>
      <w:r w:rsidRPr="00C95B55">
        <w:rPr>
          <w:sz w:val="16"/>
        </w:rPr>
        <w:t xml:space="preserve"> (6)—a life </w:t>
      </w:r>
      <w:r w:rsidRPr="00BB1D0B">
        <w:rPr>
          <w:rStyle w:val="StyleUnderline"/>
          <w:highlight w:val="cyan"/>
        </w:rPr>
        <w:t xml:space="preserve">lived in </w:t>
      </w:r>
      <w:r w:rsidRPr="00BB1D0B">
        <w:rPr>
          <w:rStyle w:val="Emphasis"/>
          <w:highlight w:val="cyan"/>
        </w:rPr>
        <w:t>cobelonging</w:t>
      </w:r>
      <w:r w:rsidRPr="00BB1D0B">
        <w:rPr>
          <w:rStyle w:val="StyleUnderline"/>
          <w:highlight w:val="cyan"/>
        </w:rPr>
        <w:t xml:space="preserve"> with</w:t>
      </w:r>
      <w:r w:rsidRPr="00C95B55">
        <w:rPr>
          <w:rStyle w:val="StyleUnderline"/>
        </w:rPr>
        <w:t xml:space="preserve"> the rest of </w:t>
      </w:r>
      <w:r w:rsidRPr="00BB1D0B">
        <w:rPr>
          <w:rStyle w:val="Emphasis"/>
          <w:highlight w:val="cyan"/>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a ‘a world that every­one has the right to inherit’ (167). He concludes the book by reminding us that </w:t>
      </w:r>
      <w:r w:rsidRPr="00BB1D0B">
        <w:rPr>
          <w:rStyle w:val="StyleUnderline"/>
          <w:highlight w:val="cyan"/>
        </w:rPr>
        <w:t>despite</w:t>
      </w:r>
      <w:r w:rsidRPr="00C95B55">
        <w:rPr>
          <w:rStyle w:val="StyleUnderline"/>
        </w:rPr>
        <w:t xml:space="preserve"> our </w:t>
      </w:r>
      <w:r w:rsidRPr="00C95B55">
        <w:rPr>
          <w:rStyle w:val="Emphasis"/>
        </w:rPr>
        <w:t xml:space="preserve">desperate </w:t>
      </w:r>
      <w:r w:rsidRPr="00BB1D0B">
        <w:rPr>
          <w:rStyle w:val="Emphasis"/>
          <w:highlight w:val="cyan"/>
        </w:rPr>
        <w:t>attempts</w:t>
      </w:r>
      <w:r w:rsidRPr="00BB1D0B">
        <w:rPr>
          <w:rStyle w:val="StyleUnderline"/>
          <w:highlight w:val="cyan"/>
        </w:rPr>
        <w:t xml:space="preserve"> to </w:t>
      </w:r>
      <w:r w:rsidRPr="00BB1D0B">
        <w:rPr>
          <w:rStyle w:val="Emphasis"/>
          <w:highlight w:val="cyan"/>
        </w:rPr>
        <w:t>build</w:t>
      </w:r>
      <w:r w:rsidRPr="00F74E95">
        <w:rPr>
          <w:rStyle w:val="Emphasis"/>
        </w:rPr>
        <w:t xml:space="preserve"> more </w:t>
      </w:r>
      <w:r w:rsidRPr="00BB1D0B">
        <w:rPr>
          <w:rStyle w:val="Emphasis"/>
          <w:highlight w:val="cyan"/>
        </w:rPr>
        <w:t>walls</w:t>
      </w:r>
      <w:r w:rsidRPr="00F74E95">
        <w:rPr>
          <w:rStyle w:val="StyleUnderline"/>
        </w:rPr>
        <w:t xml:space="preserve"> and </w:t>
      </w:r>
      <w:r w:rsidRPr="00F74E95">
        <w:rPr>
          <w:rStyle w:val="Emphasis"/>
        </w:rPr>
        <w:t>fence off peoples whose lives we will never understand</w:t>
      </w:r>
      <w:r w:rsidRPr="00F74E95">
        <w:rPr>
          <w:rStyle w:val="StyleUnderline"/>
        </w:rPr>
        <w:t xml:space="preserve">, </w:t>
      </w:r>
      <w:r w:rsidRPr="00BB1D0B">
        <w:rPr>
          <w:rStyle w:val="StyleUnderline"/>
          <w:highlight w:val="cyan"/>
        </w:rPr>
        <w:t>‘there is’</w:t>
      </w:r>
      <w:r w:rsidRPr="00C95B55">
        <w:rPr>
          <w:rStyle w:val="StyleUnderline"/>
        </w:rPr>
        <w:t xml:space="preserve"> after all, </w:t>
      </w:r>
      <w:r w:rsidRPr="00BB1D0B">
        <w:rPr>
          <w:rStyle w:val="Emphasis"/>
          <w:highlight w:val="cyan"/>
        </w:rPr>
        <w:t>‘only one world’</w:t>
      </w:r>
      <w:r w:rsidRPr="00C95B55">
        <w:rPr>
          <w:rStyle w:val="StyleUnderline"/>
        </w:rPr>
        <w:t xml:space="preserve"> (182).</w:t>
      </w:r>
    </w:p>
    <w:p w14:paraId="5E95C292" w14:textId="77777777" w:rsidR="00C82735" w:rsidRPr="00D84318" w:rsidRDefault="00C82735" w:rsidP="00C82735">
      <w:pPr>
        <w:pStyle w:val="Heading4"/>
        <w:rPr>
          <w:u w:val="single"/>
        </w:rPr>
      </w:pPr>
      <w:r w:rsidRPr="00647AA7">
        <w:t xml:space="preserve">Vote neg for </w:t>
      </w:r>
      <w:r w:rsidRPr="00F43E6A">
        <w:rPr>
          <w:u w:val="single"/>
        </w:rPr>
        <w:t>Insurgent Universality</w:t>
      </w:r>
      <w:r>
        <w:t xml:space="preserve">---The alt sustains </w:t>
      </w:r>
      <w:r w:rsidRPr="00D84318">
        <w:rPr>
          <w:u w:val="single"/>
        </w:rPr>
        <w:t>spirited revolt</w:t>
      </w:r>
      <w:r>
        <w:t xml:space="preserve"> </w:t>
      </w:r>
      <w:r w:rsidRPr="00D84318">
        <w:t>against</w:t>
      </w:r>
      <w:r>
        <w:t xml:space="preserve"> systems of order and domination </w:t>
      </w:r>
      <w:r w:rsidRPr="00D84318">
        <w:t>without</w:t>
      </w:r>
      <w:r>
        <w:t xml:space="preserve"> </w:t>
      </w:r>
      <w:r w:rsidRPr="000B6226">
        <w:rPr>
          <w:u w:val="single"/>
        </w:rPr>
        <w:t>subsuming difference</w:t>
      </w:r>
      <w:r>
        <w:t xml:space="preserve"> under a </w:t>
      </w:r>
      <w:r w:rsidRPr="000B6226">
        <w:rPr>
          <w:u w:val="single"/>
        </w:rPr>
        <w:t>white</w:t>
      </w:r>
      <w:r>
        <w:t xml:space="preserve"> proletarian horizon. </w:t>
      </w:r>
      <w:r w:rsidRPr="00647AA7">
        <w:rPr>
          <w:u w:val="single"/>
        </w:rPr>
        <w:t>Turns</w:t>
      </w:r>
      <w:r w:rsidRPr="00647AA7">
        <w:t xml:space="preserve"> and </w:t>
      </w:r>
      <w:r w:rsidRPr="00647AA7">
        <w:rPr>
          <w:u w:val="single"/>
        </w:rPr>
        <w:t>solves</w:t>
      </w:r>
      <w:r w:rsidRPr="00647AA7">
        <w:t xml:space="preserve"> case</w:t>
      </w:r>
      <w:r>
        <w:t xml:space="preserve">. </w:t>
      </w:r>
    </w:p>
    <w:p w14:paraId="325633C1" w14:textId="77777777" w:rsidR="00C82735" w:rsidRPr="00E373EB" w:rsidRDefault="00C82735" w:rsidP="00C82735">
      <w:r w:rsidRPr="00784317">
        <w:rPr>
          <w:rStyle w:val="Style13ptBold"/>
        </w:rPr>
        <w:t xml:space="preserve">Wilson </w:t>
      </w:r>
      <w:r>
        <w:rPr>
          <w:rStyle w:val="Style13ptBold"/>
        </w:rPr>
        <w:t>‘</w:t>
      </w:r>
      <w:r w:rsidRPr="00784317">
        <w:rPr>
          <w:rStyle w:val="Style13ptBold"/>
        </w:rPr>
        <w:t>23</w:t>
      </w:r>
      <w:r>
        <w:t xml:space="preserve"> [Japhy; </w:t>
      </w:r>
      <w:r w:rsidRPr="00784317">
        <w:t>Honorary Research Fellow in Politics at the University of Manchester</w:t>
      </w:r>
      <w:r>
        <w:t xml:space="preserve">, 2023, “Extractivism and Universality: Inside an Uprising in the Amazon,” </w:t>
      </w:r>
      <w:r w:rsidRPr="007444DB">
        <w:t>DOI: 10.4324/9781003345879</w:t>
      </w:r>
      <w:r>
        <w:t>]</w:t>
      </w:r>
    </w:p>
    <w:p w14:paraId="300C4F5A" w14:textId="77777777" w:rsidR="00C82735" w:rsidRPr="00BB1D0B" w:rsidRDefault="00C82735" w:rsidP="00C82735">
      <w:pPr>
        <w:rPr>
          <w:rStyle w:val="StyleUnderline"/>
        </w:rPr>
      </w:pPr>
      <w:r w:rsidRPr="00BB1D0B">
        <w:rPr>
          <w:rStyle w:val="StyleUnderline"/>
        </w:rPr>
        <w:t>This</w:t>
      </w:r>
      <w:r w:rsidRPr="00BB1D0B">
        <w:rPr>
          <w:sz w:val="16"/>
        </w:rPr>
        <w:t xml:space="preserve"> book is a personal account of a particular event. But it also </w:t>
      </w:r>
      <w:r w:rsidRPr="00BB1D0B">
        <w:rPr>
          <w:rStyle w:val="Emphasis"/>
        </w:rPr>
        <w:t>bears witness</w:t>
      </w:r>
      <w:r w:rsidRPr="00BB1D0B">
        <w:rPr>
          <w:rStyle w:val="StyleUnderline"/>
        </w:rPr>
        <w:t xml:space="preserve"> to the</w:t>
      </w:r>
      <w:r w:rsidRPr="00BB1D0B">
        <w:rPr>
          <w:sz w:val="16"/>
        </w:rPr>
        <w:t xml:space="preserve"> fleeting</w:t>
      </w:r>
      <w:r w:rsidRPr="00F74E95">
        <w:rPr>
          <w:sz w:val="16"/>
        </w:rPr>
        <w:t xml:space="preserve"> </w:t>
      </w:r>
      <w:r w:rsidRPr="00F74E95">
        <w:rPr>
          <w:rStyle w:val="Emphasis"/>
        </w:rPr>
        <w:t>emergence</w:t>
      </w:r>
      <w:r w:rsidRPr="00F74E95">
        <w:rPr>
          <w:rStyle w:val="StyleUnderline"/>
        </w:rPr>
        <w:t xml:space="preserve"> of an </w:t>
      </w:r>
      <w:r w:rsidRPr="00BB1D0B">
        <w:rPr>
          <w:rStyle w:val="Emphasis"/>
          <w:highlight w:val="cyan"/>
        </w:rPr>
        <w:t>insurgent</w:t>
      </w:r>
      <w:r w:rsidRPr="00F74E95">
        <w:rPr>
          <w:rStyle w:val="Emphasis"/>
        </w:rPr>
        <w:t xml:space="preserve"> form</w:t>
      </w:r>
      <w:r w:rsidRPr="00F74E95">
        <w:rPr>
          <w:rStyle w:val="StyleUnderline"/>
        </w:rPr>
        <w:t xml:space="preserve"> of </w:t>
      </w:r>
      <w:r w:rsidRPr="00F74E95">
        <w:rPr>
          <w:rStyle w:val="Emphasis"/>
        </w:rPr>
        <w:t xml:space="preserve">political </w:t>
      </w:r>
      <w:r w:rsidRPr="00BB1D0B">
        <w:rPr>
          <w:rStyle w:val="Emphasis"/>
          <w:highlight w:val="cyan"/>
        </w:rPr>
        <w:t>universality</w:t>
      </w:r>
      <w:r w:rsidRPr="00F74E95">
        <w:rPr>
          <w:sz w:val="16"/>
        </w:rPr>
        <w:t xml:space="preserve">. This is not an uncontroversial claim. </w:t>
      </w:r>
      <w:r w:rsidRPr="00F74E95">
        <w:rPr>
          <w:rStyle w:val="StyleUnderline"/>
        </w:rPr>
        <w:t xml:space="preserve">Universalism is something of a dirty word in critical schol- arship these days, and the erstwhile project of </w:t>
      </w:r>
      <w:r w:rsidRPr="00F74E95">
        <w:rPr>
          <w:rStyle w:val="Emphasis"/>
        </w:rPr>
        <w:t>universal emancipation</w:t>
      </w:r>
      <w:r w:rsidRPr="00F74E95">
        <w:rPr>
          <w:rStyle w:val="StyleUnderline"/>
        </w:rPr>
        <w:t xml:space="preserve"> now tends to be regarded as </w:t>
      </w:r>
      <w:r w:rsidRPr="00F74E95">
        <w:rPr>
          <w:rStyle w:val="Emphasis"/>
        </w:rPr>
        <w:t>complicit</w:t>
      </w:r>
      <w:r w:rsidRPr="00F74E95">
        <w:rPr>
          <w:rStyle w:val="StyleUnderline"/>
        </w:rPr>
        <w:t xml:space="preserve"> with a colonial commitment to replacing multiple realities with a </w:t>
      </w:r>
      <w:r w:rsidRPr="00F74E95">
        <w:rPr>
          <w:rStyle w:val="Emphasis"/>
        </w:rPr>
        <w:t>single Western world</w:t>
      </w:r>
      <w:r w:rsidRPr="00F74E95">
        <w:rPr>
          <w:sz w:val="16"/>
        </w:rPr>
        <w:t xml:space="preserve">. </w:t>
      </w:r>
      <w:r w:rsidRPr="00F74E95">
        <w:rPr>
          <w:rStyle w:val="StyleUnderline"/>
        </w:rPr>
        <w:t xml:space="preserve">Many scholars committed to the project of decolonization have rightly noted the role that universalism has played in provid- ing the </w:t>
      </w:r>
      <w:r w:rsidRPr="00BB1D0B">
        <w:rPr>
          <w:rStyle w:val="StyleUnderline"/>
        </w:rPr>
        <w:t>colonial project with a veneer of moral sanctity and scientific objectivity</w:t>
      </w:r>
      <w:r w:rsidRPr="00BB1D0B">
        <w:rPr>
          <w:sz w:val="16"/>
        </w:rPr>
        <w:t xml:space="preserve">. They have identified the tendency for </w:t>
      </w:r>
      <w:r w:rsidRPr="00BB1D0B">
        <w:rPr>
          <w:rStyle w:val="Emphasis"/>
        </w:rPr>
        <w:t>dogmatic strains of Marxist universalism</w:t>
      </w:r>
      <w:r w:rsidRPr="00BB1D0B">
        <w:rPr>
          <w:sz w:val="16"/>
        </w:rPr>
        <w:t xml:space="preserve"> </w:t>
      </w:r>
      <w:r w:rsidRPr="00BB1D0B">
        <w:rPr>
          <w:rStyle w:val="StyleUnderline"/>
        </w:rPr>
        <w:t>to conceal the interests of white male factory workers in the Global North beneath a discourse of universal proletarian struggle, and to reproduce the colonial narrative of inevitable historical progress toward a distinctly Western modernity. And they have documented the repeated imposition of a civilizing mission on peasants and Indigenous peoples through the Marxist–Leninist doctrine of an urban intellectual vanguard.8</w:t>
      </w:r>
    </w:p>
    <w:p w14:paraId="634CFA2C" w14:textId="77777777" w:rsidR="00C82735" w:rsidRPr="007F4308" w:rsidRDefault="00C82735" w:rsidP="00C82735">
      <w:pPr>
        <w:rPr>
          <w:rStyle w:val="StyleUnderline"/>
        </w:rPr>
      </w:pPr>
      <w:r w:rsidRPr="00BB1D0B">
        <w:rPr>
          <w:sz w:val="16"/>
        </w:rPr>
        <w:t>From this perspective, universalism is a “bimillennial patriarchal, repressive, transcendent, racist and phallocratic narrative that runs like a red thread through- out the West’s history, from</w:t>
      </w:r>
      <w:r w:rsidRPr="000D1C3D">
        <w:rPr>
          <w:sz w:val="16"/>
        </w:rPr>
        <w:t xml:space="preserve"> Saint Paul to Marx ... and beyond.”9 The decolonial rejection of universalism has contributed to the recent emergence of a radical political and theoretical project in opposition to capitalist development in general and to development based on natural resource extraction – or extractivism – in particular.10 The </w:t>
      </w:r>
      <w:r w:rsidRPr="00F74E95">
        <w:rPr>
          <w:sz w:val="16"/>
        </w:rPr>
        <w:t xml:space="preserve">decolonial </w:t>
      </w:r>
      <w:r w:rsidRPr="00F74E95">
        <w:rPr>
          <w:rStyle w:val="StyleUnderline"/>
        </w:rPr>
        <w:t>critique</w:t>
      </w:r>
      <w:r w:rsidRPr="00F74E95">
        <w:rPr>
          <w:sz w:val="16"/>
        </w:rPr>
        <w:t xml:space="preserve"> of extractivism </w:t>
      </w:r>
      <w:r w:rsidRPr="00F74E95">
        <w:rPr>
          <w:rStyle w:val="Emphasis"/>
        </w:rPr>
        <w:t>rejects</w:t>
      </w:r>
      <w:r w:rsidRPr="00F74E95">
        <w:rPr>
          <w:sz w:val="16"/>
        </w:rPr>
        <w:t xml:space="preserve"> </w:t>
      </w:r>
      <w:r w:rsidRPr="00F74E95">
        <w:rPr>
          <w:rStyle w:val="StyleUnderline"/>
        </w:rPr>
        <w:t>universalism</w:t>
      </w:r>
      <w:r w:rsidRPr="00F74E95">
        <w:rPr>
          <w:sz w:val="16"/>
        </w:rPr>
        <w:t xml:space="preserve"> in both its colonial and orthodox Marxist versions </w:t>
      </w:r>
      <w:r w:rsidRPr="00F74E95">
        <w:rPr>
          <w:rStyle w:val="StyleUnderline"/>
        </w:rPr>
        <w:t xml:space="preserve">as a </w:t>
      </w:r>
      <w:r w:rsidRPr="00F74E95">
        <w:rPr>
          <w:rStyle w:val="Emphasis"/>
        </w:rPr>
        <w:t>top-down imposition</w:t>
      </w:r>
      <w:r w:rsidRPr="00F74E95">
        <w:rPr>
          <w:sz w:val="16"/>
        </w:rPr>
        <w:t>, and seeks to replace it with a “pluriverse” in which diverse Indigenous cultures can coexist and flourish in their differentiated lifeworlds</w:t>
      </w:r>
      <w:r w:rsidRPr="000D1C3D">
        <w:rPr>
          <w:sz w:val="16"/>
        </w:rPr>
        <w:t xml:space="preserve">.11 The pluriverse has been defined as “a broad transcultural compilation of concrete concepts, worldviews and practices from around the world, challenging the modernist ontology of universalism in favor of a multiplicity of possible worlds.”12 This </w:t>
      </w:r>
      <w:r w:rsidRPr="00BB1D0B">
        <w:rPr>
          <w:rStyle w:val="StyleUnderline"/>
        </w:rPr>
        <w:t>vision</w:t>
      </w:r>
      <w:r w:rsidRPr="007F4308">
        <w:rPr>
          <w:rStyle w:val="StyleUnderline"/>
        </w:rPr>
        <w:t xml:space="preserve"> </w:t>
      </w:r>
      <w:r w:rsidRPr="00BB1D0B">
        <w:rPr>
          <w:rStyle w:val="StyleUnderline"/>
          <w:highlight w:val="cyan"/>
        </w:rPr>
        <w:t xml:space="preserve">is </w:t>
      </w:r>
      <w:r w:rsidRPr="00BB1D0B">
        <w:rPr>
          <w:rStyle w:val="Emphasis"/>
          <w:highlight w:val="cyan"/>
        </w:rPr>
        <w:t>grounded</w:t>
      </w:r>
      <w:r w:rsidRPr="00BB1D0B">
        <w:rPr>
          <w:rStyle w:val="StyleUnderline"/>
          <w:highlight w:val="cyan"/>
        </w:rPr>
        <w:t xml:space="preserve"> in</w:t>
      </w:r>
      <w:r w:rsidRPr="007F4308">
        <w:rPr>
          <w:rStyle w:val="StyleUnderline"/>
        </w:rPr>
        <w:t xml:space="preserve"> the practices and </w:t>
      </w:r>
      <w:r w:rsidRPr="00BB1D0B">
        <w:rPr>
          <w:rStyle w:val="StyleUnderline"/>
          <w:highlight w:val="cyan"/>
        </w:rPr>
        <w:t>experiences of</w:t>
      </w:r>
      <w:r w:rsidRPr="007F4308">
        <w:rPr>
          <w:rStyle w:val="StyleUnderline"/>
        </w:rPr>
        <w:t xml:space="preserve"> the subaltern subjects of the Global South</w:t>
      </w:r>
      <w:r w:rsidRPr="000D1C3D">
        <w:rPr>
          <w:rStyle w:val="StyleUnderline"/>
          <w:sz w:val="16"/>
        </w:rPr>
        <w:t xml:space="preserve"> – particularly those of </w:t>
      </w:r>
      <w:r w:rsidRPr="00BB1D0B">
        <w:rPr>
          <w:rStyle w:val="Emphasis"/>
          <w:highlight w:val="cyan"/>
        </w:rPr>
        <w:t>Indigenous</w:t>
      </w:r>
      <w:r w:rsidRPr="00BB1D0B">
        <w:rPr>
          <w:rStyle w:val="StyleUnderline"/>
          <w:highlight w:val="cyan"/>
        </w:rPr>
        <w:t xml:space="preserve"> and </w:t>
      </w:r>
      <w:r w:rsidRPr="00BB1D0B">
        <w:rPr>
          <w:rStyle w:val="Emphasis"/>
          <w:highlight w:val="cyan"/>
        </w:rPr>
        <w:t>Afro-descendant</w:t>
      </w:r>
      <w:r w:rsidRPr="00BB1D0B">
        <w:rPr>
          <w:rStyle w:val="StyleUnderline"/>
          <w:highlight w:val="cyan"/>
        </w:rPr>
        <w:t xml:space="preserve"> peoples</w:t>
      </w:r>
      <w:r w:rsidRPr="000D1C3D">
        <w:rPr>
          <w:rStyle w:val="StyleUnderline"/>
          <w:sz w:val="16"/>
        </w:rPr>
        <w:t xml:space="preserve">, and demands a shift from con- ceiving “politics as power relations within a singular world,” to including “the possibility of adversarial relations among worlds.”13 In contexts such as the upris- ing in which I was involved, a decolonial approach would begin from </w:t>
      </w:r>
      <w:r w:rsidRPr="000D1C3D">
        <w:rPr>
          <w:sz w:val="16"/>
        </w:rPr>
        <w:t xml:space="preserve">these “other” perspectives and their marking and construction of </w:t>
      </w:r>
      <w:r w:rsidRPr="007F4308">
        <w:rPr>
          <w:rStyle w:val="StyleUnderline"/>
        </w:rPr>
        <w:t>a different critical thought that is not singular but plural in formation, and that finds base and reason not in modernity but in the histories, subjectivities, and knowl- edges that coloniality has marked.14</w:t>
      </w:r>
    </w:p>
    <w:p w14:paraId="1B2658F5" w14:textId="77777777" w:rsidR="00C82735" w:rsidRPr="00BB1D0B" w:rsidRDefault="00C82735" w:rsidP="00C82735">
      <w:pPr>
        <w:rPr>
          <w:rStyle w:val="StyleUnderline"/>
        </w:rPr>
      </w:pPr>
      <w:r w:rsidRPr="000D1C3D">
        <w:rPr>
          <w:sz w:val="16"/>
        </w:rPr>
        <w:t xml:space="preserve">But what if such an approach were to </w:t>
      </w:r>
      <w:r w:rsidRPr="00BB1D0B">
        <w:rPr>
          <w:rStyle w:val="StyleUnderline"/>
          <w:highlight w:val="cyan"/>
        </w:rPr>
        <w:t>result</w:t>
      </w:r>
      <w:r w:rsidRPr="000D1C3D">
        <w:rPr>
          <w:sz w:val="16"/>
        </w:rPr>
        <w:t xml:space="preserve">, </w:t>
      </w:r>
      <w:r w:rsidRPr="00674310">
        <w:rPr>
          <w:rStyle w:val="StyleUnderline"/>
        </w:rPr>
        <w:t>not in the revelation of a pluriverse, but</w:t>
      </w:r>
      <w:r w:rsidRPr="000D1C3D">
        <w:rPr>
          <w:sz w:val="16"/>
        </w:rPr>
        <w:t xml:space="preserve"> </w:t>
      </w:r>
      <w:r w:rsidRPr="00BB1D0B">
        <w:rPr>
          <w:rStyle w:val="StyleUnderline"/>
          <w:highlight w:val="cyan"/>
        </w:rPr>
        <w:t>in</w:t>
      </w:r>
      <w:r w:rsidRPr="000D1C3D">
        <w:rPr>
          <w:sz w:val="16"/>
        </w:rPr>
        <w:t xml:space="preserve"> a glimpse of </w:t>
      </w:r>
      <w:r w:rsidRPr="00BB1D0B">
        <w:rPr>
          <w:rStyle w:val="Emphasis"/>
          <w:highlight w:val="cyan"/>
        </w:rPr>
        <w:t>an alternative universality</w:t>
      </w:r>
      <w:r w:rsidRPr="000D1C3D">
        <w:rPr>
          <w:sz w:val="16"/>
        </w:rPr>
        <w:t xml:space="preserve">? </w:t>
      </w:r>
      <w:r w:rsidRPr="000D1C3D">
        <w:rPr>
          <w:rStyle w:val="StyleUnderline"/>
        </w:rPr>
        <w:t xml:space="preserve">I was thrown without warning </w:t>
      </w:r>
      <w:r w:rsidRPr="00BB1D0B">
        <w:rPr>
          <w:rStyle w:val="StyleUnderline"/>
          <w:highlight w:val="cyan"/>
        </w:rPr>
        <w:t>in</w:t>
      </w:r>
      <w:r w:rsidRPr="000D1C3D">
        <w:rPr>
          <w:rStyle w:val="StyleUnderline"/>
        </w:rPr>
        <w:t xml:space="preserve">to </w:t>
      </w:r>
      <w:r w:rsidRPr="00BB1D0B">
        <w:rPr>
          <w:rStyle w:val="StyleUnderline"/>
          <w:highlight w:val="cyan"/>
        </w:rPr>
        <w:t xml:space="preserve">the </w:t>
      </w:r>
      <w:r w:rsidRPr="00BB1D0B">
        <w:rPr>
          <w:rStyle w:val="Emphasis"/>
          <w:highlight w:val="cyan"/>
        </w:rPr>
        <w:t>uprising</w:t>
      </w:r>
      <w:r w:rsidRPr="00BB1D0B">
        <w:rPr>
          <w:rStyle w:val="StyleUnderline"/>
          <w:highlight w:val="cyan"/>
        </w:rPr>
        <w:t xml:space="preserve"> on the </w:t>
      </w:r>
      <w:r w:rsidRPr="00BB1D0B">
        <w:rPr>
          <w:rStyle w:val="Emphasis"/>
          <w:highlight w:val="cyan"/>
        </w:rPr>
        <w:t>Savage Road</w:t>
      </w:r>
      <w:r w:rsidRPr="000D1C3D">
        <w:rPr>
          <w:sz w:val="16"/>
        </w:rPr>
        <w:t xml:space="preserve">, and my interpretation of the situation was largely reliant on the </w:t>
      </w:r>
      <w:r w:rsidRPr="00BB1D0B">
        <w:rPr>
          <w:rStyle w:val="StyleUnderline"/>
          <w:highlight w:val="cyan"/>
        </w:rPr>
        <w:t>perspectives of</w:t>
      </w:r>
      <w:r w:rsidRPr="000D1C3D">
        <w:rPr>
          <w:sz w:val="16"/>
        </w:rPr>
        <w:t xml:space="preserve"> the </w:t>
      </w:r>
      <w:r w:rsidRPr="000D1C3D">
        <w:rPr>
          <w:rStyle w:val="Emphasis"/>
        </w:rPr>
        <w:t xml:space="preserve">subaltern </w:t>
      </w:r>
      <w:r w:rsidRPr="00BB1D0B">
        <w:rPr>
          <w:rStyle w:val="Emphasis"/>
          <w:highlight w:val="cyan"/>
        </w:rPr>
        <w:t>subjects</w:t>
      </w:r>
      <w:r w:rsidRPr="00BB1D0B">
        <w:rPr>
          <w:rStyle w:val="StyleUnderline"/>
          <w:highlight w:val="cyan"/>
        </w:rPr>
        <w:t xml:space="preserve"> involved in</w:t>
      </w:r>
      <w:r w:rsidRPr="000D1C3D">
        <w:rPr>
          <w:rStyle w:val="StyleUnderline"/>
        </w:rPr>
        <w:t xml:space="preserve"> the </w:t>
      </w:r>
      <w:r w:rsidRPr="00BB1D0B">
        <w:rPr>
          <w:rStyle w:val="StyleUnderline"/>
          <w:highlight w:val="cyan"/>
        </w:rPr>
        <w:t>struggle</w:t>
      </w:r>
      <w:r w:rsidRPr="000D1C3D">
        <w:rPr>
          <w:sz w:val="16"/>
        </w:rPr>
        <w:t xml:space="preserve">, and the critical thought that they were formulating – precisely the approach advocated by decolonial theory. But I soon began to </w:t>
      </w:r>
      <w:r w:rsidRPr="00BB1D0B">
        <w:rPr>
          <w:rStyle w:val="StyleUnderline"/>
          <w:highlight w:val="cyan"/>
        </w:rPr>
        <w:t>sense a</w:t>
      </w:r>
      <w:r w:rsidRPr="00BB1D0B">
        <w:rPr>
          <w:sz w:val="16"/>
          <w:highlight w:val="cyan"/>
        </w:rPr>
        <w:t xml:space="preserve"> </w:t>
      </w:r>
      <w:r w:rsidRPr="00BB1D0B">
        <w:rPr>
          <w:rStyle w:val="Emphasis"/>
          <w:highlight w:val="cyan"/>
        </w:rPr>
        <w:t>universal spirit</w:t>
      </w:r>
      <w:r w:rsidRPr="000D1C3D">
        <w:rPr>
          <w:rStyle w:val="Emphasis"/>
        </w:rPr>
        <w:t xml:space="preserve"> in the air</w:t>
      </w:r>
      <w:r w:rsidRPr="000D1C3D">
        <w:rPr>
          <w:sz w:val="16"/>
        </w:rPr>
        <w:t xml:space="preserve">, which was </w:t>
      </w:r>
      <w:r w:rsidRPr="00BB1D0B">
        <w:rPr>
          <w:rStyle w:val="Emphasis"/>
          <w:highlight w:val="cyan"/>
        </w:rPr>
        <w:t>not</w:t>
      </w:r>
      <w:r w:rsidRPr="000D1C3D">
        <w:rPr>
          <w:sz w:val="16"/>
        </w:rPr>
        <w:t xml:space="preserve"> being </w:t>
      </w:r>
      <w:r w:rsidRPr="00BB1D0B">
        <w:rPr>
          <w:rStyle w:val="Emphasis"/>
          <w:highlight w:val="cyan"/>
        </w:rPr>
        <w:t>imposed</w:t>
      </w:r>
      <w:r w:rsidRPr="000D1C3D">
        <w:rPr>
          <w:sz w:val="16"/>
        </w:rPr>
        <w:t xml:space="preserve"> </w:t>
      </w:r>
      <w:r w:rsidRPr="000D1C3D">
        <w:rPr>
          <w:rStyle w:val="StyleUnderline"/>
        </w:rPr>
        <w:t>on a pluriverse of Indigenous identities</w:t>
      </w:r>
      <w:r w:rsidRPr="000D1C3D">
        <w:rPr>
          <w:sz w:val="16"/>
        </w:rPr>
        <w:t xml:space="preserve"> </w:t>
      </w:r>
      <w:r w:rsidRPr="000D1C3D">
        <w:rPr>
          <w:rStyle w:val="StyleUnderline"/>
        </w:rPr>
        <w:t>but was being</w:t>
      </w:r>
      <w:r w:rsidRPr="000D1C3D">
        <w:rPr>
          <w:sz w:val="16"/>
        </w:rPr>
        <w:t xml:space="preserve"> </w:t>
      </w:r>
      <w:r w:rsidRPr="000D1C3D">
        <w:rPr>
          <w:rStyle w:val="Emphasis"/>
        </w:rPr>
        <w:t>enacted through Indigenous identity itself.</w:t>
      </w:r>
      <w:r w:rsidRPr="000D1C3D">
        <w:rPr>
          <w:rStyle w:val="StyleUnderline"/>
        </w:rPr>
        <w:t xml:space="preserve"> The </w:t>
      </w:r>
      <w:r w:rsidRPr="00BB1D0B">
        <w:rPr>
          <w:rStyle w:val="StyleUnderline"/>
          <w:highlight w:val="cyan"/>
        </w:rPr>
        <w:t>uprising included a complex mix</w:t>
      </w:r>
      <w:r w:rsidRPr="000D1C3D">
        <w:rPr>
          <w:rStyle w:val="StyleUnderline"/>
        </w:rPr>
        <w:t xml:space="preserve">ture </w:t>
      </w:r>
      <w:r w:rsidRPr="00BB1D0B">
        <w:rPr>
          <w:rStyle w:val="StyleUnderline"/>
          <w:highlight w:val="cyan"/>
        </w:rPr>
        <w:t>of races</w:t>
      </w:r>
      <w:r w:rsidRPr="000D1C3D">
        <w:rPr>
          <w:rStyle w:val="StyleUnderline"/>
        </w:rPr>
        <w:t xml:space="preserve"> and </w:t>
      </w:r>
      <w:r w:rsidRPr="00BB1D0B">
        <w:rPr>
          <w:rStyle w:val="StyleUnderline"/>
        </w:rPr>
        <w:t>ethnicities</w:t>
      </w:r>
      <w:r w:rsidRPr="00BB1D0B">
        <w:rPr>
          <w:sz w:val="16"/>
        </w:rPr>
        <w:t xml:space="preserve">: </w:t>
      </w:r>
      <w:r w:rsidRPr="00BB1D0B">
        <w:rPr>
          <w:rStyle w:val="Emphasis"/>
        </w:rPr>
        <w:t>mestizos</w:t>
      </w:r>
      <w:r w:rsidRPr="00BB1D0B">
        <w:rPr>
          <w:sz w:val="16"/>
        </w:rPr>
        <w:t xml:space="preserve">, </w:t>
      </w:r>
      <w:r w:rsidRPr="00BB1D0B">
        <w:rPr>
          <w:rStyle w:val="Emphasis"/>
        </w:rPr>
        <w:t>Afro-descendants</w:t>
      </w:r>
      <w:r w:rsidRPr="00BB1D0B">
        <w:rPr>
          <w:sz w:val="16"/>
        </w:rPr>
        <w:t xml:space="preserve">, </w:t>
      </w:r>
      <w:r w:rsidRPr="00BB1D0B">
        <w:rPr>
          <w:rStyle w:val="StyleUnderline"/>
        </w:rPr>
        <w:t>members of</w:t>
      </w:r>
      <w:r w:rsidRPr="00BB1D0B">
        <w:rPr>
          <w:sz w:val="16"/>
        </w:rPr>
        <w:t xml:space="preserve"> the </w:t>
      </w:r>
      <w:r w:rsidRPr="00BB1D0B">
        <w:rPr>
          <w:rStyle w:val="Emphasis"/>
        </w:rPr>
        <w:t>Shuar</w:t>
      </w:r>
      <w:r w:rsidRPr="00BB1D0B">
        <w:rPr>
          <w:sz w:val="16"/>
        </w:rPr>
        <w:t xml:space="preserve">, </w:t>
      </w:r>
      <w:r w:rsidRPr="00BB1D0B">
        <w:rPr>
          <w:rStyle w:val="Emphasis"/>
        </w:rPr>
        <w:t>Kichwa</w:t>
      </w:r>
      <w:r w:rsidRPr="00BB1D0B">
        <w:rPr>
          <w:sz w:val="16"/>
        </w:rPr>
        <w:t xml:space="preserve">, </w:t>
      </w:r>
      <w:r w:rsidRPr="00BB1D0B">
        <w:rPr>
          <w:rStyle w:val="StyleUnderline"/>
        </w:rPr>
        <w:t xml:space="preserve">and </w:t>
      </w:r>
      <w:r w:rsidRPr="00BB1D0B">
        <w:rPr>
          <w:rStyle w:val="Emphasis"/>
        </w:rPr>
        <w:t>Huaorani</w:t>
      </w:r>
      <w:r w:rsidRPr="00BB1D0B">
        <w:rPr>
          <w:rStyle w:val="StyleUnderline"/>
        </w:rPr>
        <w:t xml:space="preserve"> Indigenous nationalities, and</w:t>
      </w:r>
      <w:r w:rsidRPr="00BB1D0B">
        <w:rPr>
          <w:sz w:val="16"/>
        </w:rPr>
        <w:t xml:space="preserve"> my own identity as a </w:t>
      </w:r>
      <w:r w:rsidRPr="00BB1D0B">
        <w:rPr>
          <w:rStyle w:val="Emphasis"/>
        </w:rPr>
        <w:t>white Anglo-American male</w:t>
      </w:r>
      <w:r w:rsidRPr="00BB1D0B">
        <w:rPr>
          <w:sz w:val="16"/>
        </w:rPr>
        <w:t>.</w:t>
      </w:r>
      <w:r w:rsidRPr="00BB1D0B">
        <w:rPr>
          <w:rStyle w:val="StyleUnderline"/>
        </w:rPr>
        <w:t xml:space="preserve"> Addressing this diverse and impassioned crowd on the morning of the third day of the uprising, a Shuar leader called on all men present to strip to the waist, and told everyone to </w:t>
      </w:r>
      <w:r w:rsidRPr="00BB1D0B">
        <w:rPr>
          <w:rStyle w:val="Emphasis"/>
        </w:rPr>
        <w:t>seize spears</w:t>
      </w:r>
      <w:r w:rsidRPr="00BB1D0B">
        <w:rPr>
          <w:rStyle w:val="StyleUnderline"/>
        </w:rPr>
        <w:t xml:space="preserve"> and paint their faces in the symbolic red juice of the achiote seed: “We are going to paint ourselves,” he declared, </w:t>
      </w:r>
      <w:r w:rsidRPr="00BB1D0B">
        <w:rPr>
          <w:rStyle w:val="Emphasis"/>
        </w:rPr>
        <w:t>“because we are all Indigenous!”</w:t>
      </w:r>
    </w:p>
    <w:p w14:paraId="292F62DB" w14:textId="77777777" w:rsidR="00C82735" w:rsidRPr="00BB1D0B" w:rsidRDefault="00C82735" w:rsidP="00C82735">
      <w:pPr>
        <w:rPr>
          <w:sz w:val="16"/>
        </w:rPr>
      </w:pPr>
      <w:r w:rsidRPr="00BB1D0B">
        <w:rPr>
          <w:sz w:val="16"/>
        </w:rPr>
        <w:t>This was not the first time in the course of the struggle that such a message had been articulated, but it was only now that I began to sense its significance. My fieldnotes from that day record my initial reflections on his words as follows:</w:t>
      </w:r>
    </w:p>
    <w:p w14:paraId="19F039B6" w14:textId="77777777" w:rsidR="00C82735" w:rsidRPr="000D1C3D" w:rsidRDefault="00C82735" w:rsidP="00C82735">
      <w:pPr>
        <w:rPr>
          <w:sz w:val="16"/>
        </w:rPr>
      </w:pPr>
      <w:r w:rsidRPr="00BB1D0B">
        <w:rPr>
          <w:sz w:val="16"/>
        </w:rPr>
        <w:t>By noon the sun is intolerable, and everyone takes shelter beneath the make- shift black plastic marquee ... I find myself a space between others sitting and lying on the oil pipes that run between</w:t>
      </w:r>
      <w:r w:rsidRPr="000D1C3D">
        <w:rPr>
          <w:sz w:val="16"/>
        </w:rPr>
        <w:t xml:space="preserve"> the road and the houses. A few general notes while I am sitting here ... Everyone stripping off their shirts and taking up spears was </w:t>
      </w:r>
      <w:r w:rsidRPr="00BB1D0B">
        <w:rPr>
          <w:rStyle w:val="Emphasis"/>
          <w:highlight w:val="cyan"/>
        </w:rPr>
        <w:t>an affirmation of unity-in-difference</w:t>
      </w:r>
      <w:r w:rsidRPr="000D1C3D">
        <w:rPr>
          <w:sz w:val="16"/>
        </w:rPr>
        <w:t>. Not “we are all mesti- zos,” [as one might expect from the critical literature equating universality with the colonial erasure of Indigenous identity,] but “we are all Indigenous.”</w:t>
      </w:r>
    </w:p>
    <w:p w14:paraId="2FE2BFE7" w14:textId="77777777" w:rsidR="00C82735" w:rsidRPr="000D1C3D" w:rsidRDefault="00C82735" w:rsidP="00C82735">
      <w:pPr>
        <w:rPr>
          <w:rStyle w:val="StyleUnderline"/>
        </w:rPr>
      </w:pPr>
      <w:r w:rsidRPr="000D1C3D">
        <w:rPr>
          <w:rStyle w:val="StyleUnderline"/>
        </w:rPr>
        <w:t>The uprising</w:t>
      </w:r>
      <w:r w:rsidRPr="000D1C3D">
        <w:rPr>
          <w:sz w:val="16"/>
        </w:rPr>
        <w:t>, I rather clumsily concluded, “</w:t>
      </w:r>
      <w:r w:rsidRPr="000D1C3D">
        <w:rPr>
          <w:rStyle w:val="StyleUnderline"/>
        </w:rPr>
        <w:t>i</w:t>
      </w:r>
      <w:r w:rsidRPr="00BB1D0B">
        <w:rPr>
          <w:rStyle w:val="StyleUnderline"/>
        </w:rPr>
        <w:t xml:space="preserve">s an </w:t>
      </w:r>
      <w:r w:rsidRPr="00BB1D0B">
        <w:rPr>
          <w:rStyle w:val="Emphasis"/>
        </w:rPr>
        <w:t>amazing fusion</w:t>
      </w:r>
      <w:r w:rsidRPr="00BB1D0B">
        <w:rPr>
          <w:rStyle w:val="StyleUnderline"/>
        </w:rPr>
        <w:t xml:space="preserve"> of cultures and ethnicities in which everyone</w:t>
      </w:r>
      <w:r w:rsidRPr="000D1C3D">
        <w:rPr>
          <w:rStyle w:val="StyleUnderline"/>
        </w:rPr>
        <w:t xml:space="preserve"> is </w:t>
      </w:r>
      <w:r w:rsidRPr="00BB1D0B">
        <w:rPr>
          <w:rStyle w:val="Emphasis"/>
        </w:rPr>
        <w:t xml:space="preserve">united </w:t>
      </w:r>
      <w:r w:rsidRPr="00BB1D0B">
        <w:rPr>
          <w:rStyle w:val="Emphasis"/>
          <w:highlight w:val="cyan"/>
        </w:rPr>
        <w:t>against the company</w:t>
      </w:r>
      <w:r w:rsidRPr="000D1C3D">
        <w:rPr>
          <w:rStyle w:val="StyleUnderline"/>
        </w:rPr>
        <w:t>.”</w:t>
      </w:r>
    </w:p>
    <w:p w14:paraId="28E8D105" w14:textId="77777777" w:rsidR="00C82735" w:rsidRPr="000D1C3D" w:rsidRDefault="00C82735" w:rsidP="00C82735">
      <w:pPr>
        <w:rPr>
          <w:sz w:val="16"/>
        </w:rPr>
      </w:pPr>
      <w:r w:rsidRPr="000D1C3D">
        <w:rPr>
          <w:sz w:val="16"/>
        </w:rPr>
        <w:t xml:space="preserve">My inarticulate sense of a counterintuitive form of universality emerging spontaneously within the uprising intensified as the struggle continued. </w:t>
      </w:r>
      <w:r w:rsidRPr="00BB1D0B">
        <w:rPr>
          <w:rStyle w:val="StyleUnderline"/>
        </w:rPr>
        <w:t xml:space="preserve">This </w:t>
      </w:r>
      <w:r w:rsidRPr="00BB1D0B">
        <w:rPr>
          <w:rStyle w:val="StyleUnderline"/>
          <w:highlight w:val="cyan"/>
        </w:rPr>
        <w:t xml:space="preserve">was not a </w:t>
      </w:r>
      <w:r w:rsidRPr="00BB1D0B">
        <w:rPr>
          <w:rStyle w:val="Emphasis"/>
          <w:highlight w:val="cyan"/>
        </w:rPr>
        <w:t>dry universalism</w:t>
      </w:r>
      <w:r w:rsidRPr="00BB1D0B">
        <w:rPr>
          <w:rStyle w:val="StyleUnderline"/>
          <w:highlight w:val="cyan"/>
        </w:rPr>
        <w:t xml:space="preserve"> drawn from </w:t>
      </w:r>
      <w:r w:rsidRPr="00BB1D0B">
        <w:rPr>
          <w:rStyle w:val="Emphasis"/>
          <w:highlight w:val="cyan"/>
        </w:rPr>
        <w:t>dogmatic manifestos</w:t>
      </w:r>
      <w:r w:rsidRPr="00BB1D0B">
        <w:rPr>
          <w:rStyle w:val="StyleUnderline"/>
          <w:highlight w:val="cyan"/>
        </w:rPr>
        <w:t xml:space="preserve">, but a </w:t>
      </w:r>
      <w:r w:rsidRPr="00BB1D0B">
        <w:rPr>
          <w:rStyle w:val="Emphasis"/>
          <w:highlight w:val="cyan"/>
        </w:rPr>
        <w:t>living universality</w:t>
      </w:r>
      <w:r w:rsidRPr="00BB1D0B">
        <w:rPr>
          <w:rStyle w:val="StyleUnderline"/>
          <w:highlight w:val="cyan"/>
        </w:rPr>
        <w:t xml:space="preserve"> that leapt from the </w:t>
      </w:r>
      <w:r w:rsidRPr="00BB1D0B">
        <w:rPr>
          <w:rStyle w:val="Emphasis"/>
          <w:highlight w:val="cyan"/>
        </w:rPr>
        <w:t>flames of</w:t>
      </w:r>
      <w:r w:rsidRPr="000D1C3D">
        <w:rPr>
          <w:rStyle w:val="Emphasis"/>
        </w:rPr>
        <w:t xml:space="preserve"> a sudden </w:t>
      </w:r>
      <w:r w:rsidRPr="00BB1D0B">
        <w:rPr>
          <w:rStyle w:val="Emphasis"/>
          <w:highlight w:val="cyan"/>
        </w:rPr>
        <w:t>confrontation.</w:t>
      </w:r>
      <w:r w:rsidRPr="000D1C3D">
        <w:rPr>
          <w:sz w:val="16"/>
        </w:rPr>
        <w:t xml:space="preserve"> </w:t>
      </w:r>
      <w:r w:rsidRPr="000D1C3D">
        <w:rPr>
          <w:rStyle w:val="StyleUnderline"/>
        </w:rPr>
        <w:t xml:space="preserve">Not a working class of white men </w:t>
      </w:r>
      <w:r w:rsidRPr="00BB1D0B">
        <w:rPr>
          <w:rStyle w:val="StyleUnderline"/>
        </w:rPr>
        <w:t xml:space="preserve">defending their privileged position in the stable core of the global system, but a </w:t>
      </w:r>
      <w:r w:rsidRPr="00BB1D0B">
        <w:rPr>
          <w:rStyle w:val="Emphasis"/>
        </w:rPr>
        <w:t>ragtag gang</w:t>
      </w:r>
      <w:r w:rsidRPr="00BB1D0B">
        <w:rPr>
          <w:rStyle w:val="StyleUnderline"/>
        </w:rPr>
        <w:t xml:space="preserve"> of women and men, Black and</w:t>
      </w:r>
      <w:r w:rsidRPr="00F74E95">
        <w:rPr>
          <w:rStyle w:val="StyleUnderline"/>
        </w:rPr>
        <w:t xml:space="preserve"> white, Indigenous</w:t>
      </w:r>
      <w:r w:rsidRPr="000D1C3D">
        <w:rPr>
          <w:rStyle w:val="StyleUnderline"/>
        </w:rPr>
        <w:t xml:space="preserve"> and mestizo, </w:t>
      </w:r>
      <w:r w:rsidRPr="00BB1D0B">
        <w:rPr>
          <w:rStyle w:val="StyleUnderline"/>
          <w:highlight w:val="cyan"/>
        </w:rPr>
        <w:t>fighting</w:t>
      </w:r>
      <w:r w:rsidRPr="000D1C3D">
        <w:rPr>
          <w:rStyle w:val="StyleUnderline"/>
        </w:rPr>
        <w:t xml:space="preserve"> tooth and nail </w:t>
      </w:r>
      <w:r w:rsidRPr="00BB1D0B">
        <w:rPr>
          <w:rStyle w:val="StyleUnderline"/>
          <w:highlight w:val="cyan"/>
        </w:rPr>
        <w:t xml:space="preserve">on the </w:t>
      </w:r>
      <w:r w:rsidRPr="00BB1D0B">
        <w:rPr>
          <w:rStyle w:val="Emphasis"/>
          <w:highlight w:val="cyan"/>
        </w:rPr>
        <w:t>extractive frontier</w:t>
      </w:r>
      <w:r w:rsidRPr="00BB1D0B">
        <w:rPr>
          <w:sz w:val="16"/>
          <w:highlight w:val="cyan"/>
        </w:rPr>
        <w:t xml:space="preserve">. </w:t>
      </w:r>
      <w:r w:rsidRPr="00BB1D0B">
        <w:rPr>
          <w:rStyle w:val="StyleUnderline"/>
          <w:highlight w:val="cyan"/>
        </w:rPr>
        <w:t>Not</w:t>
      </w:r>
      <w:r w:rsidRPr="000D1C3D">
        <w:rPr>
          <w:sz w:val="16"/>
        </w:rPr>
        <w:t xml:space="preserve"> the </w:t>
      </w:r>
      <w:r w:rsidRPr="000D1C3D">
        <w:rPr>
          <w:rStyle w:val="Emphasis"/>
        </w:rPr>
        <w:t xml:space="preserve">steady </w:t>
      </w:r>
      <w:r w:rsidRPr="00BB1D0B">
        <w:rPr>
          <w:rStyle w:val="Emphasis"/>
          <w:highlight w:val="cyan"/>
        </w:rPr>
        <w:t>march of</w:t>
      </w:r>
      <w:r w:rsidRPr="000D1C3D">
        <w:rPr>
          <w:rStyle w:val="Emphasis"/>
        </w:rPr>
        <w:t xml:space="preserve"> historical </w:t>
      </w:r>
      <w:r w:rsidRPr="00BB1D0B">
        <w:rPr>
          <w:rStyle w:val="Emphasis"/>
          <w:highlight w:val="cyan"/>
        </w:rPr>
        <w:t>progress</w:t>
      </w:r>
      <w:r w:rsidRPr="000D1C3D">
        <w:rPr>
          <w:sz w:val="16"/>
        </w:rPr>
        <w:t xml:space="preserve"> </w:t>
      </w:r>
      <w:r w:rsidRPr="000D1C3D">
        <w:rPr>
          <w:rStyle w:val="StyleUnderline"/>
        </w:rPr>
        <w:t>toward a universal future</w:t>
      </w:r>
      <w:r w:rsidRPr="000D1C3D">
        <w:rPr>
          <w:sz w:val="16"/>
        </w:rPr>
        <w:t xml:space="preserve">, </w:t>
      </w:r>
      <w:r w:rsidRPr="00BB1D0B">
        <w:rPr>
          <w:rStyle w:val="StyleUnderline"/>
          <w:highlight w:val="cyan"/>
        </w:rPr>
        <w:t>but</w:t>
      </w:r>
      <w:r w:rsidRPr="000D1C3D">
        <w:rPr>
          <w:sz w:val="16"/>
        </w:rPr>
        <w:t xml:space="preserve"> a moment of </w:t>
      </w:r>
      <w:r w:rsidRPr="00BB1D0B">
        <w:rPr>
          <w:rStyle w:val="Emphasis"/>
          <w:highlight w:val="cyan"/>
        </w:rPr>
        <w:t>temporal rupture</w:t>
      </w:r>
      <w:r w:rsidRPr="00BB1D0B">
        <w:rPr>
          <w:sz w:val="16"/>
          <w:highlight w:val="cyan"/>
        </w:rPr>
        <w:t xml:space="preserve"> </w:t>
      </w:r>
      <w:r w:rsidRPr="00BB1D0B">
        <w:rPr>
          <w:rStyle w:val="StyleUnderline"/>
          <w:highlight w:val="cyan"/>
        </w:rPr>
        <w:t>in which</w:t>
      </w:r>
      <w:r w:rsidRPr="00BB1D0B">
        <w:rPr>
          <w:sz w:val="16"/>
          <w:highlight w:val="cyan"/>
        </w:rPr>
        <w:t xml:space="preserve"> </w:t>
      </w:r>
      <w:r w:rsidRPr="00BB1D0B">
        <w:rPr>
          <w:rStyle w:val="Emphasis"/>
          <w:highlight w:val="cyan"/>
        </w:rPr>
        <w:t>universality was</w:t>
      </w:r>
      <w:r w:rsidRPr="000D1C3D">
        <w:rPr>
          <w:rStyle w:val="Emphasis"/>
        </w:rPr>
        <w:t xml:space="preserve"> immediately </w:t>
      </w:r>
      <w:r w:rsidRPr="00BB1D0B">
        <w:rPr>
          <w:rStyle w:val="Emphasis"/>
          <w:highlight w:val="cyan"/>
        </w:rPr>
        <w:t>present</w:t>
      </w:r>
      <w:r w:rsidRPr="000D1C3D">
        <w:rPr>
          <w:sz w:val="16"/>
        </w:rPr>
        <w:t>. And not the imported ide- ology of foreign intellectuals, but the boisterous self-expression of unschooled renegades.</w:t>
      </w:r>
    </w:p>
    <w:p w14:paraId="06A766F7" w14:textId="77777777" w:rsidR="00C82735" w:rsidRPr="00BB1D0B" w:rsidRDefault="00C82735" w:rsidP="00C82735">
      <w:pPr>
        <w:rPr>
          <w:sz w:val="16"/>
        </w:rPr>
      </w:pPr>
      <w:r w:rsidRPr="000D1C3D">
        <w:rPr>
          <w:sz w:val="16"/>
        </w:rPr>
        <w:t>It was only later that I found a way of framing this experience in theoretical terms. The key lay in the pages of Hegel, Haiti, and Universal History, in which Susan Buck-Morss challenges the contemporary dismissal of universality in criti- cal scholarship, arguing that “</w:t>
      </w:r>
      <w:r w:rsidRPr="00BB1D0B">
        <w:rPr>
          <w:rStyle w:val="StyleUnderline"/>
          <w:highlight w:val="cyan"/>
        </w:rPr>
        <w:t xml:space="preserve">the project of </w:t>
      </w:r>
      <w:r w:rsidRPr="00BB1D0B">
        <w:rPr>
          <w:rStyle w:val="Emphasis"/>
          <w:highlight w:val="cyan"/>
        </w:rPr>
        <w:t>universal freedom</w:t>
      </w:r>
      <w:r w:rsidRPr="000D1C3D">
        <w:rPr>
          <w:rStyle w:val="StyleUnderline"/>
        </w:rPr>
        <w:t xml:space="preserve"> does not </w:t>
      </w:r>
      <w:r w:rsidRPr="00BB1D0B">
        <w:rPr>
          <w:rStyle w:val="StyleUnderline"/>
          <w:highlight w:val="cyan"/>
        </w:rPr>
        <w:t>need to be</w:t>
      </w:r>
      <w:r w:rsidRPr="000D1C3D">
        <w:rPr>
          <w:rStyle w:val="StyleUnderline"/>
        </w:rPr>
        <w:t xml:space="preserve"> discarded but, rather, redeemed and </w:t>
      </w:r>
      <w:r w:rsidRPr="00BB1D0B">
        <w:rPr>
          <w:rStyle w:val="Emphasis"/>
          <w:highlight w:val="cyan"/>
        </w:rPr>
        <w:t>reconstituted</w:t>
      </w:r>
      <w:r w:rsidRPr="00F74E95">
        <w:rPr>
          <w:rStyle w:val="StyleUnderline"/>
        </w:rPr>
        <w:t xml:space="preserve"> on a </w:t>
      </w:r>
      <w:r w:rsidRPr="00BB1D0B">
        <w:rPr>
          <w:rStyle w:val="Emphasis"/>
        </w:rPr>
        <w:t>different basis</w:t>
      </w:r>
      <w:r w:rsidRPr="00BB1D0B">
        <w:rPr>
          <w:sz w:val="16"/>
        </w:rPr>
        <w:t xml:space="preserve">.”15 Her argument is </w:t>
      </w:r>
      <w:r w:rsidRPr="00BB1D0B">
        <w:rPr>
          <w:rStyle w:val="StyleUnderline"/>
        </w:rPr>
        <w:t>based</w:t>
      </w:r>
      <w:r w:rsidRPr="00BB1D0B">
        <w:rPr>
          <w:sz w:val="16"/>
        </w:rPr>
        <w:t xml:space="preserve">, not on theoretical abstractions, but </w:t>
      </w:r>
      <w:r w:rsidRPr="00BB1D0B">
        <w:rPr>
          <w:rStyle w:val="StyleUnderline"/>
        </w:rPr>
        <w:t>on the</w:t>
      </w:r>
      <w:r w:rsidRPr="00BB1D0B">
        <w:rPr>
          <w:sz w:val="16"/>
        </w:rPr>
        <w:t xml:space="preserve"> concrete </w:t>
      </w:r>
      <w:r w:rsidRPr="00BB1D0B">
        <w:rPr>
          <w:rStyle w:val="Emphasis"/>
        </w:rPr>
        <w:t>history of the Haitian Revolution</w:t>
      </w:r>
      <w:r w:rsidRPr="00BB1D0B">
        <w:rPr>
          <w:sz w:val="16"/>
        </w:rPr>
        <w:t xml:space="preserve"> of 1791–1804, </w:t>
      </w:r>
      <w:r w:rsidRPr="00BB1D0B">
        <w:rPr>
          <w:rStyle w:val="StyleUnderline"/>
        </w:rPr>
        <w:t>in which the Black slaves of Saint- Domingue overthrew their colonial masters and founded the Haitian state</w:t>
      </w:r>
      <w:r w:rsidRPr="00BB1D0B">
        <w:rPr>
          <w:sz w:val="16"/>
        </w:rPr>
        <w:t>.</w:t>
      </w:r>
      <w:r w:rsidRPr="00BB1D0B">
        <w:rPr>
          <w:rStyle w:val="StyleUnderline"/>
        </w:rPr>
        <w:t xml:space="preserve"> The slaves revealed the hypocrisy of the French Revolution, which framed itself in the language of </w:t>
      </w:r>
      <w:r w:rsidRPr="00BB1D0B">
        <w:rPr>
          <w:rStyle w:val="Emphasis"/>
        </w:rPr>
        <w:t>universal freedom</w:t>
      </w:r>
      <w:r w:rsidRPr="00BB1D0B">
        <w:rPr>
          <w:rStyle w:val="StyleUnderline"/>
        </w:rPr>
        <w:t>, but which failed to extend this principle to the enslaved populations of its colonies</w:t>
      </w:r>
      <w:r w:rsidRPr="00BB1D0B">
        <w:rPr>
          <w:sz w:val="16"/>
        </w:rPr>
        <w:t xml:space="preserve">. </w:t>
      </w:r>
      <w:r w:rsidRPr="00BB1D0B">
        <w:rPr>
          <w:rStyle w:val="StyleUnderline"/>
        </w:rPr>
        <w:t xml:space="preserve">But they did so not in defense of their race or ethnicity but </w:t>
      </w:r>
      <w:r w:rsidRPr="00BB1D0B">
        <w:rPr>
          <w:rStyle w:val="Emphasis"/>
        </w:rPr>
        <w:t>in the name of universality</w:t>
      </w:r>
      <w:r w:rsidRPr="00BB1D0B">
        <w:rPr>
          <w:rStyle w:val="StyleUnderline"/>
        </w:rPr>
        <w:t xml:space="preserve"> itself</w:t>
      </w:r>
      <w:r w:rsidRPr="00BB1D0B">
        <w:rPr>
          <w:sz w:val="16"/>
        </w:rPr>
        <w:t xml:space="preserve">. </w:t>
      </w:r>
      <w:r w:rsidRPr="00BB1D0B">
        <w:rPr>
          <w:rStyle w:val="StyleUnderline"/>
        </w:rPr>
        <w:t xml:space="preserve">Field slaves and free laborers were </w:t>
      </w:r>
      <w:r w:rsidRPr="00BB1D0B">
        <w:rPr>
          <w:rStyle w:val="Emphasis"/>
        </w:rPr>
        <w:t>united in rebellion</w:t>
      </w:r>
      <w:r w:rsidRPr="00BB1D0B">
        <w:rPr>
          <w:sz w:val="16"/>
        </w:rPr>
        <w:t>, and racial hierarchies were eradicated from the new constitu- tion of the Haitian state, in which all Haitians were defined as Black regardless of their race.16</w:t>
      </w:r>
    </w:p>
    <w:p w14:paraId="5F25C368" w14:textId="77777777" w:rsidR="00C82735" w:rsidRPr="000D1C3D" w:rsidRDefault="00C82735" w:rsidP="00C82735">
      <w:pPr>
        <w:rPr>
          <w:rStyle w:val="Emphasis"/>
        </w:rPr>
      </w:pPr>
      <w:r w:rsidRPr="00BB1D0B">
        <w:rPr>
          <w:sz w:val="16"/>
        </w:rPr>
        <w:t>Buck-Morss also draws attention to Peter Linebaugh and Marcus Rediker’s radical history of Atlantic commerce, which describes the extent to which the English colonial expansion of the seventeenth and eighteenth centuries was both enabled and subverted by the unruly labor of Indigenous peoples, “dispossessed commoners, transported felons, indentured servants ... and African slaves.” This “motley crew” led strikes, riots, and mutinies, creating autonomous maroon com- munities in remote jungles and on uninhabited islands, and running pirate ships</w:t>
      </w:r>
      <w:r w:rsidRPr="000D1C3D">
        <w:rPr>
          <w:sz w:val="16"/>
        </w:rPr>
        <w:t xml:space="preserve"> on egalitarian principles, according to which rank was abolished, and spoils were enjoyed in common.17 Together they comprised a frontier proletariat, understood not as a reductive homogenizing abstraction, but as what Alain Badiou would call “a particularly multifaceted non-totalizable ensemble.”18 This frontier proletariat was formed by the most marginalized and outcast elements of multiple nations, cultures, and walks of life. Yet precisely for this reason, Buck-Morss suggests, its </w:t>
      </w:r>
      <w:r w:rsidRPr="00BB1D0B">
        <w:rPr>
          <w:rStyle w:val="Emphasis"/>
          <w:highlight w:val="cyan"/>
        </w:rPr>
        <w:t>collective actions gave expression to a “universalism from below.”</w:t>
      </w:r>
      <w:r w:rsidRPr="00647AA7">
        <w:rPr>
          <w:rStyle w:val="StyleUnderline"/>
        </w:rPr>
        <w:t>19</w:t>
      </w:r>
    </w:p>
    <w:p w14:paraId="46C65708" w14:textId="77777777" w:rsidR="00C82735" w:rsidRDefault="00C82735" w:rsidP="00C82735"/>
    <w:p w14:paraId="4205971D" w14:textId="77777777" w:rsidR="00C82735" w:rsidRDefault="00C82735" w:rsidP="00C82735">
      <w:pPr>
        <w:pStyle w:val="Heading3"/>
      </w:pPr>
      <w:r>
        <w:t>1NC</w:t>
      </w:r>
    </w:p>
    <w:p w14:paraId="6B82F8C4" w14:textId="77777777" w:rsidR="00C82735" w:rsidRDefault="00C82735" w:rsidP="00C82735">
      <w:pPr>
        <w:pStyle w:val="Heading4"/>
      </w:pPr>
      <w:r>
        <w:t xml:space="preserve">Their theory AND call for the ballot performs the </w:t>
      </w:r>
      <w:r w:rsidRPr="00BB1D0B">
        <w:rPr>
          <w:u w:val="single"/>
        </w:rPr>
        <w:t>us/them dialectics</w:t>
      </w:r>
      <w:r>
        <w:t xml:space="preserve"> of the academic left, creating a fascistic relationship to power that prevents systemic transformation. The alt is to </w:t>
      </w:r>
      <w:r w:rsidRPr="001C23A3">
        <w:rPr>
          <w:u w:val="single"/>
        </w:rPr>
        <w:t>invest the ballot</w:t>
      </w:r>
      <w:r>
        <w:t xml:space="preserve"> in a call to </w:t>
      </w:r>
      <w:r w:rsidRPr="001C23A3">
        <w:rPr>
          <w:u w:val="single"/>
        </w:rPr>
        <w:t>re-invigorate</w:t>
      </w:r>
      <w:r>
        <w:t xml:space="preserve"> the </w:t>
      </w:r>
      <w:r w:rsidRPr="001C23A3">
        <w:rPr>
          <w:u w:val="single"/>
        </w:rPr>
        <w:t>critical</w:t>
      </w:r>
      <w:r>
        <w:t xml:space="preserve"> and </w:t>
      </w:r>
      <w:r w:rsidRPr="001C23A3">
        <w:rPr>
          <w:u w:val="single"/>
        </w:rPr>
        <w:t>transgressive potentiality</w:t>
      </w:r>
      <w:r>
        <w:t xml:space="preserve"> that exists within the University. </w:t>
      </w:r>
    </w:p>
    <w:p w14:paraId="1A8E711D" w14:textId="77777777" w:rsidR="00C82735" w:rsidRPr="003D3977" w:rsidRDefault="00C82735" w:rsidP="00C82735">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https://doi.org/10.1080/00131857.2021.2017886</w:t>
      </w:r>
      <w:r>
        <w:t>]</w:t>
      </w:r>
    </w:p>
    <w:p w14:paraId="65962D64" w14:textId="77777777" w:rsidR="00C82735" w:rsidRPr="00665FC7" w:rsidRDefault="00C82735" w:rsidP="00C82735">
      <w:pPr>
        <w:rPr>
          <w:rStyle w:val="Emphasis"/>
        </w:rPr>
      </w:pPr>
      <w:r w:rsidRPr="00665FC7">
        <w:rPr>
          <w:rStyle w:val="Emphasis"/>
        </w:rPr>
        <w:t>And you call this progress?</w:t>
      </w:r>
    </w:p>
    <w:p w14:paraId="4D583696" w14:textId="77777777" w:rsidR="00C82735" w:rsidRPr="00665FC7" w:rsidRDefault="00C82735" w:rsidP="00C82735">
      <w:pPr>
        <w:rPr>
          <w:u w:val="single"/>
        </w:rPr>
      </w:pPr>
      <w:r w:rsidRPr="00665FC7">
        <w:rPr>
          <w:u w:val="single"/>
        </w:rPr>
        <w:t xml:space="preserve">Like societies at large, universities have been </w:t>
      </w:r>
      <w:r w:rsidRPr="00665FC7">
        <w:rPr>
          <w:rStyle w:val="Emphasis"/>
        </w:rPr>
        <w:t>notable battlegrounds</w:t>
      </w:r>
      <w:r w:rsidRPr="00665FC7">
        <w:rPr>
          <w:u w:val="single"/>
        </w:rPr>
        <w:t xml:space="preserve"> in the </w:t>
      </w:r>
      <w:r w:rsidRPr="00665FC7">
        <w:rPr>
          <w:rStyle w:val="Emphasis"/>
        </w:rPr>
        <w:t>fight over the very meaning of identity</w:t>
      </w:r>
      <w:r w:rsidRPr="00665FC7">
        <w:rPr>
          <w:sz w:val="14"/>
        </w:rPr>
        <w:t>.</w:t>
      </w:r>
      <w:r w:rsidRPr="00665FC7">
        <w:rPr>
          <w:u w:val="single"/>
        </w:rPr>
        <w:t xml:space="preserve"> In this regard, not only has the University been a formidable regime for power; to talk of </w:t>
      </w:r>
      <w:r w:rsidRPr="009F5D73">
        <w:rPr>
          <w:u w:val="single"/>
        </w:rPr>
        <w:t xml:space="preserve">the </w:t>
      </w:r>
      <w:r w:rsidRPr="009F5D73">
        <w:rPr>
          <w:highlight w:val="cyan"/>
          <w:u w:val="single"/>
        </w:rPr>
        <w:t>university</w:t>
      </w:r>
      <w:r w:rsidRPr="009F5D73">
        <w:rPr>
          <w:u w:val="single"/>
        </w:rPr>
        <w:t xml:space="preserve"> has also been to see it as a </w:t>
      </w:r>
      <w:r w:rsidRPr="009F5D73">
        <w:rPr>
          <w:rStyle w:val="Emphasis"/>
        </w:rPr>
        <w:t>site for resistance</w:t>
      </w:r>
      <w:r w:rsidRPr="009F5D73">
        <w:rPr>
          <w:u w:val="single"/>
        </w:rPr>
        <w:t xml:space="preserve"> and </w:t>
      </w:r>
      <w:r w:rsidRPr="009F5D73">
        <w:rPr>
          <w:rStyle w:val="Emphasis"/>
        </w:rPr>
        <w:t xml:space="preserve">full of </w:t>
      </w:r>
      <w:r w:rsidRPr="009F5D73">
        <w:rPr>
          <w:rStyle w:val="Emphasis"/>
          <w:highlight w:val="cyan"/>
        </w:rPr>
        <w:t>transgressive potentiality</w:t>
      </w:r>
      <w:r w:rsidRPr="009F5D73">
        <w:rPr>
          <w:sz w:val="14"/>
        </w:rPr>
        <w:t>.</w:t>
      </w:r>
      <w:r w:rsidRPr="009F5D73">
        <w:rPr>
          <w:u w:val="single"/>
        </w:rPr>
        <w:t xml:space="preserve"> Let’s consider what went on </w:t>
      </w:r>
      <w:r w:rsidRPr="009F5D73">
        <w:rPr>
          <w:highlight w:val="cyan"/>
          <w:u w:val="single"/>
        </w:rPr>
        <w:t>in the</w:t>
      </w:r>
      <w:r w:rsidRPr="009F5D73">
        <w:rPr>
          <w:u w:val="single"/>
        </w:rPr>
        <w:t xml:space="preserve"> late 19</w:t>
      </w:r>
      <w:r w:rsidRPr="009F5D73">
        <w:rPr>
          <w:rStyle w:val="Emphasis"/>
          <w:highlight w:val="cyan"/>
        </w:rPr>
        <w:t>60s</w:t>
      </w:r>
      <w:r w:rsidRPr="009F5D73">
        <w:rPr>
          <w:u w:val="single"/>
        </w:rPr>
        <w:t xml:space="preserve">. While the Tet offensive in Vietnam supposedly led to a fit of self-scrutiny within the supposedly most advanced liberal democracy worldwide, which now had to face its own </w:t>
      </w:r>
      <w:r w:rsidRPr="009F5D73">
        <w:rPr>
          <w:rStyle w:val="Emphasis"/>
        </w:rPr>
        <w:t>imperial excesses</w:t>
      </w:r>
      <w:r w:rsidRPr="009F5D73">
        <w:rPr>
          <w:u w:val="single"/>
        </w:rPr>
        <w:t xml:space="preserve"> and </w:t>
      </w:r>
      <w:r w:rsidRPr="009F5D73">
        <w:rPr>
          <w:rStyle w:val="Emphasis"/>
        </w:rPr>
        <w:t>neocolonial violence</w:t>
      </w:r>
      <w:r w:rsidRPr="009F5D73">
        <w:rPr>
          <w:sz w:val="14"/>
        </w:rPr>
        <w:t xml:space="preserve">, </w:t>
      </w:r>
      <w:r w:rsidRPr="009F5D73">
        <w:rPr>
          <w:u w:val="single"/>
        </w:rPr>
        <w:t>the</w:t>
      </w:r>
      <w:r w:rsidRPr="00665FC7">
        <w:rPr>
          <w:u w:val="single"/>
        </w:rPr>
        <w:t xml:space="preserve"> </w:t>
      </w:r>
      <w:r w:rsidRPr="00665FC7">
        <w:rPr>
          <w:rStyle w:val="Emphasis"/>
        </w:rPr>
        <w:t>assassinations</w:t>
      </w:r>
      <w:r w:rsidRPr="00665FC7">
        <w:rPr>
          <w:u w:val="single"/>
        </w:rPr>
        <w:t xml:space="preserve"> of </w:t>
      </w:r>
      <w:r w:rsidRPr="00665FC7">
        <w:rPr>
          <w:rStyle w:val="Emphasis"/>
        </w:rPr>
        <w:t>Fred Hampton</w:t>
      </w:r>
      <w:r w:rsidRPr="00665FC7">
        <w:rPr>
          <w:u w:val="single"/>
        </w:rPr>
        <w:t xml:space="preserve"> and </w:t>
      </w:r>
      <w:r w:rsidRPr="00665FC7">
        <w:rPr>
          <w:rStyle w:val="Emphasis"/>
        </w:rPr>
        <w:t>Martin Luther King</w:t>
      </w:r>
      <w:r w:rsidRPr="00665FC7">
        <w:rPr>
          <w:u w:val="single"/>
        </w:rPr>
        <w:t xml:space="preserve"> revealed what the same liberal democracy was willing to do to its own citizens when the situation demanded it</w:t>
      </w:r>
      <w:r w:rsidRPr="00665FC7">
        <w:rPr>
          <w:sz w:val="14"/>
        </w:rPr>
        <w:t xml:space="preserve">. </w:t>
      </w:r>
      <w:r w:rsidRPr="00665FC7">
        <w:rPr>
          <w:u w:val="single"/>
        </w:rPr>
        <w:t>All the while, as a revolutionary fervour filled the air and the likes of Che Guevara became global pinups for increasingly image conscious radicals, once taken bonds that held together the foundational ideas of identity and social belonging started to be broken apart</w:t>
      </w:r>
      <w:r w:rsidRPr="00665FC7">
        <w:rPr>
          <w:sz w:val="14"/>
        </w:rPr>
        <w:t xml:space="preserve">. This was the age of the emergent so-called ‘post-modern’ sensibility as </w:t>
      </w:r>
      <w:r w:rsidRPr="00665FC7">
        <w:rPr>
          <w:rStyle w:val="Emphasis"/>
        </w:rPr>
        <w:t>across the world counter-cultural movements engaged in defiance</w:t>
      </w:r>
      <w:r w:rsidRPr="00665FC7">
        <w:rPr>
          <w:u w:val="single"/>
        </w:rPr>
        <w:t xml:space="preserve"> of the old guard</w:t>
      </w:r>
      <w:r w:rsidRPr="00665FC7">
        <w:rPr>
          <w:sz w:val="14"/>
        </w:rPr>
        <w:t xml:space="preserve">. It wasn’t that identities hadn’t existed before. It’s just that their very ontological and epistemological claims weren’t much questioned. Yet as the summer of love quickly gave way to widespread violence, from Paris to Mexico, so </w:t>
      </w:r>
      <w:r w:rsidRPr="00665FC7">
        <w:rPr>
          <w:u w:val="single"/>
        </w:rPr>
        <w:t xml:space="preserve">the very </w:t>
      </w:r>
      <w:r w:rsidRPr="00665FC7">
        <w:rPr>
          <w:rStyle w:val="Emphasis"/>
        </w:rPr>
        <w:t>crisis of identity</w:t>
      </w:r>
      <w:r w:rsidRPr="00665FC7">
        <w:rPr>
          <w:u w:val="single"/>
        </w:rPr>
        <w:t xml:space="preserve"> also </w:t>
      </w:r>
      <w:r w:rsidRPr="00665FC7">
        <w:rPr>
          <w:rStyle w:val="Emphasis"/>
        </w:rPr>
        <w:t>opened up discussion</w:t>
      </w:r>
      <w:r w:rsidRPr="00665FC7">
        <w:rPr>
          <w:u w:val="single"/>
        </w:rPr>
        <w:t xml:space="preserve"> on the </w:t>
      </w:r>
      <w:r w:rsidRPr="00665FC7">
        <w:rPr>
          <w:rStyle w:val="Emphasis"/>
        </w:rPr>
        <w:t>crisis of democracy</w:t>
      </w:r>
      <w:r w:rsidRPr="00665FC7">
        <w:rPr>
          <w:u w:val="single"/>
        </w:rPr>
        <w:t xml:space="preserve">, the </w:t>
      </w:r>
      <w:r w:rsidRPr="00665FC7">
        <w:rPr>
          <w:rStyle w:val="Emphasis"/>
        </w:rPr>
        <w:t>crisis of truth</w:t>
      </w:r>
      <w:r w:rsidRPr="00665FC7">
        <w:rPr>
          <w:u w:val="single"/>
        </w:rPr>
        <w:t xml:space="preserve">, the </w:t>
      </w:r>
      <w:r w:rsidRPr="00665FC7">
        <w:rPr>
          <w:rStyle w:val="Emphasis"/>
        </w:rPr>
        <w:t>crisis of history</w:t>
      </w:r>
      <w:r w:rsidRPr="00665FC7">
        <w:rPr>
          <w:u w:val="single"/>
        </w:rPr>
        <w:t xml:space="preserve">, and the </w:t>
      </w:r>
      <w:r w:rsidRPr="00665FC7">
        <w:rPr>
          <w:rStyle w:val="Emphasis"/>
        </w:rPr>
        <w:t>crisis of knowledge</w:t>
      </w:r>
      <w:r w:rsidRPr="00665FC7">
        <w:rPr>
          <w:u w:val="single"/>
        </w:rPr>
        <w:t>.</w:t>
      </w:r>
    </w:p>
    <w:p w14:paraId="4C32E97D" w14:textId="77777777" w:rsidR="00C82735" w:rsidRPr="007C71CD" w:rsidRDefault="00C82735" w:rsidP="00C82735">
      <w:pPr>
        <w:rPr>
          <w:u w:val="single"/>
        </w:rPr>
      </w:pPr>
      <w:r w:rsidRPr="00665FC7">
        <w:rPr>
          <w:u w:val="single"/>
        </w:rPr>
        <w:t xml:space="preserve">In some radical quarters, the </w:t>
      </w:r>
      <w:r w:rsidRPr="009F5D73">
        <w:rPr>
          <w:rStyle w:val="Emphasis"/>
          <w:highlight w:val="cyan"/>
        </w:rPr>
        <w:t>revolutionary fire</w:t>
      </w:r>
      <w:r w:rsidRPr="009F5D73">
        <w:rPr>
          <w:highlight w:val="cyan"/>
          <w:u w:val="single"/>
        </w:rPr>
        <w:t xml:space="preserve"> was</w:t>
      </w:r>
      <w:r w:rsidRPr="00665FC7">
        <w:rPr>
          <w:u w:val="single"/>
        </w:rPr>
        <w:t xml:space="preserve"> </w:t>
      </w:r>
      <w:r w:rsidRPr="00665FC7">
        <w:rPr>
          <w:rStyle w:val="Emphasis"/>
        </w:rPr>
        <w:t xml:space="preserve">truly </w:t>
      </w:r>
      <w:r w:rsidRPr="009F5D73">
        <w:rPr>
          <w:rStyle w:val="Emphasis"/>
          <w:highlight w:val="cyan"/>
        </w:rPr>
        <w:t>ablaze</w:t>
      </w:r>
      <w:r w:rsidRPr="009F5D73">
        <w:rPr>
          <w:u w:val="single"/>
        </w:rPr>
        <w:t xml:space="preserve">, and its fires </w:t>
      </w:r>
      <w:r w:rsidRPr="009F5D73">
        <w:rPr>
          <w:rStyle w:val="Emphasis"/>
        </w:rPr>
        <w:t>danced to a transgressive beat</w:t>
      </w:r>
      <w:r w:rsidRPr="009F5D73">
        <w:rPr>
          <w:sz w:val="14"/>
        </w:rPr>
        <w:t xml:space="preserve">. </w:t>
      </w:r>
      <w:r w:rsidRPr="009F5D73">
        <w:rPr>
          <w:u w:val="single"/>
        </w:rPr>
        <w:t xml:space="preserve">This was the </w:t>
      </w:r>
      <w:r w:rsidRPr="009F5D73">
        <w:rPr>
          <w:rStyle w:val="Emphasis"/>
          <w:highlight w:val="cyan"/>
        </w:rPr>
        <w:t>first coming of identity politics</w:t>
      </w:r>
      <w:r w:rsidRPr="009F5D73">
        <w:rPr>
          <w:u w:val="single"/>
        </w:rPr>
        <w:t xml:space="preserve">. Groups </w:t>
      </w:r>
      <w:r w:rsidRPr="009F5D73">
        <w:rPr>
          <w:highlight w:val="cyan"/>
          <w:u w:val="single"/>
        </w:rPr>
        <w:t>like</w:t>
      </w:r>
      <w:r w:rsidRPr="00665FC7">
        <w:rPr>
          <w:u w:val="single"/>
        </w:rPr>
        <w:t xml:space="preserve"> the </w:t>
      </w:r>
      <w:r w:rsidRPr="009F5D73">
        <w:rPr>
          <w:rStyle w:val="Emphasis"/>
          <w:highlight w:val="cyan"/>
        </w:rPr>
        <w:t>Black Panthers</w:t>
      </w:r>
      <w:r w:rsidRPr="009F5D73">
        <w:rPr>
          <w:highlight w:val="cyan"/>
          <w:u w:val="single"/>
        </w:rPr>
        <w:t xml:space="preserve"> were</w:t>
      </w:r>
      <w:r w:rsidRPr="00665FC7">
        <w:rPr>
          <w:u w:val="single"/>
        </w:rPr>
        <w:t xml:space="preserve"> </w:t>
      </w:r>
      <w:r w:rsidRPr="00665FC7">
        <w:rPr>
          <w:rStyle w:val="Emphasis"/>
        </w:rPr>
        <w:t>unapologetic</w:t>
      </w:r>
      <w:r w:rsidRPr="00665FC7">
        <w:rPr>
          <w:u w:val="single"/>
        </w:rPr>
        <w:t xml:space="preserve"> in their demands to be recognised and did it with style and aesthetic potenc</w:t>
      </w:r>
      <w:r w:rsidRPr="00665FC7">
        <w:rPr>
          <w:sz w:val="14"/>
        </w:rPr>
        <w:t xml:space="preserve">y. The </w:t>
      </w:r>
      <w:r w:rsidRPr="00665FC7">
        <w:rPr>
          <w:u w:val="single"/>
        </w:rPr>
        <w:t xml:space="preserve">radicals who many found to be the </w:t>
      </w:r>
      <w:r w:rsidRPr="00665FC7">
        <w:rPr>
          <w:rStyle w:val="Emphasis"/>
        </w:rPr>
        <w:t>most inspiring</w:t>
      </w:r>
      <w:r w:rsidRPr="00665FC7">
        <w:rPr>
          <w:sz w:val="14"/>
        </w:rPr>
        <w:t xml:space="preserve"> </w:t>
      </w:r>
      <w:r w:rsidRPr="00665FC7">
        <w:rPr>
          <w:u w:val="single"/>
        </w:rPr>
        <w:t xml:space="preserve">during this period were </w:t>
      </w:r>
      <w:r w:rsidRPr="009F5D73">
        <w:rPr>
          <w:rStyle w:val="Emphasis"/>
          <w:highlight w:val="cyan"/>
        </w:rPr>
        <w:t>fierce</w:t>
      </w:r>
      <w:r w:rsidRPr="009F5D73">
        <w:rPr>
          <w:sz w:val="14"/>
          <w:highlight w:val="cyan"/>
        </w:rPr>
        <w:t xml:space="preserve">, </w:t>
      </w:r>
      <w:r w:rsidRPr="009F5D73">
        <w:rPr>
          <w:rStyle w:val="Emphasis"/>
          <w:highlight w:val="cyan"/>
        </w:rPr>
        <w:t>defiant</w:t>
      </w:r>
      <w:r w:rsidRPr="00665FC7">
        <w:rPr>
          <w:sz w:val="14"/>
        </w:rPr>
        <w:t xml:space="preserve"> </w:t>
      </w:r>
      <w:r w:rsidRPr="00665FC7">
        <w:rPr>
          <w:u w:val="single"/>
        </w:rPr>
        <w:t xml:space="preserve">and </w:t>
      </w:r>
      <w:r w:rsidRPr="00665FC7">
        <w:rPr>
          <w:rStyle w:val="Emphasis"/>
        </w:rPr>
        <w:t>never apologised</w:t>
      </w:r>
      <w:r w:rsidRPr="00665FC7">
        <w:rPr>
          <w:u w:val="single"/>
        </w:rPr>
        <w:t xml:space="preserve"> for the battles they engaged in</w:t>
      </w:r>
      <w:r w:rsidRPr="00665FC7">
        <w:rPr>
          <w:sz w:val="14"/>
        </w:rPr>
        <w:t xml:space="preserve">. </w:t>
      </w:r>
      <w:r w:rsidRPr="00665FC7">
        <w:rPr>
          <w:rStyle w:val="Emphasis"/>
        </w:rPr>
        <w:t>Of course,</w:t>
      </w:r>
      <w:r w:rsidRPr="00665FC7">
        <w:rPr>
          <w:u w:val="single"/>
        </w:rPr>
        <w:t xml:space="preserve"> </w:t>
      </w:r>
      <w:r w:rsidRPr="009F5D73">
        <w:rPr>
          <w:u w:val="single"/>
        </w:rPr>
        <w:t xml:space="preserve">they were </w:t>
      </w:r>
      <w:r w:rsidRPr="009F5D73">
        <w:rPr>
          <w:rStyle w:val="Emphasis"/>
        </w:rPr>
        <w:t>‘victims of history’</w:t>
      </w:r>
      <w:r w:rsidRPr="009F5D73">
        <w:rPr>
          <w:u w:val="single"/>
        </w:rPr>
        <w:t>, as</w:t>
      </w:r>
      <w:r w:rsidRPr="009F5D73">
        <w:rPr>
          <w:sz w:val="14"/>
        </w:rPr>
        <w:t xml:space="preserve"> wonderfully </w:t>
      </w:r>
      <w:r w:rsidRPr="009F5D73">
        <w:rPr>
          <w:rStyle w:val="Emphasis"/>
        </w:rPr>
        <w:t>explained by Angela Davis</w:t>
      </w:r>
      <w:r w:rsidRPr="009F5D73">
        <w:rPr>
          <w:sz w:val="14"/>
        </w:rPr>
        <w:t xml:space="preserve"> </w:t>
      </w:r>
      <w:r w:rsidRPr="009F5D73">
        <w:rPr>
          <w:u w:val="single"/>
        </w:rPr>
        <w:t>when interviewed in prison about her thoughts on violence</w:t>
      </w:r>
      <w:r w:rsidRPr="009F5D73">
        <w:rPr>
          <w:sz w:val="14"/>
        </w:rPr>
        <w:t xml:space="preserve"> (Bianco, 2015), </w:t>
      </w:r>
      <w:r w:rsidRPr="009F5D73">
        <w:rPr>
          <w:rStyle w:val="Emphasis"/>
        </w:rPr>
        <w:t>but they seldom played the victim card</w:t>
      </w:r>
      <w:r w:rsidRPr="009F5D73">
        <w:rPr>
          <w:sz w:val="14"/>
        </w:rPr>
        <w:t>.</w:t>
      </w:r>
      <w:r w:rsidRPr="00665FC7">
        <w:rPr>
          <w:sz w:val="14"/>
        </w:rPr>
        <w:t xml:space="preserve"> </w:t>
      </w:r>
      <w:r w:rsidRPr="009F5D73">
        <w:rPr>
          <w:rStyle w:val="Emphasis"/>
          <w:sz w:val="26"/>
          <w:szCs w:val="26"/>
          <w:highlight w:val="cyan"/>
        </w:rPr>
        <w:t>Theirs was a revolutionary becoming</w:t>
      </w:r>
      <w:r w:rsidRPr="00665FC7">
        <w:rPr>
          <w:sz w:val="14"/>
        </w:rPr>
        <w:t xml:space="preserve">. Indeed, </w:t>
      </w:r>
      <w:r w:rsidRPr="00665FC7">
        <w:rPr>
          <w:u w:val="single"/>
        </w:rPr>
        <w:t xml:space="preserve">the Black Panthers were </w:t>
      </w:r>
      <w:r w:rsidRPr="00665FC7">
        <w:rPr>
          <w:rStyle w:val="Emphasis"/>
        </w:rPr>
        <w:t>affirmative</w:t>
      </w:r>
      <w:r w:rsidRPr="00665FC7">
        <w:rPr>
          <w:u w:val="single"/>
        </w:rPr>
        <w:t xml:space="preserve"> long before the domesticated notion of affirmative action became a term</w:t>
      </w:r>
      <w:r w:rsidRPr="00665FC7">
        <w:rPr>
          <w:sz w:val="14"/>
        </w:rPr>
        <w:t xml:space="preserve">. </w:t>
      </w:r>
      <w:r w:rsidRPr="00665FC7">
        <w:rPr>
          <w:u w:val="single"/>
        </w:rPr>
        <w:t xml:space="preserve">In terms of </w:t>
      </w:r>
      <w:r w:rsidRPr="009F5D73">
        <w:rPr>
          <w:u w:val="single"/>
        </w:rPr>
        <w:t xml:space="preserve">identity, this period also </w:t>
      </w:r>
      <w:r w:rsidRPr="009F5D73">
        <w:rPr>
          <w:rStyle w:val="Emphasis"/>
        </w:rPr>
        <w:t>inspired a number of important critiques</w:t>
      </w:r>
      <w:r w:rsidRPr="009F5D73">
        <w:rPr>
          <w:u w:val="single"/>
        </w:rPr>
        <w:t xml:space="preserve">, which driven by </w:t>
      </w:r>
      <w:r w:rsidRPr="009F5D73">
        <w:rPr>
          <w:rStyle w:val="Emphasis"/>
        </w:rPr>
        <w:t>courageous voices</w:t>
      </w:r>
      <w:r w:rsidRPr="009F5D73">
        <w:rPr>
          <w:u w:val="single"/>
        </w:rPr>
        <w:t xml:space="preserve"> both </w:t>
      </w:r>
      <w:r w:rsidRPr="009F5D73">
        <w:rPr>
          <w:rStyle w:val="Emphasis"/>
        </w:rPr>
        <w:t>within</w:t>
      </w:r>
      <w:r w:rsidRPr="009F5D73">
        <w:rPr>
          <w:u w:val="single"/>
        </w:rPr>
        <w:t xml:space="preserve"> and </w:t>
      </w:r>
      <w:r w:rsidRPr="009F5D73">
        <w:rPr>
          <w:rStyle w:val="Emphasis"/>
        </w:rPr>
        <w:t>outside</w:t>
      </w:r>
      <w:r w:rsidRPr="009F5D73">
        <w:rPr>
          <w:u w:val="single"/>
        </w:rPr>
        <w:t xml:space="preserve"> of the university setting, </w:t>
      </w:r>
      <w:r w:rsidRPr="007C71CD">
        <w:rPr>
          <w:u w:val="single"/>
        </w:rPr>
        <w:t xml:space="preserve">were </w:t>
      </w:r>
      <w:r w:rsidRPr="007C71CD">
        <w:rPr>
          <w:rStyle w:val="Emphasis"/>
        </w:rPr>
        <w:t>radical</w:t>
      </w:r>
      <w:r w:rsidRPr="007C71CD">
        <w:rPr>
          <w:u w:val="single"/>
        </w:rPr>
        <w:t xml:space="preserve"> </w:t>
      </w:r>
      <w:r w:rsidRPr="007C71CD">
        <w:rPr>
          <w:highlight w:val="cyan"/>
          <w:u w:val="single"/>
        </w:rPr>
        <w:t>and</w:t>
      </w:r>
      <w:r w:rsidRPr="007C71CD">
        <w:rPr>
          <w:u w:val="single"/>
        </w:rPr>
        <w:t xml:space="preserve"> opened the doors for the </w:t>
      </w:r>
      <w:r w:rsidRPr="007C71CD">
        <w:rPr>
          <w:rStyle w:val="Emphasis"/>
          <w:highlight w:val="cyan"/>
        </w:rPr>
        <w:t>prolif</w:t>
      </w:r>
      <w:r w:rsidRPr="007C71CD">
        <w:rPr>
          <w:u w:val="single"/>
        </w:rPr>
        <w:t xml:space="preserve">eration of </w:t>
      </w:r>
      <w:r w:rsidRPr="007C71CD">
        <w:rPr>
          <w:rStyle w:val="Emphasis"/>
        </w:rPr>
        <w:t>subjectivities</w:t>
      </w:r>
      <w:r w:rsidRPr="007C71CD">
        <w:rPr>
          <w:u w:val="single"/>
        </w:rPr>
        <w:t xml:space="preserve"> that were to </w:t>
      </w:r>
      <w:r w:rsidRPr="007C71CD">
        <w:rPr>
          <w:rStyle w:val="Emphasis"/>
        </w:rPr>
        <w:t xml:space="preserve">captivate </w:t>
      </w:r>
      <w:r w:rsidRPr="007C71CD">
        <w:rPr>
          <w:rStyle w:val="Emphasis"/>
          <w:highlight w:val="cyan"/>
        </w:rPr>
        <w:t>political imaginations:</w:t>
      </w:r>
    </w:p>
    <w:p w14:paraId="583447CF" w14:textId="77777777" w:rsidR="00C82735" w:rsidRPr="009F5D73" w:rsidRDefault="00C82735" w:rsidP="00C82735">
      <w:pPr>
        <w:pStyle w:val="ListParagraph"/>
        <w:numPr>
          <w:ilvl w:val="0"/>
          <w:numId w:val="47"/>
        </w:numPr>
        <w:rPr>
          <w:u w:val="single"/>
        </w:rPr>
      </w:pPr>
      <w:r w:rsidRPr="00665FC7">
        <w:rPr>
          <w:sz w:val="14"/>
        </w:rPr>
        <w:t xml:space="preserve">With foundationalism set aside, it was now recognised that </w:t>
      </w:r>
      <w:r w:rsidRPr="009F5D73">
        <w:rPr>
          <w:u w:val="single"/>
        </w:rPr>
        <w:t xml:space="preserve">identities were </w:t>
      </w:r>
      <w:r w:rsidRPr="009F5D73">
        <w:rPr>
          <w:rStyle w:val="Emphasis"/>
        </w:rPr>
        <w:t>constructs</w:t>
      </w:r>
      <w:r w:rsidRPr="009F5D73">
        <w:rPr>
          <w:u w:val="single"/>
        </w:rPr>
        <w:t xml:space="preserve"> which </w:t>
      </w:r>
      <w:r w:rsidRPr="009F5D73">
        <w:rPr>
          <w:rStyle w:val="Emphasis"/>
        </w:rPr>
        <w:t>couldn’t be divorced from power politics</w:t>
      </w:r>
      <w:r w:rsidRPr="009F5D73">
        <w:rPr>
          <w:u w:val="single"/>
        </w:rPr>
        <w:t>.</w:t>
      </w:r>
    </w:p>
    <w:p w14:paraId="68B3C383" w14:textId="77777777" w:rsidR="00C82735" w:rsidRPr="009F5D73" w:rsidRDefault="00C82735" w:rsidP="00C82735">
      <w:pPr>
        <w:pStyle w:val="ListParagraph"/>
        <w:numPr>
          <w:ilvl w:val="0"/>
          <w:numId w:val="47"/>
        </w:numPr>
        <w:rPr>
          <w:rStyle w:val="Emphasis"/>
          <w:sz w:val="26"/>
          <w:szCs w:val="26"/>
        </w:rPr>
      </w:pPr>
      <w:r w:rsidRPr="009F5D73">
        <w:rPr>
          <w:rStyle w:val="Emphasis"/>
          <w:sz w:val="26"/>
          <w:szCs w:val="26"/>
        </w:rPr>
        <w:t>There was nothing fixed or pure about any given identity. Identities are always made through processes of struggle and negotiation.</w:t>
      </w:r>
    </w:p>
    <w:p w14:paraId="53606755" w14:textId="77777777" w:rsidR="00C82735" w:rsidRPr="00665FC7" w:rsidRDefault="00C82735" w:rsidP="00C82735">
      <w:pPr>
        <w:pStyle w:val="ListParagraph"/>
        <w:numPr>
          <w:ilvl w:val="0"/>
          <w:numId w:val="47"/>
        </w:numPr>
        <w:rPr>
          <w:u w:val="single"/>
        </w:rPr>
      </w:pPr>
      <w:r w:rsidRPr="00665FC7">
        <w:rPr>
          <w:u w:val="single"/>
        </w:rPr>
        <w:t xml:space="preserve">Since </w:t>
      </w:r>
      <w:r w:rsidRPr="009F5D73">
        <w:rPr>
          <w:rStyle w:val="Emphasis"/>
          <w:highlight w:val="cyan"/>
        </w:rPr>
        <w:t>power depended upon</w:t>
      </w:r>
      <w:r w:rsidRPr="00665FC7">
        <w:rPr>
          <w:u w:val="single"/>
        </w:rPr>
        <w:t xml:space="preserve"> the construction of </w:t>
      </w:r>
      <w:r w:rsidRPr="009F5D73">
        <w:rPr>
          <w:rStyle w:val="Emphasis"/>
          <w:highlight w:val="cyan"/>
        </w:rPr>
        <w:t>fixed</w:t>
      </w:r>
      <w:r w:rsidRPr="00665FC7">
        <w:rPr>
          <w:rStyle w:val="Emphasis"/>
        </w:rPr>
        <w:t xml:space="preserve"> notions of </w:t>
      </w:r>
      <w:r w:rsidRPr="009F5D73">
        <w:rPr>
          <w:rStyle w:val="Emphasis"/>
          <w:highlight w:val="cyan"/>
        </w:rPr>
        <w:t>being</w:t>
      </w:r>
      <w:r w:rsidRPr="009F5D73">
        <w:rPr>
          <w:highlight w:val="cyan"/>
          <w:u w:val="single"/>
        </w:rPr>
        <w:t xml:space="preserve">, it was important to </w:t>
      </w:r>
      <w:r w:rsidRPr="009F5D73">
        <w:rPr>
          <w:rStyle w:val="Emphasis"/>
          <w:highlight w:val="cyan"/>
        </w:rPr>
        <w:t>break</w:t>
      </w:r>
      <w:r w:rsidRPr="009F5D73">
        <w:rPr>
          <w:rStyle w:val="Emphasis"/>
        </w:rPr>
        <w:t xml:space="preserve"> away </w:t>
      </w:r>
      <w:r w:rsidRPr="009F5D73">
        <w:rPr>
          <w:rStyle w:val="Emphasis"/>
          <w:highlight w:val="cyan"/>
        </w:rPr>
        <w:t>from</w:t>
      </w:r>
      <w:r w:rsidRPr="00665FC7">
        <w:rPr>
          <w:rStyle w:val="Emphasis"/>
        </w:rPr>
        <w:t xml:space="preserve"> crude essentialisms</w:t>
      </w:r>
      <w:r w:rsidRPr="00665FC7">
        <w:rPr>
          <w:u w:val="single"/>
        </w:rPr>
        <w:t xml:space="preserve"> and </w:t>
      </w:r>
      <w:r w:rsidRPr="009F5D73">
        <w:rPr>
          <w:rStyle w:val="Emphasis"/>
          <w:highlight w:val="cyan"/>
        </w:rPr>
        <w:t>them/us</w:t>
      </w:r>
      <w:r w:rsidRPr="00665FC7">
        <w:rPr>
          <w:rStyle w:val="Emphasis"/>
        </w:rPr>
        <w:t xml:space="preserve"> reductions</w:t>
      </w:r>
      <w:r w:rsidRPr="00665FC7">
        <w:rPr>
          <w:u w:val="single"/>
        </w:rPr>
        <w:t xml:space="preserve"> of </w:t>
      </w:r>
      <w:r w:rsidRPr="009F5D73">
        <w:rPr>
          <w:rStyle w:val="Emphasis"/>
          <w:highlight w:val="cyan"/>
        </w:rPr>
        <w:t>identity</w:t>
      </w:r>
      <w:r w:rsidRPr="00665FC7">
        <w:rPr>
          <w:rStyle w:val="Emphasis"/>
        </w:rPr>
        <w:t xml:space="preserve">-based </w:t>
      </w:r>
      <w:r w:rsidRPr="009F5D73">
        <w:rPr>
          <w:rStyle w:val="Emphasis"/>
          <w:highlight w:val="cyan"/>
        </w:rPr>
        <w:t>dialectics</w:t>
      </w:r>
      <w:r w:rsidRPr="00665FC7">
        <w:rPr>
          <w:u w:val="single"/>
        </w:rPr>
        <w:t>.</w:t>
      </w:r>
    </w:p>
    <w:p w14:paraId="3469138D" w14:textId="77777777" w:rsidR="00C82735" w:rsidRPr="00665FC7" w:rsidRDefault="00C82735" w:rsidP="00C82735">
      <w:pPr>
        <w:pStyle w:val="ListParagraph"/>
        <w:numPr>
          <w:ilvl w:val="0"/>
          <w:numId w:val="47"/>
        </w:numPr>
        <w:rPr>
          <w:rStyle w:val="Emphasis"/>
          <w:sz w:val="26"/>
          <w:szCs w:val="26"/>
        </w:rPr>
      </w:pPr>
      <w:r w:rsidRPr="00BB1D0B">
        <w:rPr>
          <w:u w:val="single"/>
        </w:rPr>
        <w:t xml:space="preserve">No identity was </w:t>
      </w:r>
      <w:r w:rsidRPr="00BB1D0B">
        <w:rPr>
          <w:rStyle w:val="Emphasis"/>
        </w:rPr>
        <w:t>perfect</w:t>
      </w:r>
      <w:r w:rsidRPr="00BB1D0B">
        <w:rPr>
          <w:u w:val="single"/>
        </w:rPr>
        <w:t xml:space="preserve"> or </w:t>
      </w:r>
      <w:r w:rsidRPr="00BB1D0B">
        <w:rPr>
          <w:rStyle w:val="Emphasis"/>
        </w:rPr>
        <w:t>beyond reproach</w:t>
      </w:r>
      <w:r w:rsidRPr="00BB1D0B">
        <w:rPr>
          <w:sz w:val="14"/>
        </w:rPr>
        <w:t xml:space="preserve">. </w:t>
      </w:r>
      <w:r w:rsidRPr="00BB1D0B">
        <w:rPr>
          <w:u w:val="single"/>
        </w:rPr>
        <w:t xml:space="preserve">Indeed, </w:t>
      </w:r>
      <w:r w:rsidRPr="00BB1D0B">
        <w:rPr>
          <w:rStyle w:val="Emphasis"/>
          <w:sz w:val="26"/>
          <w:szCs w:val="26"/>
        </w:rPr>
        <w:t xml:space="preserve">whether on the left or right of the political </w:t>
      </w:r>
      <w:r w:rsidRPr="00BB1D0B">
        <w:rPr>
          <w:rStyle w:val="Emphasis"/>
          <w:sz w:val="26"/>
          <w:szCs w:val="26"/>
          <w:u w:val="none"/>
        </w:rPr>
        <w:t xml:space="preserve">spectrum, it was still always possible to become </w:t>
      </w:r>
      <w:r w:rsidRPr="00BB1D0B">
        <w:rPr>
          <w:rStyle w:val="Emphasis"/>
          <w:sz w:val="26"/>
          <w:szCs w:val="26"/>
          <w:highlight w:val="cyan"/>
          <w:u w:val="none"/>
        </w:rPr>
        <w:t>fascistic in</w:t>
      </w:r>
      <w:r w:rsidRPr="00BB1D0B">
        <w:rPr>
          <w:rStyle w:val="Emphasis"/>
          <w:sz w:val="26"/>
          <w:szCs w:val="26"/>
          <w:u w:val="none"/>
        </w:rPr>
        <w:t xml:space="preserve"> one’s</w:t>
      </w:r>
      <w:r w:rsidRPr="00665FC7">
        <w:rPr>
          <w:rStyle w:val="Emphasis"/>
          <w:sz w:val="26"/>
          <w:szCs w:val="26"/>
        </w:rPr>
        <w:t xml:space="preserve"> </w:t>
      </w:r>
      <w:r w:rsidRPr="00BB1D0B">
        <w:rPr>
          <w:rStyle w:val="Emphasis"/>
          <w:sz w:val="26"/>
          <w:szCs w:val="26"/>
          <w:highlight w:val="cyan"/>
        </w:rPr>
        <w:t>relationship to power</w:t>
      </w:r>
      <w:r w:rsidRPr="00665FC7">
        <w:rPr>
          <w:rStyle w:val="Emphasis"/>
          <w:sz w:val="26"/>
          <w:szCs w:val="26"/>
        </w:rPr>
        <w:t>.</w:t>
      </w:r>
    </w:p>
    <w:p w14:paraId="3E1FE2BD" w14:textId="77777777" w:rsidR="00C82735" w:rsidRPr="00665FC7" w:rsidRDefault="00C82735" w:rsidP="00C82735">
      <w:pPr>
        <w:pStyle w:val="ListParagraph"/>
        <w:numPr>
          <w:ilvl w:val="0"/>
          <w:numId w:val="47"/>
        </w:numPr>
        <w:rPr>
          <w:sz w:val="14"/>
        </w:rPr>
      </w:pPr>
      <w:r w:rsidRPr="00665FC7">
        <w:rPr>
          <w:sz w:val="14"/>
        </w:rPr>
        <w:t>Privilege was something that worked in many different ways, cutting across various social markers of inclusion and exclusion.</w:t>
      </w:r>
    </w:p>
    <w:p w14:paraId="684A3051" w14:textId="77777777" w:rsidR="00C82735" w:rsidRPr="009F5D73" w:rsidRDefault="00C82735" w:rsidP="00C82735">
      <w:pPr>
        <w:pStyle w:val="ListParagraph"/>
        <w:numPr>
          <w:ilvl w:val="0"/>
          <w:numId w:val="47"/>
        </w:numPr>
        <w:rPr>
          <w:sz w:val="14"/>
        </w:rPr>
      </w:pPr>
      <w:r w:rsidRPr="00665FC7">
        <w:rPr>
          <w:sz w:val="14"/>
        </w:rPr>
        <w:t xml:space="preserve">History </w:t>
      </w:r>
      <w:r w:rsidRPr="009F5D73">
        <w:rPr>
          <w:sz w:val="14"/>
        </w:rPr>
        <w:t>was never linear or set by determinable teleologies. Indeed, what marked the birth of modern racism was the invocation of the logics of the ‘progressive’ versus the ‘regressive’.</w:t>
      </w:r>
    </w:p>
    <w:p w14:paraId="012C9475" w14:textId="77777777" w:rsidR="00C82735" w:rsidRPr="007C71CD" w:rsidRDefault="00C82735" w:rsidP="00C82735">
      <w:pPr>
        <w:pStyle w:val="ListParagraph"/>
        <w:numPr>
          <w:ilvl w:val="0"/>
          <w:numId w:val="47"/>
        </w:numPr>
        <w:rPr>
          <w:sz w:val="16"/>
          <w:szCs w:val="16"/>
        </w:rPr>
      </w:pPr>
      <w:r w:rsidRPr="007C71CD">
        <w:rPr>
          <w:sz w:val="16"/>
          <w:szCs w:val="16"/>
        </w:rPr>
        <w:t>Resistance was not about negation. It was an affirmative and creative process, which was always open to the future.</w:t>
      </w:r>
    </w:p>
    <w:p w14:paraId="2647F7BD" w14:textId="77777777" w:rsidR="00C82735" w:rsidRPr="00665FC7" w:rsidRDefault="00C82735" w:rsidP="00C82735">
      <w:pPr>
        <w:pStyle w:val="ListParagraph"/>
        <w:numPr>
          <w:ilvl w:val="0"/>
          <w:numId w:val="47"/>
        </w:numPr>
        <w:rPr>
          <w:sz w:val="14"/>
        </w:rPr>
      </w:pPr>
      <w:r w:rsidRPr="009F5D73">
        <w:rPr>
          <w:u w:val="single"/>
        </w:rPr>
        <w:t>Violence in this regard was not about differences. It was all about the attempts to force that which is</w:t>
      </w:r>
      <w:r w:rsidRPr="00665FC7">
        <w:rPr>
          <w:u w:val="single"/>
        </w:rPr>
        <w:t xml:space="preserve"> different to become singular through a forced imposition in the order of truth</w:t>
      </w:r>
      <w:r w:rsidRPr="00665FC7">
        <w:rPr>
          <w:sz w:val="14"/>
        </w:rPr>
        <w:t>.</w:t>
      </w:r>
    </w:p>
    <w:p w14:paraId="31F7E015" w14:textId="77777777" w:rsidR="00C82735" w:rsidRPr="009F5D73" w:rsidRDefault="00C82735" w:rsidP="00C82735">
      <w:pPr>
        <w:pStyle w:val="ListParagraph"/>
        <w:numPr>
          <w:ilvl w:val="0"/>
          <w:numId w:val="47"/>
        </w:numPr>
        <w:rPr>
          <w:sz w:val="14"/>
        </w:rPr>
      </w:pPr>
      <w:r w:rsidRPr="00665FC7">
        <w:rPr>
          <w:sz w:val="14"/>
        </w:rPr>
        <w:t xml:space="preserve">In order </w:t>
      </w:r>
      <w:r w:rsidRPr="00665FC7">
        <w:rPr>
          <w:u w:val="single"/>
        </w:rPr>
        <w:t>to challenge</w:t>
      </w:r>
      <w:r w:rsidRPr="00665FC7">
        <w:rPr>
          <w:sz w:val="14"/>
        </w:rPr>
        <w:t xml:space="preserve"> the </w:t>
      </w:r>
      <w:r w:rsidRPr="00665FC7">
        <w:rPr>
          <w:rStyle w:val="Emphasis"/>
        </w:rPr>
        <w:t>violence of the universal</w:t>
      </w:r>
      <w:r w:rsidRPr="00665FC7">
        <w:rPr>
          <w:sz w:val="14"/>
        </w:rPr>
        <w:t xml:space="preserve">, </w:t>
      </w:r>
      <w:r w:rsidRPr="00665FC7">
        <w:rPr>
          <w:u w:val="single"/>
        </w:rPr>
        <w:t>it was imperative</w:t>
      </w:r>
      <w:r w:rsidRPr="00665FC7">
        <w:rPr>
          <w:sz w:val="14"/>
        </w:rPr>
        <w:t xml:space="preserve"> that </w:t>
      </w:r>
      <w:r w:rsidRPr="00665FC7">
        <w:rPr>
          <w:u w:val="single"/>
        </w:rPr>
        <w:t>society</w:t>
      </w:r>
      <w:r w:rsidRPr="00665FC7">
        <w:rPr>
          <w:sz w:val="14"/>
        </w:rPr>
        <w:t xml:space="preserve"> </w:t>
      </w:r>
      <w:r w:rsidRPr="00665FC7">
        <w:rPr>
          <w:u w:val="single"/>
        </w:rPr>
        <w:t>challenged</w:t>
      </w:r>
      <w:r w:rsidRPr="00665FC7">
        <w:rPr>
          <w:sz w:val="14"/>
        </w:rPr>
        <w:t xml:space="preserve"> the </w:t>
      </w:r>
      <w:r w:rsidRPr="009F5D73">
        <w:rPr>
          <w:rStyle w:val="Emphasis"/>
        </w:rPr>
        <w:t>imposition of moral absolutism</w:t>
      </w:r>
      <w:r w:rsidRPr="009F5D73">
        <w:rPr>
          <w:sz w:val="14"/>
        </w:rPr>
        <w:t>.</w:t>
      </w:r>
    </w:p>
    <w:p w14:paraId="0D5C637B" w14:textId="77777777" w:rsidR="00C82735" w:rsidRPr="009F5D73" w:rsidRDefault="00C82735" w:rsidP="00C82735">
      <w:pPr>
        <w:pStyle w:val="ListParagraph"/>
        <w:numPr>
          <w:ilvl w:val="0"/>
          <w:numId w:val="47"/>
        </w:numPr>
        <w:rPr>
          <w:sz w:val="14"/>
        </w:rPr>
      </w:pPr>
      <w:r w:rsidRPr="009F5D73">
        <w:rPr>
          <w:sz w:val="14"/>
        </w:rPr>
        <w:t xml:space="preserve">This would also include recognising the normalisation of oppression through the impo- sition of cultural standards, which worked through </w:t>
      </w:r>
      <w:r w:rsidRPr="009F5D73">
        <w:rPr>
          <w:rStyle w:val="Emphasis"/>
        </w:rPr>
        <w:t>censorship</w:t>
      </w:r>
      <w:r w:rsidRPr="009F5D73">
        <w:rPr>
          <w:sz w:val="14"/>
        </w:rPr>
        <w:t xml:space="preserve"> </w:t>
      </w:r>
      <w:r w:rsidRPr="009F5D73">
        <w:rPr>
          <w:u w:val="single"/>
        </w:rPr>
        <w:t xml:space="preserve">and the </w:t>
      </w:r>
      <w:r w:rsidRPr="009F5D73">
        <w:rPr>
          <w:rStyle w:val="Emphasis"/>
        </w:rPr>
        <w:t>sovereign right to ban</w:t>
      </w:r>
      <w:r w:rsidRPr="009F5D73">
        <w:rPr>
          <w:sz w:val="14"/>
        </w:rPr>
        <w:t>.</w:t>
      </w:r>
    </w:p>
    <w:p w14:paraId="2C611959" w14:textId="77777777" w:rsidR="00C82735" w:rsidRPr="009F5D73" w:rsidRDefault="00C82735" w:rsidP="00C82735">
      <w:pPr>
        <w:pStyle w:val="ListParagraph"/>
        <w:numPr>
          <w:ilvl w:val="0"/>
          <w:numId w:val="47"/>
        </w:numPr>
        <w:rPr>
          <w:sz w:val="14"/>
        </w:rPr>
      </w:pPr>
      <w:r w:rsidRPr="009F5D73">
        <w:rPr>
          <w:sz w:val="14"/>
        </w:rPr>
        <w:t>Every ‘ism’ was a cult. Period. Protestantism, Catholicism, Liberalism, Realism, Socialism, Capitalism, Communism, Fascism, Racism, Patriarchalism, Feminism, Marxism, Butlerism, Zizekism, all cults. Nothing more. Nothing less.</w:t>
      </w:r>
    </w:p>
    <w:p w14:paraId="24163B3F" w14:textId="77777777" w:rsidR="00C82735" w:rsidRPr="009F5D73" w:rsidRDefault="00C82735" w:rsidP="00C82735">
      <w:pPr>
        <w:pStyle w:val="ListParagraph"/>
        <w:numPr>
          <w:ilvl w:val="0"/>
          <w:numId w:val="47"/>
        </w:numPr>
        <w:rPr>
          <w:sz w:val="14"/>
        </w:rPr>
      </w:pPr>
      <w:r w:rsidRPr="009F5D73">
        <w:rPr>
          <w:sz w:val="14"/>
        </w:rPr>
        <w:t>The critique of identity always demanded contextualisation, which connected the sys- tematic with the subjective. Regardless of the history, nobody could claim a monopoly on victimhood.</w:t>
      </w:r>
    </w:p>
    <w:p w14:paraId="03EB9BCC" w14:textId="77777777" w:rsidR="00C82735" w:rsidRPr="009F5D73" w:rsidRDefault="00C82735" w:rsidP="00C82735">
      <w:pPr>
        <w:pStyle w:val="ListParagraph"/>
        <w:numPr>
          <w:ilvl w:val="0"/>
          <w:numId w:val="47"/>
        </w:numPr>
        <w:rPr>
          <w:u w:val="single"/>
        </w:rPr>
      </w:pPr>
      <w:r w:rsidRPr="009F5D73">
        <w:rPr>
          <w:u w:val="single"/>
        </w:rPr>
        <w:t xml:space="preserve">While </w:t>
      </w:r>
      <w:r w:rsidRPr="009F5D73">
        <w:rPr>
          <w:rStyle w:val="Emphasis"/>
        </w:rPr>
        <w:t>fascism</w:t>
      </w:r>
      <w:r w:rsidRPr="009F5D73">
        <w:rPr>
          <w:u w:val="single"/>
        </w:rPr>
        <w:t xml:space="preserve"> remained the main strategic adversary, it needed to be critiqued </w:t>
      </w:r>
      <w:r w:rsidRPr="009F5D73">
        <w:rPr>
          <w:rStyle w:val="Emphasis"/>
        </w:rPr>
        <w:t>in all its forms</w:t>
      </w:r>
      <w:r w:rsidRPr="009F5D73">
        <w:rPr>
          <w:u w:val="single"/>
        </w:rPr>
        <w:t xml:space="preserve">. This included the forces of nihilism, the </w:t>
      </w:r>
      <w:r w:rsidRPr="009F5D73">
        <w:rPr>
          <w:rStyle w:val="Emphasis"/>
        </w:rPr>
        <w:t>politics of shaming</w:t>
      </w:r>
      <w:r w:rsidRPr="009F5D73">
        <w:rPr>
          <w:u w:val="single"/>
        </w:rPr>
        <w:t xml:space="preserve"> and the </w:t>
      </w:r>
      <w:r w:rsidRPr="009F5D73">
        <w:rPr>
          <w:rStyle w:val="Emphasis"/>
        </w:rPr>
        <w:t>triumph of resentment</w:t>
      </w:r>
      <w:r w:rsidRPr="009F5D73">
        <w:rPr>
          <w:u w:val="single"/>
        </w:rPr>
        <w:t>.</w:t>
      </w:r>
    </w:p>
    <w:p w14:paraId="00C489E9" w14:textId="77777777" w:rsidR="00C82735" w:rsidRPr="009F5D73" w:rsidRDefault="00C82735" w:rsidP="00C82735">
      <w:pPr>
        <w:pStyle w:val="ListParagraph"/>
        <w:numPr>
          <w:ilvl w:val="0"/>
          <w:numId w:val="47"/>
        </w:numPr>
        <w:rPr>
          <w:u w:val="single"/>
        </w:rPr>
      </w:pPr>
      <w:r w:rsidRPr="009F5D73">
        <w:rPr>
          <w:u w:val="single"/>
        </w:rPr>
        <w:t>The purpose of critique was to engage while recognising your own shameful compro- mises with power. Nobody was exempt. And history was important in bringing about a viable critique of the present.</w:t>
      </w:r>
    </w:p>
    <w:p w14:paraId="0EEB7299" w14:textId="77777777" w:rsidR="00C82735" w:rsidRPr="00665FC7" w:rsidRDefault="00C82735" w:rsidP="00C82735">
      <w:pPr>
        <w:pStyle w:val="ListParagraph"/>
        <w:numPr>
          <w:ilvl w:val="0"/>
          <w:numId w:val="47"/>
        </w:numPr>
        <w:rPr>
          <w:sz w:val="14"/>
        </w:rPr>
      </w:pPr>
      <w:r w:rsidRPr="009F5D73">
        <w:rPr>
          <w:sz w:val="14"/>
        </w:rPr>
        <w:t>The art of the political was distinctly about transgressing the normative standards imposed on a social order. As such, not only was culture always part of an ongoing war over the senses, but it was also precisely in the realm of culture where the savage beauty of transgression was most apparent. This</w:t>
      </w:r>
      <w:r w:rsidRPr="00665FC7">
        <w:rPr>
          <w:sz w:val="14"/>
        </w:rPr>
        <w:t xml:space="preserve"> was never about standardisation. It was about subverting the norm.</w:t>
      </w:r>
    </w:p>
    <w:p w14:paraId="7998033A" w14:textId="77777777" w:rsidR="00C82735" w:rsidRPr="00665FC7" w:rsidRDefault="00C82735" w:rsidP="00C82735">
      <w:pPr>
        <w:rPr>
          <w:u w:val="single"/>
        </w:rPr>
      </w:pPr>
      <w:r w:rsidRPr="00665FC7">
        <w:rPr>
          <w:rStyle w:val="Emphasis"/>
        </w:rPr>
        <w:t>Sadly</w:t>
      </w:r>
      <w:r w:rsidRPr="00665FC7">
        <w:rPr>
          <w:sz w:val="14"/>
        </w:rPr>
        <w:t xml:space="preserve">, </w:t>
      </w:r>
      <w:r w:rsidRPr="009F5D73">
        <w:rPr>
          <w:highlight w:val="cyan"/>
          <w:u w:val="single"/>
        </w:rPr>
        <w:t>these gains</w:t>
      </w:r>
      <w:r w:rsidRPr="00665FC7">
        <w:rPr>
          <w:u w:val="single"/>
        </w:rPr>
        <w:t xml:space="preserve"> and aspirations </w:t>
      </w:r>
      <w:r w:rsidRPr="009F5D73">
        <w:rPr>
          <w:u w:val="single"/>
        </w:rPr>
        <w:t xml:space="preserve">in </w:t>
      </w:r>
      <w:r w:rsidRPr="009F5D73">
        <w:rPr>
          <w:rStyle w:val="Emphasis"/>
        </w:rPr>
        <w:t>critical thinking</w:t>
      </w:r>
      <w:r w:rsidRPr="009F5D73">
        <w:rPr>
          <w:sz w:val="14"/>
        </w:rPr>
        <w:t xml:space="preserve"> </w:t>
      </w:r>
      <w:r w:rsidRPr="009F5D73">
        <w:rPr>
          <w:highlight w:val="cyan"/>
          <w:u w:val="single"/>
        </w:rPr>
        <w:t>have</w:t>
      </w:r>
      <w:r w:rsidRPr="00665FC7">
        <w:rPr>
          <w:u w:val="single"/>
        </w:rPr>
        <w:t xml:space="preserve"> now </w:t>
      </w:r>
      <w:r w:rsidRPr="009F5D73">
        <w:rPr>
          <w:highlight w:val="cyan"/>
          <w:u w:val="single"/>
        </w:rPr>
        <w:t>been</w:t>
      </w:r>
      <w:r w:rsidRPr="00665FC7">
        <w:rPr>
          <w:u w:val="single"/>
        </w:rPr>
        <w:t xml:space="preserve"> </w:t>
      </w:r>
      <w:r w:rsidRPr="00665FC7">
        <w:rPr>
          <w:rStyle w:val="Emphasis"/>
        </w:rPr>
        <w:t xml:space="preserve">completely </w:t>
      </w:r>
      <w:r w:rsidRPr="009F5D73">
        <w:rPr>
          <w:rStyle w:val="Emphasis"/>
          <w:highlight w:val="cyan"/>
        </w:rPr>
        <w:t>lost</w:t>
      </w:r>
      <w:r w:rsidRPr="009F5D73">
        <w:rPr>
          <w:sz w:val="14"/>
          <w:highlight w:val="cyan"/>
        </w:rPr>
        <w:t xml:space="preserve"> </w:t>
      </w:r>
      <w:r w:rsidRPr="009F5D73">
        <w:rPr>
          <w:highlight w:val="cyan"/>
          <w:u w:val="single"/>
        </w:rPr>
        <w:t xml:space="preserve">by a </w:t>
      </w:r>
      <w:r w:rsidRPr="009F5D73">
        <w:rPr>
          <w:rStyle w:val="Emphasis"/>
          <w:highlight w:val="cyan"/>
        </w:rPr>
        <w:t>religious left</w:t>
      </w:r>
      <w:r w:rsidRPr="00665FC7">
        <w:rPr>
          <w:sz w:val="14"/>
        </w:rPr>
        <w:t xml:space="preserve"> </w:t>
      </w:r>
      <w:r w:rsidRPr="00665FC7">
        <w:rPr>
          <w:u w:val="single"/>
        </w:rPr>
        <w:t xml:space="preserve">which has largely </w:t>
      </w:r>
      <w:r w:rsidRPr="00665FC7">
        <w:rPr>
          <w:rStyle w:val="Emphasis"/>
        </w:rPr>
        <w:t>abandoned</w:t>
      </w:r>
      <w:r w:rsidRPr="00665FC7">
        <w:rPr>
          <w:u w:val="single"/>
        </w:rPr>
        <w:t xml:space="preserve"> every single one of these propositions</w:t>
      </w:r>
      <w:r w:rsidRPr="00665FC7">
        <w:rPr>
          <w:sz w:val="14"/>
        </w:rPr>
        <w:t xml:space="preserve">. </w:t>
      </w:r>
      <w:r w:rsidRPr="00665FC7">
        <w:rPr>
          <w:u w:val="single"/>
        </w:rPr>
        <w:t>This ironically brings us back to a notable Thatcherite. Despite our concerns with his politics, we can make some sense of this moment by turning to the political philosopher John Gray, who remains one of the most astute critics on the religiosity, violence and the demise of liberalism</w:t>
      </w:r>
      <w:r w:rsidRPr="00665FC7">
        <w:rPr>
          <w:sz w:val="14"/>
        </w:rPr>
        <w:t>. During the lockdown, Gray made a particularly insightful intervention which saw to the heart of the political and religious crises defining our times. Taking direct aim at ‘woke militancy’, he pressed the all too theological implications. ‘The current convulsion’, Gray (2020) wrote, is ‘closely akin to the anarchical millenarians’ movements that raged across Europe in the late Middle Ages, whose vision of redemption from history was shared by America’s founders, and who carried it with them to the New World’ (para. 1). Noting in particular how this movement has now rejected liberal values of old, ‘</w:t>
      </w:r>
      <w:r w:rsidRPr="009F5D73">
        <w:rPr>
          <w:u w:val="single"/>
        </w:rPr>
        <w:t xml:space="preserve">they </w:t>
      </w:r>
      <w:r w:rsidRPr="009F5D73">
        <w:rPr>
          <w:rStyle w:val="Emphasis"/>
        </w:rPr>
        <w:t>extend their power not by persuasion</w:t>
      </w:r>
      <w:r w:rsidRPr="009F5D73">
        <w:rPr>
          <w:u w:val="single"/>
        </w:rPr>
        <w:t xml:space="preserve"> but by </w:t>
      </w:r>
      <w:r w:rsidRPr="009F5D73">
        <w:rPr>
          <w:rStyle w:val="Emphasis"/>
          <w:highlight w:val="cyan"/>
        </w:rPr>
        <w:t>socially marginalising</w:t>
      </w:r>
      <w:r w:rsidRPr="00665FC7">
        <w:rPr>
          <w:u w:val="single"/>
        </w:rPr>
        <w:t xml:space="preserve"> and economically ruining their </w:t>
      </w:r>
      <w:r w:rsidRPr="009F5D73">
        <w:rPr>
          <w:rStyle w:val="Emphasis"/>
          <w:highlight w:val="cyan"/>
        </w:rPr>
        <w:t>critics</w:t>
      </w:r>
      <w:r w:rsidRPr="009F5D73">
        <w:rPr>
          <w:sz w:val="14"/>
        </w:rPr>
        <w:t xml:space="preserve">. </w:t>
      </w:r>
      <w:r w:rsidRPr="009F5D73">
        <w:rPr>
          <w:u w:val="single"/>
        </w:rPr>
        <w:t xml:space="preserve">As in the show trials orchestrated by </w:t>
      </w:r>
      <w:r w:rsidRPr="009F5D73">
        <w:rPr>
          <w:rStyle w:val="Emphasis"/>
        </w:rPr>
        <w:t>Stalin</w:t>
      </w:r>
      <w:r w:rsidRPr="009F5D73">
        <w:rPr>
          <w:u w:val="single"/>
        </w:rPr>
        <w:t xml:space="preserve"> and </w:t>
      </w:r>
      <w:r w:rsidRPr="009F5D73">
        <w:rPr>
          <w:rStyle w:val="Emphasis"/>
        </w:rPr>
        <w:t>Mao’s ‘struggle sessions’</w:t>
      </w:r>
      <w:r w:rsidRPr="00665FC7">
        <w:rPr>
          <w:u w:val="single"/>
        </w:rPr>
        <w:t xml:space="preserve">, woke </w:t>
      </w:r>
      <w:r w:rsidRPr="009F5D73">
        <w:rPr>
          <w:highlight w:val="cyan"/>
          <w:u w:val="single"/>
        </w:rPr>
        <w:t xml:space="preserve">activists </w:t>
      </w:r>
      <w:r w:rsidRPr="009F5D73">
        <w:rPr>
          <w:rStyle w:val="Emphasis"/>
          <w:highlight w:val="cyan"/>
        </w:rPr>
        <w:t>demand</w:t>
      </w:r>
      <w:r w:rsidRPr="00665FC7">
        <w:rPr>
          <w:rStyle w:val="Emphasis"/>
        </w:rPr>
        <w:t xml:space="preserve"> public </w:t>
      </w:r>
      <w:r w:rsidRPr="009F5D73">
        <w:rPr>
          <w:rStyle w:val="Emphasis"/>
          <w:highlight w:val="cyan"/>
        </w:rPr>
        <w:t>confession and repentance</w:t>
      </w:r>
      <w:r w:rsidRPr="00665FC7">
        <w:rPr>
          <w:u w:val="single"/>
        </w:rPr>
        <w:t xml:space="preserve"> from their victims’</w:t>
      </w:r>
      <w:r w:rsidRPr="00665FC7">
        <w:rPr>
          <w:sz w:val="14"/>
        </w:rPr>
        <w:t xml:space="preserve">. </w:t>
      </w:r>
      <w:r w:rsidRPr="009F5D73">
        <w:rPr>
          <w:u w:val="single"/>
        </w:rPr>
        <w:t xml:space="preserve">The upshot is the </w:t>
      </w:r>
      <w:r w:rsidRPr="00BB1D0B">
        <w:rPr>
          <w:u w:val="single"/>
        </w:rPr>
        <w:t xml:space="preserve">emergence of a </w:t>
      </w:r>
      <w:r w:rsidRPr="00BB1D0B">
        <w:rPr>
          <w:rStyle w:val="Emphasis"/>
        </w:rPr>
        <w:t>new ‘tyranny of the righteous mob’</w:t>
      </w:r>
      <w:r w:rsidRPr="00BB1D0B">
        <w:rPr>
          <w:u w:val="single"/>
        </w:rPr>
        <w:t xml:space="preserve"> who ultimately</w:t>
      </w:r>
      <w:r w:rsidRPr="00665FC7">
        <w:rPr>
          <w:u w:val="single"/>
        </w:rPr>
        <w:t xml:space="preserve"> </w:t>
      </w:r>
      <w:r w:rsidRPr="00BB1D0B">
        <w:rPr>
          <w:u w:val="single"/>
        </w:rPr>
        <w:t xml:space="preserve">have </w:t>
      </w:r>
      <w:r w:rsidRPr="00BB1D0B">
        <w:rPr>
          <w:rStyle w:val="Emphasis"/>
          <w:highlight w:val="cyan"/>
        </w:rPr>
        <w:t>‘no vision for the future’ except to catharsize the present</w:t>
      </w:r>
      <w:r w:rsidRPr="00BB1D0B">
        <w:rPr>
          <w:rStyle w:val="Emphasis"/>
        </w:rPr>
        <w:t>: ‘cleansing themselves and others of sin is their goal</w:t>
      </w:r>
      <w:r w:rsidRPr="00665FC7">
        <w:rPr>
          <w:sz w:val="14"/>
        </w:rPr>
        <w:t xml:space="preserve">. Amidst vast inequalities of power and wealth, the woke generation bask in the eternal sunshine of their spotless virtue’. And so, </w:t>
      </w:r>
      <w:r w:rsidRPr="00665FC7">
        <w:rPr>
          <w:u w:val="single"/>
        </w:rPr>
        <w:t xml:space="preserve">what remains once the imperfections of all come more into </w:t>
      </w:r>
      <w:r w:rsidRPr="009F5D73">
        <w:rPr>
          <w:u w:val="single"/>
        </w:rPr>
        <w:t xml:space="preserve">focus is </w:t>
      </w:r>
      <w:r w:rsidRPr="00BB1D0B">
        <w:rPr>
          <w:rStyle w:val="Emphasis"/>
        </w:rPr>
        <w:t>a new saviour complex that shows its stigmata to the world</w:t>
      </w:r>
      <w:r w:rsidRPr="009F5D73">
        <w:rPr>
          <w:sz w:val="14"/>
        </w:rPr>
        <w:t xml:space="preserve">. For Gray, the comparisons with medieval millenarians are clear: </w:t>
      </w:r>
      <w:r w:rsidRPr="009F5D73">
        <w:rPr>
          <w:u w:val="single"/>
        </w:rPr>
        <w:t>‘While asserting their superior virtue, their signature practice was self-flagellation. Forgiveness—whether of themselves or others—was notably</w:t>
      </w:r>
      <w:r w:rsidRPr="00665FC7">
        <w:rPr>
          <w:u w:val="single"/>
        </w:rPr>
        <w:t xml:space="preserve"> absent’.</w:t>
      </w:r>
      <w:r w:rsidRPr="00665FC7">
        <w:rPr>
          <w:sz w:val="14"/>
        </w:rPr>
        <w:t xml:space="preserve"> Unlike the millenarians of the past however, there is however one notable difference, Gray maintains, which concerns directly the questions of poverty, power and privilege. ‘The woke </w:t>
      </w:r>
      <w:r w:rsidRPr="00665FC7">
        <w:rPr>
          <w:u w:val="single"/>
        </w:rPr>
        <w:t>movement’</w:t>
      </w:r>
      <w:r w:rsidRPr="00665FC7">
        <w:rPr>
          <w:sz w:val="14"/>
        </w:rPr>
        <w:t xml:space="preserve">, he writes, ‘is </w:t>
      </w:r>
      <w:r w:rsidRPr="00665FC7">
        <w:rPr>
          <w:rStyle w:val="Emphasis"/>
        </w:rPr>
        <w:t>mostly composed</w:t>
      </w:r>
      <w:r w:rsidRPr="00665FC7">
        <w:rPr>
          <w:u w:val="single"/>
        </w:rPr>
        <w:t xml:space="preserve"> of the offspring of </w:t>
      </w:r>
      <w:r w:rsidRPr="00665FC7">
        <w:rPr>
          <w:rStyle w:val="Emphasis"/>
        </w:rPr>
        <w:t>middle-class families</w:t>
      </w:r>
      <w:r w:rsidRPr="00665FC7">
        <w:rPr>
          <w:u w:val="single"/>
        </w:rPr>
        <w:t xml:space="preserve"> schooled in </w:t>
      </w:r>
      <w:r w:rsidRPr="00665FC7">
        <w:rPr>
          <w:rStyle w:val="Emphasis"/>
        </w:rPr>
        <w:t>institutions of higher learning</w:t>
      </w:r>
      <w:r w:rsidRPr="00665FC7">
        <w:rPr>
          <w:sz w:val="14"/>
        </w:rPr>
        <w:t xml:space="preserve">. Like their medieval predecessors, woke </w:t>
      </w:r>
      <w:r w:rsidRPr="00665FC7">
        <w:rPr>
          <w:u w:val="single"/>
        </w:rPr>
        <w:t>activists believe themselves to be emancipated from established values. But, possibly uniquely in history, their antinomian rebellion emanates from an antinomian establishment’.</w:t>
      </w:r>
    </w:p>
    <w:p w14:paraId="57C0B923" w14:textId="77777777" w:rsidR="00C82735" w:rsidRPr="009F5D73" w:rsidRDefault="00C82735" w:rsidP="00C82735">
      <w:pPr>
        <w:rPr>
          <w:sz w:val="14"/>
        </w:rPr>
      </w:pPr>
      <w:r w:rsidRPr="00665FC7">
        <w:rPr>
          <w:sz w:val="14"/>
        </w:rPr>
        <w:t xml:space="preserve">Gray is certainly among the most formidable thinkers on the right today. Bearing comparison to Carl Schmitt, he equally doesn’t buy into the conceit that secularisation somehow meant the Death of God. On the contrary, </w:t>
      </w:r>
      <w:r w:rsidRPr="00665FC7">
        <w:rPr>
          <w:rStyle w:val="Emphasis"/>
        </w:rPr>
        <w:t>liberalism</w:t>
      </w:r>
      <w:r w:rsidRPr="00665FC7">
        <w:rPr>
          <w:sz w:val="14"/>
        </w:rPr>
        <w:t xml:space="preserve">, he argues, </w:t>
      </w:r>
      <w:r w:rsidRPr="00665FC7">
        <w:rPr>
          <w:u w:val="single"/>
        </w:rPr>
        <w:t xml:space="preserve">shows </w:t>
      </w:r>
      <w:r w:rsidRPr="00665FC7">
        <w:rPr>
          <w:rStyle w:val="Emphasis"/>
        </w:rPr>
        <w:t>even more religiosity</w:t>
      </w:r>
      <w:r w:rsidRPr="00665FC7">
        <w:rPr>
          <w:u w:val="single"/>
        </w:rPr>
        <w:t xml:space="preserve"> in its worldly practice than many other religions</w:t>
      </w:r>
      <w:r w:rsidRPr="00665FC7">
        <w:rPr>
          <w:sz w:val="14"/>
        </w:rPr>
        <w:t xml:space="preserve">. While a naturalist whose ideas can easily be seen as apologetic to the grandeur of tradition, his pessimistic account of human nature and reason, including the delusions of the ‘progressive’ is a position even many conservatives would find difficult to swallow. Probably we agree more with him than many on ‘the religious left’. Showing an evident appreciation for his work, Simon Critchley (2014) brilliantly captures the thrust of Gray’s anti-humanist position: ‘To put it brutally, human beings are killer apes. We are simply animals—and rather nasty aggressive primates at that, what Gray calls Homo rapiens, rapacious hominids. Sadly, we are also killer apes with metaphysical longing, which explains the ceaseless quest to find some meaning to life that might be underwritten by an experience of the holy or the numinous’ (pp. 109f.). The real adversary for Gray, as Critchley notes, has always been liberal humanism. In his highly compelling book Black Mass (Gray, 2007), he continues his assault on liberalism as representing yet another chapter in the history of religion. Breaking </w:t>
      </w:r>
      <w:r w:rsidRPr="009F5D73">
        <w:rPr>
          <w:sz w:val="14"/>
        </w:rPr>
        <w:t xml:space="preserve">apart the idea of history as some natural unfolding towards higher meaning and truth, and what is akin to the providential claims of earlier Christianity, Gray also notes how the ideas of neo-conservatives and liberal humanists are theologically closer than either might care to admit. </w:t>
      </w:r>
      <w:r w:rsidRPr="009F5D73">
        <w:rPr>
          <w:u w:val="single"/>
        </w:rPr>
        <w:t xml:space="preserve">This allows us to recognise how many of the concerns now pushed by the </w:t>
      </w:r>
      <w:r w:rsidRPr="009F5D73">
        <w:rPr>
          <w:rStyle w:val="Emphasis"/>
        </w:rPr>
        <w:t>religious left</w:t>
      </w:r>
      <w:r w:rsidRPr="009F5D73">
        <w:rPr>
          <w:u w:val="single"/>
        </w:rPr>
        <w:t xml:space="preserve"> today bear a </w:t>
      </w:r>
      <w:r w:rsidRPr="009F5D73">
        <w:rPr>
          <w:rStyle w:val="Emphasis"/>
        </w:rPr>
        <w:t>striking similarity</w:t>
      </w:r>
      <w:r w:rsidRPr="009F5D73">
        <w:rPr>
          <w:u w:val="single"/>
        </w:rPr>
        <w:t xml:space="preserve"> in mood and tone to the crusading edicts of the ‘moral majority’ in the United States during the mid 80 s.</w:t>
      </w:r>
      <w:r w:rsidRPr="009F5D73">
        <w:rPr>
          <w:sz w:val="14"/>
        </w:rPr>
        <w:t xml:space="preserve"> Majorities, as Gilles Deleuze once noted, have always been a dubious minority numerically speaking (Deleuze &amp; Parnet, 2006). </w:t>
      </w:r>
      <w:r w:rsidRPr="009F5D73">
        <w:rPr>
          <w:u w:val="single"/>
        </w:rPr>
        <w:t>With history presented to us as a nightmare from which we must now awaken,</w:t>
      </w:r>
      <w:r w:rsidRPr="009F5D73">
        <w:rPr>
          <w:sz w:val="14"/>
        </w:rPr>
        <w:t xml:space="preserve"> as Gray explains, </w:t>
      </w:r>
      <w:r w:rsidRPr="009F5D73">
        <w:rPr>
          <w:u w:val="single"/>
        </w:rPr>
        <w:t xml:space="preserve">what liberalism demanded was an </w:t>
      </w:r>
      <w:r w:rsidRPr="009F5D73">
        <w:rPr>
          <w:rStyle w:val="Emphasis"/>
        </w:rPr>
        <w:t>unquestionable faith in the logics of progress</w:t>
      </w:r>
      <w:r w:rsidRPr="009F5D73">
        <w:rPr>
          <w:sz w:val="14"/>
        </w:rPr>
        <w:t xml:space="preserve">. </w:t>
      </w:r>
      <w:r w:rsidRPr="009F5D73">
        <w:rPr>
          <w:u w:val="single"/>
        </w:rPr>
        <w:t xml:space="preserve">Over time, this would be notably </w:t>
      </w:r>
      <w:r w:rsidRPr="009F5D73">
        <w:rPr>
          <w:rStyle w:val="Emphasis"/>
        </w:rPr>
        <w:t>Americanised</w:t>
      </w:r>
      <w:r w:rsidRPr="009F5D73">
        <w:rPr>
          <w:u w:val="single"/>
        </w:rPr>
        <w:t xml:space="preserve">, and in turn more </w:t>
      </w:r>
      <w:r w:rsidRPr="009F5D73">
        <w:rPr>
          <w:rStyle w:val="Emphasis"/>
        </w:rPr>
        <w:t>embracing of a sense of vulnerability</w:t>
      </w:r>
      <w:r w:rsidRPr="009F5D73">
        <w:rPr>
          <w:u w:val="single"/>
        </w:rPr>
        <w:t xml:space="preserve"> too, as the inherent violence of the human condition became central</w:t>
      </w:r>
      <w:r w:rsidRPr="009F5D73">
        <w:rPr>
          <w:sz w:val="14"/>
        </w:rPr>
        <w:t>. The violence of 9/11 would accelerate this truth and would be pivotal in enshrining the doctrine of resilience. Such progress in the face of vulnerability would however prove to be its very undoing.</w:t>
      </w:r>
    </w:p>
    <w:p w14:paraId="178B514E" w14:textId="77777777" w:rsidR="00C82735" w:rsidRPr="00665FC7" w:rsidRDefault="00C82735" w:rsidP="00C82735">
      <w:pPr>
        <w:rPr>
          <w:u w:val="single"/>
        </w:rPr>
      </w:pPr>
      <w:r w:rsidRPr="009F5D73">
        <w:rPr>
          <w:rStyle w:val="Emphasis"/>
        </w:rPr>
        <w:t>What’s at stake here then</w:t>
      </w:r>
      <w:r w:rsidRPr="009F5D73">
        <w:rPr>
          <w:sz w:val="14"/>
        </w:rPr>
        <w:t xml:space="preserve">, we believe, </w:t>
      </w:r>
      <w:r w:rsidRPr="009F5D73">
        <w:rPr>
          <w:u w:val="single"/>
        </w:rPr>
        <w:t xml:space="preserve">points precisely to a </w:t>
      </w:r>
      <w:r w:rsidRPr="009F5D73">
        <w:rPr>
          <w:rStyle w:val="Emphasis"/>
        </w:rPr>
        <w:t>crisis of political imagination</w:t>
      </w:r>
      <w:r w:rsidRPr="009F5D73">
        <w:rPr>
          <w:sz w:val="14"/>
        </w:rPr>
        <w:t xml:space="preserve">, </w:t>
      </w:r>
      <w:r w:rsidRPr="009F5D73">
        <w:rPr>
          <w:u w:val="single"/>
        </w:rPr>
        <w:t>every bit as big as the one which beset the Left in the 1960s, and to which thinkers like Foucault and Deleuze responded</w:t>
      </w:r>
      <w:r w:rsidRPr="00665FC7">
        <w:rPr>
          <w:u w:val="single"/>
        </w:rPr>
        <w:t xml:space="preserve"> to, by attempting to reinvigorate our understanding of the necessary violence of imagination and the force of images as weapons for the destruction of tedious regimes of power</w:t>
      </w:r>
      <w:r w:rsidRPr="00665FC7">
        <w:rPr>
          <w:sz w:val="14"/>
        </w:rPr>
        <w:t xml:space="preserve">. </w:t>
      </w:r>
      <w:r w:rsidRPr="00BB1D0B">
        <w:rPr>
          <w:rStyle w:val="Emphasis"/>
          <w:sz w:val="26"/>
          <w:szCs w:val="26"/>
        </w:rPr>
        <w:t>The desire for a form of critique that leaps, that dances, that moves in directions and ways that escape and subvert the economy of power and do not merely pass down sentences remains as pressing as ever</w:t>
      </w:r>
      <w:r w:rsidRPr="00BB1D0B">
        <w:rPr>
          <w:sz w:val="14"/>
        </w:rPr>
        <w:t xml:space="preserve"> in this lockdown world of lives, thoughts</w:t>
      </w:r>
      <w:r w:rsidRPr="00665FC7">
        <w:rPr>
          <w:sz w:val="14"/>
        </w:rPr>
        <w:t xml:space="preserve"> and words.5 </w:t>
      </w:r>
      <w:r w:rsidRPr="00BB1D0B">
        <w:rPr>
          <w:rStyle w:val="Emphasis"/>
        </w:rPr>
        <w:t>Instead</w:t>
      </w:r>
      <w:r w:rsidRPr="00665FC7">
        <w:rPr>
          <w:sz w:val="14"/>
        </w:rPr>
        <w:t xml:space="preserve">, </w:t>
      </w:r>
      <w:r w:rsidRPr="00665FC7">
        <w:rPr>
          <w:u w:val="single"/>
        </w:rPr>
        <w:t xml:space="preserve">the </w:t>
      </w:r>
      <w:r w:rsidRPr="009F5D73">
        <w:rPr>
          <w:highlight w:val="cyan"/>
          <w:u w:val="single"/>
        </w:rPr>
        <w:t xml:space="preserve">radical demand today is being led by a </w:t>
      </w:r>
      <w:r w:rsidRPr="009F5D73">
        <w:rPr>
          <w:rStyle w:val="Emphasis"/>
          <w:highlight w:val="cyan"/>
        </w:rPr>
        <w:t>highly educated</w:t>
      </w:r>
      <w:r w:rsidRPr="00665FC7">
        <w:rPr>
          <w:sz w:val="14"/>
        </w:rPr>
        <w:t xml:space="preserve">, very middle class </w:t>
      </w:r>
      <w:r w:rsidRPr="009F5D73">
        <w:rPr>
          <w:highlight w:val="cyan"/>
          <w:u w:val="single"/>
        </w:rPr>
        <w:t>left</w:t>
      </w:r>
      <w:r w:rsidRPr="00665FC7">
        <w:rPr>
          <w:u w:val="single"/>
        </w:rPr>
        <w:t xml:space="preserve"> which has become </w:t>
      </w:r>
      <w:r w:rsidRPr="009F5D73">
        <w:rPr>
          <w:rStyle w:val="Emphasis"/>
          <w:highlight w:val="cyan"/>
        </w:rPr>
        <w:t>so fixated with victimhood</w:t>
      </w:r>
      <w:r w:rsidRPr="009F5D73">
        <w:rPr>
          <w:sz w:val="14"/>
          <w:highlight w:val="cyan"/>
        </w:rPr>
        <w:t xml:space="preserve"> </w:t>
      </w:r>
      <w:r w:rsidRPr="009F5D73">
        <w:rPr>
          <w:highlight w:val="cyan"/>
          <w:u w:val="single"/>
        </w:rPr>
        <w:t>(which</w:t>
      </w:r>
      <w:r w:rsidRPr="00665FC7">
        <w:rPr>
          <w:u w:val="single"/>
        </w:rPr>
        <w:t xml:space="preserve"> in itself </w:t>
      </w:r>
      <w:r w:rsidRPr="009F5D73">
        <w:rPr>
          <w:highlight w:val="cyan"/>
          <w:u w:val="single"/>
        </w:rPr>
        <w:t xml:space="preserve">represents a </w:t>
      </w:r>
      <w:r w:rsidRPr="009F5D73">
        <w:rPr>
          <w:rStyle w:val="Emphasis"/>
          <w:highlight w:val="cyan"/>
        </w:rPr>
        <w:t>hyper-aroused moral acceleration of the liberal will to rule</w:t>
      </w:r>
      <w:r w:rsidRPr="009F5D73">
        <w:rPr>
          <w:highlight w:val="cyan"/>
          <w:u w:val="single"/>
        </w:rPr>
        <w:t xml:space="preserve">), while </w:t>
      </w:r>
      <w:r w:rsidRPr="009F5D73">
        <w:rPr>
          <w:rStyle w:val="Emphasis"/>
          <w:highlight w:val="cyan"/>
        </w:rPr>
        <w:t>profiting</w:t>
      </w:r>
      <w:r w:rsidRPr="009F5D73">
        <w:rPr>
          <w:highlight w:val="cyan"/>
          <w:u w:val="single"/>
        </w:rPr>
        <w:t xml:space="preserve"> from</w:t>
      </w:r>
      <w:r w:rsidRPr="00665FC7">
        <w:rPr>
          <w:u w:val="single"/>
        </w:rPr>
        <w:t xml:space="preserve"> the </w:t>
      </w:r>
      <w:r w:rsidRPr="009F5D73">
        <w:rPr>
          <w:rStyle w:val="Emphasis"/>
          <w:highlight w:val="cyan"/>
        </w:rPr>
        <w:t>emotional currency</w:t>
      </w:r>
      <w:r w:rsidRPr="009F5D73">
        <w:rPr>
          <w:highlight w:val="cyan"/>
          <w:u w:val="single"/>
        </w:rPr>
        <w:t xml:space="preserve"> that</w:t>
      </w:r>
      <w:r w:rsidRPr="00665FC7">
        <w:rPr>
          <w:u w:val="single"/>
        </w:rPr>
        <w:t xml:space="preserve"> now </w:t>
      </w:r>
      <w:r w:rsidRPr="009F5D73">
        <w:rPr>
          <w:rStyle w:val="Emphasis"/>
          <w:highlight w:val="cyan"/>
        </w:rPr>
        <w:t>trades in</w:t>
      </w:r>
      <w:r w:rsidRPr="00665FC7">
        <w:rPr>
          <w:rStyle w:val="Emphasis"/>
        </w:rPr>
        <w:t xml:space="preserve"> the </w:t>
      </w:r>
      <w:r w:rsidRPr="009F5D73">
        <w:rPr>
          <w:rStyle w:val="Emphasis"/>
          <w:highlight w:val="cyan"/>
        </w:rPr>
        <w:t>solidarity of faux sentimentalities</w:t>
      </w:r>
      <w:r w:rsidRPr="009F5D73">
        <w:rPr>
          <w:sz w:val="14"/>
          <w:highlight w:val="cyan"/>
        </w:rPr>
        <w:t>,</w:t>
      </w:r>
      <w:r w:rsidRPr="00665FC7">
        <w:rPr>
          <w:sz w:val="14"/>
        </w:rPr>
        <w:t xml:space="preserve"> and of what we could, borrowing from Georges Bataille, call ‘the affected share’. </w:t>
      </w:r>
      <w:r w:rsidRPr="00665FC7">
        <w:rPr>
          <w:u w:val="single"/>
        </w:rPr>
        <w:t xml:space="preserve">They have been the main advocates </w:t>
      </w:r>
      <w:r w:rsidRPr="009F5D73">
        <w:rPr>
          <w:rStyle w:val="Emphasis"/>
          <w:highlight w:val="cyan"/>
        </w:rPr>
        <w:t>pushing</w:t>
      </w:r>
      <w:r w:rsidRPr="00665FC7">
        <w:rPr>
          <w:rStyle w:val="Emphasis"/>
        </w:rPr>
        <w:t xml:space="preserve"> us into the new </w:t>
      </w:r>
      <w:r w:rsidRPr="009F5D73">
        <w:rPr>
          <w:rStyle w:val="Emphasis"/>
          <w:highlight w:val="cyan"/>
        </w:rPr>
        <w:t>religiosity</w:t>
      </w:r>
      <w:r w:rsidRPr="00665FC7">
        <w:rPr>
          <w:rStyle w:val="Emphasis"/>
        </w:rPr>
        <w:t xml:space="preserve"> of our times</w:t>
      </w:r>
      <w:r w:rsidRPr="00665FC7">
        <w:rPr>
          <w:u w:val="single"/>
        </w:rPr>
        <w:t>.</w:t>
      </w:r>
    </w:p>
    <w:p w14:paraId="56BACBCA" w14:textId="77777777" w:rsidR="00C82735" w:rsidRPr="00BB1D0B" w:rsidRDefault="00C82735" w:rsidP="00C82735">
      <w:pPr>
        <w:rPr>
          <w:u w:val="single"/>
        </w:rPr>
      </w:pPr>
      <w:r w:rsidRPr="00665FC7">
        <w:rPr>
          <w:sz w:val="14"/>
        </w:rPr>
        <w:t xml:space="preserve">Ironically, however, all this is occurring at the very moment when </w:t>
      </w:r>
      <w:r w:rsidRPr="00665FC7">
        <w:rPr>
          <w:u w:val="single"/>
        </w:rPr>
        <w:t>the proliferation of sites of victimisation</w:t>
      </w:r>
      <w:r w:rsidRPr="00665FC7">
        <w:rPr>
          <w:sz w:val="14"/>
        </w:rPr>
        <w:t xml:space="preserve"> (which has been taking place since the late 1960s) </w:t>
      </w:r>
      <w:r w:rsidRPr="00665FC7">
        <w:rPr>
          <w:u w:val="single"/>
        </w:rPr>
        <w:t>has</w:t>
      </w:r>
      <w:r w:rsidRPr="00665FC7">
        <w:rPr>
          <w:sz w:val="14"/>
        </w:rPr>
        <w:t xml:space="preserve"> effectively </w:t>
      </w:r>
      <w:r w:rsidRPr="00665FC7">
        <w:rPr>
          <w:rStyle w:val="Emphasis"/>
        </w:rPr>
        <w:t>lost its political appeal</w:t>
      </w:r>
      <w:r w:rsidRPr="00665FC7">
        <w:rPr>
          <w:sz w:val="14"/>
        </w:rPr>
        <w:t xml:space="preserve">, or at least has to come to terms with the exposure of its violently policed limits, </w:t>
      </w:r>
      <w:r w:rsidRPr="00665FC7">
        <w:rPr>
          <w:u w:val="single"/>
        </w:rPr>
        <w:t xml:space="preserve">which </w:t>
      </w:r>
      <w:r w:rsidRPr="009F5D73">
        <w:rPr>
          <w:highlight w:val="cyan"/>
          <w:u w:val="single"/>
        </w:rPr>
        <w:t>have been</w:t>
      </w:r>
      <w:r w:rsidRPr="00665FC7">
        <w:rPr>
          <w:u w:val="single"/>
        </w:rPr>
        <w:t xml:space="preserve"> shown to be</w:t>
      </w:r>
      <w:r w:rsidRPr="00665FC7">
        <w:rPr>
          <w:sz w:val="14"/>
        </w:rPr>
        <w:t xml:space="preserve"> </w:t>
      </w:r>
      <w:r w:rsidRPr="00665FC7">
        <w:rPr>
          <w:rStyle w:val="Emphasis"/>
        </w:rPr>
        <w:t xml:space="preserve">just as </w:t>
      </w:r>
      <w:r w:rsidRPr="009F5D73">
        <w:rPr>
          <w:rStyle w:val="Emphasis"/>
          <w:highlight w:val="cyan"/>
        </w:rPr>
        <w:t>prejudicial and exclusionary</w:t>
      </w:r>
      <w:r w:rsidRPr="00665FC7">
        <w:rPr>
          <w:rStyle w:val="Emphasis"/>
        </w:rPr>
        <w:t xml:space="preserve"> as anything else</w:t>
      </w:r>
      <w:r w:rsidRPr="00665FC7">
        <w:rPr>
          <w:sz w:val="14"/>
        </w:rPr>
        <w:t xml:space="preserve">. </w:t>
      </w:r>
      <w:r w:rsidRPr="00665FC7">
        <w:rPr>
          <w:u w:val="single"/>
        </w:rPr>
        <w:t xml:space="preserve">But that’s the </w:t>
      </w:r>
      <w:r w:rsidRPr="009F5D73">
        <w:rPr>
          <w:u w:val="single"/>
        </w:rPr>
        <w:t xml:space="preserve">point. When a system of political thinking no longer senses or feels that it has the self-confidence in the power of its ideas or willingness to recognise the </w:t>
      </w:r>
      <w:r w:rsidRPr="009F5D73">
        <w:rPr>
          <w:rStyle w:val="Emphasis"/>
        </w:rPr>
        <w:t>radical singularity</w:t>
      </w:r>
      <w:r w:rsidRPr="009F5D73">
        <w:rPr>
          <w:u w:val="single"/>
        </w:rPr>
        <w:t xml:space="preserve"> of others, what invariably takes its place is a </w:t>
      </w:r>
      <w:r w:rsidRPr="009F5D73">
        <w:rPr>
          <w:rStyle w:val="Emphasis"/>
        </w:rPr>
        <w:t>fall back</w:t>
      </w:r>
      <w:r w:rsidRPr="009F5D73">
        <w:rPr>
          <w:u w:val="single"/>
        </w:rPr>
        <w:t xml:space="preserve"> upon </w:t>
      </w:r>
      <w:r w:rsidRPr="009F5D73">
        <w:rPr>
          <w:rStyle w:val="Emphasis"/>
        </w:rPr>
        <w:t>moral platitudes</w:t>
      </w:r>
      <w:r w:rsidRPr="009F5D73">
        <w:rPr>
          <w:u w:val="single"/>
        </w:rPr>
        <w:t xml:space="preserve"> and a </w:t>
      </w:r>
      <w:r w:rsidRPr="009F5D73">
        <w:rPr>
          <w:rStyle w:val="Emphasis"/>
          <w:sz w:val="26"/>
          <w:szCs w:val="26"/>
        </w:rPr>
        <w:t xml:space="preserve">barricaded indignation, which derives from the hurt felt at knowing that </w:t>
      </w:r>
      <w:r w:rsidRPr="00BB1D0B">
        <w:rPr>
          <w:rStyle w:val="Emphasis"/>
          <w:sz w:val="26"/>
          <w:szCs w:val="26"/>
        </w:rPr>
        <w:t>others don’t see the world as righteously as you.</w:t>
      </w:r>
    </w:p>
    <w:p w14:paraId="5728F5E6" w14:textId="77777777" w:rsidR="00C82735" w:rsidRPr="00BB1D0B" w:rsidRDefault="00C82735" w:rsidP="00C82735">
      <w:pPr>
        <w:rPr>
          <w:u w:val="single"/>
        </w:rPr>
      </w:pPr>
      <w:r w:rsidRPr="00BB1D0B">
        <w:rPr>
          <w:u w:val="single"/>
        </w:rPr>
        <w:t xml:space="preserve">Equipped for and fully allegiant to the new technological order of things, the religious left now </w:t>
      </w:r>
      <w:r w:rsidRPr="00BB1D0B">
        <w:rPr>
          <w:rStyle w:val="Emphasis"/>
        </w:rPr>
        <w:t>adopts logics</w:t>
      </w:r>
      <w:r w:rsidRPr="00BB1D0B">
        <w:rPr>
          <w:u w:val="single"/>
        </w:rPr>
        <w:t xml:space="preserve"> once associated with the </w:t>
      </w:r>
      <w:r w:rsidRPr="00BB1D0B">
        <w:rPr>
          <w:rStyle w:val="Emphasis"/>
        </w:rPr>
        <w:t>religious right</w:t>
      </w:r>
      <w:r w:rsidRPr="00BB1D0B">
        <w:rPr>
          <w:u w:val="single"/>
        </w:rPr>
        <w:t xml:space="preserve"> in the United States. They have </w:t>
      </w:r>
      <w:r w:rsidRPr="00BB1D0B">
        <w:rPr>
          <w:rStyle w:val="Emphasis"/>
        </w:rPr>
        <w:t>very little concern with politics</w:t>
      </w:r>
      <w:r w:rsidRPr="00BB1D0B">
        <w:rPr>
          <w:u w:val="single"/>
        </w:rPr>
        <w:t xml:space="preserve"> (understood as practices of </w:t>
      </w:r>
      <w:r w:rsidRPr="00BB1D0B">
        <w:rPr>
          <w:rStyle w:val="Emphasis"/>
        </w:rPr>
        <w:t>conflict</w:t>
      </w:r>
      <w:r w:rsidRPr="00BB1D0B">
        <w:rPr>
          <w:u w:val="single"/>
        </w:rPr>
        <w:t xml:space="preserve"> and </w:t>
      </w:r>
      <w:r w:rsidRPr="00BB1D0B">
        <w:rPr>
          <w:rStyle w:val="Emphasis"/>
        </w:rPr>
        <w:t>disagreement</w:t>
      </w:r>
      <w:r w:rsidRPr="00BB1D0B">
        <w:rPr>
          <w:u w:val="single"/>
        </w:rPr>
        <w:t xml:space="preserve">) than with </w:t>
      </w:r>
      <w:r w:rsidRPr="00BB1D0B">
        <w:rPr>
          <w:rStyle w:val="Emphasis"/>
          <w:sz w:val="26"/>
          <w:szCs w:val="26"/>
        </w:rPr>
        <w:t>presenting arguments with such moral conviction there is no requirement to even engage the opposition.</w:t>
      </w:r>
      <w:r w:rsidRPr="00BB1D0B">
        <w:rPr>
          <w:u w:val="single"/>
        </w:rPr>
        <w:t xml:space="preserve"> </w:t>
      </w:r>
      <w:r w:rsidRPr="00BB1D0B">
        <w:rPr>
          <w:sz w:val="14"/>
        </w:rPr>
        <w:t xml:space="preserve">But there’s not much to really worry about here if you’ve been in their firing line. According to these new digitalised puritans, everybody is now a ‘reactionary’. Leaving aside some of the vitriolic attacks in the past year towards Giorgio Agamben that also smacked of the worst kind of ageism (if anybody had the right to speak about the links between biopolitics, emergency powers and technology then surely it was he), Michel Foucault we are also told was nothing more than a Eurocentric racist, while Nietzsche simply a reactive messenger for the alt-right. </w:t>
      </w:r>
      <w:r w:rsidRPr="00BB1D0B">
        <w:rPr>
          <w:u w:val="single"/>
        </w:rPr>
        <w:t xml:space="preserve">Is there a more lazy and condescending term in politics today than ‘the reactionary’? Often invoked by privileged hyper-moralists who </w:t>
      </w:r>
      <w:r w:rsidRPr="00BB1D0B">
        <w:rPr>
          <w:rStyle w:val="Emphasis"/>
        </w:rPr>
        <w:t>cast their righteous eye</w:t>
      </w:r>
      <w:r w:rsidRPr="00BB1D0B">
        <w:rPr>
          <w:u w:val="single"/>
        </w:rPr>
        <w:t xml:space="preserve"> over </w:t>
      </w:r>
      <w:r w:rsidRPr="00BB1D0B">
        <w:rPr>
          <w:rStyle w:val="Emphasis"/>
        </w:rPr>
        <w:t>every passing sentence</w:t>
      </w:r>
      <w:r w:rsidRPr="00BB1D0B">
        <w:rPr>
          <w:u w:val="single"/>
        </w:rPr>
        <w:t xml:space="preserve">, </w:t>
      </w:r>
      <w:r w:rsidRPr="00BB1D0B">
        <w:rPr>
          <w:rStyle w:val="Emphasis"/>
        </w:rPr>
        <w:t>word</w:t>
      </w:r>
      <w:r w:rsidRPr="00BB1D0B">
        <w:rPr>
          <w:u w:val="single"/>
        </w:rPr>
        <w:t xml:space="preserve">, </w:t>
      </w:r>
      <w:r w:rsidRPr="00BB1D0B">
        <w:rPr>
          <w:rStyle w:val="Emphasis"/>
        </w:rPr>
        <w:t>utterance</w:t>
      </w:r>
      <w:r w:rsidRPr="00BB1D0B">
        <w:rPr>
          <w:u w:val="single"/>
        </w:rPr>
        <w:t xml:space="preserve"> or </w:t>
      </w:r>
      <w:r w:rsidRPr="00BB1D0B">
        <w:rPr>
          <w:rStyle w:val="Emphasis"/>
        </w:rPr>
        <w:t>happenstance</w:t>
      </w:r>
      <w:r w:rsidRPr="00BB1D0B">
        <w:rPr>
          <w:u w:val="single"/>
        </w:rPr>
        <w:t xml:space="preserve">, demanding of their </w:t>
      </w:r>
      <w:r w:rsidRPr="00BB1D0B">
        <w:rPr>
          <w:rStyle w:val="Emphasis"/>
        </w:rPr>
        <w:t>priestly attention</w:t>
      </w:r>
      <w:r w:rsidRPr="00BB1D0B">
        <w:rPr>
          <w:u w:val="single"/>
        </w:rPr>
        <w:t xml:space="preserve"> like a virtual </w:t>
      </w:r>
      <w:r w:rsidRPr="00BB1D0B">
        <w:rPr>
          <w:rStyle w:val="Emphasis"/>
        </w:rPr>
        <w:t>adaptation of the Catholic confession</w:t>
      </w:r>
      <w:r w:rsidRPr="00BB1D0B">
        <w:rPr>
          <w:u w:val="single"/>
        </w:rPr>
        <w:t xml:space="preserve">—one whose sin can only be atoned through </w:t>
      </w:r>
      <w:r w:rsidRPr="00BB1D0B">
        <w:rPr>
          <w:rStyle w:val="Emphasis"/>
        </w:rPr>
        <w:t>self-flagellation</w:t>
      </w:r>
      <w:r w:rsidRPr="00BB1D0B">
        <w:rPr>
          <w:sz w:val="14"/>
        </w:rPr>
        <w:t xml:space="preserve">, </w:t>
      </w:r>
      <w:r w:rsidRPr="00BB1D0B">
        <w:rPr>
          <w:u w:val="single"/>
        </w:rPr>
        <w:t>it’s</w:t>
      </w:r>
      <w:r w:rsidRPr="00BB1D0B">
        <w:rPr>
          <w:sz w:val="14"/>
        </w:rPr>
        <w:t xml:space="preserve"> as </w:t>
      </w:r>
      <w:r w:rsidRPr="00BB1D0B">
        <w:rPr>
          <w:rStyle w:val="Emphasis"/>
        </w:rPr>
        <w:t>tedious</w:t>
      </w:r>
      <w:r w:rsidRPr="00BB1D0B">
        <w:rPr>
          <w:sz w:val="14"/>
        </w:rPr>
        <w:t xml:space="preserve"> </w:t>
      </w:r>
      <w:r w:rsidRPr="00BB1D0B">
        <w:rPr>
          <w:u w:val="single"/>
        </w:rPr>
        <w:t xml:space="preserve">and </w:t>
      </w:r>
      <w:r w:rsidRPr="00BB1D0B">
        <w:rPr>
          <w:rStyle w:val="Emphasis"/>
        </w:rPr>
        <w:t>dull</w:t>
      </w:r>
      <w:r w:rsidRPr="00BB1D0B">
        <w:rPr>
          <w:sz w:val="14"/>
        </w:rPr>
        <w:t xml:space="preserve"> as all narratives concerning ‘the progressive’ have been since the advent of modernity. </w:t>
      </w:r>
      <w:r w:rsidRPr="00BB1D0B">
        <w:rPr>
          <w:u w:val="single"/>
        </w:rPr>
        <w:t>Then</w:t>
      </w:r>
      <w:r w:rsidRPr="00BB1D0B">
        <w:rPr>
          <w:sz w:val="14"/>
        </w:rPr>
        <w:t xml:space="preserve"> again, at least </w:t>
      </w:r>
      <w:r w:rsidRPr="00BB1D0B">
        <w:rPr>
          <w:u w:val="single"/>
        </w:rPr>
        <w:t>they</w:t>
      </w:r>
      <w:r w:rsidRPr="00BB1D0B">
        <w:rPr>
          <w:sz w:val="14"/>
        </w:rPr>
        <w:t xml:space="preserve"> can </w:t>
      </w:r>
      <w:r w:rsidRPr="00BB1D0B">
        <w:rPr>
          <w:u w:val="single"/>
        </w:rPr>
        <w:t xml:space="preserve">fall back upon the language of ‘white privilege’ to displace their own </w:t>
      </w:r>
      <w:r w:rsidRPr="00BB1D0B">
        <w:rPr>
          <w:rStyle w:val="Emphasis"/>
        </w:rPr>
        <w:t>colonial guilt</w:t>
      </w:r>
      <w:r w:rsidRPr="00BB1D0B">
        <w:rPr>
          <w:u w:val="single"/>
        </w:rPr>
        <w:t xml:space="preserve"> onto the backs of the poor and destitute, </w:t>
      </w:r>
      <w:r w:rsidRPr="00BB1D0B">
        <w:rPr>
          <w:rStyle w:val="Emphasis"/>
        </w:rPr>
        <w:t>who they are so distant from</w:t>
      </w:r>
      <w:r w:rsidRPr="00BB1D0B">
        <w:rPr>
          <w:u w:val="single"/>
        </w:rPr>
        <w:t>.</w:t>
      </w:r>
    </w:p>
    <w:p w14:paraId="596E5983" w14:textId="77777777" w:rsidR="00C82735" w:rsidRPr="009F5D73" w:rsidRDefault="00C82735" w:rsidP="00C82735">
      <w:pPr>
        <w:rPr>
          <w:sz w:val="14"/>
        </w:rPr>
      </w:pPr>
      <w:r w:rsidRPr="00BB1D0B">
        <w:rPr>
          <w:sz w:val="14"/>
        </w:rPr>
        <w:t xml:space="preserve">Might it not however be the case that the reason why Foucault is so perturbing for the morally certain today is that he problematised their image of history as unfolding itself so naturally, and saw also how </w:t>
      </w:r>
      <w:r w:rsidRPr="00BB1D0B">
        <w:rPr>
          <w:u w:val="single"/>
        </w:rPr>
        <w:t>t</w:t>
      </w:r>
      <w:r w:rsidRPr="00665FC7">
        <w:rPr>
          <w:u w:val="single"/>
        </w:rPr>
        <w:t xml:space="preserve">he left is </w:t>
      </w:r>
      <w:r w:rsidRPr="00665FC7">
        <w:rPr>
          <w:rStyle w:val="Emphasis"/>
        </w:rPr>
        <w:t>capable of as deep a fascism as the right</w:t>
      </w:r>
      <w:r w:rsidRPr="00665FC7">
        <w:rPr>
          <w:sz w:val="14"/>
        </w:rPr>
        <w:t xml:space="preserve">? Might it not be that Nietzsche perturbs because he warns us precisely of deluded notions of progress and the dangers of hyper-moralism? Whereas Agamben perturbs for showing how </w:t>
      </w:r>
      <w:r w:rsidRPr="009F5D73">
        <w:rPr>
          <w:rStyle w:val="Emphasis"/>
          <w:highlight w:val="cyan"/>
        </w:rPr>
        <w:t>power</w:t>
      </w:r>
      <w:r w:rsidRPr="00665FC7">
        <w:rPr>
          <w:u w:val="single"/>
        </w:rPr>
        <w:t xml:space="preserve"> today </w:t>
      </w:r>
      <w:r w:rsidRPr="009F5D73">
        <w:rPr>
          <w:rStyle w:val="Emphasis"/>
          <w:highlight w:val="cyan"/>
        </w:rPr>
        <w:t>cannot</w:t>
      </w:r>
      <w:r w:rsidRPr="009F5D73">
        <w:rPr>
          <w:highlight w:val="cyan"/>
          <w:u w:val="single"/>
        </w:rPr>
        <w:t xml:space="preserve"> be </w:t>
      </w:r>
      <w:r w:rsidRPr="009F5D73">
        <w:rPr>
          <w:rStyle w:val="Emphasis"/>
          <w:highlight w:val="cyan"/>
        </w:rPr>
        <w:t>simply explained</w:t>
      </w:r>
      <w:r w:rsidRPr="009F5D73">
        <w:rPr>
          <w:highlight w:val="cyan"/>
          <w:u w:val="single"/>
        </w:rPr>
        <w:t xml:space="preserve"> through </w:t>
      </w:r>
      <w:r w:rsidRPr="00BB1D0B">
        <w:rPr>
          <w:rStyle w:val="Emphasis"/>
        </w:rPr>
        <w:t xml:space="preserve">purely </w:t>
      </w:r>
      <w:r w:rsidRPr="009F5D73">
        <w:rPr>
          <w:rStyle w:val="Emphasis"/>
          <w:highlight w:val="cyan"/>
        </w:rPr>
        <w:t>embodied ideas</w:t>
      </w:r>
      <w:r w:rsidRPr="00665FC7">
        <w:rPr>
          <w:u w:val="single"/>
        </w:rPr>
        <w:t xml:space="preserve"> of ‘the white man’ </w:t>
      </w:r>
      <w:r w:rsidRPr="009F5D73">
        <w:rPr>
          <w:highlight w:val="cyan"/>
          <w:u w:val="single"/>
        </w:rPr>
        <w:t>but</w:t>
      </w:r>
      <w:r w:rsidRPr="00665FC7">
        <w:rPr>
          <w:u w:val="single"/>
        </w:rPr>
        <w:t xml:space="preserve"> the </w:t>
      </w:r>
      <w:r w:rsidRPr="009F5D73">
        <w:rPr>
          <w:u w:val="single"/>
        </w:rPr>
        <w:t>pervasive</w:t>
      </w:r>
      <w:r w:rsidRPr="00665FC7">
        <w:rPr>
          <w:u w:val="single"/>
        </w:rPr>
        <w:t xml:space="preserve"> nature of </w:t>
      </w:r>
      <w:r w:rsidRPr="00665FC7">
        <w:rPr>
          <w:rStyle w:val="Emphasis"/>
        </w:rPr>
        <w:t xml:space="preserve">highly </w:t>
      </w:r>
      <w:r w:rsidRPr="009F5D73">
        <w:rPr>
          <w:rStyle w:val="Emphasis"/>
          <w:highlight w:val="cyan"/>
        </w:rPr>
        <w:t>biopoliticised technologies</w:t>
      </w:r>
      <w:r w:rsidRPr="00665FC7">
        <w:rPr>
          <w:u w:val="single"/>
        </w:rPr>
        <w:t xml:space="preserve">, which themselves have </w:t>
      </w:r>
      <w:r w:rsidRPr="00665FC7">
        <w:rPr>
          <w:rStyle w:val="Emphasis"/>
        </w:rPr>
        <w:t>become so important</w:t>
      </w:r>
      <w:r w:rsidRPr="00665FC7">
        <w:rPr>
          <w:u w:val="single"/>
        </w:rPr>
        <w:t xml:space="preserve"> to those who wish to communicate their righteous indignation?</w:t>
      </w:r>
      <w:r w:rsidRPr="00665FC7">
        <w:rPr>
          <w:sz w:val="14"/>
        </w:rPr>
        <w:t xml:space="preserve"> As sobering as it </w:t>
      </w:r>
      <w:r w:rsidRPr="009F5D73">
        <w:rPr>
          <w:sz w:val="14"/>
        </w:rPr>
        <w:t xml:space="preserve">seems, </w:t>
      </w:r>
      <w:r w:rsidRPr="009F5D73">
        <w:rPr>
          <w:rStyle w:val="Emphasis"/>
          <w:sz w:val="26"/>
          <w:szCs w:val="26"/>
        </w:rPr>
        <w:t>this demands a more honest reflection on the ways the left has lost its argument and self-confidence in its own transgressive potentiality</w:t>
      </w:r>
      <w:r w:rsidRPr="009F5D73">
        <w:rPr>
          <w:sz w:val="14"/>
        </w:rPr>
        <w:t>, which in turn means acknowledging what the right is getting right in these politically fraught and morally reductive times.</w:t>
      </w:r>
    </w:p>
    <w:p w14:paraId="796CD213" w14:textId="77777777" w:rsidR="00C82735" w:rsidRPr="00665FC7" w:rsidRDefault="00C82735" w:rsidP="00C82735">
      <w:pPr>
        <w:rPr>
          <w:sz w:val="14"/>
        </w:rPr>
      </w:pPr>
      <w:r w:rsidRPr="009F5D73">
        <w:rPr>
          <w:sz w:val="14"/>
        </w:rPr>
        <w:t>In our attempts to come to terms with the ways in which the left has effectively lost its argument, we might turn to works by Jordan</w:t>
      </w:r>
      <w:r w:rsidRPr="00665FC7">
        <w:rPr>
          <w:sz w:val="14"/>
        </w:rPr>
        <w:t xml:space="preserve"> Peterson and Douglas Murray, whose criticisms of the left centre precisely on the ways it has divorced itself from reality—especially when it comes to once cherished ideas of transgression and the resistance of the imposition of limits. What is real and what is imagined here cannot be separated from our concerns. Let’s think here about the question of free speech. Both those on the left and right of the debate actually believe that reality is on their side. The right point to the fact that their popular standing shows just how far the left has lost touch with the populace. Something we would agree with, though not for the reasons the right would draw upon when making its case. Whereas some on the left insist that not only has speech never been truly free (again agreeable, though not desirable), but the very idea of free speech is also ultimately an abstraction. As Zoe Williams of The Guardian wrote in response to the infamous Harpers letter warning precisely against the cancel culture of the times: ‘there is no such things as pure freedom of expression either: the expression of some views necessarily encroaches on the dignity and freedom of others. This is partly a failure of speech itself, which has the facility to raise impossible propositions—Eagleton’s unstoppable force meeting an immovable object—but not to resolve them. Mainly it’s a failure of humans. We should think carefully before lining up behind an abstract, on either side—absolutes have a tendency to dissolve on contact with reality’ (Malik et al., 2020). What Williams call the abstract, we call the future! And this is why we remain allegiant to the poetic and the need for what Felix Guattari called a new ‘aesthetic paradigm’. Counter to those who claim it is some mere form of representation, as Tim Morton (2016) argued, art is thought from the future. It is not simply about the here and now. And it certainly doesn’t work by closing in upon itself. Denying freedom of expression is ultimately the denial of a future whose means and ends have been worked out in advance. That for us is the surest definition of a tyranny. But we know already that the current leftist puritans of reason have very little appetite for outrageous art and poetics.</w:t>
      </w:r>
    </w:p>
    <w:p w14:paraId="5EC41AC9" w14:textId="77777777" w:rsidR="00C82735" w:rsidRPr="00665FC7" w:rsidRDefault="00C82735" w:rsidP="00C82735">
      <w:pPr>
        <w:rPr>
          <w:rStyle w:val="Emphasis"/>
        </w:rPr>
      </w:pPr>
      <w:r w:rsidRPr="00665FC7">
        <w:rPr>
          <w:rStyle w:val="Emphasis"/>
        </w:rPr>
        <w:t>Burning the books</w:t>
      </w:r>
    </w:p>
    <w:p w14:paraId="244482D6" w14:textId="77777777" w:rsidR="00C82735" w:rsidRPr="00BB1D0B" w:rsidRDefault="00C82735" w:rsidP="00C82735">
      <w:pPr>
        <w:rPr>
          <w:u w:val="single"/>
        </w:rPr>
      </w:pPr>
      <w:r w:rsidRPr="009F5D73">
        <w:rPr>
          <w:sz w:val="14"/>
        </w:rPr>
        <w:t xml:space="preserve">How are we therefore to make </w:t>
      </w:r>
      <w:r w:rsidRPr="00BB1D0B">
        <w:rPr>
          <w:sz w:val="14"/>
        </w:rPr>
        <w:t xml:space="preserve">sense of </w:t>
      </w:r>
      <w:r w:rsidRPr="00BB1D0B">
        <w:rPr>
          <w:u w:val="single"/>
        </w:rPr>
        <w:t>the left</w:t>
      </w:r>
      <w:r w:rsidRPr="00BB1D0B">
        <w:rPr>
          <w:sz w:val="14"/>
        </w:rPr>
        <w:t xml:space="preserve">’s </w:t>
      </w:r>
      <w:r w:rsidRPr="00BB1D0B">
        <w:rPr>
          <w:rStyle w:val="Emphasis"/>
        </w:rPr>
        <w:t>collapse into censorship</w:t>
      </w:r>
      <w:r w:rsidRPr="00BB1D0B">
        <w:rPr>
          <w:sz w:val="14"/>
        </w:rPr>
        <w:t xml:space="preserve"> today? If the post-modern failed at anything, then surely it was in its ability to impose a new order. </w:t>
      </w:r>
      <w:r w:rsidRPr="00BB1D0B">
        <w:rPr>
          <w:u w:val="single"/>
        </w:rPr>
        <w:t xml:space="preserve">What the </w:t>
      </w:r>
      <w:r w:rsidRPr="00BB1D0B">
        <w:rPr>
          <w:rStyle w:val="Emphasis"/>
        </w:rPr>
        <w:t>religious left</w:t>
      </w:r>
      <w:r w:rsidRPr="00BB1D0B">
        <w:rPr>
          <w:sz w:val="14"/>
        </w:rPr>
        <w:t xml:space="preserve"> has </w:t>
      </w:r>
      <w:r w:rsidRPr="00BB1D0B">
        <w:rPr>
          <w:rStyle w:val="Emphasis"/>
        </w:rPr>
        <w:t>fully embraced</w:t>
      </w:r>
      <w:r w:rsidRPr="00BB1D0B">
        <w:rPr>
          <w:sz w:val="14"/>
        </w:rPr>
        <w:t xml:space="preserve"> </w:t>
      </w:r>
      <w:r w:rsidRPr="00BB1D0B">
        <w:rPr>
          <w:u w:val="single"/>
        </w:rPr>
        <w:t xml:space="preserve">today is </w:t>
      </w:r>
      <w:r w:rsidRPr="00BB1D0B">
        <w:rPr>
          <w:rStyle w:val="Emphasis"/>
        </w:rPr>
        <w:t>not the transgressive</w:t>
      </w:r>
      <w:r w:rsidRPr="00BB1D0B">
        <w:rPr>
          <w:sz w:val="14"/>
        </w:rPr>
        <w:t xml:space="preserve">, </w:t>
      </w:r>
      <w:r w:rsidRPr="00BB1D0B">
        <w:rPr>
          <w:u w:val="single"/>
        </w:rPr>
        <w:t xml:space="preserve">but </w:t>
      </w:r>
      <w:r w:rsidRPr="00BB1D0B">
        <w:rPr>
          <w:rStyle w:val="Emphasis"/>
        </w:rPr>
        <w:t>the ultimate Schmittian insistence: on the sovereign right to ban</w:t>
      </w:r>
      <w:r w:rsidRPr="00BB1D0B">
        <w:rPr>
          <w:sz w:val="14"/>
        </w:rPr>
        <w:t xml:space="preserve">. As we look across our bookshelves, we see works by Hannah Arendt, Adolf Hitler, Mao, Jean Genet, Marinetti, Marquis de Sade, Giorgio Agamben, George Bataille, Jake &amp; Dinos Chapman, Mahatma Gandhi, Yukio Mishima, Che Guevara, Andre Gide, Michel Houellebecq, Martin Heidegger, Martin Luther King, Nelson Mandela, Ayn Rand, Carl Schmitt, amongst others. Certainly, we don’t agree with much of what is written by these authors, but that’s not the point. Those who demand perfection might insist that what we have here is a list of racists, libertarians, sexual deviants, sensationalists, caste elitists, homophobes, Nazis, misogynists, criminals, urban terrorists, and notable tyrants from history. How many of these authors would be allowed to speak freely on a campus today is questionable, let alone get up to what they did. And that’s another tragedy facing us right now. Of course, there is a wider history to this, which on each occasion connects directly to a perceived crisis in the moral fabric of societies and ends up collapsing into puritanism. </w:t>
      </w:r>
      <w:r w:rsidRPr="00BB1D0B">
        <w:rPr>
          <w:u w:val="single"/>
        </w:rPr>
        <w:t xml:space="preserve">From the </w:t>
      </w:r>
      <w:r w:rsidRPr="00BB1D0B">
        <w:rPr>
          <w:rStyle w:val="Emphasis"/>
        </w:rPr>
        <w:t>Bonfire of the Vanities</w:t>
      </w:r>
      <w:r w:rsidRPr="00BB1D0B">
        <w:rPr>
          <w:u w:val="single"/>
        </w:rPr>
        <w:t xml:space="preserve"> to the </w:t>
      </w:r>
      <w:r w:rsidRPr="00BB1D0B">
        <w:rPr>
          <w:rStyle w:val="Emphasis"/>
        </w:rPr>
        <w:t>‘degenerate art’ of Nazi Germany</w:t>
      </w:r>
      <w:r w:rsidRPr="00BB1D0B">
        <w:rPr>
          <w:u w:val="single"/>
        </w:rPr>
        <w:t xml:space="preserve">, through to the </w:t>
      </w:r>
      <w:r w:rsidRPr="00BB1D0B">
        <w:rPr>
          <w:rStyle w:val="Emphasis"/>
        </w:rPr>
        <w:t>culture wars of the neo-conservatives</w:t>
      </w:r>
      <w:r w:rsidRPr="00BB1D0B">
        <w:rPr>
          <w:u w:val="single"/>
        </w:rPr>
        <w:t xml:space="preserve"> and on to </w:t>
      </w:r>
      <w:r w:rsidRPr="00BB1D0B">
        <w:rPr>
          <w:rStyle w:val="Emphasis"/>
        </w:rPr>
        <w:t>puritan left</w:t>
      </w:r>
      <w:r w:rsidRPr="00BB1D0B">
        <w:rPr>
          <w:u w:val="single"/>
        </w:rPr>
        <w:t xml:space="preserve"> today, </w:t>
      </w:r>
      <w:r w:rsidRPr="00BB1D0B">
        <w:rPr>
          <w:rStyle w:val="Emphasis"/>
        </w:rPr>
        <w:t>when the argument fails religion prevails</w:t>
      </w:r>
      <w:r w:rsidRPr="00BB1D0B">
        <w:rPr>
          <w:u w:val="single"/>
        </w:rPr>
        <w:t>.</w:t>
      </w:r>
      <w:r w:rsidRPr="00BB1D0B">
        <w:rPr>
          <w:sz w:val="14"/>
        </w:rPr>
        <w:t xml:space="preserve"> </w:t>
      </w:r>
      <w:r w:rsidRPr="00BB1D0B">
        <w:rPr>
          <w:u w:val="single"/>
        </w:rPr>
        <w:t xml:space="preserve">This is not hyperbole. It is real and it is having </w:t>
      </w:r>
      <w:r w:rsidRPr="00BB1D0B">
        <w:rPr>
          <w:rStyle w:val="Emphasis"/>
        </w:rPr>
        <w:t>dangerous consequences</w:t>
      </w:r>
      <w:r w:rsidRPr="00BB1D0B">
        <w:rPr>
          <w:sz w:val="14"/>
        </w:rPr>
        <w:t xml:space="preserve">. Thankfully, </w:t>
      </w:r>
      <w:r w:rsidRPr="00BB1D0B">
        <w:rPr>
          <w:u w:val="single"/>
        </w:rPr>
        <w:t xml:space="preserve">you can spot a moralist a mile-off through their use of language. More often it’s all about a ‘bad argument’ or ‘bad taste’ or ‘bad manners’ and so on. As Foucault was right to point out, there is </w:t>
      </w:r>
      <w:r w:rsidRPr="00BB1D0B">
        <w:rPr>
          <w:rStyle w:val="Emphasis"/>
        </w:rPr>
        <w:t>no such thing as good or bad</w:t>
      </w:r>
      <w:r w:rsidRPr="00BB1D0B">
        <w:rPr>
          <w:u w:val="single"/>
        </w:rPr>
        <w:t xml:space="preserve">, </w:t>
      </w:r>
      <w:r w:rsidRPr="00BB1D0B">
        <w:rPr>
          <w:rStyle w:val="Emphasis"/>
        </w:rPr>
        <w:t>only dangerous</w:t>
      </w:r>
      <w:r w:rsidRPr="00BB1D0B">
        <w:rPr>
          <w:u w:val="single"/>
        </w:rPr>
        <w:t xml:space="preserve">. The </w:t>
      </w:r>
      <w:r w:rsidRPr="00BB1D0B">
        <w:rPr>
          <w:rStyle w:val="Emphasis"/>
        </w:rPr>
        <w:t>invocation of the bad is no argument at all</w:t>
      </w:r>
      <w:r w:rsidRPr="00BB1D0B">
        <w:rPr>
          <w:u w:val="single"/>
        </w:rPr>
        <w:t xml:space="preserve">, it’s </w:t>
      </w:r>
      <w:r w:rsidRPr="00BB1D0B">
        <w:rPr>
          <w:rStyle w:val="Emphasis"/>
        </w:rPr>
        <w:t>simply a moral position of theological certitude</w:t>
      </w:r>
      <w:r w:rsidRPr="00BB1D0B">
        <w:rPr>
          <w:u w:val="single"/>
        </w:rPr>
        <w:t>.</w:t>
      </w:r>
    </w:p>
    <w:p w14:paraId="735C2235" w14:textId="77777777" w:rsidR="00C82735" w:rsidRPr="00BB1D0B" w:rsidRDefault="00C82735" w:rsidP="00C82735">
      <w:pPr>
        <w:rPr>
          <w:sz w:val="14"/>
        </w:rPr>
      </w:pPr>
      <w:r w:rsidRPr="00BB1D0B">
        <w:rPr>
          <w:sz w:val="14"/>
        </w:rPr>
        <w:t xml:space="preserve">But we mustn’t simply be content here with decrying the left as if the selective conservatism of the right is the path to be followed. </w:t>
      </w:r>
      <w:r w:rsidRPr="00BB1D0B">
        <w:rPr>
          <w:rStyle w:val="Emphasis"/>
        </w:rPr>
        <w:t>The right remains dangerous</w:t>
      </w:r>
      <w:r w:rsidRPr="00BB1D0B">
        <w:rPr>
          <w:sz w:val="14"/>
        </w:rPr>
        <w:t>. Murray is the quintessential example. Besides from suffering from what Henry Giroux (2014) calls the ‘violence of organised forgetting’ in his Empire denial, he is completely incapable of recognising his own privilege. But there’s nothing new at work here. Indeed, while Murray is quite happy to invoke the politics of identity when such matters suit, notably concerning the charges of anti-Semitism on the left (which no doubt remains a problem, though not for its anti-Zionism), what ultimately concerns is a fall back upon some foundational ground for truth, upon which natural selection is rekin- dled, order restored, and the naturalisation of hierarchy reset. Indeed, when that order is chal- lenged that’s when ‘free speech’ is called upon in order to protect the system and revert back to some golden age of proven intellectualism. Whatever one achieves is simply personal endeav- our, the system merely facilitates. A position so archaic, Oscar Wilde might still be heard laugh- ing at it.</w:t>
      </w:r>
    </w:p>
    <w:p w14:paraId="30993C9F" w14:textId="77777777" w:rsidR="00C82735" w:rsidRPr="00BB1D0B" w:rsidRDefault="00C82735" w:rsidP="00C82735">
      <w:pPr>
        <w:rPr>
          <w:sz w:val="14"/>
        </w:rPr>
      </w:pPr>
      <w:r w:rsidRPr="00BB1D0B">
        <w:rPr>
          <w:sz w:val="14"/>
        </w:rPr>
        <w:t>This leaves us with two questions: who gets to speak truth to power? And who gets to represent in the name of a culture? Gayatri Spivak remains the brilliant point of entry to any discussion on the question of supressed language. With a critical fortitude to question whether the subaltern had the capacity to speak truth to power, she forced us to also consider the importance of subaltern knowledges and cultural productions as viable acts of resistance to colonial models. Spivak (1999) was also acutely aware of the problems associated with identity, noting how the subaltern remains ‘an unascertainable ethical singularity that is not ever a sustainable condition’ (p. 175). This is why, for Spivak, there is always a need to be open to the impossibility of the future. ‘Most political movements fail in the long run’, Spivak writes, ‘because of this engagement [with the impossible]’. Thus, the very subaltern designation must refer to the heterogeneity of any given space in defiance of universal normative truths. Demanding then an impossible indeterminancy, the poignant words of Zygmunt Bauman (2004) ring true: ‘Identities float in the air, some of one’s own choice but others inflated and launched by those around, and one needs to be constantly alert to defend the first against the second’ (p. 13).</w:t>
      </w:r>
    </w:p>
    <w:p w14:paraId="01B772DC" w14:textId="77777777" w:rsidR="00C82735" w:rsidRPr="00665FC7" w:rsidRDefault="00C82735" w:rsidP="00C82735">
      <w:pPr>
        <w:rPr>
          <w:u w:val="single"/>
        </w:rPr>
      </w:pPr>
      <w:r w:rsidRPr="00BB1D0B">
        <w:rPr>
          <w:u w:val="single"/>
        </w:rPr>
        <w:t xml:space="preserve">Let’s link this back to </w:t>
      </w:r>
      <w:r w:rsidRPr="00BB1D0B">
        <w:rPr>
          <w:rStyle w:val="Emphasis"/>
        </w:rPr>
        <w:t>the university</w:t>
      </w:r>
      <w:r w:rsidRPr="00BB1D0B">
        <w:rPr>
          <w:u w:val="single"/>
        </w:rPr>
        <w:t xml:space="preserve"> where the </w:t>
      </w:r>
      <w:r w:rsidRPr="00BB1D0B">
        <w:rPr>
          <w:rStyle w:val="Emphasis"/>
        </w:rPr>
        <w:t>battle lines</w:t>
      </w:r>
      <w:r w:rsidRPr="00BB1D0B">
        <w:rPr>
          <w:u w:val="single"/>
        </w:rPr>
        <w:t xml:space="preserve"> in the </w:t>
      </w:r>
      <w:r w:rsidRPr="00BB1D0B">
        <w:rPr>
          <w:rStyle w:val="Emphasis"/>
        </w:rPr>
        <w:t>fight</w:t>
      </w:r>
      <w:r w:rsidRPr="00BB1D0B">
        <w:rPr>
          <w:u w:val="single"/>
        </w:rPr>
        <w:t xml:space="preserve"> over the </w:t>
      </w:r>
      <w:r w:rsidRPr="00BB1D0B">
        <w:rPr>
          <w:rStyle w:val="Emphasis"/>
        </w:rPr>
        <w:t>politics of identity</w:t>
      </w:r>
      <w:r w:rsidRPr="00BB1D0B">
        <w:rPr>
          <w:u w:val="single"/>
        </w:rPr>
        <w:t xml:space="preserve"> are increasingly being set</w:t>
      </w:r>
      <w:r w:rsidRPr="00BB1D0B">
        <w:rPr>
          <w:sz w:val="14"/>
        </w:rPr>
        <w:t xml:space="preserve">. Spivak’s ideas, amongst others, were pivotal in leading the charge against the pernicious culture of essentialism and intellectual appropriation so common today in the social sciences, most notably Anthropology. </w:t>
      </w:r>
      <w:r w:rsidRPr="00BB1D0B">
        <w:rPr>
          <w:u w:val="single"/>
        </w:rPr>
        <w:t>Such criticisms rightly opened the doors to more considered reflections, which demanded a certain authenticity on behalf of those doing the professing. It is seen preferable, for example, to have a card-carrying indigenous scholar speaking about the plight of indigenous peoples rather than some privileged white man who grew up in privileged words made possible by settler colonialism.</w:t>
      </w:r>
      <w:r w:rsidRPr="00BB1D0B">
        <w:rPr>
          <w:sz w:val="14"/>
        </w:rPr>
        <w:t xml:space="preserve"> Such an aspiration for ‘authenticity’ however has not been applied across all fields of study. The most obvious examples here concern poverty and incarceration. Academia is full of sociologists, criminologists, economists, and others, who routinely talk on behalf of the poor and imprisoned without any sense of what it means to experience such conditions (except to visit and observe, like anthro- pologists still do, using fashionable concepts like ‘dwelling’ and ‘walking with’). Whether it is only right to have women speaking about feminist issues, Jewish persons speaking about the Holocaust, liberals speaking about denial, men speaking about male fragility, remains open to question and remains of course subject to many double standards. </w:t>
      </w:r>
      <w:r w:rsidRPr="00BB1D0B">
        <w:rPr>
          <w:rStyle w:val="Emphasis"/>
        </w:rPr>
        <w:t>Let’s be clear here</w:t>
      </w:r>
      <w:r w:rsidRPr="00BB1D0B">
        <w:rPr>
          <w:sz w:val="14"/>
        </w:rPr>
        <w:t xml:space="preserve">. </w:t>
      </w:r>
      <w:r w:rsidRPr="00BB1D0B">
        <w:rPr>
          <w:u w:val="single"/>
        </w:rPr>
        <w:t>A uni- versity which is home to professors from multiple ethnic, religious, gendered, class-based backgrounds is far more preferable than any old white man’s club whose welcome and wisdom was incomparable to working men’s clubs of old</w:t>
      </w:r>
      <w:r w:rsidRPr="00BB1D0B">
        <w:rPr>
          <w:sz w:val="14"/>
        </w:rPr>
        <w:t xml:space="preserve">. </w:t>
      </w:r>
      <w:r w:rsidRPr="00BB1D0B">
        <w:rPr>
          <w:u w:val="single"/>
        </w:rPr>
        <w:t>But there is little to be gained if a university employs a black man, Indian woman, Islamist from Pakistan, indigenous Maya from San Juan Chamula, Irish Catholic, or someone from the most acute co</w:t>
      </w:r>
      <w:r w:rsidRPr="00665FC7">
        <w:rPr>
          <w:u w:val="single"/>
        </w:rPr>
        <w:t>nditions of poverty in Russia if they all believe Nazism was a good thing or that socialism is the only game in town.</w:t>
      </w:r>
    </w:p>
    <w:p w14:paraId="78324C82" w14:textId="5AB58594" w:rsidR="00C82735" w:rsidRPr="00397FE7" w:rsidRDefault="00C82735" w:rsidP="00397FE7">
      <w:pPr>
        <w:rPr>
          <w:u w:val="single"/>
        </w:rPr>
      </w:pPr>
      <w:r w:rsidRPr="00665FC7">
        <w:rPr>
          <w:u w:val="single"/>
        </w:rPr>
        <w:t>Too often, especially in academia, the search for authenticity triumphs over the search for originality</w:t>
      </w:r>
      <w:r w:rsidRPr="00665FC7">
        <w:rPr>
          <w:sz w:val="14"/>
        </w:rPr>
        <w:t xml:space="preserve">. </w:t>
      </w:r>
      <w:r w:rsidRPr="00665FC7">
        <w:rPr>
          <w:rStyle w:val="Emphasis"/>
        </w:rPr>
        <w:t>That’s not to say original thinking doesn’t take place within some identitarian frame. It’s done to death.</w:t>
      </w:r>
      <w:r w:rsidRPr="00665FC7">
        <w:rPr>
          <w:sz w:val="14"/>
        </w:rPr>
        <w:t xml:space="preserve"> </w:t>
      </w:r>
      <w:r w:rsidRPr="009F5D73">
        <w:rPr>
          <w:u w:val="single"/>
        </w:rPr>
        <w:t xml:space="preserve">What it does suggest is how </w:t>
      </w:r>
      <w:r w:rsidRPr="009F5D73">
        <w:rPr>
          <w:rStyle w:val="Emphasis"/>
        </w:rPr>
        <w:t xml:space="preserve">the </w:t>
      </w:r>
      <w:r w:rsidRPr="007C71CD">
        <w:rPr>
          <w:rStyle w:val="Emphasis"/>
          <w:highlight w:val="cyan"/>
        </w:rPr>
        <w:t>means and ends of thought</w:t>
      </w:r>
      <w:r w:rsidRPr="007C71CD">
        <w:rPr>
          <w:highlight w:val="cyan"/>
          <w:u w:val="single"/>
        </w:rPr>
        <w:t xml:space="preserve"> are </w:t>
      </w:r>
      <w:r w:rsidRPr="007C71CD">
        <w:rPr>
          <w:rStyle w:val="Emphasis"/>
          <w:highlight w:val="cyan"/>
        </w:rPr>
        <w:t>limited to what identities permit</w:t>
      </w:r>
      <w:r w:rsidRPr="009F5D73">
        <w:rPr>
          <w:sz w:val="14"/>
        </w:rPr>
        <w:t xml:space="preserve">. </w:t>
      </w:r>
      <w:r w:rsidRPr="009F5D73">
        <w:rPr>
          <w:u w:val="single"/>
        </w:rPr>
        <w:t>Hence, since beyond ‘the identity’ there is nothing to be said, everything needs to be drawn back into its reasoning</w:t>
      </w:r>
      <w:r w:rsidRPr="009F5D73">
        <w:rPr>
          <w:sz w:val="14"/>
        </w:rPr>
        <w:t xml:space="preserve">. </w:t>
      </w:r>
      <w:r w:rsidRPr="009F5D73">
        <w:rPr>
          <w:u w:val="single"/>
        </w:rPr>
        <w:t>How often do you hear the question ‘what about gender’ in discussions about problems that are only tangentially relevant?</w:t>
      </w:r>
      <w:r w:rsidRPr="009F5D73">
        <w:rPr>
          <w:sz w:val="14"/>
        </w:rPr>
        <w:t xml:space="preserve"> </w:t>
      </w:r>
      <w:r w:rsidRPr="009F5D73">
        <w:rPr>
          <w:u w:val="single"/>
        </w:rPr>
        <w:t>The history of the study of politics is to demand more and more authenticity in the fields of study from the early years of nationalism and ideology, onto area studies and to the proliferation of multiple identity politics today</w:t>
      </w:r>
      <w:r w:rsidRPr="009F5D73">
        <w:rPr>
          <w:sz w:val="14"/>
        </w:rPr>
        <w:t xml:space="preserve">. </w:t>
      </w:r>
      <w:r w:rsidRPr="009F5D73">
        <w:rPr>
          <w:u w:val="single"/>
        </w:rPr>
        <w:t xml:space="preserve">But this search is nothing more than an illusion. </w:t>
      </w:r>
      <w:r w:rsidRPr="009F5D73">
        <w:rPr>
          <w:rStyle w:val="Emphasis"/>
        </w:rPr>
        <w:t>Nothing is authentic</w:t>
      </w:r>
      <w:r w:rsidRPr="009F5D73">
        <w:rPr>
          <w:u w:val="single"/>
        </w:rPr>
        <w:t>.</w:t>
      </w:r>
      <w:r w:rsidRPr="009F5D73">
        <w:rPr>
          <w:sz w:val="14"/>
        </w:rPr>
        <w:t xml:space="preserve"> </w:t>
      </w:r>
      <w:r w:rsidRPr="009F5D73">
        <w:rPr>
          <w:rStyle w:val="Emphasis"/>
        </w:rPr>
        <w:t>Things</w:t>
      </w:r>
      <w:r w:rsidRPr="00665FC7">
        <w:rPr>
          <w:rStyle w:val="Emphasis"/>
        </w:rPr>
        <w:t xml:space="preserve"> are merely original or mimetic in their strategic design</w:t>
      </w:r>
      <w:r w:rsidRPr="00665FC7">
        <w:rPr>
          <w:sz w:val="14"/>
        </w:rPr>
        <w:t xml:space="preserve">. </w:t>
      </w:r>
      <w:r w:rsidRPr="00665FC7">
        <w:rPr>
          <w:u w:val="single"/>
        </w:rPr>
        <w:t>A simple audit of politics departments across the world would suffice here</w:t>
      </w:r>
      <w:r w:rsidRPr="00665FC7">
        <w:rPr>
          <w:sz w:val="14"/>
        </w:rPr>
        <w:t xml:space="preserve">. To invoke an old cliché, </w:t>
      </w:r>
      <w:r w:rsidRPr="009F5D73">
        <w:rPr>
          <w:u w:val="single"/>
        </w:rPr>
        <w:t>originality is not found within the walls of whatever box regardless of how authentic it looks</w:t>
      </w:r>
      <w:r w:rsidRPr="009F5D73">
        <w:rPr>
          <w:sz w:val="14"/>
        </w:rPr>
        <w:t xml:space="preserve">. </w:t>
      </w:r>
      <w:r w:rsidRPr="009F5D73">
        <w:rPr>
          <w:u w:val="single"/>
        </w:rPr>
        <w:t xml:space="preserve">What’s </w:t>
      </w:r>
      <w:r w:rsidRPr="009F5D73">
        <w:rPr>
          <w:rStyle w:val="Emphasis"/>
        </w:rPr>
        <w:t>required</w:t>
      </w:r>
      <w:r w:rsidRPr="009F5D73">
        <w:rPr>
          <w:u w:val="single"/>
        </w:rPr>
        <w:t xml:space="preserve"> is to </w:t>
      </w:r>
      <w:r w:rsidRPr="009F5D73">
        <w:rPr>
          <w:rStyle w:val="Emphasis"/>
        </w:rPr>
        <w:t>break open the image of thought that sets out in advance the parameters of thinking</w:t>
      </w:r>
      <w:r w:rsidRPr="009F5D73">
        <w:rPr>
          <w:sz w:val="14"/>
        </w:rPr>
        <w:t xml:space="preserve">, </w:t>
      </w:r>
      <w:r w:rsidRPr="009F5D73">
        <w:rPr>
          <w:u w:val="single"/>
        </w:rPr>
        <w:t>the limits of its problems, and the binding ground such thinking is meant to fall back down upon when all is said and done.</w:t>
      </w:r>
      <w:r w:rsidRPr="009F5D73">
        <w:rPr>
          <w:sz w:val="14"/>
        </w:rPr>
        <w:t xml:space="preserve"> The maxim what is true needs to be authentic and what is authentic necessary true is a falsehood. </w:t>
      </w:r>
      <w:r w:rsidRPr="009F5D73">
        <w:rPr>
          <w:u w:val="single"/>
        </w:rPr>
        <w:t>During the late 19</w:t>
      </w:r>
      <w:r w:rsidRPr="009F5D73">
        <w:rPr>
          <w:rStyle w:val="Emphasis"/>
        </w:rPr>
        <w:t>60s</w:t>
      </w:r>
      <w:r w:rsidRPr="009F5D73">
        <w:rPr>
          <w:u w:val="single"/>
        </w:rPr>
        <w:t xml:space="preserve">, there was a notable movement in philosophy when the very ‘essences’ of things were being </w:t>
      </w:r>
      <w:r w:rsidRPr="009F5D73">
        <w:rPr>
          <w:rStyle w:val="Emphasis"/>
        </w:rPr>
        <w:t>broken apart</w:t>
      </w:r>
      <w:r w:rsidRPr="009F5D73">
        <w:rPr>
          <w:sz w:val="14"/>
        </w:rPr>
        <w:t xml:space="preserve">. This gave rise to an entirely new body of knowledge now commonly termed the complexity sciences. Whilst </w:t>
      </w:r>
      <w:r w:rsidRPr="009F5D73">
        <w:rPr>
          <w:u w:val="single"/>
        </w:rPr>
        <w:t xml:space="preserve">this was initially positioned in opposition to identity politics, it has now been absorbed such that claims regarding the </w:t>
      </w:r>
      <w:r w:rsidRPr="009F5D73">
        <w:rPr>
          <w:rStyle w:val="Emphasis"/>
        </w:rPr>
        <w:t>multiplicities of being</w:t>
      </w:r>
      <w:r w:rsidRPr="009F5D73">
        <w:rPr>
          <w:u w:val="single"/>
        </w:rPr>
        <w:t xml:space="preserve"> permits </w:t>
      </w:r>
      <w:r w:rsidRPr="009F5D73">
        <w:rPr>
          <w:rStyle w:val="Emphasis"/>
        </w:rPr>
        <w:t>more non-essential essentialisations to be cast</w:t>
      </w:r>
      <w:r w:rsidRPr="009F5D73">
        <w:rPr>
          <w:sz w:val="14"/>
        </w:rPr>
        <w:t xml:space="preserve">. While the basis of identity politics today still promotes the idea that certain legislative action is essential on account of constructed biological essentialisations of the past, </w:t>
      </w:r>
      <w:r w:rsidRPr="009F5D73">
        <w:rPr>
          <w:u w:val="single"/>
        </w:rPr>
        <w:t>it is</w:t>
      </w:r>
      <w:r w:rsidRPr="009F5D73">
        <w:rPr>
          <w:sz w:val="14"/>
        </w:rPr>
        <w:t xml:space="preserve"> also </w:t>
      </w:r>
      <w:r w:rsidRPr="009F5D73">
        <w:rPr>
          <w:u w:val="single"/>
        </w:rPr>
        <w:t>now the</w:t>
      </w:r>
      <w:r w:rsidRPr="009F5D73">
        <w:rPr>
          <w:sz w:val="14"/>
        </w:rPr>
        <w:t xml:space="preserve"> </w:t>
      </w:r>
      <w:r w:rsidRPr="009F5D73">
        <w:rPr>
          <w:u w:val="single"/>
        </w:rPr>
        <w:t xml:space="preserve">case that </w:t>
      </w:r>
      <w:r w:rsidRPr="007C71CD">
        <w:rPr>
          <w:rStyle w:val="Emphasis"/>
          <w:highlight w:val="cyan"/>
        </w:rPr>
        <w:t>subjectivities</w:t>
      </w:r>
      <w:r w:rsidRPr="009F5D73">
        <w:rPr>
          <w:rStyle w:val="Emphasis"/>
        </w:rPr>
        <w:t xml:space="preserve"> are being subjected to the same move as they </w:t>
      </w:r>
      <w:r w:rsidRPr="007C71CD">
        <w:rPr>
          <w:rStyle w:val="Emphasis"/>
          <w:highlight w:val="cyan"/>
        </w:rPr>
        <w:t>shift</w:t>
      </w:r>
      <w:r w:rsidRPr="009F5D73">
        <w:rPr>
          <w:rStyle w:val="Emphasis"/>
        </w:rPr>
        <w:t xml:space="preserve"> away </w:t>
      </w:r>
      <w:r w:rsidRPr="007C71CD">
        <w:rPr>
          <w:rStyle w:val="Emphasis"/>
          <w:highlight w:val="cyan"/>
        </w:rPr>
        <w:t>from having clear political ideas to</w:t>
      </w:r>
      <w:r w:rsidRPr="009F5D73">
        <w:rPr>
          <w:rStyle w:val="Emphasis"/>
        </w:rPr>
        <w:t xml:space="preserve"> a pure </w:t>
      </w:r>
      <w:r w:rsidRPr="00BB1D0B">
        <w:rPr>
          <w:rStyle w:val="Emphasis"/>
        </w:rPr>
        <w:t>emotionally framed state that is technologically determined.</w:t>
      </w:r>
      <w:r w:rsidRPr="00BB1D0B">
        <w:rPr>
          <w:sz w:val="14"/>
        </w:rPr>
        <w:t xml:space="preserve"> </w:t>
      </w:r>
      <w:r w:rsidRPr="00BB1D0B">
        <w:rPr>
          <w:u w:val="single"/>
        </w:rPr>
        <w:t>What we will identify as</w:t>
      </w:r>
      <w:r w:rsidRPr="009F5D73">
        <w:rPr>
          <w:u w:val="single"/>
        </w:rPr>
        <w:t xml:space="preserve"> being</w:t>
      </w:r>
      <w:r w:rsidRPr="00665FC7">
        <w:rPr>
          <w:u w:val="single"/>
        </w:rPr>
        <w:t xml:space="preserve"> </w:t>
      </w:r>
      <w:r w:rsidRPr="009F5D73">
        <w:rPr>
          <w:rStyle w:val="Emphasis"/>
          <w:highlight w:val="cyan"/>
        </w:rPr>
        <w:t>‘non-subjective subjectivities’</w:t>
      </w:r>
      <w:r w:rsidRPr="009F5D73">
        <w:rPr>
          <w:highlight w:val="cyan"/>
          <w:u w:val="single"/>
        </w:rPr>
        <w:t xml:space="preserve"> </w:t>
      </w:r>
      <w:r w:rsidRPr="00BB1D0B">
        <w:rPr>
          <w:u w:val="single"/>
        </w:rPr>
        <w:t xml:space="preserve">operate </w:t>
      </w:r>
      <w:r w:rsidRPr="00BB1D0B">
        <w:rPr>
          <w:rStyle w:val="Emphasis"/>
        </w:rPr>
        <w:t xml:space="preserve">purely </w:t>
      </w:r>
      <w:r w:rsidRPr="009F5D73">
        <w:rPr>
          <w:rStyle w:val="Emphasis"/>
          <w:highlight w:val="cyan"/>
        </w:rPr>
        <w:t>in the realm of affect</w:t>
      </w:r>
      <w:r w:rsidRPr="009F5D73">
        <w:rPr>
          <w:highlight w:val="cyan"/>
          <w:u w:val="single"/>
        </w:rPr>
        <w:t>, where</w:t>
      </w:r>
      <w:r w:rsidRPr="00665FC7">
        <w:rPr>
          <w:u w:val="single"/>
        </w:rPr>
        <w:t xml:space="preserve"> the </w:t>
      </w:r>
      <w:r w:rsidRPr="009F5D73">
        <w:rPr>
          <w:highlight w:val="cyan"/>
          <w:u w:val="single"/>
        </w:rPr>
        <w:t xml:space="preserve">truth is manifest through a </w:t>
      </w:r>
      <w:r w:rsidRPr="009F5D73">
        <w:rPr>
          <w:rStyle w:val="Emphasis"/>
          <w:highlight w:val="cyan"/>
        </w:rPr>
        <w:t>general economy of affective relations</w:t>
      </w:r>
      <w:r w:rsidRPr="009F5D73">
        <w:rPr>
          <w:highlight w:val="cyan"/>
          <w:u w:val="single"/>
        </w:rPr>
        <w:t xml:space="preserve"> </w:t>
      </w:r>
      <w:r w:rsidRPr="009F5D73">
        <w:rPr>
          <w:u w:val="single"/>
        </w:rPr>
        <w:t xml:space="preserve">such that </w:t>
      </w:r>
      <w:r w:rsidRPr="009F5D73">
        <w:rPr>
          <w:highlight w:val="cyan"/>
          <w:u w:val="single"/>
        </w:rPr>
        <w:t>truth</w:t>
      </w:r>
      <w:r w:rsidRPr="009F5D73">
        <w:rPr>
          <w:u w:val="single"/>
        </w:rPr>
        <w:t xml:space="preserve"> itself </w:t>
      </w:r>
      <w:r w:rsidRPr="009F5D73">
        <w:rPr>
          <w:rStyle w:val="Emphasis"/>
        </w:rPr>
        <w:t xml:space="preserve">literally </w:t>
      </w:r>
      <w:r w:rsidRPr="009F5D73">
        <w:rPr>
          <w:rStyle w:val="Emphasis"/>
          <w:highlight w:val="cyan"/>
        </w:rPr>
        <w:t>feels its way into existence</w:t>
      </w:r>
      <w:r w:rsidRPr="009F5D73">
        <w:rPr>
          <w:highlight w:val="cyan"/>
          <w:u w:val="single"/>
        </w:rPr>
        <w:t>.</w:t>
      </w:r>
    </w:p>
    <w:p w14:paraId="3CAE176E" w14:textId="77777777" w:rsidR="00C82735" w:rsidRDefault="00C82735" w:rsidP="00C82735">
      <w:pPr>
        <w:pStyle w:val="Heading3"/>
      </w:pPr>
      <w:r>
        <w:t>Case---1NC</w:t>
      </w:r>
    </w:p>
    <w:p w14:paraId="7DC5A8B4" w14:textId="77777777" w:rsidR="00C82735" w:rsidRPr="001B7728" w:rsidRDefault="00C82735" w:rsidP="00C82735">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22E6081D" w14:textId="77777777" w:rsidR="00C82735" w:rsidRPr="00B12777" w:rsidRDefault="00C82735" w:rsidP="00C82735">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DD20AC9" w14:textId="77777777" w:rsidR="00C82735" w:rsidRPr="00B12777" w:rsidRDefault="00C82735" w:rsidP="00C82735">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DF4C173" w14:textId="77777777" w:rsidR="00C82735" w:rsidRPr="005D388F" w:rsidRDefault="00C82735" w:rsidP="00C82735"/>
    <w:p w14:paraId="21AE1925" w14:textId="77777777" w:rsidR="00C82735" w:rsidRPr="008C6E4E" w:rsidRDefault="00C82735" w:rsidP="00C82735">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2F07550B" w14:textId="77777777" w:rsidR="00C82735" w:rsidRPr="00713530" w:rsidRDefault="00C82735" w:rsidP="00C82735">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47564E1A" w14:textId="77777777" w:rsidR="00C82735" w:rsidRPr="00713530" w:rsidRDefault="00C82735" w:rsidP="00C82735">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54FF23BF" w14:textId="77777777" w:rsidR="00C82735" w:rsidRPr="00713530" w:rsidRDefault="00C82735" w:rsidP="00C82735">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5B0B2A3B" w14:textId="77777777" w:rsidR="00C82735" w:rsidRPr="00713530" w:rsidRDefault="00C82735" w:rsidP="00C82735">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565FFD16" w14:textId="77777777" w:rsidR="00C82735" w:rsidRPr="00713530" w:rsidRDefault="00C82735" w:rsidP="00C82735">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3B7D2529" w14:textId="77777777" w:rsidR="00C82735" w:rsidRPr="00713530" w:rsidRDefault="00C82735" w:rsidP="00C82735">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4B076C83" w14:textId="77777777" w:rsidR="00C82735" w:rsidRPr="00713530" w:rsidRDefault="00C82735" w:rsidP="00C82735">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76DAB687" w14:textId="77777777" w:rsidR="00C82735" w:rsidRPr="00713530" w:rsidRDefault="00C82735" w:rsidP="00C82735">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3F994A2F" w14:textId="77777777" w:rsidR="00C82735" w:rsidRDefault="00C82735" w:rsidP="00C82735">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76BFD1B3" w14:textId="77777777" w:rsidR="00C82735" w:rsidRDefault="00C82735" w:rsidP="00C82735">
      <w:pPr>
        <w:pStyle w:val="Heading4"/>
      </w:pPr>
      <w:r>
        <w:t xml:space="preserve">Unions generate </w:t>
      </w:r>
      <w:r w:rsidRPr="000D0C5E">
        <w:rPr>
          <w:u w:val="single"/>
        </w:rPr>
        <w:t>in</w:t>
      </w:r>
      <w:r>
        <w:rPr>
          <w:u w:val="single"/>
        </w:rPr>
        <w:t>ter</w:t>
      </w:r>
      <w:r w:rsidRPr="000D0C5E">
        <w:rPr>
          <w:u w:val="single"/>
        </w:rPr>
        <w:t>-racial empathy</w:t>
      </w:r>
      <w:r>
        <w:t>.</w:t>
      </w:r>
    </w:p>
    <w:p w14:paraId="37DCBE0F" w14:textId="77777777" w:rsidR="00C82735" w:rsidRPr="00471DC3" w:rsidRDefault="00C82735" w:rsidP="00C82735">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A740D02" w14:textId="77777777" w:rsidR="00C82735" w:rsidRPr="00471DC3" w:rsidRDefault="00C82735" w:rsidP="00C82735">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4123CB1C" w14:textId="77777777" w:rsidR="00C82735" w:rsidRPr="00471DC3" w:rsidRDefault="00C82735" w:rsidP="00C82735">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1533D2A8" w14:textId="77777777" w:rsidR="00C82735" w:rsidRPr="00471DC3" w:rsidRDefault="00C82735" w:rsidP="00C82735">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00253693" w14:textId="77777777" w:rsidR="00C82735" w:rsidRPr="00471DC3" w:rsidRDefault="00C82735" w:rsidP="00C82735">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2EAB5A14" w14:textId="77777777" w:rsidR="00C82735" w:rsidRPr="00471DC3" w:rsidRDefault="00C82735" w:rsidP="00C82735">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7EAB7F57" w14:textId="77777777" w:rsidR="00C82735" w:rsidRPr="00471DC3" w:rsidRDefault="00C82735" w:rsidP="00C82735">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14411F2C" w14:textId="77777777" w:rsidR="00C82735" w:rsidRPr="00471DC3" w:rsidRDefault="00C82735" w:rsidP="00C82735">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2155AA7C" w14:textId="77777777" w:rsidR="00C82735" w:rsidRPr="00471DC3" w:rsidRDefault="00C82735" w:rsidP="00C82735">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6E7A262B" w14:textId="77777777" w:rsidR="00C82735" w:rsidRDefault="00C82735" w:rsidP="00C82735">
      <w:pPr>
        <w:pStyle w:val="Heading4"/>
      </w:pPr>
      <w:r>
        <w:t xml:space="preserve">Even if unions </w:t>
      </w:r>
      <w:r w:rsidRPr="00F2094E">
        <w:rPr>
          <w:u w:val="single"/>
        </w:rPr>
        <w:t>have</w:t>
      </w:r>
      <w:r>
        <w:t xml:space="preserve"> been antiblack, h</w:t>
      </w:r>
      <w:r w:rsidRPr="00F2094E">
        <w:t>istorical</w:t>
      </w:r>
      <w:r>
        <w:t xml:space="preserve">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5F1738A1" w14:textId="77777777" w:rsidR="00C82735" w:rsidRPr="00C775C8" w:rsidRDefault="00C82735" w:rsidP="00C82735">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18E45FD1" w14:textId="77777777" w:rsidR="00C82735" w:rsidRPr="00845FCF" w:rsidRDefault="00C82735" w:rsidP="00C82735">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C3C9AEA" w14:textId="77777777" w:rsidR="00C82735" w:rsidRPr="00E06F14" w:rsidRDefault="00C82735" w:rsidP="00C82735">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C0FA926" w14:textId="77777777" w:rsidR="00C82735" w:rsidRPr="0057373C" w:rsidRDefault="00C82735" w:rsidP="00C82735"/>
    <w:p w14:paraId="4FD8DBBD" w14:textId="77777777" w:rsidR="00C82735" w:rsidRPr="00AB5576" w:rsidRDefault="00C82735" w:rsidP="00C82735">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D72BFB2" w14:textId="77777777" w:rsidR="00C82735" w:rsidRDefault="00C82735" w:rsidP="00C82735">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630E7EE" w14:textId="77777777" w:rsidR="00C82735" w:rsidRPr="00AB5576" w:rsidRDefault="00C82735" w:rsidP="00C82735">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D3E6E40" w14:textId="77777777" w:rsidR="00C82735" w:rsidRPr="00AB5576" w:rsidRDefault="00C82735" w:rsidP="00C82735">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F187075" w14:textId="77777777" w:rsidR="00C82735" w:rsidRPr="00AB5576" w:rsidRDefault="00C82735" w:rsidP="00C82735">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79EFEDD" w14:textId="77777777" w:rsidR="00C82735" w:rsidRPr="00AB5576" w:rsidRDefault="00C82735" w:rsidP="00C82735">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9A42D45" w14:textId="77777777" w:rsidR="00C82735" w:rsidRPr="00AB5576" w:rsidRDefault="00C82735" w:rsidP="00C82735">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A696065" w14:textId="77777777" w:rsidR="00C82735" w:rsidRDefault="00C82735" w:rsidP="00C82735">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7A3E299" w14:textId="77777777" w:rsidR="00C82735" w:rsidRPr="0097367D" w:rsidRDefault="00C82735" w:rsidP="00C82735">
      <w:pPr>
        <w:pStyle w:val="Heading4"/>
      </w:pPr>
      <w:bookmarkStart w:id="1" w:name="_Hlk193369282"/>
      <w:r>
        <w:t xml:space="preserve">Structuralism’s not </w:t>
      </w:r>
      <w:r>
        <w:rPr>
          <w:u w:val="single"/>
        </w:rPr>
        <w:t>determinative</w:t>
      </w:r>
      <w:r>
        <w:t xml:space="preserve">—progress is </w:t>
      </w:r>
      <w:r>
        <w:rPr>
          <w:u w:val="single"/>
        </w:rPr>
        <w:t>possible</w:t>
      </w:r>
      <w:r>
        <w:t>.</w:t>
      </w:r>
    </w:p>
    <w:p w14:paraId="7538F49A" w14:textId="77777777" w:rsidR="00C82735" w:rsidRDefault="00C82735" w:rsidP="00C82735">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250C9CCD" w14:textId="77777777" w:rsidR="00C82735" w:rsidRPr="006F5358" w:rsidRDefault="00C82735" w:rsidP="00C82735">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6FE82AD4" w14:textId="77777777" w:rsidR="00C82735" w:rsidRPr="006F5358" w:rsidRDefault="00C82735" w:rsidP="00C82735">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38BFF65C" w14:textId="77777777" w:rsidR="00C82735" w:rsidRPr="006F5358" w:rsidRDefault="00C82735" w:rsidP="00C82735">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375AFE44" w14:textId="77777777" w:rsidR="00C82735" w:rsidRPr="006F5358" w:rsidRDefault="00C82735" w:rsidP="00C82735">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8D93E2F" w14:textId="77777777" w:rsidR="00C82735" w:rsidRPr="006F5358" w:rsidRDefault="00C82735" w:rsidP="00C82735">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13375DB" w14:textId="77777777" w:rsidR="00C82735" w:rsidRPr="006F5358" w:rsidRDefault="00C82735" w:rsidP="00C82735">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2E3D11CD" w14:textId="77777777" w:rsidR="00C82735" w:rsidRPr="006F5358" w:rsidRDefault="00C82735" w:rsidP="00C82735">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77E0A4A3" w14:textId="77777777" w:rsidR="00C82735" w:rsidRPr="006F5358" w:rsidRDefault="00C82735" w:rsidP="00C82735">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0018EB48" w14:textId="77777777" w:rsidR="00C82735" w:rsidRPr="006F5358" w:rsidRDefault="00C82735" w:rsidP="00C82735">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1"/>
    <w:p w14:paraId="5706CDCC" w14:textId="77777777" w:rsidR="00C82735" w:rsidRPr="00777552" w:rsidRDefault="00C82735" w:rsidP="00C82735"/>
    <w:p w14:paraId="3B11DE22" w14:textId="77777777" w:rsidR="00C82735" w:rsidRDefault="00C82735" w:rsidP="00C82735">
      <w:pPr>
        <w:pStyle w:val="Heading4"/>
      </w:pPr>
      <w:r>
        <w:t xml:space="preserve">Reject theories of race that posit </w:t>
      </w:r>
      <w:r>
        <w:rPr>
          <w:u w:val="single"/>
        </w:rPr>
        <w:t>complete explanatory power</w:t>
      </w:r>
      <w:r w:rsidRPr="00AF7BC8">
        <w:t xml:space="preserve">. </w:t>
      </w:r>
      <w:r>
        <w:t xml:space="preserve">Racism is </w:t>
      </w:r>
      <w:r>
        <w:rPr>
          <w:u w:val="single"/>
        </w:rPr>
        <w:t>complex</w:t>
      </w:r>
      <w:r>
        <w:t xml:space="preserve"> and </w:t>
      </w:r>
      <w:r>
        <w:rPr>
          <w:u w:val="single"/>
        </w:rPr>
        <w:t>contingent</w:t>
      </w:r>
      <w:r>
        <w:t xml:space="preserve">. </w:t>
      </w:r>
    </w:p>
    <w:p w14:paraId="3783895B" w14:textId="77777777" w:rsidR="00C82735" w:rsidRDefault="00C82735" w:rsidP="00C82735">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4C393B14" w14:textId="77777777" w:rsidR="00C82735" w:rsidRPr="0032611D" w:rsidRDefault="00C82735" w:rsidP="00C82735">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4A9C51FF" w14:textId="77777777" w:rsidR="00C82735" w:rsidRPr="0032611D" w:rsidRDefault="00C82735" w:rsidP="00C82735">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6A027468" w14:textId="77777777" w:rsidR="00C82735" w:rsidRPr="0032611D" w:rsidRDefault="00C82735" w:rsidP="00C82735">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7B38B2A3" w14:textId="77777777" w:rsidR="00C82735" w:rsidRPr="0032611D" w:rsidRDefault="00C82735" w:rsidP="00C82735">
      <w:pPr>
        <w:rPr>
          <w:sz w:val="14"/>
        </w:rPr>
      </w:pPr>
      <w:r w:rsidRPr="0032611D">
        <w:rPr>
          <w:sz w:val="14"/>
        </w:rPr>
        <w:t xml:space="preserve">[t]he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492A16E4" w14:textId="77777777" w:rsidR="00C82735" w:rsidRPr="0032611D" w:rsidRDefault="00C82735" w:rsidP="00C82735">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6EBD1672" w14:textId="77777777" w:rsidR="00C82735" w:rsidRPr="0032611D" w:rsidRDefault="00C82735" w:rsidP="00C82735">
      <w:pPr>
        <w:rPr>
          <w:sz w:val="14"/>
        </w:rPr>
      </w:pPr>
      <w:r w:rsidRPr="0032611D">
        <w:rPr>
          <w:sz w:val="14"/>
        </w:rPr>
        <w:t xml:space="preserve">2. An assemblage approach. Mindful of the caveats regarding incompleteness of social theories, eCRT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671309A6" w14:textId="77777777" w:rsidR="00C82735" w:rsidRPr="0032611D" w:rsidRDefault="00C82735" w:rsidP="00C82735">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6066176B" w14:textId="77777777" w:rsidR="00C82735" w:rsidRPr="0032611D" w:rsidRDefault="00C82735" w:rsidP="00C82735">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479D5636" w14:textId="77777777" w:rsidR="00C82735" w:rsidRPr="0032611D" w:rsidRDefault="00C82735" w:rsidP="00C82735">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7A01367F" w14:textId="77777777" w:rsidR="00C82735" w:rsidRPr="0032611D" w:rsidRDefault="00C82735" w:rsidP="00C82735">
      <w:pPr>
        <w:rPr>
          <w:sz w:val="14"/>
        </w:rPr>
      </w:pPr>
      <w:r w:rsidRPr="0032611D">
        <w:rPr>
          <w:sz w:val="14"/>
        </w:rPr>
        <w:t>CONCLUSION</w:t>
      </w:r>
    </w:p>
    <w:p w14:paraId="1B94A106" w14:textId="77777777" w:rsidR="00C82735" w:rsidRPr="0032611D" w:rsidRDefault="00C82735" w:rsidP="00C82735">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2FF21276" w14:textId="77777777" w:rsidR="00C82735" w:rsidRPr="0032611D" w:rsidRDefault="00C82735" w:rsidP="00C82735">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74BB03F1" w14:textId="77777777" w:rsidR="00C82735" w:rsidRPr="0032611D" w:rsidRDefault="00C82735" w:rsidP="00C82735">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459334E7" w14:textId="77777777" w:rsidR="00C82735" w:rsidRPr="007A2D70" w:rsidRDefault="00C82735" w:rsidP="00C82735">
      <w:pPr>
        <w:rPr>
          <w:sz w:val="16"/>
        </w:rPr>
      </w:pPr>
    </w:p>
    <w:p w14:paraId="3B61619A" w14:textId="77777777" w:rsidR="00C82735" w:rsidRPr="005A7162" w:rsidRDefault="00C82735" w:rsidP="00C82735">
      <w:pPr>
        <w:pStyle w:val="Heading4"/>
      </w:pPr>
      <w:r>
        <w:t xml:space="preserve">Humanism turn---Universal frames of humanity are good </w:t>
      </w:r>
      <w:r>
        <w:rPr>
          <w:u w:val="single"/>
        </w:rPr>
        <w:t>despite</w:t>
      </w:r>
      <w:r>
        <w:t xml:space="preserve"> their historical framings. </w:t>
      </w:r>
    </w:p>
    <w:p w14:paraId="21EA2910" w14:textId="77777777" w:rsidR="00C82735" w:rsidRDefault="00C82735" w:rsidP="00C82735">
      <w:r w:rsidRPr="00067F2B">
        <w:rPr>
          <w:rStyle w:val="Style13ptBold"/>
        </w:rPr>
        <w:t>Davis, 23</w:t>
      </w:r>
      <w:r>
        <w:t>—Postdoctoral Fellow in the Department of African American Studies at Saint Louis University (Benjamin, “On Conceptual Sufficiency: Humanity in Du Bois’s Black Reconstruction and John Brown,” Philosophy and Global Affairs 3:1, 2023, pp. 120–148, dml)</w:t>
      </w:r>
    </w:p>
    <w:p w14:paraId="2F3615AB" w14:textId="77777777" w:rsidR="00C82735" w:rsidRPr="004510EF" w:rsidRDefault="00C82735" w:rsidP="00C82735">
      <w:pPr>
        <w:rPr>
          <w:sz w:val="14"/>
        </w:rPr>
      </w:pPr>
      <w:r w:rsidRPr="004510EF">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171C16">
        <w:rPr>
          <w:rStyle w:val="StyleUnderline"/>
          <w:highlight w:val="cyan"/>
        </w:rPr>
        <w:t>invoking</w:t>
      </w:r>
      <w:r w:rsidRPr="004510EF">
        <w:rPr>
          <w:sz w:val="14"/>
        </w:rPr>
        <w:t xml:space="preserve"> “</w:t>
      </w:r>
      <w:r w:rsidRPr="00171C16">
        <w:rPr>
          <w:rStyle w:val="Emphasis"/>
          <w:highlight w:val="cyan"/>
        </w:rPr>
        <w:t>humanity</w:t>
      </w:r>
      <w:r w:rsidRPr="004510EF">
        <w:rPr>
          <w:sz w:val="14"/>
        </w:rPr>
        <w:t xml:space="preserve">” </w:t>
      </w:r>
      <w:r w:rsidRPr="00171C16">
        <w:rPr>
          <w:rStyle w:val="StyleUnderline"/>
          <w:highlight w:val="cyan"/>
        </w:rPr>
        <w:t>can put</w:t>
      </w:r>
      <w:r w:rsidRPr="00A43CDA">
        <w:rPr>
          <w:rStyle w:val="StyleUnderline"/>
        </w:rPr>
        <w:t xml:space="preserve"> a historical event </w:t>
      </w:r>
      <w:r w:rsidRPr="00171C16">
        <w:rPr>
          <w:rStyle w:val="StyleUnderline"/>
          <w:highlight w:val="cyan"/>
        </w:rPr>
        <w:t>in</w:t>
      </w:r>
      <w:r w:rsidRPr="00A43CDA">
        <w:rPr>
          <w:rStyle w:val="StyleUnderline"/>
        </w:rPr>
        <w:t xml:space="preserve"> the </w:t>
      </w:r>
      <w:r w:rsidRPr="00171C16">
        <w:rPr>
          <w:rStyle w:val="Emphasis"/>
          <w:highlight w:val="cyan"/>
        </w:rPr>
        <w:t>perspective</w:t>
      </w:r>
      <w:r w:rsidRPr="00A43CDA">
        <w:rPr>
          <w:rStyle w:val="StyleUnderline"/>
        </w:rPr>
        <w:t xml:space="preserve"> of our species</w:t>
      </w:r>
      <w:r w:rsidRPr="004510EF">
        <w:rPr>
          <w:sz w:val="14"/>
        </w:rPr>
        <w:t xml:space="preserve">; </w:t>
      </w:r>
      <w:r w:rsidRPr="00171C16">
        <w:rPr>
          <w:rStyle w:val="StyleUnderline"/>
          <w:highlight w:val="cyan"/>
        </w:rPr>
        <w:t>it can ask us to see someone</w:t>
      </w:r>
      <w:r w:rsidRPr="004510EF">
        <w:rPr>
          <w:sz w:val="14"/>
        </w:rPr>
        <w:t xml:space="preserve"> who looks different from ourselves </w:t>
      </w:r>
      <w:r w:rsidRPr="00171C16">
        <w:rPr>
          <w:rStyle w:val="StyleUnderline"/>
          <w:highlight w:val="cyan"/>
        </w:rPr>
        <w:t>as</w:t>
      </w:r>
      <w:r w:rsidRPr="004510EF">
        <w:rPr>
          <w:sz w:val="14"/>
        </w:rPr>
        <w:t xml:space="preserve"> part of the same species, and thus </w:t>
      </w:r>
      <w:r w:rsidRPr="00171C16">
        <w:rPr>
          <w:rStyle w:val="StyleUnderline"/>
          <w:highlight w:val="cyan"/>
        </w:rPr>
        <w:t xml:space="preserve">worthy of </w:t>
      </w:r>
      <w:r w:rsidRPr="00171C16">
        <w:rPr>
          <w:rStyle w:val="Emphasis"/>
          <w:highlight w:val="cyan"/>
        </w:rPr>
        <w:t>fair treatment</w:t>
      </w:r>
      <w:r w:rsidRPr="00A43CDA">
        <w:rPr>
          <w:rStyle w:val="StyleUnderline"/>
        </w:rPr>
        <w:t xml:space="preserve"> and possessing </w:t>
      </w:r>
      <w:r w:rsidRPr="004510EF">
        <w:rPr>
          <w:rStyle w:val="Emphasis"/>
        </w:rPr>
        <w:t>rights</w:t>
      </w:r>
      <w:r w:rsidRPr="004510EF">
        <w:rPr>
          <w:sz w:val="14"/>
        </w:rPr>
        <w:t xml:space="preserve">; </w:t>
      </w:r>
      <w:r w:rsidRPr="00A43CDA">
        <w:rPr>
          <w:rStyle w:val="StyleUnderline"/>
        </w:rPr>
        <w:t>it can be used</w:t>
      </w:r>
      <w:r w:rsidRPr="004510EF">
        <w:rPr>
          <w:sz w:val="14"/>
        </w:rPr>
        <w:t xml:space="preserve"> negatively, </w:t>
      </w:r>
      <w:r w:rsidRPr="00A43CDA">
        <w:rPr>
          <w:rStyle w:val="StyleUnderline"/>
        </w:rPr>
        <w:t xml:space="preserve">as a standard </w:t>
      </w:r>
      <w:r w:rsidRPr="00171C16">
        <w:rPr>
          <w:rStyle w:val="StyleUnderline"/>
          <w:highlight w:val="cyan"/>
        </w:rPr>
        <w:t xml:space="preserve">to </w:t>
      </w:r>
      <w:r w:rsidRPr="00171C16">
        <w:rPr>
          <w:rStyle w:val="Emphasis"/>
          <w:highlight w:val="cyan"/>
        </w:rPr>
        <w:t>condemn</w:t>
      </w:r>
      <w:r w:rsidRPr="00A43CDA">
        <w:rPr>
          <w:rStyle w:val="StyleUnderline"/>
        </w:rPr>
        <w:t xml:space="preserve"> social structures</w:t>
      </w:r>
      <w:r w:rsidRPr="004510EF">
        <w:rPr>
          <w:sz w:val="14"/>
        </w:rPr>
        <w:t xml:space="preserve"> that violate human rights </w:t>
      </w:r>
      <w:r w:rsidRPr="00171C16">
        <w:rPr>
          <w:rStyle w:val="StyleUnderline"/>
          <w:highlight w:val="cyan"/>
        </w:rPr>
        <w:t>and</w:t>
      </w:r>
      <w:r w:rsidRPr="004510EF">
        <w:rPr>
          <w:sz w:val="14"/>
        </w:rPr>
        <w:t xml:space="preserve">, specifically, </w:t>
      </w:r>
      <w:r w:rsidRPr="00A43CDA">
        <w:rPr>
          <w:rStyle w:val="StyleUnderline"/>
        </w:rPr>
        <w:t xml:space="preserve">to </w:t>
      </w:r>
      <w:r w:rsidRPr="00171C16">
        <w:rPr>
          <w:rStyle w:val="StyleUnderline"/>
          <w:highlight w:val="cyan"/>
        </w:rPr>
        <w:t xml:space="preserve">call for </w:t>
      </w:r>
      <w:r w:rsidRPr="00D0294C">
        <w:rPr>
          <w:rStyle w:val="StyleUnderline"/>
        </w:rPr>
        <w:t>the</w:t>
      </w:r>
      <w:r w:rsidRPr="00A43CDA">
        <w:rPr>
          <w:rStyle w:val="StyleUnderline"/>
        </w:rPr>
        <w:t xml:space="preserve"> </w:t>
      </w:r>
      <w:r w:rsidRPr="00171C16">
        <w:rPr>
          <w:rStyle w:val="StyleUnderline"/>
          <w:highlight w:val="cyan"/>
        </w:rPr>
        <w:t>abolition</w:t>
      </w:r>
      <w:r w:rsidRPr="00A43CDA">
        <w:rPr>
          <w:rStyle w:val="StyleUnderline"/>
        </w:rPr>
        <w:t xml:space="preserve"> of</w:t>
      </w:r>
      <w:r w:rsidRPr="004510EF">
        <w:rPr>
          <w:sz w:val="14"/>
        </w:rPr>
        <w:t xml:space="preserve"> (</w:t>
      </w:r>
      <w:r w:rsidRPr="004510EF">
        <w:rPr>
          <w:rStyle w:val="Emphasis"/>
        </w:rPr>
        <w:t>racial</w:t>
      </w:r>
      <w:r w:rsidRPr="004510EF">
        <w:rPr>
          <w:sz w:val="14"/>
        </w:rPr>
        <w:t xml:space="preserve">) </w:t>
      </w:r>
      <w:r w:rsidRPr="004510EF">
        <w:rPr>
          <w:rStyle w:val="Emphasis"/>
        </w:rPr>
        <w:t>capitalism</w:t>
      </w:r>
      <w:r w:rsidRPr="004510EF">
        <w:rPr>
          <w:sz w:val="14"/>
        </w:rPr>
        <w:t xml:space="preserve">; </w:t>
      </w:r>
      <w:r w:rsidRPr="00A43CDA">
        <w:rPr>
          <w:rStyle w:val="StyleUnderline"/>
        </w:rPr>
        <w:t>it can be used</w:t>
      </w:r>
      <w:r w:rsidRPr="004510EF">
        <w:rPr>
          <w:sz w:val="14"/>
        </w:rPr>
        <w:t xml:space="preserve"> positively, </w:t>
      </w:r>
      <w:r w:rsidRPr="00A43CDA">
        <w:rPr>
          <w:rStyle w:val="StyleUnderline"/>
        </w:rPr>
        <w:t xml:space="preserve">as an </w:t>
      </w:r>
      <w:r w:rsidRPr="004510EF">
        <w:rPr>
          <w:rStyle w:val="Emphasis"/>
        </w:rPr>
        <w:t>aspirational</w:t>
      </w:r>
      <w:r w:rsidRPr="00A43CDA">
        <w:rPr>
          <w:rStyle w:val="StyleUnderline"/>
        </w:rPr>
        <w:t xml:space="preserve"> standard</w:t>
      </w:r>
      <w:r w:rsidRPr="004510EF">
        <w:rPr>
          <w:sz w:val="14"/>
        </w:rPr>
        <w:t xml:space="preserve">, the reaching of which would require new social, economic, and political organization (e.g., an expanded system of public education, a universal right to vote); </w:t>
      </w:r>
      <w:r w:rsidRPr="00A43CDA">
        <w:rPr>
          <w:rStyle w:val="StyleUnderline"/>
        </w:rPr>
        <w:t xml:space="preserve">it can be used </w:t>
      </w:r>
      <w:r w:rsidRPr="00171C16">
        <w:rPr>
          <w:rStyle w:val="StyleUnderline"/>
          <w:highlight w:val="cyan"/>
        </w:rPr>
        <w:t>to describe</w:t>
      </w:r>
      <w:r w:rsidRPr="00A43CDA">
        <w:rPr>
          <w:rStyle w:val="StyleUnderline"/>
        </w:rPr>
        <w:t xml:space="preserve"> our </w:t>
      </w:r>
      <w:r w:rsidRPr="00171C16">
        <w:rPr>
          <w:rStyle w:val="Emphasis"/>
          <w:highlight w:val="cyan"/>
        </w:rPr>
        <w:t>shared</w:t>
      </w:r>
      <w:r w:rsidRPr="004510EF">
        <w:rPr>
          <w:rStyle w:val="Emphasis"/>
        </w:rPr>
        <w:t xml:space="preserve"> fallibility</w:t>
      </w:r>
      <w:r w:rsidRPr="00A43CDA">
        <w:rPr>
          <w:rStyle w:val="StyleUnderline"/>
        </w:rPr>
        <w:t xml:space="preserve"> and </w:t>
      </w:r>
      <w:r w:rsidRPr="00171C16">
        <w:rPr>
          <w:rStyle w:val="Emphasis"/>
          <w:highlight w:val="cyan"/>
        </w:rPr>
        <w:t>vulnerability</w:t>
      </w:r>
      <w:r w:rsidRPr="00A43CDA">
        <w:rPr>
          <w:rStyle w:val="StyleUnderline"/>
        </w:rPr>
        <w:t xml:space="preserve"> while challenging undemocratic assumptions</w:t>
      </w:r>
      <w:r w:rsidRPr="004510EF">
        <w:rPr>
          <w:sz w:val="14"/>
        </w:rPr>
        <w:t xml:space="preserve"> and rejecting any form of organizing a polity that maintains ignorance and poverty; </w:t>
      </w:r>
      <w:r w:rsidRPr="00171C16">
        <w:rPr>
          <w:rStyle w:val="StyleUnderline"/>
          <w:highlight w:val="cyan"/>
        </w:rPr>
        <w:t>and</w:t>
      </w:r>
      <w:r w:rsidRPr="00A43CDA">
        <w:rPr>
          <w:rStyle w:val="StyleUnderline"/>
        </w:rPr>
        <w:t xml:space="preserve"> it can remind the reader that there are moral </w:t>
      </w:r>
      <w:r w:rsidRPr="00171C16">
        <w:rPr>
          <w:rStyle w:val="StyleUnderline"/>
          <w:highlight w:val="cyan"/>
        </w:rPr>
        <w:t xml:space="preserve">duties we’ve </w:t>
      </w:r>
      <w:r w:rsidRPr="00171C16">
        <w:rPr>
          <w:rStyle w:val="Emphasis"/>
          <w:highlight w:val="cyan"/>
        </w:rPr>
        <w:t>always owed</w:t>
      </w:r>
      <w:r w:rsidRPr="00171C16">
        <w:rPr>
          <w:rStyle w:val="StyleUnderline"/>
          <w:highlight w:val="cyan"/>
        </w:rPr>
        <w:t xml:space="preserve"> one another</w:t>
      </w:r>
      <w:r w:rsidRPr="004510EF">
        <w:rPr>
          <w:sz w:val="14"/>
        </w:rPr>
        <w:t>.</w:t>
      </w:r>
    </w:p>
    <w:p w14:paraId="48EA0634" w14:textId="77777777" w:rsidR="00C82735" w:rsidRPr="004510EF" w:rsidRDefault="00C82735" w:rsidP="00C82735">
      <w:pPr>
        <w:rPr>
          <w:sz w:val="14"/>
        </w:rPr>
      </w:pPr>
      <w:r w:rsidRPr="004510EF">
        <w:rPr>
          <w:sz w:val="14"/>
        </w:rPr>
        <w:t xml:space="preserve">Writing from Atlanta in the 1930s about Reconstruction, </w:t>
      </w:r>
      <w:r w:rsidRPr="00D0294C">
        <w:rPr>
          <w:rStyle w:val="StyleUnderline"/>
        </w:rPr>
        <w:t xml:space="preserve">Du Bois was </w:t>
      </w:r>
      <w:r w:rsidRPr="00D0294C">
        <w:rPr>
          <w:rStyle w:val="Emphasis"/>
        </w:rPr>
        <w:t>more than aware</w:t>
      </w:r>
      <w:r w:rsidRPr="00D0294C">
        <w:rPr>
          <w:rStyle w:val="StyleUnderline"/>
        </w:rPr>
        <w:t xml:space="preserve"> of insidious uses of</w:t>
      </w:r>
      <w:r w:rsidRPr="00D0294C">
        <w:t xml:space="preserve"> </w:t>
      </w:r>
      <w:r w:rsidRPr="00D0294C">
        <w:rPr>
          <w:sz w:val="14"/>
        </w:rPr>
        <w:t>“human” and “</w:t>
      </w:r>
      <w:r w:rsidRPr="00D0294C">
        <w:rPr>
          <w:rStyle w:val="Emphasis"/>
        </w:rPr>
        <w:t>humanity</w:t>
      </w:r>
      <w:r w:rsidRPr="00D0294C">
        <w:rPr>
          <w:sz w:val="14"/>
        </w:rPr>
        <w:t xml:space="preserve">” </w:t>
      </w:r>
      <w:r w:rsidRPr="00D0294C">
        <w:rPr>
          <w:rStyle w:val="StyleUnderline"/>
        </w:rPr>
        <w:t xml:space="preserve">that </w:t>
      </w:r>
      <w:r w:rsidRPr="00D0294C">
        <w:rPr>
          <w:rStyle w:val="Emphasis"/>
        </w:rPr>
        <w:t>maintained hierarchies</w:t>
      </w:r>
      <w:r w:rsidRPr="00D0294C">
        <w:rPr>
          <w:sz w:val="14"/>
        </w:rPr>
        <w:t xml:space="preserve"> over time. Many of his writings, from The Souls of Black Folk to The World and Africa, could be read as tracking the fallacies that are part and parcel of any racialized hierarchization of our species. </w:t>
      </w:r>
      <w:r w:rsidRPr="00D0294C">
        <w:rPr>
          <w:rStyle w:val="Emphasis"/>
        </w:rPr>
        <w:t>Nevertheless</w:t>
      </w:r>
      <w:r w:rsidRPr="00D0294C">
        <w:rPr>
          <w:sz w:val="14"/>
        </w:rPr>
        <w:t xml:space="preserve">, </w:t>
      </w:r>
      <w:r w:rsidRPr="00D0294C">
        <w:rPr>
          <w:rStyle w:val="StyleUnderline"/>
        </w:rPr>
        <w:t>he did not see violence and oppression as</w:t>
      </w:r>
      <w:r w:rsidRPr="00D0294C">
        <w:rPr>
          <w:sz w:val="14"/>
        </w:rPr>
        <w:t xml:space="preserve"> “</w:t>
      </w:r>
      <w:r w:rsidRPr="00D0294C">
        <w:rPr>
          <w:rStyle w:val="Emphasis"/>
        </w:rPr>
        <w:t>intrinsic</w:t>
      </w:r>
      <w:r w:rsidRPr="00D0294C">
        <w:rPr>
          <w:sz w:val="14"/>
        </w:rPr>
        <w:t xml:space="preserve">” </w:t>
      </w:r>
      <w:r w:rsidRPr="00D0294C">
        <w:rPr>
          <w:rStyle w:val="StyleUnderline"/>
        </w:rPr>
        <w:t>to</w:t>
      </w:r>
      <w:r w:rsidRPr="00D0294C">
        <w:rPr>
          <w:sz w:val="14"/>
        </w:rPr>
        <w:t xml:space="preserve">, </w:t>
      </w:r>
      <w:r w:rsidRPr="00D0294C">
        <w:rPr>
          <w:rStyle w:val="StyleUnderline"/>
        </w:rPr>
        <w:t xml:space="preserve">or domination a </w:t>
      </w:r>
      <w:r w:rsidRPr="00D0294C">
        <w:rPr>
          <w:rStyle w:val="Emphasis"/>
        </w:rPr>
        <w:t>sure result</w:t>
      </w:r>
      <w:r w:rsidRPr="00D0294C">
        <w:rPr>
          <w:rStyle w:val="StyleUnderline"/>
        </w:rPr>
        <w:t xml:space="preserve"> of</w:t>
      </w:r>
      <w:r w:rsidRPr="00D0294C">
        <w:rPr>
          <w:sz w:val="14"/>
        </w:rPr>
        <w:t xml:space="preserve">, </w:t>
      </w:r>
      <w:r w:rsidRPr="00D0294C">
        <w:rPr>
          <w:rStyle w:val="StyleUnderline"/>
        </w:rPr>
        <w:t>the operation of</w:t>
      </w:r>
      <w:r w:rsidRPr="00D0294C">
        <w:rPr>
          <w:sz w:val="14"/>
        </w:rPr>
        <w:t xml:space="preserve"> “</w:t>
      </w:r>
      <w:r w:rsidRPr="00D0294C">
        <w:rPr>
          <w:rStyle w:val="StyleUnderline"/>
        </w:rPr>
        <w:t xml:space="preserve">the </w:t>
      </w:r>
      <w:r w:rsidRPr="00D0294C">
        <w:rPr>
          <w:rStyle w:val="Emphasis"/>
        </w:rPr>
        <w:t>human</w:t>
      </w:r>
      <w:r w:rsidRPr="004510EF">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54FCE4DD" w14:textId="77777777" w:rsidR="00C82735" w:rsidRPr="004510EF" w:rsidRDefault="00C82735" w:rsidP="00C82735">
      <w:pPr>
        <w:rPr>
          <w:sz w:val="14"/>
        </w:rPr>
      </w:pPr>
      <w:r w:rsidRPr="004510EF">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04E4C250" w14:textId="77777777" w:rsidR="00C82735" w:rsidRPr="004510EF" w:rsidRDefault="00C82735" w:rsidP="00C82735">
      <w:pPr>
        <w:rPr>
          <w:sz w:val="14"/>
        </w:rPr>
      </w:pPr>
      <w:r w:rsidRPr="004510EF">
        <w:rPr>
          <w:sz w:val="14"/>
        </w:rPr>
        <w:t>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concluded,—and acted on that conclusion—that all men are created free and equal, and that the cost of liberty is less than the price of repression. (1909, 190)22</w:t>
      </w:r>
    </w:p>
    <w:p w14:paraId="56FF2A3D" w14:textId="77777777" w:rsidR="00C82735" w:rsidRPr="004510EF" w:rsidRDefault="00C82735" w:rsidP="00C82735">
      <w:pPr>
        <w:rPr>
          <w:sz w:val="14"/>
        </w:rPr>
      </w:pPr>
      <w:r w:rsidRPr="004510EF">
        <w:rPr>
          <w:sz w:val="14"/>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171C16">
        <w:rPr>
          <w:rStyle w:val="StyleUnderline"/>
          <w:highlight w:val="cyan"/>
        </w:rPr>
        <w:t>a belief in shared humanity</w:t>
      </w:r>
      <w:r w:rsidRPr="00A43CDA">
        <w:rPr>
          <w:rStyle w:val="StyleUnderline"/>
        </w:rPr>
        <w:t xml:space="preserve"> </w:t>
      </w:r>
      <w:r w:rsidRPr="004510EF">
        <w:rPr>
          <w:rStyle w:val="Emphasis"/>
        </w:rPr>
        <w:t>over</w:t>
      </w:r>
      <w:r w:rsidRPr="00A43CDA">
        <w:rPr>
          <w:rStyle w:val="StyleUnderline"/>
        </w:rPr>
        <w:t xml:space="preserve"> and </w:t>
      </w:r>
      <w:r w:rsidRPr="004510EF">
        <w:rPr>
          <w:rStyle w:val="Emphasis"/>
        </w:rPr>
        <w:t>against</w:t>
      </w:r>
      <w:r w:rsidRPr="00A43CDA">
        <w:rPr>
          <w:rStyle w:val="StyleUnderline"/>
        </w:rPr>
        <w:t xml:space="preserve"> using race to create divisions of labor and distributions of property was</w:t>
      </w:r>
      <w:r w:rsidRPr="004510EF">
        <w:rPr>
          <w:sz w:val="14"/>
        </w:rPr>
        <w:t xml:space="preserve">, for Brown, </w:t>
      </w:r>
      <w:r w:rsidRPr="00A43CDA">
        <w:rPr>
          <w:rStyle w:val="Emphasis"/>
        </w:rPr>
        <w:t>sufficient</w:t>
      </w:r>
      <w:r w:rsidRPr="00A43CDA">
        <w:rPr>
          <w:rStyle w:val="StyleUnderline"/>
        </w:rPr>
        <w:t xml:space="preserve"> not only to conclude that</w:t>
      </w:r>
      <w:r w:rsidRPr="004510EF">
        <w:rPr>
          <w:sz w:val="14"/>
        </w:rPr>
        <w:t xml:space="preserve"> the </w:t>
      </w:r>
      <w:r w:rsidRPr="00A43CDA">
        <w:rPr>
          <w:rStyle w:val="StyleUnderline"/>
        </w:rPr>
        <w:t>state-sanctioned violence</w:t>
      </w:r>
      <w:r w:rsidRPr="004510EF">
        <w:rPr>
          <w:sz w:val="14"/>
        </w:rPr>
        <w:t xml:space="preserve"> of his time </w:t>
      </w:r>
      <w:r w:rsidRPr="00A43CDA">
        <w:rPr>
          <w:rStyle w:val="StyleUnderline"/>
        </w:rPr>
        <w:t xml:space="preserve">needed to be </w:t>
      </w:r>
      <w:r w:rsidRPr="004510EF">
        <w:rPr>
          <w:rStyle w:val="Emphasis"/>
        </w:rPr>
        <w:t>challenged</w:t>
      </w:r>
      <w:r w:rsidRPr="004510EF">
        <w:rPr>
          <w:sz w:val="14"/>
        </w:rPr>
        <w:t xml:space="preserve">, </w:t>
      </w:r>
      <w:r w:rsidRPr="00A43CDA">
        <w:rPr>
          <w:rStyle w:val="StyleUnderline"/>
        </w:rPr>
        <w:t xml:space="preserve">but also to </w:t>
      </w:r>
      <w:r w:rsidRPr="004510EF">
        <w:rPr>
          <w:rStyle w:val="Emphasis"/>
        </w:rPr>
        <w:t>act personally</w:t>
      </w:r>
      <w:r w:rsidRPr="00A43CDA">
        <w:rPr>
          <w:rStyle w:val="StyleUnderline"/>
        </w:rPr>
        <w:t xml:space="preserve"> on that conclusion</w:t>
      </w:r>
      <w:r w:rsidRPr="004510EF">
        <w:rPr>
          <w:sz w:val="14"/>
        </w:rPr>
        <w:t>. “Humanity” was also sufficient for those Brown inspired, especially the multi-racial group that carried out the illegal raid with him—“not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16044253" w14:textId="77777777" w:rsidR="00C82735" w:rsidRPr="004510EF" w:rsidRDefault="00C82735" w:rsidP="00C82735">
      <w:pPr>
        <w:rPr>
          <w:sz w:val="14"/>
        </w:rPr>
      </w:pPr>
      <w:r w:rsidRPr="004510EF">
        <w:rPr>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A43CDA">
        <w:rPr>
          <w:rStyle w:val="StyleUnderline"/>
        </w:rPr>
        <w:t xml:space="preserve">a notion of </w:t>
      </w:r>
      <w:r w:rsidRPr="004510EF">
        <w:rPr>
          <w:rStyle w:val="StyleUnderline"/>
        </w:rPr>
        <w:t xml:space="preserve">humanity inspired </w:t>
      </w:r>
      <w:r w:rsidRPr="004510EF">
        <w:rPr>
          <w:rStyle w:val="Emphasis"/>
        </w:rPr>
        <w:t>Brown</w:t>
      </w:r>
      <w:r w:rsidRPr="00A43CDA">
        <w:rPr>
          <w:rStyle w:val="StyleUnderline"/>
        </w:rPr>
        <w:t xml:space="preserve"> and</w:t>
      </w:r>
      <w:r w:rsidRPr="004510EF">
        <w:rPr>
          <w:sz w:val="14"/>
        </w:rPr>
        <w:t xml:space="preserve"> how it </w:t>
      </w:r>
      <w:r w:rsidRPr="00A43CDA">
        <w:rPr>
          <w:rStyle w:val="StyleUnderline"/>
        </w:rPr>
        <w:t xml:space="preserve">could inspire </w:t>
      </w:r>
      <w:r w:rsidRPr="004510EF">
        <w:rPr>
          <w:rStyle w:val="Emphasis"/>
        </w:rPr>
        <w:t>others</w:t>
      </w:r>
      <w:r w:rsidRPr="004510EF">
        <w:rPr>
          <w:sz w:val="14"/>
        </w:rPr>
        <w:t xml:space="preserve">. My sense is that some contemporary </w:t>
      </w:r>
      <w:r w:rsidRPr="00A43CDA">
        <w:rPr>
          <w:rStyle w:val="StyleUnderline"/>
        </w:rPr>
        <w:t>philosophers who maintain a radical humanism do so based on a</w:t>
      </w:r>
      <w:r w:rsidRPr="004510EF">
        <w:rPr>
          <w:sz w:val="14"/>
        </w:rPr>
        <w:t xml:space="preserve"> similar </w:t>
      </w:r>
      <w:r w:rsidRPr="004510EF">
        <w:rPr>
          <w:rStyle w:val="Emphasis"/>
        </w:rPr>
        <w:t>historical understanding</w:t>
      </w:r>
      <w:r w:rsidRPr="00A43CDA">
        <w:rPr>
          <w:rStyle w:val="StyleUnderline"/>
        </w:rPr>
        <w:t xml:space="preserve"> of how the concept has functioned</w:t>
      </w:r>
      <w:r w:rsidRPr="004510EF">
        <w:rPr>
          <w:sz w:val="14"/>
        </w:rPr>
        <w:t xml:space="preserve">: Paul </w:t>
      </w:r>
      <w:r w:rsidRPr="00A43CDA">
        <w:rPr>
          <w:rStyle w:val="Emphasis"/>
        </w:rPr>
        <w:t>Gilroy’s</w:t>
      </w:r>
      <w:r w:rsidRPr="00A43CDA">
        <w:rPr>
          <w:rStyle w:val="StyleUnderline"/>
        </w:rPr>
        <w:t xml:space="preserve"> call for a</w:t>
      </w:r>
      <w:r w:rsidRPr="004510EF">
        <w:rPr>
          <w:sz w:val="14"/>
        </w:rPr>
        <w:t xml:space="preserve"> “</w:t>
      </w:r>
      <w:r w:rsidRPr="00A43CDA">
        <w:rPr>
          <w:rStyle w:val="Emphasis"/>
        </w:rPr>
        <w:t>planetary humanism</w:t>
      </w:r>
      <w:r w:rsidRPr="004510EF">
        <w:rPr>
          <w:sz w:val="14"/>
        </w:rPr>
        <w:t>” informed by Black Atlantic political struggles—</w:t>
      </w:r>
      <w:r w:rsidRPr="00A43CDA">
        <w:rPr>
          <w:rStyle w:val="StyleUnderline"/>
        </w:rPr>
        <w:t>including the rights claims of</w:t>
      </w:r>
      <w:r w:rsidRPr="004510EF">
        <w:rPr>
          <w:sz w:val="14"/>
        </w:rPr>
        <w:t xml:space="preserve"> David </w:t>
      </w:r>
      <w:r w:rsidRPr="00A43CDA">
        <w:rPr>
          <w:rStyle w:val="Emphasis"/>
        </w:rPr>
        <w:t>Walker</w:t>
      </w:r>
      <w:r w:rsidRPr="004510EF">
        <w:rPr>
          <w:sz w:val="14"/>
        </w:rPr>
        <w:t xml:space="preserve">, Frederick </w:t>
      </w:r>
      <w:r w:rsidRPr="00A43CDA">
        <w:rPr>
          <w:rStyle w:val="Emphasis"/>
        </w:rPr>
        <w:t>Douglass</w:t>
      </w:r>
      <w:r w:rsidRPr="004510EF">
        <w:rPr>
          <w:sz w:val="14"/>
        </w:rPr>
        <w:t xml:space="preserve">, </w:t>
      </w:r>
      <w:r w:rsidRPr="00A43CDA">
        <w:rPr>
          <w:rStyle w:val="StyleUnderline"/>
        </w:rPr>
        <w:t>and</w:t>
      </w:r>
      <w:r w:rsidRPr="004510EF">
        <w:rPr>
          <w:sz w:val="14"/>
        </w:rPr>
        <w:t xml:space="preserve"> Ida B. </w:t>
      </w:r>
      <w:r w:rsidRPr="00A43CDA">
        <w:rPr>
          <w:rStyle w:val="Emphasis"/>
        </w:rPr>
        <w:t>Wells</w:t>
      </w:r>
      <w:r w:rsidRPr="004510EF">
        <w:rPr>
          <w:sz w:val="14"/>
        </w:rPr>
        <w:t>—</w:t>
      </w:r>
      <w:r w:rsidRPr="00A43CDA">
        <w:rPr>
          <w:rStyle w:val="StyleUnderline"/>
        </w:rPr>
        <w:t>comes to mind</w:t>
      </w:r>
      <w:r w:rsidRPr="004510EF">
        <w:rPr>
          <w:sz w:val="14"/>
        </w:rPr>
        <w:t xml:space="preserve">, </w:t>
      </w:r>
      <w:r w:rsidRPr="00A43CDA">
        <w:rPr>
          <w:rStyle w:val="StyleUnderline"/>
        </w:rPr>
        <w:t>as does</w:t>
      </w:r>
      <w:r w:rsidRPr="004510EF">
        <w:rPr>
          <w:sz w:val="14"/>
        </w:rPr>
        <w:t xml:space="preserve"> Lewis </w:t>
      </w:r>
      <w:r w:rsidRPr="00A43CDA">
        <w:rPr>
          <w:rStyle w:val="Emphasis"/>
        </w:rPr>
        <w:t>Gordon’s</w:t>
      </w:r>
      <w:r w:rsidRPr="004510EF">
        <w:rPr>
          <w:sz w:val="14"/>
        </w:rPr>
        <w:t xml:space="preserve"> </w:t>
      </w:r>
      <w:r w:rsidRPr="00A43CDA">
        <w:rPr>
          <w:rStyle w:val="StyleUnderline"/>
        </w:rPr>
        <w:t>maintenance of a humanism based on</w:t>
      </w:r>
      <w:r w:rsidRPr="004510EF">
        <w:rPr>
          <w:sz w:val="14"/>
        </w:rPr>
        <w:t xml:space="preserve"> his reading of Frantz </w:t>
      </w:r>
      <w:r w:rsidRPr="00A43CDA">
        <w:rPr>
          <w:rStyle w:val="Emphasis"/>
        </w:rPr>
        <w:t>Fanon</w:t>
      </w:r>
      <w:r w:rsidRPr="004510EF">
        <w:rPr>
          <w:sz w:val="14"/>
        </w:rPr>
        <w:t xml:space="preserve">, </w:t>
      </w:r>
      <w:r w:rsidRPr="00A43CDA">
        <w:rPr>
          <w:rStyle w:val="StyleUnderline"/>
        </w:rPr>
        <w:t>as does</w:t>
      </w:r>
      <w:r w:rsidRPr="004510EF">
        <w:rPr>
          <w:sz w:val="14"/>
        </w:rPr>
        <w:t xml:space="preserve"> Sylvia </w:t>
      </w:r>
      <w:r w:rsidRPr="00A43CDA">
        <w:rPr>
          <w:rStyle w:val="Emphasis"/>
        </w:rPr>
        <w:t>Wynter’s</w:t>
      </w:r>
      <w:r w:rsidRPr="00A43CDA">
        <w:rPr>
          <w:rStyle w:val="StyleUnderline"/>
        </w:rPr>
        <w:t xml:space="preserve"> foundational reconstruction of the human that draws on Césaire</w:t>
      </w:r>
      <w:r w:rsidRPr="004510EF">
        <w:rPr>
          <w:sz w:val="14"/>
        </w:rPr>
        <w:t xml:space="preserve">, </w:t>
      </w:r>
      <w:r w:rsidRPr="00A43CDA">
        <w:rPr>
          <w:rStyle w:val="Emphasis"/>
        </w:rPr>
        <w:t>Fanon</w:t>
      </w:r>
      <w:r w:rsidRPr="004510EF">
        <w:rPr>
          <w:sz w:val="14"/>
        </w:rPr>
        <w:t xml:space="preserve">, </w:t>
      </w:r>
      <w:r w:rsidRPr="00A43CDA">
        <w:rPr>
          <w:rStyle w:val="StyleUnderline"/>
        </w:rPr>
        <w:t>and</w:t>
      </w:r>
      <w:r w:rsidRPr="004510EF">
        <w:rPr>
          <w:sz w:val="14"/>
        </w:rPr>
        <w:t xml:space="preserve"> Michel </w:t>
      </w:r>
      <w:r w:rsidRPr="00A43CDA">
        <w:rPr>
          <w:rStyle w:val="Emphasis"/>
        </w:rPr>
        <w:t>Foucault</w:t>
      </w:r>
      <w:r w:rsidRPr="004510EF">
        <w:rPr>
          <w:sz w:val="14"/>
        </w:rPr>
        <w:t xml:space="preserve"> (see Gilroy 2000, Gordon 2015, Scott 2000). </w:t>
      </w:r>
      <w:r w:rsidRPr="004F4284">
        <w:rPr>
          <w:rStyle w:val="StyleUnderline"/>
        </w:rPr>
        <w:t>Such</w:t>
      </w:r>
      <w:r w:rsidRPr="004510EF">
        <w:rPr>
          <w:sz w:val="14"/>
        </w:rPr>
        <w:t xml:space="preserve"> constructive or re-imaginative </w:t>
      </w:r>
      <w:r w:rsidRPr="004F4284">
        <w:rPr>
          <w:rStyle w:val="StyleUnderline"/>
        </w:rPr>
        <w:t>practices</w:t>
      </w:r>
      <w:r w:rsidRPr="004510EF">
        <w:rPr>
          <w:sz w:val="14"/>
        </w:rPr>
        <w:t xml:space="preserve"> of reading and conceptualization </w:t>
      </w:r>
      <w:r w:rsidRPr="004F4284">
        <w:rPr>
          <w:rStyle w:val="StyleUnderline"/>
        </w:rPr>
        <w:t>are</w:t>
      </w:r>
      <w:r w:rsidRPr="004510EF">
        <w:rPr>
          <w:sz w:val="14"/>
        </w:rPr>
        <w:t xml:space="preserve">, in my view, examples </w:t>
      </w:r>
      <w:r w:rsidRPr="004F4284">
        <w:rPr>
          <w:rStyle w:val="StyleUnderline"/>
        </w:rPr>
        <w:t>worth following</w:t>
      </w:r>
      <w:r w:rsidRPr="004510EF">
        <w:rPr>
          <w:sz w:val="14"/>
        </w:rPr>
        <w:t xml:space="preserve"> today, </w:t>
      </w:r>
      <w:r w:rsidRPr="004F4284">
        <w:rPr>
          <w:rStyle w:val="StyleUnderline"/>
        </w:rPr>
        <w:t xml:space="preserve">because our movements </w:t>
      </w:r>
      <w:r w:rsidRPr="004510EF">
        <w:rPr>
          <w:rStyle w:val="Emphasis"/>
        </w:rPr>
        <w:t>still very much need tools</w:t>
      </w:r>
      <w:r w:rsidRPr="004F4284">
        <w:rPr>
          <w:rStyle w:val="StyleUnderline"/>
        </w:rPr>
        <w:t xml:space="preserve"> to make </w:t>
      </w:r>
      <w:r w:rsidRPr="004510EF">
        <w:rPr>
          <w:rStyle w:val="Emphasis"/>
        </w:rPr>
        <w:t>judgments</w:t>
      </w:r>
      <w:r w:rsidRPr="004F4284">
        <w:rPr>
          <w:rStyle w:val="StyleUnderline"/>
        </w:rPr>
        <w:t xml:space="preserve"> and </w:t>
      </w:r>
      <w:r w:rsidRPr="004510EF">
        <w:rPr>
          <w:rStyle w:val="Emphasis"/>
        </w:rPr>
        <w:t>demands</w:t>
      </w:r>
      <w:r w:rsidRPr="004F4284">
        <w:rPr>
          <w:rStyle w:val="StyleUnderline"/>
        </w:rPr>
        <w:t xml:space="preserve"> as we strive to build more just societies</w:t>
      </w:r>
      <w:r w:rsidRPr="004510EF">
        <w:rPr>
          <w:sz w:val="14"/>
        </w:rPr>
        <w:t>.</w:t>
      </w:r>
    </w:p>
    <w:p w14:paraId="3C712DAA" w14:textId="77777777" w:rsidR="00C82735" w:rsidRPr="004510EF" w:rsidRDefault="00C82735" w:rsidP="00C82735">
      <w:pPr>
        <w:rPr>
          <w:sz w:val="14"/>
        </w:rPr>
      </w:pPr>
      <w:r w:rsidRPr="004510EF">
        <w:rPr>
          <w:sz w:val="14"/>
        </w:rPr>
        <w:t>Is “Humanity” a Sufficient Concept Today?</w:t>
      </w:r>
    </w:p>
    <w:p w14:paraId="5CF19F7C" w14:textId="77777777" w:rsidR="00C82735" w:rsidRPr="004510EF" w:rsidRDefault="00C82735" w:rsidP="00C82735">
      <w:pPr>
        <w:rPr>
          <w:sz w:val="14"/>
        </w:rPr>
      </w:pPr>
      <w:r w:rsidRPr="004510EF">
        <w:rPr>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4F4284">
        <w:rPr>
          <w:rStyle w:val="StyleUnderline"/>
        </w:rPr>
        <w:t>the constellation of concepts that Du Bois invoked in</w:t>
      </w:r>
      <w:r w:rsidRPr="004510EF">
        <w:rPr>
          <w:sz w:val="14"/>
        </w:rPr>
        <w:t xml:space="preserve"> Black Reconstruction—</w:t>
      </w:r>
      <w:r w:rsidRPr="004F4284">
        <w:rPr>
          <w:rStyle w:val="Emphasis"/>
        </w:rPr>
        <w:t>human</w:t>
      </w:r>
      <w:r w:rsidRPr="004510EF">
        <w:rPr>
          <w:sz w:val="14"/>
        </w:rPr>
        <w:t xml:space="preserve">, human rights, </w:t>
      </w:r>
      <w:r w:rsidRPr="004F4284">
        <w:rPr>
          <w:rStyle w:val="StyleUnderline"/>
        </w:rPr>
        <w:t xml:space="preserve">and </w:t>
      </w:r>
      <w:r w:rsidRPr="004F4284">
        <w:rPr>
          <w:rStyle w:val="Emphasis"/>
        </w:rPr>
        <w:t>humanity</w:t>
      </w:r>
      <w:r w:rsidRPr="004510EF">
        <w:rPr>
          <w:sz w:val="14"/>
        </w:rPr>
        <w:t>—</w:t>
      </w:r>
      <w:r w:rsidRPr="00171C16">
        <w:rPr>
          <w:rStyle w:val="StyleUnderline"/>
          <w:highlight w:val="cyan"/>
        </w:rPr>
        <w:t xml:space="preserve">remains </w:t>
      </w:r>
      <w:r w:rsidRPr="00171C16">
        <w:rPr>
          <w:rStyle w:val="Emphasis"/>
          <w:highlight w:val="cyan"/>
        </w:rPr>
        <w:t>sufficient</w:t>
      </w:r>
      <w:r w:rsidRPr="00171C16">
        <w:rPr>
          <w:rStyle w:val="StyleUnderline"/>
          <w:highlight w:val="cyan"/>
        </w:rPr>
        <w:t xml:space="preserve"> both for </w:t>
      </w:r>
      <w:r w:rsidRPr="00171C16">
        <w:rPr>
          <w:rStyle w:val="Emphasis"/>
          <w:highlight w:val="cyan"/>
        </w:rPr>
        <w:t>explaining</w:t>
      </w:r>
      <w:r w:rsidRPr="00171C16">
        <w:rPr>
          <w:rStyle w:val="StyleUnderline"/>
          <w:highlight w:val="cyan"/>
        </w:rPr>
        <w:t xml:space="preserve"> how</w:t>
      </w:r>
      <w:r w:rsidRPr="004510EF">
        <w:rPr>
          <w:sz w:val="14"/>
        </w:rPr>
        <w:t xml:space="preserve"> partial or non-universal social </w:t>
      </w:r>
      <w:r w:rsidRPr="00171C16">
        <w:rPr>
          <w:rStyle w:val="StyleUnderline"/>
          <w:highlight w:val="cyan"/>
        </w:rPr>
        <w:t>structures violate</w:t>
      </w:r>
      <w:r w:rsidRPr="004F4284">
        <w:rPr>
          <w:rStyle w:val="StyleUnderline"/>
        </w:rPr>
        <w:t xml:space="preserve"> fundamental decolonial values </w:t>
      </w:r>
      <w:r w:rsidRPr="00171C16">
        <w:rPr>
          <w:rStyle w:val="StyleUnderline"/>
          <w:highlight w:val="cyan"/>
        </w:rPr>
        <w:t xml:space="preserve">and for </w:t>
      </w:r>
      <w:r w:rsidRPr="00171C16">
        <w:rPr>
          <w:rStyle w:val="Emphasis"/>
          <w:highlight w:val="cyan"/>
        </w:rPr>
        <w:t>inviting</w:t>
      </w:r>
      <w:r w:rsidRPr="00171C16">
        <w:rPr>
          <w:rStyle w:val="StyleUnderline"/>
          <w:highlight w:val="cyan"/>
        </w:rPr>
        <w:t xml:space="preserve"> actors into struggles</w:t>
      </w:r>
      <w:r w:rsidRPr="004F4284">
        <w:rPr>
          <w:rStyle w:val="StyleUnderline"/>
        </w:rPr>
        <w:t xml:space="preserve"> to make those structures more universal</w:t>
      </w:r>
      <w:r w:rsidRPr="004510EF">
        <w:rPr>
          <w:sz w:val="14"/>
        </w:rPr>
        <w:t xml:space="preserve"> in providing healthcare, education, access to voting, a right to move across borders, and so on.23</w:t>
      </w:r>
    </w:p>
    <w:p w14:paraId="3C8031E3" w14:textId="77777777" w:rsidR="00C82735" w:rsidRPr="004510EF" w:rsidRDefault="00C82735" w:rsidP="00C82735">
      <w:pPr>
        <w:rPr>
          <w:sz w:val="14"/>
        </w:rPr>
      </w:pPr>
      <w:r w:rsidRPr="004510EF">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171C16">
        <w:rPr>
          <w:rStyle w:val="StyleUnderline"/>
          <w:highlight w:val="cyan"/>
        </w:rPr>
        <w:t>That the language</w:t>
      </w:r>
      <w:r w:rsidRPr="004510EF">
        <w:rPr>
          <w:sz w:val="14"/>
        </w:rPr>
        <w:t xml:space="preserve"> of human </w:t>
      </w:r>
      <w:r w:rsidRPr="00D0294C">
        <w:rPr>
          <w:sz w:val="14"/>
        </w:rPr>
        <w:t>rights</w:t>
      </w:r>
      <w:r w:rsidRPr="004510EF">
        <w:rPr>
          <w:sz w:val="14"/>
        </w:rPr>
        <w:t xml:space="preserve"> </w:t>
      </w:r>
      <w:r w:rsidRPr="00171C16">
        <w:rPr>
          <w:rStyle w:val="StyleUnderline"/>
          <w:highlight w:val="cyan"/>
        </w:rPr>
        <w:t>is</w:t>
      </w:r>
      <w:r w:rsidRPr="004510EF">
        <w:rPr>
          <w:sz w:val="14"/>
        </w:rPr>
        <w:t xml:space="preserve"> already </w:t>
      </w:r>
      <w:r w:rsidRPr="004510EF">
        <w:rPr>
          <w:rStyle w:val="Emphasis"/>
        </w:rPr>
        <w:t>institutionalized imperfectly</w:t>
      </w:r>
      <w:r w:rsidRPr="004F4284">
        <w:rPr>
          <w:rStyle w:val="StyleUnderline"/>
        </w:rPr>
        <w:t xml:space="preserve"> or</w:t>
      </w:r>
      <w:r w:rsidRPr="004510EF">
        <w:rPr>
          <w:sz w:val="14"/>
        </w:rPr>
        <w:t xml:space="preserve"> part of a severely </w:t>
      </w:r>
      <w:r w:rsidRPr="00171C16">
        <w:rPr>
          <w:rStyle w:val="Emphasis"/>
          <w:highlight w:val="cyan"/>
        </w:rPr>
        <w:t>limited</w:t>
      </w:r>
      <w:r w:rsidRPr="004510EF">
        <w:rPr>
          <w:sz w:val="14"/>
        </w:rPr>
        <w:t xml:space="preserve"> Declaration that Du Bois himself condemned for not addressing colonization, </w:t>
      </w:r>
      <w:r w:rsidRPr="00171C16">
        <w:rPr>
          <w:rStyle w:val="Emphasis"/>
          <w:highlight w:val="cyan"/>
        </w:rPr>
        <w:t>does not mean</w:t>
      </w:r>
      <w:r w:rsidRPr="00171C16">
        <w:rPr>
          <w:rStyle w:val="StyleUnderline"/>
          <w:highlight w:val="cyan"/>
        </w:rPr>
        <w:t xml:space="preserve"> that such a tool is </w:t>
      </w:r>
      <w:r w:rsidRPr="00171C16">
        <w:rPr>
          <w:rStyle w:val="Emphasis"/>
          <w:highlight w:val="cyan"/>
        </w:rPr>
        <w:t>ipso facto oppressive</w:t>
      </w:r>
      <w:r w:rsidRPr="004510EF">
        <w:rPr>
          <w:sz w:val="14"/>
        </w:rPr>
        <w:t xml:space="preserve">, </w:t>
      </w:r>
      <w:r w:rsidRPr="004F4284">
        <w:rPr>
          <w:rStyle w:val="StyleUnderline"/>
        </w:rPr>
        <w:t>and</w:t>
      </w:r>
      <w:r w:rsidRPr="004510EF">
        <w:rPr>
          <w:sz w:val="14"/>
        </w:rPr>
        <w:t xml:space="preserve"> therefore </w:t>
      </w:r>
      <w:r w:rsidRPr="004F4284">
        <w:rPr>
          <w:rStyle w:val="StyleUnderline"/>
        </w:rPr>
        <w:t>worth leaving behind</w:t>
      </w:r>
      <w:r w:rsidRPr="004510EF">
        <w:rPr>
          <w:sz w:val="14"/>
        </w:rPr>
        <w:t xml:space="preserve">.24 It is the argument of this essay that </w:t>
      </w:r>
      <w:r w:rsidRPr="004F4284">
        <w:rPr>
          <w:rStyle w:val="StyleUnderline"/>
        </w:rPr>
        <w:t xml:space="preserve">we should </w:t>
      </w:r>
      <w:r w:rsidRPr="004510EF">
        <w:rPr>
          <w:rStyle w:val="Emphasis"/>
        </w:rPr>
        <w:t>only abandon</w:t>
      </w:r>
      <w:r w:rsidRPr="004F4284">
        <w:rPr>
          <w:rStyle w:val="StyleUnderline"/>
        </w:rPr>
        <w:t xml:space="preserve"> a concept if it has been articulated in a way that </w:t>
      </w:r>
      <w:r w:rsidRPr="004510EF">
        <w:rPr>
          <w:rStyle w:val="Emphasis"/>
        </w:rPr>
        <w:t>prevents</w:t>
      </w:r>
      <w:r w:rsidRPr="004F4284">
        <w:rPr>
          <w:rStyle w:val="StyleUnderline"/>
        </w:rPr>
        <w:t xml:space="preserve"> social actors from using it to </w:t>
      </w:r>
      <w:r w:rsidRPr="004510EF">
        <w:rPr>
          <w:rStyle w:val="Emphasis"/>
        </w:rPr>
        <w:t>read their realities</w:t>
      </w:r>
      <w:r w:rsidRPr="004F4284">
        <w:rPr>
          <w:rStyle w:val="StyleUnderline"/>
        </w:rPr>
        <w:t xml:space="preserve"> or from </w:t>
      </w:r>
      <w:r w:rsidRPr="004510EF">
        <w:rPr>
          <w:rStyle w:val="Emphasis"/>
        </w:rPr>
        <w:t>legibly inviting others</w:t>
      </w:r>
      <w:r w:rsidRPr="004F4284">
        <w:rPr>
          <w:rStyle w:val="StyleUnderline"/>
        </w:rPr>
        <w:t xml:space="preserve"> into political struggle</w:t>
      </w:r>
      <w:r w:rsidRPr="004510EF">
        <w:rPr>
          <w:sz w:val="14"/>
        </w:rPr>
        <w:t xml:space="preserve">—that is, if even imaginative uses of it no longer work toward our goals in a specific situation.25 For this reason, </w:t>
      </w:r>
      <w:r w:rsidRPr="004F4284">
        <w:rPr>
          <w:rStyle w:val="StyleUnderline"/>
        </w:rPr>
        <w:t xml:space="preserve">analyzing the limits of a concept alongside how the concept functions does remain of </w:t>
      </w:r>
      <w:r w:rsidRPr="004510EF">
        <w:rPr>
          <w:rStyle w:val="Emphasis"/>
        </w:rPr>
        <w:t>critical importance</w:t>
      </w:r>
      <w:r w:rsidRPr="004510EF">
        <w:rPr>
          <w:sz w:val="14"/>
        </w:rPr>
        <w:t>—</w:t>
      </w:r>
      <w:r w:rsidRPr="004F4284">
        <w:rPr>
          <w:rStyle w:val="StyleUnderline"/>
        </w:rPr>
        <w:t xml:space="preserve">as long as that analysis is tied to </w:t>
      </w:r>
      <w:r w:rsidRPr="004510EF">
        <w:rPr>
          <w:rStyle w:val="Emphasis"/>
        </w:rPr>
        <w:t>strategy</w:t>
      </w:r>
      <w:r w:rsidRPr="004510EF">
        <w:rPr>
          <w:sz w:val="14"/>
        </w:rPr>
        <w:t xml:space="preserve">, </w:t>
      </w:r>
      <w:r w:rsidRPr="004510EF">
        <w:rPr>
          <w:rStyle w:val="Emphasis"/>
        </w:rPr>
        <w:t>experimentation</w:t>
      </w:r>
      <w:r w:rsidRPr="004510EF">
        <w:rPr>
          <w:sz w:val="14"/>
        </w:rPr>
        <w:t xml:space="preserve">, </w:t>
      </w:r>
      <w:r w:rsidRPr="004F4284">
        <w:rPr>
          <w:rStyle w:val="StyleUnderline"/>
        </w:rPr>
        <w:t xml:space="preserve">and </w:t>
      </w:r>
      <w:r w:rsidRPr="004510EF">
        <w:rPr>
          <w:rStyle w:val="Emphasis"/>
        </w:rPr>
        <w:t>constructive practice</w:t>
      </w:r>
      <w:r w:rsidRPr="004510EF">
        <w:rPr>
          <w:sz w:val="14"/>
        </w:rPr>
        <w:t>, what Hall called “the building of human alliances.”26</w:t>
      </w:r>
    </w:p>
    <w:p w14:paraId="1D06A324" w14:textId="77777777" w:rsidR="00C82735" w:rsidRPr="004510EF" w:rsidRDefault="00C82735" w:rsidP="00C82735">
      <w:pPr>
        <w:rPr>
          <w:sz w:val="14"/>
        </w:rPr>
      </w:pPr>
      <w:r w:rsidRPr="004F4284">
        <w:rPr>
          <w:rStyle w:val="StyleUnderline"/>
        </w:rPr>
        <w:t xml:space="preserve">Recognizing </w:t>
      </w:r>
      <w:r w:rsidRPr="00171C16">
        <w:rPr>
          <w:rStyle w:val="Emphasis"/>
          <w:highlight w:val="cyan"/>
        </w:rPr>
        <w:t>conceptual sufficiency</w:t>
      </w:r>
      <w:r w:rsidRPr="004F4284">
        <w:rPr>
          <w:rStyle w:val="StyleUnderline"/>
        </w:rPr>
        <w:t xml:space="preserve"> is </w:t>
      </w:r>
      <w:r w:rsidRPr="004510EF">
        <w:rPr>
          <w:rStyle w:val="Emphasis"/>
        </w:rPr>
        <w:t>important</w:t>
      </w:r>
      <w:r w:rsidRPr="004510EF">
        <w:rPr>
          <w:sz w:val="14"/>
        </w:rPr>
        <w:t xml:space="preserve"> for political theory </w:t>
      </w:r>
      <w:r w:rsidRPr="004F4284">
        <w:rPr>
          <w:rStyle w:val="StyleUnderline"/>
        </w:rPr>
        <w:t xml:space="preserve">because it entails </w:t>
      </w:r>
      <w:r w:rsidRPr="004510EF">
        <w:rPr>
          <w:rStyle w:val="Emphasis"/>
        </w:rPr>
        <w:t>changes</w:t>
      </w:r>
      <w:r w:rsidRPr="004F4284">
        <w:rPr>
          <w:rStyle w:val="StyleUnderline"/>
        </w:rPr>
        <w:t xml:space="preserve"> to the kind of inquiry that follows</w:t>
      </w:r>
      <w:r w:rsidRPr="004510EF">
        <w:rPr>
          <w:sz w:val="14"/>
        </w:rPr>
        <w:t xml:space="preserve"> from such recognition. </w:t>
      </w:r>
      <w:r w:rsidRPr="004F4284">
        <w:rPr>
          <w:rStyle w:val="StyleUnderline"/>
        </w:rPr>
        <w:t xml:space="preserve">It </w:t>
      </w:r>
      <w:r w:rsidRPr="00171C16">
        <w:rPr>
          <w:rStyle w:val="StyleUnderline"/>
          <w:highlight w:val="cyan"/>
        </w:rPr>
        <w:t>points</w:t>
      </w:r>
      <w:r w:rsidRPr="004F4284">
        <w:rPr>
          <w:rStyle w:val="StyleUnderline"/>
        </w:rPr>
        <w:t xml:space="preserve"> critical </w:t>
      </w:r>
      <w:r w:rsidRPr="00171C16">
        <w:rPr>
          <w:rStyle w:val="StyleUnderline"/>
          <w:highlight w:val="cyan"/>
        </w:rPr>
        <w:t xml:space="preserve">theory in a direction </w:t>
      </w:r>
      <w:r w:rsidRPr="00171C16">
        <w:rPr>
          <w:rStyle w:val="Emphasis"/>
          <w:highlight w:val="cyan"/>
        </w:rPr>
        <w:t>different</w:t>
      </w:r>
      <w:r w:rsidRPr="00171C16">
        <w:rPr>
          <w:rStyle w:val="StyleUnderline"/>
          <w:highlight w:val="cyan"/>
        </w:rPr>
        <w:t xml:space="preserve"> from</w:t>
      </w:r>
      <w:r w:rsidRPr="004F4284">
        <w:rPr>
          <w:rStyle w:val="StyleUnderline"/>
        </w:rPr>
        <w:t xml:space="preserve"> </w:t>
      </w:r>
      <w:r w:rsidRPr="004510EF">
        <w:rPr>
          <w:rStyle w:val="Emphasis"/>
        </w:rPr>
        <w:t xml:space="preserve">spinning around in </w:t>
      </w:r>
      <w:r w:rsidRPr="00171C16">
        <w:rPr>
          <w:rStyle w:val="Emphasis"/>
          <w:highlight w:val="cyan"/>
        </w:rPr>
        <w:t>aporias</w:t>
      </w:r>
      <w:r w:rsidRPr="004510EF">
        <w:rPr>
          <w:sz w:val="14"/>
        </w:rPr>
        <w:t>. That new direction would include (1) clarifying and making more accessible what the concept implies and (2) inquiring into the barriers that prevent actors from carrying out its implications.</w:t>
      </w:r>
    </w:p>
    <w:p w14:paraId="22AD4F1B" w14:textId="77777777" w:rsidR="00C82735" w:rsidRPr="004510EF" w:rsidRDefault="00C82735" w:rsidP="00C82735">
      <w:pPr>
        <w:rPr>
          <w:sz w:val="14"/>
        </w:rPr>
      </w:pPr>
      <w:r w:rsidRPr="004510EF">
        <w:rPr>
          <w:sz w:val="14"/>
        </w:rPr>
        <w:t xml:space="preserve">Regarding (1) clarification, we can consider </w:t>
      </w:r>
      <w:r w:rsidRPr="00171C16">
        <w:rPr>
          <w:rStyle w:val="StyleUnderline"/>
          <w:highlight w:val="cyan"/>
        </w:rPr>
        <w:t>the claim</w:t>
      </w:r>
      <w:r w:rsidRPr="004510EF">
        <w:rPr>
          <w:sz w:val="14"/>
        </w:rPr>
        <w:t>—</w:t>
      </w:r>
      <w:r w:rsidRPr="004F4284">
        <w:rPr>
          <w:rStyle w:val="StyleUnderline"/>
        </w:rPr>
        <w:t>in the face of a differentially borne climate emergency and amid an ongoing global pandemic</w:t>
      </w:r>
      <w:r w:rsidRPr="004510EF">
        <w:rPr>
          <w:sz w:val="14"/>
        </w:rPr>
        <w:t xml:space="preserve">— </w:t>
      </w:r>
      <w:r w:rsidRPr="00171C16">
        <w:rPr>
          <w:rStyle w:val="StyleUnderline"/>
          <w:highlight w:val="cyan"/>
        </w:rPr>
        <w:t xml:space="preserve">that the earth as </w:t>
      </w:r>
      <w:r w:rsidRPr="00171C16">
        <w:rPr>
          <w:rStyle w:val="Emphasis"/>
          <w:highlight w:val="cyan"/>
        </w:rPr>
        <w:t>one</w:t>
      </w:r>
      <w:r w:rsidRPr="004510EF">
        <w:rPr>
          <w:sz w:val="14"/>
        </w:rPr>
        <w:t xml:space="preserve"> “</w:t>
      </w:r>
      <w:r w:rsidRPr="00171C16">
        <w:rPr>
          <w:rStyle w:val="Emphasis"/>
          <w:highlight w:val="cyan"/>
        </w:rPr>
        <w:t>country</w:t>
      </w:r>
      <w:r w:rsidRPr="004510EF">
        <w:rPr>
          <w:sz w:val="14"/>
        </w:rPr>
        <w:t xml:space="preserve">” </w:t>
      </w:r>
      <w:r w:rsidRPr="00171C16">
        <w:rPr>
          <w:rStyle w:val="StyleUnderline"/>
          <w:highlight w:val="cyan"/>
        </w:rPr>
        <w:t xml:space="preserve">that </w:t>
      </w:r>
      <w:r w:rsidRPr="00171C16">
        <w:rPr>
          <w:rStyle w:val="Emphasis"/>
          <w:highlight w:val="cyan"/>
        </w:rPr>
        <w:t>humanity shares</w:t>
      </w:r>
      <w:r w:rsidRPr="004510EF">
        <w:rPr>
          <w:sz w:val="14"/>
        </w:rPr>
        <w:t xml:space="preserve"> 27 </w:t>
      </w:r>
      <w:r w:rsidRPr="00171C16">
        <w:rPr>
          <w:rStyle w:val="StyleUnderline"/>
          <w:highlight w:val="cyan"/>
        </w:rPr>
        <w:t xml:space="preserve">is a </w:t>
      </w:r>
      <w:r w:rsidRPr="00171C16">
        <w:rPr>
          <w:rStyle w:val="Emphasis"/>
          <w:highlight w:val="cyan"/>
        </w:rPr>
        <w:t>better understanding</w:t>
      </w:r>
      <w:r w:rsidRPr="00171C16">
        <w:rPr>
          <w:rStyle w:val="StyleUnderline"/>
          <w:highlight w:val="cyan"/>
        </w:rPr>
        <w:t xml:space="preserve"> of</w:t>
      </w:r>
      <w:r w:rsidRPr="004F4284">
        <w:rPr>
          <w:rStyle w:val="StyleUnderline"/>
        </w:rPr>
        <w:t xml:space="preserve"> the </w:t>
      </w:r>
      <w:r w:rsidRPr="00171C16">
        <w:rPr>
          <w:rStyle w:val="StyleUnderline"/>
          <w:highlight w:val="cyan"/>
        </w:rPr>
        <w:t>reality</w:t>
      </w:r>
      <w:r w:rsidRPr="004F4284">
        <w:rPr>
          <w:rStyle w:val="StyleUnderline"/>
        </w:rPr>
        <w:t xml:space="preserve"> of our species </w:t>
      </w:r>
      <w:r w:rsidRPr="00171C16">
        <w:rPr>
          <w:rStyle w:val="StyleUnderline"/>
          <w:highlight w:val="cyan"/>
        </w:rPr>
        <w:t xml:space="preserve">than </w:t>
      </w:r>
      <w:r w:rsidRPr="00171C16">
        <w:rPr>
          <w:rStyle w:val="Emphasis"/>
          <w:highlight w:val="cyan"/>
        </w:rPr>
        <w:t>divisions</w:t>
      </w:r>
      <w:r w:rsidRPr="004510EF">
        <w:rPr>
          <w:sz w:val="14"/>
        </w:rPr>
        <w:t xml:space="preserve"> of planet earth and humanity </w:t>
      </w:r>
      <w:r w:rsidRPr="004F4284">
        <w:rPr>
          <w:rStyle w:val="StyleUnderline"/>
        </w:rPr>
        <w:t>into nation-states and races and</w:t>
      </w:r>
      <w:r w:rsidRPr="004510EF">
        <w:rPr>
          <w:sz w:val="14"/>
        </w:rPr>
        <w:t xml:space="preserve"> thereby into </w:t>
      </w:r>
      <w:r w:rsidRPr="004F4284">
        <w:rPr>
          <w:rStyle w:val="StyleUnderline"/>
        </w:rPr>
        <w:t>different civic and ascriptive statuses</w:t>
      </w:r>
      <w:r w:rsidRPr="004510EF">
        <w:rPr>
          <w:sz w:val="14"/>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thus over time these categories and borders might loosen and dissolve. In other words, </w:t>
      </w:r>
      <w:r w:rsidRPr="00C12C08">
        <w:rPr>
          <w:rStyle w:val="StyleUnderline"/>
        </w:rPr>
        <w:t>what such a</w:t>
      </w:r>
      <w:r w:rsidRPr="004510EF">
        <w:rPr>
          <w:sz w:val="14"/>
        </w:rPr>
        <w:t xml:space="preserve"> “</w:t>
      </w:r>
      <w:r w:rsidRPr="004510EF">
        <w:rPr>
          <w:rStyle w:val="Emphasis"/>
        </w:rPr>
        <w:t xml:space="preserve">planetary </w:t>
      </w:r>
      <w:r w:rsidRPr="00171C16">
        <w:rPr>
          <w:rStyle w:val="Emphasis"/>
          <w:highlight w:val="cyan"/>
        </w:rPr>
        <w:t>humanism</w:t>
      </w:r>
      <w:r w:rsidRPr="004510EF">
        <w:rPr>
          <w:sz w:val="14"/>
        </w:rPr>
        <w:t xml:space="preserve">” </w:t>
      </w:r>
      <w:r w:rsidRPr="00C12C08">
        <w:rPr>
          <w:rStyle w:val="StyleUnderline"/>
        </w:rPr>
        <w:t xml:space="preserve">would look like </w:t>
      </w:r>
      <w:r w:rsidRPr="00171C16">
        <w:rPr>
          <w:rStyle w:val="StyleUnderline"/>
          <w:highlight w:val="cyan"/>
        </w:rPr>
        <w:t xml:space="preserve">in practice would include </w:t>
      </w:r>
      <w:r w:rsidRPr="00171C16">
        <w:rPr>
          <w:rStyle w:val="Emphasis"/>
          <w:highlight w:val="cyan"/>
        </w:rPr>
        <w:t>eliminating in policy</w:t>
      </w:r>
      <w:r w:rsidRPr="00C12C08">
        <w:rPr>
          <w:rStyle w:val="StyleUnderline"/>
        </w:rPr>
        <w:t xml:space="preserve"> all hierarchies of </w:t>
      </w:r>
      <w:r w:rsidRPr="00171C16">
        <w:rPr>
          <w:rStyle w:val="StyleUnderline"/>
          <w:highlight w:val="cyan"/>
        </w:rPr>
        <w:t>personhood tied to civic status</w:t>
      </w:r>
      <w:r w:rsidRPr="00C12C08">
        <w:rPr>
          <w:rStyle w:val="StyleUnderline"/>
        </w:rPr>
        <w:t xml:space="preserve"> </w:t>
      </w:r>
      <w:r w:rsidRPr="004510EF">
        <w:rPr>
          <w:sz w:val="14"/>
        </w:rPr>
        <w:t xml:space="preserve">(Gilroy 2000, 2). Further, </w:t>
      </w:r>
      <w:r w:rsidRPr="00C12C08">
        <w:rPr>
          <w:rStyle w:val="StyleUnderline"/>
        </w:rPr>
        <w:t>it would mean that</w:t>
      </w:r>
      <w:r w:rsidRPr="004510EF">
        <w:rPr>
          <w:sz w:val="14"/>
        </w:rPr>
        <w:t xml:space="preserve"> currently predominant </w:t>
      </w:r>
      <w:r w:rsidRPr="00C12C08">
        <w:rPr>
          <w:rStyle w:val="StyleUnderline"/>
        </w:rPr>
        <w:t xml:space="preserve">conceptualizations of </w:t>
      </w:r>
      <w:r w:rsidRPr="004510EF">
        <w:rPr>
          <w:rStyle w:val="Emphasis"/>
        </w:rPr>
        <w:t>obligation</w:t>
      </w:r>
      <w:r w:rsidRPr="004510EF">
        <w:rPr>
          <w:sz w:val="14"/>
        </w:rPr>
        <w:t xml:space="preserve">, </w:t>
      </w:r>
      <w:r w:rsidRPr="00C12C08">
        <w:rPr>
          <w:rStyle w:val="StyleUnderline"/>
        </w:rPr>
        <w:t xml:space="preserve">particularly around </w:t>
      </w:r>
      <w:r w:rsidRPr="00171C16">
        <w:rPr>
          <w:rStyle w:val="Emphasis"/>
          <w:highlight w:val="cyan"/>
        </w:rPr>
        <w:t>debt</w:t>
      </w:r>
      <w:r w:rsidRPr="004510EF">
        <w:rPr>
          <w:sz w:val="14"/>
        </w:rPr>
        <w:t>—around who owes whom and why—</w:t>
      </w:r>
      <w:r w:rsidRPr="00171C16">
        <w:rPr>
          <w:rStyle w:val="StyleUnderline"/>
          <w:highlight w:val="cyan"/>
        </w:rPr>
        <w:t xml:space="preserve">would need to </w:t>
      </w:r>
      <w:r w:rsidRPr="00171C16">
        <w:rPr>
          <w:rStyle w:val="Emphasis"/>
          <w:highlight w:val="cyan"/>
        </w:rPr>
        <w:t>shift</w:t>
      </w:r>
      <w:r w:rsidRPr="00C12C08">
        <w:rPr>
          <w:rStyle w:val="StyleUnderline"/>
        </w:rPr>
        <w:t xml:space="preserve"> to reckon with historical and ongoing</w:t>
      </w:r>
      <w:r w:rsidRPr="004510EF">
        <w:rPr>
          <w:sz w:val="14"/>
        </w:rPr>
        <w:t xml:space="preserve"> (</w:t>
      </w:r>
      <w:r w:rsidRPr="00C12C08">
        <w:rPr>
          <w:rStyle w:val="StyleUnderline"/>
        </w:rPr>
        <w:t>colonial</w:t>
      </w:r>
      <w:r w:rsidRPr="004510EF">
        <w:rPr>
          <w:sz w:val="14"/>
        </w:rPr>
        <w:t xml:space="preserve">) </w:t>
      </w:r>
      <w:r w:rsidRPr="00C12C08">
        <w:rPr>
          <w:rStyle w:val="StyleUnderline"/>
        </w:rPr>
        <w:t>hierarchies</w:t>
      </w:r>
      <w:r w:rsidRPr="004510EF">
        <w:rPr>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C12C08">
        <w:rPr>
          <w:rStyle w:val="StyleUnderline"/>
        </w:rPr>
        <w:t xml:space="preserve">the work to be done regarding the concept of humanity includes theorists’ </w:t>
      </w:r>
      <w:r w:rsidRPr="004510EF">
        <w:rPr>
          <w:rStyle w:val="Emphasis"/>
        </w:rPr>
        <w:t>clarifying its implications</w:t>
      </w:r>
      <w:r w:rsidRPr="00C12C08">
        <w:rPr>
          <w:rStyle w:val="StyleUnderline"/>
        </w:rPr>
        <w:t xml:space="preserve"> for broader publics</w:t>
      </w:r>
      <w:r w:rsidRPr="004510EF">
        <w:rPr>
          <w:sz w:val="14"/>
        </w:rPr>
        <w:t xml:space="preserve">, </w:t>
      </w:r>
      <w:r w:rsidRPr="00C12C08">
        <w:rPr>
          <w:rStyle w:val="StyleUnderline"/>
        </w:rPr>
        <w:t xml:space="preserve">using it </w:t>
      </w:r>
      <w:r w:rsidRPr="004510EF">
        <w:rPr>
          <w:rStyle w:val="Emphasis"/>
        </w:rPr>
        <w:t>to raise political consciousness</w:t>
      </w:r>
      <w:r w:rsidRPr="004510EF">
        <w:rPr>
          <w:sz w:val="14"/>
        </w:rPr>
        <w:t xml:space="preserve">, </w:t>
      </w:r>
      <w:r w:rsidRPr="00C12C08">
        <w:rPr>
          <w:rStyle w:val="StyleUnderline"/>
        </w:rPr>
        <w:t xml:space="preserve">and explaining how its </w:t>
      </w:r>
      <w:r w:rsidRPr="004510EF">
        <w:rPr>
          <w:rStyle w:val="Emphasis"/>
        </w:rPr>
        <w:t>partial</w:t>
      </w:r>
      <w:r w:rsidRPr="004510EF">
        <w:rPr>
          <w:sz w:val="14"/>
        </w:rPr>
        <w:t xml:space="preserve"> (national, gendered, racialized, etc.) </w:t>
      </w:r>
      <w:r w:rsidRPr="00C12C08">
        <w:rPr>
          <w:rStyle w:val="StyleUnderline"/>
        </w:rPr>
        <w:t xml:space="preserve">use is always a </w:t>
      </w:r>
      <w:r w:rsidRPr="004510EF">
        <w:rPr>
          <w:rStyle w:val="Emphasis"/>
        </w:rPr>
        <w:t>false</w:t>
      </w:r>
      <w:r w:rsidRPr="00C12C08">
        <w:rPr>
          <w:rStyle w:val="StyleUnderline"/>
        </w:rPr>
        <w:t xml:space="preserve"> use</w:t>
      </w:r>
      <w:r w:rsidRPr="004510EF">
        <w:rPr>
          <w:sz w:val="14"/>
        </w:rPr>
        <w:t>. As Césaire taught us, any “true” use of “humanity” must be a universalizing one (1950, 73).</w:t>
      </w:r>
    </w:p>
    <w:p w14:paraId="6DC08D08" w14:textId="77777777" w:rsidR="00C82735" w:rsidRPr="004510EF" w:rsidRDefault="00C82735" w:rsidP="00C82735">
      <w:pPr>
        <w:rPr>
          <w:sz w:val="14"/>
        </w:rPr>
      </w:pPr>
      <w:r w:rsidRPr="004510EF">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0EEF5E06" w14:textId="77777777" w:rsidR="00C82735" w:rsidRPr="004510EF" w:rsidRDefault="00C82735" w:rsidP="00C82735">
      <w:pPr>
        <w:rPr>
          <w:sz w:val="14"/>
        </w:rPr>
      </w:pPr>
      <w:r w:rsidRPr="004510EF">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C12C08">
        <w:rPr>
          <w:rStyle w:val="StyleUnderline"/>
        </w:rPr>
        <w:t xml:space="preserve">If we agree that a prison or a pipeline or a for-profit school violates how others around us should be </w:t>
      </w:r>
      <w:r w:rsidRPr="004510EF">
        <w:rPr>
          <w:rStyle w:val="Emphasis"/>
        </w:rPr>
        <w:t>treated</w:t>
      </w:r>
      <w:r w:rsidRPr="00C12C08">
        <w:rPr>
          <w:rStyle w:val="StyleUnderline"/>
        </w:rPr>
        <w:t xml:space="preserve"> as part of humanity</w:t>
      </w:r>
      <w:r w:rsidRPr="004510EF">
        <w:rPr>
          <w:sz w:val="14"/>
        </w:rPr>
        <w:t xml:space="preserve">, or violates their human rights, </w:t>
      </w:r>
      <w:r w:rsidRPr="00C12C08">
        <w:rPr>
          <w:rStyle w:val="StyleUnderline"/>
        </w:rPr>
        <w:t xml:space="preserve">or violates our sense of </w:t>
      </w:r>
      <w:r w:rsidRPr="004510EF">
        <w:rPr>
          <w:rStyle w:val="Emphasis"/>
        </w:rPr>
        <w:t>dignity</w:t>
      </w:r>
      <w:r w:rsidRPr="00C12C08">
        <w:rPr>
          <w:rStyle w:val="StyleUnderline"/>
        </w:rPr>
        <w:t xml:space="preserve"> or </w:t>
      </w:r>
      <w:r w:rsidRPr="004510EF">
        <w:rPr>
          <w:rStyle w:val="Emphasis"/>
        </w:rPr>
        <w:t>justice</w:t>
      </w:r>
      <w:r w:rsidRPr="004510EF">
        <w:rPr>
          <w:sz w:val="14"/>
        </w:rPr>
        <w:t xml:space="preserve">, </w:t>
      </w:r>
      <w:r w:rsidRPr="00C12C08">
        <w:rPr>
          <w:rStyle w:val="StyleUnderline"/>
        </w:rPr>
        <w:t xml:space="preserve">then </w:t>
      </w:r>
      <w:r w:rsidRPr="00171C16">
        <w:rPr>
          <w:rStyle w:val="StyleUnderline"/>
          <w:highlight w:val="cyan"/>
        </w:rPr>
        <w:t xml:space="preserve">what </w:t>
      </w:r>
      <w:r w:rsidRPr="00171C16">
        <w:rPr>
          <w:rStyle w:val="Emphasis"/>
          <w:highlight w:val="cyan"/>
        </w:rPr>
        <w:t>risks</w:t>
      </w:r>
      <w:r w:rsidRPr="00171C16">
        <w:rPr>
          <w:rStyle w:val="StyleUnderline"/>
          <w:highlight w:val="cyan"/>
        </w:rPr>
        <w:t xml:space="preserve"> are we willing to take?</w:t>
      </w:r>
      <w:r w:rsidRPr="004510EF">
        <w:rPr>
          <w:sz w:val="14"/>
        </w:rPr>
        <w:t xml:space="preserve">31 </w:t>
      </w:r>
      <w:r w:rsidRPr="00171C16">
        <w:rPr>
          <w:rStyle w:val="StyleUnderline"/>
          <w:highlight w:val="cyan"/>
        </w:rPr>
        <w:t xml:space="preserve">What </w:t>
      </w:r>
      <w:r w:rsidRPr="00171C16">
        <w:rPr>
          <w:rStyle w:val="Emphasis"/>
          <w:highlight w:val="cyan"/>
        </w:rPr>
        <w:t>comforts</w:t>
      </w:r>
      <w:r w:rsidRPr="00171C16">
        <w:rPr>
          <w:rStyle w:val="StyleUnderline"/>
          <w:highlight w:val="cyan"/>
        </w:rPr>
        <w:t xml:space="preserve"> are we willing to give up?</w:t>
      </w:r>
      <w:r w:rsidRPr="004510EF">
        <w:rPr>
          <w:sz w:val="14"/>
        </w:rPr>
        <w:t xml:space="preserve">32 </w:t>
      </w:r>
      <w:r w:rsidRPr="00C12C08">
        <w:rPr>
          <w:rStyle w:val="StyleUnderline"/>
        </w:rPr>
        <w:t xml:space="preserve">From what are we willing to </w:t>
      </w:r>
      <w:r w:rsidRPr="004510EF">
        <w:rPr>
          <w:rStyle w:val="Emphasis"/>
        </w:rPr>
        <w:t>divest</w:t>
      </w:r>
      <w:r w:rsidRPr="00C12C08">
        <w:rPr>
          <w:rStyle w:val="StyleUnderline"/>
        </w:rPr>
        <w:t>?</w:t>
      </w:r>
      <w:r w:rsidRPr="004510EF">
        <w:rPr>
          <w:sz w:val="14"/>
        </w:rPr>
        <w:t xml:space="preserve">33 </w:t>
      </w:r>
      <w:r w:rsidRPr="00C12C08">
        <w:rPr>
          <w:rStyle w:val="StyleUnderline"/>
        </w:rPr>
        <w:t xml:space="preserve">What </w:t>
      </w:r>
      <w:r w:rsidRPr="004510EF">
        <w:rPr>
          <w:rStyle w:val="Emphasis"/>
        </w:rPr>
        <w:t>public spaces</w:t>
      </w:r>
      <w:r w:rsidRPr="00C12C08">
        <w:rPr>
          <w:rStyle w:val="StyleUnderline"/>
        </w:rPr>
        <w:t xml:space="preserve"> are we willing to reclaim?</w:t>
      </w:r>
      <w:r w:rsidRPr="004510EF">
        <w:rPr>
          <w:sz w:val="14"/>
        </w:rPr>
        <w:t xml:space="preserve">34 </w:t>
      </w:r>
      <w:r w:rsidRPr="00C12C08">
        <w:rPr>
          <w:rStyle w:val="StyleUnderline"/>
        </w:rPr>
        <w:t xml:space="preserve">How will we </w:t>
      </w:r>
      <w:r w:rsidRPr="004510EF">
        <w:rPr>
          <w:rStyle w:val="Emphasis"/>
        </w:rPr>
        <w:t>connect</w:t>
      </w:r>
      <w:r w:rsidRPr="00C12C08">
        <w:rPr>
          <w:rStyle w:val="StyleUnderline"/>
        </w:rPr>
        <w:t xml:space="preserve"> these risks</w:t>
      </w:r>
      <w:r w:rsidRPr="004510EF">
        <w:rPr>
          <w:sz w:val="14"/>
        </w:rPr>
        <w:t xml:space="preserve">, </w:t>
      </w:r>
      <w:r w:rsidRPr="00C12C08">
        <w:rPr>
          <w:rStyle w:val="StyleUnderline"/>
        </w:rPr>
        <w:t>refusals</w:t>
      </w:r>
      <w:r w:rsidRPr="004510EF">
        <w:rPr>
          <w:sz w:val="14"/>
        </w:rPr>
        <w:t xml:space="preserve">, </w:t>
      </w:r>
      <w:r w:rsidRPr="00C12C08">
        <w:rPr>
          <w:rStyle w:val="StyleUnderline"/>
        </w:rPr>
        <w:t>divestments</w:t>
      </w:r>
      <w:r w:rsidRPr="004510EF">
        <w:rPr>
          <w:sz w:val="14"/>
        </w:rPr>
        <w:t xml:space="preserve">, </w:t>
      </w:r>
      <w:r w:rsidRPr="00C12C08">
        <w:rPr>
          <w:rStyle w:val="StyleUnderline"/>
        </w:rPr>
        <w:t>and reclamations to ongoing work across borders?</w:t>
      </w:r>
      <w:r w:rsidRPr="004510EF">
        <w:rPr>
          <w:sz w:val="14"/>
        </w:rPr>
        <w:t xml:space="preserve">35 How can we remind one another that “it may be important to pause over the awareness of dissatisfaction just where it starts to seem futile” (Terada 2009, 200)? </w:t>
      </w:r>
      <w:r w:rsidRPr="00171C16">
        <w:rPr>
          <w:rStyle w:val="StyleUnderline"/>
          <w:highlight w:val="cyan"/>
        </w:rPr>
        <w:t xml:space="preserve">What kinds of </w:t>
      </w:r>
      <w:r w:rsidRPr="00171C16">
        <w:rPr>
          <w:rStyle w:val="Emphasis"/>
          <w:highlight w:val="cyan"/>
        </w:rPr>
        <w:t>kin structures</w:t>
      </w:r>
      <w:r w:rsidRPr="004510EF">
        <w:rPr>
          <w:sz w:val="14"/>
        </w:rPr>
        <w:t xml:space="preserve">, </w:t>
      </w:r>
      <w:r w:rsidRPr="00171C16">
        <w:rPr>
          <w:rStyle w:val="StyleUnderline"/>
          <w:highlight w:val="cyan"/>
        </w:rPr>
        <w:t xml:space="preserve">and ways of </w:t>
      </w:r>
      <w:r w:rsidRPr="00171C16">
        <w:rPr>
          <w:rStyle w:val="Emphasis"/>
          <w:highlight w:val="cyan"/>
        </w:rPr>
        <w:t>taking care</w:t>
      </w:r>
      <w:r w:rsidRPr="00C12C08">
        <w:rPr>
          <w:rStyle w:val="StyleUnderline"/>
        </w:rPr>
        <w:t xml:space="preserve"> of one another</w:t>
      </w:r>
      <w:r w:rsidRPr="004510EF">
        <w:rPr>
          <w:sz w:val="14"/>
        </w:rPr>
        <w:t xml:space="preserve">, </w:t>
      </w:r>
      <w:r w:rsidRPr="00171C16">
        <w:rPr>
          <w:rStyle w:val="StyleUnderline"/>
          <w:highlight w:val="cyan"/>
        </w:rPr>
        <w:t xml:space="preserve">would not only </w:t>
      </w:r>
      <w:r w:rsidRPr="00171C16">
        <w:rPr>
          <w:rStyle w:val="Emphasis"/>
          <w:highlight w:val="cyan"/>
        </w:rPr>
        <w:t>affirm our dissatisfaction</w:t>
      </w:r>
      <w:r w:rsidRPr="004510EF">
        <w:rPr>
          <w:sz w:val="14"/>
        </w:rPr>
        <w:t xml:space="preserve"> with the present order of things, </w:t>
      </w:r>
      <w:r w:rsidRPr="00171C16">
        <w:rPr>
          <w:rStyle w:val="StyleUnderline"/>
          <w:highlight w:val="cyan"/>
        </w:rPr>
        <w:t xml:space="preserve">but also allow us to </w:t>
      </w:r>
      <w:r w:rsidRPr="00171C16">
        <w:rPr>
          <w:rStyle w:val="Emphasis"/>
          <w:highlight w:val="cyan"/>
        </w:rPr>
        <w:t>take more risks</w:t>
      </w:r>
      <w:r w:rsidRPr="00171C16">
        <w:rPr>
          <w:rStyle w:val="StyleUnderline"/>
          <w:highlight w:val="cyan"/>
        </w:rPr>
        <w:t xml:space="preserve"> and </w:t>
      </w:r>
      <w:r w:rsidRPr="00171C16">
        <w:rPr>
          <w:rStyle w:val="Emphasis"/>
          <w:highlight w:val="cyan"/>
        </w:rPr>
        <w:t>make needed</w:t>
      </w:r>
      <w:r w:rsidRPr="004510EF">
        <w:rPr>
          <w:rStyle w:val="Emphasis"/>
        </w:rPr>
        <w:t xml:space="preserve"> international </w:t>
      </w:r>
      <w:r w:rsidRPr="00171C16">
        <w:rPr>
          <w:rStyle w:val="Emphasis"/>
          <w:highlight w:val="cyan"/>
        </w:rPr>
        <w:t>connections</w:t>
      </w:r>
      <w:r w:rsidRPr="004510EF">
        <w:rPr>
          <w:sz w:val="14"/>
        </w:rPr>
        <w:t xml:space="preserve"> (see TallBear 2018; </w:t>
      </w:r>
      <w:r w:rsidRPr="00C12C08">
        <w:rPr>
          <w:rStyle w:val="StyleUnderline"/>
        </w:rPr>
        <w:t>see</w:t>
      </w:r>
      <w:r w:rsidRPr="004510EF">
        <w:rPr>
          <w:sz w:val="14"/>
        </w:rPr>
        <w:t xml:space="preserve"> also </w:t>
      </w:r>
      <w:r w:rsidRPr="00C12C08">
        <w:rPr>
          <w:rStyle w:val="Emphasis"/>
        </w:rPr>
        <w:t>Gumbs</w:t>
      </w:r>
      <w:r w:rsidRPr="004510EF">
        <w:rPr>
          <w:sz w:val="14"/>
        </w:rPr>
        <w:t>, Martens, and Williams 2016)</w:t>
      </w:r>
      <w:r w:rsidRPr="00C12C08">
        <w:rPr>
          <w:rStyle w:val="StyleUnderline"/>
        </w:rPr>
        <w:t>?</w:t>
      </w:r>
      <w:r w:rsidRPr="004510EF">
        <w:rPr>
          <w:sz w:val="14"/>
        </w:rPr>
        <w:t xml:space="preserve"> How can forms of resistance become “more accessible to people with varying debilities, capacities, and disabilities” (Puar 2017, xiii)? </w:t>
      </w:r>
      <w:r w:rsidRPr="00171C16">
        <w:rPr>
          <w:rStyle w:val="StyleUnderline"/>
          <w:highlight w:val="cyan"/>
        </w:rPr>
        <w:t>What</w:t>
      </w:r>
      <w:r w:rsidRPr="00C12C08">
        <w:rPr>
          <w:rStyle w:val="StyleUnderline"/>
        </w:rPr>
        <w:t xml:space="preserve"> forms of </w:t>
      </w:r>
      <w:r w:rsidRPr="00171C16">
        <w:rPr>
          <w:rStyle w:val="Emphasis"/>
          <w:highlight w:val="cyan"/>
        </w:rPr>
        <w:t>agency</w:t>
      </w:r>
      <w:r w:rsidRPr="00171C16">
        <w:rPr>
          <w:rStyle w:val="StyleUnderline"/>
          <w:highlight w:val="cyan"/>
        </w:rPr>
        <w:t xml:space="preserve"> can we outline</w:t>
      </w:r>
      <w:r w:rsidRPr="004510EF">
        <w:rPr>
          <w:sz w:val="14"/>
        </w:rPr>
        <w:t xml:space="preserve">, </w:t>
      </w:r>
      <w:r w:rsidRPr="00171C16">
        <w:rPr>
          <w:rStyle w:val="StyleUnderline"/>
          <w:highlight w:val="cyan"/>
        </w:rPr>
        <w:t>given that many</w:t>
      </w:r>
      <w:r w:rsidRPr="00C12C08">
        <w:rPr>
          <w:rStyle w:val="StyleUnderline"/>
        </w:rPr>
        <w:t xml:space="preserve"> of us </w:t>
      </w:r>
      <w:r w:rsidRPr="00171C16">
        <w:rPr>
          <w:rStyle w:val="StyleUnderline"/>
          <w:highlight w:val="cyan"/>
        </w:rPr>
        <w:t>experience</w:t>
      </w:r>
      <w:r w:rsidRPr="004510EF">
        <w:rPr>
          <w:sz w:val="14"/>
        </w:rPr>
        <w:t xml:space="preserve"> our situations as ones of </w:t>
      </w:r>
      <w:r w:rsidRPr="00171C16">
        <w:rPr>
          <w:rStyle w:val="Emphasis"/>
          <w:highlight w:val="cyan"/>
        </w:rPr>
        <w:t>tremendous constraint</w:t>
      </w:r>
      <w:r w:rsidRPr="004510EF">
        <w:rPr>
          <w:sz w:val="14"/>
        </w:rPr>
        <w:t xml:space="preserve"> (</w:t>
      </w:r>
      <w:r w:rsidRPr="00C12C08">
        <w:rPr>
          <w:rStyle w:val="StyleUnderline"/>
        </w:rPr>
        <w:t>bills to pay</w:t>
      </w:r>
      <w:r w:rsidRPr="004510EF">
        <w:rPr>
          <w:sz w:val="14"/>
        </w:rPr>
        <w:t xml:space="preserve">, </w:t>
      </w:r>
      <w:r w:rsidRPr="00C12C08">
        <w:rPr>
          <w:rStyle w:val="StyleUnderline"/>
        </w:rPr>
        <w:t>debts racking up</w:t>
      </w:r>
      <w:r w:rsidRPr="004510EF">
        <w:rPr>
          <w:sz w:val="14"/>
        </w:rPr>
        <w:t xml:space="preserve">, </w:t>
      </w:r>
      <w:r w:rsidRPr="00C12C08">
        <w:rPr>
          <w:rStyle w:val="StyleUnderline"/>
        </w:rPr>
        <w:t>kids to care for</w:t>
      </w:r>
      <w:r w:rsidRPr="004510EF">
        <w:rPr>
          <w:sz w:val="14"/>
        </w:rPr>
        <w:t xml:space="preserve">) </w:t>
      </w:r>
      <w:r w:rsidRPr="00171C16">
        <w:rPr>
          <w:rStyle w:val="StyleUnderline"/>
          <w:highlight w:val="cyan"/>
        </w:rPr>
        <w:t>and</w:t>
      </w:r>
      <w:r w:rsidRPr="00C12C08">
        <w:rPr>
          <w:rStyle w:val="StyleUnderline"/>
        </w:rPr>
        <w:t xml:space="preserve"> </w:t>
      </w:r>
      <w:r w:rsidRPr="00C12C08">
        <w:rPr>
          <w:rStyle w:val="Emphasis"/>
        </w:rPr>
        <w:t xml:space="preserve">extremely </w:t>
      </w:r>
      <w:r w:rsidRPr="00171C16">
        <w:rPr>
          <w:rStyle w:val="Emphasis"/>
          <w:highlight w:val="cyan"/>
        </w:rPr>
        <w:t>limited possibility</w:t>
      </w:r>
      <w:r w:rsidRPr="004510EF">
        <w:rPr>
          <w:sz w:val="14"/>
        </w:rPr>
        <w:t xml:space="preserve"> (</w:t>
      </w:r>
      <w:r w:rsidRPr="00C12C08">
        <w:rPr>
          <w:rStyle w:val="StyleUnderline"/>
        </w:rPr>
        <w:t>climate change</w:t>
      </w:r>
      <w:r w:rsidRPr="004510EF">
        <w:rPr>
          <w:sz w:val="14"/>
        </w:rPr>
        <w:t xml:space="preserve">, </w:t>
      </w:r>
      <w:r w:rsidRPr="00C12C08">
        <w:rPr>
          <w:rStyle w:val="StyleUnderline"/>
        </w:rPr>
        <w:t>police violence</w:t>
      </w:r>
      <w:r w:rsidRPr="004510EF">
        <w:rPr>
          <w:sz w:val="14"/>
        </w:rPr>
        <w:t xml:space="preserve">, </w:t>
      </w:r>
      <w:r w:rsidRPr="00C12C08">
        <w:rPr>
          <w:rStyle w:val="StyleUnderline"/>
        </w:rPr>
        <w:t>low wages</w:t>
      </w:r>
      <w:r w:rsidRPr="004510EF">
        <w:rPr>
          <w:sz w:val="14"/>
        </w:rPr>
        <w:t xml:space="preserve"> outside of the corporate world)</w:t>
      </w:r>
      <w:r w:rsidRPr="00C12C08">
        <w:rPr>
          <w:rStyle w:val="StyleUnderline"/>
        </w:rPr>
        <w:t>?</w:t>
      </w:r>
      <w:r w:rsidRPr="004510EF">
        <w:rPr>
          <w:sz w:val="14"/>
        </w:rPr>
        <w:t xml:space="preserve"> </w:t>
      </w:r>
      <w:r w:rsidRPr="00171C16">
        <w:rPr>
          <w:rStyle w:val="StyleUnderline"/>
          <w:highlight w:val="cyan"/>
        </w:rPr>
        <w:t>How can our mobilizations</w:t>
      </w:r>
      <w:r w:rsidRPr="00C12C08">
        <w:rPr>
          <w:rStyle w:val="StyleUnderline"/>
        </w:rPr>
        <w:t xml:space="preserve"> not only </w:t>
      </w:r>
      <w:r w:rsidRPr="004510EF">
        <w:rPr>
          <w:rStyle w:val="Emphasis"/>
        </w:rPr>
        <w:t>make demands</w:t>
      </w:r>
      <w:r w:rsidRPr="00C12C08">
        <w:rPr>
          <w:rStyle w:val="StyleUnderline"/>
        </w:rPr>
        <w:t xml:space="preserve"> on those in power</w:t>
      </w:r>
      <w:r w:rsidRPr="004510EF">
        <w:rPr>
          <w:sz w:val="14"/>
        </w:rPr>
        <w:t xml:space="preserve">, </w:t>
      </w:r>
      <w:r w:rsidRPr="00C12C08">
        <w:rPr>
          <w:rStyle w:val="StyleUnderline"/>
        </w:rPr>
        <w:t xml:space="preserve">but also </w:t>
      </w:r>
      <w:r w:rsidRPr="00171C16">
        <w:rPr>
          <w:rStyle w:val="Emphasis"/>
          <w:highlight w:val="cyan"/>
        </w:rPr>
        <w:t>build</w:t>
      </w:r>
      <w:r w:rsidRPr="00171C16">
        <w:rPr>
          <w:rStyle w:val="StyleUnderline"/>
          <w:highlight w:val="cyan"/>
        </w:rPr>
        <w:t xml:space="preserve"> power in a way that makes</w:t>
      </w:r>
      <w:r w:rsidRPr="00C12C08">
        <w:rPr>
          <w:rStyle w:val="StyleUnderline"/>
        </w:rPr>
        <w:t xml:space="preserve"> a world of </w:t>
      </w:r>
      <w:r w:rsidRPr="00171C16">
        <w:rPr>
          <w:rStyle w:val="Emphasis"/>
          <w:highlight w:val="cyan"/>
        </w:rPr>
        <w:t>decolonized land</w:t>
      </w:r>
      <w:r w:rsidRPr="004510EF">
        <w:rPr>
          <w:sz w:val="14"/>
        </w:rPr>
        <w:t xml:space="preserve">, </w:t>
      </w:r>
      <w:r w:rsidRPr="00171C16">
        <w:rPr>
          <w:rStyle w:val="StyleUnderline"/>
          <w:highlight w:val="cyan"/>
        </w:rPr>
        <w:t>as well as</w:t>
      </w:r>
      <w:r w:rsidRPr="00C12C08">
        <w:rPr>
          <w:rStyle w:val="StyleUnderline"/>
        </w:rPr>
        <w:t xml:space="preserve"> of </w:t>
      </w:r>
      <w:r w:rsidRPr="00171C16">
        <w:rPr>
          <w:rStyle w:val="Emphasis"/>
          <w:highlight w:val="cyan"/>
        </w:rPr>
        <w:t>universal healthcare</w:t>
      </w:r>
      <w:r w:rsidRPr="00171C16">
        <w:rPr>
          <w:rStyle w:val="StyleUnderline"/>
          <w:highlight w:val="cyan"/>
        </w:rPr>
        <w:t xml:space="preserve"> and </w:t>
      </w:r>
      <w:r w:rsidRPr="00171C16">
        <w:rPr>
          <w:rStyle w:val="Emphasis"/>
          <w:highlight w:val="cyan"/>
        </w:rPr>
        <w:t>education</w:t>
      </w:r>
      <w:r w:rsidRPr="004510EF">
        <w:rPr>
          <w:sz w:val="14"/>
        </w:rPr>
        <w:t xml:space="preserve"> (and so on), </w:t>
      </w:r>
      <w:r w:rsidRPr="00C12C08">
        <w:rPr>
          <w:rStyle w:val="StyleUnderline"/>
        </w:rPr>
        <w:t xml:space="preserve">a </w:t>
      </w:r>
      <w:r w:rsidRPr="00171C16">
        <w:rPr>
          <w:rStyle w:val="StyleUnderline"/>
          <w:highlight w:val="cyan"/>
        </w:rPr>
        <w:t xml:space="preserve">more </w:t>
      </w:r>
      <w:r w:rsidRPr="00171C16">
        <w:rPr>
          <w:rStyle w:val="Emphasis"/>
          <w:highlight w:val="cyan"/>
        </w:rPr>
        <w:t>widely desired</w:t>
      </w:r>
      <w:r w:rsidRPr="00171C16">
        <w:rPr>
          <w:rStyle w:val="StyleUnderline"/>
          <w:highlight w:val="cyan"/>
        </w:rPr>
        <w:t xml:space="preserve"> and</w:t>
      </w:r>
      <w:r w:rsidRPr="00C12C08">
        <w:rPr>
          <w:rStyle w:val="StyleUnderline"/>
        </w:rPr>
        <w:t xml:space="preserve"> thus more </w:t>
      </w:r>
      <w:r w:rsidRPr="00171C16">
        <w:rPr>
          <w:rStyle w:val="Emphasis"/>
          <w:highlight w:val="cyan"/>
        </w:rPr>
        <w:t>feasible</w:t>
      </w:r>
      <w:r w:rsidRPr="00C12C08">
        <w:rPr>
          <w:rStyle w:val="StyleUnderline"/>
        </w:rPr>
        <w:t xml:space="preserve"> option?</w:t>
      </w:r>
      <w:r w:rsidRPr="004510EF">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14:paraId="0FF6D83C" w14:textId="77777777" w:rsidR="00C82735" w:rsidRPr="004510EF" w:rsidRDefault="00C82735" w:rsidP="00C82735">
      <w:pPr>
        <w:rPr>
          <w:sz w:val="14"/>
        </w:rPr>
      </w:pPr>
      <w:r w:rsidRPr="004510EF">
        <w:rPr>
          <w:sz w:val="14"/>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260)</w:t>
      </w:r>
    </w:p>
    <w:p w14:paraId="0BD2374A" w14:textId="77777777" w:rsidR="00C82735" w:rsidRPr="004510EF" w:rsidRDefault="00C82735" w:rsidP="00C82735">
      <w:pPr>
        <w:rPr>
          <w:sz w:val="14"/>
        </w:rPr>
      </w:pPr>
      <w:r w:rsidRPr="00C12C08">
        <w:rPr>
          <w:rStyle w:val="StyleUnderline"/>
        </w:rPr>
        <w:t>Wouldn’t this be</w:t>
      </w:r>
      <w:r w:rsidRPr="004510EF">
        <w:rPr>
          <w:sz w:val="14"/>
        </w:rPr>
        <w:t xml:space="preserve">, </w:t>
      </w:r>
      <w:r w:rsidRPr="00C12C08">
        <w:rPr>
          <w:rStyle w:val="StyleUnderline"/>
        </w:rPr>
        <w:t xml:space="preserve">as </w:t>
      </w:r>
      <w:r w:rsidRPr="00C12C08">
        <w:rPr>
          <w:rStyle w:val="Emphasis"/>
        </w:rPr>
        <w:t>Wynter</w:t>
      </w:r>
      <w:r w:rsidRPr="00C12C08">
        <w:rPr>
          <w:rStyle w:val="StyleUnderline"/>
        </w:rPr>
        <w:t xml:space="preserve"> reads</w:t>
      </w:r>
      <w:r w:rsidRPr="004510EF">
        <w:rPr>
          <w:sz w:val="14"/>
        </w:rPr>
        <w:t xml:space="preserve"> Glissant, “</w:t>
      </w:r>
      <w:r w:rsidRPr="00C12C08">
        <w:rPr>
          <w:rStyle w:val="StyleUnderline"/>
        </w:rPr>
        <w:t>a specific mode of uprising</w:t>
      </w:r>
      <w:r w:rsidRPr="004510EF">
        <w:rPr>
          <w:sz w:val="14"/>
        </w:rPr>
        <w:t xml:space="preserve">, one </w:t>
      </w:r>
      <w:r w:rsidRPr="00C12C08">
        <w:rPr>
          <w:rStyle w:val="StyleUnderline"/>
        </w:rPr>
        <w:t xml:space="preserve">which </w:t>
      </w:r>
      <w:r w:rsidRPr="004510EF">
        <w:rPr>
          <w:rStyle w:val="Emphasis"/>
        </w:rPr>
        <w:t>calls into question</w:t>
      </w:r>
      <w:r w:rsidRPr="004510EF">
        <w:rPr>
          <w:sz w:val="14"/>
        </w:rPr>
        <w:t xml:space="preserve">, rising up against, </w:t>
      </w:r>
      <w:r w:rsidRPr="00C12C08">
        <w:rPr>
          <w:rStyle w:val="StyleUnderline"/>
        </w:rPr>
        <w:t>our present mode of being</w:t>
      </w:r>
      <w:r w:rsidRPr="004510EF">
        <w:rPr>
          <w:sz w:val="14"/>
        </w:rPr>
        <w:t>, of subjectivity, of Self” (Wynter 1989, 640)</w:t>
      </w:r>
      <w:r w:rsidRPr="00C12C08">
        <w:rPr>
          <w:rStyle w:val="StyleUnderline"/>
        </w:rPr>
        <w:t>?</w:t>
      </w:r>
    </w:p>
    <w:p w14:paraId="1A9FBBEC" w14:textId="77777777" w:rsidR="00C82735" w:rsidRPr="004510EF" w:rsidRDefault="00C82735" w:rsidP="00C82735">
      <w:pPr>
        <w:rPr>
          <w:sz w:val="14"/>
        </w:rPr>
      </w:pPr>
      <w:r w:rsidRPr="004510EF">
        <w:rPr>
          <w:sz w:val="14"/>
        </w:rPr>
        <w:t>Conclusion: Humanity and Political Commitment</w:t>
      </w:r>
    </w:p>
    <w:p w14:paraId="7CF8FC63" w14:textId="77777777" w:rsidR="00C82735" w:rsidRPr="004510EF" w:rsidRDefault="00C82735" w:rsidP="00C82735">
      <w:pPr>
        <w:rPr>
          <w:sz w:val="14"/>
        </w:rPr>
      </w:pPr>
      <w:r w:rsidRPr="004510EF">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76F74FE2" w14:textId="77777777" w:rsidR="00C82735" w:rsidRPr="004510EF" w:rsidRDefault="00C82735" w:rsidP="00C82735">
      <w:pPr>
        <w:rPr>
          <w:sz w:val="14"/>
        </w:rPr>
      </w:pPr>
      <w:r w:rsidRPr="004510EF">
        <w:rPr>
          <w:sz w:val="14"/>
        </w:rPr>
        <w:t xml:space="preserve">Our post-Roe moment recalls Hall’s conclusion to his 1979 essay, “The Great Moving Right Show,” where he notes that </w:t>
      </w:r>
      <w:r w:rsidRPr="00171C16">
        <w:rPr>
          <w:rStyle w:val="StyleUnderline"/>
          <w:highlight w:val="cyan"/>
        </w:rPr>
        <w:t>conservative politicians have</w:t>
      </w:r>
      <w:r w:rsidRPr="004510EF">
        <w:rPr>
          <w:sz w:val="14"/>
        </w:rPr>
        <w:t xml:space="preserve"> “</w:t>
      </w:r>
      <w:r w:rsidRPr="00171C16">
        <w:rPr>
          <w:rStyle w:val="StyleUnderline"/>
          <w:highlight w:val="cyan"/>
        </w:rPr>
        <w:t>change[d]</w:t>
      </w:r>
      <w:r w:rsidRPr="004510EF">
        <w:rPr>
          <w:sz w:val="14"/>
        </w:rPr>
        <w:t xml:space="preserve"> the nature of </w:t>
      </w:r>
      <w:r w:rsidRPr="00171C16">
        <w:rPr>
          <w:rStyle w:val="StyleUnderline"/>
          <w:highlight w:val="cyan"/>
        </w:rPr>
        <w:t xml:space="preserve">the </w:t>
      </w:r>
      <w:r w:rsidRPr="00171C16">
        <w:rPr>
          <w:rStyle w:val="Emphasis"/>
          <w:highlight w:val="cyan"/>
        </w:rPr>
        <w:t>terrain itself</w:t>
      </w:r>
      <w:r w:rsidRPr="00C12C08">
        <w:rPr>
          <w:rStyle w:val="StyleUnderline"/>
        </w:rPr>
        <w:t xml:space="preserve"> on which struggles</w:t>
      </w:r>
      <w:r w:rsidRPr="004510EF">
        <w:rPr>
          <w:sz w:val="14"/>
        </w:rPr>
        <w:t xml:space="preserve"> of different kinds </w:t>
      </w:r>
      <w:r w:rsidRPr="00C12C08">
        <w:rPr>
          <w:rStyle w:val="StyleUnderline"/>
        </w:rPr>
        <w:t>are taking place</w:t>
      </w:r>
      <w:r w:rsidRPr="004510EF">
        <w:rPr>
          <w:sz w:val="14"/>
        </w:rPr>
        <w:t>” (186). But “</w:t>
      </w:r>
      <w:r w:rsidRPr="00C12C08">
        <w:rPr>
          <w:rStyle w:val="StyleUnderline"/>
        </w:rPr>
        <w:t>[t]hat</w:t>
      </w:r>
      <w:r w:rsidRPr="004510EF">
        <w:rPr>
          <w:sz w:val="14"/>
        </w:rPr>
        <w:t>,” he says, “</w:t>
      </w:r>
      <w:r w:rsidRPr="00C12C08">
        <w:rPr>
          <w:rStyle w:val="StyleUnderline"/>
        </w:rPr>
        <w:t xml:space="preserve">is </w:t>
      </w:r>
      <w:r w:rsidRPr="004510EF">
        <w:rPr>
          <w:rStyle w:val="Emphasis"/>
        </w:rPr>
        <w:t>exactly</w:t>
      </w:r>
      <w:r w:rsidRPr="00C12C08">
        <w:rPr>
          <w:rStyle w:val="StyleUnderline"/>
        </w:rPr>
        <w:t xml:space="preserve"> the terrain </w:t>
      </w:r>
      <w:r w:rsidRPr="00171C16">
        <w:rPr>
          <w:rStyle w:val="StyleUnderline"/>
          <w:highlight w:val="cyan"/>
        </w:rPr>
        <w:t xml:space="preserve">on which the forces of opposition </w:t>
      </w:r>
      <w:r w:rsidRPr="00171C16">
        <w:rPr>
          <w:rStyle w:val="Emphasis"/>
          <w:highlight w:val="cyan"/>
        </w:rPr>
        <w:t>must organize</w:t>
      </w:r>
      <w:r w:rsidRPr="004510EF">
        <w:rPr>
          <w:sz w:val="14"/>
        </w:rPr>
        <w:t xml:space="preserve">, </w:t>
      </w:r>
      <w:r w:rsidRPr="00C12C08">
        <w:rPr>
          <w:rStyle w:val="StyleUnderline"/>
        </w:rPr>
        <w:t>if we are to transform it</w:t>
      </w:r>
      <w:r w:rsidRPr="004510EF">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08C07CED" w14:textId="77777777" w:rsidR="00C82735" w:rsidRPr="004510EF" w:rsidRDefault="00C82735" w:rsidP="00C82735">
      <w:pPr>
        <w:rPr>
          <w:sz w:val="14"/>
        </w:rPr>
      </w:pPr>
      <w:r w:rsidRPr="004510EF">
        <w:rPr>
          <w:sz w:val="14"/>
        </w:rPr>
        <w:t xml:space="preserve">I have suggested that “humanity” remains a valuable concept for negotiating not just political but also legal, educational, and religious terrains today. </w:t>
      </w:r>
      <w:r w:rsidRPr="00865661">
        <w:rPr>
          <w:sz w:val="14"/>
        </w:rPr>
        <w:t xml:space="preserve">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4510EF">
        <w:rPr>
          <w:rStyle w:val="StyleUnderline"/>
        </w:rPr>
        <w:t xml:space="preserve">a degraded concept need not become one we </w:t>
      </w:r>
      <w:r w:rsidRPr="004510EF">
        <w:rPr>
          <w:rStyle w:val="Emphasis"/>
        </w:rPr>
        <w:t>abandon outright</w:t>
      </w:r>
      <w:r w:rsidRPr="004510EF">
        <w:rPr>
          <w:sz w:val="14"/>
        </w:rPr>
        <w:t xml:space="preserve"> (q.v. nn. 18, 19, 24). Such (mis-)uses of concepts will continue to happen because </w:t>
      </w:r>
      <w:r w:rsidRPr="004510EF">
        <w:rPr>
          <w:rStyle w:val="StyleUnderline"/>
        </w:rPr>
        <w:t>politics never comes with guarantees</w:t>
      </w:r>
      <w:r w:rsidRPr="004510EF">
        <w:rPr>
          <w:sz w:val="14"/>
        </w:rPr>
        <w:t xml:space="preserve">. </w:t>
      </w:r>
      <w:r w:rsidRPr="004510EF">
        <w:rPr>
          <w:rStyle w:val="StyleUnderline"/>
        </w:rPr>
        <w:t xml:space="preserve">One skill of </w:t>
      </w:r>
      <w:r w:rsidRPr="00171C16">
        <w:rPr>
          <w:rStyle w:val="StyleUnderline"/>
          <w:highlight w:val="cyan"/>
        </w:rPr>
        <w:t>reactionary</w:t>
      </w:r>
      <w:r w:rsidRPr="004510EF">
        <w:rPr>
          <w:rStyle w:val="StyleUnderline"/>
        </w:rPr>
        <w:t xml:space="preserve"> political </w:t>
      </w:r>
      <w:r w:rsidRPr="00171C16">
        <w:rPr>
          <w:rStyle w:val="StyleUnderline"/>
          <w:highlight w:val="cyan"/>
        </w:rPr>
        <w:t>programs</w:t>
      </w:r>
      <w:r w:rsidRPr="004510EF">
        <w:rPr>
          <w:rStyle w:val="StyleUnderline"/>
        </w:rPr>
        <w:t xml:space="preserve"> is their ability to </w:t>
      </w:r>
      <w:r w:rsidRPr="00171C16">
        <w:rPr>
          <w:rStyle w:val="Emphasis"/>
          <w:highlight w:val="cyan"/>
        </w:rPr>
        <w:t>appropriate</w:t>
      </w:r>
      <w:r w:rsidRPr="004510EF">
        <w:rPr>
          <w:rStyle w:val="StyleUnderline"/>
        </w:rPr>
        <w:t xml:space="preserve"> radical uses of </w:t>
      </w:r>
      <w:r w:rsidRPr="00171C16">
        <w:rPr>
          <w:rStyle w:val="StyleUnderline"/>
          <w:highlight w:val="cyan"/>
        </w:rPr>
        <w:t>concepts</w:t>
      </w:r>
      <w:r w:rsidRPr="004510EF">
        <w:rPr>
          <w:sz w:val="14"/>
        </w:rPr>
        <w:t xml:space="preserve">, </w:t>
      </w:r>
      <w:r w:rsidRPr="004510EF">
        <w:rPr>
          <w:rStyle w:val="StyleUnderline"/>
        </w:rPr>
        <w:t xml:space="preserve">with the result that </w:t>
      </w:r>
      <w:r w:rsidRPr="00171C16">
        <w:rPr>
          <w:rStyle w:val="StyleUnderline"/>
          <w:highlight w:val="cyan"/>
        </w:rPr>
        <w:t xml:space="preserve">radical actors </w:t>
      </w:r>
      <w:r w:rsidRPr="00171C16">
        <w:rPr>
          <w:rStyle w:val="Emphasis"/>
          <w:highlight w:val="cyan"/>
        </w:rPr>
        <w:t>hesitate</w:t>
      </w:r>
      <w:r w:rsidRPr="004510EF">
        <w:rPr>
          <w:rStyle w:val="StyleUnderline"/>
        </w:rPr>
        <w:t xml:space="preserve"> to use powerful terms </w:t>
      </w:r>
      <w:r w:rsidRPr="00171C16">
        <w:rPr>
          <w:rStyle w:val="StyleUnderline"/>
          <w:highlight w:val="cyan"/>
        </w:rPr>
        <w:t xml:space="preserve">and end up </w:t>
      </w:r>
      <w:r w:rsidRPr="00171C16">
        <w:rPr>
          <w:rStyle w:val="Emphasis"/>
          <w:highlight w:val="cyan"/>
        </w:rPr>
        <w:t>without a shared vocabulary</w:t>
      </w:r>
      <w:r w:rsidRPr="004510EF">
        <w:rPr>
          <w:sz w:val="14"/>
        </w:rPr>
        <w:t xml:space="preserve">. But again: </w:t>
      </w:r>
      <w:r w:rsidRPr="00171C16">
        <w:rPr>
          <w:rStyle w:val="StyleUnderline"/>
          <w:highlight w:val="cyan"/>
        </w:rPr>
        <w:t>that</w:t>
      </w:r>
      <w:r w:rsidRPr="004510EF">
        <w:rPr>
          <w:rStyle w:val="StyleUnderline"/>
        </w:rPr>
        <w:t xml:space="preserve"> such appropriation happens </w:t>
      </w:r>
      <w:r w:rsidRPr="00171C16">
        <w:rPr>
          <w:rStyle w:val="StyleUnderline"/>
          <w:highlight w:val="cyan"/>
        </w:rPr>
        <w:t>does not change</w:t>
      </w:r>
      <w:r w:rsidRPr="004510EF">
        <w:rPr>
          <w:rStyle w:val="StyleUnderline"/>
        </w:rPr>
        <w:t xml:space="preserve"> the fact </w:t>
      </w:r>
      <w:r w:rsidRPr="00171C16">
        <w:rPr>
          <w:rStyle w:val="StyleUnderline"/>
          <w:highlight w:val="cyan"/>
        </w:rPr>
        <w:t xml:space="preserve">that we </w:t>
      </w:r>
      <w:r w:rsidRPr="00171C16">
        <w:rPr>
          <w:rStyle w:val="Emphasis"/>
          <w:highlight w:val="cyan"/>
        </w:rPr>
        <w:t>need useful concepts</w:t>
      </w:r>
      <w:r w:rsidRPr="00171C16">
        <w:rPr>
          <w:rStyle w:val="StyleUnderline"/>
          <w:highlight w:val="cyan"/>
        </w:rPr>
        <w:t xml:space="preserve"> to leverage</w:t>
      </w:r>
      <w:r w:rsidRPr="004510EF">
        <w:rPr>
          <w:sz w:val="14"/>
        </w:rPr>
        <w:t xml:space="preserve"> “</w:t>
      </w:r>
      <w:r w:rsidRPr="00171C16">
        <w:rPr>
          <w:rStyle w:val="StyleUnderline"/>
          <w:highlight w:val="cyan"/>
        </w:rPr>
        <w:t xml:space="preserve">in </w:t>
      </w:r>
      <w:r w:rsidRPr="00171C16">
        <w:rPr>
          <w:rStyle w:val="Emphasis"/>
          <w:highlight w:val="cyan"/>
        </w:rPr>
        <w:t>confrontation</w:t>
      </w:r>
      <w:r w:rsidRPr="00171C16">
        <w:rPr>
          <w:rStyle w:val="StyleUnderline"/>
          <w:highlight w:val="cyan"/>
        </w:rPr>
        <w:t xml:space="preserve"> with </w:t>
      </w:r>
      <w:r w:rsidRPr="00171C16">
        <w:rPr>
          <w:rStyle w:val="Emphasis"/>
          <w:highlight w:val="cyan"/>
        </w:rPr>
        <w:t>elites</w:t>
      </w:r>
      <w:r w:rsidRPr="004510EF">
        <w:rPr>
          <w:sz w:val="14"/>
        </w:rPr>
        <w:t xml:space="preserve">, </w:t>
      </w:r>
      <w:r w:rsidRPr="004510EF">
        <w:rPr>
          <w:rStyle w:val="Emphasis"/>
        </w:rPr>
        <w:t>authorities</w:t>
      </w:r>
      <w:r w:rsidRPr="004510EF">
        <w:rPr>
          <w:sz w:val="14"/>
        </w:rPr>
        <w:t xml:space="preserve">, </w:t>
      </w:r>
      <w:r w:rsidRPr="004510EF">
        <w:rPr>
          <w:rStyle w:val="StyleUnderline"/>
        </w:rPr>
        <w:t xml:space="preserve">and </w:t>
      </w:r>
      <w:r w:rsidRPr="004510EF">
        <w:rPr>
          <w:rStyle w:val="Emphasis"/>
        </w:rPr>
        <w:t>opponents</w:t>
      </w:r>
      <w:r w:rsidRPr="004510EF">
        <w:rPr>
          <w:sz w:val="14"/>
        </w:rPr>
        <w:t xml:space="preserve">,” as the political scientist Sidney Tarrow says of successful social movements (2011, 6). </w:t>
      </w:r>
      <w:r w:rsidRPr="004510EF">
        <w:rPr>
          <w:rStyle w:val="StyleUnderline"/>
        </w:rPr>
        <w:t>We still need</w:t>
      </w:r>
      <w:r w:rsidRPr="004510EF">
        <w:rPr>
          <w:sz w:val="14"/>
        </w:rPr>
        <w:t xml:space="preserve">, </w:t>
      </w:r>
      <w:r w:rsidRPr="004510EF">
        <w:rPr>
          <w:rStyle w:val="StyleUnderline"/>
        </w:rPr>
        <w:t>in</w:t>
      </w:r>
      <w:r w:rsidRPr="004510EF">
        <w:rPr>
          <w:sz w:val="14"/>
        </w:rPr>
        <w:t xml:space="preserve"> Alexander </w:t>
      </w:r>
      <w:r w:rsidRPr="004510EF">
        <w:rPr>
          <w:rStyle w:val="Emphasis"/>
        </w:rPr>
        <w:t>Weheliye’s</w:t>
      </w:r>
      <w:r w:rsidRPr="004510EF">
        <w:rPr>
          <w:rStyle w:val="StyleUnderline"/>
        </w:rPr>
        <w:t xml:space="preserve"> terms</w:t>
      </w:r>
      <w:r w:rsidRPr="004510EF">
        <w:rPr>
          <w:sz w:val="14"/>
        </w:rPr>
        <w:t xml:space="preserve">, </w:t>
      </w:r>
      <w:r w:rsidRPr="004510EF">
        <w:rPr>
          <w:rStyle w:val="StyleUnderline"/>
        </w:rPr>
        <w:t>a</w:t>
      </w:r>
      <w:r w:rsidRPr="004510EF">
        <w:rPr>
          <w:sz w:val="14"/>
        </w:rPr>
        <w:t xml:space="preserve"> “</w:t>
      </w:r>
      <w:r w:rsidRPr="004510EF">
        <w:rPr>
          <w:rStyle w:val="Emphasis"/>
        </w:rPr>
        <w:t>speculative blueprint</w:t>
      </w:r>
      <w:r w:rsidRPr="004510EF">
        <w:rPr>
          <w:rStyle w:val="StyleUnderline"/>
        </w:rPr>
        <w:t xml:space="preserve"> for new forms of humanity</w:t>
      </w:r>
      <w:r w:rsidRPr="004510EF">
        <w:rPr>
          <w:sz w:val="14"/>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5B855242" w14:textId="77777777" w:rsidR="00C82735" w:rsidRPr="004510EF" w:rsidRDefault="00C82735" w:rsidP="00C82735">
      <w:pPr>
        <w:rPr>
          <w:sz w:val="14"/>
        </w:rPr>
      </w:pPr>
      <w:r w:rsidRPr="004510EF">
        <w:rPr>
          <w:sz w:val="14"/>
        </w:rPr>
        <w:t>To think from what is today called Minnesota is not just to think alongside anti-choice billboards, but to think with Indigenous-led organizations, such as Honor the Earth, whose mission states:</w:t>
      </w:r>
    </w:p>
    <w:p w14:paraId="24B196BA" w14:textId="77777777" w:rsidR="00C82735" w:rsidRPr="004510EF" w:rsidRDefault="00C82735" w:rsidP="00C82735">
      <w:pPr>
        <w:rPr>
          <w:sz w:val="14"/>
        </w:rPr>
      </w:pPr>
      <w:r w:rsidRPr="004510EF">
        <w:rPr>
          <w:sz w:val="14"/>
        </w:rPr>
        <w:t>We believe a sustainable world is predicated on transforming economic, social, and political relationships that have been based on systems of conquest toward systems based on just relationships with each other and with the natural world . . . [W]e are committed to restoring a paradigm that recognizes our collective humanity and our joint dependence on the Earth. (See Honor)</w:t>
      </w:r>
    </w:p>
    <w:p w14:paraId="4BF034DD" w14:textId="77777777" w:rsidR="00C82735" w:rsidRPr="004510EF" w:rsidRDefault="00C82735" w:rsidP="00C82735">
      <w:pPr>
        <w:rPr>
          <w:sz w:val="14"/>
        </w:rPr>
      </w:pPr>
      <w:r w:rsidRPr="004510EF">
        <w:rPr>
          <w:sz w:val="14"/>
        </w:rPr>
        <w:t>For Honor the Earth, “</w:t>
      </w:r>
      <w:r w:rsidRPr="00865661">
        <w:rPr>
          <w:rStyle w:val="Emphasis"/>
        </w:rPr>
        <w:t>humanity</w:t>
      </w:r>
      <w:r w:rsidRPr="004510EF">
        <w:rPr>
          <w:sz w:val="14"/>
        </w:rPr>
        <w:t xml:space="preserve">” is also that term. It </w:t>
      </w:r>
      <w:r w:rsidRPr="004510EF">
        <w:rPr>
          <w:rStyle w:val="StyleUnderline"/>
        </w:rPr>
        <w:t xml:space="preserve">is a term that can </w:t>
      </w:r>
      <w:r w:rsidRPr="00865661">
        <w:rPr>
          <w:rStyle w:val="Emphasis"/>
        </w:rPr>
        <w:t>explain</w:t>
      </w:r>
      <w:r w:rsidRPr="004510EF">
        <w:rPr>
          <w:sz w:val="14"/>
        </w:rPr>
        <w:t xml:space="preserve"> the </w:t>
      </w:r>
      <w:r w:rsidRPr="00865661">
        <w:rPr>
          <w:rStyle w:val="Emphasis"/>
        </w:rPr>
        <w:t>violations</w:t>
      </w:r>
      <w:r w:rsidRPr="004510EF">
        <w:rPr>
          <w:sz w:val="14"/>
        </w:rPr>
        <w:t xml:space="preserve"> of the Line 3 pipeline </w:t>
      </w:r>
      <w:r w:rsidRPr="004510EF">
        <w:rPr>
          <w:rStyle w:val="StyleUnderline"/>
        </w:rPr>
        <w:t xml:space="preserve">and </w:t>
      </w:r>
      <w:r w:rsidRPr="00865661">
        <w:rPr>
          <w:rStyle w:val="Emphasis"/>
        </w:rPr>
        <w:t>invite</w:t>
      </w:r>
      <w:r w:rsidRPr="004510EF">
        <w:rPr>
          <w:rStyle w:val="StyleUnderline"/>
        </w:rPr>
        <w:t xml:space="preserve"> actors to </w:t>
      </w:r>
      <w:r w:rsidRPr="00865661">
        <w:rPr>
          <w:rStyle w:val="Emphasis"/>
        </w:rPr>
        <w:t>mobilize</w:t>
      </w:r>
      <w:r w:rsidRPr="004510EF">
        <w:rPr>
          <w:sz w:val="14"/>
        </w:rPr>
        <w:t xml:space="preserve"> against the pipeline. </w:t>
      </w:r>
      <w:r w:rsidRPr="004510EF">
        <w:rPr>
          <w:rStyle w:val="StyleUnderline"/>
        </w:rPr>
        <w:t>It is a term that</w:t>
      </w:r>
      <w:r w:rsidRPr="004510EF">
        <w:rPr>
          <w:sz w:val="14"/>
        </w:rPr>
        <w:t xml:space="preserve">, even after oil began flowing through the pipeline, </w:t>
      </w:r>
      <w:r w:rsidRPr="004510EF">
        <w:rPr>
          <w:rStyle w:val="StyleUnderline"/>
        </w:rPr>
        <w:t xml:space="preserve">has been used to </w:t>
      </w:r>
      <w:r w:rsidRPr="00865661">
        <w:rPr>
          <w:rStyle w:val="Emphasis"/>
        </w:rPr>
        <w:t>make connections</w:t>
      </w:r>
      <w:r w:rsidRPr="004510EF">
        <w:rPr>
          <w:rStyle w:val="StyleUnderline"/>
        </w:rPr>
        <w:t xml:space="preserve"> between</w:t>
      </w:r>
      <w:r w:rsidRPr="004510EF">
        <w:rPr>
          <w:sz w:val="14"/>
        </w:rPr>
        <w:t xml:space="preserve"> Line 3 and other anti-pipeline </w:t>
      </w:r>
      <w:r w:rsidRPr="004510EF">
        <w:rPr>
          <w:rStyle w:val="StyleUnderline"/>
        </w:rPr>
        <w:t>struggles</w:t>
      </w:r>
      <w:r w:rsidRPr="004510EF">
        <w:rPr>
          <w:sz w:val="14"/>
        </w:rPr>
        <w:t xml:space="preserve"> up and down the Mississippi River, from Minneapolis to St. Louis to New Orleans. For Honor the Earth, “</w:t>
      </w:r>
      <w:r w:rsidRPr="00865661">
        <w:rPr>
          <w:rStyle w:val="Emphasis"/>
        </w:rPr>
        <w:t>humanity</w:t>
      </w:r>
      <w:r w:rsidRPr="004510EF">
        <w:rPr>
          <w:sz w:val="14"/>
        </w:rPr>
        <w:t xml:space="preserve">” </w:t>
      </w:r>
      <w:r w:rsidRPr="004510EF">
        <w:rPr>
          <w:rStyle w:val="StyleUnderline"/>
        </w:rPr>
        <w:t xml:space="preserve">is a tool that is part of a </w:t>
      </w:r>
      <w:r w:rsidRPr="00865661">
        <w:rPr>
          <w:rStyle w:val="Emphasis"/>
        </w:rPr>
        <w:t>larger practice</w:t>
      </w:r>
      <w:r w:rsidRPr="004510EF">
        <w:rPr>
          <w:rStyle w:val="StyleUnderline"/>
        </w:rPr>
        <w:t xml:space="preserve"> of being human</w:t>
      </w:r>
      <w:r w:rsidRPr="004510EF">
        <w:rPr>
          <w:sz w:val="14"/>
        </w:rPr>
        <w:t xml:space="preserve">; </w:t>
      </w:r>
      <w:r w:rsidRPr="00865661">
        <w:rPr>
          <w:rStyle w:val="StyleUnderline"/>
        </w:rPr>
        <w:t>this re-imagined practice receptively situates itself within right relations to the Earth</w:t>
      </w:r>
      <w:r w:rsidRPr="004510EF">
        <w:rPr>
          <w:sz w:val="14"/>
        </w:rPr>
        <w:t>.</w:t>
      </w:r>
    </w:p>
    <w:p w14:paraId="5928CD36" w14:textId="77777777" w:rsidR="00C82735" w:rsidRPr="004510EF" w:rsidRDefault="00C82735" w:rsidP="00C82735">
      <w:pPr>
        <w:rPr>
          <w:sz w:val="14"/>
        </w:rPr>
      </w:pPr>
      <w:r w:rsidRPr="004510EF">
        <w:rPr>
          <w:sz w:val="14"/>
        </w:rPr>
        <w:t xml:space="preserve">In cases </w:t>
      </w:r>
      <w:r w:rsidRPr="004510EF">
        <w:rPr>
          <w:rStyle w:val="StyleUnderline"/>
        </w:rPr>
        <w:t xml:space="preserve">when we recognize the </w:t>
      </w:r>
      <w:r w:rsidRPr="00865661">
        <w:rPr>
          <w:rStyle w:val="Emphasis"/>
        </w:rPr>
        <w:t>concept</w:t>
      </w:r>
      <w:r w:rsidRPr="004510EF">
        <w:rPr>
          <w:rStyle w:val="StyleUnderline"/>
        </w:rPr>
        <w:t xml:space="preserve"> is not the problem</w:t>
      </w:r>
      <w:r w:rsidRPr="004510EF">
        <w:rPr>
          <w:sz w:val="14"/>
        </w:rPr>
        <w:t xml:space="preserve">, </w:t>
      </w:r>
      <w:r w:rsidRPr="004510EF">
        <w:rPr>
          <w:rStyle w:val="StyleUnderline"/>
        </w:rPr>
        <w:t xml:space="preserve">our </w:t>
      </w:r>
      <w:r w:rsidRPr="00865661">
        <w:rPr>
          <w:rStyle w:val="Emphasis"/>
        </w:rPr>
        <w:t>practices</w:t>
      </w:r>
      <w:r w:rsidRPr="004510EF">
        <w:rPr>
          <w:rStyle w:val="StyleUnderline"/>
        </w:rPr>
        <w:t xml:space="preserve"> could change in response to the actual problem</w:t>
      </w:r>
      <w:r w:rsidRPr="004510EF">
        <w:rPr>
          <w:sz w:val="14"/>
        </w:rPr>
        <w:t xml:space="preserve">, </w:t>
      </w:r>
      <w:r w:rsidRPr="004510EF">
        <w:rPr>
          <w:rStyle w:val="StyleUnderline"/>
        </w:rPr>
        <w:t>which is</w:t>
      </w:r>
      <w:r w:rsidRPr="004510EF">
        <w:rPr>
          <w:sz w:val="14"/>
        </w:rPr>
        <w:t xml:space="preserve"> often one of </w:t>
      </w:r>
      <w:r w:rsidRPr="004510EF">
        <w:rPr>
          <w:rStyle w:val="Emphasis"/>
        </w:rPr>
        <w:t>political commitment</w:t>
      </w:r>
      <w:r w:rsidRPr="004510EF">
        <w:rPr>
          <w:sz w:val="14"/>
        </w:rPr>
        <w:t>. The legal scholar Patricia Monture-Angus makes this point clear regarding how citizens of so-called Canada often choose to address questions of Indigenous rights:</w:t>
      </w:r>
    </w:p>
    <w:p w14:paraId="0D558309" w14:textId="77777777" w:rsidR="00C82735" w:rsidRPr="004510EF" w:rsidRDefault="00C82735" w:rsidP="00C82735">
      <w:pPr>
        <w:rPr>
          <w:sz w:val="14"/>
        </w:rPr>
      </w:pPr>
      <w:r w:rsidRPr="004510EF">
        <w:rPr>
          <w:sz w:val="14"/>
        </w:rPr>
        <w:t>It boggles my mind to think that all of this constitutional debate, the number of conferences, the amount of federal money and federal energy spent trying to figure out what Aboriginal people want is merely the struggle to accept that we want to be responsible as Peoples. At the centre of our demands is one simple thing: I want and I need and I have the right to live as a responsible person in the way that the Creator made me, as a Mohawk woman. That is the only right I need. When I have the right to live in my territory as a Mohawk woman then I will have justice. (Monture 1994, 230)</w:t>
      </w:r>
    </w:p>
    <w:p w14:paraId="2490B1C2" w14:textId="77777777" w:rsidR="00C82735" w:rsidRPr="004510EF" w:rsidRDefault="00C82735" w:rsidP="00C82735">
      <w:pPr>
        <w:rPr>
          <w:sz w:val="14"/>
        </w:rPr>
      </w:pPr>
      <w:r w:rsidRPr="004510EF">
        <w:rPr>
          <w:sz w:val="14"/>
        </w:rPr>
        <w:t xml:space="preserve">As I read Monture, she is not saying that the problem preventing her from living on her land as a Mohawk woman is that the concepts of people, responsibility, territory, or justice are inadequate. She treats those concepts as sufficient. Because those concepts are not inadequate, </w:t>
      </w:r>
      <w:r w:rsidRPr="00171C16">
        <w:rPr>
          <w:rStyle w:val="StyleUnderline"/>
          <w:highlight w:val="cyan"/>
        </w:rPr>
        <w:t xml:space="preserve">the </w:t>
      </w:r>
      <w:r w:rsidRPr="00171C16">
        <w:rPr>
          <w:rStyle w:val="Emphasis"/>
          <w:highlight w:val="cyan"/>
        </w:rPr>
        <w:t>solution</w:t>
      </w:r>
      <w:r w:rsidRPr="004510EF">
        <w:rPr>
          <w:sz w:val="14"/>
        </w:rPr>
        <w:t xml:space="preserve"> to recognizing Indigenous rights </w:t>
      </w:r>
      <w:r w:rsidRPr="00171C16">
        <w:rPr>
          <w:rStyle w:val="StyleUnderline"/>
          <w:highlight w:val="cyan"/>
        </w:rPr>
        <w:t>is not</w:t>
      </w:r>
      <w:r w:rsidRPr="004510EF">
        <w:rPr>
          <w:rStyle w:val="StyleUnderline"/>
        </w:rPr>
        <w:t xml:space="preserve"> really one of </w:t>
      </w:r>
      <w:r w:rsidRPr="00171C16">
        <w:rPr>
          <w:rStyle w:val="Emphasis"/>
          <w:highlight w:val="cyan"/>
        </w:rPr>
        <w:t>debates</w:t>
      </w:r>
      <w:r w:rsidRPr="004510EF">
        <w:rPr>
          <w:sz w:val="14"/>
        </w:rPr>
        <w:t xml:space="preserve">, conferences, or increased grant money from non-profit organizations—it is not </w:t>
      </w:r>
      <w:r w:rsidRPr="00171C16">
        <w:rPr>
          <w:rStyle w:val="StyleUnderline"/>
          <w:highlight w:val="cyan"/>
        </w:rPr>
        <w:t>about</w:t>
      </w:r>
      <w:r w:rsidRPr="004510EF">
        <w:rPr>
          <w:rStyle w:val="StyleUnderline"/>
        </w:rPr>
        <w:t xml:space="preserve"> </w:t>
      </w:r>
      <w:r w:rsidRPr="004510EF">
        <w:rPr>
          <w:rStyle w:val="Emphasis"/>
        </w:rPr>
        <w:t xml:space="preserve">performing </w:t>
      </w:r>
      <w:r w:rsidRPr="00171C16">
        <w:rPr>
          <w:rStyle w:val="Emphasis"/>
          <w:highlight w:val="cyan"/>
        </w:rPr>
        <w:t>mere discursive exercises</w:t>
      </w:r>
      <w:r w:rsidRPr="004510EF">
        <w:rPr>
          <w:sz w:val="14"/>
        </w:rPr>
        <w:t xml:space="preserve">, </w:t>
      </w:r>
      <w:r w:rsidRPr="004510EF">
        <w:rPr>
          <w:rStyle w:val="StyleUnderline"/>
        </w:rPr>
        <w:t xml:space="preserve">as if justice were a </w:t>
      </w:r>
      <w:r w:rsidRPr="004510EF">
        <w:rPr>
          <w:rStyle w:val="Emphasis"/>
        </w:rPr>
        <w:t>game</w:t>
      </w:r>
      <w:r w:rsidRPr="004510EF">
        <w:rPr>
          <w:sz w:val="14"/>
        </w:rPr>
        <w:t xml:space="preserve">.38 </w:t>
      </w:r>
      <w:r w:rsidRPr="004510EF">
        <w:rPr>
          <w:rStyle w:val="StyleUnderline"/>
        </w:rPr>
        <w:t xml:space="preserve">The actual social problem is that </w:t>
      </w:r>
      <w:r w:rsidRPr="00171C16">
        <w:rPr>
          <w:rStyle w:val="StyleUnderline"/>
          <w:highlight w:val="cyan"/>
        </w:rPr>
        <w:t xml:space="preserve">settlers </w:t>
      </w:r>
      <w:r w:rsidRPr="00171C16">
        <w:rPr>
          <w:rStyle w:val="Emphasis"/>
          <w:highlight w:val="cyan"/>
        </w:rPr>
        <w:t>want to hold on</w:t>
      </w:r>
      <w:r w:rsidRPr="004510EF">
        <w:rPr>
          <w:rStyle w:val="StyleUnderline"/>
        </w:rPr>
        <w:t xml:space="preserve"> to their settler states</w:t>
      </w:r>
      <w:r w:rsidRPr="004510EF">
        <w:rPr>
          <w:sz w:val="14"/>
        </w:rPr>
        <w:t xml:space="preserve">; </w:t>
      </w:r>
      <w:r w:rsidRPr="00171C16">
        <w:rPr>
          <w:rStyle w:val="StyleUnderline"/>
          <w:highlight w:val="cyan"/>
        </w:rPr>
        <w:t>the actual</w:t>
      </w:r>
      <w:r w:rsidRPr="004510EF">
        <w:rPr>
          <w:rStyle w:val="StyleUnderline"/>
        </w:rPr>
        <w:t xml:space="preserve"> social </w:t>
      </w:r>
      <w:r w:rsidRPr="00171C16">
        <w:rPr>
          <w:rStyle w:val="StyleUnderline"/>
          <w:highlight w:val="cyan"/>
        </w:rPr>
        <w:t>solution is</w:t>
      </w:r>
      <w:r w:rsidRPr="004510EF">
        <w:rPr>
          <w:sz w:val="14"/>
        </w:rPr>
        <w:t xml:space="preserve"> “the significant letting go of . . . </w:t>
      </w:r>
      <w:r w:rsidRPr="00171C16">
        <w:rPr>
          <w:rStyle w:val="Emphasis"/>
          <w:highlight w:val="cyan"/>
        </w:rPr>
        <w:t>government power</w:t>
      </w:r>
      <w:r w:rsidRPr="004510EF">
        <w:rPr>
          <w:sz w:val="14"/>
        </w:rPr>
        <w:t xml:space="preserve"> over the lives of Aboriginal citizens” (1994, 230). What Monture teaches resonates with what Hall diagnosed in his 1966 essay “Political Commitment”—that </w:t>
      </w:r>
      <w:r w:rsidRPr="004510EF">
        <w:rPr>
          <w:rStyle w:val="StyleUnderline"/>
        </w:rPr>
        <w:t>the work of politics needs to</w:t>
      </w:r>
      <w:r w:rsidRPr="004510EF">
        <w:rPr>
          <w:sz w:val="14"/>
        </w:rPr>
        <w:t xml:space="preserve"> “</w:t>
      </w:r>
      <w:r w:rsidRPr="004510EF">
        <w:rPr>
          <w:rStyle w:val="StyleUnderline"/>
        </w:rPr>
        <w:t xml:space="preserve">connect </w:t>
      </w:r>
      <w:r w:rsidRPr="00865661">
        <w:rPr>
          <w:rStyle w:val="Emphasis"/>
        </w:rPr>
        <w:t>experience</w:t>
      </w:r>
      <w:r w:rsidRPr="004510EF">
        <w:rPr>
          <w:rStyle w:val="StyleUnderline"/>
        </w:rPr>
        <w:t xml:space="preserve"> with </w:t>
      </w:r>
      <w:r w:rsidRPr="00865661">
        <w:rPr>
          <w:rStyle w:val="Emphasis"/>
        </w:rPr>
        <w:t>demands</w:t>
      </w:r>
      <w:r w:rsidRPr="004510EF">
        <w:rPr>
          <w:rStyle w:val="StyleUnderline"/>
        </w:rPr>
        <w:t xml:space="preserve"> in a meaningful relationship</w:t>
      </w:r>
      <w:r w:rsidRPr="004510EF">
        <w:rPr>
          <w:sz w:val="14"/>
        </w:rPr>
        <w:t xml:space="preserve">” </w:t>
      </w:r>
      <w:r w:rsidRPr="004510EF">
        <w:rPr>
          <w:rStyle w:val="StyleUnderline"/>
        </w:rPr>
        <w:t>and</w:t>
      </w:r>
      <w:r w:rsidRPr="004510EF">
        <w:rPr>
          <w:sz w:val="14"/>
        </w:rPr>
        <w:t xml:space="preserve"> “</w:t>
      </w:r>
      <w:r w:rsidRPr="004510EF">
        <w:rPr>
          <w:rStyle w:val="StyleUnderline"/>
        </w:rPr>
        <w:t xml:space="preserve">connect </w:t>
      </w:r>
      <w:r w:rsidRPr="00865661">
        <w:rPr>
          <w:rStyle w:val="Emphasis"/>
        </w:rPr>
        <w:t>awareness</w:t>
      </w:r>
      <w:r w:rsidRPr="004510EF">
        <w:rPr>
          <w:rStyle w:val="StyleUnderline"/>
        </w:rPr>
        <w:t xml:space="preserve"> of the nature of the system to </w:t>
      </w:r>
      <w:r w:rsidRPr="00865661">
        <w:rPr>
          <w:rStyle w:val="Emphasis"/>
        </w:rPr>
        <w:t>aspiration</w:t>
      </w:r>
      <w:r w:rsidRPr="004510EF">
        <w:rPr>
          <w:sz w:val="14"/>
        </w:rPr>
        <w:t xml:space="preserve">, </w:t>
      </w:r>
      <w:r w:rsidRPr="004510EF">
        <w:rPr>
          <w:rStyle w:val="StyleUnderline"/>
        </w:rPr>
        <w:t xml:space="preserve">and </w:t>
      </w:r>
      <w:r w:rsidRPr="00865661">
        <w:rPr>
          <w:rStyle w:val="Emphasis"/>
        </w:rPr>
        <w:t>aspiration</w:t>
      </w:r>
      <w:r w:rsidRPr="004510EF">
        <w:rPr>
          <w:rStyle w:val="StyleUnderline"/>
        </w:rPr>
        <w:t xml:space="preserve"> for change to the </w:t>
      </w:r>
      <w:r w:rsidRPr="00865661">
        <w:rPr>
          <w:rStyle w:val="Emphasis"/>
        </w:rPr>
        <w:t>agencies</w:t>
      </w:r>
      <w:r w:rsidRPr="004510EF">
        <w:rPr>
          <w:rStyle w:val="StyleUnderline"/>
        </w:rPr>
        <w:t xml:space="preserve"> of change</w:t>
      </w:r>
      <w:r w:rsidRPr="004510EF">
        <w:rPr>
          <w:sz w:val="14"/>
        </w:rPr>
        <w:t xml:space="preserve">” (94). Read in dialogue, Hall, Du Bois, and Monture ask us to consider whether </w:t>
      </w:r>
      <w:r w:rsidRPr="00171C16">
        <w:rPr>
          <w:rStyle w:val="StyleUnderline"/>
          <w:highlight w:val="cyan"/>
        </w:rPr>
        <w:t xml:space="preserve">the </w:t>
      </w:r>
      <w:r w:rsidRPr="00171C16">
        <w:rPr>
          <w:rStyle w:val="Emphasis"/>
          <w:highlight w:val="cyan"/>
        </w:rPr>
        <w:t>most pressing limitation</w:t>
      </w:r>
      <w:r w:rsidRPr="004510EF">
        <w:rPr>
          <w:rStyle w:val="StyleUnderline"/>
        </w:rPr>
        <w:t xml:space="preserve"> to decolonial politics</w:t>
      </w:r>
      <w:r w:rsidRPr="004510EF">
        <w:rPr>
          <w:sz w:val="14"/>
        </w:rPr>
        <w:t xml:space="preserve"> in our time </w:t>
      </w:r>
      <w:r w:rsidRPr="00171C16">
        <w:rPr>
          <w:rStyle w:val="StyleUnderline"/>
          <w:highlight w:val="cyan"/>
        </w:rPr>
        <w:t>might not be</w:t>
      </w:r>
      <w:r w:rsidRPr="004510EF">
        <w:rPr>
          <w:rStyle w:val="StyleUnderline"/>
        </w:rPr>
        <w:t xml:space="preserve"> that we lack sufficient </w:t>
      </w:r>
      <w:r w:rsidRPr="00171C16">
        <w:rPr>
          <w:rStyle w:val="Emphasis"/>
          <w:highlight w:val="cyan"/>
        </w:rPr>
        <w:t>concepts</w:t>
      </w:r>
      <w:r w:rsidRPr="004510EF">
        <w:rPr>
          <w:sz w:val="14"/>
        </w:rPr>
        <w:t xml:space="preserve">, </w:t>
      </w:r>
      <w:r w:rsidRPr="00171C16">
        <w:rPr>
          <w:rStyle w:val="StyleUnderline"/>
          <w:highlight w:val="cyan"/>
        </w:rPr>
        <w:t>but</w:t>
      </w:r>
      <w:r w:rsidRPr="004510EF">
        <w:rPr>
          <w:rStyle w:val="StyleUnderline"/>
        </w:rPr>
        <w:t xml:space="preserve"> that we lack </w:t>
      </w:r>
      <w:r w:rsidRPr="00865661">
        <w:rPr>
          <w:rStyle w:val="Emphasis"/>
        </w:rPr>
        <w:t xml:space="preserve">political </w:t>
      </w:r>
      <w:r w:rsidRPr="00171C16">
        <w:rPr>
          <w:rStyle w:val="Emphasis"/>
          <w:highlight w:val="cyan"/>
        </w:rPr>
        <w:t>commitment</w:t>
      </w:r>
      <w:r w:rsidRPr="004510EF">
        <w:rPr>
          <w:sz w:val="14"/>
        </w:rPr>
        <w:t>—that we lack the will to carry out what we know is necessary for our species, for the land that teaches us, and for the planet that hosts us. It remains the task of critical theory to make explicit the forms of agency we have to realize our political commitments—to outline the paths we can still walk together—and in doing so, to imagine and communally construct alternative forms of human life.</w:t>
      </w:r>
    </w:p>
    <w:p w14:paraId="5E002FE0" w14:textId="77777777" w:rsidR="00C82735" w:rsidRPr="00D069B6" w:rsidRDefault="00C82735" w:rsidP="00C82735">
      <w:pPr>
        <w:pStyle w:val="Heading4"/>
      </w:pPr>
      <w:r>
        <w:t xml:space="preserve">Voting aff circulates </w:t>
      </w:r>
      <w:r>
        <w:rPr>
          <w:u w:val="single"/>
        </w:rPr>
        <w:t>anti-humanist</w:t>
      </w:r>
      <w:r>
        <w:t xml:space="preserve"> theorizations that preclude any notion of a </w:t>
      </w:r>
      <w:r>
        <w:rPr>
          <w:u w:val="single"/>
        </w:rPr>
        <w:t>common humanity</w:t>
      </w:r>
      <w:r>
        <w:t xml:space="preserve">, which is </w:t>
      </w:r>
      <w:r>
        <w:rPr>
          <w:u w:val="single"/>
        </w:rPr>
        <w:t>essential</w:t>
      </w:r>
      <w:r>
        <w:t xml:space="preserve"> for </w:t>
      </w:r>
      <w:r>
        <w:rPr>
          <w:u w:val="single"/>
        </w:rPr>
        <w:t>planetary survival</w:t>
      </w:r>
      <w:r>
        <w:t>.</w:t>
      </w:r>
    </w:p>
    <w:p w14:paraId="48397A64" w14:textId="77777777" w:rsidR="00C82735" w:rsidRDefault="00C82735" w:rsidP="00C82735">
      <w:r w:rsidRPr="00032E7D">
        <w:rPr>
          <w:rStyle w:val="Style13ptBold"/>
        </w:rPr>
        <w:t>Brennan and Odeh, 23</w:t>
      </w:r>
      <w:r>
        <w:t>—professor of comparative literature, cultural studies, and English at the University of Minnesota; assistant professor of Comparative Literature and Literary Criticism at Al-Ahliyya Amman University of Jordan (Timothy and Tayseer, “A conversation with Timothy Brennan,” Journal of Postcolonial Writing, January 25, 2023, DOI: 10.1080/17449855.2022.2163420, dml)</w:t>
      </w:r>
    </w:p>
    <w:p w14:paraId="60193C3F" w14:textId="77777777" w:rsidR="00C82735" w:rsidRPr="00A5563B" w:rsidRDefault="00C82735" w:rsidP="00C82735">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really post- or </w:t>
      </w:r>
      <w:r w:rsidRPr="00171C16">
        <w:rPr>
          <w:rStyle w:val="Emphasis"/>
          <w:highlight w:val="cyan"/>
        </w:rPr>
        <w:t>anti-humanism</w:t>
      </w:r>
      <w:r w:rsidRPr="00212920">
        <w:rPr>
          <w:rStyle w:val="StyleUnderline"/>
        </w:rPr>
        <w:t xml:space="preserve"> that </w:t>
      </w:r>
      <w:r w:rsidRPr="00171C16">
        <w:rPr>
          <w:rStyle w:val="StyleUnderline"/>
          <w:highlight w:val="cyan"/>
        </w:rPr>
        <w:t xml:space="preserve">is the </w:t>
      </w:r>
      <w:r w:rsidRPr="00171C16">
        <w:rPr>
          <w:rStyle w:val="Emphasis"/>
          <w:highlight w:val="cyan"/>
        </w:rPr>
        <w:t>defining credo</w:t>
      </w:r>
      <w:r w:rsidRPr="00171C16">
        <w:rPr>
          <w:rStyle w:val="StyleUnderline"/>
          <w:highlight w:val="cya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171C16">
        <w:rPr>
          <w:rStyle w:val="StyleUnderline"/>
          <w:highlight w:val="cyan"/>
        </w:rPr>
        <w:t>empire</w:t>
      </w:r>
      <w:r w:rsidRPr="00A5563B">
        <w:rPr>
          <w:sz w:val="14"/>
        </w:rPr>
        <w:t xml:space="preserve"> and its Natopolitan handmaidens. </w:t>
      </w:r>
      <w:r w:rsidRPr="00171C16">
        <w:rPr>
          <w:rStyle w:val="StyleUnderline"/>
          <w:highlight w:val="cya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171C16">
        <w:rPr>
          <w:rStyle w:val="StyleUnderline"/>
          <w:highlight w:val="cyan"/>
        </w:rPr>
        <w:t>believe in if not</w:t>
      </w:r>
      <w:r w:rsidRPr="00A5563B">
        <w:rPr>
          <w:rStyle w:val="StyleUnderline"/>
        </w:rPr>
        <w:t xml:space="preserve"> the</w:t>
      </w:r>
      <w:r w:rsidRPr="00212920">
        <w:rPr>
          <w:rStyle w:val="StyleUnderline"/>
        </w:rPr>
        <w:t xml:space="preserve"> </w:t>
      </w:r>
      <w:r w:rsidRPr="00171C16">
        <w:rPr>
          <w:rStyle w:val="Emphasis"/>
          <w:highlight w:val="cya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171C16">
        <w:rPr>
          <w:rStyle w:val="Emphasis"/>
          <w:highlight w:val="cya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171C16">
        <w:rPr>
          <w:rStyle w:val="StyleUnderline"/>
          <w:highlight w:val="cyan"/>
        </w:rPr>
        <w:t xml:space="preserve">or the </w:t>
      </w:r>
      <w:r w:rsidRPr="00171C16">
        <w:rPr>
          <w:rStyle w:val="Emphasis"/>
          <w:highlight w:val="cyan"/>
        </w:rPr>
        <w:t>irrelevance</w:t>
      </w:r>
      <w:r w:rsidRPr="00171C16">
        <w:rPr>
          <w:rStyle w:val="StyleUnderline"/>
          <w:highlight w:val="cyan"/>
        </w:rPr>
        <w:t xml:space="preserve"> of</w:t>
      </w:r>
      <w:r w:rsidRPr="00A5563B">
        <w:rPr>
          <w:sz w:val="14"/>
        </w:rPr>
        <w:t xml:space="preserve"> non-instrumental learning, critical thought, higher ideals: </w:t>
      </w:r>
      <w:r w:rsidRPr="00171C16">
        <w:rPr>
          <w:rStyle w:val="StyleUnderline"/>
          <w:highlight w:val="cyan"/>
        </w:rPr>
        <w:t xml:space="preserve">the </w:t>
      </w:r>
      <w:r w:rsidRPr="00171C16">
        <w:rPr>
          <w:rStyle w:val="Emphasis"/>
          <w:highlight w:val="cya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the only Left there is</w:t>
      </w:r>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432928A2" w14:textId="77777777" w:rsidR="00C82735" w:rsidRPr="00A5563B" w:rsidRDefault="00C82735" w:rsidP="00C82735">
      <w:pPr>
        <w:rPr>
          <w:sz w:val="14"/>
        </w:rPr>
      </w:pPr>
      <w:r w:rsidRPr="00A5563B">
        <w:rPr>
          <w:sz w:val="14"/>
        </w:rPr>
        <w:t xml:space="preserve">One of the refuges of </w:t>
      </w:r>
      <w:r w:rsidRPr="002C7F4A">
        <w:rPr>
          <w:rStyle w:val="StyleUnderline"/>
        </w:rPr>
        <w:t>critiques</w:t>
      </w:r>
      <w:r w:rsidRPr="00A5563B">
        <w:rPr>
          <w:sz w:val="14"/>
        </w:rPr>
        <w:t xml:space="preserve"> like Hallaq’s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Hallaq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Vico,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Arouet, known as Voltaire, or Edmund Burke. He does this because of his own religious convictions, which he then wishes to equate (because they are purportedly non-western) with resistance to western oppression.</w:t>
      </w:r>
    </w:p>
    <w:p w14:paraId="1D08B056" w14:textId="77777777" w:rsidR="00C82735" w:rsidRPr="00A5563B" w:rsidRDefault="00C82735" w:rsidP="00C82735">
      <w:pPr>
        <w:rPr>
          <w:sz w:val="14"/>
        </w:rPr>
      </w:pPr>
      <w:r w:rsidRPr="00171C16">
        <w:rPr>
          <w:rStyle w:val="StyleUnderline"/>
          <w:highlight w:val="cyan"/>
        </w:rPr>
        <w:t>Humanism is</w:t>
      </w:r>
      <w:r w:rsidRPr="002C7F4A">
        <w:rPr>
          <w:rStyle w:val="StyleUnderline"/>
        </w:rPr>
        <w:t xml:space="preserve"> a </w:t>
      </w:r>
      <w:r w:rsidRPr="00171C16">
        <w:rPr>
          <w:rStyle w:val="StyleUnderline"/>
          <w:highlight w:val="cyan"/>
        </w:rPr>
        <w:t>non-western</w:t>
      </w:r>
      <w:r w:rsidRPr="002C7F4A">
        <w:rPr>
          <w:rStyle w:val="StyleUnderline"/>
        </w:rPr>
        <w:t xml:space="preserve"> philosophy </w:t>
      </w:r>
      <w:r w:rsidRPr="00171C16">
        <w:rPr>
          <w:rStyle w:val="Emphasis"/>
          <w:highlight w:val="cyan"/>
        </w:rPr>
        <w:t>every bit as much</w:t>
      </w:r>
      <w:r w:rsidRPr="00171C16">
        <w:rPr>
          <w:rStyle w:val="StyleUnderline"/>
          <w:highlight w:val="cyan"/>
        </w:rPr>
        <w:t xml:space="preserve"> as</w:t>
      </w:r>
      <w:r w:rsidRPr="002C7F4A">
        <w:rPr>
          <w:rStyle w:val="StyleUnderline"/>
        </w:rPr>
        <w:t xml:space="preserve"> a </w:t>
      </w:r>
      <w:r w:rsidRPr="00171C16">
        <w:rPr>
          <w:rStyle w:val="StyleUnderline"/>
          <w:highlight w:val="cya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Clazomenae,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Poggio Bracciolini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Vico.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Mignolo and Aníbal Quijano) </w:t>
      </w:r>
      <w:r w:rsidRPr="00A5563B">
        <w:rPr>
          <w:rStyle w:val="StyleUnderline"/>
        </w:rPr>
        <w:t>and</w:t>
      </w:r>
      <w:r w:rsidRPr="00A5563B">
        <w:rPr>
          <w:sz w:val="14"/>
        </w:rPr>
        <w:t xml:space="preserve"> late </w:t>
      </w:r>
      <w:r w:rsidRPr="00171C16">
        <w:rPr>
          <w:rStyle w:val="Emphasis"/>
          <w:highlight w:val="cya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171C16">
        <w:rPr>
          <w:rStyle w:val="StyleUnderline"/>
          <w:highlight w:val="cyan"/>
        </w:rPr>
        <w:t>believe</w:t>
      </w:r>
      <w:r w:rsidRPr="00A5563B">
        <w:rPr>
          <w:sz w:val="14"/>
        </w:rPr>
        <w:t xml:space="preserve">, as Orientalists do, </w:t>
      </w:r>
      <w:r w:rsidRPr="00A5563B">
        <w:rPr>
          <w:rStyle w:val="StyleUnderline"/>
        </w:rPr>
        <w:t xml:space="preserve">that </w:t>
      </w:r>
      <w:r w:rsidRPr="00171C16">
        <w:rPr>
          <w:rStyle w:val="StyleUnderline"/>
          <w:highlight w:val="cyan"/>
        </w:rPr>
        <w:t xml:space="preserve">the non-western subject is </w:t>
      </w:r>
      <w:r w:rsidRPr="00171C16">
        <w:rPr>
          <w:rStyle w:val="Emphasis"/>
          <w:highlight w:val="cyan"/>
        </w:rPr>
        <w:t>epistemologically other</w:t>
      </w:r>
      <w:r w:rsidRPr="00A5563B">
        <w:rPr>
          <w:rStyle w:val="StyleUnderline"/>
        </w:rPr>
        <w:t xml:space="preserve"> vis-à-vis the western subject </w:t>
      </w:r>
      <w:r w:rsidRPr="00171C16">
        <w:rPr>
          <w:rStyle w:val="StyleUnderline"/>
          <w:highlight w:val="cyan"/>
        </w:rPr>
        <w:t xml:space="preserve">as a matter of </w:t>
      </w:r>
      <w:r w:rsidRPr="00171C16">
        <w:rPr>
          <w:rStyle w:val="Emphasis"/>
          <w:highlight w:val="cyan"/>
        </w:rPr>
        <w:t>ontology</w:t>
      </w:r>
      <w:r w:rsidRPr="00171C16">
        <w:rPr>
          <w:sz w:val="14"/>
          <w:highlight w:val="cya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171C16">
        <w:rPr>
          <w:rStyle w:val="StyleUnderline"/>
          <w:highlight w:val="cyan"/>
        </w:rPr>
        <w:t>This</w:t>
      </w:r>
      <w:r w:rsidRPr="00A5563B">
        <w:rPr>
          <w:rStyle w:val="StyleUnderline"/>
        </w:rPr>
        <w:t xml:space="preserve"> pernicious notion </w:t>
      </w:r>
      <w:r w:rsidRPr="00171C16">
        <w:rPr>
          <w:rStyle w:val="StyleUnderline"/>
          <w:highlight w:val="cyan"/>
        </w:rPr>
        <w:t>renders</w:t>
      </w:r>
      <w:r w:rsidRPr="00A5563B">
        <w:rPr>
          <w:rStyle w:val="StyleUnderline"/>
        </w:rPr>
        <w:t xml:space="preserve"> the </w:t>
      </w:r>
      <w:r w:rsidRPr="00171C16">
        <w:rPr>
          <w:rStyle w:val="Emphasis"/>
          <w:highlight w:val="cyan"/>
        </w:rPr>
        <w:t>common humanity</w:t>
      </w:r>
      <w:r w:rsidRPr="00A5563B">
        <w:rPr>
          <w:rStyle w:val="StyleUnderline"/>
        </w:rPr>
        <w:t xml:space="preserve"> of the world’s peoples </w:t>
      </w:r>
      <w:r w:rsidRPr="00171C16">
        <w:rPr>
          <w:rStyle w:val="Emphasis"/>
          <w:highlight w:val="cyan"/>
        </w:rPr>
        <w:t>impossible</w:t>
      </w:r>
      <w:r w:rsidRPr="00171C16">
        <w:rPr>
          <w:sz w:val="14"/>
          <w:highlight w:val="cyan"/>
        </w:rPr>
        <w:t xml:space="preserve">, </w:t>
      </w:r>
      <w:r w:rsidRPr="00171C16">
        <w:rPr>
          <w:rStyle w:val="StyleUnderline"/>
          <w:highlight w:val="cyan"/>
        </w:rPr>
        <w:t xml:space="preserve">and confuses </w:t>
      </w:r>
      <w:r w:rsidRPr="00171C16">
        <w:rPr>
          <w:rStyle w:val="Emphasis"/>
          <w:highlight w:val="cya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171C16">
        <w:rPr>
          <w:rStyle w:val="StyleUnderline"/>
          <w:highlight w:val="cyan"/>
        </w:rPr>
        <w:t xml:space="preserve">with </w:t>
      </w:r>
      <w:r w:rsidRPr="00171C16">
        <w:rPr>
          <w:rStyle w:val="Emphasis"/>
          <w:highlight w:val="cyan"/>
        </w:rPr>
        <w:t>existential differences</w:t>
      </w:r>
      <w:r w:rsidRPr="00A5563B">
        <w:rPr>
          <w:rStyle w:val="StyleUnderline"/>
        </w:rPr>
        <w:t xml:space="preserve"> between every individual of the respective camps</w:t>
      </w:r>
      <w:r w:rsidRPr="00A5563B">
        <w:rPr>
          <w:sz w:val="14"/>
        </w:rPr>
        <w:t xml:space="preserve">. </w:t>
      </w:r>
    </w:p>
    <w:p w14:paraId="716192C7" w14:textId="77777777" w:rsidR="00C82735" w:rsidRPr="00A5563B" w:rsidRDefault="00C82735" w:rsidP="00C82735">
      <w:pPr>
        <w:rPr>
          <w:sz w:val="14"/>
        </w:rPr>
      </w:pPr>
      <w:r w:rsidRPr="00A5563B">
        <w:rPr>
          <w:sz w:val="14"/>
        </w:rPr>
        <w:t>TAO:</w:t>
      </w:r>
    </w:p>
    <w:p w14:paraId="4748DDB2" w14:textId="77777777" w:rsidR="00C82735" w:rsidRPr="00A5563B" w:rsidRDefault="00C82735" w:rsidP="00C82735">
      <w:pPr>
        <w:rPr>
          <w:sz w:val="14"/>
        </w:rPr>
      </w:pPr>
      <w:r w:rsidRPr="00A5563B">
        <w:rPr>
          <w:sz w:val="14"/>
        </w:rPr>
        <w:t>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516DC3D0" w14:textId="77777777" w:rsidR="00C82735" w:rsidRPr="00A5563B" w:rsidRDefault="00C82735" w:rsidP="00C82735">
      <w:pPr>
        <w:rPr>
          <w:sz w:val="14"/>
        </w:rPr>
      </w:pPr>
      <w:r w:rsidRPr="00A5563B">
        <w:rPr>
          <w:sz w:val="14"/>
        </w:rPr>
        <w:t>TB:</w:t>
      </w:r>
    </w:p>
    <w:p w14:paraId="7AFDEDB5" w14:textId="77777777" w:rsidR="00C82735" w:rsidRPr="00A5563B" w:rsidRDefault="00C82735" w:rsidP="00C82735">
      <w:pPr>
        <w:rPr>
          <w:sz w:val="14"/>
        </w:rPr>
      </w:pPr>
      <w:r w:rsidRPr="00A5563B">
        <w:rPr>
          <w:sz w:val="14"/>
        </w:rPr>
        <w:t>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7A952F36" w14:textId="77777777" w:rsidR="00C82735" w:rsidRPr="00A5563B" w:rsidRDefault="00C82735" w:rsidP="00C82735">
      <w:pPr>
        <w:rPr>
          <w:sz w:val="14"/>
        </w:rPr>
      </w:pPr>
      <w:r w:rsidRPr="00171C16">
        <w:rPr>
          <w:rStyle w:val="StyleUnderline"/>
          <w:highlight w:val="cyan"/>
        </w:rPr>
        <w:t>The</w:t>
      </w:r>
      <w:r w:rsidRPr="00A5563B">
        <w:rPr>
          <w:rStyle w:val="StyleUnderline"/>
        </w:rPr>
        <w:t xml:space="preserve"> biggest </w:t>
      </w:r>
      <w:r w:rsidRPr="00171C16">
        <w:rPr>
          <w:rStyle w:val="StyleUnderline"/>
          <w:highlight w:val="cyan"/>
        </w:rPr>
        <w:t>danger</w:t>
      </w:r>
      <w:r w:rsidRPr="00A5563B">
        <w:rPr>
          <w:sz w:val="14"/>
        </w:rPr>
        <w:t xml:space="preserve">, though, in the drift of ecocriticism </w:t>
      </w:r>
      <w:r w:rsidRPr="00171C16">
        <w:rPr>
          <w:rStyle w:val="StyleUnderline"/>
          <w:highlight w:val="cya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171C16">
        <w:rPr>
          <w:rStyle w:val="Emphasis"/>
          <w:highlight w:val="cyan"/>
        </w:rPr>
        <w:t>apocalyptic anti-humanism</w:t>
      </w:r>
      <w:r w:rsidRPr="00171C16">
        <w:rPr>
          <w:rStyle w:val="StyleUnderline"/>
          <w:highlight w:val="cyan"/>
        </w:rPr>
        <w:t xml:space="preserve"> that considers</w:t>
      </w:r>
      <w:r w:rsidRPr="00A5563B">
        <w:rPr>
          <w:sz w:val="14"/>
        </w:rPr>
        <w:t xml:space="preserve"> all members of </w:t>
      </w:r>
      <w:r w:rsidRPr="00171C16">
        <w:rPr>
          <w:rStyle w:val="StyleUnderline"/>
          <w:highlight w:val="cyan"/>
        </w:rPr>
        <w:t xml:space="preserve">our </w:t>
      </w:r>
      <w:r w:rsidRPr="00171C16">
        <w:rPr>
          <w:rStyle w:val="Emphasis"/>
          <w:highlight w:val="cyan"/>
        </w:rPr>
        <w:t>species</w:t>
      </w:r>
      <w:r w:rsidRPr="00171C16">
        <w:rPr>
          <w:rStyle w:val="StyleUnderline"/>
          <w:highlight w:val="cyan"/>
        </w:rPr>
        <w:t xml:space="preserve"> the</w:t>
      </w:r>
      <w:r w:rsidRPr="00A5563B">
        <w:rPr>
          <w:sz w:val="14"/>
        </w:rPr>
        <w:t xml:space="preserve"> insouciant </w:t>
      </w:r>
      <w:r w:rsidRPr="00171C16">
        <w:rPr>
          <w:rStyle w:val="StyleUnderline"/>
          <w:highlight w:val="cyan"/>
        </w:rPr>
        <w:t xml:space="preserve">culprits of </w:t>
      </w:r>
      <w:r w:rsidRPr="00171C16">
        <w:rPr>
          <w:rStyle w:val="Emphasis"/>
          <w:highlight w:val="cya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171C16">
        <w:rPr>
          <w:rStyle w:val="StyleUnderline"/>
          <w:highlight w:val="cyan"/>
        </w:rPr>
        <w:t>So long as this</w:t>
      </w:r>
      <w:r w:rsidRPr="00171C16">
        <w:rPr>
          <w:sz w:val="14"/>
          <w:highlight w:val="cyan"/>
        </w:rPr>
        <w:t xml:space="preserve"> </w:t>
      </w:r>
      <w:r w:rsidRPr="00CC2BC2">
        <w:rPr>
          <w:sz w:val="14"/>
        </w:rPr>
        <w:t>criminal</w:t>
      </w:r>
      <w:r w:rsidRPr="001B406C">
        <w:rPr>
          <w:sz w:val="14"/>
        </w:rPr>
        <w:t xml:space="preserve"> operation </w:t>
      </w:r>
      <w:r w:rsidRPr="00170685">
        <w:rPr>
          <w:rStyle w:val="StyleUnderline"/>
        </w:rPr>
        <w:t>is allowed</w:t>
      </w:r>
      <w:r w:rsidRPr="00A5563B">
        <w:rPr>
          <w:rStyle w:val="StyleUnderline"/>
        </w:rPr>
        <w:t xml:space="preserve"> to </w:t>
      </w:r>
      <w:r w:rsidRPr="00171C16">
        <w:rPr>
          <w:rStyle w:val="StyleUnderline"/>
          <w:highlight w:val="cyan"/>
        </w:rPr>
        <w:t>continue</w:t>
      </w:r>
      <w:r w:rsidRPr="00171C16">
        <w:rPr>
          <w:sz w:val="14"/>
          <w:highlight w:val="cyan"/>
        </w:rPr>
        <w:t xml:space="preserve">, </w:t>
      </w:r>
      <w:r w:rsidRPr="00171C16">
        <w:rPr>
          <w:rStyle w:val="Emphasis"/>
          <w:sz w:val="30"/>
          <w:szCs w:val="30"/>
          <w:highlight w:val="cyan"/>
        </w:rPr>
        <w:t>the planet will die</w:t>
      </w:r>
      <w:r w:rsidRPr="00A5563B">
        <w:rPr>
          <w:sz w:val="14"/>
        </w:rPr>
        <w:t xml:space="preserve">. I share the analysis of Harrison Fluss and Landon Frimm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171C16">
        <w:rPr>
          <w:rStyle w:val="StyleUnderline"/>
          <w:highlight w:val="cyan"/>
        </w:rPr>
        <w:t>Humanism</w:t>
      </w:r>
      <w:r w:rsidRPr="00A5563B">
        <w:rPr>
          <w:sz w:val="14"/>
        </w:rPr>
        <w:t xml:space="preserve">, on the other hand – </w:t>
      </w:r>
      <w:r w:rsidRPr="00171C16">
        <w:rPr>
          <w:rStyle w:val="StyleUnderline"/>
          <w:highlight w:val="cyan"/>
        </w:rPr>
        <w:t>with its</w:t>
      </w:r>
      <w:r w:rsidRPr="00A5563B">
        <w:rPr>
          <w:rStyle w:val="StyleUnderline"/>
        </w:rPr>
        <w:t xml:space="preserve"> sense of having an </w:t>
      </w:r>
      <w:r w:rsidRPr="00171C16">
        <w:rPr>
          <w:rStyle w:val="Emphasis"/>
          <w:highlight w:val="cyan"/>
        </w:rPr>
        <w:t>active</w:t>
      </w:r>
      <w:r w:rsidRPr="00171C16">
        <w:rPr>
          <w:sz w:val="14"/>
          <w:highlight w:val="cyan"/>
        </w:rPr>
        <w:t xml:space="preserve">, </w:t>
      </w:r>
      <w:r w:rsidRPr="00171C16">
        <w:rPr>
          <w:rStyle w:val="Emphasis"/>
          <w:highlight w:val="cyan"/>
        </w:rPr>
        <w:t>ethical choice</w:t>
      </w:r>
      <w:r w:rsidRPr="00A5563B">
        <w:rPr>
          <w:sz w:val="14"/>
        </w:rPr>
        <w:t xml:space="preserve"> – </w:t>
      </w:r>
      <w:r w:rsidRPr="00171C16">
        <w:rPr>
          <w:rStyle w:val="StyleUnderline"/>
          <w:highlight w:val="cyan"/>
        </w:rPr>
        <w:t>offers a</w:t>
      </w:r>
      <w:r w:rsidRPr="00A5563B">
        <w:rPr>
          <w:rStyle w:val="StyleUnderline"/>
        </w:rPr>
        <w:t xml:space="preserve"> </w:t>
      </w:r>
      <w:r w:rsidRPr="001B406C">
        <w:rPr>
          <w:rStyle w:val="Emphasis"/>
        </w:rPr>
        <w:t xml:space="preserve">much </w:t>
      </w:r>
      <w:r w:rsidRPr="00171C16">
        <w:rPr>
          <w:rStyle w:val="Emphasis"/>
          <w:highlight w:val="cyan"/>
        </w:rPr>
        <w:t>better alternative</w:t>
      </w:r>
      <w:r w:rsidRPr="00A5563B">
        <w:rPr>
          <w:sz w:val="14"/>
        </w:rPr>
        <w:t>. The only one, in fact.</w:t>
      </w:r>
    </w:p>
    <w:p w14:paraId="48413190" w14:textId="77777777" w:rsidR="00C82735" w:rsidRPr="00A11584" w:rsidRDefault="00C82735" w:rsidP="00C82735">
      <w:pPr>
        <w:pStyle w:val="Heading4"/>
      </w:pPr>
      <w:r>
        <w:rPr>
          <w:u w:val="single"/>
        </w:rPr>
        <w:t>Radical humanism</w:t>
      </w:r>
      <w:r>
        <w:t xml:space="preserve"> should be the </w:t>
      </w:r>
      <w:r w:rsidRPr="00D069B6">
        <w:rPr>
          <w:u w:val="single"/>
        </w:rPr>
        <w:t>horizon</w:t>
      </w:r>
      <w:r>
        <w:t xml:space="preserve"> that guides your decision—voting aff </w:t>
      </w:r>
      <w:r>
        <w:rPr>
          <w:u w:val="single"/>
        </w:rPr>
        <w:t>turns away</w:t>
      </w:r>
      <w:r>
        <w:t xml:space="preserve"> from it.</w:t>
      </w:r>
    </w:p>
    <w:p w14:paraId="08174066" w14:textId="77777777" w:rsidR="00C82735" w:rsidRDefault="00C82735" w:rsidP="00C82735">
      <w:r w:rsidRPr="00F6257B">
        <w:rPr>
          <w:rStyle w:val="Style13ptBold"/>
        </w:rPr>
        <w:t>Banerjee, 20</w:t>
      </w:r>
      <w:r>
        <w:t xml:space="preserve">—assistant professor in the program on Science, Technology, and Society at MIT (Dwaipayan, “Anthropology’s Reckoning with Radical Humanism,” Anthropology Now, Volume 12, Issue 3, 2020, pp. 50-55, dml) </w:t>
      </w:r>
    </w:p>
    <w:p w14:paraId="7F0E4FC9" w14:textId="77777777" w:rsidR="00C82735" w:rsidRPr="00511C82" w:rsidRDefault="00C82735" w:rsidP="00C82735">
      <w:pPr>
        <w:rPr>
          <w:sz w:val="14"/>
        </w:rPr>
      </w:pPr>
      <w:r w:rsidRPr="00F6257B">
        <w:rPr>
          <w:sz w:val="14"/>
        </w:rPr>
        <w:t xml:space="preserve">If </w:t>
      </w:r>
      <w:r w:rsidRPr="001B406C">
        <w:rPr>
          <w:rStyle w:val="StyleUnderline"/>
        </w:rPr>
        <w:t xml:space="preserve">we are turning toward </w:t>
      </w:r>
      <w:r w:rsidRPr="00960C0A">
        <w:rPr>
          <w:rStyle w:val="Emphasis"/>
        </w:rPr>
        <w:t>radical humanism</w:t>
      </w:r>
      <w:r w:rsidRPr="00F6257B">
        <w:rPr>
          <w:sz w:val="14"/>
        </w:rPr>
        <w:t xml:space="preserve">, we must be clear that we are turning toward it </w:t>
      </w:r>
      <w:r w:rsidRPr="001B406C">
        <w:rPr>
          <w:rStyle w:val="Emphasis"/>
        </w:rPr>
        <w:t>again</w:t>
      </w:r>
      <w:r w:rsidRPr="00F6257B">
        <w:rPr>
          <w:sz w:val="14"/>
        </w:rPr>
        <w:t xml:space="preserve">, </w:t>
      </w:r>
      <w:r w:rsidRPr="00171C16">
        <w:rPr>
          <w:rStyle w:val="StyleUnderline"/>
          <w:highlight w:val="cyan"/>
        </w:rPr>
        <w:t>in the wake of its</w:t>
      </w:r>
      <w:r w:rsidRPr="00F6257B">
        <w:rPr>
          <w:sz w:val="14"/>
        </w:rPr>
        <w:t xml:space="preserve"> spectacular </w:t>
      </w:r>
      <w:r w:rsidRPr="00171C16">
        <w:rPr>
          <w:rStyle w:val="Emphasis"/>
          <w:highlight w:val="cyan"/>
        </w:rPr>
        <w:t>failures</w:t>
      </w:r>
      <w:r w:rsidRPr="00171C16">
        <w:rPr>
          <w:rStyle w:val="StyleUnderline"/>
          <w:highlight w:val="cyan"/>
        </w:rPr>
        <w:t xml:space="preserve"> and</w:t>
      </w:r>
      <w:r w:rsidRPr="00F6257B">
        <w:rPr>
          <w:sz w:val="14"/>
        </w:rPr>
        <w:t xml:space="preserve"> its </w:t>
      </w:r>
      <w:r w:rsidRPr="00171C16">
        <w:rPr>
          <w:rStyle w:val="Emphasis"/>
          <w:highlight w:val="cyan"/>
        </w:rPr>
        <w:t>defeat</w:t>
      </w:r>
      <w:r w:rsidRPr="00F6257B">
        <w:rPr>
          <w:sz w:val="14"/>
        </w:rPr>
        <w:t xml:space="preserve"> by the postwar liberal settlement. In a now famous essay, Edward </w:t>
      </w:r>
      <w:r w:rsidRPr="00960C0A">
        <w:rPr>
          <w:rStyle w:val="Emphasis"/>
        </w:rPr>
        <w:t>Said</w:t>
      </w:r>
      <w:r w:rsidRPr="00960C0A">
        <w:rPr>
          <w:rStyle w:val="StyleUnderline"/>
        </w:rPr>
        <w:t xml:space="preserve"> posed the question of how </w:t>
      </w:r>
      <w:r w:rsidRPr="00511C82">
        <w:rPr>
          <w:rStyle w:val="StyleUnderline"/>
        </w:rPr>
        <w:t xml:space="preserve">theories </w:t>
      </w:r>
      <w:r w:rsidRPr="00511C82">
        <w:rPr>
          <w:rStyle w:val="Emphasis"/>
        </w:rPr>
        <w:t>travel</w:t>
      </w:r>
      <w:r w:rsidRPr="00F6257B">
        <w:rPr>
          <w:sz w:val="14"/>
        </w:rPr>
        <w:t>: “</w:t>
      </w:r>
      <w:r w:rsidRPr="001B406C">
        <w:rPr>
          <w:rStyle w:val="StyleUnderline"/>
        </w:rPr>
        <w:t>What happens to it when</w:t>
      </w:r>
      <w:r w:rsidRPr="00F6257B">
        <w:rPr>
          <w:sz w:val="14"/>
        </w:rPr>
        <w:t xml:space="preserve">, </w:t>
      </w:r>
      <w:r w:rsidRPr="001B406C">
        <w:rPr>
          <w:rStyle w:val="StyleUnderline"/>
        </w:rPr>
        <w:t>in different circumstances and for new reasons</w:t>
      </w:r>
      <w:r w:rsidRPr="00F6257B">
        <w:rPr>
          <w:sz w:val="14"/>
        </w:rPr>
        <w:t xml:space="preserve">, </w:t>
      </w:r>
      <w:r w:rsidRPr="001B406C">
        <w:rPr>
          <w:rStyle w:val="StyleUnderline"/>
        </w:rPr>
        <w:t xml:space="preserve">it is used </w:t>
      </w:r>
      <w:r w:rsidRPr="001B406C">
        <w:rPr>
          <w:rStyle w:val="Emphasis"/>
        </w:rPr>
        <w:t>again</w:t>
      </w:r>
      <w:r w:rsidRPr="001B406C">
        <w:rPr>
          <w:rStyle w:val="StyleUnderline"/>
        </w:rPr>
        <w:t xml:space="preserve"> and</w:t>
      </w:r>
      <w:r w:rsidRPr="00F6257B">
        <w:rPr>
          <w:sz w:val="14"/>
        </w:rPr>
        <w:t xml:space="preserve">, in still more different circumstances, </w:t>
      </w:r>
      <w:r w:rsidRPr="001B406C">
        <w:rPr>
          <w:rStyle w:val="Emphasis"/>
        </w:rPr>
        <w:t>again</w:t>
      </w:r>
      <w:r w:rsidRPr="001B406C">
        <w:rPr>
          <w:rStyle w:val="StyleUnderline"/>
        </w:rPr>
        <w:t>?</w:t>
      </w:r>
      <w:r w:rsidRPr="00F6257B">
        <w:rPr>
          <w:sz w:val="14"/>
        </w:rPr>
        <w:t xml:space="preserve"> What can this tell us about theory itself—its limits, its possibilities, its inherent problem …?”Footnote6 This question resonates here: </w:t>
      </w:r>
      <w:r w:rsidRPr="00171C16">
        <w:rPr>
          <w:rStyle w:val="StyleUnderline"/>
          <w:highlight w:val="cyan"/>
        </w:rPr>
        <w:t xml:space="preserve">radical humanism has </w:t>
      </w:r>
      <w:r w:rsidRPr="00171C16">
        <w:rPr>
          <w:rStyle w:val="Emphasis"/>
          <w:highlight w:val="cyan"/>
        </w:rPr>
        <w:t>recurred</w:t>
      </w:r>
      <w:r w:rsidRPr="00171C16">
        <w:rPr>
          <w:rStyle w:val="StyleUnderline"/>
          <w:highlight w:val="cyan"/>
        </w:rPr>
        <w:t xml:space="preserve"> </w:t>
      </w:r>
      <w:r w:rsidRPr="00511C82">
        <w:rPr>
          <w:rStyle w:val="StyleUnderline"/>
        </w:rPr>
        <w:t>as a response to varying sets of circumstances</w:t>
      </w:r>
      <w:r w:rsidRPr="00511C82">
        <w:rPr>
          <w:sz w:val="14"/>
        </w:rPr>
        <w:t>; what does it mean to resurrect it now? And why resurrect it at all, when we seem to be approaching something like a resolution to the question—a present anthropological reaching toward the post- or even trans-human?</w:t>
      </w:r>
    </w:p>
    <w:p w14:paraId="6317BDD7" w14:textId="77777777" w:rsidR="00C82735" w:rsidRPr="00F6257B" w:rsidRDefault="00C82735" w:rsidP="00C82735">
      <w:pPr>
        <w:rPr>
          <w:sz w:val="14"/>
        </w:rPr>
      </w:pPr>
      <w:r w:rsidRPr="00511C82">
        <w:rPr>
          <w:sz w:val="14"/>
        </w:rPr>
        <w:t xml:space="preserve">In the heady years right after decolonization, anticolonial insurgents asked themselves the same question. This curious fact never ceases to amaze me: </w:t>
      </w:r>
      <w:r w:rsidRPr="00511C82">
        <w:rPr>
          <w:rStyle w:val="StyleUnderline"/>
        </w:rPr>
        <w:t xml:space="preserve">at precisely the moment the violence of humanism had been </w:t>
      </w:r>
      <w:r w:rsidRPr="00511C82">
        <w:rPr>
          <w:rStyle w:val="Emphasis"/>
        </w:rPr>
        <w:t>revealed</w:t>
      </w:r>
      <w:r w:rsidRPr="00511C82">
        <w:rPr>
          <w:rStyle w:val="StyleUnderline"/>
        </w:rPr>
        <w:t xml:space="preserve"> and </w:t>
      </w:r>
      <w:r w:rsidRPr="00511C82">
        <w:rPr>
          <w:rStyle w:val="Emphasis"/>
        </w:rPr>
        <w:t>defeated</w:t>
      </w:r>
      <w:r w:rsidRPr="00511C82">
        <w:rPr>
          <w:sz w:val="14"/>
        </w:rPr>
        <w:t xml:space="preserve">, </w:t>
      </w:r>
      <w:r w:rsidRPr="00511C82">
        <w:rPr>
          <w:rStyle w:val="StyleUnderline"/>
        </w:rPr>
        <w:t xml:space="preserve">those that felt its violence sought its </w:t>
      </w:r>
      <w:r w:rsidRPr="00511C82">
        <w:rPr>
          <w:rStyle w:val="Emphasis"/>
        </w:rPr>
        <w:t>resurrection</w:t>
      </w:r>
      <w:r w:rsidRPr="00511C82">
        <w:rPr>
          <w:sz w:val="14"/>
        </w:rPr>
        <w:t>. The list is long: C.L.R. James, W.E.B. Dubois, Frantz Fanon, B.R. Ambedkar, Aimé Césaire, Léopold Senghor</w:t>
      </w:r>
      <w:r w:rsidRPr="00F6257B">
        <w:rPr>
          <w:sz w:val="14"/>
        </w:rPr>
        <w:t>, Edward Said, M.N. Roy, to name just a few. Roy was perhaps the first to have self-consciously developed the term and its philosophy. After having founded both the Mexican Communist Party and instrumental in the development of the Indian Communist Party, late in his life Roy turned away from his communist roots and toward a theory of radical humanism.</w:t>
      </w:r>
    </w:p>
    <w:p w14:paraId="20DAC9A2" w14:textId="77777777" w:rsidR="00C82735" w:rsidRPr="00F6257B" w:rsidRDefault="00C82735" w:rsidP="00C82735">
      <w:pPr>
        <w:rPr>
          <w:sz w:val="14"/>
        </w:rPr>
      </w:pPr>
      <w:r w:rsidRPr="00F6257B">
        <w:rPr>
          <w:sz w:val="14"/>
        </w:rPr>
        <w:t xml:space="preserve">Roy began a trend that has so far been underthought: radical humanism often appeared at the end of its proponents’ lives: as fighter-philosophers (Fanon and Said are other prominent examples) chose to leave us with this philosophical legacy. One might easily critique radical humanism as a philosophy that seems to appear in old age, as revolutionary fire gives way to reconciliation, often in view of the failures of socialist projects in the mid-20th century. But it is precisely against this idea of old age as a moment of settlement that Said militates. He asks, what if we abandon the common notion that old age demands a spirit of resolution and compromise and instead take the opposite approach: that artistic lateness disavows easy resolutions in favor of intransigence, difficulty and contradiction? To me, it is precisely </w:t>
      </w:r>
      <w:r w:rsidRPr="00F6257B">
        <w:rPr>
          <w:rStyle w:val="StyleUnderline"/>
        </w:rPr>
        <w:t>this intransigence</w:t>
      </w:r>
      <w:r w:rsidRPr="00F6257B">
        <w:rPr>
          <w:sz w:val="14"/>
        </w:rPr>
        <w:t xml:space="preserve"> that </w:t>
      </w:r>
      <w:r w:rsidRPr="001B406C">
        <w:rPr>
          <w:rStyle w:val="StyleUnderline"/>
        </w:rPr>
        <w:t xml:space="preserve">gives radical humanism its </w:t>
      </w:r>
      <w:r w:rsidRPr="00F6257B">
        <w:rPr>
          <w:rStyle w:val="Emphasis"/>
        </w:rPr>
        <w:t>force</w:t>
      </w:r>
      <w:r w:rsidRPr="00F6257B">
        <w:rPr>
          <w:sz w:val="14"/>
        </w:rPr>
        <w:t xml:space="preserve">: </w:t>
      </w:r>
      <w:r w:rsidRPr="001B406C">
        <w:rPr>
          <w:rStyle w:val="StyleUnderline"/>
        </w:rPr>
        <w:t xml:space="preserve">its </w:t>
      </w:r>
      <w:r w:rsidRPr="00F6257B">
        <w:rPr>
          <w:rStyle w:val="Emphasis"/>
        </w:rPr>
        <w:t>unrelenting commitment</w:t>
      </w:r>
      <w:r w:rsidRPr="001B406C">
        <w:rPr>
          <w:rStyle w:val="StyleUnderline"/>
        </w:rPr>
        <w:t xml:space="preserve"> to a humanism </w:t>
      </w:r>
      <w:r w:rsidRPr="00960C0A">
        <w:rPr>
          <w:rStyle w:val="Emphasis"/>
        </w:rPr>
        <w:t>rethought</w:t>
      </w:r>
      <w:r w:rsidRPr="001B406C">
        <w:rPr>
          <w:rStyle w:val="StyleUnderline"/>
        </w:rPr>
        <w:t xml:space="preserve"> from the point of view of its </w:t>
      </w:r>
      <w:r w:rsidRPr="00F6257B">
        <w:rPr>
          <w:rStyle w:val="Emphasis"/>
        </w:rPr>
        <w:t>greatest failure</w:t>
      </w:r>
      <w:r w:rsidRPr="00F6257B">
        <w:rPr>
          <w:sz w:val="14"/>
        </w:rPr>
        <w:t xml:space="preserve">, </w:t>
      </w:r>
      <w:r w:rsidRPr="001B406C">
        <w:rPr>
          <w:rStyle w:val="StyleUnderline"/>
        </w:rPr>
        <w:t xml:space="preserve">even as all hope for the concept </w:t>
      </w:r>
      <w:r w:rsidRPr="00F6257B">
        <w:rPr>
          <w:rStyle w:val="Emphasis"/>
        </w:rPr>
        <w:t>seems lost</w:t>
      </w:r>
      <w:r w:rsidRPr="00F6257B">
        <w:rPr>
          <w:sz w:val="14"/>
        </w:rPr>
        <w:t xml:space="preserve">. It is </w:t>
      </w:r>
      <w:r w:rsidRPr="00171C16">
        <w:rPr>
          <w:rStyle w:val="StyleUnderline"/>
          <w:highlight w:val="cyan"/>
        </w:rPr>
        <w:t>this</w:t>
      </w:r>
      <w:r w:rsidRPr="00F6257B">
        <w:rPr>
          <w:sz w:val="14"/>
        </w:rPr>
        <w:t xml:space="preserve"> same intransigence that </w:t>
      </w:r>
      <w:r w:rsidRPr="00171C16">
        <w:rPr>
          <w:rStyle w:val="StyleUnderline"/>
          <w:highlight w:val="cyan"/>
        </w:rPr>
        <w:t>draws me</w:t>
      </w:r>
      <w:r w:rsidRPr="00F6257B">
        <w:rPr>
          <w:sz w:val="14"/>
        </w:rPr>
        <w:t xml:space="preserve"> to Uberoi: </w:t>
      </w:r>
      <w:r w:rsidRPr="00171C16">
        <w:rPr>
          <w:rStyle w:val="StyleUnderline"/>
          <w:highlight w:val="cyan"/>
        </w:rPr>
        <w:t xml:space="preserve">to </w:t>
      </w:r>
      <w:r w:rsidRPr="00171C16">
        <w:rPr>
          <w:rStyle w:val="Emphasis"/>
          <w:highlight w:val="cyan"/>
        </w:rPr>
        <w:t>rethink</w:t>
      </w:r>
      <w:r w:rsidRPr="001B406C">
        <w:rPr>
          <w:rStyle w:val="StyleUnderline"/>
        </w:rPr>
        <w:t xml:space="preserve"> European </w:t>
      </w:r>
      <w:r w:rsidRPr="00171C16">
        <w:rPr>
          <w:rStyle w:val="StyleUnderline"/>
          <w:highlight w:val="cyan"/>
        </w:rPr>
        <w:t>modernity from</w:t>
      </w:r>
      <w:r w:rsidRPr="001B406C">
        <w:rPr>
          <w:rStyle w:val="StyleUnderline"/>
        </w:rPr>
        <w:t xml:space="preserve"> the point of view of </w:t>
      </w:r>
      <w:r w:rsidRPr="00171C16">
        <w:rPr>
          <w:rStyle w:val="StyleUnderline"/>
          <w:highlight w:val="cyan"/>
        </w:rPr>
        <w:t xml:space="preserve">the </w:t>
      </w:r>
      <w:r w:rsidRPr="00171C16">
        <w:rPr>
          <w:rStyle w:val="Emphasis"/>
          <w:highlight w:val="cyan"/>
        </w:rPr>
        <w:t>colonized</w:t>
      </w:r>
      <w:r w:rsidRPr="00F6257B">
        <w:rPr>
          <w:sz w:val="14"/>
        </w:rPr>
        <w:t xml:space="preserve">, </w:t>
      </w:r>
      <w:r w:rsidRPr="001B406C">
        <w:rPr>
          <w:rStyle w:val="StyleUnderline"/>
        </w:rPr>
        <w:t xml:space="preserve">trying </w:t>
      </w:r>
      <w:r w:rsidRPr="00511C82">
        <w:rPr>
          <w:rStyle w:val="StyleUnderline"/>
        </w:rPr>
        <w:t xml:space="preserve">to </w:t>
      </w:r>
      <w:r w:rsidRPr="00511C82">
        <w:rPr>
          <w:rStyle w:val="Emphasis"/>
        </w:rPr>
        <w:t>rescue Europe from itself</w:t>
      </w:r>
      <w:r w:rsidRPr="001B406C">
        <w:rPr>
          <w:rStyle w:val="StyleUnderline"/>
        </w:rPr>
        <w:t xml:space="preserve"> even as it hurtles down the path of its own </w:t>
      </w:r>
      <w:r w:rsidRPr="00F6257B">
        <w:rPr>
          <w:rStyle w:val="Emphasis"/>
        </w:rPr>
        <w:t>unraveling</w:t>
      </w:r>
      <w:r w:rsidRPr="00F6257B">
        <w:rPr>
          <w:sz w:val="14"/>
        </w:rPr>
        <w:t>.</w:t>
      </w:r>
    </w:p>
    <w:p w14:paraId="04760E3E" w14:textId="77777777" w:rsidR="00C82735" w:rsidRPr="00F6257B" w:rsidRDefault="00C82735" w:rsidP="00C82735">
      <w:pPr>
        <w:rPr>
          <w:sz w:val="14"/>
        </w:rPr>
      </w:pPr>
      <w:r w:rsidRPr="00F6257B">
        <w:rPr>
          <w:sz w:val="14"/>
        </w:rPr>
        <w:t xml:space="preserve">To be more specific about this politics of refusal, let me turn to one of its strongest exponents—Frantz Fanon. Fanon’s work makes clear that this new humanism was not to a slight tweak to its older form: the psychic violence of colonization did not leave the colonized with any easy entryway to the category of humanness. Put differently, by the mid-20th century, liberal humanism had already succeeded in its project to dehumanize the colonized; decolonization had come too late. </w:t>
      </w:r>
      <w:r w:rsidRPr="00F6257B">
        <w:rPr>
          <w:rStyle w:val="StyleUnderline"/>
        </w:rPr>
        <w:t xml:space="preserve">The victory of </w:t>
      </w:r>
      <w:r w:rsidRPr="00171C16">
        <w:rPr>
          <w:rStyle w:val="StyleUnderline"/>
          <w:highlight w:val="cyan"/>
        </w:rPr>
        <w:t>liberal humanism</w:t>
      </w:r>
      <w:r w:rsidRPr="00F6257B">
        <w:rPr>
          <w:rStyle w:val="StyleUnderline"/>
        </w:rPr>
        <w:t xml:space="preserve"> was that it had </w:t>
      </w:r>
      <w:r w:rsidRPr="00171C16">
        <w:rPr>
          <w:rStyle w:val="Emphasis"/>
          <w:highlight w:val="cyan"/>
        </w:rPr>
        <w:t>set the terms</w:t>
      </w:r>
      <w:r w:rsidRPr="00171C16">
        <w:rPr>
          <w:rStyle w:val="StyleUnderline"/>
          <w:highlight w:val="cyan"/>
        </w:rPr>
        <w:t xml:space="preserve"> of what</w:t>
      </w:r>
      <w:r w:rsidRPr="00F6257B">
        <w:rPr>
          <w:rStyle w:val="StyleUnderline"/>
        </w:rPr>
        <w:t xml:space="preserve"> now </w:t>
      </w:r>
      <w:r w:rsidRPr="00171C16">
        <w:rPr>
          <w:rStyle w:val="StyleUnderline"/>
          <w:highlight w:val="cyan"/>
        </w:rPr>
        <w:t>counted as human</w:t>
      </w:r>
      <w:r w:rsidRPr="00F6257B">
        <w:rPr>
          <w:sz w:val="14"/>
        </w:rPr>
        <w:t xml:space="preserve">—calmness without anger, rationality freed from belief, progress without reparation. Fanon thus recognized that the struggle had not ended but only just begun. What then did a radical reconceptualization of humanism look like for Fanon? </w:t>
      </w:r>
      <w:r w:rsidRPr="00171C16">
        <w:rPr>
          <w:rStyle w:val="StyleUnderline"/>
          <w:highlight w:val="cyan"/>
        </w:rPr>
        <w:t>Radical humanism</w:t>
      </w:r>
      <w:r w:rsidRPr="00F6257B">
        <w:rPr>
          <w:rStyle w:val="StyleUnderline"/>
        </w:rPr>
        <w:t xml:space="preserve"> was a way to continue the anticolonial project </w:t>
      </w:r>
      <w:r w:rsidRPr="00944B6D">
        <w:rPr>
          <w:rStyle w:val="Emphasis"/>
        </w:rPr>
        <w:t>without</w:t>
      </w:r>
      <w:r w:rsidRPr="00F6257B">
        <w:rPr>
          <w:rStyle w:val="StyleUnderline"/>
        </w:rPr>
        <w:t xml:space="preserve"> simply adopting</w:t>
      </w:r>
      <w:r w:rsidRPr="00F6257B">
        <w:rPr>
          <w:sz w:val="14"/>
        </w:rPr>
        <w:t xml:space="preserve"> the </w:t>
      </w:r>
      <w:r w:rsidRPr="00944B6D">
        <w:rPr>
          <w:rStyle w:val="Emphasis"/>
        </w:rPr>
        <w:t>false</w:t>
      </w:r>
      <w:r w:rsidRPr="00F6257B">
        <w:rPr>
          <w:rStyle w:val="StyleUnderline"/>
        </w:rPr>
        <w:t xml:space="preserve"> humanisms</w:t>
      </w:r>
      <w:r w:rsidRPr="00F6257B">
        <w:rPr>
          <w:sz w:val="14"/>
        </w:rPr>
        <w:t xml:space="preserve"> of contemporaneous socialism (the French and Russian, in this case). Fanon’s </w:t>
      </w:r>
      <w:r w:rsidRPr="00F6257B">
        <w:rPr>
          <w:rStyle w:val="StyleUnderline"/>
        </w:rPr>
        <w:t xml:space="preserve">decolonial humanism </w:t>
      </w:r>
      <w:r w:rsidRPr="00511C82">
        <w:rPr>
          <w:rStyle w:val="StyleUnderline"/>
        </w:rPr>
        <w:t xml:space="preserve">demanded a </w:t>
      </w:r>
      <w:r w:rsidRPr="00511C82">
        <w:rPr>
          <w:rStyle w:val="Emphasis"/>
        </w:rPr>
        <w:t>permanent revolution</w:t>
      </w:r>
      <w:r w:rsidRPr="00F6257B">
        <w:rPr>
          <w:sz w:val="14"/>
        </w:rPr>
        <w:t xml:space="preserve">, one </w:t>
      </w:r>
      <w:r w:rsidRPr="00F6257B">
        <w:rPr>
          <w:rStyle w:val="StyleUnderline"/>
        </w:rPr>
        <w:t xml:space="preserve">that </w:t>
      </w:r>
      <w:r w:rsidRPr="00171C16">
        <w:rPr>
          <w:rStyle w:val="StyleUnderline"/>
          <w:highlight w:val="cyan"/>
        </w:rPr>
        <w:t xml:space="preserve">would </w:t>
      </w:r>
      <w:r w:rsidRPr="00171C16">
        <w:rPr>
          <w:rStyle w:val="Emphasis"/>
          <w:highlight w:val="cyan"/>
        </w:rPr>
        <w:t>never fall prey</w:t>
      </w:r>
      <w:r w:rsidRPr="00171C16">
        <w:rPr>
          <w:rStyle w:val="StyleUnderline"/>
          <w:highlight w:val="cyan"/>
        </w:rPr>
        <w:t xml:space="preserve"> to the false belief that the project</w:t>
      </w:r>
      <w:r w:rsidRPr="00F6257B">
        <w:rPr>
          <w:rStyle w:val="StyleUnderline"/>
        </w:rPr>
        <w:t xml:space="preserve"> of humanism </w:t>
      </w:r>
      <w:r w:rsidRPr="00171C16">
        <w:rPr>
          <w:rStyle w:val="StyleUnderline"/>
          <w:highlight w:val="cyan"/>
        </w:rPr>
        <w:t xml:space="preserve">could be </w:t>
      </w:r>
      <w:r w:rsidRPr="00171C16">
        <w:rPr>
          <w:rStyle w:val="Emphasis"/>
          <w:highlight w:val="cyan"/>
        </w:rPr>
        <w:t>resolved</w:t>
      </w:r>
      <w:r w:rsidRPr="00F6257B">
        <w:rPr>
          <w:sz w:val="14"/>
        </w:rPr>
        <w:t xml:space="preserve">. </w:t>
      </w:r>
      <w:r w:rsidRPr="00F6257B">
        <w:rPr>
          <w:rStyle w:val="StyleUnderline"/>
        </w:rPr>
        <w:t>Radical humanism</w:t>
      </w:r>
      <w:r w:rsidRPr="00F6257B">
        <w:rPr>
          <w:sz w:val="14"/>
        </w:rPr>
        <w:t xml:space="preserve"> then </w:t>
      </w:r>
      <w:r w:rsidRPr="00F6257B">
        <w:rPr>
          <w:rStyle w:val="StyleUnderline"/>
        </w:rPr>
        <w:t xml:space="preserve">was </w:t>
      </w:r>
      <w:r w:rsidRPr="00171C16">
        <w:rPr>
          <w:rStyle w:val="StyleUnderline"/>
          <w:highlight w:val="cyan"/>
        </w:rPr>
        <w:t xml:space="preserve">not a </w:t>
      </w:r>
      <w:r w:rsidRPr="00171C16">
        <w:rPr>
          <w:rStyle w:val="Emphasis"/>
          <w:highlight w:val="cyan"/>
        </w:rPr>
        <w:t>method</w:t>
      </w:r>
      <w:r w:rsidRPr="00171C16">
        <w:rPr>
          <w:rStyle w:val="StyleUnderline"/>
          <w:highlight w:val="cyan"/>
        </w:rPr>
        <w:t xml:space="preserve"> but a </w:t>
      </w:r>
      <w:r w:rsidRPr="00511C82">
        <w:rPr>
          <w:rStyle w:val="Emphasis"/>
        </w:rPr>
        <w:t xml:space="preserve">political </w:t>
      </w:r>
      <w:r w:rsidRPr="00171C16">
        <w:rPr>
          <w:rStyle w:val="Emphasis"/>
          <w:highlight w:val="cyan"/>
        </w:rPr>
        <w:t>horizon</w:t>
      </w:r>
      <w:r w:rsidRPr="00171C16">
        <w:rPr>
          <w:rStyle w:val="StyleUnderline"/>
          <w:highlight w:val="cyan"/>
        </w:rPr>
        <w:t xml:space="preserve"> and a</w:t>
      </w:r>
      <w:r w:rsidRPr="00F6257B">
        <w:rPr>
          <w:rStyle w:val="StyleUnderline"/>
        </w:rPr>
        <w:t xml:space="preserve"> </w:t>
      </w:r>
      <w:r w:rsidRPr="00944B6D">
        <w:rPr>
          <w:rStyle w:val="Emphasis"/>
        </w:rPr>
        <w:t xml:space="preserve">revolutionary-critical </w:t>
      </w:r>
      <w:r w:rsidRPr="00171C16">
        <w:rPr>
          <w:rStyle w:val="Emphasis"/>
          <w:highlight w:val="cyan"/>
        </w:rPr>
        <w:t>practice</w:t>
      </w:r>
      <w:r w:rsidRPr="00F6257B">
        <w:rPr>
          <w:sz w:val="14"/>
        </w:rPr>
        <w:t>.</w:t>
      </w:r>
    </w:p>
    <w:p w14:paraId="400D1174" w14:textId="77777777" w:rsidR="00C82735" w:rsidRDefault="00C82735" w:rsidP="00C82735">
      <w:pPr>
        <w:rPr>
          <w:sz w:val="14"/>
        </w:rPr>
      </w:pPr>
      <w:r w:rsidRPr="00F6257B">
        <w:rPr>
          <w:sz w:val="14"/>
        </w:rPr>
        <w:t>To return then to the idea of whether theories appropriate to one place can and should travel, and what they reveal in their traveling. As Gili Kilger puts it</w:t>
      </w:r>
      <w:r w:rsidRPr="00511C82">
        <w:rPr>
          <w:sz w:val="14"/>
        </w:rPr>
        <w:t xml:space="preserve">, this new humanism “did not involve an effort to expand black subjectivity into a wider, universal subject, which would have done no more than reinstate this new subject on the grounds of the old.”Footnote7 Rather, it was predicated on overturning a humanism founded by the relation between reason, and those without the capacity to be reasonable. Thought through in </w:t>
      </w:r>
      <w:r w:rsidRPr="00171C16">
        <w:rPr>
          <w:rStyle w:val="StyleUnderline"/>
          <w:highlight w:val="cyan"/>
        </w:rPr>
        <w:t>this</w:t>
      </w:r>
      <w:r w:rsidRPr="00F6257B">
        <w:rPr>
          <w:sz w:val="14"/>
        </w:rPr>
        <w:t xml:space="preserve"> sense, the claim that “Black lives matter” </w:t>
      </w:r>
      <w:r w:rsidRPr="00171C16">
        <w:rPr>
          <w:rStyle w:val="StyleUnderline"/>
          <w:highlight w:val="cyan"/>
        </w:rPr>
        <w:t>asks</w:t>
      </w:r>
      <w:r w:rsidRPr="00F6257B">
        <w:rPr>
          <w:rStyle w:val="StyleUnderline"/>
        </w:rPr>
        <w:t xml:space="preserve"> of us to </w:t>
      </w:r>
      <w:r w:rsidRPr="00171C16">
        <w:rPr>
          <w:rStyle w:val="Emphasis"/>
          <w:highlight w:val="cyan"/>
        </w:rPr>
        <w:t>not</w:t>
      </w:r>
      <w:r w:rsidRPr="00F6257B">
        <w:rPr>
          <w:rStyle w:val="StyleUnderline"/>
        </w:rPr>
        <w:t xml:space="preserve"> fight </w:t>
      </w:r>
      <w:r w:rsidRPr="00171C16">
        <w:rPr>
          <w:rStyle w:val="StyleUnderline"/>
          <w:highlight w:val="cyan"/>
        </w:rPr>
        <w:t>for</w:t>
      </w:r>
      <w:r w:rsidRPr="00F6257B">
        <w:rPr>
          <w:sz w:val="14"/>
        </w:rPr>
        <w:t xml:space="preserve"> an </w:t>
      </w:r>
      <w:r w:rsidRPr="00171C16">
        <w:rPr>
          <w:rStyle w:val="Emphasis"/>
          <w:highlight w:val="cyan"/>
        </w:rPr>
        <w:t>inclusion</w:t>
      </w:r>
      <w:r w:rsidRPr="00F6257B">
        <w:rPr>
          <w:sz w:val="14"/>
        </w:rPr>
        <w:t xml:space="preserve"> of Blackness </w:t>
      </w:r>
      <w:r w:rsidRPr="00171C16">
        <w:rPr>
          <w:rStyle w:val="StyleUnderline"/>
          <w:highlight w:val="cyan"/>
        </w:rPr>
        <w:t xml:space="preserve">in an </w:t>
      </w:r>
      <w:r w:rsidRPr="00171C16">
        <w:rPr>
          <w:rStyle w:val="Emphasis"/>
          <w:highlight w:val="cyan"/>
        </w:rPr>
        <w:t>expanded category</w:t>
      </w:r>
      <w:r w:rsidRPr="00F6257B">
        <w:rPr>
          <w:rStyle w:val="StyleUnderline"/>
        </w:rPr>
        <w:t xml:space="preserve"> of human</w:t>
      </w:r>
      <w:r w:rsidRPr="00F6257B">
        <w:rPr>
          <w:sz w:val="14"/>
        </w:rPr>
        <w:t xml:space="preserve">; rather, </w:t>
      </w:r>
      <w:r w:rsidRPr="00171C16">
        <w:rPr>
          <w:rStyle w:val="StyleUnderline"/>
          <w:highlight w:val="cyan"/>
        </w:rPr>
        <w:t xml:space="preserve">it asks for a </w:t>
      </w:r>
      <w:r w:rsidRPr="00171C16">
        <w:rPr>
          <w:rStyle w:val="Emphasis"/>
          <w:highlight w:val="cyan"/>
        </w:rPr>
        <w:t>permanent revolution</w:t>
      </w:r>
      <w:r w:rsidRPr="00171C16">
        <w:rPr>
          <w:rStyle w:val="StyleUnderline"/>
          <w:highlight w:val="cyan"/>
        </w:rPr>
        <w:t xml:space="preserve"> that acknowledges</w:t>
      </w:r>
      <w:r w:rsidRPr="00F6257B">
        <w:rPr>
          <w:rStyle w:val="StyleUnderline"/>
        </w:rPr>
        <w:t xml:space="preserve"> the </w:t>
      </w:r>
      <w:r w:rsidRPr="00171C16">
        <w:rPr>
          <w:rStyle w:val="Emphasis"/>
          <w:highlight w:val="cyan"/>
        </w:rPr>
        <w:t>never-finished power</w:t>
      </w:r>
      <w:r w:rsidRPr="00F6257B">
        <w:rPr>
          <w:rStyle w:val="StyleUnderline"/>
        </w:rPr>
        <w:t xml:space="preserve"> of racism</w:t>
      </w:r>
      <w:r w:rsidRPr="00F6257B">
        <w:rPr>
          <w:sz w:val="14"/>
        </w:rPr>
        <w:t xml:space="preserve">, </w:t>
      </w:r>
      <w:r w:rsidRPr="00F6257B">
        <w:rPr>
          <w:rStyle w:val="StyleUnderline"/>
        </w:rPr>
        <w:t>nationalism and casteism</w:t>
      </w:r>
      <w:r w:rsidRPr="00F6257B">
        <w:rPr>
          <w:sz w:val="14"/>
        </w:rPr>
        <w:t>.</w:t>
      </w:r>
    </w:p>
    <w:p w14:paraId="50635A11" w14:textId="77777777" w:rsidR="00C82735" w:rsidRPr="00F60ACE" w:rsidRDefault="00C82735" w:rsidP="00C82735"/>
    <w:p w14:paraId="0E833098" w14:textId="77777777" w:rsidR="00C82735" w:rsidRPr="005D388F" w:rsidRDefault="00C82735" w:rsidP="00C82735"/>
    <w:p w14:paraId="59EBF8B4" w14:textId="77777777" w:rsidR="00C82735" w:rsidRDefault="00C82735" w:rsidP="00C82735">
      <w:pPr>
        <w:rPr>
          <w:rFonts w:asciiTheme="minorHAnsi" w:hAnsiTheme="minorHAnsi" w:cstheme="minorBidi"/>
        </w:rPr>
      </w:pPr>
    </w:p>
    <w:p w14:paraId="4CB10827" w14:textId="77777777" w:rsidR="00C82735" w:rsidRPr="00764374" w:rsidRDefault="00C82735" w:rsidP="00C82735">
      <w:pPr>
        <w:pStyle w:val="Heading4"/>
      </w:pPr>
      <w:r>
        <w:t xml:space="preserve">Voting for their hasty refusal of humanism </w:t>
      </w:r>
      <w:r>
        <w:rPr>
          <w:u w:val="single"/>
        </w:rPr>
        <w:t>overlooks</w:t>
      </w:r>
      <w:r>
        <w:t xml:space="preserve"> the legacy of Black humanist thought and </w:t>
      </w:r>
      <w:r>
        <w:rPr>
          <w:u w:val="single"/>
        </w:rPr>
        <w:t>perpetuates</w:t>
      </w:r>
      <w:r>
        <w:t xml:space="preserve"> its marginalization. </w:t>
      </w:r>
    </w:p>
    <w:p w14:paraId="3E929630" w14:textId="77777777" w:rsidR="00C82735" w:rsidRDefault="00C82735" w:rsidP="00C82735">
      <w:r w:rsidRPr="002E53CC">
        <w:rPr>
          <w:rStyle w:val="Style13ptBold"/>
        </w:rPr>
        <w:t>Hartmann, 24</w:t>
      </w:r>
      <w:r>
        <w:t xml:space="preserve">—assistant professor of American studies at Paderborn University (Alexandra, “Introduction,” </w:t>
      </w:r>
      <w:r w:rsidRPr="002E53CC">
        <w:rPr>
          <w:i/>
          <w:iCs/>
        </w:rPr>
        <w:t>The Black Humanist Tradition in Anti-Racist Literature A Fragile Hope</w:t>
      </w:r>
      <w:r>
        <w:t>, Chapter 1, pp. 3-5, dml)</w:t>
      </w:r>
    </w:p>
    <w:p w14:paraId="189876FF" w14:textId="77777777" w:rsidR="00C82735" w:rsidRPr="00764374" w:rsidRDefault="00C82735" w:rsidP="00C82735">
      <w:pPr>
        <w:rPr>
          <w:sz w:val="14"/>
        </w:rPr>
      </w:pPr>
      <w:r w:rsidRPr="00764374">
        <w:rPr>
          <w:sz w:val="14"/>
        </w:rPr>
        <w:t xml:space="preserve">The lived </w:t>
      </w:r>
      <w:r w:rsidRPr="00171C16">
        <w:rPr>
          <w:rStyle w:val="StyleUnderline"/>
          <w:highlight w:val="cyan"/>
        </w:rPr>
        <w:t xml:space="preserve">humanisms of the </w:t>
      </w:r>
      <w:r w:rsidRPr="00171C16">
        <w:rPr>
          <w:rStyle w:val="Emphasis"/>
          <w:highlight w:val="cyan"/>
        </w:rPr>
        <w:t>West</w:t>
      </w:r>
      <w:r w:rsidRPr="00764374">
        <w:rPr>
          <w:sz w:val="14"/>
        </w:rPr>
        <w:t xml:space="preserve">, however, </w:t>
      </w:r>
      <w:r w:rsidRPr="00171C16">
        <w:rPr>
          <w:rStyle w:val="StyleUnderline"/>
          <w:highlight w:val="cyan"/>
        </w:rPr>
        <w:t xml:space="preserve">have been humanism at its </w:t>
      </w:r>
      <w:r w:rsidRPr="00171C16">
        <w:rPr>
          <w:rStyle w:val="Emphasis"/>
          <w:highlight w:val="cyan"/>
        </w:rPr>
        <w:t>worst</w:t>
      </w:r>
      <w:r w:rsidRPr="00764374">
        <w:rPr>
          <w:rStyle w:val="StyleUnderline"/>
        </w:rPr>
        <w:t xml:space="preserve"> for most of humankind</w:t>
      </w:r>
      <w:r w:rsidRPr="00764374">
        <w:rPr>
          <w:sz w:val="14"/>
        </w:rPr>
        <w:t xml:space="preserve">. Tony </w:t>
      </w:r>
      <w:r w:rsidRPr="00764374">
        <w:rPr>
          <w:rStyle w:val="StyleUnderline"/>
        </w:rPr>
        <w:t>Davies cautions</w:t>
      </w:r>
      <w:r w:rsidRPr="00764374">
        <w:rPr>
          <w:sz w:val="14"/>
        </w:rPr>
        <w:t>, “</w:t>
      </w:r>
      <w:r w:rsidRPr="00764374">
        <w:rPr>
          <w:rStyle w:val="Emphasis"/>
        </w:rPr>
        <w:t>All</w:t>
      </w:r>
      <w:r w:rsidRPr="00764374">
        <w:rPr>
          <w:rStyle w:val="StyleUnderline"/>
        </w:rPr>
        <w:t xml:space="preserve"> Humanisms</w:t>
      </w:r>
      <w:r w:rsidRPr="00764374">
        <w:rPr>
          <w:sz w:val="14"/>
        </w:rPr>
        <w:t xml:space="preserve">, until now, </w:t>
      </w:r>
      <w:r w:rsidRPr="00764374">
        <w:rPr>
          <w:rStyle w:val="StyleUnderline"/>
        </w:rPr>
        <w:t>have been imperial</w:t>
      </w:r>
      <w:r w:rsidRPr="00764374">
        <w:rPr>
          <w:sz w:val="14"/>
        </w:rPr>
        <w:t>. They speak of the human in the accents and the interests of a class, a sex, a race, a genome. […] It is almost impossible to think of a crime that has not been committed in the name of humanity” (2008: 141). Western humanisms have historically never lived up to the humanistic ideal. To the contrary, the development of Enlightenment humanism is inextricably tied to the emergence of antiblack racism in the modern world and white supremacy in the US. A modern conception of race, Michael Omi and Howard Winant argue, does not take shape until the European arrival in the Americas (1994: 61).3 Racialization is thus closely linked to the rise of Western humanism.4</w:t>
      </w:r>
    </w:p>
    <w:p w14:paraId="2C19DA06" w14:textId="77777777" w:rsidR="00C82735" w:rsidRPr="00764374" w:rsidRDefault="00C82735" w:rsidP="00C82735">
      <w:pPr>
        <w:rPr>
          <w:sz w:val="14"/>
        </w:rPr>
      </w:pPr>
      <w:r w:rsidRPr="00764374">
        <w:rPr>
          <w:rStyle w:val="StyleUnderline"/>
        </w:rPr>
        <w:t xml:space="preserve">Davies’ claim holds true for the </w:t>
      </w:r>
      <w:r w:rsidRPr="00764374">
        <w:rPr>
          <w:rStyle w:val="Emphasis"/>
        </w:rPr>
        <w:t>dominant</w:t>
      </w:r>
      <w:r w:rsidRPr="00764374">
        <w:rPr>
          <w:rStyle w:val="StyleUnderline"/>
        </w:rPr>
        <w:t xml:space="preserve"> tradition</w:t>
      </w:r>
      <w:r w:rsidRPr="00764374">
        <w:rPr>
          <w:sz w:val="14"/>
        </w:rPr>
        <w:t xml:space="preserve"> of liberal humanism </w:t>
      </w:r>
      <w:r w:rsidRPr="00764374">
        <w:rPr>
          <w:rStyle w:val="StyleUnderline"/>
        </w:rPr>
        <w:t>but</w:t>
      </w:r>
      <w:r w:rsidRPr="00764374">
        <w:rPr>
          <w:sz w:val="14"/>
        </w:rPr>
        <w:t xml:space="preserve"> he </w:t>
      </w:r>
      <w:r w:rsidRPr="00764374">
        <w:rPr>
          <w:rStyle w:val="StyleUnderline"/>
        </w:rPr>
        <w:t xml:space="preserve">does not consider </w:t>
      </w:r>
      <w:r w:rsidRPr="00171C16">
        <w:rPr>
          <w:rStyle w:val="Emphasis"/>
          <w:highlight w:val="cyan"/>
        </w:rPr>
        <w:t>alternative humanisms</w:t>
      </w:r>
      <w:r w:rsidRPr="00764374">
        <w:rPr>
          <w:rStyle w:val="StyleUnderline"/>
        </w:rPr>
        <w:t xml:space="preserve"> lived by those excluded by Western humanism</w:t>
      </w:r>
      <w:r w:rsidRPr="00764374">
        <w:rPr>
          <w:sz w:val="14"/>
        </w:rPr>
        <w:t xml:space="preserve">. </w:t>
      </w:r>
      <w:r w:rsidRPr="00764374">
        <w:rPr>
          <w:rStyle w:val="StyleUnderline"/>
        </w:rPr>
        <w:t xml:space="preserve">These </w:t>
      </w:r>
      <w:r w:rsidRPr="00171C16">
        <w:rPr>
          <w:rStyle w:val="StyleUnderline"/>
          <w:highlight w:val="cyan"/>
        </w:rPr>
        <w:t xml:space="preserve">are often </w:t>
      </w:r>
      <w:r w:rsidRPr="00171C16">
        <w:rPr>
          <w:rStyle w:val="Emphasis"/>
          <w:highlight w:val="cyan"/>
        </w:rPr>
        <w:t>overlooked</w:t>
      </w:r>
      <w:r w:rsidRPr="00171C16">
        <w:rPr>
          <w:rStyle w:val="StyleUnderline"/>
          <w:highlight w:val="cyan"/>
        </w:rPr>
        <w:t xml:space="preserve"> because of the </w:t>
      </w:r>
      <w:r w:rsidRPr="00171C16">
        <w:rPr>
          <w:rStyle w:val="Emphasis"/>
          <w:highlight w:val="cyan"/>
        </w:rPr>
        <w:t>dominance</w:t>
      </w:r>
      <w:r w:rsidRPr="00171C16">
        <w:rPr>
          <w:rStyle w:val="StyleUnderline"/>
          <w:highlight w:val="cyan"/>
        </w:rPr>
        <w:t xml:space="preserve"> of the Eurocentric</w:t>
      </w:r>
      <w:r w:rsidRPr="00764374">
        <w:rPr>
          <w:rStyle w:val="StyleUnderline"/>
        </w:rPr>
        <w:t xml:space="preserve"> tradition</w:t>
      </w:r>
      <w:r w:rsidRPr="00764374">
        <w:rPr>
          <w:sz w:val="14"/>
        </w:rPr>
        <w:t xml:space="preserve">. Unlike Western humanism, which has been particularly invested in a privileging of white humanity over other humans, </w:t>
      </w:r>
      <w:r w:rsidRPr="00764374">
        <w:rPr>
          <w:rStyle w:val="StyleUnderline"/>
        </w:rPr>
        <w:t>Black humanism makes no hierarchical difference between humans</w:t>
      </w:r>
      <w:r w:rsidRPr="00764374">
        <w:rPr>
          <w:sz w:val="14"/>
        </w:rPr>
        <w:t xml:space="preserve">. It does, however, pay heightened attention to African Americans and their lived realities. </w:t>
      </w:r>
      <w:r w:rsidRPr="00764374">
        <w:rPr>
          <w:rStyle w:val="StyleUnderline"/>
        </w:rPr>
        <w:t xml:space="preserve">Starting from </w:t>
      </w:r>
      <w:r w:rsidRPr="00764374">
        <w:rPr>
          <w:rStyle w:val="Emphasis"/>
        </w:rPr>
        <w:t>small</w:t>
      </w:r>
      <w:r w:rsidRPr="00764374">
        <w:rPr>
          <w:sz w:val="14"/>
        </w:rPr>
        <w:t xml:space="preserve">, </w:t>
      </w:r>
      <w:r w:rsidRPr="00764374">
        <w:rPr>
          <w:rStyle w:val="Emphasis"/>
        </w:rPr>
        <w:t>contingent</w:t>
      </w:r>
      <w:r w:rsidRPr="00764374">
        <w:rPr>
          <w:rStyle w:val="StyleUnderline"/>
        </w:rPr>
        <w:t xml:space="preserve"> assumptions</w:t>
      </w:r>
      <w:r w:rsidRPr="00764374">
        <w:rPr>
          <w:sz w:val="14"/>
        </w:rPr>
        <w:t xml:space="preserve">, </w:t>
      </w:r>
      <w:r w:rsidRPr="00764374">
        <w:rPr>
          <w:rStyle w:val="StyleUnderline"/>
        </w:rPr>
        <w:t xml:space="preserve">it focuses on </w:t>
      </w:r>
      <w:r w:rsidRPr="00764374">
        <w:rPr>
          <w:rStyle w:val="Emphasis"/>
        </w:rPr>
        <w:t>human vulnerability</w:t>
      </w:r>
      <w:r w:rsidRPr="00764374">
        <w:rPr>
          <w:rStyle w:val="StyleUnderline"/>
        </w:rPr>
        <w:t xml:space="preserve"> and </w:t>
      </w:r>
      <w:r w:rsidRPr="00764374">
        <w:rPr>
          <w:rStyle w:val="Emphasis"/>
        </w:rPr>
        <w:t>suffering</w:t>
      </w:r>
      <w:r w:rsidRPr="00764374">
        <w:rPr>
          <w:rStyle w:val="StyleUnderline"/>
        </w:rPr>
        <w:t xml:space="preserve"> as experienced by </w:t>
      </w:r>
      <w:r w:rsidRPr="00764374">
        <w:rPr>
          <w:rStyle w:val="Emphasis"/>
        </w:rPr>
        <w:t>Black humanity</w:t>
      </w:r>
      <w:r w:rsidRPr="00764374">
        <w:rPr>
          <w:rStyle w:val="StyleUnderline"/>
        </w:rPr>
        <w:t xml:space="preserve"> for generations</w:t>
      </w:r>
      <w:r w:rsidRPr="00764374">
        <w:rPr>
          <w:sz w:val="14"/>
        </w:rPr>
        <w:t xml:space="preserve">. A commitment to human well-being entails wrestling with the existential experiences of living as Black in an antiblack world. Challenging the normative position of whiteness in the Eurocentric tradi- tion, </w:t>
      </w:r>
      <w:r w:rsidRPr="00764374">
        <w:rPr>
          <w:rStyle w:val="StyleUnderline"/>
        </w:rPr>
        <w:t xml:space="preserve">Black humanism pushes to see all humans as </w:t>
      </w:r>
      <w:r w:rsidRPr="00764374">
        <w:rPr>
          <w:rStyle w:val="Emphasis"/>
        </w:rPr>
        <w:t>equal</w:t>
      </w:r>
      <w:r w:rsidRPr="00764374">
        <w:rPr>
          <w:sz w:val="14"/>
        </w:rPr>
        <w:t xml:space="preserve">, </w:t>
      </w:r>
      <w:r w:rsidRPr="00764374">
        <w:rPr>
          <w:rStyle w:val="StyleUnderline"/>
        </w:rPr>
        <w:t xml:space="preserve">yet as bound and shaped by the </w:t>
      </w:r>
      <w:r w:rsidRPr="00764374">
        <w:rPr>
          <w:rStyle w:val="Emphasis"/>
        </w:rPr>
        <w:t>material</w:t>
      </w:r>
      <w:r w:rsidRPr="00764374">
        <w:rPr>
          <w:rStyle w:val="StyleUnderline"/>
        </w:rPr>
        <w:t xml:space="preserve"> and </w:t>
      </w:r>
      <w:r w:rsidRPr="00764374">
        <w:rPr>
          <w:rStyle w:val="Emphasis"/>
        </w:rPr>
        <w:t>social circumstances</w:t>
      </w:r>
      <w:r w:rsidRPr="00764374">
        <w:rPr>
          <w:rStyle w:val="StyleUnderline"/>
        </w:rPr>
        <w:t xml:space="preserve"> of their existence</w:t>
      </w:r>
      <w:r w:rsidRPr="00764374">
        <w:rPr>
          <w:sz w:val="14"/>
        </w:rPr>
        <w:t>. For Cornel West, humanism in the Black intellectual tradition resists all attempts of hierarchically ranking people and cultures and instead posi- tions African Americans and their culture among other groups (2002: 87). It thus highlights the equality of all humans and their cultural expressions while stressing African American uniqueness.</w:t>
      </w:r>
    </w:p>
    <w:p w14:paraId="76CDD34C" w14:textId="77777777" w:rsidR="00C82735" w:rsidRPr="00764374" w:rsidRDefault="00C82735" w:rsidP="00C82735">
      <w:pPr>
        <w:rPr>
          <w:sz w:val="14"/>
        </w:rPr>
      </w:pPr>
      <w:r w:rsidRPr="00764374">
        <w:rPr>
          <w:sz w:val="14"/>
        </w:rPr>
        <w:t xml:space="preserve">Black humanism, as an existential philosophy, deals with “philosophical questions premised upon concerns of freedom, anguish, responsibility, embodied agency, sociality, and liberation” (Gordon 1999: 3). However, </w:t>
      </w:r>
      <w:r w:rsidRPr="00764374">
        <w:rPr>
          <w:rStyle w:val="StyleUnderline"/>
        </w:rPr>
        <w:t xml:space="preserve">even though </w:t>
      </w:r>
      <w:r w:rsidRPr="00171C16">
        <w:rPr>
          <w:rStyle w:val="StyleUnderline"/>
          <w:highlight w:val="cyan"/>
        </w:rPr>
        <w:t>Black humanism</w:t>
      </w:r>
      <w:r w:rsidRPr="00764374">
        <w:rPr>
          <w:rStyle w:val="StyleUnderline"/>
        </w:rPr>
        <w:t xml:space="preserve"> is evidently concerned with similar questions and concepts as liberal humanism</w:t>
      </w:r>
      <w:r w:rsidRPr="00764374">
        <w:rPr>
          <w:sz w:val="14"/>
        </w:rPr>
        <w:t xml:space="preserve">, </w:t>
      </w:r>
      <w:r w:rsidRPr="00764374">
        <w:rPr>
          <w:rStyle w:val="StyleUnderline"/>
        </w:rPr>
        <w:t xml:space="preserve">it </w:t>
      </w:r>
      <w:r w:rsidRPr="00171C16">
        <w:rPr>
          <w:rStyle w:val="StyleUnderline"/>
          <w:highlight w:val="cyan"/>
        </w:rPr>
        <w:t>calls</w:t>
      </w:r>
      <w:r w:rsidRPr="00764374">
        <w:rPr>
          <w:rStyle w:val="StyleUnderline"/>
        </w:rPr>
        <w:t xml:space="preserve"> many of </w:t>
      </w:r>
      <w:r w:rsidRPr="00171C16">
        <w:rPr>
          <w:rStyle w:val="StyleUnderline"/>
          <w:highlight w:val="cyan"/>
        </w:rPr>
        <w:t xml:space="preserve">liberal humanism’s </w:t>
      </w:r>
      <w:r w:rsidRPr="00171C16">
        <w:rPr>
          <w:rStyle w:val="Emphasis"/>
          <w:highlight w:val="cyan"/>
        </w:rPr>
        <w:t>central beliefs</w:t>
      </w:r>
      <w:r w:rsidRPr="00171C16">
        <w:rPr>
          <w:rStyle w:val="StyleUnderline"/>
          <w:highlight w:val="cyan"/>
        </w:rPr>
        <w:t xml:space="preserve"> into question</w:t>
      </w:r>
      <w:r w:rsidRPr="00764374">
        <w:rPr>
          <w:sz w:val="14"/>
        </w:rPr>
        <w:t xml:space="preserve">: where liberal humanism poses a mind/ body dualism that privileges rationality over emotions, </w:t>
      </w:r>
      <w:r w:rsidRPr="00764374">
        <w:rPr>
          <w:rStyle w:val="StyleUnderline"/>
        </w:rPr>
        <w:t xml:space="preserve">Black humanism </w:t>
      </w:r>
      <w:r w:rsidRPr="00171C16">
        <w:rPr>
          <w:rStyle w:val="StyleUnderline"/>
          <w:highlight w:val="cyan"/>
        </w:rPr>
        <w:t xml:space="preserve">regards humans as </w:t>
      </w:r>
      <w:r w:rsidRPr="00171C16">
        <w:rPr>
          <w:rStyle w:val="Emphasis"/>
          <w:highlight w:val="cyan"/>
        </w:rPr>
        <w:t>embodied beings</w:t>
      </w:r>
      <w:r w:rsidRPr="00171C16">
        <w:rPr>
          <w:rStyle w:val="StyleUnderline"/>
          <w:highlight w:val="cyan"/>
        </w:rPr>
        <w:t xml:space="preserve"> whose corporeality matters</w:t>
      </w:r>
      <w:r w:rsidRPr="00764374">
        <w:rPr>
          <w:rStyle w:val="StyleUnderline"/>
        </w:rPr>
        <w:t xml:space="preserve"> </w:t>
      </w:r>
      <w:r w:rsidRPr="000F13F6">
        <w:rPr>
          <w:rStyle w:val="Emphasis"/>
        </w:rPr>
        <w:t>greatly</w:t>
      </w:r>
      <w:r w:rsidRPr="00764374">
        <w:rPr>
          <w:sz w:val="14"/>
        </w:rPr>
        <w:t xml:space="preserve">, </w:t>
      </w:r>
      <w:r w:rsidRPr="00171C16">
        <w:rPr>
          <w:rStyle w:val="StyleUnderline"/>
          <w:highlight w:val="cyan"/>
        </w:rPr>
        <w:t>and</w:t>
      </w:r>
      <w:r w:rsidRPr="00764374">
        <w:rPr>
          <w:sz w:val="14"/>
        </w:rPr>
        <w:t xml:space="preserve"> </w:t>
      </w:r>
      <w:r w:rsidRPr="00764374">
        <w:rPr>
          <w:rStyle w:val="StyleUnderline"/>
        </w:rPr>
        <w:t xml:space="preserve">where the former is </w:t>
      </w:r>
      <w:r w:rsidRPr="00764374">
        <w:rPr>
          <w:rStyle w:val="Emphasis"/>
        </w:rPr>
        <w:t>optimistic</w:t>
      </w:r>
      <w:r w:rsidRPr="00764374">
        <w:rPr>
          <w:rStyle w:val="StyleUnderline"/>
        </w:rPr>
        <w:t xml:space="preserve"> about human progress</w:t>
      </w:r>
      <w:r w:rsidRPr="00764374">
        <w:rPr>
          <w:sz w:val="14"/>
        </w:rPr>
        <w:t xml:space="preserve"> by offering a triumphant account of human ability, </w:t>
      </w:r>
      <w:r w:rsidRPr="00764374">
        <w:rPr>
          <w:rStyle w:val="StyleUnderline"/>
        </w:rPr>
        <w:t xml:space="preserve">Black humanism </w:t>
      </w:r>
      <w:r w:rsidRPr="00171C16">
        <w:rPr>
          <w:rStyle w:val="StyleUnderline"/>
          <w:highlight w:val="cyan"/>
        </w:rPr>
        <w:t>recalls the horrors of the past and present</w:t>
      </w:r>
      <w:r w:rsidRPr="00764374">
        <w:rPr>
          <w:rStyle w:val="StyleUnderline"/>
        </w:rPr>
        <w:t xml:space="preserve"> moment </w:t>
      </w:r>
      <w:r w:rsidRPr="00171C16">
        <w:rPr>
          <w:rStyle w:val="StyleUnderline"/>
          <w:highlight w:val="cyan"/>
        </w:rPr>
        <w:t xml:space="preserve">as the </w:t>
      </w:r>
      <w:r w:rsidRPr="00171C16">
        <w:rPr>
          <w:rStyle w:val="Emphasis"/>
          <w:highlight w:val="cyan"/>
        </w:rPr>
        <w:t>backdrop</w:t>
      </w:r>
      <w:r w:rsidRPr="00171C16">
        <w:rPr>
          <w:rStyle w:val="StyleUnderline"/>
          <w:highlight w:val="cyan"/>
        </w:rPr>
        <w:t xml:space="preserve"> of any progress</w:t>
      </w:r>
      <w:r w:rsidRPr="00764374">
        <w:rPr>
          <w:sz w:val="14"/>
        </w:rPr>
        <w:t xml:space="preserve">. As Pinn notes, Black humanism “understands an unchecked anthropology of progress as intimately connected to the dynamics of white supremacy, sex- ism, homophobia, environmental destruction” (2015: 25). Finally, where liberal humanism has either privileged whiteness or furthered colorblind- ness, </w:t>
      </w:r>
      <w:r w:rsidRPr="00764374">
        <w:rPr>
          <w:rStyle w:val="StyleUnderline"/>
        </w:rPr>
        <w:t xml:space="preserve">Black humanism has placed the racialized subject at the </w:t>
      </w:r>
      <w:r w:rsidRPr="00764374">
        <w:rPr>
          <w:rStyle w:val="Emphasis"/>
        </w:rPr>
        <w:t>center</w:t>
      </w:r>
      <w:r w:rsidRPr="00764374">
        <w:rPr>
          <w:rStyle w:val="StyleUnderline"/>
        </w:rPr>
        <w:t xml:space="preserve"> of its consideration</w:t>
      </w:r>
      <w:r w:rsidRPr="00764374">
        <w:rPr>
          <w:sz w:val="14"/>
        </w:rPr>
        <w:t xml:space="preserve"> and consequently highlights many blind spots that Eurocentric humanism entails.5 For Black humanists, </w:t>
      </w:r>
      <w:r w:rsidRPr="00764374">
        <w:rPr>
          <w:rStyle w:val="StyleUnderline"/>
        </w:rPr>
        <w:t xml:space="preserve">true humanism must be committed to </w:t>
      </w:r>
      <w:r w:rsidRPr="00764374">
        <w:rPr>
          <w:rStyle w:val="Emphasis"/>
        </w:rPr>
        <w:t>denouncing</w:t>
      </w:r>
      <w:r w:rsidRPr="00764374">
        <w:rPr>
          <w:rStyle w:val="StyleUnderline"/>
        </w:rPr>
        <w:t xml:space="preserve"> the racial status quo</w:t>
      </w:r>
      <w:r w:rsidRPr="00764374">
        <w:rPr>
          <w:sz w:val="14"/>
        </w:rPr>
        <w:t>. Colorblindness has no room in Black humanism, neither do sexism and other discriminatory and hierarchical projects.6</w:t>
      </w:r>
    </w:p>
    <w:p w14:paraId="512FF083" w14:textId="77777777" w:rsidR="00C82735" w:rsidRPr="00764374" w:rsidRDefault="00C82735" w:rsidP="00C82735">
      <w:pPr>
        <w:rPr>
          <w:sz w:val="14"/>
        </w:rPr>
      </w:pPr>
      <w:r w:rsidRPr="00171C16">
        <w:rPr>
          <w:rStyle w:val="StyleUnderline"/>
          <w:highlight w:val="cyan"/>
        </w:rPr>
        <w:t>Acknowledging</w:t>
      </w:r>
      <w:r w:rsidRPr="00764374">
        <w:rPr>
          <w:rStyle w:val="StyleUnderline"/>
        </w:rPr>
        <w:t xml:space="preserve"> the fact </w:t>
      </w:r>
      <w:r w:rsidRPr="002B6BF7">
        <w:rPr>
          <w:rStyle w:val="StyleUnderline"/>
        </w:rPr>
        <w:t>that</w:t>
      </w:r>
      <w:r w:rsidRPr="00764374">
        <w:rPr>
          <w:rStyle w:val="StyleUnderline"/>
        </w:rPr>
        <w:t xml:space="preserve"> liberal humanism has had many </w:t>
      </w:r>
      <w:r w:rsidRPr="00171C16">
        <w:rPr>
          <w:rStyle w:val="StyleUnderline"/>
          <w:highlight w:val="cyan"/>
        </w:rPr>
        <w:t>deficits</w:t>
      </w:r>
      <w:r w:rsidRPr="00764374">
        <w:rPr>
          <w:sz w:val="14"/>
        </w:rPr>
        <w:t xml:space="preserve">, Edward Said argues in Humanism and Democratic Criticism that </w:t>
      </w:r>
      <w:r w:rsidRPr="00171C16">
        <w:rPr>
          <w:rStyle w:val="StyleUnderline"/>
          <w:highlight w:val="cyan"/>
        </w:rPr>
        <w:t xml:space="preserve">the humanist project </w:t>
      </w:r>
      <w:r w:rsidRPr="00171C16">
        <w:rPr>
          <w:rStyle w:val="Emphasis"/>
          <w:highlight w:val="cyan"/>
        </w:rPr>
        <w:t>must continue nonetheless</w:t>
      </w:r>
      <w:r w:rsidRPr="00764374">
        <w:rPr>
          <w:rStyle w:val="StyleUnderline"/>
        </w:rPr>
        <w:t xml:space="preserve"> because</w:t>
      </w:r>
      <w:r w:rsidRPr="00764374">
        <w:rPr>
          <w:sz w:val="14"/>
        </w:rPr>
        <w:t xml:space="preserve"> “</w:t>
      </w:r>
      <w:r w:rsidRPr="00764374">
        <w:rPr>
          <w:rStyle w:val="StyleUnderline"/>
        </w:rPr>
        <w:t xml:space="preserve">it is the </w:t>
      </w:r>
      <w:r w:rsidRPr="00171C16">
        <w:rPr>
          <w:rStyle w:val="Emphasis"/>
          <w:highlight w:val="cyan"/>
        </w:rPr>
        <w:t>abuse</w:t>
      </w:r>
      <w:r w:rsidRPr="00171C16">
        <w:rPr>
          <w:rStyle w:val="StyleUnderline"/>
          <w:highlight w:val="cyan"/>
        </w:rPr>
        <w:t xml:space="preserve"> of humanism that discredits</w:t>
      </w:r>
      <w:r w:rsidRPr="00764374">
        <w:rPr>
          <w:rStyle w:val="StyleUnderline"/>
        </w:rPr>
        <w:t xml:space="preserve"> some of humanism’s </w:t>
      </w:r>
      <w:r w:rsidRPr="00171C16">
        <w:rPr>
          <w:rStyle w:val="StyleUnderline"/>
          <w:highlight w:val="cyan"/>
        </w:rPr>
        <w:t xml:space="preserve">practitioners </w:t>
      </w:r>
      <w:r w:rsidRPr="00171C16">
        <w:rPr>
          <w:rStyle w:val="Emphasis"/>
          <w:highlight w:val="cyan"/>
        </w:rPr>
        <w:t>without discrediting humanism itself</w:t>
      </w:r>
      <w:r w:rsidRPr="00764374">
        <w:rPr>
          <w:sz w:val="14"/>
        </w:rPr>
        <w:t xml:space="preserve">” (2004: 13). He is further convinced that </w:t>
      </w:r>
      <w:r w:rsidRPr="00171C16">
        <w:rPr>
          <w:rStyle w:val="StyleUnderline"/>
          <w:highlight w:val="cyan"/>
        </w:rPr>
        <w:t>it</w:t>
      </w:r>
      <w:r w:rsidRPr="00764374">
        <w:rPr>
          <w:sz w:val="14"/>
        </w:rPr>
        <w:t xml:space="preserve"> “</w:t>
      </w:r>
      <w:r w:rsidRPr="00171C16">
        <w:rPr>
          <w:rStyle w:val="StyleUnderline"/>
          <w:highlight w:val="cyan"/>
        </w:rPr>
        <w:t xml:space="preserve">is possible to be </w:t>
      </w:r>
      <w:r w:rsidRPr="00171C16">
        <w:rPr>
          <w:rStyle w:val="Emphasis"/>
          <w:highlight w:val="cyan"/>
        </w:rPr>
        <w:t>critical</w:t>
      </w:r>
      <w:r w:rsidRPr="00171C16">
        <w:rPr>
          <w:rStyle w:val="StyleUnderline"/>
          <w:highlight w:val="cyan"/>
        </w:rPr>
        <w:t xml:space="preserve"> of humanism in the </w:t>
      </w:r>
      <w:r w:rsidRPr="00171C16">
        <w:rPr>
          <w:rStyle w:val="Emphasis"/>
          <w:highlight w:val="cyan"/>
        </w:rPr>
        <w:t>name</w:t>
      </w:r>
      <w:r w:rsidRPr="00171C16">
        <w:rPr>
          <w:rStyle w:val="StyleUnderline"/>
          <w:highlight w:val="cyan"/>
        </w:rPr>
        <w:t xml:space="preserve"> of humanism</w:t>
      </w:r>
      <w:r w:rsidRPr="00764374">
        <w:rPr>
          <w:rStyle w:val="StyleUnderline"/>
        </w:rPr>
        <w:t xml:space="preserve"> and</w:t>
      </w:r>
      <w:r w:rsidRPr="00764374">
        <w:rPr>
          <w:sz w:val="14"/>
        </w:rPr>
        <w:t xml:space="preserve"> that, </w:t>
      </w:r>
      <w:r w:rsidRPr="00764374">
        <w:rPr>
          <w:rStyle w:val="StyleUnderline"/>
        </w:rPr>
        <w:t>schooled in its abuses of Eurocentrism and empire</w:t>
      </w:r>
      <w:r w:rsidRPr="00764374">
        <w:rPr>
          <w:sz w:val="14"/>
        </w:rPr>
        <w:t xml:space="preserve">, </w:t>
      </w:r>
      <w:r w:rsidRPr="00764374">
        <w:rPr>
          <w:rStyle w:val="StyleUnderline"/>
        </w:rPr>
        <w:t xml:space="preserve">one could fashion a </w:t>
      </w:r>
      <w:r w:rsidRPr="00764374">
        <w:rPr>
          <w:rStyle w:val="Emphasis"/>
        </w:rPr>
        <w:t>different kind</w:t>
      </w:r>
      <w:r w:rsidRPr="00764374">
        <w:rPr>
          <w:rStyle w:val="StyleUnderline"/>
        </w:rPr>
        <w:t xml:space="preserve"> of humanism</w:t>
      </w:r>
      <w:r w:rsidRPr="00764374">
        <w:rPr>
          <w:sz w:val="14"/>
        </w:rPr>
        <w:t xml:space="preserve">” (10–11). For Said, true humanism must serve as critique of the status quo and constantly aim at human better- ment. Thus, </w:t>
      </w:r>
      <w:r w:rsidRPr="00171C16">
        <w:rPr>
          <w:rStyle w:val="StyleUnderline"/>
          <w:highlight w:val="cyan"/>
        </w:rPr>
        <w:t xml:space="preserve">it is a </w:t>
      </w:r>
      <w:r w:rsidRPr="00171C16">
        <w:rPr>
          <w:rStyle w:val="Emphasis"/>
          <w:highlight w:val="cyan"/>
        </w:rPr>
        <w:t>hasty mistake</w:t>
      </w:r>
      <w:r w:rsidRPr="00171C16">
        <w:rPr>
          <w:rStyle w:val="StyleUnderline"/>
          <w:highlight w:val="cyan"/>
        </w:rPr>
        <w:t xml:space="preserve"> to </w:t>
      </w:r>
      <w:r w:rsidRPr="00171C16">
        <w:rPr>
          <w:rStyle w:val="Emphasis"/>
          <w:highlight w:val="cyan"/>
        </w:rPr>
        <w:t>overlook</w:t>
      </w:r>
      <w:r w:rsidRPr="00171C16">
        <w:rPr>
          <w:rStyle w:val="StyleUnderline"/>
          <w:highlight w:val="cyan"/>
        </w:rPr>
        <w:t xml:space="preserve"> alternative humanisms</w:t>
      </w:r>
      <w:r w:rsidRPr="00764374">
        <w:rPr>
          <w:sz w:val="14"/>
        </w:rPr>
        <w:t xml:space="preserve">. </w:t>
      </w:r>
      <w:r w:rsidRPr="002B6BF7">
        <w:rPr>
          <w:rStyle w:val="StyleUnderline"/>
        </w:rPr>
        <w:t>Viewing</w:t>
      </w:r>
      <w:r w:rsidRPr="00764374">
        <w:rPr>
          <w:sz w:val="14"/>
        </w:rPr>
        <w:t xml:space="preserve"> the past, present, and future of </w:t>
      </w:r>
      <w:r w:rsidRPr="00764374">
        <w:rPr>
          <w:rStyle w:val="StyleUnderline"/>
        </w:rPr>
        <w:t xml:space="preserve">humanity from </w:t>
      </w:r>
      <w:r w:rsidRPr="00171C16">
        <w:rPr>
          <w:rStyle w:val="StyleUnderline"/>
          <w:highlight w:val="cyan"/>
        </w:rPr>
        <w:t xml:space="preserve">the perspective of the </w:t>
      </w:r>
      <w:r w:rsidRPr="00171C16">
        <w:rPr>
          <w:rStyle w:val="Emphasis"/>
          <w:highlight w:val="cyan"/>
        </w:rPr>
        <w:t>marginalized</w:t>
      </w:r>
      <w:r w:rsidRPr="00171C16">
        <w:rPr>
          <w:rStyle w:val="StyleUnderline"/>
          <w:highlight w:val="cyan"/>
        </w:rPr>
        <w:t xml:space="preserve"> can lay the ground for</w:t>
      </w:r>
      <w:r w:rsidRPr="00764374">
        <w:rPr>
          <w:rStyle w:val="StyleUnderline"/>
        </w:rPr>
        <w:t xml:space="preserve"> what</w:t>
      </w:r>
      <w:r w:rsidRPr="00764374">
        <w:rPr>
          <w:sz w:val="14"/>
        </w:rPr>
        <w:t xml:space="preserve"> Sylvia </w:t>
      </w:r>
      <w:r w:rsidRPr="00764374">
        <w:rPr>
          <w:rStyle w:val="Emphasis"/>
        </w:rPr>
        <w:t>Wynter</w:t>
      </w:r>
      <w:r w:rsidRPr="00764374">
        <w:rPr>
          <w:rStyle w:val="StyleUnderline"/>
        </w:rPr>
        <w:t xml:space="preserve"> envisions as the</w:t>
      </w:r>
      <w:r w:rsidRPr="00764374">
        <w:rPr>
          <w:sz w:val="14"/>
        </w:rPr>
        <w:t xml:space="preserve"> “</w:t>
      </w:r>
      <w:r w:rsidRPr="00171C16">
        <w:rPr>
          <w:rStyle w:val="Emphasis"/>
          <w:highlight w:val="cyan"/>
        </w:rPr>
        <w:t>re-enchantment</w:t>
      </w:r>
      <w:r w:rsidRPr="00171C16">
        <w:rPr>
          <w:rStyle w:val="StyleUnderline"/>
          <w:highlight w:val="cyan"/>
        </w:rPr>
        <w:t xml:space="preserve"> of humanism</w:t>
      </w:r>
      <w:r w:rsidRPr="00764374">
        <w:rPr>
          <w:sz w:val="14"/>
        </w:rPr>
        <w:t>” (qtd. in Scott 2000: 120).</w:t>
      </w:r>
    </w:p>
    <w:p w14:paraId="372AACA1" w14:textId="77777777" w:rsidR="00C82735" w:rsidRPr="00764374" w:rsidRDefault="00C82735" w:rsidP="00C82735">
      <w:pPr>
        <w:rPr>
          <w:sz w:val="14"/>
        </w:rPr>
      </w:pPr>
      <w:r w:rsidRPr="00764374">
        <w:rPr>
          <w:sz w:val="14"/>
        </w:rPr>
        <w:t>Black humanism has much to offer for such a re-enchantment. Not only is it a worldview historically found in African American culture but also an ongoing, yet constantly evolving, discourse on what it means to be human. Norm Allen asserts that “</w:t>
      </w:r>
      <w:r w:rsidRPr="00764374">
        <w:rPr>
          <w:rStyle w:val="StyleUnderline"/>
        </w:rPr>
        <w:t xml:space="preserve">Black humanists can continue to make </w:t>
      </w:r>
      <w:r w:rsidRPr="00A52CF5">
        <w:rPr>
          <w:rStyle w:val="Emphasis"/>
        </w:rPr>
        <w:t>important contributions</w:t>
      </w:r>
      <w:r w:rsidRPr="00764374">
        <w:rPr>
          <w:rStyle w:val="StyleUnderline"/>
        </w:rPr>
        <w:t xml:space="preserve"> to humanist theory by </w:t>
      </w:r>
      <w:r w:rsidRPr="00A52CF5">
        <w:rPr>
          <w:rStyle w:val="Emphasis"/>
        </w:rPr>
        <w:t>challenging</w:t>
      </w:r>
      <w:r w:rsidRPr="00764374">
        <w:rPr>
          <w:rStyle w:val="StyleUnderline"/>
        </w:rPr>
        <w:t xml:space="preserve"> many of the assumptions made by Eurocentric</w:t>
      </w:r>
      <w:r w:rsidRPr="00764374">
        <w:rPr>
          <w:sz w:val="14"/>
        </w:rPr>
        <w:t xml:space="preserve">, middle-class </w:t>
      </w:r>
      <w:r w:rsidRPr="00764374">
        <w:rPr>
          <w:rStyle w:val="StyleUnderline"/>
        </w:rPr>
        <w:t>humanists</w:t>
      </w:r>
      <w:r w:rsidRPr="00764374">
        <w:rPr>
          <w:sz w:val="14"/>
        </w:rPr>
        <w:t xml:space="preserve">” (2001: 159). Residing halfway between conservative and radical Black outlooks, it presents an alternative to several contemporary positions such as post-Blackness and Afropessimism, and it anticipates, corrects, and contributes to (criti- cal) posthumanism in many ways. Precisely because it centers around struggle against racism, </w:t>
      </w:r>
      <w:r w:rsidRPr="00764374">
        <w:rPr>
          <w:rStyle w:val="StyleUnderline"/>
        </w:rPr>
        <w:t xml:space="preserve">Black humanism is a way to </w:t>
      </w:r>
      <w:r w:rsidRPr="00A52CF5">
        <w:rPr>
          <w:rStyle w:val="Emphasis"/>
        </w:rPr>
        <w:t>remember</w:t>
      </w:r>
      <w:r w:rsidRPr="00764374">
        <w:rPr>
          <w:rStyle w:val="StyleUnderline"/>
        </w:rPr>
        <w:t xml:space="preserve"> the past horrors</w:t>
      </w:r>
      <w:r w:rsidRPr="00764374">
        <w:rPr>
          <w:sz w:val="14"/>
        </w:rPr>
        <w:t xml:space="preserve">, </w:t>
      </w:r>
      <w:r w:rsidRPr="00A52CF5">
        <w:rPr>
          <w:rStyle w:val="Emphasis"/>
        </w:rPr>
        <w:t>criticize</w:t>
      </w:r>
      <w:r w:rsidRPr="00764374">
        <w:rPr>
          <w:rStyle w:val="StyleUnderline"/>
        </w:rPr>
        <w:t xml:space="preserve"> the present ones</w:t>
      </w:r>
      <w:r w:rsidRPr="00764374">
        <w:rPr>
          <w:sz w:val="14"/>
        </w:rPr>
        <w:t xml:space="preserve">, </w:t>
      </w:r>
      <w:r w:rsidRPr="00764374">
        <w:rPr>
          <w:rStyle w:val="StyleUnderline"/>
        </w:rPr>
        <w:t xml:space="preserve">and </w:t>
      </w:r>
      <w:r w:rsidRPr="00A52CF5">
        <w:rPr>
          <w:rStyle w:val="Emphasis"/>
        </w:rPr>
        <w:t>warn</w:t>
      </w:r>
      <w:r w:rsidRPr="00764374">
        <w:rPr>
          <w:rStyle w:val="StyleUnderline"/>
        </w:rPr>
        <w:t xml:space="preserve"> about future dangers while remaining convinced that human efforts and commitment to action </w:t>
      </w:r>
      <w:r w:rsidRPr="00A52CF5">
        <w:rPr>
          <w:rStyle w:val="Emphasis"/>
        </w:rPr>
        <w:t>matter</w:t>
      </w:r>
      <w:r w:rsidRPr="00764374">
        <w:rPr>
          <w:sz w:val="14"/>
        </w:rPr>
        <w:t>. This painful certainty is drawn from the (embodied) memories of an oftentimes violent and traumatic past. Especially in times where the trendy discourses of Afropessimism and posthumanism have begun to take center stage in Black studies and the humanities respectively, this book intentionally refocuses the conversation to (re)discover a different angle.</w:t>
      </w:r>
    </w:p>
    <w:p w14:paraId="7B2D6A8F" w14:textId="77777777" w:rsidR="00C82735" w:rsidRDefault="00C82735" w:rsidP="00C82735">
      <w:pPr>
        <w:rPr>
          <w:sz w:val="14"/>
        </w:rPr>
      </w:pPr>
      <w:r w:rsidRPr="00171C16">
        <w:rPr>
          <w:rStyle w:val="StyleUnderline"/>
          <w:highlight w:val="cyan"/>
        </w:rPr>
        <w:t>Rather than</w:t>
      </w:r>
      <w:r w:rsidRPr="00764374">
        <w:rPr>
          <w:rStyle w:val="StyleUnderline"/>
        </w:rPr>
        <w:t xml:space="preserve"> seeking </w:t>
      </w:r>
      <w:r w:rsidRPr="00171C16">
        <w:rPr>
          <w:rStyle w:val="Emphasis"/>
          <w:highlight w:val="cyan"/>
        </w:rPr>
        <w:t>inclusion</w:t>
      </w:r>
      <w:r w:rsidRPr="00764374">
        <w:rPr>
          <w:rStyle w:val="StyleUnderline"/>
        </w:rPr>
        <w:t xml:space="preserve"> into the category of the human</w:t>
      </w:r>
      <w:r w:rsidRPr="00764374">
        <w:rPr>
          <w:sz w:val="14"/>
        </w:rPr>
        <w:t xml:space="preserve">, </w:t>
      </w:r>
      <w:r w:rsidRPr="00171C16">
        <w:rPr>
          <w:rStyle w:val="StyleUnderline"/>
          <w:highlight w:val="cyan"/>
        </w:rPr>
        <w:t xml:space="preserve">Black humanists have sought to </w:t>
      </w:r>
      <w:r w:rsidRPr="00171C16">
        <w:rPr>
          <w:rStyle w:val="Emphasis"/>
          <w:highlight w:val="cyan"/>
        </w:rPr>
        <w:t>transform</w:t>
      </w:r>
      <w:r w:rsidRPr="00171C16">
        <w:rPr>
          <w:rStyle w:val="StyleUnderline"/>
          <w:highlight w:val="cyan"/>
        </w:rPr>
        <w:t xml:space="preserve"> the</w:t>
      </w:r>
      <w:r w:rsidRPr="00764374">
        <w:rPr>
          <w:rStyle w:val="StyleUnderline"/>
        </w:rPr>
        <w:t xml:space="preserve"> </w:t>
      </w:r>
      <w:r w:rsidRPr="002B6BF7">
        <w:rPr>
          <w:rStyle w:val="StyleUnderline"/>
        </w:rPr>
        <w:t>limited definitions of the human</w:t>
      </w:r>
      <w:r w:rsidRPr="00764374">
        <w:rPr>
          <w:sz w:val="14"/>
        </w:rPr>
        <w:t xml:space="preserve">. Alexander </w:t>
      </w:r>
      <w:r w:rsidRPr="00764374">
        <w:rPr>
          <w:rStyle w:val="Emphasis"/>
        </w:rPr>
        <w:t>Weheliye</w:t>
      </w:r>
      <w:r w:rsidRPr="00764374">
        <w:rPr>
          <w:sz w:val="14"/>
        </w:rPr>
        <w:t xml:space="preserve">, for example, </w:t>
      </w:r>
      <w:r w:rsidRPr="00764374">
        <w:rPr>
          <w:rStyle w:val="StyleUnderline"/>
        </w:rPr>
        <w:t>asserts that</w:t>
      </w:r>
      <w:r w:rsidRPr="00764374">
        <w:rPr>
          <w:sz w:val="14"/>
        </w:rPr>
        <w:t xml:space="preserve"> “</w:t>
      </w:r>
      <w:r w:rsidRPr="00764374">
        <w:rPr>
          <w:rStyle w:val="StyleUnderline"/>
        </w:rPr>
        <w:t>alternative versions of humanity</w:t>
      </w:r>
      <w:r w:rsidRPr="00764374">
        <w:rPr>
          <w:sz w:val="14"/>
        </w:rPr>
        <w:t xml:space="preserve">” </w:t>
      </w:r>
      <w:r w:rsidRPr="00764374">
        <w:rPr>
          <w:rStyle w:val="StyleUnderline"/>
        </w:rPr>
        <w:t>can be found in</w:t>
      </w:r>
      <w:r w:rsidRPr="00764374">
        <w:rPr>
          <w:sz w:val="14"/>
        </w:rPr>
        <w:t xml:space="preserve"> “</w:t>
      </w:r>
      <w:r w:rsidRPr="00764374">
        <w:rPr>
          <w:rStyle w:val="StyleUnderline"/>
        </w:rPr>
        <w:t>cultural and political formations outside the world of Man</w:t>
      </w:r>
      <w:r w:rsidRPr="00764374">
        <w:rPr>
          <w:sz w:val="14"/>
        </w:rPr>
        <w:t xml:space="preserve">” (2014: 9–10). In this light, </w:t>
      </w:r>
      <w:r w:rsidRPr="00A52CF5">
        <w:rPr>
          <w:rStyle w:val="Emphasis"/>
        </w:rPr>
        <w:t>Wynter</w:t>
      </w:r>
      <w:r w:rsidRPr="00764374">
        <w:rPr>
          <w:rStyle w:val="StyleUnderline"/>
        </w:rPr>
        <w:t xml:space="preserve"> maintains that what is needed for transformation is liberation from the</w:t>
      </w:r>
      <w:r w:rsidRPr="00764374">
        <w:rPr>
          <w:sz w:val="14"/>
        </w:rPr>
        <w:t xml:space="preserve"> ideal of Western ‘Man.’ She writes that “the struggle of our new millennium will be one between the ongoing imperative of securing the well-being of our present ethno- class (i.e., </w:t>
      </w:r>
      <w:r w:rsidRPr="00171C16">
        <w:rPr>
          <w:rStyle w:val="Emphasis"/>
          <w:highlight w:val="cyan"/>
        </w:rPr>
        <w:t>Western</w:t>
      </w:r>
      <w:r w:rsidRPr="00764374">
        <w:rPr>
          <w:sz w:val="14"/>
        </w:rPr>
        <w:t xml:space="preserve"> bourgeois) </w:t>
      </w:r>
      <w:r w:rsidRPr="00171C16">
        <w:rPr>
          <w:rStyle w:val="StyleUnderline"/>
          <w:highlight w:val="cyan"/>
        </w:rPr>
        <w:t>conception of the human</w:t>
      </w:r>
      <w:r w:rsidRPr="00764374">
        <w:rPr>
          <w:sz w:val="14"/>
        </w:rPr>
        <w:t xml:space="preserve">, Man, </w:t>
      </w:r>
      <w:r w:rsidRPr="00171C16">
        <w:rPr>
          <w:rStyle w:val="StyleUnderline"/>
          <w:highlight w:val="cyan"/>
        </w:rPr>
        <w:t xml:space="preserve">which </w:t>
      </w:r>
      <w:r w:rsidRPr="00171C16">
        <w:rPr>
          <w:rStyle w:val="Emphasis"/>
          <w:highlight w:val="cyan"/>
        </w:rPr>
        <w:t>overrepresents</w:t>
      </w:r>
      <w:r w:rsidRPr="00171C16">
        <w:rPr>
          <w:rStyle w:val="StyleUnderline"/>
          <w:highlight w:val="cyan"/>
        </w:rPr>
        <w:t xml:space="preserve"> itself</w:t>
      </w:r>
      <w:r w:rsidRPr="00764374">
        <w:rPr>
          <w:rStyle w:val="StyleUnderline"/>
        </w:rPr>
        <w:t xml:space="preserve"> as if it were the human itself</w:t>
      </w:r>
      <w:r w:rsidRPr="00764374">
        <w:rPr>
          <w:sz w:val="14"/>
        </w:rPr>
        <w:t>, and that of securing the well-being, and therefore the full cognitive and behavioral autonomy of the human species itself/ourselves” (2003: 260). Black humanism, then, is both a historical worldview in African American culture as well as a criti- cal and theoretical lens for contemporary scholarship of the human.</w:t>
      </w:r>
    </w:p>
    <w:p w14:paraId="25A4AE7B" w14:textId="77777777" w:rsidR="00397FE7" w:rsidRDefault="00397FE7" w:rsidP="00397FE7"/>
    <w:p w14:paraId="39C6771B" w14:textId="77777777" w:rsidR="00397FE7" w:rsidRDefault="00397FE7" w:rsidP="00397FE7">
      <w:pPr>
        <w:pStyle w:val="Heading2"/>
      </w:pPr>
      <w:r>
        <w:t>T---Framework</w:t>
      </w:r>
    </w:p>
    <w:p w14:paraId="0DD41928" w14:textId="77777777" w:rsidR="00397FE7" w:rsidRDefault="00397FE7" w:rsidP="00397FE7">
      <w:pPr>
        <w:pStyle w:val="Heading3"/>
      </w:pPr>
      <w:r>
        <w:t>AT: C/I---Smith---2AC</w:t>
      </w:r>
    </w:p>
    <w:p w14:paraId="1CD5DEE9" w14:textId="77777777" w:rsidR="00397FE7" w:rsidRPr="00C3129E" w:rsidRDefault="00397FE7" w:rsidP="00397FE7">
      <w:pPr>
        <w:pStyle w:val="Heading4"/>
      </w:pPr>
      <w:r>
        <w:t xml:space="preserve">Their Smith evidence </w:t>
      </w:r>
      <w:r>
        <w:rPr>
          <w:u w:val="single"/>
        </w:rPr>
        <w:t>EXPLICITLY</w:t>
      </w:r>
      <w:r>
        <w:t xml:space="preserve"> says that in order for the Kritik Focused Model to be desirable, the neg has to be able to </w:t>
      </w:r>
      <w:r>
        <w:rPr>
          <w:u w:val="single"/>
        </w:rPr>
        <w:t>predict</w:t>
      </w:r>
      <w:r>
        <w:t xml:space="preserve"> and </w:t>
      </w:r>
      <w:r>
        <w:rPr>
          <w:u w:val="single"/>
        </w:rPr>
        <w:t>adequately research</w:t>
      </w:r>
      <w:r>
        <w:t xml:space="preserve"> their offense, which is </w:t>
      </w:r>
      <w:r>
        <w:rPr>
          <w:u w:val="single"/>
        </w:rPr>
        <w:t>our</w:t>
      </w:r>
      <w:r>
        <w:t xml:space="preserve"> limits argument and </w:t>
      </w:r>
      <w:r>
        <w:rPr>
          <w:u w:val="single"/>
        </w:rPr>
        <w:t>proves</w:t>
      </w:r>
      <w:r>
        <w:t xml:space="preserve"> that clash </w:t>
      </w:r>
      <w:r>
        <w:rPr>
          <w:u w:val="single"/>
        </w:rPr>
        <w:t>straight turns</w:t>
      </w:r>
      <w:r>
        <w:t xml:space="preserve"> their offense.</w:t>
      </w:r>
    </w:p>
    <w:p w14:paraId="53D56024" w14:textId="77777777" w:rsidR="00397FE7" w:rsidRPr="00EC1EC0" w:rsidRDefault="00397FE7" w:rsidP="00397FE7">
      <w:r w:rsidRPr="00C3129E">
        <w:rPr>
          <w:rStyle w:val="Style13ptBold"/>
        </w:rPr>
        <w:t>Smith ’20</w:t>
      </w:r>
      <w:r>
        <w:t xml:space="preserve"> [Elijah J; 2020; One half of Emporia SW, the first debate team to unite the crowns [NDT/CEDA] in 2013 with Ryan Wash. He has collected qualitative data during interviews with coaches and alumni of policy debate who have gone on to become public advocates, activists, lawyers, and policy wonks invested in the future of the activity to establish a Kritik-Focus model of debate; Proceedings of the Tokyo Conference on Argumentation, “The Kritik-Focus Model of Debate,” </w:t>
      </w:r>
      <w:r w:rsidRPr="00C3129E">
        <w:t>https://japan-debate-association.org/wp-content/uploads/2021/12/6thTCA2020_Proceedingspp.137-145_Smith.rev_..pdf</w:t>
      </w:r>
      <w:r>
        <w:t>]</w:t>
      </w:r>
    </w:p>
    <w:p w14:paraId="3BD63A91" w14:textId="77777777" w:rsidR="00397FE7" w:rsidRPr="00580EC3" w:rsidRDefault="00397FE7" w:rsidP="00397FE7">
      <w:pPr>
        <w:rPr>
          <w:sz w:val="16"/>
        </w:rPr>
      </w:pPr>
      <w:r w:rsidRPr="00580EC3">
        <w:rPr>
          <w:sz w:val="16"/>
        </w:rPr>
        <w:t xml:space="preserve">An educational model is a, “ blueprint for the future” (Kwong,2016). The </w:t>
      </w:r>
      <w:r w:rsidRPr="00EC1EC0">
        <w:rPr>
          <w:rStyle w:val="StyleUnderline"/>
        </w:rPr>
        <w:t>KFM</w:t>
      </w:r>
      <w:r w:rsidRPr="00580EC3">
        <w:rPr>
          <w:sz w:val="16"/>
        </w:rPr>
        <w:t xml:space="preserve"> ,then, has to detail what debate looks like when the Affirmative Method is the focus of the debate rather than the Plan. In CPD, the long-standing litmus test for change is how it might affect the a year’s worth of rigorous academic debate (Wade, 1996). The most prestigous awards, outside of championships, are based on season-long excellence. Defenses of College Policy Debate’s PFM argue that a model of debate is required to meet the following 3 critieria. First, </w:t>
      </w:r>
      <w:r w:rsidRPr="00C3129E">
        <w:rPr>
          <w:rStyle w:val="StyleUnderline"/>
          <w:highlight w:val="cyan"/>
        </w:rPr>
        <w:t xml:space="preserve">any topic </w:t>
      </w:r>
      <w:r w:rsidRPr="00C3129E">
        <w:rPr>
          <w:rStyle w:val="Emphasis"/>
          <w:highlight w:val="cyan"/>
        </w:rPr>
        <w:t>worthy</w:t>
      </w:r>
      <w:r w:rsidRPr="00C3129E">
        <w:rPr>
          <w:rStyle w:val="StyleUnderline"/>
          <w:highlight w:val="cyan"/>
        </w:rPr>
        <w:t xml:space="preserve"> of debate has to</w:t>
      </w:r>
      <w:r w:rsidRPr="00EC1EC0">
        <w:rPr>
          <w:rStyle w:val="StyleUnderline"/>
        </w:rPr>
        <w:t xml:space="preserve"> be able to </w:t>
      </w:r>
      <w:r w:rsidRPr="00C3129E">
        <w:rPr>
          <w:rStyle w:val="Emphasis"/>
          <w:highlight w:val="cyan"/>
        </w:rPr>
        <w:t>sustain</w:t>
      </w:r>
      <w:r w:rsidRPr="00C3129E">
        <w:rPr>
          <w:rStyle w:val="StyleUnderline"/>
          <w:highlight w:val="cyan"/>
        </w:rPr>
        <w:t xml:space="preserve"> a </w:t>
      </w:r>
      <w:r w:rsidRPr="00C3129E">
        <w:rPr>
          <w:rStyle w:val="Emphasis"/>
          <w:highlight w:val="cyan"/>
        </w:rPr>
        <w:t>year’s worth</w:t>
      </w:r>
      <w:r w:rsidRPr="00C3129E">
        <w:rPr>
          <w:rStyle w:val="StyleUnderline"/>
          <w:highlight w:val="cyan"/>
        </w:rPr>
        <w:t xml:space="preserve"> of argument </w:t>
      </w:r>
      <w:r w:rsidRPr="00C3129E">
        <w:rPr>
          <w:rStyle w:val="Emphasis"/>
          <w:highlight w:val="cyan"/>
        </w:rPr>
        <w:t>innovation</w:t>
      </w:r>
      <w:r w:rsidRPr="00EC1EC0">
        <w:rPr>
          <w:u w:val="single"/>
        </w:rPr>
        <w:t xml:space="preserve">. Teams should be able to find </w:t>
      </w:r>
      <w:r w:rsidRPr="00C3129E">
        <w:rPr>
          <w:rStyle w:val="Emphasis"/>
          <w:highlight w:val="cyan"/>
        </w:rPr>
        <w:t>new arguments</w:t>
      </w:r>
      <w:r w:rsidRPr="00C3129E">
        <w:rPr>
          <w:highlight w:val="cyan"/>
          <w:u w:val="single"/>
        </w:rPr>
        <w:t xml:space="preserve"> on </w:t>
      </w:r>
      <w:r w:rsidRPr="00C3129E">
        <w:rPr>
          <w:rStyle w:val="Emphasis"/>
          <w:highlight w:val="cyan"/>
        </w:rPr>
        <w:t>both sides</w:t>
      </w:r>
      <w:r w:rsidRPr="00EC1EC0">
        <w:rPr>
          <w:u w:val="single"/>
        </w:rPr>
        <w:t xml:space="preserve"> of the topic </w:t>
      </w:r>
      <w:r w:rsidRPr="00C3129E">
        <w:rPr>
          <w:highlight w:val="cyan"/>
          <w:u w:val="single"/>
        </w:rPr>
        <w:t xml:space="preserve">through </w:t>
      </w:r>
      <w:r w:rsidRPr="00C3129E">
        <w:rPr>
          <w:rStyle w:val="Emphasis"/>
          <w:highlight w:val="cyan"/>
        </w:rPr>
        <w:t>intense research</w:t>
      </w:r>
      <w:r w:rsidRPr="00580EC3">
        <w:rPr>
          <w:sz w:val="16"/>
        </w:rPr>
        <w:t xml:space="preserve">. Second, there must be a role for the Affirmative team. The Affirmative team should be able to defend some change to the status quo that is not morally repugnant or otherwise indefensible. Finally, </w:t>
      </w:r>
      <w:r w:rsidRPr="00EC1EC0">
        <w:rPr>
          <w:u w:val="single"/>
        </w:rPr>
        <w:t xml:space="preserve">there </w:t>
      </w:r>
      <w:r w:rsidRPr="00C3129E">
        <w:rPr>
          <w:rStyle w:val="Emphasis"/>
          <w:highlight w:val="cyan"/>
        </w:rPr>
        <w:t>must</w:t>
      </w:r>
      <w:r w:rsidRPr="00C3129E">
        <w:rPr>
          <w:highlight w:val="cyan"/>
          <w:u w:val="single"/>
        </w:rPr>
        <w:t xml:space="preserve"> be a </w:t>
      </w:r>
      <w:r w:rsidRPr="00C3129E">
        <w:rPr>
          <w:rStyle w:val="Emphasis"/>
          <w:highlight w:val="cyan"/>
        </w:rPr>
        <w:t>role for the Negative</w:t>
      </w:r>
      <w:r w:rsidRPr="00EC1EC0">
        <w:rPr>
          <w:u w:val="single"/>
        </w:rPr>
        <w:t xml:space="preserve"> team. They </w:t>
      </w:r>
      <w:r w:rsidRPr="00C3129E">
        <w:rPr>
          <w:highlight w:val="cyan"/>
          <w:u w:val="single"/>
        </w:rPr>
        <w:t xml:space="preserve">have to </w:t>
      </w:r>
      <w:r w:rsidRPr="00C3129E">
        <w:rPr>
          <w:rStyle w:val="Emphasis"/>
          <w:highlight w:val="cyan"/>
        </w:rPr>
        <w:t>predict</w:t>
      </w:r>
      <w:r w:rsidRPr="00C3129E">
        <w:rPr>
          <w:highlight w:val="cyan"/>
          <w:u w:val="single"/>
        </w:rPr>
        <w:t xml:space="preserve">, </w:t>
      </w:r>
      <w:r w:rsidRPr="00C3129E">
        <w:rPr>
          <w:rStyle w:val="Emphasis"/>
          <w:highlight w:val="cyan"/>
        </w:rPr>
        <w:t>research</w:t>
      </w:r>
      <w:r w:rsidRPr="00C3129E">
        <w:rPr>
          <w:highlight w:val="cyan"/>
          <w:u w:val="single"/>
        </w:rPr>
        <w:t xml:space="preserve">, and </w:t>
      </w:r>
      <w:r w:rsidRPr="00C3129E">
        <w:rPr>
          <w:rStyle w:val="Emphasis"/>
          <w:highlight w:val="cyan"/>
        </w:rPr>
        <w:t>adequately respond</w:t>
      </w:r>
      <w:r w:rsidRPr="00C3129E">
        <w:rPr>
          <w:highlight w:val="cyan"/>
          <w:u w:val="single"/>
        </w:rPr>
        <w:t xml:space="preserve"> to an </w:t>
      </w:r>
      <w:r w:rsidRPr="00C3129E">
        <w:rPr>
          <w:rStyle w:val="Emphasis"/>
          <w:highlight w:val="cyan"/>
        </w:rPr>
        <w:t>Aff</w:t>
      </w:r>
      <w:r w:rsidRPr="00C3129E">
        <w:rPr>
          <w:rStyle w:val="StyleUnderline"/>
        </w:rPr>
        <w:t>irmative advocacy</w:t>
      </w:r>
      <w:r w:rsidRPr="00EC1EC0">
        <w:rPr>
          <w:u w:val="single"/>
        </w:rPr>
        <w:t xml:space="preserve"> presented at </w:t>
      </w:r>
      <w:r w:rsidRPr="00EC1EC0">
        <w:rPr>
          <w:rStyle w:val="Emphasis"/>
        </w:rPr>
        <w:t>any part of the season</w:t>
      </w:r>
      <w:r w:rsidRPr="00580EC3">
        <w:rPr>
          <w:sz w:val="16"/>
        </w:rPr>
        <w:t>. The Negative should not be required to respond to an uncontroversial argument that is not the Resolution . I argue that the Kritik-Focus Model meets these three criteria.</w:t>
      </w:r>
    </w:p>
    <w:p w14:paraId="24919F53" w14:textId="77777777" w:rsidR="00397FE7" w:rsidRDefault="00397FE7" w:rsidP="00397FE7">
      <w:pPr>
        <w:pStyle w:val="Heading3"/>
      </w:pPr>
      <w:r>
        <w:t>Paradox---AT: Compartmentalized---2NC</w:t>
      </w:r>
    </w:p>
    <w:p w14:paraId="0199F40B" w14:textId="77777777" w:rsidR="00397FE7" w:rsidRPr="009603AE" w:rsidRDefault="00397FE7" w:rsidP="00397FE7">
      <w:pPr>
        <w:pStyle w:val="Heading4"/>
      </w:pPr>
      <w:r>
        <w:t xml:space="preserve">‘Process’ is </w:t>
      </w:r>
      <w:r>
        <w:rPr>
          <w:u w:val="single"/>
        </w:rPr>
        <w:t>moot</w:t>
      </w:r>
      <w:r>
        <w:t xml:space="preserve"> without a </w:t>
      </w:r>
      <w:r w:rsidRPr="00076967">
        <w:rPr>
          <w:u w:val="single"/>
        </w:rPr>
        <w:t>fair outcome</w:t>
      </w:r>
      <w:r w:rsidRPr="009603AE">
        <w:t xml:space="preserve">. </w:t>
      </w:r>
    </w:p>
    <w:p w14:paraId="0A340904" w14:textId="77777777" w:rsidR="00397FE7" w:rsidRPr="009603AE" w:rsidRDefault="00397FE7" w:rsidP="00397FE7">
      <w:r w:rsidRPr="00CD3A79">
        <w:rPr>
          <w:rStyle w:val="Style13ptBold"/>
        </w:rPr>
        <w:t>Bornstein ’07</w:t>
      </w:r>
      <w:r w:rsidRPr="009603AE">
        <w:t xml:space="preserve"> [Brian, Hannah Dietrich; 2007; Professor Emeritus of Psychology and Courtesy Professor of Law at the University of Nebraska Lincoln; Court Review: The Journal of the American Judges Association, “</w:t>
      </w:r>
      <w:r w:rsidRPr="00076967">
        <w:rPr>
          <w:rStyle w:val="Emphasis"/>
          <w:highlight w:val="cyan"/>
        </w:rPr>
        <w:t>Fair Procedures, Yes. But We Dare Not Lose Sight of Fair Outcomes</w:t>
      </w:r>
      <w:r w:rsidRPr="009603AE">
        <w:t xml:space="preserve">,” Vol. 44] </w:t>
      </w:r>
    </w:p>
    <w:p w14:paraId="094A88B8" w14:textId="77777777" w:rsidR="00397FE7" w:rsidRPr="00076967" w:rsidRDefault="00397FE7" w:rsidP="00397FE7">
      <w:pPr>
        <w:rPr>
          <w:sz w:val="16"/>
        </w:rPr>
      </w:pPr>
      <w:r w:rsidRPr="00076967">
        <w:rPr>
          <w:sz w:val="16"/>
        </w:rPr>
        <w:t xml:space="preserve">Thus, there is no denying the importance of procedural fairness in the court system; yet the growing emphasis on procedural justice can obscure the equally important issue of distributive justice. The concern with how best to allocate resources or outcomes has a long history, dating back at least as far as Aristotle, and modern work on distributive justice— from both theoretical and experimental perspectives—continues unabated. Without denying the benefits to be gained from improving procedural justice, one could even argue that concerns about distributive justice should be paramount. </w:t>
      </w:r>
      <w:r w:rsidRPr="00076967">
        <w:rPr>
          <w:highlight w:val="cyan"/>
          <w:u w:val="single"/>
        </w:rPr>
        <w:t xml:space="preserve">Questions about </w:t>
      </w:r>
      <w:r w:rsidRPr="00076967">
        <w:rPr>
          <w:rStyle w:val="Emphasis"/>
          <w:highlight w:val="cyan"/>
        </w:rPr>
        <w:t>process</w:t>
      </w:r>
      <w:r w:rsidRPr="00076967">
        <w:rPr>
          <w:highlight w:val="cyan"/>
          <w:u w:val="single"/>
        </w:rPr>
        <w:t xml:space="preserve"> are</w:t>
      </w:r>
      <w:r w:rsidRPr="00076967">
        <w:rPr>
          <w:sz w:val="16"/>
        </w:rPr>
        <w:t xml:space="preserve">, in a sense, </w:t>
      </w:r>
      <w:r w:rsidRPr="00076967">
        <w:rPr>
          <w:rStyle w:val="Emphasis"/>
          <w:highlight w:val="cyan"/>
        </w:rPr>
        <w:t>contingent</w:t>
      </w:r>
      <w:r w:rsidRPr="00076967">
        <w:rPr>
          <w:highlight w:val="cyan"/>
          <w:u w:val="single"/>
        </w:rPr>
        <w:t xml:space="preserve"> on</w:t>
      </w:r>
      <w:r w:rsidRPr="00076967">
        <w:rPr>
          <w:u w:val="single"/>
        </w:rPr>
        <w:t xml:space="preserve"> questions about </w:t>
      </w:r>
      <w:r w:rsidRPr="00076967">
        <w:rPr>
          <w:rStyle w:val="Emphasis"/>
          <w:highlight w:val="cyan"/>
        </w:rPr>
        <w:t>outcome</w:t>
      </w:r>
      <w:r w:rsidRPr="00076967">
        <w:rPr>
          <w:sz w:val="16"/>
        </w:rPr>
        <w:t xml:space="preserve">. </w:t>
      </w:r>
      <w:r w:rsidRPr="00076967">
        <w:rPr>
          <w:highlight w:val="cyan"/>
          <w:u w:val="single"/>
        </w:rPr>
        <w:t>Unless some outcome occurs</w:t>
      </w:r>
      <w:r w:rsidRPr="00076967">
        <w:rPr>
          <w:sz w:val="16"/>
        </w:rPr>
        <w:t xml:space="preserve">, the </w:t>
      </w:r>
      <w:r w:rsidRPr="00076967">
        <w:rPr>
          <w:rStyle w:val="Emphasis"/>
          <w:highlight w:val="cyan"/>
        </w:rPr>
        <w:t>procedures</w:t>
      </w:r>
      <w:r w:rsidRPr="00076967">
        <w:rPr>
          <w:highlight w:val="cyan"/>
          <w:u w:val="single"/>
        </w:rPr>
        <w:t xml:space="preserve"> used to arrive at that outcome are </w:t>
      </w:r>
      <w:r w:rsidRPr="00076967">
        <w:rPr>
          <w:rStyle w:val="Emphasis"/>
          <w:highlight w:val="cyan"/>
        </w:rPr>
        <w:t>moot</w:t>
      </w:r>
      <w:r w:rsidRPr="00076967">
        <w:rPr>
          <w:sz w:val="16"/>
        </w:rPr>
        <w:t xml:space="preserve">.9 Thus, </w:t>
      </w:r>
      <w:r w:rsidRPr="00076967">
        <w:rPr>
          <w:u w:val="single"/>
        </w:rPr>
        <w:t>we should not lose sight of</w:t>
      </w:r>
      <w:r w:rsidRPr="00076967">
        <w:rPr>
          <w:sz w:val="16"/>
        </w:rPr>
        <w:t xml:space="preserve"> what courts can do to enhance perceptions of </w:t>
      </w:r>
      <w:r w:rsidRPr="00076967">
        <w:rPr>
          <w:rStyle w:val="Emphasis"/>
        </w:rPr>
        <w:t>distributive</w:t>
      </w:r>
      <w:r w:rsidRPr="00076967">
        <w:rPr>
          <w:u w:val="single"/>
        </w:rPr>
        <w:t xml:space="preserve"> fairness</w:t>
      </w:r>
      <w:r w:rsidRPr="00076967">
        <w:rPr>
          <w:sz w:val="16"/>
        </w:rPr>
        <w:t xml:space="preserve">, </w:t>
      </w:r>
      <w:r w:rsidRPr="00076967">
        <w:rPr>
          <w:u w:val="single"/>
        </w:rPr>
        <w:t>in addition to</w:t>
      </w:r>
      <w:r w:rsidRPr="00076967">
        <w:rPr>
          <w:sz w:val="16"/>
        </w:rPr>
        <w:t xml:space="preserve"> enhancing perceptions of </w:t>
      </w:r>
      <w:r w:rsidRPr="00076967">
        <w:rPr>
          <w:u w:val="single"/>
        </w:rPr>
        <w:t xml:space="preserve">procedural </w:t>
      </w:r>
      <w:r w:rsidRPr="00076967">
        <w:rPr>
          <w:rStyle w:val="Emphasis"/>
        </w:rPr>
        <w:t>fairness</w:t>
      </w:r>
      <w:r w:rsidRPr="00076967">
        <w:rPr>
          <w:sz w:val="16"/>
        </w:rPr>
        <w:t>.</w:t>
      </w:r>
    </w:p>
    <w:p w14:paraId="0B6BA48B" w14:textId="77777777" w:rsidR="00397FE7" w:rsidRDefault="00397FE7" w:rsidP="00397FE7">
      <w:pPr>
        <w:pStyle w:val="Heading4"/>
      </w:pPr>
      <w:r>
        <w:t xml:space="preserve">Fair processes </w:t>
      </w:r>
      <w:r w:rsidRPr="00AF3528">
        <w:rPr>
          <w:u w:val="single"/>
        </w:rPr>
        <w:t>result</w:t>
      </w:r>
      <w:r>
        <w:t xml:space="preserve"> in fair outcomes.</w:t>
      </w:r>
    </w:p>
    <w:p w14:paraId="3B943257" w14:textId="77777777" w:rsidR="00397FE7" w:rsidRPr="00F252B2" w:rsidRDefault="00397FE7" w:rsidP="00397FE7">
      <w:r w:rsidRPr="00CD3A79">
        <w:rPr>
          <w:rStyle w:val="Style13ptBold"/>
        </w:rPr>
        <w:t>Trautmann ’22</w:t>
      </w:r>
      <w:r w:rsidRPr="00F252B2">
        <w:t xml:space="preserve"> [Stefan; November 28; Professor in the Department of Economics at Tilburg University in the Netherlands; Heidelberg University, Procedural fairness and equality of opportunity,” </w:t>
      </w:r>
      <w:r w:rsidRPr="004C2A6F">
        <w:t>https://doi.org/10.1111/joes.12542</w:t>
      </w:r>
      <w:r w:rsidRPr="00F252B2">
        <w:t xml:space="preserve">] </w:t>
      </w:r>
    </w:p>
    <w:p w14:paraId="3F5BFA87" w14:textId="77777777" w:rsidR="00397FE7" w:rsidRPr="00962ED6" w:rsidRDefault="00397FE7" w:rsidP="00397FE7">
      <w:pPr>
        <w:rPr>
          <w:sz w:val="16"/>
        </w:rPr>
      </w:pPr>
      <w:r w:rsidRPr="00F252B2">
        <w:rPr>
          <w:sz w:val="16"/>
        </w:rPr>
        <w:t xml:space="preserve">An </w:t>
      </w:r>
      <w:r w:rsidRPr="00F252B2">
        <w:rPr>
          <w:highlight w:val="cyan"/>
          <w:u w:val="single"/>
        </w:rPr>
        <w:t xml:space="preserve">important </w:t>
      </w:r>
      <w:r w:rsidRPr="00F252B2">
        <w:rPr>
          <w:rStyle w:val="Emphasis"/>
          <w:highlight w:val="cyan"/>
        </w:rPr>
        <w:t>property</w:t>
      </w:r>
      <w:r w:rsidRPr="00F252B2">
        <w:rPr>
          <w:highlight w:val="cyan"/>
          <w:u w:val="single"/>
        </w:rPr>
        <w:t xml:space="preserve"> of</w:t>
      </w:r>
      <w:r w:rsidRPr="00F252B2">
        <w:rPr>
          <w:sz w:val="16"/>
        </w:rPr>
        <w:t xml:space="preserve"> the instrumental view of </w:t>
      </w:r>
      <w:r w:rsidRPr="00F252B2">
        <w:rPr>
          <w:rStyle w:val="Emphasis"/>
          <w:highlight w:val="cyan"/>
        </w:rPr>
        <w:t>procedural fairness</w:t>
      </w:r>
      <w:r w:rsidRPr="00F252B2">
        <w:rPr>
          <w:highlight w:val="cyan"/>
          <w:u w:val="single"/>
        </w:rPr>
        <w:t xml:space="preserve"> is</w:t>
      </w:r>
      <w:r w:rsidRPr="00F252B2">
        <w:rPr>
          <w:sz w:val="16"/>
        </w:rPr>
        <w:t xml:space="preserve"> the role of conditional and expected </w:t>
      </w:r>
      <w:r w:rsidRPr="00F252B2">
        <w:rPr>
          <w:rStyle w:val="Emphasis"/>
          <w:highlight w:val="cyan"/>
        </w:rPr>
        <w:t>outcomes</w:t>
      </w:r>
      <w:r w:rsidRPr="00F252B2">
        <w:rPr>
          <w:u w:val="single"/>
        </w:rPr>
        <w:t xml:space="preserve"> in</w:t>
      </w:r>
      <w:r w:rsidRPr="00F252B2">
        <w:rPr>
          <w:sz w:val="16"/>
        </w:rPr>
        <w:t xml:space="preserve"> the </w:t>
      </w:r>
      <w:r w:rsidRPr="00F252B2">
        <w:rPr>
          <w:u w:val="single"/>
        </w:rPr>
        <w:t>judgment of</w:t>
      </w:r>
      <w:r w:rsidRPr="00F252B2">
        <w:rPr>
          <w:sz w:val="16"/>
        </w:rPr>
        <w:t xml:space="preserve"> the </w:t>
      </w:r>
      <w:r w:rsidRPr="00F252B2">
        <w:rPr>
          <w:u w:val="single"/>
        </w:rPr>
        <w:t>process's fairness</w:t>
      </w:r>
      <w:r w:rsidRPr="00F252B2">
        <w:rPr>
          <w:sz w:val="16"/>
        </w:rPr>
        <w:t xml:space="preserve">. That is, the </w:t>
      </w:r>
      <w:r w:rsidRPr="00F252B2">
        <w:rPr>
          <w:highlight w:val="cyan"/>
          <w:u w:val="single"/>
        </w:rPr>
        <w:t xml:space="preserve">fairness of the </w:t>
      </w:r>
      <w:r w:rsidRPr="00F252B2">
        <w:rPr>
          <w:rStyle w:val="Emphasis"/>
          <w:highlight w:val="cyan"/>
        </w:rPr>
        <w:t>process</w:t>
      </w:r>
      <w:r w:rsidRPr="00F252B2">
        <w:rPr>
          <w:highlight w:val="cyan"/>
          <w:u w:val="single"/>
        </w:rPr>
        <w:t xml:space="preserve"> has an </w:t>
      </w:r>
      <w:r w:rsidRPr="00F252B2">
        <w:rPr>
          <w:rStyle w:val="Emphasis"/>
          <w:highlight w:val="cyan"/>
        </w:rPr>
        <w:t>effect</w:t>
      </w:r>
      <w:r w:rsidRPr="00F252B2">
        <w:rPr>
          <w:highlight w:val="cyan"/>
          <w:u w:val="single"/>
        </w:rPr>
        <w:t xml:space="preserve"> on the resulting </w:t>
      </w:r>
      <w:r w:rsidRPr="00F252B2">
        <w:rPr>
          <w:rStyle w:val="Emphasis"/>
          <w:highlight w:val="cyan"/>
        </w:rPr>
        <w:t>outcome</w:t>
      </w:r>
      <w:r w:rsidRPr="00F252B2">
        <w:rPr>
          <w:sz w:val="16"/>
        </w:rPr>
        <w:t xml:space="preserve"> distribution that can be expected to eventually obtain. For example, </w:t>
      </w:r>
      <w:r w:rsidRPr="00F252B2">
        <w:rPr>
          <w:u w:val="single"/>
        </w:rPr>
        <w:t>if</w:t>
      </w:r>
      <w:r w:rsidRPr="00F252B2">
        <w:rPr>
          <w:sz w:val="16"/>
        </w:rPr>
        <w:t xml:space="preserve"> the </w:t>
      </w:r>
      <w:r w:rsidRPr="00F252B2">
        <w:rPr>
          <w:u w:val="single"/>
        </w:rPr>
        <w:t>process leads to</w:t>
      </w:r>
      <w:r w:rsidRPr="00F252B2">
        <w:rPr>
          <w:sz w:val="16"/>
        </w:rPr>
        <w:t xml:space="preserve"> an allocation of </w:t>
      </w:r>
      <w:r w:rsidRPr="00F252B2">
        <w:rPr>
          <w:highlight w:val="cyan"/>
          <w:u w:val="single"/>
        </w:rPr>
        <w:t>outcomes</w:t>
      </w:r>
      <w:r w:rsidRPr="00F252B2">
        <w:rPr>
          <w:sz w:val="16"/>
        </w:rPr>
        <w:t xml:space="preserve"> that is </w:t>
      </w:r>
      <w:r w:rsidRPr="00F252B2">
        <w:rPr>
          <w:rStyle w:val="Emphasis"/>
          <w:highlight w:val="cyan"/>
        </w:rPr>
        <w:t>proportional</w:t>
      </w:r>
      <w:r w:rsidRPr="00F252B2">
        <w:rPr>
          <w:highlight w:val="cyan"/>
          <w:u w:val="single"/>
        </w:rPr>
        <w:t xml:space="preserve"> to</w:t>
      </w:r>
      <w:r w:rsidRPr="00F252B2">
        <w:rPr>
          <w:sz w:val="16"/>
        </w:rPr>
        <w:t xml:space="preserve"> the </w:t>
      </w:r>
      <w:r w:rsidRPr="00F252B2">
        <w:rPr>
          <w:highlight w:val="cyan"/>
          <w:u w:val="single"/>
        </w:rPr>
        <w:t>effort</w:t>
      </w:r>
      <w:r w:rsidRPr="00F252B2">
        <w:rPr>
          <w:u w:val="single"/>
        </w:rPr>
        <w:t xml:space="preserve"> exerted by</w:t>
      </w:r>
      <w:r w:rsidRPr="00F252B2">
        <w:rPr>
          <w:sz w:val="16"/>
        </w:rPr>
        <w:t xml:space="preserve"> the </w:t>
      </w:r>
      <w:r w:rsidRPr="00F252B2">
        <w:rPr>
          <w:u w:val="single"/>
        </w:rPr>
        <w:t>agents</w:t>
      </w:r>
      <w:r w:rsidRPr="00F252B2">
        <w:rPr>
          <w:sz w:val="16"/>
        </w:rPr>
        <w:t xml:space="preserve">, </w:t>
      </w:r>
      <w:r w:rsidRPr="00F252B2">
        <w:rPr>
          <w:u w:val="single"/>
        </w:rPr>
        <w:t>we</w:t>
      </w:r>
      <w:r w:rsidRPr="00F252B2">
        <w:rPr>
          <w:sz w:val="16"/>
        </w:rPr>
        <w:t xml:space="preserve"> may </w:t>
      </w:r>
      <w:r w:rsidRPr="00F252B2">
        <w:rPr>
          <w:u w:val="single"/>
        </w:rPr>
        <w:t xml:space="preserve">consider it </w:t>
      </w:r>
      <w:r w:rsidRPr="00F252B2">
        <w:rPr>
          <w:rStyle w:val="Emphasis"/>
        </w:rPr>
        <w:t>procedurally</w:t>
      </w:r>
      <w:r w:rsidRPr="00F252B2">
        <w:rPr>
          <w:u w:val="single"/>
        </w:rPr>
        <w:t xml:space="preserve"> fair</w:t>
      </w:r>
      <w:r w:rsidRPr="00F252B2">
        <w:rPr>
          <w:sz w:val="16"/>
        </w:rPr>
        <w:t xml:space="preserve"> from a merit perspective. In particular, if any differences in outcomes are due to factors that are under the control of the agents, neither libertarian nor liberal egalitarian perspectives (Cappelen et al., </w:t>
      </w:r>
      <w:r w:rsidRPr="004C2A6F">
        <w:rPr>
          <w:sz w:val="16"/>
        </w:rPr>
        <w:t>2007</w:t>
      </w:r>
      <w:r w:rsidRPr="00F252B2">
        <w:rPr>
          <w:sz w:val="16"/>
        </w:rPr>
        <w:t>) would recommend redistribution of these outcomes, because the allocation process was fair from these perspectives.</w:t>
      </w:r>
    </w:p>
    <w:p w14:paraId="1D8A94AB" w14:textId="77777777" w:rsidR="00397FE7" w:rsidRDefault="00397FE7" w:rsidP="00397FE7">
      <w:pPr>
        <w:pStyle w:val="Heading2"/>
      </w:pPr>
      <w:r>
        <w:t>Case</w:t>
      </w:r>
    </w:p>
    <w:p w14:paraId="68761B31" w14:textId="77777777" w:rsidR="00397FE7" w:rsidRDefault="00397FE7" w:rsidP="00397FE7">
      <w:pPr>
        <w:pStyle w:val="Heading3"/>
      </w:pPr>
      <w:r>
        <w:t>ROJ---2NC</w:t>
      </w:r>
    </w:p>
    <w:p w14:paraId="15FE140D" w14:textId="77777777" w:rsidR="00397FE7" w:rsidRPr="00D56634" w:rsidRDefault="00397FE7" w:rsidP="00397FE7">
      <w:pPr>
        <w:pStyle w:val="Heading4"/>
      </w:pPr>
      <w:bookmarkStart w:id="2" w:name="_Hlk187007446"/>
      <w:r>
        <w:t xml:space="preserve">5. </w:t>
      </w:r>
      <w:r w:rsidRPr="00D56634">
        <w:t xml:space="preserve">Voting </w:t>
      </w:r>
      <w:r>
        <w:t>to affirm “authentic black voice”</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4F53E3C1" w14:textId="77777777" w:rsidR="00397FE7" w:rsidRPr="00D56634" w:rsidRDefault="00397FE7" w:rsidP="00397FE7">
      <w:r w:rsidRPr="00D56634">
        <w:rPr>
          <w:rStyle w:val="Style13ptBold"/>
        </w:rPr>
        <w:t>Mitchell, 22</w:t>
      </w:r>
      <w:r w:rsidRPr="00D56634">
        <w:t xml:space="preserve">—national director of the Working Families Party (Maurice, “Building Resilient Organizations,” </w:t>
      </w:r>
      <w:hyperlink r:id="rId9" w:history="1">
        <w:r w:rsidRPr="00D56634">
          <w:rPr>
            <w:rStyle w:val="Hyperlink"/>
          </w:rPr>
          <w:t>https://forgeorganizing.org/article/building-resilient-organizations</w:t>
        </w:r>
      </w:hyperlink>
      <w:r w:rsidRPr="00D56634">
        <w:t>, dml)</w:t>
      </w:r>
    </w:p>
    <w:p w14:paraId="60554352" w14:textId="77777777" w:rsidR="00397FE7" w:rsidRPr="00D56634" w:rsidRDefault="00397FE7" w:rsidP="00397FE7">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56634">
        <w:rPr>
          <w:rStyle w:val="StyleUnderline"/>
          <w:highlight w:val="cyan"/>
        </w:rPr>
        <w:t xml:space="preserve">implied is that one's identity is a </w:t>
      </w:r>
      <w:r w:rsidRPr="00D56634">
        <w:rPr>
          <w:rStyle w:val="Emphasis"/>
          <w:highlight w:val="cyan"/>
        </w:rPr>
        <w:t>comprehensive validator</w:t>
      </w:r>
      <w:r w:rsidRPr="00D56634">
        <w:rPr>
          <w:rStyle w:val="StyleUnderline"/>
          <w:highlight w:val="cyan"/>
        </w:rPr>
        <w:t xml:space="preserve"> of one’s</w:t>
      </w:r>
      <w:r w:rsidRPr="00D56634">
        <w:rPr>
          <w:rStyle w:val="StyleUnderline"/>
        </w:rPr>
        <w:t xml:space="preserve"> political </w:t>
      </w:r>
      <w:r w:rsidRPr="00D56634">
        <w:rPr>
          <w:rStyle w:val="StyleUnderline"/>
          <w:highlight w:val="cyan"/>
        </w:rPr>
        <w:t>strategy</w:t>
      </w:r>
      <w:r w:rsidRPr="00D56634">
        <w:rPr>
          <w:sz w:val="14"/>
        </w:rPr>
        <w:t>—</w:t>
      </w:r>
      <w:r w:rsidRPr="00D56634">
        <w:rPr>
          <w:rStyle w:val="StyleUnderline"/>
          <w:highlight w:val="cyan"/>
        </w:rPr>
        <w:t xml:space="preserve">that identity is evidence of some </w:t>
      </w:r>
      <w:r w:rsidRPr="00D56634">
        <w:rPr>
          <w:rStyle w:val="Emphasis"/>
          <w:highlight w:val="cyan"/>
        </w:rPr>
        <w:t>intrinsic</w:t>
      </w:r>
      <w:r w:rsidRPr="00D56634">
        <w:rPr>
          <w:rStyle w:val="Emphasis"/>
        </w:rPr>
        <w:t xml:space="preserve"> ideological</w:t>
      </w:r>
      <w:r w:rsidRPr="00D56634">
        <w:rPr>
          <w:rStyle w:val="StyleUnderline"/>
        </w:rPr>
        <w:t xml:space="preserve"> or </w:t>
      </w:r>
      <w:r w:rsidRPr="00D56634">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42048352" w14:textId="77777777" w:rsidR="00397FE7" w:rsidRPr="00D56634" w:rsidRDefault="00397FE7" w:rsidP="00397FE7">
      <w:pPr>
        <w:rPr>
          <w:sz w:val="14"/>
        </w:rPr>
      </w:pPr>
      <w:r w:rsidRPr="00D56634">
        <w:rPr>
          <w:sz w:val="14"/>
        </w:rPr>
        <w:t>Fallacies</w:t>
      </w:r>
    </w:p>
    <w:p w14:paraId="422EB529" w14:textId="77777777" w:rsidR="00397FE7" w:rsidRPr="00D56634" w:rsidRDefault="00397FE7" w:rsidP="00397FE7">
      <w:pPr>
        <w:rPr>
          <w:sz w:val="14"/>
        </w:rPr>
      </w:pPr>
      <w:r w:rsidRPr="00D56634">
        <w:rPr>
          <w:sz w:val="14"/>
        </w:rPr>
        <w:t xml:space="preserve">To be clear, personal identity and individual experience are important. And while it is true that the “personal is political,” </w:t>
      </w:r>
      <w:r w:rsidRPr="00D56634">
        <w:rPr>
          <w:rStyle w:val="StyleUnderline"/>
          <w:highlight w:val="cyan"/>
        </w:rPr>
        <w:t xml:space="preserve">the personal </w:t>
      </w:r>
      <w:r w:rsidRPr="00D56634">
        <w:rPr>
          <w:rStyle w:val="Emphasis"/>
          <w:highlight w:val="cyan"/>
        </w:rPr>
        <w:t>cannot trump strategy</w:t>
      </w:r>
      <w:r w:rsidRPr="00D56634">
        <w:rPr>
          <w:rStyle w:val="StyleUnderline"/>
          <w:highlight w:val="cyan"/>
        </w:rPr>
        <w:t xml:space="preserve"> nor should it </w:t>
      </w:r>
      <w:r w:rsidRPr="00D56634">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14E8AD9B" w14:textId="77777777" w:rsidR="00397FE7" w:rsidRPr="00D56634" w:rsidRDefault="00397FE7" w:rsidP="00397FE7">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56634">
        <w:rPr>
          <w:rStyle w:val="StyleUnderline"/>
          <w:highlight w:val="cyan"/>
        </w:rPr>
        <w:t>Genuflecting</w:t>
      </w:r>
      <w:r w:rsidRPr="00D56634">
        <w:rPr>
          <w:rStyle w:val="StyleUnderline"/>
        </w:rPr>
        <w:t xml:space="preserve"> to individuals solely </w:t>
      </w:r>
      <w:r w:rsidRPr="00D56634">
        <w:rPr>
          <w:rStyle w:val="StyleUnderline"/>
          <w:highlight w:val="cyan"/>
        </w:rPr>
        <w:t>based on</w:t>
      </w:r>
      <w:r w:rsidRPr="00D56634">
        <w:rPr>
          <w:rStyle w:val="StyleUnderline"/>
        </w:rPr>
        <w:t xml:space="preserve"> their socialized </w:t>
      </w:r>
      <w:r w:rsidRPr="00D56634">
        <w:rPr>
          <w:rStyle w:val="Emphasis"/>
          <w:highlight w:val="cyan"/>
        </w:rPr>
        <w:t>identities</w:t>
      </w:r>
      <w:r w:rsidRPr="00D56634">
        <w:rPr>
          <w:rStyle w:val="StyleUnderline"/>
          <w:highlight w:val="cyan"/>
        </w:rPr>
        <w:t xml:space="preserve"> or</w:t>
      </w:r>
      <w:r w:rsidRPr="00D56634">
        <w:rPr>
          <w:rStyle w:val="StyleUnderline"/>
        </w:rPr>
        <w:t xml:space="preserve"> personal </w:t>
      </w:r>
      <w:r w:rsidRPr="00D56634">
        <w:rPr>
          <w:rStyle w:val="Emphasis"/>
          <w:highlight w:val="cyan"/>
        </w:rPr>
        <w:t>stories</w:t>
      </w:r>
      <w:r w:rsidRPr="00D56634">
        <w:rPr>
          <w:rStyle w:val="StyleUnderline"/>
          <w:highlight w:val="cyan"/>
        </w:rPr>
        <w:t xml:space="preserve"> </w:t>
      </w:r>
      <w:r w:rsidRPr="00D56634">
        <w:rPr>
          <w:rStyle w:val="Emphasis"/>
          <w:highlight w:val="cyan"/>
        </w:rPr>
        <w:t>deprives</w:t>
      </w:r>
      <w:r w:rsidRPr="00D56634">
        <w:rPr>
          <w:rStyle w:val="StyleUnderline"/>
          <w:highlight w:val="cyan"/>
        </w:rPr>
        <w:t xml:space="preserve"> them of the conditions that </w:t>
      </w:r>
      <w:r w:rsidRPr="00D56634">
        <w:rPr>
          <w:rStyle w:val="Emphasis"/>
          <w:highlight w:val="cyan"/>
        </w:rPr>
        <w:t>sharpen arguments</w:t>
      </w:r>
      <w:r w:rsidRPr="00D56634">
        <w:rPr>
          <w:sz w:val="14"/>
          <w:highlight w:val="cyan"/>
        </w:rPr>
        <w:t xml:space="preserve">, </w:t>
      </w:r>
      <w:r w:rsidRPr="00D56634">
        <w:rPr>
          <w:rStyle w:val="Emphasis"/>
          <w:highlight w:val="cyan"/>
        </w:rPr>
        <w:t>develop skills</w:t>
      </w:r>
      <w:r w:rsidRPr="00D56634">
        <w:rPr>
          <w:sz w:val="14"/>
          <w:highlight w:val="cyan"/>
        </w:rPr>
        <w:t xml:space="preserve">, </w:t>
      </w:r>
      <w:r w:rsidRPr="00D56634">
        <w:rPr>
          <w:rStyle w:val="StyleUnderline"/>
          <w:highlight w:val="cyan"/>
        </w:rPr>
        <w:t xml:space="preserve">and </w:t>
      </w:r>
      <w:r w:rsidRPr="00D56634">
        <w:rPr>
          <w:rStyle w:val="Emphasis"/>
          <w:highlight w:val="cyan"/>
        </w:rPr>
        <w:t>win debates</w:t>
      </w:r>
      <w:r w:rsidRPr="00D56634">
        <w:rPr>
          <w:sz w:val="14"/>
        </w:rPr>
        <w:t xml:space="preserve">. </w:t>
      </w:r>
      <w:r w:rsidRPr="00D56634">
        <w:rPr>
          <w:rStyle w:val="StyleUnderline"/>
          <w:highlight w:val="cyan"/>
        </w:rPr>
        <w:t xml:space="preserve">We </w:t>
      </w:r>
      <w:r w:rsidRPr="00D56634">
        <w:rPr>
          <w:rStyle w:val="Emphasis"/>
          <w:highlight w:val="cyan"/>
        </w:rPr>
        <w:t>infantilize</w:t>
      </w:r>
      <w:r w:rsidRPr="00D56634">
        <w:rPr>
          <w:rStyle w:val="StyleUnderline"/>
        </w:rPr>
        <w:t xml:space="preserve"> members of historically marginalized or oppressed groups </w:t>
      </w:r>
      <w:r w:rsidRPr="00D56634">
        <w:rPr>
          <w:rStyle w:val="StyleUnderline"/>
          <w:highlight w:val="cyan"/>
        </w:rPr>
        <w:t xml:space="preserve">by seeking to </w:t>
      </w:r>
      <w:r w:rsidRPr="00D56634">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56634">
        <w:rPr>
          <w:rStyle w:val="StyleUnderline"/>
          <w:highlight w:val="cyan"/>
        </w:rPr>
        <w:t>instead of being in a right relationship</w:t>
      </w:r>
      <w:r w:rsidRPr="00D56634">
        <w:rPr>
          <w:sz w:val="14"/>
          <w:highlight w:val="cyan"/>
        </w:rPr>
        <w:t xml:space="preserve">, </w:t>
      </w:r>
      <w:r w:rsidRPr="00D56634">
        <w:rPr>
          <w:rStyle w:val="StyleUnderline"/>
          <w:highlight w:val="cyan"/>
        </w:rPr>
        <w:t>which requires</w:t>
      </w:r>
      <w:r w:rsidRPr="00D56634">
        <w:rPr>
          <w:sz w:val="14"/>
        </w:rPr>
        <w:t xml:space="preserve"> struggle, </w:t>
      </w:r>
      <w:r w:rsidRPr="00D56634">
        <w:rPr>
          <w:rStyle w:val="Emphasis"/>
          <w:highlight w:val="cyan"/>
        </w:rPr>
        <w:t>debate</w:t>
      </w:r>
      <w:r w:rsidRPr="00D56634">
        <w:rPr>
          <w:sz w:val="14"/>
        </w:rPr>
        <w:t xml:space="preserve">, </w:t>
      </w:r>
      <w:r w:rsidRPr="00D56634">
        <w:rPr>
          <w:rStyle w:val="Emphasis"/>
          <w:highlight w:val="cyan"/>
        </w:rPr>
        <w:t>disagreement</w:t>
      </w:r>
      <w:r w:rsidRPr="00D56634">
        <w:rPr>
          <w:sz w:val="14"/>
          <w:highlight w:val="cyan"/>
        </w:rPr>
        <w:t xml:space="preserve">, </w:t>
      </w:r>
      <w:r w:rsidRPr="00D56634">
        <w:rPr>
          <w:rStyle w:val="StyleUnderline"/>
          <w:highlight w:val="cyan"/>
        </w:rPr>
        <w:t xml:space="preserve">and </w:t>
      </w:r>
      <w:r w:rsidRPr="00D56634">
        <w:rPr>
          <w:rStyle w:val="Emphasis"/>
          <w:highlight w:val="cyan"/>
        </w:rPr>
        <w:t>hard work</w:t>
      </w:r>
      <w:r w:rsidRPr="00D56634">
        <w:rPr>
          <w:sz w:val="14"/>
          <w:highlight w:val="cyan"/>
        </w:rPr>
        <w:t>.</w:t>
      </w:r>
      <w:r w:rsidRPr="00D56634">
        <w:rPr>
          <w:sz w:val="14"/>
        </w:rPr>
        <w:t xml:space="preserve"> </w:t>
      </w:r>
      <w:r w:rsidRPr="00D56634">
        <w:rPr>
          <w:rStyle w:val="StyleUnderline"/>
          <w:highlight w:val="cyan"/>
        </w:rPr>
        <w:t>This</w:t>
      </w:r>
      <w:r w:rsidRPr="00D56634">
        <w:rPr>
          <w:rStyle w:val="StyleUnderline"/>
        </w:rPr>
        <w:t xml:space="preserve"> type of </w:t>
      </w:r>
      <w:r w:rsidRPr="00D56634">
        <w:rPr>
          <w:rStyle w:val="Emphasis"/>
          <w:highlight w:val="cyan"/>
        </w:rPr>
        <w:t>false solidarity</w:t>
      </w:r>
      <w:r w:rsidRPr="00D56634">
        <w:rPr>
          <w:rStyle w:val="StyleUnderline"/>
          <w:highlight w:val="cyan"/>
        </w:rPr>
        <w:t xml:space="preserve"> is a form of </w:t>
      </w:r>
      <w:r w:rsidRPr="00D56634">
        <w:rPr>
          <w:rStyle w:val="Emphasis"/>
          <w:highlight w:val="cyan"/>
        </w:rPr>
        <w:t>charity</w:t>
      </w:r>
      <w:r w:rsidRPr="00D56634">
        <w:rPr>
          <w:rStyle w:val="StyleUnderline"/>
          <w:highlight w:val="cyan"/>
        </w:rPr>
        <w:t xml:space="preserve"> that </w:t>
      </w:r>
      <w:r w:rsidRPr="00D56634">
        <w:rPr>
          <w:rStyle w:val="Emphasis"/>
          <w:highlight w:val="cyan"/>
        </w:rPr>
        <w:t>weakens</w:t>
      </w:r>
      <w:r w:rsidRPr="00D56634">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3D58C044" w14:textId="77777777" w:rsidR="00397FE7" w:rsidRPr="00BB53AD" w:rsidRDefault="00397FE7" w:rsidP="00397FE7">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56634">
        <w:rPr>
          <w:rStyle w:val="StyleUnderline"/>
          <w:highlight w:val="cyan"/>
        </w:rPr>
        <w:t>this</w:t>
      </w:r>
      <w:r w:rsidRPr="00D56634">
        <w:rPr>
          <w:sz w:val="14"/>
        </w:rPr>
        <w:t xml:space="preserve"> context </w:t>
      </w:r>
      <w:r w:rsidRPr="00D56634">
        <w:rPr>
          <w:rStyle w:val="Emphasis"/>
          <w:highlight w:val="cyan"/>
        </w:rPr>
        <w:t>reaffirms</w:t>
      </w:r>
      <w:r w:rsidRPr="00D56634">
        <w:rPr>
          <w:rStyle w:val="StyleUnderline"/>
        </w:rPr>
        <w:t xml:space="preserve"> the </w:t>
      </w:r>
      <w:r w:rsidRPr="00D56634">
        <w:rPr>
          <w:rStyle w:val="StyleUnderline"/>
          <w:highlight w:val="cyan"/>
        </w:rPr>
        <w:t>individualistic</w:t>
      </w:r>
      <w:r w:rsidRPr="00D56634">
        <w:rPr>
          <w:rStyle w:val="StyleUnderline"/>
        </w:rPr>
        <w:t xml:space="preserve"> principles of </w:t>
      </w:r>
      <w:r w:rsidRPr="00D56634">
        <w:rPr>
          <w:rStyle w:val="StyleUnderline"/>
          <w:highlight w:val="cyan"/>
        </w:rPr>
        <w:t xml:space="preserve">neoliberalism instead of </w:t>
      </w:r>
      <w:r w:rsidRPr="00D56634">
        <w:rPr>
          <w:rStyle w:val="Emphasis"/>
          <w:highlight w:val="cyan"/>
        </w:rPr>
        <w:t>challenging</w:t>
      </w:r>
      <w:r w:rsidRPr="00D56634">
        <w:rPr>
          <w:rStyle w:val="StyleUnderline"/>
        </w:rPr>
        <w:t xml:space="preserve"> them</w:t>
      </w:r>
      <w:r w:rsidRPr="00D56634">
        <w:rPr>
          <w:sz w:val="14"/>
        </w:rPr>
        <w:t>.</w:t>
      </w:r>
      <w:bookmarkEnd w:id="2"/>
    </w:p>
    <w:p w14:paraId="10D4C9F2" w14:textId="77777777" w:rsidR="00397FE7" w:rsidRDefault="00397FE7" w:rsidP="00397FE7">
      <w:pPr>
        <w:pStyle w:val="Heading4"/>
      </w:pPr>
      <w:r>
        <w:t xml:space="preserve">That’s </w:t>
      </w:r>
      <w:r>
        <w:rPr>
          <w:u w:val="single"/>
        </w:rPr>
        <w:t>offense</w:t>
      </w:r>
      <w:r>
        <w:t xml:space="preserve">—deference is </w:t>
      </w:r>
      <w:r w:rsidRPr="00157DBB">
        <w:rPr>
          <w:u w:val="single"/>
        </w:rPr>
        <w:t>moral licensure</w:t>
      </w:r>
      <w:r>
        <w:t xml:space="preserve"> that </w:t>
      </w:r>
      <w:r w:rsidRPr="00157DBB">
        <w:rPr>
          <w:u w:val="single"/>
        </w:rPr>
        <w:t>actively justifies</w:t>
      </w:r>
      <w:r>
        <w:t xml:space="preserve"> exclusion.</w:t>
      </w:r>
    </w:p>
    <w:p w14:paraId="4E540934" w14:textId="77777777" w:rsidR="00397FE7" w:rsidRDefault="00397FE7" w:rsidP="00397FE7">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291-294, dml)</w:t>
      </w:r>
    </w:p>
    <w:p w14:paraId="08F1E3E4" w14:textId="77777777" w:rsidR="00397FE7" w:rsidRPr="00BB53AD" w:rsidRDefault="00397FE7" w:rsidP="00397FE7">
      <w:pPr>
        <w:rPr>
          <w:sz w:val="14"/>
        </w:rPr>
      </w:pPr>
      <w:r w:rsidRPr="00BB53AD">
        <w:rPr>
          <w:sz w:val="14"/>
        </w:rPr>
        <w:t xml:space="preserve">Moral credentialing is a phenomenon where </w:t>
      </w:r>
      <w:r w:rsidRPr="00157DBB">
        <w:rPr>
          <w:rStyle w:val="StyleUnderline"/>
          <w:highlight w:val="cyan"/>
        </w:rPr>
        <w:t xml:space="preserve">people become </w:t>
      </w:r>
      <w:r w:rsidRPr="00157DBB">
        <w:rPr>
          <w:rStyle w:val="Emphasis"/>
          <w:highlight w:val="cyan"/>
        </w:rPr>
        <w:t>more likely</w:t>
      </w:r>
      <w:r w:rsidRPr="00157DBB">
        <w:rPr>
          <w:rStyle w:val="StyleUnderline"/>
          <w:highlight w:val="cyan"/>
        </w:rPr>
        <w:t xml:space="preserve"> to act in inegalitarian ways</w:t>
      </w:r>
      <w:r w:rsidRPr="00157DBB">
        <w:rPr>
          <w:sz w:val="14"/>
          <w:highlight w:val="cyan"/>
        </w:rPr>
        <w:t xml:space="preserve">, </w:t>
      </w:r>
      <w:r w:rsidRPr="00157DBB">
        <w:rPr>
          <w:rStyle w:val="StyleUnderline"/>
          <w:highlight w:val="cyan"/>
        </w:rPr>
        <w:t>and</w:t>
      </w:r>
      <w:r w:rsidRPr="00BB53AD">
        <w:rPr>
          <w:sz w:val="14"/>
        </w:rPr>
        <w:t xml:space="preserve"> (critically) </w:t>
      </w:r>
      <w:r w:rsidRPr="00157DBB">
        <w:rPr>
          <w:rStyle w:val="StyleUnderline"/>
          <w:highlight w:val="cyan"/>
        </w:rPr>
        <w:t xml:space="preserve">become convinced that their actions are </w:t>
      </w:r>
      <w:r w:rsidRPr="00157DBB">
        <w:rPr>
          <w:rStyle w:val="Emphasis"/>
          <w:highlight w:val="cyan"/>
        </w:rPr>
        <w:t>nonbiased</w:t>
      </w:r>
      <w:r w:rsidRPr="00157DBB">
        <w:rPr>
          <w:sz w:val="14"/>
          <w:highlight w:val="cyan"/>
        </w:rPr>
        <w:t xml:space="preserve">, </w:t>
      </w:r>
      <w:r w:rsidRPr="00157DBB">
        <w:rPr>
          <w:rStyle w:val="Emphasis"/>
          <w:highlight w:val="cyan"/>
        </w:rPr>
        <w:t>after</w:t>
      </w:r>
      <w:r w:rsidRPr="00157DBB">
        <w:rPr>
          <w:rStyle w:val="StyleUnderline"/>
          <w:highlight w:val="cyan"/>
        </w:rPr>
        <w:t xml:space="preserve"> affirming their commitment</w:t>
      </w:r>
      <w:r w:rsidRPr="00BB53AD">
        <w:rPr>
          <w:rStyle w:val="StyleUnderline"/>
        </w:rPr>
        <w:t xml:space="preserve"> to egalitarianism or engaging in behaviors they interpret as egalitarian</w:t>
      </w:r>
      <w:r w:rsidRPr="00BB53AD">
        <w:rPr>
          <w:sz w:val="14"/>
        </w:rPr>
        <w:t xml:space="preserve">. For instance, </w:t>
      </w:r>
      <w:r w:rsidRPr="00BB53AD">
        <w:rPr>
          <w:rStyle w:val="Emphasis"/>
        </w:rPr>
        <w:t>studies</w:t>
      </w:r>
      <w:r w:rsidRPr="00BB53AD">
        <w:rPr>
          <w:rStyle w:val="StyleUnderline"/>
        </w:rPr>
        <w:t xml:space="preserve"> have shown that when white people publicly affirm</w:t>
      </w:r>
      <w:r w:rsidRPr="00BB53AD">
        <w:rPr>
          <w:sz w:val="14"/>
        </w:rPr>
        <w:t xml:space="preserve"> their commitment to </w:t>
      </w:r>
      <w:r w:rsidRPr="00BB53AD">
        <w:rPr>
          <w:rStyle w:val="Emphasis"/>
        </w:rPr>
        <w:t>antiracism</w:t>
      </w:r>
      <w:r w:rsidRPr="00BB53AD">
        <w:rPr>
          <w:sz w:val="14"/>
        </w:rPr>
        <w:t xml:space="preserve">, </w:t>
      </w:r>
      <w:r w:rsidRPr="00BB53AD">
        <w:rPr>
          <w:rStyle w:val="StyleUnderline"/>
        </w:rPr>
        <w:t>they often become more likely to</w:t>
      </w:r>
      <w:r w:rsidRPr="00BB53AD">
        <w:rPr>
          <w:sz w:val="14"/>
        </w:rPr>
        <w:t xml:space="preserve"> subsequently </w:t>
      </w:r>
      <w:r w:rsidRPr="00BB53AD">
        <w:rPr>
          <w:rStyle w:val="StyleUnderline"/>
        </w:rPr>
        <w:t>favor other whites</w:t>
      </w:r>
      <w:r w:rsidRPr="00BB53AD">
        <w:rPr>
          <w:sz w:val="14"/>
        </w:rPr>
        <w:t xml:space="preserve"> in decisions like hiring and promotion, </w:t>
      </w:r>
      <w:r w:rsidRPr="00BB53AD">
        <w:rPr>
          <w:rStyle w:val="StyleUnderline"/>
        </w:rPr>
        <w:t xml:space="preserve">even as they grow more confident that race </w:t>
      </w:r>
      <w:r w:rsidRPr="00BB53AD">
        <w:rPr>
          <w:rStyle w:val="Emphasis"/>
        </w:rPr>
        <w:t>played no role</w:t>
      </w:r>
      <w:r w:rsidRPr="00BB53AD">
        <w:rPr>
          <w:rStyle w:val="StyleUnderline"/>
        </w:rPr>
        <w:t xml:space="preserve"> in their decision-making</w:t>
      </w:r>
      <w:r w:rsidRPr="00BB53AD">
        <w:rPr>
          <w:sz w:val="14"/>
        </w:rPr>
        <w:t xml:space="preserve">. </w:t>
      </w:r>
      <w:r w:rsidRPr="00BB53AD">
        <w:rPr>
          <w:rStyle w:val="StyleUnderline"/>
        </w:rPr>
        <w:t xml:space="preserve">When men identify with </w:t>
      </w:r>
      <w:r w:rsidRPr="00BB53AD">
        <w:rPr>
          <w:rStyle w:val="Emphasis"/>
        </w:rPr>
        <w:t>feminism</w:t>
      </w:r>
      <w:r w:rsidRPr="00BB53AD">
        <w:rPr>
          <w:sz w:val="14"/>
        </w:rPr>
        <w:t xml:space="preserve">, </w:t>
      </w:r>
      <w:r w:rsidRPr="00BB53AD">
        <w:rPr>
          <w:rStyle w:val="StyleUnderline"/>
        </w:rPr>
        <w:t>they regularly grow more likely to favor other men</w:t>
      </w:r>
      <w:r w:rsidRPr="00BB53AD">
        <w:rPr>
          <w:sz w:val="14"/>
        </w:rPr>
        <w:t xml:space="preserve"> in their decision-making, </w:t>
      </w:r>
      <w:r w:rsidRPr="00BB53AD">
        <w:rPr>
          <w:rStyle w:val="StyleUnderline"/>
        </w:rPr>
        <w:t xml:space="preserve">but also grow more confident that their judgments were </w:t>
      </w:r>
      <w:r w:rsidRPr="00BB53AD">
        <w:rPr>
          <w:rStyle w:val="Emphasis"/>
        </w:rPr>
        <w:t>nonbiased</w:t>
      </w:r>
      <w:r w:rsidRPr="00BB53AD">
        <w:rPr>
          <w:sz w:val="14"/>
        </w:rPr>
        <w:t>.70 People are especially likely to seek or to brandish their “moral credentials” in the face of actual or anticipated questioning of their behaviors. That is, if we have done, or are about to do, something that might be viewed as controversial or “sketchy,” we often try to remind ourselves and others about what good people we are—and this often does change how the behaviors in question are subsequently interpreted.71</w:t>
      </w:r>
    </w:p>
    <w:p w14:paraId="42C046B1" w14:textId="77777777" w:rsidR="00397FE7" w:rsidRPr="00BB53AD" w:rsidRDefault="00397FE7" w:rsidP="00397FE7">
      <w:pPr>
        <w:rPr>
          <w:sz w:val="14"/>
        </w:rPr>
      </w:pPr>
      <w:r w:rsidRPr="00BB53AD">
        <w:rPr>
          <w:sz w:val="14"/>
        </w:rPr>
        <w:t xml:space="preserve">At times, however, </w:t>
      </w:r>
      <w:r w:rsidRPr="00157DBB">
        <w:rPr>
          <w:rStyle w:val="Emphasis"/>
          <w:highlight w:val="cyan"/>
        </w:rPr>
        <w:t>conspicuously aligning</w:t>
      </w:r>
      <w:r w:rsidRPr="00157DBB">
        <w:rPr>
          <w:rStyle w:val="StyleUnderline"/>
          <w:highlight w:val="cyan"/>
        </w:rPr>
        <w:t xml:space="preserve"> ourselves</w:t>
      </w:r>
      <w:r w:rsidRPr="00BB53AD">
        <w:rPr>
          <w:rStyle w:val="StyleUnderline"/>
        </w:rPr>
        <w:t xml:space="preserve"> with social justice causes can not only blind us to the </w:t>
      </w:r>
      <w:r w:rsidRPr="00BB53AD">
        <w:rPr>
          <w:rStyle w:val="Emphasis"/>
        </w:rPr>
        <w:t>immorality</w:t>
      </w:r>
      <w:r w:rsidRPr="00BB53AD">
        <w:rPr>
          <w:rStyle w:val="StyleUnderline"/>
        </w:rPr>
        <w:t xml:space="preserve"> of our actions</w:t>
      </w:r>
      <w:r w:rsidRPr="00BB53AD">
        <w:rPr>
          <w:sz w:val="14"/>
        </w:rPr>
        <w:t xml:space="preserve">, </w:t>
      </w:r>
      <w:r w:rsidRPr="00BB53AD">
        <w:rPr>
          <w:rStyle w:val="StyleUnderline"/>
        </w:rPr>
        <w:t xml:space="preserve">it </w:t>
      </w:r>
      <w:r w:rsidRPr="00157DBB">
        <w:rPr>
          <w:rStyle w:val="StyleUnderline"/>
          <w:highlight w:val="cyan"/>
        </w:rPr>
        <w:t>can</w:t>
      </w:r>
      <w:r w:rsidRPr="00BB53AD">
        <w:rPr>
          <w:rStyle w:val="StyleUnderline"/>
        </w:rPr>
        <w:t xml:space="preserve"> even </w:t>
      </w:r>
      <w:r w:rsidRPr="00157DBB">
        <w:rPr>
          <w:rStyle w:val="StyleUnderline"/>
          <w:highlight w:val="cyan"/>
        </w:rPr>
        <w:t xml:space="preserve">lead us to </w:t>
      </w:r>
      <w:r w:rsidRPr="00157DBB">
        <w:rPr>
          <w:rStyle w:val="Emphasis"/>
          <w:highlight w:val="cyan"/>
        </w:rPr>
        <w:t>feel entitled</w:t>
      </w:r>
      <w:r w:rsidRPr="00157DBB">
        <w:rPr>
          <w:rStyle w:val="StyleUnderline"/>
          <w:highlight w:val="cyan"/>
        </w:rPr>
        <w:t xml:space="preserve"> to do things we recognize as immoral</w:t>
      </w:r>
      <w:r w:rsidRPr="00BB53AD">
        <w:rPr>
          <w:sz w:val="14"/>
        </w:rPr>
        <w:t xml:space="preserve">, </w:t>
      </w:r>
      <w:r w:rsidRPr="00BB53AD">
        <w:rPr>
          <w:rStyle w:val="StyleUnderline"/>
        </w:rPr>
        <w:t xml:space="preserve">and to view these behaviors as </w:t>
      </w:r>
      <w:r w:rsidRPr="00BB53AD">
        <w:rPr>
          <w:rStyle w:val="Emphasis"/>
        </w:rPr>
        <w:t>acceptable</w:t>
      </w:r>
      <w:r w:rsidRPr="00BB53AD">
        <w:rPr>
          <w:rStyle w:val="StyleUnderline"/>
        </w:rPr>
        <w:t xml:space="preserve"> for us to engage in</w:t>
      </w:r>
      <w:r w:rsidRPr="00BB53AD">
        <w:rPr>
          <w:sz w:val="14"/>
        </w:rPr>
        <w:t xml:space="preserve">, </w:t>
      </w:r>
      <w:r w:rsidRPr="00BB53AD">
        <w:rPr>
          <w:rStyle w:val="StyleUnderline"/>
        </w:rPr>
        <w:t>at that moment</w:t>
      </w:r>
      <w:r w:rsidRPr="00BB53AD">
        <w:rPr>
          <w:sz w:val="14"/>
        </w:rPr>
        <w:t xml:space="preserve">, </w:t>
      </w:r>
      <w:r w:rsidRPr="00BB53AD">
        <w:rPr>
          <w:rStyle w:val="StyleUnderline"/>
        </w:rPr>
        <w:t>under those circumstances</w:t>
      </w:r>
      <w:r w:rsidRPr="00BB53AD">
        <w:rPr>
          <w:sz w:val="14"/>
        </w:rPr>
        <w:t xml:space="preserve">. </w:t>
      </w:r>
      <w:r w:rsidRPr="00BB53AD">
        <w:rPr>
          <w:rStyle w:val="StyleUnderline"/>
        </w:rPr>
        <w:t>This is</w:t>
      </w:r>
      <w:r w:rsidRPr="00BB53AD">
        <w:rPr>
          <w:sz w:val="14"/>
        </w:rPr>
        <w:t xml:space="preserve"> called “</w:t>
      </w:r>
      <w:r w:rsidRPr="00157DBB">
        <w:rPr>
          <w:rStyle w:val="Emphasis"/>
          <w:highlight w:val="cyan"/>
        </w:rPr>
        <w:t>moral licensing</w:t>
      </w:r>
      <w:r w:rsidRPr="00BB53AD">
        <w:rPr>
          <w:sz w:val="14"/>
        </w:rPr>
        <w:t xml:space="preserve">.” </w:t>
      </w:r>
      <w:r w:rsidRPr="00157DBB">
        <w:rPr>
          <w:rStyle w:val="StyleUnderline"/>
          <w:highlight w:val="cyan"/>
        </w:rPr>
        <w:t>In virtue of</w:t>
      </w:r>
      <w:r w:rsidRPr="00BB53AD">
        <w:rPr>
          <w:rStyle w:val="StyleUnderline"/>
        </w:rPr>
        <w:t xml:space="preserve"> prosocial </w:t>
      </w:r>
      <w:r w:rsidRPr="00157DBB">
        <w:rPr>
          <w:rStyle w:val="StyleUnderline"/>
          <w:highlight w:val="cyan"/>
        </w:rPr>
        <w:t>actions people</w:t>
      </w:r>
      <w:r w:rsidRPr="00BB53AD">
        <w:rPr>
          <w:rStyle w:val="StyleUnderline"/>
        </w:rPr>
        <w:t xml:space="preserve"> have performed or plan to </w:t>
      </w:r>
      <w:r w:rsidRPr="00157DBB">
        <w:rPr>
          <w:rStyle w:val="StyleUnderline"/>
          <w:highlight w:val="cyan"/>
        </w:rPr>
        <w:t>perform</w:t>
      </w:r>
      <w:r w:rsidRPr="00BB53AD">
        <w:rPr>
          <w:sz w:val="14"/>
        </w:rPr>
        <w:t xml:space="preserve"> (</w:t>
      </w:r>
      <w:r w:rsidRPr="00157DBB">
        <w:rPr>
          <w:rStyle w:val="StyleUnderline"/>
          <w:highlight w:val="cyan"/>
        </w:rPr>
        <w:t>or</w:t>
      </w:r>
      <w:r w:rsidRPr="00BB53AD">
        <w:rPr>
          <w:rStyle w:val="StyleUnderline"/>
        </w:rPr>
        <w:t xml:space="preserve"> even upon contemplating bad actions one </w:t>
      </w:r>
      <w:r w:rsidRPr="00157DBB">
        <w:rPr>
          <w:rStyle w:val="StyleUnderline"/>
          <w:highlight w:val="cyan"/>
        </w:rPr>
        <w:t>refrained from</w:t>
      </w:r>
      <w:r w:rsidRPr="00BB53AD">
        <w:rPr>
          <w:rStyle w:val="StyleUnderline"/>
        </w:rPr>
        <w:t xml:space="preserve"> taking</w:t>
      </w:r>
      <w:r w:rsidRPr="00BB53AD">
        <w:rPr>
          <w:sz w:val="14"/>
        </w:rPr>
        <w:t xml:space="preserve">), </w:t>
      </w:r>
      <w:r w:rsidRPr="00BB53AD">
        <w:rPr>
          <w:rStyle w:val="StyleUnderline"/>
        </w:rPr>
        <w:t xml:space="preserve">people can feel it is </w:t>
      </w:r>
      <w:r w:rsidRPr="00BB53AD">
        <w:rPr>
          <w:rStyle w:val="Emphasis"/>
        </w:rPr>
        <w:t>acceptable</w:t>
      </w:r>
      <w:r w:rsidRPr="00BB53AD">
        <w:rPr>
          <w:rStyle w:val="StyleUnderline"/>
        </w:rPr>
        <w:t xml:space="preserve"> to personally take liberties they would </w:t>
      </w:r>
      <w:r w:rsidRPr="00BB53AD">
        <w:rPr>
          <w:rStyle w:val="Emphasis"/>
        </w:rPr>
        <w:t>ordinarily condemn</w:t>
      </w:r>
      <w:r w:rsidRPr="00BB53AD">
        <w:rPr>
          <w:rStyle w:val="StyleUnderline"/>
        </w:rPr>
        <w:t xml:space="preserve"> in others</w:t>
      </w:r>
      <w:r w:rsidRPr="00BB53AD">
        <w:rPr>
          <w:sz w:val="14"/>
        </w:rPr>
        <w:t xml:space="preserve">.72 </w:t>
      </w:r>
      <w:r w:rsidRPr="00157DBB">
        <w:rPr>
          <w:rStyle w:val="StyleUnderline"/>
          <w:highlight w:val="cyan"/>
        </w:rPr>
        <w:t>They</w:t>
      </w:r>
      <w:r w:rsidRPr="00BB53AD">
        <w:rPr>
          <w:rStyle w:val="StyleUnderline"/>
        </w:rPr>
        <w:t xml:space="preserve"> can </w:t>
      </w:r>
      <w:r w:rsidRPr="00157DBB">
        <w:rPr>
          <w:rStyle w:val="Emphasis"/>
          <w:highlight w:val="cyan"/>
        </w:rPr>
        <w:t>exempt themselves</w:t>
      </w:r>
      <w:r w:rsidRPr="00157DBB">
        <w:rPr>
          <w:rStyle w:val="StyleUnderline"/>
          <w:highlight w:val="cyan"/>
        </w:rPr>
        <w:t xml:space="preserve"> from the</w:t>
      </w:r>
      <w:r w:rsidRPr="00BB53AD">
        <w:rPr>
          <w:rStyle w:val="StyleUnderline"/>
        </w:rPr>
        <w:t xml:space="preserve"> moral </w:t>
      </w:r>
      <w:r w:rsidRPr="00157DBB">
        <w:rPr>
          <w:rStyle w:val="StyleUnderline"/>
          <w:highlight w:val="cyan"/>
        </w:rPr>
        <w:t>standards they apply</w:t>
      </w:r>
      <w:r w:rsidRPr="00BB53AD">
        <w:rPr>
          <w:rStyle w:val="StyleUnderline"/>
        </w:rPr>
        <w:t xml:space="preserve"> to everyone else</w:t>
      </w:r>
      <w:r w:rsidRPr="00BB53AD">
        <w:rPr>
          <w:sz w:val="14"/>
        </w:rPr>
        <w:t xml:space="preserve">, </w:t>
      </w:r>
      <w:r w:rsidRPr="00BB53AD">
        <w:rPr>
          <w:rStyle w:val="StyleUnderline"/>
        </w:rPr>
        <w:t>confident that the good actions they</w:t>
      </w:r>
      <w:r w:rsidRPr="00BB53AD">
        <w:rPr>
          <w:sz w:val="14"/>
        </w:rPr>
        <w:t xml:space="preserve"> have performed, or will </w:t>
      </w:r>
      <w:r w:rsidRPr="00BB53AD">
        <w:rPr>
          <w:rStyle w:val="StyleUnderline"/>
        </w:rPr>
        <w:t>perform</w:t>
      </w:r>
      <w:r w:rsidRPr="00BB53AD">
        <w:rPr>
          <w:sz w:val="14"/>
        </w:rPr>
        <w:t xml:space="preserve"> (</w:t>
      </w:r>
      <w:r w:rsidRPr="00BB53AD">
        <w:rPr>
          <w:rStyle w:val="StyleUnderline"/>
        </w:rPr>
        <w:t>or other bad actions they</w:t>
      </w:r>
      <w:r w:rsidRPr="00BB53AD">
        <w:rPr>
          <w:sz w:val="14"/>
        </w:rPr>
        <w:t xml:space="preserve"> have taken or will </w:t>
      </w:r>
      <w:r w:rsidRPr="00BB53AD">
        <w:rPr>
          <w:rStyle w:val="StyleUnderline"/>
        </w:rPr>
        <w:t>refrain from</w:t>
      </w:r>
      <w:r w:rsidRPr="00BB53AD">
        <w:rPr>
          <w:sz w:val="14"/>
        </w:rPr>
        <w:t xml:space="preserve"> taking), </w:t>
      </w:r>
      <w:r w:rsidRPr="00BB53AD">
        <w:rPr>
          <w:rStyle w:val="StyleUnderline"/>
        </w:rPr>
        <w:t>will</w:t>
      </w:r>
      <w:r w:rsidRPr="00BB53AD">
        <w:rPr>
          <w:sz w:val="14"/>
        </w:rPr>
        <w:t xml:space="preserve"> basically “</w:t>
      </w:r>
      <w:r w:rsidRPr="00BB53AD">
        <w:rPr>
          <w:rStyle w:val="Emphasis"/>
        </w:rPr>
        <w:t>even things out</w:t>
      </w:r>
      <w:r w:rsidRPr="00BB53AD">
        <w:rPr>
          <w:sz w:val="14"/>
        </w:rPr>
        <w:t xml:space="preserve">” </w:t>
      </w:r>
      <w:r w:rsidRPr="00BB53AD">
        <w:rPr>
          <w:rStyle w:val="StyleUnderline"/>
        </w:rPr>
        <w:t>ethically</w:t>
      </w:r>
      <w:r w:rsidRPr="00BB53AD">
        <w:rPr>
          <w:sz w:val="14"/>
        </w:rPr>
        <w:t>, result in a net positive, or at least fail to harm their reputation.73 As with moral credentialing, people are often strategic about moral licensing: when we want to violate a rule or norm that others are bound by, we often seek out and brandish evidence of our exemplary moral character, painting ourselves as worthy of a bit of indulgence (or of leniency in judgment at the very least).74</w:t>
      </w:r>
    </w:p>
    <w:p w14:paraId="6564DC39" w14:textId="77777777" w:rsidR="00397FE7" w:rsidRPr="00BB53AD" w:rsidRDefault="00397FE7" w:rsidP="00397FE7">
      <w:pPr>
        <w:rPr>
          <w:sz w:val="14"/>
        </w:rPr>
      </w:pPr>
      <w:r w:rsidRPr="00BB53AD">
        <w:rPr>
          <w:sz w:val="14"/>
        </w:rPr>
        <w:t>This is not just something individuals do. It occurs at the institutional level as well. Indeed, corporate leaders are often quite explicit about engaging in moral licensing. For example, consulting firm McKinsey &amp; Co. emphasizes that environmental, social, and governance investing is necessary for companies to “maintain their social license” in the face of externalities that multinational corporations impose on governments, workers, communities, and ecosystems worldwide.75 BlackRock CEO and cofounder Larry Fink has likewise emphasized that, insofar as companies fail to portray themselves as oriented toward some higher cause than maximizing profits, they will “ultimately lose the license to operate from key stakeholders” and provide subpar returns to investors as a result.76 Behaviors recognized as “greenwashing,” “pinkwashing,” “diversity washing,” and “rainbow washing,” are generally clumsy attempts at moral licensing. Insofar as these institutional commitments instead come off as “sincere” or “au thentic” (whatever it might mean for an institution to be sincere), the organization can be considered to have successfully engaged in moral licensing.</w:t>
      </w:r>
    </w:p>
    <w:p w14:paraId="6961746F" w14:textId="77777777" w:rsidR="00397FE7" w:rsidRPr="00BB53AD" w:rsidRDefault="00397FE7" w:rsidP="00397FE7">
      <w:pPr>
        <w:rPr>
          <w:sz w:val="14"/>
        </w:rPr>
      </w:pPr>
      <w:r w:rsidRPr="00BB53AD">
        <w:rPr>
          <w:sz w:val="14"/>
        </w:rPr>
        <w:t xml:space="preserve">Sometimes, however, we engage in behaviors that we (and others) recognize as wrong, and we can’t make these perceptions go away by simply emphasizing how moral we are. Other times, we come to see ourselves (or are viewed by others) as complicit in the immoral behaviors of institutions or other stakeholders we’re associated with. In other cases, we find ourselves unwilling or unable to do what we think we should in morally freighted situations— creating harm not through something we did but by something we failed to do (or failed to do effectively). In situations like these, where our self-image and reputation are compromised or at risk, </w:t>
      </w:r>
      <w:r w:rsidRPr="00BB53AD">
        <w:rPr>
          <w:rStyle w:val="StyleUnderline"/>
        </w:rPr>
        <w:t xml:space="preserve">we often engage in rituals of </w:t>
      </w:r>
      <w:r w:rsidRPr="00BB53AD">
        <w:rPr>
          <w:rStyle w:val="Emphasis"/>
        </w:rPr>
        <w:t>moral cleansing</w:t>
      </w:r>
      <w:r w:rsidRPr="00BB53AD">
        <w:rPr>
          <w:sz w:val="14"/>
        </w:rPr>
        <w:t>—</w:t>
      </w:r>
      <w:r w:rsidRPr="00BB53AD">
        <w:rPr>
          <w:rStyle w:val="StyleUnderline"/>
        </w:rPr>
        <w:t>behaviors that help restore the sense that we’re</w:t>
      </w:r>
      <w:r w:rsidRPr="00BB53AD">
        <w:rPr>
          <w:sz w:val="14"/>
        </w:rPr>
        <w:t xml:space="preserve"> “</w:t>
      </w:r>
      <w:r w:rsidRPr="00BB53AD">
        <w:rPr>
          <w:rStyle w:val="StyleUnderline"/>
        </w:rPr>
        <w:t>on the side of the angels</w:t>
      </w:r>
      <w:r w:rsidRPr="00BB53AD">
        <w:rPr>
          <w:sz w:val="14"/>
        </w:rPr>
        <w:t xml:space="preserve">.” And it turns out that </w:t>
      </w:r>
      <w:r w:rsidRPr="00BB53AD">
        <w:rPr>
          <w:rStyle w:val="StyleUnderline"/>
        </w:rPr>
        <w:t xml:space="preserve">one of the most effective ways we can come to feel good about ourselves in the aftermath of a moral failing is to </w:t>
      </w:r>
      <w:r w:rsidRPr="00BB53AD">
        <w:rPr>
          <w:rStyle w:val="Emphasis"/>
        </w:rPr>
        <w:t>point out bad behaviors in others</w:t>
      </w:r>
      <w:r w:rsidRPr="00BB53AD">
        <w:rPr>
          <w:sz w:val="14"/>
        </w:rPr>
        <w:t xml:space="preserve">. </w:t>
      </w:r>
      <w:r w:rsidRPr="00BB53AD">
        <w:rPr>
          <w:rStyle w:val="Emphasis"/>
        </w:rPr>
        <w:t>Research</w:t>
      </w:r>
      <w:r w:rsidRPr="00BB53AD">
        <w:rPr>
          <w:rStyle w:val="StyleUnderline"/>
        </w:rPr>
        <w:t xml:space="preserve"> shows that </w:t>
      </w:r>
      <w:r w:rsidRPr="00157DBB">
        <w:rPr>
          <w:rStyle w:val="StyleUnderline"/>
          <w:highlight w:val="cyan"/>
        </w:rPr>
        <w:t>condemning and</w:t>
      </w:r>
      <w:r w:rsidRPr="00BB53AD">
        <w:rPr>
          <w:sz w:val="14"/>
        </w:rPr>
        <w:t xml:space="preserve"> (especially) </w:t>
      </w:r>
      <w:r w:rsidRPr="00157DBB">
        <w:rPr>
          <w:rStyle w:val="StyleUnderline"/>
          <w:highlight w:val="cyan"/>
        </w:rPr>
        <w:t>sanctioning</w:t>
      </w:r>
      <w:r w:rsidRPr="00BB53AD">
        <w:rPr>
          <w:rStyle w:val="StyleUnderline"/>
        </w:rPr>
        <w:t xml:space="preserve"> others for wrongdoing </w:t>
      </w:r>
      <w:r w:rsidRPr="00157DBB">
        <w:rPr>
          <w:rStyle w:val="StyleUnderline"/>
          <w:highlight w:val="cyan"/>
        </w:rPr>
        <w:t xml:space="preserve">can </w:t>
      </w:r>
      <w:r w:rsidRPr="00157DBB">
        <w:rPr>
          <w:rStyle w:val="Emphasis"/>
          <w:highlight w:val="cyan"/>
        </w:rPr>
        <w:t>reduce one’s guilt</w:t>
      </w:r>
      <w:r w:rsidRPr="00BB53AD">
        <w:rPr>
          <w:sz w:val="14"/>
        </w:rPr>
        <w:t xml:space="preserve"> over committing the same offense </w:t>
      </w:r>
      <w:r w:rsidRPr="00BB53AD">
        <w:rPr>
          <w:rStyle w:val="StyleUnderline"/>
        </w:rPr>
        <w:t xml:space="preserve">and helps assure oneself and others that they are </w:t>
      </w:r>
      <w:r w:rsidRPr="00BB53AD">
        <w:rPr>
          <w:rStyle w:val="Emphasis"/>
        </w:rPr>
        <w:t>different</w:t>
      </w:r>
      <w:r w:rsidRPr="00BB53AD">
        <w:rPr>
          <w:sz w:val="14"/>
        </w:rPr>
        <w:t xml:space="preserve"> from “those people” being condemned (even if one is, in fact, engaged in similar or worse behaviors).77 Sometimes we can be so effective at cleansing our guilt that </w:t>
      </w:r>
      <w:r w:rsidRPr="00157DBB">
        <w:rPr>
          <w:rStyle w:val="StyleUnderline"/>
          <w:highlight w:val="cyan"/>
        </w:rPr>
        <w:t xml:space="preserve">we grow </w:t>
      </w:r>
      <w:r w:rsidRPr="00157DBB">
        <w:rPr>
          <w:rStyle w:val="Emphasis"/>
          <w:highlight w:val="cyan"/>
        </w:rPr>
        <w:t>more self-righteous</w:t>
      </w:r>
      <w:r w:rsidRPr="00BB53AD">
        <w:rPr>
          <w:rStyle w:val="StyleUnderline"/>
        </w:rPr>
        <w:t xml:space="preserve"> than we were before our moral failing</w:t>
      </w:r>
      <w:r w:rsidRPr="00BB53AD">
        <w:rPr>
          <w:sz w:val="14"/>
        </w:rPr>
        <w:t xml:space="preserve">. In these instances, </w:t>
      </w:r>
      <w:r w:rsidRPr="00157DBB">
        <w:rPr>
          <w:rStyle w:val="StyleUnderline"/>
          <w:highlight w:val="cyan"/>
        </w:rPr>
        <w:t>moral cleansing can provide</w:t>
      </w:r>
      <w:r w:rsidRPr="00BB53AD">
        <w:rPr>
          <w:rStyle w:val="StyleUnderline"/>
        </w:rPr>
        <w:t xml:space="preserve"> us with </w:t>
      </w:r>
      <w:r w:rsidRPr="00BB53AD">
        <w:rPr>
          <w:rStyle w:val="Emphasis"/>
        </w:rPr>
        <w:t>moral credentials</w:t>
      </w:r>
      <w:r w:rsidRPr="00BB53AD">
        <w:rPr>
          <w:rStyle w:val="StyleUnderline"/>
        </w:rPr>
        <w:t xml:space="preserve"> or </w:t>
      </w:r>
      <w:r w:rsidRPr="00157DBB">
        <w:rPr>
          <w:rStyle w:val="Emphasis"/>
          <w:highlight w:val="cyan"/>
        </w:rPr>
        <w:t>licenses</w:t>
      </w:r>
      <w:r w:rsidRPr="00BB53AD">
        <w:rPr>
          <w:sz w:val="14"/>
        </w:rPr>
        <w:t xml:space="preserve">. That is, </w:t>
      </w:r>
      <w:r w:rsidRPr="00BB53AD">
        <w:rPr>
          <w:rStyle w:val="StyleUnderline"/>
        </w:rPr>
        <w:t>moral cleansing doesn’t just eliminate our shame</w:t>
      </w:r>
      <w:r w:rsidRPr="00BB53AD">
        <w:rPr>
          <w:sz w:val="14"/>
        </w:rPr>
        <w:t xml:space="preserve">, </w:t>
      </w:r>
      <w:r w:rsidRPr="00157DBB">
        <w:rPr>
          <w:rStyle w:val="StyleUnderline"/>
          <w:highlight w:val="cyan"/>
        </w:rPr>
        <w:t>it can</w:t>
      </w:r>
      <w:r w:rsidRPr="00BB53AD">
        <w:rPr>
          <w:rStyle w:val="StyleUnderline"/>
        </w:rPr>
        <w:t xml:space="preserve"> actually </w:t>
      </w:r>
      <w:r w:rsidRPr="00157DBB">
        <w:rPr>
          <w:rStyle w:val="Emphasis"/>
          <w:sz w:val="30"/>
          <w:szCs w:val="30"/>
          <w:highlight w:val="cyan"/>
        </w:rPr>
        <w:t>enable future bad conduct</w:t>
      </w:r>
      <w:r w:rsidRPr="00BB53AD">
        <w:rPr>
          <w:sz w:val="14"/>
        </w:rPr>
        <w:t xml:space="preserve">, this time </w:t>
      </w:r>
      <w:r w:rsidRPr="00BB53AD">
        <w:rPr>
          <w:rStyle w:val="StyleUnderline"/>
        </w:rPr>
        <w:t>carried out with a clear conscience</w:t>
      </w:r>
      <w:r w:rsidRPr="00BB53AD">
        <w:rPr>
          <w:sz w:val="14"/>
        </w:rPr>
        <w:t>.</w:t>
      </w:r>
    </w:p>
    <w:p w14:paraId="5ABCBE95" w14:textId="77777777" w:rsidR="00397FE7" w:rsidRPr="00BB53AD" w:rsidRDefault="00397FE7" w:rsidP="00397FE7">
      <w:pPr>
        <w:rPr>
          <w:sz w:val="14"/>
        </w:rPr>
      </w:pPr>
      <w:r w:rsidRPr="00BB53AD">
        <w:rPr>
          <w:sz w:val="14"/>
        </w:rPr>
        <w:t>However, should moral credentialing, licensing, and cleansing collectively fail at preserving our sense self-image and reputation, we often resort to moral disengagement instead: redefining situations in ways that neutralize their moral stakes. Sometimes we do this by downplaying the risks or costs imposed on others by our actions or by insisting that any negative eventualities were caused by circumstances beyond our own control, thereby minimizing our own perceived role in others’ misfortune. Other times, we tell ourselves that difficulties imposed on others serve some worthy goal or “greater good.” In other cases, we recast the people who were harmed so that they no longer fall into our sphere of moral concern, or even seem to deserve misfortune.78 For instance, this chapter highlighted how symbolic capitalists often define minorities who espouse inconvenient views as “compromised” in some way, allowing us to simply disregard their perspectives despite our expressed commitments to epistemic and moral deference toward people from historically marginalized and disadvantaged groups. This is moral disengagement in action.</w:t>
      </w:r>
    </w:p>
    <w:p w14:paraId="15E8486D" w14:textId="77777777" w:rsidR="00397FE7" w:rsidRPr="009D5A30" w:rsidRDefault="00397FE7" w:rsidP="00397FE7">
      <w:pPr>
        <w:rPr>
          <w:u w:val="single"/>
        </w:rPr>
      </w:pPr>
      <w:r w:rsidRPr="00BB53AD">
        <w:rPr>
          <w:sz w:val="14"/>
        </w:rPr>
        <w:t xml:space="preserve">Critically, </w:t>
      </w:r>
      <w:r w:rsidRPr="00BB53AD">
        <w:rPr>
          <w:rStyle w:val="StyleUnderline"/>
        </w:rPr>
        <w:t xml:space="preserve">there are </w:t>
      </w:r>
      <w:r w:rsidRPr="00BB53AD">
        <w:rPr>
          <w:rStyle w:val="Emphasis"/>
        </w:rPr>
        <w:t>peer effects</w:t>
      </w:r>
      <w:r w:rsidRPr="00BB53AD">
        <w:rPr>
          <w:sz w:val="14"/>
        </w:rPr>
        <w:t xml:space="preserve"> for each of these phenomena as well: </w:t>
      </w:r>
      <w:r w:rsidRPr="00BB53AD">
        <w:rPr>
          <w:rStyle w:val="StyleUnderline"/>
        </w:rPr>
        <w:t>when we observe others</w:t>
      </w:r>
      <w:r w:rsidRPr="00BB53AD">
        <w:rPr>
          <w:sz w:val="14"/>
        </w:rPr>
        <w:t xml:space="preserve"> “like us”—people and institutions we identify with— </w:t>
      </w:r>
      <w:r w:rsidRPr="00BB53AD">
        <w:rPr>
          <w:rStyle w:val="StyleUnderline"/>
        </w:rPr>
        <w:t>making egalitarian pronouncements or gestures</w:t>
      </w:r>
      <w:r w:rsidRPr="00BB53AD">
        <w:rPr>
          <w:sz w:val="14"/>
        </w:rPr>
        <w:t xml:space="preserve">, or taking prosocial actions, </w:t>
      </w:r>
      <w:r w:rsidRPr="00BB53AD">
        <w:rPr>
          <w:rStyle w:val="StyleUnderline"/>
        </w:rPr>
        <w:t xml:space="preserve">we become </w:t>
      </w:r>
      <w:r w:rsidRPr="00BB53AD">
        <w:rPr>
          <w:rStyle w:val="Emphasis"/>
        </w:rPr>
        <w:t>more likely</w:t>
      </w:r>
      <w:r w:rsidRPr="00BB53AD">
        <w:rPr>
          <w:rStyle w:val="StyleUnderline"/>
        </w:rPr>
        <w:t xml:space="preserve"> to see those people and ourselves as egalitarians</w:t>
      </w:r>
      <w:r w:rsidRPr="00BB53AD">
        <w:rPr>
          <w:sz w:val="14"/>
        </w:rPr>
        <w:t xml:space="preserve">. Simultaneously, </w:t>
      </w:r>
      <w:r w:rsidRPr="00BB53AD">
        <w:rPr>
          <w:rStyle w:val="StyleUnderline"/>
        </w:rPr>
        <w:t xml:space="preserve">we become </w:t>
      </w:r>
      <w:r w:rsidRPr="00BB53AD">
        <w:rPr>
          <w:rStyle w:val="Emphasis"/>
        </w:rPr>
        <w:t>more likely</w:t>
      </w:r>
      <w:r w:rsidRPr="00BB53AD">
        <w:rPr>
          <w:rStyle w:val="StyleUnderline"/>
        </w:rPr>
        <w:t xml:space="preserve"> to interpret subsequent inegalitarian behaviors from peers or ourselves as</w:t>
      </w:r>
      <w:r w:rsidRPr="00BB53AD">
        <w:rPr>
          <w:sz w:val="14"/>
        </w:rPr>
        <w:t xml:space="preserve"> fundamentally fair or otherwise </w:t>
      </w:r>
      <w:r w:rsidRPr="00BB53AD">
        <w:rPr>
          <w:rStyle w:val="Emphasis"/>
        </w:rPr>
        <w:t>acceptable</w:t>
      </w:r>
      <w:r w:rsidRPr="00BB53AD">
        <w:rPr>
          <w:sz w:val="14"/>
        </w:rPr>
        <w:t xml:space="preserve">.79 When individuals or institutions we identify with present themselves as moral exemplars, </w:t>
      </w:r>
      <w:r w:rsidRPr="00BB53AD">
        <w:rPr>
          <w:rStyle w:val="StyleUnderline"/>
        </w:rPr>
        <w:t xml:space="preserve">we feel </w:t>
      </w:r>
      <w:r w:rsidRPr="00BB53AD">
        <w:rPr>
          <w:rStyle w:val="Emphasis"/>
        </w:rPr>
        <w:t>more entitled</w:t>
      </w:r>
      <w:r w:rsidRPr="00BB53AD">
        <w:rPr>
          <w:rStyle w:val="StyleUnderline"/>
        </w:rPr>
        <w:t xml:space="preserve"> to exempt ourselves from the standards we would normally apply to others</w:t>
      </w:r>
      <w:r w:rsidRPr="00BB53AD">
        <w:rPr>
          <w:sz w:val="14"/>
        </w:rPr>
        <w:t xml:space="preserve">.80 Meanwhile, being confronted with evidence that people “like us” are responsible for unjust harm to others often leads to “competitive victimhood”—that is, claiming that harmful behaviors people “like us” visited on others are justified or should be excused in light of wrongs that people “like us” have previously experienced.81 In other cases, </w:t>
      </w:r>
      <w:r w:rsidRPr="00157DBB">
        <w:rPr>
          <w:rStyle w:val="StyleUnderline"/>
          <w:highlight w:val="cyan"/>
        </w:rPr>
        <w:t>guilt</w:t>
      </w:r>
      <w:r w:rsidRPr="00BB53AD">
        <w:rPr>
          <w:rStyle w:val="StyleUnderline"/>
        </w:rPr>
        <w:t xml:space="preserve"> over harm caused by people</w:t>
      </w:r>
      <w:r w:rsidRPr="00BB53AD">
        <w:rPr>
          <w:sz w:val="14"/>
        </w:rPr>
        <w:t xml:space="preserve"> “</w:t>
      </w:r>
      <w:r w:rsidRPr="00BB53AD">
        <w:rPr>
          <w:rStyle w:val="Emphasis"/>
        </w:rPr>
        <w:t>like us</w:t>
      </w:r>
      <w:r w:rsidRPr="00BB53AD">
        <w:rPr>
          <w:sz w:val="14"/>
        </w:rPr>
        <w:t xml:space="preserve">” </w:t>
      </w:r>
      <w:r w:rsidRPr="00157DBB">
        <w:rPr>
          <w:rStyle w:val="StyleUnderline"/>
          <w:highlight w:val="cyan"/>
        </w:rPr>
        <w:t>fuels</w:t>
      </w:r>
      <w:r w:rsidRPr="00BB53AD">
        <w:rPr>
          <w:rStyle w:val="StyleUnderline"/>
        </w:rPr>
        <w:t xml:space="preserve"> moral </w:t>
      </w:r>
      <w:r w:rsidRPr="00157DBB">
        <w:rPr>
          <w:rStyle w:val="StyleUnderline"/>
          <w:highlight w:val="cyan"/>
        </w:rPr>
        <w:t xml:space="preserve">outrage against </w:t>
      </w:r>
      <w:r w:rsidRPr="00157DBB">
        <w:rPr>
          <w:rStyle w:val="Emphasis"/>
          <w:highlight w:val="cyan"/>
        </w:rPr>
        <w:t>third-party scapegoats</w:t>
      </w:r>
      <w:r w:rsidRPr="00BB53AD">
        <w:rPr>
          <w:sz w:val="14"/>
        </w:rPr>
        <w:t xml:space="preserve">; </w:t>
      </w:r>
      <w:r w:rsidRPr="00BB53AD">
        <w:rPr>
          <w:rStyle w:val="StyleUnderline"/>
        </w:rPr>
        <w:t xml:space="preserve">subsequent </w:t>
      </w:r>
      <w:r w:rsidRPr="00157DBB">
        <w:rPr>
          <w:rStyle w:val="StyleUnderline"/>
          <w:highlight w:val="cyan"/>
        </w:rPr>
        <w:t>retributive actions</w:t>
      </w:r>
      <w:r w:rsidRPr="00BB53AD">
        <w:rPr>
          <w:sz w:val="14"/>
        </w:rPr>
        <w:t xml:space="preserve"> against these scapegoats </w:t>
      </w:r>
      <w:r w:rsidRPr="00BB53AD">
        <w:rPr>
          <w:rStyle w:val="StyleUnderline"/>
        </w:rPr>
        <w:t xml:space="preserve">tends to </w:t>
      </w:r>
      <w:r w:rsidRPr="00157DBB">
        <w:rPr>
          <w:rStyle w:val="StyleUnderline"/>
          <w:highlight w:val="cyan"/>
        </w:rPr>
        <w:t>cleanse our</w:t>
      </w:r>
      <w:r w:rsidRPr="00BB53AD">
        <w:rPr>
          <w:rStyle w:val="StyleUnderline"/>
        </w:rPr>
        <w:t xml:space="preserve"> own guilt or </w:t>
      </w:r>
      <w:r w:rsidRPr="00157DBB">
        <w:rPr>
          <w:rStyle w:val="StyleUnderline"/>
          <w:highlight w:val="cyan"/>
        </w:rPr>
        <w:t>shame</w:t>
      </w:r>
      <w:r w:rsidRPr="00BB53AD">
        <w:rPr>
          <w:sz w:val="14"/>
        </w:rPr>
        <w:t xml:space="preserve">.82 Or, </w:t>
      </w:r>
      <w:r w:rsidRPr="00BB53AD">
        <w:rPr>
          <w:rStyle w:val="StyleUnderline"/>
        </w:rPr>
        <w:t>all else failing</w:t>
      </w:r>
      <w:r w:rsidRPr="00BB53AD">
        <w:rPr>
          <w:sz w:val="14"/>
        </w:rPr>
        <w:t xml:space="preserve">, </w:t>
      </w:r>
      <w:r w:rsidRPr="00157DBB">
        <w:rPr>
          <w:rStyle w:val="StyleUnderline"/>
          <w:highlight w:val="cyan"/>
        </w:rPr>
        <w:t>we</w:t>
      </w:r>
      <w:r w:rsidRPr="00BB53AD">
        <w:rPr>
          <w:rStyle w:val="StyleUnderline"/>
        </w:rPr>
        <w:t xml:space="preserve"> find ways to </w:t>
      </w:r>
      <w:r w:rsidRPr="00157DBB">
        <w:rPr>
          <w:rStyle w:val="Emphasis"/>
          <w:highlight w:val="cyan"/>
        </w:rPr>
        <w:t>collectively write off</w:t>
      </w:r>
      <w:r w:rsidRPr="00157DBB">
        <w:rPr>
          <w:rStyle w:val="StyleUnderline"/>
          <w:highlight w:val="cyan"/>
        </w:rPr>
        <w:t xml:space="preserve"> concern about</w:t>
      </w:r>
      <w:r w:rsidRPr="00BB53AD">
        <w:rPr>
          <w:rStyle w:val="StyleUnderline"/>
        </w:rPr>
        <w:t xml:space="preserve"> those harmed by the pursuit of our own group interests</w:t>
      </w:r>
      <w:r w:rsidRPr="00BB53AD">
        <w:rPr>
          <w:sz w:val="14"/>
        </w:rPr>
        <w:t xml:space="preserve">. For instance, </w:t>
      </w:r>
      <w:r w:rsidRPr="00BB53AD">
        <w:rPr>
          <w:rStyle w:val="StyleUnderline"/>
        </w:rPr>
        <w:t>symbolic capitalists</w:t>
      </w:r>
      <w:r w:rsidRPr="00BB53AD">
        <w:rPr>
          <w:sz w:val="14"/>
        </w:rPr>
        <w:t xml:space="preserve"> regularly </w:t>
      </w:r>
      <w:r w:rsidRPr="00BB53AD">
        <w:rPr>
          <w:rStyle w:val="StyleUnderline"/>
        </w:rPr>
        <w:t>portray</w:t>
      </w:r>
      <w:r w:rsidRPr="00BB53AD">
        <w:rPr>
          <w:sz w:val="14"/>
        </w:rPr>
        <w:t xml:space="preserve"> the “</w:t>
      </w:r>
      <w:r w:rsidRPr="00157DBB">
        <w:rPr>
          <w:rStyle w:val="Emphasis"/>
          <w:highlight w:val="cyan"/>
        </w:rPr>
        <w:t>losers</w:t>
      </w:r>
      <w:r w:rsidRPr="00BB53AD">
        <w:rPr>
          <w:sz w:val="14"/>
        </w:rPr>
        <w:t xml:space="preserve">” in the symbolic economy </w:t>
      </w:r>
      <w:r w:rsidRPr="00BB53AD">
        <w:rPr>
          <w:rStyle w:val="StyleUnderline"/>
        </w:rPr>
        <w:t xml:space="preserve">as unworthy of moral consideration </w:t>
      </w:r>
      <w:r w:rsidRPr="00157DBB">
        <w:rPr>
          <w:rStyle w:val="StyleUnderline"/>
          <w:highlight w:val="cyan"/>
        </w:rPr>
        <w:t>because they’re</w:t>
      </w:r>
      <w:r w:rsidRPr="00BB53AD">
        <w:rPr>
          <w:sz w:val="14"/>
        </w:rPr>
        <w:t xml:space="preserve"> racist, or sexist, or transphobic, or </w:t>
      </w:r>
      <w:r w:rsidRPr="00157DBB">
        <w:rPr>
          <w:rStyle w:val="StyleUnderline"/>
          <w:highlight w:val="cyan"/>
        </w:rPr>
        <w:t>ignorant</w:t>
      </w:r>
      <w:r w:rsidRPr="00BB53AD">
        <w:rPr>
          <w:sz w:val="14"/>
        </w:rPr>
        <w:t xml:space="preserve">, or support “fascists” like Donald Trump. </w:t>
      </w:r>
      <w:r w:rsidRPr="00BB53AD">
        <w:rPr>
          <w:rStyle w:val="StyleUnderline"/>
        </w:rPr>
        <w:t>If</w:t>
      </w:r>
      <w:r w:rsidRPr="00BB53AD">
        <w:rPr>
          <w:sz w:val="14"/>
        </w:rPr>
        <w:t xml:space="preserve"> “</w:t>
      </w:r>
      <w:r w:rsidRPr="00BB53AD">
        <w:rPr>
          <w:rStyle w:val="Emphasis"/>
        </w:rPr>
        <w:t>those people</w:t>
      </w:r>
      <w:r w:rsidRPr="00BB53AD">
        <w:rPr>
          <w:sz w:val="14"/>
        </w:rPr>
        <w:t xml:space="preserve">” </w:t>
      </w:r>
      <w:r w:rsidRPr="00BB53AD">
        <w:rPr>
          <w:rStyle w:val="StyleUnderline"/>
        </w:rPr>
        <w:t>are marginalized</w:t>
      </w:r>
      <w:r w:rsidRPr="00BB53AD">
        <w:rPr>
          <w:sz w:val="14"/>
        </w:rPr>
        <w:t xml:space="preserve">, </w:t>
      </w:r>
      <w:r w:rsidRPr="00BB53AD">
        <w:rPr>
          <w:rStyle w:val="Emphasis"/>
        </w:rPr>
        <w:t>good</w:t>
      </w:r>
      <w:r w:rsidRPr="00BB53AD">
        <w:rPr>
          <w:sz w:val="14"/>
        </w:rPr>
        <w:t xml:space="preserve">. </w:t>
      </w:r>
      <w:r w:rsidRPr="00BB53AD">
        <w:rPr>
          <w:rStyle w:val="Emphasis"/>
        </w:rPr>
        <w:t>They should be</w:t>
      </w:r>
      <w:r w:rsidRPr="00BB53AD">
        <w:rPr>
          <w:sz w:val="14"/>
        </w:rPr>
        <w:t xml:space="preserve">. </w:t>
      </w:r>
      <w:r w:rsidRPr="00157DBB">
        <w:rPr>
          <w:rStyle w:val="StyleUnderline"/>
          <w:highlight w:val="cyan"/>
        </w:rPr>
        <w:t>If they’re suffering</w:t>
      </w:r>
      <w:r w:rsidRPr="00BB53AD">
        <w:rPr>
          <w:sz w:val="14"/>
        </w:rPr>
        <w:t xml:space="preserve">, </w:t>
      </w:r>
      <w:r w:rsidRPr="00BB53AD">
        <w:rPr>
          <w:rStyle w:val="Emphasis"/>
        </w:rPr>
        <w:t>w</w:t>
      </w:r>
      <w:r w:rsidRPr="00157DBB">
        <w:rPr>
          <w:rStyle w:val="Emphasis"/>
          <w:highlight w:val="cyan"/>
        </w:rPr>
        <w:t>ho cares</w:t>
      </w:r>
      <w:r w:rsidRPr="00157DBB">
        <w:rPr>
          <w:rStyle w:val="StyleUnderline"/>
          <w:highlight w:val="cyan"/>
        </w:rPr>
        <w:t>?</w:t>
      </w:r>
    </w:p>
    <w:p w14:paraId="0B2F3F77" w14:textId="77777777" w:rsidR="00397FE7" w:rsidRPr="00BB53AD" w:rsidRDefault="00397FE7" w:rsidP="00397FE7">
      <w:pPr>
        <w:rPr>
          <w:sz w:val="14"/>
        </w:rPr>
      </w:pPr>
      <w:r w:rsidRPr="00BB53AD">
        <w:rPr>
          <w:sz w:val="14"/>
        </w:rPr>
        <w:t xml:space="preserve">One disturbing implication of these cognitive tendencies is that, </w:t>
      </w:r>
      <w:r w:rsidRPr="00BB53AD">
        <w:rPr>
          <w:rStyle w:val="StyleUnderline"/>
        </w:rPr>
        <w:t>in contexts where people and institutions go around denouncing racism</w:t>
      </w:r>
      <w:r w:rsidRPr="00BB53AD">
        <w:rPr>
          <w:sz w:val="14"/>
        </w:rPr>
        <w:t xml:space="preserve">, </w:t>
      </w:r>
      <w:r w:rsidRPr="00BB53AD">
        <w:rPr>
          <w:rStyle w:val="StyleUnderline"/>
        </w:rPr>
        <w:t>sexism</w:t>
      </w:r>
      <w:r w:rsidRPr="00BB53AD">
        <w:rPr>
          <w:sz w:val="14"/>
        </w:rPr>
        <w:t xml:space="preserve">, </w:t>
      </w:r>
      <w:r w:rsidRPr="00BB53AD">
        <w:rPr>
          <w:rStyle w:val="StyleUnderline"/>
        </w:rPr>
        <w:t xml:space="preserve">or inequality to one another </w:t>
      </w:r>
      <w:r w:rsidRPr="00157DBB">
        <w:rPr>
          <w:rStyle w:val="Emphasis"/>
        </w:rPr>
        <w:t>constantly</w:t>
      </w:r>
      <w:r w:rsidRPr="00BB53AD">
        <w:rPr>
          <w:sz w:val="14"/>
        </w:rPr>
        <w:t>—painting themselves as staunch advocates for social justice and condemning those who are “backwards” or “regressive”—</w:t>
      </w:r>
      <w:r w:rsidRPr="00157DBB">
        <w:rPr>
          <w:rStyle w:val="StyleUnderline"/>
          <w:highlight w:val="cyan"/>
        </w:rPr>
        <w:t>it would become</w:t>
      </w:r>
      <w:r w:rsidRPr="00BB53AD">
        <w:rPr>
          <w:rStyle w:val="StyleUnderline"/>
        </w:rPr>
        <w:t xml:space="preserve"> </w:t>
      </w:r>
      <w:r w:rsidRPr="00BB53AD">
        <w:rPr>
          <w:rStyle w:val="Emphasis"/>
        </w:rPr>
        <w:t xml:space="preserve">almost </w:t>
      </w:r>
      <w:r w:rsidRPr="00157DBB">
        <w:rPr>
          <w:rStyle w:val="Emphasis"/>
          <w:highlight w:val="cyan"/>
        </w:rPr>
        <w:t>impossible</w:t>
      </w:r>
      <w:r w:rsidRPr="00BB53AD">
        <w:rPr>
          <w:rStyle w:val="StyleUnderline"/>
        </w:rPr>
        <w:t xml:space="preserve"> for folks embedded in those circles </w:t>
      </w:r>
      <w:r w:rsidRPr="00157DBB">
        <w:rPr>
          <w:rStyle w:val="StyleUnderline"/>
          <w:highlight w:val="cyan"/>
        </w:rPr>
        <w:t>to see the role</w:t>
      </w:r>
      <w:r w:rsidRPr="00BB53AD">
        <w:rPr>
          <w:rStyle w:val="StyleUnderline"/>
        </w:rPr>
        <w:t xml:space="preserve"> that </w:t>
      </w:r>
      <w:r w:rsidRPr="00157DBB">
        <w:rPr>
          <w:rStyle w:val="StyleUnderline"/>
          <w:highlight w:val="cyan"/>
        </w:rPr>
        <w:t xml:space="preserve">they play </w:t>
      </w:r>
      <w:r w:rsidRPr="00157DBB">
        <w:rPr>
          <w:rStyle w:val="StyleUnderline"/>
        </w:rPr>
        <w:t>in perpetuating</w:t>
      </w:r>
      <w:r w:rsidRPr="00BB53AD">
        <w:rPr>
          <w:rStyle w:val="StyleUnderline"/>
        </w:rPr>
        <w:t xml:space="preserve"> systemic </w:t>
      </w:r>
      <w:r w:rsidRPr="00157DBB">
        <w:rPr>
          <w:rStyle w:val="StyleUnderline"/>
        </w:rPr>
        <w:t>inequalities</w:t>
      </w:r>
      <w:r w:rsidRPr="00BB53AD">
        <w:rPr>
          <w:sz w:val="14"/>
        </w:rPr>
        <w:t xml:space="preserve">. And in part for this reason, </w:t>
      </w:r>
      <w:r w:rsidRPr="00BB53AD">
        <w:rPr>
          <w:rStyle w:val="StyleUnderline"/>
        </w:rPr>
        <w:t xml:space="preserve">these same </w:t>
      </w:r>
      <w:r w:rsidRPr="00157DBB">
        <w:rPr>
          <w:rStyle w:val="StyleUnderline"/>
          <w:highlight w:val="cyan"/>
        </w:rPr>
        <w:t>people</w:t>
      </w:r>
      <w:r w:rsidRPr="00BB53AD">
        <w:rPr>
          <w:rStyle w:val="StyleUnderline"/>
        </w:rPr>
        <w:t xml:space="preserve"> would </w:t>
      </w:r>
      <w:r w:rsidRPr="00157DBB">
        <w:rPr>
          <w:rStyle w:val="StyleUnderline"/>
          <w:highlight w:val="cyan"/>
        </w:rPr>
        <w:t>promote</w:t>
      </w:r>
      <w:r w:rsidRPr="00BB53AD">
        <w:rPr>
          <w:rStyle w:val="StyleUnderline"/>
        </w:rPr>
        <w:t xml:space="preserve"> various forms of </w:t>
      </w:r>
      <w:r w:rsidRPr="00157DBB">
        <w:rPr>
          <w:rStyle w:val="StyleUnderline"/>
          <w:highlight w:val="cyan"/>
        </w:rPr>
        <w:t xml:space="preserve">inequality </w:t>
      </w:r>
      <w:r w:rsidRPr="00157DBB">
        <w:rPr>
          <w:rStyle w:val="Emphasis"/>
          <w:highlight w:val="cyan"/>
        </w:rPr>
        <w:t>all the more</w:t>
      </w:r>
      <w:r w:rsidRPr="00157DBB">
        <w:rPr>
          <w:rStyle w:val="StyleUnderline"/>
          <w:highlight w:val="cyan"/>
        </w:rPr>
        <w:t xml:space="preserve"> while feeling</w:t>
      </w:r>
      <w:r w:rsidRPr="00BB53AD">
        <w:rPr>
          <w:sz w:val="14"/>
        </w:rPr>
        <w:t xml:space="preserve"> incredibly </w:t>
      </w:r>
      <w:r w:rsidRPr="00157DBB">
        <w:rPr>
          <w:rStyle w:val="StyleUnderline"/>
          <w:highlight w:val="cyan"/>
        </w:rPr>
        <w:t>self-righteous</w:t>
      </w:r>
      <w:r w:rsidRPr="00BB53AD">
        <w:rPr>
          <w:sz w:val="14"/>
        </w:rPr>
        <w:t xml:space="preserve"> about their egalitarianism.</w:t>
      </w:r>
    </w:p>
    <w:p w14:paraId="2EA25EBF" w14:textId="77777777" w:rsidR="00397FE7" w:rsidRPr="00BB53AD" w:rsidRDefault="00397FE7" w:rsidP="00397FE7">
      <w:pPr>
        <w:rPr>
          <w:sz w:val="14"/>
        </w:rPr>
      </w:pPr>
      <w:r w:rsidRPr="00BB53AD">
        <w:rPr>
          <w:sz w:val="14"/>
        </w:rPr>
        <w:t xml:space="preserve">That is, </w:t>
      </w:r>
      <w:r w:rsidRPr="00BB53AD">
        <w:rPr>
          <w:rStyle w:val="StyleUnderline"/>
        </w:rPr>
        <w:t xml:space="preserve">in environments </w:t>
      </w:r>
      <w:r w:rsidRPr="00157DBB">
        <w:rPr>
          <w:rStyle w:val="StyleUnderline"/>
          <w:highlight w:val="cyan"/>
        </w:rPr>
        <w:t>where</w:t>
      </w:r>
      <w:r w:rsidRPr="00BB53AD">
        <w:rPr>
          <w:sz w:val="14"/>
        </w:rPr>
        <w:t xml:space="preserve"> antiracism, feminism, and other </w:t>
      </w:r>
      <w:r w:rsidRPr="00BB53AD">
        <w:rPr>
          <w:rStyle w:val="StyleUnderline"/>
        </w:rPr>
        <w:t xml:space="preserve">egalitarian </w:t>
      </w:r>
      <w:r w:rsidRPr="00157DBB">
        <w:rPr>
          <w:rStyle w:val="StyleUnderline"/>
          <w:highlight w:val="cyan"/>
        </w:rPr>
        <w:t xml:space="preserve">frameworks are </w:t>
      </w:r>
      <w:r w:rsidRPr="00157DBB">
        <w:rPr>
          <w:rStyle w:val="Emphasis"/>
          <w:highlight w:val="cyan"/>
        </w:rPr>
        <w:t>widely</w:t>
      </w:r>
      <w:r w:rsidRPr="00157DBB">
        <w:rPr>
          <w:rStyle w:val="StyleUnderline"/>
          <w:highlight w:val="cyan"/>
        </w:rPr>
        <w:t xml:space="preserve"> and</w:t>
      </w:r>
      <w:r w:rsidRPr="00BB53AD">
        <w:rPr>
          <w:sz w:val="14"/>
        </w:rPr>
        <w:t xml:space="preserve"> very </w:t>
      </w:r>
      <w:r w:rsidRPr="00157DBB">
        <w:rPr>
          <w:rStyle w:val="Emphasis"/>
          <w:highlight w:val="cyan"/>
        </w:rPr>
        <w:t>publicly embraced</w:t>
      </w:r>
      <w:r w:rsidRPr="00157DBB">
        <w:rPr>
          <w:sz w:val="14"/>
          <w:highlight w:val="cyan"/>
        </w:rPr>
        <w:t xml:space="preserve">, </w:t>
      </w:r>
      <w:r w:rsidRPr="00157DBB">
        <w:rPr>
          <w:rStyle w:val="StyleUnderline"/>
          <w:highlight w:val="cyan"/>
        </w:rPr>
        <w:t xml:space="preserve">it can become </w:t>
      </w:r>
      <w:r w:rsidRPr="00157DBB">
        <w:rPr>
          <w:rStyle w:val="Emphasis"/>
          <w:highlight w:val="cyan"/>
        </w:rPr>
        <w:t>easier</w:t>
      </w:r>
      <w:r w:rsidRPr="00157DBB">
        <w:rPr>
          <w:rStyle w:val="StyleUnderline"/>
          <w:highlight w:val="cyan"/>
        </w:rPr>
        <w:t xml:space="preserve"> for people to act in</w:t>
      </w:r>
      <w:r w:rsidRPr="00BB53AD">
        <w:rPr>
          <w:sz w:val="14"/>
        </w:rPr>
        <w:t xml:space="preserve"> racist, sexist, or other wise </w:t>
      </w:r>
      <w:r w:rsidRPr="00157DBB">
        <w:rPr>
          <w:rStyle w:val="StyleUnderline"/>
          <w:highlight w:val="cyan"/>
        </w:rPr>
        <w:t>discriminatory ways</w:t>
      </w:r>
      <w:r w:rsidRPr="00BB53AD">
        <w:rPr>
          <w:rStyle w:val="StyleUnderline"/>
        </w:rPr>
        <w:t xml:space="preserve"> while convinced that their behaviors are fair</w:t>
      </w:r>
      <w:r w:rsidRPr="00BB53AD">
        <w:rPr>
          <w:sz w:val="14"/>
        </w:rPr>
        <w:t>—</w:t>
      </w:r>
      <w:r w:rsidRPr="00BB53AD">
        <w:rPr>
          <w:rStyle w:val="StyleUnderline"/>
        </w:rPr>
        <w:t>and to have those actions actually perceived as fair by others who share the same</w:t>
      </w:r>
      <w:r w:rsidRPr="00BB53AD">
        <w:rPr>
          <w:sz w:val="14"/>
        </w:rPr>
        <w:t xml:space="preserve"> ideological and political </w:t>
      </w:r>
      <w:r w:rsidRPr="00BB53AD">
        <w:rPr>
          <w:rStyle w:val="StyleUnderline"/>
        </w:rPr>
        <w:t>leanings</w:t>
      </w:r>
      <w:r w:rsidRPr="00BB53AD">
        <w:rPr>
          <w:sz w:val="14"/>
        </w:rPr>
        <w:t xml:space="preserve">, or who belong to the same social or institutional groups. In contexts like these, </w:t>
      </w:r>
      <w:r w:rsidRPr="00157DBB">
        <w:rPr>
          <w:rStyle w:val="Emphasis"/>
          <w:sz w:val="30"/>
          <w:szCs w:val="30"/>
          <w:highlight w:val="cyan"/>
        </w:rPr>
        <w:t>each conspicuous gesture</w:t>
      </w:r>
      <w:r w:rsidRPr="00BB53AD">
        <w:rPr>
          <w:sz w:val="14"/>
        </w:rPr>
        <w:t xml:space="preserve"> toward social justice </w:t>
      </w:r>
      <w:r w:rsidRPr="00BB53AD">
        <w:rPr>
          <w:rStyle w:val="StyleUnderline"/>
        </w:rPr>
        <w:t xml:space="preserve">would </w:t>
      </w:r>
      <w:r w:rsidRPr="00157DBB">
        <w:rPr>
          <w:rStyle w:val="StyleUnderline"/>
          <w:highlight w:val="cyan"/>
        </w:rPr>
        <w:t>blind</w:t>
      </w:r>
      <w:r w:rsidRPr="00BB53AD">
        <w:rPr>
          <w:rStyle w:val="StyleUnderline"/>
        </w:rPr>
        <w:t xml:space="preserve"> oneself and one’s peers </w:t>
      </w:r>
      <w:r w:rsidRPr="00157DBB">
        <w:rPr>
          <w:rStyle w:val="StyleUnderline"/>
          <w:highlight w:val="cyan"/>
        </w:rPr>
        <w:t xml:space="preserve">to </w:t>
      </w:r>
      <w:r w:rsidRPr="00157DBB">
        <w:rPr>
          <w:rStyle w:val="Emphasis"/>
          <w:highlight w:val="cyan"/>
        </w:rPr>
        <w:t>important details</w:t>
      </w:r>
      <w:r w:rsidRPr="00157DBB">
        <w:rPr>
          <w:rStyle w:val="StyleUnderline"/>
          <w:highlight w:val="cyan"/>
        </w:rPr>
        <w:t xml:space="preserve"> about how</w:t>
      </w:r>
      <w:r w:rsidRPr="00BB53AD">
        <w:rPr>
          <w:sz w:val="14"/>
        </w:rPr>
        <w:t xml:space="preserve"> various </w:t>
      </w:r>
      <w:r w:rsidRPr="00BB53AD">
        <w:rPr>
          <w:rStyle w:val="StyleUnderline"/>
        </w:rPr>
        <w:t>forms of</w:t>
      </w:r>
      <w:r w:rsidRPr="00BB53AD">
        <w:rPr>
          <w:sz w:val="14"/>
        </w:rPr>
        <w:t xml:space="preserve"> inequality, exploitation, and </w:t>
      </w:r>
      <w:r w:rsidRPr="00157DBB">
        <w:rPr>
          <w:rStyle w:val="StyleUnderline"/>
          <w:highlight w:val="cyan"/>
        </w:rPr>
        <w:t>exclusion are produced</w:t>
      </w:r>
      <w:r w:rsidRPr="00BB53AD">
        <w:rPr>
          <w:rStyle w:val="StyleUnderline"/>
        </w:rPr>
        <w:t xml:space="preserve"> and maintained</w:t>
      </w:r>
      <w:r w:rsidRPr="00BB53AD">
        <w:rPr>
          <w:sz w:val="14"/>
        </w:rPr>
        <w:t>—</w:t>
      </w:r>
      <w:r w:rsidRPr="00157DBB">
        <w:rPr>
          <w:rStyle w:val="StyleUnderline"/>
          <w:highlight w:val="cyan"/>
        </w:rPr>
        <w:t xml:space="preserve">and generate both </w:t>
      </w:r>
      <w:r w:rsidRPr="00157DBB">
        <w:rPr>
          <w:rStyle w:val="Emphasis"/>
          <w:highlight w:val="cyan"/>
        </w:rPr>
        <w:t>opportunities</w:t>
      </w:r>
      <w:r w:rsidRPr="00157DBB">
        <w:rPr>
          <w:rStyle w:val="StyleUnderline"/>
          <w:highlight w:val="cyan"/>
        </w:rPr>
        <w:t xml:space="preserve"> and </w:t>
      </w:r>
      <w:r w:rsidRPr="00157DBB">
        <w:rPr>
          <w:rStyle w:val="Emphasis"/>
          <w:highlight w:val="cyan"/>
        </w:rPr>
        <w:t>temptations</w:t>
      </w:r>
      <w:r w:rsidRPr="00BB53AD">
        <w:rPr>
          <w:sz w:val="14"/>
        </w:rPr>
        <w:t xml:space="preserve"> for oneself and one’s peers </w:t>
      </w:r>
      <w:r w:rsidRPr="00157DBB">
        <w:rPr>
          <w:rStyle w:val="StyleUnderline"/>
          <w:highlight w:val="cyan"/>
        </w:rPr>
        <w:t xml:space="preserve">to behave in ways they might </w:t>
      </w:r>
      <w:r w:rsidRPr="00157DBB">
        <w:rPr>
          <w:rStyle w:val="Emphasis"/>
          <w:highlight w:val="cyan"/>
        </w:rPr>
        <w:t>otherwise</w:t>
      </w:r>
      <w:r w:rsidRPr="00BB53AD">
        <w:rPr>
          <w:rStyle w:val="StyleUnderline"/>
        </w:rPr>
        <w:t xml:space="preserve"> be able to </w:t>
      </w:r>
      <w:r w:rsidRPr="009564C7">
        <w:rPr>
          <w:rStyle w:val="StyleUnderline"/>
          <w:highlight w:val="cyan"/>
        </w:rPr>
        <w:t xml:space="preserve">recognize as </w:t>
      </w:r>
      <w:r w:rsidRPr="009564C7">
        <w:rPr>
          <w:rStyle w:val="Emphasis"/>
          <w:highlight w:val="cyan"/>
        </w:rPr>
        <w:t>immoral</w:t>
      </w:r>
      <w:r w:rsidRPr="00BB53AD">
        <w:rPr>
          <w:sz w:val="14"/>
        </w:rPr>
        <w:t xml:space="preserve">.83 </w:t>
      </w:r>
    </w:p>
    <w:p w14:paraId="261986CD" w14:textId="77777777" w:rsidR="00397FE7" w:rsidRPr="005D388F" w:rsidRDefault="00397FE7" w:rsidP="00397FE7"/>
    <w:p w14:paraId="2B1B8B0F" w14:textId="77777777" w:rsidR="00397FE7" w:rsidRDefault="00397FE7" w:rsidP="00397FE7">
      <w:pPr>
        <w:pStyle w:val="Heading3"/>
      </w:pPr>
      <w:bookmarkStart w:id="3" w:name="_Hlk192460071"/>
      <w:r>
        <w:t>Presumption---AT: Double Standard---2NC</w:t>
      </w:r>
    </w:p>
    <w:bookmarkEnd w:id="3"/>
    <w:p w14:paraId="5AB285A1" w14:textId="77777777" w:rsidR="00397FE7" w:rsidRDefault="00397FE7" w:rsidP="00397FE7"/>
    <w:p w14:paraId="0DBD60C3" w14:textId="77777777" w:rsidR="00397FE7" w:rsidRPr="00B53602" w:rsidRDefault="00397FE7" w:rsidP="00397FE7">
      <w:pPr>
        <w:pStyle w:val="Heading4"/>
        <w:tabs>
          <w:tab w:val="num" w:pos="1800"/>
        </w:tabs>
        <w:rPr>
          <w:rFonts w:eastAsia="Times New Roman"/>
          <w:sz w:val="24"/>
          <w:szCs w:val="24"/>
        </w:rPr>
      </w:pPr>
      <w:r>
        <w:t>The AFF is not inherently radical.</w:t>
      </w:r>
    </w:p>
    <w:p w14:paraId="3535C234" w14:textId="77777777" w:rsidR="00397FE7" w:rsidRDefault="00397FE7" w:rsidP="00397FE7">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6A68028E" w14:textId="77777777" w:rsidR="00397FE7" w:rsidRPr="0021165D" w:rsidRDefault="00397FE7" w:rsidP="00397FE7">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3336EE3C" w14:textId="77777777" w:rsidR="00397FE7" w:rsidRPr="0021165D" w:rsidRDefault="00397FE7" w:rsidP="00397FE7">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5D5E35CF" w14:textId="77777777" w:rsidR="00397FE7" w:rsidRPr="0021165D" w:rsidRDefault="00397FE7" w:rsidP="00397FE7">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02432104" w14:textId="77777777" w:rsidR="00397FE7" w:rsidRPr="0021165D" w:rsidRDefault="00397FE7" w:rsidP="00397FE7">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64564F9F" w14:textId="77777777" w:rsidR="00397FE7" w:rsidRPr="00C8528C" w:rsidRDefault="00397FE7" w:rsidP="00397FE7">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5E39774E" w14:textId="77777777" w:rsidR="00397FE7" w:rsidRPr="00B53602" w:rsidRDefault="00397FE7" w:rsidP="00397FE7">
      <w:pPr>
        <w:pStyle w:val="Heading4"/>
        <w:rPr>
          <w:rFonts w:eastAsia="Times New Roman"/>
          <w:sz w:val="24"/>
          <w:szCs w:val="24"/>
        </w:rPr>
      </w:pPr>
      <w:r>
        <w:t xml:space="preserve">Symbolically affirming their method despite a lack of institutional and material commitments </w:t>
      </w:r>
      <w:r w:rsidRPr="00E403A6">
        <w:rPr>
          <w:u w:val="single"/>
        </w:rPr>
        <w:t>weakens</w:t>
      </w:r>
      <w:r>
        <w:t xml:space="preserve"> their praxis.</w:t>
      </w:r>
    </w:p>
    <w:p w14:paraId="5DA2D56F" w14:textId="77777777" w:rsidR="00397FE7" w:rsidRDefault="00397FE7" w:rsidP="00397FE7">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10" w:history="1">
        <w:r w:rsidRPr="00F54B5C">
          <w:rPr>
            <w:rStyle w:val="Hyperlink"/>
          </w:rPr>
          <w:t>https://bearistotle.substack.com/p/the-lazy-bears-guide-to-effective</w:t>
        </w:r>
      </w:hyperlink>
      <w:r>
        <w:t>, dml)</w:t>
      </w:r>
    </w:p>
    <w:p w14:paraId="4AE2E4F5" w14:textId="77777777" w:rsidR="00397FE7" w:rsidRPr="00AC2124" w:rsidRDefault="00397FE7" w:rsidP="00397FE7">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7D76587A" w14:textId="77777777" w:rsidR="00397FE7" w:rsidRPr="00AC2124" w:rsidRDefault="00397FE7" w:rsidP="00397FE7">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402D397B" w14:textId="77777777" w:rsidR="00397FE7" w:rsidRPr="00AC2124" w:rsidRDefault="00397FE7" w:rsidP="00397FE7">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2202F296" w14:textId="77777777" w:rsidR="00397FE7" w:rsidRPr="00AC2124" w:rsidRDefault="00397FE7" w:rsidP="00397FE7">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6621223B" w14:textId="77777777" w:rsidR="00397FE7" w:rsidRPr="00AC2124" w:rsidRDefault="00397FE7" w:rsidP="00397FE7">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202B250D" w14:textId="77777777" w:rsidR="00397FE7" w:rsidRPr="00AC2124" w:rsidRDefault="00397FE7" w:rsidP="00397FE7">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3239219D" w14:textId="77777777" w:rsidR="00397FE7" w:rsidRPr="00AC2124" w:rsidRDefault="00397FE7" w:rsidP="00397FE7">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54CB5F39" w14:textId="77777777" w:rsidR="00397FE7" w:rsidRPr="009B198D" w:rsidRDefault="00397FE7" w:rsidP="00397FE7">
      <w:pPr>
        <w:rPr>
          <w:b/>
          <w:iCs/>
          <w:sz w:val="30"/>
          <w:szCs w:val="30"/>
          <w:u w:val="single"/>
          <w:bdr w:val="single" w:sz="8" w:space="0" w:color="auto"/>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1910E9B9" w14:textId="77777777" w:rsidR="00397FE7" w:rsidRPr="00AC2124" w:rsidRDefault="00397FE7" w:rsidP="00397FE7">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38E313C8" w14:textId="77777777" w:rsidR="00397FE7" w:rsidRDefault="00397FE7" w:rsidP="00397FE7">
      <w:pPr>
        <w:pStyle w:val="Heading3"/>
      </w:pPr>
      <w:r>
        <w:t>Presumption---AT: Presumption Bad---2NC</w:t>
      </w:r>
    </w:p>
    <w:p w14:paraId="50703737" w14:textId="77777777" w:rsidR="00397FE7" w:rsidRPr="00F4759A" w:rsidRDefault="00397FE7" w:rsidP="00397FE7">
      <w:pPr>
        <w:pStyle w:val="Heading4"/>
      </w:pPr>
      <w:r>
        <w:t xml:space="preserve">Presumption isn’t </w:t>
      </w:r>
      <w:r>
        <w:rPr>
          <w:u w:val="single"/>
        </w:rPr>
        <w:t>ideological</w:t>
      </w:r>
      <w:r>
        <w:t xml:space="preserve">. </w:t>
      </w:r>
      <w:r w:rsidRPr="001710CB">
        <w:rPr>
          <w:b w:val="0"/>
          <w:bCs/>
        </w:rPr>
        <w:t xml:space="preserve">It </w:t>
      </w:r>
      <w:r w:rsidRPr="001710CB">
        <w:rPr>
          <w:b w:val="0"/>
          <w:bCs/>
          <w:u w:val="single"/>
        </w:rPr>
        <w:t>minimizes</w:t>
      </w:r>
      <w:r w:rsidRPr="001710CB">
        <w:rPr>
          <w:b w:val="0"/>
          <w:bCs/>
        </w:rPr>
        <w:t xml:space="preserve"> intervention, ensures </w:t>
      </w:r>
      <w:r w:rsidRPr="001710CB">
        <w:rPr>
          <w:b w:val="0"/>
          <w:bCs/>
          <w:u w:val="single"/>
        </w:rPr>
        <w:t>reliable</w:t>
      </w:r>
      <w:r w:rsidRPr="001710CB">
        <w:rPr>
          <w:b w:val="0"/>
          <w:bCs/>
        </w:rPr>
        <w:t xml:space="preserve"> and </w:t>
      </w:r>
      <w:r w:rsidRPr="001710CB">
        <w:rPr>
          <w:b w:val="0"/>
          <w:bCs/>
          <w:u w:val="single"/>
        </w:rPr>
        <w:t>predictable</w:t>
      </w:r>
      <w:r w:rsidRPr="001710CB">
        <w:rPr>
          <w:b w:val="0"/>
          <w:bCs/>
        </w:rPr>
        <w:t xml:space="preserve"> decisionmaking, and prevents judge </w:t>
      </w:r>
      <w:r w:rsidRPr="001710CB">
        <w:rPr>
          <w:b w:val="0"/>
          <w:bCs/>
          <w:u w:val="single"/>
        </w:rPr>
        <w:t>biases</w:t>
      </w:r>
      <w:r w:rsidRPr="001710CB">
        <w:rPr>
          <w:b w:val="0"/>
          <w:bCs/>
        </w:rPr>
        <w:t xml:space="preserve"> from entering the debate. It’s not a double-standard because it applies to the neg too!</w:t>
      </w:r>
    </w:p>
    <w:p w14:paraId="7C0311C4" w14:textId="77777777" w:rsidR="00397FE7" w:rsidRDefault="00397FE7" w:rsidP="00397FE7">
      <w:r w:rsidRPr="008D03ED">
        <w:rPr>
          <w:rStyle w:val="Style13ptBold"/>
        </w:rPr>
        <w:t>Hiland, 24</w:t>
      </w:r>
      <w:r>
        <w:t xml:space="preserve">—Senior Lecturer in Communication &amp; Media at Rensselaer Polytechnic Institute (Alexander, “Judging Policy Debate,” </w:t>
      </w:r>
      <w:r w:rsidRPr="00BB2DEC">
        <w:rPr>
          <w:i/>
          <w:iCs/>
        </w:rPr>
        <w:t>A Short Guide to Policy Debate</w:t>
      </w:r>
      <w:r>
        <w:t>, Chapter 8, pp. 136, dml)</w:t>
      </w:r>
    </w:p>
    <w:p w14:paraId="1CCD95C6" w14:textId="77777777" w:rsidR="00397FE7" w:rsidRPr="001710CB" w:rsidRDefault="00397FE7" w:rsidP="00397FE7">
      <w:pPr>
        <w:rPr>
          <w:sz w:val="14"/>
        </w:rPr>
      </w:pPr>
      <w:r w:rsidRPr="001710CB">
        <w:rPr>
          <w:sz w:val="14"/>
        </w:rPr>
        <w:t xml:space="preserve">The third principle is </w:t>
      </w:r>
      <w:r w:rsidRPr="001710CB">
        <w:rPr>
          <w:rStyle w:val="StyleUnderline"/>
        </w:rPr>
        <w:t xml:space="preserve">the burden of </w:t>
      </w:r>
      <w:r w:rsidRPr="001710CB">
        <w:rPr>
          <w:rStyle w:val="Emphasis"/>
        </w:rPr>
        <w:t>presumption</w:t>
      </w:r>
      <w:r w:rsidRPr="001710CB">
        <w:rPr>
          <w:sz w:val="14"/>
        </w:rPr>
        <w:t xml:space="preserve">. </w:t>
      </w:r>
      <w:r w:rsidRPr="00F4759A">
        <w:rPr>
          <w:rStyle w:val="StyleUnderline"/>
          <w:highlight w:val="cyan"/>
        </w:rPr>
        <w:t>Assuming</w:t>
      </w:r>
      <w:r w:rsidRPr="001710CB">
        <w:rPr>
          <w:sz w:val="14"/>
        </w:rPr>
        <w:t xml:space="preserve"> all other things equal, and </w:t>
      </w:r>
      <w:r w:rsidRPr="00F4759A">
        <w:rPr>
          <w:rStyle w:val="StyleUnderline"/>
          <w:highlight w:val="cyan"/>
        </w:rPr>
        <w:t xml:space="preserve">the debate is otherwise </w:t>
      </w:r>
      <w:r w:rsidRPr="00F4759A">
        <w:rPr>
          <w:rStyle w:val="Emphasis"/>
          <w:highlight w:val="cyan"/>
        </w:rPr>
        <w:t>irresolvable</w:t>
      </w:r>
      <w:r w:rsidRPr="001710CB">
        <w:rPr>
          <w:sz w:val="14"/>
        </w:rPr>
        <w:t xml:space="preserve">, </w:t>
      </w:r>
      <w:r w:rsidRPr="00F4759A">
        <w:rPr>
          <w:rStyle w:val="StyleUnderline"/>
          <w:highlight w:val="cyan"/>
        </w:rPr>
        <w:t xml:space="preserve">which side should </w:t>
      </w:r>
      <w:r w:rsidRPr="00F4759A">
        <w:rPr>
          <w:rStyle w:val="Emphasis"/>
          <w:highlight w:val="cyan"/>
        </w:rPr>
        <w:t>win</w:t>
      </w:r>
      <w:r w:rsidRPr="001710CB">
        <w:rPr>
          <w:rStyle w:val="StyleUnderline"/>
        </w:rPr>
        <w:t xml:space="preserve"> the debate</w:t>
      </w:r>
      <w:r w:rsidRPr="00F4759A">
        <w:rPr>
          <w:rStyle w:val="StyleUnderline"/>
          <w:highlight w:val="cyan"/>
        </w:rPr>
        <w:t>?</w:t>
      </w:r>
      <w:r w:rsidRPr="001710CB">
        <w:rPr>
          <w:sz w:val="14"/>
        </w:rPr>
        <w:t xml:space="preserve"> The conventional wisdom among such coaches would tend to conclude as follows. </w:t>
      </w:r>
      <w:r w:rsidRPr="00F4759A">
        <w:rPr>
          <w:rStyle w:val="StyleUnderline"/>
          <w:highlight w:val="cyan"/>
        </w:rPr>
        <w:t>Presumption rests with the</w:t>
      </w:r>
      <w:r w:rsidRPr="001710CB">
        <w:rPr>
          <w:rStyle w:val="StyleUnderline"/>
        </w:rPr>
        <w:t xml:space="preserve"> </w:t>
      </w:r>
      <w:r w:rsidRPr="00F4759A">
        <w:rPr>
          <w:rStyle w:val="Emphasis"/>
          <w:highlight w:val="cyan"/>
        </w:rPr>
        <w:t>neg</w:t>
      </w:r>
      <w:r w:rsidRPr="001710CB">
        <w:rPr>
          <w:rStyle w:val="Emphasis"/>
        </w:rPr>
        <w:t>ative</w:t>
      </w:r>
      <w:r w:rsidRPr="001710CB">
        <w:rPr>
          <w:rStyle w:val="StyleUnderline"/>
        </w:rPr>
        <w:t xml:space="preserve"> </w:t>
      </w:r>
      <w:r w:rsidRPr="00F4759A">
        <w:rPr>
          <w:rStyle w:val="StyleUnderline"/>
          <w:highlight w:val="cyan"/>
        </w:rPr>
        <w:t>except where the</w:t>
      </w:r>
      <w:r w:rsidRPr="00F4759A">
        <w:rPr>
          <w:rStyle w:val="StyleUnderline"/>
        </w:rPr>
        <w:t xml:space="preserve"> </w:t>
      </w:r>
      <w:r w:rsidRPr="00F4759A">
        <w:rPr>
          <w:rStyle w:val="StyleUnderline"/>
          <w:highlight w:val="cyan"/>
        </w:rPr>
        <w:t>neg</w:t>
      </w:r>
      <w:r w:rsidRPr="00F4759A">
        <w:rPr>
          <w:rStyle w:val="StyleUnderline"/>
        </w:rPr>
        <w:t xml:space="preserve">ative </w:t>
      </w:r>
      <w:r w:rsidRPr="00F4759A">
        <w:rPr>
          <w:rStyle w:val="StyleUnderline"/>
          <w:highlight w:val="cyan"/>
        </w:rPr>
        <w:t>has</w:t>
      </w:r>
      <w:r w:rsidRPr="001710CB">
        <w:rPr>
          <w:rStyle w:val="StyleUnderline"/>
        </w:rPr>
        <w:t xml:space="preserve"> proposed </w:t>
      </w:r>
      <w:r w:rsidRPr="00F4759A">
        <w:rPr>
          <w:rStyle w:val="StyleUnderline"/>
          <w:highlight w:val="cyan"/>
        </w:rPr>
        <w:t>an</w:t>
      </w:r>
      <w:r w:rsidRPr="001710CB">
        <w:rPr>
          <w:rStyle w:val="StyleUnderline"/>
        </w:rPr>
        <w:t xml:space="preserve"> </w:t>
      </w:r>
      <w:r w:rsidRPr="001710CB">
        <w:rPr>
          <w:rStyle w:val="Emphasis"/>
        </w:rPr>
        <w:t xml:space="preserve">alternative </w:t>
      </w:r>
      <w:r w:rsidRPr="00F4759A">
        <w:rPr>
          <w:rStyle w:val="Emphasis"/>
          <w:highlight w:val="cyan"/>
        </w:rPr>
        <w:t>advocacy</w:t>
      </w:r>
      <w:r w:rsidRPr="001710CB">
        <w:rPr>
          <w:sz w:val="14"/>
        </w:rPr>
        <w:t xml:space="preserve">. The reasoning for this is that </w:t>
      </w:r>
      <w:r w:rsidRPr="00F4759A">
        <w:rPr>
          <w:rStyle w:val="StyleUnderline"/>
          <w:highlight w:val="cyan"/>
        </w:rPr>
        <w:t xml:space="preserve">to justify </w:t>
      </w:r>
      <w:r w:rsidRPr="00F4759A">
        <w:rPr>
          <w:rStyle w:val="Emphasis"/>
          <w:highlight w:val="cyan"/>
        </w:rPr>
        <w:t>voting</w:t>
      </w:r>
      <w:r w:rsidRPr="00F4759A">
        <w:rPr>
          <w:rStyle w:val="StyleUnderline"/>
          <w:highlight w:val="cyan"/>
        </w:rPr>
        <w:t xml:space="preserve"> for the</w:t>
      </w:r>
      <w:r w:rsidRPr="001710CB">
        <w:rPr>
          <w:rStyle w:val="StyleUnderline"/>
        </w:rPr>
        <w:t xml:space="preserve"> </w:t>
      </w:r>
      <w:r w:rsidRPr="00F4759A">
        <w:rPr>
          <w:rStyle w:val="StyleUnderline"/>
          <w:highlight w:val="cyan"/>
        </w:rPr>
        <w:t>aff</w:t>
      </w:r>
      <w:r w:rsidRPr="001710CB">
        <w:rPr>
          <w:rStyle w:val="StyleUnderline"/>
        </w:rPr>
        <w:t xml:space="preserve">irmative </w:t>
      </w:r>
      <w:r w:rsidRPr="00F4759A">
        <w:rPr>
          <w:rStyle w:val="StyleUnderline"/>
          <w:highlight w:val="cyan"/>
        </w:rPr>
        <w:t xml:space="preserve">they must </w:t>
      </w:r>
      <w:r w:rsidRPr="00F4759A">
        <w:rPr>
          <w:rStyle w:val="Emphasis"/>
          <w:highlight w:val="cyan"/>
        </w:rPr>
        <w:t>satisfy the demand</w:t>
      </w:r>
      <w:r w:rsidRPr="001710CB">
        <w:rPr>
          <w:rStyle w:val="StyleUnderline"/>
        </w:rPr>
        <w:t xml:space="preserve"> to present a case</w:t>
      </w:r>
      <w:r w:rsidRPr="001710CB">
        <w:rPr>
          <w:sz w:val="14"/>
        </w:rPr>
        <w:t xml:space="preserve"> that satisfies the stock issues of the debate, but in the instance where the negative argues a counterplan rather than defending the status quo the burden of the negative shifts toward proving the counterplan is competitive and of greater advantage. This principle is important because </w:t>
      </w:r>
      <w:r w:rsidRPr="001710CB">
        <w:rPr>
          <w:rStyle w:val="StyleUnderline"/>
        </w:rPr>
        <w:t xml:space="preserve">there are </w:t>
      </w:r>
      <w:r w:rsidRPr="00F4759A">
        <w:rPr>
          <w:rStyle w:val="StyleUnderline"/>
          <w:highlight w:val="cyan"/>
        </w:rPr>
        <w:t>many debates</w:t>
      </w:r>
      <w:r w:rsidRPr="001710CB">
        <w:rPr>
          <w:rStyle w:val="StyleUnderline"/>
        </w:rPr>
        <w:t xml:space="preserve"> that </w:t>
      </w:r>
      <w:r w:rsidRPr="00F4759A">
        <w:rPr>
          <w:rStyle w:val="Emphasis"/>
          <w:highlight w:val="cyan"/>
        </w:rPr>
        <w:t>do not resolve themselves clearly</w:t>
      </w:r>
      <w:r w:rsidRPr="001710CB">
        <w:rPr>
          <w:sz w:val="14"/>
        </w:rPr>
        <w:t xml:space="preserve">, </w:t>
      </w:r>
      <w:r w:rsidRPr="001710CB">
        <w:rPr>
          <w:rStyle w:val="StyleUnderline"/>
        </w:rPr>
        <w:t xml:space="preserve">and </w:t>
      </w:r>
      <w:r w:rsidRPr="00F4759A">
        <w:rPr>
          <w:rStyle w:val="StyleUnderline"/>
          <w:highlight w:val="cyan"/>
        </w:rPr>
        <w:t xml:space="preserve">so the judge must </w:t>
      </w:r>
      <w:r w:rsidRPr="00F4759A">
        <w:rPr>
          <w:rStyle w:val="Emphasis"/>
          <w:highlight w:val="cyan"/>
        </w:rPr>
        <w:t>render a decision</w:t>
      </w:r>
      <w:r w:rsidRPr="001710CB">
        <w:rPr>
          <w:sz w:val="14"/>
        </w:rPr>
        <w:t xml:space="preserve">. Much the same way as the principle of innocent until proven guilty compels a prosecutor to prove their case, </w:t>
      </w:r>
      <w:r w:rsidRPr="00F4759A">
        <w:rPr>
          <w:rStyle w:val="StyleUnderline"/>
          <w:highlight w:val="cyan"/>
        </w:rPr>
        <w:t>presumption burdens the</w:t>
      </w:r>
      <w:r w:rsidRPr="001710CB">
        <w:rPr>
          <w:rStyle w:val="StyleUnderline"/>
        </w:rPr>
        <w:t xml:space="preserve"> </w:t>
      </w:r>
      <w:r w:rsidRPr="00F4759A">
        <w:rPr>
          <w:rStyle w:val="Emphasis"/>
          <w:highlight w:val="cyan"/>
        </w:rPr>
        <w:t>aff</w:t>
      </w:r>
      <w:r w:rsidRPr="001710CB">
        <w:rPr>
          <w:rStyle w:val="Emphasis"/>
        </w:rPr>
        <w:t>irmative</w:t>
      </w:r>
      <w:r w:rsidRPr="001710CB">
        <w:rPr>
          <w:sz w:val="14"/>
        </w:rPr>
        <w:t xml:space="preserve"> (</w:t>
      </w:r>
      <w:r w:rsidRPr="00F4759A">
        <w:rPr>
          <w:rStyle w:val="Emphasis"/>
          <w:highlight w:val="cyan"/>
        </w:rPr>
        <w:t>and</w:t>
      </w:r>
      <w:r w:rsidRPr="001710CB">
        <w:rPr>
          <w:sz w:val="14"/>
        </w:rPr>
        <w:t xml:space="preserve"> perhaps subsequently </w:t>
      </w:r>
      <w:r w:rsidRPr="001710CB">
        <w:rPr>
          <w:rStyle w:val="StyleUnderline"/>
        </w:rPr>
        <w:t xml:space="preserve">the </w:t>
      </w:r>
      <w:r w:rsidRPr="00F4759A">
        <w:rPr>
          <w:rStyle w:val="Emphasis"/>
          <w:highlight w:val="cyan"/>
        </w:rPr>
        <w:t>neg</w:t>
      </w:r>
      <w:r w:rsidRPr="00F4759A">
        <w:rPr>
          <w:rStyle w:val="Emphasis"/>
        </w:rPr>
        <w:t>a</w:t>
      </w:r>
      <w:r w:rsidRPr="001710CB">
        <w:rPr>
          <w:rStyle w:val="Emphasis"/>
        </w:rPr>
        <w:t>tive</w:t>
      </w:r>
      <w:r w:rsidRPr="001710CB">
        <w:rPr>
          <w:sz w:val="14"/>
        </w:rPr>
        <w:t xml:space="preserve">) </w:t>
      </w:r>
      <w:r w:rsidRPr="00F4759A">
        <w:rPr>
          <w:rStyle w:val="StyleUnderline"/>
          <w:highlight w:val="cyan"/>
        </w:rPr>
        <w:t xml:space="preserve">to </w:t>
      </w:r>
      <w:r w:rsidRPr="00F4759A">
        <w:rPr>
          <w:rStyle w:val="Emphasis"/>
          <w:highlight w:val="cyan"/>
        </w:rPr>
        <w:t>prove</w:t>
      </w:r>
      <w:r w:rsidRPr="00F4759A">
        <w:rPr>
          <w:rStyle w:val="StyleUnderline"/>
          <w:highlight w:val="cyan"/>
        </w:rPr>
        <w:t xml:space="preserve"> their case</w:t>
      </w:r>
      <w:r w:rsidRPr="001710CB">
        <w:rPr>
          <w:sz w:val="14"/>
        </w:rPr>
        <w:t xml:space="preserve">, </w:t>
      </w:r>
      <w:r w:rsidRPr="00F4759A">
        <w:rPr>
          <w:rStyle w:val="StyleUnderline"/>
          <w:highlight w:val="cyan"/>
        </w:rPr>
        <w:t xml:space="preserve">and </w:t>
      </w:r>
      <w:r w:rsidRPr="00F4759A">
        <w:rPr>
          <w:rStyle w:val="Emphasis"/>
          <w:highlight w:val="cyan"/>
        </w:rPr>
        <w:t>obviates</w:t>
      </w:r>
      <w:r w:rsidRPr="00F4759A">
        <w:rPr>
          <w:rStyle w:val="StyleUnderline"/>
          <w:highlight w:val="cyan"/>
        </w:rPr>
        <w:t xml:space="preserve"> the judge from</w:t>
      </w:r>
      <w:r w:rsidRPr="001710CB">
        <w:rPr>
          <w:rStyle w:val="StyleUnderline"/>
        </w:rPr>
        <w:t xml:space="preserve"> rendering </w:t>
      </w:r>
      <w:r w:rsidRPr="00F4759A">
        <w:rPr>
          <w:rStyle w:val="StyleUnderline"/>
          <w:highlight w:val="cyan"/>
        </w:rPr>
        <w:t xml:space="preserve">a decision that </w:t>
      </w:r>
      <w:r w:rsidRPr="00F4759A">
        <w:rPr>
          <w:rStyle w:val="Emphasis"/>
          <w:highlight w:val="cyan"/>
        </w:rPr>
        <w:t>reflects their own beliefs</w:t>
      </w:r>
      <w:r w:rsidRPr="001710CB">
        <w:rPr>
          <w:sz w:val="14"/>
        </w:rPr>
        <w:t xml:space="preserve">. </w:t>
      </w:r>
      <w:r w:rsidRPr="001710CB">
        <w:rPr>
          <w:rStyle w:val="StyleUnderline"/>
        </w:rPr>
        <w:t>Instead</w:t>
      </w:r>
      <w:r w:rsidRPr="001710CB">
        <w:rPr>
          <w:sz w:val="14"/>
        </w:rPr>
        <w:t xml:space="preserve">, </w:t>
      </w:r>
      <w:r w:rsidRPr="00F4759A">
        <w:rPr>
          <w:rStyle w:val="StyleUnderline"/>
          <w:highlight w:val="cyan"/>
        </w:rPr>
        <w:t xml:space="preserve">the debate is determined by the </w:t>
      </w:r>
      <w:r w:rsidRPr="00F4759A">
        <w:rPr>
          <w:rStyle w:val="Emphasis"/>
          <w:highlight w:val="cyan"/>
        </w:rPr>
        <w:t>failings</w:t>
      </w:r>
      <w:r w:rsidRPr="00F4759A">
        <w:rPr>
          <w:rStyle w:val="StyleUnderline"/>
          <w:highlight w:val="cyan"/>
        </w:rPr>
        <w:t xml:space="preserve"> of </w:t>
      </w:r>
      <w:r w:rsidRPr="00F4759A">
        <w:rPr>
          <w:rStyle w:val="Emphasis"/>
          <w:highlight w:val="cyan"/>
        </w:rPr>
        <w:t>one side</w:t>
      </w:r>
      <w:r w:rsidRPr="00F4759A">
        <w:rPr>
          <w:rStyle w:val="StyleUnderline"/>
          <w:highlight w:val="cyan"/>
        </w:rPr>
        <w:t xml:space="preserve"> or the </w:t>
      </w:r>
      <w:r w:rsidRPr="00F4759A">
        <w:rPr>
          <w:rStyle w:val="Emphasis"/>
          <w:highlight w:val="cyan"/>
        </w:rPr>
        <w:t>other</w:t>
      </w:r>
      <w:r w:rsidRPr="001710CB">
        <w:rPr>
          <w:rStyle w:val="StyleUnderline"/>
        </w:rPr>
        <w:t xml:space="preserve"> of the debate</w:t>
      </w:r>
      <w:r w:rsidRPr="001710CB">
        <w:rPr>
          <w:sz w:val="14"/>
        </w:rPr>
        <w:t>.</w:t>
      </w:r>
    </w:p>
    <w:p w14:paraId="15F7934A" w14:textId="77777777" w:rsidR="00397FE7" w:rsidRPr="001710CB" w:rsidRDefault="00397FE7" w:rsidP="00397FE7">
      <w:pPr>
        <w:rPr>
          <w:sz w:val="14"/>
        </w:rPr>
      </w:pPr>
      <w:r w:rsidRPr="001710CB">
        <w:rPr>
          <w:sz w:val="14"/>
        </w:rPr>
        <w:t xml:space="preserve">These general principles particular to the decision-making process are help- ful guides, but </w:t>
      </w:r>
      <w:r w:rsidRPr="001710CB">
        <w:rPr>
          <w:rStyle w:val="StyleUnderline"/>
        </w:rPr>
        <w:t>there are</w:t>
      </w:r>
      <w:r w:rsidRPr="001710CB">
        <w:rPr>
          <w:sz w:val="14"/>
        </w:rPr>
        <w:t xml:space="preserve"> some additional </w:t>
      </w:r>
      <w:r w:rsidRPr="001710CB">
        <w:rPr>
          <w:rStyle w:val="StyleUnderline"/>
        </w:rPr>
        <w:t xml:space="preserve">qualities that a judge should attempt to embody </w:t>
      </w:r>
      <w:r w:rsidRPr="00F4759A">
        <w:rPr>
          <w:rStyle w:val="StyleUnderline"/>
          <w:highlight w:val="cyan"/>
        </w:rPr>
        <w:t xml:space="preserve">in </w:t>
      </w:r>
      <w:r w:rsidRPr="00F4759A">
        <w:rPr>
          <w:rStyle w:val="Emphasis"/>
          <w:highlight w:val="cyan"/>
        </w:rPr>
        <w:t>deciding the winner</w:t>
      </w:r>
      <w:r w:rsidRPr="001710CB">
        <w:rPr>
          <w:rStyle w:val="StyleUnderline"/>
        </w:rPr>
        <w:t xml:space="preserve"> of a debate</w:t>
      </w:r>
      <w:r w:rsidRPr="001710CB">
        <w:rPr>
          <w:sz w:val="14"/>
        </w:rPr>
        <w:t xml:space="preserve">. </w:t>
      </w:r>
      <w:r w:rsidRPr="001710CB">
        <w:rPr>
          <w:rStyle w:val="StyleUnderline"/>
        </w:rPr>
        <w:t xml:space="preserve">Beyond pursuing </w:t>
      </w:r>
      <w:r w:rsidRPr="001710CB">
        <w:rPr>
          <w:rStyle w:val="Emphasis"/>
        </w:rPr>
        <w:t>objectivity</w:t>
      </w:r>
      <w:r w:rsidRPr="001710CB">
        <w:rPr>
          <w:rStyle w:val="StyleUnderline"/>
        </w:rPr>
        <w:t xml:space="preserve"> and avoiding </w:t>
      </w:r>
      <w:r w:rsidRPr="001710CB">
        <w:rPr>
          <w:rStyle w:val="Emphasis"/>
        </w:rPr>
        <w:t>intervention</w:t>
      </w:r>
      <w:r w:rsidRPr="001710CB">
        <w:rPr>
          <w:sz w:val="14"/>
        </w:rPr>
        <w:t xml:space="preserve">, </w:t>
      </w:r>
      <w:r w:rsidRPr="00F4759A">
        <w:rPr>
          <w:rStyle w:val="StyleUnderline"/>
          <w:highlight w:val="cyan"/>
        </w:rPr>
        <w:t xml:space="preserve">a judge should work to be </w:t>
      </w:r>
      <w:r w:rsidRPr="00F4759A">
        <w:rPr>
          <w:rStyle w:val="Emphasis"/>
          <w:highlight w:val="cyan"/>
        </w:rPr>
        <w:t>predictable</w:t>
      </w:r>
      <w:r w:rsidRPr="001710CB">
        <w:rPr>
          <w:rStyle w:val="StyleUnderline"/>
        </w:rPr>
        <w:t xml:space="preserve"> in</w:t>
      </w:r>
      <w:r w:rsidRPr="001710CB">
        <w:rPr>
          <w:sz w:val="14"/>
        </w:rPr>
        <w:t xml:space="preserve"> terms of </w:t>
      </w:r>
      <w:r w:rsidRPr="001710CB">
        <w:rPr>
          <w:rStyle w:val="StyleUnderline"/>
        </w:rPr>
        <w:t>their decision-making process</w:t>
      </w:r>
      <w:r w:rsidRPr="001710CB">
        <w:rPr>
          <w:sz w:val="14"/>
        </w:rPr>
        <w:t xml:space="preserve">. When a judge attends a tournament they are obliged to make a written statement of their decision-making process, called a paradigm, available to the debaters. In rendering </w:t>
      </w:r>
      <w:r w:rsidRPr="00F4759A">
        <w:rPr>
          <w:rStyle w:val="StyleUnderline"/>
          <w:highlight w:val="cyan"/>
        </w:rPr>
        <w:t>their decision</w:t>
      </w:r>
      <w:r w:rsidRPr="001710CB">
        <w:rPr>
          <w:sz w:val="14"/>
        </w:rPr>
        <w:t xml:space="preserve">, a judge </w:t>
      </w:r>
      <w:r w:rsidRPr="00F4759A">
        <w:rPr>
          <w:rStyle w:val="StyleUnderline"/>
          <w:highlight w:val="cyan"/>
        </w:rPr>
        <w:t>should</w:t>
      </w:r>
      <w:r w:rsidRPr="001710CB">
        <w:rPr>
          <w:sz w:val="14"/>
        </w:rPr>
        <w:t xml:space="preserve"> make a good effort to adhere to this paradigm so that the decisions made by the debaters </w:t>
      </w:r>
      <w:r w:rsidRPr="00F4759A">
        <w:rPr>
          <w:rStyle w:val="StyleUnderline"/>
          <w:highlight w:val="cyan"/>
        </w:rPr>
        <w:t xml:space="preserve">reflect to the </w:t>
      </w:r>
      <w:r w:rsidRPr="00F4759A">
        <w:rPr>
          <w:rStyle w:val="Emphasis"/>
          <w:highlight w:val="cyan"/>
        </w:rPr>
        <w:t>greatest extent possible</w:t>
      </w:r>
      <w:r w:rsidRPr="00F4759A">
        <w:rPr>
          <w:rStyle w:val="StyleUnderline"/>
          <w:highlight w:val="cyan"/>
        </w:rPr>
        <w:t xml:space="preserve"> quality argumentation</w:t>
      </w:r>
      <w:r w:rsidRPr="001710CB">
        <w:rPr>
          <w:sz w:val="14"/>
        </w:rPr>
        <w:t>.</w:t>
      </w:r>
    </w:p>
    <w:p w14:paraId="55DA46DD" w14:textId="77777777" w:rsidR="00397FE7" w:rsidRPr="00230294" w:rsidRDefault="00397FE7" w:rsidP="00397FE7">
      <w:pPr>
        <w:pStyle w:val="Heading4"/>
        <w:rPr>
          <w:b w:val="0"/>
          <w:bCs/>
        </w:rPr>
      </w:pPr>
      <w:r>
        <w:t xml:space="preserve">Ensures </w:t>
      </w:r>
      <w:r>
        <w:rPr>
          <w:u w:val="single"/>
        </w:rPr>
        <w:t>methodological symmetry</w:t>
      </w:r>
      <w:r w:rsidRPr="00F4759A">
        <w:rPr>
          <w:b w:val="0"/>
          <w:bCs/>
        </w:rPr>
        <w:t>—that’s a prerequisite to effective struggle. No double-standard.</w:t>
      </w:r>
      <w:r>
        <w:t xml:space="preserve"> </w:t>
      </w:r>
    </w:p>
    <w:p w14:paraId="31DD62FA" w14:textId="77777777" w:rsidR="00397FE7" w:rsidRDefault="00397FE7" w:rsidP="00397FE7">
      <w:r w:rsidRPr="002B06CA">
        <w:rPr>
          <w:rStyle w:val="Style13ptBold"/>
        </w:rPr>
        <w:t>Ludwig, 25</w:t>
      </w:r>
      <w:r>
        <w:t>—associate professor at the Knowledge, Technology, and Innovation Group of Wageningen University and Research (David, “It’s a Shame That You Can’t Afford Rent, But We Can Offer Epistemic Compensation. On Relating Epistemic and Social Justice,” Social Epistemology: A Journal of Knowledge, Culture and Policy, March 25, 2025, DOI: 10.1080/02691728.2025.2472783, dml)</w:t>
      </w:r>
    </w:p>
    <w:p w14:paraId="152AF0BB" w14:textId="77777777" w:rsidR="00397FE7" w:rsidRDefault="00397FE7" w:rsidP="00397FE7">
      <w:pPr>
        <w:rPr>
          <w:sz w:val="14"/>
        </w:rPr>
      </w:pPr>
      <w:r w:rsidRPr="00230294">
        <w:rPr>
          <w:sz w:val="14"/>
        </w:rPr>
        <w:t xml:space="preserve">In developing this constructive angle, </w:t>
      </w:r>
      <w:r w:rsidRPr="00230294">
        <w:rPr>
          <w:rStyle w:val="StyleUnderline"/>
        </w:rPr>
        <w:t xml:space="preserve">I </w:t>
      </w:r>
      <w:r w:rsidRPr="00230294">
        <w:rPr>
          <w:rStyle w:val="StyleUnderline"/>
          <w:highlight w:val="cyan"/>
        </w:rPr>
        <w:t>employ</w:t>
      </w:r>
      <w:r w:rsidRPr="00230294">
        <w:rPr>
          <w:sz w:val="14"/>
        </w:rPr>
        <w:t xml:space="preserve"> a strategy of what I want to call </w:t>
      </w:r>
      <w:r w:rsidRPr="00230294">
        <w:rPr>
          <w:rStyle w:val="Emphasis"/>
          <w:highlight w:val="cyan"/>
        </w:rPr>
        <w:t>methodological symmetry</w:t>
      </w:r>
      <w:r w:rsidRPr="00230294">
        <w:rPr>
          <w:sz w:val="14"/>
        </w:rPr>
        <w:t xml:space="preserve">: </w:t>
      </w:r>
      <w:r w:rsidRPr="00230294">
        <w:rPr>
          <w:rStyle w:val="StyleUnderline"/>
          <w:highlight w:val="cyan"/>
        </w:rPr>
        <w:t>attempts</w:t>
      </w:r>
      <w:r w:rsidRPr="00230294">
        <w:rPr>
          <w:rStyle w:val="StyleUnderline"/>
        </w:rPr>
        <w:t xml:space="preserve"> to mitigate epistemic injustice </w:t>
      </w:r>
      <w:r w:rsidRPr="00230294">
        <w:rPr>
          <w:rStyle w:val="StyleUnderline"/>
          <w:highlight w:val="cyan"/>
        </w:rPr>
        <w:t xml:space="preserve">are put under the </w:t>
      </w:r>
      <w:r w:rsidRPr="00230294">
        <w:rPr>
          <w:rStyle w:val="Emphasis"/>
          <w:sz w:val="30"/>
          <w:szCs w:val="30"/>
          <w:highlight w:val="cyan"/>
        </w:rPr>
        <w:t>same justificatory pressure as any other</w:t>
      </w:r>
      <w:r w:rsidRPr="00230294">
        <w:rPr>
          <w:rStyle w:val="Emphasis"/>
          <w:sz w:val="30"/>
          <w:szCs w:val="30"/>
        </w:rPr>
        <w:t xml:space="preserve"> political </w:t>
      </w:r>
      <w:r w:rsidRPr="00230294">
        <w:rPr>
          <w:rStyle w:val="Emphasis"/>
          <w:sz w:val="30"/>
          <w:szCs w:val="30"/>
          <w:highlight w:val="cyan"/>
        </w:rPr>
        <w:t>action</w:t>
      </w:r>
      <w:r w:rsidRPr="00230294">
        <w:rPr>
          <w:rStyle w:val="StyleUnderline"/>
        </w:rPr>
        <w:t xml:space="preserve"> in having </w:t>
      </w:r>
      <w:r w:rsidRPr="00230294">
        <w:rPr>
          <w:rStyle w:val="StyleUnderline"/>
          <w:highlight w:val="cyan"/>
        </w:rPr>
        <w:t xml:space="preserve">to </w:t>
      </w:r>
      <w:r w:rsidRPr="00230294">
        <w:rPr>
          <w:rStyle w:val="Emphasis"/>
          <w:highlight w:val="cyan"/>
        </w:rPr>
        <w:t>prove their usefulness</w:t>
      </w:r>
      <w:r w:rsidRPr="00230294">
        <w:rPr>
          <w:rStyle w:val="StyleUnderline"/>
          <w:highlight w:val="cyan"/>
        </w:rPr>
        <w:t xml:space="preserve"> rather than</w:t>
      </w:r>
      <w:r w:rsidRPr="00230294">
        <w:rPr>
          <w:rStyle w:val="StyleUnderline"/>
        </w:rPr>
        <w:t xml:space="preserve"> getting </w:t>
      </w:r>
      <w:r w:rsidRPr="00230294">
        <w:rPr>
          <w:rStyle w:val="StyleUnderline"/>
          <w:highlight w:val="cyan"/>
        </w:rPr>
        <w:t>preferential treatment as</w:t>
      </w:r>
      <w:r w:rsidRPr="00230294">
        <w:rPr>
          <w:sz w:val="14"/>
          <w:highlight w:val="cyan"/>
        </w:rPr>
        <w:t xml:space="preserve"> ‘</w:t>
      </w:r>
      <w:r w:rsidRPr="00230294">
        <w:rPr>
          <w:rStyle w:val="Emphasis"/>
          <w:highlight w:val="cyan"/>
        </w:rPr>
        <w:t>ends</w:t>
      </w:r>
      <w:r w:rsidRPr="00230294">
        <w:rPr>
          <w:rStyle w:val="Emphasis"/>
        </w:rPr>
        <w:t xml:space="preserve"> </w:t>
      </w:r>
      <w:r w:rsidRPr="00230294">
        <w:rPr>
          <w:rStyle w:val="Emphasis"/>
          <w:highlight w:val="cyan"/>
        </w:rPr>
        <w:t>in themselves</w:t>
      </w:r>
      <w:r w:rsidRPr="00230294">
        <w:rPr>
          <w:sz w:val="14"/>
          <w:highlight w:val="cyan"/>
        </w:rPr>
        <w:t>’</w:t>
      </w:r>
      <w:r w:rsidRPr="00230294">
        <w:rPr>
          <w:sz w:val="14"/>
        </w:rPr>
        <w:t xml:space="preserve">. </w:t>
      </w:r>
      <w:r w:rsidRPr="00230294">
        <w:rPr>
          <w:rStyle w:val="StyleUnderline"/>
        </w:rPr>
        <w:t xml:space="preserve">In order </w:t>
      </w:r>
      <w:r w:rsidRPr="00230294">
        <w:rPr>
          <w:rStyle w:val="StyleUnderline"/>
          <w:highlight w:val="cyan"/>
        </w:rPr>
        <w:t>to be</w:t>
      </w:r>
      <w:r w:rsidRPr="00230294">
        <w:rPr>
          <w:rStyle w:val="StyleUnderline"/>
        </w:rPr>
        <w:t xml:space="preserve"> considered </w:t>
      </w:r>
      <w:r w:rsidRPr="00230294">
        <w:rPr>
          <w:rStyle w:val="StyleUnderline"/>
          <w:highlight w:val="cyan"/>
        </w:rPr>
        <w:t xml:space="preserve">a </w:t>
      </w:r>
      <w:r w:rsidRPr="00230294">
        <w:rPr>
          <w:rStyle w:val="Emphasis"/>
          <w:highlight w:val="cyan"/>
        </w:rPr>
        <w:t>worthwhile goal</w:t>
      </w:r>
      <w:r w:rsidRPr="00230294">
        <w:rPr>
          <w:rStyle w:val="StyleUnderline"/>
          <w:highlight w:val="cyan"/>
        </w:rPr>
        <w:t xml:space="preserve"> in the context of </w:t>
      </w:r>
      <w:r w:rsidRPr="00230294">
        <w:rPr>
          <w:rStyle w:val="Emphasis"/>
          <w:highlight w:val="cyan"/>
        </w:rPr>
        <w:t>wider struggles</w:t>
      </w:r>
      <w:r w:rsidRPr="00230294">
        <w:rPr>
          <w:rStyle w:val="StyleUnderline"/>
        </w:rPr>
        <w:t xml:space="preserve"> for social justice</w:t>
      </w:r>
      <w:r w:rsidRPr="00230294">
        <w:rPr>
          <w:sz w:val="14"/>
        </w:rPr>
        <w:t xml:space="preserve">, </w:t>
      </w:r>
      <w:r w:rsidRPr="00230294">
        <w:rPr>
          <w:rStyle w:val="StyleUnderline"/>
        </w:rPr>
        <w:t xml:space="preserve">mitigating epistemic injustice </w:t>
      </w:r>
      <w:r w:rsidRPr="00230294">
        <w:rPr>
          <w:rStyle w:val="StyleUnderline"/>
          <w:highlight w:val="cyan"/>
        </w:rPr>
        <w:t xml:space="preserve">needs to </w:t>
      </w:r>
      <w:r w:rsidRPr="00230294">
        <w:rPr>
          <w:rStyle w:val="Emphasis"/>
          <w:highlight w:val="cyan"/>
        </w:rPr>
        <w:t>contribute</w:t>
      </w:r>
      <w:r w:rsidRPr="00230294">
        <w:rPr>
          <w:rStyle w:val="StyleUnderline"/>
        </w:rPr>
        <w:t xml:space="preserve"> to these struggles</w:t>
      </w:r>
      <w:r w:rsidRPr="00230294">
        <w:rPr>
          <w:sz w:val="14"/>
        </w:rPr>
        <w:t xml:space="preserve">. </w:t>
      </w:r>
      <w:r w:rsidRPr="00230294">
        <w:rPr>
          <w:rStyle w:val="StyleUnderline"/>
        </w:rPr>
        <w:t xml:space="preserve">In order </w:t>
      </w:r>
      <w:r w:rsidRPr="00230294">
        <w:rPr>
          <w:rStyle w:val="StyleUnderline"/>
          <w:highlight w:val="cyan"/>
        </w:rPr>
        <w:t xml:space="preserve">to be </w:t>
      </w:r>
      <w:r w:rsidRPr="00230294">
        <w:rPr>
          <w:rStyle w:val="Emphasis"/>
          <w:highlight w:val="cyan"/>
        </w:rPr>
        <w:t>prioritized</w:t>
      </w:r>
      <w:r w:rsidRPr="00230294">
        <w:rPr>
          <w:rStyle w:val="StyleUnderline"/>
          <w:highlight w:val="cyan"/>
        </w:rPr>
        <w:t xml:space="preserve"> for political action</w:t>
      </w:r>
      <w:r w:rsidRPr="00230294">
        <w:rPr>
          <w:sz w:val="14"/>
          <w:highlight w:val="cyan"/>
        </w:rPr>
        <w:t>,</w:t>
      </w:r>
      <w:r w:rsidRPr="00230294">
        <w:rPr>
          <w:sz w:val="14"/>
        </w:rPr>
        <w:t xml:space="preserve"> </w:t>
      </w:r>
      <w:r w:rsidRPr="00230294">
        <w:rPr>
          <w:rStyle w:val="StyleUnderline"/>
        </w:rPr>
        <w:t xml:space="preserve">mitigating epistemic injustice </w:t>
      </w:r>
      <w:r w:rsidRPr="00230294">
        <w:rPr>
          <w:rStyle w:val="StyleUnderline"/>
          <w:highlight w:val="cyan"/>
        </w:rPr>
        <w:t xml:space="preserve">needs to be </w:t>
      </w:r>
      <w:r w:rsidRPr="00230294">
        <w:rPr>
          <w:rStyle w:val="Emphasis"/>
          <w:highlight w:val="cyan"/>
        </w:rPr>
        <w:t>at least as effective</w:t>
      </w:r>
      <w:r w:rsidRPr="00230294">
        <w:rPr>
          <w:rStyle w:val="StyleUnderline"/>
          <w:highlight w:val="cyan"/>
        </w:rPr>
        <w:t xml:space="preserve"> as </w:t>
      </w:r>
      <w:r w:rsidRPr="00230294">
        <w:rPr>
          <w:rStyle w:val="Emphasis"/>
          <w:highlight w:val="cyan"/>
        </w:rPr>
        <w:t>other</w:t>
      </w:r>
      <w:r w:rsidRPr="00230294">
        <w:rPr>
          <w:rStyle w:val="StyleUnderline"/>
          <w:highlight w:val="cyan"/>
        </w:rPr>
        <w:t xml:space="preserve"> courses</w:t>
      </w:r>
      <w:r w:rsidRPr="00230294">
        <w:rPr>
          <w:rStyle w:val="StyleUnderline"/>
        </w:rPr>
        <w:t xml:space="preserve"> of action that could be prioritized </w:t>
      </w:r>
      <w:r w:rsidRPr="00230294">
        <w:rPr>
          <w:rStyle w:val="Emphasis"/>
        </w:rPr>
        <w:t>instead</w:t>
      </w:r>
      <w:r w:rsidRPr="00230294">
        <w:rPr>
          <w:sz w:val="14"/>
        </w:rPr>
        <w:t xml:space="preserve">. Note that I consider this to be a methodological strategy rather than a claim about the nature of epistemic injustice. </w:t>
      </w:r>
      <w:r w:rsidRPr="00230294">
        <w:rPr>
          <w:rStyle w:val="StyleUnderline"/>
        </w:rPr>
        <w:t xml:space="preserve">I </w:t>
      </w:r>
      <w:r w:rsidRPr="00230294">
        <w:rPr>
          <w:rStyle w:val="StyleUnderline"/>
          <w:highlight w:val="cyan"/>
        </w:rPr>
        <w:t>do not</w:t>
      </w:r>
      <w:r w:rsidRPr="00230294">
        <w:rPr>
          <w:rStyle w:val="StyleUnderline"/>
        </w:rPr>
        <w:t xml:space="preserve"> want to </w:t>
      </w:r>
      <w:r w:rsidRPr="00230294">
        <w:rPr>
          <w:rStyle w:val="Emphasis"/>
          <w:highlight w:val="cyan"/>
        </w:rPr>
        <w:t>deny</w:t>
      </w:r>
      <w:r w:rsidRPr="00230294">
        <w:rPr>
          <w:rStyle w:val="StyleUnderline"/>
        </w:rPr>
        <w:t xml:space="preserve"> that epistemic justice can be of </w:t>
      </w:r>
      <w:r w:rsidRPr="00230294">
        <w:rPr>
          <w:rStyle w:val="StyleUnderline"/>
          <w:highlight w:val="cyan"/>
        </w:rPr>
        <w:t>intrinsic value</w:t>
      </w:r>
      <w:r w:rsidRPr="00230294">
        <w:rPr>
          <w:rStyle w:val="StyleUnderline"/>
        </w:rPr>
        <w:t xml:space="preserve"> or an end in itself</w:t>
      </w:r>
      <w:r w:rsidRPr="00230294">
        <w:rPr>
          <w:sz w:val="14"/>
        </w:rPr>
        <w:t xml:space="preserve">. Instead, I want to argue that </w:t>
      </w:r>
      <w:r w:rsidRPr="00230294">
        <w:rPr>
          <w:rStyle w:val="StyleUnderline"/>
        </w:rPr>
        <w:t xml:space="preserve">the concerns of </w:t>
      </w:r>
      <w:r w:rsidRPr="00230294">
        <w:rPr>
          <w:rStyle w:val="StyleUnderline"/>
          <w:highlight w:val="cyan"/>
        </w:rPr>
        <w:t xml:space="preserve">distorting agendas and epistemic </w:t>
      </w:r>
      <w:r w:rsidRPr="00230294">
        <w:rPr>
          <w:rStyle w:val="StyleUnderline"/>
        </w:rPr>
        <w:t xml:space="preserve">resource </w:t>
      </w:r>
      <w:r w:rsidRPr="00230294">
        <w:rPr>
          <w:rStyle w:val="StyleUnderline"/>
          <w:highlight w:val="cyan"/>
        </w:rPr>
        <w:t xml:space="preserve">exploitation are </w:t>
      </w:r>
      <w:r w:rsidRPr="00230294">
        <w:rPr>
          <w:rStyle w:val="Emphasis"/>
          <w:highlight w:val="cyan"/>
        </w:rPr>
        <w:t>most effectively addressed</w:t>
      </w:r>
      <w:r w:rsidRPr="00230294">
        <w:rPr>
          <w:rStyle w:val="StyleUnderline"/>
          <w:highlight w:val="cyan"/>
        </w:rPr>
        <w:t xml:space="preserve"> when showing</w:t>
      </w:r>
      <w:r w:rsidRPr="00230294">
        <w:rPr>
          <w:rStyle w:val="StyleUnderline"/>
        </w:rPr>
        <w:t xml:space="preserve"> that epistemic justice is of </w:t>
      </w:r>
      <w:r w:rsidRPr="00230294">
        <w:rPr>
          <w:rStyle w:val="Emphasis"/>
          <w:highlight w:val="cyan"/>
        </w:rPr>
        <w:t>extrinsic value</w:t>
      </w:r>
      <w:r w:rsidRPr="00230294">
        <w:rPr>
          <w:rStyle w:val="StyleUnderline"/>
        </w:rPr>
        <w:t xml:space="preserve"> for wider</w:t>
      </w:r>
      <w:r w:rsidRPr="00230294">
        <w:rPr>
          <w:sz w:val="14"/>
        </w:rPr>
        <w:t xml:space="preserve"> social justice </w:t>
      </w:r>
      <w:r w:rsidRPr="00230294">
        <w:rPr>
          <w:rStyle w:val="StyleUnderline"/>
        </w:rPr>
        <w:t xml:space="preserve">agendas </w:t>
      </w:r>
      <w:r w:rsidRPr="00230294">
        <w:rPr>
          <w:rStyle w:val="Emphasis"/>
          <w:highlight w:val="cyan"/>
        </w:rPr>
        <w:t>independently</w:t>
      </w:r>
      <w:r w:rsidRPr="00230294">
        <w:rPr>
          <w:rStyle w:val="StyleUnderline"/>
          <w:highlight w:val="cyan"/>
        </w:rPr>
        <w:t xml:space="preserve"> of</w:t>
      </w:r>
      <w:r w:rsidRPr="00230294">
        <w:rPr>
          <w:rStyle w:val="StyleUnderline"/>
        </w:rPr>
        <w:t xml:space="preserve"> claims of </w:t>
      </w:r>
      <w:r w:rsidRPr="00230294">
        <w:rPr>
          <w:rStyle w:val="StyleUnderline"/>
          <w:highlight w:val="cyan"/>
        </w:rPr>
        <w:t>intrinsic</w:t>
      </w:r>
      <w:r w:rsidRPr="00230294">
        <w:rPr>
          <w:rStyle w:val="StyleUnderline"/>
        </w:rPr>
        <w:t xml:space="preserve"> value</w:t>
      </w:r>
      <w:r w:rsidRPr="00230294">
        <w:rPr>
          <w:sz w:val="14"/>
        </w:rPr>
        <w:t xml:space="preserve">. </w:t>
      </w:r>
      <w:r w:rsidRPr="00230294">
        <w:rPr>
          <w:rStyle w:val="StyleUnderline"/>
        </w:rPr>
        <w:t>Methodological symmetry</w:t>
      </w:r>
      <w:r w:rsidRPr="00230294">
        <w:rPr>
          <w:sz w:val="14"/>
        </w:rPr>
        <w:t xml:space="preserve"> therefore largely </w:t>
      </w:r>
      <w:r w:rsidRPr="00230294">
        <w:rPr>
          <w:rStyle w:val="StyleUnderline"/>
        </w:rPr>
        <w:t>boils down to a</w:t>
      </w:r>
      <w:r w:rsidRPr="00230294">
        <w:rPr>
          <w:sz w:val="14"/>
        </w:rPr>
        <w:t xml:space="preserve"> rather </w:t>
      </w:r>
      <w:r w:rsidRPr="00230294">
        <w:rPr>
          <w:rStyle w:val="Emphasis"/>
        </w:rPr>
        <w:t>straightforward heuristic</w:t>
      </w:r>
      <w:r w:rsidRPr="00230294">
        <w:rPr>
          <w:sz w:val="14"/>
        </w:rPr>
        <w:t xml:space="preserve">: </w:t>
      </w:r>
      <w:r w:rsidRPr="00230294">
        <w:rPr>
          <w:rStyle w:val="StyleUnderline"/>
        </w:rPr>
        <w:t xml:space="preserve">we should </w:t>
      </w:r>
      <w:r w:rsidRPr="00230294">
        <w:rPr>
          <w:rStyle w:val="Emphasis"/>
          <w:highlight w:val="cyan"/>
        </w:rPr>
        <w:t>avoid messy trade-offs</w:t>
      </w:r>
      <w:r w:rsidRPr="00230294">
        <w:rPr>
          <w:rStyle w:val="StyleUnderline"/>
        </w:rPr>
        <w:t xml:space="preserve"> between</w:t>
      </w:r>
      <w:r w:rsidRPr="00230294">
        <w:rPr>
          <w:sz w:val="14"/>
        </w:rPr>
        <w:t xml:space="preserve"> the </w:t>
      </w:r>
      <w:r w:rsidRPr="00230294">
        <w:rPr>
          <w:rStyle w:val="Emphasis"/>
        </w:rPr>
        <w:t>intrinsic value</w:t>
      </w:r>
      <w:r w:rsidRPr="00230294">
        <w:rPr>
          <w:sz w:val="14"/>
        </w:rPr>
        <w:t xml:space="preserve"> of epistemic justice </w:t>
      </w:r>
      <w:r w:rsidRPr="00230294">
        <w:rPr>
          <w:rStyle w:val="StyleUnderline"/>
        </w:rPr>
        <w:t xml:space="preserve">and </w:t>
      </w:r>
      <w:r w:rsidRPr="00230294">
        <w:rPr>
          <w:rStyle w:val="Emphasis"/>
        </w:rPr>
        <w:t>adverse extrinsic effects</w:t>
      </w:r>
      <w:r w:rsidRPr="00230294">
        <w:rPr>
          <w:rStyle w:val="StyleUnderline"/>
        </w:rPr>
        <w:t xml:space="preserve"> </w:t>
      </w:r>
      <w:r w:rsidRPr="00230294">
        <w:rPr>
          <w:rStyle w:val="StyleUnderline"/>
          <w:highlight w:val="cyan"/>
        </w:rPr>
        <w:t>by showing that</w:t>
      </w:r>
      <w:r w:rsidRPr="00230294">
        <w:rPr>
          <w:sz w:val="14"/>
        </w:rPr>
        <w:t xml:space="preserve"> epistemic justice </w:t>
      </w:r>
      <w:r w:rsidRPr="00230294">
        <w:rPr>
          <w:rStyle w:val="StyleUnderline"/>
          <w:highlight w:val="cyan"/>
        </w:rPr>
        <w:t xml:space="preserve">agendas are </w:t>
      </w:r>
      <w:r w:rsidRPr="00230294">
        <w:rPr>
          <w:rStyle w:val="Emphasis"/>
          <w:highlight w:val="cyan"/>
        </w:rPr>
        <w:t>also</w:t>
      </w:r>
      <w:r w:rsidRPr="00230294">
        <w:rPr>
          <w:rStyle w:val="StyleUnderline"/>
          <w:highlight w:val="cyan"/>
        </w:rPr>
        <w:t xml:space="preserve"> extrinsically justified</w:t>
      </w:r>
      <w:r w:rsidRPr="00230294">
        <w:rPr>
          <w:sz w:val="14"/>
        </w:rPr>
        <w:t>.</w:t>
      </w:r>
    </w:p>
    <w:p w14:paraId="692411B5" w14:textId="77777777" w:rsidR="00397FE7" w:rsidRPr="009969C7" w:rsidRDefault="00397FE7" w:rsidP="00397FE7">
      <w:pPr>
        <w:pStyle w:val="Heading3"/>
      </w:pPr>
      <w:r>
        <w:t>Unions Good---Garden---AT: Class Displaces Race---1AR</w:t>
      </w:r>
    </w:p>
    <w:p w14:paraId="27C83954" w14:textId="77777777" w:rsidR="00397FE7" w:rsidRDefault="00397FE7" w:rsidP="00397FE7">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74C068F" w14:textId="77777777" w:rsidR="00397FE7" w:rsidRDefault="00397FE7" w:rsidP="00397FE7">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4AA47AE2" w14:textId="77777777" w:rsidR="00397FE7" w:rsidRPr="00D15D7E" w:rsidRDefault="00397FE7" w:rsidP="00397FE7">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230B0F43" w14:textId="77777777" w:rsidR="00397FE7" w:rsidRPr="00D15D7E" w:rsidRDefault="00397FE7" w:rsidP="00397FE7">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7A554B0A" w14:textId="77777777" w:rsidR="00397FE7" w:rsidRPr="00D15D7E" w:rsidRDefault="00397FE7" w:rsidP="00397FE7">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352CA656" w14:textId="77777777" w:rsidR="00397FE7" w:rsidRPr="00D15D7E" w:rsidRDefault="00397FE7" w:rsidP="00397FE7">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0CF5F3B5" w14:textId="77777777" w:rsidR="00397FE7" w:rsidRPr="00D15D7E" w:rsidRDefault="00397FE7" w:rsidP="00397FE7">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85F881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B93" w14:textId="77777777" w:rsidR="0083243D" w:rsidRDefault="0083243D" w:rsidP="00066D2C">
      <w:pPr>
        <w:spacing w:after="0" w:line="240" w:lineRule="auto"/>
      </w:pPr>
      <w:r>
        <w:separator/>
      </w:r>
    </w:p>
  </w:endnote>
  <w:endnote w:type="continuationSeparator" w:id="0">
    <w:p w14:paraId="2574CC9A" w14:textId="77777777" w:rsidR="0083243D" w:rsidRDefault="008324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0CFBD" w14:textId="77777777" w:rsidR="0083243D" w:rsidRDefault="0083243D" w:rsidP="00066D2C">
      <w:pPr>
        <w:spacing w:after="0" w:line="240" w:lineRule="auto"/>
      </w:pPr>
      <w:r>
        <w:separator/>
      </w:r>
    </w:p>
  </w:footnote>
  <w:footnote w:type="continuationSeparator" w:id="0">
    <w:p w14:paraId="281B2D30" w14:textId="77777777" w:rsidR="0083243D" w:rsidRDefault="008324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39542092">
    <w:abstractNumId w:val="17"/>
  </w:num>
  <w:num w:numId="46" w16cid:durableId="294415303">
    <w:abstractNumId w:val="12"/>
  </w:num>
  <w:num w:numId="47" w16cid:durableId="1562322497">
    <w:abstractNumId w:val="10"/>
  </w:num>
  <w:num w:numId="48" w16cid:durableId="1862741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C82735"/>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C492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651"/>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8D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FE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55A"/>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36DD7"/>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43D"/>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C43"/>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273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6C82F"/>
  <w15:chartTrackingRefBased/>
  <w15:docId w15:val="{51D7153C-0C30-410D-82E1-F66B5D1BE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7FE7"/>
    <w:rPr>
      <w:rFonts w:ascii="Calibri" w:hAnsi="Calibri" w:cs="Calibri"/>
    </w:rPr>
  </w:style>
  <w:style w:type="paragraph" w:styleId="Heading1">
    <w:name w:val="heading 1"/>
    <w:aliases w:val="Pocket"/>
    <w:basedOn w:val="Normal"/>
    <w:next w:val="Normal"/>
    <w:link w:val="Heading1Char"/>
    <w:qFormat/>
    <w:rsid w:val="00397F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7F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397F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97F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7F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27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97F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FE7"/>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397FE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97FE7"/>
    <w:rPr>
      <w:color w:val="auto"/>
      <w:u w:val="none"/>
    </w:rPr>
  </w:style>
  <w:style w:type="character" w:customStyle="1" w:styleId="Heading1Char">
    <w:name w:val="Heading 1 Char"/>
    <w:aliases w:val="Pocket Char"/>
    <w:basedOn w:val="DefaultParagraphFont"/>
    <w:link w:val="Heading1"/>
    <w:rsid w:val="00397F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7FE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97F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97F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97FE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397FE7"/>
    <w:rPr>
      <w:b w:val="0"/>
      <w:sz w:val="22"/>
      <w:u w:val="single"/>
    </w:rPr>
  </w:style>
  <w:style w:type="character" w:styleId="Strong">
    <w:name w:val="Strong"/>
    <w:basedOn w:val="DefaultParagraphFont"/>
    <w:uiPriority w:val="22"/>
    <w:qFormat/>
    <w:rsid w:val="00397FE7"/>
    <w:rPr>
      <w:b/>
      <w:bCs/>
    </w:rPr>
  </w:style>
  <w:style w:type="character" w:styleId="BookTitle">
    <w:name w:val="Book Title"/>
    <w:basedOn w:val="DefaultParagraphFont"/>
    <w:uiPriority w:val="33"/>
    <w:qFormat/>
    <w:rsid w:val="00397FE7"/>
    <w:rPr>
      <w:b/>
      <w:bCs/>
      <w:i/>
      <w:iCs/>
      <w:spacing w:val="5"/>
    </w:rPr>
  </w:style>
  <w:style w:type="character" w:customStyle="1" w:styleId="Heading5Char">
    <w:name w:val="Heading 5 Char"/>
    <w:basedOn w:val="DefaultParagraphFont"/>
    <w:link w:val="Heading5"/>
    <w:uiPriority w:val="9"/>
    <w:semiHidden/>
    <w:rsid w:val="00397F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7FE7"/>
  </w:style>
  <w:style w:type="paragraph" w:styleId="Header">
    <w:name w:val="header"/>
    <w:basedOn w:val="Normal"/>
    <w:link w:val="HeaderChar"/>
    <w:uiPriority w:val="99"/>
    <w:semiHidden/>
    <w:rsid w:val="00397F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7FE7"/>
    <w:rPr>
      <w:rFonts w:ascii="Calibri" w:hAnsi="Calibri" w:cs="Calibri"/>
    </w:rPr>
  </w:style>
  <w:style w:type="paragraph" w:styleId="Footer">
    <w:name w:val="footer"/>
    <w:basedOn w:val="Normal"/>
    <w:link w:val="FooterChar"/>
    <w:uiPriority w:val="99"/>
    <w:semiHidden/>
    <w:rsid w:val="00397F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7FE7"/>
    <w:rPr>
      <w:rFonts w:ascii="Calibri" w:hAnsi="Calibri" w:cs="Calibri"/>
    </w:rPr>
  </w:style>
  <w:style w:type="paragraph" w:styleId="BodyText">
    <w:name w:val="Body Text"/>
    <w:basedOn w:val="Normal"/>
    <w:link w:val="BodyTextChar"/>
    <w:uiPriority w:val="99"/>
    <w:semiHidden/>
    <w:unhideWhenUsed/>
    <w:rsid w:val="00397FE7"/>
    <w:pPr>
      <w:spacing w:after="120"/>
    </w:pPr>
  </w:style>
  <w:style w:type="character" w:customStyle="1" w:styleId="BodyTextChar">
    <w:name w:val="Body Text Char"/>
    <w:basedOn w:val="DefaultParagraphFont"/>
    <w:link w:val="BodyText"/>
    <w:uiPriority w:val="99"/>
    <w:semiHidden/>
    <w:rsid w:val="00397FE7"/>
    <w:rPr>
      <w:rFonts w:ascii="Calibri" w:hAnsi="Calibri" w:cs="Calibri"/>
    </w:rPr>
  </w:style>
  <w:style w:type="paragraph" w:styleId="NoSpacing">
    <w:name w:val="No Spacing"/>
    <w:link w:val="NoSpacingChar"/>
    <w:uiPriority w:val="99"/>
    <w:unhideWhenUsed/>
    <w:qFormat/>
    <w:rsid w:val="00397FE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97FE7"/>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397FE7"/>
    <w:rPr>
      <w:color w:val="0563C1" w:themeColor="hyperlink"/>
      <w:u w:val="single"/>
    </w:rPr>
  </w:style>
  <w:style w:type="character" w:styleId="UnresolvedMention">
    <w:name w:val="Unresolved Mention"/>
    <w:basedOn w:val="DefaultParagraphFont"/>
    <w:uiPriority w:val="99"/>
    <w:semiHidden/>
    <w:unhideWhenUsed/>
    <w:rsid w:val="00397FE7"/>
    <w:rPr>
      <w:color w:val="605E5C"/>
      <w:shd w:val="clear" w:color="auto" w:fill="E1DFDD"/>
    </w:rPr>
  </w:style>
  <w:style w:type="paragraph" w:customStyle="1" w:styleId="Analytics">
    <w:name w:val="Analytics"/>
    <w:link w:val="AnalyticsChar"/>
    <w:autoRedefine/>
    <w:uiPriority w:val="4"/>
    <w:qFormat/>
    <w:rsid w:val="00397FE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97FE7"/>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C8273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8273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8273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82735"/>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C82735"/>
    <w:pP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82735"/>
    <w:pPr>
      <w:spacing w:after="0" w:line="240" w:lineRule="auto"/>
    </w:pPr>
    <w:rPr>
      <w:u w:val="single"/>
    </w:rPr>
  </w:style>
  <w:style w:type="paragraph" w:customStyle="1" w:styleId="Emphasize">
    <w:name w:val="Emphasize"/>
    <w:basedOn w:val="Normal"/>
    <w:autoRedefine/>
    <w:uiPriority w:val="8"/>
    <w:qFormat/>
    <w:rsid w:val="00C82735"/>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C8273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C82735"/>
    <w:pPr>
      <w:ind w:left="720"/>
      <w:contextualSpacing/>
    </w:pPr>
  </w:style>
  <w:style w:type="paragraph" w:styleId="Title">
    <w:name w:val="Title"/>
    <w:basedOn w:val="Normal"/>
    <w:next w:val="Normal"/>
    <w:link w:val="TitleChar"/>
    <w:uiPriority w:val="10"/>
    <w:qFormat/>
    <w:rsid w:val="00C827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3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82735"/>
    <w:pPr>
      <w:spacing w:before="160"/>
      <w:jc w:val="center"/>
    </w:pPr>
    <w:rPr>
      <w:i/>
      <w:iCs/>
      <w:color w:val="404040" w:themeColor="text1" w:themeTint="BF"/>
    </w:rPr>
  </w:style>
  <w:style w:type="character" w:customStyle="1" w:styleId="QuoteChar">
    <w:name w:val="Quote Char"/>
    <w:basedOn w:val="DefaultParagraphFont"/>
    <w:link w:val="Quote"/>
    <w:uiPriority w:val="29"/>
    <w:rsid w:val="00C82735"/>
    <w:rPr>
      <w:rFonts w:ascii="Calibri" w:hAnsi="Calibri" w:cs="Calibri"/>
      <w:i/>
      <w:iCs/>
      <w:color w:val="404040" w:themeColor="text1" w:themeTint="BF"/>
    </w:rPr>
  </w:style>
  <w:style w:type="character" w:styleId="IntenseEmphasis">
    <w:name w:val="Intense Emphasis"/>
    <w:basedOn w:val="DefaultParagraphFont"/>
    <w:uiPriority w:val="21"/>
    <w:qFormat/>
    <w:rsid w:val="00C82735"/>
    <w:rPr>
      <w:i/>
      <w:iCs/>
      <w:color w:val="2F5496" w:themeColor="accent1" w:themeShade="BF"/>
    </w:rPr>
  </w:style>
  <w:style w:type="paragraph" w:styleId="IntenseQuote">
    <w:name w:val="Intense Quote"/>
    <w:basedOn w:val="Normal"/>
    <w:next w:val="Normal"/>
    <w:link w:val="IntenseQuoteChar"/>
    <w:uiPriority w:val="30"/>
    <w:qFormat/>
    <w:rsid w:val="00C82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735"/>
    <w:rPr>
      <w:rFonts w:ascii="Calibri" w:hAnsi="Calibri" w:cs="Calibri"/>
      <w:i/>
      <w:iCs/>
      <w:color w:val="2F5496" w:themeColor="accent1" w:themeShade="BF"/>
    </w:rPr>
  </w:style>
  <w:style w:type="character" w:styleId="IntenseReference">
    <w:name w:val="Intense Reference"/>
    <w:basedOn w:val="DefaultParagraphFont"/>
    <w:uiPriority w:val="32"/>
    <w:qFormat/>
    <w:rsid w:val="00C82735"/>
    <w:rPr>
      <w:b/>
      <w:bCs/>
      <w:smallCaps/>
      <w:color w:val="2F5496" w:themeColor="accent1" w:themeShade="BF"/>
      <w:spacing w:val="5"/>
    </w:rPr>
  </w:style>
  <w:style w:type="paragraph" w:customStyle="1" w:styleId="UnderlinePara">
    <w:name w:val="Underline Para"/>
    <w:basedOn w:val="Normal"/>
    <w:uiPriority w:val="7"/>
    <w:qFormat/>
    <w:rsid w:val="00C82735"/>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earistotle.substack.com/p/the-lazy-bears-guide-to-effective" TargetMode="External"/><Relationship Id="rId4" Type="http://schemas.openxmlformats.org/officeDocument/2006/relationships/settings" Target="settings.xml"/><Relationship Id="rId9" Type="http://schemas.openxmlformats.org/officeDocument/2006/relationships/hyperlink" Target="https://forgeorganizing.org/article/building-resilient-organiz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34853</Words>
  <Characters>198666</Characters>
  <Application>Microsoft Office Word</Application>
  <DocSecurity>0</DocSecurity>
  <Lines>1655</Lines>
  <Paragraphs>466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4</cp:revision>
  <dcterms:created xsi:type="dcterms:W3CDTF">2025-11-16T01:29:00Z</dcterms:created>
  <dcterms:modified xsi:type="dcterms:W3CDTF">2025-11-16T01:30:00Z</dcterms:modified>
</cp:coreProperties>
</file>