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883453" w14:textId="77777777" w:rsidR="00123D08" w:rsidRDefault="00123D08" w:rsidP="00123D08">
      <w:pPr>
        <w:pStyle w:val="Heading1"/>
      </w:pPr>
      <w:r>
        <w:t>1AC---Round 8---Northwestern</w:t>
      </w:r>
    </w:p>
    <w:p w14:paraId="2A4C4BD1" w14:textId="77777777" w:rsidR="00123D08" w:rsidRDefault="00123D08" w:rsidP="00123D08">
      <w:pPr>
        <w:pStyle w:val="Heading2"/>
      </w:pPr>
      <w:r>
        <w:lastRenderedPageBreak/>
        <w:t>Plan---1AC</w:t>
      </w:r>
    </w:p>
    <w:p w14:paraId="4C054779" w14:textId="77777777" w:rsidR="00123D08" w:rsidRPr="00C5281B" w:rsidRDefault="00123D08" w:rsidP="00123D08">
      <w:pPr>
        <w:pStyle w:val="Heading4"/>
      </w:pPr>
      <w:r>
        <w:t>The United States federal government should substantially strengthen collective bargaining rights for secondary actions.</w:t>
      </w:r>
    </w:p>
    <w:p w14:paraId="0193CFCB" w14:textId="77777777" w:rsidR="00123D08" w:rsidRDefault="00123D08" w:rsidP="00123D08">
      <w:pPr>
        <w:pStyle w:val="Heading2"/>
      </w:pPr>
      <w:r>
        <w:lastRenderedPageBreak/>
        <w:t>Labor Leverage---1AC</w:t>
      </w:r>
    </w:p>
    <w:p w14:paraId="1E974244" w14:textId="77777777" w:rsidR="00123D08" w:rsidRPr="00B221DF" w:rsidRDefault="00123D08" w:rsidP="00123D08">
      <w:pPr>
        <w:pStyle w:val="Heading4"/>
      </w:pPr>
      <w:r>
        <w:t xml:space="preserve">The advantage is </w:t>
      </w:r>
      <w:r>
        <w:rPr>
          <w:u w:val="single"/>
        </w:rPr>
        <w:t>LABOR LEVERAGE</w:t>
      </w:r>
      <w:r>
        <w:t>:</w:t>
      </w:r>
    </w:p>
    <w:p w14:paraId="2BD5E1EE" w14:textId="77777777" w:rsidR="00123D08" w:rsidRDefault="00123D08" w:rsidP="00123D08">
      <w:pPr>
        <w:pStyle w:val="Heading4"/>
      </w:pPr>
      <w:r>
        <w:t>The “</w:t>
      </w:r>
      <w:r w:rsidRPr="00601B9C">
        <w:rPr>
          <w:i/>
          <w:iCs w:val="0"/>
        </w:rPr>
        <w:t>daily domination</w:t>
      </w:r>
      <w:r w:rsidRPr="00601B9C">
        <w:t>” of work conditions</w:t>
      </w:r>
      <w:r>
        <w:t xml:space="preserve"> causes </w:t>
      </w:r>
      <w:r w:rsidRPr="00601B9C">
        <w:rPr>
          <w:u w:val="single"/>
        </w:rPr>
        <w:t>authoritarian embrace</w:t>
      </w:r>
      <w:r w:rsidRPr="00601B9C">
        <w:t xml:space="preserve"> as </w:t>
      </w:r>
      <w:r w:rsidRPr="00601B9C">
        <w:rPr>
          <w:u w:val="single"/>
        </w:rPr>
        <w:t>corporate power</w:t>
      </w:r>
      <w:r w:rsidRPr="00601B9C">
        <w:t xml:space="preserve"> erodes </w:t>
      </w:r>
      <w:r w:rsidRPr="00601B9C">
        <w:rPr>
          <w:u w:val="single"/>
        </w:rPr>
        <w:t>foundations</w:t>
      </w:r>
      <w:r w:rsidRPr="00601B9C">
        <w:t xml:space="preserve"> of substantive democracy</w:t>
      </w:r>
      <w:r>
        <w:t xml:space="preserve">. Strengthening </w:t>
      </w:r>
      <w:r w:rsidRPr="00601B9C">
        <w:rPr>
          <w:u w:val="single"/>
        </w:rPr>
        <w:t>labor power</w:t>
      </w:r>
      <w:r>
        <w:t xml:space="preserve"> is key to </w:t>
      </w:r>
      <w:r w:rsidRPr="00601B9C">
        <w:rPr>
          <w:u w:val="single"/>
        </w:rPr>
        <w:t>re-activating</w:t>
      </w:r>
      <w:r>
        <w:t xml:space="preserve"> the “</w:t>
      </w:r>
      <w:r w:rsidRPr="00601B9C">
        <w:rPr>
          <w:i/>
          <w:iCs w:val="0"/>
        </w:rPr>
        <w:t>habits of democracy</w:t>
      </w:r>
      <w:r w:rsidRPr="00601B9C">
        <w:t>”</w:t>
      </w:r>
      <w:r>
        <w:t xml:space="preserve"> needed to challenge economic </w:t>
      </w:r>
      <w:r w:rsidRPr="00601B9C">
        <w:rPr>
          <w:u w:val="single"/>
        </w:rPr>
        <w:t>and</w:t>
      </w:r>
      <w:r>
        <w:t xml:space="preserve"> political orders that </w:t>
      </w:r>
      <w:r>
        <w:rPr>
          <w:u w:val="single"/>
        </w:rPr>
        <w:t>obliterate</w:t>
      </w:r>
      <w:r>
        <w:t xml:space="preserve"> conditions of </w:t>
      </w:r>
      <w:r w:rsidRPr="00601B9C">
        <w:rPr>
          <w:u w:val="single"/>
        </w:rPr>
        <w:t>collective existence</w:t>
      </w:r>
      <w:r w:rsidRPr="00510B5B">
        <w:t>.</w:t>
      </w:r>
      <w:r>
        <w:rPr>
          <w:u w:val="single"/>
        </w:rPr>
        <w:t xml:space="preserve"> </w:t>
      </w:r>
    </w:p>
    <w:p w14:paraId="4749216B" w14:textId="77777777" w:rsidR="00123D08" w:rsidRPr="00D021BD" w:rsidRDefault="00123D08" w:rsidP="00123D08">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B93DFAC" w14:textId="77777777" w:rsidR="00123D08" w:rsidRPr="0007763C" w:rsidRDefault="00123D08" w:rsidP="00123D08">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52F8AAE4" w14:textId="77777777" w:rsidR="00123D08" w:rsidRPr="00C21F46" w:rsidRDefault="00123D08" w:rsidP="00123D08">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28C0CBC4" w14:textId="77777777" w:rsidR="00123D08" w:rsidRPr="00C21F46" w:rsidRDefault="00123D08" w:rsidP="00123D08">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0755D701" w14:textId="77777777" w:rsidR="00123D08" w:rsidRPr="00C21F46" w:rsidRDefault="00123D08" w:rsidP="00123D08">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w:t>
      </w:r>
      <w:r w:rsidRPr="00C21F46">
        <w:rPr>
          <w:sz w:val="16"/>
        </w:rPr>
        <w:lastRenderedPageBreak/>
        <w:t xml:space="preserve">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0325E8B4" w14:textId="77777777" w:rsidR="00123D08" w:rsidRPr="00C21F46" w:rsidRDefault="00123D08" w:rsidP="00123D08">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605D02BA" w14:textId="77777777" w:rsidR="00123D08" w:rsidRPr="00353B1D" w:rsidRDefault="00123D08" w:rsidP="00123D08">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6B3E8265" w14:textId="77777777" w:rsidR="00123D08" w:rsidRPr="00AD6FCB" w:rsidRDefault="00123D08" w:rsidP="00123D08">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581D51F4" w14:textId="77777777" w:rsidR="00123D08" w:rsidRPr="006D29A0" w:rsidRDefault="00123D08" w:rsidP="00123D08">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77DDE1D1" w14:textId="77777777" w:rsidR="00123D08" w:rsidRPr="006D29A0" w:rsidRDefault="00123D08" w:rsidP="00123D08">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w:t>
      </w:r>
      <w:r w:rsidRPr="00901512">
        <w:rPr>
          <w:sz w:val="16"/>
        </w:rPr>
        <w:lastRenderedPageBreak/>
        <w:t>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162D0983" w14:textId="77777777" w:rsidR="00123D08" w:rsidRPr="000433BC" w:rsidRDefault="00123D08" w:rsidP="00123D08">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58D2A05C" w14:textId="77777777" w:rsidR="00123D08" w:rsidRPr="000433BC" w:rsidRDefault="00123D08" w:rsidP="00123D08">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w:t>
      </w:r>
      <w:r w:rsidRPr="006124D2">
        <w:rPr>
          <w:rStyle w:val="StyleUnderline"/>
          <w:highlight w:val="cyan"/>
        </w:rPr>
        <w:t>e</w:t>
      </w:r>
      <w:r w:rsidRPr="006124D2">
        <w:rPr>
          <w:sz w:val="16"/>
          <w:highlight w:val="cyan"/>
        </w:rPr>
        <w:t xml:space="preserve">. </w:t>
      </w:r>
      <w:r w:rsidRPr="006124D2">
        <w:rPr>
          <w:highlight w:val="cyan"/>
          <w:u w:val="single"/>
        </w:rPr>
        <w:t>Under such conditions</w:t>
      </w:r>
      <w:r w:rsidRPr="000433BC">
        <w:rPr>
          <w:sz w:val="16"/>
        </w:rPr>
        <w:t xml:space="preserve"> </w:t>
      </w:r>
      <w:r w:rsidRPr="000433BC">
        <w:rPr>
          <w:rStyle w:val="StyleUnderline"/>
        </w:rPr>
        <w:t xml:space="preserve">even unionized </w:t>
      </w:r>
      <w:r w:rsidRPr="006124D2">
        <w:rPr>
          <w:rStyle w:val="StyleUnderline"/>
          <w:highlight w:val="cyan"/>
        </w:rPr>
        <w:t>workers</w:t>
      </w:r>
      <w:r w:rsidRPr="000433BC">
        <w:rPr>
          <w:rStyle w:val="StyleUnderline"/>
        </w:rPr>
        <w:t xml:space="preserve"> have </w:t>
      </w:r>
      <w:r w:rsidRPr="006124D2">
        <w:rPr>
          <w:rStyle w:val="StyleUnderline"/>
          <w:highlight w:val="cyan"/>
        </w:rPr>
        <w:t xml:space="preserve">found it </w:t>
      </w:r>
      <w:r w:rsidRPr="006124D2">
        <w:rPr>
          <w:rStyle w:val="Emphasis"/>
          <w:highlight w:val="cyan"/>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6124D2">
        <w:rPr>
          <w:rStyle w:val="StyleUnderline"/>
          <w:highlight w:val="cyan"/>
        </w:rPr>
        <w:t>practice</w:t>
      </w:r>
      <w:r w:rsidRPr="000433BC">
        <w:rPr>
          <w:sz w:val="16"/>
        </w:rPr>
        <w:t xml:space="preserve"> what Yoni Appelbaum calls </w:t>
      </w:r>
      <w:r w:rsidRPr="006124D2">
        <w:rPr>
          <w:rStyle w:val="StyleUnderline"/>
          <w:highlight w:val="cyan"/>
        </w:rPr>
        <w:t>the</w:t>
      </w:r>
      <w:r w:rsidRPr="000433BC">
        <w:rPr>
          <w:rStyle w:val="StyleUnderline"/>
        </w:rPr>
        <w:t xml:space="preserve"> “</w:t>
      </w:r>
      <w:r w:rsidRPr="000433BC">
        <w:rPr>
          <w:rStyle w:val="Emphasis"/>
        </w:rPr>
        <w:t xml:space="preserve">acquired </w:t>
      </w:r>
      <w:r w:rsidRPr="006124D2">
        <w:rPr>
          <w:rStyle w:val="Emphasis"/>
          <w:highlight w:val="cyan"/>
        </w:rPr>
        <w:t>habit</w:t>
      </w:r>
      <w:r w:rsidRPr="006124D2">
        <w:rPr>
          <w:rStyle w:val="StyleUnderline"/>
          <w:highlight w:val="cyan"/>
        </w:rPr>
        <w:t xml:space="preserve">” of </w:t>
      </w:r>
      <w:r w:rsidRPr="006124D2">
        <w:rPr>
          <w:rStyle w:val="Emphasis"/>
          <w:highlight w:val="cyan"/>
        </w:rPr>
        <w:t>democracy</w:t>
      </w:r>
      <w:r w:rsidRPr="000433BC">
        <w:rPr>
          <w:sz w:val="16"/>
        </w:rPr>
        <w:t xml:space="preserve"> (Appelbaum Reference Appelbaum2018).</w:t>
      </w:r>
    </w:p>
    <w:p w14:paraId="235EC4FC" w14:textId="77777777" w:rsidR="00123D08" w:rsidRPr="006124D2" w:rsidRDefault="00123D08" w:rsidP="00123D08">
      <w:pPr>
        <w:pStyle w:val="Heading4"/>
      </w:pPr>
      <w:r w:rsidRPr="00510B5B">
        <w:rPr>
          <w:u w:val="single"/>
        </w:rPr>
        <w:t>Contingent</w:t>
      </w:r>
      <w:r>
        <w:t xml:space="preserve"> and </w:t>
      </w:r>
      <w:r w:rsidRPr="00510B5B">
        <w:rPr>
          <w:u w:val="single"/>
        </w:rPr>
        <w:t>tactical</w:t>
      </w:r>
      <w:r>
        <w:t xml:space="preserve"> deployment of legal rights is necessary for a radical labor movement capable of </w:t>
      </w:r>
      <w:r w:rsidRPr="00510B5B">
        <w:rPr>
          <w:u w:val="single"/>
        </w:rPr>
        <w:t>uniting struggles</w:t>
      </w:r>
      <w:r>
        <w:t xml:space="preserve"> against racism, colonialism, gender domination, and ecological death as </w:t>
      </w:r>
      <w:r w:rsidRPr="00510B5B">
        <w:rPr>
          <w:u w:val="single"/>
        </w:rPr>
        <w:t>enacted</w:t>
      </w:r>
      <w:r>
        <w:t xml:space="preserve"> by the </w:t>
      </w:r>
      <w:r w:rsidRPr="00510B5B">
        <w:rPr>
          <w:u w:val="single"/>
        </w:rPr>
        <w:t>illiberal state-corporate nexus</w:t>
      </w:r>
      <w:r>
        <w:t xml:space="preserve">. Abstract moralizing against the use of State power </w:t>
      </w:r>
      <w:r w:rsidRPr="00510B5B">
        <w:rPr>
          <w:u w:val="single"/>
        </w:rPr>
        <w:t>abandons</w:t>
      </w:r>
      <w:r>
        <w:t xml:space="preserve"> populations to </w:t>
      </w:r>
      <w:r w:rsidRPr="00510B5B">
        <w:rPr>
          <w:u w:val="single"/>
        </w:rPr>
        <w:t>continued</w:t>
      </w:r>
      <w:r>
        <w:t xml:space="preserve"> slow violence and </w:t>
      </w:r>
      <w:r w:rsidRPr="00510B5B">
        <w:t xml:space="preserve">the </w:t>
      </w:r>
      <w:r w:rsidRPr="00510B5B">
        <w:rPr>
          <w:u w:val="single"/>
        </w:rPr>
        <w:t>universaliz</w:t>
      </w:r>
      <w:r>
        <w:rPr>
          <w:u w:val="single"/>
        </w:rPr>
        <w:t>ing</w:t>
      </w:r>
      <w:r w:rsidRPr="00510B5B">
        <w:t xml:space="preserve"> of </w:t>
      </w:r>
      <w:r>
        <w:t xml:space="preserve">anti-black techniques as the </w:t>
      </w:r>
      <w:r w:rsidRPr="00510B5B">
        <w:rPr>
          <w:u w:val="single"/>
        </w:rPr>
        <w:t>world burns</w:t>
      </w:r>
      <w:r>
        <w:t xml:space="preserve">. </w:t>
      </w:r>
      <w:r w:rsidRPr="00510B5B">
        <w:rPr>
          <w:u w:val="single"/>
        </w:rPr>
        <w:t>Extinction</w:t>
      </w:r>
      <w:r>
        <w:t>!</w:t>
      </w:r>
    </w:p>
    <w:p w14:paraId="05B7D00B" w14:textId="77777777" w:rsidR="00123D08" w:rsidRDefault="00123D08" w:rsidP="00123D08">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77B4D6F6" w14:textId="77777777" w:rsidR="00123D08" w:rsidRPr="004B36F1" w:rsidRDefault="00123D08" w:rsidP="00123D08">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6124D2">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6FA79892" w14:textId="77777777" w:rsidR="00123D08" w:rsidRPr="004B36F1" w:rsidRDefault="00123D08" w:rsidP="00123D08">
      <w:pPr>
        <w:rPr>
          <w:sz w:val="16"/>
        </w:rPr>
      </w:pPr>
      <w:r w:rsidRPr="004B36F1">
        <w:rPr>
          <w:sz w:val="16"/>
        </w:rPr>
        <w:t xml:space="preserve">Achille Mbembe is a groundbreaking philosopher, whose many books since the mid 1980s have exposed how </w:t>
      </w:r>
      <w:r w:rsidRPr="006124D2">
        <w:rPr>
          <w:rStyle w:val="Emphasis"/>
          <w:highlight w:val="cyan"/>
        </w:rPr>
        <w:t>coloniality</w:t>
      </w:r>
      <w:r w:rsidRPr="004B36F1">
        <w:rPr>
          <w:sz w:val="16"/>
        </w:rPr>
        <w:t xml:space="preserve"> has shaped democracy, identity and modernity.</w:t>
      </w:r>
    </w:p>
    <w:p w14:paraId="0B9506F6" w14:textId="77777777" w:rsidR="00123D08" w:rsidRPr="004B36F1" w:rsidRDefault="00123D08" w:rsidP="00123D08">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6124D2">
        <w:rPr>
          <w:rStyle w:val="Emphasis"/>
          <w:highlight w:val="cyan"/>
        </w:rPr>
        <w:t>climate</w:t>
      </w:r>
      <w:r w:rsidRPr="005C6034">
        <w:rPr>
          <w:rStyle w:val="Emphasis"/>
        </w:rPr>
        <w:t xml:space="preserve"> justice</w:t>
      </w:r>
      <w:r w:rsidRPr="004B36F1">
        <w:rPr>
          <w:sz w:val="16"/>
        </w:rPr>
        <w:t>.</w:t>
      </w:r>
    </w:p>
    <w:p w14:paraId="6F38D0D3" w14:textId="77777777" w:rsidR="00123D08" w:rsidRPr="004B36F1" w:rsidRDefault="00123D08" w:rsidP="00123D08">
      <w:pPr>
        <w:rPr>
          <w:sz w:val="16"/>
        </w:rPr>
      </w:pPr>
      <w:r w:rsidRPr="004B36F1">
        <w:rPr>
          <w:sz w:val="16"/>
        </w:rPr>
        <w:lastRenderedPageBreak/>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71B0171A" w14:textId="77777777" w:rsidR="00123D08" w:rsidRPr="005C6034" w:rsidRDefault="00123D08" w:rsidP="00123D08">
      <w:pPr>
        <w:rPr>
          <w:rStyle w:val="StyleUnderline"/>
        </w:rPr>
      </w:pPr>
      <w:r w:rsidRPr="004B36F1">
        <w:rPr>
          <w:sz w:val="16"/>
        </w:rPr>
        <w:t xml:space="preserve">Why has this become an age of </w:t>
      </w:r>
      <w:r w:rsidRPr="00382405">
        <w:rPr>
          <w:rStyle w:val="Emphasis"/>
        </w:rPr>
        <w:t xml:space="preserve">rising </w:t>
      </w:r>
      <w:r w:rsidRPr="006124D2">
        <w:rPr>
          <w:rStyle w:val="Emphasis"/>
          <w:highlight w:val="cyan"/>
        </w:rPr>
        <w:t>authoritarian</w:t>
      </w:r>
      <w:r w:rsidRPr="005C6034">
        <w:rPr>
          <w:rStyle w:val="Emphasis"/>
        </w:rPr>
        <w:t xml:space="preserve"> state </w:t>
      </w:r>
      <w:r w:rsidRPr="006124D2">
        <w:rPr>
          <w:rStyle w:val="Emphasis"/>
          <w:highlight w:val="cyan"/>
        </w:rPr>
        <w:t>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0B73223B" w14:textId="77777777" w:rsidR="00123D08" w:rsidRPr="00034178" w:rsidRDefault="00123D08" w:rsidP="00123D08">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6124D2">
        <w:rPr>
          <w:rStyle w:val="Emphasis"/>
        </w:rPr>
        <w:t>neolib</w:t>
      </w:r>
      <w:r w:rsidRPr="006124D2">
        <w:rPr>
          <w:rStyle w:val="StyleUnderline"/>
        </w:rPr>
        <w:t>eralism</w:t>
      </w:r>
      <w:r w:rsidRPr="005C6034">
        <w:rPr>
          <w:rStyle w:val="StyleUnderline"/>
        </w:rPr>
        <w:t xml:space="preserve">, both </w:t>
      </w:r>
      <w:r w:rsidRPr="006124D2">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6124D2">
        <w:rPr>
          <w:rStyle w:val="Emphasis"/>
          <w:highlight w:val="cyan"/>
        </w:rPr>
        <w:t>hollowed</w:t>
      </w:r>
      <w:r w:rsidRPr="00034178">
        <w:rPr>
          <w:rStyle w:val="Emphasis"/>
        </w:rPr>
        <w:t xml:space="preserve"> out</w:t>
      </w:r>
      <w:r w:rsidRPr="00034178">
        <w:rPr>
          <w:rStyle w:val="StyleUnderline"/>
        </w:rPr>
        <w:t>.</w:t>
      </w:r>
    </w:p>
    <w:p w14:paraId="5AF4E68E" w14:textId="77777777" w:rsidR="00123D08" w:rsidRPr="005C6034" w:rsidRDefault="00123D08" w:rsidP="00123D08">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6124D2">
        <w:rPr>
          <w:rStyle w:val="StyleUnderline"/>
          <w:highlight w:val="cyan"/>
        </w:rPr>
        <w:t>indebted to</w:t>
      </w:r>
      <w:r w:rsidRPr="00C434B7">
        <w:rPr>
          <w:rStyle w:val="StyleUnderline"/>
        </w:rPr>
        <w:t xml:space="preserve"> corporations and </w:t>
      </w:r>
      <w:r w:rsidRPr="006124D2">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003DCD7A" w14:textId="77777777" w:rsidR="00123D08" w:rsidRPr="005C6034" w:rsidRDefault="00123D08" w:rsidP="00123D08">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6124D2">
        <w:rPr>
          <w:rStyle w:val="Emphasis"/>
          <w:highlight w:val="cyan"/>
        </w:rPr>
        <w:t>plunder</w:t>
      </w:r>
      <w:r w:rsidRPr="004B36F1">
        <w:rPr>
          <w:rStyle w:val="Emphasis"/>
        </w:rPr>
        <w:t xml:space="preserve">ing of </w:t>
      </w:r>
      <w:r w:rsidRPr="006124D2">
        <w:rPr>
          <w:rStyle w:val="Emphasis"/>
          <w:highlight w:val="cyan"/>
        </w:rPr>
        <w:t>the planet</w:t>
      </w:r>
      <w:r w:rsidRPr="005C6034">
        <w:rPr>
          <w:rStyle w:val="StyleUnderline"/>
        </w:rPr>
        <w:t>.</w:t>
      </w:r>
    </w:p>
    <w:p w14:paraId="5E006669" w14:textId="77777777" w:rsidR="00123D08" w:rsidRPr="005C6034" w:rsidRDefault="00123D08" w:rsidP="00123D08">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5065A09D" w14:textId="77777777" w:rsidR="00123D08" w:rsidRPr="004B36F1" w:rsidRDefault="00123D08" w:rsidP="00123D08">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65CF806C" w14:textId="77777777" w:rsidR="00123D08" w:rsidRPr="004B36F1" w:rsidRDefault="00123D08" w:rsidP="00123D08">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647EA3D2" w14:textId="77777777" w:rsidR="00123D08" w:rsidRPr="005C6034" w:rsidRDefault="00123D08" w:rsidP="00123D08">
      <w:pPr>
        <w:rPr>
          <w:rStyle w:val="StyleUnderline"/>
        </w:rPr>
      </w:pPr>
      <w:r w:rsidRPr="005C6034">
        <w:rPr>
          <w:rStyle w:val="StyleUnderline"/>
        </w:rPr>
        <w:t>So in that context, how can we best understand coercive state power and violence as it is playing out today?</w:t>
      </w:r>
    </w:p>
    <w:p w14:paraId="695FA167" w14:textId="77777777" w:rsidR="00123D08" w:rsidRPr="00034178" w:rsidRDefault="00123D08" w:rsidP="00123D08">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6124D2">
        <w:rPr>
          <w:rStyle w:val="Emphasis"/>
          <w:highlight w:val="cyan"/>
        </w:rPr>
        <w:t>varying modes of</w:t>
      </w:r>
      <w:r w:rsidRPr="00034178">
        <w:rPr>
          <w:rStyle w:val="Emphasis"/>
        </w:rPr>
        <w:t xml:space="preserve"> state </w:t>
      </w:r>
      <w:r w:rsidRPr="006124D2">
        <w:rPr>
          <w:rStyle w:val="Emphasis"/>
          <w:highlight w:val="cyan"/>
        </w:rPr>
        <w:t>violence</w:t>
      </w:r>
      <w:r w:rsidRPr="006124D2">
        <w:rPr>
          <w:rStyle w:val="StyleUnderline"/>
          <w:highlight w:val="cyan"/>
        </w:rPr>
        <w:t>, inflicted on</w:t>
      </w:r>
      <w:r w:rsidRPr="00034178">
        <w:rPr>
          <w:rStyle w:val="StyleUnderline"/>
        </w:rPr>
        <w:t xml:space="preserve"> specific categories of </w:t>
      </w:r>
      <w:r w:rsidRPr="006124D2">
        <w:rPr>
          <w:rStyle w:val="StyleUnderline"/>
          <w:highlight w:val="cyan"/>
        </w:rPr>
        <w:t>populations</w:t>
      </w:r>
      <w:r w:rsidRPr="00034178">
        <w:rPr>
          <w:rStyle w:val="StyleUnderline"/>
        </w:rPr>
        <w:t xml:space="preserve">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6124D2">
        <w:rPr>
          <w:rStyle w:val="Emphasis"/>
          <w:highlight w:val="cyan"/>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14BFDEC3" w14:textId="77777777" w:rsidR="00123D08" w:rsidRPr="004B36F1" w:rsidRDefault="00123D08" w:rsidP="00123D08">
      <w:pPr>
        <w:rPr>
          <w:sz w:val="16"/>
        </w:rPr>
      </w:pPr>
      <w:r w:rsidRPr="00034178">
        <w:rPr>
          <w:sz w:val="16"/>
        </w:rPr>
        <w:t xml:space="preserve">But we </w:t>
      </w:r>
      <w:r w:rsidRPr="006124D2">
        <w:rPr>
          <w:rStyle w:val="StyleUnderline"/>
          <w:highlight w:val="cyan"/>
        </w:rPr>
        <w:t>also</w:t>
      </w:r>
      <w:r w:rsidRPr="00034178">
        <w:rPr>
          <w:sz w:val="16"/>
        </w:rPr>
        <w:t xml:space="preserve"> have another </w:t>
      </w:r>
      <w:r w:rsidRPr="006124D2">
        <w:rPr>
          <w:rStyle w:val="Emphasis"/>
          <w:highlight w:val="cyan"/>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1FD1995C" w14:textId="77777777" w:rsidR="00123D08" w:rsidRPr="005C6034" w:rsidRDefault="00123D08" w:rsidP="00123D08">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6124D2">
        <w:rPr>
          <w:rStyle w:val="StyleUnderline"/>
        </w:rPr>
        <w:t xml:space="preserve">This </w:t>
      </w:r>
      <w:r w:rsidRPr="006124D2">
        <w:rPr>
          <w:rStyle w:val="Emphasis"/>
        </w:rPr>
        <w:t>apparatus</w:t>
      </w:r>
      <w:r w:rsidRPr="006124D2">
        <w:rPr>
          <w:rStyle w:val="StyleUnderline"/>
        </w:rPr>
        <w:t xml:space="preserve"> is also </w:t>
      </w:r>
      <w:r w:rsidRPr="006124D2">
        <w:rPr>
          <w:rStyle w:val="Emphasis"/>
        </w:rPr>
        <w:t>more and more technologized</w:t>
      </w:r>
      <w:r w:rsidRPr="006124D2">
        <w:rPr>
          <w:rStyle w:val="StyleUnderline"/>
        </w:rPr>
        <w:t xml:space="preserve">, </w:t>
      </w:r>
      <w:r w:rsidRPr="006124D2">
        <w:rPr>
          <w:rStyle w:val="Emphasis"/>
        </w:rPr>
        <w:lastRenderedPageBreak/>
        <w:t>more and more algorithmic</w:t>
      </w:r>
      <w:r w:rsidRPr="006124D2">
        <w:rPr>
          <w:rStyle w:val="StyleUnderline"/>
        </w:rPr>
        <w:t>. Algorithmic</w:t>
      </w:r>
      <w:r w:rsidRPr="005C6034">
        <w:rPr>
          <w:rStyle w:val="StyleUnderline"/>
        </w:rPr>
        <w:t xml:space="preserve"> racism will be the form of racism we will experience in the future, </w:t>
      </w:r>
      <w:r w:rsidRPr="00AF60DB">
        <w:rPr>
          <w:rStyle w:val="Emphasis"/>
        </w:rPr>
        <w:t>irradiating</w:t>
      </w:r>
      <w:r w:rsidRPr="00AF60DB">
        <w:rPr>
          <w:rStyle w:val="StyleUnderline"/>
        </w:rPr>
        <w:t xml:space="preserve"> and </w:t>
      </w:r>
      <w:r w:rsidRPr="003A04E8">
        <w:rPr>
          <w:rStyle w:val="Emphasis"/>
        </w:rPr>
        <w:t xml:space="preserve">becoming </w:t>
      </w:r>
      <w:r w:rsidRPr="00034178">
        <w:rPr>
          <w:rStyle w:val="Emphasis"/>
        </w:rPr>
        <w:t>viral</w:t>
      </w:r>
      <w:r w:rsidRPr="005C6034">
        <w:rPr>
          <w:rStyle w:val="Emphasis"/>
        </w:rPr>
        <w:t xml:space="preserve"> like a mutant power</w:t>
      </w:r>
      <w:r w:rsidRPr="005C6034">
        <w:rPr>
          <w:rStyle w:val="StyleUnderline"/>
        </w:rPr>
        <w:t>.</w:t>
      </w:r>
    </w:p>
    <w:p w14:paraId="46F532F1" w14:textId="77777777" w:rsidR="00123D08" w:rsidRPr="005C6034" w:rsidRDefault="00123D08" w:rsidP="00123D08">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47B01D32" w14:textId="77777777" w:rsidR="00123D08" w:rsidRPr="006124D2" w:rsidRDefault="00123D08" w:rsidP="00123D08">
      <w:pPr>
        <w:rPr>
          <w:sz w:val="6"/>
          <w:szCs w:val="6"/>
        </w:rPr>
      </w:pPr>
      <w:r w:rsidRPr="006124D2">
        <w:rPr>
          <w:sz w:val="6"/>
          <w:szCs w:val="6"/>
        </w:rPr>
        <w:t xml:space="preserve">So could you define the agents of this brutality and what different roles do they play? </w:t>
      </w:r>
      <w:r w:rsidRPr="003D4165">
        <w:rPr>
          <w:sz w:val="12"/>
          <w:szCs w:val="6"/>
        </w:rPr>
        <w:t>¶</w:t>
      </w:r>
      <w:r w:rsidRPr="006124D2">
        <w:rPr>
          <w:sz w:val="6"/>
          <w:szCs w:val="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other words, they are largely about distributing insecurity. They don’t exist to make society safe as a whole; they exist to make certain people, certain elements, certain groups within society safe, which is quite different.</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We are witnessing a worldwide and universal rearrangement of power and discriminatory violence. This leads some to being put to death prematurely and others not.  You could also call it security or insecurity as Olúfẹ́mi has discussed. It also reminds us once again that it was born in colonialism, which was the laboratory in which this modern order was experimented with and developed.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How do we understand how this plays out in the Global South, both in terms of the colonial history but also post-colonial leaders and structures that continue to repress their peoples?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Olúfẹ́mi: 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grapple with that, I don’t think we’ll be in a position to understand the role of the state.</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Achille: I think Olúfẹ́mi explained it extremely well.  Although there have been waves of decolonization, it is important to remember that even at the tail end of the 20th century, places such as South Africa (and much of Southern Africa) were still under a rather vicious form of colonialism, settler colonialism, predicated on the idea that certain races are superior to to to others.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4A5CD23E" w14:textId="77777777" w:rsidR="00123D08" w:rsidRPr="00382405" w:rsidRDefault="00123D08" w:rsidP="00123D08">
      <w:pPr>
        <w:rPr>
          <w:sz w:val="16"/>
        </w:rPr>
      </w:pPr>
      <w:r w:rsidRPr="00382405">
        <w:rPr>
          <w:rStyle w:val="Emphasis"/>
        </w:rPr>
        <w:t xml:space="preserve">So how do we </w:t>
      </w:r>
      <w:r w:rsidRPr="006124D2">
        <w:rPr>
          <w:rStyle w:val="Emphasis"/>
          <w:highlight w:val="cyan"/>
        </w:rPr>
        <w:t>escape</w:t>
      </w:r>
      <w:r w:rsidRPr="00C434B7">
        <w:rPr>
          <w:rStyle w:val="Emphasis"/>
        </w:rPr>
        <w:t xml:space="preserve"> that </w:t>
      </w:r>
      <w:r w:rsidRPr="006124D2">
        <w:rPr>
          <w:rStyle w:val="Emphasis"/>
          <w:highlight w:val="cyan"/>
        </w:rPr>
        <w:t>coloniality</w:t>
      </w:r>
      <w:r w:rsidRPr="00382405">
        <w:rPr>
          <w:sz w:val="16"/>
        </w:rPr>
        <w:t xml:space="preserve"> in the South as well as the Global North</w:t>
      </w:r>
      <w:r w:rsidRPr="00382405">
        <w:rPr>
          <w:rStyle w:val="Emphasis"/>
        </w:rPr>
        <w:t>?</w:t>
      </w:r>
    </w:p>
    <w:p w14:paraId="65FA6E83" w14:textId="77777777" w:rsidR="00123D08" w:rsidRPr="00AF60DB" w:rsidRDefault="00123D08" w:rsidP="00123D08">
      <w:pPr>
        <w:rPr>
          <w:rStyle w:val="StyleUnderline"/>
        </w:rPr>
      </w:pPr>
      <w:r w:rsidRPr="00382405">
        <w:rPr>
          <w:sz w:val="16"/>
        </w:rPr>
        <w:t xml:space="preserve">Olúfẹ́mi: </w:t>
      </w:r>
      <w:r w:rsidRPr="00382405">
        <w:rPr>
          <w:rStyle w:val="Emphasis"/>
        </w:rPr>
        <w:t xml:space="preserve">We </w:t>
      </w:r>
      <w:r w:rsidRPr="006124D2">
        <w:rPr>
          <w:rStyle w:val="Emphasis"/>
          <w:highlight w:val="cyan"/>
        </w:rPr>
        <w:t>need</w:t>
      </w:r>
      <w:r w:rsidRPr="00382405">
        <w:rPr>
          <w:rStyle w:val="Emphasis"/>
        </w:rPr>
        <w:t xml:space="preserve"> to develop a genuinely</w:t>
      </w:r>
      <w:r w:rsidRPr="00AF60DB">
        <w:rPr>
          <w:rStyle w:val="Emphasis"/>
        </w:rPr>
        <w:t xml:space="preserve"> </w:t>
      </w:r>
      <w:r w:rsidRPr="006124D2">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6124D2">
        <w:rPr>
          <w:rStyle w:val="Emphasis"/>
          <w:highlight w:val="cyan"/>
        </w:rPr>
        <w:t>structural reasons</w:t>
      </w:r>
      <w:r w:rsidRPr="006124D2">
        <w:rPr>
          <w:rStyle w:val="StyleUnderline"/>
          <w:highlight w:val="cyan"/>
        </w:rPr>
        <w:t xml:space="preserve"> for domination, racism</w:t>
      </w:r>
      <w:r w:rsidRPr="004B36F1">
        <w:rPr>
          <w:rStyle w:val="StyleUnderline"/>
        </w:rPr>
        <w:t xml:space="preserve">, and </w:t>
      </w:r>
      <w:r w:rsidRPr="006124D2">
        <w:rPr>
          <w:rStyle w:val="Emphasis"/>
        </w:rPr>
        <w:t>forge a less predatory form of politics</w:t>
      </w:r>
      <w:r w:rsidRPr="006124D2">
        <w:rPr>
          <w:rStyle w:val="StyleUnderline"/>
        </w:rPr>
        <w:t>.</w:t>
      </w:r>
    </w:p>
    <w:p w14:paraId="536E7733" w14:textId="77777777" w:rsidR="00123D08" w:rsidRPr="00AF60DB" w:rsidRDefault="00123D08" w:rsidP="00123D08">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w:t>
      </w:r>
      <w:r w:rsidRPr="006124D2">
        <w:rPr>
          <w:rStyle w:val="StyleUnderline"/>
          <w:highlight w:val="cyan"/>
        </w:rPr>
        <w:t xml:space="preserve">are </w:t>
      </w:r>
      <w:r w:rsidRPr="006124D2">
        <w:rPr>
          <w:rStyle w:val="Emphasis"/>
          <w:highlight w:val="cyan"/>
        </w:rPr>
        <w:t>complicated</w:t>
      </w:r>
      <w:r w:rsidRPr="00034178">
        <w:rPr>
          <w:rStyle w:val="StyleUnderline"/>
        </w:rPr>
        <w:t xml:space="preserve"> and the </w:t>
      </w:r>
      <w:r w:rsidRPr="006124D2">
        <w:rPr>
          <w:rStyle w:val="Emphasis"/>
          <w:szCs w:val="26"/>
          <w:highlight w:val="cyan"/>
        </w:rPr>
        <w:t>solutions will be too</w:t>
      </w:r>
      <w:r w:rsidRPr="006124D2">
        <w:rPr>
          <w:sz w:val="16"/>
          <w:highlight w:val="cyan"/>
        </w:rPr>
        <w:t xml:space="preserve">. </w:t>
      </w:r>
      <w:r w:rsidRPr="006124D2">
        <w:rPr>
          <w:rStyle w:val="StyleUnderline"/>
          <w:highlight w:val="cyan"/>
        </w:rPr>
        <w:t>We need to structure our political world so</w:t>
      </w:r>
      <w:r w:rsidRPr="00034178">
        <w:rPr>
          <w:rStyle w:val="StyleUnderline"/>
        </w:rPr>
        <w:t xml:space="preserve"> that </w:t>
      </w:r>
      <w:r w:rsidRPr="006124D2">
        <w:rPr>
          <w:rStyle w:val="StyleUnderline"/>
          <w:highlight w:val="cyan"/>
        </w:rPr>
        <w:t>we</w:t>
      </w:r>
      <w:r w:rsidRPr="00034178">
        <w:rPr>
          <w:rStyle w:val="StyleUnderline"/>
        </w:rPr>
        <w:t xml:space="preserve"> </w:t>
      </w:r>
      <w:r w:rsidRPr="006124D2">
        <w:rPr>
          <w:rStyle w:val="Emphasis"/>
          <w:highlight w:val="cyan"/>
        </w:rPr>
        <w:t>defend each other’s safety</w:t>
      </w:r>
      <w:r w:rsidRPr="00034178">
        <w:rPr>
          <w:rStyle w:val="StyleUnderline"/>
        </w:rPr>
        <w:t xml:space="preserve"> rather than</w:t>
      </w:r>
      <w:r w:rsidRPr="00382405">
        <w:rPr>
          <w:rStyle w:val="StyleUnderline"/>
        </w:rPr>
        <w:t xml:space="preserve"> defend some people’s profit margins or some people’s pretensions to control or desire to perpetuate a colonial politics, as Achille has explained.</w:t>
      </w:r>
    </w:p>
    <w:p w14:paraId="4FDFB0AD" w14:textId="77777777" w:rsidR="00123D08" w:rsidRPr="008E7E4C" w:rsidRDefault="00123D08" w:rsidP="00123D08">
      <w:pPr>
        <w:rPr>
          <w:rStyle w:val="StyleUnderline"/>
        </w:rPr>
      </w:pPr>
      <w:r w:rsidRPr="004B36F1">
        <w:rPr>
          <w:sz w:val="16"/>
        </w:rPr>
        <w:t xml:space="preserve">How should social movements relate to </w:t>
      </w:r>
      <w:r w:rsidRPr="006124D2">
        <w:rPr>
          <w:rStyle w:val="StyleUnderline"/>
          <w:highlight w:val="cyan"/>
        </w:rPr>
        <w:t xml:space="preserve">the </w:t>
      </w:r>
      <w:r w:rsidRPr="006124D2">
        <w:rPr>
          <w:rStyle w:val="Emphasis"/>
          <w:highlight w:val="cyan"/>
        </w:rPr>
        <w:t>state</w:t>
      </w:r>
      <w:r w:rsidRPr="006124D2">
        <w:rPr>
          <w:rStyle w:val="StyleUnderline"/>
          <w:highlight w:val="cyan"/>
        </w:rPr>
        <w:t xml:space="preserve"> in this struggle</w:t>
      </w:r>
      <w:r w:rsidRPr="004B36F1">
        <w:rPr>
          <w:sz w:val="16"/>
        </w:rPr>
        <w:t xml:space="preserve">? In the face of corporate power and market forces, the state </w:t>
      </w:r>
      <w:r w:rsidRPr="006124D2">
        <w:rPr>
          <w:rStyle w:val="StyleUnderline"/>
          <w:highlight w:val="cyan"/>
        </w:rPr>
        <w:t>is</w:t>
      </w:r>
      <w:r w:rsidRPr="004B36F1">
        <w:rPr>
          <w:sz w:val="16"/>
        </w:rPr>
        <w:t xml:space="preserve"> seen as </w:t>
      </w:r>
      <w:r w:rsidRPr="006124D2">
        <w:rPr>
          <w:rStyle w:val="Emphasis"/>
          <w:szCs w:val="26"/>
          <w:highlight w:val="cyan"/>
        </w:rPr>
        <w:t>a</w:t>
      </w:r>
      <w:r w:rsidRPr="00034178">
        <w:rPr>
          <w:rStyle w:val="Emphasis"/>
          <w:szCs w:val="26"/>
        </w:rPr>
        <w:t xml:space="preserve">n important </w:t>
      </w:r>
      <w:r w:rsidRPr="006124D2">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6124D2">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5389ABD2" w14:textId="77777777" w:rsidR="00123D08" w:rsidRPr="00AF60DB" w:rsidRDefault="00123D08" w:rsidP="00123D08">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6124D2">
        <w:rPr>
          <w:rStyle w:val="Emphasis"/>
          <w:highlight w:val="cyan"/>
        </w:rPr>
        <w:t>revolutionaries</w:t>
      </w:r>
      <w:r w:rsidRPr="006124D2">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6124D2">
        <w:rPr>
          <w:rStyle w:val="StyleUnderline"/>
          <w:highlight w:val="cyan"/>
        </w:rPr>
        <w:t>all used coercive power</w:t>
      </w:r>
      <w:r w:rsidRPr="00AF60DB">
        <w:rPr>
          <w:rStyle w:val="StyleUnderline"/>
        </w:rPr>
        <w:t xml:space="preserve"> in order </w:t>
      </w:r>
      <w:r w:rsidRPr="006124D2">
        <w:rPr>
          <w:rStyle w:val="StyleUnderline"/>
          <w:highlight w:val="cyan"/>
        </w:rPr>
        <w:t xml:space="preserve">to </w:t>
      </w:r>
      <w:r w:rsidRPr="006124D2">
        <w:rPr>
          <w:rStyle w:val="Emphasis"/>
          <w:highlight w:val="cyan"/>
        </w:rPr>
        <w:t>rid</w:t>
      </w:r>
      <w:r w:rsidRPr="006124D2">
        <w:rPr>
          <w:rStyle w:val="Emphasis"/>
        </w:rPr>
        <w:t xml:space="preserve"> themselves of </w:t>
      </w:r>
      <w:r w:rsidRPr="006124D2">
        <w:rPr>
          <w:rStyle w:val="Emphasis"/>
          <w:highlight w:val="cyan"/>
        </w:rPr>
        <w:t>colonialism</w:t>
      </w:r>
      <w:r w:rsidRPr="006124D2">
        <w:rPr>
          <w:sz w:val="16"/>
        </w:rPr>
        <w:t>.</w:t>
      </w:r>
      <w:r w:rsidRPr="004B36F1">
        <w:rPr>
          <w:sz w:val="16"/>
        </w:rPr>
        <w:t xml:space="preserve"> </w:t>
      </w:r>
      <w:r w:rsidRPr="00AF60DB">
        <w:rPr>
          <w:rStyle w:val="StyleUnderline"/>
        </w:rPr>
        <w:t xml:space="preserve">Sometimes the </w:t>
      </w:r>
      <w:r w:rsidRPr="006124D2">
        <w:rPr>
          <w:rStyle w:val="StyleUnderline"/>
          <w:highlight w:val="cyan"/>
        </w:rPr>
        <w:t>conversation about</w:t>
      </w:r>
      <w:r w:rsidRPr="00AF60DB">
        <w:rPr>
          <w:rStyle w:val="StyleUnderline"/>
        </w:rPr>
        <w:t xml:space="preserve"> coercive </w:t>
      </w:r>
      <w:r w:rsidRPr="006124D2">
        <w:rPr>
          <w:rStyle w:val="StyleUnderline"/>
          <w:highlight w:val="cyan"/>
        </w:rPr>
        <w:t>power in the</w:t>
      </w:r>
      <w:r w:rsidRPr="00AF60DB">
        <w:rPr>
          <w:rStyle w:val="StyleUnderline"/>
        </w:rPr>
        <w:t xml:space="preserve"> guise of the </w:t>
      </w:r>
      <w:r w:rsidRPr="006124D2">
        <w:rPr>
          <w:rStyle w:val="StyleUnderline"/>
          <w:highlight w:val="cyan"/>
        </w:rPr>
        <w:t>state</w:t>
      </w:r>
      <w:r w:rsidRPr="00AF60DB">
        <w:rPr>
          <w:rStyle w:val="StyleUnderline"/>
        </w:rPr>
        <w:t xml:space="preserve"> or anyone else </w:t>
      </w:r>
      <w:r w:rsidRPr="006124D2">
        <w:rPr>
          <w:rStyle w:val="StyleUnderline"/>
          <w:highlight w:val="cyan"/>
        </w:rPr>
        <w:t xml:space="preserve">gets </w:t>
      </w:r>
      <w:r w:rsidRPr="006124D2">
        <w:rPr>
          <w:rStyle w:val="Emphasis"/>
          <w:highlight w:val="cyan"/>
        </w:rPr>
        <w:t>excessively moralized</w:t>
      </w:r>
      <w:r w:rsidRPr="006124D2">
        <w:rPr>
          <w:rStyle w:val="StyleUnderline"/>
          <w:highlight w:val="cyan"/>
        </w:rPr>
        <w:t>. Power</w:t>
      </w:r>
      <w:r w:rsidRPr="00AF60DB">
        <w:rPr>
          <w:rStyle w:val="StyleUnderline"/>
        </w:rPr>
        <w:t xml:space="preserve"> in general </w:t>
      </w:r>
      <w:r w:rsidRPr="006124D2">
        <w:rPr>
          <w:rStyle w:val="StyleUnderline"/>
          <w:highlight w:val="cyan"/>
        </w:rPr>
        <w:t xml:space="preserve">is a </w:t>
      </w:r>
      <w:r w:rsidRPr="006124D2">
        <w:rPr>
          <w:rStyle w:val="Emphasis"/>
          <w:highlight w:val="cyan"/>
        </w:rPr>
        <w:t>tool</w:t>
      </w:r>
      <w:r w:rsidRPr="00AF60DB">
        <w:rPr>
          <w:rStyle w:val="StyleUnderline"/>
        </w:rPr>
        <w:t xml:space="preserve">, and </w:t>
      </w:r>
      <w:r w:rsidRPr="006124D2">
        <w:rPr>
          <w:rStyle w:val="StyleUnderline"/>
          <w:highlight w:val="cyan"/>
        </w:rPr>
        <w:t>how we</w:t>
      </w:r>
      <w:r w:rsidRPr="00382405">
        <w:rPr>
          <w:rStyle w:val="StyleUnderline"/>
        </w:rPr>
        <w:t xml:space="preserve"> morally </w:t>
      </w:r>
      <w:r w:rsidRPr="006124D2">
        <w:rPr>
          <w:rStyle w:val="StyleUnderline"/>
          <w:highlight w:val="cyan"/>
        </w:rPr>
        <w:t xml:space="preserve">evaluate it </w:t>
      </w:r>
      <w:r w:rsidRPr="006124D2">
        <w:rPr>
          <w:rStyle w:val="Emphasis"/>
          <w:highlight w:val="cyan"/>
        </w:rPr>
        <w:t>depends on how it’s used</w:t>
      </w:r>
      <w:r w:rsidRPr="00AF60DB">
        <w:rPr>
          <w:rStyle w:val="Emphasis"/>
        </w:rPr>
        <w:t xml:space="preserve"> and to what ends</w:t>
      </w:r>
      <w:r w:rsidRPr="004B36F1">
        <w:rPr>
          <w:rStyle w:val="StyleUnderline"/>
          <w:sz w:val="16"/>
        </w:rPr>
        <w:t>.</w:t>
      </w:r>
    </w:p>
    <w:p w14:paraId="6391825C" w14:textId="77777777" w:rsidR="00123D08" w:rsidRPr="00AF60DB" w:rsidRDefault="00123D08" w:rsidP="00123D08">
      <w:pPr>
        <w:rPr>
          <w:rStyle w:val="StyleUnderline"/>
        </w:rPr>
      </w:pPr>
      <w:r w:rsidRPr="004B36F1">
        <w:rPr>
          <w:sz w:val="16"/>
        </w:rPr>
        <w:t xml:space="preserve">Having said that, I think what </w:t>
      </w:r>
      <w:r w:rsidRPr="006124D2">
        <w:rPr>
          <w:rStyle w:val="StyleUnderline"/>
          <w:highlight w:val="cyan"/>
        </w:rPr>
        <w:t>we should</w:t>
      </w:r>
      <w:r w:rsidRPr="004B36F1">
        <w:rPr>
          <w:sz w:val="16"/>
        </w:rPr>
        <w:t xml:space="preserve"> focus on is </w:t>
      </w:r>
      <w:r w:rsidRPr="006124D2">
        <w:rPr>
          <w:rStyle w:val="StyleUnderline"/>
          <w:highlight w:val="cyan"/>
        </w:rPr>
        <w:t>find</w:t>
      </w:r>
      <w:r w:rsidRPr="006124D2">
        <w:rPr>
          <w:sz w:val="16"/>
        </w:rPr>
        <w:t>ing</w:t>
      </w:r>
      <w:r w:rsidRPr="004B36F1">
        <w:rPr>
          <w:sz w:val="16"/>
        </w:rPr>
        <w:t xml:space="preserve"> </w:t>
      </w:r>
      <w:r w:rsidRPr="006124D2">
        <w:rPr>
          <w:rStyle w:val="StyleUnderline"/>
          <w:highlight w:val="cyan"/>
        </w:rPr>
        <w:t xml:space="preserve">ways to </w:t>
      </w:r>
      <w:r w:rsidRPr="006124D2">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6124D2">
        <w:rPr>
          <w:rStyle w:val="StyleUnderline"/>
          <w:highlight w:val="cyan"/>
        </w:rPr>
        <w:t>differences between</w:t>
      </w:r>
      <w:r w:rsidRPr="00AF60DB">
        <w:rPr>
          <w:rStyle w:val="StyleUnderline"/>
        </w:rPr>
        <w:t xml:space="preserve"> the </w:t>
      </w:r>
      <w:r w:rsidRPr="006124D2">
        <w:rPr>
          <w:rStyle w:val="StyleUnderline"/>
          <w:highlight w:val="cyan"/>
        </w:rPr>
        <w:t>interests of</w:t>
      </w:r>
      <w:r w:rsidRPr="00AF60DB">
        <w:rPr>
          <w:rStyle w:val="StyleUnderline"/>
        </w:rPr>
        <w:t xml:space="preserve"> the </w:t>
      </w:r>
      <w:r w:rsidRPr="006124D2">
        <w:rPr>
          <w:rStyle w:val="StyleUnderline"/>
          <w:highlight w:val="cyan"/>
        </w:rPr>
        <w:t>state and</w:t>
      </w:r>
      <w:r w:rsidRPr="00AF60DB">
        <w:rPr>
          <w:rStyle w:val="StyleUnderline"/>
        </w:rPr>
        <w:t xml:space="preserve"> of </w:t>
      </w:r>
      <w:r w:rsidRPr="006124D2">
        <w:rPr>
          <w:rStyle w:val="StyleUnderline"/>
          <w:highlight w:val="cyan"/>
        </w:rPr>
        <w:t>capital</w:t>
      </w:r>
      <w:r w:rsidRPr="00AF60DB">
        <w:rPr>
          <w:rStyle w:val="StyleUnderline"/>
        </w:rPr>
        <w:t xml:space="preserve">. State and capital have been too “buddy buddy” over the past few decades, and the </w:t>
      </w:r>
      <w:r w:rsidRPr="006124D2">
        <w:rPr>
          <w:rStyle w:val="Emphasis"/>
          <w:highlight w:val="cyan"/>
        </w:rPr>
        <w:t>inability</w:t>
      </w:r>
      <w:r w:rsidRPr="006124D2">
        <w:rPr>
          <w:rStyle w:val="StyleUnderline"/>
          <w:highlight w:val="cyan"/>
        </w:rPr>
        <w:t xml:space="preserve"> of</w:t>
      </w:r>
      <w:r w:rsidRPr="00AF60DB">
        <w:rPr>
          <w:rStyle w:val="StyleUnderline"/>
        </w:rPr>
        <w:t xml:space="preserve"> </w:t>
      </w:r>
      <w:r w:rsidRPr="00AF60DB">
        <w:rPr>
          <w:rStyle w:val="Emphasis"/>
        </w:rPr>
        <w:t xml:space="preserve">social </w:t>
      </w:r>
      <w:r w:rsidRPr="006124D2">
        <w:rPr>
          <w:rStyle w:val="Emphasis"/>
          <w:highlight w:val="cyan"/>
        </w:rPr>
        <w:t>movements</w:t>
      </w:r>
      <w:r w:rsidRPr="006124D2">
        <w:rPr>
          <w:rStyle w:val="StyleUnderline"/>
          <w:highlight w:val="cyan"/>
        </w:rPr>
        <w:t xml:space="preserve"> to play one off</w:t>
      </w:r>
      <w:r w:rsidRPr="00AF60DB">
        <w:rPr>
          <w:rStyle w:val="StyleUnderline"/>
        </w:rPr>
        <w:t xml:space="preserve"> against </w:t>
      </w:r>
      <w:r w:rsidRPr="006124D2">
        <w:rPr>
          <w:rStyle w:val="StyleUnderline"/>
          <w:highlight w:val="cyan"/>
        </w:rPr>
        <w:t xml:space="preserve">the </w:t>
      </w:r>
      <w:r w:rsidRPr="006124D2">
        <w:rPr>
          <w:rStyle w:val="StyleUnderline"/>
          <w:highlight w:val="cyan"/>
        </w:rPr>
        <w:lastRenderedPageBreak/>
        <w:t>other</w:t>
      </w:r>
      <w:r w:rsidRPr="00AF60DB">
        <w:rPr>
          <w:rStyle w:val="StyleUnderline"/>
        </w:rPr>
        <w:t xml:space="preserve"> has </w:t>
      </w:r>
      <w:r w:rsidRPr="006124D2">
        <w:rPr>
          <w:rStyle w:val="StyleUnderline"/>
          <w:highlight w:val="cyan"/>
        </w:rPr>
        <w:t>led to</w:t>
      </w:r>
      <w:r w:rsidRPr="00AF60DB">
        <w:rPr>
          <w:rStyle w:val="StyleUnderline"/>
        </w:rPr>
        <w:t xml:space="preserve"> the </w:t>
      </w:r>
      <w:r w:rsidRPr="00382405">
        <w:rPr>
          <w:rStyle w:val="StyleUnderline"/>
        </w:rPr>
        <w:t>neoliberal</w:t>
      </w:r>
      <w:r w:rsidRPr="00AF60DB">
        <w:rPr>
          <w:rStyle w:val="StyleUnderline"/>
        </w:rPr>
        <w:t xml:space="preserve"> consensus. And that has led to the </w:t>
      </w:r>
      <w:r w:rsidRPr="003A04E8">
        <w:rPr>
          <w:rStyle w:val="Emphasis"/>
        </w:rPr>
        <w:t xml:space="preserve">politics of </w:t>
      </w:r>
      <w:r w:rsidRPr="006124D2">
        <w:rPr>
          <w:rStyle w:val="Emphasis"/>
          <w:highlight w:val="cyan"/>
        </w:rPr>
        <w:t>abandonment</w:t>
      </w:r>
      <w:r w:rsidRPr="00AF60DB">
        <w:rPr>
          <w:rStyle w:val="StyleUnderline"/>
        </w:rPr>
        <w:t xml:space="preserve"> and to contractions in state responsibilities without compensatory gains for most of the people on the earth.</w:t>
      </w:r>
    </w:p>
    <w:p w14:paraId="6042F2EA" w14:textId="77777777" w:rsidR="00123D08" w:rsidRPr="004B36F1" w:rsidRDefault="00123D08" w:rsidP="00123D08">
      <w:pPr>
        <w:rPr>
          <w:rStyle w:val="StyleUnderline"/>
        </w:rPr>
      </w:pPr>
      <w:r w:rsidRPr="004B36F1">
        <w:rPr>
          <w:sz w:val="16"/>
        </w:rPr>
        <w:t xml:space="preserve">And so I think </w:t>
      </w:r>
      <w:r w:rsidRPr="006124D2">
        <w:rPr>
          <w:rStyle w:val="Emphasis"/>
        </w:rPr>
        <w:t xml:space="preserve">demands for </w:t>
      </w:r>
      <w:r w:rsidRPr="006124D2">
        <w:rPr>
          <w:rStyle w:val="Emphasis"/>
          <w:highlight w:val="cyan"/>
        </w:rPr>
        <w:t>public control</w:t>
      </w:r>
      <w:r w:rsidRPr="004B36F1">
        <w:rPr>
          <w:rStyle w:val="Emphasis"/>
        </w:rPr>
        <w:t xml:space="preserve"> of the state</w:t>
      </w:r>
      <w:r w:rsidRPr="004B36F1">
        <w:rPr>
          <w:rStyle w:val="StyleUnderline"/>
        </w:rPr>
        <w:t xml:space="preserve"> and for </w:t>
      </w:r>
      <w:r w:rsidRPr="006124D2">
        <w:rPr>
          <w:rStyle w:val="StyleUnderline"/>
        </w:rPr>
        <w:t>assigning</w:t>
      </w:r>
      <w:r w:rsidRPr="004B36F1">
        <w:rPr>
          <w:rStyle w:val="StyleUnderline"/>
        </w:rPr>
        <w:t xml:space="preserve"> the state responsibility for roles that have been taken up by purely extractive corporate colonial institutions </w:t>
      </w:r>
      <w:r w:rsidRPr="006124D2">
        <w:rPr>
          <w:rStyle w:val="StyleUnderline"/>
          <w:highlight w:val="cyan"/>
        </w:rPr>
        <w:t xml:space="preserve">is a </w:t>
      </w:r>
      <w:r w:rsidRPr="006124D2">
        <w:rPr>
          <w:rStyle w:val="Emphasis"/>
          <w:szCs w:val="26"/>
          <w:highlight w:val="cyan"/>
        </w:rPr>
        <w:t>good tactical option</w:t>
      </w:r>
      <w:r w:rsidRPr="004B36F1">
        <w:rPr>
          <w:rStyle w:val="StyleUnderline"/>
          <w:sz w:val="16"/>
        </w:rPr>
        <w:t>.</w:t>
      </w:r>
    </w:p>
    <w:p w14:paraId="036DDFA4" w14:textId="77777777" w:rsidR="00123D08" w:rsidRPr="004B36F1" w:rsidRDefault="00123D08" w:rsidP="00123D08">
      <w:pPr>
        <w:rPr>
          <w:sz w:val="16"/>
        </w:rPr>
      </w:pPr>
      <w:r w:rsidRPr="004B36F1">
        <w:rPr>
          <w:sz w:val="16"/>
        </w:rPr>
        <w:t>What do you consider are some of the changing dynamics you see going forward related to coercive state power?</w:t>
      </w:r>
    </w:p>
    <w:p w14:paraId="292947E2" w14:textId="77777777" w:rsidR="00123D08" w:rsidRPr="004B36F1" w:rsidRDefault="00123D08" w:rsidP="00123D08">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2FB77082" w14:textId="77777777" w:rsidR="00123D08" w:rsidRPr="006124D2" w:rsidRDefault="00123D08" w:rsidP="00123D08">
      <w:pPr>
        <w:rPr>
          <w:u w:val="single"/>
        </w:rPr>
      </w:pPr>
      <w:r w:rsidRPr="004B36F1">
        <w:rPr>
          <w:rStyle w:val="StyleUnderline"/>
        </w:rPr>
        <w:t xml:space="preserve">Today we can see </w:t>
      </w:r>
      <w:r w:rsidRPr="006124D2">
        <w:rPr>
          <w:rStyle w:val="StyleUnderline"/>
          <w:highlight w:val="cyan"/>
        </w:rPr>
        <w:t>neolib</w:t>
      </w:r>
      <w:r w:rsidRPr="004B36F1">
        <w:rPr>
          <w:rStyle w:val="StyleUnderline"/>
        </w:rPr>
        <w:t xml:space="preserve">eralism is </w:t>
      </w:r>
      <w:r w:rsidRPr="006124D2">
        <w:rPr>
          <w:rStyle w:val="StyleUnderline"/>
          <w:highlight w:val="cyan"/>
        </w:rPr>
        <w:t>in crisis</w:t>
      </w:r>
      <w:r w:rsidRPr="004B36F1">
        <w:rPr>
          <w:rStyle w:val="StyleUnderline"/>
        </w:rPr>
        <w:t xml:space="preserve"> and thus has to </w:t>
      </w:r>
      <w:r w:rsidRPr="006124D2">
        <w:rPr>
          <w:rStyle w:val="Emphasis"/>
          <w:highlight w:val="cyan"/>
        </w:rPr>
        <w:t>rely</w:t>
      </w:r>
      <w:r w:rsidRPr="004B36F1">
        <w:rPr>
          <w:rStyle w:val="StyleUnderline"/>
        </w:rPr>
        <w:t xml:space="preserve"> more and more </w:t>
      </w:r>
      <w:r w:rsidRPr="006124D2">
        <w:rPr>
          <w:rStyle w:val="StyleUnderline"/>
          <w:highlight w:val="cyan"/>
        </w:rPr>
        <w:t xml:space="preserve">on an </w:t>
      </w:r>
      <w:r w:rsidRPr="006124D2">
        <w:rPr>
          <w:rStyle w:val="Emphasis"/>
          <w:highlight w:val="cyan"/>
        </w:rPr>
        <w:t>illiberal state</w:t>
      </w:r>
      <w:r w:rsidRPr="006124D2">
        <w:rPr>
          <w:rStyle w:val="StyleUnderline"/>
          <w:highlight w:val="cyan"/>
        </w:rPr>
        <w:t xml:space="preserve"> to </w:t>
      </w:r>
      <w:r w:rsidRPr="006124D2">
        <w:rPr>
          <w:rStyle w:val="Emphasis"/>
          <w:highlight w:val="cyan"/>
        </w:rPr>
        <w:t>buttress its goals</w:t>
      </w:r>
      <w:r w:rsidRPr="006124D2">
        <w:rPr>
          <w:sz w:val="16"/>
          <w:highlight w:val="cyan"/>
        </w:rPr>
        <w:t xml:space="preserve">. </w:t>
      </w:r>
      <w:r w:rsidRPr="006124D2">
        <w:rPr>
          <w:highlight w:val="cyan"/>
          <w:u w:val="single"/>
        </w:rPr>
        <w:t>This means</w:t>
      </w:r>
      <w:r w:rsidRPr="006124D2">
        <w:rPr>
          <w:u w:val="single"/>
        </w:rPr>
        <w:t xml:space="preserve"> that </w:t>
      </w:r>
      <w:r w:rsidRPr="006124D2">
        <w:rPr>
          <w:rStyle w:val="Emphasis"/>
          <w:highlight w:val="cyan"/>
        </w:rPr>
        <w:t>more</w:t>
      </w:r>
      <w:r w:rsidRPr="006124D2">
        <w:rPr>
          <w:u w:val="single"/>
        </w:rPr>
        <w:t xml:space="preserve"> and more people </w:t>
      </w:r>
      <w:r w:rsidRPr="006124D2">
        <w:rPr>
          <w:highlight w:val="cyan"/>
          <w:u w:val="single"/>
        </w:rPr>
        <w:t>will be ruled</w:t>
      </w:r>
      <w:r w:rsidRPr="006124D2">
        <w:rPr>
          <w:u w:val="single"/>
        </w:rPr>
        <w:t xml:space="preserve"> </w:t>
      </w:r>
      <w:r w:rsidRPr="006124D2">
        <w:rPr>
          <w:rStyle w:val="Emphasis"/>
          <w:highlight w:val="cyan"/>
        </w:rPr>
        <w:t>under the Black Code</w:t>
      </w:r>
      <w:r w:rsidRPr="006124D2">
        <w:rPr>
          <w:u w:val="single"/>
        </w:rPr>
        <w:t xml:space="preserve">. More people will be </w:t>
      </w:r>
      <w:r w:rsidRPr="006124D2">
        <w:rPr>
          <w:highlight w:val="cyan"/>
          <w:u w:val="single"/>
        </w:rPr>
        <w:t>governed</w:t>
      </w:r>
      <w:r w:rsidRPr="006124D2">
        <w:rPr>
          <w:u w:val="single"/>
        </w:rPr>
        <w:t xml:space="preserve"> as if they were Black people, </w:t>
      </w:r>
      <w:r w:rsidRPr="006124D2">
        <w:rPr>
          <w:highlight w:val="cyan"/>
          <w:u w:val="single"/>
        </w:rPr>
        <w:t xml:space="preserve">with all that entails: </w:t>
      </w:r>
      <w:r w:rsidRPr="006124D2">
        <w:rPr>
          <w:rStyle w:val="Emphasis"/>
          <w:highlight w:val="cyan"/>
        </w:rPr>
        <w:t>wanton violence</w:t>
      </w:r>
      <w:r w:rsidRPr="006124D2">
        <w:rPr>
          <w:highlight w:val="cyan"/>
          <w:u w:val="single"/>
        </w:rPr>
        <w:t xml:space="preserve">, </w:t>
      </w:r>
      <w:r w:rsidRPr="006124D2">
        <w:rPr>
          <w:rStyle w:val="Emphasis"/>
          <w:highlight w:val="cyan"/>
        </w:rPr>
        <w:t>disenfranchisement</w:t>
      </w:r>
      <w:r w:rsidRPr="006124D2">
        <w:rPr>
          <w:highlight w:val="cyan"/>
          <w:u w:val="single"/>
        </w:rPr>
        <w:t xml:space="preserve">, </w:t>
      </w:r>
      <w:r w:rsidRPr="006124D2">
        <w:rPr>
          <w:rStyle w:val="Emphasis"/>
          <w:highlight w:val="cyan"/>
        </w:rPr>
        <w:t>exposure to</w:t>
      </w:r>
      <w:r w:rsidRPr="006124D2">
        <w:rPr>
          <w:rStyle w:val="Emphasis"/>
        </w:rPr>
        <w:t xml:space="preserve"> all kinds of risks, </w:t>
      </w:r>
      <w:r w:rsidRPr="006124D2">
        <w:rPr>
          <w:rStyle w:val="Emphasis"/>
          <w:highlight w:val="cyan"/>
        </w:rPr>
        <w:t>premature death</w:t>
      </w:r>
      <w:r w:rsidRPr="006124D2">
        <w:rPr>
          <w:u w:val="single"/>
        </w:rPr>
        <w:t>.</w:t>
      </w:r>
    </w:p>
    <w:p w14:paraId="2B64090A" w14:textId="77777777" w:rsidR="00123D08" w:rsidRPr="003A04E8" w:rsidRDefault="00123D08" w:rsidP="00123D08">
      <w:pPr>
        <w:rPr>
          <w:rStyle w:val="StyleUnderline"/>
        </w:rPr>
      </w:pPr>
      <w:r w:rsidRPr="003A04E8">
        <w:rPr>
          <w:rStyle w:val="StyleUnderline"/>
        </w:rPr>
        <w:t xml:space="preserve">This </w:t>
      </w:r>
      <w:r w:rsidRPr="006124D2">
        <w:rPr>
          <w:rStyle w:val="Emphasis"/>
          <w:highlight w:val="cyan"/>
        </w:rPr>
        <w:t>universalization</w:t>
      </w:r>
      <w:r w:rsidRPr="006124D2">
        <w:rPr>
          <w:rStyle w:val="StyleUnderline"/>
          <w:highlight w:val="cyan"/>
        </w:rPr>
        <w:t xml:space="preserve"> of the </w:t>
      </w:r>
      <w:r w:rsidRPr="006124D2">
        <w:rPr>
          <w:rStyle w:val="Emphasis"/>
          <w:highlight w:val="cyan"/>
        </w:rPr>
        <w:t>Black code</w:t>
      </w:r>
      <w:r w:rsidRPr="003A04E8">
        <w:rPr>
          <w:rStyle w:val="StyleUnderline"/>
        </w:rPr>
        <w:t xml:space="preserve"> will be </w:t>
      </w:r>
      <w:r w:rsidRPr="006124D2">
        <w:rPr>
          <w:rStyle w:val="StyleUnderline"/>
          <w:highlight w:val="cyan"/>
        </w:rPr>
        <w:t>go</w:t>
      </w:r>
      <w:r w:rsidRPr="003A04E8">
        <w:rPr>
          <w:rStyle w:val="StyleUnderline"/>
        </w:rPr>
        <w:t xml:space="preserve">ing </w:t>
      </w:r>
      <w:r w:rsidRPr="006124D2">
        <w:rPr>
          <w:rStyle w:val="StyleUnderline"/>
          <w:highlight w:val="cyan"/>
        </w:rPr>
        <w:t xml:space="preserve">on as the </w:t>
      </w:r>
      <w:r w:rsidRPr="006124D2">
        <w:rPr>
          <w:rStyle w:val="Emphasis"/>
          <w:highlight w:val="cyan"/>
        </w:rPr>
        <w:t>world is burning</w:t>
      </w:r>
      <w:r w:rsidRPr="003A04E8">
        <w:rPr>
          <w:rStyle w:val="StyleUnderline"/>
        </w:rPr>
        <w:t xml:space="preserve">, the planet is burning, </w:t>
      </w:r>
      <w:r w:rsidRPr="006124D2">
        <w:rPr>
          <w:rStyle w:val="StyleUnderline"/>
          <w:highlight w:val="cyan"/>
        </w:rPr>
        <w:t xml:space="preserve">having </w:t>
      </w:r>
      <w:r w:rsidRPr="006124D2">
        <w:rPr>
          <w:rStyle w:val="Emphasis"/>
          <w:highlight w:val="cyan"/>
        </w:rPr>
        <w:t>reached its limits</w:t>
      </w:r>
      <w:r w:rsidRPr="003A04E8">
        <w:rPr>
          <w:rStyle w:val="StyleUnderline"/>
        </w:rPr>
        <w:t xml:space="preserve">. So because of ecological breakdown, our </w:t>
      </w:r>
      <w:r w:rsidRPr="006124D2">
        <w:rPr>
          <w:rStyle w:val="StyleUnderline"/>
          <w:highlight w:val="cyan"/>
        </w:rPr>
        <w:t>world is becoming</w:t>
      </w:r>
      <w:r w:rsidRPr="003A04E8">
        <w:rPr>
          <w:rStyle w:val="StyleUnderline"/>
        </w:rPr>
        <w:t xml:space="preserve"> more and more </w:t>
      </w:r>
      <w:r w:rsidRPr="006124D2">
        <w:rPr>
          <w:rStyle w:val="Emphasis"/>
          <w:highlight w:val="cyan"/>
        </w:rPr>
        <w:t>inhospitable to life itself</w:t>
      </w:r>
      <w:r w:rsidRPr="003A04E8">
        <w:rPr>
          <w:rStyle w:val="StyleUnderline"/>
        </w:rPr>
        <w:t xml:space="preserve">. So if we reflect on planetary habitability, then </w:t>
      </w:r>
      <w:r w:rsidRPr="006124D2">
        <w:rPr>
          <w:rStyle w:val="StyleUnderline"/>
          <w:highlight w:val="cyan"/>
        </w:rPr>
        <w:t>we have to</w:t>
      </w:r>
      <w:r w:rsidRPr="003A04E8">
        <w:rPr>
          <w:sz w:val="16"/>
        </w:rPr>
        <w:t xml:space="preserve"> think seriously about how to </w:t>
      </w:r>
      <w:r w:rsidRPr="006124D2">
        <w:rPr>
          <w:rStyle w:val="Emphasis"/>
          <w:highlight w:val="cyan"/>
        </w:rPr>
        <w:t>create convergences</w:t>
      </w:r>
      <w:r w:rsidRPr="006124D2">
        <w:rPr>
          <w:sz w:val="16"/>
          <w:highlight w:val="cyan"/>
        </w:rPr>
        <w:t xml:space="preserve"> </w:t>
      </w:r>
      <w:r w:rsidRPr="006124D2">
        <w:rPr>
          <w:rStyle w:val="StyleUnderline"/>
          <w:highlight w:val="cyan"/>
        </w:rPr>
        <w:t>between</w:t>
      </w:r>
      <w:r w:rsidRPr="003A04E8">
        <w:rPr>
          <w:rStyle w:val="StyleUnderline"/>
        </w:rPr>
        <w:t xml:space="preserve"> the </w:t>
      </w:r>
      <w:r w:rsidRPr="006124D2">
        <w:rPr>
          <w:rStyle w:val="StyleUnderline"/>
          <w:highlight w:val="cyan"/>
        </w:rPr>
        <w:t>struggle against racism and ecological struggles</w:t>
      </w:r>
      <w:r w:rsidRPr="003A04E8">
        <w:rPr>
          <w:rStyle w:val="StyleUnderline"/>
        </w:rPr>
        <w:t xml:space="preserve"> to regenerate our planet. The two are inseparable.</w:t>
      </w:r>
    </w:p>
    <w:p w14:paraId="37BB87FF" w14:textId="77777777" w:rsidR="00123D08" w:rsidRPr="006124D2" w:rsidRDefault="00123D08" w:rsidP="00123D08">
      <w:pPr>
        <w:rPr>
          <w:sz w:val="6"/>
          <w:szCs w:val="6"/>
        </w:rPr>
      </w:pPr>
      <w:r w:rsidRPr="006124D2">
        <w:rPr>
          <w:sz w:val="6"/>
          <w:szCs w:val="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 </w:t>
      </w:r>
      <w:r w:rsidRPr="003D4165">
        <w:rPr>
          <w:sz w:val="12"/>
          <w:szCs w:val="6"/>
        </w:rPr>
        <w:t>¶</w:t>
      </w:r>
      <w:r w:rsidRPr="006124D2">
        <w:rPr>
          <w:sz w:val="6"/>
          <w:szCs w:val="6"/>
        </w:rPr>
        <w:t xml:space="preserve">Olúfẹ́mi: I could not possibly agree more with what Achille said. If I could, I would shout it from an air horn everywhere in the world. </w:t>
      </w:r>
      <w:r w:rsidRPr="003D4165">
        <w:rPr>
          <w:sz w:val="12"/>
          <w:szCs w:val="6"/>
        </w:rPr>
        <w:t>¶</w:t>
      </w:r>
      <w:r w:rsidRPr="006124D2">
        <w:rPr>
          <w:sz w:val="6"/>
          <w:szCs w:val="6"/>
        </w:rPr>
        <w:t xml:space="preserve">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 </w:t>
      </w:r>
      <w:r w:rsidRPr="003D4165">
        <w:rPr>
          <w:sz w:val="12"/>
          <w:szCs w:val="6"/>
        </w:rPr>
        <w:t>¶</w:t>
      </w:r>
      <w:r w:rsidRPr="006124D2">
        <w:rPr>
          <w:sz w:val="6"/>
          <w:szCs w:val="6"/>
        </w:rPr>
        <w:t xml:space="preserve">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 </w:t>
      </w:r>
      <w:r w:rsidRPr="003D4165">
        <w:rPr>
          <w:sz w:val="12"/>
          <w:szCs w:val="6"/>
        </w:rPr>
        <w:t>¶</w:t>
      </w:r>
      <w:r w:rsidRPr="006124D2">
        <w:rPr>
          <w:sz w:val="6"/>
          <w:szCs w:val="6"/>
        </w:rPr>
        <w:t xml:space="preserve">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 </w:t>
      </w:r>
      <w:r w:rsidRPr="003D4165">
        <w:rPr>
          <w:sz w:val="12"/>
          <w:szCs w:val="6"/>
        </w:rPr>
        <w:t>¶</w:t>
      </w:r>
    </w:p>
    <w:p w14:paraId="305D006E" w14:textId="77777777" w:rsidR="00123D08" w:rsidRPr="006124D2" w:rsidRDefault="00123D08" w:rsidP="00123D08">
      <w:pPr>
        <w:rPr>
          <w:sz w:val="16"/>
        </w:rPr>
      </w:pPr>
      <w:r w:rsidRPr="006124D2">
        <w:rPr>
          <w:sz w:val="16"/>
        </w:rPr>
        <w:t xml:space="preserve">A lot of the </w:t>
      </w:r>
      <w:r w:rsidRPr="006124D2">
        <w:rPr>
          <w:rStyle w:val="Emphasis"/>
          <w:highlight w:val="cyan"/>
        </w:rPr>
        <w:t>rights</w:t>
      </w:r>
      <w:r w:rsidRPr="006124D2">
        <w:rPr>
          <w:sz w:val="16"/>
        </w:rPr>
        <w:t xml:space="preserve"> and privileges that some </w:t>
      </w:r>
      <w:r w:rsidRPr="006124D2">
        <w:rPr>
          <w:highlight w:val="cyan"/>
          <w:u w:val="single"/>
        </w:rPr>
        <w:t>people treat</w:t>
      </w:r>
      <w:r w:rsidRPr="006124D2">
        <w:rPr>
          <w:sz w:val="16"/>
        </w:rPr>
        <w:t xml:space="preserve">ed </w:t>
      </w:r>
      <w:r w:rsidRPr="006124D2">
        <w:rPr>
          <w:highlight w:val="cyan"/>
          <w:u w:val="single"/>
        </w:rPr>
        <w:t xml:space="preserve">as </w:t>
      </w:r>
      <w:r w:rsidRPr="006124D2">
        <w:rPr>
          <w:rStyle w:val="Emphasis"/>
          <w:highlight w:val="cyan"/>
        </w:rPr>
        <w:t>built into whiteness</w:t>
      </w:r>
      <w:r w:rsidRPr="006124D2">
        <w:rPr>
          <w:sz w:val="16"/>
          <w:highlight w:val="cyan"/>
        </w:rPr>
        <w:t xml:space="preserve"> </w:t>
      </w:r>
      <w:r w:rsidRPr="006124D2">
        <w:rPr>
          <w:highlight w:val="cyan"/>
          <w:u w:val="single"/>
        </w:rPr>
        <w:t>are</w:t>
      </w:r>
      <w:r w:rsidRPr="006124D2">
        <w:rPr>
          <w:u w:val="single"/>
        </w:rPr>
        <w:t xml:space="preserve"> </w:t>
      </w:r>
      <w:r w:rsidRPr="006124D2">
        <w:rPr>
          <w:rStyle w:val="Emphasis"/>
        </w:rPr>
        <w:t>in fact</w:t>
      </w:r>
      <w:r w:rsidRPr="006124D2">
        <w:rPr>
          <w:sz w:val="16"/>
        </w:rPr>
        <w:t xml:space="preserve"> </w:t>
      </w:r>
      <w:r w:rsidRPr="006124D2">
        <w:rPr>
          <w:rStyle w:val="Emphasis"/>
          <w:highlight w:val="cyan"/>
        </w:rPr>
        <w:t>contingent on</w:t>
      </w:r>
      <w:r w:rsidRPr="006124D2">
        <w:rPr>
          <w:rStyle w:val="Emphasis"/>
        </w:rPr>
        <w:t xml:space="preserve"> the particular </w:t>
      </w:r>
      <w:r w:rsidRPr="006124D2">
        <w:rPr>
          <w:rStyle w:val="Emphasis"/>
          <w:highlight w:val="cyan"/>
        </w:rPr>
        <w:t>social structure</w:t>
      </w:r>
      <w:r w:rsidRPr="006124D2">
        <w:rPr>
          <w:sz w:val="16"/>
        </w:rPr>
        <w:t xml:space="preserve"> they live in, their </w:t>
      </w:r>
      <w:r w:rsidRPr="006124D2">
        <w:rPr>
          <w:rStyle w:val="Emphasis"/>
          <w:highlight w:val="cyan"/>
        </w:rPr>
        <w:t>wealth</w:t>
      </w:r>
      <w:r w:rsidRPr="006124D2">
        <w:rPr>
          <w:sz w:val="16"/>
          <w:highlight w:val="cyan"/>
        </w:rPr>
        <w:t xml:space="preserve"> </w:t>
      </w:r>
      <w:r w:rsidRPr="006124D2">
        <w:rPr>
          <w:highlight w:val="cyan"/>
          <w:u w:val="single"/>
        </w:rPr>
        <w:t>and</w:t>
      </w:r>
      <w:r w:rsidRPr="006124D2">
        <w:rPr>
          <w:sz w:val="16"/>
          <w:highlight w:val="cyan"/>
        </w:rPr>
        <w:t xml:space="preserve"> </w:t>
      </w:r>
      <w:r w:rsidRPr="006124D2">
        <w:rPr>
          <w:rStyle w:val="Emphasis"/>
          <w:highlight w:val="cyan"/>
        </w:rPr>
        <w:t>power</w:t>
      </w:r>
      <w:r w:rsidRPr="006124D2">
        <w:rPr>
          <w:sz w:val="16"/>
          <w:highlight w:val="cyan"/>
        </w:rPr>
        <w:t xml:space="preserve"> </w:t>
      </w:r>
      <w:r w:rsidRPr="006124D2">
        <w:rPr>
          <w:highlight w:val="cyan"/>
          <w:u w:val="single"/>
        </w:rPr>
        <w:t>to distribute</w:t>
      </w:r>
      <w:r w:rsidRPr="006124D2">
        <w:rPr>
          <w:u w:val="single"/>
        </w:rPr>
        <w:t xml:space="preserve"> it </w:t>
      </w:r>
      <w:r w:rsidRPr="006124D2">
        <w:rPr>
          <w:highlight w:val="cyan"/>
          <w:u w:val="single"/>
        </w:rPr>
        <w:t>in discriminatory ways</w:t>
      </w:r>
      <w:r w:rsidRPr="006124D2">
        <w:rPr>
          <w:sz w:val="16"/>
        </w:rPr>
        <w:t xml:space="preserve">.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 </w:t>
      </w:r>
    </w:p>
    <w:p w14:paraId="7AE637AD" w14:textId="77777777" w:rsidR="00123D08" w:rsidRPr="006124D2" w:rsidRDefault="00123D08" w:rsidP="00123D08">
      <w:pPr>
        <w:rPr>
          <w:sz w:val="6"/>
          <w:szCs w:val="6"/>
        </w:rPr>
      </w:pPr>
      <w:r w:rsidRPr="003D4165">
        <w:rPr>
          <w:sz w:val="12"/>
          <w:szCs w:val="6"/>
        </w:rPr>
        <w:t>¶</w:t>
      </w:r>
      <w:r w:rsidRPr="006124D2">
        <w:rPr>
          <w:sz w:val="6"/>
          <w:szCs w:val="6"/>
        </w:rPr>
        <w:t xml:space="preserve">And so the rights and protections that people think are categorically built into their position in the social hierarchy are in fact contingent on the particular ways that the world has developed and also changing. </w:t>
      </w:r>
      <w:r w:rsidRPr="003D4165">
        <w:rPr>
          <w:sz w:val="12"/>
          <w:szCs w:val="6"/>
        </w:rPr>
        <w:t>¶</w:t>
      </w:r>
      <w:r w:rsidRPr="006124D2">
        <w:rPr>
          <w:sz w:val="6"/>
          <w:szCs w:val="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6CF2DF22" w14:textId="77777777" w:rsidR="00123D08" w:rsidRPr="0073245A" w:rsidRDefault="00123D08" w:rsidP="00123D08">
      <w:pPr>
        <w:rPr>
          <w:rStyle w:val="StyleUnderline"/>
        </w:rPr>
      </w:pPr>
      <w:r w:rsidRPr="004B36F1">
        <w:rPr>
          <w:rStyle w:val="StyleUnderline"/>
        </w:rPr>
        <w:t xml:space="preserve">We have to realize </w:t>
      </w:r>
      <w:r w:rsidRPr="006124D2">
        <w:rPr>
          <w:rStyle w:val="StyleUnderline"/>
          <w:highlight w:val="cyan"/>
        </w:rPr>
        <w:t xml:space="preserve">our fate is </w:t>
      </w:r>
      <w:r w:rsidRPr="006124D2">
        <w:rPr>
          <w:rStyle w:val="Emphasis"/>
          <w:highlight w:val="cyan"/>
        </w:rPr>
        <w:t>linked</w:t>
      </w:r>
      <w:r w:rsidRPr="006124D2">
        <w:rPr>
          <w:rStyle w:val="StyleUnderline"/>
          <w:highlight w:val="cyan"/>
        </w:rPr>
        <w:t xml:space="preserve"> to the</w:t>
      </w:r>
      <w:r w:rsidRPr="004B36F1">
        <w:rPr>
          <w:rStyle w:val="StyleUnderline"/>
        </w:rPr>
        <w:t xml:space="preserve"> fate of the </w:t>
      </w:r>
      <w:r w:rsidRPr="006124D2">
        <w:rPr>
          <w:rStyle w:val="StyleUnderline"/>
          <w:highlight w:val="cyan"/>
        </w:rPr>
        <w:t>entire human</w:t>
      </w:r>
      <w:r w:rsidRPr="004B36F1">
        <w:rPr>
          <w:rStyle w:val="StyleUnderline"/>
        </w:rPr>
        <w:t xml:space="preserve"> species — and </w:t>
      </w:r>
      <w:r w:rsidRPr="006124D2">
        <w:rPr>
          <w:rStyle w:val="Emphasis"/>
          <w:highlight w:val="cyan"/>
        </w:rPr>
        <w:t>not</w:t>
      </w:r>
      <w:r w:rsidRPr="006124D2">
        <w:rPr>
          <w:rStyle w:val="StyleUnderline"/>
          <w:highlight w:val="cyan"/>
        </w:rPr>
        <w:t xml:space="preserve"> the</w:t>
      </w:r>
      <w:r w:rsidRPr="004B36F1">
        <w:rPr>
          <w:rStyle w:val="StyleUnderline"/>
        </w:rPr>
        <w:t xml:space="preserve"> </w:t>
      </w:r>
      <w:r w:rsidRPr="006124D2">
        <w:rPr>
          <w:rStyle w:val="Emphasis"/>
          <w:highlight w:val="cyan"/>
        </w:rPr>
        <w:t>fake species</w:t>
      </w:r>
      <w:r w:rsidRPr="004B36F1">
        <w:rPr>
          <w:rStyle w:val="StyleUnderline"/>
        </w:rPr>
        <w:t xml:space="preserve"> that </w:t>
      </w:r>
      <w:r w:rsidRPr="006124D2">
        <w:rPr>
          <w:rStyle w:val="Emphasis"/>
          <w:highlight w:val="cyan"/>
        </w:rPr>
        <w:t>race portrays itself as</w:t>
      </w:r>
      <w:r w:rsidRPr="004B36F1">
        <w:rPr>
          <w:rStyle w:val="StyleUnderline"/>
        </w:rPr>
        <w:t xml:space="preserve"> — as well as tied to our dependence on the larger ecology, animals, plants, air, the water. </w:t>
      </w:r>
      <w:r w:rsidRPr="006124D2">
        <w:rPr>
          <w:rStyle w:val="StyleUnderline"/>
          <w:highlight w:val="cyan"/>
        </w:rPr>
        <w:t>Until we</w:t>
      </w:r>
      <w:r w:rsidRPr="0073245A">
        <w:rPr>
          <w:rStyle w:val="StyleUnderline"/>
        </w:rPr>
        <w:t xml:space="preserve"> can </w:t>
      </w:r>
      <w:r w:rsidRPr="006124D2">
        <w:rPr>
          <w:rStyle w:val="StyleUnderline"/>
          <w:highlight w:val="cyan"/>
        </w:rPr>
        <w:t>see</w:t>
      </w:r>
      <w:r w:rsidRPr="0073245A">
        <w:rPr>
          <w:rStyle w:val="StyleUnderline"/>
        </w:rPr>
        <w:t xml:space="preserve"> our </w:t>
      </w:r>
      <w:r w:rsidRPr="006124D2">
        <w:rPr>
          <w:rStyle w:val="StyleUnderline"/>
          <w:highlight w:val="cyan"/>
        </w:rPr>
        <w:t>fates</w:t>
      </w:r>
      <w:r w:rsidRPr="0073245A">
        <w:rPr>
          <w:rStyle w:val="StyleUnderline"/>
        </w:rPr>
        <w:t xml:space="preserve"> are </w:t>
      </w:r>
      <w:r w:rsidRPr="006124D2">
        <w:rPr>
          <w:rStyle w:val="Emphasis"/>
          <w:highlight w:val="cyan"/>
        </w:rPr>
        <w:t>connected</w:t>
      </w:r>
      <w:r w:rsidRPr="0073245A">
        <w:rPr>
          <w:rStyle w:val="StyleUnderline"/>
        </w:rPr>
        <w:t xml:space="preserve">, </w:t>
      </w:r>
      <w:r w:rsidRPr="006124D2">
        <w:rPr>
          <w:rStyle w:val="StyleUnderline"/>
          <w:highlight w:val="cyan"/>
        </w:rPr>
        <w:t>we’ll be in trouble</w:t>
      </w:r>
      <w:r w:rsidRPr="0073245A">
        <w:rPr>
          <w:rStyle w:val="StyleUnderline"/>
        </w:rPr>
        <w:t>.</w:t>
      </w:r>
    </w:p>
    <w:p w14:paraId="3C66FBC9" w14:textId="77777777" w:rsidR="00123D08" w:rsidRPr="004B36F1" w:rsidRDefault="00123D08" w:rsidP="00123D08">
      <w:pPr>
        <w:rPr>
          <w:rStyle w:val="StyleUnderline"/>
        </w:rPr>
      </w:pPr>
      <w:r w:rsidRPr="0073245A">
        <w:rPr>
          <w:sz w:val="16"/>
        </w:rPr>
        <w:t xml:space="preserve">But </w:t>
      </w:r>
      <w:r w:rsidRPr="006124D2">
        <w:rPr>
          <w:rStyle w:val="StyleUnderline"/>
          <w:highlight w:val="cyan"/>
        </w:rPr>
        <w:t xml:space="preserve">there’s </w:t>
      </w:r>
      <w:r w:rsidRPr="006124D2">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6124D2">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6124D2">
        <w:rPr>
          <w:rStyle w:val="Emphasis"/>
          <w:highlight w:val="cyan"/>
        </w:rPr>
        <w:t>labor movements</w:t>
      </w:r>
      <w:r w:rsidRPr="006124D2">
        <w:rPr>
          <w:sz w:val="16"/>
          <w:highlight w:val="cyan"/>
        </w:rPr>
        <w:t xml:space="preserve">. </w:t>
      </w:r>
      <w:r w:rsidRPr="006124D2">
        <w:rPr>
          <w:rStyle w:val="StyleUnderline"/>
          <w:highlight w:val="cyan"/>
        </w:rPr>
        <w:t>There’s been</w:t>
      </w:r>
      <w:r w:rsidRPr="004B36F1">
        <w:rPr>
          <w:sz w:val="16"/>
        </w:rPr>
        <w:t xml:space="preserve"> a </w:t>
      </w:r>
      <w:r w:rsidRPr="006124D2">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6124D2">
        <w:rPr>
          <w:rStyle w:val="StyleUnderline"/>
          <w:highlight w:val="cyan"/>
        </w:rPr>
        <w:t>of</w:t>
      </w:r>
      <w:r w:rsidRPr="004B36F1">
        <w:rPr>
          <w:rStyle w:val="StyleUnderline"/>
        </w:rPr>
        <w:t xml:space="preserve"> organized </w:t>
      </w:r>
      <w:r w:rsidRPr="006124D2">
        <w:rPr>
          <w:rStyle w:val="StyleUnderline"/>
          <w:highlight w:val="cyan"/>
        </w:rPr>
        <w:t>workers making</w:t>
      </w:r>
      <w:r w:rsidRPr="004B36F1">
        <w:rPr>
          <w:rStyle w:val="StyleUnderline"/>
        </w:rPr>
        <w:t xml:space="preserve"> contract </w:t>
      </w:r>
      <w:r w:rsidRPr="006124D2">
        <w:rPr>
          <w:rStyle w:val="StyleUnderline"/>
          <w:highlight w:val="cyan"/>
        </w:rPr>
        <w:t xml:space="preserve">demands </w:t>
      </w:r>
      <w:r w:rsidRPr="006124D2">
        <w:rPr>
          <w:rStyle w:val="Emphasis"/>
          <w:highlight w:val="cyan"/>
        </w:rPr>
        <w:t>in partnership with</w:t>
      </w:r>
      <w:r w:rsidRPr="006124D2">
        <w:rPr>
          <w:rStyle w:val="StyleUnderline"/>
          <w:highlight w:val="cyan"/>
        </w:rPr>
        <w:t xml:space="preserve"> and</w:t>
      </w:r>
      <w:r w:rsidRPr="003A04E8">
        <w:rPr>
          <w:rStyle w:val="StyleUnderline"/>
        </w:rPr>
        <w:t xml:space="preserve"> in pursuit of benefits </w:t>
      </w:r>
      <w:r w:rsidRPr="006124D2">
        <w:rPr>
          <w:rStyle w:val="StyleUnderline"/>
          <w:highlight w:val="cyan"/>
        </w:rPr>
        <w:t xml:space="preserve">for a </w:t>
      </w:r>
      <w:r w:rsidRPr="006124D2">
        <w:rPr>
          <w:rStyle w:val="Emphasis"/>
          <w:highlight w:val="cyan"/>
        </w:rPr>
        <w:t>broader community</w:t>
      </w:r>
      <w:r w:rsidRPr="004B36F1">
        <w:rPr>
          <w:sz w:val="16"/>
        </w:rPr>
        <w:t>.</w:t>
      </w:r>
      <w:r w:rsidRPr="004B36F1">
        <w:rPr>
          <w:rStyle w:val="StyleUnderline"/>
        </w:rPr>
        <w:t xml:space="preserve"> What’s more: last year </w:t>
      </w:r>
      <w:r w:rsidRPr="006124D2">
        <w:rPr>
          <w:rStyle w:val="StyleUnderline"/>
          <w:highlight w:val="cyan"/>
        </w:rPr>
        <w:t>in Minneapolis, thousands of</w:t>
      </w:r>
      <w:r w:rsidRPr="00945690">
        <w:rPr>
          <w:rStyle w:val="StyleUnderline"/>
        </w:rPr>
        <w:t xml:space="preserve"> members of the </w:t>
      </w:r>
      <w:r w:rsidRPr="006124D2">
        <w:rPr>
          <w:rStyle w:val="StyleUnderline"/>
          <w:highlight w:val="cyan"/>
        </w:rPr>
        <w:t>Service Employees</w:t>
      </w:r>
      <w:r w:rsidRPr="00945690">
        <w:rPr>
          <w:rStyle w:val="StyleUnderline"/>
        </w:rPr>
        <w:t xml:space="preserve"> International </w:t>
      </w:r>
      <w:r w:rsidRPr="006124D2">
        <w:rPr>
          <w:rStyle w:val="StyleUnderline"/>
          <w:highlight w:val="cyan"/>
        </w:rPr>
        <w:t>Union (</w:t>
      </w:r>
      <w:r w:rsidRPr="006124D2">
        <w:rPr>
          <w:rStyle w:val="Emphasis"/>
          <w:highlight w:val="cyan"/>
        </w:rPr>
        <w:t>many of whom were immigrants</w:t>
      </w:r>
      <w:r w:rsidRPr="00945690">
        <w:rPr>
          <w:rStyle w:val="StyleUnderline"/>
        </w:rPr>
        <w:t xml:space="preserve"> from countries including Somalia, Nepal, Mexico and Ecuador) </w:t>
      </w:r>
      <w:r w:rsidRPr="006124D2">
        <w:rPr>
          <w:rStyle w:val="StyleUnderline"/>
          <w:highlight w:val="cyan"/>
        </w:rPr>
        <w:t>led</w:t>
      </w:r>
      <w:r w:rsidRPr="00945690">
        <w:rPr>
          <w:rStyle w:val="StyleUnderline"/>
        </w:rPr>
        <w:t xml:space="preserve"> what some are callin</w:t>
      </w:r>
      <w:r w:rsidRPr="004B36F1">
        <w:rPr>
          <w:rStyle w:val="StyleUnderline"/>
        </w:rPr>
        <w:t xml:space="preserve">g </w:t>
      </w:r>
      <w:r w:rsidRPr="006124D2">
        <w:rPr>
          <w:rStyle w:val="StyleUnderline"/>
          <w:highlight w:val="cyan"/>
        </w:rPr>
        <w:t xml:space="preserve">the </w:t>
      </w:r>
      <w:r w:rsidRPr="006124D2">
        <w:rPr>
          <w:rStyle w:val="Emphasis"/>
          <w:highlight w:val="cyan"/>
        </w:rPr>
        <w:t xml:space="preserve">“first climate </w:t>
      </w:r>
      <w:r w:rsidRPr="006124D2">
        <w:rPr>
          <w:rStyle w:val="Emphasis"/>
          <w:highlight w:val="cyan"/>
        </w:rPr>
        <w:lastRenderedPageBreak/>
        <w:t>strike”</w:t>
      </w:r>
      <w:r w:rsidRPr="004B36F1">
        <w:rPr>
          <w:rStyle w:val="Emphasis"/>
        </w:rPr>
        <w:t xml:space="preserve"> in US history</w:t>
      </w:r>
      <w:r w:rsidRPr="004B36F1">
        <w:rPr>
          <w:rStyle w:val="StyleUnderline"/>
        </w:rPr>
        <w:t xml:space="preserve">: </w:t>
      </w:r>
      <w:r w:rsidRPr="006124D2">
        <w:rPr>
          <w:rStyle w:val="StyleUnderline"/>
          <w:highlight w:val="cyan"/>
        </w:rPr>
        <w:t>bargaining</w:t>
      </w:r>
      <w:r w:rsidRPr="003A04E8">
        <w:rPr>
          <w:rStyle w:val="StyleUnderline"/>
        </w:rPr>
        <w:t xml:space="preserve"> explicitly </w:t>
      </w:r>
      <w:r w:rsidRPr="006124D2">
        <w:rPr>
          <w:rStyle w:val="StyleUnderline"/>
          <w:highlight w:val="cyan"/>
        </w:rPr>
        <w:t xml:space="preserve">over </w:t>
      </w:r>
      <w:r w:rsidRPr="006124D2">
        <w:rPr>
          <w:rStyle w:val="Emphasis"/>
          <w:highlight w:val="cyan"/>
        </w:rPr>
        <w:t>wages</w:t>
      </w:r>
      <w:r w:rsidRPr="006124D2">
        <w:rPr>
          <w:rStyle w:val="StyleUnderline"/>
          <w:highlight w:val="cyan"/>
        </w:rPr>
        <w:t xml:space="preserve">, </w:t>
      </w:r>
      <w:r w:rsidRPr="006124D2">
        <w:rPr>
          <w:rStyle w:val="Emphasis"/>
          <w:highlight w:val="cyan"/>
        </w:rPr>
        <w:t>gender discrimination</w:t>
      </w:r>
      <w:r w:rsidRPr="006124D2">
        <w:rPr>
          <w:rStyle w:val="StyleUnderline"/>
          <w:highlight w:val="cyan"/>
        </w:rPr>
        <w:t>, and</w:t>
      </w:r>
      <w:r w:rsidRPr="004B36F1">
        <w:rPr>
          <w:rStyle w:val="StyleUnderline"/>
        </w:rPr>
        <w:t xml:space="preserve"> changes to </w:t>
      </w:r>
      <w:r w:rsidRPr="006124D2">
        <w:rPr>
          <w:rStyle w:val="Emphasis"/>
          <w:highlight w:val="cyan"/>
        </w:rPr>
        <w:t>working conditions</w:t>
      </w:r>
      <w:r w:rsidRPr="004B36F1">
        <w:rPr>
          <w:rStyle w:val="StyleUnderline"/>
        </w:rPr>
        <w:t xml:space="preserve"> to </w:t>
      </w:r>
      <w:r w:rsidRPr="006124D2">
        <w:rPr>
          <w:u w:val="single"/>
        </w:rPr>
        <w:t>lower the carbon emissions</w:t>
      </w:r>
      <w:r w:rsidRPr="004B36F1">
        <w:rPr>
          <w:rStyle w:val="StyleUnderline"/>
        </w:rPr>
        <w:t xml:space="preserve"> of their work.</w:t>
      </w:r>
    </w:p>
    <w:p w14:paraId="55D61F2A" w14:textId="77777777" w:rsidR="00123D08" w:rsidRDefault="00123D08" w:rsidP="00123D08">
      <w:pPr>
        <w:pStyle w:val="Heading4"/>
      </w:pPr>
      <w:r>
        <w:t xml:space="preserve">A </w:t>
      </w:r>
      <w:r w:rsidRPr="006124D2">
        <w:rPr>
          <w:u w:val="single"/>
        </w:rPr>
        <w:t>multi-racial working class</w:t>
      </w:r>
      <w:r>
        <w:t xml:space="preserve"> allied </w:t>
      </w:r>
      <w:r w:rsidRPr="006124D2">
        <w:rPr>
          <w:u w:val="single"/>
        </w:rPr>
        <w:t>with social movements</w:t>
      </w:r>
      <w:r>
        <w:t xml:space="preserve"> must wield the </w:t>
      </w:r>
      <w:r w:rsidRPr="006124D2">
        <w:rPr>
          <w:u w:val="single"/>
        </w:rPr>
        <w:t>radical democratic power of the strike</w:t>
      </w:r>
      <w:r>
        <w:t xml:space="preserve"> as a “weapon” against America’s fascist social order. Otherwise, an America </w:t>
      </w:r>
      <w:r w:rsidRPr="006124D2">
        <w:rPr>
          <w:u w:val="single"/>
        </w:rPr>
        <w:t>captured</w:t>
      </w:r>
      <w:r>
        <w:t xml:space="preserve"> by white supremacy, oligarchic capitalism, and Christian nationalism will weaponize the power of State, law, and economy towards </w:t>
      </w:r>
      <w:r w:rsidRPr="006124D2">
        <w:rPr>
          <w:u w:val="single"/>
        </w:rPr>
        <w:t>mutilation</w:t>
      </w:r>
      <w:r>
        <w:t xml:space="preserve"> and </w:t>
      </w:r>
      <w:r w:rsidRPr="006124D2">
        <w:rPr>
          <w:u w:val="single"/>
        </w:rPr>
        <w:t>elimination</w:t>
      </w:r>
      <w:r>
        <w:t xml:space="preserve"> of </w:t>
      </w:r>
      <w:r w:rsidRPr="006124D2">
        <w:rPr>
          <w:u w:val="single"/>
        </w:rPr>
        <w:t>all</w:t>
      </w:r>
      <w:r>
        <w:t xml:space="preserve"> who </w:t>
      </w:r>
      <w:r w:rsidRPr="006124D2">
        <w:rPr>
          <w:u w:val="single"/>
        </w:rPr>
        <w:t>don’t fit</w:t>
      </w:r>
      <w:r>
        <w:t xml:space="preserve"> the fascist vision of the Subject. </w:t>
      </w:r>
    </w:p>
    <w:p w14:paraId="12768399" w14:textId="77777777" w:rsidR="00123D08" w:rsidRDefault="00123D08" w:rsidP="00123D08">
      <w:r w:rsidRPr="00002257">
        <w:rPr>
          <w:rStyle w:val="Style13ptBold"/>
        </w:rPr>
        <w:t xml:space="preserve">Giroux </w:t>
      </w:r>
      <w:r>
        <w:rPr>
          <w:rStyle w:val="Style13ptBold"/>
        </w:rPr>
        <w:t>’</w:t>
      </w:r>
      <w:r w:rsidRPr="00002257">
        <w:rPr>
          <w:rStyle w:val="Style13ptBold"/>
        </w:rPr>
        <w:t>25</w:t>
      </w:r>
      <w:r>
        <w:t xml:space="preserve"> [Henry; 1/10; </w:t>
      </w:r>
      <w:r w:rsidRPr="00002257">
        <w:t>McMaster University Chair for Scholarship in the Public Interest in the English and Cultural Studies Department, Paulo Freire Distinguished Scholar in Critical Pedagogy</w:t>
      </w:r>
      <w:r>
        <w:t xml:space="preserve"> ;“</w:t>
      </w:r>
      <w:r w:rsidRPr="00002257">
        <w:t>Beyond the Illusion: The Dark Dream of a Totalitarian Empire</w:t>
      </w:r>
      <w:r>
        <w:t xml:space="preserve">,” </w:t>
      </w:r>
      <w:r w:rsidRPr="006124D2">
        <w:t>https://www.counterpunch.org/2025/01/10/beyond-the-illusion-the-dark-dream-of-a-totatitarian-empire/</w:t>
      </w:r>
      <w:r>
        <w:t>]</w:t>
      </w:r>
    </w:p>
    <w:p w14:paraId="67A3494A" w14:textId="77777777" w:rsidR="00123D08" w:rsidRPr="002A6C51" w:rsidRDefault="00123D08" w:rsidP="00123D08">
      <w:pPr>
        <w:rPr>
          <w:sz w:val="16"/>
          <w:szCs w:val="16"/>
        </w:rPr>
      </w:pPr>
      <w:r w:rsidRPr="002A6C51">
        <w:rPr>
          <w:sz w:val="16"/>
          <w:szCs w:val="16"/>
        </w:rPr>
        <w:t>*Edited for Language</w:t>
      </w:r>
    </w:p>
    <w:p w14:paraId="7E3F8B5F" w14:textId="77777777" w:rsidR="00123D08" w:rsidRPr="001645AC" w:rsidRDefault="00123D08" w:rsidP="00123D08">
      <w:pPr>
        <w:rPr>
          <w:sz w:val="16"/>
        </w:rPr>
      </w:pPr>
      <w:r w:rsidRPr="001645AC">
        <w:rPr>
          <w:sz w:val="16"/>
        </w:rPr>
        <w:t xml:space="preserve">Before even taking office, </w:t>
      </w:r>
      <w:r w:rsidRPr="00F8793E">
        <w:rPr>
          <w:rStyle w:val="Emphasis"/>
        </w:rPr>
        <w:t>Trump</w:t>
      </w:r>
      <w:r w:rsidRPr="001645AC">
        <w:rPr>
          <w:sz w:val="16"/>
        </w:rPr>
        <w:t xml:space="preserve"> has </w:t>
      </w:r>
      <w:r w:rsidRPr="001645AC">
        <w:rPr>
          <w:u w:val="single"/>
        </w:rPr>
        <w:t xml:space="preserve">conjured </w:t>
      </w:r>
      <w:r w:rsidRPr="006124D2">
        <w:rPr>
          <w:rStyle w:val="Emphasis"/>
          <w:highlight w:val="cyan"/>
        </w:rPr>
        <w:t>grotesque visions</w:t>
      </w:r>
      <w:r w:rsidRPr="001645AC">
        <w:rPr>
          <w:u w:val="single"/>
        </w:rPr>
        <w:t xml:space="preserve"> of </w:t>
      </w:r>
      <w:r w:rsidRPr="000D23F4">
        <w:rPr>
          <w:u w:val="single"/>
        </w:rPr>
        <w:t>what he once called</w:t>
      </w:r>
      <w:r w:rsidRPr="000D23F4">
        <w:rPr>
          <w:sz w:val="16"/>
        </w:rPr>
        <w:t xml:space="preserve"> </w:t>
      </w:r>
      <w:r w:rsidRPr="000D23F4">
        <w:rPr>
          <w:u w:val="single"/>
        </w:rPr>
        <w:t xml:space="preserve">the dreams </w:t>
      </w:r>
      <w:r w:rsidRPr="006124D2">
        <w:rPr>
          <w:highlight w:val="cyan"/>
          <w:u w:val="single"/>
        </w:rPr>
        <w:t xml:space="preserve">of a </w:t>
      </w:r>
      <w:r w:rsidRPr="006124D2">
        <w:rPr>
          <w:rStyle w:val="Emphasis"/>
          <w:highlight w:val="cyan"/>
        </w:rPr>
        <w:t>“unified Reich.”</w:t>
      </w:r>
      <w:r w:rsidRPr="000D23F4">
        <w:rPr>
          <w:sz w:val="16"/>
        </w:rPr>
        <w:t xml:space="preserve"> </w:t>
      </w:r>
      <w:r w:rsidRPr="000D23F4">
        <w:rPr>
          <w:u w:val="single"/>
        </w:rPr>
        <w:t xml:space="preserve">His </w:t>
      </w:r>
      <w:r w:rsidRPr="000D23F4">
        <w:rPr>
          <w:rStyle w:val="Emphasis"/>
        </w:rPr>
        <w:t>delu</w:t>
      </w:r>
      <w:r w:rsidRPr="001645AC">
        <w:rPr>
          <w:rStyle w:val="Emphasis"/>
        </w:rPr>
        <w:t>sions of grandeur</w:t>
      </w:r>
      <w:r w:rsidRPr="001645AC">
        <w:rPr>
          <w:u w:val="single"/>
        </w:rPr>
        <w:t xml:space="preserve">, </w:t>
      </w:r>
      <w:r w:rsidRPr="000D23F4">
        <w:rPr>
          <w:rStyle w:val="Emphasis"/>
          <w:highlight w:val="cyan"/>
        </w:rPr>
        <w:t>disd</w:t>
      </w:r>
      <w:r w:rsidRPr="006124D2">
        <w:rPr>
          <w:rStyle w:val="Emphasis"/>
          <w:highlight w:val="cyan"/>
        </w:rPr>
        <w:t>ain for</w:t>
      </w:r>
      <w:r w:rsidRPr="001645AC">
        <w:rPr>
          <w:rStyle w:val="Emphasis"/>
        </w:rPr>
        <w:t xml:space="preserve"> reason and </w:t>
      </w:r>
      <w:r w:rsidRPr="000D23F4">
        <w:rPr>
          <w:rStyle w:val="Emphasis"/>
          <w:highlight w:val="cyan"/>
        </w:rPr>
        <w:t>truth</w:t>
      </w:r>
      <w:r w:rsidRPr="001645AC">
        <w:rPr>
          <w:u w:val="single"/>
        </w:rPr>
        <w:t xml:space="preserve">, </w:t>
      </w:r>
      <w:r w:rsidRPr="003F15B3">
        <w:rPr>
          <w:rStyle w:val="Emphasis"/>
        </w:rPr>
        <w:t xml:space="preserve">sycophantic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the </w:t>
      </w:r>
      <w:r w:rsidRPr="006124D2">
        <w:rPr>
          <w:rStyle w:val="Emphasis"/>
          <w:highlight w:val="cyan"/>
        </w:rPr>
        <w:t>rebirth</w:t>
      </w:r>
      <w:r w:rsidRPr="003F15B3">
        <w:rPr>
          <w:rStyle w:val="Emphasis"/>
        </w:rPr>
        <w:t xml:space="preserve"> of </w:t>
      </w:r>
      <w:r w:rsidRPr="006124D2">
        <w:rPr>
          <w:rStyle w:val="Emphasis"/>
          <w:highlight w:val="cyan"/>
        </w:rPr>
        <w:t>authoritarianism</w:t>
      </w:r>
      <w:r w:rsidRPr="006124D2">
        <w:rPr>
          <w:u w:val="single"/>
        </w:rPr>
        <w:t xml:space="preserve"> on a </w:t>
      </w:r>
      <w:r w:rsidRPr="006124D2">
        <w:rPr>
          <w:rStyle w:val="Emphasis"/>
        </w:rPr>
        <w:t>scale</w:t>
      </w:r>
      <w:r w:rsidRPr="006124D2">
        <w:rPr>
          <w:u w:val="single"/>
        </w:rPr>
        <w:t xml:space="preserve"> that recalls the </w:t>
      </w:r>
      <w:r w:rsidRPr="006124D2">
        <w:rPr>
          <w:rStyle w:val="Emphasis"/>
        </w:rPr>
        <w:t>horrors of the Third Reich</w:t>
      </w:r>
      <w:r w:rsidRPr="006124D2">
        <w:rPr>
          <w:sz w:val="16"/>
        </w:rPr>
        <w:t>, Pinochet’s Chile, and Putin’s Russia.</w:t>
      </w:r>
    </w:p>
    <w:p w14:paraId="66D2C680" w14:textId="77777777" w:rsidR="00123D08" w:rsidRPr="001645AC" w:rsidRDefault="00123D08" w:rsidP="00123D08">
      <w:pPr>
        <w:rPr>
          <w:u w:val="single"/>
        </w:rPr>
      </w:pPr>
      <w:r w:rsidRPr="001645AC">
        <w:rPr>
          <w:u w:val="single"/>
        </w:rPr>
        <w:t xml:space="preserve">The </w:t>
      </w:r>
      <w:r w:rsidRPr="001645AC">
        <w:rPr>
          <w:rStyle w:val="Emphasis"/>
        </w:rPr>
        <w:t>true outrage</w:t>
      </w:r>
      <w:r w:rsidRPr="001645AC">
        <w:rPr>
          <w:u w:val="single"/>
        </w:rPr>
        <w:t xml:space="preserve"> lies not only in Trump’s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 xml:space="preserve">enablers-from Mark Zuckerberg, Elon Musk, and Jeff Bezos to the legacy media and Vichy Republicans, among others—are part of what   Arwa Mahdawi in The Guardian calls the “obsequiousness Olympics,”  all of whom are defined through their </w:t>
      </w:r>
      <w:r w:rsidRPr="001645AC">
        <w:rPr>
          <w:rStyle w:val="Emphasis"/>
        </w:rPr>
        <w:t>hollow platitudes</w:t>
      </w:r>
      <w:r w:rsidRPr="001645AC">
        <w:rPr>
          <w:u w:val="single"/>
        </w:rPr>
        <w:t xml:space="preserve"> and </w:t>
      </w:r>
      <w:r w:rsidRPr="001645AC">
        <w:rPr>
          <w:rStyle w:val="Emphasis"/>
        </w:rPr>
        <w:t>refusal to confront</w:t>
      </w:r>
      <w:r w:rsidRPr="001645AC">
        <w:rPr>
          <w:u w:val="single"/>
        </w:rPr>
        <w:t xml:space="preserve"> the </w:t>
      </w:r>
      <w:r w:rsidRPr="001645AC">
        <w:rPr>
          <w:rStyle w:val="Emphasis"/>
        </w:rPr>
        <w:t>sinister revival</w:t>
      </w:r>
      <w:r w:rsidRPr="001645AC">
        <w:rPr>
          <w:u w:val="single"/>
        </w:rPr>
        <w:t xml:space="preserve"> of </w:t>
      </w:r>
      <w:r w:rsidRPr="001645AC">
        <w:rPr>
          <w:rStyle w:val="Emphasis"/>
        </w:rPr>
        <w:t>history’s worst atrocities</w:t>
      </w:r>
      <w:r w:rsidRPr="001645AC">
        <w:rPr>
          <w:sz w:val="16"/>
        </w:rPr>
        <w:t xml:space="preserve">. </w:t>
      </w:r>
      <w:r w:rsidRPr="001645AC">
        <w:rPr>
          <w:u w:val="single"/>
        </w:rPr>
        <w:t xml:space="preserve">While they offer </w:t>
      </w:r>
      <w:r w:rsidRPr="001645AC">
        <w:rPr>
          <w:rStyle w:val="Emphasis"/>
        </w:rPr>
        <w:t>cosmetic commentary</w:t>
      </w:r>
      <w:r w:rsidRPr="001645AC">
        <w:rPr>
          <w:u w:val="single"/>
        </w:rPr>
        <w:t xml:space="preserve"> and reporting, </w:t>
      </w:r>
      <w:r w:rsidRPr="000D23F4">
        <w:rPr>
          <w:rStyle w:val="Emphasis"/>
          <w:highlight w:val="cyan"/>
        </w:rPr>
        <w:t>the world bur</w:t>
      </w:r>
      <w:r w:rsidRPr="006124D2">
        <w:rPr>
          <w:rStyle w:val="Emphasis"/>
          <w:highlight w:val="cyan"/>
        </w:rPr>
        <w:t>ns</w:t>
      </w:r>
      <w:r w:rsidRPr="006124D2">
        <w:rPr>
          <w:highlight w:val="cyan"/>
          <w:u w:val="single"/>
        </w:rPr>
        <w:t>—</w:t>
      </w:r>
      <w:r w:rsidRPr="006124D2">
        <w:rPr>
          <w:rStyle w:val="Emphasis"/>
          <w:highlight w:val="cyan"/>
        </w:rPr>
        <w:t>children</w:t>
      </w:r>
      <w:r w:rsidRPr="001645AC">
        <w:rPr>
          <w:rStyle w:val="Emphasis"/>
        </w:rPr>
        <w:t xml:space="preserve"> are </w:t>
      </w:r>
      <w:r w:rsidRPr="006124D2">
        <w:rPr>
          <w:rStyle w:val="Emphasis"/>
          <w:highlight w:val="cyan"/>
        </w:rPr>
        <w:t>slaughtered in Gaza</w:t>
      </w:r>
      <w:r w:rsidRPr="001645AC">
        <w:rPr>
          <w:u w:val="single"/>
        </w:rPr>
        <w:t xml:space="preserve">, the </w:t>
      </w:r>
      <w:r w:rsidRPr="003F15B3">
        <w:rPr>
          <w:rStyle w:val="Emphasis"/>
        </w:rPr>
        <w:t xml:space="preserve">specter of </w:t>
      </w:r>
      <w:r w:rsidRPr="000D23F4">
        <w:rPr>
          <w:rStyle w:val="Emphasis"/>
          <w:highlight w:val="cyan"/>
        </w:rPr>
        <w:t>nuclear war</w:t>
      </w:r>
      <w:r w:rsidRPr="001645AC">
        <w:rPr>
          <w:rStyle w:val="Emphasis"/>
        </w:rPr>
        <w:t xml:space="preserve"> grows</w:t>
      </w:r>
      <w:r w:rsidRPr="001645AC">
        <w:rPr>
          <w:u w:val="single"/>
        </w:rPr>
        <w:t xml:space="preserve">, and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A45CB6">
        <w:rPr>
          <w:rStyle w:val="Emphasis"/>
          <w:highlight w:val="cyan"/>
        </w:rPr>
        <w:t>invasions</w:t>
      </w:r>
      <w:r w:rsidRPr="000D23F4">
        <w:rPr>
          <w:u w:val="single"/>
        </w:rPr>
        <w:t xml:space="preserve"> and </w:t>
      </w:r>
      <w:r w:rsidRPr="000D23F4">
        <w:rPr>
          <w:rStyle w:val="Emphasis"/>
        </w:rPr>
        <w:t xml:space="preserve">mass </w:t>
      </w:r>
      <w:r w:rsidRPr="00A45CB6">
        <w:rPr>
          <w:rStyle w:val="Emphasis"/>
          <w:highlight w:val="cyan"/>
        </w:rPr>
        <w:t>incarcera</w:t>
      </w:r>
      <w:r w:rsidRPr="006124D2">
        <w:rPr>
          <w:rStyle w:val="Emphasis"/>
          <w:highlight w:val="cyan"/>
        </w:rPr>
        <w:t>tion</w:t>
      </w:r>
      <w:r w:rsidRPr="006124D2">
        <w:rPr>
          <w:highlight w:val="cyan"/>
          <w:u w:val="single"/>
        </w:rPr>
        <w:t xml:space="preserve"> of</w:t>
      </w:r>
      <w:r w:rsidRPr="000D23F4">
        <w:rPr>
          <w:u w:val="single"/>
        </w:rPr>
        <w:t xml:space="preserve"> </w:t>
      </w:r>
      <w:r w:rsidRPr="006124D2">
        <w:rPr>
          <w:highlight w:val="cyan"/>
          <w:u w:val="single"/>
        </w:rPr>
        <w:t>immigrants</w:t>
      </w:r>
      <w:r w:rsidRPr="000D23F4">
        <w:rPr>
          <w:u w:val="single"/>
        </w:rPr>
        <w:t xml:space="preserve"> has been </w:t>
      </w:r>
      <w:r w:rsidRPr="00A45CB6">
        <w:rPr>
          <w:rStyle w:val="Emphasis"/>
          <w:highlight w:val="cyan"/>
        </w:rPr>
        <w:t>normalized</w:t>
      </w:r>
      <w:r w:rsidRPr="000D23F4">
        <w:rPr>
          <w:u w:val="single"/>
        </w:rPr>
        <w:t xml:space="preserve">, ignoring the </w:t>
      </w:r>
      <w:r w:rsidRPr="000D23F4">
        <w:rPr>
          <w:rStyle w:val="Emphasis"/>
        </w:rPr>
        <w:t>historical consequences</w:t>
      </w:r>
      <w:r w:rsidRPr="000D23F4">
        <w:rPr>
          <w:u w:val="single"/>
        </w:rPr>
        <w:t xml:space="preserve"> of such </w:t>
      </w:r>
      <w:r w:rsidRPr="000D23F4">
        <w:rPr>
          <w:rStyle w:val="Emphasis"/>
        </w:rPr>
        <w:t>virulent messaging</w:t>
      </w:r>
      <w:r w:rsidRPr="000D23F4">
        <w:rPr>
          <w:sz w:val="16"/>
        </w:rPr>
        <w:t xml:space="preserve">. </w:t>
      </w:r>
      <w:r w:rsidRPr="000D23F4">
        <w:rPr>
          <w:u w:val="single"/>
        </w:rPr>
        <w:t xml:space="preserve">This </w:t>
      </w:r>
      <w:r w:rsidRPr="006124D2">
        <w:rPr>
          <w:rStyle w:val="Emphasis"/>
          <w:highlight w:val="cyan"/>
        </w:rPr>
        <w:t>indifference</w:t>
      </w:r>
      <w:r w:rsidRPr="006124D2">
        <w:rPr>
          <w:highlight w:val="cyan"/>
          <w:u w:val="single"/>
        </w:rPr>
        <w:t xml:space="preserve"> underscores</w:t>
      </w:r>
      <w:r w:rsidRPr="001645AC">
        <w:rPr>
          <w:u w:val="single"/>
        </w:rPr>
        <w:t xml:space="preserve"> the </w:t>
      </w:r>
      <w:r w:rsidRPr="006124D2">
        <w:rPr>
          <w:rStyle w:val="Emphasis"/>
        </w:rPr>
        <w:t>erosion of democracy</w:t>
      </w:r>
      <w:r w:rsidRPr="001645AC">
        <w:rPr>
          <w:u w:val="single"/>
        </w:rPr>
        <w:t xml:space="preserve"> and the </w:t>
      </w:r>
      <w:r w:rsidRPr="006124D2">
        <w:rPr>
          <w:rStyle w:val="Emphasis"/>
          <w:highlight w:val="cyan"/>
        </w:rPr>
        <w:t>abandonment of democratic rights</w:t>
      </w:r>
      <w:r w:rsidRPr="001645AC">
        <w:rPr>
          <w:u w:val="single"/>
        </w:rPr>
        <w:t xml:space="preserve"> and civic responsibility.</w:t>
      </w:r>
    </w:p>
    <w:p w14:paraId="3F161A9B" w14:textId="77777777" w:rsidR="00123D08" w:rsidRPr="003F15B3" w:rsidRDefault="00123D08" w:rsidP="00123D08">
      <w:pPr>
        <w:rPr>
          <w:sz w:val="16"/>
        </w:rPr>
      </w:pPr>
      <w:r w:rsidRPr="001645AC">
        <w:rPr>
          <w:sz w:val="16"/>
        </w:rPr>
        <w:t xml:space="preserve">The Machinery </w:t>
      </w:r>
      <w:r w:rsidRPr="003F15B3">
        <w:rPr>
          <w:sz w:val="16"/>
        </w:rPr>
        <w:t xml:space="preserve">of </w:t>
      </w:r>
      <w:r w:rsidRPr="003F15B3">
        <w:rPr>
          <w:rStyle w:val="Emphasis"/>
        </w:rPr>
        <w:t>Neoliberal Authoritarianism</w:t>
      </w:r>
    </w:p>
    <w:p w14:paraId="4E077AAF" w14:textId="77777777" w:rsidR="00123D08" w:rsidRPr="001645AC" w:rsidRDefault="00123D08" w:rsidP="00123D08">
      <w:pPr>
        <w:rPr>
          <w:u w:val="single"/>
        </w:rPr>
      </w:pPr>
      <w:r w:rsidRPr="003F15B3">
        <w:rPr>
          <w:sz w:val="16"/>
        </w:rPr>
        <w:t xml:space="preserve">Silence, civic illiteracy, and </w:t>
      </w:r>
      <w:r w:rsidRPr="003F15B3">
        <w:rPr>
          <w:u w:val="single"/>
        </w:rPr>
        <w:t>the G.O</w:t>
      </w:r>
      <w:r w:rsidRPr="001645AC">
        <w:rPr>
          <w:u w:val="single"/>
        </w:rPr>
        <w:t xml:space="preserve">.P.’s embrace of ruthless dictatorships have plunged the United States into a </w:t>
      </w:r>
      <w:r w:rsidRPr="001645AC">
        <w:rPr>
          <w:rStyle w:val="Emphasis"/>
        </w:rPr>
        <w:t>moral abyss</w:t>
      </w:r>
      <w:r w:rsidRPr="001645AC">
        <w:rPr>
          <w:sz w:val="16"/>
        </w:rPr>
        <w:t xml:space="preserve">. </w:t>
      </w:r>
      <w:r w:rsidRPr="001645AC">
        <w:rPr>
          <w:rStyle w:val="Emphasis"/>
        </w:rPr>
        <w:t>Algorithmic authoritarianism</w:t>
      </w:r>
      <w:r w:rsidRPr="001645AC">
        <w:rPr>
          <w:sz w:val="16"/>
        </w:rPr>
        <w:t xml:space="preserve"> </w:t>
      </w:r>
      <w:r w:rsidRPr="001645AC">
        <w:rPr>
          <w:u w:val="single"/>
        </w:rPr>
        <w:t>and</w:t>
      </w:r>
      <w:r w:rsidRPr="001645AC">
        <w:rPr>
          <w:sz w:val="16"/>
        </w:rPr>
        <w:t xml:space="preserve"> neoliberalism’s </w:t>
      </w:r>
      <w:r w:rsidRPr="000D23F4">
        <w:rPr>
          <w:rStyle w:val="Emphasis"/>
          <w:highlight w:val="cyan"/>
        </w:rPr>
        <w:t>“disimagination machines”</w:t>
      </w:r>
      <w:r w:rsidRPr="001645AC">
        <w:rPr>
          <w:sz w:val="16"/>
        </w:rPr>
        <w:t xml:space="preserve"> have </w:t>
      </w:r>
      <w:r w:rsidRPr="000D23F4">
        <w:rPr>
          <w:rStyle w:val="Emphasis"/>
          <w:highlight w:val="cyan"/>
        </w:rPr>
        <w:t>gutted</w:t>
      </w:r>
      <w:r w:rsidRPr="001645AC">
        <w:rPr>
          <w:rStyle w:val="Emphasis"/>
        </w:rPr>
        <w:t xml:space="preserve"> the </w:t>
      </w:r>
      <w:r w:rsidRPr="000D23F4">
        <w:rPr>
          <w:rStyle w:val="Emphasis"/>
        </w:rPr>
        <w:t>public</w:t>
      </w:r>
      <w:r w:rsidRPr="001645AC">
        <w:rPr>
          <w:rStyle w:val="Emphasis"/>
        </w:rPr>
        <w:t xml:space="preserve"> sphere</w:t>
      </w:r>
      <w:r w:rsidRPr="001645AC">
        <w:rPr>
          <w:sz w:val="16"/>
        </w:rPr>
        <w:t xml:space="preserve">, </w:t>
      </w:r>
      <w:r w:rsidRPr="001645AC">
        <w:rPr>
          <w:u w:val="single"/>
        </w:rPr>
        <w:t xml:space="preserve">eroding </w:t>
      </w:r>
      <w:r w:rsidRPr="00F8793E">
        <w:rPr>
          <w:rStyle w:val="Emphasis"/>
        </w:rPr>
        <w:t xml:space="preserve">critical </w:t>
      </w:r>
      <w:r w:rsidRPr="000D23F4">
        <w:rPr>
          <w:rStyle w:val="Emphasis"/>
          <w:highlight w:val="cyan"/>
        </w:rPr>
        <w:t>thought</w:t>
      </w:r>
      <w:r w:rsidRPr="001645AC">
        <w:rPr>
          <w:sz w:val="16"/>
        </w:rPr>
        <w:t xml:space="preserve"> </w:t>
      </w:r>
      <w:r w:rsidRPr="001645AC">
        <w:rPr>
          <w:u w:val="single"/>
        </w:rPr>
        <w:t>with conformity and turning truth into the enemy of politics and everyday life</w:t>
      </w:r>
      <w:r w:rsidRPr="001645AC">
        <w:rPr>
          <w:sz w:val="16"/>
        </w:rPr>
        <w:t xml:space="preserve">. Historical consciousness is now deemed as dangerous, and dissent is branded as treason. </w:t>
      </w:r>
      <w:r w:rsidRPr="000D23F4">
        <w:rPr>
          <w:u w:val="single"/>
        </w:rPr>
        <w:t xml:space="preserve">The </w:t>
      </w:r>
      <w:r w:rsidRPr="000D23F4">
        <w:rPr>
          <w:rStyle w:val="Emphasis"/>
        </w:rPr>
        <w:t>impending horrors</w:t>
      </w:r>
      <w:r w:rsidRPr="000D23F4">
        <w:rPr>
          <w:u w:val="single"/>
        </w:rPr>
        <w:t xml:space="preserve"> of Trump’s presidency are </w:t>
      </w:r>
      <w:r w:rsidRPr="000D23F4">
        <w:rPr>
          <w:rStyle w:val="Emphasis"/>
        </w:rPr>
        <w:t>starkly evident</w:t>
      </w:r>
      <w:r w:rsidRPr="000D23F4">
        <w:rPr>
          <w:u w:val="single"/>
        </w:rPr>
        <w:t xml:space="preserve"> in his </w:t>
      </w:r>
      <w:r w:rsidRPr="000D23F4">
        <w:rPr>
          <w:rStyle w:val="Emphasis"/>
        </w:rPr>
        <w:t>escalating rhetoric of vengeance</w:t>
      </w:r>
      <w:r w:rsidRPr="000D23F4">
        <w:rPr>
          <w:u w:val="single"/>
        </w:rPr>
        <w:t xml:space="preserve">, labeling critics </w:t>
      </w:r>
      <w:r w:rsidRPr="000D23F4">
        <w:rPr>
          <w:highlight w:val="cyan"/>
          <w:u w:val="single"/>
        </w:rPr>
        <w:t>and</w:t>
      </w:r>
      <w:r w:rsidRPr="000D23F4">
        <w:rPr>
          <w:u w:val="single"/>
        </w:rPr>
        <w:t xml:space="preserve"> political opponents as </w:t>
      </w:r>
      <w:r w:rsidRPr="000D23F4">
        <w:rPr>
          <w:rStyle w:val="Emphasis"/>
        </w:rPr>
        <w:t>“the enemy within.”</w:t>
      </w:r>
      <w:r w:rsidRPr="000D23F4">
        <w:rPr>
          <w:u w:val="single"/>
        </w:rPr>
        <w:t xml:space="preserve"> </w:t>
      </w:r>
      <w:r w:rsidRPr="000D23F4">
        <w:rPr>
          <w:rStyle w:val="Emphasis"/>
        </w:rPr>
        <w:t xml:space="preserve">This is not governance—it is a </w:t>
      </w:r>
      <w:r w:rsidRPr="003F15B3">
        <w:rPr>
          <w:rStyle w:val="Emphasis"/>
        </w:rPr>
        <w:t>declaration</w:t>
      </w:r>
      <w:r w:rsidRPr="000D23F4">
        <w:rPr>
          <w:rStyle w:val="Emphasis"/>
        </w:rPr>
        <w:t xml:space="preserve"> of </w:t>
      </w:r>
      <w:r w:rsidRPr="003F15B3">
        <w:rPr>
          <w:rStyle w:val="Emphasis"/>
        </w:rPr>
        <w:t xml:space="preserve">war on </w:t>
      </w:r>
      <w:r w:rsidRPr="000D23F4">
        <w:rPr>
          <w:rStyle w:val="Emphasis"/>
          <w:highlight w:val="cyan"/>
        </w:rPr>
        <w:t>democracy</w:t>
      </w:r>
      <w:r w:rsidRPr="000D23F4">
        <w:rPr>
          <w:rStyle w:val="Emphasis"/>
        </w:rPr>
        <w:t xml:space="preserve"> itself.</w:t>
      </w:r>
    </w:p>
    <w:p w14:paraId="0FFA6544" w14:textId="77777777" w:rsidR="00123D08" w:rsidRPr="003F15B3" w:rsidRDefault="00123D08" w:rsidP="00123D08">
      <w:pPr>
        <w:rPr>
          <w:u w:val="single"/>
        </w:rPr>
      </w:pPr>
      <w:r w:rsidRPr="001645AC">
        <w:rPr>
          <w:sz w:val="16"/>
        </w:rPr>
        <w:lastRenderedPageBreak/>
        <w:t>Donald Trump is not the cause but the culmination of America’s descent into authoritarianism. As Chris Hedges aptly observes, “</w:t>
      </w:r>
      <w:r w:rsidRPr="001645AC">
        <w:rPr>
          <w:u w:val="single"/>
        </w:rPr>
        <w:t xml:space="preserve">Donald </w:t>
      </w:r>
      <w:r w:rsidRPr="000D23F4">
        <w:rPr>
          <w:highlight w:val="cyan"/>
          <w:u w:val="single"/>
        </w:rPr>
        <w:t>Trump is</w:t>
      </w:r>
      <w:r w:rsidRPr="001645AC">
        <w:rPr>
          <w:u w:val="single"/>
        </w:rPr>
        <w:t xml:space="preserve"> a </w:t>
      </w:r>
      <w:r w:rsidRPr="000D23F4">
        <w:rPr>
          <w:rStyle w:val="Emphasis"/>
          <w:highlight w:val="cyan"/>
        </w:rPr>
        <w:t>symptom</w:t>
      </w:r>
      <w:r w:rsidRPr="000D23F4">
        <w:rPr>
          <w:u w:val="single"/>
        </w:rPr>
        <w:t xml:space="preserve"> of our </w:t>
      </w:r>
      <w:r w:rsidRPr="000D23F4">
        <w:rPr>
          <w:rStyle w:val="Emphasis"/>
        </w:rPr>
        <w:t>diseased society</w:t>
      </w:r>
      <w:r w:rsidRPr="001645AC">
        <w:rPr>
          <w:sz w:val="16"/>
        </w:rPr>
        <w:t xml:space="preserve">. He is not its cause. He is what is vomited up out of decay.” This decay has been decades in the making. Since the 1980s, </w:t>
      </w:r>
      <w:r w:rsidRPr="006124D2">
        <w:rPr>
          <w:highlight w:val="cyan"/>
          <w:u w:val="single"/>
        </w:rPr>
        <w:t>neoliberalism</w:t>
      </w:r>
      <w:r w:rsidRPr="000D23F4">
        <w:rPr>
          <w:u w:val="single"/>
        </w:rPr>
        <w:t xml:space="preserve"> has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F15B3">
        <w:rPr>
          <w:rStyle w:val="Emphasis"/>
        </w:rPr>
        <w:t xml:space="preserve">staggering </w:t>
      </w:r>
      <w:r w:rsidRPr="006124D2">
        <w:rPr>
          <w:rStyle w:val="Emphasis"/>
          <w:highlight w:val="cyan"/>
        </w:rPr>
        <w:t>inequality</w:t>
      </w:r>
      <w:r w:rsidRPr="003F15B3">
        <w:rPr>
          <w:u w:val="single"/>
        </w:rPr>
        <w:t xml:space="preserve">, </w:t>
      </w:r>
      <w:r w:rsidRPr="003F15B3">
        <w:rPr>
          <w:rStyle w:val="Emphasis"/>
        </w:rPr>
        <w:t>systemic corruption</w:t>
      </w:r>
      <w:r w:rsidRPr="003F15B3">
        <w:rPr>
          <w:u w:val="single"/>
        </w:rPr>
        <w:t xml:space="preserve">, </w:t>
      </w:r>
      <w:r w:rsidRPr="006124D2">
        <w:rPr>
          <w:highlight w:val="cyan"/>
          <w:u w:val="single"/>
        </w:rPr>
        <w:t>and</w:t>
      </w:r>
      <w:r w:rsidRPr="003F15B3">
        <w:rPr>
          <w:u w:val="single"/>
        </w:rPr>
        <w:t xml:space="preserve"> an unapologetic </w:t>
      </w:r>
      <w:r w:rsidRPr="006124D2">
        <w:rPr>
          <w:highlight w:val="cyan"/>
          <w:u w:val="single"/>
        </w:rPr>
        <w:t xml:space="preserve">allegiance to </w:t>
      </w:r>
      <w:r w:rsidRPr="006124D2">
        <w:rPr>
          <w:rStyle w:val="Emphasis"/>
          <w:highlight w:val="cyan"/>
        </w:rPr>
        <w:t>white supremacy</w:t>
      </w:r>
      <w:r w:rsidRPr="006124D2">
        <w:rPr>
          <w:highlight w:val="cyan"/>
          <w:u w:val="single"/>
        </w:rPr>
        <w:t xml:space="preserve"> and </w:t>
      </w:r>
      <w:r w:rsidRPr="006124D2">
        <w:rPr>
          <w:rStyle w:val="Emphasis"/>
          <w:highlight w:val="cyan"/>
        </w:rPr>
        <w:t>Christian nationalism</w:t>
      </w:r>
      <w:r w:rsidRPr="003F15B3">
        <w:rPr>
          <w:u w:val="single"/>
        </w:rPr>
        <w:t>.</w:t>
      </w:r>
    </w:p>
    <w:p w14:paraId="140BA571" w14:textId="77777777" w:rsidR="00123D08" w:rsidRPr="001645AC" w:rsidRDefault="00123D08" w:rsidP="00123D08">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1DD69B52" w14:textId="77777777" w:rsidR="00123D08" w:rsidRPr="00F97A37" w:rsidRDefault="00123D08" w:rsidP="00123D08">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F97A37">
        <w:rPr>
          <w:u w:val="single"/>
        </w:rPr>
        <w:t xml:space="preserve">Under its reign, </w:t>
      </w:r>
      <w:r w:rsidRPr="006124D2">
        <w:rPr>
          <w:rStyle w:val="Emphasis"/>
          <w:highlight w:val="cyan"/>
        </w:rPr>
        <w:t>everything</w:t>
      </w:r>
      <w:r w:rsidRPr="00F97A37">
        <w:rPr>
          <w:u w:val="single"/>
        </w:rPr>
        <w:t>—public goods, human dignity, even the future itself—</w:t>
      </w:r>
      <w:r w:rsidRPr="006124D2">
        <w:rPr>
          <w:highlight w:val="cyan"/>
          <w:u w:val="single"/>
        </w:rPr>
        <w:t xml:space="preserve">has been </w:t>
      </w:r>
      <w:r w:rsidRPr="006124D2">
        <w:rPr>
          <w:rStyle w:val="Emphasis"/>
          <w:highlight w:val="cyan"/>
        </w:rPr>
        <w:t>reduced to a commodity</w:t>
      </w:r>
      <w:r w:rsidRPr="00F97A37">
        <w:rPr>
          <w:u w:val="single"/>
        </w:rPr>
        <w:t>, bought and sold to the highest bidder.</w:t>
      </w:r>
    </w:p>
    <w:p w14:paraId="4D116644" w14:textId="77777777" w:rsidR="00123D08" w:rsidRPr="00F97A37" w:rsidRDefault="00123D08" w:rsidP="00123D08">
      <w:pPr>
        <w:rPr>
          <w:sz w:val="16"/>
        </w:rPr>
      </w:pPr>
      <w:r w:rsidRPr="00F97A37">
        <w:rPr>
          <w:sz w:val="16"/>
        </w:rPr>
        <w:t xml:space="preserve">It bears repeating: </w:t>
      </w:r>
      <w:r w:rsidRPr="006124D2">
        <w:rPr>
          <w:rStyle w:val="Emphasis"/>
        </w:rPr>
        <w:t>Trump is not the cause but the symptom of democracy’s unraveling</w:t>
      </w:r>
      <w:r w:rsidRPr="00F97A37">
        <w:rPr>
          <w:sz w:val="16"/>
        </w:rPr>
        <w:t>. As Wendy Brown so astutely observes, the Democratic Party has failed to grasp the profound ways neoliberalism has corroded the very foundations of democratic life. She eloquently writes:</w:t>
      </w:r>
    </w:p>
    <w:p w14:paraId="2F8D1180" w14:textId="77777777" w:rsidR="00123D08" w:rsidRPr="00F97A37" w:rsidRDefault="00123D08" w:rsidP="00123D08">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6124D2">
        <w:rPr>
          <w:rStyle w:val="Emphasis"/>
          <w:highlight w:val="cyan"/>
        </w:rPr>
        <w:t>climate catastrophe</w:t>
      </w:r>
      <w:r w:rsidRPr="00F97A37">
        <w:rPr>
          <w:u w:val="single"/>
        </w:rPr>
        <w:t xml:space="preserve"> and the </w:t>
      </w:r>
      <w:r w:rsidRPr="00F97A37">
        <w:rPr>
          <w:rStyle w:val="Emphasis"/>
        </w:rPr>
        <w:t>devastating</w:t>
      </w:r>
      <w:r w:rsidRPr="00F97A37">
        <w:rPr>
          <w:u w:val="single"/>
        </w:rPr>
        <w:t xml:space="preserve"> global </w:t>
      </w:r>
      <w:r w:rsidRPr="006124D2">
        <w:rPr>
          <w:strike/>
          <w:sz w:val="16"/>
          <w:szCs w:val="16"/>
        </w:rPr>
        <w:t>deformations</w:t>
      </w:r>
      <w:r w:rsidRPr="00F97A37">
        <w:rPr>
          <w:u w:val="single"/>
        </w:rPr>
        <w:t xml:space="preserve"> </w:t>
      </w:r>
      <w:r w:rsidRPr="006124D2">
        <w:rPr>
          <w:highlight w:val="cyan"/>
          <w:u w:val="single"/>
        </w:rPr>
        <w:t xml:space="preserve">and </w:t>
      </w:r>
      <w:r w:rsidRPr="006124D2">
        <w:rPr>
          <w:rStyle w:val="Emphasis"/>
          <w:highlight w:val="cyan"/>
        </w:rPr>
        <w:t>inequalities</w:t>
      </w:r>
      <w:r w:rsidRPr="006124D2">
        <w:rPr>
          <w:highlight w:val="cyan"/>
          <w:u w:val="single"/>
        </w:rPr>
        <w:t xml:space="preserve"> emanat</w:t>
      </w:r>
      <w:r w:rsidRPr="006124D2">
        <w:rPr>
          <w:u w:val="single"/>
        </w:rPr>
        <w:t xml:space="preserve">ing </w:t>
      </w:r>
      <w:r w:rsidRPr="006124D2">
        <w:rPr>
          <w:highlight w:val="cyan"/>
          <w:u w:val="single"/>
        </w:rPr>
        <w:t>from</w:t>
      </w:r>
      <w:r w:rsidRPr="00F97A37">
        <w:rPr>
          <w:u w:val="single"/>
        </w:rPr>
        <w:t xml:space="preserve"> two centuries of</w:t>
      </w:r>
      <w:r w:rsidRPr="006124D2">
        <w:t xml:space="preserve"> </w:t>
      </w:r>
      <w:r w:rsidRPr="006124D2">
        <w:rPr>
          <w:rStyle w:val="Emphasis"/>
          <w:highlight w:val="cyan"/>
        </w:rPr>
        <w:t>Euro-Atlantic empire</w:t>
      </w:r>
      <w:r w:rsidRPr="006124D2">
        <w:rPr>
          <w:u w:val="single"/>
        </w:rPr>
        <w:t>. Without facing these things</w:t>
      </w:r>
      <w:r w:rsidRPr="00F97A37">
        <w:rPr>
          <w:u w:val="single"/>
        </w:rPr>
        <w:t>, we will not develop democratic prospects for the coming century</w:t>
      </w:r>
      <w:r w:rsidRPr="00F97A37">
        <w:rPr>
          <w:sz w:val="16"/>
        </w:rPr>
        <w:t>.</w:t>
      </w:r>
    </w:p>
    <w:p w14:paraId="51E52A53" w14:textId="77777777" w:rsidR="00123D08" w:rsidRPr="001645AC" w:rsidRDefault="00123D08" w:rsidP="00123D08">
      <w:pPr>
        <w:rPr>
          <w:rStyle w:val="Emphasis"/>
        </w:rPr>
      </w:pPr>
      <w:r w:rsidRPr="00F97A37">
        <w:rPr>
          <w:rStyle w:val="Emphasis"/>
        </w:rPr>
        <w:t>Rise of the Totalitarian Subject</w:t>
      </w:r>
    </w:p>
    <w:p w14:paraId="5F958F49" w14:textId="77777777" w:rsidR="00123D08" w:rsidRPr="000D23F4" w:rsidRDefault="00123D08" w:rsidP="00123D08">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and  civil liberties, replaced by machinery designed to sustain authoritarian rule. </w:t>
      </w:r>
      <w:r w:rsidRPr="001645AC">
        <w:rPr>
          <w:u w:val="single"/>
        </w:rPr>
        <w:t xml:space="preserve">This subject is </w:t>
      </w:r>
      <w:r w:rsidRPr="003F15B3">
        <w:rPr>
          <w:rStyle w:val="Emphasis"/>
          <w:highlight w:val="cyan"/>
        </w:rPr>
        <w:t>governed by fe</w:t>
      </w:r>
      <w:r w:rsidRPr="001005BB">
        <w:rPr>
          <w:rStyle w:val="Emphasis"/>
          <w:highlight w:val="cyan"/>
        </w:rPr>
        <w:t>ar</w:t>
      </w:r>
      <w:r w:rsidRPr="001005BB">
        <w:rPr>
          <w:highlight w:val="cyan"/>
          <w:u w:val="single"/>
        </w:rPr>
        <w:t>, surrendering</w:t>
      </w:r>
      <w:r w:rsidRPr="000D23F4">
        <w:rPr>
          <w:u w:val="single"/>
        </w:rPr>
        <w:t xml:space="preserve"> their </w:t>
      </w:r>
      <w:r w:rsidRPr="001005BB">
        <w:rPr>
          <w:highlight w:val="cyan"/>
          <w:u w:val="single"/>
        </w:rPr>
        <w:t>agency to</w:t>
      </w:r>
      <w:r w:rsidRPr="000D23F4">
        <w:rPr>
          <w:u w:val="single"/>
        </w:rPr>
        <w:t xml:space="preserve"> the grip of cult-like devotion and the iron hand of strongman figures</w:t>
      </w:r>
      <w:r w:rsidRPr="000D23F4">
        <w:rPr>
          <w:sz w:val="16"/>
        </w:rPr>
        <w:t xml:space="preserve">. They are ensnared in a culture of ignorance, enveloped by the fog of anti-intellectualism, </w:t>
      </w:r>
      <w:r w:rsidRPr="000D23F4">
        <w:rPr>
          <w:u w:val="single"/>
        </w:rPr>
        <w:t xml:space="preserve">and </w:t>
      </w:r>
      <w:r w:rsidRPr="001005BB">
        <w:rPr>
          <w:rStyle w:val="Emphasis"/>
        </w:rPr>
        <w:t>animated</w:t>
      </w:r>
      <w:r w:rsidRPr="001005BB">
        <w:rPr>
          <w:u w:val="single"/>
        </w:rPr>
        <w:t xml:space="preserve"> by</w:t>
      </w:r>
      <w:r w:rsidRPr="000D23F4">
        <w:rPr>
          <w:u w:val="single"/>
        </w:rPr>
        <w:t xml:space="preserve"> a </w:t>
      </w:r>
      <w:r w:rsidRPr="001005BB">
        <w:rPr>
          <w:rStyle w:val="Emphasis"/>
        </w:rPr>
        <w:t>disdain</w:t>
      </w:r>
      <w:r w:rsidRPr="001005BB">
        <w:rPr>
          <w:u w:val="single"/>
        </w:rPr>
        <w:t xml:space="preserve"> for </w:t>
      </w:r>
      <w:r w:rsidRPr="001005BB">
        <w:rPr>
          <w:rStyle w:val="Emphasis"/>
        </w:rPr>
        <w:t>difference</w:t>
      </w:r>
      <w:r w:rsidRPr="001005BB">
        <w:rPr>
          <w:u w:val="single"/>
        </w:rPr>
        <w:t xml:space="preserve"> and </w:t>
      </w:r>
      <w:r w:rsidRPr="001005BB">
        <w:rPr>
          <w:rStyle w:val="Emphasis"/>
        </w:rPr>
        <w:t>the Other</w:t>
      </w:r>
      <w:r w:rsidRPr="001005BB">
        <w:rPr>
          <w:sz w:val="16"/>
        </w:rPr>
        <w:t xml:space="preserve">. </w:t>
      </w:r>
      <w:r w:rsidRPr="001005BB">
        <w:rPr>
          <w:u w:val="single"/>
        </w:rPr>
        <w:t>They are imprisoned in</w:t>
      </w:r>
      <w:r w:rsidRPr="001005BB">
        <w:rPr>
          <w:sz w:val="16"/>
        </w:rPr>
        <w:t xml:space="preserve"> what Zadie Smith cal</w:t>
      </w:r>
      <w:r w:rsidRPr="000D23F4">
        <w:rPr>
          <w:sz w:val="16"/>
        </w:rPr>
        <w:t xml:space="preserve">ls </w:t>
      </w:r>
      <w:r w:rsidRPr="000D23F4">
        <w:rPr>
          <w:u w:val="single"/>
        </w:rPr>
        <w:t xml:space="preserve">the </w:t>
      </w:r>
      <w:r w:rsidRPr="001005BB">
        <w:rPr>
          <w:u w:val="single"/>
        </w:rPr>
        <w:t xml:space="preserve">dreams of </w:t>
      </w:r>
      <w:r w:rsidRPr="00F8793E">
        <w:rPr>
          <w:u w:val="single"/>
        </w:rPr>
        <w:t xml:space="preserve">a </w:t>
      </w:r>
      <w:r w:rsidRPr="00A45CB6">
        <w:rPr>
          <w:rStyle w:val="Emphasis"/>
        </w:rPr>
        <w:t xml:space="preserve">language of </w:t>
      </w:r>
      <w:r w:rsidRPr="001005BB">
        <w:rPr>
          <w:rStyle w:val="Emphasis"/>
          <w:highlight w:val="cyan"/>
        </w:rPr>
        <w:t>autoimprisonment</w:t>
      </w:r>
      <w:r w:rsidRPr="000D23F4">
        <w:rPr>
          <w:u w:val="single"/>
        </w:rPr>
        <w:t xml:space="preserve"> and the </w:t>
      </w:r>
      <w:r w:rsidRPr="000D23F4">
        <w:rPr>
          <w:rStyle w:val="Emphasis"/>
        </w:rPr>
        <w:t>blinding poison of consent</w:t>
      </w:r>
      <w:r w:rsidRPr="000D23F4">
        <w:rPr>
          <w:sz w:val="16"/>
        </w:rPr>
        <w:t xml:space="preserve">. </w:t>
      </w:r>
      <w:r w:rsidRPr="000D23F4">
        <w:rPr>
          <w:u w:val="single"/>
        </w:rPr>
        <w:t xml:space="preserve">Their worldview is reductive, confined to rigid binaries of </w:t>
      </w:r>
      <w:r w:rsidRPr="000D23F4">
        <w:rPr>
          <w:rStyle w:val="Emphasis"/>
        </w:rPr>
        <w:t>good</w:t>
      </w:r>
      <w:r w:rsidRPr="000D23F4">
        <w:rPr>
          <w:u w:val="single"/>
        </w:rPr>
        <w:t xml:space="preserve"> and </w:t>
      </w:r>
      <w:r w:rsidRPr="000D23F4">
        <w:rPr>
          <w:rStyle w:val="Emphasis"/>
        </w:rPr>
        <w:t>evil</w:t>
      </w:r>
      <w:r w:rsidRPr="000D23F4">
        <w:rPr>
          <w:sz w:val="16"/>
        </w:rPr>
        <w:t>, where complexity is obliterated in favor of simplicity.</w:t>
      </w:r>
    </w:p>
    <w:p w14:paraId="07A6DB42" w14:textId="77777777" w:rsidR="00123D08" w:rsidRPr="000D23F4" w:rsidRDefault="00123D08" w:rsidP="00123D08">
      <w:pPr>
        <w:rPr>
          <w:sz w:val="16"/>
        </w:rPr>
      </w:pPr>
      <w:r w:rsidRPr="006124D2">
        <w:rPr>
          <w:highlight w:val="cyan"/>
          <w:u w:val="single"/>
        </w:rPr>
        <w:t>This</w:t>
      </w:r>
      <w:r w:rsidRPr="000D23F4">
        <w:rPr>
          <w:sz w:val="16"/>
        </w:rPr>
        <w:t xml:space="preserve"> is a </w:t>
      </w:r>
      <w:r w:rsidRPr="006124D2">
        <w:rPr>
          <w:rStyle w:val="Emphasis"/>
          <w:highlight w:val="cyan"/>
        </w:rPr>
        <w:t>subject</w:t>
      </w:r>
      <w:r w:rsidRPr="000D23F4">
        <w:rPr>
          <w:sz w:val="16"/>
        </w:rPr>
        <w:t xml:space="preserve"> that values emotion over reason, </w:t>
      </w:r>
      <w:r w:rsidRPr="006124D2">
        <w:rPr>
          <w:highlight w:val="cyan"/>
          <w:u w:val="single"/>
        </w:rPr>
        <w:t>exalts</w:t>
      </w:r>
      <w:r w:rsidRPr="000D23F4">
        <w:rPr>
          <w:sz w:val="16"/>
        </w:rPr>
        <w:t xml:space="preserve"> a </w:t>
      </w:r>
      <w:r w:rsidRPr="006124D2">
        <w:rPr>
          <w:rStyle w:val="Emphasis"/>
          <w:highlight w:val="cyan"/>
        </w:rPr>
        <w:t>toxic machismo</w:t>
      </w:r>
      <w:r w:rsidRPr="006124D2">
        <w:rPr>
          <w:sz w:val="16"/>
          <w:highlight w:val="cyan"/>
        </w:rPr>
        <w:t xml:space="preserve"> </w:t>
      </w:r>
      <w:r w:rsidRPr="006124D2">
        <w:rPr>
          <w:highlight w:val="cyan"/>
          <w:u w:val="single"/>
        </w:rPr>
        <w:t xml:space="preserve">that glorifies </w:t>
      </w:r>
      <w:r w:rsidRPr="006124D2">
        <w:rPr>
          <w:rStyle w:val="Emphasis"/>
          <w:highlight w:val="cyan"/>
        </w:rPr>
        <w:t>violence</w:t>
      </w:r>
      <w:r w:rsidRPr="000D23F4">
        <w:rPr>
          <w:sz w:val="16"/>
        </w:rPr>
        <w:t xml:space="preserve">, </w:t>
      </w:r>
      <w:r w:rsidRPr="000D23F4">
        <w:rPr>
          <w:u w:val="single"/>
        </w:rPr>
        <w:t xml:space="preserve">and harbors a </w:t>
      </w:r>
      <w:r w:rsidRPr="000D23F4">
        <w:rPr>
          <w:rStyle w:val="Emphasis"/>
        </w:rPr>
        <w:t>seething contempt</w:t>
      </w:r>
      <w:r w:rsidRPr="000D23F4">
        <w:rPr>
          <w:u w:val="single"/>
        </w:rPr>
        <w:t xml:space="preserve"> </w:t>
      </w:r>
      <w:r w:rsidRPr="006124D2">
        <w:rPr>
          <w:highlight w:val="cyan"/>
          <w:u w:val="single"/>
        </w:rPr>
        <w:t>for</w:t>
      </w:r>
      <w:r w:rsidRPr="000D23F4">
        <w:rPr>
          <w:u w:val="single"/>
        </w:rPr>
        <w:t xml:space="preserve"> women, </w:t>
      </w:r>
      <w:r w:rsidRPr="006124D2">
        <w:rPr>
          <w:rStyle w:val="Emphasis"/>
          <w:highlight w:val="cyan"/>
        </w:rPr>
        <w:t>LGBTQ+ individuals</w:t>
      </w:r>
      <w:r w:rsidRPr="006124D2">
        <w:rPr>
          <w:highlight w:val="cyan"/>
          <w:u w:val="single"/>
        </w:rPr>
        <w:t xml:space="preserve">, </w:t>
      </w:r>
      <w:r w:rsidRPr="006124D2">
        <w:rPr>
          <w:rStyle w:val="Emphasis"/>
          <w:highlight w:val="cyan"/>
        </w:rPr>
        <w:t>immigrants</w:t>
      </w:r>
      <w:r w:rsidRPr="006124D2">
        <w:rPr>
          <w:highlight w:val="cyan"/>
          <w:u w:val="single"/>
        </w:rPr>
        <w:t xml:space="preserve">, </w:t>
      </w:r>
      <w:r w:rsidRPr="006124D2">
        <w:rPr>
          <w:rStyle w:val="Emphasis"/>
          <w:highlight w:val="cyan"/>
        </w:rPr>
        <w:t>Black people</w:t>
      </w:r>
      <w:r w:rsidRPr="000D23F4">
        <w:rPr>
          <w:u w:val="single"/>
        </w:rPr>
        <w:t>, and</w:t>
      </w:r>
      <w:r w:rsidRPr="000D23F4">
        <w:rPr>
          <w:sz w:val="16"/>
        </w:rPr>
        <w:t xml:space="preserve"> </w:t>
      </w:r>
      <w:r w:rsidRPr="006124D2">
        <w:rPr>
          <w:rStyle w:val="Emphasis"/>
          <w:highlight w:val="cyan"/>
        </w:rPr>
        <w:t>anyone</w:t>
      </w:r>
      <w:r w:rsidRPr="006124D2">
        <w:rPr>
          <w:highlight w:val="cyan"/>
          <w:u w:val="single"/>
        </w:rPr>
        <w:t xml:space="preserve"> </w:t>
      </w:r>
      <w:r w:rsidRPr="006124D2">
        <w:rPr>
          <w:highlight w:val="cyan"/>
          <w:u w:val="single"/>
        </w:rPr>
        <w:lastRenderedPageBreak/>
        <w:t>who does not conform to the narrow</w:t>
      </w:r>
      <w:r w:rsidRPr="006124D2">
        <w:rPr>
          <w:u w:val="single"/>
        </w:rPr>
        <w:t xml:space="preserve">, exclusionary </w:t>
      </w:r>
      <w:r w:rsidRPr="006124D2">
        <w:rPr>
          <w:highlight w:val="cyan"/>
          <w:u w:val="single"/>
        </w:rPr>
        <w:t>ideal of</w:t>
      </w:r>
      <w:r w:rsidRPr="006124D2">
        <w:rPr>
          <w:u w:val="single"/>
        </w:rPr>
        <w:t xml:space="preserve"> </w:t>
      </w:r>
      <w:r w:rsidRPr="006124D2">
        <w:rPr>
          <w:highlight w:val="cyan"/>
          <w:u w:val="single"/>
        </w:rPr>
        <w:t>white Christian nationalism</w:t>
      </w:r>
      <w:r w:rsidRPr="000D23F4">
        <w:rPr>
          <w:sz w:val="16"/>
        </w:rPr>
        <w:t xml:space="preserve">. Their identity is an unsettling fusion of economic, religious, and educational fundamentalisms, designed to crush </w:t>
      </w:r>
      <w:r w:rsidRPr="000D23F4">
        <w:rPr>
          <w:rStyle w:val="Emphasis"/>
        </w:rPr>
        <w:t>critical thought</w:t>
      </w:r>
      <w:r w:rsidRPr="000D23F4">
        <w:rPr>
          <w:sz w:val="16"/>
        </w:rPr>
        <w:t xml:space="preserve"> and enforce conformity.</w:t>
      </w:r>
    </w:p>
    <w:p w14:paraId="2736307F" w14:textId="77777777" w:rsidR="00123D08" w:rsidRPr="001645AC" w:rsidRDefault="00123D08" w:rsidP="00123D08">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moral disintegration</w:t>
      </w:r>
      <w:r w:rsidRPr="000D23F4">
        <w:rPr>
          <w:u w:val="single"/>
        </w:rPr>
        <w:t xml:space="preserve">—a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64EF307B" w14:textId="77777777" w:rsidR="00123D08" w:rsidRPr="001645AC" w:rsidRDefault="00123D08" w:rsidP="00123D08">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4723CF4D" w14:textId="77777777" w:rsidR="00123D08" w:rsidRPr="001645AC" w:rsidRDefault="00123D08" w:rsidP="00123D08">
      <w:pPr>
        <w:rPr>
          <w:sz w:val="16"/>
        </w:rPr>
      </w:pPr>
      <w:r w:rsidRPr="001645AC">
        <w:rPr>
          <w:sz w:val="16"/>
        </w:rPr>
        <w:t>The Struggle for Youth and Democracy</w:t>
      </w:r>
    </w:p>
    <w:p w14:paraId="43D49709" w14:textId="77777777" w:rsidR="00123D08" w:rsidRPr="001645AC" w:rsidRDefault="00123D08" w:rsidP="00123D08">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These are not isolated injustices but part of a broader assault on democracy itself, now hollowed out by gangster capitalism and reduced to a mere swindle of fulfillment.</w:t>
      </w:r>
    </w:p>
    <w:p w14:paraId="4DB31AD9" w14:textId="77777777" w:rsidR="00123D08" w:rsidRPr="001645AC" w:rsidRDefault="00123D08" w:rsidP="00123D08">
      <w:pPr>
        <w:rPr>
          <w:u w:val="single"/>
        </w:rPr>
      </w:pPr>
      <w:r w:rsidRPr="006124D2">
        <w:rPr>
          <w:rStyle w:val="Emphasis"/>
          <w:highlight w:val="cyan"/>
        </w:rPr>
        <w:t>Oligarchic</w:t>
      </w:r>
      <w:r w:rsidRPr="00F8793E">
        <w:rPr>
          <w:rStyle w:val="Emphasis"/>
        </w:rPr>
        <w:t xml:space="preserve"> </w:t>
      </w:r>
      <w:r w:rsidRPr="006124D2">
        <w:rPr>
          <w:rStyle w:val="Emphasis"/>
        </w:rPr>
        <w:t xml:space="preserve">gangster </w:t>
      </w:r>
      <w:r w:rsidRPr="000D23F4">
        <w:rPr>
          <w:rStyle w:val="Emphasis"/>
          <w:highlight w:val="cyan"/>
        </w:rPr>
        <w:t>capital</w:t>
      </w:r>
      <w:r w:rsidRPr="00F8793E">
        <w:rPr>
          <w:rStyle w:val="Emphasis"/>
          <w:highlight w:val="cyan"/>
        </w:rPr>
        <w:t>ism</w:t>
      </w:r>
      <w:r w:rsidRPr="001645AC">
        <w:rPr>
          <w:sz w:val="16"/>
        </w:rPr>
        <w:t xml:space="preserve">, with its brazen consolidation of power and wealth, </w:t>
      </w:r>
      <w:r w:rsidRPr="00F8793E">
        <w:rPr>
          <w:u w:val="single"/>
        </w:rPr>
        <w:t xml:space="preserve">has </w:t>
      </w:r>
      <w:r w:rsidRPr="000D23F4">
        <w:rPr>
          <w:highlight w:val="cyan"/>
          <w:u w:val="single"/>
        </w:rPr>
        <w:t>overtake</w:t>
      </w:r>
      <w:r w:rsidRPr="00F8793E">
        <w:rPr>
          <w:u w:val="single"/>
        </w:rPr>
        <w:t>n</w:t>
      </w:r>
      <w:r w:rsidRPr="001645AC">
        <w:rPr>
          <w:sz w:val="16"/>
        </w:rPr>
        <w:t xml:space="preserve"> neoliberalism as the dominant force masquerading as </w:t>
      </w:r>
      <w:r w:rsidRPr="006124D2">
        <w:rPr>
          <w:rStyle w:val="Emphasis"/>
          <w:highlight w:val="cyan"/>
        </w:rPr>
        <w:t>democracy</w:t>
      </w:r>
      <w:r w:rsidRPr="001645AC">
        <w:rPr>
          <w:sz w:val="16"/>
        </w:rPr>
        <w:t xml:space="preserve">. This </w:t>
      </w:r>
      <w:r w:rsidRPr="000D23F4">
        <w:rPr>
          <w:sz w:val="16"/>
          <w:u w:val="single"/>
        </w:rPr>
        <w:t>ideological and economic rot will persist until the public rejects the false equation of capitalism with democracy</w:t>
      </w:r>
      <w:r w:rsidRPr="001645AC">
        <w:rPr>
          <w:sz w:val="16"/>
        </w:rPr>
        <w:t xml:space="preserve">. When money drives politics, and human rights are </w:t>
      </w:r>
      <w:r w:rsidRPr="003F15B3">
        <w:rPr>
          <w:u w:val="single"/>
        </w:rPr>
        <w:t>subordinated to capital accumulation</w:t>
      </w:r>
      <w:r w:rsidRPr="003F15B3">
        <w:rPr>
          <w:sz w:val="16"/>
        </w:rPr>
        <w:t xml:space="preserve">, </w:t>
      </w:r>
      <w:r w:rsidRPr="003F15B3">
        <w:rPr>
          <w:rStyle w:val="Emphasis"/>
        </w:rPr>
        <w:t>democracy crumbles</w:t>
      </w:r>
      <w:r w:rsidRPr="001645AC">
        <w:rPr>
          <w:u w:val="single"/>
        </w:rPr>
        <w:t>—</w:t>
      </w:r>
      <w:r w:rsidRPr="003F15B3">
        <w:rPr>
          <w:u w:val="single"/>
        </w:rPr>
        <w:t>along with</w:t>
      </w:r>
      <w:r w:rsidRPr="001645AC">
        <w:rPr>
          <w:u w:val="single"/>
        </w:rPr>
        <w:t xml:space="preserve"> </w:t>
      </w:r>
      <w:r w:rsidRPr="001645AC">
        <w:rPr>
          <w:rStyle w:val="Emphasis"/>
        </w:rPr>
        <w:t>morality</w:t>
      </w:r>
      <w:r w:rsidRPr="001645AC">
        <w:rPr>
          <w:u w:val="single"/>
        </w:rPr>
        <w:t xml:space="preserve">, justice, and the </w:t>
      </w:r>
      <w:r w:rsidRPr="006124D2">
        <w:rPr>
          <w:rStyle w:val="Emphasis"/>
        </w:rPr>
        <w:t>rule of law</w:t>
      </w:r>
      <w:r w:rsidRPr="001645AC">
        <w:rPr>
          <w:u w:val="single"/>
        </w:rPr>
        <w:t>.</w:t>
      </w:r>
    </w:p>
    <w:p w14:paraId="6B19C3DB" w14:textId="77777777" w:rsidR="00123D08" w:rsidRPr="001645AC" w:rsidRDefault="00123D08" w:rsidP="00123D08">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Hope and resistance, though wounded, remain the flames that keep the possibility of a better world alive</w:t>
      </w:r>
      <w:r w:rsidRPr="001645AC">
        <w:rPr>
          <w:sz w:val="16"/>
        </w:rPr>
        <w:t xml:space="preserve">. </w:t>
      </w:r>
      <w:r w:rsidRPr="001645AC">
        <w:rPr>
          <w:u w:val="single"/>
        </w:rPr>
        <w:t xml:space="preserve">Without hope, there is only fear, complicity, and the stench </w:t>
      </w:r>
      <w:r w:rsidRPr="003F15B3">
        <w:rPr>
          <w:u w:val="single"/>
        </w:rPr>
        <w:t>of death</w:t>
      </w:r>
      <w:r w:rsidRPr="003F15B3">
        <w:rPr>
          <w:sz w:val="16"/>
        </w:rPr>
        <w:t xml:space="preserve">. </w:t>
      </w:r>
      <w:r w:rsidRPr="001005BB">
        <w:rPr>
          <w:highlight w:val="cyan"/>
          <w:u w:val="single"/>
        </w:rPr>
        <w:t xml:space="preserve">We must </w:t>
      </w:r>
      <w:r w:rsidRPr="001005BB">
        <w:rPr>
          <w:rStyle w:val="Emphasis"/>
          <w:highlight w:val="cyan"/>
        </w:rPr>
        <w:t>nurture</w:t>
      </w:r>
      <w:r w:rsidRPr="003F15B3">
        <w:rPr>
          <w:sz w:val="16"/>
        </w:rPr>
        <w:t xml:space="preserve"> this hope, transforming it into a </w:t>
      </w:r>
      <w:r w:rsidRPr="00F8793E">
        <w:rPr>
          <w:rStyle w:val="Emphasis"/>
        </w:rPr>
        <w:t>collective will for justice</w:t>
      </w:r>
      <w:r w:rsidRPr="003F15B3">
        <w:rPr>
          <w:sz w:val="16"/>
        </w:rPr>
        <w:t xml:space="preserve">, a vision for a </w:t>
      </w:r>
      <w:r w:rsidRPr="006124D2">
        <w:rPr>
          <w:rStyle w:val="Emphasis"/>
          <w:highlight w:val="cyan"/>
        </w:rPr>
        <w:t>multi-racial working class rising</w:t>
      </w:r>
      <w:r w:rsidRPr="003F15B3">
        <w:rPr>
          <w:rStyle w:val="Emphasis"/>
        </w:rPr>
        <w:t xml:space="preserve"> like a phoenix </w:t>
      </w:r>
      <w:r w:rsidRPr="006124D2">
        <w:rPr>
          <w:rStyle w:val="Emphasis"/>
          <w:highlight w:val="cyan"/>
        </w:rPr>
        <w:t>from the ashes of despair</w:t>
      </w:r>
      <w:r w:rsidRPr="003F15B3">
        <w:rPr>
          <w:sz w:val="16"/>
        </w:rPr>
        <w:t>. This is not a struggle for the faint of heart—it is a ferocious battle requiring courage, vision, and mass action.</w:t>
      </w:r>
    </w:p>
    <w:p w14:paraId="567B9E45" w14:textId="77777777" w:rsidR="00123D08" w:rsidRPr="001645AC" w:rsidRDefault="00123D08" w:rsidP="00123D08">
      <w:pPr>
        <w:rPr>
          <w:rStyle w:val="Emphasis"/>
        </w:rPr>
      </w:pPr>
      <w:r w:rsidRPr="001645AC">
        <w:rPr>
          <w:sz w:val="16"/>
        </w:rPr>
        <w:t xml:space="preserve">The New Year’s </w:t>
      </w:r>
      <w:r w:rsidRPr="001645AC">
        <w:rPr>
          <w:rStyle w:val="Emphasis"/>
        </w:rPr>
        <w:t>Call to Resistance: Hope in the Face of Fascism</w:t>
      </w:r>
    </w:p>
    <w:p w14:paraId="5F73A4B1" w14:textId="77777777" w:rsidR="00123D08" w:rsidRPr="001645AC" w:rsidRDefault="00123D08" w:rsidP="00123D08">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dignity. </w:t>
      </w:r>
      <w:r w:rsidRPr="001645AC">
        <w:rPr>
          <w:u w:val="single"/>
        </w:rPr>
        <w:t>Yet, in these dark times, we must cling to what Antonio Gramsci so aptly described as the “optimism of the will.”</w:t>
      </w:r>
      <w:r w:rsidRPr="001645AC">
        <w:rPr>
          <w:sz w:val="16"/>
        </w:rPr>
        <w:t xml:space="preserve"> </w:t>
      </w:r>
      <w:r w:rsidRPr="001645AC">
        <w:rPr>
          <w:u w:val="single"/>
        </w:rPr>
        <w:t>We are called</w:t>
      </w:r>
      <w:r w:rsidRPr="001645AC">
        <w:rPr>
          <w:sz w:val="16"/>
        </w:rPr>
        <w:t xml:space="preserve"> not merely to resist but </w:t>
      </w:r>
      <w:r w:rsidRPr="006124D2">
        <w:rPr>
          <w:highlight w:val="cyan"/>
          <w:u w:val="single"/>
        </w:rPr>
        <w:t>to</w:t>
      </w:r>
      <w:r w:rsidRPr="001645AC">
        <w:rPr>
          <w:sz w:val="16"/>
        </w:rPr>
        <w:t xml:space="preserve"> </w:t>
      </w:r>
      <w:r w:rsidRPr="006124D2">
        <w:rPr>
          <w:rStyle w:val="Emphasis"/>
          <w:highlight w:val="cyan"/>
        </w:rPr>
        <w:t>envision and enact</w:t>
      </w:r>
      <w:r w:rsidRPr="006124D2">
        <w:rPr>
          <w:sz w:val="16"/>
          <w:highlight w:val="cyan"/>
        </w:rPr>
        <w:t xml:space="preserve"> </w:t>
      </w:r>
      <w:r w:rsidRPr="006124D2">
        <w:rPr>
          <w:highlight w:val="cyan"/>
          <w:u w:val="single"/>
        </w:rPr>
        <w:t>a transformative movement</w:t>
      </w:r>
      <w:r w:rsidRPr="001645AC">
        <w:rPr>
          <w:sz w:val="16"/>
        </w:rPr>
        <w:t>—</w:t>
      </w:r>
      <w:r w:rsidRPr="006124D2">
        <w:rPr>
          <w:highlight w:val="cyan"/>
          <w:u w:val="single"/>
        </w:rPr>
        <w:t>a</w:t>
      </w:r>
      <w:r w:rsidRPr="006124D2">
        <w:rPr>
          <w:u w:val="single"/>
        </w:rPr>
        <w:t xml:space="preserve"> </w:t>
      </w:r>
      <w:r w:rsidRPr="006124D2">
        <w:rPr>
          <w:rStyle w:val="Emphasis"/>
        </w:rPr>
        <w:t xml:space="preserve">grand </w:t>
      </w:r>
      <w:r w:rsidRPr="006124D2">
        <w:rPr>
          <w:rStyle w:val="Emphasis"/>
          <w:highlight w:val="cyan"/>
        </w:rPr>
        <w:t>narrative</w:t>
      </w:r>
      <w:r w:rsidRPr="006124D2">
        <w:rPr>
          <w:highlight w:val="cyan"/>
          <w:u w:val="single"/>
        </w:rPr>
        <w:t xml:space="preserve"> of collective power</w:t>
      </w:r>
      <w:r w:rsidRPr="006124D2">
        <w:rPr>
          <w:u w:val="single"/>
        </w:rPr>
        <w:t xml:space="preserve"> capable of </w:t>
      </w:r>
      <w:r w:rsidRPr="006124D2">
        <w:rPr>
          <w:highlight w:val="cyan"/>
          <w:u w:val="single"/>
        </w:rPr>
        <w:t>dismantl</w:t>
      </w:r>
      <w:r w:rsidRPr="006124D2">
        <w:rPr>
          <w:u w:val="single"/>
        </w:rPr>
        <w:t xml:space="preserve">ing </w:t>
      </w:r>
      <w:r w:rsidRPr="006124D2">
        <w:rPr>
          <w:highlight w:val="cyan"/>
          <w:u w:val="single"/>
        </w:rPr>
        <w:t xml:space="preserve">the </w:t>
      </w:r>
      <w:r w:rsidRPr="006124D2">
        <w:rPr>
          <w:rStyle w:val="Emphasis"/>
          <w:highlight w:val="cyan"/>
        </w:rPr>
        <w:t xml:space="preserve">death </w:t>
      </w:r>
      <w:r w:rsidRPr="006124D2">
        <w:rPr>
          <w:rStyle w:val="Emphasis"/>
          <w:highlight w:val="cyan"/>
        </w:rPr>
        <w:lastRenderedPageBreak/>
        <w:t>machine</w:t>
      </w:r>
      <w:r w:rsidRPr="006124D2">
        <w:rPr>
          <w:u w:val="single"/>
        </w:rPr>
        <w:t xml:space="preserve"> of </w:t>
      </w:r>
      <w:r w:rsidRPr="006124D2">
        <w:rPr>
          <w:rStyle w:val="Emphasis"/>
        </w:rPr>
        <w:t>oligarchic gangster capitalism</w:t>
      </w:r>
      <w:r w:rsidRPr="006124D2">
        <w:rPr>
          <w:u w:val="single"/>
        </w:rPr>
        <w:t xml:space="preserve"> and</w:t>
      </w:r>
      <w:r w:rsidRPr="001645AC">
        <w:rPr>
          <w:sz w:val="16"/>
        </w:rPr>
        <w:t xml:space="preserve"> </w:t>
      </w:r>
      <w:r w:rsidRPr="001645AC">
        <w:rPr>
          <w:rStyle w:val="Emphasis"/>
        </w:rPr>
        <w:t>resurrecting the promise of a meaningful democracy</w:t>
      </w:r>
      <w:r w:rsidRPr="001645AC">
        <w:rPr>
          <w:sz w:val="16"/>
        </w:rPr>
        <w:t>.</w:t>
      </w:r>
    </w:p>
    <w:p w14:paraId="7281FC28" w14:textId="77777777" w:rsidR="00123D08" w:rsidRPr="001645AC" w:rsidRDefault="00123D08" w:rsidP="00123D08">
      <w:pPr>
        <w:rPr>
          <w:sz w:val="16"/>
        </w:rPr>
      </w:pPr>
      <w:r w:rsidRPr="001645AC">
        <w:rPr>
          <w:sz w:val="16"/>
        </w:rPr>
        <w:t>This is no time for passive despair. The horror we face must be named, confronted, and transformed into a collective force of resistance. The stakes have never been higher, and failure is no longer an option.</w:t>
      </w:r>
    </w:p>
    <w:p w14:paraId="7FB36CE9" w14:textId="77777777" w:rsidR="00123D08" w:rsidRPr="001645AC" w:rsidRDefault="00123D08" w:rsidP="00123D08">
      <w:pPr>
        <w:rPr>
          <w:sz w:val="16"/>
        </w:rPr>
      </w:pPr>
      <w:r w:rsidRPr="001645AC">
        <w:rPr>
          <w:sz w:val="16"/>
        </w:rPr>
        <w:t xml:space="preserve">The year ahead must be one of fierce struggle and unyielding </w:t>
      </w:r>
      <w:r w:rsidRPr="006124D2">
        <w:rPr>
          <w:rStyle w:val="Emphasis"/>
          <w:highlight w:val="cyan"/>
        </w:rPr>
        <w:t>militant, collective hope</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6124D2">
        <w:rPr>
          <w:sz w:val="16"/>
          <w:highlight w:val="cyan"/>
        </w:rPr>
        <w:t xml:space="preserve">, </w:t>
      </w:r>
      <w:r w:rsidRPr="006124D2">
        <w:rPr>
          <w:highlight w:val="cyan"/>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democracy</w:t>
      </w:r>
      <w:r w:rsidRPr="00CA2BC4">
        <w:rPr>
          <w:u w:val="single"/>
        </w:rPr>
        <w:t xml:space="preserve"> rises anew from the ashes of authoritarian decay</w:t>
      </w:r>
      <w:r w:rsidRPr="00CA2BC4">
        <w:rPr>
          <w:sz w:val="16"/>
        </w:rPr>
        <w:t xml:space="preserve">. Only </w:t>
      </w:r>
      <w:r w:rsidRPr="00CA2BC4">
        <w:rPr>
          <w:u w:val="single"/>
        </w:rPr>
        <w:t xml:space="preserve">through relentless resistance and the </w:t>
      </w:r>
      <w:r w:rsidRPr="006124D2">
        <w:rPr>
          <w:highlight w:val="cyan"/>
          <w:u w:val="single"/>
        </w:rPr>
        <w:t>rekindl</w:t>
      </w:r>
      <w:r w:rsidRPr="00CA2BC4">
        <w:rPr>
          <w:u w:val="single"/>
        </w:rPr>
        <w:t xml:space="preserve">ing of </w:t>
      </w:r>
      <w:r w:rsidRPr="006124D2">
        <w:rPr>
          <w:highlight w:val="cyan"/>
          <w:u w:val="single"/>
        </w:rPr>
        <w:t>solidarity</w:t>
      </w:r>
      <w:r w:rsidRPr="00CA2BC4">
        <w:rPr>
          <w:sz w:val="16"/>
        </w:rPr>
        <w:t xml:space="preserve"> can we stem the tide of despair and reclaim the dream of a just and equitable world—a democracy built on equality, justice, and freedom.</w:t>
      </w:r>
    </w:p>
    <w:p w14:paraId="21661384" w14:textId="77777777" w:rsidR="00123D08" w:rsidRPr="001645AC" w:rsidRDefault="00123D08" w:rsidP="00123D08">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0D23F4">
        <w:rPr>
          <w:rStyle w:val="Emphasis"/>
          <w:highlight w:val="cyan"/>
        </w:rPr>
        <w:t>educational force</w:t>
      </w:r>
      <w:r w:rsidRPr="003F15B3">
        <w:rPr>
          <w:sz w:val="16"/>
        </w:rPr>
        <w:t xml:space="preserve"> </w:t>
      </w:r>
      <w:r w:rsidRPr="003F15B3">
        <w:rPr>
          <w:u w:val="single"/>
        </w:rPr>
        <w:t>of</w:t>
      </w:r>
      <w:r w:rsidRPr="001645AC">
        <w:rPr>
          <w:u w:val="single"/>
        </w:rPr>
        <w:t xml:space="preserve"> culture, </w:t>
      </w:r>
      <w:r w:rsidRPr="006124D2">
        <w:rPr>
          <w:rStyle w:val="Emphasis"/>
          <w:highlight w:val="cyan"/>
        </w:rPr>
        <w:t>universities</w:t>
      </w:r>
      <w:r w:rsidRPr="006124D2">
        <w:rPr>
          <w:highlight w:val="cyan"/>
          <w:u w:val="single"/>
        </w:rPr>
        <w:t xml:space="preserve">, and </w:t>
      </w:r>
      <w:r w:rsidRPr="006124D2">
        <w:rPr>
          <w:rStyle w:val="Emphasis"/>
          <w:highlight w:val="cyan"/>
        </w:rPr>
        <w:t>every platform</w:t>
      </w:r>
      <w:r w:rsidRPr="00CA2BC4">
        <w:rPr>
          <w:rStyle w:val="Emphasis"/>
        </w:rPr>
        <w:t xml:space="preserve"> of communication</w:t>
      </w:r>
      <w:r w:rsidRPr="000D23F4">
        <w:rPr>
          <w:u w:val="single"/>
        </w:rPr>
        <w:t xml:space="preserve"> </w:t>
      </w:r>
      <w:r w:rsidRPr="006124D2">
        <w:rPr>
          <w:highlight w:val="cyan"/>
          <w:u w:val="single"/>
        </w:rPr>
        <w:t xml:space="preserve">to expose the </w:t>
      </w:r>
      <w:r w:rsidRPr="006124D2">
        <w:rPr>
          <w:rStyle w:val="Emphasis"/>
          <w:highlight w:val="cyan"/>
        </w:rPr>
        <w:t>machinery of fascist</w:t>
      </w:r>
      <w:r w:rsidRPr="000D23F4">
        <w:rPr>
          <w:sz w:val="16"/>
        </w:rPr>
        <w:t xml:space="preserve"> power, </w:t>
      </w:r>
      <w:r w:rsidRPr="006124D2">
        <w:rPr>
          <w:rStyle w:val="Emphasis"/>
          <w:highlight w:val="cyan"/>
        </w:rPr>
        <w:t>policies</w:t>
      </w:r>
      <w:r w:rsidRPr="000D23F4">
        <w:rPr>
          <w:sz w:val="16"/>
        </w:rPr>
        <w:t>, and</w:t>
      </w:r>
      <w:r w:rsidRPr="001645AC">
        <w:rPr>
          <w:u w:val="single"/>
        </w:rPr>
        <w:t xml:space="preserve"> </w:t>
      </w:r>
      <w:r w:rsidRPr="006124D2">
        <w:rPr>
          <w:rStyle w:val="Emphasis"/>
        </w:rPr>
        <w:t>values</w:t>
      </w:r>
      <w:r w:rsidRPr="006124D2">
        <w:rPr>
          <w:u w:val="single"/>
        </w:rPr>
        <w:t xml:space="preserve">, </w:t>
      </w:r>
      <w:r w:rsidRPr="000D23F4">
        <w:rPr>
          <w:highlight w:val="cyan"/>
          <w:u w:val="single"/>
        </w:rPr>
        <w:t>rendering them</w:t>
      </w:r>
      <w:r w:rsidRPr="001645AC">
        <w:rPr>
          <w:u w:val="single"/>
        </w:rPr>
        <w:t xml:space="preserve"> unmistakable and </w:t>
      </w:r>
      <w:r w:rsidRPr="000D23F4">
        <w:rPr>
          <w:rStyle w:val="Emphasis"/>
          <w:highlight w:val="cyan"/>
        </w:rPr>
        <w:t>unignorable</w:t>
      </w:r>
      <w:r w:rsidRPr="000D23F4">
        <w:rPr>
          <w:sz w:val="16"/>
          <w:highlight w:val="cyan"/>
        </w:rPr>
        <w:t xml:space="preserve">. </w:t>
      </w:r>
      <w:r w:rsidRPr="000D23F4">
        <w:rPr>
          <w:highlight w:val="cyan"/>
          <w:u w:val="single"/>
        </w:rPr>
        <w:t>Education</w:t>
      </w:r>
      <w:r w:rsidRPr="001645AC">
        <w:rPr>
          <w:u w:val="single"/>
        </w:rPr>
        <w:t xml:space="preserve"> must become the heartbeat of a politics committed to shaping ideas, </w:t>
      </w:r>
      <w:r w:rsidRPr="000D23F4">
        <w:rPr>
          <w:rStyle w:val="Emphasis"/>
          <w:highlight w:val="cyan"/>
        </w:rPr>
        <w:t>transform</w:t>
      </w:r>
      <w:r w:rsidRPr="001645AC">
        <w:rPr>
          <w:u w:val="single"/>
        </w:rPr>
        <w:t xml:space="preserve">ing </w:t>
      </w:r>
      <w:r w:rsidRPr="006124D2">
        <w:rPr>
          <w:rStyle w:val="Emphasis"/>
          <w:highlight w:val="cyan"/>
        </w:rPr>
        <w:t>mass consciousness</w:t>
      </w:r>
      <w:r w:rsidRPr="001645AC">
        <w:rPr>
          <w:u w:val="single"/>
        </w:rPr>
        <w:t xml:space="preserve">, and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This is particularly urgent at a time when the left seems clueless about the role of education in shaping a subject vulnerable to the poisonous lure of fascism.[i]</w:t>
      </w:r>
    </w:p>
    <w:p w14:paraId="640785F1" w14:textId="77777777" w:rsidR="00123D08" w:rsidRPr="001645AC" w:rsidRDefault="00123D08" w:rsidP="00123D08">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0FAA6A56" w14:textId="77777777" w:rsidR="00123D08" w:rsidRPr="00990DD4" w:rsidRDefault="00123D08" w:rsidP="00123D08">
      <w:pPr>
        <w:rPr>
          <w:u w:val="single"/>
        </w:rPr>
      </w:pPr>
      <w:r w:rsidRPr="001645AC">
        <w:rPr>
          <w:sz w:val="16"/>
        </w:rPr>
        <w:t xml:space="preserve">Silence is not neutrality—it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he stakes could not be higher: the future of democracy</w:t>
      </w:r>
      <w:r w:rsidRPr="001645AC">
        <w:rPr>
          <w:u w:val="single"/>
        </w:rPr>
        <w:t xml:space="preserve">, the </w:t>
      </w:r>
      <w:r w:rsidRPr="000D23F4">
        <w:rPr>
          <w:rStyle w:val="Emphasis"/>
          <w:highlight w:val="cyan"/>
        </w:rPr>
        <w:t>survi</w:t>
      </w:r>
      <w:r w:rsidRPr="006124D2">
        <w:rPr>
          <w:rStyle w:val="Emphasis"/>
          <w:highlight w:val="cyan"/>
        </w:rPr>
        <w:t>val</w:t>
      </w:r>
      <w:r w:rsidRPr="006124D2">
        <w:rPr>
          <w:highlight w:val="cyan"/>
          <w:u w:val="single"/>
        </w:rPr>
        <w:t xml:space="preserve"> of</w:t>
      </w:r>
      <w:r w:rsidRPr="001645AC">
        <w:rPr>
          <w:u w:val="single"/>
        </w:rPr>
        <w:t xml:space="preserve"> justice, and </w:t>
      </w:r>
      <w:r w:rsidRPr="006124D2">
        <w:rPr>
          <w:rStyle w:val="Emphasis"/>
          <w:highlight w:val="cyan"/>
        </w:rPr>
        <w:t>humanity</w:t>
      </w:r>
      <w:r w:rsidRPr="001645AC">
        <w:rPr>
          <w:rStyle w:val="Emphasis"/>
        </w:rPr>
        <w:t xml:space="preserve"> itself </w:t>
      </w:r>
      <w:r w:rsidRPr="000D23F4">
        <w:rPr>
          <w:rStyle w:val="Emphasis"/>
          <w:highlight w:val="cyan"/>
        </w:rPr>
        <w:t>hang in the balance</w:t>
      </w:r>
      <w:r w:rsidRPr="001645AC">
        <w:rPr>
          <w:u w:val="single"/>
        </w:rPr>
        <w:t>. The time to act is now.</w:t>
      </w:r>
    </w:p>
    <w:p w14:paraId="17BE1B6B" w14:textId="77777777" w:rsidR="00123D08" w:rsidRDefault="00123D08" w:rsidP="00123D08">
      <w:pPr>
        <w:pStyle w:val="Heading4"/>
      </w:pPr>
      <w:r>
        <w:t xml:space="preserve">Secondary strikes are </w:t>
      </w:r>
      <w:r w:rsidRPr="00112AC9">
        <w:rPr>
          <w:u w:val="single"/>
        </w:rPr>
        <w:t>key</w:t>
      </w:r>
      <w:r>
        <w:t>:</w:t>
      </w:r>
    </w:p>
    <w:p w14:paraId="732E97DB" w14:textId="77777777" w:rsidR="00123D08" w:rsidRPr="009D3EF6" w:rsidRDefault="00123D08" w:rsidP="00123D08">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5D84B168" w14:textId="77777777" w:rsidR="00123D08" w:rsidRPr="00AC690B" w:rsidRDefault="00123D08" w:rsidP="00123D08">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696BE91" w14:textId="77777777" w:rsidR="00123D08" w:rsidRPr="00E948EF" w:rsidRDefault="00123D08" w:rsidP="00123D08">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w:t>
      </w:r>
      <w:r w:rsidRPr="00E948EF">
        <w:rPr>
          <w:sz w:val="16"/>
        </w:rPr>
        <w:lastRenderedPageBreak/>
        <w:t xml:space="preserve">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2019AE13" w14:textId="77777777" w:rsidR="00123D08" w:rsidRDefault="00123D08" w:rsidP="00123D08">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1437C9E0" w14:textId="77777777" w:rsidR="00123D08" w:rsidRPr="00C571DE" w:rsidRDefault="00123D08" w:rsidP="00123D08">
      <w:pPr>
        <w:pStyle w:val="Heading4"/>
      </w:pPr>
      <w:r>
        <w:t>nucl</w:t>
      </w:r>
    </w:p>
    <w:p w14:paraId="3B4847FA" w14:textId="77777777" w:rsidR="00123D08" w:rsidRPr="00814540" w:rsidRDefault="00123D08" w:rsidP="00123D08">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5EFE2519" w14:textId="77777777" w:rsidR="00123D08" w:rsidRPr="00965AFB" w:rsidRDefault="00123D08" w:rsidP="00123D08">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56E223C5" w14:textId="77777777" w:rsidR="00123D08" w:rsidRPr="005512A7" w:rsidRDefault="00123D08" w:rsidP="00123D08">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3C8327CA" w14:textId="77777777" w:rsidR="00123D08" w:rsidRPr="002C0D8A" w:rsidRDefault="00123D08" w:rsidP="00123D08">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xml:space="preserve">.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w:t>
      </w:r>
      <w:r w:rsidRPr="002C0D8A">
        <w:rPr>
          <w:sz w:val="16"/>
        </w:rPr>
        <w:lastRenderedPageBreak/>
        <w:t>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0E9A4774" w14:textId="77777777" w:rsidR="00123D08" w:rsidRPr="00E17F5B" w:rsidRDefault="00123D08" w:rsidP="00123D08">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4FB3E32A" w14:textId="77777777" w:rsidR="00123D08" w:rsidRDefault="00123D08" w:rsidP="00123D08">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431E9AAC" w14:textId="77777777" w:rsidR="00123D08" w:rsidRPr="00A37A53" w:rsidRDefault="00123D08" w:rsidP="00123D08">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08209F37" w14:textId="77777777" w:rsidR="00123D08" w:rsidRPr="00450294" w:rsidRDefault="00123D08" w:rsidP="00123D08">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688B594" w14:textId="77777777" w:rsidR="00123D08" w:rsidRPr="003E2514" w:rsidRDefault="00123D08" w:rsidP="00123D08">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25AADC3D" w14:textId="77777777" w:rsidR="00123D08" w:rsidRPr="00057E16" w:rsidRDefault="00123D08" w:rsidP="00123D08">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26CFD219" w14:textId="77777777" w:rsidR="00123D08" w:rsidRPr="00AC6ECB" w:rsidRDefault="00123D08" w:rsidP="00123D08">
      <w:pPr>
        <w:rPr>
          <w:sz w:val="16"/>
        </w:rPr>
      </w:pPr>
      <w:r w:rsidRPr="00AC6ECB">
        <w:rPr>
          <w:sz w:val="16"/>
        </w:rPr>
        <w:t>B. Striking as Political</w:t>
      </w:r>
    </w:p>
    <w:p w14:paraId="0DBBDCEE" w14:textId="77777777" w:rsidR="00123D08" w:rsidRPr="00AC6ECB" w:rsidRDefault="00123D08" w:rsidP="00123D08">
      <w:pPr>
        <w:rPr>
          <w:sz w:val="16"/>
        </w:rPr>
      </w:pPr>
      <w:r w:rsidRPr="00AC6ECB">
        <w:rPr>
          <w:sz w:val="16"/>
        </w:rPr>
        <w:lastRenderedPageBreak/>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7B1753C0" w14:textId="77777777" w:rsidR="00123D08" w:rsidRPr="00AC6ECB" w:rsidRDefault="00123D08" w:rsidP="00123D08">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48F4DCEB" w14:textId="77777777" w:rsidR="00123D08" w:rsidRPr="00EB4C71" w:rsidRDefault="00123D08" w:rsidP="00123D08">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74CBFA0F" w14:textId="77777777" w:rsidR="00123D08" w:rsidRPr="00E01BDF" w:rsidRDefault="00123D08" w:rsidP="00123D08">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504517B8" w14:textId="77777777" w:rsidR="00123D08" w:rsidRPr="005272DE" w:rsidRDefault="00123D08" w:rsidP="00123D08">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05ABDADE" w14:textId="77777777" w:rsidR="00123D08" w:rsidRPr="00C405F8" w:rsidRDefault="00123D08" w:rsidP="00123D08">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2CF83524" w14:textId="77777777" w:rsidR="00123D08" w:rsidRPr="00C5685D" w:rsidRDefault="00123D08" w:rsidP="00123D08">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w:t>
      </w:r>
      <w:r w:rsidRPr="00C5685D">
        <w:rPr>
          <w:sz w:val="16"/>
        </w:rPr>
        <w:lastRenderedPageBreak/>
        <w:t xml:space="preserve">“establishing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491B6C49" w14:textId="77777777" w:rsidR="00123D08" w:rsidRDefault="00123D08" w:rsidP="00123D08">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3C160DED" w14:textId="77777777" w:rsidR="00123D08" w:rsidRDefault="00123D08" w:rsidP="00123D08">
      <w:pPr>
        <w:pStyle w:val="Heading4"/>
      </w:pPr>
      <w:r>
        <w:t xml:space="preserve">That builds on </w:t>
      </w:r>
      <w:r w:rsidRPr="006124D2">
        <w:rPr>
          <w:u w:val="single"/>
        </w:rPr>
        <w:t>historic successes</w:t>
      </w:r>
      <w:r>
        <w:t xml:space="preserve"> of strikes </w:t>
      </w:r>
      <w:r w:rsidRPr="006124D2">
        <w:rPr>
          <w:u w:val="single"/>
        </w:rPr>
        <w:t>transcending</w:t>
      </w:r>
      <w:r>
        <w:t xml:space="preserve"> the </w:t>
      </w:r>
      <w:r w:rsidRPr="00510B5B">
        <w:rPr>
          <w:u w:val="single"/>
        </w:rPr>
        <w:t>economistic paradigm</w:t>
      </w:r>
      <w:r>
        <w:t xml:space="preserve"> in favor of </w:t>
      </w:r>
      <w:r w:rsidRPr="006124D2">
        <w:rPr>
          <w:u w:val="single"/>
        </w:rPr>
        <w:t xml:space="preserve">broad </w:t>
      </w:r>
      <w:r>
        <w:rPr>
          <w:u w:val="single"/>
        </w:rPr>
        <w:t>mobilization</w:t>
      </w:r>
      <w:r w:rsidRPr="00510B5B">
        <w:t xml:space="preserve"> of community</w:t>
      </w:r>
      <w:r>
        <w:t>.</w:t>
      </w:r>
    </w:p>
    <w:p w14:paraId="35211C08" w14:textId="77777777" w:rsidR="00123D08" w:rsidRDefault="00123D08" w:rsidP="00123D08">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23D3E10" w14:textId="77777777" w:rsidR="00123D08" w:rsidRPr="00DF1EEC" w:rsidRDefault="00123D08" w:rsidP="00123D08">
      <w:pPr>
        <w:rPr>
          <w:sz w:val="16"/>
        </w:rPr>
      </w:pPr>
      <w:r w:rsidRPr="00DF1EEC">
        <w:rPr>
          <w:sz w:val="16"/>
        </w:rPr>
        <w:t xml:space="preserve">In recent years, consistent with this vision, </w:t>
      </w:r>
      <w:r w:rsidRPr="00DF1EEC">
        <w:rPr>
          <w:rStyle w:val="StyleUnderline"/>
        </w:rPr>
        <w:t xml:space="preserve">there has been a </w:t>
      </w:r>
      <w:r w:rsidRPr="006124D2">
        <w:rPr>
          <w:rStyle w:val="Emphasis"/>
          <w:highlight w:val="cyan"/>
        </w:rPr>
        <w:t>shift</w:t>
      </w:r>
      <w:r w:rsidRPr="006124D2">
        <w:rPr>
          <w:rStyle w:val="StyleUnderline"/>
          <w:highlight w:val="cyan"/>
        </w:rPr>
        <w:t xml:space="preserve"> in</w:t>
      </w:r>
      <w:r w:rsidRPr="00DF1EEC">
        <w:rPr>
          <w:rStyle w:val="StyleUnderline"/>
        </w:rPr>
        <w:t xml:space="preserve"> the </w:t>
      </w:r>
      <w:r w:rsidRPr="006124D2">
        <w:rPr>
          <w:rStyle w:val="Emphasis"/>
          <w:highlight w:val="cyan"/>
        </w:rPr>
        <w:t>kinds</w:t>
      </w:r>
      <w:r w:rsidRPr="006124D2">
        <w:rPr>
          <w:rStyle w:val="StyleUnderline"/>
          <w:highlight w:val="cyan"/>
        </w:rPr>
        <w:t xml:space="preserve"> of </w:t>
      </w:r>
      <w:r w:rsidRPr="006124D2">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DF1EEC">
        <w:rPr>
          <w:rStyle w:val="StyleUnderline"/>
        </w:rPr>
        <w:t xml:space="preserve">increasingly </w:t>
      </w:r>
      <w:r w:rsidRPr="00DF1EEC">
        <w:rPr>
          <w:rStyle w:val="Emphasis"/>
        </w:rPr>
        <w:t>public-facing</w:t>
      </w:r>
      <w:r w:rsidRPr="00DF1EEC">
        <w:rPr>
          <w:sz w:val="16"/>
        </w:rPr>
        <w:t xml:space="preserve">, </w:t>
      </w:r>
      <w:r w:rsidRPr="006124D2">
        <w:rPr>
          <w:rStyle w:val="StyleUnderline"/>
        </w:rPr>
        <w:t>engaged with the community</w:t>
      </w:r>
      <w:r w:rsidRPr="00DF1EEC">
        <w:rPr>
          <w:rStyle w:val="StyleUnderline"/>
        </w:rPr>
        <w:t>, and capacious</w:t>
      </w:r>
      <w:r w:rsidRPr="00DF1EEC">
        <w:rPr>
          <w:sz w:val="16"/>
        </w:rPr>
        <w:t xml:space="preserve"> in their concerns.178 </w:t>
      </w:r>
      <w:r w:rsidRPr="00DF1EEC">
        <w:rPr>
          <w:rStyle w:val="StyleUnderline"/>
        </w:rPr>
        <w:t xml:space="preserve">They have </w:t>
      </w:r>
      <w:r w:rsidRPr="006124D2">
        <w:rPr>
          <w:rStyle w:val="Emphasis"/>
          <w:highlight w:val="cyan"/>
        </w:rPr>
        <w:t>transcended</w:t>
      </w:r>
      <w:r w:rsidRPr="00DF1EEC">
        <w:rPr>
          <w:sz w:val="16"/>
        </w:rPr>
        <w:t xml:space="preserve"> the ostensible </w:t>
      </w:r>
      <w:r w:rsidRPr="006124D2">
        <w:rPr>
          <w:rStyle w:val="Emphasis"/>
          <w:highlight w:val="cyan"/>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F1EEC">
        <w:rPr>
          <w:rStyle w:val="StyleUnderline"/>
        </w:rPr>
        <w:t xml:space="preserve">seek </w:t>
      </w:r>
      <w:r w:rsidRPr="006124D2">
        <w:rPr>
          <w:rStyle w:val="StyleUnderline"/>
          <w:highlight w:val="cyan"/>
        </w:rPr>
        <w:t>to engage</w:t>
      </w:r>
      <w:r w:rsidRPr="006124D2">
        <w:rPr>
          <w:sz w:val="16"/>
          <w:highlight w:val="cyan"/>
        </w:rPr>
        <w:t xml:space="preserve"> </w:t>
      </w:r>
      <w:r w:rsidRPr="006124D2">
        <w:rPr>
          <w:rStyle w:val="StyleUnderline"/>
          <w:highlight w:val="cyan"/>
        </w:rPr>
        <w:t xml:space="preserve">and </w:t>
      </w:r>
      <w:r w:rsidRPr="006124D2">
        <w:rPr>
          <w:rStyle w:val="Emphasis"/>
          <w:highlight w:val="cyan"/>
        </w:rPr>
        <w:t>mobilize</w:t>
      </w:r>
      <w:r w:rsidRPr="00DF1EEC">
        <w:rPr>
          <w:rStyle w:val="StyleUnderline"/>
        </w:rPr>
        <w:t xml:space="preserve"> the</w:t>
      </w:r>
      <w:r w:rsidRPr="00DF1EEC">
        <w:rPr>
          <w:sz w:val="16"/>
        </w:rPr>
        <w:t xml:space="preserve"> broader </w:t>
      </w:r>
      <w:r w:rsidRPr="006124D2">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6124D2">
        <w:rPr>
          <w:rStyle w:val="StyleUnderline"/>
          <w:highlight w:val="cyan"/>
        </w:rPr>
        <w:t>They are</w:t>
      </w:r>
      <w:r w:rsidRPr="006124D2">
        <w:rPr>
          <w:sz w:val="16"/>
          <w:highlight w:val="cyan"/>
        </w:rPr>
        <w:t xml:space="preserve"> </w:t>
      </w:r>
      <w:r w:rsidRPr="006124D2">
        <w:rPr>
          <w:rStyle w:val="Emphasis"/>
          <w:highlight w:val="cyan"/>
        </w:rPr>
        <w:t>less economistic</w:t>
      </w:r>
      <w:r w:rsidRPr="00DF1EEC">
        <w:rPr>
          <w:sz w:val="16"/>
        </w:rPr>
        <w:t xml:space="preserve"> in that </w:t>
      </w:r>
      <w:r w:rsidRPr="00DF1EEC">
        <w:rPr>
          <w:rStyle w:val="StyleUnderline"/>
        </w:rPr>
        <w:t>they draw through lines</w:t>
      </w:r>
      <w:r w:rsidRPr="00DF1EEC">
        <w:rPr>
          <w:sz w:val="16"/>
        </w:rPr>
        <w:t xml:space="preserve"> between workplace-based economic issues and other forms of exploitation and subjugation </w:t>
      </w:r>
      <w:r w:rsidRPr="00DF1EEC">
        <w:rPr>
          <w:rStyle w:val="StyleUnderline"/>
        </w:rPr>
        <w:t>that have been constructed as “</w:t>
      </w:r>
      <w:r w:rsidRPr="00DF1EEC">
        <w:rPr>
          <w:rStyle w:val="Emphasis"/>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282DFE1" w14:textId="77777777" w:rsidR="00123D08" w:rsidRPr="008B5047" w:rsidRDefault="00123D08" w:rsidP="00123D08">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6124D2">
        <w:rPr>
          <w:rStyle w:val="Emphasis"/>
          <w:highlight w:val="cyan"/>
        </w:rPr>
        <w:t>Fight</w:t>
      </w:r>
      <w:r w:rsidRPr="006124D2">
        <w:rPr>
          <w:rStyle w:val="StyleUnderline"/>
          <w:highlight w:val="cyan"/>
        </w:rPr>
        <w:t xml:space="preserve"> for </w:t>
      </w:r>
      <w:r w:rsidRPr="006124D2">
        <w:rPr>
          <w:rStyle w:val="Emphasis"/>
          <w:highlight w:val="cyan"/>
        </w:rPr>
        <w:t>$15</w:t>
      </w:r>
      <w:r w:rsidRPr="00D77371">
        <w:rPr>
          <w:rStyle w:val="StyleUnderline"/>
        </w:rPr>
        <w:t xml:space="preserve"> movement have </w:t>
      </w:r>
      <w:r w:rsidRPr="006124D2">
        <w:rPr>
          <w:rStyle w:val="StyleUnderline"/>
          <w:highlight w:val="cyan"/>
        </w:rPr>
        <w:t>engaged in</w:t>
      </w:r>
      <w:r w:rsidRPr="00D77371">
        <w:rPr>
          <w:rStyle w:val="StyleUnderline"/>
        </w:rPr>
        <w:t xml:space="preserve"> </w:t>
      </w:r>
      <w:r w:rsidRPr="006124D2">
        <w:rPr>
          <w:rStyle w:val="Emphasis"/>
          <w:highlight w:val="cyan"/>
        </w:rPr>
        <w:t>discourse-changing</w:t>
      </w:r>
      <w:r w:rsidRPr="00D77371">
        <w:rPr>
          <w:rStyle w:val="StyleUnderline"/>
        </w:rPr>
        <w:t xml:space="preserve">, public law-building </w:t>
      </w:r>
      <w:r w:rsidRPr="006124D2">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D77371">
        <w:rPr>
          <w:rStyle w:val="Emphasis"/>
        </w:rPr>
        <w:t>push</w:t>
      </w:r>
      <w:r w:rsidRPr="00D77371">
        <w:rPr>
          <w:rStyle w:val="StyleUnderline"/>
        </w:rPr>
        <w:t xml:space="preserve"> the </w:t>
      </w:r>
      <w:r w:rsidRPr="00D77371">
        <w:rPr>
          <w:rStyle w:val="Emphasis"/>
        </w:rPr>
        <w:t>boundaries</w:t>
      </w:r>
      <w:r w:rsidRPr="00D77371">
        <w:rPr>
          <w:rStyle w:val="StyleUnderline"/>
        </w:rPr>
        <w:t xml:space="preserve"> of exiting </w:t>
      </w:r>
      <w:r w:rsidRPr="00D77371">
        <w:rPr>
          <w:rStyle w:val="Emphasis"/>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6124D2">
        <w:rPr>
          <w:rStyle w:val="StyleUnderline"/>
          <w:highlight w:val="cyan"/>
        </w:rPr>
        <w:t>helped</w:t>
      </w:r>
      <w:r w:rsidRPr="006124D2">
        <w:rPr>
          <w:sz w:val="16"/>
          <w:highlight w:val="cyan"/>
        </w:rPr>
        <w:t xml:space="preserve"> </w:t>
      </w:r>
      <w:r w:rsidRPr="006124D2">
        <w:rPr>
          <w:rStyle w:val="Emphasis"/>
          <w:highlight w:val="cyan"/>
        </w:rPr>
        <w:t>twenty-two million</w:t>
      </w:r>
      <w:r w:rsidRPr="008B5047">
        <w:rPr>
          <w:sz w:val="16"/>
        </w:rPr>
        <w:t xml:space="preserve"> low</w:t>
      </w:r>
      <w:r w:rsidRPr="00D77371">
        <w:rPr>
          <w:rStyle w:val="StyleUnderline"/>
        </w:rPr>
        <w:t xml:space="preserve">-wage workers </w:t>
      </w:r>
      <w:r w:rsidRPr="006124D2">
        <w:rPr>
          <w:rStyle w:val="StyleUnderline"/>
          <w:highlight w:val="cyan"/>
        </w:rPr>
        <w:t>win</w:t>
      </w:r>
      <w:r w:rsidRPr="008B5047">
        <w:rPr>
          <w:sz w:val="16"/>
        </w:rPr>
        <w:t xml:space="preserve"> </w:t>
      </w:r>
      <w:r w:rsidRPr="00D77371">
        <w:rPr>
          <w:rStyle w:val="Emphasis"/>
        </w:rPr>
        <w:t>$68 billion</w:t>
      </w:r>
      <w:r w:rsidRPr="008B5047">
        <w:rPr>
          <w:sz w:val="16"/>
        </w:rPr>
        <w:t xml:space="preserve"> </w:t>
      </w:r>
      <w:r w:rsidRPr="00D77371">
        <w:rPr>
          <w:rStyle w:val="StyleUnderline"/>
        </w:rPr>
        <w:t>in</w:t>
      </w:r>
      <w:r w:rsidRPr="008B5047">
        <w:rPr>
          <w:sz w:val="16"/>
        </w:rPr>
        <w:t xml:space="preserve"> </w:t>
      </w:r>
      <w:r w:rsidRPr="00D77371">
        <w:rPr>
          <w:rStyle w:val="Emphasis"/>
        </w:rPr>
        <w:t>raises</w:t>
      </w:r>
      <w:r w:rsidRPr="008B5047">
        <w:rPr>
          <w:sz w:val="16"/>
        </w:rPr>
        <w:t xml:space="preserve">, </w:t>
      </w:r>
      <w:r w:rsidRPr="006124D2">
        <w:rPr>
          <w:rStyle w:val="StyleUnderline"/>
          <w:highlight w:val="cyan"/>
        </w:rPr>
        <w:t xml:space="preserve">a </w:t>
      </w:r>
      <w:r w:rsidRPr="006124D2">
        <w:rPr>
          <w:rStyle w:val="Emphasis"/>
          <w:highlight w:val="cyan"/>
        </w:rPr>
        <w:t>redistribution</w:t>
      </w:r>
      <w:r w:rsidRPr="006124D2">
        <w:rPr>
          <w:rStyle w:val="StyleUnderline"/>
          <w:highlight w:val="cyan"/>
        </w:rPr>
        <w:t xml:space="preserve"> of wealth </w:t>
      </w:r>
      <w:r w:rsidRPr="006124D2">
        <w:rPr>
          <w:rStyle w:val="Emphasis"/>
          <w:highlight w:val="cyan"/>
        </w:rPr>
        <w:t>fourteen times</w:t>
      </w:r>
      <w:r w:rsidRPr="006124D2">
        <w:rPr>
          <w:sz w:val="16"/>
          <w:highlight w:val="cyan"/>
        </w:rPr>
        <w:t xml:space="preserve"> </w:t>
      </w:r>
      <w:r w:rsidRPr="006124D2">
        <w:rPr>
          <w:rStyle w:val="StyleUnderline"/>
          <w:highlight w:val="cyan"/>
        </w:rPr>
        <w:t>greater than</w:t>
      </w:r>
      <w:r w:rsidRPr="00D77371">
        <w:rPr>
          <w:rStyle w:val="StyleUnderline"/>
        </w:rPr>
        <w:t xml:space="preserve"> the value of </w:t>
      </w:r>
      <w:r w:rsidRPr="006124D2">
        <w:rPr>
          <w:rStyle w:val="StyleUnderline"/>
          <w:highlight w:val="cyan"/>
        </w:rPr>
        <w:t xml:space="preserve">the </w:t>
      </w:r>
      <w:r w:rsidRPr="006124D2">
        <w:rPr>
          <w:rStyle w:val="Emphasis"/>
          <w:highlight w:val="cyan"/>
        </w:rPr>
        <w:t>last</w:t>
      </w:r>
      <w:r w:rsidRPr="006124D2">
        <w:rPr>
          <w:sz w:val="16"/>
          <w:highlight w:val="cyan"/>
        </w:rPr>
        <w:t xml:space="preserve"> </w:t>
      </w:r>
      <w:r w:rsidRPr="006124D2">
        <w:rPr>
          <w:rStyle w:val="StyleUnderline"/>
          <w:highlight w:val="cyan"/>
        </w:rPr>
        <w:t xml:space="preserve">federal </w:t>
      </w:r>
      <w:r w:rsidRPr="006124D2">
        <w:rPr>
          <w:rStyle w:val="Emphasis"/>
          <w:highlight w:val="cyan"/>
        </w:rPr>
        <w:t>minimum wage</w:t>
      </w:r>
      <w:r w:rsidRPr="006124D2">
        <w:rPr>
          <w:sz w:val="16"/>
          <w:highlight w:val="cyan"/>
        </w:rPr>
        <w:t xml:space="preserve"> </w:t>
      </w:r>
      <w:r w:rsidRPr="006124D2">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6124D2">
        <w:rPr>
          <w:rStyle w:val="Emphasis"/>
          <w:highlight w:val="cyan"/>
        </w:rPr>
        <w:t>strikes</w:t>
      </w:r>
      <w:r w:rsidRPr="007F03A9">
        <w:rPr>
          <w:rStyle w:val="StyleUnderline"/>
        </w:rPr>
        <w:t xml:space="preserve"> to </w:t>
      </w:r>
      <w:r w:rsidRPr="006124D2">
        <w:rPr>
          <w:rStyle w:val="StyleUnderline"/>
          <w:highlight w:val="cyan"/>
        </w:rPr>
        <w:t xml:space="preserve">do </w:t>
      </w:r>
      <w:r w:rsidRPr="006124D2">
        <w:rPr>
          <w:rStyle w:val="Emphasis"/>
          <w:highlight w:val="cyan"/>
        </w:rPr>
        <w:t>more</w:t>
      </w:r>
      <w:r w:rsidRPr="006124D2">
        <w:rPr>
          <w:rStyle w:val="StyleUnderline"/>
          <w:highlight w:val="cyan"/>
        </w:rPr>
        <w:t xml:space="preserve"> than challenge </w:t>
      </w:r>
      <w:r w:rsidRPr="006124D2">
        <w:rPr>
          <w:rStyle w:val="Emphasis"/>
          <w:highlight w:val="cyan"/>
        </w:rPr>
        <w:t>employer behavior</w:t>
      </w:r>
      <w:r w:rsidRPr="008B5047">
        <w:rPr>
          <w:sz w:val="16"/>
        </w:rPr>
        <w:t>. As Kate Andrias has argued:</w:t>
      </w:r>
    </w:p>
    <w:p w14:paraId="41D37C13" w14:textId="77777777" w:rsidR="00123D08" w:rsidRPr="008B5047" w:rsidRDefault="00123D08" w:rsidP="00123D08">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7F03A9">
        <w:rPr>
          <w:rStyle w:val="Emphasis"/>
        </w:rPr>
        <w:t>reject</w:t>
      </w:r>
      <w:r w:rsidRPr="007F03A9">
        <w:rPr>
          <w:rStyle w:val="StyleUnderline"/>
        </w:rPr>
        <w:t xml:space="preserve">[s] the notion that unions’ </w:t>
      </w:r>
      <w:r w:rsidRPr="007F03A9">
        <w:rPr>
          <w:rStyle w:val="Emphasis"/>
        </w:rPr>
        <w:t>primary role</w:t>
      </w:r>
      <w:r w:rsidRPr="007F03A9">
        <w:rPr>
          <w:rStyle w:val="StyleUnderline"/>
        </w:rPr>
        <w:t xml:space="preserve"> is to negotiate traditional </w:t>
      </w:r>
      <w:r w:rsidRPr="007F03A9">
        <w:rPr>
          <w:rStyle w:val="Emphasis"/>
        </w:rPr>
        <w:t>private</w:t>
      </w:r>
      <w:r w:rsidRPr="007F03A9">
        <w:rPr>
          <w:rStyle w:val="StyleUnderline"/>
        </w:rPr>
        <w:t xml:space="preserve"> collective bargaining </w:t>
      </w:r>
      <w:r w:rsidRPr="007F03A9">
        <w:rPr>
          <w:rStyle w:val="Emphasis"/>
        </w:rPr>
        <w:t>agreements</w:t>
      </w:r>
      <w:r w:rsidRPr="007F03A9">
        <w:rPr>
          <w:rStyle w:val="StyleUnderline"/>
        </w:rPr>
        <w:t>, with the state playing a neutral mediating and enforcing</w:t>
      </w:r>
      <w:r w:rsidRPr="008B5047">
        <w:rPr>
          <w:sz w:val="16"/>
        </w:rPr>
        <w:t xml:space="preserve"> role. Instead, the </w:t>
      </w:r>
      <w:r w:rsidRPr="006124D2">
        <w:rPr>
          <w:rStyle w:val="StyleUnderline"/>
          <w:highlight w:val="cyan"/>
        </w:rPr>
        <w:t>movements</w:t>
      </w:r>
      <w:r w:rsidRPr="007F03A9">
        <w:rPr>
          <w:rStyle w:val="StyleUnderline"/>
        </w:rPr>
        <w:t xml:space="preserve"> are seeking to </w:t>
      </w:r>
      <w:r w:rsidRPr="006124D2">
        <w:rPr>
          <w:rStyle w:val="Emphasis"/>
          <w:highlight w:val="cyan"/>
        </w:rPr>
        <w:t>bargain</w:t>
      </w:r>
      <w:r w:rsidRPr="006124D2">
        <w:rPr>
          <w:rStyle w:val="StyleUnderline"/>
          <w:highlight w:val="cyan"/>
        </w:rPr>
        <w:t xml:space="preserve"> in the </w:t>
      </w:r>
      <w:r w:rsidRPr="006124D2">
        <w:rPr>
          <w:rStyle w:val="Emphasis"/>
          <w:highlight w:val="cyan"/>
        </w:rPr>
        <w:t>public arena</w:t>
      </w:r>
      <w:r w:rsidRPr="007F03A9">
        <w:rPr>
          <w:rStyle w:val="StyleUnderline"/>
        </w:rPr>
        <w:t>:</w:t>
      </w:r>
      <w:r w:rsidRPr="008B5047">
        <w:rPr>
          <w:sz w:val="16"/>
        </w:rPr>
        <w:t xml:space="preserve"> </w:t>
      </w:r>
      <w:r w:rsidRPr="007F03A9">
        <w:rPr>
          <w:rStyle w:val="StyleUnderline"/>
        </w:rPr>
        <w:t xml:space="preserve">they are engaging in </w:t>
      </w:r>
      <w:r w:rsidRPr="006124D2">
        <w:rPr>
          <w:rStyle w:val="Emphasis"/>
          <w:highlight w:val="cyan"/>
        </w:rPr>
        <w:t>social bargaining</w:t>
      </w:r>
      <w:r w:rsidRPr="006124D2">
        <w:rPr>
          <w:rStyle w:val="StyleUnderline"/>
          <w:highlight w:val="cyan"/>
        </w:rPr>
        <w:t xml:space="preserve"> with the </w:t>
      </w:r>
      <w:r w:rsidRPr="006124D2">
        <w:rPr>
          <w:rStyle w:val="Emphasis"/>
          <w:highlight w:val="cyan"/>
        </w:rPr>
        <w:t>state</w:t>
      </w:r>
      <w:r w:rsidRPr="007F03A9">
        <w:rPr>
          <w:rStyle w:val="StyleUnderline"/>
        </w:rPr>
        <w:t xml:space="preserve"> on behalf of all workers</w:t>
      </w:r>
      <w:r w:rsidRPr="008B5047">
        <w:rPr>
          <w:sz w:val="16"/>
        </w:rPr>
        <w:t>.”181</w:t>
      </w:r>
    </w:p>
    <w:p w14:paraId="694BCDBA" w14:textId="77777777" w:rsidR="00123D08" w:rsidRPr="008B5047" w:rsidRDefault="00123D08" w:rsidP="00123D08">
      <w:pPr>
        <w:rPr>
          <w:u w:val="single"/>
        </w:rPr>
      </w:pPr>
      <w:r w:rsidRPr="008B5047">
        <w:rPr>
          <w:sz w:val="16"/>
        </w:rPr>
        <w:t xml:space="preserve">In the so-called “red state” </w:t>
      </w:r>
      <w:r w:rsidRPr="008B5047">
        <w:rPr>
          <w:rStyle w:val="Emphasis"/>
        </w:rPr>
        <w:t>teacher strikes</w:t>
      </w:r>
      <w:r w:rsidRPr="008B5047">
        <w:rPr>
          <w:sz w:val="16"/>
        </w:rPr>
        <w:t xml:space="preserve"> of 2018, more than a hundred thousand educators in West Virginia, Oklahoma, Arizona, and other states struck to </w:t>
      </w:r>
      <w:r w:rsidRPr="006124D2">
        <w:rPr>
          <w:rStyle w:val="Emphasis"/>
          <w:highlight w:val="cyan"/>
        </w:rPr>
        <w:t>challenge</w:t>
      </w:r>
      <w:r w:rsidRPr="008B5047">
        <w:rPr>
          <w:sz w:val="16"/>
        </w:rPr>
        <w:t xml:space="preserve"> post-Great Recession </w:t>
      </w:r>
      <w:r w:rsidRPr="006124D2">
        <w:rPr>
          <w:rStyle w:val="Emphasis"/>
          <w:highlight w:val="cyan"/>
        </w:rPr>
        <w:t>austerity</w:t>
      </w:r>
      <w:r w:rsidRPr="008B5047">
        <w:rPr>
          <w:sz w:val="16"/>
        </w:rPr>
        <w:t xml:space="preserve"> measures, which they argued hurt teachers and students, alike.182 </w:t>
      </w:r>
      <w:r w:rsidRPr="008B5047">
        <w:rPr>
          <w:sz w:val="16"/>
        </w:rPr>
        <w:lastRenderedPageBreak/>
        <w:t xml:space="preserve">These strikes were illegal; yet, no penalties were imposed.183 Rather, the </w:t>
      </w:r>
      <w:r w:rsidRPr="008B5047">
        <w:rPr>
          <w:rStyle w:val="StyleUnderline"/>
        </w:rPr>
        <w:t xml:space="preserve">strikes </w:t>
      </w:r>
      <w:r w:rsidRPr="008B5047">
        <w:rPr>
          <w:rStyle w:val="Emphasis"/>
        </w:rPr>
        <w:t>grew</w:t>
      </w:r>
      <w:r w:rsidRPr="008B5047">
        <w:rPr>
          <w:rStyle w:val="StyleUnderline"/>
        </w:rPr>
        <w:t xml:space="preserve"> workers’ </w:t>
      </w:r>
      <w:r w:rsidRPr="008B5047">
        <w:rPr>
          <w:rStyle w:val="Emphasis"/>
        </w:rPr>
        <w:t>unions</w:t>
      </w:r>
      <w:r w:rsidRPr="008B5047">
        <w:rPr>
          <w:sz w:val="16"/>
        </w:rPr>
        <w:t xml:space="preserve">, </w:t>
      </w:r>
      <w:r w:rsidRPr="006124D2">
        <w:rPr>
          <w:rStyle w:val="StyleUnderline"/>
          <w:highlight w:val="cyan"/>
        </w:rPr>
        <w:t xml:space="preserve">won </w:t>
      </w:r>
      <w:r w:rsidRPr="006124D2">
        <w:rPr>
          <w:rStyle w:val="Emphasis"/>
          <w:highlight w:val="cyan"/>
        </w:rPr>
        <w:t>meaningful 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1C2036D5" w14:textId="77777777" w:rsidR="00123D08" w:rsidRPr="008B5047" w:rsidRDefault="00123D08" w:rsidP="00123D08">
      <w:pPr>
        <w:rPr>
          <w:sz w:val="16"/>
        </w:rPr>
      </w:pPr>
      <w:r w:rsidRPr="008B5047">
        <w:rPr>
          <w:sz w:val="16"/>
        </w:rPr>
        <w:t xml:space="preserve">Most recently, </w:t>
      </w:r>
      <w:r w:rsidRPr="006124D2">
        <w:rPr>
          <w:rStyle w:val="StyleUnderline"/>
          <w:highlight w:val="cyan"/>
        </w:rPr>
        <w:t xml:space="preserve">2020 saw a </w:t>
      </w:r>
      <w:r w:rsidRPr="006124D2">
        <w:rPr>
          <w:rStyle w:val="Emphasis"/>
          <w:highlight w:val="cyan"/>
        </w:rPr>
        <w:t>flurry</w:t>
      </w:r>
      <w:r w:rsidRPr="006124D2">
        <w:rPr>
          <w:rStyle w:val="StyleUnderline"/>
          <w:highlight w:val="cyan"/>
        </w:rPr>
        <w:t xml:space="preserve"> of </w:t>
      </w:r>
      <w:r w:rsidRPr="006124D2">
        <w:rPr>
          <w:rStyle w:val="Emphasis"/>
          <w:highlight w:val="cyan"/>
        </w:rPr>
        <w:t>work stoppages</w:t>
      </w:r>
      <w:r w:rsidRPr="006124D2">
        <w:rPr>
          <w:rStyle w:val="StyleUnderline"/>
          <w:highlight w:val="cyan"/>
        </w:rPr>
        <w:t xml:space="preserve"> in support of</w:t>
      </w:r>
      <w:r w:rsidRPr="008B5047">
        <w:rPr>
          <w:rStyle w:val="StyleUnderline"/>
        </w:rPr>
        <w:t xml:space="preserve"> </w:t>
      </w:r>
      <w:r w:rsidRPr="008B5047">
        <w:rPr>
          <w:sz w:val="16"/>
        </w:rPr>
        <w:t xml:space="preserve">the </w:t>
      </w:r>
      <w:r w:rsidRPr="006124D2">
        <w:rPr>
          <w:rStyle w:val="Emphasis"/>
          <w:highlight w:val="cyan"/>
        </w:rPr>
        <w:t>B</w:t>
      </w:r>
      <w:r w:rsidRPr="006124D2">
        <w:rPr>
          <w:sz w:val="16"/>
        </w:rPr>
        <w:t xml:space="preserve">lack </w:t>
      </w:r>
      <w:r w:rsidRPr="006124D2">
        <w:rPr>
          <w:rStyle w:val="Emphasis"/>
          <w:highlight w:val="cyan"/>
        </w:rPr>
        <w:t>L</w:t>
      </w:r>
      <w:r w:rsidRPr="006124D2">
        <w:rPr>
          <w:sz w:val="16"/>
        </w:rPr>
        <w:t>i</w:t>
      </w:r>
      <w:r w:rsidRPr="008B5047">
        <w:rPr>
          <w:sz w:val="16"/>
        </w:rPr>
        <w:t xml:space="preserve">ves </w:t>
      </w:r>
      <w:r w:rsidRPr="006124D2">
        <w:rPr>
          <w:rStyle w:val="Emphasis"/>
          <w:highlight w:val="cyan"/>
        </w:rPr>
        <w:t>M</w:t>
      </w:r>
      <w:r w:rsidRPr="008B5047">
        <w:rPr>
          <w:sz w:val="16"/>
        </w:rPr>
        <w:t xml:space="preserve">atter movement.186 </w:t>
      </w:r>
      <w:r w:rsidRPr="008B5047">
        <w:rPr>
          <w:rStyle w:val="StyleUnderline"/>
        </w:rPr>
        <w:t xml:space="preserve">These ranged </w:t>
      </w:r>
      <w:r w:rsidRPr="006124D2">
        <w:rPr>
          <w:rStyle w:val="StyleUnderline"/>
          <w:highlight w:val="cyan"/>
        </w:rPr>
        <w:t>from</w:t>
      </w:r>
      <w:r w:rsidRPr="008B5047">
        <w:rPr>
          <w:rStyle w:val="StyleUnderline"/>
        </w:rPr>
        <w:t xml:space="preserve"> Minneapolis</w:t>
      </w:r>
      <w:r w:rsidRPr="008B5047">
        <w:rPr>
          <w:sz w:val="16"/>
        </w:rPr>
        <w:t xml:space="preserve"> </w:t>
      </w:r>
      <w:r w:rsidRPr="006124D2">
        <w:rPr>
          <w:rStyle w:val="Emphasis"/>
          <w:highlight w:val="cyan"/>
        </w:rPr>
        <w:t>bus drivers’</w:t>
      </w:r>
      <w:r w:rsidRPr="006124D2">
        <w:rPr>
          <w:sz w:val="16"/>
          <w:highlight w:val="cyan"/>
        </w:rPr>
        <w:t xml:space="preserve"> </w:t>
      </w:r>
      <w:r w:rsidRPr="006124D2">
        <w:rPr>
          <w:rStyle w:val="StyleUnderline"/>
          <w:highlight w:val="cyan"/>
        </w:rPr>
        <w:t>refusal to transport protesters to jail</w:t>
      </w:r>
      <w:r w:rsidRPr="008B5047">
        <w:rPr>
          <w:rStyle w:val="StyleUnderline"/>
        </w:rPr>
        <w:t>,</w:t>
      </w:r>
      <w:r w:rsidRPr="008B5047">
        <w:rPr>
          <w:sz w:val="16"/>
        </w:rPr>
        <w:t xml:space="preserve"> to </w:t>
      </w:r>
      <w:r w:rsidRPr="006124D2">
        <w:rPr>
          <w:rStyle w:val="Emphasis"/>
          <w:highlight w:val="cyan"/>
        </w:rPr>
        <w:t>Service Employees</w:t>
      </w:r>
      <w:r w:rsidRPr="008B5047">
        <w:rPr>
          <w:sz w:val="16"/>
        </w:rPr>
        <w:t xml:space="preserve"> </w:t>
      </w:r>
      <w:r w:rsidRPr="008B5047">
        <w:rPr>
          <w:rStyle w:val="StyleUnderline"/>
        </w:rPr>
        <w:t xml:space="preserve">International Union’s </w:t>
      </w:r>
      <w:r w:rsidRPr="006124D2">
        <w:rPr>
          <w:rStyle w:val="Emphasis"/>
          <w:highlight w:val="cyan"/>
        </w:rPr>
        <w:t>Strike</w:t>
      </w:r>
      <w:r w:rsidRPr="006124D2">
        <w:rPr>
          <w:rStyle w:val="StyleUnderline"/>
          <w:highlight w:val="cyan"/>
        </w:rPr>
        <w:t xml:space="preserve"> for Black Lives, to</w:t>
      </w:r>
      <w:r w:rsidRPr="008B5047">
        <w:rPr>
          <w:rStyle w:val="StyleUnderline"/>
        </w:rPr>
        <w:t xml:space="preserve"> the </w:t>
      </w:r>
      <w:r w:rsidRPr="006124D2">
        <w:rPr>
          <w:rStyle w:val="StyleUnderline"/>
          <w:highlight w:val="cyan"/>
        </w:rPr>
        <w:t>NBA</w:t>
      </w:r>
      <w:r w:rsidRPr="008B5047">
        <w:rPr>
          <w:rStyle w:val="StyleUnderline"/>
        </w:rPr>
        <w:t xml:space="preserve"> players’</w:t>
      </w:r>
      <w:r w:rsidRPr="008B5047">
        <w:rPr>
          <w:sz w:val="16"/>
        </w:rPr>
        <w:t xml:space="preserve"> </w:t>
      </w:r>
      <w:r w:rsidRPr="006124D2">
        <w:rPr>
          <w:rStyle w:val="Emphasis"/>
          <w:highlight w:val="cyan"/>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1AE45030" w14:textId="77777777" w:rsidR="00123D08" w:rsidRPr="008B5047" w:rsidRDefault="00123D08" w:rsidP="00123D08">
      <w:pPr>
        <w:rPr>
          <w:sz w:val="16"/>
        </w:rPr>
      </w:pPr>
      <w:r w:rsidRPr="008B5047">
        <w:rPr>
          <w:sz w:val="16"/>
        </w:rPr>
        <w:t xml:space="preserve">Collectively, </w:t>
      </w:r>
      <w:r w:rsidRPr="008B5047">
        <w:rPr>
          <w:rStyle w:val="StyleUnderline"/>
        </w:rPr>
        <w:t xml:space="preserve">all of these strikes have </w:t>
      </w:r>
      <w:r w:rsidRPr="008B5047">
        <w:rPr>
          <w:rStyle w:val="Emphasis"/>
        </w:rPr>
        <w:t>prompted debates</w:t>
      </w:r>
      <w:r w:rsidRPr="008B5047">
        <w:rPr>
          <w:rStyle w:val="StyleUnderline"/>
        </w:rPr>
        <w:t xml:space="preserve"> within the labor movement about what a </w:t>
      </w:r>
      <w:r w:rsidRPr="008B5047">
        <w:rPr>
          <w:rStyle w:val="Emphasis"/>
        </w:rPr>
        <w:t>strike</w:t>
      </w:r>
      <w:r w:rsidRPr="008B5047">
        <w:rPr>
          <w:rStyle w:val="StyleUnderline"/>
        </w:rPr>
        <w:t xml:space="preserve"> is, </w:t>
      </w:r>
      <w:r w:rsidRPr="008B5047">
        <w:rPr>
          <w:sz w:val="16"/>
        </w:rPr>
        <w:t xml:space="preserve">and what its role should be. </w:t>
      </w:r>
      <w:r w:rsidRPr="006124D2">
        <w:rPr>
          <w:rStyle w:val="StyleUnderline"/>
          <w:highlight w:val="cyan"/>
        </w:rPr>
        <w:t>These</w:t>
      </w:r>
      <w:r w:rsidRPr="008B5047">
        <w:rPr>
          <w:rStyle w:val="StyleUnderline"/>
        </w:rPr>
        <w:t xml:space="preserve"> strikes </w:t>
      </w:r>
      <w:r w:rsidRPr="006124D2">
        <w:rPr>
          <w:rStyle w:val="StyleUnderline"/>
          <w:highlight w:val="cyan"/>
        </w:rPr>
        <w:t>are</w:t>
      </w:r>
      <w:r w:rsidRPr="008B5047">
        <w:rPr>
          <w:sz w:val="16"/>
        </w:rPr>
        <w:t xml:space="preserve"> so </w:t>
      </w:r>
      <w:r w:rsidRPr="006124D2">
        <w:rPr>
          <w:rStyle w:val="Emphasis"/>
          <w:highlight w:val="cyan"/>
        </w:rPr>
        <w:t>outside</w:t>
      </w:r>
      <w:r w:rsidRPr="008B5047">
        <w:rPr>
          <w:sz w:val="16"/>
        </w:rPr>
        <w:t xml:space="preserve"> the bounds of </w:t>
      </w:r>
      <w:r w:rsidRPr="006124D2">
        <w:rPr>
          <w:rStyle w:val="Emphasis"/>
          <w:highlight w:val="cyan"/>
        </w:rPr>
        <w:t>institutionalized 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43E50DDD" w14:textId="77777777" w:rsidR="00123D08" w:rsidRDefault="00123D08" w:rsidP="00123D08">
      <w:pPr>
        <w:rPr>
          <w:sz w:val="16"/>
        </w:rPr>
      </w:pPr>
      <w:r w:rsidRPr="008B5047">
        <w:rPr>
          <w:sz w:val="16"/>
        </w:rPr>
        <w:t xml:space="preserve">As Catherine Fisk and I recently argued, </w:t>
      </w:r>
      <w:r w:rsidRPr="008B5047">
        <w:rPr>
          <w:rStyle w:val="Emphasis"/>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8B5047">
        <w:rPr>
          <w:rStyle w:val="StyleUnderline"/>
        </w:rPr>
        <w:t>affording</w:t>
      </w:r>
      <w:r w:rsidRPr="008B5047">
        <w:rPr>
          <w:sz w:val="16"/>
        </w:rPr>
        <w:t xml:space="preserve"> </w:t>
      </w:r>
      <w:r w:rsidRPr="008B5047">
        <w:rPr>
          <w:rStyle w:val="Emphasis"/>
        </w:rPr>
        <w:t>First Amendment</w:t>
      </w:r>
      <w:r w:rsidRPr="008B5047">
        <w:rPr>
          <w:sz w:val="16"/>
        </w:rPr>
        <w:t xml:space="preserve"> </w:t>
      </w:r>
      <w:r w:rsidRPr="008B5047">
        <w:rPr>
          <w:rStyle w:val="StyleUnderline"/>
        </w:rPr>
        <w:t xml:space="preserve">protections to </w:t>
      </w:r>
      <w:r w:rsidRPr="008B5047">
        <w:rPr>
          <w:rStyle w:val="Emphasis"/>
        </w:rPr>
        <w:t>civil rights</w:t>
      </w:r>
      <w:r w:rsidRPr="008B5047">
        <w:rPr>
          <w:sz w:val="16"/>
        </w:rPr>
        <w:t xml:space="preserve"> </w:t>
      </w:r>
      <w:r w:rsidRPr="008B5047">
        <w:rPr>
          <w:rStyle w:val="StyleUnderline"/>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w:t>
      </w:r>
      <w:r w:rsidRPr="006124D2">
        <w:rPr>
          <w:rStyle w:val="StyleUnderline"/>
          <w:highlight w:val="cyan"/>
        </w:rPr>
        <w:t>unions who</w:t>
      </w:r>
      <w:r w:rsidRPr="008B5047">
        <w:rPr>
          <w:rStyle w:val="StyleUnderline"/>
        </w:rPr>
        <w:t xml:space="preserve"> have </w:t>
      </w:r>
      <w:r w:rsidRPr="006124D2">
        <w:rPr>
          <w:rStyle w:val="StyleUnderline"/>
          <w:highlight w:val="cyan"/>
        </w:rPr>
        <w:t>strayed from</w:t>
      </w:r>
      <w:r w:rsidRPr="008B5047">
        <w:rPr>
          <w:rStyle w:val="StyleUnderline"/>
        </w:rPr>
        <w:t xml:space="preserve"> the </w:t>
      </w:r>
      <w:r w:rsidRPr="006124D2">
        <w:rPr>
          <w:rStyle w:val="Emphasis"/>
          <w:highlight w:val="cyan"/>
        </w:rPr>
        <w:t>lawful parameters</w:t>
      </w:r>
      <w:r w:rsidRPr="008B5047">
        <w:rPr>
          <w:sz w:val="16"/>
        </w:rPr>
        <w:t xml:space="preserve"> </w:t>
      </w:r>
      <w:r w:rsidRPr="008B5047">
        <w:rPr>
          <w:rStyle w:val="StyleUnderline"/>
        </w:rPr>
        <w:t>of protest</w:t>
      </w:r>
      <w:r w:rsidRPr="008B5047">
        <w:rPr>
          <w:sz w:val="16"/>
        </w:rPr>
        <w:t xml:space="preserve"> have </w:t>
      </w:r>
      <w:r w:rsidRPr="006124D2">
        <w:rPr>
          <w:rStyle w:val="Emphasis"/>
          <w:highlight w:val="cyan"/>
        </w:rPr>
        <w:t>paid</w:t>
      </w:r>
      <w:r w:rsidRPr="006124D2">
        <w:rPr>
          <w:sz w:val="16"/>
          <w:highlight w:val="cyan"/>
        </w:rPr>
        <w:t xml:space="preserve"> </w:t>
      </w:r>
      <w:r w:rsidRPr="006124D2">
        <w:rPr>
          <w:rStyle w:val="StyleUnderline"/>
          <w:highlight w:val="cyan"/>
        </w:rPr>
        <w:t>for it dearly</w:t>
      </w:r>
      <w:r w:rsidRPr="008B5047">
        <w:rPr>
          <w:sz w:val="16"/>
        </w:rPr>
        <w:t xml:space="preserve">.195 As such, </w:t>
      </w:r>
      <w:r w:rsidRPr="008B5047">
        <w:rPr>
          <w:rStyle w:val="StyleUnderline"/>
        </w:rPr>
        <w:t xml:space="preserve">it is no surprise that </w:t>
      </w:r>
      <w:r w:rsidRPr="006124D2">
        <w:rPr>
          <w:rStyle w:val="StyleUnderline"/>
          <w:highlight w:val="cyan"/>
        </w:rPr>
        <w:t>some</w:t>
      </w:r>
      <w:r w:rsidRPr="008B5047">
        <w:rPr>
          <w:rStyle w:val="StyleUnderline"/>
        </w:rPr>
        <w:t xml:space="preserve"> unions </w:t>
      </w:r>
      <w:r w:rsidRPr="006124D2">
        <w:rPr>
          <w:rStyle w:val="StyleUnderline"/>
          <w:highlight w:val="cyan"/>
        </w:rPr>
        <w:t xml:space="preserve">are </w:t>
      </w:r>
      <w:r w:rsidRPr="006124D2">
        <w:rPr>
          <w:rStyle w:val="Emphasis"/>
          <w:highlight w:val="cyan"/>
        </w:rPr>
        <w:t>reluctant</w:t>
      </w:r>
      <w:r w:rsidRPr="006124D2">
        <w:rPr>
          <w:rStyle w:val="StyleUnderline"/>
          <w:highlight w:val="cyan"/>
        </w:rPr>
        <w:t xml:space="preserve"> to embrace a </w:t>
      </w:r>
      <w:r w:rsidRPr="006124D2">
        <w:rPr>
          <w:rStyle w:val="Emphasis"/>
          <w:highlight w:val="cyan"/>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4551BB9D" w14:textId="77777777" w:rsidR="00123D08" w:rsidRPr="00601B9C" w:rsidRDefault="00123D08" w:rsidP="00123D08">
      <w:pPr>
        <w:pStyle w:val="Heading4"/>
      </w:pPr>
      <w:r>
        <w:t xml:space="preserve">That’s key to building </w:t>
      </w:r>
      <w:r w:rsidRPr="001C1662">
        <w:rPr>
          <w:u w:val="single"/>
        </w:rPr>
        <w:t>organized insurgency</w:t>
      </w:r>
      <w:r>
        <w:t xml:space="preserve"> against </w:t>
      </w:r>
      <w:r w:rsidRPr="001C1662">
        <w:rPr>
          <w:u w:val="single"/>
        </w:rPr>
        <w:t>racial capitalism</w:t>
      </w:r>
      <w:r>
        <w:t xml:space="preserve">. The plan is a </w:t>
      </w:r>
      <w:r w:rsidRPr="00601B9C">
        <w:rPr>
          <w:u w:val="single"/>
        </w:rPr>
        <w:t>non-reformist reform</w:t>
      </w:r>
      <w:r>
        <w:t xml:space="preserve"> that builds </w:t>
      </w:r>
      <w:r w:rsidRPr="00601B9C">
        <w:rPr>
          <w:u w:val="single"/>
        </w:rPr>
        <w:t>independent power</w:t>
      </w:r>
      <w:r>
        <w:t xml:space="preserve"> against racial capitalism, xenophobia, genocide and colonialism. </w:t>
      </w:r>
    </w:p>
    <w:p w14:paraId="6B975830" w14:textId="77777777" w:rsidR="00123D08" w:rsidRPr="001C1662" w:rsidRDefault="00123D08" w:rsidP="00123D08">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281F27B2" w14:textId="77777777" w:rsidR="00123D08" w:rsidRPr="001C1662" w:rsidRDefault="00123D08" w:rsidP="00123D08">
      <w:pPr>
        <w:pStyle w:val="ListParagraph"/>
        <w:numPr>
          <w:ilvl w:val="0"/>
          <w:numId w:val="68"/>
        </w:numPr>
        <w:rPr>
          <w:u w:val="single"/>
        </w:rPr>
      </w:pPr>
      <w:r w:rsidRPr="001C1662">
        <w:rPr>
          <w:u w:val="single"/>
        </w:rPr>
        <w:t>MOVEMENTS AGAINST RACISM AND CAPITALISM</w:t>
      </w:r>
    </w:p>
    <w:p w14:paraId="4E428DB0" w14:textId="77777777" w:rsidR="00123D08" w:rsidRPr="001C1662" w:rsidRDefault="00123D08" w:rsidP="00123D08">
      <w:pPr>
        <w:rPr>
          <w:sz w:val="16"/>
        </w:rPr>
      </w:pPr>
      <w:r w:rsidRPr="001C1662">
        <w:rPr>
          <w:highlight w:val="cyan"/>
          <w:u w:val="single"/>
        </w:rPr>
        <w:lastRenderedPageBreak/>
        <w:t xml:space="preserve">The </w:t>
      </w:r>
      <w:r w:rsidRPr="001C1662">
        <w:rPr>
          <w:rStyle w:val="Emphasis"/>
          <w:highlight w:val="cyan"/>
        </w:rPr>
        <w:t>U</w:t>
      </w:r>
      <w:r w:rsidRPr="001C1662">
        <w:rPr>
          <w:sz w:val="16"/>
        </w:rPr>
        <w:t xml:space="preserve">nited </w:t>
      </w:r>
      <w:r w:rsidRPr="001C1662">
        <w:rPr>
          <w:rStyle w:val="Emphasis"/>
          <w:highlight w:val="cyan"/>
        </w:rPr>
        <w:t>S</w:t>
      </w:r>
      <w:r w:rsidRPr="001C1662">
        <w:rPr>
          <w:sz w:val="16"/>
        </w:rPr>
        <w:t xml:space="preserve">tates has </w:t>
      </w:r>
      <w:r w:rsidRPr="001C1662">
        <w:rPr>
          <w:highlight w:val="cyan"/>
          <w:u w:val="single"/>
        </w:rPr>
        <w:t xml:space="preserve">witnessed </w:t>
      </w:r>
      <w:r w:rsidRPr="001C1662">
        <w:rPr>
          <w:rStyle w:val="Emphasis"/>
          <w:highlight w:val="cyan"/>
        </w:rPr>
        <w:t>extraordinary</w:t>
      </w:r>
      <w:r w:rsidRPr="001C1662">
        <w:rPr>
          <w:u w:val="single"/>
        </w:rPr>
        <w:t xml:space="preserve"> social </w:t>
      </w:r>
      <w:r w:rsidRPr="001C1662">
        <w:rPr>
          <w:highlight w:val="cyan"/>
          <w:u w:val="single"/>
        </w:rPr>
        <w:t>movement activity</w:t>
      </w:r>
      <w:r w:rsidRPr="001C1662">
        <w:rPr>
          <w:u w:val="single"/>
        </w:rPr>
        <w:t xml:space="preserve"> in the last fifteen years: </w:t>
      </w:r>
      <w:r w:rsidRPr="001C1662">
        <w:rPr>
          <w:rStyle w:val="Emphasis"/>
          <w:highlight w:val="cyan"/>
        </w:rPr>
        <w:t>Occupy</w:t>
      </w:r>
      <w:r w:rsidRPr="001C1662">
        <w:rPr>
          <w:rStyle w:val="Emphasis"/>
        </w:rPr>
        <w:t xml:space="preserve"> Wall Street</w:t>
      </w:r>
      <w:r w:rsidRPr="001C1662">
        <w:rPr>
          <w:u w:val="single"/>
        </w:rPr>
        <w:t xml:space="preserve">; the </w:t>
      </w:r>
      <w:r w:rsidRPr="001C1662">
        <w:rPr>
          <w:rStyle w:val="Emphasis"/>
        </w:rPr>
        <w:t>protests</w:t>
      </w:r>
      <w:r w:rsidRPr="001C1662">
        <w:rPr>
          <w:u w:val="single"/>
        </w:rPr>
        <w:t xml:space="preserve"> against the State of Georgia’s execution of Troy Davis; immigrant organizing against </w:t>
      </w:r>
      <w:r w:rsidRPr="001C1662">
        <w:rPr>
          <w:rStyle w:val="Emphasis"/>
          <w:highlight w:val="cyan"/>
        </w:rPr>
        <w:t>#Not1More deportation</w:t>
      </w:r>
      <w:r w:rsidRPr="001C1662">
        <w:rPr>
          <w:highlight w:val="cyan"/>
          <w:u w:val="single"/>
        </w:rPr>
        <w:t>;</w:t>
      </w:r>
      <w:r w:rsidRPr="001C1662">
        <w:rPr>
          <w:u w:val="single"/>
        </w:rPr>
        <w:t xml:space="preserve"> the </w:t>
      </w:r>
      <w:r w:rsidRPr="001C1662">
        <w:rPr>
          <w:highlight w:val="cyan"/>
          <w:u w:val="single"/>
        </w:rPr>
        <w:t>rebellions against police violence</w:t>
      </w:r>
      <w:r w:rsidRPr="001C1662">
        <w:rPr>
          <w:u w:val="single"/>
        </w:rPr>
        <w:t xml:space="preserve"> in cities like Ferguson, Baltimore, and Minneapolis that caught on from coast to coast; the </w:t>
      </w:r>
      <w:r w:rsidRPr="001C1662">
        <w:rPr>
          <w:rStyle w:val="Emphasis"/>
          <w:highlight w:val="cyan"/>
        </w:rPr>
        <w:t>anti-pipeline</w:t>
      </w:r>
      <w:r w:rsidRPr="001C1662">
        <w:rPr>
          <w:u w:val="single"/>
        </w:rPr>
        <w:t xml:space="preserve"> protests against extractive development including the </w:t>
      </w:r>
      <w:r w:rsidRPr="001C1662">
        <w:rPr>
          <w:rStyle w:val="Emphasis"/>
        </w:rPr>
        <w:t>#NoDAPL</w:t>
      </w:r>
      <w:r w:rsidRPr="001C1662">
        <w:rPr>
          <w:u w:val="single"/>
        </w:rPr>
        <w:t xml:space="preserve"> encampment at Standing Rock; the Women’s March and the protests against the Muslim Ban; the occupation of Nancy Pelosi’s office announcing the Green New Deal; the squatting of a vacant home by Moms 4 Housing in Oakland; and the </w:t>
      </w:r>
      <w:r w:rsidRPr="001C1662">
        <w:rPr>
          <w:rStyle w:val="Emphasis"/>
          <w:highlight w:val="cyan"/>
        </w:rPr>
        <w:t>solidarity protests</w:t>
      </w:r>
      <w:r w:rsidRPr="001C1662">
        <w:rPr>
          <w:highlight w:val="cyan"/>
          <w:u w:val="single"/>
        </w:rPr>
        <w:t xml:space="preserve"> with</w:t>
      </w:r>
      <w:r w:rsidRPr="001C1662">
        <w:rPr>
          <w:u w:val="single"/>
        </w:rPr>
        <w:t xml:space="preserve"> the </w:t>
      </w:r>
      <w:r w:rsidRPr="001C1662">
        <w:rPr>
          <w:rStyle w:val="Emphasis"/>
          <w:highlight w:val="cyan"/>
        </w:rPr>
        <w:t>Palestinian people</w:t>
      </w:r>
      <w:r w:rsidRPr="001C1662">
        <w:rPr>
          <w:u w:val="single"/>
        </w:rPr>
        <w:t xml:space="preserve"> of the East Jerusalem neighborhood of Sheikh Jarrah</w:t>
      </w:r>
      <w:r w:rsidRPr="001C1662">
        <w:rPr>
          <w:sz w:val="16"/>
        </w:rPr>
        <w:t xml:space="preserve">.49 </w:t>
      </w:r>
      <w:r w:rsidRPr="001C1662">
        <w:rPr>
          <w:highlight w:val="cyan"/>
          <w:u w:val="single"/>
        </w:rPr>
        <w:t>These</w:t>
      </w:r>
      <w:r w:rsidRPr="001C1662">
        <w:rPr>
          <w:u w:val="single"/>
        </w:rPr>
        <w:t xml:space="preserve"> protests were </w:t>
      </w:r>
      <w:r w:rsidRPr="001C1662">
        <w:rPr>
          <w:rStyle w:val="Emphasis"/>
        </w:rPr>
        <w:t>profound</w:t>
      </w:r>
      <w:r w:rsidRPr="001C1662">
        <w:rPr>
          <w:u w:val="single"/>
        </w:rPr>
        <w:t xml:space="preserve"> for how they </w:t>
      </w:r>
      <w:r w:rsidRPr="001C1662">
        <w:rPr>
          <w:rStyle w:val="Emphasis"/>
        </w:rPr>
        <w:t>individually</w:t>
      </w:r>
      <w:r w:rsidRPr="001C1662">
        <w:rPr>
          <w:u w:val="single"/>
        </w:rPr>
        <w:t xml:space="preserve"> and </w:t>
      </w:r>
      <w:r w:rsidRPr="001C1662">
        <w:rPr>
          <w:rStyle w:val="Emphasis"/>
          <w:highlight w:val="cyan"/>
        </w:rPr>
        <w:t>collectively unsettled</w:t>
      </w:r>
      <w:r w:rsidRPr="001C1662">
        <w:rPr>
          <w:u w:val="single"/>
        </w:rPr>
        <w:t xml:space="preserve"> the </w:t>
      </w:r>
      <w:r w:rsidRPr="001C1662">
        <w:rPr>
          <w:rStyle w:val="Emphasis"/>
          <w:highlight w:val="cyan"/>
        </w:rPr>
        <w:t>legitimacy of the status quo</w:t>
      </w:r>
      <w:r w:rsidRPr="001C1662">
        <w:rPr>
          <w:highlight w:val="cyan"/>
          <w:u w:val="single"/>
        </w:rPr>
        <w:t xml:space="preserve"> and gestured at</w:t>
      </w:r>
      <w:r w:rsidRPr="001C1662">
        <w:rPr>
          <w:u w:val="single"/>
        </w:rPr>
        <w:t xml:space="preserve"> the </w:t>
      </w:r>
      <w:r w:rsidRPr="001C1662">
        <w:rPr>
          <w:highlight w:val="cyan"/>
          <w:u w:val="single"/>
        </w:rPr>
        <w:t xml:space="preserve">possibility of building </w:t>
      </w:r>
      <w:r w:rsidRPr="001C1662">
        <w:rPr>
          <w:rStyle w:val="Emphasis"/>
          <w:highlight w:val="cyan"/>
        </w:rPr>
        <w:t>broad constituencies for radical change</w:t>
      </w:r>
      <w:r w:rsidRPr="001C1662">
        <w:rPr>
          <w:highlight w:val="cyan"/>
          <w:u w:val="single"/>
        </w:rPr>
        <w:t xml:space="preserve"> while </w:t>
      </w:r>
      <w:r w:rsidRPr="001C1662">
        <w:rPr>
          <w:rStyle w:val="Emphasis"/>
          <w:highlight w:val="cyan"/>
        </w:rPr>
        <w:t>recovering histories of long freedom struggles</w:t>
      </w:r>
      <w:r w:rsidRPr="001C1662">
        <w:rPr>
          <w:sz w:val="16"/>
        </w:rPr>
        <w:t xml:space="preserve">.50 </w:t>
      </w:r>
      <w:r w:rsidRPr="001C1662">
        <w:rPr>
          <w:highlight w:val="cyan"/>
          <w:u w:val="single"/>
        </w:rPr>
        <w:t>An ecosystem of</w:t>
      </w:r>
      <w:r w:rsidRPr="001C1662">
        <w:rPr>
          <w:u w:val="single"/>
        </w:rPr>
        <w:t xml:space="preserve"> formal </w:t>
      </w:r>
      <w:r w:rsidRPr="001C1662">
        <w:rPr>
          <w:highlight w:val="cyan"/>
          <w:u w:val="single"/>
        </w:rPr>
        <w:t>organizations</w:t>
      </w:r>
      <w:r w:rsidRPr="001C1662">
        <w:rPr>
          <w:u w:val="single"/>
        </w:rPr>
        <w:t xml:space="preserve"> and ad hoc formations have </w:t>
      </w:r>
      <w:r w:rsidRPr="001C1662">
        <w:rPr>
          <w:highlight w:val="cyan"/>
          <w:u w:val="single"/>
        </w:rPr>
        <w:t>supported this</w:t>
      </w:r>
      <w:r w:rsidRPr="001C1662">
        <w:rPr>
          <w:u w:val="single"/>
        </w:rPr>
        <w:t xml:space="preserve"> work</w:t>
      </w:r>
      <w:r w:rsidRPr="001C1662">
        <w:rPr>
          <w:sz w:val="16"/>
        </w:rPr>
        <w:t>, from what is loosely referred to as “Black Lives Matter” or the Movement for Black Lives (</w:t>
      </w:r>
      <w:r w:rsidRPr="001C1662">
        <w:rPr>
          <w:rStyle w:val="Emphasis"/>
        </w:rPr>
        <w:t>M4BL</w:t>
      </w:r>
      <w:r w:rsidRPr="001C1662">
        <w:rPr>
          <w:sz w:val="16"/>
        </w:rPr>
        <w:t xml:space="preserve">), </w:t>
      </w:r>
      <w:r w:rsidRPr="001C1662">
        <w:rPr>
          <w:u w:val="single"/>
        </w:rPr>
        <w:t>to</w:t>
      </w:r>
      <w:r w:rsidRPr="001C1662">
        <w:rPr>
          <w:sz w:val="16"/>
        </w:rPr>
        <w:t xml:space="preserve"> the DSA; </w:t>
      </w:r>
      <w:r w:rsidRPr="001C1662">
        <w:rPr>
          <w:rStyle w:val="Emphasis"/>
        </w:rPr>
        <w:t>Boycott, Divestment, and Sanctions</w:t>
      </w:r>
      <w:r w:rsidRPr="001C1662">
        <w:rPr>
          <w:sz w:val="16"/>
        </w:rPr>
        <w:t xml:space="preserve">; </w:t>
      </w:r>
      <w:r w:rsidRPr="001C1662">
        <w:rPr>
          <w:u w:val="single"/>
        </w:rPr>
        <w:t xml:space="preserve">and myriad </w:t>
      </w:r>
      <w:r w:rsidRPr="001C1662">
        <w:rPr>
          <w:rStyle w:val="Emphasis"/>
        </w:rPr>
        <w:t>prison-abolitionist</w:t>
      </w:r>
      <w:r w:rsidRPr="001C1662">
        <w:rPr>
          <w:sz w:val="16"/>
        </w:rPr>
        <w:t xml:space="preserve">, </w:t>
      </w:r>
      <w:r w:rsidRPr="001C1662">
        <w:rPr>
          <w:rStyle w:val="Emphasis"/>
        </w:rPr>
        <w:t>environmental</w:t>
      </w:r>
      <w:r w:rsidRPr="001C1662">
        <w:rPr>
          <w:sz w:val="16"/>
        </w:rPr>
        <w:t xml:space="preserve"> </w:t>
      </w:r>
      <w:r w:rsidRPr="001C1662">
        <w:rPr>
          <w:u w:val="single"/>
        </w:rPr>
        <w:t>and</w:t>
      </w:r>
      <w:r w:rsidRPr="001C1662">
        <w:rPr>
          <w:sz w:val="16"/>
        </w:rPr>
        <w:t xml:space="preserve"> </w:t>
      </w:r>
      <w:r w:rsidRPr="001C1662">
        <w:rPr>
          <w:rStyle w:val="Emphasis"/>
        </w:rPr>
        <w:t>housing-justice</w:t>
      </w:r>
      <w:r w:rsidRPr="001C1662">
        <w:rPr>
          <w:sz w:val="16"/>
        </w:rPr>
        <w:t xml:space="preserve">, </w:t>
      </w:r>
      <w:r w:rsidRPr="001C1662">
        <w:rPr>
          <w:rStyle w:val="Emphasis"/>
        </w:rPr>
        <w:t>Indigenous</w:t>
      </w:r>
      <w:r w:rsidRPr="001C1662">
        <w:rPr>
          <w:sz w:val="16"/>
        </w:rPr>
        <w:t xml:space="preserve">, </w:t>
      </w:r>
      <w:r w:rsidRPr="001C1662">
        <w:rPr>
          <w:rStyle w:val="Emphasis"/>
        </w:rPr>
        <w:t>feminist</w:t>
      </w:r>
      <w:r w:rsidRPr="001C1662">
        <w:rPr>
          <w:sz w:val="16"/>
        </w:rPr>
        <w:t>,</w:t>
      </w:r>
      <w:r w:rsidRPr="001C1662">
        <w:rPr>
          <w:u w:val="single"/>
        </w:rPr>
        <w:t xml:space="preserve"> and </w:t>
      </w:r>
      <w:r w:rsidRPr="001C1662">
        <w:rPr>
          <w:rStyle w:val="Emphasis"/>
        </w:rPr>
        <w:t>communist collectives</w:t>
      </w:r>
      <w:r w:rsidRPr="001C1662">
        <w:rPr>
          <w:sz w:val="16"/>
        </w:rPr>
        <w:t xml:space="preserve">.51 Some are long-standing, some new, and some have already come and gone. </w:t>
      </w:r>
      <w:r w:rsidRPr="001C1662">
        <w:rPr>
          <w:rStyle w:val="Emphasis"/>
          <w:highlight w:val="cyan"/>
        </w:rPr>
        <w:t>Simultaneously</w:t>
      </w:r>
      <w:r w:rsidRPr="001C1662">
        <w:rPr>
          <w:u w:val="single"/>
        </w:rPr>
        <w:t xml:space="preserve">, </w:t>
      </w:r>
      <w:r w:rsidRPr="001C1662">
        <w:rPr>
          <w:rStyle w:val="Emphasis"/>
        </w:rPr>
        <w:t>teachers</w:t>
      </w:r>
      <w:r w:rsidRPr="001C1662">
        <w:rPr>
          <w:u w:val="single"/>
        </w:rPr>
        <w:t xml:space="preserve">, </w:t>
      </w:r>
      <w:r w:rsidRPr="001C1662">
        <w:rPr>
          <w:rStyle w:val="Emphasis"/>
        </w:rPr>
        <w:t>nurses</w:t>
      </w:r>
      <w:r w:rsidRPr="001C1662">
        <w:rPr>
          <w:u w:val="single"/>
        </w:rPr>
        <w:t xml:space="preserve">, </w:t>
      </w:r>
      <w:r w:rsidRPr="001C1662">
        <w:rPr>
          <w:rStyle w:val="Emphasis"/>
        </w:rPr>
        <w:t>baristas</w:t>
      </w:r>
      <w:r w:rsidRPr="001C1662">
        <w:rPr>
          <w:u w:val="single"/>
        </w:rPr>
        <w:t xml:space="preserve">, </w:t>
      </w:r>
      <w:r w:rsidRPr="001C1662">
        <w:rPr>
          <w:rStyle w:val="Emphasis"/>
        </w:rPr>
        <w:t>flight attendants</w:t>
      </w:r>
      <w:r w:rsidRPr="001C1662">
        <w:rPr>
          <w:u w:val="single"/>
        </w:rPr>
        <w:t xml:space="preserve">, </w:t>
      </w:r>
      <w:r w:rsidRPr="001C1662">
        <w:rPr>
          <w:rStyle w:val="Emphasis"/>
        </w:rPr>
        <w:t>railroad workers</w:t>
      </w:r>
      <w:r w:rsidRPr="001C1662">
        <w:rPr>
          <w:u w:val="single"/>
        </w:rPr>
        <w:t xml:space="preserve">, </w:t>
      </w:r>
      <w:r w:rsidRPr="001C1662">
        <w:rPr>
          <w:rStyle w:val="Emphasis"/>
        </w:rPr>
        <w:t>app-deployed drivers</w:t>
      </w:r>
      <w:r w:rsidRPr="001C1662">
        <w:rPr>
          <w:u w:val="single"/>
        </w:rPr>
        <w:t xml:space="preserve">, and </w:t>
      </w:r>
      <w:r w:rsidRPr="001C1662">
        <w:rPr>
          <w:rStyle w:val="Emphasis"/>
        </w:rPr>
        <w:t xml:space="preserve">Amazon warehouse </w:t>
      </w:r>
      <w:r w:rsidRPr="001C1662">
        <w:rPr>
          <w:rStyle w:val="Emphasis"/>
          <w:highlight w:val="cyan"/>
        </w:rPr>
        <w:t>workers</w:t>
      </w:r>
      <w:r w:rsidRPr="001C1662">
        <w:rPr>
          <w:highlight w:val="cyan"/>
          <w:u w:val="single"/>
        </w:rPr>
        <w:t xml:space="preserve"> are</w:t>
      </w:r>
      <w:r w:rsidRPr="001C1662">
        <w:rPr>
          <w:u w:val="single"/>
        </w:rPr>
        <w:t xml:space="preserve"> </w:t>
      </w:r>
      <w:r w:rsidRPr="001C1662">
        <w:rPr>
          <w:rStyle w:val="Emphasis"/>
          <w:highlight w:val="cyan"/>
        </w:rPr>
        <w:t>reclaiming the strike</w:t>
      </w:r>
      <w:r w:rsidRPr="001C1662">
        <w:rPr>
          <w:u w:val="single"/>
        </w:rPr>
        <w:t xml:space="preserve"> and organizing drives to form unions and workers’ collectives in the face of almost boundless economic power</w:t>
      </w:r>
      <w:r w:rsidRPr="001C1662">
        <w:rPr>
          <w:sz w:val="16"/>
        </w:rPr>
        <w:t>.52</w:t>
      </w:r>
    </w:p>
    <w:p w14:paraId="6A42715A" w14:textId="77777777" w:rsidR="00123D08" w:rsidRPr="001C1662" w:rsidRDefault="00123D08" w:rsidP="00123D08">
      <w:pPr>
        <w:rPr>
          <w:sz w:val="16"/>
        </w:rPr>
      </w:pPr>
      <w:r w:rsidRPr="001C1662">
        <w:rPr>
          <w:sz w:val="16"/>
        </w:rPr>
        <w:t xml:space="preserve">Organizers and activists in racial- and economic-justice movements </w:t>
      </w:r>
      <w:r w:rsidRPr="001C1662">
        <w:rPr>
          <w:highlight w:val="cyan"/>
          <w:u w:val="single"/>
        </w:rPr>
        <w:t>invoke</w:t>
      </w:r>
      <w:r w:rsidRPr="001C1662">
        <w:rPr>
          <w:sz w:val="16"/>
          <w:highlight w:val="cyan"/>
        </w:rPr>
        <w:t xml:space="preserve"> </w:t>
      </w:r>
      <w:r w:rsidRPr="001C1662">
        <w:rPr>
          <w:rStyle w:val="Emphasis"/>
          <w:highlight w:val="cyan"/>
        </w:rPr>
        <w:t>both</w:t>
      </w:r>
      <w:r w:rsidRPr="001C1662">
        <w:rPr>
          <w:sz w:val="16"/>
          <w:highlight w:val="cyan"/>
        </w:rPr>
        <w:t xml:space="preserve"> </w:t>
      </w:r>
      <w:r w:rsidRPr="001C1662">
        <w:rPr>
          <w:highlight w:val="cyan"/>
          <w:u w:val="single"/>
        </w:rPr>
        <w:t>racism and capitalism as</w:t>
      </w:r>
      <w:r w:rsidRPr="001C1662">
        <w:rPr>
          <w:u w:val="single"/>
        </w:rPr>
        <w:t xml:space="preserve"> the </w:t>
      </w:r>
      <w:r w:rsidRPr="001C1662">
        <w:rPr>
          <w:rStyle w:val="Emphasis"/>
          <w:highlight w:val="cyan"/>
        </w:rPr>
        <w:t>target</w:t>
      </w:r>
      <w:r w:rsidRPr="001C1662">
        <w:rPr>
          <w:u w:val="single"/>
        </w:rPr>
        <w:t xml:space="preserve"> of their work</w:t>
      </w:r>
      <w:r w:rsidRPr="001C1662">
        <w:rPr>
          <w:sz w:val="16"/>
        </w:rPr>
        <w:t xml:space="preserve">.53 From </w:t>
      </w:r>
      <w:r w:rsidRPr="001C1662">
        <w:rPr>
          <w:u w:val="single"/>
        </w:rPr>
        <w:t xml:space="preserve">M4BL to the DSA to tenants’ and debtors’ unions, people are grappling with the idea that </w:t>
      </w:r>
      <w:r w:rsidRPr="001C1662">
        <w:rPr>
          <w:rStyle w:val="Emphasis"/>
          <w:highlight w:val="cyan"/>
        </w:rPr>
        <w:t>capitalism</w:t>
      </w:r>
      <w:r w:rsidRPr="001C1662">
        <w:rPr>
          <w:highlight w:val="cyan"/>
          <w:u w:val="single"/>
        </w:rPr>
        <w:t xml:space="preserve"> and </w:t>
      </w:r>
      <w:r w:rsidRPr="001C1662">
        <w:rPr>
          <w:rStyle w:val="Emphasis"/>
          <w:highlight w:val="cyan"/>
        </w:rPr>
        <w:t>white supremacy</w:t>
      </w:r>
      <w:r w:rsidRPr="001C1662">
        <w:rPr>
          <w:highlight w:val="cyan"/>
          <w:u w:val="single"/>
        </w:rPr>
        <w:t xml:space="preserve"> are </w:t>
      </w:r>
      <w:r w:rsidRPr="001C1662">
        <w:rPr>
          <w:rStyle w:val="Emphasis"/>
          <w:highlight w:val="cyan"/>
        </w:rPr>
        <w:t>soldered to one another</w:t>
      </w:r>
      <w:r w:rsidRPr="001C1662">
        <w:rPr>
          <w:u w:val="single"/>
        </w:rPr>
        <w:t xml:space="preserve"> through </w:t>
      </w:r>
      <w:r w:rsidRPr="001C1662">
        <w:rPr>
          <w:rStyle w:val="Emphasis"/>
          <w:highlight w:val="cyan"/>
        </w:rPr>
        <w:t>long</w:t>
      </w:r>
      <w:r w:rsidRPr="001C1662">
        <w:rPr>
          <w:highlight w:val="cyan"/>
          <w:u w:val="single"/>
        </w:rPr>
        <w:t xml:space="preserve"> and </w:t>
      </w:r>
      <w:r w:rsidRPr="001C1662">
        <w:rPr>
          <w:rStyle w:val="Emphasis"/>
          <w:highlight w:val="cyan"/>
        </w:rPr>
        <w:t>varied historical processes</w:t>
      </w:r>
      <w:r w:rsidRPr="001C1662">
        <w:rPr>
          <w:highlight w:val="cyan"/>
          <w:u w:val="single"/>
        </w:rPr>
        <w:t xml:space="preserve">, including </w:t>
      </w:r>
      <w:r w:rsidRPr="001C1662">
        <w:rPr>
          <w:rStyle w:val="Emphasis"/>
          <w:highlight w:val="cyan"/>
        </w:rPr>
        <w:t>colonialism</w:t>
      </w:r>
      <w:r w:rsidRPr="001C1662">
        <w:rPr>
          <w:highlight w:val="cyan"/>
          <w:u w:val="single"/>
        </w:rPr>
        <w:t xml:space="preserve"> and </w:t>
      </w:r>
      <w:r w:rsidRPr="001C1662">
        <w:rPr>
          <w:rStyle w:val="Emphasis"/>
          <w:highlight w:val="cyan"/>
        </w:rPr>
        <w:t>settler colonialism</w:t>
      </w:r>
      <w:r w:rsidRPr="001C1662">
        <w:rPr>
          <w:sz w:val="16"/>
        </w:rPr>
        <w:t xml:space="preserve">.54 </w:t>
      </w:r>
      <w:r w:rsidRPr="001C1662">
        <w:rPr>
          <w:u w:val="single"/>
        </w:rPr>
        <w:t xml:space="preserve">While </w:t>
      </w:r>
      <w:r w:rsidRPr="001C1662">
        <w:rPr>
          <w:highlight w:val="cyan"/>
          <w:u w:val="single"/>
        </w:rPr>
        <w:t>debates about</w:t>
      </w:r>
      <w:r w:rsidRPr="001C1662">
        <w:rPr>
          <w:u w:val="single"/>
        </w:rPr>
        <w:t xml:space="preserve"> the </w:t>
      </w:r>
      <w:r w:rsidRPr="001C1662">
        <w:rPr>
          <w:highlight w:val="cyan"/>
          <w:u w:val="single"/>
        </w:rPr>
        <w:t>relationship between race and class</w:t>
      </w:r>
      <w:r w:rsidRPr="001C1662">
        <w:rPr>
          <w:rStyle w:val="Emphasis"/>
          <w:highlight w:val="cyan"/>
        </w:rPr>
        <w:t>—or one’s primacy over the other—</w:t>
      </w:r>
      <w:r w:rsidRPr="001C1662">
        <w:rPr>
          <w:u w:val="single"/>
        </w:rPr>
        <w:t xml:space="preserve">continue to </w:t>
      </w:r>
      <w:r w:rsidRPr="001C1662">
        <w:rPr>
          <w:rStyle w:val="Emphasis"/>
          <w:highlight w:val="cyan"/>
        </w:rPr>
        <w:t>haunt the left</w:t>
      </w:r>
      <w:r w:rsidRPr="001C1662">
        <w:rPr>
          <w:u w:val="single"/>
        </w:rPr>
        <w:t xml:space="preserve">, social </w:t>
      </w:r>
      <w:r w:rsidRPr="001C1662">
        <w:rPr>
          <w:rStyle w:val="Emphasis"/>
          <w:highlight w:val="cyan"/>
        </w:rPr>
        <w:t>movements</w:t>
      </w:r>
      <w:r w:rsidRPr="001C1662">
        <w:rPr>
          <w:highlight w:val="cyan"/>
          <w:u w:val="single"/>
        </w:rPr>
        <w:t xml:space="preserve"> today </w:t>
      </w:r>
      <w:r w:rsidRPr="001C1662">
        <w:rPr>
          <w:rStyle w:val="Emphasis"/>
          <w:highlight w:val="cyan"/>
        </w:rPr>
        <w:t>understand</w:t>
      </w:r>
      <w:r w:rsidRPr="001C1662">
        <w:rPr>
          <w:u w:val="single"/>
        </w:rPr>
        <w:t xml:space="preserve"> that </w:t>
      </w:r>
      <w:r w:rsidRPr="001C1662">
        <w:rPr>
          <w:rStyle w:val="Emphasis"/>
          <w:szCs w:val="26"/>
          <w:highlight w:val="cyan"/>
        </w:rPr>
        <w:t>racialized inequality and capitalist exploitation must be</w:t>
      </w:r>
      <w:r w:rsidRPr="001C1662">
        <w:rPr>
          <w:rStyle w:val="Emphasis"/>
          <w:szCs w:val="26"/>
        </w:rPr>
        <w:t xml:space="preserve"> taken on and </w:t>
      </w:r>
      <w:r w:rsidRPr="001C1662">
        <w:rPr>
          <w:rStyle w:val="Emphasis"/>
          <w:szCs w:val="26"/>
          <w:highlight w:val="cyan"/>
        </w:rPr>
        <w:t>fought together</w:t>
      </w:r>
      <w:r w:rsidRPr="001C1662">
        <w:rPr>
          <w:u w:val="single"/>
        </w:rPr>
        <w:t>.</w:t>
      </w:r>
      <w:r w:rsidRPr="001C1662">
        <w:rPr>
          <w:sz w:val="16"/>
        </w:rPr>
        <w:t xml:space="preserve">55 </w:t>
      </w:r>
      <w:r w:rsidRPr="001C1662">
        <w:rPr>
          <w:u w:val="single"/>
        </w:rPr>
        <w:t>The centrality of this analysis focused on racism, capitalism, and colonialism, marks the radicalization, a reemergence, or a growth, of a left flank of racial-justice organizing and of a socialist lef</w:t>
      </w:r>
      <w:r>
        <w:rPr>
          <w:u w:val="single"/>
        </w:rPr>
        <w:t>t</w:t>
      </w:r>
      <w:r w:rsidRPr="001C1662">
        <w:rPr>
          <w:u w:val="single"/>
        </w:rPr>
        <w:t xml:space="preserve"> in the United States</w:t>
      </w:r>
      <w:r w:rsidRPr="001C1662">
        <w:rPr>
          <w:sz w:val="16"/>
        </w:rPr>
        <w:t>.</w:t>
      </w:r>
    </w:p>
    <w:p w14:paraId="1203706D" w14:textId="77777777" w:rsidR="00123D08" w:rsidRPr="001C1662" w:rsidRDefault="00123D08" w:rsidP="00123D08">
      <w:pPr>
        <w:rPr>
          <w:sz w:val="16"/>
        </w:rPr>
      </w:pPr>
      <w:r w:rsidRPr="001C1662">
        <w:rPr>
          <w:u w:val="single"/>
        </w:rPr>
        <w:t xml:space="preserve">The </w:t>
      </w:r>
      <w:r w:rsidRPr="001C1662">
        <w:rPr>
          <w:highlight w:val="cyan"/>
          <w:u w:val="single"/>
        </w:rPr>
        <w:t xml:space="preserve">turn to </w:t>
      </w:r>
      <w:r w:rsidRPr="001C1662">
        <w:rPr>
          <w:rStyle w:val="Emphasis"/>
          <w:highlight w:val="cyan"/>
        </w:rPr>
        <w:t>racial capitalism</w:t>
      </w:r>
      <w:r w:rsidRPr="001C1662">
        <w:rPr>
          <w:u w:val="single"/>
        </w:rPr>
        <w:t>—if not the phrase, the proposition that racism and capitalism are partners—is central to the radicalization of theories and practices of social change</w:t>
      </w:r>
      <w:r w:rsidRPr="001C1662">
        <w:rPr>
          <w:sz w:val="16"/>
        </w:rPr>
        <w:t xml:space="preserve">.56 It explains why people on the left cannot believe in law, the state, or the market as neutral vessels. </w:t>
      </w:r>
      <w:r w:rsidRPr="001C1662">
        <w:rPr>
          <w:u w:val="single"/>
        </w:rPr>
        <w:t xml:space="preserve">It is central to why they </w:t>
      </w:r>
      <w:r w:rsidRPr="001C1662">
        <w:rPr>
          <w:highlight w:val="cyan"/>
          <w:u w:val="single"/>
        </w:rPr>
        <w:t xml:space="preserve">adopt </w:t>
      </w:r>
      <w:r w:rsidRPr="001C1662">
        <w:rPr>
          <w:rStyle w:val="Emphasis"/>
          <w:highlight w:val="cyan"/>
        </w:rPr>
        <w:t>horizons</w:t>
      </w:r>
      <w:r w:rsidRPr="001C1662">
        <w:rPr>
          <w:highlight w:val="cyan"/>
          <w:u w:val="single"/>
        </w:rPr>
        <w:t xml:space="preserve"> beyond the state</w:t>
      </w:r>
      <w:r w:rsidRPr="001C1662">
        <w:rPr>
          <w:u w:val="single"/>
        </w:rPr>
        <w:t xml:space="preserve"> as we know it</w:t>
      </w:r>
      <w:r w:rsidRPr="001C1662">
        <w:rPr>
          <w:sz w:val="16"/>
        </w:rPr>
        <w:t xml:space="preserve">.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w:t>
      </w:r>
      <w:r w:rsidRPr="001C1662">
        <w:rPr>
          <w:u w:val="single"/>
        </w:rPr>
        <w:t>braiding of racial-justice with economic-justice struggles</w:t>
      </w:r>
      <w:r w:rsidRPr="001C1662">
        <w:rPr>
          <w:sz w:val="16"/>
        </w:rPr>
        <w:t xml:space="preserve">.58 </w:t>
      </w:r>
      <w:r w:rsidRPr="001C1662">
        <w:rPr>
          <w:u w:val="single"/>
        </w:rPr>
        <w:t xml:space="preserve">It allows for an </w:t>
      </w:r>
      <w:r w:rsidRPr="001C1662">
        <w:rPr>
          <w:highlight w:val="cyan"/>
          <w:u w:val="single"/>
        </w:rPr>
        <w:t>understanding</w:t>
      </w:r>
      <w:r w:rsidRPr="001C1662">
        <w:rPr>
          <w:u w:val="single"/>
        </w:rPr>
        <w:t xml:space="preserve"> of social </w:t>
      </w:r>
      <w:r w:rsidRPr="001C1662">
        <w:rPr>
          <w:highlight w:val="cyan"/>
          <w:u w:val="single"/>
        </w:rPr>
        <w:t>change</w:t>
      </w:r>
      <w:r w:rsidRPr="001C1662">
        <w:rPr>
          <w:u w:val="single"/>
        </w:rPr>
        <w:t xml:space="preserve"> that </w:t>
      </w:r>
      <w:r w:rsidRPr="001C1662">
        <w:rPr>
          <w:highlight w:val="cyan"/>
          <w:u w:val="single"/>
        </w:rPr>
        <w:t>centers not simply the “working class”</w:t>
      </w:r>
      <w:r w:rsidRPr="001C1662">
        <w:rPr>
          <w:u w:val="single"/>
        </w:rPr>
        <w:t xml:space="preserve"> and the shop floor, </w:t>
      </w:r>
      <w:r w:rsidRPr="001C1662">
        <w:rPr>
          <w:highlight w:val="cyan"/>
          <w:u w:val="single"/>
        </w:rPr>
        <w:t xml:space="preserve">but a </w:t>
      </w:r>
      <w:r w:rsidRPr="001C1662">
        <w:rPr>
          <w:rStyle w:val="Emphasis"/>
          <w:highlight w:val="cyan"/>
        </w:rPr>
        <w:t>broad range</w:t>
      </w:r>
      <w:r w:rsidRPr="001C1662">
        <w:rPr>
          <w:highlight w:val="cyan"/>
          <w:u w:val="single"/>
        </w:rPr>
        <w:t xml:space="preserve"> of dominated</w:t>
      </w:r>
      <w:r w:rsidRPr="001C1662">
        <w:rPr>
          <w:u w:val="single"/>
        </w:rPr>
        <w:t xml:space="preserve"> and exploited </w:t>
      </w:r>
      <w:r w:rsidRPr="001C1662">
        <w:rPr>
          <w:highlight w:val="cyan"/>
          <w:u w:val="single"/>
        </w:rPr>
        <w:t>classes in</w:t>
      </w:r>
      <w:r w:rsidRPr="001C1662">
        <w:rPr>
          <w:u w:val="single"/>
        </w:rPr>
        <w:t xml:space="preserve"> a </w:t>
      </w:r>
      <w:r w:rsidRPr="001C1662">
        <w:rPr>
          <w:highlight w:val="cyan"/>
          <w:u w:val="single"/>
        </w:rPr>
        <w:t>diverse</w:t>
      </w:r>
      <w:r w:rsidRPr="001C1662">
        <w:rPr>
          <w:u w:val="single"/>
        </w:rPr>
        <w:t xml:space="preserve"> range of social, political, and economic </w:t>
      </w:r>
      <w:r w:rsidRPr="001C1662">
        <w:rPr>
          <w:highlight w:val="cyan"/>
          <w:u w:val="single"/>
        </w:rPr>
        <w:t xml:space="preserve">settings: </w:t>
      </w:r>
      <w:r w:rsidRPr="001C1662">
        <w:rPr>
          <w:rStyle w:val="Emphasis"/>
          <w:highlight w:val="cyan"/>
        </w:rPr>
        <w:t>debtors</w:t>
      </w:r>
      <w:r w:rsidRPr="001C1662">
        <w:rPr>
          <w:u w:val="single"/>
        </w:rPr>
        <w:t xml:space="preserve"> in schools and hospitals, and </w:t>
      </w:r>
      <w:r w:rsidRPr="001C1662">
        <w:rPr>
          <w:rStyle w:val="Emphasis"/>
          <w:highlight w:val="cyan"/>
        </w:rPr>
        <w:t>incarcerated people</w:t>
      </w:r>
      <w:r w:rsidRPr="001C1662">
        <w:rPr>
          <w:u w:val="single"/>
        </w:rPr>
        <w:t xml:space="preserve"> in prisons, jails, and detention centers, </w:t>
      </w:r>
      <w:r w:rsidRPr="001C1662">
        <w:rPr>
          <w:rStyle w:val="Emphasis"/>
        </w:rPr>
        <w:t>for example</w:t>
      </w:r>
      <w:r w:rsidRPr="001C1662">
        <w:rPr>
          <w:sz w:val="16"/>
        </w:rPr>
        <w:t xml:space="preserve">.59 </w:t>
      </w:r>
      <w:r w:rsidRPr="001C1662">
        <w:rPr>
          <w:highlight w:val="cyan"/>
          <w:u w:val="single"/>
        </w:rPr>
        <w:t>It breaks movements</w:t>
      </w:r>
      <w:r w:rsidRPr="001C1662">
        <w:rPr>
          <w:u w:val="single"/>
        </w:rPr>
        <w:t xml:space="preserve"> and organizations </w:t>
      </w:r>
      <w:r w:rsidRPr="001C1662">
        <w:rPr>
          <w:highlight w:val="cyan"/>
          <w:u w:val="single"/>
        </w:rPr>
        <w:t xml:space="preserve">out of </w:t>
      </w:r>
      <w:r w:rsidRPr="001C1662">
        <w:rPr>
          <w:highlight w:val="cyan"/>
          <w:u w:val="single"/>
        </w:rPr>
        <w:lastRenderedPageBreak/>
        <w:t>narrow</w:t>
      </w:r>
      <w:r w:rsidRPr="001C1662">
        <w:rPr>
          <w:u w:val="single"/>
        </w:rPr>
        <w:t xml:space="preserve"> and issue-specific </w:t>
      </w:r>
      <w:r w:rsidRPr="001C1662">
        <w:rPr>
          <w:highlight w:val="cyan"/>
          <w:u w:val="single"/>
        </w:rPr>
        <w:t>struggles</w:t>
      </w:r>
      <w:r w:rsidRPr="001C1662">
        <w:rPr>
          <w:sz w:val="16"/>
        </w:rPr>
        <w:t xml:space="preserve">.60 </w:t>
      </w:r>
      <w:r w:rsidRPr="001C1662">
        <w:rPr>
          <w:highlight w:val="cyan"/>
          <w:u w:val="single"/>
        </w:rPr>
        <w:t>Recognizing</w:t>
      </w:r>
      <w:r w:rsidRPr="001C1662">
        <w:rPr>
          <w:u w:val="single"/>
        </w:rPr>
        <w:t xml:space="preserve"> the </w:t>
      </w:r>
      <w:r w:rsidRPr="001C1662">
        <w:rPr>
          <w:rStyle w:val="Emphasis"/>
          <w:highlight w:val="cyan"/>
        </w:rPr>
        <w:t>entangled development</w:t>
      </w:r>
      <w:r w:rsidRPr="001C1662">
        <w:rPr>
          <w:sz w:val="16"/>
          <w:highlight w:val="cyan"/>
        </w:rPr>
        <w:t xml:space="preserve"> </w:t>
      </w:r>
      <w:r w:rsidRPr="001C1662">
        <w:rPr>
          <w:highlight w:val="cyan"/>
          <w:u w:val="single"/>
        </w:rPr>
        <w:t xml:space="preserve">of </w:t>
      </w:r>
      <w:r w:rsidRPr="001C1662">
        <w:rPr>
          <w:rStyle w:val="Emphasis"/>
          <w:highlight w:val="cyan"/>
        </w:rPr>
        <w:t>capitalism and colonialism</w:t>
      </w:r>
      <w:r w:rsidRPr="001C1662">
        <w:rPr>
          <w:sz w:val="16"/>
        </w:rPr>
        <w:t xml:space="preserve">, </w:t>
      </w:r>
      <w:r w:rsidRPr="001C1662">
        <w:rPr>
          <w:u w:val="single"/>
        </w:rPr>
        <w:t xml:space="preserve">it </w:t>
      </w:r>
      <w:r w:rsidRPr="001C1662">
        <w:rPr>
          <w:rStyle w:val="Emphasis"/>
          <w:highlight w:val="cyan"/>
        </w:rPr>
        <w:t>creates</w:t>
      </w:r>
      <w:r w:rsidRPr="001C1662">
        <w:rPr>
          <w:rStyle w:val="Emphasis"/>
        </w:rPr>
        <w:t xml:space="preserve"> </w:t>
      </w:r>
      <w:r w:rsidRPr="001C1662">
        <w:rPr>
          <w:rStyle w:val="Emphasis"/>
          <w:highlight w:val="cyan"/>
        </w:rPr>
        <w:t>pathways</w:t>
      </w:r>
      <w:r w:rsidRPr="001C1662">
        <w:rPr>
          <w:highlight w:val="cyan"/>
          <w:u w:val="single"/>
        </w:rPr>
        <w:t xml:space="preserve"> to build </w:t>
      </w:r>
      <w:r w:rsidRPr="001C1662">
        <w:rPr>
          <w:rStyle w:val="Emphasis"/>
          <w:highlight w:val="cyan"/>
        </w:rPr>
        <w:t>larger blocs of organized insurgency</w:t>
      </w:r>
      <w:r w:rsidRPr="001C1662">
        <w:rPr>
          <w:u w:val="single"/>
        </w:rPr>
        <w:t>—linkages for instance between Indigenous sovereignty and environmental justice</w:t>
      </w:r>
      <w:r w:rsidRPr="001C1662">
        <w:rPr>
          <w:sz w:val="16"/>
        </w:rPr>
        <w:t xml:space="preserve">.61 </w:t>
      </w:r>
      <w:r w:rsidRPr="001C1662">
        <w:rPr>
          <w:u w:val="single"/>
        </w:rPr>
        <w:t>The</w:t>
      </w:r>
      <w:r w:rsidRPr="001C1662">
        <w:rPr>
          <w:sz w:val="16"/>
        </w:rPr>
        <w:t xml:space="preserve"> return to the </w:t>
      </w:r>
      <w:r w:rsidRPr="001C1662">
        <w:rPr>
          <w:u w:val="single"/>
        </w:rPr>
        <w:t>racial-capitalism frame</w:t>
      </w:r>
      <w:r w:rsidRPr="001C1662">
        <w:rPr>
          <w:sz w:val="16"/>
        </w:rPr>
        <w:t xml:space="preserve"> </w:t>
      </w:r>
      <w:r w:rsidRPr="001C1662">
        <w:rPr>
          <w:u w:val="single"/>
        </w:rPr>
        <w:t xml:space="preserve">is </w:t>
      </w:r>
      <w:r w:rsidRPr="001C1662">
        <w:rPr>
          <w:highlight w:val="cyan"/>
          <w:u w:val="single"/>
        </w:rPr>
        <w:t>linked to</w:t>
      </w:r>
      <w:r w:rsidRPr="001C1662">
        <w:rPr>
          <w:sz w:val="16"/>
        </w:rPr>
        <w:t xml:space="preserve"> </w:t>
      </w:r>
      <w:r w:rsidRPr="001C1662">
        <w:rPr>
          <w:u w:val="single"/>
        </w:rPr>
        <w:t xml:space="preserve">the return of </w:t>
      </w:r>
      <w:r w:rsidRPr="001C1662">
        <w:rPr>
          <w:rStyle w:val="Emphasis"/>
          <w:highlight w:val="cyan"/>
        </w:rPr>
        <w:t>non-reformist reforms</w:t>
      </w:r>
      <w:r w:rsidRPr="001C1662">
        <w:rPr>
          <w:sz w:val="16"/>
        </w:rPr>
        <w:t xml:space="preserve"> </w:t>
      </w:r>
      <w:r w:rsidRPr="001C1662">
        <w:rPr>
          <w:u w:val="single"/>
        </w:rPr>
        <w:t>and</w:t>
      </w:r>
      <w:r w:rsidRPr="001C1662">
        <w:rPr>
          <w:sz w:val="16"/>
        </w:rPr>
        <w:t xml:space="preserve"> a growing </w:t>
      </w:r>
      <w:r w:rsidRPr="001C1662">
        <w:rPr>
          <w:u w:val="single"/>
        </w:rPr>
        <w:t xml:space="preserve">sense of </w:t>
      </w:r>
      <w:r w:rsidRPr="001C1662">
        <w:rPr>
          <w:rStyle w:val="Emphasis"/>
        </w:rPr>
        <w:t>futility</w:t>
      </w:r>
      <w:r w:rsidRPr="001C1662">
        <w:rPr>
          <w:sz w:val="16"/>
        </w:rPr>
        <w:t xml:space="preserve"> </w:t>
      </w:r>
      <w:r w:rsidRPr="001C1662">
        <w:rPr>
          <w:u w:val="single"/>
        </w:rPr>
        <w:t xml:space="preserve">around </w:t>
      </w:r>
      <w:r w:rsidRPr="001C1662">
        <w:rPr>
          <w:rStyle w:val="Emphasis"/>
        </w:rPr>
        <w:t>reformism</w:t>
      </w:r>
      <w:r w:rsidRPr="001C1662">
        <w:rPr>
          <w:sz w:val="16"/>
        </w:rPr>
        <w:t>.</w:t>
      </w:r>
    </w:p>
    <w:p w14:paraId="28FCBA33" w14:textId="77777777" w:rsidR="00123D08" w:rsidRPr="001C1662" w:rsidRDefault="00123D08" w:rsidP="00123D08">
      <w:pPr>
        <w:pStyle w:val="ListParagraph"/>
        <w:numPr>
          <w:ilvl w:val="0"/>
          <w:numId w:val="68"/>
        </w:numPr>
        <w:rPr>
          <w:sz w:val="16"/>
        </w:rPr>
      </w:pPr>
      <w:r w:rsidRPr="001C1662">
        <w:rPr>
          <w:sz w:val="16"/>
        </w:rPr>
        <w:t>REFORM AND REVOLUTION</w:t>
      </w:r>
    </w:p>
    <w:p w14:paraId="027FFDA3" w14:textId="77777777" w:rsidR="00123D08" w:rsidRPr="001C1662" w:rsidRDefault="00123D08" w:rsidP="00123D08">
      <w:pPr>
        <w:rPr>
          <w:sz w:val="16"/>
        </w:rPr>
      </w:pPr>
      <w:r w:rsidRPr="001C1662">
        <w:rPr>
          <w:sz w:val="16"/>
        </w:rPr>
        <w:t>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w:t>
      </w:r>
    </w:p>
    <w:p w14:paraId="03321828" w14:textId="77777777" w:rsidR="00123D08" w:rsidRPr="001C1662" w:rsidRDefault="00123D08" w:rsidP="00123D08">
      <w:pPr>
        <w:rPr>
          <w:sz w:val="16"/>
        </w:rPr>
      </w:pPr>
      <w:r w:rsidRPr="001C1662">
        <w:rPr>
          <w:sz w:val="16"/>
        </w:rPr>
        <w:t xml:space="preserve">Drawing from socialist feminist writings of the mid-twentieth century, the Grassroots Power Project uses the phrase “stepping stone reforms” for demands that pave the way to the world the organization and others like it are hoping to build.67 Across the U.S. lef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w:t>
      </w:r>
    </w:p>
    <w:p w14:paraId="33D56404" w14:textId="77777777" w:rsidR="00123D08" w:rsidRPr="001C1662" w:rsidRDefault="00123D08" w:rsidP="00123D08">
      <w:pPr>
        <w:rPr>
          <w:sz w:val="16"/>
        </w:rPr>
      </w:pPr>
      <w:r w:rsidRPr="001C1662">
        <w:rPr>
          <w:sz w:val="16"/>
        </w:rPr>
        <w:t xml:space="preserve">Most common today is the term “non-reformist reform.” </w:t>
      </w:r>
      <w:r w:rsidRPr="001C1662">
        <w:rPr>
          <w:u w:val="single"/>
        </w:rPr>
        <w:t>Non-reformist reform is typically associated with a democratic-socialist tradition. But it is being used broadly, including by prison abolitionists, many of whom embrace anticapitalist politics but may or may not claim socialism or communism</w:t>
      </w:r>
      <w:r w:rsidRPr="001C1662">
        <w:rPr>
          <w:sz w:val="16"/>
        </w:rPr>
        <w:t>.</w:t>
      </w:r>
      <w:r w:rsidRPr="001C1662">
        <w:rPr>
          <w:u w:val="single"/>
        </w:rPr>
        <w:t xml:space="preserve"> The syntax of “non-reformist reform” poses a riddle at the heart of projects that seek transformation, emancipation, or liberation in the face of an unjust system: is it possible for “reforms” to change the essential character of a system rather than to improve it?</w:t>
      </w:r>
      <w:r w:rsidRPr="001C1662">
        <w:rPr>
          <w:sz w:val="16"/>
        </w:rPr>
        <w:t xml:space="preserve"> </w:t>
      </w:r>
      <w:r w:rsidRPr="001C1662">
        <w:rPr>
          <w:u w:val="single"/>
        </w:rPr>
        <w:t>To foment new social formations that might make the grounds ripe for future revolution?</w:t>
      </w:r>
      <w:r w:rsidRPr="001C1662">
        <w:rPr>
          <w:sz w:val="16"/>
        </w:rPr>
        <w:t xml:space="preserve">70 The </w:t>
      </w:r>
      <w:r w:rsidRPr="001C1662">
        <w:rPr>
          <w:rStyle w:val="Emphasis"/>
          <w:highlight w:val="cyan"/>
        </w:rPr>
        <w:t>non-reformist reform</w:t>
      </w:r>
      <w:r w:rsidRPr="001C1662">
        <w:rPr>
          <w:sz w:val="16"/>
        </w:rPr>
        <w:t xml:space="preserve"> </w:t>
      </w:r>
      <w:r w:rsidRPr="001C1662">
        <w:rPr>
          <w:u w:val="single"/>
        </w:rPr>
        <w:t xml:space="preserve">framework suggests reform is less about expertise than it is about </w:t>
      </w:r>
      <w:r w:rsidRPr="001C1662">
        <w:rPr>
          <w:highlight w:val="cyan"/>
          <w:u w:val="single"/>
        </w:rPr>
        <w:t>interven</w:t>
      </w:r>
      <w:r w:rsidRPr="001C1662">
        <w:rPr>
          <w:u w:val="single"/>
        </w:rPr>
        <w:t xml:space="preserve">ing </w:t>
      </w:r>
      <w:r w:rsidRPr="001C1662">
        <w:rPr>
          <w:highlight w:val="cyan"/>
          <w:u w:val="single"/>
        </w:rPr>
        <w:t xml:space="preserve">in the </w:t>
      </w:r>
      <w:r w:rsidRPr="001C1662">
        <w:rPr>
          <w:rStyle w:val="Emphasis"/>
          <w:highlight w:val="cyan"/>
        </w:rPr>
        <w:t>balance of power among classes</w:t>
      </w:r>
      <w:r w:rsidRPr="001C1662">
        <w:rPr>
          <w:sz w:val="16"/>
        </w:rPr>
        <w:t xml:space="preserve">.71 While the framework does not often provide clear-cut differentiations between reformist and non-reformist reforms, it </w:t>
      </w:r>
      <w:r w:rsidRPr="001C1662">
        <w:rPr>
          <w:u w:val="single"/>
        </w:rPr>
        <w:t xml:space="preserve">reorients conversations about reform around antagonism, militancy, and </w:t>
      </w:r>
      <w:r w:rsidRPr="001C1662">
        <w:rPr>
          <w:rStyle w:val="Emphasis"/>
          <w:highlight w:val="cyan"/>
        </w:rPr>
        <w:t>building independent organized power</w:t>
      </w:r>
      <w:r w:rsidRPr="001C1662">
        <w:rPr>
          <w:sz w:val="16"/>
        </w:rPr>
        <w:t>.72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w:t>
      </w:r>
    </w:p>
    <w:p w14:paraId="1C6AC1BF" w14:textId="77777777" w:rsidR="00123D08" w:rsidRPr="00DF1EEC" w:rsidRDefault="00123D08" w:rsidP="00123D08">
      <w:pPr>
        <w:rPr>
          <w:sz w:val="16"/>
        </w:rPr>
      </w:pPr>
    </w:p>
    <w:p w14:paraId="4697757B" w14:textId="77777777" w:rsidR="00123D08" w:rsidRPr="001C1662" w:rsidRDefault="00123D08" w:rsidP="00123D08">
      <w:pPr>
        <w:pStyle w:val="Heading4"/>
      </w:pPr>
      <w:r>
        <w:t xml:space="preserve">Law is an </w:t>
      </w:r>
      <w:r w:rsidRPr="001C1662">
        <w:rPr>
          <w:u w:val="single"/>
        </w:rPr>
        <w:t>essential tactic</w:t>
      </w:r>
      <w:r w:rsidRPr="001C1662">
        <w:t xml:space="preserve"> for the</w:t>
      </w:r>
      <w:r>
        <w:t xml:space="preserve"> </w:t>
      </w:r>
      <w:r w:rsidRPr="001C1662">
        <w:rPr>
          <w:u w:val="single"/>
        </w:rPr>
        <w:t>webs of rebellion</w:t>
      </w:r>
      <w:r>
        <w:t xml:space="preserve"> against dominant social order. Thinking law </w:t>
      </w:r>
      <w:r w:rsidRPr="00510B5B">
        <w:rPr>
          <w:u w:val="single"/>
        </w:rPr>
        <w:t>with social movements</w:t>
      </w:r>
      <w:r>
        <w:t xml:space="preserve"> invests rights in an </w:t>
      </w:r>
      <w:r w:rsidRPr="00510B5B">
        <w:rPr>
          <w:u w:val="single"/>
        </w:rPr>
        <w:t>abolitionist project</w:t>
      </w:r>
      <w:r>
        <w:t xml:space="preserve"> of </w:t>
      </w:r>
      <w:r w:rsidRPr="00510B5B">
        <w:rPr>
          <w:u w:val="single"/>
        </w:rPr>
        <w:t>reconstruction</w:t>
      </w:r>
      <w:r>
        <w:t xml:space="preserve"> and </w:t>
      </w:r>
      <w:r w:rsidRPr="00510B5B">
        <w:rPr>
          <w:u w:val="single"/>
        </w:rPr>
        <w:t>repair</w:t>
      </w:r>
      <w:r>
        <w:t>.</w:t>
      </w:r>
    </w:p>
    <w:p w14:paraId="3B82D942" w14:textId="77777777" w:rsidR="00123D08" w:rsidRPr="004659DB" w:rsidRDefault="00123D08" w:rsidP="00123D08">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25D59032" w14:textId="77777777" w:rsidR="00123D08" w:rsidRPr="001C1662" w:rsidRDefault="00123D08" w:rsidP="00123D08">
      <w:pPr>
        <w:rPr>
          <w:sz w:val="16"/>
        </w:rPr>
      </w:pPr>
      <w:r w:rsidRPr="002A6C51">
        <w:rPr>
          <w:u w:val="single"/>
        </w:rPr>
        <w:t>For those</w:t>
      </w:r>
      <w:r w:rsidRPr="001C1662">
        <w:rPr>
          <w:sz w:val="16"/>
        </w:rPr>
        <w:t xml:space="preserve"> of us </w:t>
      </w:r>
      <w:r w:rsidRPr="002A6C51">
        <w:rPr>
          <w:u w:val="single"/>
        </w:rPr>
        <w:t xml:space="preserve">who see the </w:t>
      </w:r>
      <w:r w:rsidRPr="002A6C51">
        <w:rPr>
          <w:rStyle w:val="Emphasis"/>
          <w:highlight w:val="cyan"/>
        </w:rPr>
        <w:t>world</w:t>
      </w:r>
      <w:r w:rsidRPr="002A6C51">
        <w:rPr>
          <w:rStyle w:val="Emphasis"/>
        </w:rPr>
        <w:t xml:space="preserve"> around us </w:t>
      </w:r>
      <w:r w:rsidRPr="002A6C51">
        <w:rPr>
          <w:rStyle w:val="Emphasis"/>
          <w:highlight w:val="cyan"/>
        </w:rPr>
        <w:t>on fire</w:t>
      </w:r>
      <w:r w:rsidRPr="001C1662">
        <w:rPr>
          <w:sz w:val="16"/>
        </w:rPr>
        <w:t xml:space="preserve">, </w:t>
      </w:r>
      <w:r w:rsidRPr="002A6C51">
        <w:rPr>
          <w:u w:val="single"/>
        </w:rPr>
        <w:t xml:space="preserve">the </w:t>
      </w:r>
      <w:r w:rsidRPr="002A6C51">
        <w:rPr>
          <w:highlight w:val="cyan"/>
          <w:u w:val="single"/>
        </w:rPr>
        <w:t xml:space="preserve">question is </w:t>
      </w:r>
      <w:r w:rsidRPr="002A6C51">
        <w:rPr>
          <w:rStyle w:val="Emphasis"/>
          <w:highlight w:val="cyan"/>
        </w:rPr>
        <w:t>what is to be done</w:t>
      </w:r>
      <w:r w:rsidRPr="001C1662">
        <w:rPr>
          <w:sz w:val="16"/>
        </w:rPr>
        <w:t xml:space="preserve">. For the law professor, the lawyer, and even the law student, reform and regulation are the ever-present terrain.10 In courtrooms, classrooms, and law </w:t>
      </w:r>
      <w:r w:rsidRPr="001C1662">
        <w:rPr>
          <w:sz w:val="16"/>
        </w:rPr>
        <w:lastRenderedPageBreak/>
        <w:t xml:space="preserve">reviews, the circuitry of conversation moves from diagnosing a problem to suggesting a reform. Not long ago, it felt as if </w:t>
      </w:r>
      <w:r w:rsidRPr="002A6C51">
        <w:rPr>
          <w:u w:val="single"/>
        </w:rPr>
        <w:t>conversations about reform assumed</w:t>
      </w:r>
      <w:r w:rsidRPr="001C1662">
        <w:rPr>
          <w:sz w:val="16"/>
        </w:rPr>
        <w:t xml:space="preserve"> the </w:t>
      </w:r>
      <w:r w:rsidRPr="002A6C51">
        <w:rPr>
          <w:rStyle w:val="Emphasis"/>
        </w:rPr>
        <w:t>legitimacy</w:t>
      </w:r>
      <w:r w:rsidRPr="001C1662">
        <w:rPr>
          <w:sz w:val="16"/>
        </w:rPr>
        <w:t xml:space="preserve"> </w:t>
      </w:r>
      <w:r w:rsidRPr="002A6C51">
        <w:rPr>
          <w:u w:val="single"/>
        </w:rPr>
        <w:t xml:space="preserve">of the prevailing political, economic, social, and juridical order: </w:t>
      </w:r>
      <w:r w:rsidRPr="002A6C51">
        <w:rPr>
          <w:rStyle w:val="Emphasis"/>
        </w:rPr>
        <w:t>tweaks</w:t>
      </w:r>
      <w:r w:rsidRPr="001C1662">
        <w:rPr>
          <w:sz w:val="16"/>
        </w:rPr>
        <w:t xml:space="preserve"> of doctrine or, perhaps, policy; the audience and discussants one and the same—our colleagues, the courts, agencies, bureaucrats, perhaps legislators.11 These debates often </w:t>
      </w:r>
      <w:r w:rsidRPr="002A6C51">
        <w:rPr>
          <w:u w:val="single"/>
        </w:rPr>
        <w:t xml:space="preserve">felt inflected by such </w:t>
      </w:r>
      <w:r w:rsidRPr="002A6C51">
        <w:rPr>
          <w:rStyle w:val="Emphasis"/>
        </w:rPr>
        <w:t>hopelessness</w:t>
      </w:r>
      <w:r w:rsidRPr="001C1662">
        <w:rPr>
          <w:sz w:val="16"/>
        </w:rPr>
        <w:t xml:space="preserve"> that </w:t>
      </w:r>
      <w:r w:rsidRPr="002A6C51">
        <w:rPr>
          <w:u w:val="single"/>
        </w:rPr>
        <w:t>I sometimes felt the political horizon was not much further than my nose</w:t>
      </w:r>
      <w:r w:rsidRPr="001C1662">
        <w:rPr>
          <w:sz w:val="16"/>
        </w:rPr>
        <w:t xml:space="preserve">. That a “reform” could be imagined as a “solution” suggested our discourse reduced questions of life and death to the tiniest of “problems”—now solvable by the expert and political classes. </w:t>
      </w:r>
    </w:p>
    <w:p w14:paraId="0D099221" w14:textId="77777777" w:rsidR="00123D08" w:rsidRPr="001C1662" w:rsidRDefault="00123D08" w:rsidP="00123D08">
      <w:pPr>
        <w:rPr>
          <w:sz w:val="16"/>
        </w:rPr>
      </w:pPr>
      <w:r w:rsidRPr="001C1662">
        <w:rPr>
          <w:u w:val="single"/>
        </w:rPr>
        <w:t>Neoliberal reform projects</w:t>
      </w:r>
      <w:r w:rsidRPr="001C1662">
        <w:rPr>
          <w:sz w:val="16"/>
        </w:rPr>
        <w:t xml:space="preserve"> have </w:t>
      </w:r>
      <w:r w:rsidRPr="001C1662">
        <w:rPr>
          <w:rStyle w:val="Emphasis"/>
        </w:rPr>
        <w:t>funneled social problems</w:t>
      </w:r>
      <w:r w:rsidRPr="001C1662">
        <w:rPr>
          <w:sz w:val="16"/>
        </w:rPr>
        <w:t xml:space="preserve"> </w:t>
      </w:r>
      <w:r w:rsidRPr="001C1662">
        <w:rPr>
          <w:u w:val="single"/>
        </w:rPr>
        <w:t xml:space="preserve">into </w:t>
      </w:r>
      <w:r w:rsidRPr="001C1662">
        <w:rPr>
          <w:rStyle w:val="Emphasis"/>
        </w:rPr>
        <w:t>the market</w:t>
      </w:r>
      <w:r w:rsidRPr="001C1662">
        <w:rPr>
          <w:sz w:val="16"/>
        </w:rPr>
        <w:t xml:space="preserve"> </w:t>
      </w:r>
      <w:r w:rsidRPr="001C1662">
        <w:rPr>
          <w:u w:val="single"/>
        </w:rPr>
        <w:t xml:space="preserve">and </w:t>
      </w:r>
      <w:r w:rsidRPr="001C1662">
        <w:rPr>
          <w:rStyle w:val="Emphasis"/>
        </w:rPr>
        <w:t>the prison</w:t>
      </w:r>
      <w:r w:rsidRPr="001C1662">
        <w:rPr>
          <w:u w:val="single"/>
        </w:rPr>
        <w:t xml:space="preserve"> to solve; and both are insulated from popular input</w:t>
      </w:r>
      <w:r w:rsidRPr="001C1662">
        <w:rPr>
          <w:sz w:val="16"/>
        </w:rPr>
        <w:t xml:space="preserve">.12 </w:t>
      </w:r>
      <w:r w:rsidRPr="001C1662">
        <w:rPr>
          <w:rStyle w:val="Emphasis"/>
        </w:rPr>
        <w:t>Legal scholarship</w:t>
      </w:r>
      <w:r w:rsidRPr="001C1662">
        <w:rPr>
          <w:sz w:val="16"/>
        </w:rPr>
        <w:t xml:space="preserve"> </w:t>
      </w:r>
      <w:r w:rsidRPr="001C1662">
        <w:rPr>
          <w:u w:val="single"/>
        </w:rPr>
        <w:t>often mirrors the fundamental faith in the market and the prison</w:t>
      </w:r>
      <w:r w:rsidRPr="001C1662">
        <w:rPr>
          <w:sz w:val="16"/>
        </w:rPr>
        <w:t xml:space="preserve">. Private law scholarship emphasizes “overcom[ing] inefficiencies and press[ing] toward wealth-maximizing outcomes” while public-law scholarship focuses on “narrowly defined differential treatment of individuals, especially by the state.”13 Across scholarly siloes, </w:t>
      </w:r>
      <w:r w:rsidRPr="001C1662">
        <w:rPr>
          <w:u w:val="single"/>
        </w:rPr>
        <w:t>concern for economic power or distribution is diminished</w:t>
      </w:r>
      <w:r w:rsidRPr="001C1662">
        <w:rPr>
          <w:sz w:val="16"/>
        </w:rPr>
        <w:t xml:space="preserve">, </w:t>
      </w:r>
      <w:r w:rsidRPr="001C1662">
        <w:rPr>
          <w:rStyle w:val="Emphasis"/>
        </w:rPr>
        <w:t>obscuring the structuring force</w:t>
      </w:r>
      <w:r w:rsidRPr="001C1662">
        <w:rPr>
          <w:sz w:val="16"/>
        </w:rPr>
        <w:t xml:space="preserve"> </w:t>
      </w:r>
      <w:r w:rsidRPr="001C1662">
        <w:rPr>
          <w:u w:val="single"/>
        </w:rPr>
        <w:t xml:space="preserve">of </w:t>
      </w:r>
      <w:r w:rsidRPr="001C1662">
        <w:rPr>
          <w:rStyle w:val="Emphasis"/>
        </w:rPr>
        <w:t>concentrated economic power</w:t>
      </w:r>
      <w:r w:rsidRPr="001C1662">
        <w:rPr>
          <w:sz w:val="16"/>
        </w:rPr>
        <w:t>.14 Faith in markets is too often paired with a deep “pessimism about . . . politics and the effectiveness of the state,” rendering collective action the task of fools.15</w:t>
      </w:r>
    </w:p>
    <w:p w14:paraId="4337A5CC" w14:textId="77777777" w:rsidR="00123D08" w:rsidRPr="001C1662" w:rsidRDefault="00123D08" w:rsidP="00123D08">
      <w:pPr>
        <w:rPr>
          <w:sz w:val="16"/>
        </w:rPr>
      </w:pPr>
      <w:r w:rsidRPr="001C1662">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1C1662">
        <w:rPr>
          <w:rStyle w:val="Emphasis"/>
        </w:rPr>
        <w:t>popular protests</w:t>
      </w:r>
      <w:r w:rsidRPr="001C1662">
        <w:rPr>
          <w:sz w:val="16"/>
        </w:rPr>
        <w:t xml:space="preserve"> </w:t>
      </w:r>
      <w:r w:rsidRPr="001C1662">
        <w:rPr>
          <w:u w:val="single"/>
        </w:rPr>
        <w:t xml:space="preserve">cannot be read as </w:t>
      </w:r>
      <w:r w:rsidRPr="001C1662">
        <w:rPr>
          <w:rStyle w:val="Emphasis"/>
        </w:rPr>
        <w:t>simple</w:t>
      </w:r>
      <w:r w:rsidRPr="001C1662">
        <w:rPr>
          <w:u w:val="single"/>
        </w:rPr>
        <w:t xml:space="preserve"> or </w:t>
      </w:r>
      <w:r w:rsidRPr="001C1662">
        <w:rPr>
          <w:rStyle w:val="Emphasis"/>
        </w:rPr>
        <w:t>linear</w:t>
      </w:r>
      <w:r w:rsidRPr="001C1662">
        <w:rPr>
          <w:u w:val="single"/>
        </w:rPr>
        <w:t xml:space="preserve">—they are </w:t>
      </w:r>
      <w:r w:rsidRPr="001C1662">
        <w:rPr>
          <w:rStyle w:val="Emphasis"/>
        </w:rPr>
        <w:t>uneven</w:t>
      </w:r>
      <w:r w:rsidRPr="001C1662">
        <w:rPr>
          <w:u w:val="single"/>
        </w:rPr>
        <w:t xml:space="preserve"> and filled with </w:t>
      </w:r>
      <w:r w:rsidRPr="001C1662">
        <w:rPr>
          <w:rStyle w:val="Emphasis"/>
        </w:rPr>
        <w:t>contradictory impulses</w:t>
      </w:r>
      <w:r w:rsidRPr="001C1662">
        <w:rPr>
          <w:sz w:val="16"/>
        </w:rPr>
        <w:t xml:space="preserve">.20 </w:t>
      </w:r>
      <w:r w:rsidRPr="001C1662">
        <w:rPr>
          <w:u w:val="single"/>
        </w:rPr>
        <w:t>In the</w:t>
      </w:r>
      <w:r w:rsidRPr="001C1662">
        <w:rPr>
          <w:sz w:val="16"/>
        </w:rPr>
        <w:t xml:space="preserve"> </w:t>
      </w:r>
      <w:r w:rsidRPr="001C1662">
        <w:rPr>
          <w:rStyle w:val="Emphasis"/>
        </w:rPr>
        <w:t>U</w:t>
      </w:r>
      <w:r w:rsidRPr="001C1662">
        <w:rPr>
          <w:sz w:val="16"/>
        </w:rPr>
        <w:t xml:space="preserve">nited </w:t>
      </w:r>
      <w:r w:rsidRPr="001C1662">
        <w:rPr>
          <w:rStyle w:val="Emphasis"/>
        </w:rPr>
        <w:t>S</w:t>
      </w:r>
      <w:r w:rsidRPr="001C1662">
        <w:rPr>
          <w:sz w:val="16"/>
        </w:rPr>
        <w:t xml:space="preserve">tates, </w:t>
      </w:r>
      <w:r w:rsidRPr="001C1662">
        <w:rPr>
          <w:rStyle w:val="Emphasis"/>
          <w:highlight w:val="cyan"/>
        </w:rPr>
        <w:t>mass protests</w:t>
      </w:r>
      <w:r w:rsidRPr="001C1662">
        <w:rPr>
          <w:sz w:val="16"/>
        </w:rPr>
        <w:t xml:space="preserve"> </w:t>
      </w:r>
      <w:r w:rsidRPr="001C1662">
        <w:rPr>
          <w:u w:val="single"/>
        </w:rPr>
        <w:t xml:space="preserve">took place during the summer of 2020 </w:t>
      </w:r>
      <w:r w:rsidRPr="001C1662">
        <w:rPr>
          <w:highlight w:val="cyan"/>
          <w:u w:val="single"/>
        </w:rPr>
        <w:t>in response to</w:t>
      </w:r>
      <w:r w:rsidRPr="001C1662">
        <w:rPr>
          <w:u w:val="single"/>
        </w:rPr>
        <w:t xml:space="preserve"> the </w:t>
      </w:r>
      <w:r w:rsidRPr="001C1662">
        <w:rPr>
          <w:rStyle w:val="Emphasis"/>
        </w:rPr>
        <w:t xml:space="preserve">police </w:t>
      </w:r>
      <w:r w:rsidRPr="001C1662">
        <w:rPr>
          <w:rStyle w:val="Emphasis"/>
          <w:highlight w:val="cyan"/>
        </w:rPr>
        <w:t>murder of George Floyd</w:t>
      </w:r>
      <w:r w:rsidRPr="001C1662">
        <w:rPr>
          <w:sz w:val="16"/>
        </w:rPr>
        <w:t xml:space="preserve">, </w:t>
      </w:r>
      <w:r w:rsidRPr="001C1662">
        <w:rPr>
          <w:u w:val="single"/>
        </w:rPr>
        <w:t xml:space="preserve">and expressed </w:t>
      </w:r>
      <w:r w:rsidRPr="001C1662">
        <w:rPr>
          <w:rStyle w:val="Emphasis"/>
        </w:rPr>
        <w:t>hope and futility</w:t>
      </w:r>
      <w:r w:rsidRPr="002A6C51">
        <w:rPr>
          <w:u w:val="single"/>
        </w:rPr>
        <w:t xml:space="preserve"> by tens of millions of people</w:t>
      </w:r>
      <w:r w:rsidRPr="001C1662">
        <w:rPr>
          <w:sz w:val="16"/>
        </w:rPr>
        <w:t xml:space="preserve">.21 </w:t>
      </w:r>
      <w:r w:rsidRPr="002A6C51">
        <w:rPr>
          <w:u w:val="single"/>
        </w:rPr>
        <w:t xml:space="preserve">These protests meditated not on questions of efficiency or wealth maximization but on </w:t>
      </w:r>
      <w:r w:rsidRPr="002A6C51">
        <w:rPr>
          <w:rStyle w:val="Emphasis"/>
        </w:rPr>
        <w:t>life</w:t>
      </w:r>
      <w:r w:rsidRPr="002A6C51">
        <w:rPr>
          <w:u w:val="single"/>
        </w:rPr>
        <w:t xml:space="preserve"> and </w:t>
      </w:r>
      <w:r w:rsidRPr="002A6C51">
        <w:rPr>
          <w:rStyle w:val="Emphasis"/>
        </w:rPr>
        <w:t>death</w:t>
      </w:r>
      <w:r w:rsidRPr="001C1662">
        <w:rPr>
          <w:sz w:val="16"/>
        </w:rPr>
        <w:t xml:space="preserve">.22 </w:t>
      </w:r>
      <w:r w:rsidRPr="002A6C51">
        <w:rPr>
          <w:u w:val="single"/>
        </w:rPr>
        <w:t xml:space="preserve">They </w:t>
      </w:r>
      <w:r w:rsidRPr="001C1662">
        <w:rPr>
          <w:rStyle w:val="Emphasis"/>
          <w:highlight w:val="cyan"/>
        </w:rPr>
        <w:t>embodied</w:t>
      </w:r>
      <w:r w:rsidRPr="001C1662">
        <w:rPr>
          <w:highlight w:val="cyan"/>
          <w:u w:val="single"/>
        </w:rPr>
        <w:t xml:space="preserve"> popular </w:t>
      </w:r>
      <w:r w:rsidRPr="001C1662">
        <w:rPr>
          <w:rStyle w:val="Emphasis"/>
          <w:highlight w:val="cyan"/>
        </w:rPr>
        <w:t>revolts</w:t>
      </w:r>
      <w:r w:rsidRPr="001C1662">
        <w:rPr>
          <w:highlight w:val="cyan"/>
          <w:u w:val="single"/>
        </w:rPr>
        <w:t xml:space="preserve"> against</w:t>
      </w:r>
      <w:r w:rsidRPr="002A6C51">
        <w:rPr>
          <w:u w:val="single"/>
        </w:rPr>
        <w:t xml:space="preserve"> </w:t>
      </w:r>
      <w:r w:rsidRPr="002A6C51">
        <w:rPr>
          <w:rStyle w:val="Emphasis"/>
        </w:rPr>
        <w:t>the state</w:t>
      </w:r>
      <w:r w:rsidRPr="002A6C51">
        <w:rPr>
          <w:u w:val="single"/>
        </w:rPr>
        <w:t xml:space="preserve">, </w:t>
      </w:r>
      <w:r w:rsidRPr="001C1662">
        <w:rPr>
          <w:rStyle w:val="Emphasis"/>
          <w:highlight w:val="cyan"/>
        </w:rPr>
        <w:t>the status quo</w:t>
      </w:r>
      <w:r w:rsidRPr="002A6C51">
        <w:rPr>
          <w:u w:val="single"/>
        </w:rPr>
        <w:t xml:space="preserve">, and </w:t>
      </w:r>
      <w:r w:rsidRPr="002A6C51">
        <w:rPr>
          <w:rStyle w:val="Emphasis"/>
        </w:rPr>
        <w:t>electoral democracy</w:t>
      </w:r>
      <w:r w:rsidRPr="001C1662">
        <w:rPr>
          <w:sz w:val="16"/>
        </w:rPr>
        <w:t>.23</w:t>
      </w:r>
    </w:p>
    <w:p w14:paraId="48E06A96" w14:textId="77777777" w:rsidR="00123D08" w:rsidRPr="001C1662" w:rsidRDefault="00123D08" w:rsidP="00123D08">
      <w:pPr>
        <w:rPr>
          <w:sz w:val="16"/>
        </w:rPr>
      </w:pPr>
      <w:r w:rsidRPr="002A6C51">
        <w:rPr>
          <w:u w:val="single"/>
        </w:rPr>
        <w:t xml:space="preserve">This </w:t>
      </w:r>
      <w:r w:rsidRPr="001C1662">
        <w:rPr>
          <w:rStyle w:val="Emphasis"/>
          <w:highlight w:val="cyan"/>
        </w:rPr>
        <w:t>decade-plus</w:t>
      </w:r>
      <w:r w:rsidRPr="001C1662">
        <w:rPr>
          <w:highlight w:val="cyan"/>
          <w:u w:val="single"/>
        </w:rPr>
        <w:t xml:space="preserve"> of </w:t>
      </w:r>
      <w:r w:rsidRPr="001C1662">
        <w:rPr>
          <w:rStyle w:val="Emphasis"/>
          <w:highlight w:val="cyan"/>
        </w:rPr>
        <w:t>riots</w:t>
      </w:r>
      <w:r w:rsidRPr="001C1662">
        <w:rPr>
          <w:highlight w:val="cyan"/>
          <w:u w:val="single"/>
        </w:rPr>
        <w:t xml:space="preserve"> and </w:t>
      </w:r>
      <w:r w:rsidRPr="001C1662">
        <w:rPr>
          <w:rStyle w:val="Emphasis"/>
          <w:highlight w:val="cyan"/>
        </w:rPr>
        <w:t>social movements</w:t>
      </w:r>
      <w:r w:rsidRPr="001C1662">
        <w:rPr>
          <w:sz w:val="16"/>
        </w:rPr>
        <w:t xml:space="preserve"> </w:t>
      </w:r>
      <w:r w:rsidRPr="002A6C51">
        <w:rPr>
          <w:u w:val="single"/>
        </w:rPr>
        <w:t>is like nothing we have seen since the 1960s and 1970s</w:t>
      </w:r>
      <w:r w:rsidRPr="001C1662">
        <w:rPr>
          <w:sz w:val="16"/>
        </w:rPr>
        <w:t xml:space="preserve">. It is impossible to know when this period of heightened protest will die down. We may already be within its recesses. </w:t>
      </w:r>
      <w:r w:rsidRPr="002A6C51">
        <w:rPr>
          <w:u w:val="single"/>
        </w:rPr>
        <w:t xml:space="preserve">But that the struggles </w:t>
      </w:r>
      <w:r w:rsidRPr="001C1662">
        <w:rPr>
          <w:u w:val="single"/>
        </w:rPr>
        <w:t xml:space="preserve">are </w:t>
      </w:r>
      <w:r w:rsidRPr="001C1662">
        <w:rPr>
          <w:rStyle w:val="Emphasis"/>
          <w:highlight w:val="cyan"/>
        </w:rPr>
        <w:t>global</w:t>
      </w:r>
      <w:r w:rsidRPr="001C1662">
        <w:rPr>
          <w:highlight w:val="cyan"/>
          <w:u w:val="single"/>
        </w:rPr>
        <w:t xml:space="preserve">, </w:t>
      </w:r>
      <w:r w:rsidRPr="001C1662">
        <w:rPr>
          <w:rStyle w:val="Emphasis"/>
          <w:highlight w:val="cyan"/>
        </w:rPr>
        <w:t>popular</w:t>
      </w:r>
      <w:r w:rsidRPr="001C1662">
        <w:rPr>
          <w:highlight w:val="cyan"/>
          <w:u w:val="single"/>
        </w:rPr>
        <w:t xml:space="preserve">, and </w:t>
      </w:r>
      <w:r w:rsidRPr="001C1662">
        <w:rPr>
          <w:rStyle w:val="Emphasis"/>
          <w:highlight w:val="cyan"/>
        </w:rPr>
        <w:t>iterative</w:t>
      </w:r>
      <w:r w:rsidRPr="001C1662">
        <w:rPr>
          <w:highlight w:val="cyan"/>
          <w:u w:val="single"/>
        </w:rPr>
        <w:t xml:space="preserve"> speak</w:t>
      </w:r>
      <w:r w:rsidRPr="001C1662">
        <w:rPr>
          <w:sz w:val="16"/>
        </w:rPr>
        <w:t xml:space="preserve">s </w:t>
      </w:r>
      <w:r w:rsidRPr="001C1662">
        <w:rPr>
          <w:highlight w:val="cyan"/>
          <w:u w:val="single"/>
        </w:rPr>
        <w:t>to</w:t>
      </w:r>
      <w:r w:rsidRPr="002A6C51">
        <w:rPr>
          <w:u w:val="single"/>
        </w:rPr>
        <w:t xml:space="preserve"> the </w:t>
      </w:r>
      <w:r w:rsidRPr="001C1662">
        <w:rPr>
          <w:rStyle w:val="Emphasis"/>
          <w:highlight w:val="cyan"/>
        </w:rPr>
        <w:t>systemic nature</w:t>
      </w:r>
      <w:r w:rsidRPr="002A6C51">
        <w:rPr>
          <w:rStyle w:val="Emphasis"/>
        </w:rPr>
        <w:t xml:space="preserve"> of the problems</w:t>
      </w:r>
      <w:r w:rsidRPr="001C1662">
        <w:rPr>
          <w:sz w:val="16"/>
        </w:rPr>
        <w:t xml:space="preserve">.24 </w:t>
      </w:r>
      <w:r w:rsidRPr="002A6C51">
        <w:rPr>
          <w:u w:val="single"/>
        </w:rPr>
        <w:t xml:space="preserve">In the </w:t>
      </w:r>
      <w:r w:rsidRPr="002A6C51">
        <w:rPr>
          <w:rStyle w:val="Emphasis"/>
        </w:rPr>
        <w:t>U</w:t>
      </w:r>
      <w:r w:rsidRPr="001C1662">
        <w:rPr>
          <w:sz w:val="16"/>
        </w:rPr>
        <w:t xml:space="preserve">nited </w:t>
      </w:r>
      <w:r w:rsidRPr="002A6C51">
        <w:rPr>
          <w:rStyle w:val="Emphasis"/>
        </w:rPr>
        <w:t>S</w:t>
      </w:r>
      <w:r w:rsidRPr="001C1662">
        <w:rPr>
          <w:sz w:val="16"/>
        </w:rPr>
        <w:t xml:space="preserve">tates, </w:t>
      </w:r>
      <w:r w:rsidRPr="002A6C51">
        <w:rPr>
          <w:u w:val="single"/>
        </w:rPr>
        <w:t>large majorities of the public support greater regulation of guns and the environment</w:t>
      </w:r>
      <w:r w:rsidRPr="001C1662">
        <w:rPr>
          <w:sz w:val="16"/>
        </w:rPr>
        <w:t xml:space="preserve">, </w:t>
      </w:r>
      <w:r w:rsidRPr="002A6C51">
        <w:rPr>
          <w:u w:val="single"/>
        </w:rPr>
        <w:t>easy access to abortion</w:t>
      </w:r>
      <w:r w:rsidRPr="001C1662">
        <w:rPr>
          <w:sz w:val="16"/>
        </w:rPr>
        <w:t xml:space="preserve">, </w:t>
      </w:r>
      <w:r w:rsidRPr="002A6C51">
        <w:rPr>
          <w:u w:val="single"/>
        </w:rPr>
        <w:t>some version of Medicare for All</w:t>
      </w:r>
      <w:r w:rsidRPr="001C1662">
        <w:rPr>
          <w:sz w:val="16"/>
        </w:rPr>
        <w:t xml:space="preserve">, </w:t>
      </w:r>
      <w:r w:rsidRPr="002A6C51">
        <w:rPr>
          <w:u w:val="single"/>
        </w:rPr>
        <w:t>a higher minimum wage</w:t>
      </w:r>
      <w:r w:rsidRPr="001C1662">
        <w:rPr>
          <w:sz w:val="16"/>
        </w:rPr>
        <w:t xml:space="preserve">, </w:t>
      </w:r>
      <w:r w:rsidRPr="002A6C51">
        <w:rPr>
          <w:u w:val="single"/>
        </w:rPr>
        <w:t>paid sick and parental leave, and greater taxation of millionaires and billionaires—and yet these preferences rarely take shape in law and policy</w:t>
      </w:r>
      <w:r w:rsidRPr="001C1662">
        <w:rPr>
          <w:sz w:val="16"/>
        </w:rPr>
        <w:t xml:space="preserve">.25 It is curious the extent to which </w:t>
      </w:r>
      <w:r w:rsidRPr="002A6C51">
        <w:rPr>
          <w:u w:val="single"/>
        </w:rPr>
        <w:t xml:space="preserve">the </w:t>
      </w:r>
      <w:r w:rsidRPr="002A6C51">
        <w:rPr>
          <w:rStyle w:val="Emphasis"/>
        </w:rPr>
        <w:t>political class</w:t>
      </w:r>
      <w:r w:rsidRPr="001C1662">
        <w:rPr>
          <w:sz w:val="16"/>
        </w:rPr>
        <w:t xml:space="preserve"> has </w:t>
      </w:r>
      <w:r w:rsidRPr="002A6C51">
        <w:rPr>
          <w:rStyle w:val="Emphasis"/>
        </w:rPr>
        <w:t>chastised</w:t>
      </w:r>
      <w:r w:rsidRPr="001C1662">
        <w:rPr>
          <w:sz w:val="16"/>
        </w:rPr>
        <w:t xml:space="preserve"> </w:t>
      </w:r>
      <w:r w:rsidRPr="002A6C51">
        <w:rPr>
          <w:u w:val="single"/>
        </w:rPr>
        <w:t xml:space="preserve">grassroots demands like </w:t>
      </w:r>
      <w:r w:rsidRPr="002A6C51">
        <w:rPr>
          <w:rStyle w:val="Emphasis"/>
        </w:rPr>
        <w:t>defunding the police</w:t>
      </w:r>
      <w:r w:rsidRPr="001C1662">
        <w:rPr>
          <w:sz w:val="16"/>
        </w:rPr>
        <w:t xml:space="preserve"> or the Green New Deal for their unpopularity, </w:t>
      </w:r>
      <w:r w:rsidRPr="002A6C51">
        <w:rPr>
          <w:u w:val="single"/>
        </w:rPr>
        <w:t xml:space="preserve">when it is </w:t>
      </w:r>
      <w:r w:rsidRPr="002A6C51">
        <w:rPr>
          <w:rStyle w:val="Emphasis"/>
        </w:rPr>
        <w:t>increasingly clear</w:t>
      </w:r>
      <w:r w:rsidRPr="002A6C51">
        <w:rPr>
          <w:u w:val="single"/>
        </w:rPr>
        <w:t xml:space="preserve"> that the </w:t>
      </w:r>
      <w:r w:rsidRPr="002A6C51">
        <w:rPr>
          <w:rStyle w:val="Emphasis"/>
        </w:rPr>
        <w:t>structures</w:t>
      </w:r>
      <w:r w:rsidRPr="002A6C51">
        <w:rPr>
          <w:u w:val="single"/>
        </w:rPr>
        <w:t xml:space="preserve"> of the state </w:t>
      </w:r>
      <w:r w:rsidRPr="002A6C51">
        <w:rPr>
          <w:rStyle w:val="Emphasis"/>
        </w:rPr>
        <w:t>fortress law and policy from public needs and aspirations</w:t>
      </w:r>
      <w:r w:rsidRPr="001C1662">
        <w:rPr>
          <w:sz w:val="16"/>
        </w:rPr>
        <w:t>.26 To put it plainly: what does popularity have to do with law and policy anyway?</w:t>
      </w:r>
    </w:p>
    <w:p w14:paraId="6465D069" w14:textId="77777777" w:rsidR="00123D08" w:rsidRPr="001C1662" w:rsidRDefault="00123D08" w:rsidP="00123D08">
      <w:pPr>
        <w:rPr>
          <w:sz w:val="16"/>
        </w:rPr>
      </w:pPr>
      <w:r w:rsidRPr="001C1662">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2A6C51">
        <w:rPr>
          <w:u w:val="single"/>
        </w:rPr>
        <w:t xml:space="preserve">There are </w:t>
      </w:r>
      <w:r w:rsidRPr="002A6C51">
        <w:rPr>
          <w:rStyle w:val="Emphasis"/>
        </w:rPr>
        <w:t>whole bodies of scholarship</w:t>
      </w:r>
      <w:r w:rsidRPr="002A6C51">
        <w:rPr>
          <w:u w:val="single"/>
        </w:rPr>
        <w:t xml:space="preserve"> oriented toward </w:t>
      </w:r>
      <w:r w:rsidRPr="002A6C51">
        <w:rPr>
          <w:rStyle w:val="Emphasis"/>
        </w:rPr>
        <w:t>legitimating state power</w:t>
      </w:r>
      <w:r w:rsidRPr="002A6C51">
        <w:rPr>
          <w:u w:val="single"/>
        </w:rPr>
        <w:t xml:space="preserve">, even </w:t>
      </w:r>
      <w:r w:rsidRPr="002A6C51">
        <w:rPr>
          <w:rStyle w:val="Emphasis"/>
        </w:rPr>
        <w:t>state violence</w:t>
      </w:r>
      <w:r w:rsidRPr="001C1662">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2A6C51">
        <w:rPr>
          <w:u w:val="single"/>
        </w:rPr>
        <w:t>to the exclusion of those who organized, protested, and even risked or lost their lives for the state to take these issues seriously</w:t>
      </w:r>
      <w:r w:rsidRPr="001C1662">
        <w:rPr>
          <w:sz w:val="16"/>
        </w:rPr>
        <w:t>. We are essential parts of the state’s arsenal to reassert the status quo in which inequality and violence flourish.31</w:t>
      </w:r>
    </w:p>
    <w:p w14:paraId="30F936C5" w14:textId="77777777" w:rsidR="00123D08" w:rsidRPr="001C1662" w:rsidRDefault="00123D08" w:rsidP="00123D08">
      <w:pPr>
        <w:rPr>
          <w:sz w:val="16"/>
        </w:rPr>
      </w:pPr>
      <w:r w:rsidRPr="001C1662">
        <w:rPr>
          <w:sz w:val="16"/>
        </w:rPr>
        <w:lastRenderedPageBreak/>
        <w:t xml:space="preserve">In this Feature, I argue that </w:t>
      </w:r>
      <w:r w:rsidRPr="001C1662">
        <w:rPr>
          <w:u w:val="single"/>
        </w:rPr>
        <w:t xml:space="preserve">we must </w:t>
      </w:r>
      <w:r w:rsidRPr="001C1662">
        <w:rPr>
          <w:rStyle w:val="Emphasis"/>
        </w:rPr>
        <w:t>reconceive our relationship to reforms</w:t>
      </w:r>
      <w:r w:rsidRPr="001C1662">
        <w:rPr>
          <w:u w:val="single"/>
        </w:rPr>
        <w:t xml:space="preserve"> and the </w:t>
      </w:r>
      <w:r w:rsidRPr="001C1662">
        <w:rPr>
          <w:rStyle w:val="Emphasis"/>
        </w:rPr>
        <w:t>popular 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the turn of left social moveme</w:t>
      </w:r>
      <w:r w:rsidRPr="002A6C51">
        <w:rPr>
          <w:u w:val="single"/>
        </w:rPr>
        <w:t xml:space="preserve">nts to </w:t>
      </w:r>
      <w:r w:rsidRPr="001C1662">
        <w:rPr>
          <w:rStyle w:val="Emphasis"/>
          <w:highlight w:val="cyan"/>
        </w:rPr>
        <w:t>“non-reformist reforms”</w:t>
      </w:r>
      <w:r w:rsidRPr="002A6C51">
        <w:rPr>
          <w:u w:val="single"/>
        </w:rPr>
        <w:t xml:space="preserve"> as a framework for </w:t>
      </w:r>
      <w:r w:rsidRPr="001C1662">
        <w:rPr>
          <w:highlight w:val="cyan"/>
          <w:u w:val="single"/>
        </w:rPr>
        <w:t>reconceiv</w:t>
      </w:r>
      <w:r w:rsidRPr="002A6C51">
        <w:rPr>
          <w:u w:val="single"/>
        </w:rPr>
        <w:t xml:space="preserve">ing reform: </w:t>
      </w:r>
      <w:r w:rsidRPr="001C1662">
        <w:rPr>
          <w:highlight w:val="cyan"/>
          <w:u w:val="single"/>
        </w:rPr>
        <w:t>not as</w:t>
      </w:r>
      <w:r w:rsidRPr="002A6C51">
        <w:rPr>
          <w:u w:val="single"/>
        </w:rPr>
        <w:t xml:space="preserve"> an </w:t>
      </w:r>
      <w:r w:rsidRPr="001C1662">
        <w:rPr>
          <w:rStyle w:val="Emphasis"/>
          <w:highlight w:val="cyan"/>
        </w:rPr>
        <w:t>end goal</w:t>
      </w:r>
      <w:r w:rsidRPr="001C1662">
        <w:rPr>
          <w:highlight w:val="cyan"/>
          <w:u w:val="single"/>
        </w:rPr>
        <w:t xml:space="preserve"> but</w:t>
      </w:r>
      <w:r w:rsidRPr="002A6C51">
        <w:rPr>
          <w:u w:val="single"/>
        </w:rPr>
        <w:t xml:space="preserve"> as </w:t>
      </w:r>
      <w:r w:rsidRPr="001C1662">
        <w:rPr>
          <w:highlight w:val="cyan"/>
          <w:u w:val="single"/>
        </w:rPr>
        <w:t>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1C1662">
        <w:rPr>
          <w:highlight w:val="cyan"/>
          <w:u w:val="single"/>
        </w:rPr>
        <w:t>challenging</w:t>
      </w:r>
      <w:r w:rsidRPr="002A6C51">
        <w:rPr>
          <w:u w:val="single"/>
        </w:rPr>
        <w:t xml:space="preserve"> formal law and politics for their </w:t>
      </w:r>
      <w:r w:rsidRPr="001C1662">
        <w:rPr>
          <w:rStyle w:val="Emphasis"/>
          <w:highlight w:val="cyan"/>
        </w:rPr>
        <w:t>capitulation</w:t>
      </w:r>
      <w:r w:rsidRPr="001C1662">
        <w:rPr>
          <w:highlight w:val="cyan"/>
          <w:u w:val="single"/>
        </w:rPr>
        <w:t xml:space="preserve"> to</w:t>
      </w:r>
      <w:r w:rsidRPr="002A6C51">
        <w:rPr>
          <w:u w:val="single"/>
        </w:rPr>
        <w:t xml:space="preserve"> a </w:t>
      </w:r>
      <w:r w:rsidRPr="002A6C51">
        <w:rPr>
          <w:rStyle w:val="Emphasis"/>
        </w:rPr>
        <w:t xml:space="preserve">regime of </w:t>
      </w:r>
      <w:r w:rsidRPr="001C1662">
        <w:rPr>
          <w:rStyle w:val="Emphasis"/>
          <w:highlight w:val="cyan"/>
        </w:rPr>
        <w:t>racial capitalism</w:t>
      </w:r>
      <w:r w:rsidRPr="001C1662">
        <w:rPr>
          <w:sz w:val="16"/>
        </w:rPr>
        <w:t xml:space="preserve"> </w:t>
      </w:r>
      <w:r w:rsidRPr="002A6C51">
        <w:rPr>
          <w:u w:val="single"/>
        </w:rPr>
        <w:t xml:space="preserve">and how </w:t>
      </w:r>
      <w:r w:rsidRPr="001C1662">
        <w:rPr>
          <w:highlight w:val="cyan"/>
          <w:u w:val="single"/>
        </w:rPr>
        <w:t xml:space="preserve">it reproduces </w:t>
      </w:r>
      <w:r w:rsidRPr="001C1662">
        <w:rPr>
          <w:rStyle w:val="Emphasis"/>
          <w:highlight w:val="cyan"/>
        </w:rPr>
        <w:t>raced</w:t>
      </w:r>
      <w:r w:rsidRPr="001C1662">
        <w:rPr>
          <w:highlight w:val="cyan"/>
          <w:u w:val="single"/>
        </w:rPr>
        <w:t xml:space="preserve">, </w:t>
      </w:r>
      <w:r w:rsidRPr="001C1662">
        <w:rPr>
          <w:rStyle w:val="Emphasis"/>
          <w:highlight w:val="cyan"/>
        </w:rPr>
        <w:t>classed</w:t>
      </w:r>
      <w:r w:rsidRPr="001C1662">
        <w:rPr>
          <w:highlight w:val="cyan"/>
          <w:u w:val="single"/>
        </w:rPr>
        <w:t xml:space="preserve">, and </w:t>
      </w:r>
      <w:r w:rsidRPr="001C1662">
        <w:rPr>
          <w:rStyle w:val="Emphasis"/>
          <w:highlight w:val="cyan"/>
        </w:rPr>
        <w:t>gendered domination</w:t>
      </w:r>
      <w:r w:rsidRPr="001C1662">
        <w:rPr>
          <w:sz w:val="16"/>
        </w:rPr>
        <w:t xml:space="preserve">, </w:t>
      </w:r>
      <w:r w:rsidRPr="002A6C51">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highlight w:val="cyan"/>
        </w:rPr>
        <w:t>non-reformist reform</w:t>
      </w:r>
      <w:r w:rsidRPr="001C1662">
        <w:rPr>
          <w:highlight w:val="cyan"/>
          <w:u w:val="single"/>
        </w:rPr>
        <w:t xml:space="preserve"> is part of a </w:t>
      </w:r>
      <w:r w:rsidRPr="001C1662">
        <w:rPr>
          <w:rStyle w:val="Emphasis"/>
          <w:highlight w:val="cyan"/>
        </w:rPr>
        <w:t>larger meditation</w:t>
      </w:r>
      <w:r w:rsidRPr="001C1662">
        <w:rPr>
          <w:highlight w:val="cyan"/>
          <w:u w:val="single"/>
        </w:rPr>
        <w:t xml:space="preserve"> on what</w:t>
      </w:r>
      <w:r w:rsidRPr="001C1662">
        <w:rPr>
          <w:u w:val="single"/>
        </w:rPr>
        <w:t xml:space="preserve"> strategies and </w:t>
      </w:r>
      <w:r w:rsidRPr="001C1662">
        <w:rPr>
          <w:rStyle w:val="Emphasis"/>
          <w:highlight w:val="cyan"/>
        </w:rPr>
        <w:t>tactics</w:t>
      </w:r>
      <w:r w:rsidRPr="001C1662">
        <w:rPr>
          <w:u w:val="single"/>
        </w:rPr>
        <w:t xml:space="preserve"> will </w:t>
      </w:r>
      <w:r w:rsidRPr="001C1662">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rather than the few, where people have their needs met and democracy extends to all realms of life well beyond the ballot box.34 </w:t>
      </w:r>
    </w:p>
    <w:p w14:paraId="63B6E93F" w14:textId="77777777" w:rsidR="00123D08" w:rsidRPr="001C1662" w:rsidRDefault="00123D08" w:rsidP="00123D08">
      <w:pPr>
        <w:rPr>
          <w:sz w:val="16"/>
        </w:rPr>
      </w:pPr>
      <w:r w:rsidRPr="002A6C51">
        <w:rPr>
          <w:rStyle w:val="Emphasis"/>
        </w:rPr>
        <w:t>Non-reformist reforms</w:t>
      </w:r>
      <w:r w:rsidRPr="002A6C51">
        <w:rPr>
          <w:u w:val="single"/>
        </w:rPr>
        <w:t xml:space="preserve"> aim to </w:t>
      </w:r>
      <w:r w:rsidRPr="001C1662">
        <w:rPr>
          <w:rStyle w:val="Emphasis"/>
          <w:highlight w:val="cyan"/>
        </w:rPr>
        <w:t>undermine</w:t>
      </w:r>
      <w:r w:rsidRPr="001C1662">
        <w:rPr>
          <w:highlight w:val="cyan"/>
          <w:u w:val="single"/>
        </w:rPr>
        <w:t xml:space="preserve"> the </w:t>
      </w:r>
      <w:r w:rsidRPr="001C1662">
        <w:rPr>
          <w:rStyle w:val="Emphasis"/>
          <w:highlight w:val="cyan"/>
        </w:rPr>
        <w:t>prevailing</w:t>
      </w:r>
      <w:r w:rsidRPr="002A6C51">
        <w:rPr>
          <w:rStyle w:val="Emphasis"/>
        </w:rPr>
        <w:t xml:space="preserve"> political, economic, </w:t>
      </w:r>
      <w:r w:rsidRPr="001C1662">
        <w:rPr>
          <w:rStyle w:val="Emphasis"/>
          <w:highlight w:val="cyan"/>
        </w:rPr>
        <w:t>social order</w:t>
      </w:r>
      <w:r w:rsidRPr="002A6C51">
        <w:rPr>
          <w:u w:val="single"/>
        </w:rPr>
        <w:t xml:space="preserve">, </w:t>
      </w:r>
      <w:r w:rsidRPr="002A6C51">
        <w:rPr>
          <w:rStyle w:val="Emphasis"/>
        </w:rPr>
        <w:t>construct an essentially different one</w:t>
      </w:r>
      <w:r w:rsidRPr="001C1662">
        <w:rPr>
          <w:sz w:val="16"/>
        </w:rPr>
        <w:t xml:space="preserve">, </w:t>
      </w:r>
      <w:r w:rsidRPr="001C1662">
        <w:rPr>
          <w:highlight w:val="cyan"/>
          <w:u w:val="single"/>
        </w:rPr>
        <w:t xml:space="preserve">and </w:t>
      </w:r>
      <w:r w:rsidRPr="001C1662">
        <w:rPr>
          <w:rStyle w:val="Emphasis"/>
          <w:highlight w:val="cyan"/>
        </w:rPr>
        <w:t>build democratic power</w:t>
      </w:r>
      <w:r w:rsidRPr="002A6C51">
        <w:rPr>
          <w:rStyle w:val="Emphasis"/>
        </w:rPr>
        <w:t xml:space="preserve"> </w:t>
      </w:r>
      <w:r w:rsidRPr="001C1662">
        <w:rPr>
          <w:rStyle w:val="Emphasis"/>
          <w:highlight w:val="cyan"/>
        </w:rPr>
        <w:t>toward emancipatory horizons</w:t>
      </w:r>
      <w:r w:rsidRPr="001C1662">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7B1F133D" w14:textId="77777777" w:rsidR="00123D08" w:rsidRPr="001C1662" w:rsidRDefault="00123D08" w:rsidP="00123D08">
      <w:pPr>
        <w:rPr>
          <w:sz w:val="16"/>
        </w:rPr>
      </w:pPr>
      <w:r w:rsidRPr="002A6C51">
        <w:rPr>
          <w:u w:val="single"/>
        </w:rPr>
        <w:t xml:space="preserve">Social </w:t>
      </w:r>
      <w:r w:rsidRPr="001C1662">
        <w:rPr>
          <w:highlight w:val="cyan"/>
          <w:u w:val="single"/>
        </w:rPr>
        <w:t>movements highlight</w:t>
      </w:r>
      <w:r w:rsidRPr="002A6C51">
        <w:rPr>
          <w:u w:val="single"/>
        </w:rPr>
        <w:t xml:space="preserve"> the </w:t>
      </w:r>
      <w:r w:rsidRPr="001C1662">
        <w:rPr>
          <w:highlight w:val="cyan"/>
          <w:u w:val="single"/>
        </w:rPr>
        <w:t xml:space="preserve">relationships between our </w:t>
      </w:r>
      <w:r w:rsidRPr="001C1662">
        <w:rPr>
          <w:rStyle w:val="Emphasis"/>
          <w:highlight w:val="cyan"/>
        </w:rPr>
        <w:t>understanding</w:t>
      </w:r>
      <w:r w:rsidRPr="001C1662">
        <w:rPr>
          <w:highlight w:val="cyan"/>
          <w:u w:val="single"/>
        </w:rPr>
        <w:t xml:space="preserve"> of the world</w:t>
      </w:r>
      <w:r w:rsidRPr="002A6C51">
        <w:rPr>
          <w:u w:val="single"/>
        </w:rPr>
        <w:t xml:space="preserve"> around us </w:t>
      </w:r>
      <w:r w:rsidRPr="001C1662">
        <w:rPr>
          <w:rStyle w:val="Emphasis"/>
          <w:highlight w:val="cyan"/>
        </w:rPr>
        <w:t>(criticism)</w:t>
      </w:r>
      <w:r w:rsidRPr="001C1662">
        <w:rPr>
          <w:sz w:val="16"/>
          <w:highlight w:val="cyan"/>
        </w:rPr>
        <w:t xml:space="preserve">, </w:t>
      </w:r>
      <w:r w:rsidRPr="001C1662">
        <w:rPr>
          <w:highlight w:val="cyan"/>
          <w:u w:val="single"/>
        </w:rPr>
        <w:t xml:space="preserve">the world we </w:t>
      </w:r>
      <w:r w:rsidRPr="001C1662">
        <w:rPr>
          <w:rStyle w:val="Emphasis"/>
          <w:highlight w:val="cyan"/>
        </w:rPr>
        <w:t>fight</w:t>
      </w:r>
      <w:r w:rsidRPr="001C1662">
        <w:rPr>
          <w:highlight w:val="cyan"/>
          <w:u w:val="single"/>
        </w:rPr>
        <w:t xml:space="preserve"> for </w:t>
      </w:r>
      <w:r w:rsidRPr="001C1662">
        <w:rPr>
          <w:rStyle w:val="Emphasis"/>
          <w:highlight w:val="cyan"/>
        </w:rPr>
        <w:t>(horizon)</w:t>
      </w:r>
      <w:r w:rsidRPr="001C1662">
        <w:rPr>
          <w:sz w:val="16"/>
          <w:highlight w:val="cyan"/>
        </w:rPr>
        <w:t xml:space="preserve">, </w:t>
      </w:r>
      <w:r w:rsidRPr="001C1662">
        <w:rPr>
          <w:highlight w:val="cyan"/>
          <w:u w:val="single"/>
        </w:rPr>
        <w:t>and the</w:t>
      </w:r>
      <w:r w:rsidRPr="001C1662">
        <w:rPr>
          <w:sz w:val="16"/>
        </w:rPr>
        <w:t xml:space="preserve"> </w:t>
      </w:r>
      <w:r w:rsidRPr="001C1662">
        <w:rPr>
          <w:rStyle w:val="Emphasis"/>
        </w:rPr>
        <w:t>reforms</w:t>
      </w:r>
      <w:r w:rsidRPr="001C1662">
        <w:rPr>
          <w:sz w:val="16"/>
        </w:rPr>
        <w:t xml:space="preserve">, strategies, and </w:t>
      </w:r>
      <w:r w:rsidRPr="001C1662">
        <w:rPr>
          <w:rStyle w:val="Emphasis"/>
          <w:highlight w:val="cyan"/>
        </w:rPr>
        <w:t>tactics</w:t>
      </w:r>
      <w:r w:rsidRPr="001C1662">
        <w:rPr>
          <w:sz w:val="16"/>
          <w:highlight w:val="cyan"/>
        </w:rPr>
        <w:t xml:space="preserve"> </w:t>
      </w:r>
      <w:r w:rsidRPr="001C1662">
        <w:rPr>
          <w:highlight w:val="cyan"/>
          <w:u w:val="single"/>
        </w:rPr>
        <w:t xml:space="preserve">that might bridge the two </w:t>
      </w:r>
      <w:r w:rsidRPr="001C1662">
        <w:rPr>
          <w:rStyle w:val="Emphasis"/>
          <w:highlight w:val="cyan"/>
        </w:rPr>
        <w:t>(praxis)</w:t>
      </w:r>
      <w:r w:rsidRPr="001C1662">
        <w:rPr>
          <w:sz w:val="16"/>
        </w:rPr>
        <w:t xml:space="preserve">. The discourse on non-reformist reforms, then, reflects theories of social change35 on the margins of legal scholarship.36 There is an underlying argument within the Feature—I do not go to any real length to substantiate it—that </w:t>
      </w:r>
      <w:r w:rsidRPr="002A6C51">
        <w:rPr>
          <w:rStyle w:val="Emphasis"/>
        </w:rPr>
        <w:t>protest</w:t>
      </w:r>
      <w:r w:rsidRPr="002A6C51">
        <w:rPr>
          <w:u w:val="single"/>
        </w:rPr>
        <w:t xml:space="preserve"> and </w:t>
      </w:r>
      <w:r w:rsidRPr="001C1662">
        <w:rPr>
          <w:rStyle w:val="Emphasis"/>
          <w:highlight w:val="cyan"/>
        </w:rPr>
        <w:t>organizing</w:t>
      </w:r>
      <w:r w:rsidRPr="001C1662">
        <w:rPr>
          <w:sz w:val="16"/>
        </w:rPr>
        <w:t xml:space="preserve"> </w:t>
      </w:r>
      <w:r w:rsidRPr="002A6C51">
        <w:rPr>
          <w:u w:val="single"/>
        </w:rPr>
        <w:t xml:space="preserve">put </w:t>
      </w:r>
      <w:r w:rsidRPr="001C1662">
        <w:rPr>
          <w:u w:val="single"/>
        </w:rPr>
        <w:t>pressure on and</w:t>
      </w:r>
      <w:r w:rsidRPr="002A6C51">
        <w:rPr>
          <w:u w:val="single"/>
        </w:rPr>
        <w:t xml:space="preserve"> </w:t>
      </w:r>
      <w:r w:rsidRPr="001C1662">
        <w:rPr>
          <w:rStyle w:val="Emphasis"/>
          <w:highlight w:val="cyan"/>
        </w:rPr>
        <w:t>transform law</w:t>
      </w:r>
      <w:r w:rsidRPr="001C1662">
        <w:rPr>
          <w:sz w:val="16"/>
          <w:highlight w:val="cyan"/>
        </w:rPr>
        <w:t xml:space="preserve">. </w:t>
      </w:r>
      <w:r w:rsidRPr="001C1662">
        <w:rPr>
          <w:highlight w:val="cyan"/>
          <w:u w:val="single"/>
        </w:rPr>
        <w:t>But</w:t>
      </w:r>
      <w:r w:rsidRPr="001C1662">
        <w:rPr>
          <w:sz w:val="16"/>
        </w:rPr>
        <w:t xml:space="preserve"> I </w:t>
      </w:r>
      <w:r w:rsidRPr="001C1662">
        <w:rPr>
          <w:rStyle w:val="Emphasis"/>
          <w:highlight w:val="cyan"/>
        </w:rPr>
        <w:t>avoid fetishizing law</w:t>
      </w:r>
      <w:r w:rsidRPr="001C1662">
        <w:rPr>
          <w:sz w:val="16"/>
        </w:rPr>
        <w:t xml:space="preserve"> </w:t>
      </w:r>
      <w:r w:rsidRPr="002A6C51">
        <w:rPr>
          <w:u w:val="single"/>
        </w:rPr>
        <w:t xml:space="preserve">as the </w:t>
      </w:r>
      <w:r w:rsidRPr="002A6C51">
        <w:rPr>
          <w:rStyle w:val="Emphasis"/>
        </w:rPr>
        <w:t>ultimate object of emancipatory projects</w:t>
      </w:r>
      <w:r w:rsidRPr="002A6C51">
        <w:rPr>
          <w:u w:val="single"/>
        </w:rPr>
        <w:t xml:space="preserve"> that aim to change the many </w:t>
      </w:r>
      <w:r w:rsidRPr="002A6C51">
        <w:rPr>
          <w:rStyle w:val="Emphasis"/>
        </w:rPr>
        <w:t>lifeworlds we inhabit</w:t>
      </w:r>
      <w:r w:rsidRPr="001C1662">
        <w:rPr>
          <w:sz w:val="16"/>
        </w:rPr>
        <w:t xml:space="preserve">.37 </w:t>
      </w:r>
    </w:p>
    <w:p w14:paraId="723206F0" w14:textId="77777777" w:rsidR="00123D08" w:rsidRPr="001C1662" w:rsidRDefault="00123D08" w:rsidP="00123D08">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but to assert the roles as primary is to capitulate to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requires that we understand </w:t>
      </w:r>
      <w:r w:rsidRPr="001C1662">
        <w:rPr>
          <w:rStyle w:val="Emphasis"/>
          <w:highlight w:val="cyan"/>
        </w:rPr>
        <w:t>law</w:t>
      </w:r>
      <w:r w:rsidRPr="001C1662">
        <w:rPr>
          <w:highlight w:val="cyan"/>
          <w:u w:val="single"/>
        </w:rPr>
        <w:t xml:space="preserve"> as a </w:t>
      </w:r>
      <w:r w:rsidRPr="001C1662">
        <w:rPr>
          <w:rStyle w:val="Emphasis"/>
          <w:highlight w:val="cyan"/>
        </w:rPr>
        <w:t>site of domination</w:t>
      </w:r>
      <w:r w:rsidRPr="002A6C51">
        <w:rPr>
          <w:u w:val="single"/>
        </w:rPr>
        <w:t xml:space="preserve">, </w:t>
      </w:r>
      <w:r w:rsidRPr="002A6C51">
        <w:rPr>
          <w:rStyle w:val="Emphasis"/>
        </w:rPr>
        <w:t>exploitation</w:t>
      </w:r>
      <w:r w:rsidRPr="002A6C51">
        <w:rPr>
          <w:u w:val="single"/>
        </w:rPr>
        <w:t xml:space="preserve">, </w:t>
      </w:r>
      <w:r w:rsidRPr="002A6C51">
        <w:rPr>
          <w:rStyle w:val="Emphasis"/>
        </w:rPr>
        <w:t>expropriation</w:t>
      </w:r>
      <w:r w:rsidRPr="002A6C51">
        <w:rPr>
          <w:u w:val="single"/>
        </w:rPr>
        <w:t xml:space="preserve">, and </w:t>
      </w:r>
      <w:r w:rsidRPr="002A6C51">
        <w:rPr>
          <w:rStyle w:val="Emphasis"/>
        </w:rPr>
        <w:t>legitimation</w:t>
      </w:r>
      <w:r w:rsidRPr="002A6C51">
        <w:rPr>
          <w:u w:val="single"/>
        </w:rPr>
        <w:t xml:space="preserve">—and lawyers as </w:t>
      </w:r>
      <w:r w:rsidRPr="002A6C51">
        <w:rPr>
          <w:rStyle w:val="Emphasis"/>
        </w:rPr>
        <w:t>central partners therein</w:t>
      </w:r>
      <w:r w:rsidRPr="001C1662">
        <w:rPr>
          <w:sz w:val="16"/>
        </w:rPr>
        <w:t xml:space="preserve">.39 </w:t>
      </w:r>
      <w:r w:rsidRPr="002A6C51">
        <w:rPr>
          <w:u w:val="single"/>
        </w:rPr>
        <w:t xml:space="preserve">Law </w:t>
      </w:r>
      <w:r w:rsidRPr="001C1662">
        <w:rPr>
          <w:highlight w:val="cyan"/>
          <w:u w:val="single"/>
        </w:rPr>
        <w:t xml:space="preserve">is </w:t>
      </w:r>
      <w:r w:rsidRPr="001C1662">
        <w:rPr>
          <w:rStyle w:val="Emphasis"/>
          <w:highlight w:val="cyan"/>
        </w:rPr>
        <w:t>neither above nor below politics</w:t>
      </w:r>
      <w:r w:rsidRPr="002A6C51">
        <w:rPr>
          <w:rStyle w:val="Emphasis"/>
        </w:rPr>
        <w:t xml:space="preserve"> or reason</w:t>
      </w:r>
      <w:r w:rsidRPr="002A6C51">
        <w:rPr>
          <w:u w:val="single"/>
        </w:rPr>
        <w:t xml:space="preserve">, </w:t>
      </w:r>
      <w:r w:rsidRPr="001C1662">
        <w:rPr>
          <w:rStyle w:val="Emphasis"/>
          <w:highlight w:val="cyan"/>
        </w:rPr>
        <w:t>nor</w:t>
      </w:r>
      <w:r w:rsidRPr="001C1662">
        <w:rPr>
          <w:highlight w:val="cyan"/>
          <w:u w:val="single"/>
        </w:rPr>
        <w:t xml:space="preserve"> is it the </w:t>
      </w:r>
      <w:r w:rsidRPr="001C1662">
        <w:rPr>
          <w:rStyle w:val="Emphasis"/>
          <w:highlight w:val="cyan"/>
        </w:rPr>
        <w:t>entire domain</w:t>
      </w:r>
      <w:r w:rsidRPr="002A6C51">
        <w:rPr>
          <w:u w:val="single"/>
        </w:rPr>
        <w:t xml:space="preserve"> of politics or reason itself</w:t>
      </w:r>
      <w:r w:rsidRPr="001C1662">
        <w:rPr>
          <w:sz w:val="16"/>
        </w:rPr>
        <w:t xml:space="preserve">. </w:t>
      </w:r>
      <w:r w:rsidRPr="001C1662">
        <w:rPr>
          <w:highlight w:val="cyan"/>
          <w:u w:val="single"/>
        </w:rPr>
        <w:t xml:space="preserve">Law is a </w:t>
      </w:r>
      <w:r w:rsidRPr="001C1662">
        <w:rPr>
          <w:rStyle w:val="Emphasis"/>
          <w:highlight w:val="cyan"/>
        </w:rPr>
        <w:t>partial</w:t>
      </w:r>
      <w:r w:rsidRPr="001C1662">
        <w:rPr>
          <w:highlight w:val="cyan"/>
          <w:u w:val="single"/>
        </w:rPr>
        <w:t xml:space="preserve"> and </w:t>
      </w:r>
      <w:r w:rsidRPr="001C1662">
        <w:rPr>
          <w:rStyle w:val="Emphasis"/>
          <w:highlight w:val="cyan"/>
        </w:rPr>
        <w:t>dynamic terrain</w:t>
      </w:r>
      <w:r w:rsidRPr="001C1662">
        <w:rPr>
          <w:highlight w:val="cyan"/>
          <w:u w:val="single"/>
        </w:rPr>
        <w:t xml:space="preserve"> of</w:t>
      </w:r>
      <w:r w:rsidRPr="002A6C51">
        <w:rPr>
          <w:u w:val="single"/>
        </w:rPr>
        <w:t xml:space="preserve"> </w:t>
      </w:r>
      <w:r w:rsidRPr="002A6C51">
        <w:rPr>
          <w:rStyle w:val="Emphasis"/>
        </w:rPr>
        <w:t>political</w:t>
      </w:r>
      <w:r w:rsidRPr="002A6C51">
        <w:rPr>
          <w:u w:val="single"/>
        </w:rPr>
        <w:t xml:space="preserve">, </w:t>
      </w:r>
      <w:r w:rsidRPr="002A6C51">
        <w:rPr>
          <w:rStyle w:val="Emphasis"/>
        </w:rPr>
        <w:t>economic</w:t>
      </w:r>
      <w:r w:rsidRPr="002A6C51">
        <w:rPr>
          <w:u w:val="single"/>
        </w:rPr>
        <w:t xml:space="preserve">, and </w:t>
      </w:r>
      <w:r w:rsidRPr="002A6C51">
        <w:rPr>
          <w:rStyle w:val="Emphasis"/>
        </w:rPr>
        <w:t xml:space="preserve">social </w:t>
      </w:r>
      <w:r w:rsidRPr="001C1662">
        <w:rPr>
          <w:rStyle w:val="Emphasis"/>
          <w:highlight w:val="cyan"/>
        </w:rPr>
        <w:t>struggle</w:t>
      </w:r>
      <w:r w:rsidRPr="001C1662">
        <w:rPr>
          <w:sz w:val="16"/>
        </w:rPr>
        <w:t xml:space="preserve">. </w:t>
      </w:r>
      <w:r w:rsidRPr="002A6C51">
        <w:rPr>
          <w:u w:val="single"/>
        </w:rPr>
        <w:t xml:space="preserve">It is a place and a language </w:t>
      </w:r>
      <w:r w:rsidRPr="001C1662">
        <w:rPr>
          <w:highlight w:val="cyan"/>
          <w:u w:val="single"/>
        </w:rPr>
        <w:t>where</w:t>
      </w:r>
      <w:r w:rsidRPr="002A6C51">
        <w:rPr>
          <w:u w:val="single"/>
        </w:rPr>
        <w:t xml:space="preserve"> </w:t>
      </w:r>
      <w:r w:rsidRPr="001C1662">
        <w:rPr>
          <w:highlight w:val="cyan"/>
          <w:u w:val="single"/>
        </w:rPr>
        <w:t>power is</w:t>
      </w:r>
      <w:r w:rsidRPr="002A6C51">
        <w:rPr>
          <w:u w:val="single"/>
        </w:rPr>
        <w:t xml:space="preserve"> </w:t>
      </w:r>
      <w:r w:rsidRPr="001C1662">
        <w:rPr>
          <w:rStyle w:val="Emphasis"/>
        </w:rPr>
        <w:t>shaped</w:t>
      </w:r>
      <w:r w:rsidRPr="002A6C51">
        <w:rPr>
          <w:u w:val="single"/>
        </w:rPr>
        <w:t xml:space="preserve"> and </w:t>
      </w:r>
      <w:r w:rsidRPr="001C1662">
        <w:rPr>
          <w:rStyle w:val="Emphasis"/>
          <w:highlight w:val="cyan"/>
        </w:rPr>
        <w:t>contested</w:t>
      </w:r>
      <w:r w:rsidRPr="002A6C51">
        <w:rPr>
          <w:u w:val="single"/>
        </w:rPr>
        <w:t xml:space="preserve">, and where </w:t>
      </w:r>
      <w:r w:rsidRPr="001C1662">
        <w:rPr>
          <w:highlight w:val="cyan"/>
          <w:u w:val="single"/>
        </w:rPr>
        <w:t xml:space="preserve">relations of </w:t>
      </w:r>
      <w:r w:rsidRPr="001C1662">
        <w:rPr>
          <w:rStyle w:val="Emphasis"/>
          <w:highlight w:val="cyan"/>
        </w:rPr>
        <w:t>class</w:t>
      </w:r>
      <w:r w:rsidRPr="001C1662">
        <w:rPr>
          <w:highlight w:val="cyan"/>
          <w:u w:val="single"/>
        </w:rPr>
        <w:t xml:space="preserve">, </w:t>
      </w:r>
      <w:r w:rsidRPr="001C1662">
        <w:rPr>
          <w:rStyle w:val="Emphasis"/>
          <w:highlight w:val="cyan"/>
        </w:rPr>
        <w:t>race</w:t>
      </w:r>
      <w:r w:rsidRPr="001C1662">
        <w:rPr>
          <w:highlight w:val="cyan"/>
          <w:u w:val="single"/>
        </w:rPr>
        <w:t xml:space="preserve">, </w:t>
      </w:r>
      <w:r w:rsidRPr="001C1662">
        <w:rPr>
          <w:rStyle w:val="Emphasis"/>
          <w:highlight w:val="cyan"/>
        </w:rPr>
        <w:t>gender</w:t>
      </w:r>
      <w:r w:rsidRPr="001C1662">
        <w:rPr>
          <w:highlight w:val="cyan"/>
          <w:u w:val="single"/>
        </w:rPr>
        <w:t xml:space="preserve">, and </w:t>
      </w:r>
      <w:r w:rsidRPr="001C1662">
        <w:rPr>
          <w:rStyle w:val="Emphasis"/>
          <w:highlight w:val="cyan"/>
        </w:rPr>
        <w:t>ability</w:t>
      </w:r>
      <w:r w:rsidRPr="002A6C51">
        <w:rPr>
          <w:u w:val="single"/>
        </w:rPr>
        <w:t xml:space="preserve"> are </w:t>
      </w:r>
      <w:r w:rsidRPr="001C1662">
        <w:rPr>
          <w:rStyle w:val="Emphasis"/>
          <w:highlight w:val="cyan"/>
        </w:rPr>
        <w:t>made and remade</w:t>
      </w:r>
      <w:r w:rsidRPr="001C1662">
        <w:rPr>
          <w:sz w:val="16"/>
        </w:rPr>
        <w:t xml:space="preserve">.40 </w:t>
      </w:r>
      <w:r w:rsidRPr="001C1662">
        <w:rPr>
          <w:highlight w:val="cyan"/>
          <w:u w:val="single"/>
        </w:rPr>
        <w:t>It is</w:t>
      </w:r>
      <w:r w:rsidRPr="001C1662">
        <w:rPr>
          <w:u w:val="single"/>
        </w:rPr>
        <w:t xml:space="preserve"> a</w:t>
      </w:r>
      <w:r w:rsidRPr="002A6C51">
        <w:rPr>
          <w:u w:val="single"/>
        </w:rPr>
        <w:t xml:space="preserve"> tool</w:t>
      </w:r>
      <w:r w:rsidRPr="001C1662">
        <w:rPr>
          <w:sz w:val="16"/>
        </w:rPr>
        <w:t xml:space="preserve">, a strategy, </w:t>
      </w:r>
      <w:r w:rsidRPr="001C1662">
        <w:rPr>
          <w:rStyle w:val="Emphasis"/>
          <w:highlight w:val="cyan"/>
        </w:rPr>
        <w:t>a tactic</w:t>
      </w:r>
      <w:r w:rsidRPr="001C1662">
        <w:rPr>
          <w:sz w:val="16"/>
        </w:rPr>
        <w:t xml:space="preserve">, </w:t>
      </w:r>
      <w:r w:rsidRPr="002A6C51">
        <w:rPr>
          <w:u w:val="single"/>
        </w:rPr>
        <w:t xml:space="preserve">and it contributes to the terms of </w:t>
      </w:r>
      <w:r w:rsidRPr="002A6C51">
        <w:rPr>
          <w:rStyle w:val="Emphasis"/>
        </w:rPr>
        <w:t>life</w:t>
      </w:r>
      <w:r w:rsidRPr="002A6C51">
        <w:rPr>
          <w:u w:val="single"/>
        </w:rPr>
        <w:t xml:space="preserve">, </w:t>
      </w:r>
      <w:r w:rsidRPr="002A6C51">
        <w:rPr>
          <w:rStyle w:val="Emphasis"/>
        </w:rPr>
        <w:t>death</w:t>
      </w:r>
      <w:r w:rsidRPr="002A6C51">
        <w:rPr>
          <w:u w:val="single"/>
        </w:rPr>
        <w:t xml:space="preserve">, and </w:t>
      </w:r>
      <w:r w:rsidRPr="002A6C51">
        <w:rPr>
          <w:rStyle w:val="Emphasis"/>
        </w:rPr>
        <w:t>democracy</w:t>
      </w:r>
      <w:r w:rsidRPr="001C1662">
        <w:rPr>
          <w:sz w:val="16"/>
        </w:rPr>
        <w:t xml:space="preserve">.41 </w:t>
      </w:r>
    </w:p>
    <w:p w14:paraId="04412817" w14:textId="77777777" w:rsidR="00123D08" w:rsidRPr="001C1662" w:rsidRDefault="00123D08" w:rsidP="00123D08">
      <w:pPr>
        <w:rPr>
          <w:sz w:val="16"/>
        </w:rPr>
      </w:pPr>
      <w:r w:rsidRPr="001C1662">
        <w:rPr>
          <w:sz w:val="16"/>
        </w:rPr>
        <w:t xml:space="preserve">Part I identifies the broad return of a commonsense on the left that </w:t>
      </w:r>
      <w:r w:rsidRPr="001C1662">
        <w:rPr>
          <w:rStyle w:val="Emphasis"/>
          <w:highlight w:val="cyan"/>
        </w:rPr>
        <w:t>racism</w:t>
      </w:r>
      <w:r w:rsidRPr="001C1662">
        <w:rPr>
          <w:highlight w:val="cyan"/>
          <w:u w:val="single"/>
        </w:rPr>
        <w:t xml:space="preserve"> and </w:t>
      </w:r>
      <w:r w:rsidRPr="001C1662">
        <w:rPr>
          <w:rStyle w:val="Emphasis"/>
          <w:highlight w:val="cyan"/>
        </w:rPr>
        <w:t>capitalism</w:t>
      </w:r>
      <w:r w:rsidRPr="001C1662">
        <w:rPr>
          <w:sz w:val="16"/>
          <w:highlight w:val="cyan"/>
        </w:rPr>
        <w:t xml:space="preserve"> </w:t>
      </w:r>
      <w:r w:rsidRPr="001C1662">
        <w:rPr>
          <w:highlight w:val="cyan"/>
          <w:u w:val="single"/>
        </w:rPr>
        <w:t xml:space="preserve">are </w:t>
      </w:r>
      <w:r w:rsidRPr="001C1662">
        <w:rPr>
          <w:rStyle w:val="Emphasis"/>
          <w:highlight w:val="cyan"/>
        </w:rPr>
        <w:t>entangled</w:t>
      </w:r>
      <w:r w:rsidRPr="001C1662">
        <w:rPr>
          <w:sz w:val="16"/>
        </w:rPr>
        <w:t xml:space="preserve"> </w:t>
      </w:r>
      <w:r w:rsidRPr="001C1662">
        <w:rPr>
          <w:u w:val="single"/>
        </w:rPr>
        <w:t xml:space="preserve">and </w:t>
      </w:r>
      <w:r w:rsidRPr="001C1662">
        <w:rPr>
          <w:rStyle w:val="Emphasis"/>
          <w:highlight w:val="cyan"/>
        </w:rPr>
        <w:t>co-constitutive</w:t>
      </w:r>
      <w:r w:rsidRPr="001C1662">
        <w:rPr>
          <w:sz w:val="16"/>
          <w:highlight w:val="cyan"/>
        </w:rPr>
        <w:t xml:space="preserve"> </w:t>
      </w:r>
      <w:r w:rsidRPr="001C1662">
        <w:rPr>
          <w:highlight w:val="cyan"/>
          <w:u w:val="single"/>
        </w:rPr>
        <w:t>of</w:t>
      </w:r>
      <w:r w:rsidRPr="001C1662">
        <w:rPr>
          <w:u w:val="single"/>
        </w:rPr>
        <w:t xml:space="preserve"> the unequal and </w:t>
      </w:r>
      <w:r w:rsidRPr="001C1662">
        <w:rPr>
          <w:rStyle w:val="Emphasis"/>
          <w:highlight w:val="cyan"/>
        </w:rPr>
        <w:t>undemocratic world</w:t>
      </w:r>
      <w:r w:rsidRPr="001C1662">
        <w:rPr>
          <w:u w:val="single"/>
        </w:rPr>
        <w:t xml:space="preserve"> around us</w:t>
      </w:r>
      <w:r w:rsidRPr="001C1662">
        <w:rPr>
          <w:sz w:val="16"/>
        </w:rPr>
        <w:t xml:space="preserve">.42 </w:t>
      </w:r>
      <w:r w:rsidRPr="001C1662">
        <w:rPr>
          <w:highlight w:val="cyan"/>
          <w:u w:val="single"/>
        </w:rPr>
        <w:t>This turn</w:t>
      </w:r>
      <w:r w:rsidRPr="001C1662">
        <w:rPr>
          <w:u w:val="single"/>
        </w:rPr>
        <w:t xml:space="preserve"> toward </w:t>
      </w:r>
      <w:r w:rsidRPr="001C1662">
        <w:rPr>
          <w:rStyle w:val="Emphasis"/>
          <w:highlight w:val="cyan"/>
        </w:rPr>
        <w:t>materializing racism</w:t>
      </w:r>
      <w:r w:rsidRPr="001C1662">
        <w:rPr>
          <w:u w:val="single"/>
        </w:rPr>
        <w:t xml:space="preserve"> asserts the </w:t>
      </w:r>
      <w:r w:rsidRPr="001C1662">
        <w:rPr>
          <w:rStyle w:val="Emphasis"/>
        </w:rPr>
        <w:t>dynamic relationship</w:t>
      </w:r>
      <w:r w:rsidRPr="001C1662">
        <w:rPr>
          <w:u w:val="single"/>
        </w:rPr>
        <w:t xml:space="preserve"> of racism to </w:t>
      </w:r>
      <w:r w:rsidRPr="001C1662">
        <w:rPr>
          <w:rStyle w:val="Emphasis"/>
        </w:rPr>
        <w:t>economic processes and relations</w:t>
      </w:r>
      <w:r w:rsidRPr="001C1662">
        <w:rPr>
          <w:sz w:val="16"/>
        </w:rPr>
        <w:t xml:space="preserve">.43 It understands racism as rooted in and reproducing uneven structures of organized exploitation (e.g., wage labor), expropriation (e.g., gentrification), and violence (e.g., incarceration). </w:t>
      </w:r>
      <w:r w:rsidRPr="001C1662">
        <w:rPr>
          <w:u w:val="single"/>
        </w:rPr>
        <w:t xml:space="preserve">The turn to antiracist and anticapitalist politics has </w:t>
      </w:r>
      <w:r w:rsidRPr="001C1662">
        <w:rPr>
          <w:rStyle w:val="Emphasis"/>
          <w:highlight w:val="cyan"/>
        </w:rPr>
        <w:t>reconstituted</w:t>
      </w:r>
      <w:r w:rsidRPr="001C1662">
        <w:rPr>
          <w:highlight w:val="cyan"/>
          <w:u w:val="single"/>
        </w:rPr>
        <w:t xml:space="preserve"> the </w:t>
      </w:r>
      <w:r w:rsidRPr="001C1662">
        <w:rPr>
          <w:rStyle w:val="Emphasis"/>
          <w:highlight w:val="cyan"/>
        </w:rPr>
        <w:t>terrain</w:t>
      </w:r>
      <w:r w:rsidRPr="001C1662">
        <w:rPr>
          <w:highlight w:val="cyan"/>
          <w:u w:val="single"/>
        </w:rPr>
        <w:t xml:space="preserve"> of</w:t>
      </w:r>
      <w:r w:rsidRPr="001C1662">
        <w:rPr>
          <w:u w:val="single"/>
        </w:rPr>
        <w:t xml:space="preserve"> </w:t>
      </w:r>
      <w:r w:rsidRPr="001C1662">
        <w:rPr>
          <w:rStyle w:val="Emphasis"/>
        </w:rPr>
        <w:t>racial-justice discourse</w:t>
      </w:r>
      <w:r w:rsidRPr="001C1662">
        <w:rPr>
          <w:u w:val="single"/>
        </w:rPr>
        <w:t xml:space="preserve"> and </w:t>
      </w:r>
      <w:r w:rsidRPr="001C1662">
        <w:rPr>
          <w:rStyle w:val="Emphasis"/>
          <w:highlight w:val="cyan"/>
        </w:rPr>
        <w:t>organizing</w:t>
      </w:r>
      <w:r w:rsidRPr="001C1662">
        <w:rPr>
          <w:highlight w:val="cyan"/>
          <w:u w:val="single"/>
        </w:rPr>
        <w:t xml:space="preserve"> and</w:t>
      </w:r>
      <w:r w:rsidRPr="001C1662">
        <w:rPr>
          <w:u w:val="single"/>
        </w:rPr>
        <w:t xml:space="preserve"> </w:t>
      </w:r>
      <w:r w:rsidRPr="001C1662">
        <w:rPr>
          <w:rStyle w:val="Emphasis"/>
        </w:rPr>
        <w:t xml:space="preserve">attendant </w:t>
      </w:r>
      <w:r w:rsidRPr="001C1662">
        <w:rPr>
          <w:rStyle w:val="Emphasis"/>
          <w:highlight w:val="cyan"/>
        </w:rPr>
        <w:t>conversations on law</w:t>
      </w:r>
      <w:r w:rsidRPr="001C1662">
        <w:rPr>
          <w:u w:val="single"/>
        </w:rPr>
        <w:t xml:space="preserve"> and </w:t>
      </w:r>
      <w:r w:rsidRPr="001C1662">
        <w:rPr>
          <w:u w:val="single"/>
        </w:rPr>
        <w:lastRenderedPageBreak/>
        <w:t>policy</w:t>
      </w:r>
      <w:r w:rsidRPr="001C1662">
        <w:rPr>
          <w:sz w:val="16"/>
        </w:rPr>
        <w:t xml:space="preserve">. </w:t>
      </w:r>
      <w:r w:rsidRPr="001C1662">
        <w:rPr>
          <w:u w:val="single"/>
        </w:rPr>
        <w:t xml:space="preserve">Once </w:t>
      </w:r>
      <w:r w:rsidRPr="001C1662">
        <w:rPr>
          <w:rStyle w:val="Emphasis"/>
        </w:rPr>
        <w:t>racism</w:t>
      </w:r>
      <w:r w:rsidRPr="001C1662">
        <w:rPr>
          <w:u w:val="single"/>
        </w:rPr>
        <w:t xml:space="preserve"> and </w:t>
      </w:r>
      <w:r w:rsidRPr="001C1662">
        <w:rPr>
          <w:rStyle w:val="Emphasis"/>
        </w:rPr>
        <w:t>capitalism</w:t>
      </w:r>
      <w:r w:rsidRPr="001C1662">
        <w:rPr>
          <w:u w:val="single"/>
        </w:rPr>
        <w:t xml:space="preserve"> are understood as soldered together, it becomes clear that </w:t>
      </w:r>
      <w:r w:rsidRPr="001C1662">
        <w:rPr>
          <w:rStyle w:val="Emphasis"/>
        </w:rPr>
        <w:t>emancipatory projects must take them on together</w:t>
      </w:r>
      <w:r w:rsidRPr="001C1662">
        <w:rPr>
          <w:sz w:val="16"/>
        </w:rPr>
        <w:t xml:space="preserve">. </w:t>
      </w:r>
      <w:r w:rsidRPr="001C1662">
        <w:rPr>
          <w:u w:val="single"/>
        </w:rPr>
        <w:t>That freedom struggles cannot succeed by approaching law narrowly, with trust, or in isolation. As horizons of emancipation are illuminated, the strategies and tactics expand beyond formal legal process and law itself</w:t>
      </w:r>
      <w:r w:rsidRPr="001C1662">
        <w:rPr>
          <w:sz w:val="16"/>
        </w:rPr>
        <w:t xml:space="preserve">. </w:t>
      </w:r>
      <w:r w:rsidRPr="001C1662">
        <w:rPr>
          <w:rStyle w:val="Emphasis"/>
          <w:highlight w:val="cyan"/>
        </w:rPr>
        <w:t>Reform</w:t>
      </w:r>
      <w:r w:rsidRPr="001C1662">
        <w:rPr>
          <w:sz w:val="16"/>
        </w:rPr>
        <w:t xml:space="preserve"> and regulation </w:t>
      </w:r>
      <w:r w:rsidRPr="001C1662">
        <w:rPr>
          <w:u w:val="single"/>
        </w:rPr>
        <w:t xml:space="preserve">can no longer be </w:t>
      </w:r>
      <w:r w:rsidRPr="001C1662">
        <w:rPr>
          <w:rStyle w:val="Emphasis"/>
        </w:rPr>
        <w:t>end goals;</w:t>
      </w:r>
      <w:r w:rsidRPr="001C1662">
        <w:rPr>
          <w:u w:val="single"/>
        </w:rPr>
        <w:t xml:space="preserve"> instead, they </w:t>
      </w:r>
      <w:r w:rsidRPr="001C1662">
        <w:rPr>
          <w:rStyle w:val="Emphasis"/>
          <w:highlight w:val="cyan"/>
        </w:rPr>
        <w:t>live among an array of contradictory</w:t>
      </w:r>
      <w:r w:rsidRPr="001C1662">
        <w:rPr>
          <w:rStyle w:val="Emphasis"/>
        </w:rPr>
        <w:t xml:space="preserve"> strategies and </w:t>
      </w:r>
      <w:r w:rsidRPr="001C1662">
        <w:rPr>
          <w:rStyle w:val="Emphasis"/>
          <w:highlight w:val="cyan"/>
        </w:rPr>
        <w:t>tactics for emancipation</w:t>
      </w:r>
      <w:r w:rsidRPr="001C1662">
        <w:rPr>
          <w:u w:val="single"/>
        </w:rPr>
        <w:t>.</w:t>
      </w:r>
      <w:r w:rsidRPr="001C1662">
        <w:rPr>
          <w:sz w:val="16"/>
        </w:rPr>
        <w:t xml:space="preserve">44 </w:t>
      </w:r>
    </w:p>
    <w:p w14:paraId="52ABBA6B" w14:textId="77777777" w:rsidR="00123D08" w:rsidRPr="001C1662" w:rsidRDefault="00123D08" w:rsidP="00123D08">
      <w:pPr>
        <w:rPr>
          <w:sz w:val="16"/>
        </w:rPr>
      </w:pPr>
      <w:r w:rsidRPr="001C1662">
        <w:rPr>
          <w:sz w:val="16"/>
        </w:rPr>
        <w:t xml:space="preserve">Part II lays out left critiques of reformism and offers a schematic history for “non-reformist reforms” as a competing conceptual frame to the neoliberal or liberal reformism dominant in the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1C1662">
        <w:rPr>
          <w:rStyle w:val="Emphasis"/>
          <w:highlight w:val="cyan"/>
        </w:rPr>
        <w:t>tactical questions</w:t>
      </w:r>
      <w:r w:rsidRPr="001C1662">
        <w:rPr>
          <w:sz w:val="16"/>
        </w:rPr>
        <w:t xml:space="preserve"> </w:t>
      </w:r>
      <w:r w:rsidRPr="001C1662">
        <w:rPr>
          <w:u w:val="single"/>
        </w:rPr>
        <w:t xml:space="preserve">that “reformist reforms” do not: it </w:t>
      </w:r>
      <w:r w:rsidRPr="001C1662">
        <w:rPr>
          <w:highlight w:val="cyan"/>
          <w:u w:val="single"/>
        </w:rPr>
        <w:t xml:space="preserve">requires </w:t>
      </w:r>
      <w:r w:rsidRPr="001C1662">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1C1662">
        <w:rPr>
          <w:rStyle w:val="Emphasis"/>
          <w:highlight w:val="cyan"/>
        </w:rPr>
        <w:t>facilitates</w:t>
      </w:r>
      <w:r w:rsidRPr="001C1662">
        <w:rPr>
          <w:rStyle w:val="Emphasis"/>
        </w:rPr>
        <w:t xml:space="preserve"> the </w:t>
      </w:r>
      <w:r w:rsidRPr="001C1662">
        <w:rPr>
          <w:rStyle w:val="Emphasis"/>
          <w:highlight w:val="cyan"/>
        </w:rPr>
        <w:t>identification</w:t>
      </w:r>
      <w:r w:rsidRPr="001C1662">
        <w:rPr>
          <w:highlight w:val="cyan"/>
          <w:u w:val="single"/>
        </w:rPr>
        <w:t xml:space="preserve"> of</w:t>
      </w:r>
      <w:r w:rsidRPr="001C1662">
        <w:rPr>
          <w:u w:val="single"/>
        </w:rPr>
        <w:t xml:space="preserve"> </w:t>
      </w:r>
      <w:r w:rsidRPr="001C1662">
        <w:rPr>
          <w:rStyle w:val="Emphasis"/>
        </w:rPr>
        <w:t xml:space="preserve">strategic </w:t>
      </w:r>
      <w:r w:rsidRPr="001C1662">
        <w:rPr>
          <w:rStyle w:val="Emphasis"/>
          <w:highlight w:val="cyan"/>
        </w:rPr>
        <w:t>battles</w:t>
      </w:r>
      <w:r w:rsidRPr="001C1662">
        <w:rPr>
          <w:highlight w:val="cyan"/>
          <w:u w:val="single"/>
        </w:rPr>
        <w:t xml:space="preserve"> that</w:t>
      </w:r>
      <w:r w:rsidRPr="001C1662">
        <w:rPr>
          <w:u w:val="single"/>
        </w:rPr>
        <w:t xml:space="preserve"> might </w:t>
      </w:r>
      <w:r w:rsidRPr="001C1662">
        <w:rPr>
          <w:rStyle w:val="Emphasis"/>
        </w:rPr>
        <w:t xml:space="preserve">serve as a </w:t>
      </w:r>
      <w:r w:rsidRPr="001C1662">
        <w:rPr>
          <w:rStyle w:val="Emphasis"/>
          <w:highlight w:val="cyan"/>
        </w:rPr>
        <w:t>bridge</w:t>
      </w:r>
      <w:r w:rsidRPr="001C1662">
        <w:rPr>
          <w:highlight w:val="cyan"/>
          <w:u w:val="single"/>
        </w:rPr>
        <w:t xml:space="preserve"> through</w:t>
      </w:r>
      <w:r w:rsidRPr="001C1662">
        <w:rPr>
          <w:u w:val="single"/>
        </w:rPr>
        <w:t xml:space="preserve"> </w:t>
      </w:r>
      <w:r w:rsidRPr="001C1662">
        <w:rPr>
          <w:rStyle w:val="Emphasis"/>
        </w:rPr>
        <w:t xml:space="preserve">popular </w:t>
      </w:r>
      <w:r w:rsidRPr="001C1662">
        <w:rPr>
          <w:rStyle w:val="Emphasis"/>
          <w:highlight w:val="cyan"/>
        </w:rPr>
        <w:t>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211B8054" w14:textId="77777777" w:rsidR="00123D08" w:rsidRPr="001C1662" w:rsidRDefault="00123D08" w:rsidP="00123D08">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w:t>
      </w:r>
      <w:r w:rsidRPr="001C1662">
        <w:rPr>
          <w:highlight w:val="cyan"/>
          <w:u w:val="single"/>
        </w:rPr>
        <w:t xml:space="preserve">major campaigns, including </w:t>
      </w:r>
      <w:r w:rsidRPr="001C1662">
        <w:rPr>
          <w:rStyle w:val="Emphasis"/>
          <w:highlight w:val="cyan"/>
        </w:rPr>
        <w:t>#StopCopCity</w:t>
      </w:r>
      <w:r w:rsidRPr="001C1662">
        <w:rPr>
          <w:rStyle w:val="Emphasis"/>
        </w:rPr>
        <w:t xml:space="preserve"> in Atlanta</w:t>
      </w:r>
      <w:r w:rsidRPr="001C1662">
        <w:rPr>
          <w:sz w:val="16"/>
        </w:rPr>
        <w:t>;</w:t>
      </w:r>
      <w:r w:rsidRPr="001C1662">
        <w:rPr>
          <w:u w:val="single"/>
        </w:rPr>
        <w:t xml:space="preserve"> organizing to </w:t>
      </w:r>
      <w:r w:rsidRPr="001C1662">
        <w:rPr>
          <w:rStyle w:val="Emphasis"/>
          <w:highlight w:val="cyan"/>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highlight w:val="cyan"/>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highlight w:val="cyan"/>
        </w:rPr>
        <w:t>workers organizing for collective power</w:t>
      </w:r>
      <w:r w:rsidRPr="001C1662">
        <w:rPr>
          <w:sz w:val="16"/>
        </w:rPr>
        <w:t xml:space="preserve">, and the Democratic Socialists of America’s (DSA) joint </w:t>
      </w:r>
      <w:r w:rsidRPr="001C1662">
        <w:rPr>
          <w:highlight w:val="cyan"/>
          <w:u w:val="single"/>
        </w:rPr>
        <w:t>campaign for</w:t>
      </w:r>
      <w:r w:rsidRPr="001C1662">
        <w:rPr>
          <w:sz w:val="16"/>
        </w:rPr>
        <w:t xml:space="preserve"> the Protect the Right to Organize (</w:t>
      </w:r>
      <w:r w:rsidRPr="001C1662">
        <w:rPr>
          <w:rStyle w:val="Emphasis"/>
          <w:highlight w:val="cyan"/>
        </w:rPr>
        <w:t>PRO) Act</w:t>
      </w:r>
      <w:r w:rsidRPr="001C1662">
        <w:rPr>
          <w:sz w:val="16"/>
          <w:highlight w:val="cyan"/>
        </w:rPr>
        <w:t xml:space="preserve"> </w:t>
      </w:r>
      <w:r w:rsidRPr="001C1662">
        <w:rPr>
          <w:highlight w:val="cyan"/>
          <w:u w:val="single"/>
        </w:rPr>
        <w:t>and</w:t>
      </w:r>
      <w:r w:rsidRPr="001C1662">
        <w:rPr>
          <w:sz w:val="16"/>
        </w:rPr>
        <w:t xml:space="preserve"> the </w:t>
      </w:r>
      <w:r w:rsidRPr="001C1662">
        <w:rPr>
          <w:rStyle w:val="Emphasis"/>
          <w:highlight w:val="cyan"/>
        </w:rPr>
        <w:t>G</w:t>
      </w:r>
      <w:r w:rsidRPr="001C1662">
        <w:rPr>
          <w:rStyle w:val="Emphasis"/>
        </w:rPr>
        <w:t xml:space="preserve">reen </w:t>
      </w:r>
      <w:r w:rsidRPr="001C1662">
        <w:rPr>
          <w:rStyle w:val="Emphasis"/>
          <w:highlight w:val="cyan"/>
        </w:rPr>
        <w:t>N</w:t>
      </w:r>
      <w:r w:rsidRPr="001C1662">
        <w:rPr>
          <w:rStyle w:val="Emphasis"/>
        </w:rPr>
        <w:t xml:space="preserve">ew </w:t>
      </w:r>
      <w:r w:rsidRPr="001C1662">
        <w:rPr>
          <w:rStyle w:val="Emphasis"/>
          <w:highlight w:val="cyan"/>
        </w:rPr>
        <w:t>D</w:t>
      </w:r>
      <w:r w:rsidRPr="001C1662">
        <w:rPr>
          <w:rStyle w:val="Emphasis"/>
        </w:rPr>
        <w:t>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1C1662">
        <w:rPr>
          <w:rStyle w:val="Emphasis"/>
          <w:highlight w:val="cyan"/>
        </w:rPr>
        <w:t>“movement law”</w:t>
      </w:r>
      <w:r w:rsidRPr="001C1662">
        <w:rPr>
          <w:highlight w:val="cyan"/>
          <w:u w:val="single"/>
        </w:rPr>
        <w:t xml:space="preserve">—thinking </w:t>
      </w:r>
      <w:r w:rsidRPr="001C1662">
        <w:rPr>
          <w:rStyle w:val="Emphasis"/>
          <w:highlight w:val="cyan"/>
        </w:rPr>
        <w:t>in conversation</w:t>
      </w:r>
      <w:r w:rsidRPr="001C1662">
        <w:rPr>
          <w:rStyle w:val="Emphasis"/>
        </w:rPr>
        <w:t xml:space="preserve"> with emancipatory movements</w:t>
      </w:r>
      <w:r w:rsidRPr="001C1662">
        <w:rPr>
          <w:highlight w:val="cyan"/>
          <w:u w:val="single"/>
        </w:rPr>
        <w:t>—provides</w:t>
      </w:r>
      <w:r w:rsidRPr="001C1662">
        <w:rPr>
          <w:u w:val="single"/>
        </w:rPr>
        <w:t xml:space="preserve"> a distinctive way to deploy expertise through more </w:t>
      </w:r>
      <w:r w:rsidRPr="001C1662">
        <w:rPr>
          <w:rStyle w:val="Emphasis"/>
        </w:rPr>
        <w:t>collaborative practices</w:t>
      </w:r>
      <w:r w:rsidRPr="001C1662">
        <w:rPr>
          <w:u w:val="single"/>
        </w:rPr>
        <w:t xml:space="preserve"> than scholars typically pursue.48</w:t>
      </w:r>
    </w:p>
    <w:p w14:paraId="3716C7BF" w14:textId="77777777" w:rsidR="00123D08" w:rsidRPr="001C1662" w:rsidRDefault="00123D08" w:rsidP="00123D08">
      <w:pPr>
        <w:rPr>
          <w:sz w:val="16"/>
        </w:rPr>
      </w:pPr>
      <w:r w:rsidRPr="001C1662">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1C1662">
        <w:rPr>
          <w:highlight w:val="cyan"/>
          <w:u w:val="single"/>
        </w:rPr>
        <w:t xml:space="preserve">a horizon </w:t>
      </w:r>
      <w:r w:rsidRPr="001C1662">
        <w:rPr>
          <w:rStyle w:val="Emphasis"/>
          <w:highlight w:val="cyan"/>
        </w:rPr>
        <w:t>beyond legalism</w:t>
      </w:r>
      <w:r w:rsidRPr="001C1662">
        <w:rPr>
          <w:highlight w:val="cyan"/>
          <w:u w:val="single"/>
        </w:rPr>
        <w:t>; they</w:t>
      </w:r>
      <w:r w:rsidRPr="001C1662">
        <w:rPr>
          <w:u w:val="single"/>
        </w:rPr>
        <w:t xml:space="preserve"> </w:t>
      </w:r>
      <w:r w:rsidRPr="001C1662">
        <w:rPr>
          <w:rStyle w:val="Emphasis"/>
        </w:rPr>
        <w:t>embrace antagonism</w:t>
      </w:r>
      <w:r w:rsidRPr="001C1662">
        <w:rPr>
          <w:u w:val="single"/>
        </w:rPr>
        <w:t xml:space="preserve"> and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1C1662">
        <w:rPr>
          <w:rStyle w:val="Emphasis"/>
          <w:highlight w:val="cyan"/>
        </w:rPr>
        <w:t>shift</w:t>
      </w:r>
      <w:r w:rsidRPr="001C1662">
        <w:rPr>
          <w:rStyle w:val="Emphasis"/>
        </w:rPr>
        <w:t xml:space="preserve"> the </w:t>
      </w:r>
      <w:r w:rsidRPr="001C1662">
        <w:rPr>
          <w:rStyle w:val="Emphasis"/>
          <w:highlight w:val="cyan"/>
        </w:rPr>
        <w:t>balance of power</w:t>
      </w:r>
      <w:r w:rsidRPr="001C1662">
        <w:rPr>
          <w:sz w:val="16"/>
        </w:rPr>
        <w:t>; and they build mass organization and prepare the people to govern.</w:t>
      </w:r>
    </w:p>
    <w:p w14:paraId="7FF9AAD2" w14:textId="77777777" w:rsidR="00123D08" w:rsidRDefault="00123D08" w:rsidP="00123D08"/>
    <w:p w14:paraId="281B4296" w14:textId="77777777" w:rsidR="00123D08" w:rsidRPr="00510B5B" w:rsidRDefault="00123D08" w:rsidP="00123D08"/>
    <w:p w14:paraId="38D6378E" w14:textId="77777777" w:rsidR="00123D08" w:rsidRPr="00510B5B" w:rsidRDefault="00123D08" w:rsidP="00123D08">
      <w:pPr>
        <w:pStyle w:val="Heading4"/>
      </w:pPr>
      <w:r>
        <w:t xml:space="preserve">That’s </w:t>
      </w:r>
      <w:r w:rsidRPr="00510B5B">
        <w:rPr>
          <w:u w:val="single"/>
        </w:rPr>
        <w:t>especially true</w:t>
      </w:r>
      <w:r>
        <w:t xml:space="preserve"> of </w:t>
      </w:r>
      <w:r w:rsidRPr="00510B5B">
        <w:t>labor law</w:t>
      </w:r>
      <w:r>
        <w:t xml:space="preserve">. The 1AC abandons the legal fiction of “universal subject,” deploying labor law </w:t>
      </w:r>
      <w:r w:rsidRPr="00510B5B">
        <w:rPr>
          <w:u w:val="single"/>
        </w:rPr>
        <w:t>with</w:t>
      </w:r>
      <w:r>
        <w:t xml:space="preserve"> and </w:t>
      </w:r>
      <w:r w:rsidRPr="00510B5B">
        <w:rPr>
          <w:u w:val="single"/>
        </w:rPr>
        <w:t>for</w:t>
      </w:r>
      <w:r>
        <w:t xml:space="preserve"> marginalized worldviews. That reformulates labor law’s foundations to combat </w:t>
      </w:r>
      <w:r w:rsidRPr="00510B5B">
        <w:rPr>
          <w:u w:val="single"/>
        </w:rPr>
        <w:t>latent hegemonic ideologies</w:t>
      </w:r>
      <w:r>
        <w:t xml:space="preserve"> while producing </w:t>
      </w:r>
      <w:r w:rsidRPr="00510B5B">
        <w:rPr>
          <w:u w:val="single"/>
        </w:rPr>
        <w:t xml:space="preserve">immediate </w:t>
      </w:r>
      <w:r>
        <w:rPr>
          <w:u w:val="single"/>
        </w:rPr>
        <w:t>protections</w:t>
      </w:r>
      <w:r>
        <w:t xml:space="preserve"> from </w:t>
      </w:r>
      <w:r w:rsidRPr="00510B5B">
        <w:rPr>
          <w:u w:val="single"/>
        </w:rPr>
        <w:t>violence</w:t>
      </w:r>
      <w:r>
        <w:t xml:space="preserve"> and </w:t>
      </w:r>
      <w:r w:rsidRPr="00510B5B">
        <w:rPr>
          <w:u w:val="single"/>
        </w:rPr>
        <w:t>exhaustion</w:t>
      </w:r>
      <w:r>
        <w:t xml:space="preserve">. </w:t>
      </w:r>
    </w:p>
    <w:p w14:paraId="0D1E0BDF" w14:textId="77777777" w:rsidR="00123D08" w:rsidRDefault="00123D08" w:rsidP="00123D08">
      <w:r w:rsidRPr="004F67D1">
        <w:rPr>
          <w:rStyle w:val="Style13ptBold"/>
        </w:rPr>
        <w:t xml:space="preserve">Severo </w:t>
      </w:r>
      <w:r>
        <w:rPr>
          <w:rStyle w:val="Style13ptBold"/>
        </w:rPr>
        <w:t>‘</w:t>
      </w:r>
      <w:r w:rsidRPr="004F67D1">
        <w:rPr>
          <w:rStyle w:val="Style13ptBold"/>
        </w:rPr>
        <w:t>22</w:t>
      </w:r>
      <w:r>
        <w:t xml:space="preserve"> [</w:t>
      </w:r>
      <w:r w:rsidRPr="001A2B4E">
        <w:t>Valdete Souto</w:t>
      </w:r>
      <w:r>
        <w:t>; 7/20; Professor, Federal University of Rio Grande do Sul; “</w:t>
      </w:r>
      <w:r w:rsidRPr="0000423A">
        <w:t>Is a feminist and anti-racist Labor Justice System possible?</w:t>
      </w:r>
      <w:r>
        <w:t xml:space="preserve">” </w:t>
      </w:r>
      <w:r w:rsidRPr="001A2B4E">
        <w:t>https://www.scielo.br/j/rdp/a/sF9Tj7jLvJtmD3NgtKSqdfc/?format=pdf&amp;lang=en</w:t>
      </w:r>
      <w:r>
        <w:t>]</w:t>
      </w:r>
    </w:p>
    <w:p w14:paraId="54BA0FD9" w14:textId="77777777" w:rsidR="00123D08" w:rsidRPr="00594E6F" w:rsidRDefault="00123D08" w:rsidP="00123D08">
      <w:pPr>
        <w:rPr>
          <w:sz w:val="16"/>
        </w:rPr>
      </w:pPr>
      <w:r w:rsidRPr="00594E6F">
        <w:rPr>
          <w:sz w:val="16"/>
        </w:rPr>
        <w:lastRenderedPageBreak/>
        <w:t xml:space="preserve">4. Some </w:t>
      </w:r>
      <w:r w:rsidRPr="00594E6F">
        <w:rPr>
          <w:rStyle w:val="Emphasis"/>
          <w:highlight w:val="cyan"/>
        </w:rPr>
        <w:t>perspectives</w:t>
      </w:r>
      <w:r w:rsidRPr="00594E6F">
        <w:rPr>
          <w:sz w:val="16"/>
        </w:rPr>
        <w:t xml:space="preserve"> that </w:t>
      </w:r>
      <w:r w:rsidRPr="00594E6F">
        <w:rPr>
          <w:highlight w:val="cyan"/>
          <w:u w:val="single"/>
        </w:rPr>
        <w:t>are</w:t>
      </w:r>
      <w:r w:rsidRPr="00594E6F">
        <w:rPr>
          <w:sz w:val="16"/>
        </w:rPr>
        <w:t xml:space="preserve"> already </w:t>
      </w:r>
      <w:r w:rsidRPr="00594E6F">
        <w:rPr>
          <w:highlight w:val="cyan"/>
          <w:u w:val="single"/>
        </w:rPr>
        <w:t xml:space="preserve">being set to make </w:t>
      </w:r>
      <w:r w:rsidRPr="00594E6F">
        <w:rPr>
          <w:rStyle w:val="Emphasis"/>
          <w:highlight w:val="cyan"/>
        </w:rPr>
        <w:t>Labor Law more feminist</w:t>
      </w:r>
    </w:p>
    <w:p w14:paraId="00FEEDA0" w14:textId="77777777" w:rsidR="00123D08" w:rsidRPr="00594E6F" w:rsidRDefault="00123D08" w:rsidP="00123D08">
      <w:pPr>
        <w:rPr>
          <w:sz w:val="16"/>
        </w:rPr>
      </w:pPr>
      <w:r w:rsidRPr="00594E6F">
        <w:rPr>
          <w:sz w:val="16"/>
        </w:rPr>
        <w:t xml:space="preserve">There are authors </w:t>
      </w:r>
      <w:r w:rsidRPr="00594E6F">
        <w:rPr>
          <w:highlight w:val="cyan"/>
          <w:u w:val="single"/>
        </w:rPr>
        <w:t>thinking</w:t>
      </w:r>
      <w:r w:rsidRPr="00594E6F">
        <w:rPr>
          <w:sz w:val="16"/>
        </w:rPr>
        <w:t xml:space="preserve"> about </w:t>
      </w:r>
      <w:r w:rsidRPr="00594E6F">
        <w:rPr>
          <w:highlight w:val="cyan"/>
          <w:u w:val="single"/>
        </w:rPr>
        <w:t xml:space="preserve">a law that </w:t>
      </w:r>
      <w:r w:rsidRPr="00594E6F">
        <w:rPr>
          <w:rStyle w:val="Emphasis"/>
          <w:highlight w:val="cyan"/>
        </w:rPr>
        <w:t>problematizes</w:t>
      </w:r>
      <w:r w:rsidRPr="00594E6F">
        <w:rPr>
          <w:sz w:val="16"/>
        </w:rPr>
        <w:t xml:space="preserve"> and confronts different forms of </w:t>
      </w:r>
      <w:r w:rsidRPr="00594E6F">
        <w:rPr>
          <w:rStyle w:val="Emphasis"/>
          <w:highlight w:val="cyan"/>
        </w:rPr>
        <w:t>oppression</w:t>
      </w:r>
      <w:r w:rsidRPr="00594E6F">
        <w:rPr>
          <w:sz w:val="16"/>
        </w:rPr>
        <w:t>. Frances Olsen, after asserting that gender division is decisive for the construction of Law, proposes changing the way we examine issues related to discrimination and including the domestic sphere in the realm of legal reflections and decisions40 .</w:t>
      </w:r>
    </w:p>
    <w:p w14:paraId="4EEEB4EB" w14:textId="77777777" w:rsidR="00123D08" w:rsidRPr="00594E6F" w:rsidRDefault="00123D08" w:rsidP="00123D08">
      <w:pPr>
        <w:rPr>
          <w:sz w:val="16"/>
        </w:rPr>
      </w:pPr>
      <w:r w:rsidRPr="00594E6F">
        <w:rPr>
          <w:sz w:val="16"/>
        </w:rPr>
        <w:t xml:space="preserve">Romina Lerussi proposes </w:t>
      </w:r>
      <w:r w:rsidRPr="00594E6F">
        <w:rPr>
          <w:highlight w:val="cyan"/>
          <w:u w:val="single"/>
        </w:rPr>
        <w:t>abandon</w:t>
      </w:r>
      <w:r w:rsidRPr="00594E6F">
        <w:rPr>
          <w:sz w:val="16"/>
        </w:rPr>
        <w:t xml:space="preserve">ing </w:t>
      </w:r>
      <w:r w:rsidRPr="00594E6F">
        <w:rPr>
          <w:highlight w:val="cyan"/>
          <w:u w:val="single"/>
        </w:rPr>
        <w:t xml:space="preserve">the </w:t>
      </w:r>
      <w:r w:rsidRPr="00594E6F">
        <w:rPr>
          <w:rStyle w:val="Emphasis"/>
          <w:highlight w:val="cyan"/>
        </w:rPr>
        <w:t>legal fiction</w:t>
      </w:r>
      <w:r w:rsidRPr="00594E6F">
        <w:rPr>
          <w:highlight w:val="cyan"/>
          <w:u w:val="single"/>
        </w:rPr>
        <w:t xml:space="preserve"> of the </w:t>
      </w:r>
      <w:r w:rsidRPr="00594E6F">
        <w:rPr>
          <w:rStyle w:val="Emphasis"/>
          <w:highlight w:val="cyan"/>
        </w:rPr>
        <w:t>“universal subject”</w:t>
      </w:r>
      <w:r w:rsidRPr="00594E6F">
        <w:rPr>
          <w:sz w:val="16"/>
        </w:rPr>
        <w:t xml:space="preserve"> and </w:t>
      </w:r>
      <w:r w:rsidRPr="00594E6F">
        <w:rPr>
          <w:highlight w:val="cyan"/>
          <w:u w:val="single"/>
        </w:rPr>
        <w:t>to</w:t>
      </w:r>
      <w:r w:rsidRPr="00594E6F">
        <w:rPr>
          <w:sz w:val="16"/>
        </w:rPr>
        <w:t xml:space="preserve"> </w:t>
      </w:r>
      <w:r w:rsidRPr="00594E6F">
        <w:rPr>
          <w:rStyle w:val="Emphasis"/>
          <w:highlight w:val="cyan"/>
        </w:rPr>
        <w:t>humanize/contextualize</w:t>
      </w:r>
      <w:r w:rsidRPr="00594E6F">
        <w:rPr>
          <w:sz w:val="16"/>
        </w:rPr>
        <w:t xml:space="preserve"> </w:t>
      </w:r>
      <w:r w:rsidRPr="00594E6F">
        <w:rPr>
          <w:u w:val="single"/>
        </w:rPr>
        <w:t xml:space="preserve">instead; reviewing the category of dependency or subordination; </w:t>
      </w:r>
      <w:r w:rsidRPr="00594E6F">
        <w:rPr>
          <w:highlight w:val="cyan"/>
          <w:u w:val="single"/>
        </w:rPr>
        <w:t xml:space="preserve">rethinking </w:t>
      </w:r>
      <w:r w:rsidRPr="00594E6F">
        <w:rPr>
          <w:rStyle w:val="Emphasis"/>
          <w:highlight w:val="cyan"/>
        </w:rPr>
        <w:t>union</w:t>
      </w:r>
      <w:r w:rsidRPr="00594E6F">
        <w:rPr>
          <w:rStyle w:val="Emphasis"/>
        </w:rPr>
        <w:t xml:space="preserve"> and associative </w:t>
      </w:r>
      <w:r w:rsidRPr="00594E6F">
        <w:rPr>
          <w:rStyle w:val="Emphasis"/>
          <w:highlight w:val="cyan"/>
        </w:rPr>
        <w:t>organization</w:t>
      </w:r>
      <w:r w:rsidRPr="00594E6F">
        <w:rPr>
          <w:sz w:val="16"/>
        </w:rPr>
        <w:t>. It also proposes to produce more discussions on the theory of value and the supposed differences between productive and reproductive work and, based on this, address universal income, reformulate social security and the definition of wages, in addition to rethinking the notion of working hours (including care)41</w:t>
      </w:r>
    </w:p>
    <w:p w14:paraId="369F7224" w14:textId="77777777" w:rsidR="00123D08" w:rsidRPr="00594E6F" w:rsidRDefault="00123D08" w:rsidP="00123D08">
      <w:pPr>
        <w:rPr>
          <w:sz w:val="16"/>
        </w:rPr>
      </w:pPr>
      <w:r w:rsidRPr="00594E6F">
        <w:rPr>
          <w:sz w:val="16"/>
        </w:rPr>
        <w:t>The example of outsourcing in Brazil comes to mind. While it reached only nonwhite and poor women who performed cleaning and maintenance activities, back in the 1960s, it did not seem to concern interpreters and practitioners of Labor Law, nor the legislators. When it began to affect non-white and poor men, in security and surveillance services, its visibility increased, but still did not move a large part of those working in the field of Law, including unions. It was only when information technology and other activities performed by middle-class white people were also affected that the problem seem to have reached the appropriate magnitude.</w:t>
      </w:r>
    </w:p>
    <w:p w14:paraId="1DEA9B0F" w14:textId="77777777" w:rsidR="00123D08" w:rsidRPr="00594E6F" w:rsidRDefault="00123D08" w:rsidP="00123D08">
      <w:pPr>
        <w:rPr>
          <w:u w:val="single"/>
        </w:rPr>
      </w:pPr>
      <w:r w:rsidRPr="00594E6F">
        <w:rPr>
          <w:sz w:val="16"/>
        </w:rPr>
        <w:t xml:space="preserve">Romina Rossi also proposes the analysis of harmful markets, such as the exploitation of sex work or drug trafficking. She also suggests examining the feminization of labor as a category of analysis. In other words, conducting a deeper study of the factors that lead women to enter the labor market; the reasons why certain activities are almost exclusively performed by women; why caregiving is considered a feminine work; and the new precarious forms of work that disproportionately affect women. </w:t>
      </w:r>
      <w:r w:rsidRPr="00594E6F">
        <w:rPr>
          <w:u w:val="single"/>
        </w:rPr>
        <w:t xml:space="preserve">Finally, she proposes vulnerability as a central point of reflection42. This concept aligns with the one proposed by Judith Butler, which refers not to the particular or episodic condition of an individual, but rather to a "mode of relation" where it is impossible to think of each body as separate, as its constitution and </w:t>
      </w:r>
      <w:r w:rsidRPr="00594E6F">
        <w:rPr>
          <w:highlight w:val="cyan"/>
          <w:u w:val="single"/>
        </w:rPr>
        <w:t xml:space="preserve">existence </w:t>
      </w:r>
      <w:r w:rsidRPr="00594E6F">
        <w:rPr>
          <w:rStyle w:val="Emphasis"/>
          <w:highlight w:val="cyan"/>
        </w:rPr>
        <w:t>rely</w:t>
      </w:r>
      <w:r w:rsidRPr="00594E6F">
        <w:rPr>
          <w:highlight w:val="cyan"/>
          <w:u w:val="single"/>
        </w:rPr>
        <w:t xml:space="preserve"> on</w:t>
      </w:r>
      <w:r w:rsidRPr="00594E6F">
        <w:rPr>
          <w:u w:val="single"/>
        </w:rPr>
        <w:t xml:space="preserve"> “its dependence on </w:t>
      </w:r>
      <w:r w:rsidRPr="00594E6F">
        <w:rPr>
          <w:rStyle w:val="Emphasis"/>
        </w:rPr>
        <w:t>other bodies</w:t>
      </w:r>
      <w:r w:rsidRPr="00594E6F">
        <w:rPr>
          <w:u w:val="single"/>
        </w:rPr>
        <w:t xml:space="preserve"> and </w:t>
      </w:r>
      <w:r w:rsidRPr="00594E6F">
        <w:rPr>
          <w:rStyle w:val="Emphasis"/>
          <w:highlight w:val="cyan"/>
        </w:rPr>
        <w:t>support networks</w:t>
      </w:r>
      <w:r w:rsidRPr="00594E6F">
        <w:rPr>
          <w:u w:val="single"/>
        </w:rPr>
        <w:t>”</w:t>
      </w:r>
      <w:r w:rsidRPr="00594E6F">
        <w:rPr>
          <w:sz w:val="16"/>
        </w:rPr>
        <w:t xml:space="preserve"> 43. The idea of the care economy resonates with this perspective, as it suggests moving beyond the notion that social programs should be directed only at those who fail under the exchange logic. It starts from the assumption that there is a universal right to care and proposes the "protection and education of poor women" and "</w:t>
      </w:r>
      <w:r w:rsidRPr="00594E6F">
        <w:rPr>
          <w:rStyle w:val="Emphasis"/>
          <w:highlight w:val="cyan"/>
        </w:rPr>
        <w:t>care</w:t>
      </w:r>
      <w:r w:rsidRPr="00594E6F">
        <w:rPr>
          <w:sz w:val="16"/>
        </w:rPr>
        <w:t xml:space="preserve"> as a universal need and right for men and women." Therefore, it considers care </w:t>
      </w:r>
      <w:r w:rsidRPr="00594E6F">
        <w:rPr>
          <w:highlight w:val="cyan"/>
          <w:u w:val="single"/>
        </w:rPr>
        <w:t>as</w:t>
      </w:r>
      <w:r w:rsidRPr="00594E6F">
        <w:rPr>
          <w:sz w:val="16"/>
        </w:rPr>
        <w:t xml:space="preserve"> a </w:t>
      </w:r>
      <w:r w:rsidRPr="00594E6F">
        <w:rPr>
          <w:rStyle w:val="Emphasis"/>
        </w:rPr>
        <w:t xml:space="preserve">public </w:t>
      </w:r>
      <w:r w:rsidRPr="00594E6F">
        <w:rPr>
          <w:rStyle w:val="Emphasis"/>
          <w:highlight w:val="cyan"/>
        </w:rPr>
        <w:t>policy</w:t>
      </w:r>
      <w:r w:rsidRPr="00594E6F">
        <w:rPr>
          <w:sz w:val="16"/>
        </w:rPr>
        <w:t xml:space="preserve">, which includes </w:t>
      </w:r>
      <w:r w:rsidRPr="00594E6F">
        <w:rPr>
          <w:highlight w:val="cyan"/>
          <w:u w:val="single"/>
        </w:rPr>
        <w:t>recognizing domestic work as labor</w:t>
      </w:r>
      <w:r w:rsidRPr="00594E6F">
        <w:rPr>
          <w:u w:val="single"/>
        </w:rPr>
        <w:t xml:space="preserve"> that should be remunerated.</w:t>
      </w:r>
    </w:p>
    <w:p w14:paraId="4C4B48F8" w14:textId="77777777" w:rsidR="00123D08" w:rsidRPr="00594E6F" w:rsidRDefault="00123D08" w:rsidP="00123D08">
      <w:pPr>
        <w:rPr>
          <w:sz w:val="16"/>
        </w:rPr>
      </w:pPr>
      <w:r w:rsidRPr="00594E6F">
        <w:rPr>
          <w:u w:val="single"/>
        </w:rPr>
        <w:t xml:space="preserve">Regina Stela emphasizes the importance of considering the concepts of </w:t>
      </w:r>
      <w:r w:rsidRPr="00594E6F">
        <w:rPr>
          <w:rStyle w:val="Emphasis"/>
        </w:rPr>
        <w:t>care</w:t>
      </w:r>
      <w:r w:rsidRPr="00594E6F">
        <w:rPr>
          <w:u w:val="single"/>
        </w:rPr>
        <w:t xml:space="preserve">, </w:t>
      </w:r>
      <w:r w:rsidRPr="00594E6F">
        <w:rPr>
          <w:rStyle w:val="Emphasis"/>
        </w:rPr>
        <w:t>gender</w:t>
      </w:r>
      <w:r w:rsidRPr="00594E6F">
        <w:rPr>
          <w:u w:val="single"/>
        </w:rPr>
        <w:t xml:space="preserve">, and </w:t>
      </w:r>
      <w:r w:rsidRPr="00594E6F">
        <w:rPr>
          <w:rStyle w:val="Emphasis"/>
        </w:rPr>
        <w:t>social reproduction</w:t>
      </w:r>
      <w:r w:rsidRPr="00594E6F">
        <w:rPr>
          <w:u w:val="single"/>
        </w:rPr>
        <w:t xml:space="preserve"> in </w:t>
      </w:r>
      <w:r w:rsidRPr="00594E6F">
        <w:rPr>
          <w:rStyle w:val="Emphasis"/>
        </w:rPr>
        <w:t>all judicial issues</w:t>
      </w:r>
      <w:r w:rsidRPr="00594E6F">
        <w:rPr>
          <w:u w:val="single"/>
        </w:rPr>
        <w:t xml:space="preserve"> to be addressed</w:t>
      </w:r>
      <w:r w:rsidRPr="00594E6F">
        <w:rPr>
          <w:sz w:val="16"/>
        </w:rPr>
        <w:t xml:space="preserve">. She proposes recognizing the implications of unpaid domestic work for employment relationships, discussing, demystifying, recognizing, and regulating sex work. She argues that </w:t>
      </w:r>
      <w:r w:rsidRPr="00594E6F">
        <w:rPr>
          <w:highlight w:val="cyan"/>
          <w:u w:val="single"/>
        </w:rPr>
        <w:t xml:space="preserve">it is the </w:t>
      </w:r>
      <w:r w:rsidRPr="00594E6F">
        <w:rPr>
          <w:rStyle w:val="Emphasis"/>
          <w:highlight w:val="cyan"/>
        </w:rPr>
        <w:t xml:space="preserve">function of Labor </w:t>
      </w:r>
      <w:r w:rsidRPr="00510B5B">
        <w:rPr>
          <w:rStyle w:val="Emphasis"/>
          <w:highlight w:val="cyan"/>
        </w:rPr>
        <w:t>Law</w:t>
      </w:r>
      <w:r w:rsidRPr="00510B5B">
        <w:rPr>
          <w:highlight w:val="cyan"/>
          <w:u w:val="single"/>
        </w:rPr>
        <w:t xml:space="preserve"> to </w:t>
      </w:r>
      <w:r w:rsidRPr="00510B5B">
        <w:rPr>
          <w:rStyle w:val="Emphasis"/>
          <w:highlight w:val="cyan"/>
        </w:rPr>
        <w:t xml:space="preserve">eliminate </w:t>
      </w:r>
      <w:r w:rsidRPr="00594E6F">
        <w:rPr>
          <w:rStyle w:val="Emphasis"/>
          <w:highlight w:val="cyan"/>
        </w:rPr>
        <w:t>dichotomies</w:t>
      </w:r>
      <w:r w:rsidRPr="00594E6F">
        <w:rPr>
          <w:highlight w:val="cyan"/>
          <w:u w:val="single"/>
        </w:rPr>
        <w:t xml:space="preserve"> between </w:t>
      </w:r>
      <w:r w:rsidRPr="00594E6F">
        <w:rPr>
          <w:rStyle w:val="Emphasis"/>
          <w:highlight w:val="cyan"/>
        </w:rPr>
        <w:t>public</w:t>
      </w:r>
      <w:r w:rsidRPr="00594E6F">
        <w:rPr>
          <w:highlight w:val="cyan"/>
          <w:u w:val="single"/>
        </w:rPr>
        <w:t xml:space="preserve"> and </w:t>
      </w:r>
      <w:r w:rsidRPr="00594E6F">
        <w:rPr>
          <w:rStyle w:val="Emphasis"/>
          <w:highlight w:val="cyan"/>
        </w:rPr>
        <w:t>private</w:t>
      </w:r>
      <w:r w:rsidRPr="00594E6F">
        <w:rPr>
          <w:u w:val="single"/>
        </w:rPr>
        <w:t xml:space="preserve"> work</w:t>
      </w:r>
      <w:r w:rsidRPr="00594E6F">
        <w:rPr>
          <w:sz w:val="16"/>
        </w:rPr>
        <w:t xml:space="preserve"> </w:t>
      </w:r>
      <w:r w:rsidRPr="00594E6F">
        <w:rPr>
          <w:u w:val="single"/>
        </w:rPr>
        <w:t xml:space="preserve">or between paid and unpaid work, </w:t>
      </w:r>
      <w:r w:rsidRPr="00594E6F">
        <w:rPr>
          <w:highlight w:val="cyan"/>
          <w:u w:val="single"/>
        </w:rPr>
        <w:t>which</w:t>
      </w:r>
      <w:r w:rsidRPr="00594E6F">
        <w:rPr>
          <w:u w:val="single"/>
        </w:rPr>
        <w:t xml:space="preserve"> systematically disadvantage those who dedicate themselves to care and domestic work and </w:t>
      </w:r>
      <w:r w:rsidRPr="00594E6F">
        <w:rPr>
          <w:rStyle w:val="Emphasis"/>
          <w:highlight w:val="cyan"/>
        </w:rPr>
        <w:t>reinforce traditional gender</w:t>
      </w:r>
      <w:r w:rsidRPr="00594E6F">
        <w:rPr>
          <w:rStyle w:val="Emphasis"/>
        </w:rPr>
        <w:t xml:space="preserve"> roles</w:t>
      </w:r>
      <w:r w:rsidRPr="00594E6F">
        <w:rPr>
          <w:sz w:val="16"/>
        </w:rPr>
        <w:t>. She also highlights the need to overcome the division between work and family, which underpins Labor Law, by recognizing the need to rethink care work, a key mechanism that has allowed male workers to engage in exclusive and unrestricted paid work44 .</w:t>
      </w:r>
    </w:p>
    <w:p w14:paraId="7F3B269C" w14:textId="77777777" w:rsidR="00123D08" w:rsidRPr="00594E6F" w:rsidRDefault="00123D08" w:rsidP="00123D08">
      <w:pPr>
        <w:rPr>
          <w:sz w:val="16"/>
        </w:rPr>
      </w:pPr>
      <w:r w:rsidRPr="00594E6F">
        <w:rPr>
          <w:sz w:val="16"/>
        </w:rPr>
        <w:t xml:space="preserve">It is true that none of this will be strong enough to change the way Law is produced and applied, if we do not understand the intimate imbrication of this model of legal regulation with the capital system. Even so, as Natalia Díaz points out, </w:t>
      </w:r>
      <w:r w:rsidRPr="00594E6F">
        <w:rPr>
          <w:highlight w:val="cyan"/>
          <w:u w:val="single"/>
        </w:rPr>
        <w:t>situating</w:t>
      </w:r>
      <w:r w:rsidRPr="00594E6F">
        <w:rPr>
          <w:sz w:val="16"/>
        </w:rPr>
        <w:t xml:space="preserve"> the issue of care </w:t>
      </w:r>
      <w:r w:rsidRPr="00594E6F">
        <w:rPr>
          <w:highlight w:val="cyan"/>
          <w:u w:val="single"/>
        </w:rPr>
        <w:t>from</w:t>
      </w:r>
      <w:r w:rsidRPr="00594E6F">
        <w:rPr>
          <w:sz w:val="16"/>
          <w:highlight w:val="cyan"/>
          <w:u w:val="single"/>
        </w:rPr>
        <w:t xml:space="preserve"> </w:t>
      </w:r>
      <w:r w:rsidRPr="00594E6F">
        <w:rPr>
          <w:highlight w:val="cyan"/>
          <w:u w:val="single"/>
        </w:rPr>
        <w:t xml:space="preserve">the perspective of </w:t>
      </w:r>
      <w:r w:rsidRPr="00594E6F">
        <w:rPr>
          <w:rStyle w:val="Emphasis"/>
          <w:highlight w:val="cyan"/>
        </w:rPr>
        <w:t>indigenous</w:t>
      </w:r>
      <w:r w:rsidRPr="00594E6F">
        <w:rPr>
          <w:highlight w:val="cyan"/>
          <w:u w:val="single"/>
        </w:rPr>
        <w:t xml:space="preserve">, </w:t>
      </w:r>
      <w:r w:rsidRPr="00594E6F">
        <w:rPr>
          <w:rStyle w:val="Emphasis"/>
          <w:highlight w:val="cyan"/>
        </w:rPr>
        <w:t>black</w:t>
      </w:r>
      <w:r w:rsidRPr="00594E6F">
        <w:rPr>
          <w:sz w:val="16"/>
        </w:rPr>
        <w:t xml:space="preserve">, </w:t>
      </w:r>
      <w:r w:rsidRPr="00510B5B">
        <w:rPr>
          <w:rStyle w:val="Emphasis"/>
        </w:rPr>
        <w:t xml:space="preserve">mixed-race </w:t>
      </w:r>
      <w:r w:rsidRPr="00510B5B">
        <w:rPr>
          <w:rStyle w:val="Emphasis"/>
          <w:highlight w:val="cyan"/>
        </w:rPr>
        <w:t>women</w:t>
      </w:r>
      <w:r w:rsidRPr="001C1662">
        <w:rPr>
          <w:sz w:val="16"/>
        </w:rPr>
        <w:t xml:space="preserve">, </w:t>
      </w:r>
      <w:r w:rsidRPr="001C1662">
        <w:rPr>
          <w:rStyle w:val="Emphasis"/>
        </w:rPr>
        <w:t>subaltern</w:t>
      </w:r>
      <w:r w:rsidRPr="00594E6F">
        <w:rPr>
          <w:sz w:val="16"/>
        </w:rPr>
        <w:t xml:space="preserve"> in some way, </w:t>
      </w:r>
      <w:r w:rsidRPr="00594E6F">
        <w:rPr>
          <w:highlight w:val="cyan"/>
          <w:u w:val="single"/>
        </w:rPr>
        <w:t>imposes</w:t>
      </w:r>
      <w:r w:rsidRPr="00594E6F">
        <w:rPr>
          <w:u w:val="single"/>
        </w:rPr>
        <w:t xml:space="preserve"> visibility on other </w:t>
      </w:r>
      <w:r w:rsidRPr="00594E6F">
        <w:rPr>
          <w:highlight w:val="cyan"/>
          <w:u w:val="single"/>
        </w:rPr>
        <w:t>points of view</w:t>
      </w:r>
      <w:r w:rsidRPr="00594E6F">
        <w:rPr>
          <w:u w:val="single"/>
        </w:rPr>
        <w:t xml:space="preserve">. Something, therefore, </w:t>
      </w:r>
      <w:r w:rsidRPr="00594E6F">
        <w:rPr>
          <w:highlight w:val="cyan"/>
          <w:u w:val="single"/>
        </w:rPr>
        <w:t>with</w:t>
      </w:r>
      <w:r w:rsidRPr="00594E6F">
        <w:rPr>
          <w:u w:val="single"/>
        </w:rPr>
        <w:t xml:space="preserve"> the </w:t>
      </w:r>
      <w:r w:rsidRPr="00594E6F">
        <w:rPr>
          <w:highlight w:val="cyan"/>
          <w:u w:val="single"/>
        </w:rPr>
        <w:t xml:space="preserve">power to </w:t>
      </w:r>
      <w:r w:rsidRPr="00594E6F">
        <w:rPr>
          <w:rStyle w:val="Emphasis"/>
          <w:highlight w:val="cyan"/>
        </w:rPr>
        <w:t>pave</w:t>
      </w:r>
      <w:r w:rsidRPr="00594E6F">
        <w:rPr>
          <w:rStyle w:val="Emphasis"/>
        </w:rPr>
        <w:t xml:space="preserve"> the way for </w:t>
      </w:r>
      <w:r w:rsidRPr="00594E6F">
        <w:rPr>
          <w:rStyle w:val="Emphasis"/>
          <w:highlight w:val="cyan"/>
        </w:rPr>
        <w:t>deeper changes</w:t>
      </w:r>
      <w:r w:rsidRPr="00594E6F">
        <w:rPr>
          <w:sz w:val="16"/>
        </w:rPr>
        <w:t>45.</w:t>
      </w:r>
    </w:p>
    <w:p w14:paraId="1B452AAE" w14:textId="77777777" w:rsidR="00123D08" w:rsidRPr="00594E6F" w:rsidRDefault="00123D08" w:rsidP="00123D08">
      <w:pPr>
        <w:rPr>
          <w:sz w:val="16"/>
        </w:rPr>
      </w:pPr>
      <w:r w:rsidRPr="00594E6F">
        <w:rPr>
          <w:sz w:val="16"/>
        </w:rPr>
        <w:t xml:space="preserve">The </w:t>
      </w:r>
      <w:r w:rsidRPr="00594E6F">
        <w:rPr>
          <w:rStyle w:val="Emphasis"/>
          <w:highlight w:val="cyan"/>
        </w:rPr>
        <w:t>assimilation of these demands by Labor Law</w:t>
      </w:r>
      <w:r w:rsidRPr="00594E6F">
        <w:rPr>
          <w:u w:val="single"/>
        </w:rPr>
        <w:t xml:space="preserve"> would </w:t>
      </w:r>
      <w:r w:rsidRPr="00594E6F">
        <w:rPr>
          <w:highlight w:val="cyan"/>
          <w:u w:val="single"/>
        </w:rPr>
        <w:t>imply</w:t>
      </w:r>
      <w:r w:rsidRPr="00594E6F">
        <w:rPr>
          <w:u w:val="single"/>
        </w:rPr>
        <w:t xml:space="preserve"> a </w:t>
      </w:r>
      <w:r w:rsidRPr="00594E6F">
        <w:rPr>
          <w:rStyle w:val="Emphasis"/>
          <w:highlight w:val="cyan"/>
        </w:rPr>
        <w:t>radical reformulation</w:t>
      </w:r>
      <w:r w:rsidRPr="00594E6F">
        <w:rPr>
          <w:highlight w:val="cyan"/>
          <w:u w:val="single"/>
        </w:rPr>
        <w:t xml:space="preserve"> of its foundations and</w:t>
      </w:r>
      <w:r w:rsidRPr="00594E6F">
        <w:rPr>
          <w:u w:val="single"/>
        </w:rPr>
        <w:t xml:space="preserve"> a greater potential to </w:t>
      </w:r>
      <w:r w:rsidRPr="00594E6F">
        <w:rPr>
          <w:rStyle w:val="Emphasis"/>
          <w:highlight w:val="cyan"/>
        </w:rPr>
        <w:t>challenge</w:t>
      </w:r>
      <w:r w:rsidRPr="00594E6F">
        <w:rPr>
          <w:rStyle w:val="Emphasis"/>
        </w:rPr>
        <w:t xml:space="preserve"> the </w:t>
      </w:r>
      <w:r w:rsidRPr="00594E6F">
        <w:rPr>
          <w:rStyle w:val="Emphasis"/>
          <w:highlight w:val="cyan"/>
        </w:rPr>
        <w:t>capital</w:t>
      </w:r>
      <w:r w:rsidRPr="00594E6F">
        <w:rPr>
          <w:rStyle w:val="Emphasis"/>
        </w:rPr>
        <w:t>ist system</w:t>
      </w:r>
      <w:r w:rsidRPr="00594E6F">
        <w:rPr>
          <w:sz w:val="16"/>
        </w:rPr>
        <w:t xml:space="preserve">. Labor Law already has the function of giving voice to the working class and exposing conflict. The legislative changes implemented in recent years have undermined this purpose, </w:t>
      </w:r>
      <w:r w:rsidRPr="00594E6F">
        <w:rPr>
          <w:sz w:val="16"/>
        </w:rPr>
        <w:lastRenderedPageBreak/>
        <w:t>distorting the very historical reason for the existence of labor rules. Such systematic and increasingly aggressive dismantling needs to be countered by a rationality that goes beyond what has already been revealed by social law, as we know it and practice it.</w:t>
      </w:r>
    </w:p>
    <w:p w14:paraId="4783205D" w14:textId="77777777" w:rsidR="00123D08" w:rsidRPr="00594E6F" w:rsidRDefault="00123D08" w:rsidP="00123D08">
      <w:pPr>
        <w:rPr>
          <w:sz w:val="16"/>
        </w:rPr>
      </w:pPr>
      <w:r w:rsidRPr="00594E6F">
        <w:rPr>
          <w:sz w:val="16"/>
        </w:rPr>
        <w:t xml:space="preserve">Beyond these proposals, it is necessary to make decisions rendered in Labor Courts more feminist. With the advent of democracy and especially with the promulgation of the 1988 Constitution, a discourse was established that, although far from breaking with the disguised domination through the State and the Law, nonetheless committed itself to objectives that at least challenge our sociability. Preserving human dignity, protecting those who rely on work, eradicating poverty, or even </w:t>
      </w:r>
      <w:r w:rsidRPr="00594E6F">
        <w:rPr>
          <w:highlight w:val="cyan"/>
          <w:u w:val="single"/>
        </w:rPr>
        <w:t>reducing inequalities in a state</w:t>
      </w:r>
      <w:r w:rsidRPr="00594E6F">
        <w:rPr>
          <w:sz w:val="16"/>
          <w:highlight w:val="cyan"/>
        </w:rPr>
        <w:t xml:space="preserve"> </w:t>
      </w:r>
      <w:r w:rsidRPr="00594E6F">
        <w:rPr>
          <w:rStyle w:val="Emphasis"/>
          <w:highlight w:val="cyan"/>
        </w:rPr>
        <w:t>founded</w:t>
      </w:r>
      <w:r w:rsidRPr="00594E6F">
        <w:rPr>
          <w:highlight w:val="cyan"/>
          <w:u w:val="single"/>
        </w:rPr>
        <w:t xml:space="preserve"> on the log</w:t>
      </w:r>
      <w:r w:rsidRPr="001C1662">
        <w:rPr>
          <w:highlight w:val="cyan"/>
          <w:u w:val="single"/>
        </w:rPr>
        <w:t xml:space="preserve">ic of </w:t>
      </w:r>
      <w:r w:rsidRPr="001C1662">
        <w:rPr>
          <w:rStyle w:val="Emphasis"/>
          <w:highlight w:val="cyan"/>
        </w:rPr>
        <w:t>exploiting</w:t>
      </w:r>
      <w:r w:rsidRPr="001C1662">
        <w:rPr>
          <w:highlight w:val="cyan"/>
          <w:u w:val="single"/>
        </w:rPr>
        <w:t xml:space="preserve"> </w:t>
      </w:r>
      <w:r w:rsidRPr="00594E6F">
        <w:rPr>
          <w:highlight w:val="cyan"/>
          <w:u w:val="single"/>
        </w:rPr>
        <w:t>female, black, and indigenous bodies to their</w:t>
      </w:r>
      <w:r w:rsidRPr="00594E6F">
        <w:rPr>
          <w:u w:val="single"/>
        </w:rPr>
        <w:t xml:space="preserve"> </w:t>
      </w:r>
      <w:r w:rsidRPr="00594E6F">
        <w:rPr>
          <w:rStyle w:val="Emphasis"/>
        </w:rPr>
        <w:t xml:space="preserve">complete </w:t>
      </w:r>
      <w:r w:rsidRPr="00594E6F">
        <w:rPr>
          <w:rStyle w:val="Emphasis"/>
          <w:highlight w:val="cyan"/>
        </w:rPr>
        <w:t>exhaustion</w:t>
      </w:r>
      <w:r w:rsidRPr="00594E6F">
        <w:rPr>
          <w:highlight w:val="cyan"/>
          <w:u w:val="single"/>
        </w:rPr>
        <w:t xml:space="preserve"> is </w:t>
      </w:r>
      <w:r w:rsidRPr="00594E6F">
        <w:rPr>
          <w:rStyle w:val="Emphasis"/>
          <w:highlight w:val="cyan"/>
        </w:rPr>
        <w:t>no small feat</w:t>
      </w:r>
      <w:r w:rsidRPr="00594E6F">
        <w:rPr>
          <w:sz w:val="16"/>
        </w:rPr>
        <w:t xml:space="preserve">. That is why, despite the conciliatory transition that kept in power individuals deeply involved with the civil-media-business-military dictatorship, it was possible to witness judicial decisions acknowledging the presence of </w:t>
      </w:r>
      <w:r w:rsidRPr="00594E6F">
        <w:rPr>
          <w:rStyle w:val="Emphasis"/>
          <w:highlight w:val="cyan"/>
        </w:rPr>
        <w:t>structural racism</w:t>
      </w:r>
      <w:r w:rsidRPr="00594E6F">
        <w:rPr>
          <w:sz w:val="16"/>
          <w:highlight w:val="cyan"/>
        </w:rPr>
        <w:t xml:space="preserve"> </w:t>
      </w:r>
      <w:r w:rsidRPr="00594E6F">
        <w:rPr>
          <w:highlight w:val="cyan"/>
          <w:u w:val="single"/>
        </w:rPr>
        <w:t xml:space="preserve">and </w:t>
      </w:r>
      <w:r w:rsidRPr="00594E6F">
        <w:rPr>
          <w:rStyle w:val="Emphasis"/>
          <w:highlight w:val="cyan"/>
        </w:rPr>
        <w:t>misogyny</w:t>
      </w:r>
      <w:r w:rsidRPr="00594E6F">
        <w:rPr>
          <w:sz w:val="16"/>
        </w:rPr>
        <w:t xml:space="preserve"> as elements </w:t>
      </w:r>
      <w:r w:rsidRPr="00594E6F">
        <w:rPr>
          <w:highlight w:val="cyan"/>
          <w:u w:val="single"/>
        </w:rPr>
        <w:t xml:space="preserve">that </w:t>
      </w:r>
      <w:r w:rsidRPr="00594E6F">
        <w:rPr>
          <w:rStyle w:val="Emphasis"/>
          <w:highlight w:val="cyan"/>
        </w:rPr>
        <w:t>structure social relations</w:t>
      </w:r>
      <w:r w:rsidRPr="00594E6F">
        <w:rPr>
          <w:sz w:val="16"/>
        </w:rPr>
        <w:t xml:space="preserve"> and </w:t>
      </w:r>
      <w:r w:rsidRPr="00594E6F">
        <w:rPr>
          <w:rStyle w:val="Emphasis"/>
          <w:highlight w:val="cyan"/>
        </w:rPr>
        <w:t>need to be addressed</w:t>
      </w:r>
      <w:r w:rsidRPr="00594E6F">
        <w:rPr>
          <w:sz w:val="16"/>
        </w:rPr>
        <w:t>.</w:t>
      </w:r>
    </w:p>
    <w:p w14:paraId="0C7D70BF" w14:textId="77777777" w:rsidR="00123D08" w:rsidRPr="00510B5B" w:rsidRDefault="00123D08" w:rsidP="00123D08">
      <w:pPr>
        <w:rPr>
          <w:sz w:val="16"/>
        </w:rPr>
      </w:pPr>
      <w:r w:rsidRPr="00594E6F">
        <w:rPr>
          <w:sz w:val="16"/>
        </w:rPr>
        <w:t xml:space="preserve">The </w:t>
      </w:r>
      <w:r w:rsidRPr="00594E6F">
        <w:rPr>
          <w:rStyle w:val="Emphasis"/>
          <w:highlight w:val="cyan"/>
        </w:rPr>
        <w:t>advancements</w:t>
      </w:r>
      <w:r w:rsidRPr="00594E6F">
        <w:rPr>
          <w:sz w:val="16"/>
        </w:rPr>
        <w:t xml:space="preserve">, both in the realm of judicial decisions and </w:t>
      </w:r>
      <w:r w:rsidRPr="00594E6F">
        <w:rPr>
          <w:highlight w:val="cyan"/>
          <w:u w:val="single"/>
        </w:rPr>
        <w:t xml:space="preserve">in </w:t>
      </w:r>
      <w:r w:rsidRPr="00594E6F">
        <w:rPr>
          <w:rStyle w:val="Emphasis"/>
          <w:highlight w:val="cyan"/>
        </w:rPr>
        <w:t>legal</w:t>
      </w:r>
      <w:r w:rsidRPr="00594E6F">
        <w:rPr>
          <w:sz w:val="16"/>
        </w:rPr>
        <w:t xml:space="preserve"> regulation or the development of public </w:t>
      </w:r>
      <w:r w:rsidRPr="00594E6F">
        <w:rPr>
          <w:rStyle w:val="Emphasis"/>
          <w:highlight w:val="cyan"/>
        </w:rPr>
        <w:t>policies</w:t>
      </w:r>
      <w:r w:rsidRPr="00594E6F">
        <w:rPr>
          <w:sz w:val="16"/>
        </w:rPr>
        <w:t xml:space="preserve"> </w:t>
      </w:r>
      <w:r w:rsidRPr="00594E6F">
        <w:rPr>
          <w:u w:val="single"/>
        </w:rPr>
        <w:t>for social inclusion</w:t>
      </w:r>
      <w:r w:rsidRPr="00594E6F">
        <w:rPr>
          <w:sz w:val="16"/>
        </w:rPr>
        <w:t xml:space="preserve">, </w:t>
      </w:r>
      <w:r w:rsidRPr="00594E6F">
        <w:rPr>
          <w:highlight w:val="cyan"/>
          <w:u w:val="single"/>
        </w:rPr>
        <w:t xml:space="preserve">have been </w:t>
      </w:r>
      <w:r w:rsidRPr="00594E6F">
        <w:rPr>
          <w:rStyle w:val="Emphasis"/>
          <w:highlight w:val="cyan"/>
        </w:rPr>
        <w:t>significant</w:t>
      </w:r>
      <w:r w:rsidRPr="00594E6F">
        <w:rPr>
          <w:sz w:val="16"/>
          <w:highlight w:val="cyan"/>
        </w:rPr>
        <w:t xml:space="preserve">. </w:t>
      </w:r>
      <w:r w:rsidRPr="00594E6F">
        <w:rPr>
          <w:highlight w:val="cyan"/>
          <w:u w:val="single"/>
        </w:rPr>
        <w:t>For</w:t>
      </w:r>
      <w:r w:rsidRPr="00594E6F">
        <w:rPr>
          <w:sz w:val="16"/>
        </w:rPr>
        <w:t xml:space="preserve"> instance, affirmative action policies have transformed public universities and, consequently, the topics of final papers and scientific research. </w:t>
      </w:r>
      <w:r w:rsidRPr="00594E6F">
        <w:rPr>
          <w:rStyle w:val="Emphasis"/>
        </w:rPr>
        <w:t>Female</w:t>
      </w:r>
      <w:r w:rsidRPr="00594E6F">
        <w:rPr>
          <w:sz w:val="16"/>
        </w:rPr>
        <w:t xml:space="preserve">, </w:t>
      </w:r>
      <w:r w:rsidRPr="00594E6F">
        <w:rPr>
          <w:rStyle w:val="Emphasis"/>
          <w:highlight w:val="cyan"/>
        </w:rPr>
        <w:t>indigenous</w:t>
      </w:r>
      <w:r w:rsidRPr="00594E6F">
        <w:rPr>
          <w:sz w:val="16"/>
          <w:highlight w:val="cyan"/>
        </w:rPr>
        <w:t xml:space="preserve">, </w:t>
      </w:r>
      <w:r w:rsidRPr="00594E6F">
        <w:rPr>
          <w:rStyle w:val="Emphasis"/>
          <w:highlight w:val="cyan"/>
        </w:rPr>
        <w:t>black</w:t>
      </w:r>
      <w:r w:rsidRPr="00594E6F">
        <w:rPr>
          <w:sz w:val="16"/>
          <w:highlight w:val="cyan"/>
        </w:rPr>
        <w:t xml:space="preserve">, </w:t>
      </w:r>
      <w:r w:rsidRPr="00594E6F">
        <w:rPr>
          <w:rStyle w:val="Emphasis"/>
          <w:highlight w:val="cyan"/>
        </w:rPr>
        <w:t>LGBTQIA+</w:t>
      </w:r>
      <w:r w:rsidRPr="00594E6F">
        <w:rPr>
          <w:sz w:val="16"/>
          <w:highlight w:val="cyan"/>
        </w:rPr>
        <w:t>,</w:t>
      </w:r>
      <w:r w:rsidRPr="00594E6F">
        <w:rPr>
          <w:u w:val="single"/>
        </w:rPr>
        <w:t xml:space="preserve"> and </w:t>
      </w:r>
      <w:r w:rsidRPr="00594E6F">
        <w:rPr>
          <w:rStyle w:val="Emphasis"/>
        </w:rPr>
        <w:t>economically disadvantaged individuals</w:t>
      </w:r>
      <w:r w:rsidRPr="00594E6F">
        <w:rPr>
          <w:sz w:val="16"/>
        </w:rPr>
        <w:t xml:space="preserve"> now occupy school benches, leadership positions, committees, and parliaments. This is not a historical process that can be resolved in just two or three generations, but some of its </w:t>
      </w:r>
      <w:r w:rsidRPr="00594E6F">
        <w:rPr>
          <w:rStyle w:val="Emphasis"/>
          <w:highlight w:val="cyan"/>
        </w:rPr>
        <w:t>effects can be felt immediately</w:t>
      </w:r>
      <w:r w:rsidRPr="00594E6F">
        <w:rPr>
          <w:sz w:val="16"/>
        </w:rPr>
        <w:t>. However, the path ahead is still long and challenging. Even in sensitive issues where no legislative changes are required to recognize and address oppression, the majority of judicial decisions continue to reproduce a sterile logic that overlooks markers of domination.</w:t>
      </w:r>
    </w:p>
    <w:p w14:paraId="435B0483" w14:textId="77777777" w:rsidR="00123D08" w:rsidRPr="00510B5B" w:rsidRDefault="00123D08" w:rsidP="00123D08">
      <w:pPr>
        <w:pStyle w:val="Heading4"/>
        <w:shd w:val="clear" w:color="auto" w:fill="FFFFFF"/>
        <w:rPr>
          <w:rFonts w:cs="Arial"/>
          <w:color w:val="222222"/>
        </w:rPr>
      </w:pPr>
      <w:r>
        <w:rPr>
          <w:rFonts w:cs="Arial"/>
          <w:color w:val="222222"/>
        </w:rPr>
        <w:t xml:space="preserve">The 1AC’s </w:t>
      </w:r>
      <w:r w:rsidRPr="00510B5B">
        <w:rPr>
          <w:rFonts w:cs="Arial"/>
          <w:i/>
          <w:iCs w:val="0"/>
          <w:color w:val="222222"/>
        </w:rPr>
        <w:t>form</w:t>
      </w:r>
      <w:r>
        <w:rPr>
          <w:rFonts w:cs="Arial"/>
          <w:color w:val="222222"/>
        </w:rPr>
        <w:t xml:space="preserve"> </w:t>
      </w:r>
      <w:r w:rsidRPr="00510B5B">
        <w:rPr>
          <w:rFonts w:cs="Arial"/>
          <w:color w:val="222222"/>
          <w:u w:val="single"/>
        </w:rPr>
        <w:t>enacts</w:t>
      </w:r>
      <w:r>
        <w:rPr>
          <w:rFonts w:cs="Arial"/>
          <w:color w:val="222222"/>
        </w:rPr>
        <w:t xml:space="preserve"> its </w:t>
      </w:r>
      <w:r w:rsidRPr="00510B5B">
        <w:rPr>
          <w:rFonts w:cs="Arial"/>
          <w:i/>
          <w:iCs w:val="0"/>
          <w:color w:val="222222"/>
        </w:rPr>
        <w:t>content</w:t>
      </w:r>
      <w:r>
        <w:rPr>
          <w:rFonts w:cs="Arial"/>
          <w:color w:val="222222"/>
        </w:rPr>
        <w:t xml:space="preserve">. Testing and revising solutions to domination inculcates the </w:t>
      </w:r>
      <w:r w:rsidRPr="00510B5B">
        <w:rPr>
          <w:rFonts w:cs="Arial"/>
          <w:color w:val="222222"/>
          <w:u w:val="single"/>
        </w:rPr>
        <w:t>habits of democracy</w:t>
      </w:r>
      <w:r>
        <w:rPr>
          <w:rFonts w:cs="Arial"/>
          <w:color w:val="222222"/>
        </w:rPr>
        <w:t xml:space="preserve">. This </w:t>
      </w:r>
      <w:r w:rsidRPr="00510B5B">
        <w:rPr>
          <w:rFonts w:cs="Arial"/>
          <w:color w:val="222222"/>
          <w:u w:val="single"/>
        </w:rPr>
        <w:t>pragmatic form</w:t>
      </w:r>
      <w:r>
        <w:rPr>
          <w:rFonts w:cs="Arial"/>
          <w:color w:val="222222"/>
        </w:rPr>
        <w:t xml:space="preserve"> of hope </w:t>
      </w:r>
      <w:r w:rsidRPr="00510B5B">
        <w:rPr>
          <w:rFonts w:cs="Arial"/>
          <w:color w:val="222222"/>
          <w:u w:val="single"/>
        </w:rPr>
        <w:t>combats</w:t>
      </w:r>
      <w:r>
        <w:rPr>
          <w:rFonts w:cs="Arial"/>
          <w:color w:val="222222"/>
        </w:rPr>
        <w:t xml:space="preserve"> the </w:t>
      </w:r>
      <w:r w:rsidRPr="00510B5B">
        <w:rPr>
          <w:rFonts w:cs="Arial"/>
          <w:color w:val="222222"/>
          <w:u w:val="single"/>
        </w:rPr>
        <w:t>cruelty of despair</w:t>
      </w:r>
      <w:r>
        <w:rPr>
          <w:rFonts w:cs="Arial"/>
          <w:color w:val="222222"/>
        </w:rPr>
        <w:t xml:space="preserve">, the </w:t>
      </w:r>
      <w:r w:rsidRPr="00510B5B">
        <w:rPr>
          <w:rFonts w:cs="Arial"/>
          <w:color w:val="222222"/>
          <w:u w:val="single"/>
        </w:rPr>
        <w:t>privilege of cynicism</w:t>
      </w:r>
      <w:r>
        <w:rPr>
          <w:rFonts w:cs="Arial"/>
          <w:color w:val="222222"/>
        </w:rPr>
        <w:t xml:space="preserve">, AND, the </w:t>
      </w:r>
      <w:r w:rsidRPr="00510B5B">
        <w:rPr>
          <w:rFonts w:cs="Arial"/>
          <w:color w:val="222222"/>
          <w:u w:val="single"/>
        </w:rPr>
        <w:t>exhaustion</w:t>
      </w:r>
      <w:r>
        <w:rPr>
          <w:rFonts w:cs="Arial"/>
          <w:color w:val="222222"/>
          <w:u w:val="single"/>
        </w:rPr>
        <w:t xml:space="preserve"> of utopian hope</w:t>
      </w:r>
      <w:r w:rsidRPr="00510B5B">
        <w:rPr>
          <w:rFonts w:cs="Arial"/>
          <w:color w:val="222222"/>
        </w:rPr>
        <w:t>.</w:t>
      </w:r>
      <w:r>
        <w:rPr>
          <w:rFonts w:cs="Arial"/>
          <w:color w:val="222222"/>
          <w:u w:val="single"/>
        </w:rPr>
        <w:t xml:space="preserve"> </w:t>
      </w:r>
      <w:r>
        <w:rPr>
          <w:rFonts w:cs="Arial"/>
          <w:color w:val="222222"/>
        </w:rPr>
        <w:t xml:space="preserve"> </w:t>
      </w:r>
    </w:p>
    <w:p w14:paraId="15C8E71D" w14:textId="77777777" w:rsidR="00123D08" w:rsidRPr="00F36661" w:rsidRDefault="00123D08" w:rsidP="00123D08">
      <w:pPr>
        <w:shd w:val="clear" w:color="auto" w:fill="FFFFFF"/>
        <w:rPr>
          <w:rFonts w:cs="Arial"/>
          <w:color w:val="222222"/>
        </w:rPr>
      </w:pPr>
      <w:r w:rsidRPr="00970D5E">
        <w:rPr>
          <w:rStyle w:val="Style13ptBold"/>
        </w:rPr>
        <w:t>Stitzlein ‘18</w:t>
      </w:r>
      <w:r w:rsidRPr="00F36661">
        <w:rPr>
          <w:rFonts w:cs="Arial"/>
          <w:color w:val="222222"/>
        </w:rPr>
        <w:t xml:space="preserve"> </w:t>
      </w:r>
      <w:r>
        <w:rPr>
          <w:rFonts w:cs="Arial"/>
          <w:color w:val="222222"/>
        </w:rPr>
        <w:t xml:space="preserve">[Sarah; </w:t>
      </w:r>
      <w:r w:rsidRPr="00F36661">
        <w:rPr>
          <w:rFonts w:cs="Arial"/>
          <w:color w:val="222222"/>
        </w:rPr>
        <w:t>Professor, University of Cincinnati School of Education and Affiliate, Philosophy Department</w:t>
      </w:r>
      <w:r>
        <w:rPr>
          <w:rFonts w:cs="Arial"/>
          <w:color w:val="222222"/>
        </w:rPr>
        <w:t>;</w:t>
      </w:r>
      <w:r w:rsidRPr="00F36661">
        <w:rPr>
          <w:rFonts w:cs="Arial"/>
          <w:color w:val="222222"/>
        </w:rPr>
        <w:t xml:space="preserve"> “Hoping and Democracy,” contemporary pragmatism 15 (2018) 228-250</w:t>
      </w:r>
      <w:r>
        <w:rPr>
          <w:rFonts w:cs="Arial"/>
          <w:color w:val="222222"/>
        </w:rPr>
        <w:t>]</w:t>
      </w:r>
    </w:p>
    <w:p w14:paraId="57570EFD" w14:textId="77777777" w:rsidR="00123D08" w:rsidRPr="00F36661" w:rsidRDefault="00123D08" w:rsidP="00123D08">
      <w:pPr>
        <w:shd w:val="clear" w:color="auto" w:fill="FFFFFF"/>
        <w:rPr>
          <w:rFonts w:cs="Arial"/>
          <w:color w:val="222222"/>
        </w:rPr>
      </w:pPr>
      <w:r w:rsidRPr="00F36661">
        <w:rPr>
          <w:rFonts w:cs="Arial"/>
          <w:color w:val="222222"/>
          <w:sz w:val="16"/>
          <w:szCs w:val="16"/>
        </w:rPr>
        <w:t>Second,</w:t>
      </w:r>
      <w:r>
        <w:rPr>
          <w:rFonts w:cs="Arial"/>
          <w:color w:val="222222"/>
          <w:sz w:val="16"/>
          <w:szCs w:val="16"/>
        </w:rPr>
        <w:t xml:space="preserve"> </w:t>
      </w:r>
      <w:r w:rsidRPr="006124D2">
        <w:rPr>
          <w:rStyle w:val="Emphasis"/>
          <w:highlight w:val="cyan"/>
        </w:rPr>
        <w:t>structural violence</w:t>
      </w:r>
      <w:r w:rsidRPr="006124D2">
        <w:rPr>
          <w:highlight w:val="cyan"/>
          <w:u w:val="single"/>
        </w:rPr>
        <w:t xml:space="preserve"> and </w:t>
      </w:r>
      <w:r w:rsidRPr="006124D2">
        <w:rPr>
          <w:rStyle w:val="Emphasis"/>
          <w:highlight w:val="cyan"/>
        </w:rPr>
        <w:t>inequality</w:t>
      </w:r>
      <w:r w:rsidRPr="00F36661">
        <w:rPr>
          <w:rFonts w:cs="Arial"/>
          <w:color w:val="222222"/>
          <w:sz w:val="16"/>
          <w:szCs w:val="16"/>
        </w:rPr>
        <w:t>,</w:t>
      </w:r>
      <w:r>
        <w:rPr>
          <w:rFonts w:cs="Arial"/>
          <w:color w:val="222222"/>
          <w:sz w:val="16"/>
          <w:szCs w:val="16"/>
        </w:rPr>
        <w:t xml:space="preserve"> </w:t>
      </w:r>
      <w:r w:rsidRPr="00F36661">
        <w:rPr>
          <w:rFonts w:cs="Arial"/>
          <w:color w:val="222222"/>
          <w:u w:val="single"/>
        </w:rPr>
        <w:t>common amongst poor and racial minority communities in America</w:t>
      </w:r>
      <w:r w:rsidRPr="00F36661">
        <w:rPr>
          <w:rFonts w:cs="Arial"/>
          <w:color w:val="222222"/>
          <w:sz w:val="16"/>
          <w:szCs w:val="16"/>
        </w:rPr>
        <w:t>, has</w:t>
      </w:r>
      <w:r>
        <w:rPr>
          <w:rFonts w:cs="Arial"/>
          <w:color w:val="222222"/>
          <w:sz w:val="16"/>
          <w:szCs w:val="16"/>
        </w:rPr>
        <w:t xml:space="preserve"> </w:t>
      </w:r>
      <w:r w:rsidRPr="003324D6">
        <w:rPr>
          <w:rFonts w:cs="Arial"/>
          <w:b/>
          <w:bCs/>
          <w:color w:val="222222"/>
          <w:u w:val="single"/>
          <w:bdr w:val="single" w:sz="8" w:space="0" w:color="auto" w:frame="1"/>
        </w:rPr>
        <w:t>wreaked havoc on hope</w:t>
      </w:r>
      <w:r w:rsidRPr="00F36661">
        <w:rPr>
          <w:rFonts w:cs="Arial"/>
          <w:color w:val="222222"/>
          <w:sz w:val="16"/>
          <w:szCs w:val="16"/>
        </w:rPr>
        <w:t>.</w:t>
      </w:r>
      <w:r>
        <w:rPr>
          <w:rFonts w:cs="Arial"/>
          <w:color w:val="222222"/>
          <w:sz w:val="16"/>
          <w:szCs w:val="16"/>
        </w:rPr>
        <w:t xml:space="preserve"> </w:t>
      </w:r>
      <w:r w:rsidRPr="006124D2">
        <w:rPr>
          <w:highlight w:val="cyan"/>
          <w:u w:val="single"/>
        </w:rPr>
        <w:t>In some cases</w:t>
      </w:r>
      <w:r w:rsidRPr="00F36661">
        <w:rPr>
          <w:rFonts w:cs="Arial"/>
          <w:color w:val="222222"/>
          <w:u w:val="single"/>
        </w:rPr>
        <w:t>, it has</w:t>
      </w:r>
      <w:r>
        <w:rPr>
          <w:rFonts w:cs="Arial"/>
          <w:color w:val="222222"/>
          <w:u w:val="single"/>
        </w:rPr>
        <w:t xml:space="preserve"> </w:t>
      </w:r>
      <w:r w:rsidRPr="006124D2">
        <w:rPr>
          <w:u w:val="single"/>
        </w:rPr>
        <w:t>eroded hope</w:t>
      </w:r>
      <w:r w:rsidRPr="006124D2">
        <w:rPr>
          <w:rFonts w:cs="Arial"/>
          <w:color w:val="222222"/>
          <w:sz w:val="16"/>
          <w:szCs w:val="16"/>
        </w:rPr>
        <w:t xml:space="preserve">.11 </w:t>
      </w:r>
      <w:r w:rsidRPr="006124D2">
        <w:rPr>
          <w:u w:val="single"/>
        </w:rPr>
        <w:t>In others</w:t>
      </w:r>
      <w:r w:rsidRPr="006124D2">
        <w:rPr>
          <w:rFonts w:cs="Arial"/>
          <w:color w:val="222222"/>
          <w:sz w:val="16"/>
          <w:szCs w:val="16"/>
        </w:rPr>
        <w:t xml:space="preserve"> it has</w:t>
      </w:r>
      <w:r>
        <w:rPr>
          <w:rFonts w:cs="Arial"/>
          <w:color w:val="222222"/>
          <w:sz w:val="16"/>
          <w:szCs w:val="16"/>
        </w:rPr>
        <w:t xml:space="preserve"> </w:t>
      </w:r>
      <w:r w:rsidRPr="006124D2">
        <w:rPr>
          <w:rStyle w:val="Emphasis"/>
          <w:highlight w:val="cyan"/>
        </w:rPr>
        <w:t>render</w:t>
      </w:r>
      <w:r w:rsidRPr="006124D2">
        <w:rPr>
          <w:rStyle w:val="Emphasis"/>
        </w:rPr>
        <w:t xml:space="preserve">ed </w:t>
      </w:r>
      <w:r w:rsidRPr="006124D2">
        <w:rPr>
          <w:rStyle w:val="Emphasis"/>
          <w:highlight w:val="cyan"/>
        </w:rPr>
        <w:t>hope exhausting</w:t>
      </w:r>
      <w:r w:rsidRPr="00F36661">
        <w:rPr>
          <w:rFonts w:cs="Arial"/>
          <w:color w:val="222222"/>
          <w:sz w:val="16"/>
          <w:szCs w:val="16"/>
        </w:rPr>
        <w:t>,12</w:t>
      </w:r>
      <w:r>
        <w:rPr>
          <w:rFonts w:cs="Arial"/>
          <w:color w:val="222222"/>
          <w:sz w:val="16"/>
          <w:szCs w:val="16"/>
        </w:rPr>
        <w:t xml:space="preserve"> </w:t>
      </w:r>
      <w:r w:rsidRPr="00F36661">
        <w:rPr>
          <w:rFonts w:cs="Arial"/>
          <w:b/>
          <w:bCs/>
          <w:color w:val="222222"/>
        </w:rPr>
        <w:t>{Begin Footnote 12}</w:t>
      </w:r>
      <w:r>
        <w:rPr>
          <w:rFonts w:cs="Arial"/>
          <w:color w:val="222222"/>
        </w:rPr>
        <w:t xml:space="preserve"> </w:t>
      </w:r>
      <w:r w:rsidRPr="006124D2">
        <w:rPr>
          <w:rStyle w:val="Emphasis"/>
        </w:rPr>
        <w:t>Calvin Warren</w:t>
      </w:r>
      <w:r w:rsidRPr="00F36661">
        <w:rPr>
          <w:rFonts w:cs="Arial"/>
          <w:color w:val="222222"/>
        </w:rPr>
        <w:t>,</w:t>
      </w:r>
      <w:r>
        <w:rPr>
          <w:rFonts w:cs="Arial"/>
          <w:color w:val="222222"/>
        </w:rPr>
        <w:t xml:space="preserve"> </w:t>
      </w:r>
      <w:r w:rsidRPr="00F36661">
        <w:rPr>
          <w:rFonts w:cs="Arial"/>
          <w:color w:val="222222"/>
          <w:u w:val="single"/>
        </w:rPr>
        <w:t>“</w:t>
      </w:r>
      <w:r w:rsidRPr="006124D2">
        <w:rPr>
          <w:rStyle w:val="Emphasis"/>
        </w:rPr>
        <w:t>Black Nihilism</w:t>
      </w:r>
      <w:r w:rsidRPr="00F36661">
        <w:rPr>
          <w:rFonts w:cs="Arial"/>
          <w:color w:val="222222"/>
          <w:u w:val="single"/>
        </w:rPr>
        <w:t xml:space="preserve"> and the Politics of Hope,”</w:t>
      </w:r>
      <w:r>
        <w:rPr>
          <w:rFonts w:cs="Arial"/>
          <w:color w:val="222222"/>
        </w:rPr>
        <w:t xml:space="preserve"> </w:t>
      </w:r>
      <w:r w:rsidRPr="00F36661">
        <w:rPr>
          <w:rFonts w:cs="Arial"/>
          <w:color w:val="222222"/>
        </w:rPr>
        <w:t xml:space="preserve">cr: </w:t>
      </w:r>
      <w:r w:rsidRPr="006124D2">
        <w:rPr>
          <w:rFonts w:cs="Arial"/>
          <w:color w:val="222222"/>
          <w:sz w:val="16"/>
          <w:szCs w:val="16"/>
        </w:rPr>
        <w:t>The New Centennial Review, 15 (2015), pp. 215–248. Shannon Sullivan, “Setting aside hope: A pragmatist approach to racial justice,” in Pragmatism and Justice, ed. by Susan Dielman, David Rondel, and Christopher Voparil (New York: Oxford University Press, 2017).</w:t>
      </w:r>
      <w:r>
        <w:rPr>
          <w:rFonts w:cs="Arial"/>
          <w:color w:val="222222"/>
        </w:rPr>
        <w:t xml:space="preserve"> </w:t>
      </w:r>
      <w:r w:rsidRPr="00F36661">
        <w:rPr>
          <w:rFonts w:cs="Arial"/>
          <w:b/>
          <w:bCs/>
          <w:color w:val="222222"/>
        </w:rPr>
        <w:t>{End Footnote 12}</w:t>
      </w:r>
      <w:r>
        <w:rPr>
          <w:rFonts w:cs="Arial"/>
          <w:color w:val="222222"/>
          <w:sz w:val="16"/>
          <w:szCs w:val="16"/>
        </w:rPr>
        <w:t xml:space="preserve"> </w:t>
      </w:r>
      <w:r w:rsidRPr="00F36661">
        <w:rPr>
          <w:rFonts w:cs="Arial"/>
          <w:color w:val="222222"/>
          <w:u w:val="single"/>
        </w:rPr>
        <w:t>with marginalized citizens told that they must never give up hope and that they must keep trying to earn a better life for themselves</w:t>
      </w:r>
      <w:r w:rsidRPr="00F36661">
        <w:rPr>
          <w:rFonts w:cs="Arial"/>
          <w:color w:val="222222"/>
          <w:sz w:val="16"/>
          <w:szCs w:val="16"/>
        </w:rPr>
        <w:t>, in part</w:t>
      </w:r>
      <w:r>
        <w:rPr>
          <w:rFonts w:cs="Arial"/>
          <w:color w:val="222222"/>
          <w:sz w:val="16"/>
          <w:szCs w:val="16"/>
        </w:rPr>
        <w:t xml:space="preserve"> </w:t>
      </w:r>
      <w:r w:rsidRPr="00F36661">
        <w:rPr>
          <w:rFonts w:cs="Arial"/>
          <w:color w:val="222222"/>
          <w:u w:val="single"/>
        </w:rPr>
        <w:t>through improving their own character</w:t>
      </w:r>
      <w:r>
        <w:rPr>
          <w:rFonts w:cs="Arial"/>
          <w:color w:val="222222"/>
          <w:u w:val="single"/>
        </w:rPr>
        <w:t xml:space="preserve"> </w:t>
      </w:r>
      <w:r w:rsidRPr="00F36661">
        <w:rPr>
          <w:rFonts w:cs="Arial"/>
          <w:b/>
          <w:bCs/>
          <w:color w:val="222222"/>
          <w:u w:val="single"/>
          <w:bdr w:val="single" w:sz="8" w:space="0" w:color="auto" w:frame="1"/>
        </w:rPr>
        <w:t>regardless</w:t>
      </w:r>
      <w:r>
        <w:rPr>
          <w:rFonts w:cs="Arial"/>
          <w:color w:val="222222"/>
          <w:u w:val="single"/>
        </w:rPr>
        <w:t xml:space="preserve"> </w:t>
      </w:r>
      <w:r w:rsidRPr="00F36661">
        <w:rPr>
          <w:rFonts w:cs="Arial"/>
          <w:color w:val="222222"/>
          <w:u w:val="single"/>
        </w:rPr>
        <w:t>of the stagnant harmful practices of others</w:t>
      </w:r>
      <w:r w:rsidRPr="00F36661">
        <w:rPr>
          <w:rFonts w:cs="Arial"/>
          <w:color w:val="222222"/>
          <w:sz w:val="16"/>
          <w:szCs w:val="16"/>
        </w:rPr>
        <w:t>.</w:t>
      </w:r>
      <w:r>
        <w:rPr>
          <w:rFonts w:cs="Arial"/>
          <w:color w:val="222222"/>
          <w:sz w:val="16"/>
          <w:szCs w:val="16"/>
        </w:rPr>
        <w:t xml:space="preserve"> </w:t>
      </w:r>
      <w:r w:rsidRPr="006124D2">
        <w:rPr>
          <w:highlight w:val="cyan"/>
          <w:u w:val="single"/>
        </w:rPr>
        <w:t>Many</w:t>
      </w:r>
      <w:r>
        <w:rPr>
          <w:rFonts w:cs="Arial"/>
          <w:color w:val="222222"/>
          <w:u w:val="single"/>
        </w:rPr>
        <w:t xml:space="preserve"> </w:t>
      </w:r>
      <w:r w:rsidRPr="00F36661">
        <w:rPr>
          <w:rFonts w:cs="Arial"/>
          <w:color w:val="222222"/>
          <w:u w:val="single"/>
        </w:rPr>
        <w:t>of those citizens</w:t>
      </w:r>
      <w:r>
        <w:rPr>
          <w:rFonts w:cs="Arial"/>
          <w:color w:val="222222"/>
          <w:u w:val="single"/>
        </w:rPr>
        <w:t xml:space="preserve"> </w:t>
      </w:r>
      <w:r w:rsidRPr="006124D2">
        <w:rPr>
          <w:highlight w:val="cyan"/>
          <w:u w:val="single"/>
        </w:rPr>
        <w:t>are</w:t>
      </w:r>
      <w:r w:rsidRPr="006124D2">
        <w:rPr>
          <w:u w:val="single"/>
        </w:rPr>
        <w:t xml:space="preserve"> left</w:t>
      </w:r>
      <w:r>
        <w:rPr>
          <w:rFonts w:cs="Arial"/>
          <w:color w:val="222222"/>
          <w:u w:val="single"/>
        </w:rPr>
        <w:t xml:space="preserve"> </w:t>
      </w:r>
      <w:r w:rsidRPr="00F36661">
        <w:rPr>
          <w:rFonts w:cs="Arial"/>
          <w:color w:val="222222"/>
          <w:u w:val="single"/>
        </w:rPr>
        <w:t>either</w:t>
      </w:r>
      <w:r>
        <w:rPr>
          <w:rFonts w:cs="Arial"/>
          <w:color w:val="222222"/>
          <w:u w:val="single"/>
        </w:rPr>
        <w:t xml:space="preserve"> </w:t>
      </w:r>
      <w:r w:rsidRPr="006124D2">
        <w:rPr>
          <w:rStyle w:val="Emphasis"/>
          <w:highlight w:val="cyan"/>
        </w:rPr>
        <w:t>nihilistic</w:t>
      </w:r>
      <w:r w:rsidRPr="003324D6">
        <w:rPr>
          <w:rStyle w:val="Emphasis"/>
        </w:rPr>
        <w:t xml:space="preserve">ally without </w:t>
      </w:r>
      <w:r w:rsidRPr="006124D2">
        <w:rPr>
          <w:rStyle w:val="Emphasis"/>
        </w:rPr>
        <w:t>hope</w:t>
      </w:r>
      <w:r w:rsidRPr="006124D2">
        <w:rPr>
          <w:rFonts w:cs="Arial"/>
          <w:color w:val="222222"/>
          <w:u w:val="single"/>
        </w:rPr>
        <w:t xml:space="preserve"> </w:t>
      </w:r>
      <w:r w:rsidRPr="006124D2">
        <w:rPr>
          <w:u w:val="single"/>
        </w:rPr>
        <w:t>or</w:t>
      </w:r>
      <w:r w:rsidRPr="006124D2">
        <w:rPr>
          <w:rFonts w:cs="Arial"/>
          <w:color w:val="222222"/>
          <w:u w:val="single"/>
        </w:rPr>
        <w:t xml:space="preserve"> perpetually </w:t>
      </w:r>
      <w:r w:rsidRPr="006124D2">
        <w:rPr>
          <w:u w:val="single"/>
        </w:rPr>
        <w:t>chasing a</w:t>
      </w:r>
      <w:r w:rsidRPr="006124D2">
        <w:rPr>
          <w:rFonts w:cs="Arial"/>
          <w:color w:val="222222"/>
          <w:u w:val="single"/>
        </w:rPr>
        <w:t xml:space="preserve"> vision of </w:t>
      </w:r>
      <w:r w:rsidRPr="006124D2">
        <w:rPr>
          <w:u w:val="single"/>
        </w:rPr>
        <w:t>justice that is</w:t>
      </w:r>
      <w:r w:rsidRPr="006124D2">
        <w:rPr>
          <w:rFonts w:cs="Arial"/>
          <w:color w:val="222222"/>
          <w:sz w:val="16"/>
          <w:szCs w:val="16"/>
        </w:rPr>
        <w:t xml:space="preserve"> (perhaps </w:t>
      </w:r>
      <w:r w:rsidRPr="006124D2">
        <w:rPr>
          <w:rStyle w:val="Emphasis"/>
        </w:rPr>
        <w:t>sometimes intentionally kept</w:t>
      </w:r>
      <w:r w:rsidRPr="006124D2">
        <w:rPr>
          <w:rFonts w:cs="Arial"/>
          <w:color w:val="222222"/>
          <w:sz w:val="16"/>
          <w:szCs w:val="16"/>
        </w:rPr>
        <w:t xml:space="preserve">) </w:t>
      </w:r>
      <w:r w:rsidRPr="006124D2">
        <w:rPr>
          <w:rStyle w:val="Emphasis"/>
        </w:rPr>
        <w:t>out of reach</w:t>
      </w:r>
      <w:r w:rsidRPr="006124D2">
        <w:rPr>
          <w:rFonts w:cs="Arial"/>
          <w:color w:val="222222"/>
          <w:sz w:val="16"/>
          <w:szCs w:val="16"/>
        </w:rPr>
        <w:t xml:space="preserve">.13 </w:t>
      </w:r>
      <w:r w:rsidRPr="006124D2">
        <w:rPr>
          <w:rStyle w:val="Emphasis"/>
          <w:highlight w:val="cyan"/>
        </w:rPr>
        <w:t>I</w:t>
      </w:r>
      <w:r w:rsidRPr="006124D2">
        <w:rPr>
          <w:rFonts w:cs="Arial"/>
          <w:color w:val="222222"/>
          <w:sz w:val="16"/>
          <w:szCs w:val="16"/>
        </w:rPr>
        <w:t xml:space="preserve"> intend to </w:t>
      </w:r>
      <w:r w:rsidRPr="006124D2">
        <w:rPr>
          <w:highlight w:val="cyan"/>
          <w:u w:val="single"/>
        </w:rPr>
        <w:t>describe a</w:t>
      </w:r>
      <w:r w:rsidRPr="006124D2">
        <w:rPr>
          <w:rFonts w:cs="Arial"/>
          <w:color w:val="222222"/>
          <w:highlight w:val="cyan"/>
          <w:u w:val="single"/>
          <w:shd w:val="clear" w:color="auto" w:fill="FFFF00"/>
        </w:rPr>
        <w:t xml:space="preserve"> </w:t>
      </w:r>
      <w:r w:rsidRPr="006124D2">
        <w:rPr>
          <w:rStyle w:val="Emphasis"/>
          <w:highlight w:val="cyan"/>
        </w:rPr>
        <w:t>form of hope</w:t>
      </w:r>
      <w:r w:rsidRPr="006124D2">
        <w:rPr>
          <w:highlight w:val="cyan"/>
          <w:u w:val="single"/>
        </w:rPr>
        <w:t xml:space="preserve"> that</w:t>
      </w:r>
      <w:r w:rsidRPr="006124D2">
        <w:rPr>
          <w:rFonts w:cs="Arial"/>
          <w:color w:val="222222"/>
          <w:highlight w:val="cyan"/>
          <w:u w:val="single"/>
          <w:shd w:val="clear" w:color="auto" w:fill="FFFF00"/>
        </w:rPr>
        <w:t xml:space="preserve"> i</w:t>
      </w:r>
      <w:r w:rsidRPr="006124D2">
        <w:rPr>
          <w:highlight w:val="cyan"/>
          <w:u w:val="single"/>
        </w:rPr>
        <w:t>s</w:t>
      </w:r>
      <w:r>
        <w:rPr>
          <w:rFonts w:cs="Arial"/>
          <w:color w:val="222222"/>
          <w:u w:val="single"/>
        </w:rPr>
        <w:t xml:space="preserve"> </w:t>
      </w:r>
      <w:r w:rsidRPr="00F36661">
        <w:rPr>
          <w:rFonts w:cs="Arial"/>
          <w:color w:val="222222"/>
          <w:u w:val="single"/>
        </w:rPr>
        <w:t>more</w:t>
      </w:r>
      <w:r>
        <w:rPr>
          <w:rFonts w:cs="Arial"/>
          <w:color w:val="222222"/>
          <w:u w:val="single"/>
        </w:rPr>
        <w:t xml:space="preserve"> </w:t>
      </w:r>
      <w:r w:rsidRPr="006124D2">
        <w:rPr>
          <w:rStyle w:val="Emphasis"/>
          <w:highlight w:val="cyan"/>
        </w:rPr>
        <w:t>sustainable</w:t>
      </w:r>
      <w:r w:rsidRPr="006124D2">
        <w:rPr>
          <w:highlight w:val="cyan"/>
          <w:u w:val="single"/>
        </w:rPr>
        <w:t xml:space="preserve"> and</w:t>
      </w:r>
      <w:r>
        <w:rPr>
          <w:rFonts w:cs="Arial"/>
          <w:color w:val="222222"/>
          <w:u w:val="single"/>
        </w:rPr>
        <w:t xml:space="preserve"> </w:t>
      </w:r>
      <w:r w:rsidRPr="00F36661">
        <w:rPr>
          <w:rFonts w:cs="Arial"/>
          <w:color w:val="222222"/>
          <w:u w:val="single"/>
        </w:rPr>
        <w:t>more</w:t>
      </w:r>
      <w:r>
        <w:rPr>
          <w:rFonts w:cs="Arial"/>
          <w:color w:val="222222"/>
          <w:u w:val="single"/>
        </w:rPr>
        <w:t xml:space="preserve"> </w:t>
      </w:r>
      <w:r w:rsidRPr="006124D2">
        <w:rPr>
          <w:rFonts w:cs="Arial"/>
          <w:b/>
          <w:bCs/>
          <w:color w:val="222222"/>
          <w:highlight w:val="cyan"/>
          <w:u w:val="single"/>
          <w:bdr w:val="single" w:sz="8" w:space="0" w:color="auto" w:frame="1"/>
          <w:shd w:val="clear" w:color="auto" w:fill="FFFF00"/>
        </w:rPr>
        <w:t>attuned</w:t>
      </w:r>
      <w:r w:rsidRPr="006124D2">
        <w:rPr>
          <w:rFonts w:cs="Arial"/>
          <w:color w:val="222222"/>
          <w:highlight w:val="cyan"/>
          <w:u w:val="single"/>
          <w:shd w:val="clear" w:color="auto" w:fill="FFFF00"/>
        </w:rPr>
        <w:t xml:space="preserve"> to</w:t>
      </w:r>
      <w:r>
        <w:rPr>
          <w:rFonts w:cs="Arial"/>
          <w:color w:val="222222"/>
          <w:u w:val="single"/>
        </w:rPr>
        <w:t xml:space="preserve"> </w:t>
      </w:r>
      <w:r w:rsidRPr="00F36661">
        <w:rPr>
          <w:rFonts w:cs="Arial"/>
          <w:color w:val="222222"/>
          <w:u w:val="single"/>
        </w:rPr>
        <w:t>the</w:t>
      </w:r>
      <w:r>
        <w:rPr>
          <w:rFonts w:cs="Arial"/>
          <w:color w:val="222222"/>
          <w:u w:val="single"/>
        </w:rPr>
        <w:t xml:space="preserve"> </w:t>
      </w:r>
      <w:r w:rsidRPr="006124D2">
        <w:rPr>
          <w:rFonts w:cs="Arial"/>
          <w:b/>
          <w:bCs/>
          <w:color w:val="222222"/>
          <w:highlight w:val="cyan"/>
          <w:u w:val="single"/>
          <w:bdr w:val="single" w:sz="8" w:space="0" w:color="auto" w:frame="1"/>
          <w:shd w:val="clear" w:color="auto" w:fill="FFFF00"/>
        </w:rPr>
        <w:t>real conditions of life</w:t>
      </w:r>
      <w:r>
        <w:rPr>
          <w:rFonts w:cs="Arial"/>
          <w:color w:val="222222"/>
          <w:u w:val="single"/>
        </w:rPr>
        <w:t xml:space="preserve"> </w:t>
      </w:r>
      <w:r w:rsidRPr="00F36661">
        <w:rPr>
          <w:rFonts w:cs="Arial"/>
          <w:color w:val="222222"/>
          <w:u w:val="single"/>
        </w:rPr>
        <w:t>that we</w:t>
      </w:r>
      <w:r>
        <w:rPr>
          <w:rFonts w:cs="Arial"/>
          <w:color w:val="222222"/>
          <w:u w:val="single"/>
        </w:rPr>
        <w:t xml:space="preserve"> </w:t>
      </w:r>
      <w:r w:rsidRPr="00F36661">
        <w:rPr>
          <w:rFonts w:cs="Arial"/>
          <w:b/>
          <w:bCs/>
          <w:color w:val="222222"/>
          <w:u w:val="single"/>
          <w:bdr w:val="single" w:sz="8" w:space="0" w:color="auto" w:frame="1"/>
        </w:rPr>
        <w:t>can</w:t>
      </w:r>
      <w:r>
        <w:rPr>
          <w:rFonts w:cs="Arial"/>
          <w:color w:val="222222"/>
          <w:u w:val="single"/>
        </w:rPr>
        <w:t xml:space="preserve"> </w:t>
      </w:r>
      <w:r w:rsidRPr="00F36661">
        <w:rPr>
          <w:rFonts w:cs="Arial"/>
          <w:color w:val="222222"/>
          <w:u w:val="single"/>
        </w:rPr>
        <w:t>control and others where we have limited control.</w:t>
      </w:r>
    </w:p>
    <w:p w14:paraId="41E6D661" w14:textId="77777777" w:rsidR="00123D08" w:rsidRPr="001C1662" w:rsidRDefault="00123D08" w:rsidP="00123D08">
      <w:pPr>
        <w:shd w:val="clear" w:color="auto" w:fill="FFFFFF"/>
        <w:rPr>
          <w:sz w:val="16"/>
          <w:szCs w:val="16"/>
        </w:rPr>
      </w:pPr>
      <w:r w:rsidRPr="001C1662">
        <w:rPr>
          <w:sz w:val="16"/>
          <w:szCs w:val="16"/>
        </w:rPr>
        <w:t>Third, citizenship in America has increasingly become centered on individuals, personal responsibility, entrepreneurship, and private success</w:t>
      </w:r>
      <w:r w:rsidRPr="001C1662">
        <w:rPr>
          <w:rFonts w:cs="Arial"/>
          <w:color w:val="222222"/>
          <w:sz w:val="16"/>
          <w:szCs w:val="16"/>
        </w:rPr>
        <w:t>.</w:t>
      </w:r>
      <w:r w:rsidRPr="00F36661">
        <w:rPr>
          <w:rFonts w:cs="Arial"/>
          <w:color w:val="222222"/>
          <w:sz w:val="16"/>
          <w:szCs w:val="16"/>
        </w:rPr>
        <w:t xml:space="preserve"> Historical accounts of </w:t>
      </w:r>
      <w:r w:rsidRPr="001C1662">
        <w:rPr>
          <w:sz w:val="16"/>
          <w:szCs w:val="16"/>
        </w:rPr>
        <w:t>rugged</w:t>
      </w:r>
      <w:r w:rsidRPr="001C1662">
        <w:t xml:space="preserve"> </w:t>
      </w:r>
      <w:r w:rsidRPr="001C1662">
        <w:rPr>
          <w:rStyle w:val="Emphasis"/>
          <w:highlight w:val="cyan"/>
        </w:rPr>
        <w:t>individualism</w:t>
      </w:r>
      <w:r w:rsidRPr="00F36661">
        <w:rPr>
          <w:rFonts w:cs="Arial"/>
          <w:color w:val="222222"/>
          <w:sz w:val="16"/>
          <w:szCs w:val="16"/>
        </w:rPr>
        <w:t xml:space="preserve"> have now joined forces with calls to educate children in grit and expectations</w:t>
      </w:r>
      <w:r>
        <w:rPr>
          <w:rFonts w:cs="Arial"/>
          <w:color w:val="222222"/>
          <w:sz w:val="16"/>
          <w:szCs w:val="16"/>
        </w:rPr>
        <w:t xml:space="preserve"> </w:t>
      </w:r>
      <w:r w:rsidRPr="001C1662">
        <w:rPr>
          <w:sz w:val="16"/>
          <w:szCs w:val="16"/>
        </w:rPr>
        <w:t>that</w:t>
      </w:r>
      <w:r>
        <w:rPr>
          <w:rFonts w:cs="Arial"/>
          <w:color w:val="222222"/>
          <w:sz w:val="16"/>
          <w:szCs w:val="16"/>
        </w:rPr>
        <w:t xml:space="preserve"> </w:t>
      </w:r>
      <w:r w:rsidRPr="00F36661">
        <w:rPr>
          <w:rFonts w:cs="Arial"/>
          <w:color w:val="222222"/>
          <w:sz w:val="16"/>
          <w:szCs w:val="16"/>
        </w:rPr>
        <w:t>one will fight to earn one’s position and goods in a competitive marketplace.14</w:t>
      </w:r>
      <w:r>
        <w:rPr>
          <w:rFonts w:cs="Arial"/>
          <w:color w:val="222222"/>
          <w:sz w:val="16"/>
          <w:szCs w:val="16"/>
        </w:rPr>
        <w:t xml:space="preserve"> </w:t>
      </w:r>
      <w:r w:rsidRPr="00F36661">
        <w:rPr>
          <w:rFonts w:cs="Arial"/>
          <w:color w:val="222222"/>
          <w:u w:val="single"/>
        </w:rPr>
        <w:t>This environment lacks trust in others and</w:t>
      </w:r>
      <w:r>
        <w:rPr>
          <w:rFonts w:cs="Arial"/>
          <w:color w:val="222222"/>
          <w:u w:val="single"/>
        </w:rPr>
        <w:t xml:space="preserve"> </w:t>
      </w:r>
      <w:r w:rsidRPr="006124D2">
        <w:rPr>
          <w:rStyle w:val="Emphasis"/>
          <w:highlight w:val="cyan"/>
        </w:rPr>
        <w:t>discourages collaborative effort</w:t>
      </w:r>
      <w:r w:rsidRPr="00F36661">
        <w:rPr>
          <w:rFonts w:cs="Arial"/>
          <w:color w:val="222222"/>
          <w:sz w:val="16"/>
          <w:szCs w:val="16"/>
        </w:rPr>
        <w:t>.</w:t>
      </w:r>
      <w:r>
        <w:rPr>
          <w:rFonts w:cs="Arial"/>
          <w:color w:val="222222"/>
          <w:sz w:val="16"/>
          <w:szCs w:val="16"/>
        </w:rPr>
        <w:t xml:space="preserve"> </w:t>
      </w:r>
      <w:r w:rsidRPr="00F36661">
        <w:rPr>
          <w:rFonts w:cs="Arial"/>
          <w:color w:val="222222"/>
          <w:u w:val="single"/>
        </w:rPr>
        <w:t>Often</w:t>
      </w:r>
      <w:r>
        <w:rPr>
          <w:rFonts w:cs="Arial"/>
          <w:color w:val="222222"/>
          <w:u w:val="single"/>
        </w:rPr>
        <w:t xml:space="preserve"> </w:t>
      </w:r>
      <w:r w:rsidRPr="006124D2">
        <w:rPr>
          <w:highlight w:val="cyan"/>
          <w:u w:val="single"/>
        </w:rPr>
        <w:t>those</w:t>
      </w:r>
      <w:r>
        <w:rPr>
          <w:rFonts w:cs="Arial"/>
          <w:color w:val="222222"/>
          <w:u w:val="single"/>
        </w:rPr>
        <w:t xml:space="preserve"> </w:t>
      </w:r>
      <w:r w:rsidRPr="00F36661">
        <w:rPr>
          <w:rFonts w:cs="Arial"/>
          <w:color w:val="222222"/>
          <w:u w:val="single"/>
        </w:rPr>
        <w:t>who have</w:t>
      </w:r>
      <w:r>
        <w:rPr>
          <w:rFonts w:cs="Arial"/>
          <w:color w:val="222222"/>
          <w:u w:val="single"/>
        </w:rPr>
        <w:t xml:space="preserve"> </w:t>
      </w:r>
      <w:r w:rsidRPr="006124D2">
        <w:rPr>
          <w:highlight w:val="cyan"/>
          <w:u w:val="single"/>
        </w:rPr>
        <w:t>not</w:t>
      </w:r>
      <w:r>
        <w:rPr>
          <w:rFonts w:cs="Arial"/>
          <w:color w:val="222222"/>
          <w:u w:val="single"/>
        </w:rPr>
        <w:t xml:space="preserve"> </w:t>
      </w:r>
      <w:r w:rsidRPr="00F36661">
        <w:rPr>
          <w:rFonts w:cs="Arial"/>
          <w:color w:val="222222"/>
          <w:u w:val="single"/>
        </w:rPr>
        <w:t>been</w:t>
      </w:r>
      <w:r>
        <w:rPr>
          <w:rFonts w:cs="Arial"/>
          <w:color w:val="222222"/>
          <w:u w:val="single"/>
        </w:rPr>
        <w:t xml:space="preserve"> </w:t>
      </w:r>
      <w:r w:rsidRPr="006124D2">
        <w:rPr>
          <w:highlight w:val="cyan"/>
          <w:u w:val="single"/>
        </w:rPr>
        <w:t>successful in the past</w:t>
      </w:r>
      <w:r w:rsidRPr="00F36661">
        <w:rPr>
          <w:rFonts w:cs="Arial"/>
          <w:color w:val="222222"/>
          <w:sz w:val="16"/>
          <w:szCs w:val="16"/>
        </w:rPr>
        <w:t>, or do not see viable avenues for being so in the future,</w:t>
      </w:r>
      <w:r>
        <w:rPr>
          <w:rFonts w:cs="Arial"/>
          <w:color w:val="222222"/>
          <w:sz w:val="16"/>
          <w:szCs w:val="16"/>
        </w:rPr>
        <w:t xml:space="preserve"> </w:t>
      </w:r>
      <w:r w:rsidRPr="006124D2">
        <w:rPr>
          <w:rStyle w:val="Emphasis"/>
          <w:highlight w:val="cyan"/>
        </w:rPr>
        <w:t>fatalistically accept</w:t>
      </w:r>
      <w:r w:rsidRPr="003324D6">
        <w:rPr>
          <w:rStyle w:val="Emphasis"/>
        </w:rPr>
        <w:t xml:space="preserve"> these </w:t>
      </w:r>
      <w:r w:rsidRPr="006124D2">
        <w:rPr>
          <w:rStyle w:val="Emphasis"/>
          <w:highlight w:val="cyan"/>
        </w:rPr>
        <w:t>conditions and become passive</w:t>
      </w:r>
      <w:r w:rsidRPr="006124D2">
        <w:rPr>
          <w:rStyle w:val="Emphasis"/>
        </w:rPr>
        <w:t xml:space="preserve"> about </w:t>
      </w:r>
      <w:r w:rsidRPr="006124D2">
        <w:rPr>
          <w:rStyle w:val="Emphasis"/>
        </w:rPr>
        <w:lastRenderedPageBreak/>
        <w:t>countering or changing them</w:t>
      </w:r>
      <w:r w:rsidRPr="00F36661">
        <w:rPr>
          <w:rFonts w:cs="Arial"/>
          <w:color w:val="222222"/>
          <w:sz w:val="16"/>
          <w:szCs w:val="16"/>
        </w:rPr>
        <w:t>. While</w:t>
      </w:r>
      <w:r>
        <w:rPr>
          <w:rFonts w:cs="Arial"/>
          <w:color w:val="222222"/>
          <w:sz w:val="16"/>
          <w:szCs w:val="16"/>
        </w:rPr>
        <w:t xml:space="preserve"> </w:t>
      </w:r>
      <w:r w:rsidRPr="006124D2">
        <w:rPr>
          <w:highlight w:val="cyan"/>
          <w:u w:val="single"/>
        </w:rPr>
        <w:t>others who have</w:t>
      </w:r>
      <w:r>
        <w:rPr>
          <w:rFonts w:cs="Arial"/>
          <w:color w:val="222222"/>
          <w:u w:val="single"/>
        </w:rPr>
        <w:t xml:space="preserve"> </w:t>
      </w:r>
      <w:r w:rsidRPr="00F36661">
        <w:rPr>
          <w:rFonts w:cs="Arial"/>
          <w:color w:val="222222"/>
          <w:u w:val="single"/>
        </w:rPr>
        <w:t>enough resources and</w:t>
      </w:r>
      <w:r>
        <w:rPr>
          <w:rFonts w:cs="Arial"/>
          <w:color w:val="222222"/>
          <w:u w:val="single"/>
        </w:rPr>
        <w:t xml:space="preserve"> </w:t>
      </w:r>
      <w:r w:rsidRPr="006124D2">
        <w:rPr>
          <w:rStyle w:val="Emphasis"/>
          <w:highlight w:val="cyan"/>
        </w:rPr>
        <w:t>power</w:t>
      </w:r>
      <w:r w:rsidRPr="006124D2">
        <w:rPr>
          <w:highlight w:val="cyan"/>
          <w:u w:val="single"/>
        </w:rPr>
        <w:t xml:space="preserve"> to be </w:t>
      </w:r>
      <w:r w:rsidRPr="006124D2">
        <w:rPr>
          <w:rStyle w:val="Emphasis"/>
          <w:highlight w:val="cyan"/>
        </w:rPr>
        <w:t>comfortable</w:t>
      </w:r>
      <w:r w:rsidRPr="006124D2">
        <w:rPr>
          <w:u w:val="single"/>
        </w:rPr>
        <w:t xml:space="preserve"> with</w:t>
      </w:r>
      <w:r w:rsidRPr="006124D2">
        <w:rPr>
          <w:rFonts w:cs="Arial"/>
          <w:color w:val="222222"/>
          <w:u w:val="single"/>
        </w:rPr>
        <w:t xml:space="preserve"> the </w:t>
      </w:r>
      <w:r w:rsidRPr="006124D2">
        <w:rPr>
          <w:u w:val="single"/>
        </w:rPr>
        <w:t>present conditions,</w:t>
      </w:r>
      <w:r>
        <w:rPr>
          <w:u w:val="single"/>
        </w:rPr>
        <w:t xml:space="preserve"> </w:t>
      </w:r>
      <w:r w:rsidRPr="006124D2">
        <w:rPr>
          <w:rStyle w:val="Emphasis"/>
          <w:highlight w:val="cyan"/>
        </w:rPr>
        <w:t>indulge in the privilege of being cynical</w:t>
      </w:r>
      <w:r>
        <w:rPr>
          <w:rFonts w:cs="Arial"/>
          <w:color w:val="222222"/>
          <w:u w:val="single"/>
        </w:rPr>
        <w:t xml:space="preserve"> </w:t>
      </w:r>
      <w:r w:rsidRPr="00F36661">
        <w:rPr>
          <w:rFonts w:cs="Arial"/>
          <w:color w:val="222222"/>
          <w:u w:val="single"/>
        </w:rPr>
        <w:t>or apathetic</w:t>
      </w:r>
      <w:r w:rsidRPr="00F36661">
        <w:rPr>
          <w:rFonts w:cs="Arial"/>
          <w:color w:val="222222"/>
          <w:sz w:val="16"/>
          <w:szCs w:val="16"/>
        </w:rPr>
        <w:t>.</w:t>
      </w:r>
      <w:r>
        <w:rPr>
          <w:rFonts w:cs="Arial"/>
          <w:color w:val="222222"/>
          <w:sz w:val="16"/>
          <w:szCs w:val="16"/>
        </w:rPr>
        <w:t xml:space="preserve"> </w:t>
      </w:r>
      <w:r w:rsidRPr="006124D2">
        <w:rPr>
          <w:highlight w:val="cyan"/>
          <w:u w:val="single"/>
        </w:rPr>
        <w:t>Some spread</w:t>
      </w:r>
      <w:r>
        <w:rPr>
          <w:rFonts w:cs="Arial"/>
          <w:color w:val="222222"/>
          <w:sz w:val="16"/>
          <w:szCs w:val="16"/>
        </w:rPr>
        <w:t xml:space="preserve"> </w:t>
      </w:r>
      <w:r w:rsidRPr="00F36661">
        <w:rPr>
          <w:rFonts w:cs="Arial"/>
          <w:color w:val="222222"/>
          <w:sz w:val="16"/>
          <w:szCs w:val="16"/>
        </w:rPr>
        <w:t>these states of</w:t>
      </w:r>
      <w:r>
        <w:rPr>
          <w:rFonts w:cs="Arial"/>
          <w:color w:val="222222"/>
          <w:sz w:val="16"/>
          <w:szCs w:val="16"/>
        </w:rPr>
        <w:t xml:space="preserve"> </w:t>
      </w:r>
      <w:r w:rsidRPr="006124D2">
        <w:rPr>
          <w:highlight w:val="cyan"/>
          <w:u w:val="single"/>
        </w:rPr>
        <w:t>hopelessness</w:t>
      </w:r>
      <w:r>
        <w:rPr>
          <w:rFonts w:cs="Arial"/>
          <w:color w:val="222222"/>
          <w:sz w:val="16"/>
          <w:szCs w:val="16"/>
        </w:rPr>
        <w:t xml:space="preserve"> </w:t>
      </w:r>
      <w:r w:rsidRPr="00F36661">
        <w:rPr>
          <w:rFonts w:cs="Arial"/>
          <w:color w:val="222222"/>
          <w:sz w:val="16"/>
          <w:szCs w:val="16"/>
        </w:rPr>
        <w:t>or jaded negativity through memes and messages on social media,</w:t>
      </w:r>
      <w:r>
        <w:rPr>
          <w:rFonts w:cs="Arial"/>
          <w:color w:val="222222"/>
          <w:sz w:val="16"/>
          <w:szCs w:val="16"/>
        </w:rPr>
        <w:t xml:space="preserve"> </w:t>
      </w:r>
      <w:r w:rsidRPr="006124D2">
        <w:rPr>
          <w:rStyle w:val="Emphasis"/>
        </w:rPr>
        <w:t xml:space="preserve">especially </w:t>
      </w:r>
      <w:r w:rsidRPr="006124D2">
        <w:rPr>
          <w:rStyle w:val="Emphasis"/>
          <w:highlight w:val="cyan"/>
        </w:rPr>
        <w:t>about</w:t>
      </w:r>
      <w:r w:rsidRPr="003324D6">
        <w:rPr>
          <w:rStyle w:val="Emphasis"/>
        </w:rPr>
        <w:t xml:space="preserve"> the role and effectiveness of</w:t>
      </w:r>
      <w:r>
        <w:rPr>
          <w:rStyle w:val="Emphasis"/>
        </w:rPr>
        <w:t xml:space="preserve"> </w:t>
      </w:r>
      <w:r w:rsidRPr="006124D2">
        <w:rPr>
          <w:rStyle w:val="Emphasis"/>
          <w:highlight w:val="cyan"/>
        </w:rPr>
        <w:t>government</w:t>
      </w:r>
      <w:r w:rsidRPr="006124D2">
        <w:rPr>
          <w:rFonts w:cs="Arial"/>
          <w:color w:val="222222"/>
          <w:sz w:val="16"/>
          <w:szCs w:val="16"/>
          <w:highlight w:val="cyan"/>
        </w:rPr>
        <w:t xml:space="preserve">, </w:t>
      </w:r>
      <w:r w:rsidRPr="006124D2">
        <w:rPr>
          <w:highlight w:val="cyan"/>
          <w:u w:val="single"/>
        </w:rPr>
        <w:t>rendering cynicism</w:t>
      </w:r>
      <w:r w:rsidRPr="006124D2">
        <w:rPr>
          <w:rFonts w:cs="Arial"/>
          <w:color w:val="222222"/>
          <w:u w:val="single"/>
        </w:rPr>
        <w:t xml:space="preserve"> a </w:t>
      </w:r>
      <w:r w:rsidRPr="006124D2">
        <w:rPr>
          <w:rStyle w:val="Emphasis"/>
          <w:highlight w:val="cyan"/>
        </w:rPr>
        <w:t xml:space="preserve">collective </w:t>
      </w:r>
      <w:r w:rsidRPr="0029012E">
        <w:rPr>
          <w:rStyle w:val="Emphasis"/>
        </w:rPr>
        <w:t>practice</w:t>
      </w:r>
      <w:r w:rsidRPr="00F36661">
        <w:rPr>
          <w:rFonts w:cs="Arial"/>
          <w:color w:val="222222"/>
          <w:sz w:val="16"/>
          <w:szCs w:val="16"/>
        </w:rPr>
        <w:t>.15 Cynics, left believing that their political efforts are useless or ineffective and perhaps that everyone acts on self-interest, are left to look out merely for themselves, without a sense of responsibility to act on behalf of themselves and others.</w:t>
      </w:r>
      <w:r>
        <w:rPr>
          <w:rFonts w:cs="Arial"/>
          <w:color w:val="222222"/>
          <w:sz w:val="16"/>
          <w:szCs w:val="16"/>
        </w:rPr>
        <w:t xml:space="preserve"> </w:t>
      </w:r>
      <w:r w:rsidRPr="001C1662">
        <w:rPr>
          <w:rFonts w:cs="Arial"/>
          <w:color w:val="222222"/>
          <w:sz w:val="16"/>
          <w:szCs w:val="16"/>
        </w:rPr>
        <w:t xml:space="preserve">Indeed, cynics may mock others who do not hold such views as naïve and out of touch with reality. Cynicism functions as a </w:t>
      </w:r>
      <w:r w:rsidRPr="001C1662">
        <w:rPr>
          <w:sz w:val="16"/>
          <w:szCs w:val="16"/>
        </w:rPr>
        <w:t>distancing maneuver, separating citizens from each other, from formal democratic institutions, and from civic organizations, where visions of an improved world and action to achieve it tend to occur. My notion of hope aims to span those divides.</w:t>
      </w:r>
    </w:p>
    <w:p w14:paraId="4FBB123E" w14:textId="77777777" w:rsidR="00123D08" w:rsidRPr="00F36661" w:rsidRDefault="00123D08" w:rsidP="00123D08">
      <w:pPr>
        <w:shd w:val="clear" w:color="auto" w:fill="FFFFFF"/>
        <w:rPr>
          <w:rFonts w:cs="Arial"/>
          <w:color w:val="222222"/>
        </w:rPr>
      </w:pPr>
      <w:r w:rsidRPr="00F36661">
        <w:rPr>
          <w:rFonts w:cs="Arial"/>
          <w:color w:val="222222"/>
          <w:sz w:val="16"/>
          <w:szCs w:val="16"/>
        </w:rPr>
        <w:t>Finally,</w:t>
      </w:r>
      <w:r>
        <w:rPr>
          <w:rFonts w:cs="Arial"/>
          <w:color w:val="222222"/>
          <w:sz w:val="16"/>
          <w:szCs w:val="16"/>
        </w:rPr>
        <w:t xml:space="preserve"> </w:t>
      </w:r>
      <w:r w:rsidRPr="00F36661">
        <w:rPr>
          <w:rFonts w:cs="Arial"/>
          <w:color w:val="222222"/>
          <w:u w:val="single"/>
        </w:rPr>
        <w:t>what is left of hope has become privatized</w:t>
      </w:r>
      <w:r w:rsidRPr="00F36661">
        <w:rPr>
          <w:rFonts w:cs="Arial"/>
          <w:color w:val="222222"/>
          <w:sz w:val="16"/>
          <w:szCs w:val="16"/>
        </w:rPr>
        <w:t>.16</w:t>
      </w:r>
      <w:r>
        <w:rPr>
          <w:rFonts w:cs="Arial"/>
          <w:color w:val="222222"/>
          <w:sz w:val="16"/>
          <w:szCs w:val="16"/>
        </w:rPr>
        <w:t xml:space="preserve"> </w:t>
      </w:r>
      <w:r w:rsidRPr="00F36661">
        <w:rPr>
          <w:rFonts w:cs="Arial"/>
          <w:color w:val="222222"/>
          <w:u w:val="single"/>
        </w:rPr>
        <w:t>This is exacerbated as neoliberalism continues to assert Margaret Thatcher’s claims, “There is no such thing as society, only individuals and families,” and “there is no alternative to the market.”</w:t>
      </w:r>
      <w:r>
        <w:rPr>
          <w:rFonts w:cs="Arial"/>
          <w:color w:val="222222"/>
          <w:sz w:val="16"/>
          <w:szCs w:val="16"/>
        </w:rPr>
        <w:t xml:space="preserve"> </w:t>
      </w:r>
      <w:r w:rsidRPr="00F36661">
        <w:rPr>
          <w:rFonts w:cs="Arial"/>
          <w:color w:val="222222"/>
          <w:u w:val="single"/>
        </w:rPr>
        <w:t>Hope is reduced to a mere drive to achieve one’s own limited dreams</w:t>
      </w:r>
      <w:r w:rsidRPr="00F36661">
        <w:rPr>
          <w:rFonts w:cs="Arial"/>
          <w:color w:val="222222"/>
          <w:sz w:val="16"/>
          <w:szCs w:val="16"/>
        </w:rPr>
        <w:t>, or those of one’s children, typically only through financial terms and material goods. When</w:t>
      </w:r>
      <w:r>
        <w:rPr>
          <w:rFonts w:cs="Arial"/>
          <w:color w:val="222222"/>
          <w:sz w:val="16"/>
          <w:szCs w:val="16"/>
        </w:rPr>
        <w:t xml:space="preserve"> </w:t>
      </w:r>
      <w:r w:rsidRPr="00F36661">
        <w:rPr>
          <w:rFonts w:cs="Arial"/>
          <w:color w:val="222222"/>
          <w:u w:val="single"/>
        </w:rPr>
        <w:t>citizens</w:t>
      </w:r>
      <w:r>
        <w:rPr>
          <w:rFonts w:cs="Arial"/>
          <w:color w:val="222222"/>
          <w:sz w:val="16"/>
          <w:szCs w:val="16"/>
        </w:rPr>
        <w:t xml:space="preserve"> </w:t>
      </w:r>
      <w:r w:rsidRPr="00F36661">
        <w:rPr>
          <w:rFonts w:cs="Arial"/>
          <w:color w:val="222222"/>
          <w:sz w:val="16"/>
          <w:szCs w:val="16"/>
        </w:rPr>
        <w:t>are</w:t>
      </w:r>
      <w:r>
        <w:rPr>
          <w:rFonts w:cs="Arial"/>
          <w:color w:val="222222"/>
          <w:sz w:val="16"/>
          <w:szCs w:val="16"/>
        </w:rPr>
        <w:t xml:space="preserve"> </w:t>
      </w:r>
      <w:r w:rsidRPr="00F36661">
        <w:rPr>
          <w:rFonts w:cs="Arial"/>
          <w:color w:val="222222"/>
          <w:u w:val="single"/>
        </w:rPr>
        <w:t>rendered isolated competitors</w:t>
      </w:r>
      <w:r w:rsidRPr="00F36661">
        <w:rPr>
          <w:rFonts w:cs="Arial"/>
          <w:color w:val="222222"/>
          <w:sz w:val="16"/>
          <w:szCs w:val="16"/>
        </w:rPr>
        <w:t>, they</w:t>
      </w:r>
      <w:r>
        <w:rPr>
          <w:rFonts w:cs="Arial"/>
          <w:color w:val="222222"/>
          <w:sz w:val="16"/>
          <w:szCs w:val="16"/>
        </w:rPr>
        <w:t xml:space="preserve"> </w:t>
      </w:r>
      <w:r w:rsidRPr="00F36661">
        <w:rPr>
          <w:rFonts w:cs="Arial"/>
          <w:color w:val="222222"/>
          <w:u w:val="single"/>
        </w:rPr>
        <w:t>lose the ability to detect social problems and the motivation to ameliorate them</w:t>
      </w:r>
      <w:r w:rsidRPr="00F36661">
        <w:rPr>
          <w:rFonts w:cs="Arial"/>
          <w:color w:val="222222"/>
          <w:sz w:val="16"/>
          <w:szCs w:val="16"/>
        </w:rPr>
        <w:t>, especially if the effects on one’s self or family are not immediate. Economist Tyler Cowen describes these citizens as the new “complacent class,” who are content with the way things are as long as they are not directly harmed and as long as they can stay surrounded by people and things that confirm their experience of the world. In their complacency, the members of the complacent class are unable to “inspire an electorate with any kind of strong positive visions, other than some marginal adjustments.”17 I aim to show how hope is better understand as a social and political endeavor that brings us into contact with others as we craft visions of the future.</w:t>
      </w:r>
    </w:p>
    <w:p w14:paraId="56B7A78B" w14:textId="77777777" w:rsidR="00123D08" w:rsidRPr="00F36661" w:rsidRDefault="00123D08" w:rsidP="00123D08">
      <w:pPr>
        <w:shd w:val="clear" w:color="auto" w:fill="FFFFFF"/>
        <w:rPr>
          <w:rFonts w:cs="Arial"/>
          <w:color w:val="222222"/>
        </w:rPr>
      </w:pPr>
      <w:r w:rsidRPr="006124D2">
        <w:rPr>
          <w:sz w:val="16"/>
          <w:szCs w:val="16"/>
        </w:rPr>
        <w:t xml:space="preserve">In sum, these changes in citizens’ lives and views </w:t>
      </w:r>
      <w:r w:rsidRPr="006124D2">
        <w:rPr>
          <w:strike/>
          <w:sz w:val="16"/>
          <w:szCs w:val="16"/>
        </w:rPr>
        <w:t>debilitate</w:t>
      </w:r>
      <w:r w:rsidRPr="006124D2">
        <w:rPr>
          <w:sz w:val="16"/>
          <w:szCs w:val="16"/>
        </w:rPr>
        <w:t xml:space="preserve"> individual citizens and democracy as a whole. They keep us from recognizing and solving collective problems and from leading better lives together.</w:t>
      </w:r>
      <w:r w:rsidRPr="006124D2">
        <w:rPr>
          <w:rFonts w:cs="Arial"/>
          <w:color w:val="222222"/>
          <w:sz w:val="16"/>
          <w:szCs w:val="16"/>
        </w:rPr>
        <w:t xml:space="preserve"> Citizens sit around waiting for reasons to hope, sometimes becoming swept up in campaign rhetoric when election cycles come around, rather than acknowledging that hope is generated through action as subjects working together, as I will argue. I will turn now to depict </w:t>
      </w:r>
      <w:r w:rsidRPr="006124D2">
        <w:rPr>
          <w:rFonts w:cs="Arial"/>
          <w:color w:val="222222"/>
          <w:u w:val="single"/>
        </w:rPr>
        <w:t xml:space="preserve">a </w:t>
      </w:r>
      <w:r w:rsidRPr="001C1662">
        <w:rPr>
          <w:rFonts w:cs="Arial"/>
          <w:b/>
          <w:bCs/>
          <w:color w:val="222222"/>
          <w:highlight w:val="cyan"/>
          <w:u w:val="single"/>
          <w:bdr w:val="single" w:sz="8" w:space="0" w:color="auto" w:frame="1"/>
        </w:rPr>
        <w:t>pragmatist</w:t>
      </w:r>
      <w:r w:rsidRPr="006124D2">
        <w:rPr>
          <w:rFonts w:cs="Arial"/>
          <w:b/>
          <w:bCs/>
          <w:color w:val="222222"/>
          <w:u w:val="single"/>
          <w:bdr w:val="single" w:sz="8" w:space="0" w:color="auto" w:frame="1"/>
        </w:rPr>
        <w:t xml:space="preserve"> account of </w:t>
      </w:r>
      <w:r w:rsidRPr="001C1662">
        <w:rPr>
          <w:rFonts w:cs="Arial"/>
          <w:b/>
          <w:bCs/>
          <w:color w:val="222222"/>
          <w:highlight w:val="cyan"/>
          <w:u w:val="single"/>
          <w:bdr w:val="single" w:sz="8" w:space="0" w:color="auto" w:frame="1"/>
        </w:rPr>
        <w:t>hope</w:t>
      </w:r>
      <w:r w:rsidRPr="001C1662">
        <w:rPr>
          <w:rFonts w:cs="Arial"/>
          <w:color w:val="222222"/>
          <w:sz w:val="16"/>
          <w:szCs w:val="16"/>
          <w:highlight w:val="cyan"/>
        </w:rPr>
        <w:t xml:space="preserve"> </w:t>
      </w:r>
      <w:r w:rsidRPr="001C1662">
        <w:rPr>
          <w:rFonts w:cs="Arial"/>
          <w:color w:val="222222"/>
          <w:highlight w:val="cyan"/>
          <w:u w:val="single"/>
        </w:rPr>
        <w:t>that can be</w:t>
      </w:r>
      <w:r w:rsidRPr="006124D2">
        <w:rPr>
          <w:rFonts w:cs="Arial"/>
          <w:color w:val="222222"/>
          <w:u w:val="single"/>
        </w:rPr>
        <w:t xml:space="preserve"> formally </w:t>
      </w:r>
      <w:r w:rsidRPr="001C1662">
        <w:rPr>
          <w:rFonts w:cs="Arial"/>
          <w:b/>
          <w:bCs/>
          <w:color w:val="222222"/>
          <w:highlight w:val="cyan"/>
          <w:u w:val="single"/>
          <w:bdr w:val="single" w:sz="8" w:space="0" w:color="auto" w:frame="1"/>
        </w:rPr>
        <w:t>cultivated in schools</w:t>
      </w:r>
      <w:r w:rsidRPr="001C1662">
        <w:rPr>
          <w:rFonts w:cs="Arial"/>
          <w:color w:val="222222"/>
          <w:highlight w:val="cyan"/>
          <w:u w:val="single"/>
        </w:rPr>
        <w:t xml:space="preserve"> and</w:t>
      </w:r>
      <w:r w:rsidRPr="006124D2">
        <w:rPr>
          <w:rFonts w:cs="Arial"/>
          <w:color w:val="222222"/>
          <w:u w:val="single"/>
        </w:rPr>
        <w:t xml:space="preserve"> informally </w:t>
      </w:r>
      <w:r w:rsidRPr="006124D2">
        <w:rPr>
          <w:rFonts w:cs="Arial"/>
          <w:b/>
          <w:bCs/>
          <w:color w:val="222222"/>
          <w:u w:val="single"/>
          <w:bdr w:val="single" w:sz="8" w:space="0" w:color="auto" w:frame="1"/>
        </w:rPr>
        <w:t xml:space="preserve">in our </w:t>
      </w:r>
      <w:r w:rsidRPr="001C1662">
        <w:rPr>
          <w:rFonts w:cs="Arial"/>
          <w:b/>
          <w:bCs/>
          <w:color w:val="222222"/>
          <w:highlight w:val="cyan"/>
          <w:u w:val="single"/>
          <w:bdr w:val="single" w:sz="8" w:space="0" w:color="auto" w:frame="1"/>
        </w:rPr>
        <w:t>lives together</w:t>
      </w:r>
      <w:r w:rsidRPr="006124D2">
        <w:rPr>
          <w:rFonts w:cs="Arial"/>
          <w:color w:val="222222"/>
          <w:sz w:val="16"/>
          <w:szCs w:val="16"/>
        </w:rPr>
        <w:t>—</w:t>
      </w:r>
      <w:r w:rsidRPr="006124D2">
        <w:rPr>
          <w:rFonts w:cs="Arial"/>
          <w:color w:val="222222"/>
          <w:u w:val="single"/>
        </w:rPr>
        <w:t>a way of hoping together that may better support democratic life in these challenging times.</w:t>
      </w:r>
    </w:p>
    <w:p w14:paraId="5EA36339" w14:textId="77777777" w:rsidR="00123D08" w:rsidRPr="00F36661" w:rsidRDefault="00123D08" w:rsidP="00123D08">
      <w:pPr>
        <w:shd w:val="clear" w:color="auto" w:fill="FFFFFF"/>
        <w:rPr>
          <w:rFonts w:cs="Arial"/>
          <w:color w:val="222222"/>
        </w:rPr>
      </w:pPr>
      <w:r w:rsidRPr="00F36661">
        <w:rPr>
          <w:rFonts w:cs="Arial"/>
          <w:color w:val="222222"/>
          <w:sz w:val="16"/>
          <w:szCs w:val="16"/>
        </w:rPr>
        <w:t>2 Pragmatist Hope</w:t>
      </w:r>
    </w:p>
    <w:p w14:paraId="3D2278D8" w14:textId="77777777" w:rsidR="00123D08" w:rsidRPr="00F36661" w:rsidRDefault="00123D08" w:rsidP="00123D08">
      <w:pPr>
        <w:shd w:val="clear" w:color="auto" w:fill="FFFFFF"/>
        <w:rPr>
          <w:rFonts w:cs="Arial"/>
          <w:color w:val="222222"/>
        </w:rPr>
      </w:pPr>
      <w:r w:rsidRPr="00F36661">
        <w:rPr>
          <w:rFonts w:cs="Arial"/>
          <w:color w:val="222222"/>
          <w:sz w:val="16"/>
          <w:szCs w:val="16"/>
        </w:rPr>
        <w:t xml:space="preserve">I offer here a pragmatist account of hope, largely </w:t>
      </w:r>
      <w:r w:rsidRPr="001C1662">
        <w:rPr>
          <w:highlight w:val="cyan"/>
          <w:u w:val="single"/>
        </w:rPr>
        <w:t>based in</w:t>
      </w:r>
      <w:r w:rsidRPr="00F36661">
        <w:rPr>
          <w:rFonts w:cs="Arial"/>
          <w:color w:val="222222"/>
          <w:sz w:val="16"/>
          <w:szCs w:val="16"/>
        </w:rPr>
        <w:t xml:space="preserve"> the philosophy of John Dewey. Notably, Dewey himself does not provide such an account, even though hope underlies much of his work and was evident in his own personal life as he encountered considerable despair at the loss of two of his children and his wife, while also facing two world wars. I construct a view of hope from Dewey’s well-articulated elements of </w:t>
      </w:r>
      <w:r w:rsidRPr="001C1662">
        <w:rPr>
          <w:rStyle w:val="Emphasis"/>
          <w:highlight w:val="cyan"/>
        </w:rPr>
        <w:t>inquiry</w:t>
      </w:r>
      <w:r w:rsidRPr="00F36661">
        <w:rPr>
          <w:rFonts w:cs="Arial"/>
          <w:color w:val="222222"/>
          <w:sz w:val="16"/>
          <w:szCs w:val="16"/>
        </w:rPr>
        <w:t xml:space="preserve">, </w:t>
      </w:r>
      <w:r w:rsidRPr="001C1662">
        <w:rPr>
          <w:rStyle w:val="Emphasis"/>
        </w:rPr>
        <w:t>growth</w:t>
      </w:r>
      <w:r w:rsidRPr="00F36661">
        <w:rPr>
          <w:rFonts w:cs="Arial"/>
          <w:color w:val="222222"/>
          <w:sz w:val="16"/>
          <w:szCs w:val="16"/>
        </w:rPr>
        <w:t xml:space="preserve">, </w:t>
      </w:r>
      <w:r w:rsidRPr="001C1662">
        <w:rPr>
          <w:rStyle w:val="Emphasis"/>
        </w:rPr>
        <w:t>truth</w:t>
      </w:r>
      <w:r w:rsidRPr="00F36661">
        <w:rPr>
          <w:rFonts w:cs="Arial"/>
          <w:color w:val="222222"/>
          <w:sz w:val="16"/>
          <w:szCs w:val="16"/>
        </w:rPr>
        <w:t xml:space="preserve">, </w:t>
      </w:r>
      <w:r w:rsidRPr="001C1662">
        <w:rPr>
          <w:rStyle w:val="Emphasis"/>
        </w:rPr>
        <w:t>meliorism</w:t>
      </w:r>
      <w:r w:rsidRPr="00F36661">
        <w:rPr>
          <w:rFonts w:cs="Arial"/>
          <w:color w:val="222222"/>
          <w:sz w:val="16"/>
          <w:szCs w:val="16"/>
        </w:rPr>
        <w:t xml:space="preserve">, </w:t>
      </w:r>
      <w:r w:rsidRPr="001C1662">
        <w:rPr>
          <w:highlight w:val="cyan"/>
          <w:u w:val="single"/>
        </w:rPr>
        <w:t>and</w:t>
      </w:r>
      <w:r w:rsidRPr="001C1662">
        <w:rPr>
          <w:rFonts w:cs="Arial"/>
          <w:color w:val="222222"/>
          <w:sz w:val="16"/>
          <w:szCs w:val="16"/>
          <w:highlight w:val="cyan"/>
          <w:u w:val="single"/>
        </w:rPr>
        <w:t xml:space="preserve"> </w:t>
      </w:r>
      <w:r w:rsidRPr="001C1662">
        <w:rPr>
          <w:rStyle w:val="Emphasis"/>
          <w:highlight w:val="cyan"/>
        </w:rPr>
        <w:t>habits</w:t>
      </w:r>
      <w:r w:rsidRPr="001C1662">
        <w:rPr>
          <w:rFonts w:cs="Arial"/>
          <w:color w:val="222222"/>
          <w:sz w:val="16"/>
          <w:szCs w:val="16"/>
          <w:highlight w:val="cyan"/>
        </w:rPr>
        <w:t>.</w:t>
      </w:r>
      <w:r w:rsidRPr="001C1662">
        <w:rPr>
          <w:rStyle w:val="Emphasis"/>
          <w:highlight w:val="cyan"/>
        </w:rPr>
        <w:t>Pragmatism</w:t>
      </w:r>
      <w:r w:rsidRPr="001C1662">
        <w:rPr>
          <w:highlight w:val="cyan"/>
          <w:u w:val="single"/>
        </w:rPr>
        <w:t xml:space="preserve"> </w:t>
      </w:r>
      <w:r w:rsidRPr="006124D2">
        <w:rPr>
          <w:highlight w:val="cyan"/>
          <w:u w:val="single"/>
        </w:rPr>
        <w:t>begins with</w:t>
      </w:r>
      <w:r>
        <w:rPr>
          <w:rFonts w:cs="Arial"/>
          <w:color w:val="222222"/>
          <w:u w:val="single"/>
        </w:rPr>
        <w:t xml:space="preserve"> </w:t>
      </w:r>
      <w:r w:rsidRPr="00F36661">
        <w:rPr>
          <w:rFonts w:cs="Arial"/>
          <w:color w:val="222222"/>
          <w:u w:val="single"/>
        </w:rPr>
        <w:t>the</w:t>
      </w:r>
      <w:r>
        <w:rPr>
          <w:rFonts w:cs="Arial"/>
          <w:color w:val="222222"/>
          <w:u w:val="single"/>
        </w:rPr>
        <w:t xml:space="preserve"> </w:t>
      </w:r>
      <w:r w:rsidRPr="006124D2">
        <w:rPr>
          <w:rStyle w:val="Emphasis"/>
          <w:highlight w:val="cyan"/>
        </w:rPr>
        <w:t>real</w:t>
      </w:r>
      <w:r w:rsidRPr="006124D2">
        <w:rPr>
          <w:rFonts w:cs="Arial"/>
          <w:color w:val="222222"/>
          <w:highlight w:val="cyan"/>
          <w:u w:val="single"/>
          <w:shd w:val="clear" w:color="auto" w:fill="FFFF00"/>
        </w:rPr>
        <w:t xml:space="preserve"> </w:t>
      </w:r>
      <w:r w:rsidRPr="006124D2">
        <w:rPr>
          <w:highlight w:val="cyan"/>
          <w:u w:val="single"/>
        </w:rPr>
        <w:t>and</w:t>
      </w:r>
      <w:r w:rsidRPr="006124D2">
        <w:rPr>
          <w:rFonts w:cs="Arial"/>
          <w:color w:val="222222"/>
          <w:highlight w:val="cyan"/>
          <w:u w:val="single"/>
          <w:shd w:val="clear" w:color="auto" w:fill="FFFF00"/>
        </w:rPr>
        <w:t xml:space="preserve"> </w:t>
      </w:r>
      <w:r w:rsidRPr="006124D2">
        <w:rPr>
          <w:rStyle w:val="Emphasis"/>
          <w:highlight w:val="cyan"/>
        </w:rPr>
        <w:t>complicated</w:t>
      </w:r>
      <w:r w:rsidRPr="006124D2">
        <w:rPr>
          <w:highlight w:val="cyan"/>
          <w:u w:val="single"/>
        </w:rPr>
        <w:t xml:space="preserve"> conditions</w:t>
      </w:r>
      <w:r w:rsidRPr="006124D2">
        <w:rPr>
          <w:rFonts w:cs="Arial"/>
          <w:color w:val="222222"/>
          <w:highlight w:val="cyan"/>
          <w:u w:val="single"/>
          <w:shd w:val="clear" w:color="auto" w:fill="FFFF00"/>
        </w:rPr>
        <w:t xml:space="preserve"> of our world</w:t>
      </w:r>
      <w:r w:rsidRPr="00F36661">
        <w:rPr>
          <w:rFonts w:cs="Arial"/>
          <w:color w:val="222222"/>
          <w:u w:val="single"/>
        </w:rPr>
        <w:t>. It brings together intelligent reflection with inquiry, habits, and action so that we can understand and change our environments to better align with our needs and desires. Hope plays an important role in that process</w:t>
      </w:r>
      <w:r w:rsidRPr="00F36661">
        <w:rPr>
          <w:rFonts w:cs="Arial"/>
          <w:color w:val="222222"/>
          <w:sz w:val="16"/>
          <w:szCs w:val="16"/>
        </w:rPr>
        <w:t>.</w:t>
      </w:r>
    </w:p>
    <w:p w14:paraId="6E82C8F6" w14:textId="77777777" w:rsidR="00123D08" w:rsidRPr="00F36661" w:rsidRDefault="00123D08" w:rsidP="00123D08">
      <w:pPr>
        <w:shd w:val="clear" w:color="auto" w:fill="FFFFFF"/>
        <w:rPr>
          <w:rFonts w:cs="Arial"/>
          <w:color w:val="222222"/>
        </w:rPr>
      </w:pPr>
      <w:r w:rsidRPr="00F36661">
        <w:rPr>
          <w:rFonts w:cs="Arial"/>
          <w:color w:val="222222"/>
          <w:sz w:val="16"/>
          <w:szCs w:val="16"/>
        </w:rPr>
        <w:t>Inquiry, Growth, and Truth</w:t>
      </w:r>
    </w:p>
    <w:p w14:paraId="2A64850C" w14:textId="77777777" w:rsidR="00123D08" w:rsidRPr="001C1662" w:rsidRDefault="00123D08" w:rsidP="00123D08">
      <w:pPr>
        <w:shd w:val="clear" w:color="auto" w:fill="FFFFFF"/>
        <w:rPr>
          <w:rFonts w:cs="Arial"/>
          <w:color w:val="222222"/>
          <w:sz w:val="14"/>
          <w:szCs w:val="26"/>
        </w:rPr>
      </w:pPr>
      <w:r w:rsidRPr="00F36661">
        <w:rPr>
          <w:rFonts w:cs="Arial"/>
          <w:color w:val="222222"/>
          <w:u w:val="single"/>
        </w:rPr>
        <w:t>For Dewey</w:t>
      </w:r>
      <w:r w:rsidRPr="001C1662">
        <w:rPr>
          <w:rFonts w:cs="Arial"/>
          <w:color w:val="222222"/>
          <w:sz w:val="14"/>
          <w:szCs w:val="16"/>
        </w:rPr>
        <w:t xml:space="preserve">, </w:t>
      </w:r>
      <w:r w:rsidRPr="006124D2">
        <w:rPr>
          <w:highlight w:val="cyan"/>
          <w:u w:val="single"/>
        </w:rPr>
        <w:t>hope</w:t>
      </w:r>
      <w:r>
        <w:rPr>
          <w:rFonts w:cs="Arial"/>
          <w:color w:val="222222"/>
          <w:u w:val="single"/>
        </w:rPr>
        <w:t xml:space="preserve"> </w:t>
      </w:r>
      <w:r w:rsidRPr="00F36661">
        <w:rPr>
          <w:rFonts w:cs="Arial"/>
          <w:color w:val="222222"/>
          <w:u w:val="single"/>
        </w:rPr>
        <w:t>often</w:t>
      </w:r>
      <w:r w:rsidRPr="001C1662">
        <w:rPr>
          <w:rFonts w:cs="Arial"/>
          <w:color w:val="222222"/>
          <w:sz w:val="14"/>
          <w:szCs w:val="16"/>
        </w:rPr>
        <w:t xml:space="preserve"> </w:t>
      </w:r>
      <w:r w:rsidRPr="006124D2">
        <w:rPr>
          <w:rStyle w:val="Emphasis"/>
          <w:highlight w:val="cyan"/>
        </w:rPr>
        <w:t>arises within the midst of despair</w:t>
      </w:r>
      <w:r w:rsidRPr="001C1662">
        <w:rPr>
          <w:rFonts w:cs="Arial"/>
          <w:color w:val="222222"/>
          <w:sz w:val="14"/>
          <w:szCs w:val="16"/>
          <w:highlight w:val="cyan"/>
        </w:rPr>
        <w:t xml:space="preserve">, </w:t>
      </w:r>
      <w:r w:rsidRPr="006124D2">
        <w:rPr>
          <w:highlight w:val="cyan"/>
          <w:u w:val="single"/>
        </w:rPr>
        <w:t>when</w:t>
      </w:r>
      <w:r>
        <w:rPr>
          <w:rFonts w:cs="Arial"/>
          <w:color w:val="222222"/>
          <w:u w:val="single"/>
        </w:rPr>
        <w:t xml:space="preserve"> </w:t>
      </w:r>
      <w:r w:rsidRPr="00F36661">
        <w:rPr>
          <w:rFonts w:cs="Arial"/>
          <w:color w:val="222222"/>
          <w:u w:val="single"/>
        </w:rPr>
        <w:t>we have lost our way and are</w:t>
      </w:r>
      <w:r>
        <w:rPr>
          <w:rFonts w:cs="Arial"/>
          <w:color w:val="222222"/>
          <w:u w:val="single"/>
        </w:rPr>
        <w:t xml:space="preserve"> </w:t>
      </w:r>
      <w:r w:rsidRPr="006124D2">
        <w:rPr>
          <w:rStyle w:val="Emphasis"/>
          <w:highlight w:val="cyan"/>
        </w:rPr>
        <w:t>struggling to move forward</w:t>
      </w:r>
      <w:r w:rsidRPr="001C1662">
        <w:rPr>
          <w:rFonts w:cs="Arial"/>
          <w:color w:val="222222"/>
          <w:sz w:val="14"/>
          <w:szCs w:val="16"/>
        </w:rPr>
        <w:t xml:space="preserve">. Dewey describes these moments as “indeterminate situations.” He turns to the process of </w:t>
      </w:r>
      <w:r w:rsidRPr="006124D2">
        <w:rPr>
          <w:rStyle w:val="Emphasis"/>
          <w:szCs w:val="26"/>
          <w:highlight w:val="cyan"/>
        </w:rPr>
        <w:t>inquiry via the empirical method</w:t>
      </w:r>
      <w:r w:rsidRPr="006124D2">
        <w:rPr>
          <w:sz w:val="26"/>
          <w:szCs w:val="26"/>
          <w:highlight w:val="cyan"/>
          <w:u w:val="single"/>
        </w:rPr>
        <w:t xml:space="preserve"> to</w:t>
      </w:r>
      <w:r w:rsidRPr="006124D2">
        <w:rPr>
          <w:rFonts w:cs="Arial"/>
          <w:color w:val="222222"/>
          <w:sz w:val="26"/>
          <w:szCs w:val="26"/>
          <w:u w:val="single"/>
        </w:rPr>
        <w:t xml:space="preserve"> help us explore those situations, consider possible courses of action, and </w:t>
      </w:r>
      <w:r w:rsidRPr="006124D2">
        <w:rPr>
          <w:rStyle w:val="Emphasis"/>
          <w:szCs w:val="26"/>
          <w:highlight w:val="cyan"/>
        </w:rPr>
        <w:t>test</w:t>
      </w:r>
      <w:r w:rsidRPr="006124D2">
        <w:rPr>
          <w:rStyle w:val="Emphasis"/>
          <w:szCs w:val="26"/>
        </w:rPr>
        <w:t xml:space="preserve"> out various </w:t>
      </w:r>
      <w:r w:rsidRPr="006124D2">
        <w:rPr>
          <w:rStyle w:val="Emphasis"/>
          <w:szCs w:val="26"/>
          <w:highlight w:val="cyan"/>
        </w:rPr>
        <w:t>solutions</w:t>
      </w:r>
      <w:r w:rsidRPr="001C1662">
        <w:rPr>
          <w:rFonts w:cs="Arial"/>
          <w:color w:val="222222"/>
          <w:sz w:val="14"/>
          <w:szCs w:val="26"/>
        </w:rPr>
        <w:t xml:space="preserve">. It is inquiry that </w:t>
      </w:r>
      <w:r w:rsidRPr="006124D2">
        <w:rPr>
          <w:sz w:val="26"/>
          <w:szCs w:val="26"/>
          <w:highlight w:val="cyan"/>
          <w:u w:val="single"/>
        </w:rPr>
        <w:t>helps</w:t>
      </w:r>
      <w:r w:rsidRPr="006124D2">
        <w:rPr>
          <w:sz w:val="26"/>
          <w:szCs w:val="26"/>
          <w:u w:val="single"/>
        </w:rPr>
        <w:t xml:space="preserve"> us</w:t>
      </w:r>
      <w:r w:rsidRPr="006124D2">
        <w:rPr>
          <w:rFonts w:cs="Arial"/>
          <w:color w:val="222222"/>
          <w:sz w:val="26"/>
          <w:szCs w:val="26"/>
          <w:u w:val="single"/>
        </w:rPr>
        <w:t xml:space="preserve"> to </w:t>
      </w:r>
      <w:r w:rsidRPr="006124D2">
        <w:rPr>
          <w:rFonts w:cs="Arial"/>
          <w:color w:val="222222"/>
          <w:sz w:val="26"/>
          <w:szCs w:val="26"/>
          <w:highlight w:val="cyan"/>
          <w:u w:val="single"/>
        </w:rPr>
        <w:t>understand</w:t>
      </w:r>
      <w:r w:rsidRPr="006124D2">
        <w:rPr>
          <w:rFonts w:cs="Arial"/>
          <w:color w:val="222222"/>
          <w:sz w:val="26"/>
          <w:szCs w:val="26"/>
          <w:u w:val="single"/>
        </w:rPr>
        <w:t xml:space="preserve">, act upon, </w:t>
      </w:r>
      <w:r w:rsidRPr="006124D2">
        <w:rPr>
          <w:rFonts w:cs="Arial"/>
          <w:color w:val="222222"/>
          <w:sz w:val="26"/>
          <w:szCs w:val="26"/>
          <w:highlight w:val="cyan"/>
          <w:u w:val="single"/>
        </w:rPr>
        <w:t>and</w:t>
      </w:r>
      <w:r w:rsidRPr="006124D2">
        <w:rPr>
          <w:rFonts w:cs="Arial"/>
          <w:color w:val="222222"/>
          <w:sz w:val="26"/>
          <w:szCs w:val="26"/>
          <w:u w:val="single"/>
        </w:rPr>
        <w:t xml:space="preserve"> </w:t>
      </w:r>
      <w:r w:rsidRPr="006124D2">
        <w:rPr>
          <w:rFonts w:cs="Arial"/>
          <w:b/>
          <w:bCs/>
          <w:color w:val="222222"/>
          <w:sz w:val="26"/>
          <w:szCs w:val="26"/>
          <w:highlight w:val="cyan"/>
          <w:u w:val="single"/>
          <w:bdr w:val="single" w:sz="8" w:space="0" w:color="auto" w:frame="1"/>
          <w:shd w:val="clear" w:color="auto" w:fill="FFFF00"/>
        </w:rPr>
        <w:t>reconstruct</w:t>
      </w:r>
      <w:r w:rsidRPr="006124D2">
        <w:rPr>
          <w:sz w:val="26"/>
          <w:szCs w:val="26"/>
          <w:u w:val="single"/>
        </w:rPr>
        <w:t xml:space="preserve"> our</w:t>
      </w:r>
      <w:r w:rsidRPr="006124D2">
        <w:rPr>
          <w:rFonts w:cs="Arial"/>
          <w:color w:val="222222"/>
          <w:sz w:val="26"/>
          <w:szCs w:val="26"/>
          <w:u w:val="single"/>
        </w:rPr>
        <w:t xml:space="preserve"> environments and our </w:t>
      </w:r>
      <w:r w:rsidRPr="006124D2">
        <w:rPr>
          <w:sz w:val="26"/>
          <w:szCs w:val="26"/>
          <w:highlight w:val="cyan"/>
          <w:u w:val="single"/>
        </w:rPr>
        <w:t>experiences</w:t>
      </w:r>
      <w:r w:rsidRPr="006124D2">
        <w:rPr>
          <w:rFonts w:cs="Arial"/>
          <w:color w:val="222222"/>
          <w:sz w:val="26"/>
          <w:szCs w:val="26"/>
          <w:u w:val="single"/>
        </w:rPr>
        <w:t xml:space="preserve"> so that we are able </w:t>
      </w:r>
      <w:r w:rsidRPr="006124D2">
        <w:rPr>
          <w:sz w:val="26"/>
          <w:szCs w:val="26"/>
          <w:highlight w:val="cyan"/>
          <w:u w:val="single"/>
        </w:rPr>
        <w:t>to move forward</w:t>
      </w:r>
      <w:r w:rsidRPr="006124D2">
        <w:rPr>
          <w:rFonts w:cs="Arial"/>
          <w:color w:val="222222"/>
          <w:sz w:val="26"/>
          <w:szCs w:val="26"/>
          <w:u w:val="single"/>
        </w:rPr>
        <w:t xml:space="preserve"> out of the indeterminate situation</w:t>
      </w:r>
      <w:r w:rsidRPr="001C1662">
        <w:rPr>
          <w:rFonts w:cs="Arial"/>
          <w:color w:val="222222"/>
          <w:sz w:val="14"/>
          <w:szCs w:val="26"/>
        </w:rPr>
        <w:t xml:space="preserve">. </w:t>
      </w:r>
      <w:r w:rsidRPr="006124D2">
        <w:rPr>
          <w:sz w:val="26"/>
          <w:szCs w:val="26"/>
          <w:highlight w:val="cyan"/>
          <w:u w:val="single"/>
        </w:rPr>
        <w:t>In</w:t>
      </w:r>
      <w:r w:rsidRPr="006124D2">
        <w:rPr>
          <w:rFonts w:cs="Arial"/>
          <w:color w:val="222222"/>
          <w:sz w:val="26"/>
          <w:szCs w:val="26"/>
          <w:u w:val="single"/>
        </w:rPr>
        <w:t xml:space="preserve"> a richly </w:t>
      </w:r>
      <w:r w:rsidRPr="006124D2">
        <w:rPr>
          <w:rFonts w:cs="Arial"/>
          <w:b/>
          <w:bCs/>
          <w:color w:val="222222"/>
          <w:sz w:val="26"/>
          <w:szCs w:val="26"/>
          <w:highlight w:val="cyan"/>
          <w:u w:val="single"/>
          <w:bdr w:val="single" w:sz="8" w:space="0" w:color="auto" w:frame="1"/>
          <w:shd w:val="clear" w:color="auto" w:fill="FFFF00"/>
        </w:rPr>
        <w:t>cognitive</w:t>
      </w:r>
      <w:r w:rsidRPr="006124D2">
        <w:rPr>
          <w:sz w:val="26"/>
          <w:szCs w:val="26"/>
          <w:highlight w:val="cyan"/>
          <w:u w:val="single"/>
        </w:rPr>
        <w:t xml:space="preserve"> and</w:t>
      </w:r>
      <w:r w:rsidRPr="001C1662">
        <w:rPr>
          <w:sz w:val="14"/>
          <w:szCs w:val="26"/>
        </w:rPr>
        <w:t xml:space="preserve"> </w:t>
      </w:r>
      <w:r w:rsidRPr="006124D2">
        <w:rPr>
          <w:rFonts w:cs="Arial"/>
          <w:color w:val="222222"/>
          <w:sz w:val="26"/>
          <w:szCs w:val="26"/>
          <w:u w:val="single"/>
        </w:rPr>
        <w:t xml:space="preserve">often </w:t>
      </w:r>
      <w:r w:rsidRPr="006124D2">
        <w:rPr>
          <w:rFonts w:cs="Arial"/>
          <w:b/>
          <w:bCs/>
          <w:color w:val="222222"/>
          <w:sz w:val="26"/>
          <w:szCs w:val="26"/>
          <w:highlight w:val="cyan"/>
          <w:u w:val="single"/>
          <w:bdr w:val="single" w:sz="8" w:space="0" w:color="auto" w:frame="1"/>
          <w:shd w:val="clear" w:color="auto" w:fill="FFFF00"/>
        </w:rPr>
        <w:t>social practice</w:t>
      </w:r>
      <w:r w:rsidRPr="001C1662">
        <w:rPr>
          <w:rFonts w:cs="Arial"/>
          <w:color w:val="222222"/>
          <w:sz w:val="14"/>
          <w:szCs w:val="26"/>
          <w:highlight w:val="cyan"/>
        </w:rPr>
        <w:t xml:space="preserve">, </w:t>
      </w:r>
      <w:r w:rsidRPr="006124D2">
        <w:rPr>
          <w:sz w:val="26"/>
          <w:szCs w:val="26"/>
          <w:highlight w:val="cyan"/>
          <w:u w:val="single"/>
        </w:rPr>
        <w:t xml:space="preserve">inquiry invokes </w:t>
      </w:r>
      <w:r w:rsidRPr="006124D2">
        <w:rPr>
          <w:rStyle w:val="Emphasis"/>
          <w:szCs w:val="26"/>
          <w:highlight w:val="cyan"/>
        </w:rPr>
        <w:t>curiosity and problem solving</w:t>
      </w:r>
      <w:r w:rsidRPr="006124D2">
        <w:rPr>
          <w:sz w:val="26"/>
          <w:szCs w:val="26"/>
          <w:highlight w:val="cyan"/>
          <w:u w:val="single"/>
        </w:rPr>
        <w:t xml:space="preserve"> to</w:t>
      </w:r>
      <w:r w:rsidRPr="006124D2">
        <w:rPr>
          <w:rFonts w:cs="Arial"/>
          <w:color w:val="222222"/>
          <w:sz w:val="26"/>
          <w:szCs w:val="26"/>
          <w:u w:val="single"/>
        </w:rPr>
        <w:t xml:space="preserve"> move us out of ruts</w:t>
      </w:r>
      <w:r w:rsidRPr="001C1662">
        <w:rPr>
          <w:rFonts w:cs="Arial"/>
          <w:color w:val="222222"/>
          <w:sz w:val="14"/>
          <w:szCs w:val="26"/>
        </w:rPr>
        <w:t xml:space="preserve">. Indeed, this method </w:t>
      </w:r>
      <w:r w:rsidRPr="006124D2">
        <w:rPr>
          <w:sz w:val="26"/>
          <w:szCs w:val="26"/>
          <w:highlight w:val="cyan"/>
          <w:u w:val="single"/>
        </w:rPr>
        <w:t>combat</w:t>
      </w:r>
      <w:r w:rsidRPr="006124D2">
        <w:rPr>
          <w:sz w:val="26"/>
          <w:szCs w:val="26"/>
          <w:u w:val="single"/>
        </w:rPr>
        <w:t xml:space="preserve">s </w:t>
      </w:r>
      <w:r w:rsidRPr="006124D2">
        <w:rPr>
          <w:sz w:val="26"/>
          <w:szCs w:val="26"/>
          <w:highlight w:val="cyan"/>
          <w:u w:val="single"/>
        </w:rPr>
        <w:t>the</w:t>
      </w:r>
      <w:r w:rsidRPr="006124D2">
        <w:rPr>
          <w:rFonts w:cs="Arial"/>
          <w:color w:val="222222"/>
          <w:sz w:val="26"/>
          <w:szCs w:val="26"/>
          <w:highlight w:val="cyan"/>
          <w:u w:val="single"/>
          <w:shd w:val="clear" w:color="auto" w:fill="FFFF00"/>
        </w:rPr>
        <w:t xml:space="preserve"> </w:t>
      </w:r>
      <w:r w:rsidRPr="006124D2">
        <w:rPr>
          <w:rFonts w:cs="Arial"/>
          <w:b/>
          <w:bCs/>
          <w:color w:val="222222"/>
          <w:sz w:val="26"/>
          <w:szCs w:val="26"/>
          <w:highlight w:val="cyan"/>
          <w:u w:val="single"/>
          <w:bdr w:val="single" w:sz="8" w:space="0" w:color="auto" w:frame="1"/>
          <w:shd w:val="clear" w:color="auto" w:fill="FFFF00"/>
        </w:rPr>
        <w:t>stagnation of fatalism</w:t>
      </w:r>
      <w:r w:rsidRPr="006124D2">
        <w:rPr>
          <w:rFonts w:cs="Arial"/>
          <w:color w:val="222222"/>
          <w:sz w:val="26"/>
          <w:szCs w:val="26"/>
          <w:u w:val="single"/>
        </w:rPr>
        <w:t xml:space="preserve"> by urging us to formulate and </w:t>
      </w:r>
      <w:r w:rsidRPr="006124D2">
        <w:rPr>
          <w:rFonts w:cs="Arial"/>
          <w:b/>
          <w:bCs/>
          <w:color w:val="222222"/>
          <w:sz w:val="26"/>
          <w:szCs w:val="26"/>
          <w:u w:val="single"/>
          <w:bdr w:val="single" w:sz="8" w:space="0" w:color="auto" w:frame="1"/>
        </w:rPr>
        <w:t>try</w:t>
      </w:r>
      <w:r w:rsidRPr="006124D2">
        <w:rPr>
          <w:rFonts w:cs="Arial"/>
          <w:color w:val="222222"/>
          <w:sz w:val="26"/>
          <w:szCs w:val="26"/>
          <w:u w:val="single"/>
        </w:rPr>
        <w:t xml:space="preserve"> out solutions.</w:t>
      </w:r>
    </w:p>
    <w:p w14:paraId="6D50E49D" w14:textId="77777777" w:rsidR="00123D08" w:rsidRPr="00F36661" w:rsidRDefault="00123D08" w:rsidP="00123D08">
      <w:pPr>
        <w:shd w:val="clear" w:color="auto" w:fill="FFFFFF"/>
        <w:rPr>
          <w:rFonts w:cs="Arial"/>
          <w:color w:val="222222"/>
        </w:rPr>
      </w:pPr>
      <w:r w:rsidRPr="00F36661">
        <w:rPr>
          <w:rFonts w:cs="Arial"/>
          <w:color w:val="222222"/>
          <w:sz w:val="16"/>
          <w:szCs w:val="16"/>
        </w:rPr>
        <w:lastRenderedPageBreak/>
        <w:t>Growth describes how</w:t>
      </w:r>
      <w:r>
        <w:rPr>
          <w:rFonts w:cs="Arial"/>
          <w:color w:val="222222"/>
          <w:sz w:val="16"/>
          <w:szCs w:val="16"/>
        </w:rPr>
        <w:t xml:space="preserve"> </w:t>
      </w:r>
      <w:r w:rsidRPr="006124D2">
        <w:rPr>
          <w:u w:val="single"/>
        </w:rPr>
        <w:t>reconstructions</w:t>
      </w:r>
      <w:r>
        <w:rPr>
          <w:rFonts w:cs="Arial"/>
          <w:color w:val="222222"/>
          <w:u w:val="single"/>
        </w:rPr>
        <w:t xml:space="preserve"> </w:t>
      </w:r>
      <w:r w:rsidRPr="00F36661">
        <w:rPr>
          <w:rFonts w:cs="Arial"/>
          <w:color w:val="222222"/>
          <w:u w:val="single"/>
        </w:rPr>
        <w:t>of our experiences</w:t>
      </w:r>
      <w:r>
        <w:rPr>
          <w:rFonts w:cs="Arial"/>
          <w:color w:val="222222"/>
          <w:u w:val="single"/>
        </w:rPr>
        <w:t xml:space="preserve"> </w:t>
      </w:r>
      <w:r w:rsidRPr="006124D2">
        <w:rPr>
          <w:u w:val="single"/>
        </w:rPr>
        <w:t>through</w:t>
      </w:r>
      <w:r w:rsidRPr="006124D2">
        <w:t xml:space="preserve"> </w:t>
      </w:r>
      <w:r w:rsidRPr="001C1662">
        <w:rPr>
          <w:rFonts w:cs="Arial"/>
          <w:b/>
          <w:bCs/>
          <w:color w:val="222222"/>
          <w:sz w:val="26"/>
          <w:szCs w:val="26"/>
          <w:highlight w:val="cyan"/>
          <w:u w:val="single"/>
          <w:bdr w:val="single" w:sz="8" w:space="0" w:color="auto" w:frame="1"/>
          <w:shd w:val="clear" w:color="auto" w:fill="FFFF00"/>
        </w:rPr>
        <w:t>inquiry</w:t>
      </w:r>
      <w:r w:rsidRPr="001C1662">
        <w:rPr>
          <w:rFonts w:cs="Arial"/>
          <w:color w:val="222222"/>
          <w:sz w:val="26"/>
          <w:szCs w:val="26"/>
          <w:highlight w:val="cyan"/>
        </w:rPr>
        <w:t xml:space="preserve"> </w:t>
      </w:r>
      <w:r w:rsidRPr="001C1662">
        <w:rPr>
          <w:sz w:val="26"/>
          <w:szCs w:val="26"/>
          <w:highlight w:val="cyan"/>
          <w:u w:val="single"/>
        </w:rPr>
        <w:t>develops</w:t>
      </w:r>
      <w:r w:rsidRPr="001C1662">
        <w:rPr>
          <w:rFonts w:cs="Arial"/>
          <w:color w:val="222222"/>
          <w:sz w:val="26"/>
          <w:szCs w:val="26"/>
          <w:u w:val="single"/>
        </w:rPr>
        <w:t xml:space="preserve"> physical, </w:t>
      </w:r>
      <w:r w:rsidRPr="001C1662">
        <w:rPr>
          <w:rStyle w:val="Emphasis"/>
          <w:szCs w:val="26"/>
          <w:highlight w:val="cyan"/>
        </w:rPr>
        <w:t>intellectual</w:t>
      </w:r>
      <w:r w:rsidRPr="001C1662">
        <w:rPr>
          <w:sz w:val="26"/>
          <w:szCs w:val="26"/>
          <w:highlight w:val="cyan"/>
          <w:u w:val="single"/>
        </w:rPr>
        <w:t xml:space="preserve">, and </w:t>
      </w:r>
      <w:r w:rsidRPr="001C1662">
        <w:rPr>
          <w:rStyle w:val="Emphasis"/>
          <w:szCs w:val="26"/>
          <w:highlight w:val="cyan"/>
        </w:rPr>
        <w:t>moral capacities</w:t>
      </w:r>
      <w:r w:rsidRPr="001C1662">
        <w:rPr>
          <w:rFonts w:cs="Arial"/>
          <w:color w:val="222222"/>
          <w:sz w:val="26"/>
          <w:szCs w:val="26"/>
        </w:rPr>
        <w:t xml:space="preserve">, </w:t>
      </w:r>
      <w:r w:rsidRPr="001C1662">
        <w:rPr>
          <w:rFonts w:cs="Arial"/>
          <w:b/>
          <w:bCs/>
          <w:color w:val="222222"/>
          <w:sz w:val="26"/>
          <w:szCs w:val="26"/>
          <w:bdr w:val="single" w:sz="8" w:space="0" w:color="auto" w:frame="1"/>
        </w:rPr>
        <w:t>actualizing them</w:t>
      </w:r>
      <w:r>
        <w:rPr>
          <w:rFonts w:cs="Arial"/>
          <w:color w:val="222222"/>
          <w:sz w:val="16"/>
          <w:szCs w:val="16"/>
        </w:rPr>
        <w:t xml:space="preserve"> </w:t>
      </w:r>
      <w:r w:rsidRPr="00F36661">
        <w:rPr>
          <w:rFonts w:cs="Arial"/>
          <w:color w:val="222222"/>
          <w:sz w:val="16"/>
          <w:szCs w:val="16"/>
        </w:rPr>
        <w:t>and</w:t>
      </w:r>
      <w:r>
        <w:rPr>
          <w:rFonts w:cs="Arial"/>
          <w:color w:val="222222"/>
          <w:sz w:val="16"/>
          <w:szCs w:val="16"/>
        </w:rPr>
        <w:t xml:space="preserve"> </w:t>
      </w:r>
      <w:r w:rsidRPr="006124D2">
        <w:rPr>
          <w:u w:val="single"/>
        </w:rPr>
        <w:t>helping them inform one another</w:t>
      </w:r>
      <w:r w:rsidRPr="006124D2">
        <w:rPr>
          <w:rFonts w:cs="Arial"/>
          <w:color w:val="222222"/>
          <w:u w:val="single"/>
        </w:rPr>
        <w:t xml:space="preserve"> so that they continue </w:t>
      </w:r>
      <w:r w:rsidRPr="006124D2">
        <w:rPr>
          <w:u w:val="single"/>
        </w:rPr>
        <w:t>in a chain that enables one to live satisfactorily</w:t>
      </w:r>
      <w:r w:rsidRPr="006124D2">
        <w:rPr>
          <w:rFonts w:cs="Arial"/>
          <w:color w:val="222222"/>
          <w:sz w:val="16"/>
          <w:szCs w:val="16"/>
        </w:rPr>
        <w:t xml:space="preserve">. </w:t>
      </w:r>
      <w:r w:rsidRPr="006124D2">
        <w:rPr>
          <w:rFonts w:cs="Arial"/>
          <w:color w:val="222222"/>
          <w:u w:val="single"/>
        </w:rPr>
        <w:t>We grow when we learn from inquiry into indeterminate situations and create ways to re-establish</w:t>
      </w:r>
      <w:r w:rsidRPr="00F36661">
        <w:rPr>
          <w:rFonts w:cs="Arial"/>
          <w:color w:val="222222"/>
          <w:u w:val="single"/>
        </w:rPr>
        <w:t xml:space="preserve"> smooth living that carries us from one activity to the next</w:t>
      </w:r>
      <w:r w:rsidRPr="00F36661">
        <w:rPr>
          <w:rFonts w:cs="Arial"/>
          <w:color w:val="222222"/>
          <w:sz w:val="16"/>
          <w:szCs w:val="16"/>
        </w:rPr>
        <w:t>.</w:t>
      </w:r>
      <w:r>
        <w:rPr>
          <w:rFonts w:cs="Arial"/>
          <w:color w:val="222222"/>
          <w:sz w:val="16"/>
          <w:szCs w:val="16"/>
        </w:rPr>
        <w:t xml:space="preserve"> </w:t>
      </w:r>
      <w:r w:rsidRPr="00F36661">
        <w:rPr>
          <w:rFonts w:cs="Arial"/>
          <w:color w:val="222222"/>
          <w:u w:val="single"/>
        </w:rPr>
        <w:t>Many people</w:t>
      </w:r>
      <w:r>
        <w:rPr>
          <w:rFonts w:cs="Arial"/>
          <w:color w:val="222222"/>
          <w:u w:val="single"/>
        </w:rPr>
        <w:t xml:space="preserve"> </w:t>
      </w:r>
      <w:r w:rsidRPr="00F36661">
        <w:rPr>
          <w:rFonts w:cs="Arial"/>
          <w:b/>
          <w:bCs/>
          <w:color w:val="222222"/>
          <w:u w:val="single"/>
          <w:bdr w:val="single" w:sz="8" w:space="0" w:color="auto" w:frame="1"/>
        </w:rPr>
        <w:t>wrongly assume</w:t>
      </w:r>
      <w:r>
        <w:rPr>
          <w:rFonts w:cs="Arial"/>
          <w:color w:val="222222"/>
          <w:u w:val="single"/>
        </w:rPr>
        <w:t xml:space="preserve"> </w:t>
      </w:r>
      <w:r w:rsidRPr="00F36661">
        <w:rPr>
          <w:rFonts w:cs="Arial"/>
          <w:color w:val="222222"/>
          <w:u w:val="single"/>
        </w:rPr>
        <w:t>that growth necessarily has an end—as if it were “movement toward a fixed goal</w:t>
      </w:r>
      <w:r w:rsidRPr="00F36661">
        <w:rPr>
          <w:rFonts w:cs="Arial"/>
          <w:color w:val="222222"/>
          <w:sz w:val="16"/>
          <w:szCs w:val="16"/>
        </w:rPr>
        <w:t>.”18</w:t>
      </w:r>
      <w:r>
        <w:rPr>
          <w:rFonts w:cs="Arial"/>
          <w:color w:val="222222"/>
          <w:sz w:val="16"/>
          <w:szCs w:val="16"/>
        </w:rPr>
        <w:t xml:space="preserve"> </w:t>
      </w:r>
      <w:r w:rsidRPr="00F36661">
        <w:rPr>
          <w:rFonts w:cs="Arial"/>
          <w:color w:val="222222"/>
          <w:u w:val="single"/>
        </w:rPr>
        <w:t>We tend to think of growth as only progression toward some specific outcome</w:t>
      </w:r>
      <w:r w:rsidRPr="00F36661">
        <w:rPr>
          <w:rFonts w:cs="Arial"/>
          <w:color w:val="222222"/>
          <w:sz w:val="16"/>
          <w:szCs w:val="16"/>
        </w:rPr>
        <w:t>, such as mastering bicycle riding or graduating from high school.</w:t>
      </w:r>
      <w:r>
        <w:rPr>
          <w:rFonts w:cs="Arial"/>
          <w:color w:val="222222"/>
          <w:sz w:val="16"/>
          <w:szCs w:val="16"/>
        </w:rPr>
        <w:t xml:space="preserve"> </w:t>
      </w:r>
      <w:r w:rsidRPr="003324D6">
        <w:rPr>
          <w:rFonts w:cs="Arial"/>
          <w:b/>
          <w:bCs/>
          <w:color w:val="222222"/>
          <w:u w:val="single"/>
          <w:bdr w:val="single" w:sz="8" w:space="0" w:color="auto" w:frame="1"/>
        </w:rPr>
        <w:t xml:space="preserve">But </w:t>
      </w:r>
      <w:r w:rsidRPr="006124D2">
        <w:rPr>
          <w:rFonts w:cs="Arial"/>
          <w:b/>
          <w:bCs/>
          <w:color w:val="222222"/>
          <w:highlight w:val="cyan"/>
          <w:u w:val="single"/>
          <w:bdr w:val="single" w:sz="8" w:space="0" w:color="auto" w:frame="1"/>
        </w:rPr>
        <w:t>this</w:t>
      </w:r>
      <w:r w:rsidRPr="003324D6">
        <w:rPr>
          <w:rFonts w:cs="Arial"/>
          <w:b/>
          <w:bCs/>
          <w:color w:val="222222"/>
          <w:u w:val="single"/>
          <w:bdr w:val="single" w:sz="8" w:space="0" w:color="auto" w:frame="1"/>
        </w:rPr>
        <w:t xml:space="preserve"> way of thinking</w:t>
      </w:r>
      <w:r>
        <w:rPr>
          <w:rFonts w:cs="Arial"/>
          <w:color w:val="222222"/>
          <w:sz w:val="16"/>
          <w:szCs w:val="16"/>
        </w:rPr>
        <w:t xml:space="preserve"> </w:t>
      </w:r>
      <w:r w:rsidRPr="00F36661">
        <w:rPr>
          <w:rFonts w:cs="Arial"/>
          <w:color w:val="222222"/>
          <w:u w:val="single"/>
        </w:rPr>
        <w:t>tends to place the emphasis on the static terminus, rather than focusing on</w:t>
      </w:r>
      <w:r>
        <w:rPr>
          <w:rFonts w:cs="Arial"/>
          <w:color w:val="222222"/>
          <w:u w:val="single"/>
        </w:rPr>
        <w:t xml:space="preserve"> </w:t>
      </w:r>
      <w:r w:rsidRPr="006124D2">
        <w:rPr>
          <w:rStyle w:val="Emphasis"/>
        </w:rPr>
        <w:t xml:space="preserve">the </w:t>
      </w:r>
      <w:r w:rsidRPr="006124D2">
        <w:rPr>
          <w:rStyle w:val="Emphasis"/>
          <w:highlight w:val="cyan"/>
        </w:rPr>
        <w:t>process</w:t>
      </w:r>
      <w:r w:rsidRPr="006124D2">
        <w:rPr>
          <w:rStyle w:val="Emphasis"/>
        </w:rPr>
        <w:t xml:space="preserve"> of growing</w:t>
      </w:r>
      <w:r w:rsidRPr="003324D6">
        <w:rPr>
          <w:rStyle w:val="Emphasis"/>
        </w:rPr>
        <w:t xml:space="preserve"> as </w:t>
      </w:r>
      <w:r w:rsidRPr="006124D2">
        <w:rPr>
          <w:rStyle w:val="Emphasis"/>
          <w:highlight w:val="cyan"/>
        </w:rPr>
        <w:t>itself educative and worthwhile</w:t>
      </w:r>
      <w:r w:rsidRPr="00F36661">
        <w:rPr>
          <w:rFonts w:cs="Arial"/>
          <w:color w:val="222222"/>
          <w:u w:val="single"/>
        </w:rPr>
        <w:t>.</w:t>
      </w:r>
    </w:p>
    <w:p w14:paraId="535F5145" w14:textId="77777777" w:rsidR="00123D08" w:rsidRPr="00F36661" w:rsidRDefault="00123D08" w:rsidP="00123D08">
      <w:pPr>
        <w:shd w:val="clear" w:color="auto" w:fill="FFFFFF"/>
        <w:rPr>
          <w:rFonts w:cs="Arial"/>
          <w:color w:val="222222"/>
        </w:rPr>
      </w:pPr>
      <w:r w:rsidRPr="00F36661">
        <w:rPr>
          <w:rFonts w:cs="Arial"/>
          <w:color w:val="222222"/>
          <w:sz w:val="16"/>
          <w:szCs w:val="16"/>
        </w:rPr>
        <w:t>Dewey’s alternative view of</w:t>
      </w:r>
      <w:r>
        <w:rPr>
          <w:rFonts w:cs="Arial"/>
          <w:color w:val="222222"/>
          <w:sz w:val="16"/>
          <w:szCs w:val="16"/>
        </w:rPr>
        <w:t xml:space="preserve"> </w:t>
      </w:r>
      <w:r w:rsidRPr="00F36661">
        <w:rPr>
          <w:rFonts w:cs="Arial"/>
          <w:color w:val="222222"/>
          <w:u w:val="single"/>
        </w:rPr>
        <w:t>growth</w:t>
      </w:r>
      <w:r>
        <w:rPr>
          <w:rFonts w:cs="Arial"/>
          <w:color w:val="222222"/>
          <w:u w:val="single"/>
        </w:rPr>
        <w:t xml:space="preserve"> </w:t>
      </w:r>
      <w:r w:rsidRPr="006124D2">
        <w:rPr>
          <w:highlight w:val="cyan"/>
          <w:u w:val="single"/>
        </w:rPr>
        <w:t>does not</w:t>
      </w:r>
      <w:r>
        <w:rPr>
          <w:rFonts w:cs="Arial"/>
          <w:color w:val="222222"/>
          <w:u w:val="single"/>
        </w:rPr>
        <w:t xml:space="preserve"> </w:t>
      </w:r>
      <w:r w:rsidRPr="00F36661">
        <w:rPr>
          <w:rFonts w:cs="Arial"/>
          <w:color w:val="222222"/>
          <w:u w:val="single"/>
        </w:rPr>
        <w:t>neatly and</w:t>
      </w:r>
      <w:r>
        <w:rPr>
          <w:rFonts w:cs="Arial"/>
          <w:color w:val="222222"/>
          <w:u w:val="single"/>
        </w:rPr>
        <w:t xml:space="preserve"> </w:t>
      </w:r>
      <w:r w:rsidRPr="006124D2">
        <w:rPr>
          <w:rFonts w:cs="Arial"/>
          <w:b/>
          <w:bCs/>
          <w:color w:val="222222"/>
          <w:highlight w:val="cyan"/>
          <w:u w:val="single"/>
          <w:bdr w:val="single" w:sz="8" w:space="0" w:color="auto" w:frame="1"/>
          <w:shd w:val="clear" w:color="auto" w:fill="FFFF00"/>
        </w:rPr>
        <w:t>linearly move toward a fixed goal</w:t>
      </w:r>
      <w:r w:rsidRPr="00F36661">
        <w:rPr>
          <w:rFonts w:cs="Arial"/>
          <w:color w:val="222222"/>
          <w:sz w:val="16"/>
          <w:szCs w:val="16"/>
        </w:rPr>
        <w:t>.</w:t>
      </w:r>
      <w:r>
        <w:rPr>
          <w:rFonts w:cs="Arial"/>
          <w:color w:val="222222"/>
          <w:sz w:val="16"/>
          <w:szCs w:val="16"/>
        </w:rPr>
        <w:t xml:space="preserve"> </w:t>
      </w:r>
      <w:r w:rsidRPr="00F36661">
        <w:rPr>
          <w:rFonts w:cs="Arial"/>
          <w:color w:val="222222"/>
          <w:u w:val="single"/>
        </w:rPr>
        <w:t>Instead</w:t>
      </w:r>
      <w:r w:rsidRPr="00F36661">
        <w:rPr>
          <w:rFonts w:cs="Arial"/>
          <w:color w:val="222222"/>
          <w:sz w:val="16"/>
          <w:szCs w:val="16"/>
        </w:rPr>
        <w:t>, he describes</w:t>
      </w:r>
      <w:r>
        <w:rPr>
          <w:rFonts w:cs="Arial"/>
          <w:color w:val="222222"/>
          <w:sz w:val="16"/>
          <w:szCs w:val="16"/>
        </w:rPr>
        <w:t xml:space="preserve"> </w:t>
      </w:r>
      <w:r w:rsidRPr="006124D2">
        <w:rPr>
          <w:highlight w:val="cyan"/>
          <w:u w:val="single"/>
        </w:rPr>
        <w:t>trajectories</w:t>
      </w:r>
      <w:r>
        <w:rPr>
          <w:rFonts w:cs="Arial"/>
          <w:color w:val="222222"/>
          <w:u w:val="single"/>
        </w:rPr>
        <w:t xml:space="preserve"> </w:t>
      </w:r>
      <w:r w:rsidRPr="00F36661">
        <w:rPr>
          <w:rFonts w:cs="Arial"/>
          <w:color w:val="222222"/>
          <w:u w:val="single"/>
        </w:rPr>
        <w:t>that are more complicated, often</w:t>
      </w:r>
      <w:r>
        <w:rPr>
          <w:rFonts w:cs="Arial"/>
          <w:color w:val="222222"/>
          <w:u w:val="single"/>
        </w:rPr>
        <w:t xml:space="preserve"> </w:t>
      </w:r>
      <w:r w:rsidRPr="006124D2">
        <w:rPr>
          <w:highlight w:val="cyan"/>
          <w:u w:val="single"/>
        </w:rPr>
        <w:t>shif</w:t>
      </w:r>
      <w:r w:rsidRPr="003324D6">
        <w:rPr>
          <w:u w:val="single"/>
        </w:rPr>
        <w:t xml:space="preserve">ting </w:t>
      </w:r>
      <w:r w:rsidRPr="006124D2">
        <w:rPr>
          <w:highlight w:val="cyan"/>
          <w:u w:val="single"/>
        </w:rPr>
        <w:t>with the environment</w:t>
      </w:r>
      <w:r w:rsidRPr="00F36661">
        <w:rPr>
          <w:rFonts w:cs="Arial"/>
          <w:color w:val="222222"/>
          <w:sz w:val="16"/>
          <w:szCs w:val="16"/>
        </w:rPr>
        <w:t xml:space="preserve">. Moreover, holding </w:t>
      </w:r>
      <w:r w:rsidRPr="006124D2">
        <w:rPr>
          <w:rFonts w:cs="Arial"/>
          <w:color w:val="222222"/>
          <w:sz w:val="16"/>
          <w:szCs w:val="16"/>
        </w:rPr>
        <w:t xml:space="preserve">onto </w:t>
      </w:r>
      <w:r w:rsidRPr="006124D2">
        <w:rPr>
          <w:u w:val="single"/>
        </w:rPr>
        <w:t>a fixed goal may</w:t>
      </w:r>
      <w:r w:rsidRPr="006124D2">
        <w:rPr>
          <w:rFonts w:cs="Arial"/>
          <w:color w:val="222222"/>
          <w:u w:val="single"/>
        </w:rPr>
        <w:t xml:space="preserve"> be undesirable because doing so employs a limited or possibly </w:t>
      </w:r>
      <w:r w:rsidRPr="006124D2">
        <w:rPr>
          <w:u w:val="single"/>
        </w:rPr>
        <w:t>foreclose</w:t>
      </w:r>
      <w:r w:rsidRPr="006124D2">
        <w:rPr>
          <w:rFonts w:cs="Arial"/>
          <w:color w:val="222222"/>
          <w:u w:val="single"/>
        </w:rPr>
        <w:t xml:space="preserve">d </w:t>
      </w:r>
      <w:r w:rsidRPr="006124D2">
        <w:rPr>
          <w:u w:val="single"/>
        </w:rPr>
        <w:t xml:space="preserve">vision of the future. Instead, </w:t>
      </w:r>
      <w:r w:rsidRPr="006124D2">
        <w:rPr>
          <w:highlight w:val="cyan"/>
          <w:u w:val="single"/>
        </w:rPr>
        <w:t>as changes occur</w:t>
      </w:r>
      <w:r>
        <w:rPr>
          <w:rFonts w:cs="Arial"/>
          <w:color w:val="222222"/>
          <w:sz w:val="16"/>
          <w:szCs w:val="16"/>
        </w:rPr>
        <w:t xml:space="preserve"> </w:t>
      </w:r>
      <w:r w:rsidRPr="00F36661">
        <w:rPr>
          <w:rFonts w:cs="Arial"/>
          <w:color w:val="222222"/>
          <w:sz w:val="16"/>
          <w:szCs w:val="16"/>
        </w:rPr>
        <w:t>in one’s environment, Dewey asserts that</w:t>
      </w:r>
      <w:r>
        <w:rPr>
          <w:rFonts w:cs="Arial"/>
          <w:color w:val="222222"/>
          <w:sz w:val="16"/>
          <w:szCs w:val="16"/>
        </w:rPr>
        <w:t xml:space="preserve"> </w:t>
      </w:r>
      <w:r w:rsidRPr="006124D2">
        <w:rPr>
          <w:highlight w:val="cyan"/>
          <w:u w:val="single"/>
        </w:rPr>
        <w:t>people must</w:t>
      </w:r>
      <w:r w:rsidRPr="006124D2">
        <w:rPr>
          <w:rFonts w:cs="Arial"/>
          <w:color w:val="222222"/>
          <w:highlight w:val="cyan"/>
          <w:u w:val="single"/>
          <w:shd w:val="clear" w:color="auto" w:fill="FFFF00"/>
        </w:rPr>
        <w:t xml:space="preserve"> </w:t>
      </w:r>
      <w:r w:rsidRPr="006124D2">
        <w:rPr>
          <w:rFonts w:cs="Arial"/>
          <w:b/>
          <w:bCs/>
          <w:color w:val="222222"/>
          <w:highlight w:val="cyan"/>
          <w:u w:val="single"/>
          <w:bdr w:val="single" w:sz="8" w:space="0" w:color="auto" w:frame="1"/>
          <w:shd w:val="clear" w:color="auto" w:fill="FFFF00"/>
        </w:rPr>
        <w:t>continually inquire</w:t>
      </w:r>
      <w:r w:rsidRPr="006124D2">
        <w:rPr>
          <w:highlight w:val="cyan"/>
          <w:u w:val="single"/>
        </w:rPr>
        <w:t xml:space="preserve"> into</w:t>
      </w:r>
      <w:r w:rsidRPr="006124D2">
        <w:rPr>
          <w:rFonts w:cs="Arial"/>
          <w:color w:val="222222"/>
          <w:highlight w:val="cyan"/>
          <w:u w:val="single"/>
          <w:shd w:val="clear" w:color="auto" w:fill="FFFF00"/>
        </w:rPr>
        <w:t xml:space="preserve"> </w:t>
      </w:r>
      <w:r w:rsidRPr="006124D2">
        <w:rPr>
          <w:highlight w:val="cyan"/>
          <w:u w:val="single"/>
        </w:rPr>
        <w:t>moments of uncertainty</w:t>
      </w:r>
      <w:r>
        <w:rPr>
          <w:rFonts w:cs="Arial"/>
          <w:color w:val="222222"/>
          <w:u w:val="single"/>
        </w:rPr>
        <w:t xml:space="preserve"> </w:t>
      </w:r>
      <w:r w:rsidRPr="00F36661">
        <w:rPr>
          <w:rFonts w:cs="Arial"/>
          <w:color w:val="222222"/>
          <w:u w:val="single"/>
        </w:rPr>
        <w:t>and changing circumstances</w:t>
      </w:r>
      <w:r w:rsidRPr="00F36661">
        <w:rPr>
          <w:rFonts w:cs="Arial"/>
          <w:color w:val="222222"/>
          <w:sz w:val="16"/>
          <w:szCs w:val="16"/>
        </w:rPr>
        <w:t>,</w:t>
      </w:r>
      <w:r>
        <w:rPr>
          <w:rFonts w:cs="Arial"/>
          <w:color w:val="222222"/>
          <w:sz w:val="16"/>
          <w:szCs w:val="16"/>
        </w:rPr>
        <w:t xml:space="preserve"> </w:t>
      </w:r>
      <w:r w:rsidRPr="006124D2">
        <w:rPr>
          <w:highlight w:val="cyan"/>
          <w:u w:val="single"/>
        </w:rPr>
        <w:t>develop</w:t>
      </w:r>
      <w:r>
        <w:rPr>
          <w:rFonts w:cs="Arial"/>
          <w:color w:val="222222"/>
          <w:u w:val="single"/>
        </w:rPr>
        <w:t xml:space="preserve"> </w:t>
      </w:r>
      <w:r w:rsidRPr="00F36661">
        <w:rPr>
          <w:rFonts w:cs="Arial"/>
          <w:color w:val="222222"/>
          <w:u w:val="single"/>
        </w:rPr>
        <w:t>new</w:t>
      </w:r>
      <w:r>
        <w:rPr>
          <w:rFonts w:cs="Arial"/>
          <w:color w:val="222222"/>
          <w:u w:val="single"/>
        </w:rPr>
        <w:t xml:space="preserve"> </w:t>
      </w:r>
      <w:r w:rsidRPr="006124D2">
        <w:rPr>
          <w:rStyle w:val="Emphasis"/>
          <w:highlight w:val="cyan"/>
        </w:rPr>
        <w:t>hypotheses</w:t>
      </w:r>
      <w:r>
        <w:rPr>
          <w:rFonts w:cs="Arial"/>
          <w:color w:val="222222"/>
          <w:u w:val="single"/>
        </w:rPr>
        <w:t xml:space="preserve"> </w:t>
      </w:r>
      <w:r w:rsidRPr="00F36661">
        <w:rPr>
          <w:rFonts w:cs="Arial"/>
          <w:color w:val="222222"/>
          <w:u w:val="single"/>
        </w:rPr>
        <w:t>about those situations,</w:t>
      </w:r>
      <w:r>
        <w:rPr>
          <w:rFonts w:cs="Arial"/>
          <w:color w:val="222222"/>
          <w:u w:val="single"/>
        </w:rPr>
        <w:t xml:space="preserve"> </w:t>
      </w:r>
      <w:r w:rsidRPr="006124D2">
        <w:rPr>
          <w:highlight w:val="cyan"/>
          <w:u w:val="single"/>
        </w:rPr>
        <w:t xml:space="preserve">and </w:t>
      </w:r>
      <w:r w:rsidRPr="006124D2">
        <w:rPr>
          <w:rStyle w:val="Emphasis"/>
          <w:highlight w:val="cyan"/>
        </w:rPr>
        <w:t>revise</w:t>
      </w:r>
      <w:r w:rsidRPr="006124D2">
        <w:rPr>
          <w:rStyle w:val="Emphasis"/>
        </w:rPr>
        <w:t xml:space="preserve"> their </w:t>
      </w:r>
      <w:r w:rsidRPr="006124D2">
        <w:rPr>
          <w:rStyle w:val="Emphasis"/>
          <w:highlight w:val="cyan"/>
        </w:rPr>
        <w:t>aims</w:t>
      </w:r>
      <w:r w:rsidRPr="00F36661">
        <w:rPr>
          <w:rFonts w:cs="Arial"/>
          <w:color w:val="222222"/>
        </w:rPr>
        <w:t>.</w:t>
      </w:r>
    </w:p>
    <w:p w14:paraId="0ABDB609" w14:textId="77777777" w:rsidR="00123D08" w:rsidRPr="006124D2" w:rsidRDefault="00123D08" w:rsidP="00123D08">
      <w:pPr>
        <w:shd w:val="clear" w:color="auto" w:fill="FFFFFF"/>
        <w:rPr>
          <w:rFonts w:cs="Arial"/>
          <w:color w:val="222222"/>
        </w:rPr>
      </w:pPr>
      <w:r w:rsidRPr="006124D2">
        <w:rPr>
          <w:u w:val="single"/>
        </w:rPr>
        <w:t>Dewey works with</w:t>
      </w:r>
      <w:r w:rsidRPr="006124D2">
        <w:rPr>
          <w:rFonts w:cs="Arial"/>
          <w:color w:val="222222"/>
          <w:sz w:val="16"/>
          <w:szCs w:val="16"/>
        </w:rPr>
        <w:t xml:space="preserve"> what he calls </w:t>
      </w:r>
      <w:r w:rsidRPr="006124D2">
        <w:rPr>
          <w:rStyle w:val="Emphasis"/>
        </w:rPr>
        <w:t>“ends-in-view,”</w:t>
      </w:r>
      <w:r w:rsidRPr="006124D2">
        <w:rPr>
          <w:rFonts w:cs="Arial"/>
          <w:color w:val="222222"/>
          <w:sz w:val="16"/>
          <w:szCs w:val="16"/>
        </w:rPr>
        <w:t xml:space="preserve"> </w:t>
      </w:r>
      <w:r w:rsidRPr="006124D2">
        <w:rPr>
          <w:rFonts w:cs="Arial"/>
          <w:color w:val="222222"/>
          <w:u w:val="single"/>
        </w:rPr>
        <w:t xml:space="preserve">which are </w:t>
      </w:r>
      <w:r w:rsidRPr="006124D2">
        <w:rPr>
          <w:u w:val="single"/>
        </w:rPr>
        <w:t>relatively close and feasible, even if difficult to achieve, rather than</w:t>
      </w:r>
      <w:r w:rsidRPr="006124D2">
        <w:rPr>
          <w:rStyle w:val="Emphasis"/>
        </w:rPr>
        <w:t xml:space="preserve"> overarching goals at some final endpoint in the future</w:t>
      </w:r>
      <w:r w:rsidRPr="006124D2">
        <w:rPr>
          <w:rFonts w:cs="Arial"/>
          <w:color w:val="222222"/>
          <w:sz w:val="16"/>
          <w:szCs w:val="16"/>
        </w:rPr>
        <w:t xml:space="preserve">. </w:t>
      </w:r>
      <w:r w:rsidRPr="006124D2">
        <w:rPr>
          <w:rFonts w:cs="Arial"/>
          <w:color w:val="222222"/>
          <w:u w:val="single"/>
        </w:rPr>
        <w:t xml:space="preserve">Those </w:t>
      </w:r>
      <w:r w:rsidRPr="006124D2">
        <w:rPr>
          <w:u w:val="single"/>
        </w:rPr>
        <w:t>ends-in-view guide</w:t>
      </w:r>
      <w:r w:rsidRPr="006124D2">
        <w:rPr>
          <w:rFonts w:cs="Arial"/>
          <w:color w:val="222222"/>
          <w:u w:val="single"/>
        </w:rPr>
        <w:t xml:space="preserve"> our </w:t>
      </w:r>
      <w:r w:rsidRPr="006124D2">
        <w:rPr>
          <w:u w:val="single"/>
        </w:rPr>
        <w:t>decisions</w:t>
      </w:r>
      <w:r w:rsidRPr="006124D2">
        <w:rPr>
          <w:rFonts w:cs="Arial"/>
          <w:color w:val="222222"/>
          <w:u w:val="single"/>
        </w:rPr>
        <w:t xml:space="preserve"> and hypotheses </w:t>
      </w:r>
      <w:r w:rsidRPr="006124D2">
        <w:rPr>
          <w:u w:val="single"/>
        </w:rPr>
        <w:t>along the way</w:t>
      </w:r>
      <w:r w:rsidRPr="006124D2">
        <w:rPr>
          <w:rFonts w:cs="Arial"/>
          <w:color w:val="222222"/>
          <w:sz w:val="16"/>
          <w:szCs w:val="16"/>
        </w:rPr>
        <w:t xml:space="preserve">, </w:t>
      </w:r>
      <w:r w:rsidRPr="006124D2">
        <w:rPr>
          <w:rFonts w:cs="Arial"/>
          <w:color w:val="222222"/>
          <w:u w:val="single"/>
        </w:rPr>
        <w:t>keeping us resourceful in the present</w:t>
      </w:r>
      <w:r w:rsidRPr="006124D2">
        <w:rPr>
          <w:rFonts w:cs="Arial"/>
          <w:color w:val="222222"/>
          <w:sz w:val="16"/>
          <w:szCs w:val="16"/>
        </w:rPr>
        <w:t>. In Dewey’s words,</w:t>
      </w:r>
    </w:p>
    <w:p w14:paraId="2AFD3550" w14:textId="77777777" w:rsidR="00123D08" w:rsidRPr="006124D2" w:rsidRDefault="00123D08" w:rsidP="00123D08">
      <w:pPr>
        <w:shd w:val="clear" w:color="auto" w:fill="FFFFFF"/>
        <w:ind w:left="720"/>
        <w:rPr>
          <w:rFonts w:cs="Arial"/>
          <w:color w:val="222222"/>
        </w:rPr>
      </w:pPr>
      <w:r w:rsidRPr="006124D2">
        <w:rPr>
          <w:rFonts w:cs="Arial"/>
          <w:color w:val="222222"/>
          <w:sz w:val="16"/>
          <w:szCs w:val="16"/>
        </w:rPr>
        <w:t>the </w:t>
      </w:r>
      <w:r w:rsidRPr="006124D2">
        <w:rPr>
          <w:rFonts w:cs="Arial"/>
          <w:color w:val="222222"/>
          <w:u w:val="single"/>
        </w:rPr>
        <w:t>discovery of how things do occur makes it possible to conceive of their happening at will, and gives us a start on selecting and combining the conditions</w:t>
      </w:r>
      <w:r w:rsidRPr="006124D2">
        <w:rPr>
          <w:rFonts w:cs="Arial"/>
          <w:color w:val="222222"/>
          <w:sz w:val="16"/>
          <w:szCs w:val="16"/>
        </w:rPr>
        <w:t>, the means, </w:t>
      </w:r>
      <w:r w:rsidRPr="006124D2">
        <w:rPr>
          <w:rFonts w:cs="Arial"/>
          <w:color w:val="222222"/>
          <w:u w:val="single"/>
        </w:rPr>
        <w:t>to command their happening</w:t>
      </w:r>
      <w:r w:rsidRPr="006124D2">
        <w:rPr>
          <w:rFonts w:cs="Arial"/>
          <w:color w:val="222222"/>
          <w:sz w:val="16"/>
          <w:szCs w:val="16"/>
        </w:rPr>
        <w:t>…there must be a realistic study of actual conditions and the mode or law of natural event, in order to give the imagined or ideal object definite form and solid substance—to give it, in short, practicality and constitute it as a working end.19</w:t>
      </w:r>
    </w:p>
    <w:p w14:paraId="4EF300D3" w14:textId="77777777" w:rsidR="00123D08" w:rsidRPr="00F36661" w:rsidRDefault="00123D08" w:rsidP="00123D08">
      <w:pPr>
        <w:shd w:val="clear" w:color="auto" w:fill="FFFFFF"/>
        <w:rPr>
          <w:rFonts w:cs="Arial"/>
          <w:color w:val="222222"/>
        </w:rPr>
      </w:pPr>
      <w:r w:rsidRPr="006124D2">
        <w:rPr>
          <w:rFonts w:cs="Arial"/>
          <w:color w:val="222222"/>
          <w:sz w:val="16"/>
          <w:szCs w:val="16"/>
        </w:rPr>
        <w:t>For Dewey,</w:t>
      </w:r>
      <w:r w:rsidRPr="006124D2">
        <w:rPr>
          <w:u w:val="single"/>
        </w:rPr>
        <w:t xml:space="preserve"> ends and means are</w:t>
      </w:r>
      <w:r w:rsidRPr="006124D2">
        <w:rPr>
          <w:rFonts w:cs="Arial"/>
          <w:color w:val="222222"/>
          <w:sz w:val="16"/>
          <w:szCs w:val="16"/>
        </w:rPr>
        <w:t xml:space="preserve"> intelligently </w:t>
      </w:r>
      <w:r w:rsidRPr="006124D2">
        <w:rPr>
          <w:rStyle w:val="Emphasis"/>
        </w:rPr>
        <w:t>considered in light of each other</w:t>
      </w:r>
      <w:r w:rsidRPr="006124D2">
        <w:rPr>
          <w:rFonts w:cs="Arial"/>
          <w:color w:val="222222"/>
          <w:sz w:val="16"/>
          <w:szCs w:val="16"/>
        </w:rPr>
        <w:t xml:space="preserve">, with both being revisable, and neither abstracted from the other. Each fulfilled end-in-view sustains our hope by highlighting meaningful headway and directing our further action. </w:t>
      </w:r>
      <w:r w:rsidRPr="006124D2">
        <w:rPr>
          <w:rFonts w:cs="Arial"/>
          <w:color w:val="222222"/>
          <w:u w:val="single"/>
        </w:rPr>
        <w:t>Ends-in-view later become means to future ends, working in an ongoing continuum.</w:t>
      </w:r>
      <w:r w:rsidRPr="006124D2">
        <w:rPr>
          <w:rFonts w:cs="Arial"/>
          <w:color w:val="222222"/>
          <w:sz w:val="16"/>
          <w:szCs w:val="16"/>
        </w:rPr>
        <w:t xml:space="preserve"> </w:t>
      </w:r>
      <w:r w:rsidRPr="006124D2">
        <w:rPr>
          <w:u w:val="single"/>
        </w:rPr>
        <w:t>This sustenance</w:t>
      </w:r>
      <w:r w:rsidRPr="006124D2">
        <w:rPr>
          <w:rFonts w:cs="Arial"/>
          <w:color w:val="222222"/>
          <w:u w:val="single"/>
        </w:rPr>
        <w:t xml:space="preserve"> of hope </w:t>
      </w:r>
      <w:r w:rsidRPr="006124D2">
        <w:rPr>
          <w:u w:val="single"/>
        </w:rPr>
        <w:t>differs from</w:t>
      </w:r>
      <w:r w:rsidRPr="006124D2">
        <w:t xml:space="preserve"> </w:t>
      </w:r>
      <w:r w:rsidRPr="001C1662">
        <w:rPr>
          <w:rStyle w:val="Emphasis"/>
          <w:highlight w:val="cyan"/>
        </w:rPr>
        <w:t>theological accounts</w:t>
      </w:r>
      <w:r w:rsidRPr="006124D2">
        <w:rPr>
          <w:u w:val="single"/>
        </w:rPr>
        <w:t xml:space="preserve"> which</w:t>
      </w:r>
      <w:r w:rsidRPr="006124D2">
        <w:rPr>
          <w:rFonts w:cs="Arial"/>
          <w:color w:val="222222"/>
          <w:u w:val="single"/>
        </w:rPr>
        <w:t xml:space="preserve"> are </w:t>
      </w:r>
      <w:r w:rsidRPr="001C1662">
        <w:rPr>
          <w:rFonts w:cs="Arial"/>
          <w:color w:val="222222"/>
          <w:highlight w:val="cyan"/>
          <w:u w:val="single"/>
        </w:rPr>
        <w:t>difficult to sustain</w:t>
      </w:r>
      <w:r w:rsidRPr="006124D2">
        <w:rPr>
          <w:rFonts w:cs="Arial"/>
          <w:color w:val="222222"/>
          <w:u w:val="single"/>
        </w:rPr>
        <w:t xml:space="preserve"> on faith alone and may </w:t>
      </w:r>
      <w:r w:rsidRPr="001C1662">
        <w:rPr>
          <w:highlight w:val="cyan"/>
          <w:u w:val="single"/>
        </w:rPr>
        <w:t>leave</w:t>
      </w:r>
      <w:r w:rsidRPr="006124D2">
        <w:rPr>
          <w:u w:val="single"/>
        </w:rPr>
        <w:t xml:space="preserve"> believers </w:t>
      </w:r>
      <w:r w:rsidRPr="001C1662">
        <w:rPr>
          <w:highlight w:val="cyan"/>
          <w:u w:val="single"/>
        </w:rPr>
        <w:t>frustrated at</w:t>
      </w:r>
      <w:r w:rsidRPr="006124D2">
        <w:rPr>
          <w:rFonts w:cs="Arial"/>
          <w:color w:val="222222"/>
          <w:u w:val="single"/>
        </w:rPr>
        <w:t xml:space="preserve"> an apparent </w:t>
      </w:r>
      <w:r w:rsidRPr="001C1662">
        <w:rPr>
          <w:highlight w:val="cyan"/>
          <w:u w:val="single"/>
        </w:rPr>
        <w:t>lack of</w:t>
      </w:r>
      <w:r w:rsidRPr="006124D2">
        <w:rPr>
          <w:rFonts w:cs="Arial"/>
          <w:color w:val="222222"/>
          <w:u w:val="single"/>
        </w:rPr>
        <w:t xml:space="preserve"> </w:t>
      </w:r>
      <w:r w:rsidRPr="001C1662">
        <w:rPr>
          <w:rFonts w:cs="Arial"/>
          <w:color w:val="222222"/>
          <w:highlight w:val="cyan"/>
          <w:u w:val="single"/>
        </w:rPr>
        <w:t>action</w:t>
      </w:r>
      <w:r w:rsidRPr="006124D2">
        <w:rPr>
          <w:rFonts w:cs="Arial"/>
          <w:color w:val="222222"/>
          <w:u w:val="single"/>
        </w:rPr>
        <w:t xml:space="preserve"> or </w:t>
      </w:r>
      <w:r w:rsidRPr="006124D2">
        <w:rPr>
          <w:u w:val="single"/>
        </w:rPr>
        <w:t>improvement</w:t>
      </w:r>
      <w:r w:rsidRPr="006124D2">
        <w:rPr>
          <w:rFonts w:cs="Arial"/>
          <w:color w:val="222222"/>
          <w:sz w:val="16"/>
          <w:szCs w:val="16"/>
        </w:rPr>
        <w:t>. It also differs from positive psychology and grit literature which tends to focus on large, far-off,</w:t>
      </w:r>
      <w:r w:rsidRPr="00F36661">
        <w:rPr>
          <w:rFonts w:cs="Arial"/>
          <w:color w:val="222222"/>
          <w:sz w:val="16"/>
          <w:szCs w:val="16"/>
        </w:rPr>
        <w:t xml:space="preserve"> and challenging goals that one holds tenaciously.</w:t>
      </w:r>
    </w:p>
    <w:p w14:paraId="5B73726C" w14:textId="77777777" w:rsidR="00123D08" w:rsidRPr="006124D2" w:rsidRDefault="00123D08" w:rsidP="00123D08">
      <w:pPr>
        <w:shd w:val="clear" w:color="auto" w:fill="FFFFFF"/>
        <w:rPr>
          <w:rFonts w:cs="Arial"/>
          <w:color w:val="222222"/>
        </w:rPr>
      </w:pPr>
      <w:r w:rsidRPr="00F36661">
        <w:rPr>
          <w:rFonts w:cs="Arial"/>
          <w:color w:val="222222"/>
          <w:sz w:val="16"/>
          <w:szCs w:val="16"/>
        </w:rPr>
        <w:t>Many people think of hope as goal-directed and future-oriented. While objects of hope for pragmatists may temporarily serve as ends-in-view,</w:t>
      </w:r>
      <w:r>
        <w:rPr>
          <w:rFonts w:cs="Arial"/>
          <w:color w:val="222222"/>
          <w:sz w:val="16"/>
          <w:szCs w:val="16"/>
        </w:rPr>
        <w:t xml:space="preserve"> </w:t>
      </w:r>
      <w:r w:rsidRPr="00F36661">
        <w:rPr>
          <w:rFonts w:cs="Arial"/>
          <w:color w:val="222222"/>
          <w:u w:val="single"/>
        </w:rPr>
        <w:t xml:space="preserve">the practice of hope moves us forward </w:t>
      </w:r>
      <w:r w:rsidRPr="006124D2">
        <w:rPr>
          <w:rFonts w:cs="Arial"/>
          <w:color w:val="222222"/>
          <w:u w:val="single"/>
        </w:rPr>
        <w:t>through inquiry and experimentation as we pursue our complicated trajectory</w:t>
      </w:r>
      <w:r w:rsidRPr="006124D2">
        <w:rPr>
          <w:rFonts w:cs="Arial"/>
          <w:color w:val="222222"/>
          <w:sz w:val="16"/>
          <w:szCs w:val="16"/>
        </w:rPr>
        <w:t xml:space="preserve">. It helps to unify our past, present, and future. </w:t>
      </w:r>
      <w:r w:rsidRPr="006124D2">
        <w:rPr>
          <w:u w:val="single"/>
        </w:rPr>
        <w:t>Hope</w:t>
      </w:r>
      <w:r w:rsidRPr="006124D2">
        <w:rPr>
          <w:rFonts w:cs="Arial"/>
          <w:color w:val="222222"/>
          <w:sz w:val="16"/>
          <w:szCs w:val="16"/>
        </w:rPr>
        <w:t xml:space="preserve">, then, </w:t>
      </w:r>
      <w:r w:rsidRPr="006124D2">
        <w:rPr>
          <w:u w:val="single"/>
        </w:rPr>
        <w:t>is not just</w:t>
      </w:r>
      <w:r w:rsidRPr="006124D2">
        <w:rPr>
          <w:rFonts w:cs="Arial"/>
          <w:b/>
          <w:bCs/>
          <w:color w:val="222222"/>
          <w:u w:val="single"/>
          <w:bdr w:val="single" w:sz="8" w:space="0" w:color="auto" w:frame="1"/>
        </w:rPr>
        <w:t xml:space="preserve"> about </w:t>
      </w:r>
      <w:r w:rsidRPr="006124D2">
        <w:rPr>
          <w:rStyle w:val="Emphasis"/>
        </w:rPr>
        <w:t>a vision of the future</w:t>
      </w:r>
      <w:r w:rsidRPr="006124D2">
        <w:rPr>
          <w:rFonts w:cs="Arial"/>
          <w:color w:val="222222"/>
          <w:sz w:val="16"/>
          <w:szCs w:val="16"/>
        </w:rPr>
        <w:t xml:space="preserve">, </w:t>
      </w:r>
      <w:r w:rsidRPr="006124D2">
        <w:rPr>
          <w:u w:val="single"/>
        </w:rPr>
        <w:t>but</w:t>
      </w:r>
      <w:r w:rsidRPr="006124D2">
        <w:rPr>
          <w:rFonts w:cs="Arial"/>
          <w:color w:val="222222"/>
          <w:u w:val="single"/>
        </w:rPr>
        <w:t xml:space="preserve"> rather </w:t>
      </w:r>
      <w:r w:rsidRPr="006124D2">
        <w:rPr>
          <w:rStyle w:val="Emphasis"/>
        </w:rPr>
        <w:t>a way of living</w:t>
      </w:r>
      <w:r w:rsidRPr="006124D2">
        <w:rPr>
          <w:u w:val="single"/>
        </w:rPr>
        <w:t xml:space="preserve"> in the present that is informed by the past and what is anticipated</w:t>
      </w:r>
      <w:r w:rsidRPr="006124D2">
        <w:rPr>
          <w:rFonts w:cs="Arial"/>
          <w:color w:val="222222"/>
          <w:u w:val="single"/>
        </w:rPr>
        <w:t xml:space="preserve"> to come</w:t>
      </w:r>
      <w:r w:rsidRPr="006124D2">
        <w:rPr>
          <w:rFonts w:cs="Arial"/>
          <w:color w:val="222222"/>
          <w:sz w:val="16"/>
          <w:szCs w:val="16"/>
        </w:rPr>
        <w:t xml:space="preserve">. Whereas </w:t>
      </w:r>
      <w:r w:rsidRPr="001C1662">
        <w:rPr>
          <w:rStyle w:val="Emphasis"/>
          <w:highlight w:val="cyan"/>
        </w:rPr>
        <w:t>utopian views</w:t>
      </w:r>
      <w:r w:rsidRPr="006124D2">
        <w:rPr>
          <w:rStyle w:val="Emphasis"/>
        </w:rPr>
        <w:t xml:space="preserve"> of what could be</w:t>
      </w:r>
      <w:r w:rsidRPr="006124D2">
        <w:rPr>
          <w:rFonts w:cs="Arial"/>
          <w:color w:val="222222"/>
          <w:sz w:val="16"/>
          <w:szCs w:val="16"/>
        </w:rPr>
        <w:t xml:space="preserve"> may actually </w:t>
      </w:r>
      <w:r w:rsidRPr="001C1662">
        <w:rPr>
          <w:sz w:val="16"/>
          <w:szCs w:val="16"/>
        </w:rPr>
        <w:t>immobilize one and may</w:t>
      </w:r>
      <w:r w:rsidRPr="006124D2">
        <w:rPr>
          <w:u w:val="single"/>
        </w:rPr>
        <w:t xml:space="preserve"> </w:t>
      </w:r>
      <w:r w:rsidRPr="001C1662">
        <w:rPr>
          <w:rStyle w:val="Emphasis"/>
          <w:highlight w:val="cyan"/>
        </w:rPr>
        <w:t>exhaust</w:t>
      </w:r>
      <w:r w:rsidRPr="006124D2">
        <w:rPr>
          <w:rFonts w:cs="Arial"/>
          <w:color w:val="222222"/>
          <w:u w:val="single"/>
        </w:rPr>
        <w:t xml:space="preserve"> one in the present</w:t>
      </w:r>
      <w:r w:rsidRPr="006124D2">
        <w:rPr>
          <w:rFonts w:cs="Arial"/>
          <w:color w:val="222222"/>
          <w:sz w:val="16"/>
          <w:szCs w:val="16"/>
        </w:rPr>
        <w:t>, pragmatist hope is always tied to what one is doing and feasibly can do in the present, especially when equipped with knowledge of the past.</w:t>
      </w:r>
    </w:p>
    <w:p w14:paraId="76F975EB" w14:textId="77777777" w:rsidR="00123D08" w:rsidRPr="00F36661" w:rsidRDefault="00123D08" w:rsidP="00123D08">
      <w:pPr>
        <w:shd w:val="clear" w:color="auto" w:fill="FFFFFF"/>
        <w:rPr>
          <w:rFonts w:cs="Arial"/>
          <w:color w:val="222222"/>
        </w:rPr>
      </w:pPr>
      <w:r w:rsidRPr="006124D2">
        <w:rPr>
          <w:rFonts w:cs="Arial"/>
          <w:color w:val="222222"/>
          <w:sz w:val="16"/>
          <w:szCs w:val="16"/>
        </w:rPr>
        <w:t>Central to pragmatist philosophy, ideas become true insofar as they “work” for us, fruitfully combine our experiences, and lead us to further experiences that satisfy our needs. Pragmatists are concerned with t</w:t>
      </w:r>
      <w:r w:rsidRPr="00F36661">
        <w:rPr>
          <w:rFonts w:cs="Arial"/>
          <w:color w:val="222222"/>
          <w:sz w:val="16"/>
          <w:szCs w:val="16"/>
        </w:rPr>
        <w:t>he concrete differences in our lived experiences that an idea’s being true will make. Pragmatic truth expresses “the successful completing of a worthwhile leading.”20 Unlike truth as a corresponding match between proposition and reality,</w:t>
      </w:r>
      <w:r>
        <w:rPr>
          <w:rFonts w:cs="Arial"/>
          <w:color w:val="222222"/>
          <w:sz w:val="16"/>
          <w:szCs w:val="16"/>
        </w:rPr>
        <w:t xml:space="preserve"> </w:t>
      </w:r>
      <w:r w:rsidRPr="006124D2">
        <w:rPr>
          <w:rStyle w:val="Emphasis"/>
          <w:highlight w:val="cyan"/>
        </w:rPr>
        <w:t>pragmatist truth</w:t>
      </w:r>
      <w:r w:rsidRPr="006124D2">
        <w:rPr>
          <w:rFonts w:cs="Arial"/>
          <w:color w:val="222222"/>
          <w:u w:val="single"/>
        </w:rPr>
        <w:t xml:space="preserve"> is something that </w:t>
      </w:r>
      <w:r w:rsidRPr="006124D2">
        <w:rPr>
          <w:u w:val="single"/>
        </w:rPr>
        <w:t>occurs when</w:t>
      </w:r>
      <w:r w:rsidRPr="006124D2">
        <w:rPr>
          <w:rFonts w:cs="Arial"/>
          <w:color w:val="222222"/>
          <w:u w:val="single"/>
        </w:rPr>
        <w:t xml:space="preserve"> the </w:t>
      </w:r>
      <w:r w:rsidRPr="006124D2">
        <w:rPr>
          <w:u w:val="single"/>
        </w:rPr>
        <w:t>goals of</w:t>
      </w:r>
      <w:r w:rsidRPr="006124D2">
        <w:rPr>
          <w:rFonts w:cs="Arial"/>
          <w:color w:val="222222"/>
          <w:u w:val="single"/>
        </w:rPr>
        <w:t xml:space="preserve"> human </w:t>
      </w:r>
      <w:r w:rsidRPr="006124D2">
        <w:rPr>
          <w:u w:val="single"/>
        </w:rPr>
        <w:t xml:space="preserve">flourishing are </w:t>
      </w:r>
      <w:r w:rsidRPr="006124D2">
        <w:rPr>
          <w:u w:val="single"/>
        </w:rPr>
        <w:lastRenderedPageBreak/>
        <w:t>satisfied,</w:t>
      </w:r>
      <w:r w:rsidRPr="006124D2">
        <w:rPr>
          <w:rStyle w:val="Emphasis"/>
        </w:rPr>
        <w:t xml:space="preserve"> at least temporarily</w:t>
      </w:r>
      <w:r w:rsidRPr="006124D2">
        <w:rPr>
          <w:rFonts w:cs="Arial"/>
          <w:color w:val="222222"/>
          <w:sz w:val="16"/>
          <w:szCs w:val="16"/>
        </w:rPr>
        <w:t xml:space="preserve">. </w:t>
      </w:r>
      <w:r w:rsidRPr="006124D2">
        <w:rPr>
          <w:u w:val="single"/>
        </w:rPr>
        <w:t>Built into</w:t>
      </w:r>
      <w:r w:rsidRPr="006124D2">
        <w:rPr>
          <w:rFonts w:cs="Arial"/>
          <w:color w:val="222222"/>
          <w:u w:val="single"/>
        </w:rPr>
        <w:t xml:space="preserve"> these </w:t>
      </w:r>
      <w:r w:rsidRPr="006124D2">
        <w:rPr>
          <w:rStyle w:val="Emphasis"/>
          <w:highlight w:val="cyan"/>
        </w:rPr>
        <w:t>criteria</w:t>
      </w:r>
      <w:r w:rsidRPr="006124D2">
        <w:rPr>
          <w:highlight w:val="cyan"/>
          <w:u w:val="single"/>
        </w:rPr>
        <w:t xml:space="preserve"> is</w:t>
      </w:r>
      <w:r w:rsidRPr="006124D2">
        <w:rPr>
          <w:u w:val="single"/>
        </w:rPr>
        <w:t xml:space="preserve"> </w:t>
      </w:r>
      <w:r w:rsidRPr="006124D2">
        <w:rPr>
          <w:rStyle w:val="Emphasis"/>
        </w:rPr>
        <w:t xml:space="preserve">consideration of the </w:t>
      </w:r>
      <w:r w:rsidRPr="006124D2">
        <w:rPr>
          <w:rStyle w:val="Emphasis"/>
          <w:highlight w:val="cyan"/>
        </w:rPr>
        <w:t>well-being of others</w:t>
      </w:r>
      <w:r w:rsidRPr="00F36661">
        <w:rPr>
          <w:rFonts w:cs="Arial"/>
          <w:color w:val="222222"/>
          <w:u w:val="single"/>
        </w:rPr>
        <w:t>, for successful leading through experiences almost always necessarily requires working and communicating with others</w:t>
      </w:r>
      <w:r w:rsidRPr="00F36661">
        <w:rPr>
          <w:rFonts w:cs="Arial"/>
          <w:color w:val="222222"/>
          <w:sz w:val="16"/>
          <w:szCs w:val="16"/>
        </w:rPr>
        <w:t>. Additionally, the differences an idea will make are quite limited, and therefore less truthful, if relevant only to one person. While not a comprehensive vision of the good life, certain norms including equality and just communication are entailed both in these deliberations and the determination of truth.21 We must consider how to flourish alongside others as we craft our ends-in-view</w:t>
      </w:r>
      <w:r w:rsidRPr="006124D2">
        <w:rPr>
          <w:rFonts w:cs="Arial"/>
          <w:color w:val="222222"/>
          <w:sz w:val="16"/>
          <w:szCs w:val="16"/>
        </w:rPr>
        <w:t xml:space="preserve">. </w:t>
      </w:r>
      <w:r w:rsidRPr="006124D2">
        <w:rPr>
          <w:u w:val="single"/>
        </w:rPr>
        <w:t>This differs</w:t>
      </w:r>
      <w:r w:rsidRPr="006124D2">
        <w:rPr>
          <w:rFonts w:cs="Arial"/>
          <w:color w:val="222222"/>
          <w:u w:val="single"/>
        </w:rPr>
        <w:t xml:space="preserve"> considerably </w:t>
      </w:r>
      <w:r w:rsidRPr="006124D2">
        <w:rPr>
          <w:u w:val="single"/>
        </w:rPr>
        <w:t>from</w:t>
      </w:r>
      <w:r w:rsidRPr="006124D2">
        <w:rPr>
          <w:rFonts w:cs="Arial"/>
          <w:color w:val="222222"/>
          <w:u w:val="single"/>
        </w:rPr>
        <w:t xml:space="preserve"> other philosophical and psychological accounts of hope based on the </w:t>
      </w:r>
      <w:r w:rsidRPr="006124D2">
        <w:rPr>
          <w:u w:val="single"/>
        </w:rPr>
        <w:t>desire of</w:t>
      </w:r>
      <w:r w:rsidRPr="006124D2">
        <w:rPr>
          <w:rFonts w:cs="Arial"/>
          <w:color w:val="222222"/>
          <w:u w:val="single"/>
        </w:rPr>
        <w:t xml:space="preserve"> objects or </w:t>
      </w:r>
      <w:r w:rsidRPr="006124D2">
        <w:rPr>
          <w:u w:val="single"/>
        </w:rPr>
        <w:t>states of affairs</w:t>
      </w:r>
      <w:r w:rsidRPr="006124D2">
        <w:rPr>
          <w:rStyle w:val="Emphasis"/>
        </w:rPr>
        <w:t xml:space="preserve"> regardless of whether they are good for us</w:t>
      </w:r>
      <w:r w:rsidRPr="006124D2">
        <w:rPr>
          <w:rFonts w:cs="Arial"/>
          <w:color w:val="222222"/>
          <w:u w:val="single"/>
        </w:rPr>
        <w:t xml:space="preserve"> or other people</w:t>
      </w:r>
      <w:r w:rsidRPr="006124D2">
        <w:rPr>
          <w:rFonts w:cs="Arial"/>
          <w:color w:val="222222"/>
          <w:sz w:val="16"/>
          <w:szCs w:val="16"/>
        </w:rPr>
        <w:t>.</w:t>
      </w:r>
    </w:p>
    <w:p w14:paraId="5B2DACA9" w14:textId="77777777" w:rsidR="00123D08" w:rsidRPr="00F36661" w:rsidRDefault="00123D08" w:rsidP="00123D08">
      <w:pPr>
        <w:shd w:val="clear" w:color="auto" w:fill="FFFFFF"/>
        <w:rPr>
          <w:rFonts w:cs="Arial"/>
          <w:color w:val="222222"/>
        </w:rPr>
      </w:pPr>
      <w:r w:rsidRPr="00F36661">
        <w:rPr>
          <w:rFonts w:cs="Arial"/>
          <w:color w:val="222222"/>
          <w:sz w:val="16"/>
          <w:szCs w:val="16"/>
        </w:rPr>
        <w:t>Meliorism</w:t>
      </w:r>
    </w:p>
    <w:p w14:paraId="0245A5A4" w14:textId="77777777" w:rsidR="00123D08" w:rsidRPr="00F36661" w:rsidRDefault="00123D08" w:rsidP="00123D08">
      <w:pPr>
        <w:shd w:val="clear" w:color="auto" w:fill="FFFFFF"/>
        <w:rPr>
          <w:rFonts w:cs="Arial"/>
          <w:color w:val="222222"/>
        </w:rPr>
      </w:pPr>
      <w:r w:rsidRPr="00F36661">
        <w:rPr>
          <w:rFonts w:cs="Arial"/>
          <w:color w:val="222222"/>
          <w:sz w:val="16"/>
          <w:szCs w:val="16"/>
        </w:rPr>
        <w:t>Pragmatists like Dewey recognize the difficulty of present circumstances, yet approach them practically, rather than idealistically, with thoughtful action, believing that circumstances can be improved.22 Unlike simple optimists, however,</w:t>
      </w:r>
      <w:r>
        <w:rPr>
          <w:rFonts w:cs="Arial"/>
          <w:color w:val="222222"/>
          <w:sz w:val="16"/>
          <w:szCs w:val="16"/>
        </w:rPr>
        <w:t xml:space="preserve"> </w:t>
      </w:r>
      <w:r w:rsidRPr="00F36661">
        <w:rPr>
          <w:rFonts w:cs="Arial"/>
          <w:color w:val="222222"/>
          <w:u w:val="single"/>
        </w:rPr>
        <w:t>they do not hold that the situation will necessarily work out for the best, but rather they believe people should make efforts to contribute to better outcomes</w:t>
      </w:r>
      <w:r w:rsidRPr="00F36661">
        <w:rPr>
          <w:rFonts w:cs="Arial"/>
          <w:color w:val="222222"/>
          <w:sz w:val="16"/>
          <w:szCs w:val="16"/>
        </w:rPr>
        <w:t>. Such efforts are rarely undertaken alone, instead they are tied to others who are working together to solve problems. In the words of contemporary pragmatist Cornel West, “Optimism adopts the role of the spectator who surveys the evidence in order to infer that things are going to get better. Yet when we know that the evidence does not look good…Hope enacts the stance of the participant who actively struggles against the evidence.”23</w:t>
      </w:r>
      <w:r>
        <w:rPr>
          <w:rFonts w:cs="Arial"/>
          <w:color w:val="222222"/>
          <w:sz w:val="16"/>
          <w:szCs w:val="16"/>
        </w:rPr>
        <w:t xml:space="preserve"> </w:t>
      </w:r>
      <w:r w:rsidRPr="006124D2">
        <w:rPr>
          <w:u w:val="single"/>
        </w:rPr>
        <w:t>Meliorism entails</w:t>
      </w:r>
      <w:r>
        <w:rPr>
          <w:rFonts w:cs="Arial"/>
          <w:color w:val="222222"/>
          <w:u w:val="single"/>
        </w:rPr>
        <w:t xml:space="preserve"> </w:t>
      </w:r>
      <w:r w:rsidRPr="00F36661">
        <w:rPr>
          <w:rFonts w:cs="Arial"/>
          <w:color w:val="222222"/>
          <w:u w:val="single"/>
        </w:rPr>
        <w:t>action in the face of difficulties.</w:t>
      </w:r>
      <w:r>
        <w:rPr>
          <w:rFonts w:cs="Arial"/>
          <w:color w:val="222222"/>
          <w:sz w:val="16"/>
          <w:szCs w:val="16"/>
        </w:rPr>
        <w:t xml:space="preserve"> </w:t>
      </w:r>
      <w:r w:rsidRPr="00F36661">
        <w:rPr>
          <w:rFonts w:cs="Arial"/>
          <w:color w:val="222222"/>
          <w:sz w:val="16"/>
          <w:szCs w:val="16"/>
        </w:rPr>
        <w:t>Dewey sees</w:t>
      </w:r>
      <w:r>
        <w:rPr>
          <w:rFonts w:cs="Arial"/>
          <w:color w:val="222222"/>
          <w:sz w:val="16"/>
          <w:szCs w:val="16"/>
        </w:rPr>
        <w:t xml:space="preserve"> </w:t>
      </w:r>
      <w:r w:rsidRPr="006124D2">
        <w:rPr>
          <w:highlight w:val="cyan"/>
          <w:u w:val="single"/>
        </w:rPr>
        <w:t>hope as a way of living align</w:t>
      </w:r>
      <w:r w:rsidRPr="006124D2">
        <w:rPr>
          <w:u w:val="single"/>
        </w:rPr>
        <w:t xml:space="preserve">ed </w:t>
      </w:r>
      <w:r w:rsidRPr="006124D2">
        <w:rPr>
          <w:highlight w:val="cyan"/>
          <w:u w:val="single"/>
        </w:rPr>
        <w:t>with</w:t>
      </w:r>
      <w:r>
        <w:rPr>
          <w:rFonts w:cs="Arial"/>
          <w:color w:val="222222"/>
          <w:u w:val="single"/>
        </w:rPr>
        <w:t xml:space="preserve"> </w:t>
      </w:r>
      <w:r w:rsidRPr="00F36661">
        <w:rPr>
          <w:rFonts w:cs="Arial"/>
          <w:color w:val="222222"/>
          <w:u w:val="single"/>
        </w:rPr>
        <w:t>meliorism, “</w:t>
      </w:r>
      <w:r w:rsidRPr="006124D2">
        <w:rPr>
          <w:highlight w:val="cyan"/>
          <w:u w:val="single"/>
        </w:rPr>
        <w:t>the idea</w:t>
      </w:r>
      <w:r w:rsidRPr="006124D2">
        <w:rPr>
          <w:u w:val="single"/>
        </w:rPr>
        <w:t xml:space="preserve"> that</w:t>
      </w:r>
      <w:r>
        <w:rPr>
          <w:rFonts w:cs="Arial"/>
          <w:color w:val="222222"/>
          <w:u w:val="single"/>
        </w:rPr>
        <w:t xml:space="preserve"> </w:t>
      </w:r>
      <w:r w:rsidRPr="00F36661">
        <w:rPr>
          <w:rFonts w:cs="Arial"/>
          <w:color w:val="222222"/>
          <w:u w:val="single"/>
        </w:rPr>
        <w:t>at least</w:t>
      </w:r>
      <w:r>
        <w:rPr>
          <w:rFonts w:cs="Arial"/>
          <w:color w:val="222222"/>
          <w:u w:val="single"/>
        </w:rPr>
        <w:t xml:space="preserve"> </w:t>
      </w:r>
      <w:r w:rsidRPr="006124D2">
        <w:rPr>
          <w:highlight w:val="cyan"/>
          <w:u w:val="single"/>
        </w:rPr>
        <w:t>there is a</w:t>
      </w:r>
      <w:r w:rsidRPr="006124D2">
        <w:rPr>
          <w:rFonts w:cs="Arial"/>
          <w:color w:val="222222"/>
          <w:highlight w:val="cyan"/>
          <w:u w:val="single"/>
          <w:shd w:val="clear" w:color="auto" w:fill="FFFF00"/>
        </w:rPr>
        <w:t xml:space="preserve"> </w:t>
      </w:r>
      <w:r w:rsidRPr="006124D2">
        <w:rPr>
          <w:rFonts w:cs="Arial"/>
          <w:b/>
          <w:bCs/>
          <w:color w:val="222222"/>
          <w:highlight w:val="cyan"/>
          <w:u w:val="single"/>
          <w:bdr w:val="single" w:sz="8" w:space="0" w:color="auto" w:frame="1"/>
          <w:shd w:val="clear" w:color="auto" w:fill="FFFF00"/>
        </w:rPr>
        <w:t>sufficient basis of goodness in life</w:t>
      </w:r>
      <w:r>
        <w:rPr>
          <w:rFonts w:cs="Arial"/>
          <w:color w:val="222222"/>
          <w:u w:val="single"/>
        </w:rPr>
        <w:t xml:space="preserve"> </w:t>
      </w:r>
      <w:r w:rsidRPr="00F36661">
        <w:rPr>
          <w:rFonts w:cs="Arial"/>
          <w:color w:val="222222"/>
          <w:u w:val="single"/>
        </w:rPr>
        <w:t>and its conditions</w:t>
      </w:r>
      <w:r>
        <w:rPr>
          <w:rFonts w:cs="Arial"/>
          <w:color w:val="222222"/>
          <w:u w:val="single"/>
        </w:rPr>
        <w:t xml:space="preserve"> </w:t>
      </w:r>
      <w:r w:rsidRPr="006124D2">
        <w:rPr>
          <w:highlight w:val="cyan"/>
          <w:u w:val="single"/>
        </w:rPr>
        <w:t>so</w:t>
      </w:r>
      <w:r w:rsidRPr="006124D2">
        <w:rPr>
          <w:u w:val="single"/>
        </w:rPr>
        <w:t xml:space="preserve"> that </w:t>
      </w:r>
      <w:r w:rsidRPr="006124D2">
        <w:rPr>
          <w:highlight w:val="cyan"/>
          <w:u w:val="single"/>
        </w:rPr>
        <w:t>by</w:t>
      </w:r>
      <w:r>
        <w:rPr>
          <w:rFonts w:cs="Arial"/>
          <w:color w:val="222222"/>
          <w:u w:val="single"/>
        </w:rPr>
        <w:t xml:space="preserve"> </w:t>
      </w:r>
      <w:r w:rsidRPr="00F36661">
        <w:rPr>
          <w:rFonts w:cs="Arial"/>
          <w:color w:val="222222"/>
          <w:u w:val="single"/>
        </w:rPr>
        <w:t>thought and</w:t>
      </w:r>
      <w:r>
        <w:rPr>
          <w:rFonts w:cs="Arial"/>
          <w:color w:val="222222"/>
          <w:u w:val="single"/>
        </w:rPr>
        <w:t xml:space="preserve"> </w:t>
      </w:r>
      <w:r w:rsidRPr="006124D2">
        <w:rPr>
          <w:rFonts w:cs="Arial"/>
          <w:b/>
          <w:bCs/>
          <w:color w:val="222222"/>
          <w:highlight w:val="cyan"/>
          <w:u w:val="single"/>
          <w:bdr w:val="single" w:sz="8" w:space="0" w:color="auto" w:frame="1"/>
          <w:shd w:val="clear" w:color="auto" w:fill="FFFF00"/>
        </w:rPr>
        <w:t>earnest effort</w:t>
      </w:r>
      <w:r w:rsidRPr="006124D2">
        <w:rPr>
          <w:highlight w:val="cyan"/>
          <w:u w:val="single"/>
        </w:rPr>
        <w:t xml:space="preserve"> we may</w:t>
      </w:r>
      <w:r>
        <w:rPr>
          <w:rFonts w:cs="Arial"/>
          <w:color w:val="222222"/>
          <w:u w:val="single"/>
        </w:rPr>
        <w:t xml:space="preserve"> </w:t>
      </w:r>
      <w:r w:rsidRPr="00F36661">
        <w:rPr>
          <w:rFonts w:cs="Arial"/>
          <w:color w:val="222222"/>
          <w:u w:val="single"/>
        </w:rPr>
        <w:t>constantly</w:t>
      </w:r>
      <w:r>
        <w:rPr>
          <w:rFonts w:cs="Arial"/>
          <w:color w:val="222222"/>
          <w:u w:val="single"/>
        </w:rPr>
        <w:t xml:space="preserve"> </w:t>
      </w:r>
      <w:r w:rsidRPr="006124D2">
        <w:rPr>
          <w:highlight w:val="cyan"/>
          <w:u w:val="single"/>
        </w:rPr>
        <w:t>make better things</w:t>
      </w:r>
      <w:r w:rsidRPr="00F36661">
        <w:rPr>
          <w:rFonts w:cs="Arial"/>
          <w:color w:val="222222"/>
          <w:u w:val="single"/>
        </w:rPr>
        <w:t>.”24</w:t>
      </w:r>
    </w:p>
    <w:p w14:paraId="44F03AAD" w14:textId="77777777" w:rsidR="00123D08" w:rsidRPr="006124D2" w:rsidRDefault="00123D08" w:rsidP="00123D08">
      <w:pPr>
        <w:shd w:val="clear" w:color="auto" w:fill="FFFFFF"/>
        <w:rPr>
          <w:rFonts w:cs="Arial"/>
          <w:color w:val="222222"/>
        </w:rPr>
      </w:pPr>
      <w:r w:rsidRPr="006124D2">
        <w:rPr>
          <w:u w:val="single"/>
        </w:rPr>
        <w:t xml:space="preserve">Meliorism is </w:t>
      </w:r>
      <w:r w:rsidRPr="006124D2">
        <w:rPr>
          <w:rStyle w:val="Emphasis"/>
          <w:highlight w:val="cyan"/>
        </w:rPr>
        <w:t>not</w:t>
      </w:r>
      <w:r>
        <w:rPr>
          <w:rFonts w:cs="Arial"/>
          <w:color w:val="222222"/>
          <w:u w:val="single"/>
        </w:rPr>
        <w:t xml:space="preserve"> </w:t>
      </w:r>
      <w:r w:rsidRPr="00F36661">
        <w:rPr>
          <w:rFonts w:cs="Arial"/>
          <w:color w:val="222222"/>
          <w:u w:val="single"/>
        </w:rPr>
        <w:t>a</w:t>
      </w:r>
      <w:r>
        <w:rPr>
          <w:rFonts w:cs="Arial"/>
          <w:color w:val="222222"/>
          <w:u w:val="single"/>
        </w:rPr>
        <w:t xml:space="preserve"> </w:t>
      </w:r>
      <w:r w:rsidRPr="006124D2">
        <w:rPr>
          <w:rFonts w:cs="Arial"/>
          <w:b/>
          <w:bCs/>
          <w:color w:val="222222"/>
          <w:highlight w:val="cyan"/>
          <w:u w:val="single"/>
          <w:bdr w:val="single" w:sz="8" w:space="0" w:color="auto" w:frame="1"/>
          <w:shd w:val="clear" w:color="auto" w:fill="FFFF00"/>
        </w:rPr>
        <w:t>belief in inevitable progress</w:t>
      </w:r>
      <w:r w:rsidRPr="006124D2">
        <w:rPr>
          <w:highlight w:val="cyan"/>
          <w:u w:val="single"/>
        </w:rPr>
        <w:t>, but</w:t>
      </w:r>
      <w:r>
        <w:rPr>
          <w:rFonts w:cs="Arial"/>
          <w:color w:val="222222"/>
          <w:u w:val="single"/>
        </w:rPr>
        <w:t xml:space="preserve"> </w:t>
      </w:r>
      <w:r w:rsidRPr="00F36661">
        <w:rPr>
          <w:rFonts w:cs="Arial"/>
          <w:color w:val="222222"/>
          <w:u w:val="single"/>
        </w:rPr>
        <w:t xml:space="preserve">rather </w:t>
      </w:r>
      <w:r w:rsidRPr="006124D2">
        <w:rPr>
          <w:rStyle w:val="Emphasis"/>
        </w:rPr>
        <w:t xml:space="preserve">a </w:t>
      </w:r>
      <w:r w:rsidRPr="006124D2">
        <w:rPr>
          <w:rStyle w:val="Emphasis"/>
          <w:highlight w:val="cyan"/>
        </w:rPr>
        <w:t>call to</w:t>
      </w:r>
      <w:r w:rsidRPr="006124D2">
        <w:rPr>
          <w:rStyle w:val="Emphasis"/>
        </w:rPr>
        <w:t xml:space="preserve"> human </w:t>
      </w:r>
      <w:r w:rsidRPr="006124D2">
        <w:rPr>
          <w:rStyle w:val="Emphasis"/>
          <w:highlight w:val="cyan"/>
        </w:rPr>
        <w:t>action</w:t>
      </w:r>
      <w:r w:rsidRPr="00F36661">
        <w:rPr>
          <w:rFonts w:cs="Arial"/>
          <w:color w:val="222222"/>
          <w:u w:val="single"/>
        </w:rPr>
        <w:t xml:space="preserve">, </w:t>
      </w:r>
      <w:r w:rsidRPr="006124D2">
        <w:rPr>
          <w:rFonts w:cs="Arial"/>
          <w:color w:val="222222"/>
          <w:u w:val="single"/>
        </w:rPr>
        <w:t xml:space="preserve">especially </w:t>
      </w:r>
      <w:r w:rsidRPr="006124D2">
        <w:rPr>
          <w:u w:val="single"/>
        </w:rPr>
        <w:t>in the midst of struggle</w:t>
      </w:r>
      <w:r w:rsidRPr="006124D2">
        <w:rPr>
          <w:rFonts w:cs="Arial"/>
          <w:color w:val="222222"/>
          <w:u w:val="single"/>
        </w:rPr>
        <w:t xml:space="preserve"> and uncertainty</w:t>
      </w:r>
      <w:r w:rsidRPr="006124D2">
        <w:rPr>
          <w:rFonts w:cs="Arial"/>
          <w:color w:val="222222"/>
          <w:sz w:val="16"/>
          <w:szCs w:val="16"/>
        </w:rPr>
        <w:t xml:space="preserve">. Dewey firmly argued that it would be foolish to believe that there is “an automatic and wholesale progress in human affairs,” insisting instead that betterment “depends upon deliberative human foresight and socially constructive work.”25 Martin Luther King, a champion and practitioner of hope, was enshrined on the floor of Obama’s oval office with his phrase: “The arc of the moral universe is long, but it bends toward justice.” Importantly, given how many hopes fell flat under the messianic figure of Obama, King later explained in a pragmatist spirit of meliorism, “Human progress never rolls on wheels of inevitability; it comes through the tireless efforts of men willing to be co-workers with God, and without this hard work, time itself becomes an ally of the forces of social stagnation. We must use time creatively, in the knowledge that the time is always ripe to do right.”26 We cannot wait until we have a clear picture of our final future goals; rather, we must act now in intelligent ways and through inquiry to bring about better conditions and, thereby, truth.27 And </w:t>
      </w:r>
      <w:r w:rsidRPr="006124D2">
        <w:rPr>
          <w:u w:val="single"/>
        </w:rPr>
        <w:t>we must be flexible to change</w:t>
      </w:r>
      <w:r w:rsidRPr="006124D2">
        <w:rPr>
          <w:rFonts w:cs="Arial"/>
          <w:color w:val="222222"/>
          <w:u w:val="single"/>
        </w:rPr>
        <w:t xml:space="preserve"> and redirect our </w:t>
      </w:r>
      <w:r w:rsidRPr="006124D2">
        <w:rPr>
          <w:u w:val="single"/>
        </w:rPr>
        <w:t>efforts as they unfold</w:t>
      </w:r>
      <w:r w:rsidRPr="006124D2">
        <w:rPr>
          <w:rFonts w:cs="Arial"/>
          <w:color w:val="222222"/>
          <w:sz w:val="16"/>
          <w:szCs w:val="16"/>
        </w:rPr>
        <w:t>. Meliorism is an alternative to both pessimism and optimism. It cultivates hope, growth, and better worlds. For some pragmatists, like Colin Koopman, this meliorism-based hope is “the pragmatist affect par excellence: ‘hope is the mood of meliorism’ (27), ‘the characteristic attitude of pragmatism is hope’ (17).”28</w:t>
      </w:r>
    </w:p>
    <w:p w14:paraId="4F07DE3C" w14:textId="77777777" w:rsidR="00123D08" w:rsidRPr="00F36661" w:rsidRDefault="00123D08" w:rsidP="00123D08">
      <w:pPr>
        <w:shd w:val="clear" w:color="auto" w:fill="FFFFFF"/>
        <w:rPr>
          <w:rFonts w:cs="Arial"/>
          <w:color w:val="222222"/>
        </w:rPr>
      </w:pPr>
      <w:r w:rsidRPr="006124D2">
        <w:rPr>
          <w:rFonts w:cs="Arial"/>
          <w:color w:val="222222"/>
          <w:sz w:val="16"/>
          <w:szCs w:val="16"/>
        </w:rPr>
        <w:t>One may not be drawn to a meliorist outlook</w:t>
      </w:r>
      <w:r w:rsidRPr="00F36661">
        <w:rPr>
          <w:rFonts w:cs="Arial"/>
          <w:color w:val="222222"/>
          <w:sz w:val="16"/>
          <w:szCs w:val="16"/>
        </w:rPr>
        <w:t>, though—especially if one’s life has been plagued by hardship. But such an outlook can be supported with evidence and ultimately fostered. Teachers, religious leaders, and fellow citizens can chart the historical impact of human effort that has demonstrably improved the world. They can reveal goodness and just action even in the midst of or following many atrocities of justice. Meliorism is not Pollyannaish, however, for it acknowledges the lasting blows of many moments of despair and the difficulty through which improvement has been won.</w:t>
      </w:r>
    </w:p>
    <w:p w14:paraId="7BE5770A" w14:textId="77777777" w:rsidR="00123D08" w:rsidRDefault="00123D08" w:rsidP="00123D08">
      <w:pPr>
        <w:shd w:val="clear" w:color="auto" w:fill="FFFFFF"/>
        <w:rPr>
          <w:u w:val="single"/>
        </w:rPr>
      </w:pPr>
      <w:r w:rsidRPr="00F36661">
        <w:rPr>
          <w:rFonts w:cs="Arial"/>
          <w:color w:val="222222"/>
          <w:sz w:val="16"/>
          <w:szCs w:val="16"/>
        </w:rPr>
        <w:t>Our</w:t>
      </w:r>
      <w:r>
        <w:rPr>
          <w:rFonts w:cs="Arial"/>
          <w:color w:val="222222"/>
          <w:sz w:val="16"/>
          <w:szCs w:val="16"/>
        </w:rPr>
        <w:t xml:space="preserve"> </w:t>
      </w:r>
      <w:r w:rsidRPr="006124D2">
        <w:rPr>
          <w:highlight w:val="cyan"/>
          <w:u w:val="single"/>
        </w:rPr>
        <w:t>hope must be</w:t>
      </w:r>
      <w:r w:rsidRPr="006124D2">
        <w:rPr>
          <w:rFonts w:cs="Arial"/>
          <w:color w:val="222222"/>
          <w:highlight w:val="cyan"/>
          <w:u w:val="single"/>
          <w:shd w:val="clear" w:color="auto" w:fill="FFFF00"/>
        </w:rPr>
        <w:t xml:space="preserve"> </w:t>
      </w:r>
      <w:r w:rsidRPr="006124D2">
        <w:rPr>
          <w:rFonts w:cs="Arial"/>
          <w:b/>
          <w:bCs/>
          <w:color w:val="222222"/>
          <w:highlight w:val="cyan"/>
          <w:u w:val="single"/>
          <w:bdr w:val="single" w:sz="8" w:space="0" w:color="auto" w:frame="1"/>
          <w:shd w:val="clear" w:color="auto" w:fill="FFFF00"/>
        </w:rPr>
        <w:t>cautious</w:t>
      </w:r>
      <w:r w:rsidRPr="006124D2">
        <w:rPr>
          <w:highlight w:val="cyan"/>
          <w:u w:val="single"/>
        </w:rPr>
        <w:t xml:space="preserve"> and</w:t>
      </w:r>
      <w:r w:rsidRPr="006124D2">
        <w:rPr>
          <w:rFonts w:cs="Arial"/>
          <w:color w:val="222222"/>
          <w:highlight w:val="cyan"/>
          <w:u w:val="single"/>
          <w:shd w:val="clear" w:color="auto" w:fill="FFFF00"/>
        </w:rPr>
        <w:t xml:space="preserve"> </w:t>
      </w:r>
      <w:r w:rsidRPr="006124D2">
        <w:rPr>
          <w:rFonts w:cs="Arial"/>
          <w:b/>
          <w:bCs/>
          <w:color w:val="222222"/>
          <w:highlight w:val="cyan"/>
          <w:u w:val="single"/>
          <w:bdr w:val="single" w:sz="8" w:space="0" w:color="auto" w:frame="1"/>
          <w:shd w:val="clear" w:color="auto" w:fill="FFFF00"/>
        </w:rPr>
        <w:t>contingent</w:t>
      </w:r>
      <w:r w:rsidRPr="00F36661">
        <w:rPr>
          <w:rFonts w:cs="Arial"/>
          <w:color w:val="222222"/>
          <w:sz w:val="16"/>
          <w:szCs w:val="16"/>
        </w:rPr>
        <w:t xml:space="preserve">, open to criticism and </w:t>
      </w:r>
      <w:r w:rsidRPr="006124D2">
        <w:rPr>
          <w:rFonts w:cs="Arial"/>
          <w:color w:val="222222"/>
          <w:sz w:val="16"/>
          <w:szCs w:val="16"/>
        </w:rPr>
        <w:t xml:space="preserve">validation.29 Because of this, </w:t>
      </w:r>
      <w:r w:rsidRPr="006124D2">
        <w:rPr>
          <w:u w:val="single"/>
        </w:rPr>
        <w:t>meliorism fits</w:t>
      </w:r>
      <w:r w:rsidRPr="006124D2">
        <w:rPr>
          <w:rFonts w:cs="Arial"/>
          <w:color w:val="222222"/>
          <w:sz w:val="16"/>
          <w:szCs w:val="16"/>
        </w:rPr>
        <w:t xml:space="preserve"> well</w:t>
      </w:r>
      <w:r>
        <w:rPr>
          <w:rFonts w:cs="Arial"/>
          <w:color w:val="222222"/>
          <w:sz w:val="16"/>
          <w:szCs w:val="16"/>
        </w:rPr>
        <w:t xml:space="preserve"> </w:t>
      </w:r>
      <w:r w:rsidRPr="006124D2">
        <w:rPr>
          <w:highlight w:val="cyan"/>
          <w:u w:val="single"/>
        </w:rPr>
        <w:t>with democracy as a way of life where</w:t>
      </w:r>
      <w:r>
        <w:rPr>
          <w:rFonts w:cs="Arial"/>
          <w:color w:val="222222"/>
          <w:u w:val="single"/>
        </w:rPr>
        <w:t xml:space="preserve"> </w:t>
      </w:r>
      <w:r w:rsidRPr="00F36661">
        <w:rPr>
          <w:rFonts w:cs="Arial"/>
          <w:color w:val="222222"/>
          <w:u w:val="single"/>
        </w:rPr>
        <w:t>our hopes can be nurtured together and where</w:t>
      </w:r>
      <w:r>
        <w:rPr>
          <w:rFonts w:cs="Arial"/>
          <w:color w:val="222222"/>
          <w:u w:val="single"/>
        </w:rPr>
        <w:t xml:space="preserve"> </w:t>
      </w:r>
      <w:r w:rsidRPr="006124D2">
        <w:rPr>
          <w:rStyle w:val="Emphasis"/>
          <w:highlight w:val="cyan"/>
        </w:rPr>
        <w:t>inquiry tests and revises what we believe to be</w:t>
      </w:r>
      <w:r w:rsidRPr="006124D2">
        <w:rPr>
          <w:rStyle w:val="Emphasis"/>
        </w:rPr>
        <w:t xml:space="preserve"> true or </w:t>
      </w:r>
      <w:r w:rsidRPr="006124D2">
        <w:rPr>
          <w:rStyle w:val="Emphasis"/>
          <w:highlight w:val="cyan"/>
        </w:rPr>
        <w:t>desirable</w:t>
      </w:r>
      <w:r w:rsidRPr="00F36661">
        <w:rPr>
          <w:rFonts w:cs="Arial"/>
          <w:color w:val="222222"/>
          <w:sz w:val="16"/>
          <w:szCs w:val="16"/>
        </w:rPr>
        <w:t xml:space="preserve">. Additionally, meliorism is aligned with a belief in the agency of people, trusting that they can have significant impact on the world and may improve it. Their agency plays out not only in the action they undertake to achieve an ends-in-view, but also in their shaping and revising of the ends-in-view they hold.30 Such </w:t>
      </w:r>
      <w:r w:rsidRPr="006124D2">
        <w:rPr>
          <w:rStyle w:val="Emphasis"/>
          <w:highlight w:val="cyan"/>
        </w:rPr>
        <w:t>agency</w:t>
      </w:r>
      <w:r w:rsidRPr="006124D2">
        <w:rPr>
          <w:rFonts w:cs="Arial"/>
          <w:color w:val="222222"/>
          <w:sz w:val="16"/>
          <w:szCs w:val="16"/>
          <w:highlight w:val="cyan"/>
        </w:rPr>
        <w:t xml:space="preserve"> </w:t>
      </w:r>
      <w:r w:rsidRPr="006124D2">
        <w:rPr>
          <w:highlight w:val="cyan"/>
          <w:u w:val="single"/>
        </w:rPr>
        <w:t xml:space="preserve">comes about </w:t>
      </w:r>
      <w:r w:rsidRPr="006124D2">
        <w:rPr>
          <w:rStyle w:val="Emphasis"/>
          <w:highlight w:val="cyan"/>
        </w:rPr>
        <w:t>through the practice of habits</w:t>
      </w:r>
      <w:r w:rsidRPr="006124D2">
        <w:rPr>
          <w:u w:val="single"/>
        </w:rPr>
        <w:t>.</w:t>
      </w:r>
    </w:p>
    <w:p w14:paraId="2D14B345" w14:textId="77777777" w:rsidR="00123D08" w:rsidRPr="003101BB" w:rsidRDefault="00123D08" w:rsidP="00123D08">
      <w:pPr>
        <w:pStyle w:val="Heading4"/>
      </w:pPr>
      <w:r>
        <w:lastRenderedPageBreak/>
        <w:t xml:space="preserve">The mere </w:t>
      </w:r>
      <w:r>
        <w:rPr>
          <w:u w:val="single"/>
        </w:rPr>
        <w:t>existence</w:t>
      </w:r>
      <w:r>
        <w:t xml:space="preserve"> of strong unions is liberatory, </w:t>
      </w:r>
      <w:r>
        <w:rPr>
          <w:u w:val="single"/>
        </w:rPr>
        <w:t>even if</w:t>
      </w:r>
      <w:r>
        <w:t xml:space="preserve"> they’re never used.</w:t>
      </w:r>
    </w:p>
    <w:p w14:paraId="0E2E227B" w14:textId="77777777" w:rsidR="00123D08" w:rsidRPr="00D05176" w:rsidRDefault="00123D08" w:rsidP="00123D08">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AED75F1" w14:textId="77777777" w:rsidR="00123D08" w:rsidRPr="002663A1" w:rsidRDefault="00123D08" w:rsidP="00123D08">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22D26D4D" w14:textId="77777777" w:rsidR="00123D08" w:rsidRDefault="00123D08" w:rsidP="00123D08">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7DB7F923" w14:textId="77777777" w:rsidR="00123D08" w:rsidRDefault="00123D08" w:rsidP="00123D08">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15DDAF93" w14:textId="77777777" w:rsidR="00123D08" w:rsidRPr="00D15D7E" w:rsidRDefault="00123D08" w:rsidP="00123D08">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74A5579E" w14:textId="77777777" w:rsidR="00123D08" w:rsidRPr="00D15D7E" w:rsidRDefault="00123D08" w:rsidP="00123D08">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t>
      </w:r>
      <w:r w:rsidRPr="000F475C">
        <w:rPr>
          <w:rStyle w:val="StyleUnderline"/>
          <w:highlight w:val="cyan"/>
        </w:rPr>
        <w:lastRenderedPageBreak/>
        <w:t xml:space="preserve">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061F319A" w14:textId="77777777" w:rsidR="00123D08" w:rsidRPr="00D15D7E" w:rsidRDefault="00123D08" w:rsidP="00123D08">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75BE9551" w14:textId="77777777" w:rsidR="00123D08" w:rsidRPr="00D15D7E" w:rsidRDefault="00123D08" w:rsidP="00123D08">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2B73435B" w14:textId="77777777" w:rsidR="00123D08" w:rsidRPr="007C25B7" w:rsidRDefault="00123D08" w:rsidP="00123D08">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3E3BA098" w14:textId="6756AB59" w:rsidR="005D388F" w:rsidRDefault="00123D08" w:rsidP="00123D08">
      <w:pPr>
        <w:pStyle w:val="Heading1"/>
      </w:pPr>
      <w:r>
        <w:lastRenderedPageBreak/>
        <w:t>2AC---Round 8---Northwestern</w:t>
      </w:r>
    </w:p>
    <w:p w14:paraId="0E47246E" w14:textId="77777777" w:rsidR="00123D08" w:rsidRDefault="00123D08" w:rsidP="00123D08">
      <w:pPr>
        <w:pStyle w:val="Heading2"/>
      </w:pPr>
      <w:r>
        <w:lastRenderedPageBreak/>
        <w:t>Adv---Labor Leverage</w:t>
      </w:r>
    </w:p>
    <w:p w14:paraId="5A4D5868" w14:textId="77777777" w:rsidR="00123D08" w:rsidRDefault="00123D08" w:rsidP="00123D08">
      <w:pPr>
        <w:pStyle w:val="Heading3"/>
      </w:pPr>
      <w:r>
        <w:lastRenderedPageBreak/>
        <w:t>Adv---Overview---2AC</w:t>
      </w:r>
    </w:p>
    <w:p w14:paraId="6445712C" w14:textId="77777777" w:rsidR="00123D08" w:rsidRDefault="00123D08" w:rsidP="00123D08">
      <w:pPr>
        <w:pStyle w:val="Heading3"/>
      </w:pPr>
      <w:r>
        <w:lastRenderedPageBreak/>
        <w:t>Adv---AT: Rights K---2AC</w:t>
      </w:r>
    </w:p>
    <w:p w14:paraId="57138FFB" w14:textId="77777777" w:rsidR="00123D08" w:rsidRPr="00AB5576" w:rsidRDefault="00123D08" w:rsidP="00123D08">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248778B6" w14:textId="77777777" w:rsidR="00123D08" w:rsidRDefault="00123D08" w:rsidP="00123D08">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7C2EA080" w14:textId="77777777" w:rsidR="00123D08" w:rsidRPr="00AB5576" w:rsidRDefault="00123D08" w:rsidP="00123D08">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23D04C28" w14:textId="77777777" w:rsidR="00123D08" w:rsidRPr="00AB5576" w:rsidRDefault="00123D08" w:rsidP="00123D08">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w:t>
      </w:r>
      <w:r w:rsidRPr="00AB5576">
        <w:rPr>
          <w:sz w:val="14"/>
        </w:rPr>
        <w:lastRenderedPageBreak/>
        <w:t xml:space="preserve">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0906658A" w14:textId="77777777" w:rsidR="00123D08" w:rsidRPr="00AB5576" w:rsidRDefault="00123D08" w:rsidP="00123D08">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5720BCA" w14:textId="77777777" w:rsidR="00123D08" w:rsidRPr="00AB5576" w:rsidRDefault="00123D08" w:rsidP="00123D08">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33B281E" w14:textId="77777777" w:rsidR="00123D08" w:rsidRPr="00AB5576" w:rsidRDefault="00123D08" w:rsidP="00123D08">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w:t>
      </w:r>
      <w:r w:rsidRPr="00AB5576">
        <w:rPr>
          <w:sz w:val="14"/>
        </w:rPr>
        <w:lastRenderedPageBreak/>
        <w:t xml:space="preserve">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5F7EB14E" w14:textId="77777777" w:rsidR="00123D08" w:rsidRDefault="00123D08" w:rsidP="00123D08">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1A64F633" w14:textId="77777777" w:rsidR="00123D08" w:rsidRDefault="00123D08" w:rsidP="00123D08">
      <w:pPr>
        <w:pStyle w:val="Heading3"/>
      </w:pPr>
      <w:r>
        <w:lastRenderedPageBreak/>
        <w:t>Adv---AT: Trump Says No---2AC</w:t>
      </w:r>
    </w:p>
    <w:p w14:paraId="2E45B57B" w14:textId="77777777" w:rsidR="00123D08" w:rsidRDefault="00123D08" w:rsidP="00123D08">
      <w:pPr>
        <w:pStyle w:val="Heading4"/>
        <w:spacing w:before="30" w:line="278" w:lineRule="atLeast"/>
        <w:rPr>
          <w:rFonts w:cs="Calibri"/>
          <w:color w:val="000000"/>
          <w:szCs w:val="26"/>
        </w:rPr>
      </w:pPr>
      <w:r>
        <w:rPr>
          <w:rFonts w:cs="Calibri"/>
          <w:color w:val="000000"/>
          <w:szCs w:val="26"/>
        </w:rPr>
        <w:t>Stick up fails – solidifies White vampirism of Black struggle. We should instead create shared struggle.</w:t>
      </w:r>
    </w:p>
    <w:p w14:paraId="434FF6F1" w14:textId="77777777" w:rsidR="00123D08" w:rsidRDefault="00123D08" w:rsidP="00123D08">
      <w:pPr>
        <w:spacing w:after="120" w:line="235" w:lineRule="atLeast"/>
        <w:rPr>
          <w:color w:val="000000"/>
        </w:rPr>
      </w:pPr>
      <w:r>
        <w:rPr>
          <w:b/>
          <w:bCs/>
          <w:color w:val="000000"/>
          <w:sz w:val="26"/>
          <w:szCs w:val="26"/>
        </w:rPr>
        <w:t>Berbary and Mohamed 22 –</w:t>
      </w:r>
      <w:r>
        <w:rPr>
          <w:color w:val="000000"/>
        </w:rPr>
        <w:t> Lisbeth A. Berbary is an associate professor in the Faculty of Health at the University of Waterloo, Ontario, Canada. Lauren A. Mohamed holds a MA in Globalisation and Development from SOAS University of London. He is currently a Ph.D. candidate at Balsillie School of International Affairs and has over 13+ years of activist experience in Toronto, Ontario. (Berbary, L. A., &amp; Mohamed, L. A, Longing as Method: A Rant on Yearnings for Our World, Academia, and Utopian Futurities Beyond Liberalism(s). Qualitative Inquiry, 0(0). https://doi.org/10.1177/10778004221111379 Aug 4 22)</w:t>
      </w:r>
    </w:p>
    <w:p w14:paraId="6DC14B6C" w14:textId="77777777" w:rsidR="00123D08" w:rsidRDefault="00123D08" w:rsidP="00123D08">
      <w:pPr>
        <w:spacing w:line="235" w:lineRule="atLeast"/>
        <w:rPr>
          <w:color w:val="000000"/>
        </w:rPr>
      </w:pPr>
      <w:r>
        <w:rPr>
          <w:color w:val="000000"/>
        </w:rPr>
        <w:t>And finally, as Taiwo (2020) reiterated, “Contra the old expression, </w:t>
      </w:r>
      <w:r>
        <w:rPr>
          <w:b/>
          <w:bCs/>
          <w:color w:val="000000"/>
          <w:u w:val="single"/>
        </w:rPr>
        <w:t>pain</w:t>
      </w:r>
      <w:r>
        <w:rPr>
          <w:color w:val="000000"/>
        </w:rPr>
        <w:t> </w:t>
      </w:r>
      <w:r>
        <w:rPr>
          <w:color w:val="000000"/>
          <w:u w:val="single"/>
        </w:rPr>
        <w:t>whether borne of oppression or not</w:t>
      </w:r>
      <w:r>
        <w:rPr>
          <w:color w:val="000000"/>
        </w:rPr>
        <w:t> </w:t>
      </w:r>
      <w:r>
        <w:rPr>
          <w:b/>
          <w:bCs/>
          <w:color w:val="000000"/>
          <w:u w:val="single"/>
        </w:rPr>
        <w:t>is a poor teacher</w:t>
      </w:r>
      <w:r>
        <w:rPr>
          <w:color w:val="000000"/>
        </w:rPr>
        <w:t>. </w:t>
      </w:r>
      <w:r>
        <w:rPr>
          <w:b/>
          <w:bCs/>
          <w:color w:val="000000"/>
          <w:u w:val="single"/>
        </w:rPr>
        <w:t>Suffering is partial</w:t>
      </w:r>
      <w:r>
        <w:rPr>
          <w:color w:val="000000"/>
          <w:u w:val="single"/>
        </w:rPr>
        <w:t>, short-sighted,</w:t>
      </w:r>
      <w:r>
        <w:rPr>
          <w:color w:val="000000"/>
        </w:rPr>
        <w:t> </w:t>
      </w:r>
      <w:r>
        <w:rPr>
          <w:b/>
          <w:bCs/>
          <w:color w:val="000000"/>
          <w:u w:val="single"/>
        </w:rPr>
        <w:t>and self-absorbed. We shouldn’t have</w:t>
      </w:r>
      <w:r>
        <w:rPr>
          <w:color w:val="000000"/>
        </w:rPr>
        <w:t> </w:t>
      </w:r>
      <w:r>
        <w:rPr>
          <w:color w:val="000000"/>
          <w:u w:val="single"/>
        </w:rPr>
        <w:t>a politics that expects</w:t>
      </w:r>
      <w:r>
        <w:rPr>
          <w:color w:val="000000"/>
        </w:rPr>
        <w:t> </w:t>
      </w:r>
      <w:r>
        <w:rPr>
          <w:b/>
          <w:bCs/>
          <w:color w:val="000000"/>
          <w:u w:val="single"/>
        </w:rPr>
        <w:t>different</w:t>
      </w:r>
      <w:r>
        <w:rPr>
          <w:color w:val="000000"/>
          <w:u w:val="single"/>
        </w:rPr>
        <w:t>:</w:t>
      </w:r>
      <w:r>
        <w:rPr>
          <w:color w:val="000000"/>
        </w:rPr>
        <w:t> </w:t>
      </w:r>
      <w:r>
        <w:rPr>
          <w:b/>
          <w:bCs/>
          <w:color w:val="000000"/>
          <w:u w:val="single"/>
        </w:rPr>
        <w:t>oppression is not a prep school</w:t>
      </w:r>
      <w:r>
        <w:rPr>
          <w:color w:val="000000"/>
        </w:rPr>
        <w:t>” </w:t>
      </w:r>
      <w:r>
        <w:rPr>
          <w:b/>
          <w:bCs/>
          <w:color w:val="000000"/>
          <w:u w:val="single"/>
        </w:rPr>
        <w:t>for political development</w:t>
      </w:r>
      <w:r>
        <w:rPr>
          <w:color w:val="000000"/>
        </w:rPr>
        <w:t>. And while </w:t>
      </w:r>
      <w:r>
        <w:rPr>
          <w:b/>
          <w:bCs/>
          <w:color w:val="000000"/>
          <w:u w:val="single"/>
          <w:shd w:val="clear" w:color="auto" w:fill="FFFF00"/>
        </w:rPr>
        <w:t>shared experiences due to identity</w:t>
      </w:r>
      <w:r>
        <w:rPr>
          <w:color w:val="000000"/>
        </w:rPr>
        <w:t> </w:t>
      </w:r>
      <w:r>
        <w:rPr>
          <w:color w:val="000000"/>
          <w:u w:val="single"/>
        </w:rPr>
        <w:t>can absolutely build bridges among us, they</w:t>
      </w:r>
      <w:r>
        <w:rPr>
          <w:color w:val="000000"/>
        </w:rPr>
        <w:t> </w:t>
      </w:r>
      <w:r>
        <w:rPr>
          <w:b/>
          <w:bCs/>
          <w:color w:val="000000"/>
          <w:u w:val="single"/>
          <w:shd w:val="clear" w:color="auto" w:fill="FFFF00"/>
        </w:rPr>
        <w:t>are not necessary to build</w:t>
      </w:r>
      <w:r>
        <w:rPr>
          <w:color w:val="000000"/>
        </w:rPr>
        <w:t> </w:t>
      </w:r>
      <w:r>
        <w:rPr>
          <w:color w:val="000000"/>
          <w:u w:val="single"/>
          <w:shd w:val="clear" w:color="auto" w:fill="FFFF00"/>
        </w:rPr>
        <w:t>the politic we need</w:t>
      </w:r>
      <w:r>
        <w:rPr>
          <w:color w:val="000000"/>
          <w:u w:val="single"/>
        </w:rPr>
        <w:t>.</w:t>
      </w:r>
      <w:r>
        <w:rPr>
          <w:color w:val="000000"/>
        </w:rPr>
        <w:t> </w:t>
      </w:r>
      <w:r>
        <w:rPr>
          <w:b/>
          <w:bCs/>
          <w:color w:val="000000"/>
          <w:u w:val="single"/>
          <w:shd w:val="clear" w:color="auto" w:fill="FFFF00"/>
        </w:rPr>
        <w:t>Politic</w:t>
      </w:r>
      <w:r>
        <w:rPr>
          <w:color w:val="000000"/>
        </w:rPr>
        <w:t> </w:t>
      </w:r>
      <w:r>
        <w:rPr>
          <w:color w:val="000000"/>
          <w:u w:val="single"/>
        </w:rPr>
        <w:t>itself</w:t>
      </w:r>
      <w:r>
        <w:rPr>
          <w:color w:val="000000"/>
        </w:rPr>
        <w:t> </w:t>
      </w:r>
      <w:r>
        <w:rPr>
          <w:color w:val="000000"/>
          <w:u w:val="single"/>
          <w:shd w:val="clear" w:color="auto" w:fill="FFFF00"/>
        </w:rPr>
        <w:t>can be enduring</w:t>
      </w:r>
      <w:r>
        <w:rPr>
          <w:color w:val="000000"/>
          <w:u w:val="single"/>
        </w:rPr>
        <w:t>, responsive, rooted,</w:t>
      </w:r>
      <w:r>
        <w:rPr>
          <w:color w:val="000000"/>
        </w:rPr>
        <w:t> </w:t>
      </w:r>
      <w:r>
        <w:rPr>
          <w:color w:val="000000"/>
          <w:u w:val="single"/>
          <w:shd w:val="clear" w:color="auto" w:fill="FFFF00"/>
        </w:rPr>
        <w:t>and coalitional</w:t>
      </w:r>
      <w:r>
        <w:rPr>
          <w:color w:val="000000"/>
          <w:u w:val="single"/>
        </w:rPr>
        <w:t>, it can connect us even</w:t>
      </w:r>
      <w:r>
        <w:rPr>
          <w:color w:val="000000"/>
        </w:rPr>
        <w:t> </w:t>
      </w:r>
      <w:r>
        <w:rPr>
          <w:color w:val="000000"/>
          <w:u w:val="single"/>
          <w:shd w:val="clear" w:color="auto" w:fill="FFFF00"/>
        </w:rPr>
        <w:t>athwart identities.</w:t>
      </w:r>
    </w:p>
    <w:p w14:paraId="2B776034" w14:textId="77777777" w:rsidR="00123D08" w:rsidRDefault="00123D08" w:rsidP="00123D08">
      <w:pPr>
        <w:spacing w:line="235" w:lineRule="atLeast"/>
        <w:rPr>
          <w:color w:val="000000"/>
        </w:rPr>
      </w:pPr>
      <w:r>
        <w:rPr>
          <w:b/>
          <w:bCs/>
          <w:color w:val="000000"/>
          <w:u w:val="single"/>
        </w:rPr>
        <w:t>Reliance</w:t>
      </w:r>
      <w:r>
        <w:rPr>
          <w:color w:val="000000"/>
        </w:rPr>
        <w:t> </w:t>
      </w:r>
      <w:r>
        <w:rPr>
          <w:color w:val="000000"/>
          <w:u w:val="single"/>
        </w:rPr>
        <w:t>then</w:t>
      </w:r>
      <w:r>
        <w:rPr>
          <w:color w:val="000000"/>
        </w:rPr>
        <w:t> </w:t>
      </w:r>
      <w:r>
        <w:rPr>
          <w:b/>
          <w:bCs/>
          <w:color w:val="000000"/>
          <w:u w:val="single"/>
        </w:rPr>
        <w:t>on identity</w:t>
      </w:r>
      <w:r>
        <w:rPr>
          <w:color w:val="000000"/>
        </w:rPr>
        <w:t> </w:t>
      </w:r>
      <w:r>
        <w:rPr>
          <w:color w:val="000000"/>
          <w:u w:val="single"/>
        </w:rPr>
        <w:t>exclusive formations for liberatory futurities is perhaps what</w:t>
      </w:r>
      <w:r>
        <w:rPr>
          <w:color w:val="000000"/>
        </w:rPr>
        <w:t> </w:t>
      </w:r>
      <w:r>
        <w:rPr>
          <w:b/>
          <w:bCs/>
          <w:color w:val="000000"/>
          <w:u w:val="single"/>
        </w:rPr>
        <w:t>must</w:t>
      </w:r>
      <w:r>
        <w:rPr>
          <w:color w:val="000000"/>
        </w:rPr>
        <w:t> </w:t>
      </w:r>
      <w:r>
        <w:rPr>
          <w:b/>
          <w:bCs/>
          <w:color w:val="000000"/>
          <w:u w:val="single"/>
        </w:rPr>
        <w:t>actually be diversified</w:t>
      </w:r>
      <w:r>
        <w:rPr>
          <w:color w:val="000000"/>
        </w:rPr>
        <w:t xml:space="preserve">; and this is </w:t>
      </w:r>
      <w:r w:rsidRPr="003F7D23">
        <w:rPr>
          <w:color w:val="000000"/>
        </w:rPr>
        <w:t>not against “safe spaces” or the desire for specified identity convergences—</w:t>
      </w:r>
      <w:r w:rsidRPr="003F7D23">
        <w:rPr>
          <w:color w:val="000000"/>
          <w:u w:val="single"/>
        </w:rPr>
        <w:t>but</w:t>
      </w:r>
      <w:r w:rsidRPr="003F7D23">
        <w:rPr>
          <w:color w:val="000000"/>
        </w:rPr>
        <w:t> </w:t>
      </w:r>
      <w:r w:rsidRPr="003F7D23">
        <w:rPr>
          <w:b/>
          <w:bCs/>
          <w:color w:val="000000"/>
          <w:u w:val="single"/>
        </w:rPr>
        <w:t>diversified</w:t>
      </w:r>
      <w:r w:rsidRPr="003F7D23">
        <w:rPr>
          <w:color w:val="000000"/>
        </w:rPr>
        <w:t> </w:t>
      </w:r>
      <w:r w:rsidRPr="003F7D23">
        <w:rPr>
          <w:color w:val="000000"/>
          <w:u w:val="single"/>
        </w:rPr>
        <w:t>in that rather than focus only on identity to bind us, the</w:t>
      </w:r>
      <w:r w:rsidRPr="003F7D23">
        <w:rPr>
          <w:color w:val="000000"/>
        </w:rPr>
        <w:t> </w:t>
      </w:r>
      <w:r w:rsidRPr="003F7D23">
        <w:rPr>
          <w:color w:val="000000"/>
          <w:u w:val="single"/>
          <w:shd w:val="clear" w:color="auto" w:fill="FFFF00"/>
        </w:rPr>
        <w:t>focus could</w:t>
      </w:r>
      <w:r w:rsidRPr="003F7D23">
        <w:rPr>
          <w:color w:val="000000"/>
        </w:rPr>
        <w:t> </w:t>
      </w:r>
      <w:r w:rsidRPr="003F7D23">
        <w:rPr>
          <w:color w:val="000000"/>
          <w:u w:val="single"/>
        </w:rPr>
        <w:t>perhaps more usefully</w:t>
      </w:r>
      <w:r w:rsidRPr="003F7D23">
        <w:rPr>
          <w:color w:val="000000"/>
        </w:rPr>
        <w:t> </w:t>
      </w:r>
      <w:r w:rsidRPr="003F7D23">
        <w:rPr>
          <w:b/>
          <w:bCs/>
          <w:color w:val="000000"/>
          <w:u w:val="single"/>
          <w:shd w:val="clear" w:color="auto" w:fill="FFFF00"/>
        </w:rPr>
        <w:t>be on building</w:t>
      </w:r>
      <w:r w:rsidRPr="003F7D23">
        <w:rPr>
          <w:color w:val="000000"/>
        </w:rPr>
        <w:t> </w:t>
      </w:r>
      <w:r w:rsidRPr="003F7D23">
        <w:rPr>
          <w:color w:val="000000"/>
          <w:u w:val="single"/>
        </w:rPr>
        <w:t>a</w:t>
      </w:r>
      <w:r w:rsidRPr="003F7D23">
        <w:rPr>
          <w:color w:val="000000"/>
        </w:rPr>
        <w:t> </w:t>
      </w:r>
      <w:r w:rsidRPr="003F7D23">
        <w:rPr>
          <w:color w:val="000000"/>
          <w:u w:val="single"/>
          <w:shd w:val="clear" w:color="auto" w:fill="FFFF00"/>
        </w:rPr>
        <w:t>strong shared politic</w:t>
      </w:r>
      <w:r w:rsidRPr="003F7D23">
        <w:rPr>
          <w:color w:val="000000"/>
        </w:rPr>
        <w:t> </w:t>
      </w:r>
      <w:r w:rsidRPr="003F7D23">
        <w:rPr>
          <w:b/>
          <w:bCs/>
          <w:color w:val="000000"/>
          <w:u w:val="single"/>
          <w:shd w:val="clear" w:color="auto" w:fill="FFFF00"/>
        </w:rPr>
        <w:t>across identities</w:t>
      </w:r>
      <w:r w:rsidRPr="003F7D23">
        <w:rPr>
          <w:color w:val="000000"/>
          <w:u w:val="single"/>
        </w:rPr>
        <w:t>, regardless of identities</w:t>
      </w:r>
      <w:r w:rsidRPr="003F7D23">
        <w:rPr>
          <w:color w:val="000000"/>
        </w:rPr>
        <w:t>—</w:t>
      </w:r>
      <w:r w:rsidRPr="003F7D23">
        <w:rPr>
          <w:color w:val="000000"/>
          <w:u w:val="single"/>
        </w:rPr>
        <w:t>a politic of coalition, of radical hope;</w:t>
      </w:r>
      <w:r w:rsidRPr="003F7D23">
        <w:rPr>
          <w:color w:val="000000"/>
        </w:rPr>
        <w:t> </w:t>
      </w:r>
      <w:r w:rsidRPr="003F7D23">
        <w:rPr>
          <w:color w:val="000000"/>
          <w:u w:val="single"/>
          <w:shd w:val="clear" w:color="auto" w:fill="FFFF00"/>
        </w:rPr>
        <w:t>a</w:t>
      </w:r>
      <w:r w:rsidRPr="003F7D23">
        <w:rPr>
          <w:color w:val="000000"/>
        </w:rPr>
        <w:t> </w:t>
      </w:r>
      <w:r w:rsidRPr="003F7D23">
        <w:rPr>
          <w:b/>
          <w:bCs/>
          <w:color w:val="000000"/>
          <w:u w:val="single"/>
          <w:shd w:val="clear" w:color="auto" w:fill="FFFF00"/>
        </w:rPr>
        <w:t>politic of solidarity</w:t>
      </w:r>
      <w:r w:rsidRPr="003F7D23">
        <w:rPr>
          <w:color w:val="000000"/>
        </w:rPr>
        <w:t>. As West (2020) reminded,</w:t>
      </w:r>
    </w:p>
    <w:p w14:paraId="1DB26902" w14:textId="77777777" w:rsidR="00123D08" w:rsidRDefault="00123D08" w:rsidP="00123D08">
      <w:pPr>
        <w:spacing w:line="235" w:lineRule="atLeast"/>
        <w:rPr>
          <w:color w:val="000000"/>
        </w:rPr>
      </w:pPr>
      <w:r>
        <w:rPr>
          <w:color w:val="000000"/>
        </w:rPr>
        <w:t>In the end we say, we are going to be in solidarity. And that’s all we’ve ever had in human history . . . there’s never a guarantee that what we’re trying to do is something we can put off . . . but it is a gift we build on and say, yes, </w:t>
      </w:r>
      <w:r>
        <w:rPr>
          <w:b/>
          <w:bCs/>
          <w:color w:val="000000"/>
          <w:u w:val="single"/>
        </w:rPr>
        <w:t>that is worth our energy</w:t>
      </w:r>
      <w:r>
        <w:rPr>
          <w:color w:val="000000"/>
          <w:u w:val="single"/>
        </w:rPr>
        <w:t>,</w:t>
      </w:r>
      <w:r>
        <w:rPr>
          <w:color w:val="000000"/>
        </w:rPr>
        <w:t> </w:t>
      </w:r>
      <w:r>
        <w:rPr>
          <w:color w:val="000000"/>
          <w:u w:val="single"/>
        </w:rPr>
        <w:t>our</w:t>
      </w:r>
      <w:r>
        <w:rPr>
          <w:color w:val="000000"/>
        </w:rPr>
        <w:t> </w:t>
      </w:r>
      <w:r>
        <w:rPr>
          <w:b/>
          <w:bCs/>
          <w:color w:val="000000"/>
          <w:u w:val="single"/>
        </w:rPr>
        <w:t>vitality</w:t>
      </w:r>
      <w:r>
        <w:rPr>
          <w:color w:val="000000"/>
          <w:u w:val="single"/>
        </w:rPr>
        <w:t>,</w:t>
      </w:r>
      <w:r>
        <w:rPr>
          <w:color w:val="000000"/>
        </w:rPr>
        <w:t> </w:t>
      </w:r>
      <w:r>
        <w:rPr>
          <w:b/>
          <w:bCs/>
          <w:color w:val="000000"/>
          <w:u w:val="single"/>
        </w:rPr>
        <w:t>how we look</w:t>
      </w:r>
      <w:r>
        <w:rPr>
          <w:color w:val="000000"/>
        </w:rPr>
        <w:t> </w:t>
      </w:r>
      <w:r>
        <w:rPr>
          <w:color w:val="000000"/>
          <w:u w:val="single"/>
        </w:rPr>
        <w:t>at the world, how we feel, how we act.</w:t>
      </w:r>
      <w:r>
        <w:rPr>
          <w:color w:val="000000"/>
        </w:rPr>
        <w:t> </w:t>
      </w:r>
      <w:r>
        <w:rPr>
          <w:color w:val="000000"/>
          <w:u w:val="single"/>
          <w:shd w:val="clear" w:color="auto" w:fill="FFFF00"/>
        </w:rPr>
        <w:t>That’s what it is to be a</w:t>
      </w:r>
      <w:r>
        <w:rPr>
          <w:color w:val="000000"/>
        </w:rPr>
        <w:t> </w:t>
      </w:r>
      <w:r>
        <w:rPr>
          <w:color w:val="000000"/>
          <w:u w:val="single"/>
        </w:rPr>
        <w:t>revolutionary, or a</w:t>
      </w:r>
      <w:r>
        <w:rPr>
          <w:color w:val="000000"/>
        </w:rPr>
        <w:t> </w:t>
      </w:r>
      <w:r>
        <w:rPr>
          <w:color w:val="000000"/>
          <w:u w:val="single"/>
          <w:shd w:val="clear" w:color="auto" w:fill="FFFF00"/>
        </w:rPr>
        <w:t>radical</w:t>
      </w:r>
      <w:r>
        <w:rPr>
          <w:color w:val="000000"/>
          <w:u w:val="single"/>
        </w:rPr>
        <w:t>, or</w:t>
      </w:r>
      <w:r>
        <w:rPr>
          <w:color w:val="000000"/>
        </w:rPr>
        <w:t> </w:t>
      </w:r>
      <w:r>
        <w:rPr>
          <w:b/>
          <w:bCs/>
          <w:color w:val="000000"/>
          <w:u w:val="single"/>
          <w:shd w:val="clear" w:color="auto" w:fill="FFFF00"/>
        </w:rPr>
        <w:t>somebody</w:t>
      </w:r>
      <w:r>
        <w:rPr>
          <w:color w:val="000000"/>
        </w:rPr>
        <w:t> </w:t>
      </w:r>
      <w:r>
        <w:rPr>
          <w:color w:val="000000"/>
          <w:u w:val="single"/>
        </w:rPr>
        <w:t>who wants to be</w:t>
      </w:r>
      <w:r>
        <w:rPr>
          <w:color w:val="000000"/>
        </w:rPr>
        <w:t> </w:t>
      </w:r>
      <w:r>
        <w:rPr>
          <w:b/>
          <w:bCs/>
          <w:color w:val="000000"/>
          <w:u w:val="single"/>
          <w:shd w:val="clear" w:color="auto" w:fill="FFFF00"/>
        </w:rPr>
        <w:t>decent enough to fundamentally</w:t>
      </w:r>
      <w:r>
        <w:rPr>
          <w:color w:val="000000"/>
        </w:rPr>
        <w:t> </w:t>
      </w:r>
      <w:r>
        <w:rPr>
          <w:color w:val="000000"/>
          <w:u w:val="single"/>
          <w:shd w:val="clear" w:color="auto" w:fill="FFFF00"/>
        </w:rPr>
        <w:t>transform</w:t>
      </w:r>
      <w:r>
        <w:rPr>
          <w:color w:val="000000"/>
        </w:rPr>
        <w:t> </w:t>
      </w:r>
      <w:r>
        <w:rPr>
          <w:color w:val="000000"/>
          <w:u w:val="single"/>
        </w:rPr>
        <w:t>the</w:t>
      </w:r>
      <w:r>
        <w:rPr>
          <w:color w:val="000000"/>
        </w:rPr>
        <w:t> </w:t>
      </w:r>
      <w:r>
        <w:rPr>
          <w:color w:val="000000"/>
          <w:u w:val="single"/>
          <w:shd w:val="clear" w:color="auto" w:fill="FFFF00"/>
        </w:rPr>
        <w:t>structures</w:t>
      </w:r>
      <w:r>
        <w:rPr>
          <w:color w:val="000000"/>
        </w:rPr>
        <w:t> </w:t>
      </w:r>
      <w:r>
        <w:rPr>
          <w:color w:val="000000"/>
          <w:u w:val="single"/>
        </w:rPr>
        <w:t>of domination</w:t>
      </w:r>
      <w:r>
        <w:rPr>
          <w:color w:val="000000"/>
        </w:rPr>
        <w:t> </w:t>
      </w:r>
      <w:r>
        <w:rPr>
          <w:color w:val="000000"/>
          <w:u w:val="single"/>
        </w:rPr>
        <w:t>that are coming at</w:t>
      </w:r>
      <w:r>
        <w:rPr>
          <w:color w:val="000000"/>
        </w:rPr>
        <w:t> us.</w:t>
      </w:r>
    </w:p>
    <w:p w14:paraId="60733B74" w14:textId="77777777" w:rsidR="00123D08" w:rsidRPr="003F7D23" w:rsidRDefault="00123D08" w:rsidP="00123D08">
      <w:pPr>
        <w:spacing w:line="235" w:lineRule="atLeast"/>
        <w:rPr>
          <w:color w:val="000000"/>
        </w:rPr>
      </w:pPr>
      <w:r>
        <w:rPr>
          <w:color w:val="000000"/>
        </w:rPr>
        <w:t>What then if </w:t>
      </w:r>
      <w:r w:rsidRPr="003F7D23">
        <w:rPr>
          <w:color w:val="000000"/>
          <w:u w:val="single"/>
          <w:shd w:val="clear" w:color="auto" w:fill="FFFF00"/>
        </w:rPr>
        <w:t>our greatest tool for liberation is</w:t>
      </w:r>
      <w:r w:rsidRPr="003F7D23">
        <w:rPr>
          <w:color w:val="000000"/>
        </w:rPr>
        <w:t> </w:t>
      </w:r>
      <w:r w:rsidRPr="003F7D23">
        <w:rPr>
          <w:b/>
          <w:bCs/>
          <w:color w:val="000000"/>
          <w:u w:val="single"/>
          <w:shd w:val="clear" w:color="auto" w:fill="FFFF00"/>
        </w:rPr>
        <w:t>politic</w:t>
      </w:r>
      <w:r w:rsidRPr="003F7D23">
        <w:rPr>
          <w:color w:val="000000"/>
        </w:rPr>
        <w:t> </w:t>
      </w:r>
      <w:r w:rsidRPr="003F7D23">
        <w:rPr>
          <w:color w:val="000000"/>
          <w:u w:val="single"/>
        </w:rPr>
        <w:t>not shared identity</w:t>
      </w:r>
      <w:r w:rsidRPr="003F7D23">
        <w:rPr>
          <w:color w:val="000000"/>
        </w:rPr>
        <w:t>? Strong shared politic that solidified us in deep solidarity </w:t>
      </w:r>
      <w:r w:rsidRPr="003F7D23">
        <w:rPr>
          <w:b/>
          <w:bCs/>
          <w:color w:val="000000"/>
          <w:u w:val="single"/>
          <w:shd w:val="clear" w:color="auto" w:fill="FFFF00"/>
        </w:rPr>
        <w:t>across identities</w:t>
      </w:r>
      <w:r w:rsidRPr="003F7D23">
        <w:rPr>
          <w:color w:val="000000"/>
          <w:u w:val="single"/>
        </w:rPr>
        <w:t>,</w:t>
      </w:r>
      <w:r w:rsidRPr="003F7D23">
        <w:rPr>
          <w:color w:val="000000"/>
        </w:rPr>
        <w:t> </w:t>
      </w:r>
      <w:r w:rsidRPr="003F7D23">
        <w:rPr>
          <w:color w:val="000000"/>
          <w:u w:val="single"/>
          <w:shd w:val="clear" w:color="auto" w:fill="FFFF00"/>
        </w:rPr>
        <w:t>across social locations</w:t>
      </w:r>
      <w:r w:rsidRPr="003F7D23">
        <w:rPr>
          <w:color w:val="000000"/>
          <w:u w:val="single"/>
        </w:rPr>
        <w:t>?</w:t>
      </w:r>
      <w:r>
        <w:rPr>
          <w:color w:val="000000"/>
        </w:rPr>
        <w:t> </w:t>
      </w:r>
      <w:r>
        <w:rPr>
          <w:b/>
          <w:bCs/>
          <w:color w:val="000000"/>
          <w:u w:val="single"/>
          <w:shd w:val="clear" w:color="auto" w:fill="FFFF00"/>
        </w:rPr>
        <w:t>What if we stood together</w:t>
      </w:r>
      <w:r>
        <w:rPr>
          <w:color w:val="000000"/>
        </w:rPr>
        <w:t> </w:t>
      </w:r>
      <w:r w:rsidRPr="003F7D23">
        <w:rPr>
          <w:color w:val="000000"/>
          <w:u w:val="single"/>
          <w:shd w:val="clear" w:color="auto" w:fill="FFFF00"/>
        </w:rPr>
        <w:t>against</w:t>
      </w:r>
      <w:r w:rsidRPr="003F7D23">
        <w:rPr>
          <w:color w:val="000000"/>
        </w:rPr>
        <w:t> </w:t>
      </w:r>
      <w:r w:rsidRPr="003F7D23">
        <w:rPr>
          <w:color w:val="000000"/>
          <w:u w:val="single"/>
        </w:rPr>
        <w:t>those</w:t>
      </w:r>
      <w:r w:rsidRPr="003F7D23">
        <w:rPr>
          <w:color w:val="000000"/>
        </w:rPr>
        <w:t> </w:t>
      </w:r>
      <w:r w:rsidRPr="003F7D23">
        <w:rPr>
          <w:color w:val="000000"/>
          <w:u w:val="single"/>
          <w:shd w:val="clear" w:color="auto" w:fill="FFFF00"/>
        </w:rPr>
        <w:t>social violences that</w:t>
      </w:r>
      <w:r w:rsidRPr="003F7D23">
        <w:rPr>
          <w:color w:val="000000"/>
        </w:rPr>
        <w:t> </w:t>
      </w:r>
      <w:r w:rsidRPr="003F7D23">
        <w:rPr>
          <w:color w:val="000000"/>
          <w:u w:val="single"/>
        </w:rPr>
        <w:t>eventually</w:t>
      </w:r>
      <w:r w:rsidRPr="003F7D23">
        <w:rPr>
          <w:color w:val="000000"/>
        </w:rPr>
        <w:t> </w:t>
      </w:r>
      <w:r w:rsidRPr="003F7D23">
        <w:rPr>
          <w:b/>
          <w:bCs/>
          <w:color w:val="000000"/>
          <w:u w:val="single"/>
          <w:shd w:val="clear" w:color="auto" w:fill="FFFF00"/>
        </w:rPr>
        <w:t>hurt us all by</w:t>
      </w:r>
      <w:r w:rsidRPr="003F7D23">
        <w:rPr>
          <w:color w:val="000000"/>
        </w:rPr>
        <w:t> </w:t>
      </w:r>
      <w:r w:rsidRPr="003F7D23">
        <w:rPr>
          <w:color w:val="000000"/>
          <w:u w:val="single"/>
          <w:shd w:val="clear" w:color="auto" w:fill="FFFF00"/>
        </w:rPr>
        <w:t>recognizing</w:t>
      </w:r>
      <w:r w:rsidRPr="003F7D23">
        <w:rPr>
          <w:color w:val="000000"/>
        </w:rPr>
        <w:t> </w:t>
      </w:r>
      <w:r w:rsidRPr="003F7D23">
        <w:rPr>
          <w:color w:val="000000"/>
          <w:u w:val="single"/>
        </w:rPr>
        <w:t>that, as Moten put it, “it’s fucked up for you, in the same way that we’ve already recognized that it’s fucked up for us . . . that</w:t>
      </w:r>
      <w:r w:rsidRPr="003F7D23">
        <w:rPr>
          <w:color w:val="000000"/>
        </w:rPr>
        <w:t> </w:t>
      </w:r>
      <w:r w:rsidRPr="003F7D23">
        <w:rPr>
          <w:b/>
          <w:bCs/>
          <w:color w:val="000000"/>
          <w:u w:val="single"/>
          <w:shd w:val="clear" w:color="auto" w:fill="FFFF00"/>
        </w:rPr>
        <w:t>this shit is killing you, too</w:t>
      </w:r>
      <w:r w:rsidRPr="003F7D23">
        <w:rPr>
          <w:color w:val="000000"/>
          <w:u w:val="single"/>
        </w:rPr>
        <w:t>, however</w:t>
      </w:r>
      <w:r w:rsidRPr="003F7D23">
        <w:rPr>
          <w:color w:val="000000"/>
        </w:rPr>
        <w:t> </w:t>
      </w:r>
      <w:r w:rsidRPr="003F7D23">
        <w:rPr>
          <w:color w:val="000000"/>
          <w:u w:val="single"/>
        </w:rPr>
        <w:t>much more softly,</w:t>
      </w:r>
      <w:r w:rsidRPr="003F7D23">
        <w:rPr>
          <w:color w:val="000000"/>
        </w:rPr>
        <w:t> </w:t>
      </w:r>
      <w:r w:rsidRPr="003F7D23">
        <w:rPr>
          <w:color w:val="000000"/>
          <w:u w:val="single"/>
        </w:rPr>
        <w:t>you stupidmotherfucker, you know?” (</w:t>
      </w:r>
      <w:r w:rsidRPr="003F7D23">
        <w:rPr>
          <w:color w:val="000000"/>
        </w:rPr>
        <w:t>Harney &amp; Moten, 2013</w:t>
      </w:r>
      <w:r w:rsidRPr="003F7D23">
        <w:rPr>
          <w:color w:val="000000"/>
          <w:u w:val="single"/>
        </w:rPr>
        <w:t>, p. 1</w:t>
      </w:r>
      <w:r w:rsidRPr="003F7D23">
        <w:rPr>
          <w:color w:val="000000"/>
        </w:rPr>
        <w:t>0). What then if </w:t>
      </w:r>
      <w:r w:rsidRPr="003F7D23">
        <w:rPr>
          <w:b/>
          <w:bCs/>
          <w:color w:val="000000"/>
          <w:u w:val="single"/>
        </w:rPr>
        <w:t>identity wasn’t what gave us permission to act toward justice</w:t>
      </w:r>
      <w:r w:rsidRPr="003F7D23">
        <w:rPr>
          <w:color w:val="000000"/>
        </w:rPr>
        <w:t>? What. If. Identity. Wasn’t. What. Gave. Us. Permission. To. Act. Toward. Justice? Can we trust shared politic more than we can trust shared identity. </w:t>
      </w:r>
      <w:r w:rsidRPr="003F7D23">
        <w:rPr>
          <w:color w:val="000000"/>
          <w:u w:val="single"/>
        </w:rPr>
        <w:t>Can more of our organizing rely less on the basis of shared identity or experience for solidarity? For we are reminded that “</w:t>
      </w:r>
      <w:r w:rsidRPr="003F7D23">
        <w:rPr>
          <w:b/>
          <w:bCs/>
          <w:color w:val="000000"/>
          <w:u w:val="single"/>
        </w:rPr>
        <w:t>white people trying to ‘ally’ with Black</w:t>
      </w:r>
      <w:r w:rsidRPr="003F7D23">
        <w:rPr>
          <w:color w:val="000000"/>
        </w:rPr>
        <w:t> people on the basis of being p</w:t>
      </w:r>
      <w:r>
        <w:rPr>
          <w:color w:val="000000"/>
        </w:rPr>
        <w:t>roletarians </w:t>
      </w:r>
      <w:r>
        <w:rPr>
          <w:b/>
          <w:bCs/>
          <w:color w:val="000000"/>
          <w:u w:val="single"/>
        </w:rPr>
        <w:t>isn’t solidarity</w:t>
      </w:r>
      <w:r>
        <w:rPr>
          <w:color w:val="000000"/>
        </w:rPr>
        <w:t>; that’s not what solidarity means. </w:t>
      </w:r>
      <w:r>
        <w:rPr>
          <w:color w:val="000000"/>
          <w:u w:val="single"/>
        </w:rPr>
        <w:t>Struggling alongside someone because you see yourself in them is at best empathy,</w:t>
      </w:r>
      <w:r>
        <w:rPr>
          <w:color w:val="000000"/>
        </w:rPr>
        <w:t> </w:t>
      </w:r>
      <w:r>
        <w:rPr>
          <w:color w:val="000000"/>
          <w:u w:val="single"/>
          <w:shd w:val="clear" w:color="auto" w:fill="FFFF00"/>
        </w:rPr>
        <w:t>struggling alongside</w:t>
      </w:r>
      <w:r>
        <w:rPr>
          <w:color w:val="000000"/>
        </w:rPr>
        <w:t> </w:t>
      </w:r>
      <w:r>
        <w:rPr>
          <w:b/>
          <w:bCs/>
          <w:color w:val="000000"/>
          <w:u w:val="single"/>
          <w:shd w:val="clear" w:color="auto" w:fill="FFFF00"/>
        </w:rPr>
        <w:t>someone</w:t>
      </w:r>
      <w:r>
        <w:rPr>
          <w:color w:val="000000"/>
        </w:rPr>
        <w:t> </w:t>
      </w:r>
      <w:r>
        <w:rPr>
          <w:color w:val="000000"/>
          <w:u w:val="single"/>
        </w:rPr>
        <w:t>when</w:t>
      </w:r>
      <w:r>
        <w:rPr>
          <w:color w:val="000000"/>
        </w:rPr>
        <w:t> </w:t>
      </w:r>
      <w:r>
        <w:rPr>
          <w:color w:val="000000"/>
          <w:u w:val="single"/>
          <w:shd w:val="clear" w:color="auto" w:fill="FFFF00"/>
        </w:rPr>
        <w:t>you can’t see yourself in</w:t>
      </w:r>
      <w:r>
        <w:rPr>
          <w:color w:val="000000"/>
        </w:rPr>
        <w:t> </w:t>
      </w:r>
      <w:r>
        <w:rPr>
          <w:color w:val="000000"/>
          <w:u w:val="single"/>
        </w:rPr>
        <w:t>them</w:t>
      </w:r>
      <w:r>
        <w:rPr>
          <w:color w:val="000000"/>
        </w:rPr>
        <w:t> </w:t>
      </w:r>
      <w:r>
        <w:rPr>
          <w:b/>
          <w:bCs/>
          <w:color w:val="000000"/>
          <w:u w:val="single"/>
          <w:shd w:val="clear" w:color="auto" w:fill="FFFF00"/>
        </w:rPr>
        <w:t>is solidarity</w:t>
      </w:r>
      <w:r>
        <w:rPr>
          <w:color w:val="000000"/>
        </w:rPr>
        <w:t> (disney was a mistake, 2020, July 28). </w:t>
      </w:r>
      <w:r w:rsidRPr="003F7D23">
        <w:rPr>
          <w:b/>
          <w:bCs/>
          <w:color w:val="000000"/>
          <w:u w:val="single"/>
          <w:shd w:val="clear" w:color="auto" w:fill="FFFF00"/>
        </w:rPr>
        <w:t>Such politic</w:t>
      </w:r>
      <w:r w:rsidRPr="003F7D23">
        <w:rPr>
          <w:color w:val="000000"/>
        </w:rPr>
        <w:t> </w:t>
      </w:r>
      <w:r w:rsidRPr="003F7D23">
        <w:rPr>
          <w:b/>
          <w:bCs/>
          <w:color w:val="000000"/>
          <w:u w:val="single"/>
          <w:shd w:val="clear" w:color="auto" w:fill="FFFF00"/>
        </w:rPr>
        <w:t>requires</w:t>
      </w:r>
      <w:r w:rsidRPr="003F7D23">
        <w:rPr>
          <w:color w:val="000000"/>
        </w:rPr>
        <w:t> </w:t>
      </w:r>
      <w:r w:rsidRPr="003F7D23">
        <w:rPr>
          <w:b/>
          <w:bCs/>
          <w:color w:val="000000"/>
          <w:u w:val="single"/>
          <w:shd w:val="clear" w:color="auto" w:fill="FFFF00"/>
        </w:rPr>
        <w:t>collective commitment against domination</w:t>
      </w:r>
      <w:r w:rsidRPr="003F7D23">
        <w:rPr>
          <w:color w:val="000000"/>
          <w:u w:val="single"/>
        </w:rPr>
        <w:t>, period.</w:t>
      </w:r>
    </w:p>
    <w:p w14:paraId="3FBCC727" w14:textId="77777777" w:rsidR="00123D08" w:rsidRDefault="00123D08" w:rsidP="00123D08">
      <w:pPr>
        <w:spacing w:line="235" w:lineRule="atLeast"/>
        <w:rPr>
          <w:color w:val="000000"/>
        </w:rPr>
      </w:pPr>
      <w:r w:rsidRPr="003F7D23">
        <w:rPr>
          <w:b/>
          <w:bCs/>
          <w:color w:val="000000"/>
          <w:u w:val="single"/>
          <w:shd w:val="clear" w:color="auto" w:fill="FFFF00"/>
        </w:rPr>
        <w:t>Utopias</w:t>
      </w:r>
    </w:p>
    <w:p w14:paraId="4831003B" w14:textId="77777777" w:rsidR="00123D08" w:rsidRDefault="00123D08" w:rsidP="00123D08">
      <w:pPr>
        <w:spacing w:line="235" w:lineRule="atLeast"/>
        <w:rPr>
          <w:color w:val="000000"/>
        </w:rPr>
      </w:pPr>
      <w:r>
        <w:rPr>
          <w:color w:val="000000"/>
          <w:u w:val="single"/>
        </w:rPr>
        <w:t>Such</w:t>
      </w:r>
      <w:r>
        <w:rPr>
          <w:color w:val="000000"/>
        </w:rPr>
        <w:t> </w:t>
      </w:r>
      <w:r w:rsidRPr="003F7D23">
        <w:rPr>
          <w:color w:val="000000"/>
          <w:u w:val="single"/>
          <w:shd w:val="clear" w:color="auto" w:fill="FFFF00"/>
        </w:rPr>
        <w:t>politic</w:t>
      </w:r>
      <w:r>
        <w:rPr>
          <w:color w:val="000000"/>
          <w:u w:val="single"/>
          <w:shd w:val="clear" w:color="auto" w:fill="FFFF00"/>
        </w:rPr>
        <w:t xml:space="preserve"> must be</w:t>
      </w:r>
      <w:r>
        <w:rPr>
          <w:color w:val="000000"/>
        </w:rPr>
        <w:t> </w:t>
      </w:r>
      <w:r>
        <w:rPr>
          <w:color w:val="000000"/>
          <w:u w:val="single"/>
        </w:rPr>
        <w:t>felt</w:t>
      </w:r>
      <w:r>
        <w:rPr>
          <w:color w:val="000000"/>
        </w:rPr>
        <w:t>, supported, and </w:t>
      </w:r>
      <w:r>
        <w:rPr>
          <w:b/>
          <w:bCs/>
          <w:color w:val="000000"/>
          <w:u w:val="single"/>
          <w:shd w:val="clear" w:color="auto" w:fill="FFFF00"/>
        </w:rPr>
        <w:t>valued within the academy</w:t>
      </w:r>
      <w:r>
        <w:rPr>
          <w:color w:val="000000"/>
        </w:rPr>
        <w:t>—an</w:t>
      </w:r>
    </w:p>
    <w:p w14:paraId="1AE2A1D7" w14:textId="77777777" w:rsidR="00123D08" w:rsidRDefault="00123D08" w:rsidP="00123D08">
      <w:pPr>
        <w:spacing w:line="235" w:lineRule="atLeast"/>
        <w:rPr>
          <w:color w:val="000000"/>
        </w:rPr>
      </w:pPr>
      <w:r>
        <w:rPr>
          <w:color w:val="000000"/>
        </w:rPr>
        <w:t>d even though some will argue the academy is no place for enacting change, we may just simply need to read or live more—</w:t>
      </w:r>
      <w:r>
        <w:rPr>
          <w:b/>
          <w:bCs/>
          <w:color w:val="000000"/>
          <w:u w:val="single"/>
          <w:shd w:val="clear" w:color="auto" w:fill="FFFF00"/>
        </w:rPr>
        <w:t>because</w:t>
      </w:r>
      <w:r>
        <w:rPr>
          <w:color w:val="000000"/>
        </w:rPr>
        <w:t> </w:t>
      </w:r>
      <w:r>
        <w:rPr>
          <w:color w:val="000000"/>
          <w:u w:val="single"/>
        </w:rPr>
        <w:t>for now,</w:t>
      </w:r>
      <w:r>
        <w:rPr>
          <w:color w:val="000000"/>
        </w:rPr>
        <w:t> </w:t>
      </w:r>
      <w:r>
        <w:rPr>
          <w:b/>
          <w:bCs/>
          <w:color w:val="000000"/>
          <w:u w:val="single"/>
          <w:shd w:val="clear" w:color="auto" w:fill="FFFF00"/>
        </w:rPr>
        <w:t>we want a radical</w:t>
      </w:r>
      <w:r>
        <w:rPr>
          <w:color w:val="000000"/>
        </w:rPr>
        <w:t> </w:t>
      </w:r>
      <w:r>
        <w:rPr>
          <w:b/>
          <w:bCs/>
          <w:color w:val="000000"/>
          <w:u w:val="single"/>
          <w:shd w:val="clear" w:color="auto" w:fill="FFFF00"/>
        </w:rPr>
        <w:t>politic</w:t>
      </w:r>
      <w:r>
        <w:rPr>
          <w:color w:val="000000"/>
        </w:rPr>
        <w:t> </w:t>
      </w:r>
      <w:r>
        <w:rPr>
          <w:b/>
          <w:bCs/>
          <w:color w:val="000000"/>
          <w:u w:val="single"/>
          <w:shd w:val="clear" w:color="auto" w:fill="FFFF00"/>
        </w:rPr>
        <w:t>everywhere</w:t>
      </w:r>
      <w:r>
        <w:rPr>
          <w:color w:val="000000"/>
        </w:rPr>
        <w:t> </w:t>
      </w:r>
      <w:r>
        <w:rPr>
          <w:color w:val="000000"/>
          <w:u w:val="single"/>
          <w:shd w:val="clear" w:color="auto" w:fill="FFFF00"/>
        </w:rPr>
        <w:t xml:space="preserve">in </w:t>
      </w:r>
      <w:r w:rsidRPr="003F7D23">
        <w:rPr>
          <w:color w:val="000000"/>
          <w:u w:val="single"/>
          <w:shd w:val="clear" w:color="auto" w:fill="FFFF00"/>
        </w:rPr>
        <w:t>whatever form</w:t>
      </w:r>
      <w:r w:rsidRPr="003F7D23">
        <w:rPr>
          <w:color w:val="000000"/>
        </w:rPr>
        <w:t> </w:t>
      </w:r>
      <w:r w:rsidRPr="003F7D23">
        <w:rPr>
          <w:color w:val="000000"/>
          <w:u w:val="single"/>
        </w:rPr>
        <w:t>is</w:t>
      </w:r>
      <w:r w:rsidRPr="003F7D23">
        <w:rPr>
          <w:color w:val="000000"/>
        </w:rPr>
        <w:t> </w:t>
      </w:r>
      <w:r w:rsidRPr="003F7D23">
        <w:rPr>
          <w:b/>
          <w:bCs/>
          <w:color w:val="000000"/>
          <w:u w:val="single"/>
          <w:shd w:val="clear" w:color="auto" w:fill="FFFF00"/>
        </w:rPr>
        <w:t>possible</w:t>
      </w:r>
      <w:r w:rsidRPr="003F7D23">
        <w:rPr>
          <w:color w:val="000000"/>
        </w:rPr>
        <w:t xml:space="preserve">. </w:t>
      </w:r>
      <w:r w:rsidRPr="003F7D23">
        <w:rPr>
          <w:color w:val="000000"/>
        </w:rPr>
        <w:lastRenderedPageBreak/>
        <w:t>For us, right now, </w:t>
      </w:r>
      <w:r w:rsidRPr="003F7D23">
        <w:rPr>
          <w:color w:val="000000"/>
          <w:u w:val="single"/>
        </w:rPr>
        <w:t>strong</w:t>
      </w:r>
      <w:r w:rsidRPr="003F7D23">
        <w:rPr>
          <w:color w:val="000000"/>
        </w:rPr>
        <w:t> </w:t>
      </w:r>
      <w:r w:rsidRPr="003F7D23">
        <w:rPr>
          <w:b/>
          <w:bCs/>
          <w:color w:val="000000"/>
          <w:u w:val="single"/>
          <w:shd w:val="clear" w:color="auto" w:fill="FFFF00"/>
        </w:rPr>
        <w:t>liberatory politic must become</w:t>
      </w:r>
      <w:r w:rsidRPr="003F7D23">
        <w:rPr>
          <w:color w:val="000000"/>
        </w:rPr>
        <w:t> </w:t>
      </w:r>
      <w:r w:rsidRPr="003F7D23">
        <w:rPr>
          <w:color w:val="000000"/>
          <w:u w:val="single"/>
          <w:shd w:val="clear" w:color="auto" w:fill="FFFF00"/>
        </w:rPr>
        <w:t>part of our existence</w:t>
      </w:r>
      <w:r w:rsidRPr="003F7D23">
        <w:rPr>
          <w:color w:val="000000"/>
          <w:u w:val="single"/>
        </w:rPr>
        <w:t>, academic and otherwise, wherever it finds itself,</w:t>
      </w:r>
      <w:r w:rsidRPr="003F7D23">
        <w:rPr>
          <w:color w:val="000000"/>
        </w:rPr>
        <w:t> </w:t>
      </w:r>
      <w:r w:rsidRPr="003F7D23">
        <w:rPr>
          <w:b/>
          <w:bCs/>
          <w:color w:val="000000"/>
          <w:u w:val="single"/>
          <w:shd w:val="clear" w:color="auto" w:fill="FFFF00"/>
        </w:rPr>
        <w:t>and</w:t>
      </w:r>
      <w:r w:rsidRPr="003F7D23">
        <w:rPr>
          <w:color w:val="000000"/>
        </w:rPr>
        <w:t> </w:t>
      </w:r>
      <w:r w:rsidRPr="003F7D23">
        <w:rPr>
          <w:b/>
          <w:bCs/>
          <w:color w:val="000000"/>
          <w:u w:val="single"/>
        </w:rPr>
        <w:t>must</w:t>
      </w:r>
      <w:r w:rsidRPr="003F7D23">
        <w:rPr>
          <w:color w:val="000000"/>
        </w:rPr>
        <w:t> </w:t>
      </w:r>
      <w:r w:rsidRPr="003F7D23">
        <w:rPr>
          <w:b/>
          <w:bCs/>
          <w:color w:val="000000"/>
          <w:u w:val="single"/>
          <w:shd w:val="clear" w:color="auto" w:fill="FFFF00"/>
        </w:rPr>
        <w:t>resound from</w:t>
      </w:r>
      <w:r w:rsidRPr="003F7D23">
        <w:rPr>
          <w:color w:val="000000"/>
        </w:rPr>
        <w:t> </w:t>
      </w:r>
      <w:r w:rsidRPr="003F7D23">
        <w:rPr>
          <w:color w:val="000000"/>
          <w:u w:val="single"/>
          <w:shd w:val="clear" w:color="auto" w:fill="FFFF00"/>
        </w:rPr>
        <w:t>all corners</w:t>
      </w:r>
      <w:r w:rsidRPr="003F7D23">
        <w:rPr>
          <w:color w:val="000000"/>
        </w:rPr>
        <w:t> </w:t>
      </w:r>
      <w:r w:rsidRPr="003F7D23">
        <w:rPr>
          <w:color w:val="000000"/>
          <w:u w:val="single"/>
        </w:rPr>
        <w:t>of the institution</w:t>
      </w:r>
      <w:r w:rsidRPr="003F7D23">
        <w:rPr>
          <w:color w:val="000000"/>
        </w:rPr>
        <w:t>—a rejection of the maintenance of what Lee (2018) might call the tradition of the “establishment men” (p. 4)—those</w:t>
      </w:r>
      <w:r>
        <w:rPr>
          <w:color w:val="000000"/>
        </w:rPr>
        <w:t xml:space="preserve"> policing and privileging eurocentric epistemologies of empire at the expense of pluriversal notions of everything else. Education must change everything. </w:t>
      </w:r>
      <w:r>
        <w:rPr>
          <w:b/>
          <w:bCs/>
          <w:color w:val="000000"/>
          <w:u w:val="single"/>
        </w:rPr>
        <w:t>Education must be enacted</w:t>
      </w:r>
      <w:r>
        <w:rPr>
          <w:color w:val="000000"/>
        </w:rPr>
        <w:t> </w:t>
      </w:r>
      <w:r>
        <w:rPr>
          <w:color w:val="000000"/>
          <w:u w:val="single"/>
        </w:rPr>
        <w:t>and embodied ethics</w:t>
      </w:r>
      <w:r>
        <w:rPr>
          <w:color w:val="000000"/>
        </w:rPr>
        <w:t>. As Singh (2018) argued, “</w:t>
      </w:r>
      <w:r>
        <w:rPr>
          <w:color w:val="000000"/>
          <w:u w:val="single"/>
          <w:shd w:val="clear" w:color="auto" w:fill="FFFF00"/>
        </w:rPr>
        <w:t>education must be</w:t>
      </w:r>
      <w:r>
        <w:rPr>
          <w:color w:val="000000"/>
        </w:rPr>
        <w:t> </w:t>
      </w:r>
      <w:r>
        <w:rPr>
          <w:color w:val="000000"/>
          <w:u w:val="single"/>
        </w:rPr>
        <w:t>‘a transformative act of</w:t>
      </w:r>
      <w:r>
        <w:rPr>
          <w:color w:val="000000"/>
        </w:rPr>
        <w:t> </w:t>
      </w:r>
      <w:r>
        <w:rPr>
          <w:color w:val="000000"/>
          <w:u w:val="single"/>
          <w:shd w:val="clear" w:color="auto" w:fill="FFFF00"/>
        </w:rPr>
        <w:t>becoming</w:t>
      </w:r>
      <w:r>
        <w:rPr>
          <w:color w:val="000000"/>
        </w:rPr>
        <w:t> </w:t>
      </w:r>
      <w:r>
        <w:rPr>
          <w:color w:val="000000"/>
          <w:u w:val="single"/>
        </w:rPr>
        <w:t>profoundly</w:t>
      </w:r>
      <w:r>
        <w:rPr>
          <w:color w:val="000000"/>
        </w:rPr>
        <w:t> </w:t>
      </w:r>
      <w:r>
        <w:rPr>
          <w:b/>
          <w:bCs/>
          <w:color w:val="000000"/>
          <w:u w:val="single"/>
          <w:shd w:val="clear" w:color="auto" w:fill="FFFF00"/>
        </w:rPr>
        <w:t>vulnerable</w:t>
      </w:r>
      <w:r>
        <w:rPr>
          <w:color w:val="000000"/>
        </w:rPr>
        <w:t> </w:t>
      </w:r>
      <w:r>
        <w:rPr>
          <w:color w:val="000000"/>
          <w:u w:val="single"/>
          <w:shd w:val="clear" w:color="auto" w:fill="FFFF00"/>
        </w:rPr>
        <w:t>to other lives</w:t>
      </w:r>
      <w:r>
        <w:rPr>
          <w:color w:val="000000"/>
          <w:u w:val="single"/>
        </w:rPr>
        <w:t>, other life forms, and other ‘things’</w:t>
      </w:r>
      <w:r>
        <w:rPr>
          <w:color w:val="000000"/>
        </w:rPr>
        <w:t> </w:t>
      </w:r>
      <w:r>
        <w:rPr>
          <w:b/>
          <w:bCs/>
          <w:color w:val="000000"/>
          <w:u w:val="single"/>
        </w:rPr>
        <w:t>that we have not yet accounted for</w:t>
      </w:r>
      <w:r>
        <w:rPr>
          <w:color w:val="000000"/>
        </w:rPr>
        <w:t> </w:t>
      </w:r>
      <w:r>
        <w:rPr>
          <w:color w:val="000000"/>
          <w:u w:val="single"/>
        </w:rPr>
        <w:t>or that appear only marginally related to u</w:t>
      </w:r>
      <w:r>
        <w:rPr>
          <w:color w:val="000000"/>
        </w:rPr>
        <w:t>s” (p. 67).</w:t>
      </w:r>
    </w:p>
    <w:p w14:paraId="036776BF" w14:textId="77777777" w:rsidR="00123D08" w:rsidRDefault="00123D08" w:rsidP="00123D08">
      <w:pPr>
        <w:spacing w:line="235" w:lineRule="atLeast"/>
        <w:rPr>
          <w:color w:val="000000"/>
        </w:rPr>
      </w:pPr>
      <w:r>
        <w:rPr>
          <w:color w:val="000000"/>
        </w:rPr>
        <w:t>To heal itself then, the current university must dismantle itself as is. Transform, and eventually severe its ties to empire, engage in deep relations, and divest from its traditions of apolitical neutrality. It must sit down, sit back, listen, unlearn, and join in the struggle alongside movements toward another world; or render itself and ourselves, useless. And academics of all identities must not defer such responsibility. As Taiwo (2020) taught, “accountability is all of ours to bear” (p. 4) realizing that if we are to be of use to human and more-than-human alike, it </w:t>
      </w:r>
      <w:r>
        <w:rPr>
          <w:color w:val="000000"/>
          <w:u w:val="single"/>
        </w:rPr>
        <w:t>requires us all to acknowledge that</w:t>
      </w:r>
      <w:r>
        <w:rPr>
          <w:color w:val="000000"/>
        </w:rPr>
        <w:t> </w:t>
      </w:r>
      <w:r>
        <w:rPr>
          <w:b/>
          <w:bCs/>
          <w:color w:val="000000"/>
          <w:u w:val="single"/>
        </w:rPr>
        <w:t>our worlds have not been</w:t>
      </w:r>
      <w:r>
        <w:rPr>
          <w:color w:val="000000"/>
          <w:u w:val="single"/>
        </w:rPr>
        <w:t>, and are not now,</w:t>
      </w:r>
      <w:r>
        <w:rPr>
          <w:color w:val="000000"/>
        </w:rPr>
        <w:t> </w:t>
      </w:r>
      <w:r>
        <w:rPr>
          <w:b/>
          <w:bCs/>
          <w:color w:val="000000"/>
          <w:u w:val="single"/>
        </w:rPr>
        <w:t>the way they are supposed to be</w:t>
      </w:r>
      <w:r>
        <w:rPr>
          <w:color w:val="000000"/>
          <w:u w:val="single"/>
        </w:rPr>
        <w:t>.</w:t>
      </w:r>
      <w:r>
        <w:rPr>
          <w:color w:val="000000"/>
        </w:rPr>
        <w:t> </w:t>
      </w:r>
      <w:r>
        <w:rPr>
          <w:b/>
          <w:bCs/>
          <w:color w:val="000000"/>
          <w:u w:val="single"/>
        </w:rPr>
        <w:t>We must</w:t>
      </w:r>
      <w:r>
        <w:rPr>
          <w:color w:val="000000"/>
        </w:rPr>
        <w:t> </w:t>
      </w:r>
      <w:r>
        <w:rPr>
          <w:b/>
          <w:bCs/>
          <w:color w:val="000000"/>
          <w:u w:val="single"/>
        </w:rPr>
        <w:t>strive collectively toward</w:t>
      </w:r>
      <w:r>
        <w:rPr>
          <w:color w:val="000000"/>
        </w:rPr>
        <w:t> </w:t>
      </w:r>
      <w:r>
        <w:rPr>
          <w:color w:val="000000"/>
          <w:u w:val="single"/>
        </w:rPr>
        <w:t>critical habits that reverse, (re)use, and reorient those tools often relied on for mere</w:t>
      </w:r>
      <w:r>
        <w:rPr>
          <w:color w:val="000000"/>
        </w:rPr>
        <w:t> </w:t>
      </w:r>
      <w:r>
        <w:rPr>
          <w:b/>
          <w:bCs/>
          <w:color w:val="000000"/>
          <w:u w:val="single"/>
        </w:rPr>
        <w:t>performative justice within</w:t>
      </w:r>
      <w:r>
        <w:rPr>
          <w:color w:val="000000"/>
        </w:rPr>
        <w:t> </w:t>
      </w:r>
      <w:r>
        <w:rPr>
          <w:color w:val="000000"/>
          <w:u w:val="single"/>
        </w:rPr>
        <w:t>those</w:t>
      </w:r>
      <w:r>
        <w:rPr>
          <w:color w:val="000000"/>
        </w:rPr>
        <w:t> </w:t>
      </w:r>
      <w:r>
        <w:rPr>
          <w:b/>
          <w:bCs/>
          <w:color w:val="000000"/>
          <w:u w:val="single"/>
        </w:rPr>
        <w:t>spaces</w:t>
      </w:r>
      <w:r>
        <w:rPr>
          <w:color w:val="000000"/>
        </w:rPr>
        <w:t> </w:t>
      </w:r>
      <w:r>
        <w:rPr>
          <w:color w:val="000000"/>
          <w:u w:val="single"/>
        </w:rPr>
        <w:t>in which we find our livelihoods embedded</w:t>
      </w:r>
      <w:r>
        <w:rPr>
          <w:color w:val="000000"/>
        </w:rPr>
        <w:t> (Becoming Coalition et al., in press; Bristol, 2010; Denny, 2021).</w:t>
      </w:r>
    </w:p>
    <w:p w14:paraId="3343355C" w14:textId="77777777" w:rsidR="00123D08" w:rsidRDefault="00123D08" w:rsidP="00123D08">
      <w:pPr>
        <w:spacing w:line="235" w:lineRule="atLeast"/>
        <w:rPr>
          <w:color w:val="000000"/>
        </w:rPr>
      </w:pPr>
      <w:r>
        <w:rPr>
          <w:color w:val="000000"/>
        </w:rPr>
        <w:t>To be of use, we must work together toward reconfiguring those tools and ourselves into alignments that make more meaningful, less extractive uses of our connections to power and resources, engaging our academic privileges, while igniting a radical politic to retaliate against that which was designed to silence, erase, insulate, burn us down (Canning, 2021), and fragment us toward inaction. </w:t>
      </w:r>
      <w:r>
        <w:rPr>
          <w:b/>
          <w:bCs/>
          <w:color w:val="000000"/>
          <w:u w:val="single"/>
          <w:shd w:val="clear" w:color="auto" w:fill="FFFF00"/>
        </w:rPr>
        <w:t>We must not leave justice</w:t>
      </w:r>
      <w:r>
        <w:rPr>
          <w:color w:val="000000"/>
        </w:rPr>
        <w:t> </w:t>
      </w:r>
      <w:r>
        <w:rPr>
          <w:b/>
          <w:bCs/>
          <w:color w:val="000000"/>
          <w:u w:val="single"/>
        </w:rPr>
        <w:t>up</w:t>
      </w:r>
      <w:r>
        <w:rPr>
          <w:color w:val="000000"/>
        </w:rPr>
        <w:t> </w:t>
      </w:r>
      <w:r>
        <w:rPr>
          <w:b/>
          <w:bCs/>
          <w:color w:val="000000"/>
          <w:u w:val="single"/>
          <w:shd w:val="clear" w:color="auto" w:fill="FFFF00"/>
        </w:rPr>
        <w:t>to someone else—</w:t>
      </w:r>
      <w:r>
        <w:rPr>
          <w:b/>
          <w:bCs/>
          <w:color w:val="000000"/>
          <w:u w:val="single"/>
        </w:rPr>
        <w:t>to</w:t>
      </w:r>
      <w:r>
        <w:rPr>
          <w:color w:val="000000"/>
        </w:rPr>
        <w:t> </w:t>
      </w:r>
      <w:r>
        <w:rPr>
          <w:b/>
          <w:bCs/>
          <w:color w:val="000000"/>
          <w:u w:val="single"/>
          <w:shd w:val="clear" w:color="auto" w:fill="FFFF00"/>
        </w:rPr>
        <w:t>someone else’s class</w:t>
      </w:r>
      <w:r>
        <w:rPr>
          <w:b/>
          <w:bCs/>
          <w:color w:val="000000"/>
          <w:u w:val="single"/>
        </w:rPr>
        <w:t>, to</w:t>
      </w:r>
      <w:r>
        <w:rPr>
          <w:color w:val="000000"/>
        </w:rPr>
        <w:t> </w:t>
      </w:r>
      <w:r>
        <w:rPr>
          <w:b/>
          <w:bCs/>
          <w:color w:val="000000"/>
          <w:u w:val="single"/>
          <w:shd w:val="clear" w:color="auto" w:fill="FFFF00"/>
        </w:rPr>
        <w:t>someone else’s research</w:t>
      </w:r>
      <w:r>
        <w:rPr>
          <w:b/>
          <w:bCs/>
          <w:color w:val="000000"/>
          <w:u w:val="single"/>
        </w:rPr>
        <w:t>,</w:t>
      </w:r>
      <w:r>
        <w:rPr>
          <w:color w:val="000000"/>
        </w:rPr>
        <w:t> </w:t>
      </w:r>
      <w:r>
        <w:rPr>
          <w:b/>
          <w:bCs/>
          <w:color w:val="000000"/>
          <w:u w:val="single"/>
        </w:rPr>
        <w:t>to</w:t>
      </w:r>
      <w:r>
        <w:rPr>
          <w:color w:val="000000"/>
        </w:rPr>
        <w:t> </w:t>
      </w:r>
      <w:r>
        <w:rPr>
          <w:b/>
          <w:bCs/>
          <w:color w:val="000000"/>
          <w:u w:val="single"/>
          <w:shd w:val="clear" w:color="auto" w:fill="FFFF00"/>
        </w:rPr>
        <w:t>a week that may</w:t>
      </w:r>
      <w:r>
        <w:rPr>
          <w:color w:val="000000"/>
        </w:rPr>
        <w:t> </w:t>
      </w:r>
      <w:r>
        <w:rPr>
          <w:b/>
          <w:bCs/>
          <w:color w:val="000000"/>
          <w:u w:val="single"/>
        </w:rPr>
        <w:t>easily</w:t>
      </w:r>
      <w:r>
        <w:rPr>
          <w:color w:val="000000"/>
        </w:rPr>
        <w:t> </w:t>
      </w:r>
      <w:r>
        <w:rPr>
          <w:b/>
          <w:bCs/>
          <w:color w:val="000000"/>
          <w:u w:val="single"/>
          <w:shd w:val="clear" w:color="auto" w:fill="FFFF00"/>
        </w:rPr>
        <w:t>be skipped</w:t>
      </w:r>
      <w:r>
        <w:rPr>
          <w:b/>
          <w:bCs/>
          <w:color w:val="000000"/>
          <w:u w:val="single"/>
        </w:rPr>
        <w:t>. Instead</w:t>
      </w:r>
      <w:r>
        <w:rPr>
          <w:color w:val="000000"/>
        </w:rPr>
        <w:t>, as Zora Neale Hurston commanded, “Speak up. Rage. Because the time for silence has passed” (Martis, 2020, p. 238).</w:t>
      </w:r>
    </w:p>
    <w:p w14:paraId="3462D833" w14:textId="77777777" w:rsidR="00123D08" w:rsidRDefault="00123D08" w:rsidP="00123D08">
      <w:pPr>
        <w:spacing w:line="235" w:lineRule="atLeast"/>
        <w:rPr>
          <w:color w:val="000000"/>
        </w:rPr>
      </w:pPr>
      <w:r>
        <w:rPr>
          <w:color w:val="000000"/>
        </w:rPr>
        <w:t>For now, as always, we are left with more questions than answers. </w:t>
      </w:r>
      <w:r>
        <w:rPr>
          <w:color w:val="000000"/>
          <w:u w:val="single"/>
        </w:rPr>
        <w:t>More openings than closures. And, luckily, more hope than hopelessness. As</w:t>
      </w:r>
      <w:r>
        <w:rPr>
          <w:color w:val="000000"/>
        </w:rPr>
        <w:t> Ahmed (2017) </w:t>
      </w:r>
      <w:r>
        <w:rPr>
          <w:color w:val="000000"/>
          <w:u w:val="single"/>
        </w:rPr>
        <w:t>reminded,</w:t>
      </w:r>
    </w:p>
    <w:p w14:paraId="4F0CE4D5" w14:textId="77777777" w:rsidR="00123D08" w:rsidRDefault="00123D08" w:rsidP="00123D08">
      <w:pPr>
        <w:spacing w:line="235" w:lineRule="atLeast"/>
        <w:rPr>
          <w:color w:val="000000"/>
        </w:rPr>
      </w:pPr>
      <w:r>
        <w:rPr>
          <w:color w:val="000000"/>
        </w:rPr>
        <w:t>Hope animates a struggle; hope gives us a sense that there is a point to working things out, working things through. Hope does not only or always point toward the future, but carriers us through when the terrain is difficult, when the path we follow makes it harder to proceed. Hope is behind us when we have to work for something to be possible. (p. 2)</w:t>
      </w:r>
    </w:p>
    <w:p w14:paraId="3CB3A415" w14:textId="77777777" w:rsidR="00123D08" w:rsidRDefault="00123D08" w:rsidP="00123D08">
      <w:pPr>
        <w:spacing w:line="235" w:lineRule="atLeast"/>
        <w:rPr>
          <w:color w:val="000000"/>
        </w:rPr>
      </w:pPr>
      <w:r>
        <w:rPr>
          <w:color w:val="000000"/>
        </w:rPr>
        <w:t>And so, with an educated hope, we move forward not toward “new” dystopias but toward the anticipatory not-yets of utopias-to-come. Bloch’s notions of “concrete utopias” that are insurgent, transformative, and filled with potentials of our coalitional struggles (in Muñoz, 2009</w:t>
      </w:r>
      <w:r>
        <w:rPr>
          <w:color w:val="000000"/>
          <w:u w:val="single"/>
        </w:rPr>
        <w:t>). Defiant utopias, guided by the “hopes of a collective, an emergent group, or even the oddball who is the one who dreams for many”</w:t>
      </w:r>
      <w:r>
        <w:rPr>
          <w:color w:val="000000"/>
        </w:rPr>
        <w:t> (Muñoz, 2009, p. 3). And as Halberstam (2011) explained,</w:t>
      </w:r>
    </w:p>
    <w:p w14:paraId="52AA9843" w14:textId="77777777" w:rsidR="00123D08" w:rsidRDefault="00123D08" w:rsidP="00123D08">
      <w:pPr>
        <w:spacing w:line="235" w:lineRule="atLeast"/>
        <w:rPr>
          <w:color w:val="000000"/>
        </w:rPr>
      </w:pPr>
      <w:r>
        <w:rPr>
          <w:color w:val="000000"/>
        </w:rPr>
        <w:t>The dream of an alternative way of being is often confused with utopian thinking and then dismissed as naïve, simplistic, or a blatant misunderstanding of the nature of power in modernity. And yet the possibilities of other forms of being, other forms of knowing, a world with different sites for justice and injustice, a mode of being where the emphasis falls less on money and work and competition and more on cooperation, trade, and sharing, animates all kinds of knowledge projects and should not be dismissed as irrelevant or naïve. (p. 52)</w:t>
      </w:r>
    </w:p>
    <w:p w14:paraId="75A02BFC" w14:textId="77777777" w:rsidR="00123D08" w:rsidRDefault="00123D08" w:rsidP="00123D08">
      <w:pPr>
        <w:spacing w:line="235" w:lineRule="atLeast"/>
        <w:rPr>
          <w:color w:val="000000"/>
        </w:rPr>
      </w:pPr>
      <w:r>
        <w:rPr>
          <w:color w:val="000000"/>
        </w:rPr>
        <w:t xml:space="preserve">Then, like Belcourt’s (2020) book A History of my brief body, this writing is “for those for whom utopia is a rallying call,” encouraging us to ignite the “need to write against the unwritability of utopia . . . to </w:t>
      </w:r>
      <w:r>
        <w:rPr>
          <w:color w:val="000000"/>
        </w:rPr>
        <w:lastRenderedPageBreak/>
        <w:t>detonate the glass walls of habit that entrap us all” (pp. 9–10). </w:t>
      </w:r>
      <w:r>
        <w:rPr>
          <w:color w:val="000000"/>
          <w:u w:val="single"/>
        </w:rPr>
        <w:t>Perhaps turning toward</w:t>
      </w:r>
      <w:r>
        <w:rPr>
          <w:color w:val="000000"/>
        </w:rPr>
        <w:t> </w:t>
      </w:r>
      <w:r>
        <w:rPr>
          <w:color w:val="000000"/>
          <w:u w:val="single"/>
          <w:shd w:val="clear" w:color="auto" w:fill="FFFF00"/>
        </w:rPr>
        <w:t>utopia through</w:t>
      </w:r>
      <w:r>
        <w:rPr>
          <w:color w:val="000000"/>
        </w:rPr>
        <w:t> </w:t>
      </w:r>
      <w:r>
        <w:rPr>
          <w:color w:val="000000"/>
          <w:u w:val="single"/>
        </w:rPr>
        <w:t>our</w:t>
      </w:r>
      <w:r>
        <w:rPr>
          <w:color w:val="000000"/>
        </w:rPr>
        <w:t> </w:t>
      </w:r>
      <w:r>
        <w:rPr>
          <w:color w:val="000000"/>
          <w:u w:val="single"/>
          <w:shd w:val="clear" w:color="auto" w:fill="FFFF00"/>
        </w:rPr>
        <w:t>collective longings is</w:t>
      </w:r>
      <w:r>
        <w:rPr>
          <w:color w:val="000000"/>
        </w:rPr>
        <w:t> </w:t>
      </w:r>
      <w:r>
        <w:rPr>
          <w:color w:val="000000"/>
          <w:u w:val="single"/>
        </w:rPr>
        <w:t>what it means to be</w:t>
      </w:r>
      <w:r>
        <w:rPr>
          <w:color w:val="000000"/>
        </w:rPr>
        <w:t> </w:t>
      </w:r>
      <w:r>
        <w:rPr>
          <w:b/>
          <w:bCs/>
          <w:color w:val="000000"/>
          <w:u w:val="single"/>
          <w:shd w:val="clear" w:color="auto" w:fill="FFFF00"/>
        </w:rPr>
        <w:t>of use</w:t>
      </w:r>
      <w:r>
        <w:rPr>
          <w:color w:val="000000"/>
        </w:rPr>
        <w:t> </w:t>
      </w:r>
      <w:r>
        <w:rPr>
          <w:color w:val="000000"/>
          <w:u w:val="single"/>
        </w:rPr>
        <w:t>in today’s world.</w:t>
      </w:r>
    </w:p>
    <w:p w14:paraId="1CC46719" w14:textId="77777777" w:rsidR="00123D08" w:rsidRDefault="00123D08" w:rsidP="00123D08">
      <w:pPr>
        <w:pStyle w:val="Heading3"/>
      </w:pPr>
      <w:r>
        <w:lastRenderedPageBreak/>
        <w:t>Adv---AT: Democracy K---2AC</w:t>
      </w:r>
    </w:p>
    <w:p w14:paraId="35B3E9FF" w14:textId="77777777" w:rsidR="00123D08" w:rsidRDefault="00123D08" w:rsidP="00123D08">
      <w:pPr>
        <w:pStyle w:val="Heading3"/>
      </w:pPr>
      <w:r>
        <w:lastRenderedPageBreak/>
        <w:t>Adv---AT: Labor Unions K---2AC</w:t>
      </w:r>
    </w:p>
    <w:p w14:paraId="5224B327" w14:textId="77777777" w:rsidR="00123D08" w:rsidRDefault="00123D08" w:rsidP="00123D08">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64F9BF00" w14:textId="77777777" w:rsidR="00123D08" w:rsidRPr="00C775C8" w:rsidRDefault="00123D08" w:rsidP="00123D08">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5C21490D" w14:textId="77777777" w:rsidR="00123D08" w:rsidRPr="00845FCF" w:rsidRDefault="00123D08" w:rsidP="00123D08">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03FC60B4" w14:textId="77777777" w:rsidR="00123D08" w:rsidRPr="00E06F14" w:rsidRDefault="00123D08" w:rsidP="00123D08">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041678DD" w14:textId="77777777" w:rsidR="00123D08" w:rsidRDefault="00123D08" w:rsidP="00123D08">
      <w:pPr>
        <w:pStyle w:val="Heading4"/>
      </w:pPr>
      <w:r>
        <w:t xml:space="preserve">The labor power </w:t>
      </w:r>
      <w:r w:rsidRPr="00E06F14">
        <w:rPr>
          <w:u w:val="single"/>
        </w:rPr>
        <w:t>unleashed by the plan</w:t>
      </w:r>
      <w:r>
        <w:t xml:space="preserve"> has </w:t>
      </w:r>
      <w:r w:rsidRPr="00E06F14">
        <w:rPr>
          <w:u w:val="single"/>
        </w:rPr>
        <w:t>embraced</w:t>
      </w:r>
      <w:r>
        <w:t xml:space="preserve"> a new model of union struggle </w:t>
      </w:r>
      <w:r w:rsidRPr="00E06F14">
        <w:rPr>
          <w:u w:val="single"/>
        </w:rPr>
        <w:t>explicitly</w:t>
      </w:r>
      <w:r>
        <w:t xml:space="preserve"> focused on racial justice. Critiques of </w:t>
      </w:r>
      <w:r w:rsidRPr="00E06F14">
        <w:rPr>
          <w:u w:val="single"/>
        </w:rPr>
        <w:t>conservative unions</w:t>
      </w:r>
      <w:r>
        <w:t xml:space="preserve"> don’t apply, </w:t>
      </w:r>
      <w:r w:rsidRPr="00E06F14">
        <w:rPr>
          <w:u w:val="single"/>
        </w:rPr>
        <w:t>and</w:t>
      </w:r>
      <w:r>
        <w:t xml:space="preserve"> struggle against them </w:t>
      </w:r>
      <w:r w:rsidRPr="00E06F14">
        <w:rPr>
          <w:u w:val="single"/>
        </w:rPr>
        <w:t>solves</w:t>
      </w:r>
      <w:r>
        <w:t xml:space="preserve">. </w:t>
      </w:r>
    </w:p>
    <w:p w14:paraId="6D2774D9" w14:textId="77777777" w:rsidR="00123D08" w:rsidRPr="00C775C8" w:rsidRDefault="00123D08" w:rsidP="00123D08">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1DBA9C60" w14:textId="77777777" w:rsidR="00123D08" w:rsidRPr="008A0D3D" w:rsidRDefault="00123D08" w:rsidP="00123D08">
      <w:pPr>
        <w:rPr>
          <w:sz w:val="16"/>
        </w:rPr>
      </w:pPr>
      <w:r w:rsidRPr="00845FCF">
        <w:rPr>
          <w:sz w:val="16"/>
        </w:rPr>
        <w:lastRenderedPageBreak/>
        <w:t xml:space="preserve">Although school employee unions have expanded the bargaining power of teachers in important ways (Dandala, Citation2019), </w:t>
      </w:r>
      <w:r w:rsidRPr="00E06F14">
        <w:rPr>
          <w:highlight w:val="cyan"/>
          <w:u w:val="single"/>
        </w:rPr>
        <w:t>many</w:t>
      </w:r>
      <w:r w:rsidRPr="00845FCF">
        <w:rPr>
          <w:u w:val="single"/>
        </w:rPr>
        <w:t xml:space="preserve"> large unions have </w:t>
      </w:r>
      <w:r w:rsidRPr="00E06F14">
        <w:rPr>
          <w:rStyle w:val="Emphasis"/>
          <w:highlight w:val="cyan"/>
        </w:rPr>
        <w:t>traditionally</w:t>
      </w:r>
      <w:r w:rsidRPr="00E06F14">
        <w:rPr>
          <w:highlight w:val="cyan"/>
          <w:u w:val="single"/>
        </w:rPr>
        <w:t xml:space="preserve"> followed</w:t>
      </w:r>
      <w:r w:rsidRPr="00845FCF">
        <w:rPr>
          <w:u w:val="single"/>
        </w:rPr>
        <w:t xml:space="preserve"> a </w:t>
      </w:r>
      <w:r w:rsidRPr="00E06F14">
        <w:rPr>
          <w:rStyle w:val="Emphasis"/>
          <w:highlight w:val="cyan"/>
        </w:rPr>
        <w:t>business</w:t>
      </w:r>
      <w:r w:rsidRPr="00E06F14">
        <w:rPr>
          <w:rStyle w:val="Emphasis"/>
        </w:rPr>
        <w:t xml:space="preserve"> union </w:t>
      </w:r>
      <w:r w:rsidRPr="00E06F14">
        <w:rPr>
          <w:rStyle w:val="Emphasis"/>
          <w:highlight w:val="cyan"/>
        </w:rPr>
        <w:t>model</w:t>
      </w:r>
      <w:r w:rsidRPr="00E06F14">
        <w:rPr>
          <w:highlight w:val="cyan"/>
          <w:u w:val="single"/>
        </w:rPr>
        <w:t xml:space="preserve"> characterized by</w:t>
      </w:r>
      <w:r w:rsidRPr="00E06F14">
        <w:rPr>
          <w:u w:val="single"/>
        </w:rPr>
        <w:t xml:space="preserve"> </w:t>
      </w:r>
      <w:r w:rsidRPr="00E06F14">
        <w:rPr>
          <w:rStyle w:val="Emphasis"/>
        </w:rPr>
        <w:t>hierarchy</w:t>
      </w:r>
      <w:r w:rsidRPr="00845FCF">
        <w:rPr>
          <w:u w:val="single"/>
        </w:rPr>
        <w:t xml:space="preserve">, </w:t>
      </w:r>
      <w:r w:rsidRPr="00E06F14">
        <w:rPr>
          <w:rStyle w:val="Emphasis"/>
        </w:rPr>
        <w:t>conservatism</w:t>
      </w:r>
      <w:r w:rsidRPr="00845FCF">
        <w:rPr>
          <w:u w:val="single"/>
        </w:rPr>
        <w:t xml:space="preserve">, and </w:t>
      </w:r>
      <w:r w:rsidRPr="00E06F14">
        <w:rPr>
          <w:rStyle w:val="Emphasis"/>
          <w:highlight w:val="cyan"/>
        </w:rPr>
        <w:t>exclusion</w:t>
      </w:r>
      <w:r w:rsidRPr="00845FCF">
        <w:rPr>
          <w:sz w:val="16"/>
        </w:rPr>
        <w:t xml:space="preserve">. </w:t>
      </w:r>
      <w:r w:rsidRPr="00845FCF">
        <w:rPr>
          <w:rStyle w:val="Emphasis"/>
        </w:rPr>
        <w:t xml:space="preserve">More </w:t>
      </w:r>
      <w:r w:rsidRPr="00E06F14">
        <w:rPr>
          <w:rStyle w:val="Emphasis"/>
          <w:highlight w:val="cyan"/>
        </w:rPr>
        <w:t>recently</w:t>
      </w:r>
      <w:r w:rsidRPr="00845FCF">
        <w:rPr>
          <w:u w:val="single"/>
        </w:rPr>
        <w:t xml:space="preserve">, however, and </w:t>
      </w:r>
      <w:r w:rsidRPr="00E06F14">
        <w:rPr>
          <w:highlight w:val="cyan"/>
          <w:u w:val="single"/>
        </w:rPr>
        <w:t xml:space="preserve">in response to </w:t>
      </w:r>
      <w:r w:rsidRPr="00E06F14">
        <w:rPr>
          <w:rStyle w:val="Emphasis"/>
          <w:highlight w:val="cyan"/>
        </w:rPr>
        <w:t>years of</w:t>
      </w:r>
      <w:r w:rsidRPr="00845FCF">
        <w:rPr>
          <w:rStyle w:val="Emphasis"/>
        </w:rPr>
        <w:t xml:space="preserve"> internal </w:t>
      </w:r>
      <w:r w:rsidRPr="00E06F14">
        <w:rPr>
          <w:rStyle w:val="Emphasis"/>
          <w:highlight w:val="cyan"/>
        </w:rPr>
        <w:t>struggle</w:t>
      </w:r>
      <w:r w:rsidRPr="00845FCF">
        <w:rPr>
          <w:sz w:val="16"/>
        </w:rPr>
        <w:t xml:space="preserve"> and teacher activism,</w:t>
      </w:r>
      <w:r w:rsidRPr="00845FCF">
        <w:rPr>
          <w:u w:val="single"/>
        </w:rPr>
        <w:t xml:space="preserve"> </w:t>
      </w:r>
      <w:r w:rsidRPr="00E06F14">
        <w:rPr>
          <w:highlight w:val="cyan"/>
          <w:u w:val="single"/>
        </w:rPr>
        <w:t xml:space="preserve">a </w:t>
      </w:r>
      <w:r w:rsidRPr="00E06F14">
        <w:rPr>
          <w:rStyle w:val="Emphasis"/>
          <w:highlight w:val="cyan"/>
        </w:rPr>
        <w:t>new model of social justice organizing has taken hold</w:t>
      </w:r>
      <w:r w:rsidRPr="00845FCF">
        <w:rPr>
          <w:sz w:val="16"/>
        </w:rPr>
        <w:t xml:space="preserve"> (see Dandala, Citation2019 for a review of these trends). </w:t>
      </w:r>
      <w:r w:rsidRPr="00E06F14">
        <w:rPr>
          <w:highlight w:val="cyan"/>
          <w:u w:val="single"/>
        </w:rPr>
        <w:t>The</w:t>
      </w:r>
      <w:r w:rsidRPr="00845FCF">
        <w:rPr>
          <w:u w:val="single"/>
        </w:rPr>
        <w:t xml:space="preserve"> </w:t>
      </w:r>
      <w:r w:rsidRPr="00E06F14">
        <w:rPr>
          <w:rStyle w:val="Emphasis"/>
        </w:rPr>
        <w:t xml:space="preserve">social movement </w:t>
      </w:r>
      <w:r w:rsidRPr="00E06F14">
        <w:rPr>
          <w:rStyle w:val="Emphasis"/>
          <w:highlight w:val="cyan"/>
        </w:rPr>
        <w:t>union model</w:t>
      </w:r>
      <w:r w:rsidRPr="00E06F14">
        <w:rPr>
          <w:highlight w:val="cyan"/>
          <w:u w:val="single"/>
        </w:rPr>
        <w:t xml:space="preserve"> places</w:t>
      </w:r>
      <w:r w:rsidRPr="00845FCF">
        <w:rPr>
          <w:u w:val="single"/>
        </w:rPr>
        <w:t xml:space="preserve"> a </w:t>
      </w:r>
      <w:r w:rsidRPr="00E06F14">
        <w:rPr>
          <w:rStyle w:val="Emphasis"/>
          <w:highlight w:val="cyan"/>
        </w:rPr>
        <w:t>strong emphasis</w:t>
      </w:r>
      <w:r w:rsidRPr="00E06F14">
        <w:rPr>
          <w:highlight w:val="cyan"/>
          <w:u w:val="single"/>
        </w:rPr>
        <w:t xml:space="preserve"> on </w:t>
      </w:r>
      <w:r w:rsidRPr="00E06F14">
        <w:rPr>
          <w:rStyle w:val="Emphasis"/>
          <w:highlight w:val="cyan"/>
        </w:rPr>
        <w:t>solidarity</w:t>
      </w:r>
      <w:r w:rsidRPr="00845FCF">
        <w:rPr>
          <w:u w:val="single"/>
        </w:rPr>
        <w:t xml:space="preserve"> and introduces explicit efforts to democratize organizing and promote grassroots and </w:t>
      </w:r>
      <w:r w:rsidRPr="00E06F14">
        <w:rPr>
          <w:rStyle w:val="Emphasis"/>
          <w:highlight w:val="cyan"/>
        </w:rPr>
        <w:t>bottom-up</w:t>
      </w:r>
      <w:r w:rsidRPr="00E06F14">
        <w:rPr>
          <w:highlight w:val="cyan"/>
          <w:u w:val="single"/>
        </w:rPr>
        <w:t xml:space="preserve"> initiatives</w:t>
      </w:r>
      <w:r w:rsidRPr="00845FCF">
        <w:rPr>
          <w:u w:val="single"/>
        </w:rPr>
        <w:t xml:space="preserve"> and coalition building with an explicit focus on promoting </w:t>
      </w:r>
      <w:r w:rsidRPr="00E06F14">
        <w:rPr>
          <w:rStyle w:val="Emphasis"/>
          <w:highlight w:val="cyan"/>
        </w:rPr>
        <w:t>racial</w:t>
      </w:r>
      <w:r w:rsidRPr="00E06F14">
        <w:rPr>
          <w:highlight w:val="cyan"/>
          <w:u w:val="single"/>
        </w:rPr>
        <w:t xml:space="preserve"> and </w:t>
      </w:r>
      <w:r w:rsidRPr="00E06F14">
        <w:rPr>
          <w:rStyle w:val="Emphasis"/>
          <w:highlight w:val="cyan"/>
        </w:rPr>
        <w:t>social justice</w:t>
      </w:r>
      <w:r w:rsidRPr="00845FCF">
        <w:rPr>
          <w:sz w:val="16"/>
        </w:rPr>
        <w:t xml:space="preserve"> (Fantasia &amp; Voss, Citation2004). Rather than focusing on immediate contractual disputes, </w:t>
      </w:r>
      <w:r w:rsidRPr="00845FCF">
        <w:rPr>
          <w:u w:val="single"/>
        </w:rPr>
        <w:t>social movement unions seek to build a broad consensus of stakeholders and community partnerships to achieve long-term and sustainable social change</w:t>
      </w:r>
      <w:r w:rsidRPr="00845FCF">
        <w:rPr>
          <w:sz w:val="16"/>
        </w:rPr>
        <w:t xml:space="preserve"> (Milkman, Citation2006; Soni-Sinha &amp; Yates, Citation2013). </w:t>
      </w:r>
      <w:r w:rsidRPr="00845FCF">
        <w:rPr>
          <w:u w:val="single"/>
        </w:rPr>
        <w:t xml:space="preserve">As a result of this shift in organizing, unions represent one of the largest multiracial mass membership organizations in the country in which </w:t>
      </w:r>
      <w:r w:rsidRPr="00E06F14">
        <w:rPr>
          <w:rStyle w:val="Emphasis"/>
          <w:highlight w:val="cyan"/>
        </w:rPr>
        <w:t>Black and Latinx members</w:t>
      </w:r>
      <w:r w:rsidRPr="00E06F14">
        <w:rPr>
          <w:highlight w:val="cyan"/>
          <w:u w:val="single"/>
        </w:rPr>
        <w:t xml:space="preserve"> represent</w:t>
      </w:r>
      <w:r w:rsidRPr="00845FCF">
        <w:rPr>
          <w:u w:val="single"/>
        </w:rPr>
        <w:t xml:space="preserve"> the </w:t>
      </w:r>
      <w:r w:rsidRPr="00E06F14">
        <w:rPr>
          <w:rStyle w:val="Emphasis"/>
          <w:highlight w:val="cyan"/>
        </w:rPr>
        <w:t>largest</w:t>
      </w:r>
      <w:r w:rsidRPr="00845FCF">
        <w:rPr>
          <w:u w:val="single"/>
        </w:rPr>
        <w:t xml:space="preserve"> and </w:t>
      </w:r>
      <w:r w:rsidRPr="00E06F14">
        <w:rPr>
          <w:rStyle w:val="Emphasis"/>
          <w:highlight w:val="cyan"/>
        </w:rPr>
        <w:t>fastest growing portion</w:t>
      </w:r>
      <w:r w:rsidRPr="00E06F14">
        <w:rPr>
          <w:highlight w:val="cyan"/>
          <w:u w:val="single"/>
        </w:rPr>
        <w:t xml:space="preserve"> of</w:t>
      </w:r>
      <w:r w:rsidRPr="00845FCF">
        <w:rPr>
          <w:u w:val="single"/>
        </w:rPr>
        <w:t xml:space="preserve"> </w:t>
      </w:r>
      <w:r w:rsidRPr="00845FCF">
        <w:rPr>
          <w:rStyle w:val="Emphasis"/>
        </w:rPr>
        <w:t xml:space="preserve">new union </w:t>
      </w:r>
      <w:r w:rsidRPr="00E06F14">
        <w:rPr>
          <w:rStyle w:val="Emphasis"/>
          <w:highlight w:val="cyan"/>
        </w:rPr>
        <w:t>members</w:t>
      </w:r>
      <w:r w:rsidRPr="00845FCF">
        <w:rPr>
          <w:sz w:val="16"/>
        </w:rPr>
        <w:t xml:space="preserve"> (Bronfenbrenner &amp; Warren, Citation2007; Frymer &amp; Grumbach, Citation2021). To that end, there is potential to see how or if this shift is reflected in unions for school employees of Color.</w:t>
      </w:r>
    </w:p>
    <w:p w14:paraId="1B0DC5CD" w14:textId="77777777" w:rsidR="00123D08" w:rsidRDefault="00123D08" w:rsidP="00123D08">
      <w:pPr>
        <w:pStyle w:val="Heading3"/>
      </w:pPr>
      <w:r>
        <w:lastRenderedPageBreak/>
        <w:t>Adv---AT: Social Movements K---2AC</w:t>
      </w:r>
    </w:p>
    <w:p w14:paraId="7A6A026A" w14:textId="77777777" w:rsidR="00123D08" w:rsidRPr="0081111A" w:rsidRDefault="00123D08" w:rsidP="00123D08">
      <w:pPr>
        <w:pStyle w:val="Heading4"/>
        <w:rPr>
          <w:rStyle w:val="Style13ptBold"/>
          <w:b/>
          <w:bCs w:val="0"/>
        </w:rPr>
      </w:pPr>
      <w:r w:rsidRPr="0081111A">
        <w:rPr>
          <w:rStyle w:val="Style13ptBold"/>
        </w:rPr>
        <w:t xml:space="preserve">They help the </w:t>
      </w:r>
      <w:r w:rsidRPr="0081111A">
        <w:rPr>
          <w:rStyle w:val="Style13ptBold"/>
          <w:u w:val="single"/>
        </w:rPr>
        <w:t>alt right</w:t>
      </w:r>
      <w:r w:rsidRPr="0081111A">
        <w:rPr>
          <w:rStyle w:val="Style13ptBold"/>
        </w:rPr>
        <w:t>.</w:t>
      </w:r>
    </w:p>
    <w:p w14:paraId="4FEB9E82" w14:textId="77777777" w:rsidR="00123D08" w:rsidRPr="00AA5F18" w:rsidRDefault="00123D08" w:rsidP="00123D08">
      <w:r w:rsidRPr="00893282">
        <w:rPr>
          <w:rStyle w:val="Style13ptBold"/>
        </w:rPr>
        <w:t>Taylor ’17</w:t>
      </w:r>
      <w:r>
        <w:t xml:space="preserve"> [</w:t>
      </w:r>
      <w:r w:rsidRPr="00AA5F18">
        <w:t>Keeanga-Yamahtta</w:t>
      </w:r>
      <w:r>
        <w:t>; Spring; A</w:t>
      </w:r>
      <w:r w:rsidRPr="00AA5F18">
        <w:t xml:space="preserve">ssistant </w:t>
      </w:r>
      <w:r>
        <w:t>P</w:t>
      </w:r>
      <w:r w:rsidRPr="00AA5F18">
        <w:t>rofessor in the Department of African American Studies at Princeton University</w:t>
      </w:r>
      <w:r>
        <w:t>; International Socialist Review, “</w:t>
      </w:r>
      <w:r w:rsidRPr="00AA5F18">
        <w:t>Trump's victory and the necessity of solidarity</w:t>
      </w:r>
      <w:r>
        <w:t>,” vol. 104]</w:t>
      </w:r>
    </w:p>
    <w:p w14:paraId="1D2CC0C3" w14:textId="77777777" w:rsidR="00123D08" w:rsidRPr="00045C25" w:rsidRDefault="00123D08" w:rsidP="00123D08">
      <w:pPr>
        <w:rPr>
          <w:sz w:val="16"/>
        </w:rPr>
      </w:pPr>
      <w:r w:rsidRPr="003F5EF0">
        <w:rPr>
          <w:rStyle w:val="Boxes"/>
          <w:highlight w:val="cyan"/>
        </w:rPr>
        <w:t>Trump</w:t>
      </w:r>
      <w:r w:rsidRPr="00045C25">
        <w:rPr>
          <w:sz w:val="16"/>
        </w:rPr>
        <w:t xml:space="preserve"> is obviously conning people. His strategy to make America great is to close down all these trade deals and create jobs through massive tax cuts for the rich. It’s a classic trickle-down economics, which has never worked in history. The idea that if you give rich people more money they will create a higher standard of living for everyone else is preposterous. As a result, he </w:t>
      </w:r>
      <w:r w:rsidRPr="003F5EF0">
        <w:rPr>
          <w:rStyle w:val="AAAUNDERLINEKEYBOARD"/>
          <w:highlight w:val="cyan"/>
        </w:rPr>
        <w:t>will</w:t>
      </w:r>
      <w:r w:rsidRPr="00045C25">
        <w:rPr>
          <w:sz w:val="16"/>
        </w:rPr>
        <w:t xml:space="preserve"> be forced to </w:t>
      </w:r>
      <w:r w:rsidRPr="003F5EF0">
        <w:rPr>
          <w:rStyle w:val="Boxes"/>
          <w:highlight w:val="cyan"/>
        </w:rPr>
        <w:t>double down</w:t>
      </w:r>
      <w:r w:rsidRPr="003F5EF0">
        <w:rPr>
          <w:rStyle w:val="AAAUNDERLINEKEYBOARD"/>
          <w:highlight w:val="cyan"/>
        </w:rPr>
        <w:t xml:space="preserve"> on racism</w:t>
      </w:r>
      <w:r w:rsidRPr="00045C25">
        <w:rPr>
          <w:rStyle w:val="AAAUNDERLINEKEYBOARD"/>
        </w:rPr>
        <w:t xml:space="preserve"> </w:t>
      </w:r>
      <w:r w:rsidRPr="003F5EF0">
        <w:rPr>
          <w:rStyle w:val="AAAUNDERLINEKEYBOARD"/>
          <w:highlight w:val="cyan"/>
        </w:rPr>
        <w:t xml:space="preserve">and </w:t>
      </w:r>
      <w:r w:rsidRPr="003F5EF0">
        <w:rPr>
          <w:rStyle w:val="Boxes"/>
          <w:highlight w:val="cyan"/>
        </w:rPr>
        <w:t>scapegoating</w:t>
      </w:r>
      <w:r w:rsidRPr="003F5EF0">
        <w:rPr>
          <w:rStyle w:val="AAAUNDERLINEKEYBOARD"/>
          <w:highlight w:val="cyan"/>
        </w:rPr>
        <w:t xml:space="preserve"> to deflect attention</w:t>
      </w:r>
      <w:r w:rsidRPr="00045C25">
        <w:rPr>
          <w:sz w:val="16"/>
        </w:rPr>
        <w:t xml:space="preserve">, </w:t>
      </w:r>
      <w:r w:rsidRPr="00045C25">
        <w:rPr>
          <w:rStyle w:val="AAAUNDERLINEKEYBOARD"/>
        </w:rPr>
        <w:t xml:space="preserve">white workers’ </w:t>
      </w:r>
      <w:r w:rsidRPr="00045C25">
        <w:rPr>
          <w:rStyle w:val="Boxes"/>
        </w:rPr>
        <w:t>attention</w:t>
      </w:r>
      <w:r w:rsidRPr="00045C25">
        <w:rPr>
          <w:sz w:val="16"/>
        </w:rPr>
        <w:t xml:space="preserve">, </w:t>
      </w:r>
      <w:r w:rsidRPr="00045C25">
        <w:rPr>
          <w:rStyle w:val="AAAUNDERLINEKEYBOARD"/>
        </w:rPr>
        <w:t>from the real causes of their</w:t>
      </w:r>
      <w:r w:rsidRPr="00045C25">
        <w:rPr>
          <w:sz w:val="16"/>
        </w:rPr>
        <w:t xml:space="preserve"> economic </w:t>
      </w:r>
      <w:r w:rsidRPr="00045C25">
        <w:rPr>
          <w:rStyle w:val="AAAUNDERLINEKEYBOARD"/>
        </w:rPr>
        <w:t>suffering</w:t>
      </w:r>
      <w:r w:rsidRPr="00045C25">
        <w:rPr>
          <w:sz w:val="16"/>
        </w:rPr>
        <w:t>. That’s the central contradiction of white supremacy. It was never intended to make all white people supreme; it was intended to disguise the deep class antagonism that exists in the white population.</w:t>
      </w:r>
    </w:p>
    <w:p w14:paraId="58EBC305" w14:textId="77777777" w:rsidR="00123D08" w:rsidRPr="00045C25" w:rsidRDefault="00123D08" w:rsidP="00123D08">
      <w:pPr>
        <w:rPr>
          <w:sz w:val="16"/>
        </w:rPr>
      </w:pPr>
      <w:r w:rsidRPr="00045C25">
        <w:rPr>
          <w:sz w:val="16"/>
        </w:rPr>
        <w:t>This underscores why it’s impossible to view race and class separately. They work together. Some people say you have to focus on economic anxiety alone to explain Trump’s appeal. Others say that the real reason for Trump’s victory is racism and racial superiority. But I think you have to put those two things together. Economic anxiety creates the conditions for demagogues like Trump to use racism to explain them away.</w:t>
      </w:r>
    </w:p>
    <w:p w14:paraId="67A569E9" w14:textId="77777777" w:rsidR="00123D08" w:rsidRPr="00045C25" w:rsidRDefault="00123D08" w:rsidP="00123D08">
      <w:pPr>
        <w:rPr>
          <w:sz w:val="16"/>
        </w:rPr>
      </w:pPr>
      <w:r w:rsidRPr="00045C25">
        <w:rPr>
          <w:sz w:val="16"/>
        </w:rPr>
        <w:t xml:space="preserve">You can’t say that all the white people who voted for Trump did so because of racism for racism sake and that white people inexplicably hate African Americans, Muslims, and Mexicans, and that it has nothing to do with their economic reality. We have to look at how the political establishment regularly and systematically invokes and stokes racial antagonism as a way to explain the economic conditions. That’s obviously what we’re witnessing now with Trump. But his racism will not address white workers’ economic predicament. It is in that space that </w:t>
      </w:r>
      <w:r w:rsidRPr="003F5EF0">
        <w:rPr>
          <w:rStyle w:val="AAAUNDERLINEKEYBOARD"/>
          <w:highlight w:val="cyan"/>
        </w:rPr>
        <w:t>there is</w:t>
      </w:r>
      <w:r w:rsidRPr="00045C25">
        <w:rPr>
          <w:rStyle w:val="AAAUNDERLINEKEYBOARD"/>
        </w:rPr>
        <w:t xml:space="preserve"> </w:t>
      </w:r>
      <w:r w:rsidRPr="003F5EF0">
        <w:rPr>
          <w:rStyle w:val="AAAUNDERLINEKEYBOARD"/>
          <w:highlight w:val="cyan"/>
        </w:rPr>
        <w:t>opportunity to create</w:t>
      </w:r>
      <w:r w:rsidRPr="00045C25">
        <w:rPr>
          <w:rStyle w:val="AAAUNDERLINEKEYBOARD"/>
        </w:rPr>
        <w:t xml:space="preserve"> a </w:t>
      </w:r>
      <w:r w:rsidRPr="003F5EF0">
        <w:rPr>
          <w:rStyle w:val="Boxes"/>
          <w:highlight w:val="cyan"/>
        </w:rPr>
        <w:t>multi­racial</w:t>
      </w:r>
      <w:r w:rsidRPr="003F5EF0">
        <w:rPr>
          <w:rStyle w:val="AAAUNDERLINEKEYBOARD"/>
          <w:highlight w:val="cyan"/>
        </w:rPr>
        <w:t xml:space="preserve"> opposition</w:t>
      </w:r>
      <w:r w:rsidRPr="00045C25">
        <w:rPr>
          <w:sz w:val="16"/>
        </w:rPr>
        <w:t xml:space="preserve"> to Trump’s racism and his economic con game.</w:t>
      </w:r>
    </w:p>
    <w:p w14:paraId="4FDCFA57" w14:textId="77777777" w:rsidR="00123D08" w:rsidRPr="003F7D23" w:rsidRDefault="00123D08" w:rsidP="00123D08">
      <w:pPr>
        <w:rPr>
          <w:sz w:val="16"/>
        </w:rPr>
      </w:pPr>
      <w:r w:rsidRPr="00045C25">
        <w:rPr>
          <w:sz w:val="16"/>
        </w:rPr>
        <w:t xml:space="preserve">But in order to do that, </w:t>
      </w:r>
      <w:r w:rsidRPr="00045C25">
        <w:rPr>
          <w:rStyle w:val="AAAUNDERLINEKEYBOARD"/>
        </w:rPr>
        <w:t xml:space="preserve">you </w:t>
      </w:r>
      <w:r w:rsidRPr="003F5EF0">
        <w:rPr>
          <w:rStyle w:val="AAAUNDERLINEKEYBOARD"/>
          <w:highlight w:val="cyan"/>
        </w:rPr>
        <w:t xml:space="preserve">need a left that does not just </w:t>
      </w:r>
      <w:r w:rsidRPr="003F5EF0">
        <w:rPr>
          <w:rStyle w:val="Boxes"/>
          <w:highlight w:val="cyan"/>
        </w:rPr>
        <w:t>denounce</w:t>
      </w:r>
      <w:r w:rsidRPr="00045C25">
        <w:rPr>
          <w:rStyle w:val="AAAUNDERLINEKEYBOARD"/>
        </w:rPr>
        <w:t xml:space="preserve"> groups</w:t>
      </w:r>
      <w:r w:rsidRPr="00045C25">
        <w:rPr>
          <w:sz w:val="16"/>
        </w:rPr>
        <w:t xml:space="preserve"> of workers </w:t>
      </w:r>
      <w:r w:rsidRPr="003F5EF0">
        <w:rPr>
          <w:rStyle w:val="AAAUNDERLINEKEYBOARD"/>
          <w:highlight w:val="cyan"/>
        </w:rPr>
        <w:t>as</w:t>
      </w:r>
      <w:r w:rsidRPr="00045C25">
        <w:rPr>
          <w:rStyle w:val="AAAUNDERLINEKEYBOARD"/>
        </w:rPr>
        <w:t xml:space="preserve"> hopelessly </w:t>
      </w:r>
      <w:r w:rsidRPr="003F5EF0">
        <w:rPr>
          <w:rStyle w:val="Boxes"/>
          <w:highlight w:val="cyan"/>
        </w:rPr>
        <w:t>racist</w:t>
      </w:r>
      <w:r w:rsidRPr="00045C25">
        <w:rPr>
          <w:sz w:val="16"/>
        </w:rPr>
        <w:t xml:space="preserve">, </w:t>
      </w:r>
      <w:r w:rsidRPr="003F5EF0">
        <w:rPr>
          <w:rStyle w:val="AAAUNDERLINEKEYBOARD"/>
          <w:highlight w:val="cyan"/>
        </w:rPr>
        <w:t>but</w:t>
      </w:r>
      <w:r w:rsidRPr="00045C25">
        <w:rPr>
          <w:rStyle w:val="AAAUNDERLINEKEYBOARD"/>
        </w:rPr>
        <w:t xml:space="preserve"> instead with </w:t>
      </w:r>
      <w:r w:rsidRPr="003F5EF0">
        <w:rPr>
          <w:rStyle w:val="Boxes"/>
          <w:highlight w:val="cyan"/>
        </w:rPr>
        <w:t>engages</w:t>
      </w:r>
      <w:r w:rsidRPr="003F5EF0">
        <w:rPr>
          <w:rStyle w:val="AAAUNDERLINEKEYBOARD"/>
          <w:highlight w:val="cyan"/>
        </w:rPr>
        <w:t xml:space="preserve"> them to counter Trump’s</w:t>
      </w:r>
      <w:r w:rsidRPr="00045C25">
        <w:rPr>
          <w:rStyle w:val="AAAUNDERLINEKEYBOARD"/>
        </w:rPr>
        <w:t xml:space="preserve"> </w:t>
      </w:r>
      <w:r w:rsidRPr="00045C25">
        <w:rPr>
          <w:rStyle w:val="Boxes"/>
        </w:rPr>
        <w:t>racist</w:t>
      </w:r>
      <w:r w:rsidRPr="00045C25">
        <w:rPr>
          <w:rStyle w:val="AAAUNDERLINEKEYBOARD"/>
        </w:rPr>
        <w:t xml:space="preserve"> </w:t>
      </w:r>
      <w:r w:rsidRPr="003F5EF0">
        <w:rPr>
          <w:rStyle w:val="AAAUNDERLINEKEYBOARD"/>
          <w:highlight w:val="cyan"/>
        </w:rPr>
        <w:t>appeals and redress</w:t>
      </w:r>
      <w:r w:rsidRPr="00045C25">
        <w:rPr>
          <w:rStyle w:val="AAAUNDERLINEKEYBOARD"/>
        </w:rPr>
        <w:t xml:space="preserve"> their</w:t>
      </w:r>
      <w:r w:rsidRPr="00045C25">
        <w:rPr>
          <w:sz w:val="16"/>
        </w:rPr>
        <w:t xml:space="preserve"> genuine </w:t>
      </w:r>
      <w:r w:rsidRPr="003F5EF0">
        <w:rPr>
          <w:rStyle w:val="AAAUNDERLINEKEYBOARD"/>
          <w:highlight w:val="cyan"/>
        </w:rPr>
        <w:t>grievances</w:t>
      </w:r>
      <w:r w:rsidRPr="00045C25">
        <w:rPr>
          <w:sz w:val="16"/>
        </w:rPr>
        <w:t xml:space="preserve">. To me that is the biggest challenge; we don’t have a left that has much connection, influence, and capacity to address the working class, and particularly the white working class. </w:t>
      </w:r>
      <w:r w:rsidRPr="00045C25">
        <w:rPr>
          <w:rStyle w:val="AAAUNDERLINEKEYBOARD"/>
        </w:rPr>
        <w:t>All too often</w:t>
      </w:r>
      <w:r w:rsidRPr="00045C25">
        <w:rPr>
          <w:sz w:val="16"/>
        </w:rPr>
        <w:t xml:space="preserve">, </w:t>
      </w:r>
      <w:r w:rsidRPr="00045C25">
        <w:rPr>
          <w:rStyle w:val="AAAUNDERLINEKEYBOARD"/>
        </w:rPr>
        <w:t xml:space="preserve">the </w:t>
      </w:r>
      <w:r w:rsidRPr="00045C25">
        <w:rPr>
          <w:rStyle w:val="Boxes"/>
        </w:rPr>
        <w:t>Left</w:t>
      </w:r>
      <w:r w:rsidRPr="00045C25">
        <w:rPr>
          <w:rStyle w:val="AAAUNDERLINEKEYBOARD"/>
        </w:rPr>
        <w:t xml:space="preserve"> has had a </w:t>
      </w:r>
      <w:r w:rsidRPr="003F5EF0">
        <w:rPr>
          <w:rStyle w:val="Boxes"/>
          <w:highlight w:val="cyan"/>
        </w:rPr>
        <w:t>condescending</w:t>
      </w:r>
      <w:r w:rsidRPr="00045C25">
        <w:rPr>
          <w:rStyle w:val="AAAUNDERLINEKEYBOARD"/>
        </w:rPr>
        <w:t xml:space="preserve"> and dismissive </w:t>
      </w:r>
      <w:r w:rsidRPr="003F5EF0">
        <w:rPr>
          <w:rStyle w:val="AAAUNDERLINEKEYBOARD"/>
          <w:highlight w:val="cyan"/>
        </w:rPr>
        <w:t>attitude</w:t>
      </w:r>
      <w:r w:rsidRPr="00045C25">
        <w:rPr>
          <w:sz w:val="16"/>
        </w:rPr>
        <w:t xml:space="preserve"> toward white workers. </w:t>
      </w:r>
      <w:r w:rsidRPr="00045C25">
        <w:rPr>
          <w:rStyle w:val="AAAUNDERLINEKEYBOARD"/>
        </w:rPr>
        <w:t>That</w:t>
      </w:r>
      <w:r w:rsidRPr="00045C25">
        <w:rPr>
          <w:sz w:val="16"/>
        </w:rPr>
        <w:t xml:space="preserve"> just </w:t>
      </w:r>
      <w:r w:rsidRPr="003F5EF0">
        <w:rPr>
          <w:rStyle w:val="AAAUNDERLINEKEYBOARD"/>
          <w:highlight w:val="cyan"/>
        </w:rPr>
        <w:t xml:space="preserve">leaves it </w:t>
      </w:r>
      <w:r w:rsidRPr="003F5EF0">
        <w:rPr>
          <w:rStyle w:val="Boxes"/>
          <w:highlight w:val="cyan"/>
        </w:rPr>
        <w:t>open</w:t>
      </w:r>
      <w:r w:rsidRPr="003F5EF0">
        <w:rPr>
          <w:rStyle w:val="AAAUNDERLINEKEYBOARD"/>
          <w:highlight w:val="cyan"/>
        </w:rPr>
        <w:t xml:space="preserve"> for the Right to</w:t>
      </w:r>
      <w:r w:rsidRPr="00045C25">
        <w:rPr>
          <w:sz w:val="16"/>
        </w:rPr>
        <w:t xml:space="preserve"> come in and </w:t>
      </w:r>
      <w:r w:rsidRPr="003F5EF0">
        <w:rPr>
          <w:rStyle w:val="AAAUNDERLINEKEYBOARD"/>
          <w:highlight w:val="cyan"/>
        </w:rPr>
        <w:t xml:space="preserve">provide their own </w:t>
      </w:r>
      <w:r w:rsidRPr="003F5EF0">
        <w:rPr>
          <w:rStyle w:val="Boxes"/>
          <w:highlight w:val="cyan"/>
        </w:rPr>
        <w:t>explanation</w:t>
      </w:r>
      <w:r w:rsidRPr="00045C25">
        <w:rPr>
          <w:sz w:val="16"/>
        </w:rPr>
        <w:t xml:space="preserve"> for why their lives in the richest country in the world are so bad.</w:t>
      </w:r>
    </w:p>
    <w:p w14:paraId="6B7CCE9E" w14:textId="77777777" w:rsidR="00123D08" w:rsidRDefault="00123D08" w:rsidP="00123D08">
      <w:pPr>
        <w:pStyle w:val="Heading3"/>
      </w:pPr>
      <w:r>
        <w:lastRenderedPageBreak/>
        <w:t>Adv---AT: Nuke War K---2AC</w:t>
      </w:r>
    </w:p>
    <w:p w14:paraId="2E0F7CA2" w14:textId="77777777" w:rsidR="00123D08" w:rsidRDefault="00123D08" w:rsidP="00123D08">
      <w:pPr>
        <w:pStyle w:val="Heading2"/>
      </w:pPr>
      <w:r>
        <w:lastRenderedPageBreak/>
        <w:t>K---Pessimism</w:t>
      </w:r>
    </w:p>
    <w:p w14:paraId="232D28A6" w14:textId="77777777" w:rsidR="00123D08" w:rsidRDefault="00123D08" w:rsidP="00123D08">
      <w:pPr>
        <w:pStyle w:val="Heading3"/>
      </w:pPr>
      <w:r>
        <w:lastRenderedPageBreak/>
        <w:t>K---Framework---2AC</w:t>
      </w:r>
    </w:p>
    <w:p w14:paraId="167D1AF6" w14:textId="77777777" w:rsidR="00123D08" w:rsidRPr="00693DFE" w:rsidRDefault="00123D08" w:rsidP="00123D08">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587FFAC0" w14:textId="77777777" w:rsidR="00123D08" w:rsidRDefault="00123D08" w:rsidP="00123D08">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40C3781C" w14:textId="77777777" w:rsidR="00123D08" w:rsidRPr="00FE0D56" w:rsidRDefault="00123D08" w:rsidP="00123D08">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2661F7">
        <w:rPr>
          <w:rStyle w:val="StyleUnderline"/>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2661F7">
        <w:rPr>
          <w:rStyle w:val="Emphasis"/>
        </w:rPr>
        <w:t>nativism</w:t>
      </w:r>
      <w:r w:rsidRPr="002661F7">
        <w:rPr>
          <w:sz w:val="14"/>
        </w:rPr>
        <w:t xml:space="preserve">, which may elevate certain cultural knowledge uncritically; </w:t>
      </w:r>
      <w:r w:rsidRPr="002661F7">
        <w:rPr>
          <w:rStyle w:val="StyleUnderline"/>
        </w:rPr>
        <w:t xml:space="preserve">and </w:t>
      </w:r>
      <w:r w:rsidRPr="002661F7">
        <w:rPr>
          <w:rStyle w:val="Emphasis"/>
        </w:rPr>
        <w:t>tokenism</w:t>
      </w:r>
      <w:r w:rsidRPr="002661F7">
        <w:rPr>
          <w:sz w:val="14"/>
        </w:rPr>
        <w:t xml:space="preserve">, </w:t>
      </w:r>
      <w:r w:rsidRPr="002661F7">
        <w:rPr>
          <w:rStyle w:val="StyleUnderline"/>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EB7212">
        <w:rPr>
          <w:rStyle w:val="StyleUnderline"/>
        </w:rPr>
        <w:t xml:space="preserve">identifying these pitfalls is </w:t>
      </w:r>
      <w:r w:rsidRPr="00EB7212">
        <w:rPr>
          <w:rStyle w:val="Emphasis"/>
        </w:rPr>
        <w:t>critical</w:t>
      </w:r>
      <w:r w:rsidRPr="00EB7212">
        <w:rPr>
          <w:sz w:val="14"/>
        </w:rPr>
        <w:t xml:space="preserve">, </w:t>
      </w:r>
      <w:r w:rsidRPr="00EB7212">
        <w:rPr>
          <w:rStyle w:val="StyleUnderline"/>
        </w:rPr>
        <w:t xml:space="preserve">as certain </w:t>
      </w:r>
      <w:r w:rsidRPr="00B4775A">
        <w:rPr>
          <w:rStyle w:val="StyleUnderline"/>
          <w:highlight w:val="cyan"/>
        </w:rPr>
        <w:t>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w:t>
      </w:r>
      <w:r w:rsidRPr="00EB7212">
        <w:rPr>
          <w:rStyle w:val="Emphasis"/>
          <w:sz w:val="30"/>
          <w:szCs w:val="30"/>
        </w:rPr>
        <w:t xml:space="preserve"> they aim to dismantle</w:t>
      </w:r>
      <w:r w:rsidRPr="00EB7212">
        <w:rPr>
          <w:sz w:val="14"/>
        </w:rPr>
        <w:t>, thereby</w:t>
      </w:r>
      <w:r w:rsidRPr="00FE0D56">
        <w:rPr>
          <w:sz w:val="14"/>
        </w:rPr>
        <w:t xml:space="preserve">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25E39447" w14:textId="77777777" w:rsidR="00123D08" w:rsidRPr="00FE0D56" w:rsidRDefault="00123D08" w:rsidP="00123D08">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(237).</w:t>
      </w:r>
      <w:r w:rsidRPr="00EB7212">
        <w:rPr>
          <w:sz w:val="14"/>
        </w:rPr>
        <w:t xml:space="preserve">Footnote1 Although such a sweeping critique risks oversimplifying decolonial theory, it raises important concerns about the potential pitfalls of an epistemic approach to decolonisation, particularly regarding its reliance on identity politics. </w:t>
      </w:r>
      <w:r w:rsidRPr="00EB7212">
        <w:rPr>
          <w:rStyle w:val="StyleUnderline"/>
        </w:rPr>
        <w:t>When decolonial</w:t>
      </w:r>
      <w:r w:rsidRPr="00870F13">
        <w:rPr>
          <w:rStyle w:val="StyleUnderline"/>
        </w:rPr>
        <w:t xml:space="preserve">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26BC33EC" w14:textId="77777777" w:rsidR="00123D08" w:rsidRPr="00FE0D56" w:rsidRDefault="00123D08" w:rsidP="00123D08">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u</w:t>
      </w:r>
      <w:r w:rsidRPr="00EB7212">
        <w:rPr>
          <w:rStyle w:val="StyleUnderline"/>
        </w:rPr>
        <w:t>n</w:t>
      </w:r>
      <w:r w:rsidRPr="00870F13">
        <w:rPr>
          <w:rStyle w:val="StyleUnderline"/>
        </w:rPr>
        <w:t xml:space="preserve">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1D20AD31" w14:textId="77777777" w:rsidR="00123D08" w:rsidRPr="002661F7" w:rsidRDefault="00123D08" w:rsidP="00123D08">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w:t>
      </w:r>
      <w:r w:rsidRPr="00FE0D56">
        <w:rPr>
          <w:rStyle w:val="StyleUnderline"/>
        </w:rPr>
        <w:lastRenderedPageBreak/>
        <w:t xml:space="preserve">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09A0FD15" w14:textId="77777777" w:rsidR="00123D08" w:rsidRPr="00386383" w:rsidRDefault="00123D08" w:rsidP="00123D08">
      <w:pPr>
        <w:pStyle w:val="Heading4"/>
      </w:pPr>
      <w:r>
        <w:t xml:space="preserve">Power is a tool that </w:t>
      </w:r>
      <w:r w:rsidRPr="00386383">
        <w:rPr>
          <w:u w:val="single"/>
        </w:rPr>
        <w:t>depends on how it’s used</w:t>
      </w:r>
      <w:r>
        <w:t xml:space="preserve">. Movements to abolish America’s racial-capitalist hellscape and repair society towards emancipatory ends need law, strikes, and labor power as </w:t>
      </w:r>
      <w:r w:rsidRPr="00386383">
        <w:rPr>
          <w:u w:val="single"/>
        </w:rPr>
        <w:t>tactic</w:t>
      </w:r>
      <w:r>
        <w:rPr>
          <w:u w:val="single"/>
        </w:rPr>
        <w:t>s</w:t>
      </w:r>
      <w:r>
        <w:t xml:space="preserve"> to create </w:t>
      </w:r>
      <w:r w:rsidRPr="00386383">
        <w:rPr>
          <w:u w:val="single"/>
        </w:rPr>
        <w:t>splits</w:t>
      </w:r>
      <w:r>
        <w:t xml:space="preserve"> in the authoritarian state-corporate nexus. That prevent the </w:t>
      </w:r>
      <w:r w:rsidRPr="00204EA8">
        <w:rPr>
          <w:u w:val="single"/>
        </w:rPr>
        <w:t>operationalization of the algorithm of control</w:t>
      </w:r>
      <w:r>
        <w:t xml:space="preserve">, protecting communities from </w:t>
      </w:r>
      <w:r w:rsidRPr="00386383">
        <w:rPr>
          <w:u w:val="single"/>
        </w:rPr>
        <w:t>extreme vulnerability</w:t>
      </w:r>
      <w:r>
        <w:t xml:space="preserve"> to colonial, racist, gendered, state and market violence. That’s Taiwo and Mbembe.</w:t>
      </w:r>
    </w:p>
    <w:p w14:paraId="0019BEAA" w14:textId="77777777" w:rsidR="00123D08" w:rsidRDefault="00123D08" w:rsidP="00123D08">
      <w:pPr>
        <w:pStyle w:val="Heading3"/>
      </w:pPr>
      <w:r>
        <w:lastRenderedPageBreak/>
        <w:t>Extinction---2AC</w:t>
      </w:r>
    </w:p>
    <w:p w14:paraId="76B41D6D" w14:textId="77777777" w:rsidR="00123D08" w:rsidRDefault="00123D08" w:rsidP="00123D08">
      <w:pPr>
        <w:pStyle w:val="Heading3"/>
      </w:pPr>
      <w:r>
        <w:lastRenderedPageBreak/>
        <w:t>Perm: Do Both---2AC</w:t>
      </w:r>
    </w:p>
    <w:p w14:paraId="76D9DC1A" w14:textId="77777777" w:rsidR="00123D08" w:rsidRDefault="00123D08" w:rsidP="00123D08"/>
    <w:p w14:paraId="1EDDC284" w14:textId="77777777" w:rsidR="00123D08" w:rsidRDefault="00123D08" w:rsidP="00123D08">
      <w:pPr>
        <w:pStyle w:val="Heading3"/>
      </w:pPr>
      <w:r>
        <w:lastRenderedPageBreak/>
        <w:t>Ontology---2AC</w:t>
      </w:r>
    </w:p>
    <w:p w14:paraId="3C7BF92D" w14:textId="77777777" w:rsidR="00123D08" w:rsidRPr="00273684" w:rsidRDefault="00123D08" w:rsidP="00123D08">
      <w:pPr>
        <w:pStyle w:val="Heading4"/>
      </w:pPr>
      <w:r>
        <w:t>It’s academic ‘</w:t>
      </w:r>
      <w:r>
        <w:rPr>
          <w:u w:val="single"/>
        </w:rPr>
        <w:t>pseudo-politics</w:t>
      </w:r>
      <w:r>
        <w:t xml:space="preserve">,’ not </w:t>
      </w:r>
      <w:r>
        <w:rPr>
          <w:u w:val="single"/>
        </w:rPr>
        <w:t>praxis</w:t>
      </w:r>
      <w:r>
        <w:t>.</w:t>
      </w:r>
    </w:p>
    <w:p w14:paraId="7B13082A" w14:textId="77777777" w:rsidR="00123D08" w:rsidRPr="00B15677" w:rsidRDefault="00123D08" w:rsidP="00123D08">
      <w:r w:rsidRPr="005D23C0">
        <w:rPr>
          <w:rStyle w:val="Style13ptBold"/>
        </w:rPr>
        <w:t>Widener ’24</w:t>
      </w:r>
      <w:r>
        <w:t xml:space="preserve"> [Daniel; 2024; </w:t>
      </w:r>
      <w:r w:rsidRPr="00B15677">
        <w:t>Associate professor of history at the University of California, San Diego</w:t>
      </w:r>
      <w:r>
        <w:t>; Duke University Press, “</w:t>
      </w:r>
      <w:r w:rsidRPr="00B15677">
        <w:t>Third Worlds Within: Multiethnic Movements and Transnational Solidarity</w:t>
      </w:r>
      <w:r>
        <w:t>,” pp. 16-17]</w:t>
      </w:r>
    </w:p>
    <w:p w14:paraId="242D24C7" w14:textId="77777777" w:rsidR="00123D08" w:rsidRPr="002A5FF6" w:rsidRDefault="00123D08" w:rsidP="00123D08">
      <w:pPr>
        <w:rPr>
          <w:sz w:val="16"/>
        </w:rPr>
      </w:pPr>
      <w:r w:rsidRPr="002A5FF6">
        <w:rPr>
          <w:sz w:val="16"/>
        </w:rPr>
        <w:t xml:space="preserve">A parallel vision of incommensurability exists at the heart of the intellectual impasse known as Afropessimism. Afropessimism posits a world order based upon a categorical opposition between Blackness and humanity in which Black agency is an oxymoronic fiction. Multiple theorizations shape this framework, including the idea that the spectacular and hideous violence experienced by enslaved Black people is exceptional and cannot be analogized; that the idea of social death under slavery remains the essential character of Black life today; and that society is shaped in the first and last instance by a structural hostility to Black people. For obvious reasons, this framework rejects a politics of common struggle. 72 It likewise finds history, both as an intellectual methodology and as a register of human activity, deeply inconvenient. The point is not to deny the centrality of anti-Black violence to the entire enterprise of US nationality or Western capitalism. Rather, it is </w:t>
      </w:r>
      <w:r w:rsidRPr="00B15677">
        <w:rPr>
          <w:rStyle w:val="StyleUnderline"/>
          <w:highlight w:val="cyan"/>
        </w:rPr>
        <w:t>to</w:t>
      </w:r>
      <w:r w:rsidRPr="002A5FF6">
        <w:rPr>
          <w:sz w:val="16"/>
        </w:rPr>
        <w:t xml:space="preserve"> point out that to </w:t>
      </w:r>
      <w:r w:rsidRPr="00B15677">
        <w:rPr>
          <w:rStyle w:val="Emphasis"/>
          <w:highlight w:val="cyan"/>
        </w:rPr>
        <w:t>perpetuate</w:t>
      </w:r>
      <w:r w:rsidRPr="00B15677">
        <w:rPr>
          <w:rStyle w:val="StyleUnderline"/>
          <w:highlight w:val="cyan"/>
        </w:rPr>
        <w:t xml:space="preserve"> a worldview in which Blackness</w:t>
      </w:r>
      <w:r w:rsidRPr="002A5FF6">
        <w:rPr>
          <w:sz w:val="16"/>
        </w:rPr>
        <w:t xml:space="preserve"> somehow </w:t>
      </w:r>
      <w:r w:rsidRPr="00B15677">
        <w:rPr>
          <w:rStyle w:val="StyleUnderline"/>
          <w:highlight w:val="cyan"/>
        </w:rPr>
        <w:t>equals</w:t>
      </w:r>
      <w:r w:rsidRPr="002A5FF6">
        <w:rPr>
          <w:sz w:val="16"/>
        </w:rPr>
        <w:t xml:space="preserve"> permanent and </w:t>
      </w:r>
      <w:r w:rsidRPr="00B15677">
        <w:rPr>
          <w:rStyle w:val="Emphasis"/>
          <w:highlight w:val="cyan"/>
        </w:rPr>
        <w:t>unalterable</w:t>
      </w:r>
      <w:r w:rsidRPr="00B15677">
        <w:rPr>
          <w:rStyle w:val="StyleUnderline"/>
          <w:highlight w:val="cyan"/>
        </w:rPr>
        <w:t xml:space="preserve"> social death is</w:t>
      </w:r>
      <w:r w:rsidRPr="00B15677">
        <w:rPr>
          <w:rStyle w:val="StyleUnderline"/>
        </w:rPr>
        <w:t xml:space="preserve"> to adopt precisely the </w:t>
      </w:r>
      <w:r w:rsidRPr="00B15677">
        <w:rPr>
          <w:rStyle w:val="Emphasis"/>
          <w:highlight w:val="cyan"/>
        </w:rPr>
        <w:t>white supremacist</w:t>
      </w:r>
      <w:r w:rsidRPr="00B15677">
        <w:rPr>
          <w:rStyle w:val="StyleUnderline"/>
        </w:rPr>
        <w:t xml:space="preserve"> worldview</w:t>
      </w:r>
      <w:r w:rsidRPr="002A5FF6">
        <w:rPr>
          <w:sz w:val="16"/>
        </w:rPr>
        <w:t xml:space="preserve"> that our forebears knew was untrue.</w:t>
      </w:r>
    </w:p>
    <w:p w14:paraId="72E8A0F6" w14:textId="77777777" w:rsidR="00123D08" w:rsidRPr="002A5FF6" w:rsidRDefault="00123D08" w:rsidP="00123D08">
      <w:pPr>
        <w:rPr>
          <w:sz w:val="16"/>
        </w:rPr>
      </w:pPr>
      <w:r w:rsidRPr="002A5FF6">
        <w:rPr>
          <w:sz w:val="16"/>
        </w:rPr>
        <w:t xml:space="preserve">As with history, so too with geography. </w:t>
      </w:r>
      <w:r w:rsidRPr="00B4157C">
        <w:rPr>
          <w:rStyle w:val="StyleUnderline"/>
        </w:rPr>
        <w:t xml:space="preserve">Afropessimist </w:t>
      </w:r>
      <w:r w:rsidRPr="00B15677">
        <w:rPr>
          <w:rStyle w:val="Emphasis"/>
          <w:highlight w:val="cyan"/>
        </w:rPr>
        <w:t>ahistoricism</w:t>
      </w:r>
      <w:r w:rsidRPr="00B15677">
        <w:rPr>
          <w:rStyle w:val="StyleUnderline"/>
          <w:highlight w:val="cyan"/>
        </w:rPr>
        <w:t xml:space="preserve"> is compounded by</w:t>
      </w:r>
      <w:r w:rsidRPr="002A5FF6">
        <w:rPr>
          <w:sz w:val="16"/>
        </w:rPr>
        <w:t xml:space="preserve"> an </w:t>
      </w:r>
      <w:r w:rsidRPr="00B15677">
        <w:rPr>
          <w:rStyle w:val="Emphasis"/>
          <w:highlight w:val="cyan"/>
        </w:rPr>
        <w:t>unwillingness</w:t>
      </w:r>
      <w:r w:rsidRPr="00B15677">
        <w:rPr>
          <w:rStyle w:val="StyleUnderline"/>
          <w:highlight w:val="cyan"/>
        </w:rPr>
        <w:t xml:space="preserve"> to acknowledge</w:t>
      </w:r>
      <w:r w:rsidRPr="00B15677">
        <w:rPr>
          <w:rStyle w:val="StyleUnderline"/>
        </w:rPr>
        <w:t xml:space="preserve"> the efficacy of </w:t>
      </w:r>
      <w:r w:rsidRPr="00B15677">
        <w:rPr>
          <w:rStyle w:val="Emphasis"/>
          <w:highlight w:val="cyan"/>
        </w:rPr>
        <w:t>Black selfactivity</w:t>
      </w:r>
      <w:r w:rsidRPr="00B15677">
        <w:rPr>
          <w:rStyle w:val="StyleUnderline"/>
        </w:rPr>
        <w:t xml:space="preserve"> throughout the world, where</w:t>
      </w:r>
      <w:r w:rsidRPr="002A5FF6">
        <w:rPr>
          <w:sz w:val="16"/>
        </w:rPr>
        <w:t xml:space="preserve">, Brent Hayes Edwards reminds us, </w:t>
      </w:r>
      <w:r w:rsidRPr="00B15677">
        <w:rPr>
          <w:rStyle w:val="StyleUnderline"/>
        </w:rPr>
        <w:t xml:space="preserve">we mostly do </w:t>
      </w:r>
      <w:r w:rsidRPr="00B15677">
        <w:rPr>
          <w:rStyle w:val="Emphasis"/>
        </w:rPr>
        <w:t>not</w:t>
      </w:r>
      <w:r w:rsidRPr="00B15677">
        <w:rPr>
          <w:rStyle w:val="StyleUnderline"/>
        </w:rPr>
        <w:t xml:space="preserve"> speak English</w:t>
      </w:r>
      <w:r w:rsidRPr="002A5FF6">
        <w:rPr>
          <w:sz w:val="16"/>
        </w:rPr>
        <w:t xml:space="preserve">.73 </w:t>
      </w:r>
      <w:r w:rsidRPr="00B15677">
        <w:rPr>
          <w:rStyle w:val="StyleUnderline"/>
          <w:highlight w:val="cyan"/>
        </w:rPr>
        <w:t>Afropessimists</w:t>
      </w:r>
      <w:r w:rsidRPr="002A5FF6">
        <w:rPr>
          <w:sz w:val="16"/>
        </w:rPr>
        <w:t xml:space="preserve">, notes Kevin Ochieng Okoth, “frequently </w:t>
      </w:r>
      <w:r w:rsidRPr="00B15677">
        <w:rPr>
          <w:rStyle w:val="Emphasis"/>
          <w:highlight w:val="cyan"/>
        </w:rPr>
        <w:t>erase</w:t>
      </w:r>
      <w:r w:rsidRPr="00B15677">
        <w:rPr>
          <w:rStyle w:val="StyleUnderline"/>
        </w:rPr>
        <w:t xml:space="preserve"> or distort</w:t>
      </w:r>
      <w:r w:rsidRPr="002A5FF6">
        <w:rPr>
          <w:sz w:val="16"/>
        </w:rPr>
        <w:t xml:space="preserve"> beyond recognition, </w:t>
      </w:r>
      <w:r w:rsidRPr="00B15677">
        <w:rPr>
          <w:rStyle w:val="StyleUnderline"/>
        </w:rPr>
        <w:t xml:space="preserve">the various </w:t>
      </w:r>
      <w:r w:rsidRPr="00B15677">
        <w:rPr>
          <w:rStyle w:val="Emphasis"/>
          <w:highlight w:val="cyan"/>
        </w:rPr>
        <w:t>Black liberation movements</w:t>
      </w:r>
      <w:r w:rsidRPr="00B15677">
        <w:rPr>
          <w:rStyle w:val="StyleUnderline"/>
        </w:rPr>
        <w:t xml:space="preserve"> that fought</w:t>
      </w:r>
      <w:r w:rsidRPr="002A5FF6">
        <w:rPr>
          <w:sz w:val="16"/>
        </w:rPr>
        <w:t xml:space="preserve"> against </w:t>
      </w:r>
      <w:r w:rsidRPr="00B15677">
        <w:rPr>
          <w:rStyle w:val="StyleUnderline"/>
        </w:rPr>
        <w:t>racism, colonialism, and imperialism throughout the Global South</w:t>
      </w:r>
      <w:r w:rsidRPr="002A5FF6">
        <w:rPr>
          <w:sz w:val="16"/>
        </w:rPr>
        <w:t>.”74 They have to, since it is difficult to engage seriously what Denise Ferreira da Silva identifies as the “intrinsically multiple quality of black subjectivity” when you reject the idea that Black people have any subjectivity at all.75</w:t>
      </w:r>
    </w:p>
    <w:p w14:paraId="6173DFD2" w14:textId="77777777" w:rsidR="00123D08" w:rsidRPr="002A5FF6" w:rsidRDefault="00123D08" w:rsidP="00123D08">
      <w:pPr>
        <w:rPr>
          <w:sz w:val="16"/>
        </w:rPr>
      </w:pPr>
      <w:r w:rsidRPr="002A5FF6">
        <w:rPr>
          <w:sz w:val="16"/>
        </w:rPr>
        <w:t xml:space="preserve">Much of this </w:t>
      </w:r>
      <w:r w:rsidRPr="00B15677">
        <w:rPr>
          <w:rStyle w:val="StyleUnderline"/>
        </w:rPr>
        <w:t>self-activity</w:t>
      </w:r>
      <w:r w:rsidRPr="002A5FF6">
        <w:rPr>
          <w:sz w:val="16"/>
        </w:rPr>
        <w:t xml:space="preserve">, it should be pointed out, </w:t>
      </w:r>
      <w:r w:rsidRPr="00B15677">
        <w:rPr>
          <w:rStyle w:val="StyleUnderline"/>
        </w:rPr>
        <w:t xml:space="preserve">involves work with </w:t>
      </w:r>
      <w:r w:rsidRPr="00B15677">
        <w:rPr>
          <w:rStyle w:val="Emphasis"/>
        </w:rPr>
        <w:t>other</w:t>
      </w:r>
      <w:r w:rsidRPr="00B15677">
        <w:rPr>
          <w:rStyle w:val="StyleUnderline"/>
        </w:rPr>
        <w:t xml:space="preserve"> mobilized communities. </w:t>
      </w:r>
      <w:r w:rsidRPr="00B15677">
        <w:rPr>
          <w:rStyle w:val="StyleUnderline"/>
          <w:highlight w:val="cyan"/>
        </w:rPr>
        <w:t xml:space="preserve">In </w:t>
      </w:r>
      <w:r w:rsidRPr="00B15677">
        <w:rPr>
          <w:rStyle w:val="Emphasis"/>
          <w:highlight w:val="cyan"/>
        </w:rPr>
        <w:t>Brazil</w:t>
      </w:r>
      <w:r w:rsidRPr="00B15677">
        <w:rPr>
          <w:rStyle w:val="StyleUnderline"/>
        </w:rPr>
        <w:t xml:space="preserve">, Indigenous communities, afrodescendientes, landless people, and environmental activists have found </w:t>
      </w:r>
      <w:r w:rsidRPr="00B15677">
        <w:rPr>
          <w:rStyle w:val="Emphasis"/>
        </w:rPr>
        <w:t>common cause</w:t>
      </w:r>
      <w:r w:rsidRPr="00B15677">
        <w:rPr>
          <w:rStyle w:val="StyleUnderline"/>
        </w:rPr>
        <w:t xml:space="preserve"> against violence</w:t>
      </w:r>
      <w:r w:rsidRPr="002A5FF6">
        <w:rPr>
          <w:sz w:val="16"/>
        </w:rPr>
        <w:t xml:space="preserve"> and deforestation.76 </w:t>
      </w:r>
      <w:r w:rsidRPr="00B15677">
        <w:rPr>
          <w:rStyle w:val="StyleUnderline"/>
        </w:rPr>
        <w:t xml:space="preserve">In </w:t>
      </w:r>
      <w:r w:rsidRPr="00B15677">
        <w:rPr>
          <w:rStyle w:val="Emphasis"/>
          <w:highlight w:val="cyan"/>
        </w:rPr>
        <w:t>Bolivia</w:t>
      </w:r>
      <w:r w:rsidRPr="00B15677">
        <w:rPr>
          <w:rStyle w:val="StyleUnderline"/>
        </w:rPr>
        <w:t>, the plurinational, Indigenousled government</w:t>
      </w:r>
      <w:r w:rsidRPr="002A5FF6">
        <w:rPr>
          <w:sz w:val="16"/>
        </w:rPr>
        <w:t xml:space="preserve"> of Evo Morales has </w:t>
      </w:r>
      <w:r w:rsidRPr="00B15677">
        <w:rPr>
          <w:rStyle w:val="StyleUnderline"/>
        </w:rPr>
        <w:t xml:space="preserve">advocated specific </w:t>
      </w:r>
      <w:r w:rsidRPr="00B15677">
        <w:rPr>
          <w:rStyle w:val="Emphasis"/>
        </w:rPr>
        <w:t>constitutional entitlements</w:t>
      </w:r>
      <w:r w:rsidRPr="002A5FF6">
        <w:rPr>
          <w:sz w:val="16"/>
        </w:rPr>
        <w:t xml:space="preserve"> and recognized the ceremonial monarchy of the Afro-Bolivian royal house.77 I</w:t>
      </w:r>
      <w:r w:rsidRPr="00B15677">
        <w:rPr>
          <w:rStyle w:val="StyleUnderline"/>
        </w:rPr>
        <w:t xml:space="preserve">n </w:t>
      </w:r>
      <w:r w:rsidRPr="00B15677">
        <w:rPr>
          <w:rStyle w:val="Emphasis"/>
          <w:highlight w:val="cyan"/>
        </w:rPr>
        <w:t>Guyana</w:t>
      </w:r>
      <w:r w:rsidRPr="002A5FF6">
        <w:rPr>
          <w:sz w:val="16"/>
        </w:rPr>
        <w:t xml:space="preserve">, we can point to the drawing together of </w:t>
      </w:r>
      <w:r w:rsidRPr="00B15677">
        <w:rPr>
          <w:rStyle w:val="StyleUnderline"/>
        </w:rPr>
        <w:t xml:space="preserve">the Working Peoples Alliance and the Guyana Action Party in tracing </w:t>
      </w:r>
      <w:r w:rsidRPr="00B15677">
        <w:rPr>
          <w:rStyle w:val="Emphasis"/>
        </w:rPr>
        <w:t>political alliances</w:t>
      </w:r>
      <w:r w:rsidRPr="00B15677">
        <w:rPr>
          <w:rStyle w:val="StyleUnderline"/>
        </w:rPr>
        <w:t xml:space="preserve"> between Indigenous, Black, and immigrant Indo-Guyanese populations. In </w:t>
      </w:r>
      <w:r w:rsidRPr="00B15677">
        <w:rPr>
          <w:rStyle w:val="Emphasis"/>
          <w:highlight w:val="cyan"/>
        </w:rPr>
        <w:t>Mexico</w:t>
      </w:r>
      <w:r w:rsidRPr="00B15677">
        <w:rPr>
          <w:rStyle w:val="StyleUnderline"/>
          <w:highlight w:val="cyan"/>
        </w:rPr>
        <w:t xml:space="preserve">, </w:t>
      </w:r>
      <w:r w:rsidRPr="00B15677">
        <w:rPr>
          <w:rStyle w:val="Emphasis"/>
          <w:highlight w:val="cyan"/>
        </w:rPr>
        <w:t>Colombia</w:t>
      </w:r>
      <w:r w:rsidRPr="00B15677">
        <w:rPr>
          <w:rStyle w:val="StyleUnderline"/>
          <w:highlight w:val="cyan"/>
        </w:rPr>
        <w:t xml:space="preserve">, and </w:t>
      </w:r>
      <w:r w:rsidRPr="00B15677">
        <w:rPr>
          <w:rStyle w:val="Emphasis"/>
          <w:highlight w:val="cyan"/>
        </w:rPr>
        <w:t>Ecuador</w:t>
      </w:r>
      <w:r w:rsidRPr="002A5FF6">
        <w:rPr>
          <w:sz w:val="16"/>
        </w:rPr>
        <w:t xml:space="preserve">, afrodescendiente and Indigenous </w:t>
      </w:r>
      <w:r w:rsidRPr="00B15677">
        <w:rPr>
          <w:rStyle w:val="StyleUnderline"/>
        </w:rPr>
        <w:t>organizing has repeatedly overlapped</w:t>
      </w:r>
      <w:r w:rsidRPr="002A5FF6">
        <w:rPr>
          <w:sz w:val="16"/>
        </w:rPr>
        <w:t xml:space="preserve">. Even within North America, </w:t>
      </w:r>
      <w:r w:rsidRPr="00B15677">
        <w:rPr>
          <w:rStyle w:val="StyleUnderline"/>
        </w:rPr>
        <w:t xml:space="preserve">the </w:t>
      </w:r>
      <w:r w:rsidRPr="00B15677">
        <w:rPr>
          <w:rStyle w:val="StyleUnderline"/>
          <w:highlight w:val="cyan"/>
        </w:rPr>
        <w:t xml:space="preserve">pessimists are </w:t>
      </w:r>
      <w:r w:rsidRPr="00B15677">
        <w:rPr>
          <w:rStyle w:val="Emphasis"/>
          <w:highlight w:val="cyan"/>
        </w:rPr>
        <w:t>wrong</w:t>
      </w:r>
      <w:r w:rsidRPr="00B15677">
        <w:rPr>
          <w:rStyle w:val="StyleUnderline"/>
          <w:highlight w:val="cyan"/>
        </w:rPr>
        <w:t>, given the</w:t>
      </w:r>
      <w:r w:rsidRPr="002A5FF6">
        <w:rPr>
          <w:sz w:val="16"/>
        </w:rPr>
        <w:t xml:space="preserve"> mutual affinity between, for example, the </w:t>
      </w:r>
      <w:r w:rsidRPr="00B15677">
        <w:rPr>
          <w:rStyle w:val="StyleUnderline"/>
          <w:highlight w:val="cyan"/>
        </w:rPr>
        <w:t xml:space="preserve">Republic of New Africa, the </w:t>
      </w:r>
      <w:r w:rsidRPr="00B15677">
        <w:rPr>
          <w:rStyle w:val="Emphasis"/>
          <w:highlight w:val="cyan"/>
        </w:rPr>
        <w:t>B</w:t>
      </w:r>
      <w:r w:rsidRPr="00B15677">
        <w:rPr>
          <w:rStyle w:val="StyleUnderline"/>
        </w:rPr>
        <w:t xml:space="preserve">lack </w:t>
      </w:r>
      <w:r w:rsidRPr="00B15677">
        <w:rPr>
          <w:rStyle w:val="Emphasis"/>
          <w:highlight w:val="cyan"/>
        </w:rPr>
        <w:t>P</w:t>
      </w:r>
      <w:r w:rsidRPr="00B15677">
        <w:rPr>
          <w:rStyle w:val="StyleUnderline"/>
        </w:rPr>
        <w:t xml:space="preserve">anther </w:t>
      </w:r>
      <w:r w:rsidRPr="00B15677">
        <w:rPr>
          <w:rStyle w:val="Emphasis"/>
          <w:highlight w:val="cyan"/>
        </w:rPr>
        <w:t>P</w:t>
      </w:r>
      <w:r w:rsidRPr="00B15677">
        <w:rPr>
          <w:rStyle w:val="StyleUnderline"/>
        </w:rPr>
        <w:t>arty, the American Indian Movement, and the Native Alliance for Red Power</w:t>
      </w:r>
      <w:r w:rsidRPr="002A5FF6">
        <w:rPr>
          <w:sz w:val="16"/>
        </w:rPr>
        <w:t xml:space="preserve">, as well as between sncc and </w:t>
      </w:r>
      <w:r w:rsidRPr="00B15677">
        <w:rPr>
          <w:rStyle w:val="StyleUnderline"/>
        </w:rPr>
        <w:t>the United Farm Workers</w:t>
      </w:r>
      <w:r w:rsidRPr="002A5FF6">
        <w:rPr>
          <w:sz w:val="16"/>
        </w:rPr>
        <w:t xml:space="preserve">, to say nothing of </w:t>
      </w:r>
      <w:r w:rsidRPr="00B15677">
        <w:rPr>
          <w:rStyle w:val="StyleUnderline"/>
        </w:rPr>
        <w:t xml:space="preserve">the millions who took to the streets in the </w:t>
      </w:r>
      <w:r w:rsidRPr="00B15677">
        <w:rPr>
          <w:rStyle w:val="Emphasis"/>
        </w:rPr>
        <w:t>aftermath</w:t>
      </w:r>
      <w:r w:rsidRPr="00B15677">
        <w:rPr>
          <w:rStyle w:val="StyleUnderline"/>
        </w:rPr>
        <w:t xml:space="preserve"> of</w:t>
      </w:r>
      <w:r w:rsidRPr="002A5FF6">
        <w:rPr>
          <w:sz w:val="16"/>
        </w:rPr>
        <w:t xml:space="preserve"> the murders of </w:t>
      </w:r>
      <w:r w:rsidRPr="00B15677">
        <w:rPr>
          <w:rStyle w:val="StyleUnderline"/>
        </w:rPr>
        <w:t>Breonna Taylor and George Floyd</w:t>
      </w:r>
      <w:r w:rsidRPr="002A5FF6">
        <w:rPr>
          <w:sz w:val="16"/>
        </w:rPr>
        <w:t xml:space="preserve">. </w:t>
      </w:r>
      <w:r w:rsidRPr="00B15677">
        <w:rPr>
          <w:rStyle w:val="StyleUnderline"/>
        </w:rPr>
        <w:t xml:space="preserve">Here </w:t>
      </w:r>
      <w:r w:rsidRPr="00B15677">
        <w:rPr>
          <w:rStyle w:val="StyleUnderline"/>
          <w:highlight w:val="cyan"/>
        </w:rPr>
        <w:t>we</w:t>
      </w:r>
      <w:r w:rsidRPr="002A5FF6">
        <w:rPr>
          <w:sz w:val="16"/>
        </w:rPr>
        <w:t xml:space="preserve"> might turn again to Cedric Robinson’s </w:t>
      </w:r>
      <w:r w:rsidRPr="00B15677">
        <w:rPr>
          <w:rStyle w:val="StyleUnderline"/>
          <w:highlight w:val="cyan"/>
        </w:rPr>
        <w:t xml:space="preserve">caution against </w:t>
      </w:r>
      <w:r w:rsidRPr="00B15677">
        <w:rPr>
          <w:rStyle w:val="Emphasis"/>
          <w:highlight w:val="cyan"/>
        </w:rPr>
        <w:t>ignoring historical examples</w:t>
      </w:r>
      <w:r w:rsidRPr="00B15677">
        <w:rPr>
          <w:rStyle w:val="StyleUnderline"/>
          <w:highlight w:val="cyan"/>
        </w:rPr>
        <w:t xml:space="preserve"> in favor of</w:t>
      </w:r>
      <w:r w:rsidRPr="002A5FF6">
        <w:rPr>
          <w:sz w:val="16"/>
        </w:rPr>
        <w:t xml:space="preserve"> reductive </w:t>
      </w:r>
      <w:r w:rsidRPr="00B15677">
        <w:rPr>
          <w:rStyle w:val="Emphasis"/>
          <w:highlight w:val="cyan"/>
        </w:rPr>
        <w:t>abstraction</w:t>
      </w:r>
      <w:r w:rsidRPr="002A5FF6">
        <w:rPr>
          <w:sz w:val="16"/>
        </w:rPr>
        <w:t>.</w:t>
      </w:r>
    </w:p>
    <w:p w14:paraId="355E6F0E" w14:textId="77777777" w:rsidR="00123D08" w:rsidRDefault="00123D08" w:rsidP="00123D08">
      <w:pPr>
        <w:rPr>
          <w:sz w:val="16"/>
        </w:rPr>
      </w:pPr>
      <w:r w:rsidRPr="002A5FF6">
        <w:rPr>
          <w:sz w:val="16"/>
        </w:rPr>
        <w:t xml:space="preserve">As has happened so many times in the history of the West, the continent of </w:t>
      </w:r>
      <w:r w:rsidRPr="00B15677">
        <w:rPr>
          <w:rStyle w:val="StyleUnderline"/>
        </w:rPr>
        <w:t>Africa suffers</w:t>
      </w:r>
      <w:r w:rsidRPr="002A5FF6">
        <w:rPr>
          <w:sz w:val="16"/>
        </w:rPr>
        <w:t xml:space="preserve"> specific </w:t>
      </w:r>
      <w:r w:rsidRPr="00B15677">
        <w:rPr>
          <w:rStyle w:val="Emphasis"/>
        </w:rPr>
        <w:t>erasure</w:t>
      </w:r>
      <w:r w:rsidRPr="00B15677">
        <w:rPr>
          <w:rStyle w:val="StyleUnderline"/>
        </w:rPr>
        <w:t xml:space="preserve"> in</w:t>
      </w:r>
      <w:r w:rsidRPr="002A5FF6">
        <w:rPr>
          <w:sz w:val="16"/>
        </w:rPr>
        <w:t xml:space="preserve"> both a narrowly conceived </w:t>
      </w:r>
      <w:r w:rsidRPr="00B15677">
        <w:rPr>
          <w:rStyle w:val="StyleUnderline"/>
        </w:rPr>
        <w:t>settler</w:t>
      </w:r>
      <w:r w:rsidRPr="002A5FF6">
        <w:rPr>
          <w:sz w:val="16"/>
        </w:rPr>
        <w:t xml:space="preserve"> colonial </w:t>
      </w:r>
      <w:r w:rsidRPr="00B15677">
        <w:rPr>
          <w:rStyle w:val="StyleUnderline"/>
        </w:rPr>
        <w:t>studies and</w:t>
      </w:r>
      <w:r w:rsidRPr="002A5FF6">
        <w:rPr>
          <w:sz w:val="16"/>
        </w:rPr>
        <w:t xml:space="preserve"> an insular </w:t>
      </w:r>
      <w:r w:rsidRPr="00B15677">
        <w:rPr>
          <w:rStyle w:val="StyleUnderline"/>
        </w:rPr>
        <w:t>Afropessimism</w:t>
      </w:r>
      <w:r w:rsidRPr="002A5FF6">
        <w:rPr>
          <w:sz w:val="16"/>
        </w:rPr>
        <w:t xml:space="preserve">. As Robin Kelley writes, Patrick Wolfe’s formulation of settler colonialism as elimination cannot encompass African history, with the result that Africa is once again cast aside, with deleterious repercussions for Indigenous people in the Americas, since actually existing postsettler states fade from view.78 In asking why Black North American academics would employ a term—Afropessimism—that has a long and pejorative history in reference to the African continent, Okoth draws attention to </w:t>
      </w:r>
      <w:r w:rsidRPr="00B15677">
        <w:rPr>
          <w:rStyle w:val="StyleUnderline"/>
          <w:highlight w:val="cyan"/>
        </w:rPr>
        <w:t>the</w:t>
      </w:r>
      <w:r w:rsidRPr="002A5FF6">
        <w:rPr>
          <w:sz w:val="16"/>
        </w:rPr>
        <w:t xml:space="preserve"> neoliberal capture at the heart of an academic </w:t>
      </w:r>
      <w:r w:rsidRPr="00B15677">
        <w:rPr>
          <w:rStyle w:val="StyleUnderline"/>
          <w:highlight w:val="cyan"/>
        </w:rPr>
        <w:t xml:space="preserve">fad that </w:t>
      </w:r>
      <w:r w:rsidRPr="00B15677">
        <w:rPr>
          <w:rStyle w:val="Emphasis"/>
          <w:highlight w:val="cyan"/>
        </w:rPr>
        <w:t>negates</w:t>
      </w:r>
      <w:r w:rsidRPr="002A5FF6">
        <w:rPr>
          <w:sz w:val="16"/>
        </w:rPr>
        <w:t xml:space="preserve"> “the possibility for </w:t>
      </w:r>
      <w:r w:rsidRPr="00B15677">
        <w:rPr>
          <w:rStyle w:val="StyleUnderline"/>
        </w:rPr>
        <w:t xml:space="preserve">anti-imperialist </w:t>
      </w:r>
      <w:r w:rsidRPr="00B15677">
        <w:rPr>
          <w:rStyle w:val="StyleUnderline"/>
          <w:highlight w:val="cyan"/>
        </w:rPr>
        <w:t>solidarity</w:t>
      </w:r>
      <w:r w:rsidRPr="002A5FF6">
        <w:rPr>
          <w:sz w:val="16"/>
        </w:rPr>
        <w:t xml:space="preserve"> between racialized people across the world” </w:t>
      </w:r>
      <w:r w:rsidRPr="00B15677">
        <w:rPr>
          <w:rStyle w:val="StyleUnderline"/>
          <w:highlight w:val="cyan"/>
        </w:rPr>
        <w:t>in favor of “</w:t>
      </w:r>
      <w:r w:rsidRPr="00B15677">
        <w:rPr>
          <w:rStyle w:val="Emphasis"/>
          <w:highlight w:val="cyan"/>
        </w:rPr>
        <w:t>pseudo-politics</w:t>
      </w:r>
      <w:r w:rsidRPr="00B15677">
        <w:rPr>
          <w:rStyle w:val="StyleUnderline"/>
        </w:rPr>
        <w:t xml:space="preserve">” that </w:t>
      </w:r>
      <w:r w:rsidRPr="00B15677">
        <w:rPr>
          <w:rStyle w:val="StyleUnderline"/>
          <w:highlight w:val="cyan"/>
        </w:rPr>
        <w:t xml:space="preserve">is “more useful for </w:t>
      </w:r>
      <w:r w:rsidRPr="00B15677">
        <w:rPr>
          <w:rStyle w:val="Emphasis"/>
          <w:highlight w:val="cyan"/>
        </w:rPr>
        <w:t>academic</w:t>
      </w:r>
      <w:r w:rsidRPr="002A5FF6">
        <w:rPr>
          <w:sz w:val="16"/>
        </w:rPr>
        <w:t xml:space="preserve"> </w:t>
      </w:r>
      <w:r w:rsidRPr="002A5FF6">
        <w:rPr>
          <w:sz w:val="16"/>
        </w:rPr>
        <w:lastRenderedPageBreak/>
        <w:t>promotion</w:t>
      </w:r>
      <w:r w:rsidRPr="00B15677">
        <w:rPr>
          <w:rStyle w:val="Emphasis"/>
          <w:highlight w:val="cyan"/>
        </w:rPr>
        <w:t>s</w:t>
      </w:r>
      <w:r w:rsidRPr="002A5FF6">
        <w:rPr>
          <w:sz w:val="16"/>
        </w:rPr>
        <w:t xml:space="preserve">, Instagram hashtags, and Nike adverts.”79 Betita Martínez had a name for this kind of viewpoint. She </w:t>
      </w:r>
      <w:r w:rsidRPr="00B15677">
        <w:rPr>
          <w:rStyle w:val="StyleUnderline"/>
          <w:highlight w:val="cyan"/>
        </w:rPr>
        <w:t>termed</w:t>
      </w:r>
      <w:r w:rsidRPr="002A5FF6">
        <w:rPr>
          <w:sz w:val="16"/>
        </w:rPr>
        <w:t xml:space="preserve"> it the “</w:t>
      </w:r>
      <w:r w:rsidRPr="00B15677">
        <w:rPr>
          <w:rStyle w:val="Emphasis"/>
          <w:highlight w:val="cyan"/>
        </w:rPr>
        <w:t>Oppression Olympics</w:t>
      </w:r>
      <w:r w:rsidRPr="002A5FF6">
        <w:rPr>
          <w:sz w:val="16"/>
        </w:rPr>
        <w:t>.”80</w:t>
      </w:r>
    </w:p>
    <w:p w14:paraId="02D737EB" w14:textId="77777777" w:rsidR="00123D08" w:rsidRPr="0097367D" w:rsidRDefault="00123D08" w:rsidP="00123D08">
      <w:pPr>
        <w:pStyle w:val="Heading4"/>
      </w:pPr>
      <w:r>
        <w:t xml:space="preserve">Structuralism’s not </w:t>
      </w:r>
      <w:r>
        <w:rPr>
          <w:u w:val="single"/>
        </w:rPr>
        <w:t>determinative</w:t>
      </w:r>
      <w:r>
        <w:t>.</w:t>
      </w:r>
    </w:p>
    <w:p w14:paraId="1588DEF5" w14:textId="77777777" w:rsidR="00123D08" w:rsidRDefault="00123D08" w:rsidP="00123D08">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3EDE1368" w14:textId="77777777" w:rsidR="00123D08" w:rsidRPr="006F5358" w:rsidRDefault="00123D08" w:rsidP="00123D08">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689B4250" w14:textId="77777777" w:rsidR="00123D08" w:rsidRPr="006F5358" w:rsidRDefault="00123D08" w:rsidP="00123D08">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w:t>
      </w:r>
      <w:r w:rsidRPr="00ED377B">
        <w:rPr>
          <w:rStyle w:val="StyleUnderline"/>
        </w:rPr>
        <w:t xml:space="preserve">minorities such as </w:t>
      </w:r>
      <w:r w:rsidRPr="00ED377B">
        <w:rPr>
          <w:rStyle w:val="Emphasis"/>
        </w:rPr>
        <w:t>anti-miscegenation laws</w:t>
      </w:r>
      <w:r w:rsidRPr="00ED377B">
        <w:rPr>
          <w:sz w:val="14"/>
        </w:rPr>
        <w:t xml:space="preserve">, which prohibit marriage between Whites and non-Whites </w:t>
      </w:r>
      <w:r w:rsidRPr="00ED377B">
        <w:rPr>
          <w:rStyle w:val="StyleUnderline"/>
        </w:rPr>
        <w:t>and</w:t>
      </w:r>
      <w:r w:rsidRPr="00ED377B">
        <w:rPr>
          <w:sz w:val="14"/>
        </w:rPr>
        <w:t xml:space="preserve"> “</w:t>
      </w:r>
      <w:r w:rsidRPr="00ED377B">
        <w:rPr>
          <w:rStyle w:val="Emphasis"/>
        </w:rPr>
        <w:t>Black Codes</w:t>
      </w:r>
      <w:r w:rsidRPr="00ED377B">
        <w:rPr>
          <w:sz w:val="14"/>
        </w:rPr>
        <w:t>,” which prohibited</w:t>
      </w:r>
      <w:r w:rsidRPr="006F5358">
        <w:rPr>
          <w:sz w:val="14"/>
        </w:rPr>
        <w:t xml:space="preserve"> Black Americans from participating in many professions and occupations.</w:t>
      </w:r>
    </w:p>
    <w:p w14:paraId="274BE67C" w14:textId="77777777" w:rsidR="00123D08" w:rsidRPr="006F5358" w:rsidRDefault="00123D08" w:rsidP="00123D08">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A176AE">
        <w:rPr>
          <w:sz w:val="14"/>
        </w:rPr>
        <w:t xml:space="preserve">, </w:t>
      </w:r>
      <w:r w:rsidRPr="00A176AE">
        <w:rPr>
          <w:rStyle w:val="StyleUnderline"/>
        </w:rPr>
        <w:t xml:space="preserve">more than a </w:t>
      </w:r>
      <w:r w:rsidRPr="00A176AE">
        <w:rPr>
          <w:rStyle w:val="Emphasis"/>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9650D6">
        <w:rPr>
          <w:rStyle w:val="StyleUnderline"/>
        </w:rPr>
        <w:t xml:space="preserve">In the </w:t>
      </w:r>
      <w:r w:rsidRPr="009650D6">
        <w:rPr>
          <w:rStyle w:val="Emphasis"/>
        </w:rPr>
        <w:t>1950s</w:t>
      </w:r>
      <w:r w:rsidRPr="009650D6">
        <w:rPr>
          <w:sz w:val="14"/>
        </w:rPr>
        <w:t xml:space="preserve">, which is the point at which the US Census Bureau began measuring poverty, </w:t>
      </w:r>
      <w:r w:rsidRPr="009650D6">
        <w:rPr>
          <w:rStyle w:val="Emphasis"/>
        </w:rPr>
        <w:t>40%</w:t>
      </w:r>
      <w:r w:rsidRPr="009650D6">
        <w:rPr>
          <w:rStyle w:val="StyleUnderline"/>
        </w:rPr>
        <w:t xml:space="preserve"> of</w:t>
      </w:r>
      <w:r w:rsidRPr="009650D6">
        <w:rPr>
          <w:sz w:val="14"/>
        </w:rPr>
        <w:t xml:space="preserve"> [</w:t>
      </w:r>
      <w:r w:rsidRPr="009650D6">
        <w:rPr>
          <w:rStyle w:val="StyleUnderline"/>
        </w:rPr>
        <w:t>Black people</w:t>
      </w:r>
      <w:r w:rsidRPr="009650D6">
        <w:rPr>
          <w:sz w:val="14"/>
        </w:rPr>
        <w:t xml:space="preserve">] </w:t>
      </w:r>
      <w:r w:rsidRPr="009650D6">
        <w:rPr>
          <w:rStyle w:val="StyleUnderline"/>
        </w:rPr>
        <w:t>were classified as being in poverty</w:t>
      </w:r>
      <w:r w:rsidRPr="009650D6">
        <w:rPr>
          <w:sz w:val="14"/>
        </w:rPr>
        <w:t xml:space="preserve">. </w:t>
      </w:r>
      <w:r w:rsidRPr="009650D6">
        <w:rPr>
          <w:rStyle w:val="StyleUnderline"/>
        </w:rPr>
        <w:t xml:space="preserve">In </w:t>
      </w:r>
      <w:r w:rsidRPr="009650D6">
        <w:rPr>
          <w:rStyle w:val="Emphasis"/>
        </w:rPr>
        <w:t>2020</w:t>
      </w:r>
      <w:r w:rsidRPr="009650D6">
        <w:rPr>
          <w:sz w:val="14"/>
        </w:rPr>
        <w:t xml:space="preserve">, </w:t>
      </w:r>
      <w:r w:rsidRPr="009650D6">
        <w:rPr>
          <w:rStyle w:val="Emphasis"/>
        </w:rPr>
        <w:t>18%</w:t>
      </w:r>
      <w:r w:rsidRPr="009650D6">
        <w:rPr>
          <w:sz w:val="14"/>
        </w:rPr>
        <w:t xml:space="preserve"> of</w:t>
      </w:r>
      <w:r w:rsidRPr="006F5358">
        <w:rPr>
          <w:sz w:val="14"/>
        </w:rPr>
        <w:t xml:space="preserve">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C75853">
        <w:rPr>
          <w:rStyle w:val="StyleUnderline"/>
        </w:rPr>
        <w:t xml:space="preserve">received about </w:t>
      </w:r>
      <w:r w:rsidRPr="00C75853">
        <w:rPr>
          <w:rStyle w:val="Emphasis"/>
        </w:rPr>
        <w:t>$4,000</w:t>
      </w:r>
      <w:r w:rsidRPr="00C75853">
        <w:rPr>
          <w:rStyle w:val="StyleUnderline"/>
        </w:rPr>
        <w:t xml:space="preserve"> dollars in </w:t>
      </w:r>
      <w:r w:rsidRPr="00C75853">
        <w:rPr>
          <w:rStyle w:val="Emphasis"/>
        </w:rPr>
        <w:t>1967</w:t>
      </w:r>
      <w:r w:rsidRPr="00C75853">
        <w:rPr>
          <w:sz w:val="14"/>
        </w:rPr>
        <w:t xml:space="preserve">. </w:t>
      </w:r>
      <w:r w:rsidRPr="00C75853">
        <w:rPr>
          <w:rStyle w:val="StyleUnderline"/>
        </w:rPr>
        <w:t xml:space="preserve">In </w:t>
      </w:r>
      <w:r w:rsidRPr="00C75853">
        <w:rPr>
          <w:rStyle w:val="Emphasis"/>
        </w:rPr>
        <w:t>2020</w:t>
      </w:r>
      <w:r w:rsidRPr="00C75853">
        <w:rPr>
          <w:sz w:val="14"/>
        </w:rPr>
        <w:t xml:space="preserve">, </w:t>
      </w:r>
      <w:r w:rsidRPr="00C75853">
        <w:rPr>
          <w:rStyle w:val="StyleUnderline"/>
        </w:rPr>
        <w:t xml:space="preserve">that number has risen to </w:t>
      </w:r>
      <w:r w:rsidRPr="00C75853">
        <w:rPr>
          <w:rStyle w:val="Emphasis"/>
        </w:rPr>
        <w:t>$46,000</w:t>
      </w:r>
      <w:r w:rsidRPr="00C75853">
        <w:rPr>
          <w:sz w:val="14"/>
        </w:rPr>
        <w:t xml:space="preserve"> dollars per year (US Census 2022: Table H3).</w:t>
      </w:r>
    </w:p>
    <w:p w14:paraId="25D5DA59" w14:textId="77777777" w:rsidR="00123D08" w:rsidRPr="006F5358" w:rsidRDefault="00123D08" w:rsidP="00123D08">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w:t>
      </w:r>
      <w:r w:rsidRPr="00C24539">
        <w:rPr>
          <w:sz w:val="16"/>
          <w:szCs w:val="16"/>
        </w:rPr>
        <w:t>example, a wide range of countries have implemented affirmative action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w:t>
      </w:r>
      <w:r w:rsidRPr="00C16155">
        <w:rPr>
          <w:rStyle w:val="StyleUnderline"/>
        </w:rPr>
        <w:t xml:space="preserve">also </w:t>
      </w:r>
      <w:r w:rsidRPr="00C16155">
        <w:rPr>
          <w:rStyle w:val="Emphasis"/>
        </w:rPr>
        <w:t>common</w:t>
      </w:r>
      <w:r w:rsidRPr="00C16155">
        <w:rPr>
          <w:rStyle w:val="StyleUnderline"/>
        </w:rPr>
        <w:t xml:space="preserve"> now for </w:t>
      </w:r>
      <w:r w:rsidRPr="00C16155">
        <w:rPr>
          <w:rStyle w:val="Emphasis"/>
        </w:rPr>
        <w:t>K-12</w:t>
      </w:r>
      <w:r w:rsidRPr="00C16155">
        <w:rPr>
          <w:rStyle w:val="StyleUnderline"/>
        </w:rPr>
        <w:t xml:space="preserve"> curricula to include material that</w:t>
      </w:r>
      <w:r w:rsidRPr="00014396">
        <w:rPr>
          <w:rStyle w:val="StyleUnderline"/>
        </w:rPr>
        <w:t xml:space="preserve">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 xml:space="preserve">history </w:t>
      </w:r>
      <w:r w:rsidRPr="00A94580">
        <w:rPr>
          <w:rStyle w:val="StyleUnderline"/>
          <w:highlight w:val="cyan"/>
        </w:rPr>
        <w:lastRenderedPageBreak/>
        <w:t>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18263DC2" w14:textId="77777777" w:rsidR="00123D08" w:rsidRPr="006F5358" w:rsidRDefault="00123D08" w:rsidP="00123D08">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w:t>
      </w:r>
      <w:r w:rsidRPr="00CE1B9E">
        <w:rPr>
          <w:sz w:val="14"/>
        </w:rPr>
        <w:t xml:space="preserve">examining </w:t>
      </w:r>
      <w:r w:rsidRPr="00CE1B9E">
        <w:rPr>
          <w:rStyle w:val="Emphasis"/>
        </w:rPr>
        <w:t>large-scale databases</w:t>
      </w:r>
      <w:r w:rsidRPr="00CE1B9E">
        <w:rPr>
          <w:sz w:val="14"/>
        </w:rPr>
        <w:t xml:space="preserve"> of books, news media, and social media, sociologists </w:t>
      </w:r>
      <w:r w:rsidRPr="00CE1B9E">
        <w:rPr>
          <w:rStyle w:val="StyleUnderline"/>
        </w:rPr>
        <w:t xml:space="preserve">have documented that </w:t>
      </w:r>
      <w:r w:rsidRPr="00A94580">
        <w:rPr>
          <w:rStyle w:val="StyleUnderline"/>
          <w:highlight w:val="cyan"/>
        </w:rPr>
        <w:t xml:space="preserve">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B9009C">
        <w:rPr>
          <w:rStyle w:val="StyleUnderline"/>
        </w:rPr>
        <w:t xml:space="preserve"> in the early 2000s</w:t>
      </w:r>
      <w:r w:rsidRPr="00B9009C">
        <w:rPr>
          <w:sz w:val="14"/>
        </w:rPr>
        <w:t xml:space="preserve"> (Dunivin et al. 2022). </w:t>
      </w:r>
      <w:r w:rsidRPr="00B9009C">
        <w:rPr>
          <w:rStyle w:val="StyleUnderline"/>
        </w:rPr>
        <w:t>Ideas such as</w:t>
      </w:r>
      <w:r w:rsidRPr="00B9009C">
        <w:rPr>
          <w:sz w:val="14"/>
        </w:rPr>
        <w:t xml:space="preserve"> “</w:t>
      </w:r>
      <w:r w:rsidRPr="00B9009C">
        <w:rPr>
          <w:rStyle w:val="Emphasis"/>
        </w:rPr>
        <w:t>systemic racism</w:t>
      </w:r>
      <w:r w:rsidRPr="00B9009C">
        <w:rPr>
          <w:sz w:val="14"/>
        </w:rPr>
        <w:t xml:space="preserve">” </w:t>
      </w:r>
      <w:r w:rsidRPr="00B9009C">
        <w:rPr>
          <w:rStyle w:val="StyleUnderline"/>
        </w:rPr>
        <w:t>and</w:t>
      </w:r>
      <w:r w:rsidRPr="00B9009C">
        <w:rPr>
          <w:sz w:val="14"/>
        </w:rPr>
        <w:t xml:space="preserve"> “</w:t>
      </w:r>
      <w:r w:rsidRPr="00B9009C">
        <w:rPr>
          <w:rStyle w:val="Emphasis"/>
        </w:rPr>
        <w:t>anti-blackness</w:t>
      </w:r>
      <w:r w:rsidRPr="00B9009C">
        <w:rPr>
          <w:sz w:val="14"/>
        </w:rPr>
        <w:t xml:space="preserve">” </w:t>
      </w:r>
      <w:r w:rsidRPr="00B9009C">
        <w:rPr>
          <w:rStyle w:val="StyleUnderline"/>
        </w:rPr>
        <w:t>are no longer confined to academic journals</w:t>
      </w:r>
      <w:r w:rsidRPr="00B9009C">
        <w:rPr>
          <w:sz w:val="14"/>
        </w:rPr>
        <w:t>.</w:t>
      </w:r>
    </w:p>
    <w:p w14:paraId="0E1C0283" w14:textId="77777777" w:rsidR="00123D08" w:rsidRPr="006F5358" w:rsidRDefault="00123D08" w:rsidP="00123D08">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6399168E" w14:textId="77777777" w:rsidR="00123D08" w:rsidRPr="006F5358" w:rsidRDefault="00123D08" w:rsidP="00123D08">
      <w:pPr>
        <w:rPr>
          <w:sz w:val="14"/>
        </w:rPr>
      </w:pPr>
      <w:r w:rsidRPr="006F5358">
        <w:rPr>
          <w:rStyle w:val="StyleUnderline"/>
        </w:rPr>
        <w:t xml:space="preserve">Another finding is that </w:t>
      </w:r>
      <w:r w:rsidRPr="009E042B">
        <w:rPr>
          <w:rStyle w:val="StyleUnderline"/>
        </w:rPr>
        <w:t xml:space="preserve">academic </w:t>
      </w:r>
      <w:r w:rsidRPr="009E042B">
        <w:rPr>
          <w:rStyle w:val="Emphasis"/>
        </w:rPr>
        <w:t>researchers</w:t>
      </w:r>
      <w:r w:rsidRPr="009E042B">
        <w:rPr>
          <w:rStyle w:val="StyleUnderline"/>
        </w:rPr>
        <w:t xml:space="preserve"> increased their focus on racial discrimination</w:t>
      </w:r>
      <w:r w:rsidRPr="009E042B">
        <w:rPr>
          <w:sz w:val="14"/>
        </w:rPr>
        <w:t xml:space="preserve">. </w:t>
      </w:r>
      <w:r w:rsidRPr="009E042B">
        <w:rPr>
          <w:rStyle w:val="Emphasis"/>
        </w:rPr>
        <w:t>Multiple analyses</w:t>
      </w:r>
      <w:r w:rsidRPr="009E042B">
        <w:rPr>
          <w:rStyle w:val="StyleUnderline"/>
        </w:rPr>
        <w:t xml:space="preserve"> have found that there has been a </w:t>
      </w:r>
      <w:r w:rsidRPr="009E042B">
        <w:rPr>
          <w:rStyle w:val="Emphasis"/>
        </w:rPr>
        <w:t>large increase</w:t>
      </w:r>
      <w:r w:rsidRPr="009E042B">
        <w:rPr>
          <w:rStyle w:val="StyleUnderline"/>
        </w:rPr>
        <w:t xml:space="preserve"> in the number of academic journal articles that focus on racial discrimination</w:t>
      </w:r>
      <w:r w:rsidRPr="009E042B">
        <w:rPr>
          <w:sz w:val="14"/>
        </w:rPr>
        <w:t xml:space="preserve">. </w:t>
      </w:r>
      <w:r w:rsidRPr="009E042B">
        <w:rPr>
          <w:rStyle w:val="StyleUnderline"/>
        </w:rPr>
        <w:t xml:space="preserve">This suggests that racial inequality has become a </w:t>
      </w:r>
      <w:r w:rsidRPr="009E042B">
        <w:rPr>
          <w:rStyle w:val="Emphasis"/>
        </w:rPr>
        <w:t>more focal point</w:t>
      </w:r>
      <w:r w:rsidRPr="009E042B">
        <w:rPr>
          <w:rStyle w:val="StyleUnderline"/>
        </w:rPr>
        <w:t xml:space="preserve"> within the </w:t>
      </w:r>
      <w:r w:rsidRPr="009E042B">
        <w:rPr>
          <w:rStyle w:val="Emphasis"/>
        </w:rPr>
        <w:t>academy</w:t>
      </w:r>
      <w:r w:rsidRPr="009E042B">
        <w:rPr>
          <w:rStyle w:val="StyleUnderline"/>
        </w:rPr>
        <w:t xml:space="preserve"> as well as in </w:t>
      </w:r>
      <w:r w:rsidRPr="009E042B">
        <w:rPr>
          <w:rStyle w:val="Emphasis"/>
        </w:rPr>
        <w:t>popular culture</w:t>
      </w:r>
      <w:r w:rsidRPr="009E042B">
        <w:rPr>
          <w:sz w:val="14"/>
        </w:rPr>
        <w:t xml:space="preserve">. Academic journals have seen a large rise in articles that investigate many forms of discrimination, including racial discrimination. Journalist and sociologist Musa al-Gharbi’s (2023) analysis of publication data shows that </w:t>
      </w:r>
      <w:r w:rsidRPr="009E042B">
        <w:rPr>
          <w:rStyle w:val="StyleUnderline"/>
        </w:rPr>
        <w:t xml:space="preserve">there were approximately </w:t>
      </w:r>
      <w:r w:rsidRPr="009E042B">
        <w:rPr>
          <w:rStyle w:val="Emphasis"/>
        </w:rPr>
        <w:t>11,000</w:t>
      </w:r>
      <w:r w:rsidRPr="009E042B">
        <w:rPr>
          <w:rStyle w:val="StyleUnderline"/>
        </w:rPr>
        <w:t xml:space="preserve"> articles on racial discrimination in</w:t>
      </w:r>
      <w:r w:rsidRPr="009E042B">
        <w:rPr>
          <w:sz w:val="14"/>
        </w:rPr>
        <w:t xml:space="preserve"> the year </w:t>
      </w:r>
      <w:r w:rsidRPr="009E042B">
        <w:rPr>
          <w:rStyle w:val="Emphasis"/>
        </w:rPr>
        <w:t>2000</w:t>
      </w:r>
      <w:r w:rsidRPr="009E042B">
        <w:rPr>
          <w:rStyle w:val="StyleUnderline"/>
        </w:rPr>
        <w:t xml:space="preserve"> and over </w:t>
      </w:r>
      <w:r w:rsidRPr="009E042B">
        <w:rPr>
          <w:rStyle w:val="Emphasis"/>
        </w:rPr>
        <w:t>26,000</w:t>
      </w:r>
      <w:r w:rsidRPr="009E042B">
        <w:rPr>
          <w:rStyle w:val="StyleUnderline"/>
        </w:rPr>
        <w:t xml:space="preserve"> in</w:t>
      </w:r>
      <w:r w:rsidRPr="009E042B">
        <w:rPr>
          <w:sz w:val="14"/>
        </w:rPr>
        <w:t xml:space="preserve"> the year </w:t>
      </w:r>
      <w:r w:rsidRPr="009E042B">
        <w:rPr>
          <w:rStyle w:val="Emphasis"/>
        </w:rPr>
        <w:t>2020</w:t>
      </w:r>
      <w:r w:rsidRPr="009E042B">
        <w:rPr>
          <w:sz w:val="14"/>
        </w:rPr>
        <w:t>.</w:t>
      </w:r>
    </w:p>
    <w:p w14:paraId="030343EB" w14:textId="77777777" w:rsidR="00123D08" w:rsidRPr="006F5358" w:rsidRDefault="00123D08" w:rsidP="00123D08">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2F514B4A" w14:textId="77777777" w:rsidR="00123D08" w:rsidRDefault="00123D08" w:rsidP="00123D08">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F03059">
        <w:rPr>
          <w:rStyle w:val="StyleUnderline"/>
        </w:rPr>
        <w:t xml:space="preserve">Critics might </w:t>
      </w:r>
      <w:r w:rsidRPr="00A94580">
        <w:rPr>
          <w:rStyle w:val="StyleUnderline"/>
          <w:highlight w:val="cyan"/>
        </w:rPr>
        <w:t xml:space="preserve">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5CC22336" w14:textId="77777777" w:rsidR="00123D08" w:rsidRDefault="00123D08" w:rsidP="00123D08">
      <w:pPr>
        <w:pStyle w:val="Heading3"/>
      </w:pPr>
      <w:r>
        <w:lastRenderedPageBreak/>
        <w:t>K---AT: Links---2AC</w:t>
      </w:r>
    </w:p>
    <w:p w14:paraId="1ECDAA7B" w14:textId="77777777" w:rsidR="00123D08" w:rsidRDefault="00123D08" w:rsidP="00123D08">
      <w:pPr>
        <w:pStyle w:val="Heading4"/>
      </w:pPr>
      <w:r>
        <w:t xml:space="preserve">Psychic explanations of racism are </w:t>
      </w:r>
      <w:r>
        <w:rPr>
          <w:u w:val="single"/>
        </w:rPr>
        <w:t>reductive</w:t>
      </w:r>
      <w:r>
        <w:t xml:space="preserve"> and </w:t>
      </w:r>
      <w:r>
        <w:rPr>
          <w:u w:val="single"/>
        </w:rPr>
        <w:t>aren’t solved</w:t>
      </w:r>
      <w:r>
        <w:t xml:space="preserve"> by the alt.</w:t>
      </w:r>
    </w:p>
    <w:p w14:paraId="5311FEAF" w14:textId="77777777" w:rsidR="00123D08" w:rsidRDefault="00123D08" w:rsidP="00123D08">
      <w:r w:rsidRPr="00E95552">
        <w:rPr>
          <w:rStyle w:val="Style13ptBold"/>
        </w:rPr>
        <w:t>Henderson, et al, 22</w:t>
      </w:r>
      <w:r>
        <w:t>—Ph.D. candidate, Department of Psychology, University of Virginia (Kyshia, with Sophie Trawalter and Gerald Higginbotham, “Social Psychological Research on Racism and the Importance of Historical Context: Implications for Policy,” Current Directions in Psychological Science 2022, Vol. 31(6) 493-499, dml)</w:t>
      </w:r>
    </w:p>
    <w:p w14:paraId="74645CC8" w14:textId="77777777" w:rsidR="00123D08" w:rsidRPr="00E95552" w:rsidRDefault="00123D08" w:rsidP="00123D08">
      <w:pPr>
        <w:rPr>
          <w:sz w:val="14"/>
        </w:rPr>
      </w:pPr>
      <w:r w:rsidRPr="00E95552">
        <w:rPr>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686D94">
        <w:rPr>
          <w:rStyle w:val="StyleUnderline"/>
          <w:highlight w:val="cyan"/>
        </w:rPr>
        <w:t>Psychological</w:t>
      </w:r>
      <w:r w:rsidRPr="00E95552">
        <w:rPr>
          <w:rStyle w:val="StyleUnderline"/>
        </w:rPr>
        <w:t xml:space="preserve"> </w:t>
      </w:r>
      <w:r w:rsidRPr="00686D94">
        <w:rPr>
          <w:rStyle w:val="StyleUnderline"/>
          <w:highlight w:val="cyan"/>
        </w:rPr>
        <w:t>research</w:t>
      </w:r>
      <w:r w:rsidRPr="00E95552">
        <w:rPr>
          <w:sz w:val="14"/>
        </w:rPr>
        <w:t xml:space="preserve">—with its focus on individuals— </w:t>
      </w:r>
      <w:r w:rsidRPr="00E95552">
        <w:rPr>
          <w:rStyle w:val="StyleUnderline"/>
        </w:rPr>
        <w:t xml:space="preserve">can </w:t>
      </w:r>
      <w:r w:rsidRPr="00686D94">
        <w:rPr>
          <w:rStyle w:val="StyleUnderline"/>
          <w:highlight w:val="cyan"/>
        </w:rPr>
        <w:t xml:space="preserve">speak to </w:t>
      </w:r>
      <w:r w:rsidRPr="00686D94">
        <w:rPr>
          <w:rStyle w:val="Emphasis"/>
          <w:highlight w:val="cyan"/>
        </w:rPr>
        <w:t>individual</w:t>
      </w:r>
      <w:r w:rsidRPr="00E95552">
        <w:rPr>
          <w:rStyle w:val="StyleUnderline"/>
        </w:rPr>
        <w:t xml:space="preserve"> and </w:t>
      </w:r>
      <w:r w:rsidRPr="00E95552">
        <w:rPr>
          <w:rStyle w:val="Emphasis"/>
        </w:rPr>
        <w:t>interpersonal</w:t>
      </w:r>
      <w:r w:rsidRPr="00E95552">
        <w:rPr>
          <w:rStyle w:val="StyleUnderline"/>
        </w:rPr>
        <w:t xml:space="preserve"> </w:t>
      </w:r>
      <w:r w:rsidRPr="00686D94">
        <w:rPr>
          <w:rStyle w:val="StyleUnderline"/>
          <w:highlight w:val="cyan"/>
        </w:rPr>
        <w:t>redress</w:t>
      </w:r>
      <w:r w:rsidRPr="00E95552">
        <w:rPr>
          <w:sz w:val="14"/>
        </w:rPr>
        <w:t xml:space="preserve">. </w:t>
      </w:r>
      <w:r w:rsidRPr="00E95552">
        <w:rPr>
          <w:rStyle w:val="StyleUnderline"/>
        </w:rPr>
        <w:t xml:space="preserve">But </w:t>
      </w:r>
      <w:r w:rsidRPr="00686D94">
        <w:rPr>
          <w:rStyle w:val="StyleUnderline"/>
          <w:highlight w:val="cyan"/>
        </w:rPr>
        <w:t>this</w:t>
      </w:r>
      <w:r w:rsidRPr="00E95552">
        <w:rPr>
          <w:rStyle w:val="StyleUnderline"/>
        </w:rPr>
        <w:t xml:space="preserve"> </w:t>
      </w:r>
      <w:r w:rsidRPr="00686D94">
        <w:rPr>
          <w:rStyle w:val="StyleUnderline"/>
        </w:rPr>
        <w:t>focus</w:t>
      </w:r>
      <w:r w:rsidRPr="00E95552">
        <w:rPr>
          <w:rStyle w:val="StyleUnderline"/>
        </w:rPr>
        <w:t xml:space="preserve"> </w:t>
      </w:r>
      <w:r w:rsidRPr="00686D94">
        <w:rPr>
          <w:rStyle w:val="StyleUnderline"/>
          <w:highlight w:val="cyan"/>
        </w:rPr>
        <w:t>can</w:t>
      </w:r>
      <w:r w:rsidRPr="00E95552">
        <w:rPr>
          <w:rStyle w:val="StyleUnderline"/>
        </w:rPr>
        <w:t xml:space="preserve"> also </w:t>
      </w:r>
      <w:r w:rsidRPr="00686D94">
        <w:rPr>
          <w:rStyle w:val="StyleUnderline"/>
          <w:highlight w:val="cyan"/>
        </w:rPr>
        <w:t xml:space="preserve">provide a </w:t>
      </w:r>
      <w:r w:rsidRPr="00686D94">
        <w:rPr>
          <w:rStyle w:val="Emphasis"/>
          <w:highlight w:val="cyan"/>
        </w:rPr>
        <w:t>narrow</w:t>
      </w:r>
      <w:r w:rsidRPr="00E95552">
        <w:rPr>
          <w:rStyle w:val="Emphasis"/>
        </w:rPr>
        <w:t xml:space="preserve"> </w:t>
      </w:r>
      <w:r w:rsidRPr="00686D94">
        <w:rPr>
          <w:rStyle w:val="Emphasis"/>
          <w:highlight w:val="cyan"/>
        </w:rPr>
        <w:t>lens</w:t>
      </w:r>
      <w:r w:rsidRPr="00E95552">
        <w:rPr>
          <w:sz w:val="14"/>
        </w:rPr>
        <w:t xml:space="preserve">. </w:t>
      </w:r>
      <w:r w:rsidRPr="00686D94">
        <w:rPr>
          <w:rStyle w:val="StyleUnderline"/>
          <w:highlight w:val="cyan"/>
        </w:rPr>
        <w:t xml:space="preserve">A </w:t>
      </w:r>
      <w:r w:rsidRPr="00686D94">
        <w:rPr>
          <w:rStyle w:val="Emphasis"/>
          <w:highlight w:val="cyan"/>
        </w:rPr>
        <w:t>casual reader</w:t>
      </w:r>
      <w:r w:rsidRPr="00E95552">
        <w:rPr>
          <w:sz w:val="14"/>
        </w:rPr>
        <w:t xml:space="preserve"> of psychological research </w:t>
      </w:r>
      <w:r w:rsidRPr="00686D94">
        <w:rPr>
          <w:sz w:val="14"/>
        </w:rPr>
        <w:t xml:space="preserve">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686D94">
        <w:rPr>
          <w:rStyle w:val="StyleUnderline"/>
          <w:highlight w:val="cyan"/>
        </w:rPr>
        <w:t>could</w:t>
      </w:r>
      <w:r w:rsidRPr="00686D94">
        <w:rPr>
          <w:sz w:val="14"/>
        </w:rPr>
        <w:t xml:space="preserve"> also </w:t>
      </w:r>
      <w:r w:rsidRPr="00686D94">
        <w:rPr>
          <w:rStyle w:val="StyleUnderline"/>
          <w:highlight w:val="cyan"/>
        </w:rPr>
        <w:t xml:space="preserve">come away with the impression that </w:t>
      </w:r>
      <w:r w:rsidRPr="00686D94">
        <w:rPr>
          <w:rStyle w:val="Emphasis"/>
          <w:highlight w:val="cyan"/>
        </w:rPr>
        <w:t>debates</w:t>
      </w:r>
      <w:r w:rsidRPr="00686D94">
        <w:rPr>
          <w:sz w:val="14"/>
          <w:highlight w:val="cyan"/>
        </w:rPr>
        <w:t xml:space="preserve"> </w:t>
      </w:r>
      <w:r w:rsidRPr="00686D94">
        <w:rPr>
          <w:rStyle w:val="StyleUnderline"/>
          <w:highlight w:val="cyan"/>
        </w:rPr>
        <w:t>over</w:t>
      </w:r>
      <w:r w:rsidRPr="00E95552">
        <w:rPr>
          <w:sz w:val="14"/>
        </w:rPr>
        <w:t xml:space="preserve"> Confederate monuments, guns, health-care </w:t>
      </w:r>
      <w:r w:rsidRPr="00686D94">
        <w:rPr>
          <w:rStyle w:val="StyleUnderline"/>
          <w:highlight w:val="cyan"/>
        </w:rPr>
        <w:t>disparities</w:t>
      </w:r>
      <w:r w:rsidRPr="00E95552">
        <w:rPr>
          <w:sz w:val="14"/>
        </w:rPr>
        <w:t xml:space="preserve">, and pandemics </w:t>
      </w:r>
      <w:r w:rsidRPr="00686D94">
        <w:rPr>
          <w:rStyle w:val="StyleUnderline"/>
          <w:highlight w:val="cyan"/>
        </w:rPr>
        <w:t xml:space="preserve">are </w:t>
      </w:r>
      <w:r w:rsidRPr="00686D94">
        <w:rPr>
          <w:rStyle w:val="Emphasis"/>
          <w:highlight w:val="cyan"/>
        </w:rPr>
        <w:t>overblown</w:t>
      </w:r>
      <w:r w:rsidRPr="00686D94">
        <w:rPr>
          <w:rStyle w:val="StyleUnderline"/>
          <w:highlight w:val="cyan"/>
        </w:rPr>
        <w:t xml:space="preserve"> and </w:t>
      </w:r>
      <w:r w:rsidRPr="00686D94">
        <w:rPr>
          <w:rStyle w:val="Emphasis"/>
          <w:highlight w:val="cyan"/>
        </w:rPr>
        <w:t>simply require individual</w:t>
      </w:r>
      <w:r w:rsidRPr="00E95552">
        <w:rPr>
          <w:rStyle w:val="Emphasis"/>
        </w:rPr>
        <w:t>-</w:t>
      </w:r>
      <w:r w:rsidRPr="00686D94">
        <w:rPr>
          <w:rStyle w:val="Emphasis"/>
        </w:rPr>
        <w:t>level</w:t>
      </w:r>
      <w:r w:rsidRPr="00E95552">
        <w:rPr>
          <w:rStyle w:val="Emphasis"/>
        </w:rPr>
        <w:t xml:space="preserve"> </w:t>
      </w:r>
      <w:r w:rsidRPr="00686D94">
        <w:rPr>
          <w:rStyle w:val="Emphasis"/>
          <w:highlight w:val="cyan"/>
        </w:rPr>
        <w:t>change</w:t>
      </w:r>
      <w:r w:rsidRPr="00E95552">
        <w:rPr>
          <w:sz w:val="14"/>
        </w:rPr>
        <w:t xml:space="preserve">. </w:t>
      </w:r>
      <w:r w:rsidRPr="00E95552">
        <w:rPr>
          <w:rStyle w:val="StyleUnderline"/>
        </w:rPr>
        <w:t xml:space="preserve">Psychological research that is centered on </w:t>
      </w:r>
      <w:r w:rsidRPr="00E95552">
        <w:rPr>
          <w:rStyle w:val="Emphasis"/>
        </w:rPr>
        <w:t>history</w:t>
      </w:r>
      <w:r w:rsidRPr="00E95552">
        <w:rPr>
          <w:sz w:val="14"/>
        </w:rPr>
        <w:t xml:space="preserve"> and its legacy, however, </w:t>
      </w:r>
      <w:r w:rsidRPr="00E95552">
        <w:rPr>
          <w:rStyle w:val="StyleUnderline"/>
        </w:rPr>
        <w:t xml:space="preserve">reveals </w:t>
      </w:r>
      <w:r w:rsidRPr="00E95552">
        <w:rPr>
          <w:rStyle w:val="Emphasis"/>
        </w:rPr>
        <w:t>important nuances</w:t>
      </w:r>
      <w:r w:rsidRPr="00E95552">
        <w:rPr>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E95552">
        <w:rPr>
          <w:rStyle w:val="StyleUnderline"/>
        </w:rPr>
        <w:t xml:space="preserve">Such research can make people </w:t>
      </w:r>
      <w:r w:rsidRPr="00E95552">
        <w:rPr>
          <w:rStyle w:val="Emphasis"/>
        </w:rPr>
        <w:t>more mindful</w:t>
      </w:r>
      <w:r w:rsidRPr="00E95552">
        <w:rPr>
          <w:rStyle w:val="StyleUnderline"/>
        </w:rPr>
        <w:t xml:space="preserve"> of individual- and system-level solutions</w:t>
      </w:r>
      <w:r w:rsidRPr="00E95552">
        <w:rPr>
          <w:sz w:val="14"/>
        </w:rPr>
        <w:t>.</w:t>
      </w:r>
    </w:p>
    <w:p w14:paraId="4948635C" w14:textId="77777777" w:rsidR="00123D08" w:rsidRPr="00E95552" w:rsidRDefault="00123D08" w:rsidP="00123D08">
      <w:pPr>
        <w:rPr>
          <w:sz w:val="14"/>
        </w:rPr>
      </w:pPr>
      <w:r w:rsidRPr="00E95552">
        <w:rPr>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E95552">
        <w:rPr>
          <w:rStyle w:val="StyleUnderline"/>
        </w:rPr>
        <w:t xml:space="preserve">Psychologists will need to incorporate </w:t>
      </w:r>
      <w:r w:rsidRPr="00F0566C">
        <w:rPr>
          <w:rStyle w:val="Emphasis"/>
        </w:rPr>
        <w:t>historical</w:t>
      </w:r>
      <w:r w:rsidRPr="00E95552">
        <w:rPr>
          <w:rStyle w:val="StyleUnderline"/>
        </w:rPr>
        <w:t xml:space="preserve"> and </w:t>
      </w:r>
      <w:r w:rsidRPr="00F0566C">
        <w:rPr>
          <w:rStyle w:val="Emphasis"/>
        </w:rPr>
        <w:t>sociocultural analysis</w:t>
      </w:r>
      <w:r w:rsidRPr="00E95552">
        <w:rPr>
          <w:rStyle w:val="StyleUnderline"/>
        </w:rPr>
        <w:t xml:space="preserve"> into research questions</w:t>
      </w:r>
      <w:r w:rsidRPr="00E95552">
        <w:rPr>
          <w:sz w:val="14"/>
        </w:rPr>
        <w:t xml:space="preserve">, </w:t>
      </w:r>
      <w:r w:rsidRPr="00E95552">
        <w:rPr>
          <w:rStyle w:val="StyleUnderline"/>
        </w:rPr>
        <w:t>hypotheses</w:t>
      </w:r>
      <w:r w:rsidRPr="00E95552">
        <w:rPr>
          <w:sz w:val="14"/>
        </w:rPr>
        <w:t xml:space="preserve">, </w:t>
      </w:r>
      <w:r w:rsidRPr="00E95552">
        <w:rPr>
          <w:rStyle w:val="StyleUnderline"/>
        </w:rPr>
        <w:t>designs</w:t>
      </w:r>
      <w:r w:rsidRPr="00E95552">
        <w:rPr>
          <w:sz w:val="14"/>
        </w:rPr>
        <w:t xml:space="preserve">, </w:t>
      </w:r>
      <w:r w:rsidRPr="00E95552">
        <w:rPr>
          <w:rStyle w:val="StyleUnderline"/>
        </w:rPr>
        <w:t>analyses</w:t>
      </w:r>
      <w:r w:rsidRPr="00E95552">
        <w:rPr>
          <w:sz w:val="14"/>
        </w:rPr>
        <w:t xml:space="preserve">, </w:t>
      </w:r>
      <w:r w:rsidRPr="00E95552">
        <w:rPr>
          <w:rStyle w:val="StyleUnderline"/>
        </w:rPr>
        <w:t>and conclusions</w:t>
      </w:r>
      <w:r w:rsidRPr="00E95552">
        <w:rPr>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E95552">
        <w:rPr>
          <w:rStyle w:val="StyleUnderline"/>
        </w:rPr>
        <w:t xml:space="preserve">incorporating historical </w:t>
      </w:r>
      <w:r w:rsidRPr="00686D94">
        <w:rPr>
          <w:rStyle w:val="StyleUnderline"/>
          <w:highlight w:val="cyan"/>
        </w:rPr>
        <w:t>context</w:t>
      </w:r>
      <w:r w:rsidRPr="00E95552">
        <w:rPr>
          <w:rStyle w:val="StyleUnderline"/>
        </w:rPr>
        <w:t xml:space="preserve"> and measures </w:t>
      </w:r>
      <w:r w:rsidRPr="00686D94">
        <w:rPr>
          <w:rStyle w:val="Emphasis"/>
          <w:highlight w:val="cyan"/>
        </w:rPr>
        <w:t>may not always fit</w:t>
      </w:r>
      <w:r w:rsidRPr="00E95552">
        <w:rPr>
          <w:rStyle w:val="StyleUnderline"/>
        </w:rPr>
        <w:t xml:space="preserve"> experimental </w:t>
      </w:r>
      <w:r w:rsidRPr="00686D94">
        <w:rPr>
          <w:rStyle w:val="StyleUnderline"/>
          <w:highlight w:val="cyan"/>
        </w:rPr>
        <w:t>paradigms</w:t>
      </w:r>
      <w:r w:rsidRPr="00E95552">
        <w:rPr>
          <w:sz w:val="14"/>
        </w:rPr>
        <w:t>.</w:t>
      </w:r>
    </w:p>
    <w:p w14:paraId="7918A041" w14:textId="77777777" w:rsidR="00123D08" w:rsidRPr="00DA7EBE" w:rsidRDefault="00123D08" w:rsidP="00123D08">
      <w:pPr>
        <w:rPr>
          <w:sz w:val="14"/>
          <w:szCs w:val="14"/>
        </w:rPr>
      </w:pPr>
      <w:r w:rsidRPr="00E95552">
        <w:rPr>
          <w:sz w:val="14"/>
        </w:rPr>
        <w:t xml:space="preserve">Psychologists can do this. </w:t>
      </w:r>
      <w:r w:rsidRPr="00686D94">
        <w:rPr>
          <w:rStyle w:val="StyleUnderline"/>
          <w:highlight w:val="cyan"/>
        </w:rPr>
        <w:t xml:space="preserve">Psychological research </w:t>
      </w:r>
      <w:r w:rsidRPr="00686D94">
        <w:rPr>
          <w:rStyle w:val="StyleUnderline"/>
        </w:rPr>
        <w:t xml:space="preserve">can </w:t>
      </w:r>
      <w:r w:rsidRPr="00686D94">
        <w:rPr>
          <w:rStyle w:val="Emphasis"/>
        </w:rPr>
        <w:t>challenge racism</w:t>
      </w:r>
      <w:r w:rsidRPr="00686D94">
        <w:rPr>
          <w:sz w:val="14"/>
        </w:rPr>
        <w:t xml:space="preserve"> by providing individual-level solutions— it already has—but in ways that do not ignore the history of racism or obscure the need for coordinated systemic change. One way it can do this is </w:t>
      </w:r>
      <w:r w:rsidRPr="00686D94">
        <w:rPr>
          <w:rStyle w:val="StyleUnderline"/>
        </w:rPr>
        <w:t xml:space="preserve">through </w:t>
      </w:r>
      <w:r w:rsidRPr="00686D94">
        <w:rPr>
          <w:rStyle w:val="Emphasis"/>
        </w:rPr>
        <w:t>deliberate</w:t>
      </w:r>
      <w:r w:rsidRPr="00686D94">
        <w:rPr>
          <w:rStyle w:val="StyleUnderline"/>
        </w:rPr>
        <w:t xml:space="preserve"> and </w:t>
      </w:r>
      <w:r w:rsidRPr="00686D94">
        <w:rPr>
          <w:rStyle w:val="Emphasis"/>
        </w:rPr>
        <w:t>concerted efforts</w:t>
      </w:r>
      <w:r w:rsidRPr="00686D94">
        <w:rPr>
          <w:rStyle w:val="StyleUnderline"/>
        </w:rPr>
        <w:t xml:space="preserve"> </w:t>
      </w:r>
      <w:r w:rsidRPr="00686D94">
        <w:rPr>
          <w:rStyle w:val="StyleUnderline"/>
          <w:highlight w:val="cyan"/>
        </w:rPr>
        <w:t>to incorporate</w:t>
      </w:r>
      <w:r w:rsidRPr="00E95552">
        <w:rPr>
          <w:rStyle w:val="StyleUnderline"/>
        </w:rPr>
        <w:t xml:space="preserve"> historical </w:t>
      </w:r>
      <w:r w:rsidRPr="00686D94">
        <w:rPr>
          <w:rStyle w:val="StyleUnderline"/>
          <w:highlight w:val="cyan"/>
        </w:rPr>
        <w:t>context</w:t>
      </w:r>
      <w:r w:rsidRPr="00E95552">
        <w:rPr>
          <w:sz w:val="14"/>
        </w:rPr>
        <w:t xml:space="preserve">. </w:t>
      </w:r>
      <w:r w:rsidRPr="00E95552">
        <w:rPr>
          <w:rStyle w:val="StyleUnderline"/>
        </w:rPr>
        <w:t xml:space="preserve">This kind of research </w:t>
      </w:r>
      <w:r w:rsidRPr="00686D94">
        <w:rPr>
          <w:rStyle w:val="StyleUnderline"/>
          <w:highlight w:val="cyan"/>
        </w:rPr>
        <w:t>could</w:t>
      </w:r>
      <w:r w:rsidRPr="00E95552">
        <w:rPr>
          <w:rStyle w:val="StyleUnderline"/>
        </w:rPr>
        <w:t xml:space="preserve"> then </w:t>
      </w:r>
      <w:r w:rsidRPr="00686D94">
        <w:rPr>
          <w:rStyle w:val="StyleUnderline"/>
          <w:highlight w:val="cyan"/>
        </w:rPr>
        <w:t>point to</w:t>
      </w:r>
      <w:r w:rsidRPr="00E95552">
        <w:rPr>
          <w:rStyle w:val="StyleUnderline"/>
        </w:rPr>
        <w:t xml:space="preserve"> </w:t>
      </w:r>
      <w:r w:rsidRPr="00F0566C">
        <w:rPr>
          <w:rStyle w:val="Emphasis"/>
        </w:rPr>
        <w:t>when</w:t>
      </w:r>
      <w:r w:rsidRPr="00E95552">
        <w:rPr>
          <w:rStyle w:val="StyleUnderline"/>
        </w:rPr>
        <w:t xml:space="preserve"> and </w:t>
      </w:r>
      <w:r w:rsidRPr="00F0566C">
        <w:rPr>
          <w:rStyle w:val="Emphasis"/>
        </w:rPr>
        <w:t>why</w:t>
      </w:r>
      <w:r w:rsidRPr="00E95552">
        <w:rPr>
          <w:rStyle w:val="StyleUnderline"/>
        </w:rPr>
        <w:t xml:space="preserve"> individual change is </w:t>
      </w:r>
      <w:r w:rsidRPr="00F0566C">
        <w:rPr>
          <w:rStyle w:val="Emphasis"/>
        </w:rPr>
        <w:t>not enough</w:t>
      </w:r>
      <w:r w:rsidRPr="00E95552">
        <w:rPr>
          <w:rStyle w:val="StyleUnderline"/>
        </w:rPr>
        <w:t xml:space="preserve"> and systemic change is </w:t>
      </w:r>
      <w:r w:rsidRPr="00F0566C">
        <w:rPr>
          <w:rStyle w:val="Emphasis"/>
        </w:rPr>
        <w:t>necessary</w:t>
      </w:r>
      <w:r w:rsidRPr="00E95552">
        <w:rPr>
          <w:sz w:val="14"/>
        </w:rPr>
        <w:t xml:space="preserve">; </w:t>
      </w:r>
      <w:r w:rsidRPr="00E95552">
        <w:rPr>
          <w:rStyle w:val="StyleUnderline"/>
        </w:rPr>
        <w:t xml:space="preserve">it could shed light on </w:t>
      </w:r>
      <w:r w:rsidRPr="00686D94">
        <w:rPr>
          <w:rStyle w:val="Emphasis"/>
          <w:highlight w:val="cyan"/>
        </w:rPr>
        <w:t>when</w:t>
      </w:r>
      <w:r w:rsidRPr="00686D94">
        <w:rPr>
          <w:rStyle w:val="StyleUnderline"/>
          <w:highlight w:val="cyan"/>
        </w:rPr>
        <w:t xml:space="preserve"> and </w:t>
      </w:r>
      <w:r w:rsidRPr="00686D94">
        <w:rPr>
          <w:rStyle w:val="Emphasis"/>
          <w:highlight w:val="cyan"/>
        </w:rPr>
        <w:t>why</w:t>
      </w:r>
      <w:r w:rsidRPr="00686D94">
        <w:rPr>
          <w:rStyle w:val="StyleUnderline"/>
          <w:highlight w:val="cyan"/>
        </w:rPr>
        <w:t xml:space="preserve"> people </w:t>
      </w:r>
      <w:r w:rsidRPr="00686D94">
        <w:rPr>
          <w:rStyle w:val="Emphasis"/>
          <w:highlight w:val="cyan"/>
        </w:rPr>
        <w:t>oppose</w:t>
      </w:r>
      <w:r w:rsidRPr="00686D94">
        <w:rPr>
          <w:rStyle w:val="StyleUnderline"/>
          <w:highlight w:val="cyan"/>
        </w:rPr>
        <w:t xml:space="preserve"> </w:t>
      </w:r>
      <w:r w:rsidRPr="00686D94">
        <w:rPr>
          <w:rStyle w:val="StyleUnderline"/>
        </w:rPr>
        <w:t xml:space="preserve">systemic change </w:t>
      </w:r>
      <w:r w:rsidRPr="00686D94">
        <w:rPr>
          <w:rStyle w:val="StyleUnderline"/>
          <w:highlight w:val="cyan"/>
        </w:rPr>
        <w:t xml:space="preserve">and how to </w:t>
      </w:r>
      <w:r w:rsidRPr="00686D94">
        <w:rPr>
          <w:rStyle w:val="Emphasis"/>
          <w:highlight w:val="cyan"/>
        </w:rPr>
        <w:t>overcome</w:t>
      </w:r>
      <w:r w:rsidRPr="00E95552">
        <w:rPr>
          <w:rStyle w:val="StyleUnderline"/>
        </w:rPr>
        <w:t xml:space="preserve"> such opposition</w:t>
      </w:r>
      <w:r w:rsidRPr="00E95552">
        <w:rPr>
          <w:sz w:val="14"/>
        </w:rPr>
        <w:t xml:space="preserve">; </w:t>
      </w:r>
      <w:r w:rsidRPr="00686D94">
        <w:rPr>
          <w:rStyle w:val="StyleUnderline"/>
          <w:highlight w:val="cyan"/>
        </w:rPr>
        <w:t>and</w:t>
      </w:r>
      <w:r w:rsidRPr="00E95552">
        <w:rPr>
          <w:sz w:val="14"/>
        </w:rPr>
        <w:t xml:space="preserve"> ultimately, </w:t>
      </w:r>
      <w:r w:rsidRPr="00E95552">
        <w:rPr>
          <w:rStyle w:val="StyleUnderline"/>
        </w:rPr>
        <w:t xml:space="preserve">it </w:t>
      </w:r>
      <w:r w:rsidRPr="00686D94">
        <w:rPr>
          <w:rStyle w:val="StyleUnderline"/>
          <w:highlight w:val="cyan"/>
        </w:rPr>
        <w:t xml:space="preserve">could </w:t>
      </w:r>
      <w:r w:rsidRPr="00686D94">
        <w:rPr>
          <w:rStyle w:val="Emphasis"/>
          <w:highlight w:val="cyan"/>
        </w:rPr>
        <w:t>reveal the imprint</w:t>
      </w:r>
      <w:r w:rsidRPr="00686D94">
        <w:rPr>
          <w:rStyle w:val="StyleUnderline"/>
          <w:highlight w:val="cyan"/>
        </w:rPr>
        <w:t xml:space="preserve"> of</w:t>
      </w:r>
      <w:r w:rsidRPr="00E95552">
        <w:rPr>
          <w:rStyle w:val="StyleUnderline"/>
        </w:rPr>
        <w:t xml:space="preserve"> historical </w:t>
      </w:r>
      <w:r w:rsidRPr="00686D94">
        <w:rPr>
          <w:rStyle w:val="StyleUnderline"/>
          <w:highlight w:val="cyan"/>
        </w:rPr>
        <w:t>racism</w:t>
      </w:r>
      <w:r w:rsidRPr="00E95552">
        <w:rPr>
          <w:rStyle w:val="StyleUnderline"/>
        </w:rPr>
        <w:t xml:space="preserve"> on cultures and individuals</w:t>
      </w:r>
      <w:r w:rsidRPr="00E95552">
        <w:rPr>
          <w:sz w:val="14"/>
        </w:rPr>
        <w:t xml:space="preserve">, </w:t>
      </w:r>
      <w:r w:rsidRPr="00686D94">
        <w:rPr>
          <w:rStyle w:val="StyleUnderline"/>
          <w:highlight w:val="cyan"/>
        </w:rPr>
        <w:t>and</w:t>
      </w:r>
      <w:r w:rsidRPr="00E95552">
        <w:rPr>
          <w:rStyle w:val="StyleUnderline"/>
        </w:rPr>
        <w:t xml:space="preserve"> </w:t>
      </w:r>
      <w:r w:rsidRPr="00F0566C">
        <w:rPr>
          <w:rStyle w:val="Emphasis"/>
        </w:rPr>
        <w:t>bring about meaningful social change</w:t>
      </w:r>
      <w:r w:rsidRPr="00E95552">
        <w:rPr>
          <w:sz w:val="14"/>
        </w:rPr>
        <w:t xml:space="preserve">—change </w:t>
      </w:r>
      <w:r w:rsidRPr="00E95552">
        <w:rPr>
          <w:rStyle w:val="StyleUnderline"/>
        </w:rPr>
        <w:t xml:space="preserve">that can </w:t>
      </w:r>
      <w:r w:rsidRPr="00686D94">
        <w:rPr>
          <w:rStyle w:val="Emphasis"/>
          <w:highlight w:val="cyan"/>
        </w:rPr>
        <w:t>reduce harm</w:t>
      </w:r>
      <w:r w:rsidRPr="00686D94">
        <w:rPr>
          <w:rStyle w:val="StyleUnderline"/>
          <w:highlight w:val="cyan"/>
        </w:rPr>
        <w:t xml:space="preserve"> and </w:t>
      </w:r>
      <w:r w:rsidRPr="00686D94">
        <w:rPr>
          <w:rStyle w:val="Emphasis"/>
          <w:highlight w:val="cyan"/>
        </w:rPr>
        <w:t>empower</w:t>
      </w:r>
      <w:r w:rsidRPr="00F0566C">
        <w:rPr>
          <w:rStyle w:val="Emphasis"/>
        </w:rPr>
        <w:t xml:space="preserve"> racially marginalized </w:t>
      </w:r>
      <w:r w:rsidRPr="00686D94">
        <w:rPr>
          <w:rStyle w:val="Emphasis"/>
          <w:highlight w:val="cyan"/>
        </w:rPr>
        <w:t>groups</w:t>
      </w:r>
      <w:r w:rsidRPr="00E95552">
        <w:rPr>
          <w:sz w:val="14"/>
        </w:rPr>
        <w:t xml:space="preserve">. We think it is </w:t>
      </w:r>
      <w:r w:rsidRPr="00686D94">
        <w:rPr>
          <w:sz w:val="14"/>
          <w:szCs w:val="14"/>
        </w:rPr>
        <w:t>that kind of research that will bring psychologists to the policymakers’ table, as it should.</w:t>
      </w:r>
    </w:p>
    <w:p w14:paraId="40C8C3AA" w14:textId="77777777" w:rsidR="00123D08" w:rsidRPr="00252960" w:rsidRDefault="00123D08" w:rsidP="00123D08">
      <w:pPr>
        <w:pStyle w:val="Heading4"/>
      </w:pPr>
      <w:r>
        <w:lastRenderedPageBreak/>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710739BB" w14:textId="77777777" w:rsidR="00123D08" w:rsidRDefault="00123D08" w:rsidP="00123D08">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D3EA721" w14:textId="77777777" w:rsidR="00123D08" w:rsidRPr="00252960" w:rsidRDefault="00123D08" w:rsidP="00123D08">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279E81EB" w14:textId="77777777" w:rsidR="00123D08" w:rsidRPr="00252960" w:rsidRDefault="00123D08" w:rsidP="00123D08">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06EAE18D" w14:textId="77777777" w:rsidR="00123D08" w:rsidRPr="00252960" w:rsidRDefault="00123D08" w:rsidP="00123D08">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7BDB9524" w14:textId="77777777" w:rsidR="00123D08" w:rsidRDefault="00123D08" w:rsidP="00123D08">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lastRenderedPageBreak/>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31F58BC0" w14:textId="77777777" w:rsidR="00123D08" w:rsidRPr="001C1662" w:rsidRDefault="00123D08" w:rsidP="00123D08">
      <w:pPr>
        <w:pStyle w:val="Heading4"/>
      </w:pPr>
      <w:r>
        <w:t xml:space="preserve">Turns social death </w:t>
      </w:r>
      <w:r w:rsidRPr="001C1662">
        <w:rPr>
          <w:u w:val="single"/>
        </w:rPr>
        <w:t>at scale</w:t>
      </w:r>
      <w:r>
        <w:t xml:space="preserve">.  </w:t>
      </w:r>
    </w:p>
    <w:p w14:paraId="33FF2063" w14:textId="77777777" w:rsidR="00123D08" w:rsidRPr="00F04C64" w:rsidRDefault="00123D08" w:rsidP="00123D08">
      <w:r w:rsidRPr="00FC520B">
        <w:rPr>
          <w:rStyle w:val="Style13ptBold"/>
        </w:rPr>
        <w:t xml:space="preserve">Webb </w:t>
      </w:r>
      <w:r>
        <w:rPr>
          <w:rStyle w:val="Style13ptBold"/>
        </w:rPr>
        <w:t>‘</w:t>
      </w:r>
      <w:r w:rsidRPr="00FC520B">
        <w:rPr>
          <w:rStyle w:val="Style13ptBold"/>
        </w:rPr>
        <w:t>20</w:t>
      </w:r>
      <w:r>
        <w:t xml:space="preserve"> [Cyrus; December; M.A. Thesis, Texas Tech University; “Searching for Hope Amid Hopelessness: The Modern Evolution of Afro-pessimism and Social Death,” </w:t>
      </w:r>
      <w:r w:rsidRPr="00FC520B">
        <w:t>https://ttu-ir.tdl.org/server/api/core/bitstreams/c01f0ff5-2b4f-402e-9e42-6e76572823ce/content</w:t>
      </w:r>
      <w:r>
        <w:t>]</w:t>
      </w:r>
    </w:p>
    <w:p w14:paraId="5D8A556C" w14:textId="77777777" w:rsidR="00123D08" w:rsidRPr="00F04C64" w:rsidRDefault="00123D08" w:rsidP="00123D08">
      <w:pPr>
        <w:rPr>
          <w:rStyle w:val="StyleUnderline"/>
        </w:rPr>
      </w:pPr>
      <w:r w:rsidRPr="001C65DC">
        <w:rPr>
          <w:sz w:val="16"/>
        </w:rPr>
        <w:t xml:space="preserve">Towards the conclusion of the show’s second season, the company’s concealed culture of sexual assault is brought to light by a competing news agency. While the entire storyline is extremely prescient, the most startling moment comes when it is revealed that Waystar-Royco kept a shadow log, cataloguing the many illicit events which took place within the company’s cruise and tourism division. Shortly thereafter, it is revealed that most of these unreported accounts are continuously accompanied by the abbreviation “N.R.P.I.” During a private conversation between Logan Roy, the founder of the company, and his son, Kendall, it is revealed to the audience that “N.R.P.I.” stands for “No Real Person Involved.” </w:t>
      </w:r>
      <w:r w:rsidRPr="00F04C64">
        <w:rPr>
          <w:rStyle w:val="StyleUnderline"/>
        </w:rPr>
        <w:t xml:space="preserve">In order to justify and downplay the heinous nature of Waystar-Royco’s behavior, the company inwardly proclaimed that no sizeable wrongdoing occurred because no real individuals were harmed. The victims of sexual assault and other </w:t>
      </w:r>
      <w:r w:rsidRPr="004E74E3">
        <w:rPr>
          <w:rStyle w:val="StyleUnderline"/>
        </w:rPr>
        <w:t xml:space="preserve">illegal acts under the company’s umbrella were, </w:t>
      </w:r>
      <w:r w:rsidRPr="004E74E3">
        <w:rPr>
          <w:rStyle w:val="Emphasis"/>
        </w:rPr>
        <w:t>in the eyes of the company</w:t>
      </w:r>
      <w:r w:rsidRPr="004E74E3">
        <w:rPr>
          <w:rStyle w:val="StyleUnderline"/>
        </w:rPr>
        <w:t xml:space="preserve">, not victims because they </w:t>
      </w:r>
      <w:r w:rsidRPr="004E74E3">
        <w:rPr>
          <w:rStyle w:val="Emphasis"/>
        </w:rPr>
        <w:t>were not people</w:t>
      </w:r>
      <w:r w:rsidRPr="004E74E3">
        <w:rPr>
          <w:rStyle w:val="StyleUnderline"/>
        </w:rPr>
        <w:t xml:space="preserve">. The </w:t>
      </w:r>
      <w:r w:rsidRPr="004E74E3">
        <w:rPr>
          <w:rStyle w:val="Emphasis"/>
        </w:rPr>
        <w:t>laborers</w:t>
      </w:r>
      <w:r w:rsidRPr="004E74E3">
        <w:rPr>
          <w:rStyle w:val="StyleUnderline"/>
        </w:rPr>
        <w:t xml:space="preserve"> and </w:t>
      </w:r>
      <w:r w:rsidRPr="004E74E3">
        <w:rPr>
          <w:rStyle w:val="Emphasis"/>
        </w:rPr>
        <w:t>migrant workers</w:t>
      </w:r>
      <w:r w:rsidRPr="004E74E3">
        <w:rPr>
          <w:rStyle w:val="StyleUnderline"/>
        </w:rPr>
        <w:t xml:space="preserve"> maintaining the wealth of Waystar-Royco are viewed as </w:t>
      </w:r>
      <w:r w:rsidRPr="004E74E3">
        <w:rPr>
          <w:rStyle w:val="Emphasis"/>
        </w:rPr>
        <w:t>cogs in an engine</w:t>
      </w:r>
      <w:r w:rsidRPr="004E74E3">
        <w:rPr>
          <w:rStyle w:val="StyleUnderline"/>
        </w:rPr>
        <w:t xml:space="preserve"> which delegitimizes individual humanity. In an environment of </w:t>
      </w:r>
      <w:r w:rsidRPr="004E74E3">
        <w:rPr>
          <w:rStyle w:val="Emphasis"/>
        </w:rPr>
        <w:t>corporate dominance</w:t>
      </w:r>
      <w:r w:rsidRPr="004E74E3">
        <w:rPr>
          <w:rStyle w:val="StyleUnderline"/>
        </w:rPr>
        <w:t xml:space="preserve"> defined by the foreboding and pessimistic nature of capitalistic realism, they are </w:t>
      </w:r>
      <w:r w:rsidRPr="004E74E3">
        <w:rPr>
          <w:rStyle w:val="Emphasis"/>
        </w:rPr>
        <w:t>socially dead</w:t>
      </w:r>
      <w:r w:rsidRPr="004E74E3">
        <w:rPr>
          <w:rStyle w:val="StyleUnderline"/>
        </w:rPr>
        <w:t>.</w:t>
      </w:r>
    </w:p>
    <w:p w14:paraId="1EFBF9D0" w14:textId="77777777" w:rsidR="00123D08" w:rsidRPr="004F1C59" w:rsidRDefault="00123D08" w:rsidP="00123D08">
      <w:pPr>
        <w:rPr>
          <w:rStyle w:val="StyleUnderline"/>
        </w:rPr>
      </w:pPr>
      <w:r w:rsidRPr="001C65DC">
        <w:rPr>
          <w:sz w:val="16"/>
        </w:rPr>
        <w:t xml:space="preserve">The version of </w:t>
      </w:r>
      <w:r w:rsidRPr="004F1C59">
        <w:rPr>
          <w:rStyle w:val="Emphasis"/>
        </w:rPr>
        <w:t>dehumanization</w:t>
      </w:r>
      <w:r w:rsidRPr="001C65DC">
        <w:rPr>
          <w:sz w:val="16"/>
        </w:rPr>
        <w:t xml:space="preserve"> depicted in the second season of Succession </w:t>
      </w:r>
      <w:r w:rsidRPr="004F1C59">
        <w:rPr>
          <w:rStyle w:val="StyleUnderline"/>
        </w:rPr>
        <w:t xml:space="preserve">reflects </w:t>
      </w:r>
      <w:r w:rsidRPr="00C775C8">
        <w:rPr>
          <w:rStyle w:val="StyleUnderline"/>
        </w:rPr>
        <w:t xml:space="preserve">the </w:t>
      </w:r>
      <w:r w:rsidRPr="00725C69">
        <w:rPr>
          <w:rStyle w:val="Emphasis"/>
        </w:rPr>
        <w:t>rise of</w:t>
      </w:r>
      <w:r w:rsidRPr="00C775C8">
        <w:rPr>
          <w:rStyle w:val="Emphasis"/>
        </w:rPr>
        <w:t xml:space="preserve"> an </w:t>
      </w:r>
      <w:r w:rsidRPr="00C775C8">
        <w:rPr>
          <w:rStyle w:val="Emphasis"/>
          <w:highlight w:val="cyan"/>
        </w:rPr>
        <w:t>economic</w:t>
      </w:r>
      <w:r w:rsidRPr="00C775C8">
        <w:rPr>
          <w:rStyle w:val="Emphasis"/>
        </w:rPr>
        <w:t xml:space="preserve">ally-based form of </w:t>
      </w:r>
      <w:r w:rsidRPr="00C775C8">
        <w:rPr>
          <w:rStyle w:val="Emphasis"/>
          <w:highlight w:val="cyan"/>
        </w:rPr>
        <w:t>social death</w:t>
      </w:r>
      <w:r w:rsidRPr="001C65DC">
        <w:rPr>
          <w:sz w:val="16"/>
        </w:rPr>
        <w:t xml:space="preserve"> which </w:t>
      </w:r>
      <w:r w:rsidRPr="00C775C8">
        <w:rPr>
          <w:rStyle w:val="StyleUnderline"/>
          <w:highlight w:val="cyan"/>
        </w:rPr>
        <w:t>has become</w:t>
      </w:r>
      <w:r w:rsidRPr="004F1C59">
        <w:rPr>
          <w:rStyle w:val="StyleUnderline"/>
        </w:rPr>
        <w:t xml:space="preserve"> all the more </w:t>
      </w:r>
      <w:r w:rsidRPr="00C775C8">
        <w:rPr>
          <w:rStyle w:val="Emphasis"/>
          <w:highlight w:val="cyan"/>
        </w:rPr>
        <w:t>prevalent</w:t>
      </w:r>
      <w:r w:rsidRPr="004F1C59">
        <w:rPr>
          <w:rStyle w:val="StyleUnderline"/>
        </w:rPr>
        <w:t xml:space="preserve"> in the modern landscape of late-stage capitalism</w:t>
      </w:r>
      <w:r w:rsidRPr="001C65DC">
        <w:rPr>
          <w:sz w:val="16"/>
        </w:rPr>
        <w:t xml:space="preserve">. </w:t>
      </w:r>
      <w:r w:rsidRPr="00C775C8">
        <w:rPr>
          <w:rStyle w:val="StyleUnderline"/>
          <w:highlight w:val="cyan"/>
        </w:rPr>
        <w:t>As capitalism</w:t>
      </w:r>
      <w:r w:rsidRPr="004F1C59">
        <w:rPr>
          <w:rStyle w:val="StyleUnderline"/>
        </w:rPr>
        <w:t xml:space="preserve"> continues to </w:t>
      </w:r>
      <w:r w:rsidRPr="00C775C8">
        <w:rPr>
          <w:rStyle w:val="StyleUnderline"/>
          <w:highlight w:val="cyan"/>
        </w:rPr>
        <w:t>assume</w:t>
      </w:r>
      <w:r w:rsidRPr="004F1C59">
        <w:rPr>
          <w:rStyle w:val="StyleUnderline"/>
        </w:rPr>
        <w:t xml:space="preserve"> a </w:t>
      </w:r>
      <w:r w:rsidRPr="00C775C8">
        <w:rPr>
          <w:rStyle w:val="Emphasis"/>
        </w:rPr>
        <w:t xml:space="preserve">broader position of </w:t>
      </w:r>
      <w:r w:rsidRPr="00C775C8">
        <w:rPr>
          <w:rStyle w:val="Emphasis"/>
          <w:highlight w:val="cyan"/>
        </w:rPr>
        <w:t>dominance</w:t>
      </w:r>
      <w:r w:rsidRPr="004F1C59">
        <w:rPr>
          <w:rStyle w:val="StyleUnderline"/>
        </w:rPr>
        <w:t xml:space="preserve"> within the global socio-economic sphere</w:t>
      </w:r>
      <w:r w:rsidRPr="001C65DC">
        <w:rPr>
          <w:sz w:val="16"/>
        </w:rPr>
        <w:t xml:space="preserve">, </w:t>
      </w:r>
      <w:r w:rsidRPr="004F1C59">
        <w:rPr>
          <w:rStyle w:val="StyleUnderline"/>
        </w:rPr>
        <w:t xml:space="preserve">growing rates of income inequality and the continued degradation of labor rights have combined to cultivate a reality </w:t>
      </w:r>
      <w:r w:rsidRPr="004E74E3">
        <w:rPr>
          <w:rStyle w:val="StyleUnderline"/>
        </w:rPr>
        <w:t xml:space="preserve">of </w:t>
      </w:r>
      <w:r w:rsidRPr="004E74E3">
        <w:rPr>
          <w:rStyle w:val="Emphasis"/>
        </w:rPr>
        <w:t>economic social death</w:t>
      </w:r>
      <w:r w:rsidRPr="004E74E3">
        <w:rPr>
          <w:rStyle w:val="StyleUnderline"/>
        </w:rPr>
        <w:t xml:space="preserve"> wherein the laborer is increasingly seen as “No Real Person” by capitalist leaders</w:t>
      </w:r>
      <w:r w:rsidRPr="004E74E3">
        <w:rPr>
          <w:sz w:val="16"/>
        </w:rPr>
        <w:t>.</w:t>
      </w:r>
      <w:r w:rsidRPr="004E74E3">
        <w:rPr>
          <w:rStyle w:val="StyleUnderline"/>
        </w:rPr>
        <w:t xml:space="preserve"> Similar to the notion of Black social death outlined earlier, I contend that economic social death is predicated on </w:t>
      </w:r>
      <w:r w:rsidRPr="00C775C8">
        <w:rPr>
          <w:rStyle w:val="Emphasis"/>
          <w:highlight w:val="cyan"/>
        </w:rPr>
        <w:t>three</w:t>
      </w:r>
      <w:r w:rsidRPr="004F1C59">
        <w:rPr>
          <w:rStyle w:val="Emphasis"/>
        </w:rPr>
        <w:t xml:space="preserve"> central </w:t>
      </w:r>
      <w:r w:rsidRPr="00C775C8">
        <w:rPr>
          <w:rStyle w:val="Emphasis"/>
          <w:highlight w:val="cyan"/>
        </w:rPr>
        <w:t>facets:</w:t>
      </w:r>
      <w:r w:rsidRPr="004F1C59">
        <w:rPr>
          <w:rStyle w:val="StyleUnderline"/>
        </w:rPr>
        <w:t xml:space="preserve"> the </w:t>
      </w:r>
      <w:r w:rsidRPr="00C775C8">
        <w:rPr>
          <w:rStyle w:val="StyleUnderline"/>
        </w:rPr>
        <w:t>delegitimization of</w:t>
      </w:r>
      <w:r w:rsidRPr="004F1C59">
        <w:rPr>
          <w:rStyle w:val="StyleUnderline"/>
        </w:rPr>
        <w:t xml:space="preserve"> one’s </w:t>
      </w:r>
      <w:r w:rsidRPr="00C775C8">
        <w:rPr>
          <w:rStyle w:val="StyleUnderline"/>
        </w:rPr>
        <w:t xml:space="preserve">individuality via </w:t>
      </w:r>
      <w:r w:rsidRPr="00C775C8">
        <w:rPr>
          <w:rStyle w:val="Emphasis"/>
          <w:highlight w:val="cyan"/>
        </w:rPr>
        <w:t>machinic enslavement</w:t>
      </w:r>
      <w:r w:rsidRPr="004F1C59">
        <w:rPr>
          <w:rStyle w:val="StyleUnderline"/>
        </w:rPr>
        <w:t xml:space="preserve">, the post-pessimistic acceptance of </w:t>
      </w:r>
      <w:r w:rsidRPr="00C775C8">
        <w:rPr>
          <w:rStyle w:val="Emphasis"/>
          <w:highlight w:val="cyan"/>
        </w:rPr>
        <w:t>capitalist realism</w:t>
      </w:r>
      <w:r w:rsidRPr="00C775C8">
        <w:rPr>
          <w:rStyle w:val="StyleUnderline"/>
          <w:highlight w:val="cyan"/>
        </w:rPr>
        <w:t>, and</w:t>
      </w:r>
      <w:r w:rsidRPr="004F1C59">
        <w:rPr>
          <w:rStyle w:val="StyleUnderline"/>
        </w:rPr>
        <w:t xml:space="preserve"> the </w:t>
      </w:r>
      <w:r w:rsidRPr="00C775C8">
        <w:rPr>
          <w:rStyle w:val="Emphasis"/>
          <w:highlight w:val="cyan"/>
        </w:rPr>
        <w:t>natal alienation</w:t>
      </w:r>
      <w:r w:rsidRPr="004F1C59">
        <w:rPr>
          <w:rStyle w:val="Emphasis"/>
        </w:rPr>
        <w:t xml:space="preserve"> of the laborer</w:t>
      </w:r>
      <w:r w:rsidRPr="004F1C59">
        <w:rPr>
          <w:rStyle w:val="StyleUnderline"/>
        </w:rPr>
        <w:t>.</w:t>
      </w:r>
    </w:p>
    <w:p w14:paraId="43AB516A" w14:textId="77777777" w:rsidR="00123D08" w:rsidRPr="004F1C59" w:rsidRDefault="00123D08" w:rsidP="00123D08">
      <w:pPr>
        <w:rPr>
          <w:rStyle w:val="StyleUnderline"/>
        </w:rPr>
      </w:pPr>
      <w:r w:rsidRPr="001C65DC">
        <w:rPr>
          <w:sz w:val="16"/>
        </w:rPr>
        <w:t xml:space="preserve">Additionally, I posit that </w:t>
      </w:r>
      <w:r w:rsidRPr="00C775C8">
        <w:rPr>
          <w:rStyle w:val="StyleUnderline"/>
        </w:rPr>
        <w:t xml:space="preserve">economic social death </w:t>
      </w:r>
      <w:r w:rsidRPr="00C775C8">
        <w:rPr>
          <w:rStyle w:val="StyleUnderline"/>
          <w:highlight w:val="cyan"/>
        </w:rPr>
        <w:t>is</w:t>
      </w:r>
      <w:r w:rsidRPr="004F1C59">
        <w:rPr>
          <w:rStyle w:val="StyleUnderline"/>
        </w:rPr>
        <w:t xml:space="preserve"> organized around </w:t>
      </w:r>
      <w:r w:rsidRPr="00C775C8">
        <w:rPr>
          <w:rStyle w:val="StyleUnderline"/>
          <w:highlight w:val="cyan"/>
        </w:rPr>
        <w:t xml:space="preserve">a </w:t>
      </w:r>
      <w:r w:rsidRPr="00C775C8">
        <w:rPr>
          <w:rStyle w:val="Emphasis"/>
          <w:highlight w:val="cyan"/>
        </w:rPr>
        <w:t>human/nonhuman binary</w:t>
      </w:r>
      <w:r w:rsidRPr="001C65DC">
        <w:rPr>
          <w:sz w:val="16"/>
        </w:rPr>
        <w:t xml:space="preserve">, </w:t>
      </w:r>
      <w:r w:rsidRPr="004F1C59">
        <w:rPr>
          <w:rStyle w:val="StyleUnderline"/>
        </w:rPr>
        <w:t xml:space="preserve">wherein economic producers are </w:t>
      </w:r>
      <w:r w:rsidRPr="004E74E3">
        <w:rPr>
          <w:rStyle w:val="StyleUnderline"/>
        </w:rPr>
        <w:t>seen as</w:t>
      </w:r>
      <w:r w:rsidRPr="004F1C59">
        <w:rPr>
          <w:rStyle w:val="StyleUnderline"/>
        </w:rPr>
        <w:t xml:space="preserve"> non-human ‘others’ who lack the individual rights of fully-embodied human consumers. The existence of a human/nonhuman binary acts as the </w:t>
      </w:r>
      <w:r w:rsidRPr="00C775C8">
        <w:rPr>
          <w:rStyle w:val="StyleUnderline"/>
          <w:highlight w:val="cyan"/>
        </w:rPr>
        <w:t>extension of</w:t>
      </w:r>
      <w:r w:rsidRPr="004F1C59">
        <w:rPr>
          <w:rStyle w:val="StyleUnderline"/>
        </w:rPr>
        <w:t xml:space="preserve"> the Black/non-Black binary associated with </w:t>
      </w:r>
      <w:r w:rsidRPr="00C775C8">
        <w:rPr>
          <w:rStyle w:val="Emphasis"/>
          <w:highlight w:val="cyan"/>
        </w:rPr>
        <w:t>Black social death</w:t>
      </w:r>
      <w:r w:rsidRPr="001C65DC">
        <w:rPr>
          <w:sz w:val="16"/>
        </w:rPr>
        <w:t xml:space="preserve">. </w:t>
      </w:r>
      <w:r w:rsidRPr="004F1C59">
        <w:rPr>
          <w:rStyle w:val="StyleUnderline"/>
        </w:rPr>
        <w:t>Similar to the Black/non-Black binary, the human/non-human binary reflects the evolutionary next step in the conceptualization of social death, whereby economic producers, regardless of race, are reclassified as non-human.</w:t>
      </w:r>
      <w:r w:rsidRPr="001C65DC">
        <w:rPr>
          <w:sz w:val="16"/>
        </w:rPr>
        <w:t xml:space="preserve"> </w:t>
      </w:r>
      <w:r w:rsidRPr="00C775C8">
        <w:rPr>
          <w:rStyle w:val="StyleUnderline"/>
          <w:highlight w:val="cyan"/>
        </w:rPr>
        <w:t xml:space="preserve">As </w:t>
      </w:r>
      <w:r w:rsidRPr="00C775C8">
        <w:rPr>
          <w:rStyle w:val="Emphasis"/>
          <w:highlight w:val="cyan"/>
        </w:rPr>
        <w:t>lines of racial demarcation</w:t>
      </w:r>
      <w:r w:rsidRPr="004F1C59">
        <w:rPr>
          <w:rStyle w:val="StyleUnderline"/>
        </w:rPr>
        <w:t xml:space="preserve"> </w:t>
      </w:r>
      <w:r w:rsidRPr="004F1C59">
        <w:rPr>
          <w:rStyle w:val="StyleUnderline"/>
        </w:rPr>
        <w:lastRenderedPageBreak/>
        <w:t xml:space="preserve">become </w:t>
      </w:r>
      <w:r w:rsidRPr="00725C69">
        <w:rPr>
          <w:rStyle w:val="Emphasis"/>
        </w:rPr>
        <w:t xml:space="preserve">increasingly </w:t>
      </w:r>
      <w:r w:rsidRPr="00C775C8">
        <w:rPr>
          <w:rStyle w:val="Emphasis"/>
          <w:highlight w:val="cyan"/>
        </w:rPr>
        <w:t>blur</w:t>
      </w:r>
      <w:r w:rsidRPr="004F1C59">
        <w:rPr>
          <w:rStyle w:val="Emphasis"/>
        </w:rPr>
        <w:t>red</w:t>
      </w:r>
      <w:r w:rsidRPr="004F1C59">
        <w:rPr>
          <w:rStyle w:val="StyleUnderline"/>
        </w:rPr>
        <w:t xml:space="preserve">, principles of </w:t>
      </w:r>
      <w:r w:rsidRPr="00C775C8">
        <w:rPr>
          <w:rStyle w:val="StyleUnderline"/>
        </w:rPr>
        <w:t xml:space="preserve">social </w:t>
      </w:r>
      <w:r w:rsidRPr="00C775C8">
        <w:rPr>
          <w:rStyle w:val="StyleUnderline"/>
          <w:highlight w:val="cyan"/>
        </w:rPr>
        <w:t>organization</w:t>
      </w:r>
      <w:r w:rsidRPr="004F1C59">
        <w:rPr>
          <w:rStyle w:val="StyleUnderline"/>
        </w:rPr>
        <w:t xml:space="preserve"> similarly </w:t>
      </w:r>
      <w:r w:rsidRPr="00C775C8">
        <w:rPr>
          <w:rStyle w:val="StyleUnderline"/>
          <w:highlight w:val="cyan"/>
        </w:rPr>
        <w:t>become</w:t>
      </w:r>
      <w:r w:rsidRPr="00725C69">
        <w:rPr>
          <w:rStyle w:val="StyleUnderline"/>
        </w:rPr>
        <w:t xml:space="preserve"> </w:t>
      </w:r>
      <w:r w:rsidRPr="00725C69">
        <w:rPr>
          <w:rStyle w:val="Emphasis"/>
        </w:rPr>
        <w:t xml:space="preserve">increasingly </w:t>
      </w:r>
      <w:r w:rsidRPr="00C775C8">
        <w:rPr>
          <w:rStyle w:val="Emphasis"/>
          <w:highlight w:val="cyan"/>
        </w:rPr>
        <w:t>dependent</w:t>
      </w:r>
      <w:r w:rsidRPr="00C775C8">
        <w:rPr>
          <w:rStyle w:val="StyleUnderline"/>
          <w:highlight w:val="cyan"/>
        </w:rPr>
        <w:t xml:space="preserve"> upon economic</w:t>
      </w:r>
      <w:r w:rsidRPr="004F1C59">
        <w:rPr>
          <w:rStyle w:val="StyleUnderline"/>
        </w:rPr>
        <w:t xml:space="preserve"> roles. This social reclassification is the embodiment of capitalism taken to its extreme, as one’s subjectivity or </w:t>
      </w:r>
      <w:r w:rsidRPr="00C775C8">
        <w:rPr>
          <w:rStyle w:val="Emphasis"/>
          <w:highlight w:val="cyan"/>
        </w:rPr>
        <w:t>desubjectivation</w:t>
      </w:r>
      <w:r w:rsidRPr="004F1C59">
        <w:rPr>
          <w:rStyle w:val="StyleUnderline"/>
        </w:rPr>
        <w:t xml:space="preserve"> is increasingly tied to one’s role as either a socially recognized consumer or delegitimized producer.</w:t>
      </w:r>
    </w:p>
    <w:p w14:paraId="1E5F39D5" w14:textId="77777777" w:rsidR="00123D08" w:rsidRPr="001C65DC" w:rsidRDefault="00123D08" w:rsidP="00123D08">
      <w:pPr>
        <w:rPr>
          <w:sz w:val="16"/>
        </w:rPr>
      </w:pPr>
      <w:r w:rsidRPr="001C65DC">
        <w:rPr>
          <w:sz w:val="16"/>
        </w:rPr>
        <w:t>Machinic Enslavement and the Natal Alienation of the Producer Class</w:t>
      </w:r>
    </w:p>
    <w:p w14:paraId="463A708D" w14:textId="77777777" w:rsidR="00123D08" w:rsidRPr="001C65DC" w:rsidRDefault="00123D08" w:rsidP="00123D08">
      <w:pPr>
        <w:rPr>
          <w:rStyle w:val="StyleUnderline"/>
        </w:rPr>
      </w:pPr>
      <w:r w:rsidRPr="001C65DC">
        <w:rPr>
          <w:sz w:val="16"/>
        </w:rPr>
        <w:t xml:space="preserve">In order to better comprehend the notion of economic social death, it is first necessary to understand the three core tenets which combine to form the groundwork of such a reality. The first and most prominent of the three core tenets is machinic enslavement—a foundational idea of post-capitalist thought developed by the Italian sociologist Maurizio Lazzarato. In his influential book, Signs and Machines, Lazzarato frames his central argument around the contrasting relationship between social subjection and machinic enslavement. Specifically, Lazzarato argues that a typical capitalist society is dependent upon social subjection, wherein behavioral patterns and individuated subjectivity are structured around “the social division of labor” (Lazzarato 12). Essentially, Lazzarato claims that </w:t>
      </w:r>
      <w:r w:rsidRPr="001C65DC">
        <w:rPr>
          <w:rStyle w:val="StyleUnderline"/>
        </w:rPr>
        <w:t>in a traditional capitalist society individual identities are largely predicated on one’s economic station or position within the labor class.</w:t>
      </w:r>
    </w:p>
    <w:p w14:paraId="4AFCB8B3" w14:textId="77777777" w:rsidR="00123D08" w:rsidRPr="001C65DC" w:rsidRDefault="00123D08" w:rsidP="00123D08">
      <w:pPr>
        <w:rPr>
          <w:sz w:val="16"/>
        </w:rPr>
      </w:pPr>
      <w:r w:rsidRPr="001C65DC">
        <w:rPr>
          <w:rStyle w:val="Emphasis"/>
        </w:rPr>
        <w:t>However</w:t>
      </w:r>
      <w:r w:rsidRPr="001C65DC">
        <w:rPr>
          <w:sz w:val="16"/>
        </w:rPr>
        <w:t>,</w:t>
      </w:r>
      <w:r w:rsidRPr="001C65DC">
        <w:rPr>
          <w:rStyle w:val="StyleUnderline"/>
        </w:rPr>
        <w:t xml:space="preserve"> while social subjection is what occurs in a more stable capitalist state</w:t>
      </w:r>
      <w:r w:rsidRPr="001C65DC">
        <w:rPr>
          <w:sz w:val="16"/>
        </w:rPr>
        <w:t xml:space="preserve">, Lazzarato argues </w:t>
      </w:r>
      <w:r w:rsidRPr="004E74E3">
        <w:rPr>
          <w:sz w:val="16"/>
        </w:rPr>
        <w:t xml:space="preserve">that </w:t>
      </w:r>
      <w:r w:rsidRPr="004E74E3">
        <w:rPr>
          <w:rStyle w:val="Emphasis"/>
        </w:rPr>
        <w:t>machinic enslavement</w:t>
      </w:r>
      <w:r w:rsidRPr="004E74E3">
        <w:rPr>
          <w:sz w:val="16"/>
        </w:rPr>
        <w:t xml:space="preserve"> is what </w:t>
      </w:r>
      <w:r w:rsidRPr="004E74E3">
        <w:rPr>
          <w:rStyle w:val="StyleUnderline"/>
        </w:rPr>
        <w:t xml:space="preserve">happens when the economy begins to morph into the </w:t>
      </w:r>
      <w:r w:rsidRPr="004E74E3">
        <w:rPr>
          <w:rStyle w:val="Emphasis"/>
        </w:rPr>
        <w:t>unrestrained</w:t>
      </w:r>
      <w:r w:rsidRPr="004E74E3">
        <w:rPr>
          <w:rStyle w:val="StyleUnderline"/>
        </w:rPr>
        <w:t xml:space="preserve"> and unhealthy image of </w:t>
      </w:r>
      <w:r w:rsidRPr="004E74E3">
        <w:rPr>
          <w:rStyle w:val="Emphasis"/>
        </w:rPr>
        <w:t>capitalist excess and inequality</w:t>
      </w:r>
      <w:r w:rsidRPr="004E74E3">
        <w:rPr>
          <w:rStyle w:val="StyleUnderline"/>
        </w:rPr>
        <w:t>: Unlike social subjection, machinic enslavement occurs via desubjectivation</w:t>
      </w:r>
      <w:r w:rsidRPr="004E74E3">
        <w:rPr>
          <w:sz w:val="16"/>
        </w:rPr>
        <w:t>…In machinic enslavem</w:t>
      </w:r>
      <w:r w:rsidRPr="001C65DC">
        <w:rPr>
          <w:sz w:val="16"/>
        </w:rPr>
        <w:t xml:space="preserve">ent, </w:t>
      </w:r>
      <w:r w:rsidRPr="00C775C8">
        <w:rPr>
          <w:rStyle w:val="StyleUnderline"/>
        </w:rPr>
        <w:t xml:space="preserve">the </w:t>
      </w:r>
      <w:r w:rsidRPr="00C775C8">
        <w:rPr>
          <w:rStyle w:val="StyleUnderline"/>
          <w:highlight w:val="cyan"/>
        </w:rPr>
        <w:t>individual</w:t>
      </w:r>
      <w:r w:rsidRPr="00C775C8">
        <w:rPr>
          <w:rStyle w:val="StyleUnderline"/>
        </w:rPr>
        <w:t xml:space="preserve"> is </w:t>
      </w:r>
      <w:r w:rsidRPr="00C775C8">
        <w:rPr>
          <w:rStyle w:val="StyleUnderline"/>
          <w:highlight w:val="cyan"/>
        </w:rPr>
        <w:t>no longer</w:t>
      </w:r>
      <w:r w:rsidRPr="004F1C59">
        <w:rPr>
          <w:rStyle w:val="StyleUnderline"/>
        </w:rPr>
        <w:t xml:space="preserve"> instituted as an ‘individual subject,’ </w:t>
      </w:r>
      <w:r w:rsidRPr="00725C69">
        <w:rPr>
          <w:rStyle w:val="Emphasis"/>
        </w:rPr>
        <w:t xml:space="preserve">‘economic </w:t>
      </w:r>
      <w:r w:rsidRPr="00C775C8">
        <w:rPr>
          <w:rStyle w:val="Emphasis"/>
          <w:highlight w:val="cyan"/>
        </w:rPr>
        <w:t>subject’</w:t>
      </w:r>
      <w:r w:rsidRPr="001C65DC">
        <w:rPr>
          <w:sz w:val="16"/>
        </w:rPr>
        <w:t xml:space="preserve"> (</w:t>
      </w:r>
      <w:r w:rsidRPr="004F1C59">
        <w:rPr>
          <w:rStyle w:val="StyleUnderline"/>
        </w:rPr>
        <w:t>human capital, entrepreneur of the self), or ‘citizen.</w:t>
      </w:r>
      <w:r w:rsidRPr="001C65DC">
        <w:rPr>
          <w:sz w:val="16"/>
        </w:rPr>
        <w:t xml:space="preserve">’ </w:t>
      </w:r>
      <w:r w:rsidRPr="00C775C8">
        <w:rPr>
          <w:rStyle w:val="StyleUnderline"/>
        </w:rPr>
        <w:t xml:space="preserve">He </w:t>
      </w:r>
      <w:r w:rsidRPr="00C775C8">
        <w:rPr>
          <w:rStyle w:val="StyleUnderline"/>
          <w:highlight w:val="cyan"/>
        </w:rPr>
        <w:t>is instead</w:t>
      </w:r>
      <w:r w:rsidRPr="004F1C59">
        <w:rPr>
          <w:rStyle w:val="StyleUnderline"/>
        </w:rPr>
        <w:t xml:space="preserve"> considered a gear, </w:t>
      </w:r>
      <w:r w:rsidRPr="00C775C8">
        <w:rPr>
          <w:rStyle w:val="StyleUnderline"/>
        </w:rPr>
        <w:t xml:space="preserve">a </w:t>
      </w:r>
      <w:r w:rsidRPr="00C775C8">
        <w:rPr>
          <w:rStyle w:val="Emphasis"/>
          <w:highlight w:val="cyan"/>
        </w:rPr>
        <w:t>cog</w:t>
      </w:r>
      <w:r w:rsidRPr="004F1C59">
        <w:rPr>
          <w:rStyle w:val="StyleUnderline"/>
        </w:rPr>
        <w:t xml:space="preserve">, a component part </w:t>
      </w:r>
      <w:r w:rsidRPr="00C775C8">
        <w:rPr>
          <w:rStyle w:val="StyleUnderline"/>
          <w:highlight w:val="cyan"/>
        </w:rPr>
        <w:t>in</w:t>
      </w:r>
      <w:r w:rsidRPr="00C775C8">
        <w:rPr>
          <w:rStyle w:val="StyleUnderline"/>
        </w:rPr>
        <w:t xml:space="preserve"> the</w:t>
      </w:r>
      <w:r w:rsidRPr="004F1C59">
        <w:rPr>
          <w:rStyle w:val="StyleUnderline"/>
        </w:rPr>
        <w:t xml:space="preserve"> ‘business’ and ‘</w:t>
      </w:r>
      <w:r w:rsidRPr="00C775C8">
        <w:rPr>
          <w:rStyle w:val="StyleUnderline"/>
          <w:highlight w:val="cyan"/>
        </w:rPr>
        <w:t>financial system’</w:t>
      </w:r>
      <w:r w:rsidRPr="004F1C59">
        <w:rPr>
          <w:rStyle w:val="StyleUnderline"/>
        </w:rPr>
        <w:t xml:space="preserve"> assemblages</w:t>
      </w:r>
      <w:r w:rsidRPr="001C65DC">
        <w:rPr>
          <w:sz w:val="16"/>
        </w:rPr>
        <w:t xml:space="preserve">, </w:t>
      </w:r>
      <w:r w:rsidRPr="00B8203D">
        <w:rPr>
          <w:rStyle w:val="StyleUnderline"/>
        </w:rPr>
        <w:t>in the media assemblage, and the ‘welfare state’ assemblage and its collective institutions</w:t>
      </w:r>
      <w:r w:rsidRPr="001C65DC">
        <w:rPr>
          <w:sz w:val="16"/>
        </w:rPr>
        <w:t>. (Lazzarato 25)</w:t>
      </w:r>
    </w:p>
    <w:p w14:paraId="5C467EF2" w14:textId="77777777" w:rsidR="00123D08" w:rsidRPr="00B8203D" w:rsidRDefault="00123D08" w:rsidP="00123D08">
      <w:pPr>
        <w:rPr>
          <w:rStyle w:val="StyleUnderline"/>
        </w:rPr>
      </w:pPr>
      <w:r w:rsidRPr="001C65DC">
        <w:rPr>
          <w:sz w:val="16"/>
        </w:rPr>
        <w:t>Whereas a healthier capitalist economy leads to the development of economically segmented individual subjectivities, an unhealthy version of capitalism—</w:t>
      </w:r>
      <w:r w:rsidRPr="00B8203D">
        <w:rPr>
          <w:rStyle w:val="StyleUnderline"/>
        </w:rPr>
        <w:t xml:space="preserve">defined by drastic levels of income inequality—causes individuals to become </w:t>
      </w:r>
      <w:r w:rsidRPr="00C775C8">
        <w:rPr>
          <w:rStyle w:val="Emphasis"/>
          <w:highlight w:val="cyan"/>
        </w:rPr>
        <w:t>dehumanized</w:t>
      </w:r>
      <w:r w:rsidRPr="00C775C8">
        <w:rPr>
          <w:rStyle w:val="StyleUnderline"/>
          <w:highlight w:val="cyan"/>
        </w:rPr>
        <w:t xml:space="preserve"> and </w:t>
      </w:r>
      <w:r w:rsidRPr="00C775C8">
        <w:rPr>
          <w:rStyle w:val="Emphasis"/>
          <w:highlight w:val="cyan"/>
        </w:rPr>
        <w:t>robbe</w:t>
      </w:r>
      <w:r w:rsidRPr="00725C69">
        <w:rPr>
          <w:rStyle w:val="Emphasis"/>
          <w:highlight w:val="cyan"/>
        </w:rPr>
        <w:t>d of</w:t>
      </w:r>
      <w:r w:rsidRPr="00B8203D">
        <w:rPr>
          <w:rStyle w:val="Emphasis"/>
        </w:rPr>
        <w:t xml:space="preserve"> their </w:t>
      </w:r>
      <w:r w:rsidRPr="00725C69">
        <w:rPr>
          <w:rStyle w:val="Emphasis"/>
        </w:rPr>
        <w:t>subjectivity</w:t>
      </w:r>
      <w:r w:rsidRPr="001C65DC">
        <w:rPr>
          <w:sz w:val="16"/>
        </w:rPr>
        <w:t xml:space="preserve">. Thus, while “subjection produces and subjects individuals” Lazzarato contends that, in a capitalist society defined by machinic enslavement, “‘[i]ndividuals become dividuals” (Lazzarato 26). Lazzarato further claims that “the dividual does not stand opposite machines or make use of an external object; the dividual is contiguous with machines. Together they constitute a ‘humans-machine’ apparatus in which </w:t>
      </w:r>
      <w:r w:rsidRPr="00B8203D">
        <w:rPr>
          <w:rStyle w:val="StyleUnderline"/>
        </w:rPr>
        <w:t>humans and machines are but recurrent and interchangeable parts of a production</w:t>
      </w:r>
      <w:r w:rsidRPr="001C65DC">
        <w:rPr>
          <w:sz w:val="16"/>
        </w:rPr>
        <w:t>” (Lazzarato 26</w:t>
      </w:r>
      <w:r w:rsidRPr="00B8203D">
        <w:rPr>
          <w:rStyle w:val="StyleUnderline"/>
        </w:rPr>
        <w:t xml:space="preserve">). Thus, in Lazzarato’s analogy of machinic enslavement, laborers are robbed of their subjectivity and degraded from individuals to “dividuals.” Subsequently, this degradation from individual to “dividual” results in the body becoming an expendable vehicle for capitalist expansion, as one’s </w:t>
      </w:r>
      <w:r w:rsidRPr="00C775C8">
        <w:rPr>
          <w:rStyle w:val="Emphasis"/>
          <w:highlight w:val="cyan"/>
        </w:rPr>
        <w:t>social existence</w:t>
      </w:r>
      <w:r w:rsidRPr="00725C69">
        <w:rPr>
          <w:rStyle w:val="StyleUnderline"/>
        </w:rPr>
        <w:t xml:space="preserve"> is rendered </w:t>
      </w:r>
      <w:r w:rsidRPr="00725C69">
        <w:rPr>
          <w:rStyle w:val="Emphasis"/>
        </w:rPr>
        <w:t>irrelevant</w:t>
      </w:r>
      <w:r w:rsidRPr="00725C69">
        <w:rPr>
          <w:rStyle w:val="StyleUnderline"/>
        </w:rPr>
        <w:t xml:space="preserve"> beyond the </w:t>
      </w:r>
      <w:r w:rsidRPr="00725C69">
        <w:rPr>
          <w:rStyle w:val="Emphasis"/>
        </w:rPr>
        <w:t>physical realm of labor</w:t>
      </w:r>
      <w:r w:rsidRPr="00B8203D">
        <w:rPr>
          <w:rStyle w:val="StyleUnderline"/>
        </w:rPr>
        <w:t xml:space="preserve"> reproductivity. Thus, machinic enslavement functions as an economic branch of social death wherein the laborer lacks any sense of social protection because they are seen as a </w:t>
      </w:r>
      <w:r w:rsidRPr="00B8203D">
        <w:rPr>
          <w:rStyle w:val="Emphasis"/>
        </w:rPr>
        <w:t>machine-human hybrid</w:t>
      </w:r>
      <w:r w:rsidRPr="00B8203D">
        <w:rPr>
          <w:rStyle w:val="StyleUnderline"/>
        </w:rPr>
        <w:t xml:space="preserve"> in an economic landscape increasingly predicated on automation.</w:t>
      </w:r>
    </w:p>
    <w:p w14:paraId="1780F48A" w14:textId="77777777" w:rsidR="00123D08" w:rsidRPr="008A0D3D" w:rsidRDefault="00123D08" w:rsidP="00123D08">
      <w:pPr>
        <w:rPr>
          <w:u w:val="single"/>
        </w:rPr>
      </w:pPr>
      <w:r w:rsidRPr="001C65DC">
        <w:rPr>
          <w:sz w:val="16"/>
        </w:rPr>
        <w:t xml:space="preserve">The second core tenet of economic social death is that of natal alienation. As outlined in the earlier chapter on Black social death, </w:t>
      </w:r>
      <w:r w:rsidRPr="00B8203D">
        <w:rPr>
          <w:rStyle w:val="StyleUnderline"/>
        </w:rPr>
        <w:t xml:space="preserve">natal alienation is predicated on the idea that “the world does not recognize or incorporate your filial relations into its understanding of family” </w:t>
      </w:r>
      <w:r w:rsidRPr="001C65DC">
        <w:rPr>
          <w:sz w:val="16"/>
        </w:rPr>
        <w:t xml:space="preserve">(Wilderson, “Master/Slave” 18). </w:t>
      </w:r>
      <w:r w:rsidRPr="00C775C8">
        <w:rPr>
          <w:rStyle w:val="StyleUnderline"/>
          <w:highlight w:val="cyan"/>
        </w:rPr>
        <w:t>In</w:t>
      </w:r>
      <w:r w:rsidRPr="00B8203D">
        <w:rPr>
          <w:rStyle w:val="StyleUnderline"/>
        </w:rPr>
        <w:t xml:space="preserve"> the realm </w:t>
      </w:r>
      <w:r w:rsidRPr="001C65DC">
        <w:rPr>
          <w:rStyle w:val="StyleUnderline"/>
        </w:rPr>
        <w:t xml:space="preserve">of </w:t>
      </w:r>
      <w:r w:rsidRPr="001C65DC">
        <w:rPr>
          <w:rStyle w:val="Emphasis"/>
        </w:rPr>
        <w:t>economic social death</w:t>
      </w:r>
      <w:r w:rsidRPr="001C65DC">
        <w:rPr>
          <w:rStyle w:val="StyleUnderline"/>
        </w:rPr>
        <w:t>,</w:t>
      </w:r>
      <w:r w:rsidRPr="00B8203D">
        <w:rPr>
          <w:rStyle w:val="StyleUnderline"/>
        </w:rPr>
        <w:t xml:space="preserve"> the </w:t>
      </w:r>
      <w:r w:rsidRPr="00C775C8">
        <w:rPr>
          <w:rStyle w:val="Emphasis"/>
          <w:highlight w:val="cyan"/>
        </w:rPr>
        <w:t>natal alienation</w:t>
      </w:r>
      <w:r w:rsidRPr="00B8203D">
        <w:rPr>
          <w:rStyle w:val="StyleUnderline"/>
        </w:rPr>
        <w:t xml:space="preserve"> of the producer class is predicated on the core idea that labor reproductivity is prioritized over the social health and physical well-being of the family unit</w:t>
      </w:r>
      <w:r w:rsidRPr="001C65DC">
        <w:rPr>
          <w:sz w:val="16"/>
        </w:rPr>
        <w:t xml:space="preserve">: “reproduction is tethered to the making of human commodities and in service of the marketplace…reproduction does not ensure any future other than that of dispossession nor guarantee anything other than the replication of…disposable persons or ‘human increase’” (Hartman, “Belly” 84). In essence, while one’s familial relations are not necessarily unrecognized, they are interpreted as being of very little social import to the larger governing establishment. </w:t>
      </w:r>
      <w:r w:rsidRPr="00B8203D">
        <w:rPr>
          <w:rStyle w:val="StyleUnderline"/>
        </w:rPr>
        <w:t xml:space="preserve">Thus, when someone is natally alienated under the pretense of economic </w:t>
      </w:r>
      <w:r w:rsidRPr="00C775C8">
        <w:rPr>
          <w:rStyle w:val="StyleUnderline"/>
          <w:highlight w:val="cyan"/>
        </w:rPr>
        <w:t>social</w:t>
      </w:r>
      <w:r w:rsidRPr="00B8203D">
        <w:rPr>
          <w:rStyle w:val="StyleUnderline"/>
        </w:rPr>
        <w:t xml:space="preserve"> death, their </w:t>
      </w:r>
      <w:r w:rsidRPr="00B8203D">
        <w:rPr>
          <w:rStyle w:val="Emphasis"/>
        </w:rPr>
        <w:lastRenderedPageBreak/>
        <w:t xml:space="preserve">familial </w:t>
      </w:r>
      <w:r w:rsidRPr="00C775C8">
        <w:rPr>
          <w:rStyle w:val="Emphasis"/>
          <w:highlight w:val="cyan"/>
        </w:rPr>
        <w:t>relations</w:t>
      </w:r>
      <w:r w:rsidRPr="00C775C8">
        <w:rPr>
          <w:rStyle w:val="StyleUnderline"/>
          <w:highlight w:val="cyan"/>
        </w:rPr>
        <w:t xml:space="preserve"> are</w:t>
      </w:r>
      <w:r w:rsidRPr="00C775C8">
        <w:rPr>
          <w:rStyle w:val="StyleUnderline"/>
        </w:rPr>
        <w:t xml:space="preserve"> seen as</w:t>
      </w:r>
      <w:r w:rsidRPr="00B8203D">
        <w:rPr>
          <w:rStyle w:val="StyleUnderline"/>
        </w:rPr>
        <w:t xml:space="preserve"> abstract and </w:t>
      </w:r>
      <w:r w:rsidRPr="00C775C8">
        <w:rPr>
          <w:rStyle w:val="StyleUnderline"/>
          <w:highlight w:val="cyan"/>
        </w:rPr>
        <w:t>less legitimate than</w:t>
      </w:r>
      <w:r w:rsidRPr="00B8203D">
        <w:rPr>
          <w:rStyle w:val="StyleUnderline"/>
        </w:rPr>
        <w:t xml:space="preserve"> their </w:t>
      </w:r>
      <w:r w:rsidRPr="00C775C8">
        <w:rPr>
          <w:rStyle w:val="Emphasis"/>
          <w:highlight w:val="cyan"/>
        </w:rPr>
        <w:t>relationship to</w:t>
      </w:r>
      <w:r w:rsidRPr="00C775C8">
        <w:rPr>
          <w:rStyle w:val="Emphasis"/>
        </w:rPr>
        <w:t xml:space="preserve"> a </w:t>
      </w:r>
      <w:r w:rsidRPr="00C775C8">
        <w:rPr>
          <w:rStyle w:val="Emphasis"/>
          <w:highlight w:val="cyan"/>
        </w:rPr>
        <w:t>corporate entity</w:t>
      </w:r>
      <w:r w:rsidRPr="00B8203D">
        <w:rPr>
          <w:rStyle w:val="StyleUnderline"/>
        </w:rPr>
        <w:t>.</w:t>
      </w:r>
    </w:p>
    <w:p w14:paraId="493217D1" w14:textId="77777777" w:rsidR="00123D08" w:rsidRPr="00C668DF" w:rsidRDefault="00123D08" w:rsidP="00123D08">
      <w:pPr>
        <w:pStyle w:val="Heading4"/>
      </w:pPr>
      <w:r>
        <w:t xml:space="preserve">Fiat is a </w:t>
      </w:r>
      <w:r>
        <w:rPr>
          <w:u w:val="single"/>
        </w:rPr>
        <w:t>useful means</w:t>
      </w:r>
      <w:r>
        <w:t xml:space="preserve"> for radical ends. Imagining and debating about a policy proposal in a game setting hones </w:t>
      </w:r>
      <w:r>
        <w:rPr>
          <w:u w:val="single"/>
        </w:rPr>
        <w:t>imaginative capacities</w:t>
      </w:r>
      <w:r>
        <w:t xml:space="preserve"> that </w:t>
      </w:r>
      <w:r>
        <w:rPr>
          <w:u w:val="single"/>
        </w:rPr>
        <w:t>spill outside</w:t>
      </w:r>
      <w:r>
        <w:t xml:space="preserve"> the activity to </w:t>
      </w:r>
      <w:r w:rsidRPr="00C668DF">
        <w:rPr>
          <w:u w:val="single"/>
        </w:rPr>
        <w:t>reshape</w:t>
      </w:r>
      <w:r>
        <w:t xml:space="preserve"> social relations.</w:t>
      </w:r>
    </w:p>
    <w:p w14:paraId="21C883EB" w14:textId="77777777" w:rsidR="00123D08" w:rsidRDefault="00123D08" w:rsidP="00123D08">
      <w:r w:rsidRPr="00417B3A">
        <w:rPr>
          <w:rStyle w:val="Style13ptBold"/>
        </w:rPr>
        <w:t>Cooper and Renz, 23</w:t>
      </w:r>
      <w:r>
        <w:t>—Research Professor in Law and Political Theory, King’s College London; Senior Lecturer and Co-Director of the Centre for Sexuality, Race and Gender Justice at Kent Law School (Davina and Flora, “Decertifying Legal Sex—Prefigurative Law Reform and the Future of Legal Gender,” Feminist Legal Studies (2023) 31:1–16, dml)</w:t>
      </w:r>
    </w:p>
    <w:p w14:paraId="2479A3CB" w14:textId="77777777" w:rsidR="00123D08" w:rsidRPr="00C668DF" w:rsidRDefault="00123D08" w:rsidP="00123D08">
      <w:pPr>
        <w:rPr>
          <w:sz w:val="14"/>
        </w:rPr>
      </w:pPr>
      <w:r w:rsidRPr="00C668DF">
        <w:rPr>
          <w:sz w:val="14"/>
        </w:rPr>
        <w:t xml:space="preserve">Through the course of this research project, we approached decertification as an experimental and reflexive law reform process—that also involved others. 11 Developing decertification as an experimental prefigurative law reform practice is the fourth use to which decertification was put. </w:t>
      </w:r>
      <w:r w:rsidRPr="00417B3A">
        <w:rPr>
          <w:rStyle w:val="StyleUnderline"/>
        </w:rPr>
        <w:t xml:space="preserve">Legal and governmental </w:t>
      </w:r>
      <w:r w:rsidRPr="00261531">
        <w:rPr>
          <w:rStyle w:val="Emphasis"/>
          <w:highlight w:val="cyan"/>
        </w:rPr>
        <w:t>simulations</w:t>
      </w:r>
      <w:r w:rsidRPr="00417B3A">
        <w:rPr>
          <w:rStyle w:val="StyleUnderline"/>
        </w:rPr>
        <w:t xml:space="preserve"> can take different forms</w:t>
      </w:r>
      <w:r w:rsidRPr="00C668DF">
        <w:rPr>
          <w:sz w:val="14"/>
        </w:rPr>
        <w:t xml:space="preserve">. Young people’s parliaments and model United Nations, for instance, are intended </w:t>
      </w:r>
      <w:r w:rsidRPr="00417B3A">
        <w:rPr>
          <w:rStyle w:val="StyleUnderline"/>
        </w:rPr>
        <w:t xml:space="preserve">to </w:t>
      </w:r>
      <w:r w:rsidRPr="00261531">
        <w:rPr>
          <w:rStyle w:val="StyleUnderline"/>
          <w:highlight w:val="cyan"/>
        </w:rPr>
        <w:t>get</w:t>
      </w:r>
      <w:r w:rsidRPr="00C668DF">
        <w:rPr>
          <w:sz w:val="14"/>
        </w:rPr>
        <w:t xml:space="preserve"> children and </w:t>
      </w:r>
      <w:r w:rsidRPr="00261531">
        <w:rPr>
          <w:rStyle w:val="StyleUnderline"/>
          <w:highlight w:val="cyan"/>
        </w:rPr>
        <w:t xml:space="preserve">youths </w:t>
      </w:r>
      <w:r w:rsidRPr="00261531">
        <w:rPr>
          <w:rStyle w:val="Emphasis"/>
          <w:highlight w:val="cyan"/>
        </w:rPr>
        <w:t>roleplaying</w:t>
      </w:r>
      <w:r w:rsidRPr="00417B3A">
        <w:rPr>
          <w:rStyle w:val="StyleUnderline"/>
        </w:rPr>
        <w:t xml:space="preserve"> core political </w:t>
      </w:r>
      <w:r w:rsidRPr="00261531">
        <w:rPr>
          <w:rStyle w:val="StyleUnderline"/>
          <w:highlight w:val="cyan"/>
        </w:rPr>
        <w:t xml:space="preserve">institutions to </w:t>
      </w:r>
      <w:r w:rsidRPr="00261531">
        <w:rPr>
          <w:rStyle w:val="Emphasis"/>
          <w:highlight w:val="cyan"/>
        </w:rPr>
        <w:t>understand how they work</w:t>
      </w:r>
      <w:r w:rsidRPr="00C668DF">
        <w:rPr>
          <w:sz w:val="14"/>
        </w:rPr>
        <w:t xml:space="preserve">. Similar processes occur in mainstream legal education when law students are asked to act as judges, writing judgments for legal cases. Learning is invariably part of any roleplay but drawing on prior examples of </w:t>
      </w:r>
      <w:r w:rsidRPr="00417B3A">
        <w:rPr>
          <w:rStyle w:val="Emphasis"/>
        </w:rPr>
        <w:t>critical institutional play</w:t>
      </w:r>
      <w:r w:rsidRPr="00C668DF">
        <w:rPr>
          <w:sz w:val="14"/>
        </w:rPr>
        <w:t xml:space="preserve"> (such as feminist judgment writing), our aim was to simulate law with a difference. This difference had several aspects. One aspect, discussed further by Cooper (2023b), </w:t>
      </w:r>
      <w:r w:rsidRPr="00417B3A">
        <w:rPr>
          <w:rStyle w:val="StyleUnderline"/>
        </w:rPr>
        <w:t xml:space="preserve">involved experimenting with </w:t>
      </w:r>
      <w:r w:rsidRPr="00C668DF">
        <w:rPr>
          <w:rStyle w:val="StyleUnderline"/>
        </w:rPr>
        <w:t>legislative form</w:t>
      </w:r>
      <w:r w:rsidRPr="00C668DF">
        <w:rPr>
          <w:sz w:val="14"/>
        </w:rPr>
        <w:t xml:space="preserve"> to capture the limits, possibilities, </w:t>
      </w:r>
      <w:r w:rsidRPr="00417B3A">
        <w:rPr>
          <w:rStyle w:val="StyleUnderline"/>
        </w:rPr>
        <w:t>and</w:t>
      </w:r>
      <w:r w:rsidRPr="00C668DF">
        <w:rPr>
          <w:sz w:val="14"/>
        </w:rPr>
        <w:t xml:space="preserve"> challenges of </w:t>
      </w:r>
      <w:r w:rsidRPr="00417B3A">
        <w:rPr>
          <w:rStyle w:val="StyleUnderline"/>
        </w:rPr>
        <w:t>writing speculative law</w:t>
      </w:r>
      <w:r w:rsidRPr="00C668DF">
        <w:rPr>
          <w:sz w:val="14"/>
        </w:rPr>
        <w:t xml:space="preserve">. In other words, could a legislative text on decertification be crafted </w:t>
      </w:r>
      <w:r w:rsidRPr="00417B3A">
        <w:rPr>
          <w:rStyle w:val="StyleUnderline"/>
        </w:rPr>
        <w:t xml:space="preserve">that </w:t>
      </w:r>
      <w:r w:rsidRPr="00C668DF">
        <w:rPr>
          <w:rStyle w:val="Emphasis"/>
        </w:rPr>
        <w:t>did not simply mimic</w:t>
      </w:r>
      <w:r w:rsidRPr="00417B3A">
        <w:rPr>
          <w:rStyle w:val="StyleUnderline"/>
        </w:rPr>
        <w:t xml:space="preserve"> the formalistic ambition and confidence of a conventional</w:t>
      </w:r>
      <w:r w:rsidRPr="00C668DF">
        <w:rPr>
          <w:sz w:val="14"/>
        </w:rPr>
        <w:t xml:space="preserve"> English </w:t>
      </w:r>
      <w:r w:rsidRPr="00417B3A">
        <w:rPr>
          <w:rStyle w:val="StyleUnderline"/>
        </w:rPr>
        <w:t>statute</w:t>
      </w:r>
      <w:r w:rsidRPr="00C668DF">
        <w:rPr>
          <w:sz w:val="14"/>
        </w:rPr>
        <w:t xml:space="preserve">, but was instead self-reflexive and polyphonic? A second aspect was </w:t>
      </w:r>
      <w:r w:rsidRPr="00417B3A">
        <w:rPr>
          <w:rStyle w:val="StyleUnderline"/>
        </w:rPr>
        <w:t>to produce a law reform proposal outside the bounds of current political debate</w:t>
      </w:r>
      <w:r w:rsidRPr="00C668DF">
        <w:rPr>
          <w:sz w:val="14"/>
        </w:rPr>
        <w:t xml:space="preserve"> (even as it might capture the broad societal direction of travel). Decertification </w:t>
      </w:r>
      <w:r w:rsidRPr="00417B3A">
        <w:rPr>
          <w:rStyle w:val="StyleUnderline"/>
        </w:rPr>
        <w:t xml:space="preserve">might be considered </w:t>
      </w:r>
      <w:r w:rsidRPr="00417B3A">
        <w:rPr>
          <w:rStyle w:val="Emphasis"/>
        </w:rPr>
        <w:t>politically outlandish</w:t>
      </w:r>
      <w:r w:rsidRPr="00C668DF">
        <w:rPr>
          <w:sz w:val="14"/>
        </w:rPr>
        <w:t xml:space="preserve">. </w:t>
      </w:r>
      <w:r w:rsidRPr="00417B3A">
        <w:rPr>
          <w:rStyle w:val="StyleUnderline"/>
        </w:rPr>
        <w:t xml:space="preserve">We wanted to give it </w:t>
      </w:r>
      <w:r w:rsidRPr="00C668DF">
        <w:rPr>
          <w:rStyle w:val="Emphasis"/>
        </w:rPr>
        <w:t>careful thought</w:t>
      </w:r>
      <w:r w:rsidRPr="00C668DF">
        <w:rPr>
          <w:sz w:val="14"/>
        </w:rPr>
        <w:t xml:space="preserve">; </w:t>
      </w:r>
      <w:r w:rsidRPr="00417B3A">
        <w:rPr>
          <w:rStyle w:val="StyleUnderline"/>
        </w:rPr>
        <w:t>to treat it as a legitimate proposal</w:t>
      </w:r>
      <w:r w:rsidRPr="00C668DF">
        <w:rPr>
          <w:sz w:val="14"/>
        </w:rPr>
        <w:t>, worth paying attention to.</w:t>
      </w:r>
    </w:p>
    <w:p w14:paraId="698D58EB" w14:textId="77777777" w:rsidR="00123D08" w:rsidRPr="00C668DF" w:rsidRDefault="00123D08" w:rsidP="00123D08">
      <w:pPr>
        <w:rPr>
          <w:sz w:val="14"/>
        </w:rPr>
      </w:pPr>
      <w:r w:rsidRPr="00C668DF">
        <w:rPr>
          <w:sz w:val="14"/>
        </w:rPr>
        <w:t xml:space="preserve">In her Afterword, Davies (2023) reflects on the plural temporalities that decertification invokes. </w:t>
      </w:r>
      <w:r w:rsidRPr="00261531">
        <w:rPr>
          <w:rStyle w:val="StyleUnderline"/>
          <w:highlight w:val="cyan"/>
        </w:rPr>
        <w:t xml:space="preserve">Treating a </w:t>
      </w:r>
      <w:r w:rsidRPr="00261531">
        <w:rPr>
          <w:rStyle w:val="Emphasis"/>
          <w:highlight w:val="cyan"/>
        </w:rPr>
        <w:t>contentious</w:t>
      </w:r>
      <w:r w:rsidRPr="00261531">
        <w:rPr>
          <w:rStyle w:val="Emphasis"/>
        </w:rPr>
        <w:t xml:space="preserve"> legal </w:t>
      </w:r>
      <w:r w:rsidRPr="00261531">
        <w:rPr>
          <w:rStyle w:val="Emphasis"/>
          <w:highlight w:val="cyan"/>
        </w:rPr>
        <w:t>proposal</w:t>
      </w:r>
      <w:r w:rsidRPr="00417B3A">
        <w:rPr>
          <w:rStyle w:val="StyleUnderline"/>
        </w:rPr>
        <w:t xml:space="preserve"> associated with the future </w:t>
      </w:r>
      <w:r w:rsidRPr="00261531">
        <w:rPr>
          <w:rStyle w:val="StyleUnderline"/>
          <w:highlight w:val="cyan"/>
        </w:rPr>
        <w:t>as if it was</w:t>
      </w:r>
      <w:r w:rsidRPr="00417B3A">
        <w:rPr>
          <w:rStyle w:val="StyleUnderline"/>
        </w:rPr>
        <w:t xml:space="preserve"> a </w:t>
      </w:r>
      <w:r w:rsidRPr="00261531">
        <w:rPr>
          <w:rStyle w:val="Emphasis"/>
          <w:highlight w:val="cyan"/>
        </w:rPr>
        <w:t>currently viable</w:t>
      </w:r>
      <w:r w:rsidRPr="00C668DF">
        <w:rPr>
          <w:rStyle w:val="Emphasis"/>
        </w:rPr>
        <w:t xml:space="preserve"> reform</w:t>
      </w:r>
      <w:r w:rsidRPr="00417B3A">
        <w:rPr>
          <w:rStyle w:val="StyleUnderline"/>
        </w:rPr>
        <w:t xml:space="preserve"> is an exercise in </w:t>
      </w:r>
      <w:r w:rsidRPr="00C668DF">
        <w:rPr>
          <w:rStyle w:val="Emphasis"/>
        </w:rPr>
        <w:t>prefigurative institutional experimentation</w:t>
      </w:r>
      <w:r w:rsidRPr="00C668DF">
        <w:rPr>
          <w:sz w:val="14"/>
        </w:rPr>
        <w:t xml:space="preserve">. Prefiguration is a helpful framework for thinking about initiatives that anticipate and embody hoped-for future possibilities (see Monticelli 2022), by enacting changes that are sought (Yates 2015; Mensink 2020; see also Carroll et al. 2019). </w:t>
      </w:r>
      <w:r w:rsidRPr="00417B3A">
        <w:rPr>
          <w:rStyle w:val="StyleUnderline"/>
        </w:rPr>
        <w:t xml:space="preserve">Such a move </w:t>
      </w:r>
      <w:r w:rsidRPr="00261531">
        <w:rPr>
          <w:rStyle w:val="Emphasis"/>
          <w:highlight w:val="cyan"/>
        </w:rPr>
        <w:t>refuses</w:t>
      </w:r>
      <w:r w:rsidRPr="00417B3A">
        <w:rPr>
          <w:rStyle w:val="StyleUnderline"/>
        </w:rPr>
        <w:t xml:space="preserve"> the conventional political </w:t>
      </w:r>
      <w:r w:rsidRPr="00261531">
        <w:rPr>
          <w:rStyle w:val="StyleUnderline"/>
          <w:highlight w:val="cyan"/>
        </w:rPr>
        <w:t xml:space="preserve">division between </w:t>
      </w:r>
      <w:r w:rsidRPr="00261531">
        <w:rPr>
          <w:rStyle w:val="Emphasis"/>
          <w:highlight w:val="cyan"/>
        </w:rPr>
        <w:t>means</w:t>
      </w:r>
      <w:r w:rsidRPr="00261531">
        <w:rPr>
          <w:rStyle w:val="StyleUnderline"/>
          <w:highlight w:val="cyan"/>
        </w:rPr>
        <w:t xml:space="preserve"> and </w:t>
      </w:r>
      <w:r w:rsidRPr="00261531">
        <w:rPr>
          <w:rStyle w:val="Emphasis"/>
          <w:highlight w:val="cyan"/>
        </w:rPr>
        <w:t>ends</w:t>
      </w:r>
      <w:r w:rsidRPr="00C668DF">
        <w:rPr>
          <w:sz w:val="14"/>
        </w:rPr>
        <w:t xml:space="preserve"> (Van de Sande 2013; Swain 2019). Against the notion that bad means can be justified if they secure good ends, </w:t>
      </w:r>
      <w:r w:rsidRPr="00417B3A">
        <w:rPr>
          <w:rStyle w:val="StyleUnderline"/>
        </w:rPr>
        <w:t>prefiguration treats the means as part of the ends and</w:t>
      </w:r>
      <w:r w:rsidRPr="00C668DF">
        <w:rPr>
          <w:sz w:val="14"/>
        </w:rPr>
        <w:t xml:space="preserve">, also, </w:t>
      </w:r>
      <w:r w:rsidRPr="00417B3A">
        <w:rPr>
          <w:rStyle w:val="StyleUnderline"/>
        </w:rPr>
        <w:t>as anticipating them</w:t>
      </w:r>
      <w:r w:rsidRPr="00C668DF">
        <w:rPr>
          <w:sz w:val="14"/>
        </w:rPr>
        <w:t xml:space="preserve">—since how politics is conducted shapes the society it gives rise to. </w:t>
      </w:r>
      <w:r w:rsidRPr="00417B3A">
        <w:rPr>
          <w:rStyle w:val="StyleUnderline"/>
        </w:rPr>
        <w:t xml:space="preserve">Prefiguration also treats desired ends as </w:t>
      </w:r>
      <w:r w:rsidRPr="00C668DF">
        <w:rPr>
          <w:rStyle w:val="Emphasis"/>
        </w:rPr>
        <w:t>operationalisable</w:t>
      </w:r>
      <w:r w:rsidRPr="00C668DF">
        <w:rPr>
          <w:sz w:val="14"/>
        </w:rPr>
        <w:t xml:space="preserve"> and as doing stuff. </w:t>
      </w:r>
      <w:r w:rsidRPr="00261531">
        <w:rPr>
          <w:rStyle w:val="StyleUnderline"/>
          <w:highlight w:val="cyan"/>
        </w:rPr>
        <w:t xml:space="preserve">Rather than await </w:t>
      </w:r>
      <w:r w:rsidRPr="00B00654">
        <w:rPr>
          <w:rStyle w:val="StyleUnderline"/>
        </w:rPr>
        <w:t xml:space="preserve">a better society in </w:t>
      </w:r>
      <w:r w:rsidRPr="00261531">
        <w:rPr>
          <w:rStyle w:val="StyleUnderline"/>
          <w:highlight w:val="cyan"/>
        </w:rPr>
        <w:t>the future</w:t>
      </w:r>
      <w:r w:rsidRPr="00C668DF">
        <w:rPr>
          <w:rStyle w:val="StyleUnderline"/>
        </w:rPr>
        <w:t xml:space="preserve"> or rely on campaigning and political pressure to induce more powerful forces to secure it</w:t>
      </w:r>
      <w:r w:rsidRPr="00C668DF">
        <w:rPr>
          <w:sz w:val="14"/>
        </w:rPr>
        <w:t xml:space="preserve">, </w:t>
      </w:r>
      <w:r w:rsidRPr="00261531">
        <w:rPr>
          <w:rStyle w:val="StyleUnderline"/>
          <w:highlight w:val="cyan"/>
        </w:rPr>
        <w:t xml:space="preserve">prefigurative politics </w:t>
      </w:r>
      <w:r w:rsidRPr="00261531">
        <w:rPr>
          <w:rStyle w:val="Emphasis"/>
          <w:highlight w:val="cyan"/>
        </w:rPr>
        <w:t>embodies</w:t>
      </w:r>
      <w:r w:rsidRPr="00261531">
        <w:rPr>
          <w:rStyle w:val="StyleUnderline"/>
          <w:highlight w:val="cyan"/>
        </w:rPr>
        <w:t xml:space="preserve"> hoped-for changes in the </w:t>
      </w:r>
      <w:r w:rsidRPr="00261531">
        <w:rPr>
          <w:rStyle w:val="Emphasis"/>
          <w:highlight w:val="cyan"/>
        </w:rPr>
        <w:t>now</w:t>
      </w:r>
      <w:r w:rsidRPr="00C668DF">
        <w:rPr>
          <w:sz w:val="14"/>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utilised in relation to them. Yet, </w:t>
      </w:r>
      <w:r w:rsidRPr="00261531">
        <w:rPr>
          <w:rStyle w:val="Emphasis"/>
          <w:highlight w:val="cyan"/>
        </w:rPr>
        <w:t>state</w:t>
      </w:r>
      <w:r w:rsidRPr="00261531">
        <w:rPr>
          <w:rStyle w:val="StyleUnderline"/>
          <w:highlight w:val="cyan"/>
        </w:rPr>
        <w:t xml:space="preserve"> and </w:t>
      </w:r>
      <w:r w:rsidRPr="00261531">
        <w:rPr>
          <w:rStyle w:val="Emphasis"/>
          <w:highlight w:val="cyan"/>
        </w:rPr>
        <w:t>law</w:t>
      </w:r>
      <w:r w:rsidRPr="00261531">
        <w:rPr>
          <w:rStyle w:val="StyleUnderline"/>
          <w:highlight w:val="cyan"/>
        </w:rPr>
        <w:t xml:space="preserve"> can be sites</w:t>
      </w:r>
      <w:r w:rsidRPr="00C668DF">
        <w:rPr>
          <w:rStyle w:val="StyleUnderline"/>
        </w:rPr>
        <w:t xml:space="preserve"> of prefigurative practice</w:t>
      </w:r>
      <w:r w:rsidRPr="00C668DF">
        <w:rPr>
          <w:sz w:val="14"/>
        </w:rPr>
        <w:t>, where hopeful practices (such as British local government’s 1980s introduction of nuclear free zones) exceed what can be realised (Cooper 2020). Prefiguration may be carried out, officially, by state bodies. It can also be undertaken by actors, informally, within or in relation to state apparatuses.</w:t>
      </w:r>
    </w:p>
    <w:p w14:paraId="6E9915B8" w14:textId="77777777" w:rsidR="00123D08" w:rsidRPr="00C668DF" w:rsidRDefault="00123D08" w:rsidP="00123D08">
      <w:pPr>
        <w:rPr>
          <w:sz w:val="14"/>
        </w:rPr>
      </w:pPr>
      <w:r w:rsidRPr="00C668DF">
        <w:rPr>
          <w:sz w:val="14"/>
        </w:rPr>
        <w:t xml:space="preserve">But what does it mean </w:t>
      </w:r>
      <w:r w:rsidRPr="00C668DF">
        <w:rPr>
          <w:rStyle w:val="StyleUnderline"/>
        </w:rPr>
        <w:t>to formulate a prefigurative law reform proposal</w:t>
      </w:r>
      <w:r w:rsidRPr="00C668DF">
        <w:rPr>
          <w:sz w:val="14"/>
        </w:rPr>
        <w:t xml:space="preserve"> within the course of research; and does it necessarily function as ‘a proposal’? Can a proposal not be proposed? Approaching decertification, prefiguratively, </w:t>
      </w:r>
      <w:r w:rsidRPr="00C668DF">
        <w:rPr>
          <w:rStyle w:val="StyleUnderline"/>
        </w:rPr>
        <w:t xml:space="preserve">emphasises its status as an experimental legal proposal that </w:t>
      </w:r>
      <w:r w:rsidRPr="00C668DF">
        <w:rPr>
          <w:rStyle w:val="Emphasis"/>
        </w:rPr>
        <w:t>imagines</w:t>
      </w:r>
      <w:r w:rsidRPr="00C668DF">
        <w:rPr>
          <w:rStyle w:val="StyleUnderline"/>
        </w:rPr>
        <w:t xml:space="preserve"> and </w:t>
      </w:r>
      <w:r w:rsidRPr="00C668DF">
        <w:rPr>
          <w:rStyle w:val="Emphasis"/>
        </w:rPr>
        <w:t>rehearses</w:t>
      </w:r>
      <w:r w:rsidRPr="00C668DF">
        <w:rPr>
          <w:rStyle w:val="StyleUnderline"/>
        </w:rPr>
        <w:t xml:space="preserve"> future law</w:t>
      </w:r>
      <w:r w:rsidRPr="00C668DF">
        <w:rPr>
          <w:sz w:val="14"/>
        </w:rPr>
        <w:t xml:space="preserve">, but this does not mean decertification should be introduced in England and Wales today. We do not argue, in this special issue, for decertification’s implementation as a contemporary law reform. Instead, we outline some legislative </w:t>
      </w:r>
      <w:r w:rsidRPr="00C668DF">
        <w:rPr>
          <w:sz w:val="14"/>
        </w:rPr>
        <w:lastRenderedPageBreak/>
        <w:t>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01E338B2" w14:textId="77777777" w:rsidR="00123D08" w:rsidRPr="00C668DF" w:rsidRDefault="00123D08" w:rsidP="00123D08">
      <w:pPr>
        <w:rPr>
          <w:sz w:val="14"/>
        </w:rPr>
      </w:pPr>
      <w:r w:rsidRPr="00C668DF">
        <w:rPr>
          <w:sz w:val="14"/>
        </w:rPr>
        <w:t xml:space="preserve">This special issue focuses on the decertification of gender and sex, but the prefigurative law reform methods developed in the research discussed have wider reach—being applicable to many ideas for progressive policy and legal reform currently identified as too radical for governmental attention. 12 </w:t>
      </w:r>
      <w:r w:rsidRPr="00C668DF">
        <w:rPr>
          <w:rStyle w:val="StyleUnderline"/>
        </w:rPr>
        <w:t xml:space="preserve">Some may characterise </w:t>
      </w:r>
      <w:r w:rsidRPr="00261531">
        <w:rPr>
          <w:rStyle w:val="StyleUnderline"/>
          <w:highlight w:val="cyan"/>
        </w:rPr>
        <w:t xml:space="preserve">the deliberate take up of speculative policy reforms as a form of </w:t>
      </w:r>
      <w:r w:rsidRPr="00261531">
        <w:rPr>
          <w:rStyle w:val="Emphasis"/>
          <w:highlight w:val="cyan"/>
        </w:rPr>
        <w:t>play</w:t>
      </w:r>
      <w:r w:rsidRPr="00C668DF">
        <w:rPr>
          <w:sz w:val="14"/>
        </w:rPr>
        <w:t xml:space="preserve">—a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C668DF">
        <w:rPr>
          <w:rStyle w:val="StyleUnderline"/>
        </w:rPr>
        <w:t>play has been used</w:t>
      </w:r>
      <w:r w:rsidRPr="00C668DF">
        <w:rPr>
          <w:sz w:val="14"/>
        </w:rPr>
        <w:t xml:space="preserve">, in other contexts, </w:t>
      </w:r>
      <w:r w:rsidRPr="00C668DF">
        <w:rPr>
          <w:rStyle w:val="StyleUnderline"/>
        </w:rPr>
        <w:t xml:space="preserve">as a modality of action that can be </w:t>
      </w:r>
      <w:r w:rsidRPr="00C668DF">
        <w:rPr>
          <w:rStyle w:val="Emphasis"/>
        </w:rPr>
        <w:t>serious</w:t>
      </w:r>
      <w:r w:rsidRPr="00C668DF">
        <w:rPr>
          <w:rStyle w:val="StyleUnderline"/>
        </w:rPr>
        <w:t xml:space="preserve"> and </w:t>
      </w:r>
      <w:r w:rsidRPr="00C668DF">
        <w:rPr>
          <w:rStyle w:val="Emphasis"/>
        </w:rPr>
        <w:t>developmental</w:t>
      </w:r>
      <w:r w:rsidRPr="00C668DF">
        <w:rPr>
          <w:sz w:val="14"/>
        </w:rPr>
        <w:t xml:space="preserve"> (see Statler et al. 2011), </w:t>
      </w:r>
      <w:r w:rsidRPr="00C668DF">
        <w:rPr>
          <w:rStyle w:val="StyleUnderline"/>
        </w:rPr>
        <w:t xml:space="preserve">and that </w:t>
      </w:r>
      <w:r w:rsidRPr="00261531">
        <w:rPr>
          <w:rStyle w:val="StyleUnderline"/>
          <w:highlight w:val="cyan"/>
        </w:rPr>
        <w:t xml:space="preserve">can have consequences </w:t>
      </w:r>
      <w:r w:rsidRPr="00261531">
        <w:rPr>
          <w:rStyle w:val="Emphasis"/>
          <w:highlight w:val="cyan"/>
        </w:rPr>
        <w:t>beyond</w:t>
      </w:r>
      <w:r w:rsidRPr="00261531">
        <w:rPr>
          <w:rStyle w:val="StyleUnderline"/>
          <w:highlight w:val="cyan"/>
        </w:rPr>
        <w:t xml:space="preserve"> its</w:t>
      </w:r>
      <w:r w:rsidRPr="00C668DF">
        <w:rPr>
          <w:sz w:val="14"/>
        </w:rPr>
        <w:t xml:space="preserve"> ‘</w:t>
      </w:r>
      <w:r w:rsidRPr="00261531">
        <w:rPr>
          <w:rStyle w:val="Emphasis"/>
          <w:highlight w:val="cyan"/>
        </w:rPr>
        <w:t>magic circle</w:t>
      </w:r>
      <w:r w:rsidRPr="00C668DF">
        <w:rPr>
          <w:sz w:val="14"/>
        </w:rPr>
        <w:t xml:space="preserve">’. What </w:t>
      </w:r>
      <w:r w:rsidRPr="00C668DF">
        <w:rPr>
          <w:rStyle w:val="StyleUnderline"/>
        </w:rPr>
        <w:t>play foregrounds</w:t>
      </w:r>
      <w:r w:rsidRPr="00C668DF">
        <w:rPr>
          <w:sz w:val="14"/>
        </w:rPr>
        <w:t xml:space="preserve">, beyond experimenting and roleplaying structures differently, is a </w:t>
      </w:r>
      <w:r w:rsidRPr="00261531">
        <w:rPr>
          <w:rStyle w:val="Emphasis"/>
          <w:highlight w:val="cyan"/>
        </w:rPr>
        <w:t>testing</w:t>
      </w:r>
      <w:r w:rsidRPr="00C668DF">
        <w:rPr>
          <w:sz w:val="14"/>
        </w:rPr>
        <w:t xml:space="preserve">, stretching, and knotting </w:t>
      </w:r>
      <w:r w:rsidRPr="00C668DF">
        <w:rPr>
          <w:rStyle w:val="StyleUnderline"/>
        </w:rPr>
        <w:t xml:space="preserve">that </w:t>
      </w:r>
      <w:r w:rsidRPr="00261531">
        <w:rPr>
          <w:rStyle w:val="StyleUnderline"/>
          <w:highlight w:val="cyan"/>
        </w:rPr>
        <w:t xml:space="preserve">pulls things into </w:t>
      </w:r>
      <w:r w:rsidRPr="00261531">
        <w:rPr>
          <w:rStyle w:val="Emphasis"/>
          <w:highlight w:val="cyan"/>
        </w:rPr>
        <w:t>different</w:t>
      </w:r>
      <w:r w:rsidRPr="00C668DF">
        <w:rPr>
          <w:rStyle w:val="Emphasis"/>
        </w:rPr>
        <w:t xml:space="preserve"> connections</w:t>
      </w:r>
      <w:r w:rsidRPr="00C668DF">
        <w:rPr>
          <w:rStyle w:val="StyleUnderline"/>
        </w:rPr>
        <w:t xml:space="preserve"> and </w:t>
      </w:r>
      <w:r w:rsidRPr="00261531">
        <w:rPr>
          <w:rStyle w:val="Emphasis"/>
          <w:highlight w:val="cyan"/>
        </w:rPr>
        <w:t>relations</w:t>
      </w:r>
      <w:r w:rsidRPr="00C668DF">
        <w:rPr>
          <w:rStyle w:val="StyleUnderline"/>
        </w:rPr>
        <w:t xml:space="preserve"> with others</w:t>
      </w:r>
      <w:r w:rsidRPr="00C668DF">
        <w:rPr>
          <w:sz w:val="14"/>
        </w:rPr>
        <w:t xml:space="preserve">—and sometimes holds things apart (see Cooper 2019). Parliamentary </w:t>
      </w:r>
      <w:r w:rsidRPr="00C668DF">
        <w:rPr>
          <w:rStyle w:val="StyleUnderline"/>
        </w:rPr>
        <w:t>law-making may rarely feel like play</w:t>
      </w:r>
      <w:r w:rsidRPr="00C668DF">
        <w:rPr>
          <w:sz w:val="14"/>
        </w:rPr>
        <w:t xml:space="preserve"> (or, to the extent that it does, this is typically a negative assessment). </w:t>
      </w:r>
      <w:r w:rsidRPr="00C668DF">
        <w:rPr>
          <w:rStyle w:val="StyleUnderline"/>
        </w:rPr>
        <w:t xml:space="preserve">But academic research can be a space where </w:t>
      </w:r>
      <w:r w:rsidRPr="00261531">
        <w:rPr>
          <w:rStyle w:val="StyleUnderline"/>
          <w:highlight w:val="cyan"/>
        </w:rPr>
        <w:t>experimental play</w:t>
      </w:r>
      <w:r w:rsidRPr="00C668DF">
        <w:rPr>
          <w:sz w:val="14"/>
        </w:rPr>
        <w:t>—</w:t>
      </w:r>
      <w:r w:rsidRPr="00C668DF">
        <w:rPr>
          <w:rStyle w:val="StyleUnderline"/>
        </w:rPr>
        <w:t xml:space="preserve">including </w:t>
      </w:r>
      <w:r w:rsidRPr="00261531">
        <w:rPr>
          <w:rStyle w:val="StyleUnderline"/>
          <w:highlight w:val="cyan"/>
        </w:rPr>
        <w:t>through legislative design</w:t>
      </w:r>
      <w:r w:rsidRPr="00C668DF">
        <w:rPr>
          <w:sz w:val="14"/>
        </w:rPr>
        <w:t>—</w:t>
      </w:r>
      <w:r w:rsidRPr="00261531">
        <w:rPr>
          <w:rStyle w:val="Emphasis"/>
          <w:highlight w:val="cyan"/>
        </w:rPr>
        <w:t>imagines</w:t>
      </w:r>
      <w:r w:rsidRPr="00261531">
        <w:rPr>
          <w:sz w:val="14"/>
          <w:highlight w:val="cyan"/>
        </w:rPr>
        <w:t xml:space="preserve">, </w:t>
      </w:r>
      <w:r w:rsidRPr="00261531">
        <w:rPr>
          <w:rStyle w:val="Emphasis"/>
          <w:highlight w:val="cyan"/>
        </w:rPr>
        <w:t>rehearses</w:t>
      </w:r>
      <w:r w:rsidRPr="00261531">
        <w:rPr>
          <w:sz w:val="14"/>
          <w:highlight w:val="cyan"/>
        </w:rPr>
        <w:t xml:space="preserve">, </w:t>
      </w:r>
      <w:r w:rsidRPr="00261531">
        <w:rPr>
          <w:rStyle w:val="StyleUnderline"/>
          <w:highlight w:val="cyan"/>
        </w:rPr>
        <w:t xml:space="preserve">and </w:t>
      </w:r>
      <w:r w:rsidRPr="00261531">
        <w:rPr>
          <w:rStyle w:val="Emphasis"/>
          <w:highlight w:val="cyan"/>
        </w:rPr>
        <w:t>takes seriously</w:t>
      </w:r>
      <w:r w:rsidRPr="00261531">
        <w:rPr>
          <w:rStyle w:val="StyleUnderline"/>
          <w:highlight w:val="cyan"/>
        </w:rPr>
        <w:t xml:space="preserve"> different futures</w:t>
      </w:r>
      <w:r w:rsidRPr="00C668DF">
        <w:rPr>
          <w:sz w:val="14"/>
        </w:rPr>
        <w:t xml:space="preserve">, </w:t>
      </w:r>
      <w:r w:rsidRPr="00261531">
        <w:rPr>
          <w:rStyle w:val="Emphasis"/>
          <w:highlight w:val="cyan"/>
        </w:rPr>
        <w:t>free</w:t>
      </w:r>
      <w:r w:rsidRPr="00261531">
        <w:rPr>
          <w:rStyle w:val="StyleUnderline"/>
          <w:highlight w:val="cyan"/>
        </w:rPr>
        <w:t xml:space="preserve"> of</w:t>
      </w:r>
      <w:r w:rsidRPr="00C668DF">
        <w:rPr>
          <w:rStyle w:val="StyleUnderline"/>
        </w:rPr>
        <w:t xml:space="preserve"> the pragmatism and </w:t>
      </w:r>
      <w:r w:rsidRPr="00261531">
        <w:rPr>
          <w:rStyle w:val="StyleUnderline"/>
          <w:highlight w:val="cyan"/>
        </w:rPr>
        <w:t>short-term political calculation</w:t>
      </w:r>
      <w:r w:rsidRPr="00C668DF">
        <w:rPr>
          <w:rStyle w:val="StyleUnderline"/>
        </w:rPr>
        <w:t xml:space="preserve"> that dog proposals developed for immediate introduction</w:t>
      </w:r>
      <w:r w:rsidRPr="00C668DF">
        <w:rPr>
          <w:sz w:val="14"/>
        </w:rPr>
        <w:t>.</w:t>
      </w:r>
    </w:p>
    <w:p w14:paraId="0502BA18" w14:textId="77777777" w:rsidR="00123D08" w:rsidRPr="008A0D3D" w:rsidRDefault="00123D08" w:rsidP="00123D08">
      <w:pPr>
        <w:rPr>
          <w:sz w:val="14"/>
        </w:rPr>
      </w:pPr>
      <w:r w:rsidRPr="00C668DF">
        <w:rPr>
          <w:sz w:val="14"/>
        </w:rPr>
        <w:t xml:space="preserve">In reaching out to hoped-for future possibilities and retrieving them as worthy recipients of present-day attention, </w:t>
      </w:r>
      <w:r w:rsidRPr="00261531">
        <w:rPr>
          <w:rStyle w:val="StyleUnderline"/>
          <w:highlight w:val="cyan"/>
        </w:rPr>
        <w:t xml:space="preserve">the involvement of others is </w:t>
      </w:r>
      <w:r w:rsidRPr="00261531">
        <w:rPr>
          <w:rStyle w:val="Emphasis"/>
          <w:highlight w:val="cyan"/>
        </w:rPr>
        <w:t>central</w:t>
      </w:r>
      <w:r w:rsidRPr="00C668DF">
        <w:rPr>
          <w:sz w:val="14"/>
        </w:rPr>
        <w:t xml:space="preserve">. In the articles that follow, we discuss some of the challenges of engaging stakeholders given the polarised and increasingly bitter character of disputes over sex and gender categories. However, holding on to </w:t>
      </w:r>
      <w:r w:rsidRPr="008D56D3">
        <w:rPr>
          <w:rStyle w:val="StyleUnderline"/>
          <w:highlight w:val="cyan"/>
        </w:rPr>
        <w:t>play is</w:t>
      </w:r>
      <w:r w:rsidRPr="00C668DF">
        <w:rPr>
          <w:sz w:val="14"/>
        </w:rPr>
        <w:t xml:space="preserve"> to hold on to </w:t>
      </w:r>
      <w:r w:rsidRPr="00C668DF">
        <w:rPr>
          <w:rStyle w:val="StyleUnderline"/>
        </w:rPr>
        <w:t xml:space="preserve">an important source of </w:t>
      </w:r>
      <w:r w:rsidRPr="00C668DF">
        <w:rPr>
          <w:rStyle w:val="Emphasis"/>
        </w:rPr>
        <w:t>invitation</w:t>
      </w:r>
      <w:r w:rsidRPr="00C668DF">
        <w:rPr>
          <w:sz w:val="14"/>
        </w:rPr>
        <w:t xml:space="preserve">. This is about something far more than being playful. </w:t>
      </w:r>
      <w:r w:rsidRPr="00C668DF">
        <w:rPr>
          <w:rStyle w:val="StyleUnderline"/>
        </w:rPr>
        <w:t xml:space="preserve">It is </w:t>
      </w:r>
      <w:r w:rsidRPr="008D56D3">
        <w:rPr>
          <w:rStyle w:val="StyleUnderline"/>
          <w:highlight w:val="cyan"/>
        </w:rPr>
        <w:t xml:space="preserve">about inviting others to participate in the </w:t>
      </w:r>
      <w:r w:rsidRPr="008D56D3">
        <w:rPr>
          <w:rStyle w:val="Emphasis"/>
          <w:highlight w:val="cyan"/>
        </w:rPr>
        <w:t>testing</w:t>
      </w:r>
      <w:r w:rsidRPr="008D56D3">
        <w:rPr>
          <w:rStyle w:val="StyleUnderline"/>
          <w:highlight w:val="cyan"/>
        </w:rPr>
        <w:t xml:space="preserve"> and </w:t>
      </w:r>
      <w:r w:rsidRPr="008D56D3">
        <w:rPr>
          <w:rStyle w:val="Emphasis"/>
          <w:highlight w:val="cyan"/>
        </w:rPr>
        <w:t>reshaping</w:t>
      </w:r>
      <w:r w:rsidRPr="008D56D3">
        <w:rPr>
          <w:rStyle w:val="StyleUnderline"/>
          <w:highlight w:val="cyan"/>
        </w:rPr>
        <w:t xml:space="preserve"> of social relations</w:t>
      </w:r>
      <w:r w:rsidRPr="00C668DF">
        <w:rPr>
          <w:sz w:val="14"/>
        </w:rPr>
        <w:t>. Reimagining gender’s relationship to legal categories is not sufficient to bring them into being. But it plays a part.</w:t>
      </w:r>
    </w:p>
    <w:p w14:paraId="54A9CB64" w14:textId="77777777" w:rsidR="00123D08" w:rsidRDefault="00123D08" w:rsidP="00123D08">
      <w:pPr>
        <w:pStyle w:val="Heading4"/>
      </w:pPr>
      <w:r>
        <w:t xml:space="preserve">Ontology analysis </w:t>
      </w:r>
      <w:r w:rsidRPr="002A6C51">
        <w:rPr>
          <w:u w:val="single"/>
        </w:rPr>
        <w:t>prevents it</w:t>
      </w:r>
      <w:r>
        <w:t xml:space="preserve">. The aff solves. </w:t>
      </w:r>
    </w:p>
    <w:p w14:paraId="10EC8D4C" w14:textId="77777777" w:rsidR="00123D08" w:rsidRPr="002A6C51" w:rsidRDefault="00123D08" w:rsidP="00123D08">
      <w:r w:rsidRPr="004B434D">
        <w:rPr>
          <w:rStyle w:val="Style13ptBold"/>
        </w:rPr>
        <w:t xml:space="preserve">Zalloua </w:t>
      </w:r>
      <w:r>
        <w:rPr>
          <w:rStyle w:val="Style13ptBold"/>
        </w:rPr>
        <w:t>’</w:t>
      </w:r>
      <w:r w:rsidRPr="004B434D">
        <w:rPr>
          <w:rStyle w:val="Style13ptBold"/>
        </w:rPr>
        <w:t>19</w:t>
      </w:r>
      <w:r>
        <w:t xml:space="preserve"> [Zahi; Spring/Fall 2019; </w:t>
      </w:r>
      <w:r w:rsidRPr="004B434D">
        <w:t>Cushing Eells Professor of Philosophy and Literature and a professor of French and Interdisciplinary Studies at Whitman College</w:t>
      </w:r>
      <w:r>
        <w:t>; “Afro-Pessimism with Zizek,” DOI: https://doi.org/10.1353/itx.2019.0005]</w:t>
      </w:r>
    </w:p>
    <w:p w14:paraId="5DF563DD" w14:textId="77777777" w:rsidR="00123D08" w:rsidRPr="00C04F33" w:rsidRDefault="00123D08" w:rsidP="00123D08">
      <w:pPr>
        <w:rPr>
          <w:rStyle w:val="StyleUnderline"/>
        </w:rPr>
      </w:pPr>
      <w:r w:rsidRPr="00C04F33">
        <w:rPr>
          <w:sz w:val="16"/>
        </w:rPr>
        <w:t xml:space="preserve">From a Žižekian standpoint, it all depends on the bigger picture. </w:t>
      </w:r>
      <w:r w:rsidRPr="00C04F33">
        <w:rPr>
          <w:rStyle w:val="StyleUnderline"/>
        </w:rPr>
        <w:t xml:space="preserve">The </w:t>
      </w:r>
      <w:r w:rsidRPr="002A6C51">
        <w:rPr>
          <w:rStyle w:val="Emphasis"/>
        </w:rPr>
        <w:t>purity</w:t>
      </w:r>
      <w:r w:rsidRPr="00C04F33">
        <w:rPr>
          <w:rStyle w:val="StyleUnderline"/>
        </w:rPr>
        <w:t xml:space="preserve"> of Afro- Pessimists, their </w:t>
      </w:r>
      <w:r w:rsidRPr="002A6C51">
        <w:rPr>
          <w:rStyle w:val="Emphasis"/>
          <w:highlight w:val="cyan"/>
        </w:rPr>
        <w:t>preoccupation with ontology</w:t>
      </w:r>
      <w:r w:rsidRPr="00C04F33">
        <w:rPr>
          <w:sz w:val="16"/>
        </w:rPr>
        <w:t xml:space="preserve">— though it served them well in formulating bold and refreshing ideas— </w:t>
      </w:r>
      <w:r w:rsidRPr="00222BAF">
        <w:rPr>
          <w:rStyle w:val="StyleUnderline"/>
        </w:rPr>
        <w:t>is</w:t>
      </w:r>
      <w:r w:rsidRPr="00C04F33">
        <w:rPr>
          <w:rStyle w:val="StyleUnderline"/>
        </w:rPr>
        <w:t xml:space="preserve"> now in some respects </w:t>
      </w:r>
      <w:r w:rsidRPr="002A6C51">
        <w:rPr>
          <w:rStyle w:val="Emphasis"/>
          <w:highlight w:val="cyan"/>
        </w:rPr>
        <w:t>interfer</w:t>
      </w:r>
      <w:r w:rsidRPr="00222BAF">
        <w:rPr>
          <w:rStyle w:val="Emphasis"/>
        </w:rPr>
        <w:t>ing</w:t>
      </w:r>
      <w:r w:rsidRPr="00222BAF">
        <w:rPr>
          <w:rStyle w:val="StyleUnderline"/>
        </w:rPr>
        <w:t xml:space="preserve"> </w:t>
      </w:r>
      <w:r w:rsidRPr="002A6C51">
        <w:rPr>
          <w:rStyle w:val="StyleUnderline"/>
          <w:highlight w:val="cyan"/>
        </w:rPr>
        <w:t>with</w:t>
      </w:r>
      <w:r w:rsidRPr="00C04F33">
        <w:rPr>
          <w:rStyle w:val="StyleUnderline"/>
        </w:rPr>
        <w:t xml:space="preserve"> their </w:t>
      </w:r>
      <w:r w:rsidRPr="00222BAF">
        <w:rPr>
          <w:rStyle w:val="StyleUnderline"/>
        </w:rPr>
        <w:t>stated</w:t>
      </w:r>
      <w:r w:rsidRPr="00C04F33">
        <w:rPr>
          <w:rStyle w:val="StyleUnderline"/>
        </w:rPr>
        <w:t xml:space="preserve"> collective </w:t>
      </w:r>
      <w:r w:rsidRPr="002A6C51">
        <w:rPr>
          <w:rStyle w:val="StyleUnderline"/>
          <w:highlight w:val="cyan"/>
        </w:rPr>
        <w:t xml:space="preserve">goals: </w:t>
      </w:r>
      <w:r w:rsidRPr="002A6C51">
        <w:rPr>
          <w:rStyle w:val="Emphasis"/>
          <w:highlight w:val="cyan"/>
        </w:rPr>
        <w:t>to destroy the world</w:t>
      </w:r>
      <w:r w:rsidRPr="002A6C51">
        <w:rPr>
          <w:sz w:val="16"/>
        </w:rPr>
        <w:t xml:space="preserve">, </w:t>
      </w:r>
      <w:r w:rsidRPr="002A6C51">
        <w:rPr>
          <w:rStyle w:val="Emphasis"/>
        </w:rPr>
        <w:t>to rewrite the grammar of suffering</w:t>
      </w:r>
      <w:r w:rsidRPr="00222BAF">
        <w:rPr>
          <w:rStyle w:val="StyleUnderline"/>
        </w:rPr>
        <w:t xml:space="preserve">. The challenge for AfroPessimists is </w:t>
      </w:r>
      <w:r w:rsidRPr="002A6C51">
        <w:rPr>
          <w:rStyle w:val="StyleUnderline"/>
          <w:highlight w:val="cyan"/>
        </w:rPr>
        <w:t>to</w:t>
      </w:r>
      <w:r w:rsidRPr="00C04F33">
        <w:rPr>
          <w:rStyle w:val="StyleUnderline"/>
        </w:rPr>
        <w:t xml:space="preserve"> truly </w:t>
      </w:r>
      <w:r w:rsidRPr="002A6C51">
        <w:rPr>
          <w:rStyle w:val="StyleUnderline"/>
          <w:highlight w:val="cyan"/>
        </w:rPr>
        <w:t xml:space="preserve">see the figure of the black </w:t>
      </w:r>
      <w:r w:rsidRPr="002A6C51">
        <w:rPr>
          <w:rStyle w:val="Emphasis"/>
          <w:highlight w:val="cyan"/>
        </w:rPr>
        <w:t>not as a fetish</w:t>
      </w:r>
      <w:r w:rsidRPr="002A6C51">
        <w:rPr>
          <w:rStyle w:val="StyleUnderline"/>
          <w:highlight w:val="cyan"/>
        </w:rPr>
        <w:t xml:space="preserve"> but as</w:t>
      </w:r>
      <w:r w:rsidRPr="002A6C51">
        <w:rPr>
          <w:rStyle w:val="StyleUnderline"/>
        </w:rPr>
        <w:t xml:space="preserve"> a candidate for the “part of no- part,”</w:t>
      </w:r>
      <w:r w:rsidRPr="002A6C51">
        <w:rPr>
          <w:sz w:val="16"/>
        </w:rPr>
        <w:t xml:space="preserve"> </w:t>
      </w:r>
      <w:r w:rsidRPr="00222BAF">
        <w:rPr>
          <w:rStyle w:val="StyleUnderline"/>
        </w:rPr>
        <w:t>which means</w:t>
      </w:r>
      <w:r w:rsidRPr="00C04F33">
        <w:rPr>
          <w:rStyle w:val="StyleUnderline"/>
        </w:rPr>
        <w:t xml:space="preserve">, at the very least, </w:t>
      </w:r>
      <w:r w:rsidRPr="00222BAF">
        <w:rPr>
          <w:rStyle w:val="StyleUnderline"/>
        </w:rPr>
        <w:t xml:space="preserve">to see the struggle of black peoples as </w:t>
      </w:r>
      <w:r w:rsidRPr="002A6C51">
        <w:rPr>
          <w:rStyle w:val="Emphasis"/>
          <w:highlight w:val="cyan"/>
        </w:rPr>
        <w:t>part of</w:t>
      </w:r>
      <w:r w:rsidRPr="00222BAF">
        <w:rPr>
          <w:rStyle w:val="Emphasis"/>
        </w:rPr>
        <w:t xml:space="preserve"> a </w:t>
      </w:r>
      <w:r w:rsidRPr="002A6C51">
        <w:rPr>
          <w:rStyle w:val="Emphasis"/>
          <w:highlight w:val="cyan"/>
        </w:rPr>
        <w:t>global struggle against</w:t>
      </w:r>
      <w:r w:rsidRPr="00222BAF">
        <w:rPr>
          <w:rStyle w:val="Emphasis"/>
        </w:rPr>
        <w:t xml:space="preserve"> suffering and the </w:t>
      </w:r>
      <w:r w:rsidRPr="002A6C51">
        <w:rPr>
          <w:rStyle w:val="Emphasis"/>
          <w:highlight w:val="cyan"/>
        </w:rPr>
        <w:t>destruction</w:t>
      </w:r>
      <w:r w:rsidRPr="00222BAF">
        <w:rPr>
          <w:rStyle w:val="Emphasis"/>
        </w:rPr>
        <w:t xml:space="preserve"> of lives</w:t>
      </w:r>
      <w:r w:rsidRPr="00222BAF">
        <w:rPr>
          <w:sz w:val="16"/>
        </w:rPr>
        <w:t xml:space="preserve">.15 </w:t>
      </w:r>
      <w:r w:rsidRPr="00222BAF">
        <w:rPr>
          <w:rStyle w:val="StyleUnderline"/>
        </w:rPr>
        <w:t xml:space="preserve">Blacks are fighting for more than their position; it </w:t>
      </w:r>
      <w:r w:rsidRPr="002A6C51">
        <w:rPr>
          <w:rStyle w:val="StyleUnderline"/>
          <w:highlight w:val="cyan"/>
        </w:rPr>
        <w:t>is not about</w:t>
      </w:r>
      <w:r w:rsidRPr="00222BAF">
        <w:rPr>
          <w:rStyle w:val="StyleUnderline"/>
        </w:rPr>
        <w:t xml:space="preserve"> </w:t>
      </w:r>
      <w:r w:rsidRPr="002A6C51">
        <w:rPr>
          <w:rStyle w:val="Emphasis"/>
        </w:rPr>
        <w:t xml:space="preserve">“the </w:t>
      </w:r>
      <w:r w:rsidRPr="002A6C51">
        <w:rPr>
          <w:rStyle w:val="Emphasis"/>
          <w:highlight w:val="cyan"/>
        </w:rPr>
        <w:t>negotiation of interests”</w:t>
      </w:r>
      <w:r w:rsidRPr="00222BAF">
        <w:rPr>
          <w:sz w:val="16"/>
        </w:rPr>
        <w:t xml:space="preserve"> (Žižek, Th e Ticklish Subject 208) </w:t>
      </w:r>
      <w:r w:rsidRPr="002A6C51">
        <w:rPr>
          <w:rStyle w:val="StyleUnderline"/>
          <w:highlight w:val="cyan"/>
        </w:rPr>
        <w:t>but</w:t>
      </w:r>
      <w:r w:rsidRPr="00222BAF">
        <w:rPr>
          <w:rStyle w:val="StyleUnderline"/>
        </w:rPr>
        <w:t xml:space="preserve"> the </w:t>
      </w:r>
      <w:r w:rsidRPr="002A6C51">
        <w:rPr>
          <w:rStyle w:val="Emphasis"/>
          <w:highlight w:val="cyan"/>
        </w:rPr>
        <w:t>undoing</w:t>
      </w:r>
      <w:r w:rsidRPr="002A6C51">
        <w:rPr>
          <w:rStyle w:val="Emphasis"/>
        </w:rPr>
        <w:t xml:space="preserve"> of </w:t>
      </w:r>
      <w:r w:rsidRPr="002A6C51">
        <w:rPr>
          <w:rStyle w:val="Emphasis"/>
          <w:highlight w:val="cyan"/>
        </w:rPr>
        <w:t>the racial order</w:t>
      </w:r>
      <w:r w:rsidRPr="002A6C51">
        <w:rPr>
          <w:rStyle w:val="Emphasis"/>
        </w:rPr>
        <w:t xml:space="preserve"> of things</w:t>
      </w:r>
      <w:r w:rsidRPr="00222BAF">
        <w:rPr>
          <w:rStyle w:val="StyleUnderline"/>
        </w:rPr>
        <w:t>.</w:t>
      </w:r>
      <w:r w:rsidRPr="00222BAF">
        <w:rPr>
          <w:sz w:val="16"/>
        </w:rPr>
        <w:t xml:space="preserve"> </w:t>
      </w:r>
      <w:r w:rsidRPr="00222BAF">
        <w:rPr>
          <w:rStyle w:val="StyleUnderline"/>
        </w:rPr>
        <w:t>Black individuals, as the “part</w:t>
      </w:r>
      <w:r w:rsidRPr="00C04F33">
        <w:rPr>
          <w:rStyle w:val="StyleUnderline"/>
        </w:rPr>
        <w:t xml:space="preserve"> of no- part,” would be fighting “for the universal frame of how [their] position will be perceived within this universal frame”</w:t>
      </w:r>
      <w:r w:rsidRPr="00C04F33">
        <w:rPr>
          <w:sz w:val="16"/>
        </w:rPr>
        <w:t xml:space="preserve"> (Žižek, “Human Rights”). </w:t>
      </w:r>
      <w:r w:rsidRPr="00C04F33">
        <w:rPr>
          <w:rStyle w:val="StyleUnderline"/>
        </w:rPr>
        <w:t xml:space="preserve">Only </w:t>
      </w:r>
      <w:r w:rsidRPr="002A6C51">
        <w:rPr>
          <w:rStyle w:val="StyleUnderline"/>
        </w:rPr>
        <w:t>through</w:t>
      </w:r>
      <w:r w:rsidRPr="00C04F33">
        <w:rPr>
          <w:rStyle w:val="StyleUnderline"/>
        </w:rPr>
        <w:t xml:space="preserve"> such a </w:t>
      </w:r>
      <w:r w:rsidRPr="00222BAF">
        <w:rPr>
          <w:rStyle w:val="Emphasis"/>
        </w:rPr>
        <w:t xml:space="preserve">global </w:t>
      </w:r>
      <w:r w:rsidRPr="002A6C51">
        <w:rPr>
          <w:rStyle w:val="Emphasis"/>
          <w:highlight w:val="cyan"/>
        </w:rPr>
        <w:t>struggle</w:t>
      </w:r>
      <w:r w:rsidRPr="002A6C51">
        <w:rPr>
          <w:rStyle w:val="StyleUnderline"/>
          <w:highlight w:val="cyan"/>
        </w:rPr>
        <w:t xml:space="preserve">— against the </w:t>
      </w:r>
      <w:r w:rsidRPr="002A6C51">
        <w:rPr>
          <w:rStyle w:val="Emphasis"/>
          <w:highlight w:val="cyan"/>
        </w:rPr>
        <w:t>“Becoming Black of the world”</w:t>
      </w:r>
      <w:r w:rsidRPr="00C04F33">
        <w:rPr>
          <w:sz w:val="16"/>
        </w:rPr>
        <w:t xml:space="preserve"> (</w:t>
      </w:r>
      <w:r w:rsidRPr="002A6C51">
        <w:rPr>
          <w:rStyle w:val="Emphasis"/>
        </w:rPr>
        <w:t>Mbembe</w:t>
      </w:r>
      <w:r w:rsidRPr="00C04F33">
        <w:rPr>
          <w:sz w:val="16"/>
        </w:rPr>
        <w:t xml:space="preserve">, Critique of Black Reason 6), </w:t>
      </w:r>
      <w:r w:rsidRPr="00C04F33">
        <w:rPr>
          <w:rStyle w:val="StyleUnderline"/>
        </w:rPr>
        <w:t xml:space="preserve">against the voracious and intractable capitalist logic </w:t>
      </w:r>
      <w:r w:rsidRPr="00222BAF">
        <w:rPr>
          <w:rStyle w:val="StyleUnderline"/>
        </w:rPr>
        <w:t xml:space="preserve">that deprives humans of rights and protections and reduces them to violable and </w:t>
      </w:r>
      <w:r w:rsidRPr="00222BAF">
        <w:rPr>
          <w:rStyle w:val="Emphasis"/>
        </w:rPr>
        <w:t>disposable things</w:t>
      </w:r>
      <w:r w:rsidRPr="00222BAF">
        <w:rPr>
          <w:rStyle w:val="StyleUnderline"/>
        </w:rPr>
        <w:t xml:space="preserve">— can blacks help to </w:t>
      </w:r>
      <w:r w:rsidRPr="00222BAF">
        <w:rPr>
          <w:rStyle w:val="Emphasis"/>
        </w:rPr>
        <w:t>bring into existence a new “species”</w:t>
      </w:r>
      <w:r w:rsidRPr="00222BAF">
        <w:rPr>
          <w:sz w:val="16"/>
        </w:rPr>
        <w:t xml:space="preserve"> (Fanon, Th e Wretched 1) </w:t>
      </w:r>
      <w:r w:rsidRPr="00222BAF">
        <w:rPr>
          <w:rStyle w:val="Emphasis"/>
        </w:rPr>
        <w:t>of humanity</w:t>
      </w:r>
      <w:r w:rsidRPr="00222BAF">
        <w:rPr>
          <w:rStyle w:val="StyleUnderline"/>
        </w:rPr>
        <w:t xml:space="preserve">, a humanity </w:t>
      </w:r>
      <w:r w:rsidRPr="002A6C51">
        <w:rPr>
          <w:rStyle w:val="StyleUnderline"/>
        </w:rPr>
        <w:lastRenderedPageBreak/>
        <w:t>that</w:t>
      </w:r>
      <w:r w:rsidRPr="00222BAF">
        <w:rPr>
          <w:rStyle w:val="StyleUnderline"/>
        </w:rPr>
        <w:t xml:space="preserve"> would</w:t>
      </w:r>
      <w:r w:rsidRPr="00C04F33">
        <w:rPr>
          <w:rStyle w:val="StyleUnderline"/>
        </w:rPr>
        <w:t xml:space="preserve"> violently </w:t>
      </w:r>
      <w:r w:rsidRPr="002A6C51">
        <w:rPr>
          <w:rStyle w:val="Emphasis"/>
          <w:highlight w:val="cyan"/>
        </w:rPr>
        <w:t>lay bare</w:t>
      </w:r>
      <w:r w:rsidRPr="002A6C51">
        <w:rPr>
          <w:rStyle w:val="StyleUnderline"/>
        </w:rPr>
        <w:t xml:space="preserve"> the </w:t>
      </w:r>
      <w:r w:rsidRPr="002A6C51">
        <w:rPr>
          <w:rStyle w:val="Emphasis"/>
          <w:highlight w:val="cyan"/>
        </w:rPr>
        <w:t>fake</w:t>
      </w:r>
      <w:r w:rsidRPr="00C04F33">
        <w:rPr>
          <w:rStyle w:val="Emphasis"/>
        </w:rPr>
        <w:t xml:space="preserve"> and ideological </w:t>
      </w:r>
      <w:r w:rsidRPr="002A6C51">
        <w:rPr>
          <w:rStyle w:val="Emphasis"/>
          <w:highlight w:val="cyan"/>
        </w:rPr>
        <w:t>inclusivity of the Human</w:t>
      </w:r>
      <w:r w:rsidRPr="00C04F33">
        <w:rPr>
          <w:sz w:val="16"/>
        </w:rPr>
        <w:t xml:space="preserve"> </w:t>
      </w:r>
      <w:r w:rsidRPr="00C04F33">
        <w:rPr>
          <w:rStyle w:val="StyleUnderline"/>
        </w:rPr>
        <w:t xml:space="preserve">(again playing the “‘white’ egalitarian- emancipatory tradition” [Žižek, First As Tragedy 120] against </w:t>
      </w:r>
      <w:r w:rsidRPr="00222BAF">
        <w:rPr>
          <w:rStyle w:val="StyleUnderline"/>
        </w:rPr>
        <w:t xml:space="preserve">itself), that would </w:t>
      </w:r>
      <w:r w:rsidRPr="00222BAF">
        <w:rPr>
          <w:rStyle w:val="Emphasis"/>
        </w:rPr>
        <w:t>touch the Real</w:t>
      </w:r>
      <w:r w:rsidRPr="00222BAF">
        <w:rPr>
          <w:rStyle w:val="StyleUnderline"/>
        </w:rPr>
        <w:t xml:space="preserve"> (that would render what is “non- all”), and </w:t>
      </w:r>
      <w:r w:rsidRPr="00222BAF">
        <w:rPr>
          <w:rStyle w:val="Emphasis"/>
        </w:rPr>
        <w:t>“redefine the very universality of what it means to be human”</w:t>
      </w:r>
      <w:r w:rsidRPr="00222BAF">
        <w:rPr>
          <w:rStyle w:val="StyleUnderline"/>
        </w:rPr>
        <w:t xml:space="preserve"> (Žižek, “Human Rights”).</w:t>
      </w:r>
    </w:p>
    <w:p w14:paraId="2A050B86" w14:textId="77777777" w:rsidR="00123D08" w:rsidRPr="00DA7EBE" w:rsidRDefault="00123D08" w:rsidP="00123D08">
      <w:pPr>
        <w:rPr>
          <w:sz w:val="16"/>
        </w:rPr>
      </w:pPr>
      <w:r w:rsidRPr="00222BAF">
        <w:rPr>
          <w:rStyle w:val="Emphasis"/>
        </w:rPr>
        <w:t>Many black bodies</w:t>
      </w:r>
      <w:r w:rsidRPr="00222BAF">
        <w:rPr>
          <w:rStyle w:val="StyleUnderline"/>
        </w:rPr>
        <w:t xml:space="preserve"> in America today (continue to) occupy a genuine </w:t>
      </w:r>
      <w:r w:rsidRPr="00222BAF">
        <w:rPr>
          <w:rStyle w:val="Emphasis"/>
        </w:rPr>
        <w:t>proletarian position</w:t>
      </w:r>
      <w:r w:rsidRPr="00222BAF">
        <w:rPr>
          <w:sz w:val="16"/>
        </w:rPr>
        <w:t xml:space="preserve">. </w:t>
      </w:r>
      <w:r w:rsidRPr="00222BAF">
        <w:rPr>
          <w:rStyle w:val="StyleUnderline"/>
        </w:rPr>
        <w:t xml:space="preserve">They join Palestinians, France’s </w:t>
      </w:r>
      <w:r w:rsidRPr="00222BAF">
        <w:rPr>
          <w:rStyle w:val="Emphasis"/>
        </w:rPr>
        <w:t>blacks and beurs</w:t>
      </w:r>
      <w:r w:rsidRPr="00222BAF">
        <w:rPr>
          <w:rStyle w:val="StyleUnderline"/>
        </w:rPr>
        <w:t xml:space="preserve"> (slang for Arabs/French youths of North African descent), and Europe’s </w:t>
      </w:r>
      <w:r w:rsidRPr="00222BAF">
        <w:rPr>
          <w:rStyle w:val="Emphasis"/>
        </w:rPr>
        <w:t>refugees</w:t>
      </w:r>
      <w:r w:rsidRPr="00222BAF">
        <w:rPr>
          <w:rStyle w:val="StyleUnderline"/>
        </w:rPr>
        <w:t>, among others, as candidates for the “part of no- part.”</w:t>
      </w:r>
      <w:r w:rsidRPr="00222BAF">
        <w:rPr>
          <w:sz w:val="16"/>
        </w:rPr>
        <w:t xml:space="preserve"> </w:t>
      </w:r>
      <w:r w:rsidRPr="00222BAF">
        <w:rPr>
          <w:rStyle w:val="StyleUnderline"/>
        </w:rPr>
        <w:t xml:space="preserve">They join them in the same </w:t>
      </w:r>
      <w:r w:rsidRPr="00222BAF">
        <w:rPr>
          <w:rStyle w:val="Emphasis"/>
        </w:rPr>
        <w:t>internationalist anti-racist struggle and emancipatory project</w:t>
      </w:r>
      <w:r w:rsidRPr="00222BAF">
        <w:rPr>
          <w:sz w:val="16"/>
        </w:rPr>
        <w:t>. Indeed, as Žižek points o</w:t>
      </w:r>
      <w:r w:rsidRPr="00C04F33">
        <w:rPr>
          <w:sz w:val="16"/>
        </w:rPr>
        <w:t xml:space="preserve">ut, </w:t>
      </w:r>
      <w:r w:rsidRPr="002A6C51">
        <w:rPr>
          <w:rStyle w:val="Emphasis"/>
          <w:highlight w:val="cyan"/>
        </w:rPr>
        <w:t>“revolutionary solidarity”</w:t>
      </w:r>
      <w:r w:rsidRPr="002A6C51">
        <w:rPr>
          <w:rStyle w:val="StyleUnderline"/>
          <w:highlight w:val="cyan"/>
        </w:rPr>
        <w:t xml:space="preserve"> happens when</w:t>
      </w:r>
      <w:r w:rsidRPr="00C04F33">
        <w:rPr>
          <w:sz w:val="16"/>
        </w:rPr>
        <w:t xml:space="preserve"> “it is </w:t>
      </w:r>
      <w:r w:rsidRPr="00222BAF">
        <w:rPr>
          <w:rStyle w:val="StyleUnderline"/>
        </w:rPr>
        <w:t>the repressed</w:t>
      </w:r>
      <w:r w:rsidRPr="00C04F33">
        <w:rPr>
          <w:sz w:val="16"/>
        </w:rPr>
        <w:t xml:space="preserve">, the exploited and suff ering, </w:t>
      </w:r>
      <w:r w:rsidRPr="002A6C51">
        <w:rPr>
          <w:sz w:val="16"/>
        </w:rPr>
        <w:t xml:space="preserve">the </w:t>
      </w:r>
      <w:r w:rsidRPr="002A6C51">
        <w:rPr>
          <w:rStyle w:val="StyleUnderline"/>
        </w:rPr>
        <w:t>‘parts of no- part’ of every culture</w:t>
      </w:r>
      <w:r w:rsidRPr="002A6C51">
        <w:rPr>
          <w:sz w:val="16"/>
        </w:rPr>
        <w:t xml:space="preserve"> which </w:t>
      </w:r>
      <w:r w:rsidRPr="002A6C51">
        <w:rPr>
          <w:rStyle w:val="Emphasis"/>
        </w:rPr>
        <w:t>come together in a shared struggle</w:t>
      </w:r>
      <w:r w:rsidRPr="002A6C51">
        <w:rPr>
          <w:sz w:val="16"/>
        </w:rPr>
        <w:t xml:space="preserve">” (Violence 157). </w:t>
      </w:r>
      <w:r w:rsidRPr="002A6C51">
        <w:rPr>
          <w:rStyle w:val="StyleUnderline"/>
        </w:rPr>
        <w:t>This</w:t>
      </w:r>
      <w:r w:rsidRPr="00222BAF">
        <w:rPr>
          <w:rStyle w:val="StyleUnderline"/>
        </w:rPr>
        <w:t xml:space="preserve"> abundance of “different proletarian positions”</w:t>
      </w:r>
      <w:r w:rsidRPr="00222BAF">
        <w:rPr>
          <w:sz w:val="16"/>
        </w:rPr>
        <w:t xml:space="preserve"> (Žižek, Demanding the Impossible 60) </w:t>
      </w:r>
      <w:r w:rsidRPr="00222BAF">
        <w:rPr>
          <w:rStyle w:val="StyleUnderline"/>
        </w:rPr>
        <w:t xml:space="preserve">is and must become the stuff of </w:t>
      </w:r>
      <w:r w:rsidRPr="00222BAF">
        <w:rPr>
          <w:rStyle w:val="Emphasis"/>
        </w:rPr>
        <w:t>revolutionary coalitions</w:t>
      </w:r>
      <w:r w:rsidRPr="00222BAF">
        <w:rPr>
          <w:sz w:val="16"/>
        </w:rPr>
        <w:t xml:space="preserve">. </w:t>
      </w:r>
      <w:r w:rsidRPr="00222BAF">
        <w:rPr>
          <w:rStyle w:val="StyleUnderline"/>
        </w:rPr>
        <w:t>Against toothless cross-racial coalitions that “talk as much as possible about the necessity of a radical change to make it sure that nothing will really change</w:t>
      </w:r>
      <w:r w:rsidRPr="00222BAF">
        <w:rPr>
          <w:sz w:val="16"/>
        </w:rPr>
        <w:t xml:space="preserve">” (Žižek, “Aft erword” 172), </w:t>
      </w:r>
      <w:r w:rsidRPr="002A6C51">
        <w:rPr>
          <w:rStyle w:val="StyleUnderline"/>
          <w:highlight w:val="cyan"/>
        </w:rPr>
        <w:t>the</w:t>
      </w:r>
      <w:r w:rsidRPr="00222BAF">
        <w:rPr>
          <w:rStyle w:val="StyleUnderline"/>
        </w:rPr>
        <w:t xml:space="preserve"> global </w:t>
      </w:r>
      <w:r w:rsidRPr="002A6C51">
        <w:rPr>
          <w:rStyle w:val="StyleUnderline"/>
          <w:highlight w:val="cyan"/>
        </w:rPr>
        <w:t>Left</w:t>
      </w:r>
      <w:r w:rsidRPr="002A6C51">
        <w:rPr>
          <w:rStyle w:val="StyleUnderline"/>
        </w:rPr>
        <w:t xml:space="preserve"> must </w:t>
      </w:r>
      <w:r w:rsidRPr="002A6C51">
        <w:rPr>
          <w:rStyle w:val="Emphasis"/>
          <w:highlight w:val="cyan"/>
        </w:rPr>
        <w:t>organize</w:t>
      </w:r>
      <w:r w:rsidRPr="00222BAF">
        <w:rPr>
          <w:rStyle w:val="StyleUnderline"/>
        </w:rPr>
        <w:t xml:space="preserve"> and </w:t>
      </w:r>
      <w:r w:rsidRPr="002A6C51">
        <w:rPr>
          <w:rStyle w:val="Emphasis"/>
        </w:rPr>
        <w:t>coordinate</w:t>
      </w:r>
      <w:r w:rsidRPr="00222BAF">
        <w:rPr>
          <w:rStyle w:val="StyleUnderline"/>
        </w:rPr>
        <w:t xml:space="preserve"> its efforts, </w:t>
      </w:r>
      <w:r w:rsidRPr="002A6C51">
        <w:rPr>
          <w:rStyle w:val="Emphasis"/>
          <w:highlight w:val="cyan"/>
        </w:rPr>
        <w:t>politicize</w:t>
      </w:r>
      <w:r w:rsidRPr="00222BAF">
        <w:rPr>
          <w:rStyle w:val="StyleUnderline"/>
        </w:rPr>
        <w:t xml:space="preserve"> or </w:t>
      </w:r>
      <w:r w:rsidRPr="002A6C51">
        <w:rPr>
          <w:rStyle w:val="Emphasis"/>
          <w:highlight w:val="cyan"/>
        </w:rPr>
        <w:t>activate</w:t>
      </w:r>
      <w:r w:rsidRPr="00222BAF">
        <w:rPr>
          <w:rStyle w:val="StyleUnderline"/>
        </w:rPr>
        <w:t xml:space="preserve"> these </w:t>
      </w:r>
      <w:r w:rsidRPr="002A6C51">
        <w:rPr>
          <w:rStyle w:val="StyleUnderline"/>
        </w:rPr>
        <w:t xml:space="preserve">different </w:t>
      </w:r>
      <w:r w:rsidRPr="002A6C51">
        <w:rPr>
          <w:rStyle w:val="StyleUnderline"/>
          <w:highlight w:val="cyan"/>
        </w:rPr>
        <w:t>proletarian positions</w:t>
      </w:r>
      <w:r w:rsidRPr="00222BAF">
        <w:rPr>
          <w:rStyle w:val="StyleUnderline"/>
        </w:rPr>
        <w:t xml:space="preserve"> so as to make the impossible possible: </w:t>
      </w:r>
      <w:r w:rsidRPr="002A6C51">
        <w:rPr>
          <w:rStyle w:val="Emphasis"/>
          <w:highlight w:val="cyan"/>
        </w:rPr>
        <w:t>to destroy the world by rewriting its grammar of suffering</w:t>
      </w:r>
      <w:r w:rsidRPr="002A6C51">
        <w:rPr>
          <w:sz w:val="16"/>
        </w:rPr>
        <w:t>.</w:t>
      </w:r>
    </w:p>
    <w:p w14:paraId="1E97DF49" w14:textId="77777777" w:rsidR="00123D08" w:rsidRPr="00EA2722" w:rsidRDefault="00123D08" w:rsidP="00123D08">
      <w:pPr>
        <w:pStyle w:val="Heading4"/>
      </w:pPr>
      <w:r>
        <w:t>Universal explanations of Blackness fail.</w:t>
      </w:r>
    </w:p>
    <w:p w14:paraId="435DB18F" w14:textId="77777777" w:rsidR="00123D08" w:rsidRPr="00DD234F" w:rsidRDefault="00123D08" w:rsidP="00123D08">
      <w:r w:rsidRPr="00DD234F">
        <w:t xml:space="preserve">Victor </w:t>
      </w:r>
      <w:r w:rsidRPr="00DD234F">
        <w:rPr>
          <w:rStyle w:val="Style13ptBold"/>
        </w:rPr>
        <w:t>Peterson 18</w:t>
      </w:r>
      <w:r w:rsidRPr="00DD234F">
        <w:t>, PhD from King’s College London department of English Language and Literature, 2018, “Raising pure hell: a general theory of articulation, the syntax of structural overdetermination, and the sound of social movements,” https://kclpure.kcl.ac.uk/portal/files/117011503/2019_Peterson_II_Victor_1535975_ethesis.pdf</w:t>
      </w:r>
    </w:p>
    <w:p w14:paraId="7C71A412" w14:textId="77777777" w:rsidR="00123D08" w:rsidRPr="00DD55F4" w:rsidRDefault="00123D08" w:rsidP="00123D08">
      <w:pPr>
        <w:rPr>
          <w:sz w:val="16"/>
        </w:rPr>
      </w:pPr>
      <w:r w:rsidRPr="00A238B1">
        <w:rPr>
          <w:rStyle w:val="StyleUnderline"/>
        </w:rPr>
        <w:t xml:space="preserve">It can be stated that </w:t>
      </w:r>
      <w:r w:rsidRPr="00D52911">
        <w:rPr>
          <w:rStyle w:val="StyleUnderline"/>
          <w:highlight w:val="yellow"/>
        </w:rPr>
        <w:t>a</w:t>
      </w:r>
      <w:r w:rsidRPr="00D52911">
        <w:rPr>
          <w:sz w:val="16"/>
          <w:highlight w:val="yellow"/>
        </w:rPr>
        <w:t xml:space="preserve"> </w:t>
      </w:r>
      <w:r w:rsidRPr="00D52911">
        <w:rPr>
          <w:rStyle w:val="Emphasis"/>
          <w:highlight w:val="yellow"/>
        </w:rPr>
        <w:t>universal stipulation</w:t>
      </w:r>
      <w:r w:rsidRPr="00DD55F4">
        <w:rPr>
          <w:sz w:val="16"/>
        </w:rPr>
        <w:t xml:space="preserve">, "one" over "no one thing," </w:t>
      </w:r>
      <w:r w:rsidRPr="00D52911">
        <w:rPr>
          <w:rStyle w:val="StyleUnderline"/>
          <w:highlight w:val="yellow"/>
        </w:rPr>
        <w:t>harbors</w:t>
      </w:r>
      <w:r w:rsidRPr="00A238B1">
        <w:rPr>
          <w:rStyle w:val="StyleUnderline"/>
        </w:rPr>
        <w:t xml:space="preserve"> a </w:t>
      </w:r>
      <w:r w:rsidRPr="00A238B1">
        <w:rPr>
          <w:rStyle w:val="Emphasis"/>
        </w:rPr>
        <w:t>non-determinate</w:t>
      </w:r>
      <w:r w:rsidRPr="00DD55F4">
        <w:rPr>
          <w:sz w:val="16"/>
        </w:rPr>
        <w:t xml:space="preserve">, i.e. </w:t>
      </w:r>
      <w:r w:rsidRPr="00A238B1">
        <w:rPr>
          <w:rStyle w:val="StyleUnderline"/>
        </w:rPr>
        <w:t>infinite, result</w:t>
      </w:r>
      <w:r w:rsidRPr="00DD55F4">
        <w:rPr>
          <w:sz w:val="16"/>
        </w:rPr>
        <w:t xml:space="preserve">. Thus, </w:t>
      </w:r>
      <w:r w:rsidRPr="00D52911">
        <w:rPr>
          <w:rStyle w:val="StyleUnderline"/>
          <w:highlight w:val="yellow"/>
        </w:rPr>
        <w:t>overdetermination</w:t>
      </w:r>
      <w:r w:rsidRPr="00A238B1">
        <w:rPr>
          <w:rStyle w:val="StyleUnderline"/>
        </w:rPr>
        <w:t xml:space="preserve"> houses within its very stipulation an </w:t>
      </w:r>
      <w:r w:rsidRPr="00A238B1">
        <w:rPr>
          <w:rStyle w:val="Emphasis"/>
        </w:rPr>
        <w:t>internal contradiction</w:t>
      </w:r>
      <w:r w:rsidRPr="00DD55F4">
        <w:rPr>
          <w:sz w:val="16"/>
        </w:rPr>
        <w:t xml:space="preserve">. </w:t>
      </w:r>
      <w:r w:rsidRPr="00A238B1">
        <w:rPr>
          <w:rStyle w:val="StyleUnderline"/>
        </w:rPr>
        <w:t xml:space="preserve">It affirms the existence of every thing it negates for the sake of that one, dominant, and definitive parameter set over a </w:t>
      </w:r>
      <w:r w:rsidRPr="00A238B1">
        <w:rPr>
          <w:rStyle w:val="Emphasis"/>
        </w:rPr>
        <w:t>non-determinable population</w:t>
      </w:r>
      <w:r w:rsidRPr="00DD55F4">
        <w:rPr>
          <w:sz w:val="16"/>
        </w:rPr>
        <w:t xml:space="preserve">. </w:t>
      </w:r>
      <w:r w:rsidRPr="00D52911">
        <w:rPr>
          <w:rStyle w:val="Emphasis"/>
          <w:highlight w:val="yellow"/>
        </w:rPr>
        <w:t>A finite measure cannot capture infinite possibility</w:t>
      </w:r>
      <w:r w:rsidRPr="00DD55F4">
        <w:rPr>
          <w:sz w:val="16"/>
        </w:rPr>
        <w:t>. The mechanism of articulation developed in this study allows us to construe a remark about the recursive creative expressive capacity of individuals in context, as one about the method of articulation itself. These articulations are appropriate to context, not random, and not necessarily a mirror of that context. In this way, the paradox of infinite possibility captured within the terminology of finite experience does not arise.388</w:t>
      </w:r>
    </w:p>
    <w:p w14:paraId="2EB040AC" w14:textId="77777777" w:rsidR="00123D08" w:rsidRPr="00DD55F4" w:rsidRDefault="00123D08" w:rsidP="00123D08">
      <w:pPr>
        <w:rPr>
          <w:sz w:val="16"/>
        </w:rPr>
      </w:pPr>
      <w:r w:rsidRPr="00D52911">
        <w:rPr>
          <w:rStyle w:val="StyleUnderline"/>
          <w:highlight w:val="yellow"/>
        </w:rPr>
        <w:t xml:space="preserve">The </w:t>
      </w:r>
      <w:r w:rsidRPr="00D52911">
        <w:rPr>
          <w:rStyle w:val="Emphasis"/>
          <w:highlight w:val="yellow"/>
        </w:rPr>
        <w:t>act of rearticulation subverts overdetermination</w:t>
      </w:r>
      <w:r w:rsidRPr="00DD55F4">
        <w:rPr>
          <w:sz w:val="16"/>
        </w:rPr>
        <w:t xml:space="preserve"> </w:t>
      </w:r>
      <w:r w:rsidRPr="00A238B1">
        <w:rPr>
          <w:rStyle w:val="StyleUnderline"/>
        </w:rPr>
        <w:t xml:space="preserve">by overcoming the sanctioned use of a term utilized in the process of articulating a self. </w:t>
      </w:r>
      <w:r w:rsidRPr="00021987">
        <w:rPr>
          <w:rStyle w:val="StyleUnderline"/>
        </w:rPr>
        <w:t xml:space="preserve">The importance of our qualification of </w:t>
      </w:r>
      <w:r w:rsidRPr="00D52911">
        <w:rPr>
          <w:rStyle w:val="StyleUnderline"/>
          <w:highlight w:val="yellow"/>
        </w:rPr>
        <w:t>"Black"-ness</w:t>
      </w:r>
      <w:r w:rsidRPr="00021987">
        <w:rPr>
          <w:rStyle w:val="StyleUnderline"/>
        </w:rPr>
        <w:t xml:space="preserve"> as</w:t>
      </w:r>
      <w:r w:rsidRPr="00021987">
        <w:rPr>
          <w:sz w:val="16"/>
        </w:rPr>
        <w:t xml:space="preserve"> </w:t>
      </w:r>
      <w:r w:rsidRPr="00D52911">
        <w:rPr>
          <w:rStyle w:val="Emphasis"/>
          <w:highlight w:val="yellow"/>
        </w:rPr>
        <w:t>distinct</w:t>
      </w:r>
      <w:r w:rsidRPr="00D52911">
        <w:rPr>
          <w:sz w:val="16"/>
          <w:highlight w:val="yellow"/>
        </w:rPr>
        <w:t xml:space="preserve"> </w:t>
      </w:r>
      <w:r w:rsidRPr="00D52911">
        <w:rPr>
          <w:rStyle w:val="StyleUnderline"/>
          <w:highlight w:val="yellow"/>
        </w:rPr>
        <w:t>from "Black" identity</w:t>
      </w:r>
      <w:r w:rsidRPr="00A238B1">
        <w:rPr>
          <w:rStyle w:val="StyleUnderline"/>
        </w:rPr>
        <w:t xml:space="preserve"> within racial categorization, </w:t>
      </w:r>
      <w:r w:rsidRPr="00021987">
        <w:rPr>
          <w:rStyle w:val="StyleUnderline"/>
        </w:rPr>
        <w:t xml:space="preserve">illustrates the use of a label to express </w:t>
      </w:r>
      <w:r w:rsidRPr="00021987">
        <w:rPr>
          <w:rStyle w:val="StyleUnderline"/>
          <w:highlight w:val="yellow"/>
        </w:rPr>
        <w:t>something</w:t>
      </w:r>
      <w:r w:rsidRPr="00A238B1">
        <w:rPr>
          <w:rStyle w:val="StyleUnderline"/>
        </w:rPr>
        <w:t xml:space="preserve"> not of that category</w:t>
      </w:r>
      <w:r w:rsidRPr="00DD55F4">
        <w:rPr>
          <w:sz w:val="16"/>
        </w:rPr>
        <w:t xml:space="preserve">. Namely, </w:t>
      </w:r>
      <w:r w:rsidRPr="00A238B1">
        <w:rPr>
          <w:rStyle w:val="StyleUnderline"/>
        </w:rPr>
        <w:t>what is expressed is the subject that holds the relation between various identities</w:t>
      </w:r>
      <w:r w:rsidRPr="00DD55F4">
        <w:rPr>
          <w:sz w:val="16"/>
        </w:rPr>
        <w:t>—</w:t>
      </w:r>
      <w:r w:rsidRPr="00A238B1">
        <w:rPr>
          <w:rStyle w:val="StyleUnderline"/>
        </w:rPr>
        <w:t>Black, African-American, Negro, etc</w:t>
      </w:r>
      <w:r w:rsidRPr="00DD55F4">
        <w:rPr>
          <w:sz w:val="16"/>
        </w:rPr>
        <w:t>.—</w:t>
      </w:r>
      <w:r w:rsidRPr="00A238B1">
        <w:rPr>
          <w:rStyle w:val="StyleUnderline"/>
        </w:rPr>
        <w:t>generated by the function of those terms.</w:t>
      </w:r>
      <w:r w:rsidRPr="00DD55F4">
        <w:rPr>
          <w:sz w:val="16"/>
        </w:rPr>
        <w:t xml:space="preserve"> In this way, </w:t>
      </w:r>
      <w:r w:rsidRPr="00A238B1">
        <w:rPr>
          <w:rStyle w:val="StyleUnderline"/>
        </w:rPr>
        <w:t xml:space="preserve">blackness </w:t>
      </w:r>
      <w:r w:rsidRPr="00021987">
        <w:rPr>
          <w:rStyle w:val="Emphasis"/>
          <w:highlight w:val="yellow"/>
        </w:rPr>
        <w:t>comes before</w:t>
      </w:r>
      <w:r w:rsidRPr="00A238B1">
        <w:rPr>
          <w:rStyle w:val="StyleUnderline"/>
        </w:rPr>
        <w:t xml:space="preserve"> or is </w:t>
      </w:r>
      <w:r w:rsidRPr="00A238B1">
        <w:rPr>
          <w:rStyle w:val="Emphasis"/>
        </w:rPr>
        <w:t>outside</w:t>
      </w:r>
      <w:r w:rsidRPr="00A238B1">
        <w:rPr>
          <w:rStyle w:val="StyleUnderline"/>
        </w:rPr>
        <w:t xml:space="preserve"> of </w:t>
      </w:r>
      <w:r w:rsidRPr="00021987">
        <w:rPr>
          <w:rStyle w:val="StyleUnderline"/>
          <w:highlight w:val="yellow"/>
        </w:rPr>
        <w:t>what is “Black”</w:t>
      </w:r>
      <w:r w:rsidRPr="00A238B1">
        <w:rPr>
          <w:rStyle w:val="StyleUnderline"/>
        </w:rPr>
        <w:t xml:space="preserve"> to and for others</w:t>
      </w:r>
      <w:r w:rsidRPr="00DD55F4">
        <w:rPr>
          <w:sz w:val="16"/>
        </w:rPr>
        <w:t xml:space="preserve">; </w:t>
      </w:r>
      <w:r w:rsidRPr="00021987">
        <w:rPr>
          <w:rStyle w:val="Emphasis"/>
          <w:highlight w:val="yellow"/>
        </w:rPr>
        <w:t>subjectivity comes before identification</w:t>
      </w:r>
      <w:r w:rsidRPr="00DD55F4">
        <w:rPr>
          <w:sz w:val="16"/>
        </w:rPr>
        <w:t xml:space="preserve">. </w:t>
      </w:r>
      <w:r w:rsidRPr="00A238B1">
        <w:rPr>
          <w:rStyle w:val="StyleUnderline"/>
        </w:rPr>
        <w:t xml:space="preserve">Blackness’s ways of being in the world are </w:t>
      </w:r>
      <w:r w:rsidRPr="00983529">
        <w:rPr>
          <w:rStyle w:val="Emphasis"/>
        </w:rPr>
        <w:t>unable to be determined external to those whose use of the terms of its identity</w:t>
      </w:r>
      <w:r w:rsidRPr="00DD55F4">
        <w:rPr>
          <w:sz w:val="16"/>
        </w:rPr>
        <w:t xml:space="preserve"> </w:t>
      </w:r>
      <w:r w:rsidRPr="00983529">
        <w:rPr>
          <w:rStyle w:val="StyleUnderline"/>
        </w:rPr>
        <w:t>obtain a particular form of life</w:t>
      </w:r>
      <w:r w:rsidRPr="00DD55F4">
        <w:rPr>
          <w:sz w:val="16"/>
        </w:rPr>
        <w:t>.</w:t>
      </w:r>
    </w:p>
    <w:p w14:paraId="3AADE32C" w14:textId="77777777" w:rsidR="00123D08" w:rsidRPr="00DD55F4" w:rsidRDefault="00123D08" w:rsidP="00123D08">
      <w:pPr>
        <w:rPr>
          <w:sz w:val="16"/>
        </w:rPr>
      </w:pPr>
      <w:r w:rsidRPr="00DF449E">
        <w:rPr>
          <w:rStyle w:val="StyleUnderline"/>
        </w:rPr>
        <w:lastRenderedPageBreak/>
        <w:t xml:space="preserve">A strategy to strictly </w:t>
      </w:r>
      <w:r w:rsidRPr="00DF449E">
        <w:rPr>
          <w:rStyle w:val="Emphasis"/>
        </w:rPr>
        <w:t>dominate</w:t>
      </w:r>
      <w:r w:rsidRPr="00DF449E">
        <w:rPr>
          <w:rStyle w:val="StyleUnderline"/>
        </w:rPr>
        <w:t xml:space="preserve"> possible ways of blackness’ being in the world works through an Identity function that </w:t>
      </w:r>
      <w:r w:rsidRPr="00DF449E">
        <w:rPr>
          <w:rStyle w:val="Emphasis"/>
        </w:rPr>
        <w:t>extracts leaders as individual founders</w:t>
      </w:r>
      <w:r w:rsidRPr="00DD55F4">
        <w:rPr>
          <w:sz w:val="16"/>
        </w:rPr>
        <w:t xml:space="preserve">. </w:t>
      </w:r>
      <w:r w:rsidRPr="00DF449E">
        <w:rPr>
          <w:rStyle w:val="StyleUnderline"/>
        </w:rPr>
        <w:t>The purpose of this extraction is in order to</w:t>
      </w:r>
      <w:r w:rsidRPr="00DD55F4">
        <w:rPr>
          <w:sz w:val="16"/>
        </w:rPr>
        <w:t xml:space="preserve"> </w:t>
      </w:r>
      <w:r w:rsidRPr="00DF449E">
        <w:rPr>
          <w:rStyle w:val="Emphasis"/>
        </w:rPr>
        <w:t>cut representatives off from that movement</w:t>
      </w:r>
      <w:r w:rsidRPr="00DD55F4">
        <w:rPr>
          <w:sz w:val="16"/>
        </w:rPr>
        <w:t xml:space="preserve">, </w:t>
      </w:r>
      <w:r w:rsidRPr="00DF449E">
        <w:rPr>
          <w:rStyle w:val="StyleUnderline"/>
        </w:rPr>
        <w:t xml:space="preserve">using that individual to refer or </w:t>
      </w:r>
      <w:r w:rsidRPr="00DF449E">
        <w:rPr>
          <w:rStyle w:val="Emphasis"/>
        </w:rPr>
        <w:t>stand in for a multitude</w:t>
      </w:r>
      <w:r w:rsidRPr="00DD55F4">
        <w:rPr>
          <w:sz w:val="16"/>
        </w:rPr>
        <w:t xml:space="preserve">. Asserting a “Founder of a Movement” insists ownership over a position within the surface organization of society. </w:t>
      </w:r>
      <w:r w:rsidRPr="00DF449E">
        <w:rPr>
          <w:rStyle w:val="StyleUnderline"/>
        </w:rPr>
        <w:t>Those translated into the dominant frame are those whose critiques can be incorporated so as to produce value for or substantiate that frame. The incorporation of individuals from one context for use in another incorporates the subjugated in the act of their own subordination</w:t>
      </w:r>
      <w:r w:rsidRPr="00DD55F4">
        <w:rPr>
          <w:sz w:val="16"/>
        </w:rPr>
        <w:t xml:space="preserve">. From the point of view of Counter-Culture, this was termed “selling-out”; from that of the mainstream it was to “drop-out” from that system of value and reference frame. In effect, these monikers become two functions over different objects made to be interchangeable with each other. The inner logic of subjectivity has illustrated the fallacy in this formulation. </w:t>
      </w:r>
      <w:r w:rsidRPr="00865F4B">
        <w:rPr>
          <w:rStyle w:val="StyleUnderline"/>
        </w:rPr>
        <w:t xml:space="preserve">This is done by the dominant frame so that that </w:t>
      </w:r>
      <w:r w:rsidRPr="00865F4B">
        <w:rPr>
          <w:rStyle w:val="Emphasis"/>
        </w:rPr>
        <w:t>individual can be made to refer to absolutely nothing</w:t>
      </w:r>
      <w:r w:rsidRPr="00DD55F4">
        <w:rPr>
          <w:sz w:val="16"/>
        </w:rPr>
        <w:t xml:space="preserve">, </w:t>
      </w:r>
      <w:r w:rsidRPr="00865F4B">
        <w:rPr>
          <w:rStyle w:val="StyleUnderline"/>
        </w:rPr>
        <w:t>thus rendering a movement static, controlled. The trend of creating thought that is blackness as detailed here is a non-coercive rearrangement of relations within states of affairs.</w:t>
      </w:r>
      <w:r w:rsidRPr="00DD55F4">
        <w:rPr>
          <w:sz w:val="16"/>
        </w:rPr>
        <w:t xml:space="preserve"> This motivates Amiri Baraka’s analysis of the expression of a people through music in his essay “The Black Aesthetic.” In it, Baraka undoes the virtuosity sought after by the respectable holding sacred singular modes of Black expression to be considered significant within a U.S. system of value(s).</w:t>
      </w:r>
    </w:p>
    <w:p w14:paraId="3BF0DCE9" w14:textId="77777777" w:rsidR="00123D08" w:rsidRPr="00DD55F4" w:rsidRDefault="00123D08" w:rsidP="00123D08">
      <w:pPr>
        <w:rPr>
          <w:sz w:val="16"/>
        </w:rPr>
      </w:pPr>
      <w:r w:rsidRPr="00DD55F4">
        <w:rPr>
          <w:sz w:val="16"/>
        </w:rPr>
        <w:t xml:space="preserve">We can also show how cultural endowments may intersect in such a way that issues of propriety, claim, and dispossession do not arise. </w:t>
      </w:r>
      <w:r w:rsidRPr="00026957">
        <w:rPr>
          <w:rStyle w:val="StyleUnderline"/>
          <w:highlight w:val="yellow"/>
        </w:rPr>
        <w:t>There is no one true endowment</w:t>
      </w:r>
      <w:r w:rsidRPr="00865F4B">
        <w:rPr>
          <w:rStyle w:val="StyleUnderline"/>
        </w:rPr>
        <w:t xml:space="preserve"> over which individuals or nations may lay claim. </w:t>
      </w:r>
      <w:r w:rsidRPr="00026957">
        <w:rPr>
          <w:rStyle w:val="Emphasis"/>
          <w:highlight w:val="yellow"/>
        </w:rPr>
        <w:t>Alternative</w:t>
      </w:r>
      <w:r w:rsidRPr="00026957">
        <w:rPr>
          <w:rStyle w:val="StyleUnderline"/>
          <w:highlight w:val="yellow"/>
        </w:rPr>
        <w:t xml:space="preserve"> endowments can be </w:t>
      </w:r>
      <w:r w:rsidRPr="00026957">
        <w:rPr>
          <w:rStyle w:val="Emphasis"/>
          <w:highlight w:val="yellow"/>
        </w:rPr>
        <w:t>generated in the process</w:t>
      </w:r>
      <w:r w:rsidRPr="00865F4B">
        <w:rPr>
          <w:rStyle w:val="StyleUnderline"/>
        </w:rPr>
        <w:t xml:space="preserve"> illustrated by our </w:t>
      </w:r>
      <w:r w:rsidRPr="00865F4B">
        <w:rPr>
          <w:rStyle w:val="Emphasis"/>
        </w:rPr>
        <w:t>articulatory mechanism</w:t>
      </w:r>
      <w:r w:rsidRPr="00DD55F4">
        <w:rPr>
          <w:sz w:val="16"/>
        </w:rPr>
        <w:t xml:space="preserve">. </w:t>
      </w:r>
      <w:r w:rsidRPr="00026957">
        <w:rPr>
          <w:rStyle w:val="StyleUnderline"/>
          <w:highlight w:val="yellow"/>
        </w:rPr>
        <w:t>The question is not "what"</w:t>
      </w:r>
      <w:r w:rsidRPr="00865F4B">
        <w:rPr>
          <w:rStyle w:val="StyleUnderline"/>
        </w:rPr>
        <w:t xml:space="preserve"> or "from where" </w:t>
      </w:r>
      <w:r w:rsidRPr="00026957">
        <w:rPr>
          <w:rStyle w:val="StyleUnderline"/>
          <w:highlight w:val="yellow"/>
        </w:rPr>
        <w:t>but "</w:t>
      </w:r>
      <w:r w:rsidRPr="00026957">
        <w:rPr>
          <w:rStyle w:val="Emphasis"/>
          <w:highlight w:val="yellow"/>
        </w:rPr>
        <w:t>how</w:t>
      </w:r>
      <w:r w:rsidRPr="00865F4B">
        <w:rPr>
          <w:rStyle w:val="StyleUnderline"/>
        </w:rPr>
        <w:t xml:space="preserve">" the matter within or </w:t>
      </w:r>
      <w:r w:rsidRPr="00026957">
        <w:rPr>
          <w:rStyle w:val="StyleUnderline"/>
          <w:highlight w:val="yellow"/>
        </w:rPr>
        <w:t>the lexicon</w:t>
      </w:r>
      <w:r w:rsidRPr="00865F4B">
        <w:rPr>
          <w:rStyle w:val="StyleUnderline"/>
        </w:rPr>
        <w:t xml:space="preserve"> of these endowments </w:t>
      </w:r>
      <w:r w:rsidRPr="00026957">
        <w:rPr>
          <w:rStyle w:val="StyleUnderline"/>
          <w:highlight w:val="yellow"/>
        </w:rPr>
        <w:t xml:space="preserve">is </w:t>
      </w:r>
      <w:r w:rsidRPr="00026957">
        <w:rPr>
          <w:rStyle w:val="Emphasis"/>
          <w:highlight w:val="yellow"/>
        </w:rPr>
        <w:t>used</w:t>
      </w:r>
      <w:r w:rsidRPr="00865F4B">
        <w:rPr>
          <w:rStyle w:val="StyleUnderline"/>
        </w:rPr>
        <w:t xml:space="preserve"> during the expression of a people</w:t>
      </w:r>
      <w:r w:rsidRPr="00DD55F4">
        <w:rPr>
          <w:sz w:val="16"/>
        </w:rPr>
        <w:t xml:space="preserve">. This secures the need for a general theory of Articulation and its usefulness in socio-cultural and political studies. The intersection of endowments, inspiration, and the movement of the various materials of expression across contexts is represented in the cross-pollination between the different cultural lines embedded in the same form of life. These lines are possibly obtained, but not necessarily so, in different spatialtemporal locations. </w:t>
      </w:r>
      <w:r w:rsidRPr="005E1133">
        <w:rPr>
          <w:rStyle w:val="Emphasis"/>
        </w:rPr>
        <w:t>Blackness is not in or of one distinct place</w:t>
      </w:r>
      <w:r w:rsidRPr="00DD55F4">
        <w:rPr>
          <w:sz w:val="16"/>
        </w:rPr>
        <w:t>. Incorporation through dispossession as appropriation occurs when one form of life attempts to dominate, or utilize for its own purposes, another.</w:t>
      </w:r>
    </w:p>
    <w:p w14:paraId="2257ACE4" w14:textId="77777777" w:rsidR="00123D08" w:rsidRPr="00DD55F4" w:rsidRDefault="00123D08" w:rsidP="00123D08">
      <w:pPr>
        <w:rPr>
          <w:sz w:val="16"/>
        </w:rPr>
      </w:pPr>
      <w:r w:rsidRPr="00DD55F4">
        <w:rPr>
          <w:sz w:val="16"/>
        </w:rPr>
        <w:t>Just as syncopation is an analytic of subjectivity despite forced categorization, the rearticulation of states of affairs is not merely about noticing the notes expressed, but acknowledging the subject of those propositions. Each time blackness or punk was subject to the function of a reference frame external to its form of life—becoming the object of commercial, political, or social overdetermination by a lexicon or vocabulary not its own—its tendency was to rearticulate itself. From blues to rock, rock to punk, punk to hardcore, this occurs on and on. This process proves that Nothing can form a movement viz. the structure of a song, the pregnant pauses between beats and riffs. The subject is revealed as what is putting those notes together by virtue of the silences holding each utterance intact and the noise or distortion that reigns continuous over the performance as a whole. It is with this methodology of applying the mechanism of articulation through the historical frame of the Electric Church, the textual evidence of the Singing Book, and the analysis of the particular cases articulated from this set of conditions, it is now possible to show how a movement is made out of Nothing. As Richard Wright states in White Man, Listen!, blackness as, “The Known Unknown,” is the modality of expressing Modernity itself. Blackness is the non-non-Western subject. In line with the ethos of a punk mentality expressed through blackness, the fight to fit in is a fight against self.</w:t>
      </w:r>
    </w:p>
    <w:p w14:paraId="18905CEE" w14:textId="77777777" w:rsidR="00123D08" w:rsidRPr="00DD55F4" w:rsidRDefault="00123D08" w:rsidP="00123D08">
      <w:pPr>
        <w:rPr>
          <w:sz w:val="16"/>
        </w:rPr>
      </w:pPr>
      <w:r w:rsidRPr="00DD55F4">
        <w:rPr>
          <w:sz w:val="16"/>
        </w:rPr>
        <w:t>Conclusion</w:t>
      </w:r>
    </w:p>
    <w:p w14:paraId="7549CF7A" w14:textId="77777777" w:rsidR="00123D08" w:rsidRPr="00DD55F4" w:rsidRDefault="00123D08" w:rsidP="00123D08">
      <w:pPr>
        <w:rPr>
          <w:sz w:val="16"/>
        </w:rPr>
      </w:pPr>
      <w:r w:rsidRPr="00DD55F4">
        <w:rPr>
          <w:sz w:val="16"/>
        </w:rPr>
        <w:t xml:space="preserve">Formalizing Articulation revealed the set of conditions in which relations of subordination and dominance emerge rather than recording statistical evidence of its effects. This allowed us to attend to the structures reproducing sets of relations to maintain the status quo. Although, from context to context the appearance of the states a system produces change, we can theorize where the internal contradictions in that system’s mode of expression occur and how a collective improvisation rearticulates those conditions Future Perfectly. The articulatory syntax developed can represent contradictions without its propositions becoming contradictory. This effort showed that faculties expressing states of affairs are derived from the capacity to form expressions, in turn, structuring reality. </w:t>
      </w:r>
      <w:r w:rsidRPr="00B4347F">
        <w:rPr>
          <w:rStyle w:val="StyleUnderline"/>
        </w:rPr>
        <w:t>Challenges to dominant structures are no longer arbitrary, nor random</w:t>
      </w:r>
      <w:r w:rsidRPr="00DD55F4">
        <w:rPr>
          <w:sz w:val="16"/>
        </w:rPr>
        <w:t>. Thus, it becomes rational to challenge, change, or discard the attitudes maintaining the dominance of these irrational institutions.</w:t>
      </w:r>
    </w:p>
    <w:p w14:paraId="2BA9844A" w14:textId="77777777" w:rsidR="00123D08" w:rsidRPr="00DD55F4" w:rsidRDefault="00123D08" w:rsidP="00123D08">
      <w:pPr>
        <w:rPr>
          <w:sz w:val="16"/>
        </w:rPr>
      </w:pPr>
      <w:r w:rsidRPr="00B4347F">
        <w:rPr>
          <w:rStyle w:val="StyleUnderline"/>
        </w:rPr>
        <w:t xml:space="preserve">Acknowledging </w:t>
      </w:r>
      <w:r w:rsidRPr="00026957">
        <w:rPr>
          <w:rStyle w:val="StyleUnderline"/>
          <w:highlight w:val="yellow"/>
        </w:rPr>
        <w:t>blackness’ expressive faculty</w:t>
      </w:r>
      <w:r w:rsidRPr="00DD55F4">
        <w:rPr>
          <w:sz w:val="16"/>
        </w:rPr>
        <w:t>—its inner logic—</w:t>
      </w:r>
      <w:r w:rsidRPr="00B4347F">
        <w:rPr>
          <w:rStyle w:val="StyleUnderline"/>
        </w:rPr>
        <w:t>in a way that</w:t>
      </w:r>
      <w:r w:rsidRPr="00DD55F4">
        <w:rPr>
          <w:sz w:val="16"/>
        </w:rPr>
        <w:t xml:space="preserve"> </w:t>
      </w:r>
      <w:r w:rsidRPr="00026957">
        <w:rPr>
          <w:rStyle w:val="Emphasis"/>
          <w:highlight w:val="yellow"/>
        </w:rPr>
        <w:t>cannot be disregarded</w:t>
      </w:r>
      <w:r w:rsidRPr="00DD55F4">
        <w:rPr>
          <w:sz w:val="16"/>
        </w:rPr>
        <w:t xml:space="preserve">, </w:t>
      </w:r>
      <w:r w:rsidRPr="00B4347F">
        <w:rPr>
          <w:rStyle w:val="StyleUnderline"/>
        </w:rPr>
        <w:t>required formalizing our methodology</w:t>
      </w:r>
      <w:r w:rsidRPr="00DD55F4">
        <w:rPr>
          <w:sz w:val="16"/>
        </w:rPr>
        <w:t xml:space="preserve">. Articulation theory provides a mechanism which accounts for the formation of conditions </w:t>
      </w:r>
      <w:r w:rsidRPr="00DD55F4">
        <w:rPr>
          <w:sz w:val="16"/>
        </w:rPr>
        <w:lastRenderedPageBreak/>
        <w:t>in which the modalities of individuals are their mode of expression. Our work avoids retroactively attributing analyses definitive of those individuals without accounting for context formation. If there are an indeterminate amount of solutions to the same problem, analyses may be discounted as arbitrary. However, a single structure can produce different outcomes. Rather than producing an all-encompassing determination, our method of constructing analysis was shown alongside its results.</w:t>
      </w:r>
    </w:p>
    <w:p w14:paraId="2144E639" w14:textId="77777777" w:rsidR="00123D08" w:rsidRPr="00DD55F4" w:rsidRDefault="00123D08" w:rsidP="00123D08">
      <w:pPr>
        <w:rPr>
          <w:sz w:val="16"/>
        </w:rPr>
      </w:pPr>
      <w:r w:rsidRPr="00DD55F4">
        <w:rPr>
          <w:sz w:val="16"/>
        </w:rPr>
        <w:t>Our mechanism illustrated the validity to conceiving blackness, also punkness, as a "collective improvisation." For Jones/Baraka, this concept represents the "as yet" to come. Conceptually, the as yet was conceived by studying improvisation in music or social movements and developed here under "null." The Future Perfect is a Counter-Cultural operation: living the “as yet,” an alternative form of life, in the present. Our articulatory mechanism allowed for the representation of the present context as well as alternatives produced by the encounter of individuals within the same state of affairs. This was done without having to negate one for the other—see Appendix I</w:t>
      </w:r>
      <w:r w:rsidRPr="00B17D84">
        <w:rPr>
          <w:rStyle w:val="StyleUnderline"/>
        </w:rPr>
        <w:t>. Blackness is both a part of the current form of life’s structure vis-à-vis its identity, yet it itself, its subjectivity, remains apart</w:t>
      </w:r>
      <w:r w:rsidRPr="00DD55F4">
        <w:rPr>
          <w:sz w:val="16"/>
        </w:rPr>
        <w:t>. For it expresses, articulates, that self from the “as yet,” a non-empty null. Formally, null is not a “part” of this set of conditions, context, state description, etc. but is of another for it is no one thing. The null must also be a part of that former set, for it becomes what is not a “part” of those alternative contexts as well. Adding zero to any set leaves identity unchanged, therefore, all sets are connected for they have zero as a member which affirms zero’s existence, i.e. the null. Therefore, the null unifies all sets—no set can be a member of itself, the set of all non-members is null.389 In sum, the null is insignificant in one, yet part of all possible articulations; embedded, yet appearing different, in each articulation from that core. As such it is the foundation from which all other contexts are constructed—see ZFC axioms, Cantorian set theory, and von Neumann’s set-theoretical construction of ordinals.</w:t>
      </w:r>
    </w:p>
    <w:p w14:paraId="6B40DC4A" w14:textId="77777777" w:rsidR="00123D08" w:rsidRPr="00DD55F4" w:rsidRDefault="00123D08" w:rsidP="00123D08">
      <w:pPr>
        <w:rPr>
          <w:sz w:val="16"/>
        </w:rPr>
      </w:pPr>
      <w:r w:rsidRPr="00DD55F4">
        <w:rPr>
          <w:sz w:val="16"/>
        </w:rPr>
        <w:t xml:space="preserve">Our articulatory mechanism also illustrated </w:t>
      </w:r>
      <w:r w:rsidRPr="00B17D84">
        <w:rPr>
          <w:rStyle w:val="StyleUnderline"/>
        </w:rPr>
        <w:t xml:space="preserve">black subjectivity outside of presupposed classifications of what counts as valid expressions of Black identity. Despite the various forms of blackness produced, the </w:t>
      </w:r>
      <w:r w:rsidRPr="00B17D84">
        <w:rPr>
          <w:rStyle w:val="Emphasis"/>
        </w:rPr>
        <w:t>generative core</w:t>
      </w:r>
      <w:r w:rsidRPr="00DD55F4">
        <w:rPr>
          <w:sz w:val="16"/>
        </w:rPr>
        <w:t xml:space="preserve"> </w:t>
      </w:r>
      <w:r w:rsidRPr="00B17D84">
        <w:rPr>
          <w:rStyle w:val="StyleUnderline"/>
        </w:rPr>
        <w:t xml:space="preserve">to its mode of </w:t>
      </w:r>
      <w:r w:rsidRPr="00B17D84">
        <w:rPr>
          <w:rStyle w:val="Emphasis"/>
        </w:rPr>
        <w:t>expression</w:t>
      </w:r>
      <w:r w:rsidRPr="00DD55F4">
        <w:rPr>
          <w:sz w:val="16"/>
        </w:rPr>
        <w:t xml:space="preserve"> </w:t>
      </w:r>
      <w:r w:rsidRPr="00B17D84">
        <w:rPr>
          <w:rStyle w:val="StyleUnderline"/>
        </w:rPr>
        <w:t>was</w:t>
      </w:r>
      <w:r w:rsidRPr="00DD55F4">
        <w:rPr>
          <w:sz w:val="16"/>
        </w:rPr>
        <w:t xml:space="preserve"> shown </w:t>
      </w:r>
      <w:r w:rsidRPr="00B17D84">
        <w:rPr>
          <w:rStyle w:val="StyleUnderline"/>
        </w:rPr>
        <w:t>valid</w:t>
      </w:r>
      <w:r w:rsidRPr="00DD55F4">
        <w:rPr>
          <w:sz w:val="16"/>
        </w:rPr>
        <w:t xml:space="preserve"> and consistent. </w:t>
      </w:r>
      <w:r w:rsidRPr="00026957">
        <w:rPr>
          <w:rStyle w:val="StyleUnderline"/>
          <w:highlight w:val="yellow"/>
        </w:rPr>
        <w:t xml:space="preserve">Articulations of blackness </w:t>
      </w:r>
      <w:r w:rsidRPr="00026957">
        <w:rPr>
          <w:rStyle w:val="Emphasis"/>
          <w:highlight w:val="yellow"/>
        </w:rPr>
        <w:t>cannot be discounted</w:t>
      </w:r>
      <w:r w:rsidRPr="00026957">
        <w:rPr>
          <w:rStyle w:val="StyleUnderline"/>
          <w:highlight w:val="yellow"/>
        </w:rPr>
        <w:t xml:space="preserve"> as </w:t>
      </w:r>
      <w:r w:rsidRPr="00026957">
        <w:rPr>
          <w:rStyle w:val="Emphasis"/>
          <w:highlight w:val="yellow"/>
        </w:rPr>
        <w:t>random</w:t>
      </w:r>
      <w:r w:rsidRPr="00026957">
        <w:rPr>
          <w:rStyle w:val="StyleUnderline"/>
          <w:highlight w:val="yellow"/>
        </w:rPr>
        <w:t xml:space="preserve">, </w:t>
      </w:r>
      <w:r w:rsidRPr="00026957">
        <w:rPr>
          <w:rStyle w:val="Emphasis"/>
          <w:highlight w:val="yellow"/>
        </w:rPr>
        <w:t>reactive</w:t>
      </w:r>
      <w:r w:rsidRPr="00026957">
        <w:rPr>
          <w:rStyle w:val="StyleUnderline"/>
          <w:highlight w:val="yellow"/>
        </w:rPr>
        <w:t>,</w:t>
      </w:r>
      <w:r w:rsidRPr="00026957">
        <w:rPr>
          <w:sz w:val="16"/>
          <w:highlight w:val="yellow"/>
        </w:rPr>
        <w:t xml:space="preserve"> </w:t>
      </w:r>
      <w:r w:rsidRPr="00026957">
        <w:rPr>
          <w:rStyle w:val="StyleUnderline"/>
          <w:highlight w:val="yellow"/>
        </w:rPr>
        <w:t xml:space="preserve">or </w:t>
      </w:r>
      <w:r w:rsidRPr="00026957">
        <w:rPr>
          <w:rStyle w:val="Emphasis"/>
          <w:highlight w:val="yellow"/>
        </w:rPr>
        <w:t>nothing</w:t>
      </w:r>
      <w:r w:rsidRPr="00DD55F4">
        <w:rPr>
          <w:sz w:val="16"/>
        </w:rPr>
        <w:t xml:space="preserve"> </w:t>
      </w:r>
      <w:r w:rsidRPr="00DA70CC">
        <w:rPr>
          <w:rStyle w:val="StyleUnderline"/>
        </w:rPr>
        <w:t>dependent upon or if uncategorized in its emergent context. The articulatory syntax formalized within blackness ensured a cultural endowment that cannot be denied and is continuous despite its apparent differences across contexts</w:t>
      </w:r>
      <w:r w:rsidRPr="00DD55F4">
        <w:rPr>
          <w:sz w:val="16"/>
        </w:rPr>
        <w:t>. Socio-political significance is not identical with cultural existence, but cultural endowments generate the force behind socio-political expression</w:t>
      </w:r>
      <w:r w:rsidRPr="00C375D6">
        <w:rPr>
          <w:sz w:val="16"/>
          <w:highlight w:val="yellow"/>
        </w:rPr>
        <w:t>.</w:t>
      </w:r>
      <w:r w:rsidRPr="00C375D6">
        <w:rPr>
          <w:sz w:val="16"/>
        </w:rPr>
        <w:t xml:space="preserve"> </w:t>
      </w:r>
      <w:r w:rsidRPr="00C375D6">
        <w:rPr>
          <w:rStyle w:val="Emphasis"/>
          <w:highlight w:val="yellow"/>
        </w:rPr>
        <w:t>Blackness is no one thing</w:t>
      </w:r>
      <w:r w:rsidRPr="00DD55F4">
        <w:rPr>
          <w:sz w:val="16"/>
        </w:rPr>
        <w:t xml:space="preserve">. </w:t>
      </w:r>
      <w:r w:rsidRPr="00F24E1F">
        <w:rPr>
          <w:rStyle w:val="StyleUnderline"/>
        </w:rPr>
        <w:t xml:space="preserve">Its </w:t>
      </w:r>
      <w:r w:rsidRPr="00C375D6">
        <w:rPr>
          <w:rStyle w:val="StyleUnderline"/>
          <w:highlight w:val="yellow"/>
        </w:rPr>
        <w:t>structural determination as</w:t>
      </w:r>
      <w:r w:rsidRPr="00F24E1F">
        <w:rPr>
          <w:rStyle w:val="StyleUnderline"/>
        </w:rPr>
        <w:t xml:space="preserve"> “nothing</w:t>
      </w:r>
      <w:r w:rsidRPr="00DD55F4">
        <w:rPr>
          <w:sz w:val="16"/>
        </w:rPr>
        <w:t>,” akin to a “</w:t>
      </w:r>
      <w:r w:rsidRPr="00C375D6">
        <w:rPr>
          <w:rStyle w:val="StyleUnderline"/>
          <w:highlight w:val="yellow"/>
        </w:rPr>
        <w:t>nihilistic</w:t>
      </w:r>
      <w:r w:rsidRPr="00DD55F4">
        <w:rPr>
          <w:sz w:val="16"/>
        </w:rPr>
        <w:t xml:space="preserve">” punk, </w:t>
      </w:r>
      <w:r w:rsidRPr="00C375D6">
        <w:rPr>
          <w:rStyle w:val="StyleUnderline"/>
          <w:highlight w:val="yellow"/>
        </w:rPr>
        <w:t>is</w:t>
      </w:r>
      <w:r w:rsidRPr="00C375D6">
        <w:rPr>
          <w:sz w:val="16"/>
          <w:highlight w:val="yellow"/>
        </w:rPr>
        <w:t xml:space="preserve"> </w:t>
      </w:r>
      <w:r w:rsidRPr="00C375D6">
        <w:rPr>
          <w:rStyle w:val="Emphasis"/>
          <w:highlight w:val="yellow"/>
        </w:rPr>
        <w:t>not total</w:t>
      </w:r>
      <w:r w:rsidRPr="00DD55F4">
        <w:rPr>
          <w:sz w:val="16"/>
        </w:rPr>
        <w:t xml:space="preserve">. </w:t>
      </w:r>
      <w:r w:rsidRPr="00F24E1F">
        <w:rPr>
          <w:rStyle w:val="StyleUnderline"/>
        </w:rPr>
        <w:t>This, in turn, reveals what is only named “nothing” as the presently submerged “as yet.”</w:t>
      </w:r>
      <w:r w:rsidRPr="00DD55F4">
        <w:rPr>
          <w:sz w:val="16"/>
        </w:rPr>
        <w:t xml:space="preserve"> The forms of life expressing blackness and punkness are Counter-Cultural, illustrated by </w:t>
      </w:r>
      <w:r w:rsidRPr="00DD55F4">
        <w:rPr>
          <w:rStyle w:val="StyleUnderline"/>
        </w:rPr>
        <w:t>a “counter”-ing operation that improvises off of what is available</w:t>
      </w:r>
      <w:r w:rsidRPr="00DD55F4">
        <w:rPr>
          <w:sz w:val="16"/>
        </w:rPr>
        <w:t xml:space="preserve"> and </w:t>
      </w:r>
      <w:r w:rsidRPr="00DD55F4">
        <w:rPr>
          <w:rStyle w:val="StyleUnderline"/>
        </w:rPr>
        <w:t>expresses what is yet to be. This is a</w:t>
      </w:r>
      <w:r w:rsidRPr="00DD55F4">
        <w:rPr>
          <w:sz w:val="16"/>
        </w:rPr>
        <w:t xml:space="preserve"> </w:t>
      </w:r>
      <w:r w:rsidRPr="00DD55F4">
        <w:rPr>
          <w:rStyle w:val="Emphasis"/>
        </w:rPr>
        <w:t>collective act</w:t>
      </w:r>
      <w:r w:rsidRPr="00DD55F4">
        <w:rPr>
          <w:sz w:val="16"/>
        </w:rPr>
        <w:t xml:space="preserve">. Therefore, </w:t>
      </w:r>
      <w:r w:rsidRPr="00DD55F4">
        <w:rPr>
          <w:rStyle w:val="Emphasis"/>
        </w:rPr>
        <w:t>blackness’ very being cannot be void</w:t>
      </w:r>
      <w:r w:rsidRPr="00DD55F4">
        <w:rPr>
          <w:sz w:val="16"/>
        </w:rPr>
        <w:t>.</w:t>
      </w:r>
    </w:p>
    <w:p w14:paraId="324FFCF1" w14:textId="77777777" w:rsidR="00123D08" w:rsidRPr="00DA7EBE" w:rsidRDefault="00123D08" w:rsidP="00123D08">
      <w:pPr>
        <w:rPr>
          <w:sz w:val="16"/>
        </w:rPr>
      </w:pPr>
      <w:r w:rsidRPr="00DD55F4">
        <w:rPr>
          <w:rStyle w:val="StyleUnderline"/>
        </w:rPr>
        <w:t>Blackness</w:t>
      </w:r>
      <w:r w:rsidRPr="00DD55F4">
        <w:rPr>
          <w:sz w:val="16"/>
        </w:rPr>
        <w:t xml:space="preserve">, then, </w:t>
      </w:r>
      <w:r w:rsidRPr="00DD55F4">
        <w:rPr>
          <w:rStyle w:val="StyleUnderline"/>
        </w:rPr>
        <w:t xml:space="preserve">is a </w:t>
      </w:r>
      <w:r w:rsidRPr="00DD55F4">
        <w:rPr>
          <w:rStyle w:val="Emphasis"/>
        </w:rPr>
        <w:t>form of life</w:t>
      </w:r>
      <w:r w:rsidRPr="00DD55F4">
        <w:rPr>
          <w:sz w:val="16"/>
        </w:rPr>
        <w:t xml:space="preserve">. Its center is everywhere, its circumference is no where. </w:t>
      </w:r>
    </w:p>
    <w:p w14:paraId="41A77F58" w14:textId="77777777" w:rsidR="00123D08" w:rsidRDefault="00123D08" w:rsidP="00123D08">
      <w:pPr>
        <w:pStyle w:val="Heading3"/>
      </w:pPr>
      <w:r>
        <w:lastRenderedPageBreak/>
        <w:t>K---Alt---2AC</w:t>
      </w:r>
    </w:p>
    <w:p w14:paraId="51CD2BFC" w14:textId="77777777" w:rsidR="00123D08" w:rsidRDefault="00123D08" w:rsidP="00123D08">
      <w:pPr>
        <w:pStyle w:val="Heading4"/>
      </w:pPr>
      <w:r>
        <w:t>The alt requires secondary strikes to be effective.</w:t>
      </w:r>
    </w:p>
    <w:p w14:paraId="471D344B" w14:textId="77777777" w:rsidR="00123D08" w:rsidRPr="006050D7" w:rsidRDefault="00123D08" w:rsidP="00123D08">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466C019B" w14:textId="77777777" w:rsidR="00123D08" w:rsidRPr="006050D7" w:rsidRDefault="00123D08" w:rsidP="00123D08">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3886616A" w14:textId="77777777" w:rsidR="00123D08" w:rsidRPr="006050D7" w:rsidRDefault="00123D08" w:rsidP="00123D08">
      <w:pPr>
        <w:rPr>
          <w:sz w:val="16"/>
        </w:rPr>
      </w:pPr>
      <w:r w:rsidRPr="006050D7">
        <w:rPr>
          <w:sz w:val="16"/>
        </w:rPr>
        <w:t>Striking for Life: Protect the Front-line, Not the Bottom Line.</w:t>
      </w:r>
    </w:p>
    <w:p w14:paraId="1653EBA3" w14:textId="77777777" w:rsidR="00123D08" w:rsidRPr="006050D7" w:rsidRDefault="00123D08" w:rsidP="00123D08">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2C8394AC" w14:textId="77777777" w:rsidR="00123D08" w:rsidRPr="006050D7" w:rsidRDefault="00123D08" w:rsidP="00123D08">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4EEB56C3" w14:textId="77777777" w:rsidR="00123D08" w:rsidRPr="006050D7" w:rsidRDefault="00123D08" w:rsidP="00123D08">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356C4D3C" w14:textId="77777777" w:rsidR="00123D08" w:rsidRDefault="00123D08" w:rsidP="00123D08">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16DBBAD6" w14:textId="77777777" w:rsidR="00123D08" w:rsidRPr="007657CC" w:rsidRDefault="00123D08" w:rsidP="00123D08">
      <w:pPr>
        <w:pStyle w:val="Heading4"/>
        <w:rPr>
          <w:rFonts w:cs="Calibri"/>
        </w:rPr>
      </w:pPr>
      <w:r w:rsidRPr="007657CC">
        <w:rPr>
          <w:rFonts w:cs="Calibri"/>
        </w:rPr>
        <w:t xml:space="preserve">The alt is a </w:t>
      </w:r>
      <w:r w:rsidRPr="007657CC">
        <w:rPr>
          <w:rFonts w:cs="Calibri"/>
          <w:u w:val="single"/>
        </w:rPr>
        <w:t>dead end</w:t>
      </w:r>
      <w:r w:rsidRPr="007657CC">
        <w:rPr>
          <w:rFonts w:cs="Calibri"/>
        </w:rPr>
        <w:t xml:space="preserve">. </w:t>
      </w:r>
    </w:p>
    <w:p w14:paraId="069B5486" w14:textId="77777777" w:rsidR="00123D08" w:rsidRPr="007657CC" w:rsidRDefault="00123D08" w:rsidP="00123D08">
      <w:r w:rsidRPr="007657CC">
        <w:rPr>
          <w:rStyle w:val="Style13ptBold"/>
        </w:rPr>
        <w:t xml:space="preserve">Ford ’21 </w:t>
      </w:r>
      <w:r w:rsidRPr="007657CC">
        <w:t xml:space="preserve">[Derek and Nino Brown; September 29; assistant professor of education studies at DePauw University; public school educator and labor activist in Boston, organizer with the ANSWER coalition, the Jericho Movement and the Boston Liberation Center; “Teaching Politically and the Problem of Afropessimism,” </w:t>
      </w:r>
      <w:hyperlink r:id="rId8" w:history="1">
        <w:r w:rsidRPr="007657CC">
          <w:rPr>
            <w:rStyle w:val="Hyperlink"/>
          </w:rPr>
          <w:t>https://blackagendareport.com/teaching-politically-and-problem-afropessimism</w:t>
        </w:r>
      </w:hyperlink>
      <w:r w:rsidRPr="007657CC">
        <w:rPr>
          <w:rStyle w:val="Hyperlink"/>
        </w:rPr>
        <w:t>; DML</w:t>
      </w:r>
      <w:r w:rsidRPr="007657CC">
        <w:t>]</w:t>
      </w:r>
    </w:p>
    <w:p w14:paraId="100655AD" w14:textId="77777777" w:rsidR="00123D08" w:rsidRPr="007657CC" w:rsidRDefault="00123D08" w:rsidP="00123D08">
      <w:pPr>
        <w:rPr>
          <w:sz w:val="16"/>
        </w:rPr>
      </w:pPr>
      <w:r w:rsidRPr="007657CC">
        <w:rPr>
          <w:sz w:val="16"/>
        </w:rPr>
        <w:t xml:space="preserve">Why the </w:t>
      </w:r>
      <w:r w:rsidRPr="007657CC">
        <w:rPr>
          <w:rStyle w:val="Emphasis"/>
        </w:rPr>
        <w:t xml:space="preserve">neoliberal </w:t>
      </w:r>
      <w:r w:rsidRPr="007657CC">
        <w:rPr>
          <w:rStyle w:val="Emphasis"/>
          <w:highlight w:val="cyan"/>
        </w:rPr>
        <w:t>university</w:t>
      </w:r>
      <w:r w:rsidRPr="007657CC">
        <w:rPr>
          <w:rStyle w:val="StyleUnderline"/>
          <w:highlight w:val="cyan"/>
        </w:rPr>
        <w:t xml:space="preserve"> loves </w:t>
      </w:r>
      <w:r w:rsidRPr="007657CC">
        <w:rPr>
          <w:rStyle w:val="Emphasis"/>
          <w:highlight w:val="cyan"/>
        </w:rPr>
        <w:t>Afropessimism</w:t>
      </w:r>
    </w:p>
    <w:p w14:paraId="5E117BC7" w14:textId="77777777" w:rsidR="00123D08" w:rsidRPr="007657CC" w:rsidRDefault="00123D08" w:rsidP="00123D08">
      <w:pPr>
        <w:rPr>
          <w:sz w:val="16"/>
        </w:rPr>
      </w:pPr>
      <w:r w:rsidRPr="007657CC">
        <w:rPr>
          <w:sz w:val="16"/>
        </w:rPr>
        <w:t xml:space="preserve">The reason anti-Blackness critique is welcome in schools is because </w:t>
      </w:r>
      <w:r w:rsidRPr="007657CC">
        <w:rPr>
          <w:rStyle w:val="StyleUnderline"/>
        </w:rPr>
        <w:t xml:space="preserve">it is </w:t>
      </w:r>
      <w:r w:rsidRPr="007657CC">
        <w:rPr>
          <w:rStyle w:val="Emphasis"/>
          <w:highlight w:val="cyan"/>
        </w:rPr>
        <w:t>devoid</w:t>
      </w:r>
      <w:r w:rsidRPr="007657CC">
        <w:rPr>
          <w:rStyle w:val="StyleUnderline"/>
          <w:highlight w:val="cyan"/>
        </w:rPr>
        <w:t xml:space="preserve"> of praxis</w:t>
      </w:r>
      <w:r w:rsidRPr="007657CC">
        <w:rPr>
          <w:sz w:val="16"/>
        </w:rPr>
        <w:t xml:space="preserve"> and politics, or, to be more precise, </w:t>
      </w:r>
      <w:r w:rsidRPr="007657CC">
        <w:rPr>
          <w:rStyle w:val="StyleUnderline"/>
        </w:rPr>
        <w:t xml:space="preserve">because it </w:t>
      </w:r>
      <w:r w:rsidRPr="007657CC">
        <w:rPr>
          <w:rStyle w:val="Emphasis"/>
        </w:rPr>
        <w:t>celebrates</w:t>
      </w:r>
      <w:r w:rsidRPr="007657CC">
        <w:rPr>
          <w:sz w:val="16"/>
        </w:rPr>
        <w:t xml:space="preserve"> its </w:t>
      </w:r>
      <w:r w:rsidRPr="007657CC">
        <w:rPr>
          <w:rStyle w:val="Emphasis"/>
        </w:rPr>
        <w:t>lack of politics</w:t>
      </w:r>
      <w:r w:rsidRPr="007657CC">
        <w:rPr>
          <w:sz w:val="16"/>
        </w:rPr>
        <w:t xml:space="preserve">. The impossibility of praxis and the rejection of organizing are fundamental tenets for two reasons. The first is that </w:t>
      </w:r>
      <w:r w:rsidRPr="007657CC">
        <w:rPr>
          <w:rStyle w:val="StyleUnderline"/>
          <w:highlight w:val="cyan"/>
        </w:rPr>
        <w:t xml:space="preserve">there is </w:t>
      </w:r>
      <w:r w:rsidRPr="007657CC">
        <w:rPr>
          <w:rStyle w:val="Emphasis"/>
          <w:sz w:val="30"/>
          <w:szCs w:val="30"/>
          <w:highlight w:val="cyan"/>
        </w:rPr>
        <w:t>no answer</w:t>
      </w:r>
      <w:r w:rsidRPr="007657CC">
        <w:rPr>
          <w:rStyle w:val="StyleUnderline"/>
          <w:highlight w:val="cyan"/>
        </w:rPr>
        <w:t xml:space="preserve"> to</w:t>
      </w:r>
      <w:r w:rsidRPr="007657CC">
        <w:rPr>
          <w:sz w:val="16"/>
        </w:rPr>
        <w:t xml:space="preserve"> the question “</w:t>
      </w:r>
      <w:r w:rsidRPr="007657CC">
        <w:rPr>
          <w:rStyle w:val="Emphasis"/>
          <w:highlight w:val="cyan"/>
        </w:rPr>
        <w:t>what is to be done?</w:t>
      </w:r>
      <w:r w:rsidRPr="007657CC">
        <w:rPr>
          <w:sz w:val="16"/>
        </w:rPr>
        <w:t xml:space="preserve">” and the second is that the mass movements necessary for transformation are “from the jump, an anti-black formation,” as Wilderson told IMIXWHATILIKE.[14] Of course, the </w:t>
      </w:r>
      <w:r w:rsidRPr="007657CC">
        <w:rPr>
          <w:rStyle w:val="StyleUnderline"/>
          <w:highlight w:val="cyan"/>
        </w:rPr>
        <w:t>only thing</w:t>
      </w:r>
      <w:r w:rsidRPr="007657CC">
        <w:rPr>
          <w:rStyle w:val="StyleUnderline"/>
        </w:rPr>
        <w:t xml:space="preserve"> to do </w:t>
      </w:r>
      <w:r w:rsidRPr="007657CC">
        <w:rPr>
          <w:rStyle w:val="StyleUnderline"/>
          <w:highlight w:val="cyan"/>
        </w:rPr>
        <w:t>is</w:t>
      </w:r>
      <w:r w:rsidRPr="007657CC">
        <w:rPr>
          <w:rStyle w:val="StyleUnderline"/>
        </w:rPr>
        <w:t xml:space="preserve"> to </w:t>
      </w:r>
      <w:r w:rsidRPr="007657CC">
        <w:rPr>
          <w:rStyle w:val="Emphasis"/>
          <w:highlight w:val="cyan"/>
        </w:rPr>
        <w:t>condemn</w:t>
      </w:r>
      <w:r w:rsidRPr="007657CC">
        <w:rPr>
          <w:rStyle w:val="StyleUnderline"/>
          <w:highlight w:val="cyan"/>
        </w:rPr>
        <w:t xml:space="preserve"> </w:t>
      </w:r>
      <w:r w:rsidRPr="007657CC">
        <w:rPr>
          <w:rStyle w:val="Emphasis"/>
          <w:highlight w:val="cyan"/>
        </w:rPr>
        <w:t>every attempt</w:t>
      </w:r>
      <w:r w:rsidRPr="007657CC">
        <w:rPr>
          <w:rStyle w:val="StyleUnderline"/>
          <w:highlight w:val="cyan"/>
        </w:rPr>
        <w:t xml:space="preserve"> at</w:t>
      </w:r>
      <w:r w:rsidRPr="007657CC">
        <w:rPr>
          <w:rStyle w:val="StyleUnderline"/>
        </w:rPr>
        <w:t xml:space="preserve"> fighting </w:t>
      </w:r>
      <w:r w:rsidRPr="007657CC">
        <w:rPr>
          <w:rStyle w:val="Emphasis"/>
        </w:rPr>
        <w:t>oppression</w:t>
      </w:r>
      <w:r w:rsidRPr="007657CC">
        <w:rPr>
          <w:rStyle w:val="StyleUnderline"/>
        </w:rPr>
        <w:t xml:space="preserve"> and </w:t>
      </w:r>
      <w:r w:rsidRPr="007657CC">
        <w:rPr>
          <w:rStyle w:val="StyleUnderline"/>
          <w:highlight w:val="cyan"/>
        </w:rPr>
        <w:t>improving</w:t>
      </w:r>
      <w:r w:rsidRPr="007657CC">
        <w:rPr>
          <w:rStyle w:val="StyleUnderline"/>
        </w:rPr>
        <w:t xml:space="preserve"> </w:t>
      </w:r>
      <w:r w:rsidRPr="007657CC">
        <w:rPr>
          <w:rStyle w:val="Emphasis"/>
        </w:rPr>
        <w:t xml:space="preserve">material </w:t>
      </w:r>
      <w:r w:rsidRPr="007657CC">
        <w:rPr>
          <w:rStyle w:val="Emphasis"/>
          <w:highlight w:val="cyan"/>
        </w:rPr>
        <w:t>conditions</w:t>
      </w:r>
      <w:r w:rsidRPr="007657CC">
        <w:rPr>
          <w:sz w:val="16"/>
        </w:rPr>
        <w:t xml:space="preserve">. For example, when a student group at one of our schools staged a protest when Condoleeza Rice came to speak, they were </w:t>
      </w:r>
      <w:r w:rsidRPr="007657CC">
        <w:rPr>
          <w:sz w:val="16"/>
        </w:rPr>
        <w:lastRenderedPageBreak/>
        <w:t xml:space="preserve">denounced as “anti-Black.” </w:t>
      </w:r>
      <w:r w:rsidRPr="007657CC">
        <w:rPr>
          <w:rStyle w:val="StyleUnderline"/>
        </w:rPr>
        <w:t>There was</w:t>
      </w:r>
      <w:r w:rsidRPr="007657CC">
        <w:rPr>
          <w:sz w:val="16"/>
        </w:rPr>
        <w:t xml:space="preserve"> </w:t>
      </w:r>
      <w:r w:rsidRPr="007657CC">
        <w:rPr>
          <w:rStyle w:val="Emphasis"/>
        </w:rPr>
        <w:t>no political criteria</w:t>
      </w:r>
      <w:r w:rsidRPr="007657CC">
        <w:rPr>
          <w:sz w:val="16"/>
        </w:rPr>
        <w:t xml:space="preserve"> for such a denouncement, no defense of Rice, and likely no knowledge of the reasons behind the protest. It didn’t matter that Rice was a key figure of the white supremacist imperialist power structure, or that she played a major role in the murder of hundreds of thousands of Iraqis, the torture of thousands of Arab and African people.</w:t>
      </w:r>
    </w:p>
    <w:p w14:paraId="5FC66865" w14:textId="77777777" w:rsidR="00123D08" w:rsidRPr="007657CC" w:rsidRDefault="00123D08" w:rsidP="00123D08">
      <w:pPr>
        <w:rPr>
          <w:sz w:val="16"/>
        </w:rPr>
      </w:pPr>
      <w:r w:rsidRPr="007657CC">
        <w:rPr>
          <w:sz w:val="16"/>
        </w:rPr>
        <w:t xml:space="preserve">Examples of “anti-Blackness” that often come up in organizing are that </w:t>
      </w:r>
      <w:r w:rsidRPr="007657CC">
        <w:rPr>
          <w:rStyle w:val="Emphasis"/>
        </w:rPr>
        <w:t>non-Black people</w:t>
      </w:r>
      <w:r w:rsidRPr="007657CC">
        <w:rPr>
          <w:rStyle w:val="StyleUnderline"/>
        </w:rPr>
        <w:t xml:space="preserve"> of color are to be met with</w:t>
      </w:r>
      <w:r w:rsidRPr="007657CC">
        <w:rPr>
          <w:sz w:val="16"/>
        </w:rPr>
        <w:t xml:space="preserve"> </w:t>
      </w:r>
      <w:r w:rsidRPr="007657CC">
        <w:rPr>
          <w:rStyle w:val="Emphasis"/>
        </w:rPr>
        <w:t>suspicion</w:t>
      </w:r>
      <w:r w:rsidRPr="007657CC">
        <w:rPr>
          <w:rStyle w:val="StyleUnderline"/>
        </w:rPr>
        <w:t xml:space="preserve"> when organizing on issues that</w:t>
      </w:r>
      <w:r w:rsidRPr="007657CC">
        <w:rPr>
          <w:sz w:val="16"/>
        </w:rPr>
        <w:t xml:space="preserve"> </w:t>
      </w:r>
      <w:r w:rsidRPr="007657CC">
        <w:rPr>
          <w:rStyle w:val="Emphasis"/>
        </w:rPr>
        <w:t>sharply affect</w:t>
      </w:r>
      <w:r w:rsidRPr="007657CC">
        <w:rPr>
          <w:rStyle w:val="StyleUnderline"/>
        </w:rPr>
        <w:t xml:space="preserve"> Black people. One</w:t>
      </w:r>
      <w:r w:rsidRPr="007657CC">
        <w:rPr>
          <w:sz w:val="16"/>
        </w:rPr>
        <w:t xml:space="preserve"> such </w:t>
      </w:r>
      <w:r w:rsidRPr="007657CC">
        <w:rPr>
          <w:rStyle w:val="StyleUnderline"/>
        </w:rPr>
        <w:t xml:space="preserve">issue is </w:t>
      </w:r>
      <w:r w:rsidRPr="007657CC">
        <w:rPr>
          <w:rStyle w:val="Emphasis"/>
        </w:rPr>
        <w:t>immigration</w:t>
      </w:r>
      <w:r w:rsidRPr="007657CC">
        <w:rPr>
          <w:sz w:val="16"/>
        </w:rPr>
        <w:t xml:space="preserve">. In the struggle for </w:t>
      </w:r>
      <w:r w:rsidRPr="007657CC">
        <w:rPr>
          <w:rStyle w:val="StyleUnderline"/>
        </w:rPr>
        <w:t>immigrant rights</w:t>
      </w:r>
      <w:r w:rsidRPr="007657CC">
        <w:rPr>
          <w:sz w:val="16"/>
        </w:rPr>
        <w:t xml:space="preserve">, which is often </w:t>
      </w:r>
      <w:r w:rsidRPr="007657CC">
        <w:rPr>
          <w:rStyle w:val="Emphasis"/>
        </w:rPr>
        <w:t>overcoded</w:t>
      </w:r>
      <w:r w:rsidRPr="007657CC">
        <w:rPr>
          <w:rStyle w:val="StyleUnderline"/>
        </w:rPr>
        <w:t xml:space="preserve"> as</w:t>
      </w:r>
      <w:r w:rsidRPr="007657CC">
        <w:rPr>
          <w:sz w:val="16"/>
        </w:rPr>
        <w:t xml:space="preserve"> a “</w:t>
      </w:r>
      <w:r w:rsidRPr="007657CC">
        <w:rPr>
          <w:rStyle w:val="Emphasis"/>
        </w:rPr>
        <w:t>Latinx</w:t>
      </w:r>
      <w:r w:rsidRPr="007657CC">
        <w:rPr>
          <w:sz w:val="16"/>
        </w:rPr>
        <w:t xml:space="preserve">” issue, some Black activists and organizers point to the fact that 44% of those caged by ICE, for example, are Haitians. Instead of directing their ire towards the racist state that holds many Black immigrants in horrendous conditions, the </w:t>
      </w:r>
      <w:r w:rsidRPr="007657CC">
        <w:rPr>
          <w:rStyle w:val="Emphasis"/>
        </w:rPr>
        <w:t>focus</w:t>
      </w:r>
      <w:r w:rsidRPr="007657CC">
        <w:rPr>
          <w:sz w:val="16"/>
        </w:rPr>
        <w:t xml:space="preserve"> then </w:t>
      </w:r>
      <w:r w:rsidRPr="007657CC">
        <w:rPr>
          <w:rStyle w:val="StyleUnderline"/>
        </w:rPr>
        <w:t>becomes</w:t>
      </w:r>
      <w:r w:rsidRPr="007657CC">
        <w:rPr>
          <w:sz w:val="16"/>
        </w:rPr>
        <w:t xml:space="preserve"> the irrevocable </w:t>
      </w:r>
      <w:r w:rsidRPr="007657CC">
        <w:rPr>
          <w:rStyle w:val="Emphasis"/>
        </w:rPr>
        <w:t>anti-Blackness</w:t>
      </w:r>
      <w:r w:rsidRPr="007657CC">
        <w:rPr>
          <w:rStyle w:val="StyleUnderline"/>
        </w:rPr>
        <w:t xml:space="preserve"> that exists in </w:t>
      </w:r>
      <w:r w:rsidRPr="007657CC">
        <w:rPr>
          <w:rStyle w:val="Emphasis"/>
        </w:rPr>
        <w:t>Latinx</w:t>
      </w:r>
      <w:r w:rsidRPr="007657CC">
        <w:rPr>
          <w:rStyle w:val="StyleUnderline"/>
        </w:rPr>
        <w:t xml:space="preserve"> communities</w:t>
      </w:r>
      <w:r w:rsidRPr="007657CC">
        <w:rPr>
          <w:sz w:val="16"/>
        </w:rPr>
        <w:t xml:space="preserve">. Ideologies like </w:t>
      </w:r>
      <w:r w:rsidRPr="007657CC">
        <w:rPr>
          <w:rStyle w:val="Emphasis"/>
        </w:rPr>
        <w:t xml:space="preserve">Afro </w:t>
      </w:r>
      <w:r w:rsidRPr="007657CC">
        <w:rPr>
          <w:rStyle w:val="Emphasis"/>
          <w:highlight w:val="cyan"/>
        </w:rPr>
        <w:t>Pessimism</w:t>
      </w:r>
      <w:r w:rsidRPr="007657CC">
        <w:rPr>
          <w:rStyle w:val="StyleUnderline"/>
          <w:highlight w:val="cyan"/>
        </w:rPr>
        <w:t xml:space="preserve"> hav</w:t>
      </w:r>
      <w:r w:rsidRPr="007657CC">
        <w:rPr>
          <w:rStyle w:val="StyleUnderline"/>
        </w:rPr>
        <w:t>e</w:t>
      </w:r>
      <w:r w:rsidRPr="007657CC">
        <w:rPr>
          <w:sz w:val="16"/>
        </w:rPr>
        <w:t xml:space="preserve"> working class </w:t>
      </w:r>
      <w:r w:rsidRPr="007657CC">
        <w:rPr>
          <w:rStyle w:val="Emphasis"/>
          <w:highlight w:val="cyan"/>
        </w:rPr>
        <w:t>people</w:t>
      </w:r>
      <w:r w:rsidRPr="007657CC">
        <w:rPr>
          <w:sz w:val="16"/>
        </w:rPr>
        <w:t xml:space="preserve"> of color (Black people included) </w:t>
      </w:r>
      <w:r w:rsidRPr="007657CC">
        <w:rPr>
          <w:rStyle w:val="Emphasis"/>
          <w:highlight w:val="cyan"/>
        </w:rPr>
        <w:t>fight</w:t>
      </w:r>
      <w:r w:rsidRPr="007657CC">
        <w:rPr>
          <w:sz w:val="16"/>
        </w:rPr>
        <w:t xml:space="preserve">ing </w:t>
      </w:r>
      <w:r w:rsidRPr="007657CC">
        <w:rPr>
          <w:rStyle w:val="Emphasis"/>
          <w:highlight w:val="cyan"/>
        </w:rPr>
        <w:t>amongst each other</w:t>
      </w:r>
      <w:r w:rsidRPr="007657CC">
        <w:rPr>
          <w:sz w:val="16"/>
        </w:rPr>
        <w:t xml:space="preserve">, with the same framework as liberal identity politics. </w:t>
      </w:r>
      <w:r w:rsidRPr="007657CC">
        <w:rPr>
          <w:rStyle w:val="StyleUnderline"/>
        </w:rPr>
        <w:t>They</w:t>
      </w:r>
      <w:r w:rsidRPr="007657CC">
        <w:rPr>
          <w:sz w:val="16"/>
        </w:rPr>
        <w:t xml:space="preserve"> both </w:t>
      </w:r>
      <w:r w:rsidRPr="007657CC">
        <w:rPr>
          <w:rStyle w:val="Emphasis"/>
          <w:highlight w:val="cyan"/>
        </w:rPr>
        <w:t>reduce solidarity</w:t>
      </w:r>
      <w:r w:rsidRPr="007657CC">
        <w:rPr>
          <w:sz w:val="16"/>
        </w:rPr>
        <w:t xml:space="preserve"> to checking one’s privilege and fashioning oneself as the consummate ally of Black people and their liberation. So, </w:t>
      </w:r>
      <w:r w:rsidRPr="007657CC">
        <w:rPr>
          <w:rStyle w:val="StyleUnderline"/>
          <w:highlight w:val="cyan"/>
        </w:rPr>
        <w:t>instead of building</w:t>
      </w:r>
      <w:r w:rsidRPr="007657CC">
        <w:rPr>
          <w:rStyle w:val="StyleUnderline"/>
        </w:rPr>
        <w:t xml:space="preserve"> a </w:t>
      </w:r>
      <w:r w:rsidRPr="007657CC">
        <w:rPr>
          <w:rStyle w:val="Emphasis"/>
        </w:rPr>
        <w:t xml:space="preserve">united </w:t>
      </w:r>
      <w:r w:rsidRPr="007657CC">
        <w:rPr>
          <w:rStyle w:val="Emphasis"/>
          <w:highlight w:val="cyan"/>
        </w:rPr>
        <w:t>front</w:t>
      </w:r>
      <w:r w:rsidRPr="007657CC">
        <w:rPr>
          <w:sz w:val="16"/>
        </w:rPr>
        <w:t xml:space="preserve"> against the racist state, the lack of corporate/mainstream media focus on the fact that there are many Black immigrants, and immigration is a “Black issue” unnecessarily shifts attention to other workers who are subjected to the same “anti-Black” ideology of the ruling class and it’s media apparatuses. Instead of calling out the “Latinx community” for their “anti-Blackness” a revolutionary perspective frames the issue as not one stemming from any said community, but from the ruling class which oppresses the vast majority of immigrants in this country.</w:t>
      </w:r>
    </w:p>
    <w:p w14:paraId="599FC222" w14:textId="77777777" w:rsidR="00123D08" w:rsidRPr="007657CC" w:rsidRDefault="00123D08" w:rsidP="00123D08">
      <w:pPr>
        <w:rPr>
          <w:sz w:val="16"/>
        </w:rPr>
      </w:pPr>
      <w:r w:rsidRPr="007657CC">
        <w:rPr>
          <w:sz w:val="16"/>
        </w:rPr>
        <w:t xml:space="preserve">Capital in these instances are let off the hook. The problem is no longer that the ruling class owns the means of production and thus the means of ideological production that reinforce anti-working class ideologies such as racism. The </w:t>
      </w:r>
      <w:r w:rsidRPr="007657CC">
        <w:rPr>
          <w:rStyle w:val="StyleUnderline"/>
          <w:highlight w:val="cyan"/>
        </w:rPr>
        <w:t>problem is</w:t>
      </w:r>
      <w:r w:rsidRPr="007657CC">
        <w:rPr>
          <w:sz w:val="16"/>
        </w:rPr>
        <w:t xml:space="preserve"> the “</w:t>
      </w:r>
      <w:r w:rsidRPr="007657CC">
        <w:rPr>
          <w:rStyle w:val="Emphasis"/>
        </w:rPr>
        <w:t>anti-</w:t>
      </w:r>
      <w:r w:rsidRPr="007657CC">
        <w:rPr>
          <w:rStyle w:val="Emphasis"/>
          <w:highlight w:val="cyan"/>
        </w:rPr>
        <w:t>Blackness</w:t>
      </w:r>
      <w:r w:rsidRPr="007657CC">
        <w:rPr>
          <w:sz w:val="16"/>
        </w:rPr>
        <w:t>”--</w:t>
      </w:r>
      <w:r w:rsidRPr="007657CC">
        <w:rPr>
          <w:rStyle w:val="StyleUnderline"/>
        </w:rPr>
        <w:t>and</w:t>
      </w:r>
      <w:r w:rsidRPr="007657CC">
        <w:rPr>
          <w:sz w:val="16"/>
        </w:rPr>
        <w:t xml:space="preserve"> the often posited “</w:t>
      </w:r>
      <w:r w:rsidRPr="007657CC">
        <w:rPr>
          <w:rStyle w:val="Emphasis"/>
          <w:highlight w:val="cyan"/>
        </w:rPr>
        <w:t>inherent</w:t>
      </w:r>
      <w:r w:rsidRPr="007657CC">
        <w:rPr>
          <w:sz w:val="16"/>
        </w:rPr>
        <w:t xml:space="preserve">” </w:t>
      </w:r>
      <w:r w:rsidRPr="007657CC">
        <w:rPr>
          <w:rStyle w:val="Emphasis"/>
        </w:rPr>
        <w:t>anti-Blackness</w:t>
      </w:r>
      <w:r w:rsidRPr="007657CC">
        <w:rPr>
          <w:sz w:val="16"/>
        </w:rPr>
        <w:t>--</w:t>
      </w:r>
      <w:r w:rsidRPr="007657CC">
        <w:rPr>
          <w:rStyle w:val="StyleUnderline"/>
        </w:rPr>
        <w:t>of non-Black communities</w:t>
      </w:r>
      <w:r w:rsidRPr="007657CC">
        <w:rPr>
          <w:sz w:val="16"/>
        </w:rPr>
        <w:t xml:space="preserve">. It’s </w:t>
      </w:r>
      <w:r w:rsidRPr="007657CC">
        <w:rPr>
          <w:rStyle w:val="StyleUnderline"/>
          <w:highlight w:val="cyan"/>
        </w:rPr>
        <w:t xml:space="preserve">a </w:t>
      </w:r>
      <w:r w:rsidRPr="007657CC">
        <w:rPr>
          <w:rStyle w:val="Emphasis"/>
          <w:highlight w:val="cyan"/>
        </w:rPr>
        <w:t>structural feature</w:t>
      </w:r>
      <w:r w:rsidRPr="007657CC">
        <w:rPr>
          <w:rStyle w:val="StyleUnderline"/>
        </w:rPr>
        <w:t xml:space="preserve"> of society</w:t>
      </w:r>
      <w:r w:rsidRPr="007657CC">
        <w:rPr>
          <w:sz w:val="16"/>
        </w:rPr>
        <w:t xml:space="preserve">, but apparently one </w:t>
      </w:r>
      <w:r w:rsidRPr="007657CC">
        <w:rPr>
          <w:rStyle w:val="StyleUnderline"/>
        </w:rPr>
        <w:t xml:space="preserve">that can’t be </w:t>
      </w:r>
      <w:r w:rsidRPr="007657CC">
        <w:rPr>
          <w:rStyle w:val="Emphasis"/>
        </w:rPr>
        <w:t>changed</w:t>
      </w:r>
      <w:r w:rsidRPr="007657CC">
        <w:rPr>
          <w:rStyle w:val="StyleUnderline"/>
        </w:rPr>
        <w:t>.</w:t>
      </w:r>
      <w:r w:rsidRPr="007657CC">
        <w:rPr>
          <w:sz w:val="16"/>
        </w:rPr>
        <w:t xml:space="preserve"> As a result, </w:t>
      </w:r>
      <w:r w:rsidRPr="007657CC">
        <w:rPr>
          <w:rStyle w:val="StyleUnderline"/>
          <w:highlight w:val="cyan"/>
        </w:rPr>
        <w:t xml:space="preserve">there’s </w:t>
      </w:r>
      <w:r w:rsidRPr="007657CC">
        <w:rPr>
          <w:rStyle w:val="Emphasis"/>
          <w:sz w:val="30"/>
          <w:szCs w:val="30"/>
          <w:highlight w:val="cyan"/>
        </w:rPr>
        <w:t>no need to do anything</w:t>
      </w:r>
      <w:r w:rsidRPr="007657CC">
        <w:rPr>
          <w:rStyle w:val="StyleUnderline"/>
        </w:rPr>
        <w:t xml:space="preserve"> except critique</w:t>
      </w:r>
      <w:r w:rsidRPr="007657CC">
        <w:rPr>
          <w:sz w:val="16"/>
        </w:rPr>
        <w:t>.</w:t>
      </w:r>
    </w:p>
    <w:p w14:paraId="60E76B37" w14:textId="77777777" w:rsidR="00123D08" w:rsidRPr="007657CC" w:rsidRDefault="00123D08" w:rsidP="00123D08">
      <w:pPr>
        <w:rPr>
          <w:sz w:val="16"/>
        </w:rPr>
      </w:pPr>
      <w:r w:rsidRPr="007657CC">
        <w:rPr>
          <w:sz w:val="16"/>
        </w:rPr>
        <w:t xml:space="preserve">No wonder, then, that </w:t>
      </w:r>
      <w:r w:rsidRPr="007657CC">
        <w:rPr>
          <w:rStyle w:val="Emphasis"/>
        </w:rPr>
        <w:t>Afropessimism</w:t>
      </w:r>
      <w:r w:rsidRPr="007657CC">
        <w:rPr>
          <w:rStyle w:val="StyleUnderline"/>
        </w:rPr>
        <w:t xml:space="preserve"> is</w:t>
      </w:r>
      <w:r w:rsidRPr="007657CC">
        <w:rPr>
          <w:sz w:val="16"/>
        </w:rPr>
        <w:t xml:space="preserve"> so </w:t>
      </w:r>
      <w:r w:rsidRPr="007657CC">
        <w:rPr>
          <w:rStyle w:val="Emphasis"/>
        </w:rPr>
        <w:t>welcome</w:t>
      </w:r>
      <w:r w:rsidRPr="007657CC">
        <w:rPr>
          <w:rStyle w:val="StyleUnderline"/>
        </w:rPr>
        <w:t xml:space="preserve"> in the neoliberal university</w:t>
      </w:r>
      <w:r w:rsidRPr="007657CC">
        <w:rPr>
          <w:sz w:val="16"/>
        </w:rPr>
        <w:t xml:space="preserve"> and the increasingly corporatized public school system in the U.S. </w:t>
      </w:r>
      <w:r w:rsidRPr="007657CC">
        <w:rPr>
          <w:rStyle w:val="StyleUnderline"/>
        </w:rPr>
        <w:t>It’s</w:t>
      </w:r>
      <w:r w:rsidRPr="007657CC">
        <w:rPr>
          <w:sz w:val="16"/>
        </w:rPr>
        <w:t xml:space="preserve"> </w:t>
      </w:r>
      <w:r w:rsidRPr="007657CC">
        <w:rPr>
          <w:rStyle w:val="Emphasis"/>
        </w:rPr>
        <w:t>incredibly easy</w:t>
      </w:r>
      <w:r w:rsidRPr="007657CC">
        <w:rPr>
          <w:rStyle w:val="StyleUnderline"/>
        </w:rPr>
        <w:t xml:space="preserve"> to call something </w:t>
      </w:r>
      <w:r w:rsidRPr="007657CC">
        <w:rPr>
          <w:rStyle w:val="Emphasis"/>
        </w:rPr>
        <w:t>anti-Black</w:t>
      </w:r>
      <w:r w:rsidRPr="007657CC">
        <w:rPr>
          <w:sz w:val="16"/>
        </w:rPr>
        <w:t>, to condemn anti-Blackness, and to play more-radical-than-thou. It’s more than easy, it’s what academia is about. Moreover, and this is related to the Rice protest mentioned earlier, when “Black faces” do appear in “high places,” they’re immunized from any possible critique from any group that isn’t Black (enough). It doesn’t matter if the head of a school, corporation, or any other entity has the same politics as the imperialist and racist power structure, because they’re black and so to critique or challenge them would be an act of anti-Blackness.</w:t>
      </w:r>
    </w:p>
    <w:p w14:paraId="29090728" w14:textId="77777777" w:rsidR="00123D08" w:rsidRDefault="00123D08" w:rsidP="00123D08">
      <w:pPr>
        <w:rPr>
          <w:sz w:val="16"/>
        </w:rPr>
      </w:pPr>
      <w:r w:rsidRPr="007657CC">
        <w:rPr>
          <w:sz w:val="16"/>
        </w:rPr>
        <w:t xml:space="preserve">This last reason is why white people love Afropessimism so much. The </w:t>
      </w:r>
      <w:r w:rsidRPr="007657CC">
        <w:rPr>
          <w:rStyle w:val="Emphasis"/>
        </w:rPr>
        <w:t xml:space="preserve">vague </w:t>
      </w:r>
      <w:r w:rsidRPr="007657CC">
        <w:rPr>
          <w:rStyle w:val="Emphasis"/>
          <w:highlight w:val="cyan"/>
        </w:rPr>
        <w:t>calls</w:t>
      </w:r>
      <w:r w:rsidRPr="007657CC">
        <w:rPr>
          <w:rStyle w:val="StyleUnderline"/>
          <w:highlight w:val="cyan"/>
        </w:rPr>
        <w:t xml:space="preserve"> to</w:t>
      </w:r>
      <w:r w:rsidRPr="007657CC">
        <w:rPr>
          <w:sz w:val="16"/>
        </w:rPr>
        <w:t xml:space="preserve"> “</w:t>
      </w:r>
      <w:r w:rsidRPr="007657CC">
        <w:rPr>
          <w:rStyle w:val="Emphasis"/>
          <w:highlight w:val="cyan"/>
        </w:rPr>
        <w:t>follow</w:t>
      </w:r>
      <w:r w:rsidRPr="007657CC">
        <w:rPr>
          <w:rStyle w:val="StyleUnderline"/>
          <w:highlight w:val="cyan"/>
        </w:rPr>
        <w:t xml:space="preserve"> Black people</w:t>
      </w:r>
      <w:r w:rsidRPr="007657CC">
        <w:rPr>
          <w:sz w:val="16"/>
        </w:rPr>
        <w:t xml:space="preserve">” not only </w:t>
      </w:r>
      <w:r w:rsidRPr="007657CC">
        <w:rPr>
          <w:rStyle w:val="Emphasis"/>
          <w:highlight w:val="cyan"/>
        </w:rPr>
        <w:t>fulfill</w:t>
      </w:r>
      <w:r w:rsidRPr="007657CC">
        <w:rPr>
          <w:rStyle w:val="StyleUnderline"/>
        </w:rPr>
        <w:t xml:space="preserve"> racist </w:t>
      </w:r>
      <w:r w:rsidRPr="007657CC">
        <w:rPr>
          <w:rStyle w:val="StyleUnderline"/>
          <w:highlight w:val="cyan"/>
        </w:rPr>
        <w:t>tropes that</w:t>
      </w:r>
      <w:r w:rsidRPr="007657CC">
        <w:rPr>
          <w:sz w:val="16"/>
          <w:highlight w:val="cyan"/>
        </w:rPr>
        <w:t xml:space="preserve"> </w:t>
      </w:r>
      <w:r w:rsidRPr="007657CC">
        <w:rPr>
          <w:rStyle w:val="Emphasis"/>
          <w:highlight w:val="cyan"/>
        </w:rPr>
        <w:t>all</w:t>
      </w:r>
      <w:r w:rsidRPr="007657CC">
        <w:rPr>
          <w:rStyle w:val="StyleUnderline"/>
          <w:highlight w:val="cyan"/>
        </w:rPr>
        <w:t xml:space="preserve"> Black people are the </w:t>
      </w:r>
      <w:r w:rsidRPr="007657CC">
        <w:rPr>
          <w:rStyle w:val="Emphasis"/>
          <w:highlight w:val="cyan"/>
        </w:rPr>
        <w:t>same</w:t>
      </w:r>
      <w:r w:rsidRPr="007657CC">
        <w:rPr>
          <w:sz w:val="16"/>
        </w:rPr>
        <w:t xml:space="preserve"> (in, for example, their unruliness and “threat” to society) </w:t>
      </w:r>
      <w:r w:rsidRPr="007657CC">
        <w:rPr>
          <w:rStyle w:val="StyleUnderline"/>
        </w:rPr>
        <w:t>but</w:t>
      </w:r>
      <w:r w:rsidRPr="007657CC">
        <w:rPr>
          <w:sz w:val="16"/>
        </w:rPr>
        <w:t xml:space="preserve"> moreover </w:t>
      </w:r>
      <w:r w:rsidRPr="007657CC">
        <w:rPr>
          <w:rStyle w:val="StyleUnderline"/>
          <w:highlight w:val="cyan"/>
        </w:rPr>
        <w:t xml:space="preserve">let white people </w:t>
      </w:r>
      <w:r w:rsidRPr="007657CC">
        <w:rPr>
          <w:rStyle w:val="Emphasis"/>
          <w:highlight w:val="cyan"/>
        </w:rPr>
        <w:t>off</w:t>
      </w:r>
      <w:r w:rsidRPr="007657CC">
        <w:rPr>
          <w:rStyle w:val="Emphasis"/>
        </w:rPr>
        <w:t xml:space="preserve"> the </w:t>
      </w:r>
      <w:r w:rsidRPr="007657CC">
        <w:rPr>
          <w:rStyle w:val="Emphasis"/>
          <w:highlight w:val="cyan"/>
        </w:rPr>
        <w:t>hook</w:t>
      </w:r>
      <w:r w:rsidRPr="007657CC">
        <w:rPr>
          <w:sz w:val="16"/>
          <w:highlight w:val="cyan"/>
        </w:rPr>
        <w:t xml:space="preserve"> </w:t>
      </w:r>
      <w:r w:rsidRPr="007657CC">
        <w:rPr>
          <w:rStyle w:val="StyleUnderline"/>
          <w:highlight w:val="cyan"/>
        </w:rPr>
        <w:t>for doing</w:t>
      </w:r>
      <w:r w:rsidRPr="007657CC">
        <w:rPr>
          <w:rStyle w:val="StyleUnderline"/>
        </w:rPr>
        <w:t xml:space="preserve"> any real </w:t>
      </w:r>
      <w:r w:rsidRPr="007657CC">
        <w:rPr>
          <w:rStyle w:val="Emphasis"/>
          <w:highlight w:val="cyan"/>
        </w:rPr>
        <w:t>political</w:t>
      </w:r>
      <w:r w:rsidRPr="007657CC">
        <w:rPr>
          <w:sz w:val="16"/>
        </w:rPr>
        <w:t xml:space="preserve"> investigation and </w:t>
      </w:r>
      <w:r w:rsidRPr="007657CC">
        <w:rPr>
          <w:rStyle w:val="Emphasis"/>
          <w:highlight w:val="cyan"/>
        </w:rPr>
        <w:t>work</w:t>
      </w:r>
      <w:r w:rsidRPr="007657CC">
        <w:rPr>
          <w:sz w:val="16"/>
        </w:rPr>
        <w:t xml:space="preserve">. The </w:t>
      </w:r>
      <w:r w:rsidRPr="007657CC">
        <w:rPr>
          <w:rStyle w:val="Emphasis"/>
        </w:rPr>
        <w:t xml:space="preserve">real </w:t>
      </w:r>
      <w:r w:rsidRPr="007657CC">
        <w:rPr>
          <w:rStyle w:val="Emphasis"/>
          <w:highlight w:val="cyan"/>
        </w:rPr>
        <w:t>response</w:t>
      </w:r>
      <w:r w:rsidRPr="007657CC">
        <w:rPr>
          <w:rStyle w:val="StyleUnderline"/>
        </w:rPr>
        <w:t xml:space="preserve"> to</w:t>
      </w:r>
      <w:r w:rsidRPr="007657CC">
        <w:rPr>
          <w:sz w:val="16"/>
        </w:rPr>
        <w:t xml:space="preserve"> “</w:t>
      </w:r>
      <w:r w:rsidRPr="007657CC">
        <w:rPr>
          <w:rStyle w:val="Emphasis"/>
        </w:rPr>
        <w:t>Follow</w:t>
      </w:r>
      <w:r w:rsidRPr="007657CC">
        <w:rPr>
          <w:rStyle w:val="StyleUnderline"/>
        </w:rPr>
        <w:t xml:space="preserve"> Black people</w:t>
      </w:r>
      <w:r w:rsidRPr="007657CC">
        <w:rPr>
          <w:sz w:val="16"/>
        </w:rPr>
        <w:t xml:space="preserve">'' </w:t>
      </w:r>
      <w:r w:rsidRPr="007657CC">
        <w:rPr>
          <w:rStyle w:val="StyleUnderline"/>
          <w:highlight w:val="cyan"/>
        </w:rPr>
        <w:t>is</w:t>
      </w:r>
      <w:r w:rsidRPr="007657CC">
        <w:rPr>
          <w:sz w:val="16"/>
        </w:rPr>
        <w:t>: “</w:t>
      </w:r>
      <w:r w:rsidRPr="007657CC">
        <w:rPr>
          <w:rStyle w:val="Emphasis"/>
          <w:highlight w:val="cyan"/>
        </w:rPr>
        <w:t>Which</w:t>
      </w:r>
      <w:r w:rsidRPr="007657CC">
        <w:rPr>
          <w:rStyle w:val="StyleUnderline"/>
          <w:highlight w:val="cyan"/>
        </w:rPr>
        <w:t xml:space="preserve"> Black people</w:t>
      </w:r>
      <w:r w:rsidRPr="007657CC">
        <w:rPr>
          <w:rStyle w:val="StyleUnderline"/>
        </w:rPr>
        <w:t>?</w:t>
      </w:r>
      <w:r w:rsidRPr="007657CC">
        <w:rPr>
          <w:sz w:val="16"/>
        </w:rPr>
        <w:t xml:space="preserve">” </w:t>
      </w:r>
      <w:r w:rsidRPr="007657CC">
        <w:rPr>
          <w:rStyle w:val="StyleUnderline"/>
        </w:rPr>
        <w:t>Should Derek follow</w:t>
      </w:r>
      <w:r w:rsidRPr="007657CC">
        <w:rPr>
          <w:sz w:val="16"/>
        </w:rPr>
        <w:t xml:space="preserve"> his</w:t>
      </w:r>
      <w:r w:rsidRPr="007657CC">
        <w:rPr>
          <w:rStyle w:val="StyleUnderline"/>
        </w:rPr>
        <w:t xml:space="preserve"> comrade </w:t>
      </w:r>
      <w:r w:rsidRPr="007657CC">
        <w:rPr>
          <w:rStyle w:val="Emphasis"/>
          <w:highlight w:val="cyan"/>
        </w:rPr>
        <w:t>Nino</w:t>
      </w:r>
      <w:r w:rsidRPr="007657CC">
        <w:rPr>
          <w:rStyle w:val="StyleUnderline"/>
          <w:highlight w:val="cyan"/>
        </w:rPr>
        <w:t xml:space="preserve"> or</w:t>
      </w:r>
      <w:r w:rsidRPr="007657CC">
        <w:rPr>
          <w:rStyle w:val="StyleUnderline"/>
        </w:rPr>
        <w:t xml:space="preserve"> </w:t>
      </w:r>
      <w:r w:rsidRPr="007657CC">
        <w:rPr>
          <w:rStyle w:val="Emphasis"/>
        </w:rPr>
        <w:t xml:space="preserve">John </w:t>
      </w:r>
      <w:r w:rsidRPr="007657CC">
        <w:rPr>
          <w:rStyle w:val="Emphasis"/>
          <w:highlight w:val="cyan"/>
        </w:rPr>
        <w:t>McWhorter</w:t>
      </w:r>
      <w:r w:rsidRPr="007657CC">
        <w:rPr>
          <w:rStyle w:val="StyleUnderline"/>
        </w:rPr>
        <w:t>? Should he go to</w:t>
      </w:r>
      <w:r w:rsidRPr="007657CC">
        <w:rPr>
          <w:sz w:val="16"/>
        </w:rPr>
        <w:t xml:space="preserve"> the police </w:t>
      </w:r>
      <w:r w:rsidRPr="007657CC">
        <w:rPr>
          <w:rStyle w:val="Emphasis"/>
        </w:rPr>
        <w:t>protest</w:t>
      </w:r>
      <w:r w:rsidRPr="007657CC">
        <w:rPr>
          <w:rStyle w:val="StyleUnderline"/>
        </w:rPr>
        <w:t xml:space="preserve"> organized by</w:t>
      </w:r>
      <w:r w:rsidRPr="007657CC">
        <w:rPr>
          <w:sz w:val="16"/>
        </w:rPr>
        <w:t xml:space="preserve"> the local </w:t>
      </w:r>
      <w:r w:rsidRPr="007657CC">
        <w:rPr>
          <w:rStyle w:val="Emphasis"/>
          <w:highlight w:val="cyan"/>
        </w:rPr>
        <w:t>B</w:t>
      </w:r>
      <w:r w:rsidRPr="007657CC">
        <w:rPr>
          <w:sz w:val="16"/>
        </w:rPr>
        <w:t xml:space="preserve">lack </w:t>
      </w:r>
      <w:r w:rsidRPr="007657CC">
        <w:rPr>
          <w:rStyle w:val="Emphasis"/>
          <w:highlight w:val="cyan"/>
        </w:rPr>
        <w:t>L</w:t>
      </w:r>
      <w:r w:rsidRPr="007657CC">
        <w:rPr>
          <w:sz w:val="16"/>
        </w:rPr>
        <w:t xml:space="preserve">ives </w:t>
      </w:r>
      <w:r w:rsidRPr="007657CC">
        <w:rPr>
          <w:rStyle w:val="Emphasis"/>
          <w:highlight w:val="cyan"/>
        </w:rPr>
        <w:t>M</w:t>
      </w:r>
      <w:r w:rsidRPr="007657CC">
        <w:rPr>
          <w:sz w:val="16"/>
        </w:rPr>
        <w:t xml:space="preserve">atter group </w:t>
      </w:r>
      <w:r w:rsidRPr="007657CC">
        <w:rPr>
          <w:rStyle w:val="StyleUnderline"/>
          <w:highlight w:val="cyan"/>
        </w:rPr>
        <w:t>or</w:t>
      </w:r>
      <w:r w:rsidRPr="007657CC">
        <w:rPr>
          <w:sz w:val="16"/>
        </w:rPr>
        <w:t xml:space="preserve"> the one organized </w:t>
      </w:r>
      <w:r w:rsidRPr="007657CC">
        <w:rPr>
          <w:rStyle w:val="StyleUnderline"/>
        </w:rPr>
        <w:t>by</w:t>
      </w:r>
      <w:r w:rsidRPr="007657CC">
        <w:rPr>
          <w:sz w:val="16"/>
        </w:rPr>
        <w:t xml:space="preserve"> the local </w:t>
      </w:r>
      <w:r w:rsidRPr="007657CC">
        <w:rPr>
          <w:rStyle w:val="Emphasis"/>
          <w:highlight w:val="cyan"/>
        </w:rPr>
        <w:t>Congress</w:t>
      </w:r>
      <w:r w:rsidRPr="007657CC">
        <w:rPr>
          <w:rStyle w:val="StyleUnderline"/>
        </w:rPr>
        <w:t xml:space="preserve"> of Racial Equality? Should he get his racial politics from</w:t>
      </w:r>
      <w:r w:rsidRPr="007657CC">
        <w:rPr>
          <w:sz w:val="16"/>
        </w:rPr>
        <w:t xml:space="preserve"> Barack </w:t>
      </w:r>
      <w:r w:rsidRPr="007657CC">
        <w:rPr>
          <w:rStyle w:val="Emphasis"/>
          <w:highlight w:val="cyan"/>
        </w:rPr>
        <w:t>Obama</w:t>
      </w:r>
      <w:r w:rsidRPr="007657CC">
        <w:rPr>
          <w:rStyle w:val="StyleUnderline"/>
          <w:highlight w:val="cyan"/>
        </w:rPr>
        <w:t xml:space="preserve"> or</w:t>
      </w:r>
      <w:r w:rsidRPr="007657CC">
        <w:rPr>
          <w:sz w:val="16"/>
        </w:rPr>
        <w:t xml:space="preserve"> Glen </w:t>
      </w:r>
      <w:r w:rsidRPr="007657CC">
        <w:rPr>
          <w:rStyle w:val="Emphasis"/>
          <w:highlight w:val="cyan"/>
        </w:rPr>
        <w:t>Ford</w:t>
      </w:r>
      <w:r w:rsidRPr="007657CC">
        <w:rPr>
          <w:rStyle w:val="StyleUnderline"/>
        </w:rPr>
        <w:t xml:space="preserve">? He </w:t>
      </w:r>
      <w:r w:rsidRPr="007657CC">
        <w:rPr>
          <w:rStyle w:val="Emphasis"/>
        </w:rPr>
        <w:t xml:space="preserve">certainly </w:t>
      </w:r>
      <w:r w:rsidRPr="007657CC">
        <w:rPr>
          <w:rStyle w:val="Emphasis"/>
          <w:highlight w:val="cyan"/>
        </w:rPr>
        <w:t>shouldn’t</w:t>
      </w:r>
      <w:r w:rsidRPr="007657CC">
        <w:rPr>
          <w:rStyle w:val="StyleUnderline"/>
          <w:highlight w:val="cyan"/>
        </w:rPr>
        <w:t xml:space="preserve"> get</w:t>
      </w:r>
      <w:r w:rsidRPr="007657CC">
        <w:rPr>
          <w:rStyle w:val="StyleUnderline"/>
        </w:rPr>
        <w:t xml:space="preserve"> his </w:t>
      </w:r>
      <w:r w:rsidRPr="007657CC">
        <w:rPr>
          <w:rStyle w:val="Emphasis"/>
          <w:highlight w:val="cyan"/>
        </w:rPr>
        <w:t>politics</w:t>
      </w:r>
      <w:r w:rsidRPr="007657CC">
        <w:rPr>
          <w:sz w:val="16"/>
        </w:rPr>
        <w:t>--or take his lessons in class struggle--</w:t>
      </w:r>
      <w:r w:rsidRPr="007657CC">
        <w:rPr>
          <w:rStyle w:val="StyleUnderline"/>
          <w:highlight w:val="cyan"/>
        </w:rPr>
        <w:t>from</w:t>
      </w:r>
      <w:r w:rsidRPr="007657CC">
        <w:rPr>
          <w:rStyle w:val="StyleUnderline"/>
        </w:rPr>
        <w:t xml:space="preserve"> today’s </w:t>
      </w:r>
      <w:r w:rsidRPr="007657CC">
        <w:rPr>
          <w:rStyle w:val="Emphasis"/>
          <w:highlight w:val="cyan"/>
        </w:rPr>
        <w:t>Afropessimists</w:t>
      </w:r>
      <w:r w:rsidRPr="007657CC">
        <w:rPr>
          <w:sz w:val="16"/>
        </w:rPr>
        <w:t>.</w:t>
      </w:r>
    </w:p>
    <w:p w14:paraId="5A644BC4" w14:textId="77777777" w:rsidR="00123D08" w:rsidRPr="007657CC" w:rsidRDefault="00123D08" w:rsidP="00123D08">
      <w:pPr>
        <w:pStyle w:val="Heading4"/>
        <w:rPr>
          <w:rFonts w:eastAsia="Times New Roman" w:cs="Calibri"/>
          <w:sz w:val="24"/>
          <w:szCs w:val="24"/>
        </w:rPr>
      </w:pPr>
      <w:r w:rsidRPr="007657CC">
        <w:rPr>
          <w:rFonts w:cs="Calibri"/>
        </w:rPr>
        <w:t xml:space="preserve">Symbolic affirmation </w:t>
      </w:r>
      <w:r w:rsidRPr="007657CC">
        <w:rPr>
          <w:rFonts w:cs="Calibri"/>
          <w:u w:val="single"/>
        </w:rPr>
        <w:t>backfires</w:t>
      </w:r>
      <w:r w:rsidRPr="007657CC">
        <w:rPr>
          <w:rFonts w:cs="Calibri"/>
        </w:rPr>
        <w:t xml:space="preserve">. </w:t>
      </w:r>
    </w:p>
    <w:p w14:paraId="54BB8DEC" w14:textId="77777777" w:rsidR="00123D08" w:rsidRPr="007657CC" w:rsidRDefault="00123D08" w:rsidP="00123D08">
      <w:r w:rsidRPr="007657CC">
        <w:rPr>
          <w:rStyle w:val="Style13ptBold"/>
        </w:rPr>
        <w:t xml:space="preserve">Rigakos ‘9 </w:t>
      </w:r>
      <w:r w:rsidRPr="007657CC">
        <w:t xml:space="preserve">[George; Assistant Professor of Law at Carleton University; Critical Sociology“Risk, Realism and the Politics of Resistance,” vol. 35 no. 1] </w:t>
      </w:r>
    </w:p>
    <w:p w14:paraId="3A4069E8" w14:textId="77777777" w:rsidR="00123D08" w:rsidRPr="007657CC" w:rsidRDefault="00123D08" w:rsidP="00123D08">
      <w:pPr>
        <w:rPr>
          <w:sz w:val="16"/>
        </w:rPr>
      </w:pPr>
      <w:r w:rsidRPr="007657CC">
        <w:rPr>
          <w:sz w:val="16"/>
        </w:rPr>
        <w:lastRenderedPageBreak/>
        <w:t>Thus, their criticism boils down to two main points. First, </w:t>
      </w:r>
      <w:r w:rsidRPr="007657CC">
        <w:rPr>
          <w:rStyle w:val="StyleUnderline"/>
          <w:highlight w:val="cyan"/>
        </w:rPr>
        <w:t>everyday resistance </w:t>
      </w:r>
      <w:r w:rsidRPr="007657CC">
        <w:rPr>
          <w:rStyle w:val="Emphasis"/>
          <w:highlight w:val="cyan"/>
        </w:rPr>
        <w:t>fails</w:t>
      </w:r>
      <w:r w:rsidRPr="007657CC">
        <w:rPr>
          <w:rStyle w:val="StyleUnderline"/>
        </w:rPr>
        <w:t xml:space="preserve"> to tell us any more about so-called </w:t>
      </w:r>
      <w:r w:rsidRPr="007657CC">
        <w:rPr>
          <w:rStyle w:val="Emphasis"/>
        </w:rPr>
        <w:t>false consciousness</w:t>
      </w:r>
      <w:r w:rsidRPr="007657CC">
        <w:rPr>
          <w:rStyle w:val="StyleUnderline"/>
        </w:rPr>
        <w:t xml:space="preserve"> than was </w:t>
      </w:r>
      <w:r w:rsidRPr="007657CC">
        <w:rPr>
          <w:rStyle w:val="Emphasis"/>
        </w:rPr>
        <w:t>already known</w:t>
      </w:r>
      <w:r w:rsidRPr="007657CC">
        <w:rPr>
          <w:sz w:val="16"/>
        </w:rPr>
        <w:t xml:space="preserve"> among earlier Left theorists; </w:t>
      </w:r>
      <w:r w:rsidRPr="007657CC">
        <w:rPr>
          <w:rStyle w:val="StyleUnderline"/>
          <w:highlight w:val="cyan"/>
        </w:rPr>
        <w:t>and</w:t>
      </w:r>
      <w:r w:rsidRPr="007657CC">
        <w:rPr>
          <w:sz w:val="16"/>
        </w:rPr>
        <w:t xml:space="preserve"> second, that a focus on discursive resistance </w:t>
      </w:r>
      <w:r w:rsidRPr="007657CC">
        <w:rPr>
          <w:rStyle w:val="Emphasis"/>
          <w:highlight w:val="cyan"/>
        </w:rPr>
        <w:t>ignores</w:t>
      </w:r>
      <w:r w:rsidRPr="007657CC">
        <w:rPr>
          <w:rStyle w:val="StyleUnderline"/>
        </w:rPr>
        <w:t> the role of </w:t>
      </w:r>
      <w:r w:rsidRPr="007657CC">
        <w:rPr>
          <w:rStyle w:val="Emphasis"/>
          <w:highlight w:val="cyan"/>
        </w:rPr>
        <w:t>material conditions</w:t>
      </w:r>
      <w:r w:rsidRPr="007657CC">
        <w:rPr>
          <w:rStyle w:val="StyleUnderline"/>
        </w:rPr>
        <w:t> in helping to shape identity</w:t>
      </w:r>
      <w:r w:rsidRPr="007657CC">
        <w:rPr>
          <w:sz w:val="16"/>
        </w:rPr>
        <w:t xml:space="preserve">. </w:t>
      </w:r>
    </w:p>
    <w:p w14:paraId="542BB495" w14:textId="77777777" w:rsidR="00123D08" w:rsidRPr="007657CC" w:rsidRDefault="00123D08" w:rsidP="00123D08">
      <w:pPr>
        <w:rPr>
          <w:sz w:val="16"/>
        </w:rPr>
      </w:pPr>
      <w:r w:rsidRPr="007657CC">
        <w:rPr>
          <w:sz w:val="16"/>
        </w:rPr>
        <w:t>Indeed, </w:t>
      </w:r>
      <w:r w:rsidRPr="007657CC">
        <w:rPr>
          <w:rStyle w:val="StyleUnderline"/>
          <w:highlight w:val="cyan"/>
        </w:rPr>
        <w:t xml:space="preserve">absent a </w:t>
      </w:r>
      <w:r w:rsidRPr="007657CC">
        <w:rPr>
          <w:rStyle w:val="Emphasis"/>
          <w:highlight w:val="cyan"/>
        </w:rPr>
        <w:t>broader</w:t>
      </w:r>
      <w:r w:rsidRPr="007657CC">
        <w:rPr>
          <w:rStyle w:val="Emphasis"/>
        </w:rPr>
        <w:t xml:space="preserve"> political </w:t>
      </w:r>
      <w:r w:rsidRPr="007657CC">
        <w:rPr>
          <w:rStyle w:val="Emphasis"/>
          <w:highlight w:val="cyan"/>
        </w:rPr>
        <w:t>struggle</w:t>
      </w:r>
      <w:r w:rsidRPr="007657CC">
        <w:rPr>
          <w:rStyle w:val="StyleUnderline"/>
        </w:rPr>
        <w:t xml:space="preserve"> or chance at </w:t>
      </w:r>
      <w:r w:rsidRPr="007657CC">
        <w:rPr>
          <w:rStyle w:val="Emphasis"/>
        </w:rPr>
        <w:t>effective resistance</w:t>
      </w:r>
      <w:r w:rsidRPr="007657CC">
        <w:rPr>
          <w:sz w:val="16"/>
        </w:rPr>
        <w:t xml:space="preserve"> it would seem to the authors that ‘</w:t>
      </w:r>
      <w:r w:rsidRPr="007657CC">
        <w:rPr>
          <w:rStyle w:val="Emphasis"/>
          <w:highlight w:val="cyan"/>
        </w:rPr>
        <w:t>powerlessness is learned</w:t>
      </w:r>
      <w:r w:rsidRPr="007657CC">
        <w:rPr>
          <w:rStyle w:val="StyleUnderline"/>
          <w:highlight w:val="cyan"/>
        </w:rPr>
        <w:t xml:space="preserve"> out of</w:t>
      </w:r>
      <w:r w:rsidRPr="007657CC">
        <w:rPr>
          <w:rStyle w:val="StyleUnderline"/>
        </w:rPr>
        <w:t xml:space="preserve"> the </w:t>
      </w:r>
      <w:r w:rsidRPr="007657CC">
        <w:rPr>
          <w:rStyle w:val="Emphasis"/>
        </w:rPr>
        <w:t xml:space="preserve">accumulated experiences of </w:t>
      </w:r>
      <w:r w:rsidRPr="007657CC">
        <w:rPr>
          <w:rStyle w:val="Emphasis"/>
          <w:highlight w:val="cyan"/>
        </w:rPr>
        <w:t>futility</w:t>
      </w:r>
      <w:r w:rsidRPr="007657CC">
        <w:rPr>
          <w:rStyle w:val="StyleUnderline"/>
          <w:highlight w:val="cyan"/>
        </w:rPr>
        <w:t xml:space="preserve"> and </w:t>
      </w:r>
      <w:r w:rsidRPr="007657CC">
        <w:rPr>
          <w:rStyle w:val="Emphasis"/>
          <w:highlight w:val="cyan"/>
        </w:rPr>
        <w:t>entrapment</w:t>
      </w:r>
      <w:r w:rsidRPr="007657CC">
        <w:rPr>
          <w:sz w:val="16"/>
        </w:rPr>
        <w:t xml:space="preserve">’ (1996: 228). A lamentable prospect, but nonetheless a source of closure for the governmentality theorist. In his own meta-analysis of studies on resistance, Rubin (1996: 242) finds that ‘discursive </w:t>
      </w:r>
      <w:r w:rsidRPr="007657CC">
        <w:rPr>
          <w:rStyle w:val="StyleUnderline"/>
          <w:highlight w:val="cyan"/>
        </w:rPr>
        <w:t>practices</w:t>
      </w:r>
      <w:r w:rsidRPr="007657CC">
        <w:rPr>
          <w:rStyle w:val="StyleUnderline"/>
        </w:rPr>
        <w:t> that </w:t>
      </w:r>
      <w:r w:rsidRPr="007657CC">
        <w:rPr>
          <w:rStyle w:val="StyleUnderline"/>
          <w:highlight w:val="cyan"/>
        </w:rPr>
        <w:t>neither</w:t>
      </w:r>
      <w:r w:rsidRPr="007657CC">
        <w:rPr>
          <w:rStyle w:val="StyleUnderline"/>
        </w:rPr>
        <w:t xml:space="preserve"> </w:t>
      </w:r>
      <w:r w:rsidRPr="007657CC">
        <w:rPr>
          <w:rStyle w:val="Emphasis"/>
          <w:highlight w:val="cyan"/>
        </w:rPr>
        <w:t>alter material conditions</w:t>
      </w:r>
      <w:r w:rsidRPr="007657CC">
        <w:rPr>
          <w:rStyle w:val="StyleUnderline"/>
          <w:highlight w:val="cyan"/>
        </w:rPr>
        <w:t xml:space="preserve"> nor</w:t>
      </w:r>
      <w:r w:rsidRPr="007657CC">
        <w:rPr>
          <w:rStyle w:val="StyleUnderline"/>
        </w:rPr>
        <w:t> </w:t>
      </w:r>
      <w:r w:rsidRPr="007657CC">
        <w:rPr>
          <w:rStyle w:val="Emphasis"/>
        </w:rPr>
        <w:t>directly </w:t>
      </w:r>
      <w:r w:rsidRPr="007657CC">
        <w:rPr>
          <w:rStyle w:val="Emphasis"/>
          <w:highlight w:val="cyan"/>
        </w:rPr>
        <w:t>challenge</w:t>
      </w:r>
      <w:r w:rsidRPr="007657CC">
        <w:rPr>
          <w:rStyle w:val="Emphasis"/>
        </w:rPr>
        <w:t> broad </w:t>
      </w:r>
      <w:r w:rsidRPr="007657CC">
        <w:rPr>
          <w:rStyle w:val="Emphasis"/>
          <w:highlight w:val="cyan"/>
        </w:rPr>
        <w:t>structures</w:t>
      </w:r>
      <w:r w:rsidRPr="007657CC">
        <w:rPr>
          <w:rStyle w:val="StyleUnderline"/>
        </w:rPr>
        <w:t> are nevertheless</w:t>
      </w:r>
      <w:r w:rsidRPr="007657CC">
        <w:rPr>
          <w:sz w:val="16"/>
        </w:rPr>
        <w:t xml:space="preserve">’ </w:t>
      </w:r>
      <w:r w:rsidRPr="007657CC">
        <w:rPr>
          <w:rStyle w:val="StyleUnderline"/>
        </w:rPr>
        <w:t>considered</w:t>
      </w:r>
      <w:r w:rsidRPr="007657CC">
        <w:rPr>
          <w:sz w:val="16"/>
        </w:rPr>
        <w:t> by the authors he examined ‘</w:t>
      </w:r>
      <w:r w:rsidRPr="007657CC">
        <w:rPr>
          <w:rStyle w:val="StyleUnderline"/>
        </w:rPr>
        <w:t xml:space="preserve">the stuff out of which </w:t>
      </w:r>
      <w:r w:rsidRPr="007657CC">
        <w:rPr>
          <w:rStyle w:val="StyleUnderline"/>
          <w:highlight w:val="cyan"/>
        </w:rPr>
        <w:t>power is</w:t>
      </w:r>
      <w:r w:rsidRPr="007657CC">
        <w:rPr>
          <w:rStyle w:val="StyleUnderline"/>
        </w:rPr>
        <w:t xml:space="preserve"> </w:t>
      </w:r>
      <w:r w:rsidRPr="007657CC">
        <w:rPr>
          <w:rStyle w:val="Emphasis"/>
        </w:rPr>
        <w:t>made</w:t>
      </w:r>
      <w:r w:rsidRPr="007657CC">
        <w:rPr>
          <w:rStyle w:val="StyleUnderline"/>
        </w:rPr>
        <w:t xml:space="preserve"> and </w:t>
      </w:r>
      <w:r w:rsidRPr="007657CC">
        <w:rPr>
          <w:rStyle w:val="Emphasis"/>
          <w:highlight w:val="cyan"/>
        </w:rPr>
        <w:t>remade</w:t>
      </w:r>
      <w:r w:rsidRPr="007657CC">
        <w:rPr>
          <w:sz w:val="16"/>
          <w:highlight w:val="cyan"/>
        </w:rPr>
        <w:t>’</w:t>
      </w:r>
      <w:r w:rsidRPr="007657CC">
        <w:rPr>
          <w:sz w:val="16"/>
        </w:rPr>
        <w:t>. If this sounds familiar, it is because the authors studied by McCann, March and Rubin found their claims about everyday resistance on the same understanding of power and government employed by postmodern theorists of risk. </w:t>
      </w:r>
      <w:r w:rsidRPr="007657CC">
        <w:rPr>
          <w:rStyle w:val="StyleUnderline"/>
          <w:highlight w:val="cyan"/>
        </w:rPr>
        <w:t xml:space="preserve">Arguing </w:t>
      </w:r>
      <w:r w:rsidRPr="007657CC">
        <w:rPr>
          <w:rStyle w:val="Emphasis"/>
          <w:highlight w:val="cyan"/>
        </w:rPr>
        <w:t>against</w:t>
      </w:r>
      <w:r w:rsidRPr="007657CC">
        <w:rPr>
          <w:rStyle w:val="StyleUnderline"/>
        </w:rPr>
        <w:t xml:space="preserve"> celebrating forms of </w:t>
      </w:r>
      <w:r w:rsidRPr="007657CC">
        <w:rPr>
          <w:rStyle w:val="StyleUnderline"/>
          <w:highlight w:val="cyan"/>
        </w:rPr>
        <w:t xml:space="preserve">resistance that </w:t>
      </w:r>
      <w:r w:rsidRPr="007657CC">
        <w:rPr>
          <w:rStyle w:val="Emphasis"/>
          <w:highlight w:val="cyan"/>
        </w:rPr>
        <w:t>fail to alter</w:t>
      </w:r>
      <w:r w:rsidRPr="007657CC">
        <w:rPr>
          <w:rStyle w:val="Emphasis"/>
        </w:rPr>
        <w:t xml:space="preserve"> broader power relations</w:t>
      </w:r>
      <w:r w:rsidRPr="007657CC">
        <w:rPr>
          <w:rStyle w:val="StyleUnderline"/>
        </w:rPr>
        <w:t xml:space="preserve"> or </w:t>
      </w:r>
      <w:r w:rsidRPr="007657CC">
        <w:rPr>
          <w:rStyle w:val="Emphasis"/>
          <w:highlight w:val="cyan"/>
        </w:rPr>
        <w:t>material conditions</w:t>
      </w:r>
      <w:r w:rsidRPr="007657CC">
        <w:rPr>
          <w:rStyle w:val="StyleUnderline"/>
          <w:highlight w:val="cyan"/>
        </w:rPr>
        <w:t xml:space="preserve"> is</w:t>
      </w:r>
      <w:r w:rsidRPr="007657CC">
        <w:rPr>
          <w:sz w:val="16"/>
          <w:highlight w:val="cyan"/>
        </w:rPr>
        <w:t>,</w:t>
      </w:r>
      <w:r w:rsidRPr="007657CC">
        <w:rPr>
          <w:sz w:val="16"/>
        </w:rPr>
        <w:t xml:space="preserve"> in part, </w:t>
      </w:r>
      <w:r w:rsidRPr="007657CC">
        <w:rPr>
          <w:rStyle w:val="Emphasis"/>
          <w:highlight w:val="cyan"/>
        </w:rPr>
        <w:t>recognizing</w:t>
      </w:r>
      <w:r w:rsidRPr="007657CC">
        <w:rPr>
          <w:rStyle w:val="StyleUnderline"/>
        </w:rPr>
        <w:t xml:space="preserve"> the continued ‘</w:t>
      </w:r>
      <w:r w:rsidRPr="007657CC">
        <w:rPr>
          <w:rStyle w:val="Emphasis"/>
        </w:rPr>
        <w:t>real</w:t>
      </w:r>
      <w:r w:rsidRPr="007657CC">
        <w:rPr>
          <w:rStyle w:val="StyleUnderline"/>
        </w:rPr>
        <w:t xml:space="preserve">’ existence of </w:t>
      </w:r>
      <w:r w:rsidRPr="007657CC">
        <w:rPr>
          <w:rStyle w:val="Emphasis"/>
        </w:rPr>
        <w:t>identifiable</w:t>
      </w:r>
      <w:r w:rsidRPr="007657CC">
        <w:rPr>
          <w:rStyle w:val="StyleUnderline"/>
        </w:rPr>
        <w:t xml:space="preserve">, </w:t>
      </w:r>
      <w:r w:rsidRPr="007657CC">
        <w:rPr>
          <w:rStyle w:val="Emphasis"/>
          <w:highlight w:val="cyan"/>
        </w:rPr>
        <w:t>powerful groups</w:t>
      </w:r>
      <w:r w:rsidRPr="007657CC">
        <w:rPr>
          <w:sz w:val="16"/>
        </w:rPr>
        <w:t xml:space="preserve"> (classes). In downplaying the worth of </w:t>
      </w:r>
      <w:r w:rsidRPr="007657CC">
        <w:rPr>
          <w:rStyle w:val="StyleUnderline"/>
        </w:rPr>
        <w:t>everyday forms of resistance</w:t>
      </w:r>
      <w:r w:rsidRPr="007657CC">
        <w:rPr>
          <w:sz w:val="16"/>
        </w:rPr>
        <w:t xml:space="preserve"> (arguing that these acts </w:t>
      </w:r>
      <w:r w:rsidRPr="007657CC">
        <w:rPr>
          <w:rStyle w:val="StyleUnderline"/>
        </w:rPr>
        <w:t xml:space="preserve">are </w:t>
      </w:r>
      <w:r w:rsidRPr="007657CC">
        <w:rPr>
          <w:rStyle w:val="Emphasis"/>
        </w:rPr>
        <w:t>not as worthy</w:t>
      </w:r>
      <w:r w:rsidRPr="007657CC">
        <w:rPr>
          <w:rStyle w:val="StyleUnderline"/>
        </w:rPr>
        <w:t xml:space="preserve"> of the label as those acts which bring about </w:t>
      </w:r>
      <w:r w:rsidRPr="007657CC">
        <w:rPr>
          <w:rStyle w:val="Emphasis"/>
        </w:rPr>
        <w:t>lasting social change</w:t>
      </w:r>
      <w:r w:rsidRPr="007657CC">
        <w:rPr>
          <w:sz w:val="16"/>
        </w:rPr>
        <w:t xml:space="preserve">), Rubin appears to be taking issue with </w:t>
      </w:r>
      <w:r w:rsidRPr="007657CC">
        <w:rPr>
          <w:rStyle w:val="StyleUnderline"/>
        </w:rPr>
        <w:t xml:space="preserve">a </w:t>
      </w:r>
      <w:r w:rsidRPr="007657CC">
        <w:rPr>
          <w:rStyle w:val="Emphasis"/>
        </w:rPr>
        <w:t>locally focused vision</w:t>
      </w:r>
      <w:r w:rsidRPr="007657CC">
        <w:rPr>
          <w:rStyle w:val="StyleUnderline"/>
        </w:rPr>
        <w:t xml:space="preserve"> of power and identity</w:t>
      </w:r>
      <w:r w:rsidRPr="007657CC">
        <w:rPr>
          <w:sz w:val="16"/>
        </w:rPr>
        <w:t xml:space="preserve"> that </w:t>
      </w:r>
      <w:r w:rsidRPr="007657CC">
        <w:rPr>
          <w:rStyle w:val="Emphasis"/>
        </w:rPr>
        <w:t>denies the possibility</w:t>
      </w:r>
      <w:r w:rsidRPr="007657CC">
        <w:rPr>
          <w:rStyle w:val="StyleUnderline"/>
        </w:rPr>
        <w:t xml:space="preserve"> of opposing domination at the level of ‘</w:t>
      </w:r>
      <w:r w:rsidRPr="007657CC">
        <w:rPr>
          <w:rStyle w:val="Emphasis"/>
        </w:rPr>
        <w:t>constructs</w:t>
      </w:r>
      <w:r w:rsidRPr="007657CC">
        <w:rPr>
          <w:rStyle w:val="StyleUnderline"/>
        </w:rPr>
        <w:t>’</w:t>
      </w:r>
      <w:r w:rsidRPr="007657CC">
        <w:rPr>
          <w:sz w:val="16"/>
        </w:rPr>
        <w:t xml:space="preserve"> such as class. </w:t>
      </w:r>
    </w:p>
    <w:p w14:paraId="2BBBA706" w14:textId="77777777" w:rsidR="00123D08" w:rsidRPr="007657CC" w:rsidRDefault="00123D08" w:rsidP="00123D08">
      <w:pPr>
        <w:rPr>
          <w:sz w:val="16"/>
        </w:rPr>
      </w:pPr>
      <w:r w:rsidRPr="007657CC">
        <w:rPr>
          <w:sz w:val="16"/>
        </w:rPr>
        <w:t xml:space="preserve">Rubin (1996: 242) makes another argument about </w:t>
      </w:r>
      <w:r w:rsidRPr="007657CC">
        <w:rPr>
          <w:rStyle w:val="StyleUnderline"/>
        </w:rPr>
        <w:t>celebratory accounts of everyday resistance</w:t>
      </w:r>
      <w:r w:rsidRPr="007657CC">
        <w:rPr>
          <w:sz w:val="16"/>
        </w:rPr>
        <w:t xml:space="preserve"> that bears consideration: </w:t>
      </w:r>
    </w:p>
    <w:p w14:paraId="5903646C" w14:textId="77777777" w:rsidR="00123D08" w:rsidRPr="007657CC" w:rsidRDefault="00123D08" w:rsidP="00123D08">
      <w:pPr>
        <w:rPr>
          <w:sz w:val="16"/>
        </w:rPr>
      </w:pPr>
      <w:r w:rsidRPr="007657CC">
        <w:rPr>
          <w:sz w:val="16"/>
        </w:rPr>
        <w:t>[T]hese authors generally </w:t>
      </w:r>
      <w:r w:rsidRPr="007657CC">
        <w:rPr>
          <w:rStyle w:val="Emphasis"/>
        </w:rPr>
        <w:t>do not differentiate</w:t>
      </w:r>
      <w:r w:rsidRPr="007657CC">
        <w:rPr>
          <w:rStyle w:val="StyleUnderline"/>
        </w:rPr>
        <w:t xml:space="preserve"> between </w:t>
      </w:r>
      <w:r w:rsidRPr="007657CC">
        <w:rPr>
          <w:rStyle w:val="StyleUnderline"/>
          <w:highlight w:val="cyan"/>
        </w:rPr>
        <w:t>practices</w:t>
      </w:r>
      <w:r w:rsidRPr="007657CC">
        <w:rPr>
          <w:rStyle w:val="StyleUnderline"/>
        </w:rPr>
        <w:t xml:space="preserve"> that </w:t>
      </w:r>
      <w:r w:rsidRPr="007657CC">
        <w:rPr>
          <w:rStyle w:val="Emphasis"/>
          <w:highlight w:val="cyan"/>
        </w:rPr>
        <w:t>reproduce</w:t>
      </w:r>
      <w:r w:rsidRPr="007657CC">
        <w:rPr>
          <w:rStyle w:val="StyleUnderline"/>
          <w:highlight w:val="cyan"/>
        </w:rPr>
        <w:t xml:space="preserve"> power</w:t>
      </w:r>
      <w:r w:rsidRPr="007657CC">
        <w:rPr>
          <w:rStyle w:val="StyleUnderline"/>
        </w:rPr>
        <w:t xml:space="preserve"> and those that </w:t>
      </w:r>
      <w:r w:rsidRPr="007657CC">
        <w:rPr>
          <w:rStyle w:val="Emphasis"/>
        </w:rPr>
        <w:t>alter</w:t>
      </w:r>
      <w:r w:rsidRPr="007657CC">
        <w:rPr>
          <w:rStyle w:val="StyleUnderline"/>
        </w:rPr>
        <w:t xml:space="preserve"> power. [</w:t>
      </w:r>
      <w:r w:rsidRPr="007657CC">
        <w:rPr>
          <w:rStyle w:val="StyleUnderline"/>
          <w:highlight w:val="cyan"/>
        </w:rPr>
        <w:t>The former</w:t>
      </w:r>
      <w:r w:rsidRPr="007657CC">
        <w:rPr>
          <w:rStyle w:val="StyleUnderline"/>
        </w:rPr>
        <w:t xml:space="preserve">] might </w:t>
      </w:r>
      <w:r w:rsidRPr="007657CC">
        <w:rPr>
          <w:rStyle w:val="StyleUnderline"/>
          <w:highlight w:val="cyan"/>
        </w:rPr>
        <w:t>involve pressing</w:t>
      </w:r>
      <w:r w:rsidRPr="007657CC">
        <w:rPr>
          <w:rStyle w:val="StyleUnderline"/>
        </w:rPr>
        <w:t xml:space="preserve"> that </w:t>
      </w:r>
      <w:r w:rsidRPr="007657CC">
        <w:rPr>
          <w:rStyle w:val="StyleUnderline"/>
          <w:highlight w:val="cyan"/>
        </w:rPr>
        <w:t>power to</w:t>
      </w:r>
      <w:r w:rsidRPr="007657CC">
        <w:rPr>
          <w:rStyle w:val="StyleUnderline"/>
        </w:rPr>
        <w:t xml:space="preserve"> </w:t>
      </w:r>
      <w:r w:rsidRPr="007657CC">
        <w:rPr>
          <w:rStyle w:val="Emphasis"/>
        </w:rPr>
        <w:t>become more adept at domination</w:t>
      </w:r>
      <w:r w:rsidRPr="007657CC">
        <w:rPr>
          <w:rStyle w:val="StyleUnderline"/>
        </w:rPr>
        <w:t xml:space="preserve"> or to </w:t>
      </w:r>
      <w:r w:rsidRPr="007657CC">
        <w:rPr>
          <w:rStyle w:val="Emphasis"/>
          <w:highlight w:val="cyan"/>
        </w:rPr>
        <w:t>dominate differ</w:t>
      </w:r>
      <w:r w:rsidRPr="007657CC">
        <w:rPr>
          <w:rStyle w:val="Emphasis"/>
        </w:rPr>
        <w:t>ently</w:t>
      </w:r>
      <w:r w:rsidRPr="007657CC">
        <w:rPr>
          <w:rStyle w:val="StyleUnderline"/>
        </w:rPr>
        <w:t xml:space="preserve">, or it might mean </w:t>
      </w:r>
      <w:r w:rsidRPr="007657CC">
        <w:rPr>
          <w:rStyle w:val="Emphasis"/>
        </w:rPr>
        <w:t>precluding alternative acts</w:t>
      </w:r>
      <w:r w:rsidRPr="007657CC">
        <w:rPr>
          <w:rStyle w:val="StyleUnderline"/>
        </w:rPr>
        <w:t xml:space="preserve"> that would </w:t>
      </w:r>
      <w:r w:rsidRPr="007657CC">
        <w:rPr>
          <w:rStyle w:val="Emphasis"/>
        </w:rPr>
        <w:t>more successfully challenge power</w:t>
      </w:r>
      <w:r w:rsidRPr="007657CC">
        <w:rPr>
          <w:sz w:val="16"/>
        </w:rPr>
        <w:t xml:space="preserve">. … </w:t>
      </w:r>
      <w:r w:rsidRPr="007657CC">
        <w:rPr>
          <w:rStyle w:val="StyleUnderline"/>
        </w:rPr>
        <w:t>[</w:t>
      </w:r>
      <w:r w:rsidRPr="007657CC">
        <w:rPr>
          <w:rStyle w:val="StyleUnderline"/>
          <w:highlight w:val="cyan"/>
        </w:rPr>
        <w:t xml:space="preserve">I]t is </w:t>
      </w:r>
      <w:r w:rsidRPr="007657CC">
        <w:rPr>
          <w:rStyle w:val="Emphasis"/>
          <w:highlight w:val="cyan"/>
        </w:rPr>
        <w:t>necessary to do more</w:t>
      </w:r>
      <w:r w:rsidRPr="007657CC">
        <w:rPr>
          <w:rStyle w:val="StyleUnderline"/>
        </w:rPr>
        <w:t xml:space="preserve"> than show that such discursive acts </w:t>
      </w:r>
      <w:r w:rsidRPr="007657CC">
        <w:rPr>
          <w:rStyle w:val="Emphasis"/>
        </w:rPr>
        <w:t>speak to</w:t>
      </w:r>
      <w:r w:rsidRPr="007657CC">
        <w:rPr>
          <w:rStyle w:val="StyleUnderline"/>
        </w:rPr>
        <w:t xml:space="preserve">, or </w:t>
      </w:r>
      <w:r w:rsidRPr="007657CC">
        <w:rPr>
          <w:rStyle w:val="Emphasis"/>
        </w:rPr>
        <w:t>engage with</w:t>
      </w:r>
      <w:r w:rsidRPr="007657CC">
        <w:rPr>
          <w:rStyle w:val="StyleUnderline"/>
        </w:rPr>
        <w:t xml:space="preserve">, power. </w:t>
      </w:r>
      <w:r w:rsidRPr="007657CC">
        <w:rPr>
          <w:rStyle w:val="StyleUnderline"/>
          <w:highlight w:val="cyan"/>
        </w:rPr>
        <w:t xml:space="preserve">It </w:t>
      </w:r>
      <w:r w:rsidRPr="007657CC">
        <w:rPr>
          <w:rStyle w:val="Emphasis"/>
          <w:highlight w:val="cyan"/>
        </w:rPr>
        <w:t>must</w:t>
      </w:r>
      <w:r w:rsidRPr="007657CC">
        <w:rPr>
          <w:rStyle w:val="Emphasis"/>
        </w:rPr>
        <w:t xml:space="preserve"> also </w:t>
      </w:r>
      <w:r w:rsidRPr="007657CC">
        <w:rPr>
          <w:rStyle w:val="Emphasis"/>
          <w:highlight w:val="cyan"/>
        </w:rPr>
        <w:t>be demonstrated</w:t>
      </w:r>
      <w:r w:rsidRPr="007657CC">
        <w:rPr>
          <w:rStyle w:val="StyleUnderline"/>
        </w:rPr>
        <w:t xml:space="preserve"> that such acts </w:t>
      </w:r>
      <w:r w:rsidRPr="007657CC">
        <w:rPr>
          <w:rStyle w:val="Emphasis"/>
        </w:rPr>
        <w:t>add up to</w:t>
      </w:r>
      <w:r w:rsidRPr="007657CC">
        <w:rPr>
          <w:rStyle w:val="StyleUnderline"/>
        </w:rPr>
        <w:t xml:space="preserve"> or </w:t>
      </w:r>
      <w:r w:rsidRPr="007657CC">
        <w:rPr>
          <w:rStyle w:val="Emphasis"/>
        </w:rPr>
        <w:t>engender broader changes</w:t>
      </w:r>
      <w:r w:rsidRPr="007657CC">
        <w:rPr>
          <w:sz w:val="16"/>
        </w:rPr>
        <w:t xml:space="preserve">. </w:t>
      </w:r>
    </w:p>
    <w:p w14:paraId="72307BDE" w14:textId="77777777" w:rsidR="00123D08" w:rsidRPr="007657CC" w:rsidRDefault="00123D08" w:rsidP="00123D08">
      <w:pPr>
        <w:rPr>
          <w:sz w:val="16"/>
        </w:rPr>
      </w:pPr>
      <w:r w:rsidRPr="007657CC">
        <w:rPr>
          <w:sz w:val="16"/>
        </w:rPr>
        <w:t>In other words, </w:t>
      </w:r>
      <w:r w:rsidRPr="007657CC">
        <w:rPr>
          <w:rStyle w:val="StyleUnderline"/>
        </w:rPr>
        <w:t>some of the acts of </w:t>
      </w:r>
      <w:r w:rsidRPr="007657CC">
        <w:rPr>
          <w:rStyle w:val="StyleUnderline"/>
          <w:highlight w:val="cyan"/>
        </w:rPr>
        <w:t>everyday resistance</w:t>
      </w:r>
      <w:r w:rsidRPr="007657CC">
        <w:rPr>
          <w:rStyle w:val="StyleUnderline"/>
        </w:rPr>
        <w:t xml:space="preserve"> </w:t>
      </w:r>
      <w:r w:rsidRPr="007657CC">
        <w:rPr>
          <w:rStyle w:val="Emphasis"/>
        </w:rPr>
        <w:t>may</w:t>
      </w:r>
      <w:r w:rsidRPr="007657CC">
        <w:rPr>
          <w:rStyle w:val="StyleUnderline"/>
        </w:rPr>
        <w:t xml:space="preserve"> in the </w:t>
      </w:r>
      <w:r w:rsidRPr="007657CC">
        <w:rPr>
          <w:rStyle w:val="Emphasis"/>
        </w:rPr>
        <w:t>real world</w:t>
      </w:r>
      <w:r w:rsidRPr="007657CC">
        <w:rPr>
          <w:rStyle w:val="StyleUnderline"/>
        </w:rPr>
        <w:t xml:space="preserve">, through their </w:t>
      </w:r>
      <w:r w:rsidRPr="007657CC">
        <w:rPr>
          <w:rStyle w:val="Emphasis"/>
        </w:rPr>
        <w:t>absorption into mechanisms of power</w:t>
      </w:r>
      <w:r w:rsidRPr="007657CC">
        <w:rPr>
          <w:rStyle w:val="StyleUnderline"/>
        </w:rPr>
        <w:t>, </w:t>
      </w:r>
      <w:r w:rsidRPr="007657CC">
        <w:rPr>
          <w:rStyle w:val="Emphasis"/>
          <w:highlight w:val="cyan"/>
        </w:rPr>
        <w:t>reinforce</w:t>
      </w:r>
      <w:r w:rsidRPr="007657CC">
        <w:rPr>
          <w:rStyle w:val="Emphasis"/>
        </w:rPr>
        <w:t xml:space="preserve"> the localized </w:t>
      </w:r>
      <w:r w:rsidRPr="007657CC">
        <w:rPr>
          <w:rStyle w:val="Emphasis"/>
          <w:highlight w:val="cyan"/>
        </w:rPr>
        <w:t>domination</w:t>
      </w:r>
      <w:r w:rsidRPr="007657CC">
        <w:rPr>
          <w:rStyle w:val="StyleUnderline"/>
        </w:rPr>
        <w:t xml:space="preserve"> that </w:t>
      </w:r>
      <w:r w:rsidRPr="007657CC">
        <w:rPr>
          <w:rStyle w:val="StyleUnderline"/>
          <w:highlight w:val="cyan"/>
        </w:rPr>
        <w:t>they</w:t>
      </w:r>
      <w:r w:rsidRPr="007657CC">
        <w:rPr>
          <w:rStyle w:val="StyleUnderline"/>
        </w:rPr>
        <w:t xml:space="preserve"> </w:t>
      </w:r>
      <w:r w:rsidRPr="007657CC">
        <w:rPr>
          <w:rStyle w:val="Emphasis"/>
        </w:rPr>
        <w:t xml:space="preserve">supposedly </w:t>
      </w:r>
      <w:r w:rsidRPr="007657CC">
        <w:rPr>
          <w:rStyle w:val="Emphasis"/>
          <w:highlight w:val="cyan"/>
        </w:rPr>
        <w:t>oppose</w:t>
      </w:r>
      <w:r w:rsidRPr="007657CC">
        <w:rPr>
          <w:sz w:val="16"/>
        </w:rPr>
        <w:t>. The implications of this argument can be further clarified when we study the way ‘resistance’ is dealt with in a risk society.</w:t>
      </w:r>
    </w:p>
    <w:p w14:paraId="490CDE6C" w14:textId="77777777" w:rsidR="00123D08" w:rsidRPr="007657CC" w:rsidRDefault="00123D08" w:rsidP="00123D08">
      <w:pPr>
        <w:rPr>
          <w:sz w:val="16"/>
        </w:rPr>
      </w:pPr>
      <w:r w:rsidRPr="007657CC">
        <w:rPr>
          <w:sz w:val="16"/>
        </w:rPr>
        <w:t xml:space="preserve">Risk theorists already understand that every administrative system has holes which can be exploited by those who learn about them. That is </w:t>
      </w:r>
      <w:r w:rsidRPr="007657CC">
        <w:rPr>
          <w:rStyle w:val="StyleUnderline"/>
        </w:rPr>
        <w:t xml:space="preserve">what </w:t>
      </w:r>
      <w:r w:rsidRPr="007657CC">
        <w:rPr>
          <w:rStyle w:val="Emphasis"/>
        </w:rPr>
        <w:t>makes governmentality work</w:t>
      </w:r>
      <w:r w:rsidRPr="007657CC">
        <w:rPr>
          <w:sz w:val="16"/>
        </w:rPr>
        <w:t xml:space="preserve">: the supposed governor </w:t>
      </w:r>
      <w:r w:rsidRPr="007657CC">
        <w:rPr>
          <w:rStyle w:val="StyleUnderline"/>
        </w:rPr>
        <w:t>is</w:t>
      </w:r>
      <w:r w:rsidRPr="007657CC">
        <w:rPr>
          <w:sz w:val="16"/>
        </w:rPr>
        <w:t xml:space="preserve"> in turn governed – in part through </w:t>
      </w:r>
      <w:r w:rsidRPr="007657CC">
        <w:rPr>
          <w:rStyle w:val="StyleUnderline"/>
        </w:rPr>
        <w:t xml:space="preserve">the </w:t>
      </w:r>
      <w:r w:rsidRPr="007657CC">
        <w:rPr>
          <w:rStyle w:val="Emphasis"/>
        </w:rPr>
        <w:t>noncompliance</w:t>
      </w:r>
      <w:r w:rsidRPr="007657CC">
        <w:rPr>
          <w:rStyle w:val="StyleUnderline"/>
        </w:rPr>
        <w:t xml:space="preserve"> of subjects</w:t>
      </w:r>
      <w:r w:rsidRPr="007657CC">
        <w:rPr>
          <w:sz w:val="16"/>
        </w:rPr>
        <w:t xml:space="preserve"> (Foucault, 1991a; Rose and Miller, 1992). For example, where employees demonstrate unwillingness to embrace technological changes in the workplace, management consultants can create: </w:t>
      </w:r>
    </w:p>
    <w:p w14:paraId="0DBDA8EF" w14:textId="77777777" w:rsidR="00123D08" w:rsidRPr="007657CC" w:rsidRDefault="00123D08" w:rsidP="00123D08">
      <w:pPr>
        <w:rPr>
          <w:sz w:val="16"/>
        </w:rPr>
      </w:pPr>
      <w:r w:rsidRPr="007657CC">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7657CC">
        <w:rPr>
          <w:rStyle w:val="StyleUnderline"/>
        </w:rPr>
        <w:t>Resistance</w:t>
      </w:r>
      <w:r w:rsidRPr="007657CC">
        <w:rPr>
          <w:sz w:val="16"/>
        </w:rPr>
        <w:t xml:space="preserve"> consequently </w:t>
      </w:r>
      <w:r w:rsidRPr="007657CC">
        <w:rPr>
          <w:rStyle w:val="StyleUnderline"/>
        </w:rPr>
        <w:t xml:space="preserve">plays the role of </w:t>
      </w:r>
      <w:r w:rsidRPr="007657CC">
        <w:rPr>
          <w:rStyle w:val="Emphasis"/>
        </w:rPr>
        <w:t>continuously provoking extensions</w:t>
      </w:r>
      <w:r w:rsidRPr="007657CC">
        <w:rPr>
          <w:rStyle w:val="StyleUnderline"/>
        </w:rPr>
        <w:t xml:space="preserve">, </w:t>
      </w:r>
      <w:r w:rsidRPr="007657CC">
        <w:rPr>
          <w:rStyle w:val="Emphasis"/>
        </w:rPr>
        <w:t>revisions</w:t>
      </w:r>
      <w:r w:rsidRPr="007657CC">
        <w:rPr>
          <w:rStyle w:val="StyleUnderline"/>
        </w:rPr>
        <w:t xml:space="preserve"> and </w:t>
      </w:r>
      <w:r w:rsidRPr="007657CC">
        <w:rPr>
          <w:rStyle w:val="Emphasis"/>
        </w:rPr>
        <w:t>refinements</w:t>
      </w:r>
      <w:r w:rsidRPr="007657CC">
        <w:rPr>
          <w:rStyle w:val="StyleUnderline"/>
        </w:rPr>
        <w:t xml:space="preserve"> of those </w:t>
      </w:r>
      <w:r w:rsidRPr="007657CC">
        <w:rPr>
          <w:rStyle w:val="Emphasis"/>
        </w:rPr>
        <w:t>same practices</w:t>
      </w:r>
      <w:r w:rsidRPr="007657CC">
        <w:rPr>
          <w:rStyle w:val="StyleUnderline"/>
        </w:rPr>
        <w:t xml:space="preserve"> which it confronts</w:t>
      </w:r>
      <w:r w:rsidRPr="007657CC">
        <w:rPr>
          <w:sz w:val="16"/>
        </w:rPr>
        <w:t xml:space="preserve">. (Knights and Vurdubakis, 1994: 80) </w:t>
      </w:r>
    </w:p>
    <w:p w14:paraId="4006882E" w14:textId="77777777" w:rsidR="00123D08" w:rsidRPr="002661F7" w:rsidRDefault="00123D08" w:rsidP="00123D08">
      <w:pPr>
        <w:rPr>
          <w:sz w:val="16"/>
        </w:rPr>
      </w:pPr>
      <w:r w:rsidRPr="007657CC">
        <w:rPr>
          <w:sz w:val="16"/>
        </w:rPr>
        <w:t xml:space="preserve">This appears to be a very different kind of resistance from that contemplated by Rubin, but perhaps not so different from that of the authors whom he and McCann and March </w:t>
      </w:r>
      <w:r w:rsidRPr="007657CC">
        <w:rPr>
          <w:rStyle w:val="StyleUnderline"/>
        </w:rPr>
        <w:t>critique</w:t>
      </w:r>
      <w:r w:rsidRPr="007657CC">
        <w:rPr>
          <w:sz w:val="16"/>
        </w:rPr>
        <w:t xml:space="preserve">: those </w:t>
      </w:r>
      <w:r w:rsidRPr="007657CC">
        <w:rPr>
          <w:rStyle w:val="StyleUnderline"/>
        </w:rPr>
        <w:t xml:space="preserve">whose analysis </w:t>
      </w:r>
      <w:r w:rsidRPr="007657CC">
        <w:rPr>
          <w:rStyle w:val="Emphasis"/>
        </w:rPr>
        <w:t>ends</w:t>
      </w:r>
      <w:r w:rsidRPr="007657CC">
        <w:rPr>
          <w:rStyle w:val="StyleUnderline"/>
        </w:rPr>
        <w:t xml:space="preserve"> at the </w:t>
      </w:r>
      <w:r w:rsidRPr="007657CC">
        <w:rPr>
          <w:rStyle w:val="Emphasis"/>
        </w:rPr>
        <w:t xml:space="preserve">discursive production of </w:t>
      </w:r>
      <w:r w:rsidRPr="007657CC">
        <w:rPr>
          <w:rStyle w:val="Emphasis"/>
        </w:rPr>
        <w:lastRenderedPageBreak/>
        <w:t>noncompliance</w:t>
      </w:r>
      <w:r w:rsidRPr="007657CC">
        <w:rPr>
          <w:sz w:val="16"/>
        </w:rPr>
        <w:t xml:space="preserve">. Instead, the above account </w:t>
      </w:r>
      <w:r w:rsidRPr="007657CC">
        <w:rPr>
          <w:rStyle w:val="StyleUnderline"/>
        </w:rPr>
        <w:t>is</w:t>
      </w:r>
      <w:r w:rsidRPr="007657CC">
        <w:rPr>
          <w:sz w:val="16"/>
        </w:rPr>
        <w:t xml:space="preserve"> of </w:t>
      </w:r>
      <w:r w:rsidRPr="007657CC">
        <w:rPr>
          <w:rStyle w:val="StyleUnderline"/>
        </w:rPr>
        <w:t xml:space="preserve">a </w:t>
      </w:r>
      <w:r w:rsidRPr="007657CC">
        <w:rPr>
          <w:rStyle w:val="StyleUnderline"/>
          <w:highlight w:val="cyan"/>
        </w:rPr>
        <w:t>resistance</w:t>
      </w:r>
      <w:r w:rsidRPr="007657CC">
        <w:rPr>
          <w:rStyle w:val="StyleUnderline"/>
        </w:rPr>
        <w:t xml:space="preserve"> that </w:t>
      </w:r>
      <w:r w:rsidRPr="007657CC">
        <w:rPr>
          <w:rStyle w:val="Emphasis"/>
        </w:rPr>
        <w:t xml:space="preserve">almost invariably </w:t>
      </w:r>
      <w:r w:rsidRPr="007657CC">
        <w:rPr>
          <w:rStyle w:val="Emphasis"/>
          <w:highlight w:val="cyan"/>
        </w:rPr>
        <w:t>helps power to work better</w:t>
      </w:r>
      <w:r w:rsidRPr="007657CC">
        <w:rPr>
          <w:sz w:val="16"/>
        </w:rPr>
        <w:t xml:space="preserve">. A conclusion in the present day that ominously foreshadows the futuristic, dystopic risk assemblage described by Bogard (1996). </w:t>
      </w:r>
    </w:p>
    <w:p w14:paraId="205AB418" w14:textId="77777777" w:rsidR="00123D08" w:rsidRDefault="00123D08" w:rsidP="00123D08">
      <w:pPr>
        <w:pStyle w:val="Heading1"/>
      </w:pPr>
      <w:r>
        <w:t>1AR---Round 8---Northwestern</w:t>
      </w:r>
    </w:p>
    <w:p w14:paraId="52BBB583" w14:textId="77777777" w:rsidR="00123D08" w:rsidRDefault="00123D08" w:rsidP="00123D08">
      <w:pPr>
        <w:pStyle w:val="Heading2"/>
      </w:pPr>
      <w:r>
        <w:t>Adv---Labor Leverage</w:t>
      </w:r>
    </w:p>
    <w:p w14:paraId="062F56A8" w14:textId="77777777" w:rsidR="00123D08" w:rsidRDefault="00123D08" w:rsidP="00123D08">
      <w:pPr>
        <w:pStyle w:val="Heading3"/>
      </w:pPr>
      <w:r>
        <w:t>Impact---1AR</w:t>
      </w:r>
    </w:p>
    <w:p w14:paraId="63E47F83" w14:textId="77777777" w:rsidR="00123D08" w:rsidRDefault="00123D08" w:rsidP="00123D08">
      <w:pPr>
        <w:pStyle w:val="Heading3"/>
      </w:pPr>
      <w:r>
        <w:t>Stick Up---1AR</w:t>
      </w:r>
    </w:p>
    <w:p w14:paraId="334F6722" w14:textId="77777777" w:rsidR="00123D08" w:rsidRDefault="00123D08" w:rsidP="00123D08">
      <w:pPr>
        <w:pStyle w:val="Heading3"/>
      </w:pPr>
      <w:r>
        <w:t>Rest---1AR</w:t>
      </w:r>
    </w:p>
    <w:p w14:paraId="08345939" w14:textId="77777777" w:rsidR="00123D08" w:rsidRDefault="00123D08" w:rsidP="00123D08">
      <w:pPr>
        <w:pStyle w:val="Heading2"/>
      </w:pPr>
      <w:r>
        <w:t>K</w:t>
      </w:r>
    </w:p>
    <w:p w14:paraId="5B4F9953" w14:textId="77777777" w:rsidR="00123D08" w:rsidRDefault="00123D08" w:rsidP="00123D08">
      <w:pPr>
        <w:pStyle w:val="Heading3"/>
      </w:pPr>
      <w:r>
        <w:t>Framework---1AR</w:t>
      </w:r>
    </w:p>
    <w:p w14:paraId="169E8EA9" w14:textId="77777777" w:rsidR="00123D08" w:rsidRDefault="00123D08" w:rsidP="00123D08">
      <w:pPr>
        <w:pStyle w:val="Heading3"/>
      </w:pPr>
      <w:r>
        <w:t>Ontology---1AR</w:t>
      </w:r>
    </w:p>
    <w:p w14:paraId="1C978845" w14:textId="77777777" w:rsidR="00123D08" w:rsidRDefault="00123D08" w:rsidP="00123D08">
      <w:pPr>
        <w:pStyle w:val="Heading3"/>
      </w:pPr>
      <w:r>
        <w:t>Ontology---AT: Metaphysics---1AR</w:t>
      </w:r>
    </w:p>
    <w:p w14:paraId="2848D898" w14:textId="77777777" w:rsidR="00123D08" w:rsidRDefault="00123D08" w:rsidP="00123D08">
      <w:pPr>
        <w:pStyle w:val="Heading3"/>
      </w:pPr>
      <w:r>
        <w:t>Ontology---AT: Anti-Blackness---1AR</w:t>
      </w:r>
    </w:p>
    <w:p w14:paraId="4E4B1078" w14:textId="77777777" w:rsidR="00123D08" w:rsidRDefault="00123D08" w:rsidP="00123D08">
      <w:pPr>
        <w:pStyle w:val="Heading3"/>
      </w:pPr>
      <w:r>
        <w:t>Ontology---AT: Surrender---1AR</w:t>
      </w:r>
    </w:p>
    <w:p w14:paraId="252A25DE" w14:textId="77777777" w:rsidR="00123D08" w:rsidRDefault="00123D08" w:rsidP="00123D08">
      <w:pPr>
        <w:pStyle w:val="Heading3"/>
      </w:pPr>
      <w:r>
        <w:t>Ontology---AT: Anti-Ethics---1AR</w:t>
      </w:r>
    </w:p>
    <w:p w14:paraId="01D7ADA8" w14:textId="77777777" w:rsidR="00123D08" w:rsidRDefault="00123D08" w:rsidP="00123D08">
      <w:pPr>
        <w:pStyle w:val="Heading3"/>
      </w:pPr>
      <w:r>
        <w:t>Ontology---Ext---Contingency</w:t>
      </w:r>
    </w:p>
    <w:p w14:paraId="4A2DC771" w14:textId="77777777" w:rsidR="00123D08" w:rsidRPr="00D02E83" w:rsidRDefault="00123D08" w:rsidP="00123D08">
      <w:pPr>
        <w:pStyle w:val="Heading4"/>
        <w:rPr>
          <w:b w:val="0"/>
          <w:bCs/>
        </w:rPr>
      </w:pPr>
      <w:r>
        <w:t>Racism constantly mutates, and structuralism elides agency.</w:t>
      </w:r>
    </w:p>
    <w:p w14:paraId="594929D8" w14:textId="77777777" w:rsidR="00123D08" w:rsidRDefault="00123D08" w:rsidP="00123D08">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66D7349C" w14:textId="77777777" w:rsidR="00123D08" w:rsidRPr="00BB53AD" w:rsidRDefault="00123D08" w:rsidP="00123D08">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690A2926" w14:textId="77777777" w:rsidR="00123D08" w:rsidRPr="00BB53AD" w:rsidRDefault="00123D08" w:rsidP="00123D08">
      <w:pPr>
        <w:rPr>
          <w:sz w:val="14"/>
        </w:rPr>
      </w:pPr>
      <w:r w:rsidRPr="00BB53AD">
        <w:rPr>
          <w:sz w:val="14"/>
        </w:rPr>
        <w:t xml:space="preserve">In a similar fashion, </w:t>
      </w:r>
      <w:r w:rsidRPr="00A60F2C">
        <w:rPr>
          <w:rStyle w:val="StyleUnderline"/>
        </w:rPr>
        <w:t>many</w:t>
      </w:r>
      <w:r w:rsidRPr="00BB53AD">
        <w:rPr>
          <w:sz w:val="14"/>
        </w:rPr>
        <w:t xml:space="preserve"> contemporary symbolic capitalists </w:t>
      </w:r>
      <w:r w:rsidRPr="00A60F2C">
        <w:rPr>
          <w:rStyle w:val="StyleUnderline"/>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A60F2C">
        <w:rPr>
          <w:rStyle w:val="Emphasis"/>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A60F2C">
        <w:rPr>
          <w:rStyle w:val="StyleUnderline"/>
          <w:highlight w:val="cyan"/>
        </w:rPr>
        <w:t>Nothing</w:t>
      </w:r>
      <w:r w:rsidRPr="00BB53AD">
        <w:rPr>
          <w:rStyle w:val="StyleUnderline"/>
        </w:rPr>
        <w:t xml:space="preserve"> handed down </w:t>
      </w:r>
      <w:r w:rsidRPr="00A60F2C">
        <w:rPr>
          <w:rStyle w:val="StyleUnderline"/>
          <w:highlight w:val="cyan"/>
        </w:rPr>
        <w:t>from</w:t>
      </w:r>
      <w:r w:rsidRPr="00A60F2C">
        <w:rPr>
          <w:rStyle w:val="StyleUnderline"/>
        </w:rPr>
        <w:t xml:space="preserve"> the</w:t>
      </w:r>
      <w:r w:rsidRPr="005F5F65">
        <w:rPr>
          <w:rStyle w:val="StyleUnderline"/>
          <w:highlight w:val="cyan"/>
        </w:rPr>
        <w:t xml:space="preserve"> past </w:t>
      </w:r>
      <w:r w:rsidRPr="00A60F2C">
        <w:rPr>
          <w:rStyle w:val="StyleUnderline"/>
        </w:rPr>
        <w:t xml:space="preserve">could </w:t>
      </w:r>
      <w:r w:rsidRPr="005F5F65">
        <w:rPr>
          <w:rStyle w:val="StyleUnderline"/>
          <w:highlight w:val="cyan"/>
        </w:rPr>
        <w:t xml:space="preserve">keep race alive if </w:t>
      </w:r>
      <w:r w:rsidRPr="00A60F2C">
        <w:rPr>
          <w:rStyle w:val="StyleUnderline"/>
        </w:rPr>
        <w:t xml:space="preserve">we did </w:t>
      </w:r>
      <w:r w:rsidRPr="005F5F65">
        <w:rPr>
          <w:rStyle w:val="StyleUnderline"/>
          <w:highlight w:val="cyan"/>
        </w:rPr>
        <w:t xml:space="preserve">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A60F2C">
        <w:rPr>
          <w:rStyle w:val="StyleUnderline"/>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45D986E6" w14:textId="77777777" w:rsidR="00123D08" w:rsidRPr="00BB53AD" w:rsidRDefault="00123D08" w:rsidP="00123D08">
      <w:pPr>
        <w:rPr>
          <w:sz w:val="14"/>
        </w:rPr>
      </w:pPr>
      <w:r w:rsidRPr="00A60F2C">
        <w:rPr>
          <w:rStyle w:val="StyleUnderline"/>
        </w:rPr>
        <w:t>Present-day</w:t>
      </w:r>
      <w:r w:rsidRPr="00BB53AD">
        <w:rPr>
          <w:rStyle w:val="StyleUnderline"/>
        </w:rPr>
        <w:t xml:space="preserve"> racial </w:t>
      </w:r>
      <w:r w:rsidRPr="005F5F65">
        <w:rPr>
          <w:rStyle w:val="StyleUnderline"/>
          <w:highlight w:val="cyan"/>
        </w:rPr>
        <w:t xml:space="preserve">inequalities </w:t>
      </w:r>
      <w:r w:rsidRPr="00A60F2C">
        <w:rPr>
          <w:rStyle w:val="StyleUnderline"/>
        </w:rPr>
        <w:t xml:space="preserve">are </w:t>
      </w:r>
      <w:r w:rsidRPr="005F5F65">
        <w:rPr>
          <w:rStyle w:val="Emphasis"/>
          <w:sz w:val="30"/>
          <w:szCs w:val="30"/>
          <w:highlight w:val="cyan"/>
        </w:rPr>
        <w:t xml:space="preserve">not </w:t>
      </w:r>
      <w:r w:rsidRPr="00A60F2C">
        <w:rPr>
          <w:rStyle w:val="Emphasis"/>
          <w:sz w:val="30"/>
          <w:szCs w:val="30"/>
        </w:rPr>
        <w:t xml:space="preserve">some </w:t>
      </w:r>
      <w:r w:rsidRPr="005F5F65">
        <w:rPr>
          <w:rStyle w:val="Emphasis"/>
          <w:sz w:val="30"/>
          <w:szCs w:val="30"/>
          <w:highlight w:val="cyan"/>
        </w:rPr>
        <w:t xml:space="preserve">inevitable </w:t>
      </w:r>
      <w:r w:rsidRPr="00A60F2C">
        <w:rPr>
          <w:rStyle w:val="Emphasis"/>
          <w:sz w:val="30"/>
          <w:szCs w:val="30"/>
        </w:rPr>
        <w:t>by-product</w:t>
      </w:r>
      <w:r w:rsidRPr="00A60F2C">
        <w:rPr>
          <w:rStyle w:val="StyleUnderline"/>
        </w:rPr>
        <w:t xml:space="preserve"> of</w:t>
      </w:r>
      <w:r w:rsidRPr="00BB53AD">
        <w:rPr>
          <w:sz w:val="14"/>
        </w:rPr>
        <w:t xml:space="preserve"> America’s history of </w:t>
      </w:r>
      <w:r w:rsidRPr="00A60F2C">
        <w:rPr>
          <w:rStyle w:val="StyleUnderline"/>
        </w:rPr>
        <w:t>slavery</w:t>
      </w:r>
      <w:r w:rsidRPr="00BB53AD">
        <w:rPr>
          <w:sz w:val="14"/>
        </w:rPr>
        <w:t xml:space="preserve">, </w:t>
      </w:r>
      <w:r w:rsidRPr="00A60F2C">
        <w:rPr>
          <w:rStyle w:val="StyleUnderline"/>
        </w:rPr>
        <w:t>Jim Crow</w:t>
      </w:r>
      <w:r w:rsidRPr="00BB53AD">
        <w:rPr>
          <w:sz w:val="14"/>
        </w:rPr>
        <w:t xml:space="preserve">, </w:t>
      </w:r>
      <w:r w:rsidRPr="00A60F2C">
        <w:rPr>
          <w:rStyle w:val="StyleUnderline"/>
        </w:rPr>
        <w:t>and so on</w:t>
      </w:r>
      <w:r w:rsidRPr="00BB53AD">
        <w:rPr>
          <w:sz w:val="14"/>
        </w:rPr>
        <w:t xml:space="preserve">. </w:t>
      </w:r>
      <w:r w:rsidRPr="00A60F2C">
        <w:rPr>
          <w:rStyle w:val="StyleUnderline"/>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4518F534" w14:textId="77777777" w:rsidR="00123D08" w:rsidRPr="00BB53AD" w:rsidRDefault="00123D08" w:rsidP="00123D08">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A60F2C">
        <w:rPr>
          <w:rStyle w:val="StyleUnderline"/>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 xml:space="preserve">Societies </w:t>
      </w:r>
      <w:r w:rsidRPr="00A60F2C">
        <w:rPr>
          <w:rStyle w:val="StyleUnderline"/>
        </w:rPr>
        <w:t>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A60F2C">
        <w:rPr>
          <w:rStyle w:val="StyleUnderline"/>
        </w:rPr>
        <w:t xml:space="preserve">People </w:t>
      </w:r>
      <w:r w:rsidRPr="005F5F65">
        <w:rPr>
          <w:rStyle w:val="StyleUnderline"/>
          <w:highlight w:val="cyan"/>
        </w:rPr>
        <w:t xml:space="preserve">cycle </w:t>
      </w:r>
      <w:r w:rsidRPr="00A60F2C">
        <w:rPr>
          <w:rStyle w:val="StyleUnderline"/>
        </w:rPr>
        <w:t xml:space="preserve">in and out of </w:t>
      </w:r>
      <w:r w:rsidRPr="00A60F2C">
        <w:rPr>
          <w:rStyle w:val="StyleUnderline"/>
          <w:highlight w:val="cyan"/>
        </w:rPr>
        <w:t>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A60F2C">
        <w:rPr>
          <w:rStyle w:val="StyleUnderline"/>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A60F2C">
        <w:rPr>
          <w:rStyle w:val="StyleUnderline"/>
          <w:highlight w:val="cyan"/>
        </w:rPr>
        <w:t>New i</w:t>
      </w:r>
      <w:r w:rsidRPr="005F5F65">
        <w:rPr>
          <w:rStyle w:val="StyleUnderline"/>
          <w:highlight w:val="cyan"/>
        </w:rPr>
        <w:t>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 xml:space="preserve">Resources </w:t>
      </w:r>
      <w:r w:rsidRPr="00A60F2C">
        <w:rPr>
          <w:rStyle w:val="StyleUnderline"/>
        </w:rPr>
        <w:t>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6983A8F3" w14:textId="77777777" w:rsidR="00123D08" w:rsidRPr="00BB53AD" w:rsidRDefault="00123D08" w:rsidP="00123D08">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A60F2C">
        <w:rPr>
          <w:rStyle w:val="StyleUnderline"/>
        </w:rPr>
        <w:t>macro forces and abstract notions</w:t>
      </w:r>
      <w:r w:rsidRPr="00A60F2C">
        <w:rPr>
          <w:sz w:val="14"/>
        </w:rPr>
        <w:t xml:space="preserve"> that sociologists focus on </w:t>
      </w:r>
      <w:r w:rsidRPr="00A60F2C">
        <w:rPr>
          <w:rStyle w:val="Emphasis"/>
        </w:rPr>
        <w:t>exist at all</w:t>
      </w:r>
      <w:r w:rsidRPr="00A60F2C">
        <w:rPr>
          <w:sz w:val="14"/>
        </w:rPr>
        <w:t xml:space="preserve">, </w:t>
      </w:r>
      <w:r w:rsidRPr="00A60F2C">
        <w:rPr>
          <w:rStyle w:val="StyleUnderline"/>
        </w:rPr>
        <w:t xml:space="preserve">it is </w:t>
      </w:r>
      <w:r w:rsidRPr="00A60F2C">
        <w:rPr>
          <w:rStyle w:val="Emphasis"/>
        </w:rPr>
        <w:t>only</w:t>
      </w:r>
      <w:r w:rsidRPr="00A60F2C">
        <w:rPr>
          <w:rStyle w:val="StyleUnderline"/>
        </w:rPr>
        <w:t xml:space="preserve"> through people enacting them in </w:t>
      </w:r>
      <w:r w:rsidRPr="00A60F2C">
        <w:rPr>
          <w:rStyle w:val="Emphasis"/>
        </w:rPr>
        <w:t>local contexts</w:t>
      </w:r>
      <w:r w:rsidRPr="00A60F2C">
        <w:rPr>
          <w:sz w:val="14"/>
        </w:rPr>
        <w:t>.</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A60F2C">
        <w:rPr>
          <w:rStyle w:val="Emphasis"/>
        </w:rPr>
        <w:t xml:space="preserve">cosmetically </w:t>
      </w:r>
      <w:r w:rsidRPr="005F5F65">
        <w:rPr>
          <w:rStyle w:val="Emphasis"/>
          <w:highlight w:val="cyan"/>
        </w:rPr>
        <w:t>radical</w:t>
      </w:r>
      <w:r w:rsidRPr="005F5F65">
        <w:rPr>
          <w:rStyle w:val="StyleUnderline"/>
          <w:highlight w:val="cyan"/>
        </w:rPr>
        <w:t xml:space="preserve"> narratives </w:t>
      </w:r>
      <w:r w:rsidRPr="00A60F2C">
        <w:rPr>
          <w:rStyle w:val="StyleUnderline"/>
        </w:rPr>
        <w:t>about</w:t>
      </w:r>
      <w:r w:rsidRPr="00BB53AD">
        <w:rPr>
          <w:sz w:val="14"/>
        </w:rPr>
        <w:t xml:space="preserve"> “systems,” “</w:t>
      </w:r>
      <w:r w:rsidRPr="00A60F2C">
        <w:rPr>
          <w:rStyle w:val="Emphasis"/>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7AF5630B" w14:textId="77777777" w:rsidR="00123D08" w:rsidRPr="00D10870" w:rsidRDefault="00123D08" w:rsidP="00123D08">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A60F2C">
        <w:rPr>
          <w:rStyle w:val="StyleUnderline"/>
        </w:rPr>
        <w:t xml:space="preserve">these are </w:t>
      </w:r>
      <w:r w:rsidRPr="00A60F2C">
        <w:rPr>
          <w:rStyle w:val="Emphasis"/>
        </w:rPr>
        <w:t>superficially radical</w:t>
      </w:r>
      <w:r w:rsidRPr="00A60F2C">
        <w:rPr>
          <w:rStyle w:val="StyleUnderline"/>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A60F2C">
        <w:rPr>
          <w:rStyle w:val="StyleUnderline"/>
        </w:rPr>
        <w:t xml:space="preserve">allow </w:t>
      </w:r>
      <w:r w:rsidRPr="005F5F65">
        <w:rPr>
          <w:rStyle w:val="StyleUnderline"/>
          <w:highlight w:val="cyan"/>
        </w:rPr>
        <w:t xml:space="preserve">adherents </w:t>
      </w:r>
      <w:r w:rsidRPr="00A60F2C">
        <w:rPr>
          <w:rStyle w:val="StyleUnderline"/>
        </w:rPr>
        <w:t xml:space="preserve">to </w:t>
      </w:r>
      <w:r w:rsidRPr="005F5F65">
        <w:rPr>
          <w:rStyle w:val="Emphasis"/>
          <w:highlight w:val="cyan"/>
        </w:rPr>
        <w:t>feel self-righteous</w:t>
      </w:r>
      <w:r w:rsidRPr="00A60F2C">
        <w:rPr>
          <w:sz w:val="14"/>
        </w:rPr>
        <w:t xml:space="preserve">, </w:t>
      </w:r>
      <w:r w:rsidRPr="00A60F2C">
        <w:rPr>
          <w:rStyle w:val="StyleUnderline"/>
        </w:rPr>
        <w:t>and</w:t>
      </w:r>
      <w:r w:rsidRPr="00BB53AD">
        <w:rPr>
          <w:rStyle w:val="StyleUnderline"/>
        </w:rPr>
        <w:t xml:space="preserve"> </w:t>
      </w:r>
      <w:r w:rsidRPr="005F5F65">
        <w:rPr>
          <w:rStyle w:val="StyleUnderline"/>
        </w:rPr>
        <w:t>to</w:t>
      </w:r>
      <w:r w:rsidRPr="00BB53AD">
        <w:rPr>
          <w:rStyle w:val="StyleUnderline"/>
        </w:rPr>
        <w:t xml:space="preserve"> </w:t>
      </w:r>
      <w:r w:rsidRPr="00A60F2C">
        <w:rPr>
          <w:rStyle w:val="StyleUnderline"/>
          <w:highlight w:val="cyan"/>
        </w:rPr>
        <w:t>present</w:t>
      </w:r>
      <w:r w:rsidRPr="00BB53AD">
        <w:rPr>
          <w:rStyle w:val="StyleUnderline"/>
        </w:rPr>
        <w:t xml:space="preserve"> themselves </w:t>
      </w:r>
      <w:r w:rsidRPr="00A60F2C">
        <w:rPr>
          <w:rStyle w:val="StyleUnderline"/>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A60F2C">
        <w:rPr>
          <w:rStyle w:val="StyleUnderline"/>
        </w:rPr>
        <w:t>compared with those focused on</w:t>
      </w:r>
      <w:r w:rsidRPr="00BB53AD">
        <w:rPr>
          <w:rStyle w:val="StyleUnderline"/>
        </w:rPr>
        <w:t xml:space="preserve"> incremental</w:t>
      </w:r>
      <w:r w:rsidRPr="00BB53AD">
        <w:rPr>
          <w:sz w:val="14"/>
        </w:rPr>
        <w:t xml:space="preserve"> and piecemeal </w:t>
      </w:r>
      <w:r w:rsidRPr="00A60F2C">
        <w:rPr>
          <w:rStyle w:val="StyleUnderline"/>
        </w:rPr>
        <w:t>reforms</w:t>
      </w:r>
      <w:r w:rsidRPr="00BB53AD">
        <w:rPr>
          <w:sz w:val="14"/>
        </w:rPr>
        <w:t xml:space="preserve">, whom they often mock), </w:t>
      </w:r>
      <w:r w:rsidRPr="00A60F2C">
        <w:rPr>
          <w:rStyle w:val="StyleUnderline"/>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 xml:space="preserve">obligation </w:t>
      </w:r>
      <w:r w:rsidRPr="00A60F2C">
        <w:rPr>
          <w:rStyle w:val="Emphasis"/>
          <w:sz w:val="30"/>
          <w:szCs w:val="30"/>
        </w:rPr>
        <w:t>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A60F2C">
        <w:rPr>
          <w:rStyle w:val="Emphasis"/>
        </w:rPr>
        <w:t>thinking</w:t>
      </w:r>
      <w:r w:rsidRPr="00A60F2C">
        <w:rPr>
          <w:rStyle w:val="StyleUnderline"/>
        </w:rPr>
        <w:t xml:space="preserve"> about </w:t>
      </w:r>
      <w:r w:rsidRPr="005F5F65">
        <w:rPr>
          <w:rStyle w:val="StyleUnderline"/>
          <w:highlight w:val="cyan"/>
        </w:rPr>
        <w:t>concrete changes</w:t>
      </w:r>
      <w:r w:rsidRPr="00BB53AD">
        <w:rPr>
          <w:rStyle w:val="StyleUnderline"/>
        </w:rPr>
        <w:t xml:space="preserve"> that could be made to the system in order </w:t>
      </w:r>
      <w:r w:rsidRPr="00A60F2C">
        <w:rPr>
          <w:rStyle w:val="StyleUnderline"/>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A60F2C">
        <w:rPr>
          <w:rStyle w:val="StyleUnderline"/>
        </w:rPr>
        <w:t xml:space="preserve">let alone working through </w:t>
      </w:r>
      <w:r w:rsidRPr="00A60F2C">
        <w:rPr>
          <w:rStyle w:val="Emphasis"/>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A60F2C">
        <w:rPr>
          <w:rStyle w:val="StyleUnderline"/>
        </w:rPr>
        <w:t>that</w:t>
      </w:r>
      <w:r w:rsidRPr="00BB53AD">
        <w:rPr>
          <w:rStyle w:val="StyleUnderline"/>
        </w:rPr>
        <w:t xml:space="preserve"> would </w:t>
      </w:r>
      <w:r w:rsidRPr="00A60F2C">
        <w:rPr>
          <w:rStyle w:val="StyleUnderline"/>
        </w:rPr>
        <w:t>allow</w:t>
      </w:r>
      <w:r w:rsidRPr="00BB53AD">
        <w:rPr>
          <w:rStyle w:val="StyleUnderline"/>
        </w:rPr>
        <w:t xml:space="preserve"> these </w:t>
      </w:r>
      <w:r w:rsidRPr="00A60F2C">
        <w:rPr>
          <w:rStyle w:val="StyleUnderline"/>
        </w:rPr>
        <w:t>changes to be</w:t>
      </w:r>
      <w:r w:rsidRPr="00BB53AD">
        <w:rPr>
          <w:rStyle w:val="StyleUnderline"/>
        </w:rPr>
        <w:t xml:space="preserve"> successfully </w:t>
      </w:r>
      <w:r w:rsidRPr="00A60F2C">
        <w:rPr>
          <w:rStyle w:val="StyleUnderline"/>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32E584FF" w14:textId="77777777" w:rsidR="00123D08" w:rsidRDefault="00123D08" w:rsidP="00123D08">
      <w:pPr>
        <w:pStyle w:val="Heading3"/>
      </w:pPr>
      <w:r>
        <w:t>Ontology---Ext---Progress Possible</w:t>
      </w:r>
    </w:p>
    <w:p w14:paraId="2A2C08F9" w14:textId="77777777" w:rsidR="00123D08" w:rsidRDefault="00123D08" w:rsidP="00123D08">
      <w:pPr>
        <w:pStyle w:val="Heading4"/>
      </w:pPr>
      <w:r>
        <w:t xml:space="preserve">Racial progress is </w:t>
      </w:r>
      <w:r>
        <w:rPr>
          <w:u w:val="single"/>
        </w:rPr>
        <w:t>statistically</w:t>
      </w:r>
      <w:r>
        <w:t xml:space="preserve"> proven---pessimism is </w:t>
      </w:r>
      <w:r>
        <w:rPr>
          <w:u w:val="single"/>
        </w:rPr>
        <w:t>demobilizing</w:t>
      </w:r>
      <w:r>
        <w:t xml:space="preserve"> and undermines </w:t>
      </w:r>
      <w:r>
        <w:rPr>
          <w:u w:val="single"/>
        </w:rPr>
        <w:t>health</w:t>
      </w:r>
      <w:r>
        <w:t xml:space="preserve">. </w:t>
      </w:r>
    </w:p>
    <w:p w14:paraId="7661063B" w14:textId="77777777" w:rsidR="00123D08" w:rsidRPr="007651A8" w:rsidRDefault="00123D08" w:rsidP="00123D08">
      <w:r w:rsidRPr="007651A8">
        <w:rPr>
          <w:rStyle w:val="Style13ptBold"/>
        </w:rPr>
        <w:t xml:space="preserve">Hochschild ’17 </w:t>
      </w:r>
      <w:r>
        <w:t>[</w:t>
      </w:r>
      <w:r w:rsidRPr="007651A8">
        <w:t>Jennifer L.</w:t>
      </w:r>
      <w:r>
        <w:t xml:space="preserve">; March 15; </w:t>
      </w:r>
      <w:r w:rsidRPr="007651A8">
        <w:t>Jayne Professor of Government, and Professor of African and African American Studie</w:t>
      </w:r>
      <w:r>
        <w:t xml:space="preserve">s, Harvard University; </w:t>
      </w:r>
      <w:r w:rsidRPr="007651A8">
        <w:t>Perspectives on Politics</w:t>
      </w:r>
      <w:r>
        <w:t>, “</w:t>
      </w:r>
      <w:r w:rsidRPr="007651A8">
        <w:t>Left Pessimism and Political Science</w:t>
      </w:r>
      <w:r>
        <w:t xml:space="preserve">,” vol. 15 no. 1] </w:t>
      </w:r>
    </w:p>
    <w:p w14:paraId="0338F41B" w14:textId="77777777" w:rsidR="00123D08" w:rsidRPr="00300C6A" w:rsidRDefault="00123D08" w:rsidP="00123D08">
      <w:pPr>
        <w:rPr>
          <w:sz w:val="16"/>
          <w:szCs w:val="16"/>
        </w:rPr>
      </w:pPr>
      <w:r w:rsidRPr="00300C6A">
        <w:rPr>
          <w:sz w:val="16"/>
          <w:szCs w:val="16"/>
        </w:rPr>
        <w:t>Is Pessimism the Only Sensible or Empirically Warranted Response in these Two Arenas?</w:t>
      </w:r>
    </w:p>
    <w:p w14:paraId="3AF96E39" w14:textId="77777777" w:rsidR="00123D08" w:rsidRPr="004D7A72" w:rsidRDefault="00123D08" w:rsidP="00123D08">
      <w:pPr>
        <w:rPr>
          <w:sz w:val="16"/>
        </w:rPr>
      </w:pPr>
      <w:r w:rsidRPr="004D7A72">
        <w:rPr>
          <w:sz w:val="16"/>
        </w:rPr>
        <w:t>It is easy to find evidence to support pessimism about American racial dynamics or the societal deployment of genomic science. The United States is notorious for its racially- and ethnically-inflected poverty and excessive levels of incarceration; undocumented migrants live in legal limbo; new genomics techniques such as CRISPR-Cas9 tempt humankind into hubristic manipulation of nat</w:t>
      </w:r>
      <w:r w:rsidRPr="003A5FD3">
        <w:rPr>
          <w:sz w:val="16"/>
        </w:rPr>
        <w:t xml:space="preserve">ure, and scientists’ promises to cure cancer through genetics knowledge ring hollow to many. The </w:t>
      </w:r>
      <w:r w:rsidRPr="003A5FD3">
        <w:rPr>
          <w:rStyle w:val="Emphasis"/>
        </w:rPr>
        <w:t>question</w:t>
      </w:r>
      <w:r w:rsidRPr="003A5FD3">
        <w:rPr>
          <w:sz w:val="16"/>
        </w:rPr>
        <w:t xml:space="preserve"> for this article </w:t>
      </w:r>
      <w:r w:rsidRPr="003A5FD3">
        <w:rPr>
          <w:rStyle w:val="StyleUnderline"/>
        </w:rPr>
        <w:t xml:space="preserve">is </w:t>
      </w:r>
      <w:r w:rsidRPr="00F011C3">
        <w:rPr>
          <w:rStyle w:val="StyleUnderline"/>
          <w:highlight w:val="cyan"/>
        </w:rPr>
        <w:t>whether there are</w:t>
      </w:r>
      <w:r w:rsidRPr="004D7A72">
        <w:rPr>
          <w:sz w:val="16"/>
        </w:rPr>
        <w:t xml:space="preserve"> also </w:t>
      </w:r>
      <w:r w:rsidRPr="007651A8">
        <w:rPr>
          <w:rStyle w:val="Emphasis"/>
        </w:rPr>
        <w:t>strong</w:t>
      </w:r>
      <w:r w:rsidRPr="007651A8">
        <w:rPr>
          <w:rStyle w:val="StyleUnderline"/>
        </w:rPr>
        <w:t xml:space="preserve"> </w:t>
      </w:r>
      <w:r w:rsidRPr="00F011C3">
        <w:rPr>
          <w:rStyle w:val="StyleUnderline"/>
          <w:highlight w:val="cyan"/>
        </w:rPr>
        <w:t xml:space="preserve">grounds for </w:t>
      </w:r>
      <w:r w:rsidRPr="00F011C3">
        <w:rPr>
          <w:rStyle w:val="Emphasis"/>
          <w:highlight w:val="cyan"/>
        </w:rPr>
        <w:t>optimism</w:t>
      </w:r>
      <w:r w:rsidRPr="004D7A72">
        <w:rPr>
          <w:sz w:val="16"/>
        </w:rPr>
        <w:t xml:space="preserve"> in my two illustrative realms, such that one could plausibly and persuasively choose to be “centered on advancement concerns” rather than “centered on security concerns.”</w:t>
      </w:r>
    </w:p>
    <w:p w14:paraId="0E066651" w14:textId="77777777" w:rsidR="00123D08" w:rsidRPr="004D7A72" w:rsidRDefault="00123D08" w:rsidP="00123D08">
      <w:pPr>
        <w:rPr>
          <w:sz w:val="16"/>
        </w:rPr>
      </w:pPr>
      <w:r w:rsidRPr="004D7A72">
        <w:rPr>
          <w:sz w:val="16"/>
        </w:rPr>
        <w:t xml:space="preserve">The </w:t>
      </w:r>
      <w:r w:rsidRPr="007651A8">
        <w:rPr>
          <w:rStyle w:val="StyleUnderline"/>
        </w:rPr>
        <w:t xml:space="preserve">answer is </w:t>
      </w:r>
      <w:r w:rsidRPr="00F011C3">
        <w:rPr>
          <w:rStyle w:val="Emphasis"/>
          <w:sz w:val="30"/>
          <w:szCs w:val="30"/>
          <w:highlight w:val="cyan"/>
        </w:rPr>
        <w:t>yes</w:t>
      </w:r>
      <w:r w:rsidRPr="004D7A72">
        <w:rPr>
          <w:sz w:val="16"/>
        </w:rPr>
        <w:t xml:space="preserve">. Again I can point only to illustrative, suggestive evidence. First, the </w:t>
      </w:r>
      <w:r w:rsidRPr="00F011C3">
        <w:rPr>
          <w:rStyle w:val="StyleUnderline"/>
          <w:highlight w:val="cyan"/>
        </w:rPr>
        <w:t>gap between</w:t>
      </w:r>
      <w:r w:rsidRPr="00BE5207">
        <w:rPr>
          <w:sz w:val="16"/>
          <w:szCs w:val="16"/>
        </w:rPr>
        <w:t xml:space="preserve"> [</w:t>
      </w:r>
      <w:r w:rsidRPr="00F011C3">
        <w:rPr>
          <w:rStyle w:val="StyleUnderline"/>
          <w:highlight w:val="cyan"/>
        </w:rPr>
        <w:t>black people’s</w:t>
      </w:r>
      <w:r w:rsidRPr="00BE5207">
        <w:rPr>
          <w:sz w:val="16"/>
          <w:szCs w:val="16"/>
        </w:rPr>
        <w:t xml:space="preserve">] </w:t>
      </w:r>
      <w:r w:rsidRPr="00BE5207">
        <w:rPr>
          <w:strike/>
          <w:sz w:val="16"/>
          <w:szCs w:val="16"/>
        </w:rPr>
        <w:t>blacks’</w:t>
      </w:r>
      <w:r w:rsidRPr="00BE5207">
        <w:rPr>
          <w:sz w:val="16"/>
          <w:szCs w:val="16"/>
        </w:rPr>
        <w:t xml:space="preserve"> </w:t>
      </w:r>
      <w:r w:rsidRPr="00F011C3">
        <w:rPr>
          <w:rStyle w:val="StyleUnderline"/>
          <w:highlight w:val="cyan"/>
        </w:rPr>
        <w:t xml:space="preserve">and whites’ life expectancy </w:t>
      </w:r>
      <w:r w:rsidRPr="00F011C3">
        <w:rPr>
          <w:rStyle w:val="Emphasis"/>
          <w:highlight w:val="cyan"/>
        </w:rPr>
        <w:t>declined</w:t>
      </w:r>
      <w:r w:rsidRPr="00F011C3">
        <w:rPr>
          <w:rStyle w:val="StyleUnderline"/>
          <w:highlight w:val="cyan"/>
        </w:rPr>
        <w:t xml:space="preserve"> from </w:t>
      </w:r>
      <w:r w:rsidRPr="00F011C3">
        <w:rPr>
          <w:rStyle w:val="Emphasis"/>
          <w:highlight w:val="cyan"/>
        </w:rPr>
        <w:t>seven</w:t>
      </w:r>
      <w:r w:rsidRPr="007651A8">
        <w:rPr>
          <w:rStyle w:val="Emphasis"/>
        </w:rPr>
        <w:t xml:space="preserve"> years</w:t>
      </w:r>
      <w:r w:rsidRPr="004D7A72">
        <w:rPr>
          <w:sz w:val="16"/>
        </w:rPr>
        <w:t xml:space="preserve"> in 1990 </w:t>
      </w:r>
      <w:r w:rsidRPr="00F011C3">
        <w:rPr>
          <w:rStyle w:val="StyleUnderline"/>
          <w:highlight w:val="cyan"/>
        </w:rPr>
        <w:t xml:space="preserve">to </w:t>
      </w:r>
      <w:r w:rsidRPr="00F011C3">
        <w:rPr>
          <w:rStyle w:val="Emphasis"/>
          <w:highlight w:val="cyan"/>
        </w:rPr>
        <w:t>3</w:t>
      </w:r>
      <w:r w:rsidRPr="007651A8">
        <w:rPr>
          <w:rStyle w:val="Emphasis"/>
        </w:rPr>
        <w:t xml:space="preserve">.4 </w:t>
      </w:r>
      <w:r w:rsidRPr="00F011C3">
        <w:rPr>
          <w:rStyle w:val="Emphasis"/>
          <w:highlight w:val="cyan"/>
        </w:rPr>
        <w:t>years</w:t>
      </w:r>
      <w:r w:rsidRPr="004D7A72">
        <w:rPr>
          <w:sz w:val="16"/>
        </w:rPr>
        <w:t xml:space="preserve"> in 2014. </w:t>
      </w:r>
      <w:r w:rsidRPr="00F011C3">
        <w:rPr>
          <w:rStyle w:val="StyleUnderline"/>
          <w:highlight w:val="cyan"/>
        </w:rPr>
        <w:t>That is</w:t>
      </w:r>
      <w:r w:rsidRPr="007651A8">
        <w:rPr>
          <w:rStyle w:val="StyleUnderline"/>
        </w:rPr>
        <w:t xml:space="preserve"> an </w:t>
      </w:r>
      <w:r w:rsidRPr="00F011C3">
        <w:rPr>
          <w:rStyle w:val="Emphasis"/>
          <w:highlight w:val="cyan"/>
        </w:rPr>
        <w:t>astonishing</w:t>
      </w:r>
      <w:r w:rsidRPr="007651A8">
        <w:rPr>
          <w:rStyle w:val="StyleUnderline"/>
        </w:rPr>
        <w:t xml:space="preserve">, perhaps </w:t>
      </w:r>
      <w:r w:rsidRPr="007651A8">
        <w:rPr>
          <w:rStyle w:val="Emphasis"/>
        </w:rPr>
        <w:t>unprecedented</w:t>
      </w:r>
      <w:r w:rsidRPr="007651A8">
        <w:rPr>
          <w:rStyle w:val="StyleUnderline"/>
        </w:rPr>
        <w:t xml:space="preserve">, rate of change </w:t>
      </w:r>
      <w:r w:rsidRPr="00F011C3">
        <w:rPr>
          <w:rStyle w:val="StyleUnderline"/>
          <w:highlight w:val="cyan"/>
        </w:rPr>
        <w:t>given</w:t>
      </w:r>
      <w:r w:rsidRPr="007651A8">
        <w:rPr>
          <w:rStyle w:val="StyleUnderline"/>
        </w:rPr>
        <w:t xml:space="preserve"> the </w:t>
      </w:r>
      <w:r w:rsidRPr="007651A8">
        <w:rPr>
          <w:rStyle w:val="Emphasis"/>
        </w:rPr>
        <w:t xml:space="preserve">usual </w:t>
      </w:r>
      <w:r w:rsidRPr="00F011C3">
        <w:rPr>
          <w:rStyle w:val="Emphasis"/>
          <w:highlight w:val="cyan"/>
        </w:rPr>
        <w:t>slow pace</w:t>
      </w:r>
      <w:r w:rsidRPr="00F011C3">
        <w:rPr>
          <w:rStyle w:val="StyleUnderline"/>
          <w:highlight w:val="cyan"/>
        </w:rPr>
        <w:t xml:space="preserve"> of</w:t>
      </w:r>
      <w:r w:rsidRPr="007651A8">
        <w:rPr>
          <w:rStyle w:val="StyleUnderline"/>
        </w:rPr>
        <w:t xml:space="preserve"> demographic </w:t>
      </w:r>
      <w:r w:rsidRPr="00F011C3">
        <w:rPr>
          <w:rStyle w:val="StyleUnderline"/>
          <w:highlight w:val="cyan"/>
        </w:rPr>
        <w:t>transformation</w:t>
      </w:r>
      <w:r w:rsidRPr="004D7A72">
        <w:rPr>
          <w:sz w:val="16"/>
        </w:rPr>
        <w:t xml:space="preserve">. It is important in itself, of course, and also as a summary statement about an array of other social phenomena in which </w:t>
      </w:r>
      <w:r w:rsidRPr="005010F9">
        <w:rPr>
          <w:rStyle w:val="Emphasis"/>
        </w:rPr>
        <w:t xml:space="preserve">racial </w:t>
      </w:r>
      <w:r w:rsidRPr="00F011C3">
        <w:rPr>
          <w:rStyle w:val="Emphasis"/>
          <w:highlight w:val="cyan"/>
        </w:rPr>
        <w:t>disparities</w:t>
      </w:r>
      <w:r w:rsidRPr="00F011C3">
        <w:rPr>
          <w:rStyle w:val="StyleUnderline"/>
          <w:highlight w:val="cyan"/>
        </w:rPr>
        <w:t xml:space="preserve"> are declining</w:t>
      </w:r>
      <w:r w:rsidRPr="00BE5207">
        <w:t xml:space="preserve">. </w:t>
      </w:r>
      <w:r w:rsidRPr="00BE5207">
        <w:rPr>
          <w:sz w:val="16"/>
          <w:szCs w:val="16"/>
        </w:rPr>
        <w:t>[</w:t>
      </w:r>
      <w:r w:rsidRPr="00F011C3">
        <w:rPr>
          <w:rStyle w:val="StyleUnderline"/>
          <w:highlight w:val="cyan"/>
        </w:rPr>
        <w:t>black people</w:t>
      </w:r>
      <w:r w:rsidRPr="00BE5207">
        <w:rPr>
          <w:sz w:val="16"/>
          <w:szCs w:val="16"/>
        </w:rPr>
        <w:t xml:space="preserve">] </w:t>
      </w:r>
      <w:r w:rsidRPr="00BE5207">
        <w:rPr>
          <w:strike/>
          <w:sz w:val="16"/>
          <w:szCs w:val="16"/>
        </w:rPr>
        <w:t>blacks</w:t>
      </w:r>
      <w:r w:rsidRPr="00BE5207">
        <w:rPr>
          <w:sz w:val="16"/>
          <w:szCs w:val="16"/>
        </w:rPr>
        <w:t xml:space="preserve"> </w:t>
      </w:r>
      <w:r w:rsidRPr="00F011C3">
        <w:rPr>
          <w:rStyle w:val="StyleUnderline"/>
          <w:highlight w:val="cyan"/>
        </w:rPr>
        <w:t xml:space="preserve">are living </w:t>
      </w:r>
      <w:r w:rsidRPr="00F011C3">
        <w:rPr>
          <w:rStyle w:val="Emphasis"/>
          <w:highlight w:val="cyan"/>
        </w:rPr>
        <w:t>longer</w:t>
      </w:r>
      <w:r w:rsidRPr="004D7A72">
        <w:rPr>
          <w:sz w:val="16"/>
        </w:rPr>
        <w:t xml:space="preserve"> mainly </w:t>
      </w:r>
      <w:r w:rsidRPr="005010F9">
        <w:rPr>
          <w:rStyle w:val="StyleUnderline"/>
        </w:rPr>
        <w:t xml:space="preserve">because of </w:t>
      </w:r>
      <w:r w:rsidRPr="00F011C3">
        <w:rPr>
          <w:rStyle w:val="StyleUnderline"/>
          <w:highlight w:val="cyan"/>
        </w:rPr>
        <w:t xml:space="preserve">declining rates of </w:t>
      </w:r>
      <w:r w:rsidRPr="00F011C3">
        <w:rPr>
          <w:rStyle w:val="Emphasis"/>
          <w:highlight w:val="cyan"/>
        </w:rPr>
        <w:t>homicides</w:t>
      </w:r>
      <w:r w:rsidRPr="00F011C3">
        <w:rPr>
          <w:rStyle w:val="StyleUnderline"/>
          <w:highlight w:val="cyan"/>
        </w:rPr>
        <w:t xml:space="preserve">, </w:t>
      </w:r>
      <w:r w:rsidRPr="00F011C3">
        <w:rPr>
          <w:rStyle w:val="Emphasis"/>
          <w:highlight w:val="cyan"/>
        </w:rPr>
        <w:t>HIV</w:t>
      </w:r>
      <w:r w:rsidRPr="005010F9">
        <w:rPr>
          <w:rStyle w:val="Emphasis"/>
        </w:rPr>
        <w:t xml:space="preserve"> mortality</w:t>
      </w:r>
      <w:r w:rsidRPr="005010F9">
        <w:rPr>
          <w:rStyle w:val="StyleUnderline"/>
        </w:rPr>
        <w:t xml:space="preserve">, </w:t>
      </w:r>
      <w:r w:rsidRPr="00F011C3">
        <w:rPr>
          <w:rStyle w:val="Emphasis"/>
          <w:highlight w:val="cyan"/>
        </w:rPr>
        <w:t>infant mortality</w:t>
      </w:r>
      <w:r w:rsidRPr="00F011C3">
        <w:rPr>
          <w:rStyle w:val="StyleUnderline"/>
          <w:highlight w:val="cyan"/>
        </w:rPr>
        <w:t xml:space="preserve">, </w:t>
      </w:r>
      <w:r w:rsidRPr="00F011C3">
        <w:rPr>
          <w:rStyle w:val="Emphasis"/>
          <w:highlight w:val="cyan"/>
        </w:rPr>
        <w:t>cancer</w:t>
      </w:r>
      <w:r w:rsidRPr="005010F9">
        <w:rPr>
          <w:rStyle w:val="StyleUnderline"/>
        </w:rPr>
        <w:t xml:space="preserve"> and </w:t>
      </w:r>
      <w:r w:rsidRPr="005010F9">
        <w:rPr>
          <w:rStyle w:val="Emphasis"/>
        </w:rPr>
        <w:t xml:space="preserve">heart </w:t>
      </w:r>
      <w:r w:rsidRPr="00F011C3">
        <w:rPr>
          <w:rStyle w:val="Emphasis"/>
          <w:highlight w:val="cyan"/>
        </w:rPr>
        <w:t>disease</w:t>
      </w:r>
      <w:r w:rsidRPr="00F011C3">
        <w:rPr>
          <w:rStyle w:val="StyleUnderline"/>
          <w:highlight w:val="cyan"/>
        </w:rPr>
        <w:t xml:space="preserve">, and </w:t>
      </w:r>
      <w:r w:rsidRPr="00F011C3">
        <w:rPr>
          <w:rStyle w:val="Emphasis"/>
          <w:highlight w:val="cyan"/>
        </w:rPr>
        <w:t>suicide</w:t>
      </w:r>
      <w:r w:rsidRPr="004D7A72">
        <w:rPr>
          <w:sz w:val="16"/>
        </w:rPr>
        <w:t xml:space="preserve"> among black men. Footnote19 </w:t>
      </w:r>
      <w:r w:rsidRPr="00F011C3">
        <w:rPr>
          <w:rStyle w:val="StyleUnderline"/>
          <w:highlight w:val="cyan"/>
        </w:rPr>
        <w:t>A lot</w:t>
      </w:r>
      <w:r w:rsidRPr="005010F9">
        <w:rPr>
          <w:rStyle w:val="StyleUnderline"/>
        </w:rPr>
        <w:t xml:space="preserve"> of things </w:t>
      </w:r>
      <w:r w:rsidRPr="00F011C3">
        <w:rPr>
          <w:rStyle w:val="StyleUnderline"/>
          <w:highlight w:val="cyan"/>
        </w:rPr>
        <w:t xml:space="preserve">have to go </w:t>
      </w:r>
      <w:r w:rsidRPr="00F011C3">
        <w:rPr>
          <w:rStyle w:val="Emphasis"/>
          <w:highlight w:val="cyan"/>
        </w:rPr>
        <w:t>right</w:t>
      </w:r>
      <w:r w:rsidRPr="00F011C3">
        <w:rPr>
          <w:rStyle w:val="StyleUnderline"/>
          <w:highlight w:val="cyan"/>
        </w:rPr>
        <w:t xml:space="preserve"> for</w:t>
      </w:r>
      <w:r w:rsidRPr="005010F9">
        <w:rPr>
          <w:rStyle w:val="StyleUnderline"/>
        </w:rPr>
        <w:t xml:space="preserve"> a group’s </w:t>
      </w:r>
      <w:r w:rsidRPr="00F011C3">
        <w:rPr>
          <w:rStyle w:val="Emphasis"/>
          <w:highlight w:val="cyan"/>
        </w:rPr>
        <w:t>life</w:t>
      </w:r>
      <w:r w:rsidRPr="00BE5207">
        <w:rPr>
          <w:rStyle w:val="Emphasis"/>
        </w:rPr>
        <w:t xml:space="preserve"> expectancy</w:t>
      </w:r>
      <w:r w:rsidRPr="005010F9">
        <w:rPr>
          <w:rStyle w:val="StyleUnderline"/>
        </w:rPr>
        <w:t xml:space="preserve"> </w:t>
      </w:r>
      <w:r w:rsidRPr="00F011C3">
        <w:rPr>
          <w:rStyle w:val="StyleUnderline"/>
          <w:highlight w:val="cyan"/>
        </w:rPr>
        <w:t xml:space="preserve">to </w:t>
      </w:r>
      <w:r w:rsidRPr="00F011C3">
        <w:rPr>
          <w:rStyle w:val="Emphasis"/>
          <w:highlight w:val="cyan"/>
        </w:rPr>
        <w:t>rise</w:t>
      </w:r>
      <w:r w:rsidRPr="005010F9">
        <w:rPr>
          <w:rStyle w:val="Emphasis"/>
        </w:rPr>
        <w:t xml:space="preserve"> rapidly</w:t>
      </w:r>
      <w:r w:rsidRPr="004D7A72">
        <w:rPr>
          <w:sz w:val="16"/>
        </w:rPr>
        <w:t>.</w:t>
      </w:r>
    </w:p>
    <w:p w14:paraId="268FE13B" w14:textId="77777777" w:rsidR="00123D08" w:rsidRPr="004D7A72" w:rsidRDefault="00123D08" w:rsidP="00123D08">
      <w:pPr>
        <w:rPr>
          <w:sz w:val="16"/>
          <w:szCs w:val="16"/>
        </w:rPr>
      </w:pPr>
      <w:r w:rsidRPr="004D7A72">
        <w:rPr>
          <w:sz w:val="16"/>
          <w:szCs w:val="16"/>
        </w:rPr>
        <w:t>Second, applications for U.S. citizenship rose from the previous year in ten of the fifteen years from 2000 to 2015, while declining in four (and remaining stable in one). That is an important indicator of immigrant incorporation, and especially relevant to political scientists because “Hispanics and Asians who are naturalized citizens tend to have higher voter turnout rates than their U.S.-born counterparts.” Footnote20</w:t>
      </w:r>
    </w:p>
    <w:p w14:paraId="78C069EC" w14:textId="77777777" w:rsidR="00123D08" w:rsidRPr="004D7A72" w:rsidRDefault="00123D08" w:rsidP="00123D08">
      <w:pPr>
        <w:rPr>
          <w:sz w:val="16"/>
        </w:rPr>
      </w:pPr>
      <w:r w:rsidRPr="004D7A72">
        <w:rPr>
          <w:sz w:val="16"/>
        </w:rPr>
        <w:t>Third, non-white Americans themselves tend</w:t>
      </w:r>
      <w:r w:rsidRPr="0015634C">
        <w:rPr>
          <w:sz w:val="16"/>
          <w:szCs w:val="16"/>
        </w:rPr>
        <w:t xml:space="preserve"> to feel pretty good about their lives. Gallup Poll asked in 2016, “Where do you expect your life satisfaction to be in five years?” If whites’ response is standardized at 1, then blacks are at 2.97, and Hispanics at 1.29. Only Asian </w:t>
      </w:r>
      <w:r w:rsidRPr="004D7A72">
        <w:rPr>
          <w:sz w:val="16"/>
        </w:rPr>
        <w:t>Americans, at 0.97, were less optimistic than whites. Gallup also asked about one’s level of stress in the previous day. If whites are again standardized at 1, then blacks are at 0.48; Hispanics at 0.53; and Asian Americans at 0.75. Middle-class blacks were half as likely as middle class whites to report stress during the previous day. Footnote21</w:t>
      </w:r>
    </w:p>
    <w:p w14:paraId="08AC8C9B" w14:textId="77777777" w:rsidR="00123D08" w:rsidRPr="004D7A72" w:rsidRDefault="00123D08" w:rsidP="00123D08">
      <w:pPr>
        <w:rPr>
          <w:sz w:val="16"/>
        </w:rPr>
      </w:pPr>
      <w:r w:rsidRPr="00CC2FDF">
        <w:rPr>
          <w:rStyle w:val="StyleUnderline"/>
        </w:rPr>
        <w:t xml:space="preserve">In the arena of </w:t>
      </w:r>
      <w:r w:rsidRPr="00CC2FDF">
        <w:rPr>
          <w:rStyle w:val="Emphasis"/>
        </w:rPr>
        <w:t>genomics</w:t>
      </w:r>
      <w:r w:rsidRPr="004D7A72">
        <w:rPr>
          <w:sz w:val="16"/>
        </w:rPr>
        <w:t xml:space="preserve"> also, </w:t>
      </w:r>
      <w:r w:rsidRPr="00CC2FDF">
        <w:rPr>
          <w:rStyle w:val="StyleUnderline"/>
        </w:rPr>
        <w:t xml:space="preserve">one can point to grounds for </w:t>
      </w:r>
      <w:r w:rsidRPr="00CC2FDF">
        <w:rPr>
          <w:rStyle w:val="Emphasis"/>
        </w:rPr>
        <w:t>optimism</w:t>
      </w:r>
      <w:r w:rsidRPr="004D7A72">
        <w:rPr>
          <w:sz w:val="16"/>
        </w:rPr>
        <w:t xml:space="preserve"> rather than pessimism. The Innocence Project, “dedicated to </w:t>
      </w:r>
      <w:r w:rsidRPr="00F011C3">
        <w:rPr>
          <w:rStyle w:val="Emphasis"/>
          <w:highlight w:val="cyan"/>
        </w:rPr>
        <w:t>exonerating</w:t>
      </w:r>
      <w:r w:rsidRPr="002C1615">
        <w:rPr>
          <w:rStyle w:val="StyleUnderline"/>
        </w:rPr>
        <w:t xml:space="preserve"> wrongfully convicted </w:t>
      </w:r>
      <w:r w:rsidRPr="00F011C3">
        <w:rPr>
          <w:rStyle w:val="StyleUnderline"/>
          <w:highlight w:val="cyan"/>
        </w:rPr>
        <w:t xml:space="preserve">individuals through </w:t>
      </w:r>
      <w:r w:rsidRPr="00F011C3">
        <w:rPr>
          <w:rStyle w:val="Emphasis"/>
          <w:highlight w:val="cyan"/>
        </w:rPr>
        <w:t>DNA</w:t>
      </w:r>
      <w:r w:rsidRPr="002C1615">
        <w:rPr>
          <w:rStyle w:val="Emphasis"/>
        </w:rPr>
        <w:t xml:space="preserve"> testing</w:t>
      </w:r>
      <w:r w:rsidRPr="004D7A72">
        <w:rPr>
          <w:sz w:val="16"/>
        </w:rPr>
        <w:t xml:space="preserve"> </w:t>
      </w:r>
      <w:r w:rsidRPr="002C1615">
        <w:rPr>
          <w:rStyle w:val="StyleUnderline"/>
        </w:rPr>
        <w:t xml:space="preserve">and </w:t>
      </w:r>
      <w:r w:rsidRPr="00F011C3">
        <w:rPr>
          <w:rStyle w:val="StyleUnderline"/>
          <w:highlight w:val="cyan"/>
        </w:rPr>
        <w:t>reforming</w:t>
      </w:r>
      <w:r w:rsidRPr="002C1615">
        <w:rPr>
          <w:rStyle w:val="StyleUnderline"/>
        </w:rPr>
        <w:t xml:space="preserve"> the </w:t>
      </w:r>
      <w:r w:rsidRPr="00F011C3">
        <w:rPr>
          <w:rStyle w:val="Emphasis"/>
          <w:highlight w:val="cyan"/>
        </w:rPr>
        <w:t>c</w:t>
      </w:r>
      <w:r w:rsidRPr="003A5FD3">
        <w:rPr>
          <w:rStyle w:val="StyleUnderline"/>
        </w:rPr>
        <w:t xml:space="preserve">riminal </w:t>
      </w:r>
      <w:r w:rsidRPr="00F011C3">
        <w:rPr>
          <w:rStyle w:val="Emphasis"/>
          <w:highlight w:val="cyan"/>
        </w:rPr>
        <w:t>j</w:t>
      </w:r>
      <w:r w:rsidRPr="003A5FD3">
        <w:rPr>
          <w:rStyle w:val="StyleUnderline"/>
        </w:rPr>
        <w:t xml:space="preserve">ustice </w:t>
      </w:r>
      <w:r w:rsidRPr="00F011C3">
        <w:rPr>
          <w:rStyle w:val="Emphasis"/>
          <w:highlight w:val="cyan"/>
        </w:rPr>
        <w:t>s</w:t>
      </w:r>
      <w:r w:rsidRPr="003A5FD3">
        <w:rPr>
          <w:rStyle w:val="StyleUnderline"/>
        </w:rPr>
        <w:t>ystem</w:t>
      </w:r>
      <w:r w:rsidRPr="004D7A72">
        <w:rPr>
          <w:sz w:val="16"/>
        </w:rPr>
        <w:t xml:space="preserve"> to prevent future injustice,” has </w:t>
      </w:r>
      <w:r w:rsidRPr="00F011C3">
        <w:rPr>
          <w:rStyle w:val="StyleUnderline"/>
          <w:highlight w:val="cyan"/>
        </w:rPr>
        <w:t>enabled</w:t>
      </w:r>
      <w:r w:rsidRPr="004D7A72">
        <w:rPr>
          <w:sz w:val="16"/>
        </w:rPr>
        <w:t xml:space="preserve"> about 350 </w:t>
      </w:r>
      <w:r w:rsidRPr="00F011C3">
        <w:rPr>
          <w:rStyle w:val="StyleUnderline"/>
          <w:highlight w:val="cyan"/>
        </w:rPr>
        <w:t xml:space="preserve">people to be </w:t>
      </w:r>
      <w:r w:rsidRPr="00F011C3">
        <w:rPr>
          <w:rStyle w:val="Emphasis"/>
          <w:highlight w:val="cyan"/>
        </w:rPr>
        <w:t>released</w:t>
      </w:r>
      <w:r w:rsidRPr="002C1615">
        <w:rPr>
          <w:rStyle w:val="StyleUnderline"/>
        </w:rPr>
        <w:t xml:space="preserve"> from prison</w:t>
      </w:r>
      <w:r w:rsidRPr="004D7A72">
        <w:rPr>
          <w:sz w:val="16"/>
        </w:rPr>
        <w:t xml:space="preserve">. (Not so parenthetically, seven out of ten are African American or Latino, mostly poor men.) </w:t>
      </w:r>
      <w:r w:rsidRPr="00F011C3">
        <w:rPr>
          <w:rStyle w:val="StyleUnderline"/>
          <w:highlight w:val="cyan"/>
        </w:rPr>
        <w:t>More extensive</w:t>
      </w:r>
      <w:r w:rsidRPr="002C1615">
        <w:rPr>
          <w:rStyle w:val="StyleUnderline"/>
        </w:rPr>
        <w:t xml:space="preserve"> </w:t>
      </w:r>
      <w:r w:rsidRPr="002C1615">
        <w:rPr>
          <w:rStyle w:val="Emphasis"/>
        </w:rPr>
        <w:t xml:space="preserve">DNA </w:t>
      </w:r>
      <w:r w:rsidRPr="00F011C3">
        <w:rPr>
          <w:rStyle w:val="Emphasis"/>
          <w:highlight w:val="cyan"/>
        </w:rPr>
        <w:t>testing</w:t>
      </w:r>
      <w:r w:rsidRPr="002C1615">
        <w:rPr>
          <w:rStyle w:val="StyleUnderline"/>
        </w:rPr>
        <w:t xml:space="preserve"> might </w:t>
      </w:r>
      <w:r w:rsidRPr="00F011C3">
        <w:rPr>
          <w:rStyle w:val="StyleUnderline"/>
          <w:highlight w:val="cyan"/>
        </w:rPr>
        <w:t>lead to</w:t>
      </w:r>
      <w:r w:rsidRPr="002C1615">
        <w:rPr>
          <w:rStyle w:val="StyleUnderline"/>
        </w:rPr>
        <w:t xml:space="preserve"> </w:t>
      </w:r>
      <w:r w:rsidRPr="002C1615">
        <w:rPr>
          <w:rStyle w:val="Emphasis"/>
        </w:rPr>
        <w:t xml:space="preserve">many </w:t>
      </w:r>
      <w:r w:rsidRPr="00F011C3">
        <w:rPr>
          <w:rStyle w:val="Emphasis"/>
          <w:highlight w:val="cyan"/>
        </w:rPr>
        <w:t>more</w:t>
      </w:r>
      <w:r w:rsidRPr="00F011C3">
        <w:rPr>
          <w:rStyle w:val="StyleUnderline"/>
          <w:highlight w:val="cyan"/>
        </w:rPr>
        <w:t xml:space="preserve"> exonerations</w:t>
      </w:r>
      <w:r w:rsidRPr="004D7A72">
        <w:rPr>
          <w:sz w:val="16"/>
        </w:rPr>
        <w:t>; one careful analysis of serious crime convictions found that “in five percent of homicide and sexual assault cases DNA testing eliminated the convicted offender as the source of incriminating physical evidence.” Previous estimates had pegged the share of wrongful convictions at no more than one to two percent. Footnote22 More generally, “</w:t>
      </w:r>
      <w:r w:rsidRPr="002C1615">
        <w:rPr>
          <w:rStyle w:val="StyleUnderline"/>
        </w:rPr>
        <w:t>DNA profiling</w:t>
      </w:r>
      <w:r w:rsidRPr="004D7A72">
        <w:rPr>
          <w:sz w:val="16"/>
        </w:rPr>
        <w:t xml:space="preserve"> [of convicted felons] </w:t>
      </w:r>
      <w:r w:rsidRPr="00F011C3">
        <w:rPr>
          <w:rStyle w:val="Emphasis"/>
          <w:highlight w:val="cyan"/>
        </w:rPr>
        <w:t>reduces</w:t>
      </w:r>
      <w:r w:rsidRPr="004D7A72">
        <w:rPr>
          <w:sz w:val="16"/>
        </w:rPr>
        <w:t xml:space="preserve"> the </w:t>
      </w:r>
      <w:r w:rsidRPr="00F011C3">
        <w:rPr>
          <w:rStyle w:val="StyleUnderline"/>
          <w:highlight w:val="cyan"/>
        </w:rPr>
        <w:t>probability of</w:t>
      </w:r>
      <w:r w:rsidRPr="002C1615">
        <w:rPr>
          <w:rStyle w:val="StyleUnderline"/>
        </w:rPr>
        <w:t xml:space="preserve"> future </w:t>
      </w:r>
      <w:r w:rsidRPr="00F011C3">
        <w:rPr>
          <w:rStyle w:val="StyleUnderline"/>
          <w:highlight w:val="cyan"/>
        </w:rPr>
        <w:t xml:space="preserve">convictions by </w:t>
      </w:r>
      <w:r w:rsidRPr="00F011C3">
        <w:rPr>
          <w:rStyle w:val="Emphasis"/>
          <w:highlight w:val="cyan"/>
        </w:rPr>
        <w:t>17%</w:t>
      </w:r>
      <w:r w:rsidRPr="004D7A72">
        <w:rPr>
          <w:sz w:val="16"/>
        </w:rPr>
        <w:t xml:space="preserve"> for serious violent offenders and by 6% for serious property offenders …. </w:t>
      </w:r>
      <w:r w:rsidRPr="00F011C3">
        <w:rPr>
          <w:rStyle w:val="StyleUnderline"/>
          <w:highlight w:val="cyan"/>
        </w:rPr>
        <w:t>These are</w:t>
      </w:r>
      <w:r w:rsidRPr="002C1615">
        <w:rPr>
          <w:rStyle w:val="StyleUnderline"/>
        </w:rPr>
        <w:t xml:space="preserve"> likely </w:t>
      </w:r>
      <w:r w:rsidRPr="00F011C3">
        <w:rPr>
          <w:rStyle w:val="Emphasis"/>
          <w:highlight w:val="cyan"/>
        </w:rPr>
        <w:t>underestimates</w:t>
      </w:r>
      <w:r w:rsidRPr="00F011C3">
        <w:rPr>
          <w:rStyle w:val="StyleUnderline"/>
          <w:highlight w:val="cyan"/>
        </w:rPr>
        <w:t xml:space="preserve"> of</w:t>
      </w:r>
      <w:r w:rsidRPr="002C1615">
        <w:rPr>
          <w:rStyle w:val="StyleUnderline"/>
        </w:rPr>
        <w:t xml:space="preserve"> the true </w:t>
      </w:r>
      <w:r w:rsidRPr="00F011C3">
        <w:rPr>
          <w:rStyle w:val="Emphasis"/>
          <w:highlight w:val="cyan"/>
        </w:rPr>
        <w:t>deterrent</w:t>
      </w:r>
      <w:r w:rsidRPr="004D7A72">
        <w:rPr>
          <w:sz w:val="16"/>
        </w:rPr>
        <w:t xml:space="preserve"> effect </w:t>
      </w:r>
      <w:r w:rsidRPr="002C1615">
        <w:rPr>
          <w:rStyle w:val="StyleUnderline"/>
        </w:rPr>
        <w:t>of DNA profiling</w:t>
      </w:r>
      <w:r w:rsidRPr="004D7A72">
        <w:rPr>
          <w:sz w:val="16"/>
        </w:rPr>
        <w:t>.” Footnote23</w:t>
      </w:r>
    </w:p>
    <w:p w14:paraId="5E9AD22D" w14:textId="77777777" w:rsidR="00123D08" w:rsidRPr="004D7A72" w:rsidRDefault="00123D08" w:rsidP="00123D08">
      <w:pPr>
        <w:rPr>
          <w:sz w:val="16"/>
        </w:rPr>
      </w:pPr>
      <w:r w:rsidRPr="004D7A72">
        <w:rPr>
          <w:sz w:val="16"/>
        </w:rPr>
        <w:t xml:space="preserve">Genomic scientists can point to impressive successes with regard to Mendelian (single-gene) diseases, and they focus even more on diagnoses and cures yet to come. Eric Lander, director of the Broad Institute, likens the trajectory of genomic medicine to the development of medicine based on the germ theory of disease, which “took about 75 years. With genomics, we’re maybe halfway through that cycle.” In his view, “the </w:t>
      </w:r>
      <w:r w:rsidRPr="002C1615">
        <w:rPr>
          <w:rStyle w:val="Emphasis"/>
        </w:rPr>
        <w:t xml:space="preserve">rate of </w:t>
      </w:r>
      <w:r w:rsidRPr="00F011C3">
        <w:rPr>
          <w:rStyle w:val="Emphasis"/>
          <w:highlight w:val="cyan"/>
        </w:rPr>
        <w:t>progress</w:t>
      </w:r>
      <w:r w:rsidRPr="00F011C3">
        <w:rPr>
          <w:rStyle w:val="StyleUnderline"/>
          <w:highlight w:val="cyan"/>
        </w:rPr>
        <w:t xml:space="preserve"> is</w:t>
      </w:r>
      <w:r w:rsidRPr="002C1615">
        <w:rPr>
          <w:rStyle w:val="StyleUnderline"/>
        </w:rPr>
        <w:t xml:space="preserve"> just </w:t>
      </w:r>
      <w:r w:rsidRPr="00F011C3">
        <w:rPr>
          <w:rStyle w:val="Emphasis"/>
          <w:highlight w:val="cyan"/>
        </w:rPr>
        <w:t>stunning</w:t>
      </w:r>
      <w:r w:rsidRPr="004D7A72">
        <w:rPr>
          <w:sz w:val="16"/>
        </w:rPr>
        <w:t>. As costs continue to come down, we are entering a period where we are going to be able to get the complete catalogue of disease genes.” Cancer is a prime target, almost in sight: “If you understand that this is a game of probability, and there is only a finite number of cancer cells and each has only a certain chance of mutating, and if we can put together two or three independent attacks on the cancer cell, we win. If we invest vigorously in this and we attract the best young people into this field, we get it done in a generation. If we don’t, it takes two generations.” Lander is “not Pollyanna …. [I]t’s not for next year. We play for the long game. I don’t want to overpromise in the short term, but it is incredibly exciting if you take the 25-year view.” Footnote24</w:t>
      </w:r>
    </w:p>
    <w:p w14:paraId="747DE734" w14:textId="77777777" w:rsidR="00123D08" w:rsidRPr="005D5827" w:rsidRDefault="00123D08" w:rsidP="00123D08">
      <w:pPr>
        <w:rPr>
          <w:sz w:val="16"/>
        </w:rPr>
      </w:pPr>
      <w:r w:rsidRPr="004D7A72">
        <w:rPr>
          <w:rStyle w:val="StyleUnderline"/>
        </w:rPr>
        <w:t>This is</w:t>
      </w:r>
      <w:r w:rsidRPr="004D7A72">
        <w:rPr>
          <w:sz w:val="16"/>
        </w:rPr>
        <w:t xml:space="preserve"> a </w:t>
      </w:r>
      <w:r w:rsidRPr="004D7A72">
        <w:rPr>
          <w:rStyle w:val="Emphasis"/>
        </w:rPr>
        <w:t>classic</w:t>
      </w:r>
      <w:r w:rsidRPr="004D7A72">
        <w:rPr>
          <w:sz w:val="16"/>
        </w:rPr>
        <w:t xml:space="preserve"> statement of </w:t>
      </w:r>
      <w:r w:rsidRPr="004D7A72">
        <w:rPr>
          <w:rStyle w:val="Emphasis"/>
        </w:rPr>
        <w:t>optimism</w:t>
      </w:r>
      <w:r w:rsidRPr="004D7A72">
        <w:rPr>
          <w:sz w:val="16"/>
        </w:rPr>
        <w:t>, or being centered on advancement concerns. I</w:t>
      </w:r>
      <w:r w:rsidRPr="004D7A72">
        <w:rPr>
          <w:rStyle w:val="StyleUnderline"/>
        </w:rPr>
        <w:t xml:space="preserve">t begins with </w:t>
      </w:r>
      <w:r w:rsidRPr="004D7A72">
        <w:rPr>
          <w:rStyle w:val="Emphasis"/>
        </w:rPr>
        <w:t>expertise</w:t>
      </w:r>
      <w:r w:rsidRPr="004D7A72">
        <w:rPr>
          <w:sz w:val="16"/>
        </w:rPr>
        <w:t xml:space="preserve"> and perspective, sees dangers and weaknesses, </w:t>
      </w:r>
      <w:r w:rsidRPr="004D7A72">
        <w:rPr>
          <w:rStyle w:val="StyleUnderline"/>
        </w:rPr>
        <w:t>and</w:t>
      </w:r>
      <w:r w:rsidRPr="004D7A72">
        <w:rPr>
          <w:sz w:val="16"/>
        </w:rPr>
        <w:t xml:space="preserve"> nonetheless </w:t>
      </w:r>
      <w:r w:rsidRPr="004D7A72">
        <w:rPr>
          <w:rStyle w:val="StyleUnderline"/>
        </w:rPr>
        <w:t xml:space="preserve">asserts </w:t>
      </w:r>
      <w:r w:rsidRPr="004D7A72">
        <w:rPr>
          <w:rStyle w:val="Emphasis"/>
        </w:rPr>
        <w:t>empirical grounds</w:t>
      </w:r>
      <w:r w:rsidRPr="004D7A72">
        <w:rPr>
          <w:rStyle w:val="StyleUnderline"/>
        </w:rPr>
        <w:t xml:space="preserve"> for faith</w:t>
      </w:r>
      <w:r w:rsidRPr="004D7A72">
        <w:rPr>
          <w:sz w:val="16"/>
        </w:rPr>
        <w:t xml:space="preserve">. President Obama’s insistence that “if you had to choose a moment in human history to live … you’d choose now” has the same quality. My point is not that left pessimism is wrong—only that </w:t>
      </w:r>
      <w:r w:rsidRPr="004D7A72">
        <w:rPr>
          <w:rStyle w:val="StyleUnderline"/>
        </w:rPr>
        <w:t>there are grounds</w:t>
      </w:r>
      <w:r w:rsidRPr="004D7A72">
        <w:rPr>
          <w:sz w:val="16"/>
        </w:rPr>
        <w:t xml:space="preserve">, perhaps equally strong, </w:t>
      </w:r>
      <w:r w:rsidRPr="004D7A72">
        <w:rPr>
          <w:rStyle w:val="StyleUnderline"/>
        </w:rPr>
        <w:t xml:space="preserve">for </w:t>
      </w:r>
      <w:r w:rsidRPr="004D7A72">
        <w:rPr>
          <w:rStyle w:val="Emphasis"/>
        </w:rPr>
        <w:t>left optimism</w:t>
      </w:r>
      <w:r w:rsidRPr="004D7A72">
        <w:rPr>
          <w:sz w:val="16"/>
        </w:rPr>
        <w:t>. One can choose either, and then find good evidence for that choice.</w:t>
      </w:r>
    </w:p>
    <w:p w14:paraId="1D1BB472" w14:textId="77777777" w:rsidR="00123D08" w:rsidRDefault="00123D08" w:rsidP="00123D08">
      <w:pPr>
        <w:pStyle w:val="Heading3"/>
      </w:pPr>
      <w:r>
        <w:t>Link---1AR</w:t>
      </w:r>
    </w:p>
    <w:p w14:paraId="0AB16E74" w14:textId="77777777" w:rsidR="00123D08" w:rsidRDefault="00123D08" w:rsidP="00123D08">
      <w:pPr>
        <w:pStyle w:val="Heading3"/>
      </w:pPr>
      <w:r>
        <w:t>Perm: Do Both---1AR</w:t>
      </w:r>
    </w:p>
    <w:p w14:paraId="2B86F5C5" w14:textId="77777777" w:rsidR="00123D08" w:rsidRDefault="00123D08" w:rsidP="00123D08">
      <w:pPr>
        <w:pStyle w:val="Heading3"/>
      </w:pPr>
      <w:r>
        <w:t>Alt---1AR</w:t>
      </w:r>
    </w:p>
    <w:p w14:paraId="0C720C1B" w14:textId="77777777" w:rsidR="00123D08" w:rsidRPr="00123D08" w:rsidRDefault="00123D08" w:rsidP="00123D08"/>
    <w:sectPr w:rsidR="00123D08" w:rsidRPr="00123D08" w:rsidSect="00123D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E79CE5" w14:textId="77777777" w:rsidR="00B65993" w:rsidRDefault="00B65993" w:rsidP="00066D2C">
      <w:pPr>
        <w:spacing w:after="0" w:line="240" w:lineRule="auto"/>
      </w:pPr>
      <w:r>
        <w:separator/>
      </w:r>
    </w:p>
  </w:endnote>
  <w:endnote w:type="continuationSeparator" w:id="0">
    <w:p w14:paraId="53939068" w14:textId="77777777" w:rsidR="00B65993" w:rsidRDefault="00B6599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A6EFCC" w14:textId="77777777" w:rsidR="00B65993" w:rsidRDefault="00B65993" w:rsidP="00066D2C">
      <w:pPr>
        <w:spacing w:after="0" w:line="240" w:lineRule="auto"/>
      </w:pPr>
      <w:r>
        <w:separator/>
      </w:r>
    </w:p>
  </w:footnote>
  <w:footnote w:type="continuationSeparator" w:id="0">
    <w:p w14:paraId="4283774A" w14:textId="77777777" w:rsidR="00B65993" w:rsidRDefault="00B6599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869A2"/>
    <w:multiLevelType w:val="hybridMultilevel"/>
    <w:tmpl w:val="3CF03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9931EE"/>
    <w:multiLevelType w:val="hybridMultilevel"/>
    <w:tmpl w:val="6BCA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5E3B0E"/>
    <w:multiLevelType w:val="hybridMultilevel"/>
    <w:tmpl w:val="710AF6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C204C8E"/>
    <w:multiLevelType w:val="hybridMultilevel"/>
    <w:tmpl w:val="50DA0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0"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0A34FC"/>
    <w:multiLevelType w:val="hybridMultilevel"/>
    <w:tmpl w:val="1E7E226E"/>
    <w:lvl w:ilvl="0" w:tplc="D8ACDF96">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20F5B66"/>
    <w:multiLevelType w:val="hybridMultilevel"/>
    <w:tmpl w:val="138C5E04"/>
    <w:lvl w:ilvl="0" w:tplc="DE1ED9B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B16B5E"/>
    <w:multiLevelType w:val="hybridMultilevel"/>
    <w:tmpl w:val="8304A88C"/>
    <w:lvl w:ilvl="0" w:tplc="06A2E5AC">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409183E"/>
    <w:multiLevelType w:val="hybridMultilevel"/>
    <w:tmpl w:val="BB1A8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D476BA"/>
    <w:multiLevelType w:val="multilevel"/>
    <w:tmpl w:val="27D8F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9A490C"/>
    <w:multiLevelType w:val="hybridMultilevel"/>
    <w:tmpl w:val="AFA83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C609FC"/>
    <w:multiLevelType w:val="multilevel"/>
    <w:tmpl w:val="9784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5955C0"/>
    <w:multiLevelType w:val="hybridMultilevel"/>
    <w:tmpl w:val="51EC3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110D30"/>
    <w:multiLevelType w:val="hybridMultilevel"/>
    <w:tmpl w:val="254E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AF09EA"/>
    <w:multiLevelType w:val="hybridMultilevel"/>
    <w:tmpl w:val="EB2A6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C7B4EC4"/>
    <w:multiLevelType w:val="hybridMultilevel"/>
    <w:tmpl w:val="C60E8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E105590"/>
    <w:multiLevelType w:val="multilevel"/>
    <w:tmpl w:val="70B4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4666C1"/>
    <w:multiLevelType w:val="hybridMultilevel"/>
    <w:tmpl w:val="986CCB8A"/>
    <w:lvl w:ilvl="0" w:tplc="43325A46">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565868"/>
    <w:multiLevelType w:val="hybridMultilevel"/>
    <w:tmpl w:val="A93ABFE0"/>
    <w:lvl w:ilvl="0" w:tplc="79CE553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7"/>
  </w:num>
  <w:num w:numId="43" w16cid:durableId="1695883432">
    <w:abstractNumId w:val="23"/>
  </w:num>
  <w:num w:numId="44" w16cid:durableId="720713117">
    <w:abstractNumId w:val="18"/>
  </w:num>
  <w:num w:numId="45" w16cid:durableId="1443496508">
    <w:abstractNumId w:val="45"/>
  </w:num>
  <w:num w:numId="46" w16cid:durableId="391119831">
    <w:abstractNumId w:val="30"/>
  </w:num>
  <w:num w:numId="47" w16cid:durableId="916939363">
    <w:abstractNumId w:val="33"/>
  </w:num>
  <w:num w:numId="48" w16cid:durableId="969700227">
    <w:abstractNumId w:val="37"/>
  </w:num>
  <w:num w:numId="49" w16cid:durableId="1227297939">
    <w:abstractNumId w:val="48"/>
  </w:num>
  <w:num w:numId="50" w16cid:durableId="953098220">
    <w:abstractNumId w:val="32"/>
  </w:num>
  <w:num w:numId="51" w16cid:durableId="1337345354">
    <w:abstractNumId w:val="17"/>
  </w:num>
  <w:num w:numId="52" w16cid:durableId="56823954">
    <w:abstractNumId w:val="46"/>
  </w:num>
  <w:num w:numId="53" w16cid:durableId="1372610903">
    <w:abstractNumId w:val="12"/>
  </w:num>
  <w:num w:numId="54" w16cid:durableId="2014140130">
    <w:abstractNumId w:val="20"/>
  </w:num>
  <w:num w:numId="55" w16cid:durableId="1486969835">
    <w:abstractNumId w:val="15"/>
  </w:num>
  <w:num w:numId="56" w16cid:durableId="1131510000">
    <w:abstractNumId w:val="16"/>
  </w:num>
  <w:num w:numId="57" w16cid:durableId="837157362">
    <w:abstractNumId w:val="19"/>
  </w:num>
  <w:num w:numId="58" w16cid:durableId="1023088630">
    <w:abstractNumId w:val="21"/>
  </w:num>
  <w:num w:numId="59" w16cid:durableId="1694719414">
    <w:abstractNumId w:val="40"/>
  </w:num>
  <w:num w:numId="60" w16cid:durableId="1432237974">
    <w:abstractNumId w:val="52"/>
  </w:num>
  <w:num w:numId="61" w16cid:durableId="828057720">
    <w:abstractNumId w:val="39"/>
  </w:num>
  <w:num w:numId="62" w16cid:durableId="1914006798">
    <w:abstractNumId w:val="44"/>
  </w:num>
  <w:num w:numId="63" w16cid:durableId="670254437">
    <w:abstractNumId w:val="51"/>
  </w:num>
  <w:num w:numId="64" w16cid:durableId="935094794">
    <w:abstractNumId w:val="43"/>
  </w:num>
  <w:num w:numId="65" w16cid:durableId="728773525">
    <w:abstractNumId w:val="25"/>
  </w:num>
  <w:num w:numId="66" w16cid:durableId="432631124">
    <w:abstractNumId w:val="47"/>
  </w:num>
  <w:num w:numId="67" w16cid:durableId="1688216037">
    <w:abstractNumId w:val="38"/>
  </w:num>
  <w:num w:numId="68" w16cid:durableId="294415303">
    <w:abstractNumId w:val="22"/>
  </w:num>
  <w:num w:numId="69" w16cid:durableId="285891798">
    <w:abstractNumId w:val="42"/>
  </w:num>
  <w:num w:numId="70" w16cid:durableId="1424956966">
    <w:abstractNumId w:val="13"/>
  </w:num>
  <w:num w:numId="71" w16cid:durableId="228883778">
    <w:abstractNumId w:val="35"/>
  </w:num>
  <w:num w:numId="72" w16cid:durableId="1606619217">
    <w:abstractNumId w:val="34"/>
  </w:num>
  <w:num w:numId="73" w16cid:durableId="368801314">
    <w:abstractNumId w:val="11"/>
  </w:num>
  <w:num w:numId="74" w16cid:durableId="800195055">
    <w:abstractNumId w:val="26"/>
  </w:num>
  <w:num w:numId="75" w16cid:durableId="2111393501">
    <w:abstractNumId w:val="50"/>
  </w:num>
  <w:num w:numId="76" w16cid:durableId="96681938">
    <w:abstractNumId w:val="49"/>
  </w:num>
  <w:num w:numId="77" w16cid:durableId="1440637297">
    <w:abstractNumId w:val="24"/>
  </w:num>
  <w:num w:numId="78" w16cid:durableId="1054278463">
    <w:abstractNumId w:val="14"/>
  </w:num>
  <w:num w:numId="79" w16cid:durableId="172304839">
    <w:abstractNumId w:val="28"/>
  </w:num>
  <w:num w:numId="80" w16cid:durableId="1712611188">
    <w:abstractNumId w:val="10"/>
  </w:num>
  <w:num w:numId="81" w16cid:durableId="193619039">
    <w:abstractNumId w:val="31"/>
  </w:num>
  <w:num w:numId="82" w16cid:durableId="1945652491">
    <w:abstractNumId w:val="29"/>
  </w:num>
  <w:num w:numId="83" w16cid:durableId="17638370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5573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D0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5734"/>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ACC"/>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28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4D06"/>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599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49E7B2"/>
  <w15:chartTrackingRefBased/>
  <w15:docId w15:val="{8D6180D6-38BB-7C45-9983-81E6CD8FB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3D08"/>
    <w:rPr>
      <w:rFonts w:ascii="Calibri" w:hAnsi="Calibri" w:cs="Calibri"/>
    </w:rPr>
  </w:style>
  <w:style w:type="paragraph" w:styleId="Heading1">
    <w:name w:val="heading 1"/>
    <w:aliases w:val="Pocket"/>
    <w:basedOn w:val="Normal"/>
    <w:next w:val="Normal"/>
    <w:link w:val="Heading1Char"/>
    <w:qFormat/>
    <w:rsid w:val="002557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557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no"/>
    <w:basedOn w:val="Normal"/>
    <w:next w:val="Normal"/>
    <w:link w:val="Heading3Char"/>
    <w:uiPriority w:val="2"/>
    <w:qFormat/>
    <w:rsid w:val="002557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2557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573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23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57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5734"/>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Emphasis1"/>
    <w:uiPriority w:val="8"/>
    <w:qFormat/>
    <w:rsid w:val="0025573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255734"/>
    <w:rPr>
      <w:color w:val="auto"/>
      <w:u w:val="none"/>
    </w:rPr>
  </w:style>
  <w:style w:type="character" w:customStyle="1" w:styleId="Heading1Char">
    <w:name w:val="Heading 1 Char"/>
    <w:aliases w:val="Pocket Char"/>
    <w:basedOn w:val="DefaultParagraphFont"/>
    <w:link w:val="Heading1"/>
    <w:rsid w:val="0025573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5573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No Underline Char,Text 7 Char,3: Cite Char,Index Headers Char,Bold Cite Char,Heading 3 Char1 Char Char Char,Citation Char Char Char Char Char,unread card Char"/>
    <w:basedOn w:val="DefaultParagraphFont"/>
    <w:link w:val="Heading3"/>
    <w:uiPriority w:val="2"/>
    <w:rsid w:val="0025573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 Char"/>
    <w:basedOn w:val="DefaultParagraphFont"/>
    <w:link w:val="Heading4"/>
    <w:uiPriority w:val="3"/>
    <w:rsid w:val="002557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5734"/>
    <w:rPr>
      <w:b/>
      <w:bCs/>
      <w:sz w:val="28"/>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9"/>
    <w:basedOn w:val="DefaultParagraphFont"/>
    <w:uiPriority w:val="7"/>
    <w:qFormat/>
    <w:rsid w:val="00255734"/>
    <w:rPr>
      <w:b w:val="0"/>
      <w:sz w:val="22"/>
      <w:u w:val="single"/>
    </w:rPr>
  </w:style>
  <w:style w:type="character" w:styleId="Strong">
    <w:name w:val="Strong"/>
    <w:basedOn w:val="DefaultParagraphFont"/>
    <w:uiPriority w:val="22"/>
    <w:qFormat/>
    <w:rsid w:val="00255734"/>
    <w:rPr>
      <w:b/>
      <w:bCs/>
    </w:rPr>
  </w:style>
  <w:style w:type="character" w:styleId="BookTitle">
    <w:name w:val="Book Title"/>
    <w:basedOn w:val="DefaultParagraphFont"/>
    <w:uiPriority w:val="33"/>
    <w:qFormat/>
    <w:rsid w:val="00255734"/>
    <w:rPr>
      <w:b/>
      <w:bCs/>
      <w:i/>
      <w:iCs/>
      <w:spacing w:val="5"/>
    </w:rPr>
  </w:style>
  <w:style w:type="character" w:customStyle="1" w:styleId="Heading5Char">
    <w:name w:val="Heading 5 Char"/>
    <w:basedOn w:val="DefaultParagraphFont"/>
    <w:link w:val="Heading5"/>
    <w:uiPriority w:val="9"/>
    <w:semiHidden/>
    <w:rsid w:val="002557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5734"/>
  </w:style>
  <w:style w:type="paragraph" w:styleId="Header">
    <w:name w:val="header"/>
    <w:basedOn w:val="Normal"/>
    <w:link w:val="HeaderChar"/>
    <w:uiPriority w:val="99"/>
    <w:semiHidden/>
    <w:rsid w:val="002557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5734"/>
    <w:rPr>
      <w:rFonts w:ascii="Calibri" w:hAnsi="Calibri" w:cs="Calibri"/>
    </w:rPr>
  </w:style>
  <w:style w:type="paragraph" w:styleId="Footer">
    <w:name w:val="footer"/>
    <w:basedOn w:val="Normal"/>
    <w:link w:val="FooterChar"/>
    <w:uiPriority w:val="99"/>
    <w:semiHidden/>
    <w:rsid w:val="002557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5734"/>
    <w:rPr>
      <w:rFonts w:ascii="Calibri" w:hAnsi="Calibri" w:cs="Calibri"/>
    </w:rPr>
  </w:style>
  <w:style w:type="paragraph" w:styleId="BodyText">
    <w:name w:val="Body Text"/>
    <w:basedOn w:val="Normal"/>
    <w:link w:val="BodyTextChar"/>
    <w:uiPriority w:val="99"/>
    <w:semiHidden/>
    <w:unhideWhenUsed/>
    <w:rsid w:val="00255734"/>
    <w:pPr>
      <w:spacing w:after="120"/>
    </w:pPr>
  </w:style>
  <w:style w:type="character" w:customStyle="1" w:styleId="BodyTextChar">
    <w:name w:val="Body Text Char"/>
    <w:basedOn w:val="DefaultParagraphFont"/>
    <w:link w:val="BodyText"/>
    <w:uiPriority w:val="99"/>
    <w:semiHidden/>
    <w:rsid w:val="00255734"/>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 and Cite,ca,No Spacing6,Medium Grid 21,No Spacing3"/>
    <w:link w:val="NoSpacingChar"/>
    <w:uiPriority w:val="99"/>
    <w:unhideWhenUsed/>
    <w:qFormat/>
    <w:rsid w:val="00255734"/>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5573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55734"/>
    <w:rPr>
      <w:color w:val="0563C1" w:themeColor="hyperlink"/>
      <w:u w:val="single"/>
    </w:rPr>
  </w:style>
  <w:style w:type="character" w:styleId="UnresolvedMention">
    <w:name w:val="Unresolved Mention"/>
    <w:basedOn w:val="DefaultParagraphFont"/>
    <w:uiPriority w:val="99"/>
    <w:semiHidden/>
    <w:unhideWhenUsed/>
    <w:rsid w:val="00255734"/>
    <w:rPr>
      <w:color w:val="605E5C"/>
      <w:shd w:val="clear" w:color="auto" w:fill="E1DFDD"/>
    </w:rPr>
  </w:style>
  <w:style w:type="paragraph" w:customStyle="1" w:styleId="Analytics">
    <w:name w:val="Analytics"/>
    <w:link w:val="AnalyticsChar"/>
    <w:uiPriority w:val="4"/>
    <w:qFormat/>
    <w:rsid w:val="00255734"/>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255734"/>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255734"/>
    <w:rPr>
      <w:b w:val="0"/>
      <w:sz w:val="22"/>
      <w:u w:val="single"/>
    </w:rPr>
  </w:style>
  <w:style w:type="character" w:customStyle="1" w:styleId="Boxes">
    <w:name w:val="Boxes"/>
    <w:basedOn w:val="Emphasis"/>
    <w:qFormat/>
    <w:rsid w:val="00255734"/>
    <w:rPr>
      <w:rFonts w:ascii="Calibri" w:hAnsi="Calibri" w:cs="Calibri"/>
      <w:b/>
      <w:i w:val="0"/>
      <w:iCs/>
      <w:sz w:val="24"/>
      <w:u w:val="single"/>
      <w:bdr w:val="single" w:sz="8" w:space="0" w:color="auto"/>
    </w:rPr>
  </w:style>
  <w:style w:type="character" w:customStyle="1" w:styleId="Heading6Char">
    <w:name w:val="Heading 6 Char"/>
    <w:basedOn w:val="DefaultParagraphFont"/>
    <w:link w:val="Heading6"/>
    <w:uiPriority w:val="9"/>
    <w:semiHidden/>
    <w:rsid w:val="00123D0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23D0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23D0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23D08"/>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123D0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m-4768620939706884080gmail-style13ptbold">
    <w:name w:val="m_-4768620939706884080gmail-style13ptbold"/>
    <w:basedOn w:val="DefaultParagraphFont"/>
    <w:rsid w:val="00123D08"/>
  </w:style>
  <w:style w:type="paragraph" w:customStyle="1" w:styleId="textbold">
    <w:name w:val="text bold"/>
    <w:basedOn w:val="Normal"/>
    <w:uiPriority w:val="8"/>
    <w:qFormat/>
    <w:rsid w:val="00123D08"/>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123D08"/>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123D08"/>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23D08"/>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123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123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D0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23D08"/>
    <w:pPr>
      <w:spacing w:before="160"/>
      <w:jc w:val="center"/>
    </w:pPr>
    <w:rPr>
      <w:i/>
      <w:iCs/>
      <w:color w:val="404040" w:themeColor="text1" w:themeTint="BF"/>
    </w:rPr>
  </w:style>
  <w:style w:type="character" w:customStyle="1" w:styleId="QuoteChar">
    <w:name w:val="Quote Char"/>
    <w:basedOn w:val="DefaultParagraphFont"/>
    <w:link w:val="Quote"/>
    <w:uiPriority w:val="29"/>
    <w:rsid w:val="00123D08"/>
    <w:rPr>
      <w:rFonts w:ascii="Calibri" w:hAnsi="Calibri" w:cs="Calibri"/>
      <w:i/>
      <w:iCs/>
      <w:color w:val="404040" w:themeColor="text1" w:themeTint="BF"/>
    </w:rPr>
  </w:style>
  <w:style w:type="character" w:styleId="IntenseEmphasis">
    <w:name w:val="Intense Emphasis"/>
    <w:basedOn w:val="DefaultParagraphFont"/>
    <w:uiPriority w:val="21"/>
    <w:qFormat/>
    <w:rsid w:val="00123D08"/>
    <w:rPr>
      <w:i/>
      <w:iCs/>
      <w:color w:val="2F5496" w:themeColor="accent1" w:themeShade="BF"/>
    </w:rPr>
  </w:style>
  <w:style w:type="paragraph" w:styleId="IntenseQuote">
    <w:name w:val="Intense Quote"/>
    <w:basedOn w:val="Normal"/>
    <w:next w:val="Normal"/>
    <w:link w:val="IntenseQuoteChar"/>
    <w:uiPriority w:val="30"/>
    <w:qFormat/>
    <w:rsid w:val="00123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D08"/>
    <w:rPr>
      <w:rFonts w:ascii="Calibri" w:hAnsi="Calibri" w:cs="Calibri"/>
      <w:i/>
      <w:iCs/>
      <w:color w:val="2F5496" w:themeColor="accent1" w:themeShade="BF"/>
    </w:rPr>
  </w:style>
  <w:style w:type="character" w:styleId="IntenseReference">
    <w:name w:val="Intense Reference"/>
    <w:basedOn w:val="DefaultParagraphFont"/>
    <w:uiPriority w:val="32"/>
    <w:qFormat/>
    <w:rsid w:val="00123D08"/>
    <w:rPr>
      <w:b/>
      <w:bCs/>
      <w:smallCaps/>
      <w:color w:val="2F5496" w:themeColor="accent1" w:themeShade="BF"/>
      <w:spacing w:val="5"/>
    </w:rPr>
  </w:style>
  <w:style w:type="paragraph" w:customStyle="1" w:styleId="Analytic">
    <w:name w:val="Analytic"/>
    <w:link w:val="AnalyticChar"/>
    <w:uiPriority w:val="5"/>
    <w:qFormat/>
    <w:rsid w:val="00123D08"/>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123D08"/>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123D0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123D0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123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123D0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123D08"/>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123D08"/>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123D08"/>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123D08"/>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123D08"/>
    <w:pPr>
      <w:spacing w:before="60" w:after="60"/>
    </w:pPr>
  </w:style>
  <w:style w:type="paragraph" w:customStyle="1" w:styleId="analytic0">
    <w:name w:val="analytic"/>
    <w:basedOn w:val="Normal"/>
    <w:link w:val="analyticChar0"/>
    <w:uiPriority w:val="5"/>
    <w:qFormat/>
    <w:rsid w:val="00123D08"/>
    <w:pPr>
      <w:spacing w:after="40"/>
      <w:outlineLvl w:val="3"/>
    </w:pPr>
    <w:rPr>
      <w:b/>
      <w:color w:val="00B050"/>
      <w:sz w:val="26"/>
    </w:rPr>
  </w:style>
  <w:style w:type="character" w:customStyle="1" w:styleId="analyticChar0">
    <w:name w:val="analytic Char"/>
    <w:basedOn w:val="DefaultParagraphFont"/>
    <w:link w:val="analytic0"/>
    <w:uiPriority w:val="5"/>
    <w:rsid w:val="00123D08"/>
    <w:rPr>
      <w:rFonts w:ascii="Calibri" w:hAnsi="Calibri" w:cs="Calibri"/>
      <w:b/>
      <w:color w:val="00B050"/>
      <w:sz w:val="26"/>
    </w:rPr>
  </w:style>
  <w:style w:type="character" w:customStyle="1" w:styleId="boxboxbox">
    <w:name w:val="boxboxbox"/>
    <w:basedOn w:val="DefaultParagraphFont"/>
    <w:uiPriority w:val="1"/>
    <w:qFormat/>
    <w:rsid w:val="00123D08"/>
    <w:rPr>
      <w:rFonts w:ascii="Calibri" w:hAnsi="Calibri"/>
      <w:b/>
      <w:sz w:val="22"/>
      <w:u w:val="single"/>
      <w:bdr w:val="single" w:sz="4" w:space="0" w:color="auto"/>
    </w:rPr>
  </w:style>
  <w:style w:type="character" w:customStyle="1" w:styleId="8-PointSmall">
    <w:name w:val="8-Point Small"/>
    <w:basedOn w:val="DefaultParagraphFont"/>
    <w:uiPriority w:val="1"/>
    <w:qFormat/>
    <w:rsid w:val="00123D08"/>
    <w:rPr>
      <w:rFonts w:ascii="Calibri" w:hAnsi="Calibri"/>
      <w:b/>
      <w:sz w:val="16"/>
      <w:u w:val="none"/>
    </w:rPr>
  </w:style>
  <w:style w:type="paragraph" w:customStyle="1" w:styleId="Analytics1">
    <w:name w:val="Analytics1"/>
    <w:link w:val="Analytics1Char"/>
    <w:autoRedefine/>
    <w:uiPriority w:val="5"/>
    <w:rsid w:val="00123D08"/>
    <w:rPr>
      <w:b/>
      <w:sz w:val="26"/>
    </w:rPr>
  </w:style>
  <w:style w:type="character" w:customStyle="1" w:styleId="Analytics1Char">
    <w:name w:val="Analytics1 Char"/>
    <w:basedOn w:val="DefaultParagraphFont"/>
    <w:link w:val="Analytics1"/>
    <w:uiPriority w:val="5"/>
    <w:rsid w:val="00123D08"/>
    <w:rPr>
      <w:b/>
      <w:sz w:val="26"/>
    </w:rPr>
  </w:style>
  <w:style w:type="character" w:customStyle="1" w:styleId="m-750723176661811423gmail-style13ptbold">
    <w:name w:val="m_-750723176661811423gmail-style13ptbold"/>
    <w:basedOn w:val="DefaultParagraphFont"/>
    <w:rsid w:val="00123D08"/>
  </w:style>
  <w:style w:type="paragraph" w:customStyle="1" w:styleId="text-xl">
    <w:name w:val="text-xl"/>
    <w:basedOn w:val="Normal"/>
    <w:rsid w:val="00123D08"/>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23D08"/>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123D08"/>
  </w:style>
  <w:style w:type="paragraph" w:styleId="BodyText2">
    <w:name w:val="Body Text 2"/>
    <w:basedOn w:val="Normal"/>
    <w:link w:val="BodyText2Char"/>
    <w:uiPriority w:val="99"/>
    <w:semiHidden/>
    <w:unhideWhenUsed/>
    <w:rsid w:val="00123D08"/>
    <w:pPr>
      <w:spacing w:after="120" w:line="480" w:lineRule="auto"/>
    </w:pPr>
  </w:style>
  <w:style w:type="character" w:customStyle="1" w:styleId="BodyText2Char">
    <w:name w:val="Body Text 2 Char"/>
    <w:basedOn w:val="DefaultParagraphFont"/>
    <w:link w:val="BodyText2"/>
    <w:uiPriority w:val="99"/>
    <w:semiHidden/>
    <w:rsid w:val="00123D08"/>
    <w:rPr>
      <w:rFonts w:ascii="Calibri" w:hAnsi="Calibri" w:cs="Calibri"/>
    </w:rPr>
  </w:style>
  <w:style w:type="paragraph" w:customStyle="1" w:styleId="Basic">
    <w:name w:val="Basic"/>
    <w:link w:val="BasicChar"/>
    <w:autoRedefine/>
    <w:uiPriority w:val="4"/>
    <w:qFormat/>
    <w:rsid w:val="00123D08"/>
    <w:rPr>
      <w:rFonts w:ascii="Calibri" w:eastAsiaTheme="majorEastAsia" w:hAnsi="Calibri" w:cstheme="majorBidi"/>
      <w:iCs/>
    </w:rPr>
  </w:style>
  <w:style w:type="character" w:customStyle="1" w:styleId="BasicChar">
    <w:name w:val="Basic Char"/>
    <w:basedOn w:val="DefaultParagraphFont"/>
    <w:link w:val="Basic"/>
    <w:uiPriority w:val="4"/>
    <w:rsid w:val="00123D08"/>
    <w:rPr>
      <w:rFonts w:ascii="Calibri" w:eastAsiaTheme="majorEastAsia" w:hAnsi="Calibri" w:cstheme="majorBidi"/>
      <w:iCs/>
    </w:rPr>
  </w:style>
  <w:style w:type="character" w:customStyle="1" w:styleId="u-visually-hidden">
    <w:name w:val="u-visually-hidden"/>
    <w:basedOn w:val="DefaultParagraphFont"/>
    <w:rsid w:val="00123D08"/>
  </w:style>
  <w:style w:type="character" w:customStyle="1" w:styleId="mi">
    <w:name w:val="mi"/>
    <w:basedOn w:val="DefaultParagraphFont"/>
    <w:rsid w:val="00123D08"/>
  </w:style>
  <w:style w:type="character" w:customStyle="1" w:styleId="mo">
    <w:name w:val="mo"/>
    <w:basedOn w:val="DefaultParagraphFont"/>
    <w:rsid w:val="00123D08"/>
  </w:style>
  <w:style w:type="character" w:customStyle="1" w:styleId="mjxassistivemathml">
    <w:name w:val="mjx_assistive_mathml"/>
    <w:basedOn w:val="DefaultParagraphFont"/>
    <w:rsid w:val="00123D08"/>
  </w:style>
  <w:style w:type="character" w:customStyle="1" w:styleId="html-italic">
    <w:name w:val="html-italic"/>
    <w:basedOn w:val="DefaultParagraphFont"/>
    <w:rsid w:val="00123D08"/>
  </w:style>
  <w:style w:type="character" w:styleId="PlaceholderText">
    <w:name w:val="Placeholder Text"/>
    <w:basedOn w:val="DefaultParagraphFont"/>
    <w:uiPriority w:val="99"/>
    <w:unhideWhenUsed/>
    <w:rsid w:val="00123D08"/>
    <w:rPr>
      <w:color w:val="666666"/>
    </w:rPr>
  </w:style>
  <w:style w:type="character" w:customStyle="1" w:styleId="annotation-link">
    <w:name w:val="annotation-link"/>
    <w:basedOn w:val="DefaultParagraphFont"/>
    <w:rsid w:val="00123D08"/>
  </w:style>
  <w:style w:type="character" w:customStyle="1" w:styleId="citetitle">
    <w:name w:val="cite_title"/>
    <w:basedOn w:val="DefaultParagraphFont"/>
    <w:rsid w:val="00123D08"/>
  </w:style>
  <w:style w:type="character" w:customStyle="1" w:styleId="anchor-text">
    <w:name w:val="anchor-text"/>
    <w:basedOn w:val="DefaultParagraphFont"/>
    <w:rsid w:val="00123D08"/>
  </w:style>
  <w:style w:type="character" w:customStyle="1" w:styleId="label">
    <w:name w:val="label"/>
    <w:basedOn w:val="DefaultParagraphFont"/>
    <w:rsid w:val="00123D08"/>
  </w:style>
  <w:style w:type="character" w:customStyle="1" w:styleId="screen-reader-only">
    <w:name w:val="screen-reader-only"/>
    <w:basedOn w:val="DefaultParagraphFont"/>
    <w:rsid w:val="00123D08"/>
  </w:style>
  <w:style w:type="character" w:customStyle="1" w:styleId="ref-lnk">
    <w:name w:val="ref-lnk"/>
    <w:basedOn w:val="DefaultParagraphFont"/>
    <w:rsid w:val="00123D08"/>
  </w:style>
  <w:style w:type="character" w:customStyle="1" w:styleId="off-screen">
    <w:name w:val="off-screen"/>
    <w:basedOn w:val="DefaultParagraphFont"/>
    <w:rsid w:val="00123D08"/>
  </w:style>
  <w:style w:type="paragraph" w:customStyle="1" w:styleId="last">
    <w:name w:val="last"/>
    <w:basedOn w:val="Normal"/>
    <w:rsid w:val="00123D0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123D08"/>
  </w:style>
  <w:style w:type="character" w:customStyle="1" w:styleId="mtext">
    <w:name w:val="mtext"/>
    <w:basedOn w:val="DefaultParagraphFont"/>
    <w:rsid w:val="00123D08"/>
  </w:style>
  <w:style w:type="character" w:customStyle="1" w:styleId="mn">
    <w:name w:val="mn"/>
    <w:basedOn w:val="DefaultParagraphFont"/>
    <w:rsid w:val="00123D08"/>
  </w:style>
  <w:style w:type="character" w:customStyle="1" w:styleId="dispformulalabeldiv">
    <w:name w:val="disp_formula_label_div"/>
    <w:basedOn w:val="DefaultParagraphFont"/>
    <w:rsid w:val="00123D08"/>
  </w:style>
  <w:style w:type="paragraph" w:customStyle="1" w:styleId="captiontext">
    <w:name w:val="captiontext"/>
    <w:basedOn w:val="Normal"/>
    <w:rsid w:val="00123D0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123D08"/>
  </w:style>
  <w:style w:type="paragraph" w:customStyle="1" w:styleId="Analyticss">
    <w:name w:val="Analyticss"/>
    <w:basedOn w:val="Normal"/>
    <w:link w:val="AnalyticssChar"/>
    <w:autoRedefine/>
    <w:uiPriority w:val="5"/>
    <w:qFormat/>
    <w:rsid w:val="00123D08"/>
    <w:pPr>
      <w:spacing w:after="0"/>
    </w:pPr>
    <w:rPr>
      <w:b/>
      <w:color w:val="000000" w:themeColor="text1"/>
      <w:sz w:val="26"/>
    </w:rPr>
  </w:style>
  <w:style w:type="character" w:customStyle="1" w:styleId="AnalyticssChar">
    <w:name w:val="Analyticss Char"/>
    <w:basedOn w:val="DefaultParagraphFont"/>
    <w:link w:val="Analyticss"/>
    <w:uiPriority w:val="5"/>
    <w:rsid w:val="00123D08"/>
    <w:rPr>
      <w:rFonts w:ascii="Calibri" w:hAnsi="Calibri" w:cs="Calibri"/>
      <w:b/>
      <w:color w:val="000000" w:themeColor="text1"/>
      <w:sz w:val="26"/>
    </w:rPr>
  </w:style>
  <w:style w:type="paragraph" w:customStyle="1" w:styleId="Style4">
    <w:name w:val="Style4"/>
    <w:basedOn w:val="Normal"/>
    <w:qFormat/>
    <w:rsid w:val="00123D08"/>
    <w:pPr>
      <w:numPr>
        <w:numId w:val="57"/>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123D08"/>
  </w:style>
  <w:style w:type="character" w:customStyle="1" w:styleId="StyleStyle49ptChar">
    <w:name w:val="Style Style4 + 9 pt Char"/>
    <w:basedOn w:val="DefaultParagraphFont"/>
    <w:link w:val="StyleStyle49pt"/>
    <w:locked/>
    <w:rsid w:val="00123D08"/>
    <w:rPr>
      <w:rFonts w:ascii="Times New Roman" w:eastAsia="Times New Roman" w:hAnsi="Times New Roman" w:cs="Times New Roman"/>
      <w:sz w:val="20"/>
      <w:u w:val="single"/>
    </w:rPr>
  </w:style>
  <w:style w:type="character" w:customStyle="1" w:styleId="StyleTimesNewRoman9pt">
    <w:name w:val="Style Times New Roman 9 pt"/>
    <w:rsid w:val="00123D08"/>
    <w:rPr>
      <w:sz w:val="20"/>
    </w:rPr>
  </w:style>
  <w:style w:type="character" w:customStyle="1" w:styleId="Style9ptItalicUnderline">
    <w:name w:val="Style 9 pt Italic Underline"/>
    <w:rsid w:val="00123D08"/>
    <w:rPr>
      <w:i/>
      <w:sz w:val="20"/>
      <w:u w:val="single"/>
    </w:rPr>
  </w:style>
  <w:style w:type="paragraph" w:styleId="DocumentMap">
    <w:name w:val="Document Map"/>
    <w:basedOn w:val="Normal"/>
    <w:link w:val="DocumentMapChar"/>
    <w:uiPriority w:val="99"/>
    <w:semiHidden/>
    <w:unhideWhenUsed/>
    <w:rsid w:val="00123D0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23D08"/>
    <w:rPr>
      <w:rFonts w:ascii="Lucida Grande" w:hAnsi="Lucida Grande" w:cs="Lucida Grande"/>
      <w:sz w:val="24"/>
    </w:rPr>
  </w:style>
  <w:style w:type="character" w:customStyle="1" w:styleId="m-2465724180919302213gmail-style13ptbold">
    <w:name w:val="m_-2465724180919302213gmail-style13ptbold"/>
    <w:basedOn w:val="DefaultParagraphFont"/>
    <w:rsid w:val="00123D08"/>
  </w:style>
  <w:style w:type="character" w:customStyle="1" w:styleId="m-2465724180919302213gmail-styleunderline">
    <w:name w:val="m_-2465724180919302213gmail-styleunderline"/>
    <w:basedOn w:val="DefaultParagraphFont"/>
    <w:rsid w:val="00123D08"/>
  </w:style>
  <w:style w:type="character" w:customStyle="1" w:styleId="underline">
    <w:name w:val="underline"/>
    <w:basedOn w:val="DefaultParagraphFont"/>
    <w:qFormat/>
    <w:rsid w:val="00123D08"/>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123D08"/>
    <w:rPr>
      <w:rFonts w:ascii="Calibri" w:eastAsia="Times New Roman" w:hAnsi="Calibri" w:cs="Calibri"/>
      <w:sz w:val="24"/>
    </w:rPr>
  </w:style>
  <w:style w:type="character" w:customStyle="1" w:styleId="TitleChar1">
    <w:name w:val="Title Char1"/>
    <w:basedOn w:val="DefaultParagraphFont"/>
    <w:uiPriority w:val="99"/>
    <w:rsid w:val="00123D08"/>
    <w:rPr>
      <w:rFonts w:asciiTheme="majorHAnsi" w:eastAsiaTheme="majorEastAsia" w:hAnsiTheme="majorHAnsi" w:cstheme="majorBidi"/>
      <w:spacing w:val="-10"/>
      <w:kern w:val="28"/>
      <w:sz w:val="56"/>
      <w:szCs w:val="56"/>
    </w:rPr>
  </w:style>
  <w:style w:type="character" w:customStyle="1" w:styleId="Author-Date">
    <w:name w:val="Author-Date"/>
    <w:qFormat/>
    <w:rsid w:val="00123D08"/>
    <w:rPr>
      <w:b/>
      <w:sz w:val="24"/>
    </w:rPr>
  </w:style>
  <w:style w:type="paragraph" w:customStyle="1" w:styleId="underlined">
    <w:name w:val="underlined"/>
    <w:next w:val="Normal"/>
    <w:link w:val="underlinedChar"/>
    <w:autoRedefine/>
    <w:rsid w:val="00123D08"/>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23D08"/>
    <w:rPr>
      <w:rFonts w:ascii="Times New Roman" w:eastAsia="Malgun Gothic" w:hAnsi="Times New Roman" w:cs="Times New Roman"/>
      <w:sz w:val="24"/>
      <w:szCs w:val="24"/>
      <w:u w:val="single"/>
    </w:rPr>
  </w:style>
  <w:style w:type="character" w:customStyle="1" w:styleId="sssh">
    <w:name w:val="ss_sh"/>
    <w:basedOn w:val="DefaultParagraphFont"/>
    <w:rsid w:val="00123D08"/>
  </w:style>
  <w:style w:type="paragraph" w:styleId="HTMLPreformatted">
    <w:name w:val="HTML Preformatted"/>
    <w:basedOn w:val="Normal"/>
    <w:link w:val="HTMLPreformattedChar"/>
    <w:uiPriority w:val="99"/>
    <w:semiHidden/>
    <w:unhideWhenUsed/>
    <w:rsid w:val="0012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23D08"/>
    <w:rPr>
      <w:rFonts w:ascii="Courier New" w:eastAsia="Times New Roman" w:hAnsi="Courier New" w:cs="Courier New"/>
      <w:sz w:val="20"/>
      <w:szCs w:val="20"/>
    </w:rPr>
  </w:style>
  <w:style w:type="paragraph" w:customStyle="1" w:styleId="paragraph">
    <w:name w:val="paragraph"/>
    <w:basedOn w:val="Normal"/>
    <w:rsid w:val="00123D08"/>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123D08"/>
  </w:style>
  <w:style w:type="paragraph" w:customStyle="1" w:styleId="messagelistitem-zz7v6g">
    <w:name w:val="messagelistitem-zz7v6g"/>
    <w:basedOn w:val="Normal"/>
    <w:rsid w:val="00123D08"/>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123D08"/>
  </w:style>
  <w:style w:type="character" w:customStyle="1" w:styleId="easy-footnote">
    <w:name w:val="easy-footnote"/>
    <w:basedOn w:val="DefaultParagraphFont"/>
    <w:rsid w:val="00123D08"/>
  </w:style>
  <w:style w:type="paragraph" w:customStyle="1" w:styleId="Subtitle1">
    <w:name w:val="Subtitle1"/>
    <w:basedOn w:val="Normal"/>
    <w:rsid w:val="00123D08"/>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123D08"/>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123D08"/>
  </w:style>
  <w:style w:type="character" w:customStyle="1" w:styleId="Quote1">
    <w:name w:val="Quote1"/>
    <w:basedOn w:val="DefaultParagraphFont"/>
    <w:rsid w:val="00123D08"/>
  </w:style>
  <w:style w:type="paragraph" w:customStyle="1" w:styleId="css-axufdj">
    <w:name w:val="css-axufdj"/>
    <w:basedOn w:val="Normal"/>
    <w:rsid w:val="00123D08"/>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123D08"/>
  </w:style>
  <w:style w:type="character" w:customStyle="1" w:styleId="endnotereference">
    <w:name w:val="endnotereference"/>
    <w:basedOn w:val="DefaultParagraphFont"/>
    <w:rsid w:val="00123D08"/>
  </w:style>
  <w:style w:type="character" w:customStyle="1" w:styleId="heading3char0">
    <w:name w:val="heading3char"/>
    <w:basedOn w:val="DefaultParagraphFont"/>
    <w:rsid w:val="00123D08"/>
  </w:style>
  <w:style w:type="paragraph" w:customStyle="1" w:styleId="callout">
    <w:name w:val="callout"/>
    <w:basedOn w:val="Normal"/>
    <w:rsid w:val="00123D08"/>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123D08"/>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123D08"/>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123D08"/>
  </w:style>
  <w:style w:type="character" w:customStyle="1" w:styleId="heading">
    <w:name w:val="heading"/>
    <w:basedOn w:val="DefaultParagraphFont"/>
    <w:rsid w:val="00123D08"/>
  </w:style>
  <w:style w:type="paragraph" w:customStyle="1" w:styleId="paywall">
    <w:name w:val="paywall"/>
    <w:basedOn w:val="Normal"/>
    <w:rsid w:val="00123D08"/>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123D08"/>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123D08"/>
  </w:style>
  <w:style w:type="paragraph" w:customStyle="1" w:styleId="comp">
    <w:name w:val="comp"/>
    <w:basedOn w:val="Normal"/>
    <w:rsid w:val="00123D08"/>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123D08"/>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123D08"/>
  </w:style>
  <w:style w:type="paragraph" w:customStyle="1" w:styleId="a">
    <w:name w:val="a"/>
    <w:basedOn w:val="Normal"/>
    <w:rsid w:val="00123D08"/>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123D08"/>
  </w:style>
  <w:style w:type="character" w:customStyle="1" w:styleId="sd">
    <w:name w:val="sd"/>
    <w:basedOn w:val="DefaultParagraphFont"/>
    <w:rsid w:val="00123D08"/>
  </w:style>
  <w:style w:type="character" w:customStyle="1" w:styleId="dttext">
    <w:name w:val="dttext"/>
    <w:basedOn w:val="DefaultParagraphFont"/>
    <w:rsid w:val="00123D08"/>
  </w:style>
  <w:style w:type="character" w:customStyle="1" w:styleId="hvr">
    <w:name w:val="hvr"/>
    <w:basedOn w:val="DefaultParagraphFont"/>
    <w:rsid w:val="00123D08"/>
  </w:style>
  <w:style w:type="character" w:customStyle="1" w:styleId="illustration">
    <w:name w:val="illustration"/>
    <w:basedOn w:val="DefaultParagraphFont"/>
    <w:rsid w:val="00123D08"/>
  </w:style>
  <w:style w:type="paragraph" w:customStyle="1" w:styleId="has-drop-cap">
    <w:name w:val="has-drop-cap"/>
    <w:basedOn w:val="Normal"/>
    <w:rsid w:val="00123D08"/>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123D08"/>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123D08"/>
  </w:style>
  <w:style w:type="character" w:styleId="HTMLCite">
    <w:name w:val="HTML Cite"/>
    <w:basedOn w:val="DefaultParagraphFont"/>
    <w:uiPriority w:val="99"/>
    <w:semiHidden/>
    <w:unhideWhenUsed/>
    <w:rsid w:val="00123D08"/>
    <w:rPr>
      <w:i/>
      <w:iCs/>
    </w:rPr>
  </w:style>
  <w:style w:type="paragraph" w:customStyle="1" w:styleId="sics-componenthtml-injector">
    <w:name w:val="sics-component__html-injector"/>
    <w:basedOn w:val="Normal"/>
    <w:rsid w:val="00123D08"/>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123D08"/>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123D08"/>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123D08"/>
  </w:style>
  <w:style w:type="paragraph" w:customStyle="1" w:styleId="expanded">
    <w:name w:val="expanded"/>
    <w:basedOn w:val="Normal"/>
    <w:rsid w:val="00123D08"/>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123D08"/>
  </w:style>
  <w:style w:type="character" w:customStyle="1" w:styleId="result-heading">
    <w:name w:val="result-heading"/>
    <w:basedOn w:val="DefaultParagraphFont"/>
    <w:rsid w:val="00123D08"/>
  </w:style>
  <w:style w:type="character" w:customStyle="1" w:styleId="result-title">
    <w:name w:val="result-title"/>
    <w:basedOn w:val="DefaultParagraphFont"/>
    <w:rsid w:val="00123D08"/>
  </w:style>
  <w:style w:type="character" w:customStyle="1" w:styleId="result-item">
    <w:name w:val="result-item"/>
    <w:basedOn w:val="DefaultParagraphFont"/>
    <w:rsid w:val="00123D08"/>
  </w:style>
  <w:style w:type="paragraph" w:customStyle="1" w:styleId="hidefromsighted">
    <w:name w:val="hide_fromsighted"/>
    <w:basedOn w:val="Normal"/>
    <w:rsid w:val="00123D08"/>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123D08"/>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123D08"/>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123D08"/>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123D08"/>
  </w:style>
  <w:style w:type="paragraph" w:customStyle="1" w:styleId="texttext3evx1j">
    <w:name w:val="text__text___3evx1j"/>
    <w:basedOn w:val="Normal"/>
    <w:rsid w:val="00123D08"/>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123D08"/>
  </w:style>
  <w:style w:type="paragraph" w:customStyle="1" w:styleId="c-text-paragraph">
    <w:name w:val="c-text-paragraph"/>
    <w:basedOn w:val="Normal"/>
    <w:rsid w:val="00123D08"/>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123D08"/>
  </w:style>
  <w:style w:type="character" w:customStyle="1" w:styleId="leadin">
    <w:name w:val="leadin"/>
    <w:basedOn w:val="DefaultParagraphFont"/>
    <w:rsid w:val="00123D08"/>
  </w:style>
  <w:style w:type="paragraph" w:customStyle="1" w:styleId="articleparagraphrootwy3ui">
    <w:name w:val="articleparagraph_root__wy3ui"/>
    <w:basedOn w:val="Normal"/>
    <w:rsid w:val="00123D08"/>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123D08"/>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123D08"/>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123D08"/>
  </w:style>
  <w:style w:type="character" w:customStyle="1" w:styleId="company-name">
    <w:name w:val="company-name"/>
    <w:basedOn w:val="DefaultParagraphFont"/>
    <w:rsid w:val="00123D08"/>
  </w:style>
  <w:style w:type="character" w:customStyle="1" w:styleId="company-name-type">
    <w:name w:val="company-name-type"/>
    <w:basedOn w:val="DefaultParagraphFont"/>
    <w:rsid w:val="00123D08"/>
  </w:style>
  <w:style w:type="paragraph" w:customStyle="1" w:styleId="Emphasis0">
    <w:name w:val="!!_Emphasis"/>
    <w:basedOn w:val="Normal"/>
    <w:autoRedefine/>
    <w:uiPriority w:val="8"/>
    <w:qFormat/>
    <w:rsid w:val="00123D08"/>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123D08"/>
    <w:pPr>
      <w:ind w:left="144"/>
    </w:pPr>
    <w:rPr>
      <w:rFonts w:eastAsia="Times New Roman"/>
    </w:rPr>
  </w:style>
  <w:style w:type="character" w:customStyle="1" w:styleId="HotRouteChar">
    <w:name w:val="Hot Route Char"/>
    <w:link w:val="HotRoute"/>
    <w:rsid w:val="00123D08"/>
    <w:rPr>
      <w:rFonts w:ascii="Calibri" w:eastAsia="Times New Roman" w:hAnsi="Calibri" w:cs="Calibri"/>
    </w:rPr>
  </w:style>
  <w:style w:type="paragraph" w:customStyle="1" w:styleId="paragraphtextygfno">
    <w:name w:val="paragraph_text__ygfno"/>
    <w:basedOn w:val="Normal"/>
    <w:rsid w:val="00123D08"/>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123D08"/>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123D08"/>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123D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ckagendareport.com/teaching-politically-and-problem-afropessim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64</Pages>
  <Words>32604</Words>
  <Characters>194652</Characters>
  <Application>Microsoft Office Word</Application>
  <DocSecurity>0</DocSecurity>
  <Lines>11450</Lines>
  <Paragraphs>11960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3</cp:revision>
  <dcterms:created xsi:type="dcterms:W3CDTF">2025-09-08T01:56:00Z</dcterms:created>
  <dcterms:modified xsi:type="dcterms:W3CDTF">2025-09-08T01:57:00Z</dcterms:modified>
</cp:coreProperties>
</file>