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3B272C" w14:textId="77777777" w:rsidR="00C11E53" w:rsidRDefault="00C11E53" w:rsidP="00C11E53">
      <w:pPr>
        <w:pStyle w:val="Heading1"/>
      </w:pPr>
      <w:r>
        <w:t>1NC---Round 8---Georgetown</w:t>
      </w:r>
    </w:p>
    <w:p w14:paraId="5A5AA42A" w14:textId="77777777" w:rsidR="00C11E53" w:rsidRDefault="00C11E53" w:rsidP="00C11E53">
      <w:pPr>
        <w:pStyle w:val="Heading2"/>
      </w:pPr>
      <w:r>
        <w:lastRenderedPageBreak/>
        <w:t>Off</w:t>
      </w:r>
    </w:p>
    <w:p w14:paraId="6258CFA6" w14:textId="77777777" w:rsidR="00C11E53" w:rsidRDefault="00C11E53" w:rsidP="00C11E53">
      <w:pPr>
        <w:pStyle w:val="Heading3"/>
      </w:pPr>
      <w:r>
        <w:lastRenderedPageBreak/>
        <w:t>1NC</w:t>
      </w:r>
    </w:p>
    <w:p w14:paraId="0422FED5" w14:textId="77777777" w:rsidR="00C11E53" w:rsidRDefault="00C11E53" w:rsidP="00C11E53">
      <w:r>
        <w:t>Topicality</w:t>
      </w:r>
    </w:p>
    <w:p w14:paraId="4D96D798" w14:textId="77777777" w:rsidR="00C11E53" w:rsidRPr="0081731D" w:rsidRDefault="00C11E53" w:rsidP="00C11E53">
      <w:pPr>
        <w:pStyle w:val="Heading4"/>
      </w:pPr>
      <w:r w:rsidRPr="0081731D">
        <w:t xml:space="preserve">Interpretation: The aff must strengthen rights for </w:t>
      </w:r>
      <w:r w:rsidRPr="0081731D">
        <w:rPr>
          <w:u w:val="single"/>
        </w:rPr>
        <w:t>50 percent</w:t>
      </w:r>
      <w:r w:rsidRPr="0081731D">
        <w:t xml:space="preserve"> of workers. </w:t>
      </w:r>
    </w:p>
    <w:p w14:paraId="2ED9AE1F" w14:textId="77777777" w:rsidR="00C11E53" w:rsidRPr="0081731D" w:rsidRDefault="00C11E53" w:rsidP="00C11E53">
      <w:pPr>
        <w:pStyle w:val="Heading4"/>
      </w:pPr>
      <w:r w:rsidRPr="0081731D">
        <w:t>“Workers” is the full set</w:t>
      </w:r>
      <w:r>
        <w:t>.</w:t>
      </w:r>
    </w:p>
    <w:p w14:paraId="6FF9B52C" w14:textId="77777777" w:rsidR="00C11E53" w:rsidRPr="0081731D" w:rsidRDefault="00C11E53" w:rsidP="00C11E53">
      <w:pPr>
        <w:rPr>
          <w:rFonts w:eastAsia="Aptos"/>
        </w:rPr>
      </w:pPr>
      <w:r w:rsidRPr="00014E0C">
        <w:rPr>
          <w:rStyle w:val="Style13ptBold"/>
        </w:rPr>
        <w:t>ILO 81</w:t>
      </w:r>
      <w:r>
        <w:rPr>
          <w:rFonts w:eastAsia="Aptos"/>
        </w:rPr>
        <w:t>.</w:t>
      </w:r>
      <w:r w:rsidRPr="0081731D">
        <w:rPr>
          <w:rFonts w:eastAsia="Aptos"/>
        </w:rPr>
        <w:t xml:space="preserve"> International Labor Organization</w:t>
      </w:r>
      <w:r>
        <w:rPr>
          <w:rFonts w:eastAsia="Aptos"/>
        </w:rPr>
        <w:t>.</w:t>
      </w:r>
      <w:r w:rsidRPr="0081731D">
        <w:rPr>
          <w:rFonts w:eastAsia="Aptos"/>
        </w:rPr>
        <w:t xml:space="preserve"> “Report VI (1): Safety and Health and the Working Environment</w:t>
      </w:r>
      <w:r>
        <w:rPr>
          <w:rFonts w:eastAsia="Aptos"/>
        </w:rPr>
        <w:t>.</w:t>
      </w:r>
      <w:r w:rsidRPr="0081731D">
        <w:rPr>
          <w:rFonts w:eastAsia="Aptos"/>
        </w:rPr>
        <w:t>” International Labor Conference, 67</w:t>
      </w:r>
      <w:r w:rsidRPr="0081731D">
        <w:rPr>
          <w:rFonts w:eastAsia="Aptos"/>
          <w:vertAlign w:val="superscript"/>
        </w:rPr>
        <w:t>th</w:t>
      </w:r>
      <w:r w:rsidRPr="0081731D">
        <w:rPr>
          <w:rFonts w:eastAsia="Aptos"/>
        </w:rPr>
        <w:t xml:space="preserve"> Session, https://webapps.ilo.org/public/libdoc/ilo/1980/80B09_513_engl.pdf</w:t>
      </w:r>
    </w:p>
    <w:p w14:paraId="59A857FD" w14:textId="77777777" w:rsidR="00C11E53" w:rsidRPr="0081731D" w:rsidRDefault="00C11E53" w:rsidP="00C11E53">
      <w:pPr>
        <w:rPr>
          <w:rFonts w:eastAsia="Aptos"/>
          <w:sz w:val="16"/>
        </w:rPr>
      </w:pPr>
      <w:r w:rsidRPr="0081731D">
        <w:rPr>
          <w:rFonts w:eastAsia="Aptos"/>
          <w:sz w:val="16"/>
        </w:rPr>
        <w:t xml:space="preserve">5. For the purpose of the proposed instrument- </w:t>
      </w:r>
    </w:p>
    <w:p w14:paraId="2A445A41" w14:textId="77777777" w:rsidR="00C11E53" w:rsidRPr="0081731D" w:rsidRDefault="00C11E53" w:rsidP="00C11E53">
      <w:pPr>
        <w:rPr>
          <w:rFonts w:eastAsia="Aptos"/>
          <w:sz w:val="16"/>
        </w:rPr>
      </w:pPr>
      <w:r w:rsidRPr="0081731D">
        <w:rPr>
          <w:rFonts w:eastAsia="Aptos"/>
          <w:sz w:val="16"/>
        </w:rPr>
        <w:t>(a) the term " branches of economic activity " includes work in the public service ;</w:t>
      </w:r>
    </w:p>
    <w:p w14:paraId="1B47452F" w14:textId="77777777" w:rsidR="00C11E53" w:rsidRPr="0081731D" w:rsidRDefault="00C11E53" w:rsidP="00C11E53">
      <w:pPr>
        <w:rPr>
          <w:rFonts w:eastAsia="Aptos"/>
          <w:sz w:val="16"/>
        </w:rPr>
      </w:pPr>
      <w:r w:rsidRPr="0081731D">
        <w:rPr>
          <w:rFonts w:eastAsia="Aptos"/>
          <w:sz w:val="16"/>
        </w:rPr>
        <w:t xml:space="preserve">(b) </w:t>
      </w:r>
      <w:r w:rsidRPr="0081731D">
        <w:rPr>
          <w:rFonts w:eastAsia="Aptos"/>
          <w:highlight w:val="cyan"/>
          <w:u w:val="single"/>
        </w:rPr>
        <w:t xml:space="preserve">the term " workers " means </w:t>
      </w:r>
      <w:r w:rsidRPr="0081731D">
        <w:rPr>
          <w:rFonts w:eastAsia="Aptos"/>
          <w:b/>
          <w:iCs/>
          <w:highlight w:val="cyan"/>
          <w:u w:val="single"/>
          <w:bdr w:val="single" w:sz="8" w:space="0" w:color="auto"/>
        </w:rPr>
        <w:t>all employed persons</w:t>
      </w:r>
      <w:r w:rsidRPr="0081731D">
        <w:rPr>
          <w:rFonts w:eastAsia="Aptos"/>
          <w:highlight w:val="cyan"/>
          <w:u w:val="single"/>
        </w:rPr>
        <w:t>, including public employees</w:t>
      </w:r>
      <w:r w:rsidRPr="0081731D">
        <w:rPr>
          <w:rFonts w:eastAsia="Aptos"/>
          <w:sz w:val="16"/>
        </w:rPr>
        <w:t xml:space="preserve"> ;</w:t>
      </w:r>
    </w:p>
    <w:p w14:paraId="1835E030" w14:textId="77777777" w:rsidR="00C11E53" w:rsidRPr="0081731D" w:rsidRDefault="00C11E53" w:rsidP="00C11E53">
      <w:pPr>
        <w:rPr>
          <w:rFonts w:eastAsia="Aptos"/>
          <w:sz w:val="16"/>
        </w:rPr>
      </w:pPr>
      <w:r w:rsidRPr="0081731D">
        <w:rPr>
          <w:rFonts w:eastAsia="Aptos"/>
          <w:sz w:val="16"/>
        </w:rPr>
        <w:t>(c) the term "workplace" should cover all places where workers need to be or to go by reason of their work and which are under the direct or indirect control of the employer ;</w:t>
      </w:r>
    </w:p>
    <w:p w14:paraId="65E6492F" w14:textId="77777777" w:rsidR="00C11E53" w:rsidRPr="0081731D" w:rsidRDefault="00C11E53" w:rsidP="00C11E53">
      <w:pPr>
        <w:rPr>
          <w:rFonts w:eastAsia="Aptos"/>
          <w:sz w:val="16"/>
        </w:rPr>
      </w:pPr>
      <w:r w:rsidRPr="0081731D">
        <w:rPr>
          <w:rFonts w:eastAsia="Aptos"/>
          <w:sz w:val="16"/>
        </w:rPr>
        <w:t>(d) the term "regulations" should cover all provisions given force of law by the competent authority or authorities.</w:t>
      </w:r>
    </w:p>
    <w:p w14:paraId="4E926F4F" w14:textId="77777777" w:rsidR="00C11E53" w:rsidRDefault="00C11E53" w:rsidP="00C11E53">
      <w:pPr>
        <w:pStyle w:val="Heading4"/>
      </w:pPr>
      <w:bookmarkStart w:id="0" w:name="_Hlk214122874"/>
      <w:r>
        <w:t xml:space="preserve">“Substantial” is 50%. </w:t>
      </w:r>
    </w:p>
    <w:p w14:paraId="62C4FE5E" w14:textId="77777777" w:rsidR="00C11E53" w:rsidRDefault="00C11E53" w:rsidP="00C11E53">
      <w:r w:rsidRPr="009B6864">
        <w:rPr>
          <w:rStyle w:val="Style13ptBold"/>
        </w:rPr>
        <w:t>CG 79</w:t>
      </w:r>
      <w:r>
        <w:t xml:space="preserve">. Comptroller General of the United States. “Matter of Westinghouse Electric Corporation.” https://www.gao.gov/assets/b-194530.pdf. </w:t>
      </w:r>
    </w:p>
    <w:p w14:paraId="3A5F3FBB" w14:textId="77777777" w:rsidR="00C11E53" w:rsidRPr="00203F8F" w:rsidRDefault="00C11E53" w:rsidP="00C11E53">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32109C">
        <w:rPr>
          <w:rFonts w:eastAsia="Aptos"/>
          <w:highlight w:val="cyan"/>
          <w:u w:val="single"/>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731CABC4" w14:textId="77777777" w:rsidR="00C11E53" w:rsidRPr="0081731D" w:rsidRDefault="00C11E53" w:rsidP="00C11E53">
      <w:pPr>
        <w:rPr>
          <w:rFonts w:eastAsia="Aptos"/>
          <w:sz w:val="14"/>
        </w:rPr>
      </w:pPr>
      <w:r w:rsidRPr="0081731D">
        <w:rPr>
          <w:rFonts w:eastAsia="Aptos"/>
          <w:sz w:val="14"/>
        </w:rPr>
        <w:t>B-194530 5</w:t>
      </w:r>
    </w:p>
    <w:bookmarkEnd w:id="0"/>
    <w:p w14:paraId="2DF67F4E" w14:textId="77777777" w:rsidR="00C11E53" w:rsidRPr="00311714" w:rsidRDefault="00C11E53" w:rsidP="00C11E53">
      <w:pPr>
        <w:pStyle w:val="Heading4"/>
      </w:pPr>
      <w:r w:rsidRPr="0081731D">
        <w:t>Violation</w:t>
      </w:r>
      <w:r>
        <w:t xml:space="preserve">: the aff’s </w:t>
      </w:r>
      <w:r>
        <w:rPr>
          <w:u w:val="single"/>
        </w:rPr>
        <w:t>way less</w:t>
      </w:r>
      <w:r>
        <w:t xml:space="preserve"> than that!</w:t>
      </w:r>
    </w:p>
    <w:p w14:paraId="647EABF9" w14:textId="77777777" w:rsidR="00C11E53" w:rsidRDefault="00C11E53" w:rsidP="00C11E53">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8" w:history="1">
        <w:r w:rsidRPr="00FB6B8F">
          <w:rPr>
            <w:rStyle w:val="Hyperlink"/>
          </w:rPr>
          <w:t>https://www.cnn.com/2025/02/25/business/federal-jobs-mass-layoffs-economy</w:t>
        </w:r>
      </w:hyperlink>
      <w:r>
        <w:t>] *[language modifications]</w:t>
      </w:r>
    </w:p>
    <w:p w14:paraId="6A986B16" w14:textId="77777777" w:rsidR="00C11E53" w:rsidRPr="00311714" w:rsidRDefault="00C11E53" w:rsidP="00C11E53">
      <w:pPr>
        <w:rPr>
          <w:sz w:val="16"/>
        </w:rPr>
      </w:pPr>
      <w:r w:rsidRPr="009D5DB4">
        <w:rPr>
          <w:sz w:val="16"/>
        </w:rPr>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311714">
        <w:rPr>
          <w:rStyle w:val="StyleUnderline"/>
          <w:highlight w:val="cyan"/>
        </w:rPr>
        <w:t>federal civilian workforce</w:t>
      </w:r>
      <w:r w:rsidRPr="001F64A7">
        <w:rPr>
          <w:sz w:val="16"/>
        </w:rPr>
        <w:t>, which excludes military personnel and employees of the CIA and other military agencies</w:t>
      </w:r>
      <w:r w:rsidRPr="00311714">
        <w:rPr>
          <w:sz w:val="16"/>
          <w:highlight w:val="cyan"/>
        </w:rPr>
        <w:t xml:space="preserve">, </w:t>
      </w:r>
      <w:r w:rsidRPr="00311714">
        <w:rPr>
          <w:rStyle w:val="StyleUnderline"/>
          <w:highlight w:val="cyan"/>
        </w:rPr>
        <w:t xml:space="preserve">represents </w:t>
      </w:r>
      <w:r w:rsidRPr="00311714">
        <w:rPr>
          <w:rStyle w:val="Emphasis"/>
          <w:sz w:val="28"/>
          <w:szCs w:val="26"/>
          <w:highlight w:val="cyan"/>
        </w:rPr>
        <w:t xml:space="preserve">less than </w:t>
      </w:r>
      <w:r w:rsidRPr="00311714">
        <w:rPr>
          <w:rStyle w:val="Emphasis"/>
          <w:highlight w:val="cyan"/>
        </w:rPr>
        <w:t>2%</w:t>
      </w:r>
      <w:r w:rsidRPr="00311714">
        <w:rPr>
          <w:rStyle w:val="StyleUnderline"/>
          <w:highlight w:val="cyan"/>
        </w:rPr>
        <w:t xml:space="preserve"> of</w:t>
      </w:r>
      <w:r w:rsidRPr="008D1D52">
        <w:rPr>
          <w:rStyle w:val="StyleUnderline"/>
        </w:rPr>
        <w:t xml:space="preserve"> the </w:t>
      </w:r>
      <w:r w:rsidRPr="00311714">
        <w:rPr>
          <w:rStyle w:val="StyleUnderline"/>
          <w:highlight w:val="cyan"/>
        </w:rPr>
        <w:t>total civilian labor</w:t>
      </w:r>
      <w:r w:rsidRPr="00311714">
        <w:rPr>
          <w:rStyle w:val="StyleUnderline"/>
        </w:rPr>
        <w:t xml:space="preserve"> force of 170.7 million</w:t>
      </w:r>
      <w:r w:rsidRPr="009D5DB4">
        <w:rPr>
          <w:sz w:val="16"/>
        </w:rPr>
        <w:t>.</w:t>
      </w:r>
    </w:p>
    <w:p w14:paraId="74511FF4" w14:textId="77777777" w:rsidR="00C11E53" w:rsidRPr="0081731D" w:rsidRDefault="00C11E53" w:rsidP="00C11E53">
      <w:pPr>
        <w:pStyle w:val="Heading4"/>
      </w:pPr>
      <w:r w:rsidRPr="0081731D">
        <w:lastRenderedPageBreak/>
        <w:t xml:space="preserve">Vote neg: </w:t>
      </w:r>
    </w:p>
    <w:p w14:paraId="6743C23C" w14:textId="77777777" w:rsidR="00C11E53" w:rsidRPr="0081731D" w:rsidRDefault="00C11E53" w:rsidP="00C11E53">
      <w:pPr>
        <w:pStyle w:val="Heading4"/>
      </w:pPr>
      <w:r>
        <w:t xml:space="preserve">1. </w:t>
      </w:r>
      <w:r w:rsidRPr="0081731D">
        <w:rPr>
          <w:u w:val="single"/>
        </w:rPr>
        <w:t>Ground</w:t>
      </w:r>
      <w:r w:rsidRPr="0081731D">
        <w:t>---it requires large changes from the squo, link uniqueness is dead if affs can only influence the size of the workforce well-below existing union density.</w:t>
      </w:r>
    </w:p>
    <w:p w14:paraId="2D7F5589" w14:textId="77777777" w:rsidR="00C11E53" w:rsidRPr="00C15D0C" w:rsidRDefault="00C11E53" w:rsidP="00C11E53">
      <w:pPr>
        <w:pStyle w:val="Heading4"/>
      </w:pPr>
      <w:r>
        <w:t xml:space="preserve">2. </w:t>
      </w:r>
      <w:r w:rsidRPr="0081731D">
        <w:rPr>
          <w:u w:val="single"/>
        </w:rPr>
        <w:t>Limits</w:t>
      </w:r>
      <w:r w:rsidRPr="0081731D">
        <w:t xml:space="preserve">---anything less leads to hundreds of industries and shop-specific affs. Makes non-generic engagement impossible. </w:t>
      </w:r>
    </w:p>
    <w:p w14:paraId="0901252A" w14:textId="77777777" w:rsidR="00C11E53" w:rsidRDefault="00C11E53" w:rsidP="00C11E53">
      <w:pPr>
        <w:pStyle w:val="Heading3"/>
      </w:pPr>
      <w:r>
        <w:lastRenderedPageBreak/>
        <w:t>1NC</w:t>
      </w:r>
    </w:p>
    <w:p w14:paraId="0BFB7F2C" w14:textId="77777777" w:rsidR="00C11E53" w:rsidRDefault="00C11E53" w:rsidP="00C11E53">
      <w:r>
        <w:t>Employment CP</w:t>
      </w:r>
    </w:p>
    <w:p w14:paraId="4A4A7654" w14:textId="77777777" w:rsidR="00C11E53" w:rsidRPr="00043188" w:rsidRDefault="00C11E53" w:rsidP="00C11E53">
      <w:pPr>
        <w:pStyle w:val="Heading4"/>
      </w:pPr>
      <w:bookmarkStart w:id="1" w:name="_Hlk218025241"/>
      <w:r w:rsidRPr="00043188">
        <w:t>The United States federal government should:</w:t>
      </w:r>
    </w:p>
    <w:p w14:paraId="25AA48F6" w14:textId="77777777" w:rsidR="00C11E53" w:rsidRPr="00043188" w:rsidRDefault="00C11E53" w:rsidP="00C11E53">
      <w:pPr>
        <w:pStyle w:val="Heading4"/>
      </w:pPr>
      <w:r w:rsidRPr="00043188">
        <w:t>-</w:t>
      </w:r>
      <w:r>
        <w:t>--</w:t>
      </w:r>
      <w:r w:rsidRPr="00043188">
        <w:t>substantially increase non-collective bargaining protections for federal workers;</w:t>
      </w:r>
    </w:p>
    <w:p w14:paraId="10BDD40C" w14:textId="77777777" w:rsidR="00C11E53" w:rsidRPr="00043188" w:rsidRDefault="00C11E53" w:rsidP="00C11E53">
      <w:pPr>
        <w:pStyle w:val="Heading4"/>
      </w:pPr>
      <w:r w:rsidRPr="00043188">
        <w:t>-</w:t>
      </w:r>
      <w:r>
        <w:t>--</w:t>
      </w:r>
      <w:r w:rsidRPr="00043188">
        <w:t>repeal provision 5 U.S.C. § 7511(b)(2) of the Civil Service Reform Act;</w:t>
      </w:r>
    </w:p>
    <w:p w14:paraId="5D7C7932" w14:textId="77777777" w:rsidR="00C11E53" w:rsidRPr="00043188" w:rsidRDefault="00C11E53" w:rsidP="00C11E53">
      <w:pPr>
        <w:pStyle w:val="Heading4"/>
      </w:pPr>
      <w:r w:rsidRPr="00043188">
        <w:t>-</w:t>
      </w:r>
      <w:r>
        <w:t>--</w:t>
      </w:r>
      <w:r w:rsidRPr="00043188">
        <w:t>reinstate workers fired during Schedule F initiatives;</w:t>
      </w:r>
    </w:p>
    <w:p w14:paraId="0B424CC8" w14:textId="77777777" w:rsidR="00C11E53" w:rsidRPr="00043188" w:rsidRDefault="00C11E53" w:rsidP="00C11E53">
      <w:pPr>
        <w:pStyle w:val="Heading4"/>
      </w:pPr>
      <w:r w:rsidRPr="00043188">
        <w:t>-</w:t>
      </w:r>
      <w:r>
        <w:t>--</w:t>
      </w:r>
      <w:r w:rsidRPr="00043188">
        <w:t xml:space="preserve">amend the Presidential Succession Act to establish former presidents who have not been impeached in reverse chronological order as next in the line of succession upon </w:t>
      </w:r>
      <w:r>
        <w:t>exit</w:t>
      </w:r>
      <w:r w:rsidRPr="00043188">
        <w:t xml:space="preserve"> of the President and Vice-President and, citing health concerns, have the President and Vice President of the United States step down;</w:t>
      </w:r>
    </w:p>
    <w:p w14:paraId="0988516D" w14:textId="77777777" w:rsidR="00C11E53" w:rsidRDefault="00C11E53" w:rsidP="00C11E53">
      <w:pPr>
        <w:pStyle w:val="Heading4"/>
      </w:pPr>
      <w:r w:rsidRPr="00043188">
        <w:t>-</w:t>
      </w:r>
      <w:r>
        <w:t>--</w:t>
      </w:r>
      <w:r w:rsidRPr="00043188">
        <w:t>perpetually fund and staff regulatory agencies;</w:t>
      </w:r>
    </w:p>
    <w:p w14:paraId="4DA881FD" w14:textId="77777777" w:rsidR="00C11E53" w:rsidRPr="008A55E2" w:rsidRDefault="00C11E53" w:rsidP="00C11E53">
      <w:pPr>
        <w:pStyle w:val="Heading4"/>
      </w:pPr>
      <w:r>
        <w:t>---provide civil servants with legal counsel in employment disputes;</w:t>
      </w:r>
    </w:p>
    <w:p w14:paraId="548F9403" w14:textId="77777777" w:rsidR="00C11E53" w:rsidRPr="00043188" w:rsidRDefault="00C11E53" w:rsidP="00C11E53">
      <w:pPr>
        <w:pStyle w:val="Heading4"/>
      </w:pPr>
      <w:r w:rsidRPr="00043188">
        <w:t>-</w:t>
      </w:r>
      <w:r>
        <w:t xml:space="preserve">--and </w:t>
      </w:r>
      <w:r w:rsidRPr="00043188">
        <w:t>provide competitive wages and benefits for civil servants in comparison to private sector employees.</w:t>
      </w:r>
    </w:p>
    <w:bookmarkEnd w:id="1"/>
    <w:p w14:paraId="232E0D69" w14:textId="77777777" w:rsidR="00C11E53" w:rsidRPr="0024752B" w:rsidRDefault="00C11E53" w:rsidP="00C11E53">
      <w:pPr>
        <w:pStyle w:val="Heading4"/>
      </w:pPr>
      <w:r w:rsidRPr="00043188">
        <w:t xml:space="preserve">‘Collective bargaining rights’ </w:t>
      </w:r>
      <w:r w:rsidRPr="00043188">
        <w:rPr>
          <w:u w:val="single"/>
        </w:rPr>
        <w:t>aren’t civil service protections</w:t>
      </w:r>
      <w:r w:rsidRPr="00043188">
        <w:t xml:space="preserve">. The CP </w:t>
      </w:r>
      <w:r w:rsidRPr="00043188">
        <w:rPr>
          <w:u w:val="single"/>
        </w:rPr>
        <w:t>competes</w:t>
      </w:r>
      <w:r w:rsidRPr="00043188">
        <w:t xml:space="preserve"> and institutes a </w:t>
      </w:r>
      <w:r w:rsidRPr="00043188">
        <w:rPr>
          <w:u w:val="single"/>
        </w:rPr>
        <w:t>suite of employment reforms</w:t>
      </w:r>
      <w:r w:rsidRPr="00043188">
        <w:t xml:space="preserve"> but avoids empowering </w:t>
      </w:r>
      <w:r w:rsidRPr="00043188">
        <w:rPr>
          <w:u w:val="single"/>
        </w:rPr>
        <w:t>union obstructions</w:t>
      </w:r>
      <w:r w:rsidRPr="00043188">
        <w:t xml:space="preserve"> that </w:t>
      </w:r>
      <w:r w:rsidRPr="00043188">
        <w:rPr>
          <w:u w:val="single"/>
        </w:rPr>
        <w:t>ossifies</w:t>
      </w:r>
      <w:r w:rsidRPr="00043188">
        <w:t xml:space="preserve"> the executive</w:t>
      </w:r>
      <w:r>
        <w:t xml:space="preserve">---extinction. </w:t>
      </w:r>
    </w:p>
    <w:p w14:paraId="38C53236" w14:textId="77777777" w:rsidR="00C11E53" w:rsidRPr="00043188" w:rsidRDefault="00C11E53" w:rsidP="00C11E53">
      <w:r w:rsidRPr="00043188">
        <w:rPr>
          <w:rStyle w:val="Style13ptBold"/>
        </w:rPr>
        <w:t>Withe ’25</w:t>
      </w:r>
      <w:r w:rsidRPr="00043188">
        <w:t xml:space="preserve"> [Aaron; April 9;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The Hill, “Trump’s stance on unions is what Roosevelt wanted all along,” https://thehill.com/opinion/congress-blog/labor/5237960-trump-executive-order-union-obstruction/]</w:t>
      </w:r>
    </w:p>
    <w:p w14:paraId="00241CE2" w14:textId="77777777" w:rsidR="00C11E53" w:rsidRPr="00043188" w:rsidRDefault="00C11E53" w:rsidP="00C11E53">
      <w:pPr>
        <w:rPr>
          <w:sz w:val="16"/>
        </w:rPr>
      </w:pPr>
      <w:r w:rsidRPr="00043188">
        <w:rPr>
          <w:sz w:val="16"/>
        </w:rPr>
        <w:t xml:space="preserve">Franklin Delano Roosevelt — the architect of modern labor law and workers’ rights — wrote in 1937 that </w:t>
      </w:r>
      <w:r w:rsidRPr="00043188">
        <w:rPr>
          <w:rStyle w:val="Emphasis"/>
        </w:rPr>
        <w:t>c</w:t>
      </w:r>
      <w:r w:rsidRPr="00043188">
        <w:rPr>
          <w:rStyle w:val="StyleUnderline"/>
        </w:rPr>
        <w:t xml:space="preserve">ollective </w:t>
      </w:r>
      <w:r w:rsidRPr="00043188">
        <w:rPr>
          <w:rStyle w:val="Emphasis"/>
        </w:rPr>
        <w:t>b</w:t>
      </w:r>
      <w:r w:rsidRPr="00043188">
        <w:rPr>
          <w:rStyle w:val="StyleUnderline"/>
        </w:rPr>
        <w:t xml:space="preserve">argaining does </w:t>
      </w:r>
      <w:r w:rsidRPr="00043188">
        <w:rPr>
          <w:rStyle w:val="Emphasis"/>
        </w:rPr>
        <w:t>not belong</w:t>
      </w:r>
      <w:r w:rsidRPr="00043188">
        <w:rPr>
          <w:rStyle w:val="StyleUnderline"/>
        </w:rPr>
        <w:t xml:space="preserve"> in the </w:t>
      </w:r>
      <w:r w:rsidRPr="00043188">
        <w:rPr>
          <w:rStyle w:val="Emphasis"/>
        </w:rPr>
        <w:t>public sector</w:t>
      </w:r>
      <w:r w:rsidRPr="00043188">
        <w:rPr>
          <w:sz w:val="16"/>
        </w:rPr>
        <w:t>.</w:t>
      </w:r>
    </w:p>
    <w:p w14:paraId="0474C6B9" w14:textId="77777777" w:rsidR="00C11E53" w:rsidRPr="00043188" w:rsidRDefault="00C11E53" w:rsidP="00C11E53">
      <w:pPr>
        <w:rPr>
          <w:sz w:val="16"/>
        </w:rPr>
      </w:pPr>
      <w:bookmarkStart w:id="2" w:name="_Hlk209882093"/>
      <w:bookmarkStart w:id="3" w:name="_Hlk209882376"/>
      <w:r w:rsidRPr="00043188">
        <w:rPr>
          <w:rStyle w:val="StyleUnderline"/>
        </w:rPr>
        <w:t xml:space="preserve">President 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 ending collective bargaining</w:t>
      </w:r>
      <w:r w:rsidRPr="00043188">
        <w:rPr>
          <w:sz w:val="16"/>
        </w:rPr>
        <w:t xml:space="preserve"> across national security agencies </w:t>
      </w:r>
      <w:r w:rsidRPr="00043188">
        <w:rPr>
          <w:rStyle w:val="StyleUnderline"/>
        </w:rPr>
        <w:t xml:space="preserve">represents a return to Roosevelt’s </w:t>
      </w:r>
      <w:r w:rsidRPr="00043188">
        <w:rPr>
          <w:rStyle w:val="Emphasis"/>
        </w:rPr>
        <w:t>sensible approach</w:t>
      </w:r>
      <w:r w:rsidRPr="00043188">
        <w:rPr>
          <w:rStyle w:val="StyleUnderline"/>
        </w:rPr>
        <w:t xml:space="preserve">. The order leverages authority granted by Congress through the </w:t>
      </w:r>
      <w:r w:rsidRPr="00043188">
        <w:rPr>
          <w:rStyle w:val="Emphasis"/>
        </w:rPr>
        <w:t>Civil Service Reform Act</w:t>
      </w:r>
      <w:r w:rsidRPr="00043188">
        <w:rPr>
          <w:rStyle w:val="StyleUnderline"/>
        </w:rPr>
        <w:t xml:space="preserve"> of 1978 to ensure critical </w:t>
      </w:r>
      <w:r w:rsidRPr="00043188">
        <w:rPr>
          <w:rStyle w:val="StyleUnderline"/>
          <w:highlight w:val="cyan"/>
        </w:rPr>
        <w:t>gov</w:t>
      </w:r>
      <w:r w:rsidRPr="00043188">
        <w:rPr>
          <w:rStyle w:val="StyleUnderline"/>
        </w:rPr>
        <w:t xml:space="preserve">ernment functions aren’t </w:t>
      </w:r>
      <w:r w:rsidRPr="00043188">
        <w:rPr>
          <w:rStyle w:val="Emphasis"/>
          <w:highlight w:val="cyan"/>
        </w:rPr>
        <w:t>hamstrung</w:t>
      </w:r>
      <w:r w:rsidRPr="00043188">
        <w:rPr>
          <w:rStyle w:val="StyleUnderline"/>
          <w:highlight w:val="cyan"/>
        </w:rPr>
        <w:t xml:space="preserve"> by </w:t>
      </w:r>
      <w:r w:rsidRPr="00043188">
        <w:rPr>
          <w:rStyle w:val="Emphasis"/>
          <w:highlight w:val="cyan"/>
        </w:rPr>
        <w:t>union obstruction</w:t>
      </w:r>
      <w:r w:rsidRPr="00043188">
        <w:rPr>
          <w:sz w:val="16"/>
        </w:rPr>
        <w:t>.</w:t>
      </w:r>
    </w:p>
    <w:p w14:paraId="0EF858AA" w14:textId="77777777" w:rsidR="00C11E53" w:rsidRPr="00043188" w:rsidRDefault="00C11E53" w:rsidP="00C11E53">
      <w:pPr>
        <w:rPr>
          <w:sz w:val="16"/>
        </w:rPr>
      </w:pPr>
      <w:r w:rsidRPr="00043188">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43188">
        <w:rPr>
          <w:rStyle w:val="StyleUnderline"/>
        </w:rPr>
        <w:t xml:space="preserve">unions tried to force the </w:t>
      </w:r>
      <w:r w:rsidRPr="00043188">
        <w:rPr>
          <w:rStyle w:val="Emphasis"/>
          <w:highlight w:val="cyan"/>
        </w:rPr>
        <w:t>reinstate</w:t>
      </w:r>
      <w:r w:rsidRPr="00043188">
        <w:rPr>
          <w:rStyle w:val="Emphasis"/>
        </w:rPr>
        <w:t>ment</w:t>
      </w:r>
      <w:r w:rsidRPr="00043188">
        <w:rPr>
          <w:rStyle w:val="StyleUnderline"/>
        </w:rPr>
        <w:t xml:space="preserve"> of 4,000 </w:t>
      </w:r>
      <w:r w:rsidRPr="00043188">
        <w:rPr>
          <w:rStyle w:val="StyleUnderline"/>
          <w:highlight w:val="cyan"/>
        </w:rPr>
        <w:t>employees</w:t>
      </w:r>
      <w:r w:rsidRPr="00043188">
        <w:rPr>
          <w:rStyle w:val="StyleUnderline"/>
        </w:rPr>
        <w:t xml:space="preserve">, many of whom were </w:t>
      </w:r>
      <w:r w:rsidRPr="00043188">
        <w:rPr>
          <w:rStyle w:val="StyleUnderline"/>
          <w:highlight w:val="cyan"/>
        </w:rPr>
        <w:t>removed for</w:t>
      </w:r>
      <w:r w:rsidRPr="00043188">
        <w:rPr>
          <w:rStyle w:val="StyleUnderline"/>
        </w:rPr>
        <w:t xml:space="preserve"> </w:t>
      </w:r>
      <w:r w:rsidRPr="00043188">
        <w:rPr>
          <w:rStyle w:val="Emphasis"/>
        </w:rPr>
        <w:t xml:space="preserve">poor </w:t>
      </w:r>
      <w:r w:rsidRPr="00043188">
        <w:rPr>
          <w:rStyle w:val="Emphasis"/>
          <w:highlight w:val="cyan"/>
        </w:rPr>
        <w:t>performance</w:t>
      </w:r>
      <w:r w:rsidRPr="00043188">
        <w:rPr>
          <w:rStyle w:val="StyleUnderline"/>
        </w:rPr>
        <w:t xml:space="preserve"> or misconduct</w:t>
      </w:r>
      <w:r w:rsidRPr="00043188">
        <w:rPr>
          <w:sz w:val="16"/>
        </w:rPr>
        <w:t xml:space="preserve">. </w:t>
      </w:r>
    </w:p>
    <w:bookmarkEnd w:id="2"/>
    <w:p w14:paraId="686E2F1C" w14:textId="77777777" w:rsidR="00C11E53" w:rsidRPr="00043188" w:rsidRDefault="00C11E53" w:rsidP="00C11E53">
      <w:pPr>
        <w:rPr>
          <w:sz w:val="16"/>
        </w:rPr>
      </w:pPr>
      <w:r w:rsidRPr="00043188">
        <w:rPr>
          <w:sz w:val="16"/>
        </w:rPr>
        <w:t>In what alternate universe can private organizations invalidate legislation passed by elected representatives?</w:t>
      </w:r>
    </w:p>
    <w:p w14:paraId="6612256A" w14:textId="77777777" w:rsidR="00C11E53" w:rsidRPr="00043188" w:rsidRDefault="00C11E53" w:rsidP="00C11E53">
      <w:pPr>
        <w:rPr>
          <w:sz w:val="16"/>
        </w:rPr>
      </w:pPr>
      <w:r w:rsidRPr="00043188">
        <w:rPr>
          <w:rStyle w:val="StyleUnderline"/>
        </w:rPr>
        <w:lastRenderedPageBreak/>
        <w:t>Similar stories play out across the federal landscape</w:t>
      </w:r>
      <w:r w:rsidRPr="00043188">
        <w:rPr>
          <w:sz w:val="16"/>
        </w:rPr>
        <w:t xml:space="preserve">. According to the Federal Labor Relations Authority, Immigration and Customs Enforcement officials cannot modify cybersecurity policies without first completing time-consuming midterm bargaining with unions. </w:t>
      </w:r>
    </w:p>
    <w:p w14:paraId="61324CBD" w14:textId="77777777" w:rsidR="00C11E53" w:rsidRPr="00043188" w:rsidRDefault="00C11E53" w:rsidP="00C11E53">
      <w:pPr>
        <w:rPr>
          <w:sz w:val="16"/>
        </w:rPr>
      </w:pPr>
      <w:r w:rsidRPr="00043188">
        <w:rPr>
          <w:rStyle w:val="StyleUnderline"/>
        </w:rPr>
        <w:t xml:space="preserve">When vital agencies </w:t>
      </w:r>
      <w:r w:rsidRPr="00043188">
        <w:rPr>
          <w:rStyle w:val="StyleUnderline"/>
          <w:highlight w:val="cyan"/>
        </w:rPr>
        <w:t>can’t adapt to</w:t>
      </w:r>
      <w:r w:rsidRPr="00043188">
        <w:rPr>
          <w:rStyle w:val="StyleUnderline"/>
        </w:rPr>
        <w:t xml:space="preserve"> </w:t>
      </w:r>
      <w:r w:rsidRPr="00043188">
        <w:rPr>
          <w:rStyle w:val="Emphasis"/>
        </w:rPr>
        <w:t xml:space="preserve">emerging </w:t>
      </w:r>
      <w:r w:rsidRPr="00043188">
        <w:rPr>
          <w:rStyle w:val="Emphasis"/>
          <w:highlight w:val="cyan"/>
        </w:rPr>
        <w:t>threats</w:t>
      </w:r>
      <w:r w:rsidRPr="00043188">
        <w:rPr>
          <w:rStyle w:val="StyleUnderline"/>
          <w:highlight w:val="cyan"/>
        </w:rPr>
        <w:t xml:space="preserve"> without union permission</w:t>
      </w:r>
      <w:r w:rsidRPr="00043188">
        <w:rPr>
          <w:rStyle w:val="StyleUnderline"/>
        </w:rPr>
        <w:t xml:space="preserve">, </w:t>
      </w:r>
      <w:r w:rsidRPr="00043188">
        <w:rPr>
          <w:rStyle w:val="Emphasis"/>
        </w:rPr>
        <w:t>national security</w:t>
      </w:r>
      <w:r w:rsidRPr="00043188">
        <w:rPr>
          <w:rStyle w:val="StyleUnderline"/>
        </w:rPr>
        <w:t xml:space="preserve"> is at </w:t>
      </w:r>
      <w:r w:rsidRPr="00043188">
        <w:rPr>
          <w:rStyle w:val="Emphasis"/>
        </w:rPr>
        <w:t>risk</w:t>
      </w:r>
      <w:r w:rsidRPr="00043188">
        <w:rPr>
          <w:sz w:val="16"/>
        </w:rPr>
        <w:t>.</w:t>
      </w:r>
    </w:p>
    <w:p w14:paraId="61B6EAD1" w14:textId="77777777" w:rsidR="00C11E53" w:rsidRPr="00043188" w:rsidRDefault="00C11E53" w:rsidP="00C11E53">
      <w:pPr>
        <w:rPr>
          <w:sz w:val="16"/>
        </w:rPr>
      </w:pPr>
      <w:r w:rsidRPr="00043188">
        <w:rPr>
          <w:sz w:val="16"/>
        </w:rPr>
        <w:t xml:space="preserve">Critics will argue the executive order’s definition of national security is too expansive. </w:t>
      </w:r>
      <w:r w:rsidRPr="00043188">
        <w:rPr>
          <w:rStyle w:val="StyleUnderline"/>
        </w:rPr>
        <w:t>Unfortunately, modern threats don’t fit neatly into Cold War categories</w:t>
      </w:r>
      <w:r w:rsidRPr="00043188">
        <w:rPr>
          <w:sz w:val="16"/>
        </w:rPr>
        <w:t xml:space="preserve">. </w:t>
      </w:r>
    </w:p>
    <w:p w14:paraId="415B2CF1" w14:textId="77777777" w:rsidR="00C11E53" w:rsidRPr="00043188" w:rsidRDefault="00C11E53" w:rsidP="00C11E53">
      <w:pPr>
        <w:rPr>
          <w:sz w:val="16"/>
        </w:rPr>
      </w:pPr>
      <w:r w:rsidRPr="00043188">
        <w:rPr>
          <w:rStyle w:val="Emphasis"/>
          <w:highlight w:val="cyan"/>
        </w:rPr>
        <w:t>Energy</w:t>
      </w:r>
      <w:r w:rsidRPr="00043188">
        <w:rPr>
          <w:rStyle w:val="Emphasis"/>
        </w:rPr>
        <w:t xml:space="preserve"> security</w:t>
      </w:r>
      <w:r w:rsidRPr="00043188">
        <w:rPr>
          <w:rStyle w:val="StyleUnderline"/>
        </w:rPr>
        <w:t xml:space="preserve">, </w:t>
      </w:r>
      <w:r w:rsidRPr="00043188">
        <w:rPr>
          <w:rStyle w:val="Emphasis"/>
          <w:highlight w:val="cyan"/>
        </w:rPr>
        <w:t>cyber</w:t>
      </w:r>
      <w:r w:rsidRPr="00043188">
        <w:rPr>
          <w:rStyle w:val="StyleUnderline"/>
        </w:rPr>
        <w:t xml:space="preserve">security, </w:t>
      </w:r>
      <w:r w:rsidRPr="00043188">
        <w:rPr>
          <w:rStyle w:val="Emphasis"/>
          <w:highlight w:val="cyan"/>
        </w:rPr>
        <w:t>pandemic</w:t>
      </w:r>
      <w:r w:rsidRPr="00043188">
        <w:rPr>
          <w:rStyle w:val="StyleUnderline"/>
        </w:rPr>
        <w:t xml:space="preserve"> preparednes</w:t>
      </w:r>
      <w:r w:rsidRPr="00043188">
        <w:rPr>
          <w:rStyle w:val="Emphasis"/>
          <w:highlight w:val="cyan"/>
        </w:rPr>
        <w:t>s</w:t>
      </w:r>
      <w:r w:rsidRPr="00043188">
        <w:rPr>
          <w:rStyle w:val="StyleUnderline"/>
          <w:highlight w:val="cyan"/>
        </w:rPr>
        <w:t xml:space="preserve"> and </w:t>
      </w:r>
      <w:r w:rsidRPr="00043188">
        <w:rPr>
          <w:rStyle w:val="Emphasis"/>
          <w:highlight w:val="cyan"/>
        </w:rPr>
        <w:t>economic defense</w:t>
      </w:r>
      <w:r w:rsidRPr="00043188">
        <w:rPr>
          <w:rStyle w:val="StyleUnderline"/>
        </w:rPr>
        <w:t xml:space="preserve"> all represent </w:t>
      </w:r>
      <w:r w:rsidRPr="00043188">
        <w:rPr>
          <w:rStyle w:val="Emphasis"/>
          <w:highlight w:val="cyan"/>
        </w:rPr>
        <w:t>critical vulnerabilities</w:t>
      </w:r>
      <w:r w:rsidRPr="00043188">
        <w:rPr>
          <w:rStyle w:val="StyleUnderline"/>
          <w:highlight w:val="cyan"/>
        </w:rPr>
        <w:t xml:space="preserve"> adversaries</w:t>
      </w:r>
      <w:r w:rsidRPr="00043188">
        <w:rPr>
          <w:rStyle w:val="StyleUnderline"/>
        </w:rPr>
        <w:t xml:space="preserve"> can </w:t>
      </w:r>
      <w:r w:rsidRPr="00043188">
        <w:rPr>
          <w:rStyle w:val="StyleUnderline"/>
          <w:highlight w:val="cyan"/>
        </w:rPr>
        <w:t>exploit</w:t>
      </w:r>
      <w:r w:rsidRPr="00043188">
        <w:rPr>
          <w:rStyle w:val="StyleUnderline"/>
        </w:rPr>
        <w:t>. The integrated nature of these threats requires a holistic understanding of national security</w:t>
      </w:r>
      <w:r w:rsidRPr="00043188">
        <w:rPr>
          <w:sz w:val="16"/>
        </w:rPr>
        <w:t xml:space="preserve"> extending well beyond traditional military concerns.</w:t>
      </w:r>
    </w:p>
    <w:p w14:paraId="61D7EB4C" w14:textId="77777777" w:rsidR="00C11E53" w:rsidRPr="00043188" w:rsidRDefault="00C11E53" w:rsidP="00C11E53">
      <w:pPr>
        <w:rPr>
          <w:sz w:val="16"/>
        </w:rPr>
      </w:pPr>
      <w:bookmarkStart w:id="4" w:name="_Hlk217073313"/>
      <w:bookmarkEnd w:id="3"/>
      <w:r w:rsidRPr="00043188">
        <w:rPr>
          <w:rStyle w:val="StyleUnderline"/>
        </w:rPr>
        <w:t>To be sure</w:t>
      </w:r>
      <w:r w:rsidRPr="00043188">
        <w:rPr>
          <w:sz w:val="16"/>
        </w:rPr>
        <w:t xml:space="preserve">, union supporters raise legitimate concerns that deserve serious consideration. </w:t>
      </w:r>
      <w:r w:rsidRPr="00043188">
        <w:rPr>
          <w:rStyle w:val="StyleUnderline"/>
        </w:rPr>
        <w:t xml:space="preserve">Federal workers </w:t>
      </w:r>
      <w:r w:rsidRPr="00043188">
        <w:rPr>
          <w:rStyle w:val="Emphasis"/>
          <w:highlight w:val="cyan"/>
        </w:rPr>
        <w:t>deserve protection</w:t>
      </w:r>
      <w:r w:rsidRPr="00043188">
        <w:rPr>
          <w:rStyle w:val="StyleUnderline"/>
          <w:highlight w:val="cyan"/>
        </w:rPr>
        <w:t xml:space="preserve"> from partisan purges</w:t>
      </w:r>
      <w:r w:rsidRPr="00043188">
        <w:rPr>
          <w:rStyle w:val="StyleUnderline"/>
        </w:rPr>
        <w:t xml:space="preserve">, workplace discrimination and </w:t>
      </w:r>
      <w:r w:rsidRPr="00043188">
        <w:rPr>
          <w:rStyle w:val="Emphasis"/>
        </w:rPr>
        <w:t>retaliation</w:t>
      </w:r>
      <w:r w:rsidRPr="00043188">
        <w:rPr>
          <w:rStyle w:val="StyleUnderline"/>
        </w:rPr>
        <w:t xml:space="preserve"> for </w:t>
      </w:r>
      <w:r w:rsidRPr="00043188">
        <w:rPr>
          <w:rStyle w:val="Emphasis"/>
        </w:rPr>
        <w:t>whistleblowing</w:t>
      </w:r>
      <w:r w:rsidRPr="00043188">
        <w:rPr>
          <w:rStyle w:val="StyleUnderline"/>
        </w:rPr>
        <w:t>. They’re also entitled to reasonable compensation and safe working conditions</w:t>
      </w:r>
      <w:r w:rsidRPr="00043188">
        <w:rPr>
          <w:sz w:val="16"/>
        </w:rPr>
        <w:t xml:space="preserve">. </w:t>
      </w:r>
    </w:p>
    <w:p w14:paraId="336AA2F8" w14:textId="77777777" w:rsidR="00C11E53" w:rsidRPr="00043188" w:rsidRDefault="00C11E53" w:rsidP="00C11E53">
      <w:pPr>
        <w:rPr>
          <w:sz w:val="16"/>
        </w:rPr>
      </w:pPr>
      <w:r w:rsidRPr="00043188">
        <w:rPr>
          <w:sz w:val="16"/>
        </w:rPr>
        <w:t>These are values most Americans share, regardless of political affiliation.</w:t>
      </w:r>
    </w:p>
    <w:p w14:paraId="1CFACE33" w14:textId="77777777" w:rsidR="00C11E53" w:rsidRPr="00043188" w:rsidRDefault="00C11E53" w:rsidP="00C11E53">
      <w:pPr>
        <w:rPr>
          <w:sz w:val="16"/>
        </w:rPr>
      </w:pPr>
      <w:r w:rsidRPr="00043188">
        <w:rPr>
          <w:rStyle w:val="StyleUnderline"/>
        </w:rPr>
        <w:t xml:space="preserve">But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isn’t necessary</w:t>
      </w:r>
      <w:r w:rsidRPr="00043188">
        <w:rPr>
          <w:rStyle w:val="StyleUnderline"/>
          <w:highlight w:val="cyan"/>
        </w:rPr>
        <w:t xml:space="preserve"> to </w:t>
      </w:r>
      <w:r w:rsidRPr="00043188">
        <w:rPr>
          <w:rStyle w:val="Emphasis"/>
          <w:highlight w:val="cyan"/>
        </w:rPr>
        <w:t>secure</w:t>
      </w:r>
      <w:r w:rsidRPr="00043188">
        <w:rPr>
          <w:rStyle w:val="Emphasis"/>
        </w:rPr>
        <w:t xml:space="preserve"> these </w:t>
      </w:r>
      <w:r w:rsidRPr="00043188">
        <w:rPr>
          <w:rStyle w:val="Emphasis"/>
          <w:highlight w:val="cyan"/>
        </w:rPr>
        <w:t>protections</w:t>
      </w:r>
      <w:r w:rsidRPr="00043188">
        <w:rPr>
          <w:rStyle w:val="StyleUnderline"/>
        </w:rPr>
        <w:t xml:space="preserve">. </w:t>
      </w:r>
      <w:r w:rsidRPr="00043188">
        <w:rPr>
          <w:rStyle w:val="Emphasis"/>
        </w:rPr>
        <w:t>Civil service safeguards</w:t>
      </w:r>
      <w:r w:rsidRPr="00043188">
        <w:rPr>
          <w:rStyle w:val="StyleUnderline"/>
        </w:rPr>
        <w:t xml:space="preserve"> predate unionization and will </w:t>
      </w:r>
      <w:r w:rsidRPr="00043188">
        <w:rPr>
          <w:rStyle w:val="Emphasis"/>
        </w:rPr>
        <w:t>remain intact</w:t>
      </w:r>
      <w:r w:rsidRPr="00043188">
        <w:rPr>
          <w:rStyle w:val="StyleUnderline"/>
        </w:rPr>
        <w:t xml:space="preserve"> under Trump’s order. </w:t>
      </w:r>
      <w:r w:rsidRPr="00043188">
        <w:rPr>
          <w:rStyle w:val="Emphasis"/>
          <w:highlight w:val="cyan"/>
        </w:rPr>
        <w:t>Merit principles</w:t>
      </w:r>
      <w:r w:rsidRPr="00043188">
        <w:rPr>
          <w:rStyle w:val="StyleUnderline"/>
          <w:highlight w:val="cyan"/>
        </w:rPr>
        <w:t xml:space="preserve">, </w:t>
      </w:r>
      <w:r w:rsidRPr="00043188">
        <w:rPr>
          <w:rStyle w:val="Emphasis"/>
          <w:highlight w:val="cyan"/>
        </w:rPr>
        <w:t>anti-discrimination</w:t>
      </w:r>
      <w:r w:rsidRPr="00043188">
        <w:rPr>
          <w:rStyle w:val="StyleUnderline"/>
        </w:rPr>
        <w:t xml:space="preserve"> laws </w:t>
      </w:r>
      <w:r w:rsidRPr="00043188">
        <w:rPr>
          <w:rStyle w:val="StyleUnderline"/>
          <w:highlight w:val="cyan"/>
        </w:rPr>
        <w:t xml:space="preserve">and </w:t>
      </w:r>
      <w:r w:rsidRPr="00043188">
        <w:rPr>
          <w:rStyle w:val="Emphasis"/>
          <w:highlight w:val="cyan"/>
        </w:rPr>
        <w:t>whistleblower</w:t>
      </w:r>
      <w:r w:rsidRPr="00043188">
        <w:rPr>
          <w:rStyle w:val="StyleUnderline"/>
        </w:rPr>
        <w:t xml:space="preserve"> statute</w:t>
      </w:r>
      <w:r w:rsidRPr="00043188">
        <w:rPr>
          <w:rStyle w:val="Emphasis"/>
          <w:highlight w:val="cyan"/>
        </w:rPr>
        <w:t>s</w:t>
      </w:r>
      <w:r w:rsidRPr="00043188">
        <w:rPr>
          <w:rStyle w:val="StyleUnderline"/>
        </w:rPr>
        <w:t xml:space="preserve"> continue to </w:t>
      </w:r>
      <w:r w:rsidRPr="00043188">
        <w:rPr>
          <w:rStyle w:val="Emphasis"/>
        </w:rPr>
        <w:t>shield workers</w:t>
      </w:r>
      <w:r w:rsidRPr="00043188">
        <w:rPr>
          <w:rStyle w:val="StyleUnderline"/>
        </w:rPr>
        <w:t xml:space="preserve"> from abuse</w:t>
      </w:r>
      <w:r w:rsidRPr="00043188">
        <w:rPr>
          <w:sz w:val="16"/>
        </w:rPr>
        <w:t xml:space="preserve">. </w:t>
      </w:r>
    </w:p>
    <w:bookmarkEnd w:id="4"/>
    <w:p w14:paraId="5CC546A7" w14:textId="77777777" w:rsidR="00C11E53" w:rsidRPr="00043188" w:rsidRDefault="00C11E53" w:rsidP="00C11E53">
      <w:pPr>
        <w:rPr>
          <w:sz w:val="16"/>
        </w:rPr>
      </w:pPr>
      <w:r w:rsidRPr="00043188">
        <w:rPr>
          <w:rStyle w:val="Emphasis"/>
          <w:highlight w:val="cyan"/>
        </w:rPr>
        <w:t>All that changes</w:t>
      </w:r>
      <w:r w:rsidRPr="00043188">
        <w:rPr>
          <w:rStyle w:val="StyleUnderline"/>
          <w:highlight w:val="cyan"/>
        </w:rPr>
        <w:t xml:space="preserve"> is</w:t>
      </w:r>
      <w:r w:rsidRPr="00043188">
        <w:rPr>
          <w:rStyle w:val="StyleUnderline"/>
        </w:rPr>
        <w:t xml:space="preserve"> the union’s </w:t>
      </w:r>
      <w:r w:rsidRPr="00043188">
        <w:rPr>
          <w:rStyle w:val="StyleUnderline"/>
          <w:highlight w:val="cyan"/>
        </w:rPr>
        <w:t xml:space="preserve">power to </w:t>
      </w:r>
      <w:r w:rsidRPr="00043188">
        <w:rPr>
          <w:rStyle w:val="Emphasis"/>
          <w:highlight w:val="cyan"/>
        </w:rPr>
        <w:t>dictate</w:t>
      </w:r>
      <w:r w:rsidRPr="00043188">
        <w:rPr>
          <w:rStyle w:val="Emphasis"/>
        </w:rPr>
        <w:t xml:space="preserve"> operational </w:t>
      </w:r>
      <w:r w:rsidRPr="00043188">
        <w:rPr>
          <w:rStyle w:val="Emphasis"/>
          <w:highlight w:val="cyan"/>
        </w:rPr>
        <w:t>decisions</w:t>
      </w:r>
      <w:r w:rsidRPr="00043188">
        <w:rPr>
          <w:rStyle w:val="StyleUnderline"/>
        </w:rPr>
        <w:t xml:space="preserve"> that elected leadership should control</w:t>
      </w:r>
      <w:r w:rsidRPr="00043188">
        <w:rPr>
          <w:sz w:val="16"/>
        </w:rPr>
        <w:t>.</w:t>
      </w:r>
    </w:p>
    <w:p w14:paraId="1734637D" w14:textId="77777777" w:rsidR="00C11E53" w:rsidRPr="00043188" w:rsidRDefault="00C11E53" w:rsidP="00C11E53">
      <w:pPr>
        <w:rPr>
          <w:sz w:val="16"/>
        </w:rPr>
      </w:pPr>
      <w:r w:rsidRPr="00043188">
        <w:rPr>
          <w:rStyle w:val="StyleUnderline"/>
        </w:rPr>
        <w:t xml:space="preserve">America needs a </w:t>
      </w:r>
      <w:r w:rsidRPr="00043188">
        <w:rPr>
          <w:rStyle w:val="Emphasis"/>
        </w:rPr>
        <w:t>new framework</w:t>
      </w:r>
      <w:r w:rsidRPr="00043188">
        <w:rPr>
          <w:rStyle w:val="StyleUnderline"/>
        </w:rPr>
        <w:t xml:space="preserve"> that protects workers without undermining accountability. Some state reforms offer </w:t>
      </w:r>
      <w:r w:rsidRPr="00043188">
        <w:rPr>
          <w:rStyle w:val="Emphasis"/>
        </w:rPr>
        <w:t>promising models</w:t>
      </w:r>
      <w:r w:rsidRPr="00043188">
        <w:rPr>
          <w:sz w:val="16"/>
        </w:rPr>
        <w:t xml:space="preserve">, requiring annual recertification elections for unions, ensuring they maintain worker support. Other states have ended automatic dues deduction while </w:t>
      </w:r>
      <w:r w:rsidRPr="00043188">
        <w:rPr>
          <w:rStyle w:val="StyleUnderline"/>
        </w:rPr>
        <w:t xml:space="preserve">strengthening </w:t>
      </w:r>
      <w:r w:rsidRPr="00043188">
        <w:rPr>
          <w:rStyle w:val="Emphasis"/>
        </w:rPr>
        <w:t>civil service</w:t>
      </w:r>
      <w:r w:rsidRPr="00043188">
        <w:rPr>
          <w:rStyle w:val="StyleUnderline"/>
        </w:rPr>
        <w:t xml:space="preserve"> protections, </w:t>
      </w:r>
      <w:r w:rsidRPr="00043188">
        <w:rPr>
          <w:rStyle w:val="Emphasis"/>
        </w:rPr>
        <w:t>effectively uncoupling worker rights from union power</w:t>
      </w:r>
      <w:r w:rsidRPr="00043188">
        <w:rPr>
          <w:sz w:val="16"/>
        </w:rPr>
        <w:t>.</w:t>
      </w:r>
    </w:p>
    <w:p w14:paraId="4FD97EB0" w14:textId="77777777" w:rsidR="00C11E53" w:rsidRPr="00043188" w:rsidRDefault="00C11E53" w:rsidP="00C11E53">
      <w:pPr>
        <w:rPr>
          <w:sz w:val="16"/>
        </w:rPr>
      </w:pPr>
      <w:r w:rsidRPr="00043188">
        <w:rPr>
          <w:sz w:val="16"/>
        </w:rPr>
        <w:t xml:space="preserve">In the months before President Joe Biden left office, his administration renegotiated </w:t>
      </w:r>
      <w:r w:rsidRPr="00043188">
        <w:rPr>
          <w:rStyle w:val="StyleUnderline"/>
        </w:rPr>
        <w:t xml:space="preserve">the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a</w:t>
      </w:r>
      <w:r w:rsidRPr="00043188">
        <w:rPr>
          <w:rStyle w:val="StyleUnderline"/>
        </w:rPr>
        <w:t>greement</w:t>
      </w:r>
      <w:r w:rsidRPr="00043188">
        <w:rPr>
          <w:rStyle w:val="Emphasis"/>
          <w:highlight w:val="cyan"/>
        </w:rPr>
        <w:t>s</w:t>
      </w:r>
      <w:r w:rsidRPr="00043188">
        <w:rPr>
          <w:rStyle w:val="StyleUnderline"/>
        </w:rPr>
        <w:t xml:space="preserve"> of federal agencies such as the Environmental Protection Agency</w:t>
      </w:r>
      <w:r w:rsidRPr="00043188">
        <w:rPr>
          <w:sz w:val="16"/>
        </w:rPr>
        <w:t xml:space="preserve">. This move highlights the core problem: When unelected organizations </w:t>
      </w:r>
      <w:r w:rsidRPr="00043188">
        <w:rPr>
          <w:rStyle w:val="StyleUnderline"/>
        </w:rPr>
        <w:t xml:space="preserve">can </w:t>
      </w:r>
      <w:r w:rsidRPr="00043188">
        <w:rPr>
          <w:rStyle w:val="Emphasis"/>
          <w:highlight w:val="cyan"/>
        </w:rPr>
        <w:t>systematically obstruct</w:t>
      </w:r>
      <w:r w:rsidRPr="00043188">
        <w:rPr>
          <w:rStyle w:val="StyleUnderline"/>
          <w:highlight w:val="cyan"/>
        </w:rPr>
        <w:t xml:space="preserve"> policies</w:t>
      </w:r>
      <w:r w:rsidRPr="00043188">
        <w:rPr>
          <w:rStyle w:val="StyleUnderline"/>
        </w:rPr>
        <w:t xml:space="preserve"> established by elected leadership</w:t>
      </w:r>
      <w:r w:rsidRPr="00043188">
        <w:rPr>
          <w:sz w:val="16"/>
        </w:rPr>
        <w:t>, the government becomes less responsive to voters’ needs.</w:t>
      </w:r>
    </w:p>
    <w:p w14:paraId="65DDFC54" w14:textId="77777777" w:rsidR="00C11E53" w:rsidRPr="00043188" w:rsidRDefault="00C11E53" w:rsidP="00C11E53">
      <w:pPr>
        <w:rPr>
          <w:sz w:val="16"/>
        </w:rPr>
      </w:pPr>
      <w:r w:rsidRPr="00043188">
        <w:rPr>
          <w:rStyle w:val="StyleUnderline"/>
        </w:rPr>
        <w:t xml:space="preserve">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w:t>
      </w:r>
      <w:r w:rsidRPr="00043188">
        <w:rPr>
          <w:sz w:val="16"/>
        </w:rPr>
        <w:t xml:space="preserve">, even with its limitations, </w:t>
      </w:r>
      <w:r w:rsidRPr="00043188">
        <w:rPr>
          <w:rStyle w:val="StyleUnderline"/>
        </w:rPr>
        <w:t>addresses a longstanding problem in federal governance. The question isn’t</w:t>
      </w:r>
      <w:r w:rsidRPr="00043188">
        <w:rPr>
          <w:sz w:val="16"/>
        </w:rPr>
        <w:t xml:space="preserve"> whether you support </w:t>
      </w:r>
      <w:r w:rsidRPr="00043188">
        <w:rPr>
          <w:rStyle w:val="StyleUnderline"/>
        </w:rPr>
        <w:t>unions or management, but</w:t>
      </w:r>
      <w:r w:rsidRPr="00043188">
        <w:rPr>
          <w:sz w:val="16"/>
        </w:rPr>
        <w:t xml:space="preserve"> whether you believe the government should prioritize serving citizens over </w:t>
      </w:r>
      <w:r w:rsidRPr="00043188">
        <w:rPr>
          <w:rStyle w:val="StyleUnderline"/>
        </w:rPr>
        <w:t xml:space="preserve">protecting </w:t>
      </w:r>
      <w:r w:rsidRPr="00043188">
        <w:rPr>
          <w:rStyle w:val="Emphasis"/>
        </w:rPr>
        <w:t>entrenched</w:t>
      </w:r>
      <w:r w:rsidRPr="00043188">
        <w:rPr>
          <w:rStyle w:val="StyleUnderline"/>
        </w:rPr>
        <w:t xml:space="preserve"> union interests</w:t>
      </w:r>
      <w:r w:rsidRPr="00043188">
        <w:rPr>
          <w:sz w:val="16"/>
        </w:rPr>
        <w:t>, regardless of which party controls the White House.</w:t>
      </w:r>
    </w:p>
    <w:p w14:paraId="10260CEB" w14:textId="77777777" w:rsidR="00C11E53" w:rsidRPr="00043188" w:rsidRDefault="00C11E53" w:rsidP="00C11E53">
      <w:pPr>
        <w:rPr>
          <w:sz w:val="16"/>
        </w:rPr>
      </w:pPr>
      <w:r w:rsidRPr="00043188">
        <w:rPr>
          <w:rStyle w:val="StyleUnderline"/>
        </w:rPr>
        <w:t xml:space="preserve">Our government’s </w:t>
      </w:r>
      <w:r w:rsidRPr="00043188">
        <w:rPr>
          <w:rStyle w:val="StyleUnderline"/>
          <w:highlight w:val="cyan"/>
        </w:rPr>
        <w:t xml:space="preserve">effectiveness </w:t>
      </w:r>
      <w:r w:rsidRPr="00043188">
        <w:rPr>
          <w:rStyle w:val="Emphasis"/>
          <w:highlight w:val="cyan"/>
        </w:rPr>
        <w:t>depends on</w:t>
      </w:r>
      <w:r w:rsidRPr="00043188">
        <w:rPr>
          <w:rStyle w:val="StyleUnderline"/>
        </w:rPr>
        <w:t xml:space="preserve"> resolving </w:t>
      </w:r>
      <w:r w:rsidRPr="00043188">
        <w:rPr>
          <w:rStyle w:val="Emphasis"/>
        </w:rPr>
        <w:t>this</w:t>
      </w:r>
      <w:r w:rsidRPr="00043188">
        <w:rPr>
          <w:rStyle w:val="StyleUnderline"/>
        </w:rPr>
        <w:t xml:space="preserve"> tension. We need </w:t>
      </w:r>
      <w:r w:rsidRPr="00043188">
        <w:rPr>
          <w:rStyle w:val="StyleUnderline"/>
          <w:highlight w:val="cyan"/>
        </w:rPr>
        <w:t>a</w:t>
      </w:r>
      <w:r w:rsidRPr="00043188">
        <w:rPr>
          <w:rStyle w:val="StyleUnderline"/>
        </w:rPr>
        <w:t xml:space="preserve"> federal </w:t>
      </w:r>
      <w:r w:rsidRPr="00043188">
        <w:rPr>
          <w:rStyle w:val="StyleUnderline"/>
          <w:highlight w:val="cyan"/>
        </w:rPr>
        <w:t xml:space="preserve">workforce that </w:t>
      </w:r>
      <w:r w:rsidRPr="00043188">
        <w:rPr>
          <w:rStyle w:val="Emphasis"/>
          <w:highlight w:val="cyan"/>
        </w:rPr>
        <w:t>combines</w:t>
      </w:r>
      <w:r w:rsidRPr="00043188">
        <w:rPr>
          <w:rStyle w:val="Emphasis"/>
        </w:rPr>
        <w:t xml:space="preserve"> strong </w:t>
      </w:r>
      <w:r w:rsidRPr="00043188">
        <w:rPr>
          <w:rStyle w:val="Emphasis"/>
          <w:highlight w:val="cyan"/>
        </w:rPr>
        <w:t>protections</w:t>
      </w:r>
      <w:r w:rsidRPr="00043188">
        <w:rPr>
          <w:rStyle w:val="StyleUnderline"/>
        </w:rPr>
        <w:t xml:space="preserve"> for </w:t>
      </w:r>
      <w:r w:rsidRPr="00043188">
        <w:rPr>
          <w:rStyle w:val="Emphasis"/>
        </w:rPr>
        <w:t>individual</w:t>
      </w:r>
      <w:r w:rsidRPr="00043188">
        <w:rPr>
          <w:rStyle w:val="StyleUnderline"/>
        </w:rPr>
        <w:t xml:space="preserve"> employee</w:t>
      </w:r>
      <w:r w:rsidRPr="00043188">
        <w:rPr>
          <w:rStyle w:val="Emphasis"/>
        </w:rPr>
        <w:t>s</w:t>
      </w:r>
      <w:r w:rsidRPr="00043188">
        <w:rPr>
          <w:rStyle w:val="StyleUnderline"/>
        </w:rPr>
        <w:t xml:space="preserve"> </w:t>
      </w:r>
      <w:r w:rsidRPr="00043188">
        <w:rPr>
          <w:rStyle w:val="StyleUnderline"/>
          <w:highlight w:val="cyan"/>
        </w:rPr>
        <w:t>with</w:t>
      </w:r>
      <w:r w:rsidRPr="00043188">
        <w:rPr>
          <w:rStyle w:val="StyleUnderline"/>
        </w:rPr>
        <w:t xml:space="preserve"> the </w:t>
      </w:r>
      <w:r w:rsidRPr="00043188">
        <w:rPr>
          <w:rStyle w:val="Emphasis"/>
          <w:highlight w:val="cyan"/>
        </w:rPr>
        <w:t>flex</w:t>
      </w:r>
      <w:r w:rsidRPr="00043188">
        <w:rPr>
          <w:rStyle w:val="StyleUnderline"/>
        </w:rPr>
        <w:t>ibility agencies need to fulfill their missions</w:t>
      </w:r>
      <w:r w:rsidRPr="00043188">
        <w:rPr>
          <w:sz w:val="16"/>
        </w:rPr>
        <w:t xml:space="preserve">. </w:t>
      </w:r>
    </w:p>
    <w:p w14:paraId="1ECA4427" w14:textId="77777777" w:rsidR="00C11E53" w:rsidRPr="00EA0E12" w:rsidRDefault="00C11E53" w:rsidP="00C11E53">
      <w:pPr>
        <w:rPr>
          <w:sz w:val="16"/>
        </w:rPr>
      </w:pPr>
      <w:r w:rsidRPr="00043188">
        <w:rPr>
          <w:sz w:val="16"/>
        </w:rPr>
        <w:t>Only then can we achieve what both parties claim to want — a government that works for all Americans.</w:t>
      </w:r>
    </w:p>
    <w:p w14:paraId="50A54929" w14:textId="77777777" w:rsidR="00C11E53" w:rsidRDefault="00C11E53" w:rsidP="00C11E53">
      <w:pPr>
        <w:pStyle w:val="Heading4"/>
      </w:pPr>
      <w:r>
        <w:lastRenderedPageBreak/>
        <w:t xml:space="preserve">Public unions </w:t>
      </w:r>
      <w:r>
        <w:rPr>
          <w:u w:val="single"/>
        </w:rPr>
        <w:t>turn the case</w:t>
      </w:r>
      <w:r>
        <w:t xml:space="preserve">. They’re </w:t>
      </w:r>
      <w:r>
        <w:rPr>
          <w:u w:val="single"/>
        </w:rPr>
        <w:t>structurally inefficient</w:t>
      </w:r>
      <w:r>
        <w:t xml:space="preserve">: lack of a market means </w:t>
      </w:r>
      <w:r>
        <w:rPr>
          <w:u w:val="single"/>
        </w:rPr>
        <w:t>bargaining can’t equilibrate</w:t>
      </w:r>
      <w:r>
        <w:t xml:space="preserve"> AND rent-seeking produces </w:t>
      </w:r>
      <w:r>
        <w:rPr>
          <w:u w:val="single"/>
        </w:rPr>
        <w:t>deadweight loss</w:t>
      </w:r>
      <w:r>
        <w:t xml:space="preserve"> and </w:t>
      </w:r>
      <w:r>
        <w:rPr>
          <w:u w:val="single"/>
        </w:rPr>
        <w:t>holdouts</w:t>
      </w:r>
      <w:r>
        <w:t>.</w:t>
      </w:r>
    </w:p>
    <w:p w14:paraId="6FF47E30" w14:textId="77777777" w:rsidR="00C11E53" w:rsidRPr="00FE49B1" w:rsidRDefault="00C11E53" w:rsidP="00C11E53">
      <w:pPr>
        <w:rPr>
          <w:b/>
          <w:bCs/>
          <w:sz w:val="26"/>
        </w:rPr>
      </w:pPr>
      <w:r>
        <w:rPr>
          <w:rStyle w:val="Style13ptBold"/>
        </w:rPr>
        <w:t xml:space="preserve">Epstein ’25 </w:t>
      </w:r>
      <w:r w:rsidRPr="00FE49B1">
        <w:t>[Richard and David Osborne; June 19; Lawrence A. Tisch Professor of Law at the New York University School of Law, Senior Research Fellow at the Civitas Institute, James Parker Hall Distinguished Service Professor Emeritus of Law at the University of Chicago; Senior Director of Labor Policy with the Commonwealth Foundation, J.D. from Florida State University College of Law; Disunion, “Law and Economics of Public Sector Unions, with Richard A. Epstein,” accessible at: https://www.youtube.com/watch?v=mdjMvj0b75g, transcribed by Otter.AI]</w:t>
      </w:r>
    </w:p>
    <w:p w14:paraId="1199DE8B" w14:textId="77777777" w:rsidR="00C11E53" w:rsidRPr="00404830" w:rsidRDefault="00C11E53" w:rsidP="00C11E53">
      <w:pPr>
        <w:rPr>
          <w:sz w:val="16"/>
        </w:rPr>
      </w:pPr>
      <w:r w:rsidRPr="00404830">
        <w:rPr>
          <w:sz w:val="16"/>
        </w:rPr>
        <w:t>David R. Osborne (0:00):</w:t>
      </w:r>
    </w:p>
    <w:p w14:paraId="56FB2B93" w14:textId="77777777" w:rsidR="00C11E53" w:rsidRPr="00404830" w:rsidRDefault="00C11E53" w:rsidP="00C11E53">
      <w:pPr>
        <w:rPr>
          <w:sz w:val="16"/>
        </w:rPr>
      </w:pPr>
      <w:r w:rsidRPr="00404830">
        <w:rPr>
          <w:sz w:val="16"/>
        </w:rPr>
        <w:t xml:space="preserve">Welcome to disunion, the government union report, the podcast where we delve into the ever evolving landscape of public sector labor policy and law. </w:t>
      </w:r>
    </w:p>
    <w:p w14:paraId="7CC37F44" w14:textId="77777777" w:rsidR="00C11E53" w:rsidRPr="00404830" w:rsidRDefault="00C11E53" w:rsidP="00C11E53">
      <w:pPr>
        <w:rPr>
          <w:sz w:val="16"/>
        </w:rPr>
      </w:pPr>
      <w:r w:rsidRPr="00404830">
        <w:rPr>
          <w:sz w:val="16"/>
        </w:rPr>
        <w:t xml:space="preserve">Richard A Epstein is the Lawrence A Tisch professor of law at NYU School of Law and senior research fellow at Civitas Institute. Epstein is also the James Parker Hall Distinguished Service, Professor of Law emeritus in a senior lecturer at the University of Chicago. He knows a great deal about this subject, public sector unions, not only as a result of a scholarship, but he happens to be sitting in in New York, one of the states dominated by public sector union interests. I've been looking forward to this conversation, Professor Epstein, thank you for joining me. </w:t>
      </w:r>
    </w:p>
    <w:p w14:paraId="72F63DE0" w14:textId="77777777" w:rsidR="00C11E53" w:rsidRPr="00404830" w:rsidRDefault="00C11E53" w:rsidP="00C11E53">
      <w:pPr>
        <w:rPr>
          <w:sz w:val="16"/>
        </w:rPr>
      </w:pPr>
      <w:r w:rsidRPr="00404830">
        <w:rPr>
          <w:sz w:val="16"/>
        </w:rPr>
        <w:t>Richard A. Epstein:</w:t>
      </w:r>
    </w:p>
    <w:p w14:paraId="6BB0A30C" w14:textId="77777777" w:rsidR="00C11E53" w:rsidRPr="00404830" w:rsidRDefault="00C11E53" w:rsidP="00C11E53">
      <w:pPr>
        <w:rPr>
          <w:sz w:val="16"/>
        </w:rPr>
      </w:pPr>
      <w:r w:rsidRPr="00404830">
        <w:rPr>
          <w:sz w:val="16"/>
        </w:rPr>
        <w:t xml:space="preserve">It's my pleasure. </w:t>
      </w:r>
    </w:p>
    <w:p w14:paraId="726BFA1E" w14:textId="77777777" w:rsidR="00C11E53" w:rsidRPr="00404830" w:rsidRDefault="00C11E53" w:rsidP="00C11E53">
      <w:pPr>
        <w:rPr>
          <w:sz w:val="16"/>
        </w:rPr>
      </w:pPr>
      <w:r w:rsidRPr="00404830">
        <w:rPr>
          <w:sz w:val="16"/>
        </w:rPr>
        <w:t>David R. Osborne:</w:t>
      </w:r>
    </w:p>
    <w:p w14:paraId="33674D5B" w14:textId="77777777" w:rsidR="00C11E53" w:rsidRPr="00404830" w:rsidRDefault="00C11E53" w:rsidP="00C11E53">
      <w:pPr>
        <w:rPr>
          <w:sz w:val="16"/>
        </w:rPr>
      </w:pPr>
      <w:r w:rsidRPr="00404830">
        <w:rPr>
          <w:sz w:val="16"/>
        </w:rPr>
        <w:t>Professor Epstein is well known for bridging the disciplines of law and economics, which will be our focus today. Before we get to public sector unions, I think it'd be helpful to go back to the beginning of unions generally, which is to say private sector unions. Can you give us a description of the sort of the initial problem that unions were supposed to address and then how that ended up working?</w:t>
      </w:r>
    </w:p>
    <w:p w14:paraId="1D0F6AA9" w14:textId="77777777" w:rsidR="00C11E53" w:rsidRPr="00404830" w:rsidRDefault="00C11E53" w:rsidP="00C11E53">
      <w:pPr>
        <w:rPr>
          <w:sz w:val="16"/>
        </w:rPr>
      </w:pPr>
      <w:r w:rsidRPr="00404830">
        <w:rPr>
          <w:sz w:val="16"/>
        </w:rPr>
        <w:t>Richard A. Epstein (1:07):</w:t>
      </w:r>
    </w:p>
    <w:p w14:paraId="737B9D9F" w14:textId="77777777" w:rsidR="00C11E53" w:rsidRPr="00404830" w:rsidRDefault="00C11E53" w:rsidP="00C11E53">
      <w:pPr>
        <w:rPr>
          <w:sz w:val="16"/>
        </w:rPr>
      </w:pPr>
      <w:r w:rsidRPr="00404830">
        <w:rPr>
          <w:sz w:val="16"/>
        </w:rPr>
        <w:t xml:space="preserve">Well, it depends whether you think of the problem as a social problem or as a private problem. Unions first came around as early as 1806 in something called as the Cordwainers cases. And it was always the question under those circumstances as to whether or not when a group of workers got together, whether or not, through a formal union, and decided collectively to withhold their services, whether they would be allowed to do so. And if you were to treat this as a matter of antitrust law, which was at that time in its nascent phases, </w:t>
      </w:r>
      <w:r w:rsidRPr="00FE49B1">
        <w:rPr>
          <w:rStyle w:val="StyleUnderline"/>
        </w:rPr>
        <w:t xml:space="preserve">the </w:t>
      </w:r>
      <w:r w:rsidRPr="00FE49B1">
        <w:rPr>
          <w:rStyle w:val="Emphasis"/>
        </w:rPr>
        <w:t>general rule</w:t>
      </w:r>
      <w:r w:rsidRPr="00FE49B1">
        <w:rPr>
          <w:rStyle w:val="StyleUnderline"/>
        </w:rPr>
        <w:t xml:space="preserve"> has always been </w:t>
      </w:r>
      <w:r w:rsidRPr="00FE49B1">
        <w:rPr>
          <w:rStyle w:val="Emphasis"/>
        </w:rPr>
        <w:t>individuals</w:t>
      </w:r>
      <w:r w:rsidRPr="00FE49B1">
        <w:rPr>
          <w:rStyle w:val="StyleUnderline"/>
        </w:rPr>
        <w:t xml:space="preserve"> may decide to do what they want to do, but when they </w:t>
      </w:r>
      <w:r w:rsidRPr="00FE49B1">
        <w:rPr>
          <w:rStyle w:val="Emphasis"/>
        </w:rPr>
        <w:t>get together</w:t>
      </w:r>
      <w:r w:rsidRPr="00FE49B1">
        <w:rPr>
          <w:rStyle w:val="StyleUnderline"/>
        </w:rPr>
        <w:t xml:space="preserve"> horizontally</w:t>
      </w:r>
      <w:r w:rsidRPr="00404830">
        <w:rPr>
          <w:sz w:val="16"/>
        </w:rPr>
        <w:t xml:space="preserve">, that is when they're working the same way in the same kinds of jobs. </w:t>
      </w:r>
      <w:r w:rsidRPr="00FE49B1">
        <w:rPr>
          <w:rStyle w:val="StyleUnderline"/>
        </w:rPr>
        <w:t xml:space="preserve">That gives themselves a kind of </w:t>
      </w:r>
      <w:r w:rsidRPr="00404830">
        <w:rPr>
          <w:rStyle w:val="StyleUnderline"/>
          <w:highlight w:val="cyan"/>
        </w:rPr>
        <w:t xml:space="preserve">a </w:t>
      </w:r>
      <w:r w:rsidRPr="00404830">
        <w:rPr>
          <w:rStyle w:val="Emphasis"/>
          <w:highlight w:val="cyan"/>
        </w:rPr>
        <w:t>monopoly</w:t>
      </w:r>
      <w:r w:rsidRPr="00FE49B1">
        <w:rPr>
          <w:rStyle w:val="Emphasis"/>
        </w:rPr>
        <w:t xml:space="preserve"> power</w:t>
      </w:r>
      <w:r w:rsidRPr="00FE49B1">
        <w:rPr>
          <w:rStyle w:val="StyleUnderline"/>
        </w:rPr>
        <w:t xml:space="preserve">, and that </w:t>
      </w:r>
      <w:r w:rsidRPr="00404830">
        <w:rPr>
          <w:rStyle w:val="StyleUnderline"/>
          <w:highlight w:val="cyan"/>
        </w:rPr>
        <w:t>creates</w:t>
      </w:r>
      <w:r w:rsidRPr="00FE49B1">
        <w:rPr>
          <w:rStyle w:val="StyleUnderline"/>
        </w:rPr>
        <w:t xml:space="preserve"> a </w:t>
      </w:r>
      <w:r w:rsidRPr="00FE49B1">
        <w:rPr>
          <w:rStyle w:val="Emphasis"/>
        </w:rPr>
        <w:t xml:space="preserve">certain </w:t>
      </w:r>
      <w:r w:rsidRPr="00404830">
        <w:rPr>
          <w:rStyle w:val="Emphasis"/>
          <w:highlight w:val="cyan"/>
        </w:rPr>
        <w:t>inefficiency</w:t>
      </w:r>
      <w:r w:rsidRPr="00404830">
        <w:rPr>
          <w:rStyle w:val="StyleUnderline"/>
          <w:highlight w:val="cyan"/>
        </w:rPr>
        <w:t>, because</w:t>
      </w:r>
      <w:r w:rsidRPr="00FE49B1">
        <w:rPr>
          <w:rStyle w:val="StyleUnderline"/>
        </w:rPr>
        <w:t xml:space="preserve"> the number of </w:t>
      </w:r>
      <w:r w:rsidRPr="00404830">
        <w:rPr>
          <w:rStyle w:val="StyleUnderline"/>
          <w:highlight w:val="cyan"/>
        </w:rPr>
        <w:t>jobs</w:t>
      </w:r>
      <w:r w:rsidRPr="00FE49B1">
        <w:rPr>
          <w:rStyle w:val="StyleUnderline"/>
        </w:rPr>
        <w:t xml:space="preserve"> that will remain </w:t>
      </w:r>
      <w:r w:rsidRPr="00404830">
        <w:rPr>
          <w:rStyle w:val="StyleUnderline"/>
          <w:highlight w:val="cyan"/>
        </w:rPr>
        <w:t xml:space="preserve">will be </w:t>
      </w:r>
      <w:r w:rsidRPr="00404830">
        <w:rPr>
          <w:rStyle w:val="Emphasis"/>
          <w:highlight w:val="cyan"/>
        </w:rPr>
        <w:t>small</w:t>
      </w:r>
      <w:r w:rsidRPr="00FE49B1">
        <w:rPr>
          <w:rStyle w:val="StyleUnderline"/>
        </w:rPr>
        <w:t xml:space="preserve">, the </w:t>
      </w:r>
      <w:r w:rsidRPr="00404830">
        <w:rPr>
          <w:rStyle w:val="Emphasis"/>
          <w:highlight w:val="cyan"/>
        </w:rPr>
        <w:t>wages</w:t>
      </w:r>
      <w:r w:rsidRPr="00FE49B1">
        <w:rPr>
          <w:rStyle w:val="Emphasis"/>
        </w:rPr>
        <w:t xml:space="preserve"> will be </w:t>
      </w:r>
      <w:r w:rsidRPr="00404830">
        <w:rPr>
          <w:rStyle w:val="Emphasis"/>
          <w:highlight w:val="cyan"/>
        </w:rPr>
        <w:t>high</w:t>
      </w:r>
      <w:r w:rsidRPr="00404830">
        <w:rPr>
          <w:rStyle w:val="StyleUnderline"/>
          <w:highlight w:val="cyan"/>
        </w:rPr>
        <w:t>, and</w:t>
      </w:r>
      <w:r w:rsidRPr="00FE49B1">
        <w:rPr>
          <w:rStyle w:val="StyleUnderline"/>
        </w:rPr>
        <w:t xml:space="preserve"> the </w:t>
      </w:r>
      <w:r w:rsidRPr="00404830">
        <w:rPr>
          <w:rStyle w:val="Emphasis"/>
          <w:highlight w:val="cyan"/>
        </w:rPr>
        <w:t>deadweight</w:t>
      </w:r>
      <w:r w:rsidRPr="00FE49B1">
        <w:rPr>
          <w:rStyle w:val="Emphasis"/>
        </w:rPr>
        <w:t xml:space="preserve"> social </w:t>
      </w:r>
      <w:r w:rsidRPr="00404830">
        <w:rPr>
          <w:rStyle w:val="Emphasis"/>
          <w:highlight w:val="cyan"/>
        </w:rPr>
        <w:t>losses</w:t>
      </w:r>
      <w:r w:rsidRPr="00404830">
        <w:rPr>
          <w:rStyle w:val="StyleUnderline"/>
          <w:highlight w:val="cyan"/>
        </w:rPr>
        <w:t xml:space="preserve"> will come</w:t>
      </w:r>
      <w:r w:rsidRPr="00FE49B1">
        <w:rPr>
          <w:rStyle w:val="StyleUnderline"/>
        </w:rPr>
        <w:t xml:space="preserve"> from the fact that there are many firms that could afford to pay a competitive wage, that </w:t>
      </w:r>
      <w:r w:rsidRPr="00FE49B1">
        <w:rPr>
          <w:rStyle w:val="Emphasis"/>
        </w:rPr>
        <w:t>cannot</w:t>
      </w:r>
      <w:r w:rsidRPr="00FE49B1">
        <w:rPr>
          <w:rStyle w:val="StyleUnderline"/>
        </w:rPr>
        <w:t xml:space="preserve"> afford to pay a </w:t>
      </w:r>
      <w:r w:rsidRPr="00FE49B1">
        <w:rPr>
          <w:rStyle w:val="Emphasis"/>
        </w:rPr>
        <w:t>monopoly wage</w:t>
      </w:r>
      <w:r w:rsidRPr="00404830">
        <w:rPr>
          <w:sz w:val="16"/>
        </w:rPr>
        <w:t xml:space="preserve">. So that's the first problem. </w:t>
      </w:r>
    </w:p>
    <w:p w14:paraId="685AE0DC" w14:textId="77777777" w:rsidR="00C11E53" w:rsidRPr="00404830" w:rsidRDefault="00C11E53" w:rsidP="00C11E53">
      <w:pPr>
        <w:rPr>
          <w:sz w:val="16"/>
        </w:rPr>
      </w:pPr>
      <w:r w:rsidRPr="00FE49B1">
        <w:rPr>
          <w:rStyle w:val="StyleUnderline"/>
        </w:rPr>
        <w:t>The second problem</w:t>
      </w:r>
      <w:r w:rsidRPr="00404830">
        <w:rPr>
          <w:sz w:val="16"/>
        </w:rPr>
        <w:t xml:space="preserve"> that one always has with respect to unions </w:t>
      </w:r>
      <w:r w:rsidRPr="00FE49B1">
        <w:rPr>
          <w:rStyle w:val="StyleUnderline"/>
        </w:rPr>
        <w:t xml:space="preserve">is their </w:t>
      </w:r>
      <w:r w:rsidRPr="00404830">
        <w:rPr>
          <w:rStyle w:val="Emphasis"/>
        </w:rPr>
        <w:t>internal governance</w:t>
      </w:r>
      <w:r w:rsidRPr="00404830">
        <w:rPr>
          <w:rStyle w:val="StyleUnderline"/>
        </w:rPr>
        <w:t xml:space="preserve"> structure is a </w:t>
      </w:r>
      <w:r w:rsidRPr="00404830">
        <w:rPr>
          <w:rStyle w:val="Emphasis"/>
        </w:rPr>
        <w:t>very difficult</w:t>
      </w:r>
      <w:r w:rsidRPr="00404830">
        <w:rPr>
          <w:rStyle w:val="StyleUnderline"/>
        </w:rPr>
        <w:t xml:space="preserve"> thing to organize. They are not a simple cartel</w:t>
      </w:r>
      <w:r w:rsidRPr="00404830">
        <w:rPr>
          <w:sz w:val="16"/>
        </w:rPr>
        <w:t xml:space="preserve">, as is the case, say, with oil companies and so forth and so. What happens is, in order for this to work, </w:t>
      </w:r>
      <w:r w:rsidRPr="00404830">
        <w:rPr>
          <w:rStyle w:val="StyleUnderline"/>
        </w:rPr>
        <w:t xml:space="preserve">they have to make sure that </w:t>
      </w:r>
      <w:r w:rsidRPr="00404830">
        <w:rPr>
          <w:rStyle w:val="Emphasis"/>
        </w:rPr>
        <w:t>all</w:t>
      </w:r>
      <w:r w:rsidRPr="00404830">
        <w:rPr>
          <w:rStyle w:val="StyleUnderline"/>
        </w:rPr>
        <w:t xml:space="preserve"> of the existing members are playing the game. </w:t>
      </w:r>
      <w:r w:rsidRPr="00404830">
        <w:rPr>
          <w:rStyle w:val="Emphasis"/>
        </w:rPr>
        <w:t>Otherwise</w:t>
      </w:r>
      <w:r w:rsidRPr="00FE49B1">
        <w:rPr>
          <w:rStyle w:val="StyleUnderline"/>
        </w:rPr>
        <w:t>, if</w:t>
      </w:r>
      <w:r w:rsidRPr="00404830">
        <w:rPr>
          <w:sz w:val="16"/>
        </w:rPr>
        <w:t xml:space="preserve"> what they do is </w:t>
      </w:r>
      <w:r w:rsidRPr="00FE49B1">
        <w:rPr>
          <w:rStyle w:val="StyleUnderline"/>
        </w:rPr>
        <w:t>they</w:t>
      </w:r>
      <w:r w:rsidRPr="00404830">
        <w:rPr>
          <w:sz w:val="16"/>
        </w:rPr>
        <w:t xml:space="preserve"> organize successfully, have management recognize them and then file </w:t>
      </w:r>
      <w:r w:rsidRPr="00FE49B1">
        <w:rPr>
          <w:rStyle w:val="StyleUnderline"/>
        </w:rPr>
        <w:t>fire 20% of the people who voted for them. It's not going to work</w:t>
      </w:r>
      <w:r w:rsidRPr="00404830">
        <w:rPr>
          <w:sz w:val="16"/>
        </w:rPr>
        <w:t xml:space="preserve">. </w:t>
      </w:r>
    </w:p>
    <w:p w14:paraId="01713AC2" w14:textId="77777777" w:rsidR="00C11E53" w:rsidRPr="00404830" w:rsidRDefault="00C11E53" w:rsidP="00C11E53">
      <w:pPr>
        <w:rPr>
          <w:sz w:val="16"/>
        </w:rPr>
      </w:pPr>
      <w:r w:rsidRPr="00FE49B1">
        <w:rPr>
          <w:rStyle w:val="StyleUnderline"/>
        </w:rPr>
        <w:t>So</w:t>
      </w:r>
      <w:r w:rsidRPr="00404830">
        <w:rPr>
          <w:sz w:val="16"/>
        </w:rPr>
        <w:t xml:space="preserve"> what </w:t>
      </w:r>
      <w:r w:rsidRPr="00404830">
        <w:rPr>
          <w:rStyle w:val="StyleUnderline"/>
          <w:highlight w:val="cyan"/>
        </w:rPr>
        <w:t>unions</w:t>
      </w:r>
      <w:r w:rsidRPr="00404830">
        <w:rPr>
          <w:sz w:val="16"/>
        </w:rPr>
        <w:t xml:space="preserve"> do, therefore, is they </w:t>
      </w:r>
      <w:r w:rsidRPr="00404830">
        <w:rPr>
          <w:rStyle w:val="StyleUnderline"/>
          <w:highlight w:val="cyan"/>
        </w:rPr>
        <w:t xml:space="preserve">create a very </w:t>
      </w:r>
      <w:r w:rsidRPr="00404830">
        <w:rPr>
          <w:rStyle w:val="Emphasis"/>
          <w:highlight w:val="cyan"/>
        </w:rPr>
        <w:t>inefficient</w:t>
      </w:r>
      <w:r w:rsidRPr="00FE49B1">
        <w:rPr>
          <w:rStyle w:val="Emphasis"/>
        </w:rPr>
        <w:t xml:space="preserve"> work </w:t>
      </w:r>
      <w:r w:rsidRPr="00404830">
        <w:rPr>
          <w:rStyle w:val="Emphasis"/>
          <w:highlight w:val="cyan"/>
        </w:rPr>
        <w:t>structure</w:t>
      </w:r>
      <w:r w:rsidRPr="00FE49B1">
        <w:rPr>
          <w:rStyle w:val="StyleUnderline"/>
        </w:rPr>
        <w:t xml:space="preserve"> in order </w:t>
      </w:r>
      <w:r w:rsidRPr="00404830">
        <w:rPr>
          <w:rStyle w:val="StyleUnderline"/>
          <w:highlight w:val="cyan"/>
        </w:rPr>
        <w:t>to make</w:t>
      </w:r>
      <w:r w:rsidRPr="00FE49B1">
        <w:rPr>
          <w:rStyle w:val="StyleUnderline"/>
        </w:rPr>
        <w:t xml:space="preserve"> sure that </w:t>
      </w:r>
      <w:r w:rsidRPr="00404830">
        <w:rPr>
          <w:rStyle w:val="Emphasis"/>
          <w:highlight w:val="cyan"/>
        </w:rPr>
        <w:t>everybody</w:t>
      </w:r>
      <w:r w:rsidRPr="00FE49B1">
        <w:rPr>
          <w:rStyle w:val="StyleUnderline"/>
        </w:rPr>
        <w:t xml:space="preserve"> has a </w:t>
      </w:r>
      <w:r w:rsidRPr="00FE49B1">
        <w:rPr>
          <w:rStyle w:val="Emphasis"/>
        </w:rPr>
        <w:t xml:space="preserve">part to </w:t>
      </w:r>
      <w:r w:rsidRPr="00404830">
        <w:rPr>
          <w:rStyle w:val="Emphasis"/>
          <w:highlight w:val="cyan"/>
        </w:rPr>
        <w:t>play</w:t>
      </w:r>
      <w:r w:rsidRPr="00FE49B1">
        <w:rPr>
          <w:rStyle w:val="StyleUnderline"/>
        </w:rPr>
        <w:t xml:space="preserve"> in the overall adventure. And so whenever you look at union contracts, </w:t>
      </w:r>
      <w:r w:rsidRPr="00FE49B1">
        <w:rPr>
          <w:rStyle w:val="StyleUnderline"/>
        </w:rPr>
        <w:lastRenderedPageBreak/>
        <w:t xml:space="preserve">you will always see that the </w:t>
      </w:r>
      <w:r w:rsidRPr="00FE49B1">
        <w:rPr>
          <w:rStyle w:val="Emphasis"/>
        </w:rPr>
        <w:t>workers are siloed</w:t>
      </w:r>
      <w:r w:rsidRPr="00FE49B1">
        <w:rPr>
          <w:rStyle w:val="StyleUnderline"/>
        </w:rPr>
        <w:t xml:space="preserve"> into particular task</w:t>
      </w:r>
      <w:r w:rsidRPr="00404830">
        <w:rPr>
          <w:sz w:val="16"/>
        </w:rPr>
        <w:t xml:space="preserve">, and you can't have somebody come in and say, Well, I can fix this cabinet. Here's what I'm going to do for the electric, and here's what I'm going to do for the woodwork. You're going to have to hire the guy who does the electric and the guy who does the woodwork. </w:t>
      </w:r>
    </w:p>
    <w:p w14:paraId="6FE7C7FD" w14:textId="77777777" w:rsidR="00C11E53" w:rsidRPr="00404830" w:rsidRDefault="00C11E53" w:rsidP="00C11E53">
      <w:pPr>
        <w:rPr>
          <w:sz w:val="16"/>
        </w:rPr>
      </w:pPr>
      <w:r w:rsidRPr="00FE49B1">
        <w:rPr>
          <w:rStyle w:val="StyleUnderline"/>
        </w:rPr>
        <w:t xml:space="preserve">And these kinds of </w:t>
      </w:r>
      <w:r w:rsidRPr="00404830">
        <w:rPr>
          <w:rStyle w:val="Emphasis"/>
          <w:highlight w:val="cyan"/>
        </w:rPr>
        <w:t>job segregation</w:t>
      </w:r>
      <w:r w:rsidRPr="00FE49B1">
        <w:rPr>
          <w:rStyle w:val="StyleUnderline"/>
        </w:rPr>
        <w:t xml:space="preserve"> situation</w:t>
      </w:r>
      <w:r w:rsidRPr="00404830">
        <w:rPr>
          <w:rStyle w:val="Emphasis"/>
          <w:highlight w:val="cyan"/>
        </w:rPr>
        <w:t>s</w:t>
      </w:r>
      <w:r w:rsidRPr="00FE49B1">
        <w:rPr>
          <w:rStyle w:val="StyleUnderline"/>
        </w:rPr>
        <w:t xml:space="preserve"> therefore </w:t>
      </w:r>
      <w:r w:rsidRPr="00404830">
        <w:rPr>
          <w:rStyle w:val="Emphasis"/>
          <w:highlight w:val="cyan"/>
        </w:rPr>
        <w:t>impose</w:t>
      </w:r>
      <w:r w:rsidRPr="00FE49B1">
        <w:rPr>
          <w:rStyle w:val="Emphasis"/>
        </w:rPr>
        <w:t xml:space="preserve"> very heavy </w:t>
      </w:r>
      <w:r w:rsidRPr="00404830">
        <w:rPr>
          <w:rStyle w:val="Emphasis"/>
          <w:highlight w:val="cyan"/>
        </w:rPr>
        <w:t>costs</w:t>
      </w:r>
      <w:r w:rsidRPr="00FE49B1">
        <w:rPr>
          <w:rStyle w:val="StyleUnderline"/>
        </w:rPr>
        <w:t xml:space="preserve"> upon employer</w:t>
      </w:r>
      <w:r w:rsidRPr="00404830">
        <w:rPr>
          <w:sz w:val="16"/>
        </w:rPr>
        <w:t xml:space="preserve">. So is this just a question of employer against employee and the answer is, of course not. These people now have to go out in the world and to sell goods, and the goods that they're going to sell are going to reflect the impacted cost of the unionization process, and they're going to cost more than would otherwise be the case. And so what will happen is there will be fewer sales at higher prices, which will result in some form of consumer detriment. </w:t>
      </w:r>
    </w:p>
    <w:p w14:paraId="29F038DD" w14:textId="77777777" w:rsidR="00C11E53" w:rsidRPr="00404830" w:rsidRDefault="00C11E53" w:rsidP="00C11E53">
      <w:pPr>
        <w:rPr>
          <w:sz w:val="16"/>
        </w:rPr>
      </w:pPr>
      <w:r w:rsidRPr="00404830">
        <w:rPr>
          <w:sz w:val="16"/>
        </w:rPr>
        <w:t xml:space="preserve">Now that's the optimistic story, because when you start with Union, the original impulse was, you're doing this with respect to guilds that engage in various forms of manufacture, where this particular model worked. But as you start moving forward, particularly after the Civil War, what happens is the dominant industry in America becomes the railroads. And there's a very complicated industry, because you have all sorts of interconnects and switches and so forth. But for these purposes, the key difference between a railroad that supplies the transportation services or a bus company or anything of this sort, is that if you're in a manufacturing business and you're going to face the strike, the manufacturer can speed up the construction lines, hold the reserve of goods. The workers can get a strike fund, and so they could have a strike that lasts for a long time before third parties are going to be adversely affected. But the moment you have a transportation strike, if it's called at 12 o'clock, it's effective at 12:01, because what it does is it shuts down the system, and there's no storehouse of transportation rides that you can use to fill the gap. So the dislocations are immediate, and when they're immediate, of course, what happens is the major party who suffers are all the consumers and computers, who can no longer get to where they have to go. They can't send their children to school and so forth. The buses won't take them. The railroads won't take them. They have to stay home. They have to call in sick, all sorts of other things start to happen. So the impact of a union with respect to an industry in which there's no storage, is absolutely emphatic. </w:t>
      </w:r>
    </w:p>
    <w:p w14:paraId="7FC23033" w14:textId="77777777" w:rsidR="00C11E53" w:rsidRPr="00404830" w:rsidRDefault="00C11E53" w:rsidP="00C11E53">
      <w:pPr>
        <w:rPr>
          <w:sz w:val="16"/>
        </w:rPr>
      </w:pPr>
      <w:r w:rsidRPr="00404830">
        <w:rPr>
          <w:sz w:val="16"/>
        </w:rPr>
        <w:t xml:space="preserve">So what do you try to do about this? Well, it turns out that if you go back to the period around 1920 or so forth, it became very clear that industrial unions of the traditional sort were gaining favor, particularly Roosevelt and company. They were the darlings of progressives like Felix Frankfurt and so forth, although he turned against them in his later years, because he realized what the inefficiency turned out to be. But </w:t>
      </w:r>
      <w:r w:rsidRPr="00FE49B1">
        <w:rPr>
          <w:rStyle w:val="StyleUnderline"/>
        </w:rPr>
        <w:t xml:space="preserve">there was on Roosevelt's part of </w:t>
      </w:r>
      <w:r w:rsidRPr="00FE49B1">
        <w:rPr>
          <w:rStyle w:val="Emphasis"/>
        </w:rPr>
        <w:t>great reluctance</w:t>
      </w:r>
      <w:r w:rsidRPr="00FE49B1">
        <w:rPr>
          <w:rStyle w:val="StyleUnderline"/>
        </w:rPr>
        <w:t xml:space="preserve"> to have </w:t>
      </w:r>
      <w:r w:rsidRPr="00FE49B1">
        <w:rPr>
          <w:rStyle w:val="Emphasis"/>
        </w:rPr>
        <w:t>public</w:t>
      </w:r>
      <w:r w:rsidRPr="00FE49B1">
        <w:rPr>
          <w:rStyle w:val="StyleUnderline"/>
        </w:rPr>
        <w:t xml:space="preserve"> union. And when it came to </w:t>
      </w:r>
      <w:r w:rsidRPr="00FE49B1">
        <w:rPr>
          <w:rStyle w:val="Emphasis"/>
        </w:rPr>
        <w:t>railroads</w:t>
      </w:r>
      <w:r w:rsidRPr="00FE49B1">
        <w:rPr>
          <w:rStyle w:val="StyleUnderline"/>
        </w:rPr>
        <w:t xml:space="preserve">, people realized that the old regime would </w:t>
      </w:r>
      <w:r w:rsidRPr="00FE49B1">
        <w:rPr>
          <w:rStyle w:val="Emphasis"/>
        </w:rPr>
        <w:t>not work</w:t>
      </w:r>
      <w:r w:rsidRPr="00FE49B1">
        <w:rPr>
          <w:rStyle w:val="StyleUnderline"/>
        </w:rPr>
        <w:t xml:space="preserve"> because of the threat of a strike, shutting everybody dow</w:t>
      </w:r>
      <w:r w:rsidRPr="00404830">
        <w:rPr>
          <w:sz w:val="16"/>
        </w:rPr>
        <w:t xml:space="preserve">n. 1926 we passed something known as the Railway Labor Act, and this introduces a completely different scheme. It says, in effect, you can't fire the workers, and they can't work a lot on strike. And so what happens is </w:t>
      </w:r>
      <w:r w:rsidRPr="00FE49B1">
        <w:rPr>
          <w:rStyle w:val="StyleUnderline"/>
        </w:rPr>
        <w:t xml:space="preserve">you have this </w:t>
      </w:r>
      <w:r w:rsidRPr="00FE49B1">
        <w:rPr>
          <w:rStyle w:val="Emphasis"/>
        </w:rPr>
        <w:t>bilateral monopoly</w:t>
      </w:r>
      <w:r w:rsidRPr="00FE49B1">
        <w:rPr>
          <w:rStyle w:val="StyleUnderline"/>
        </w:rPr>
        <w:t xml:space="preserve">. And </w:t>
      </w:r>
      <w:r w:rsidRPr="00404830">
        <w:rPr>
          <w:rStyle w:val="StyleUnderline"/>
          <w:highlight w:val="cyan"/>
        </w:rPr>
        <w:t>if a firm wants</w:t>
      </w:r>
      <w:r w:rsidRPr="00FE49B1">
        <w:rPr>
          <w:rStyle w:val="StyleUnderline"/>
        </w:rPr>
        <w:t xml:space="preserve"> to introduce a </w:t>
      </w:r>
      <w:r w:rsidRPr="00404830">
        <w:rPr>
          <w:rStyle w:val="Emphasis"/>
          <w:highlight w:val="cyan"/>
        </w:rPr>
        <w:t>new tech</w:t>
      </w:r>
      <w:r w:rsidRPr="00404830">
        <w:rPr>
          <w:rStyle w:val="StyleUnderline"/>
        </w:rPr>
        <w:t>nology,</w:t>
      </w:r>
      <w:r w:rsidRPr="00FE49B1">
        <w:rPr>
          <w:rStyle w:val="StyleUnderline"/>
        </w:rPr>
        <w:t xml:space="preserve"> say a diesel engine</w:t>
      </w:r>
      <w:r w:rsidRPr="00404830">
        <w:rPr>
          <w:sz w:val="16"/>
        </w:rPr>
        <w:t xml:space="preserve">, as opposed to a coal fired engine, </w:t>
      </w:r>
      <w:r w:rsidRPr="00404830">
        <w:rPr>
          <w:rStyle w:val="StyleUnderline"/>
          <w:highlight w:val="cyan"/>
        </w:rPr>
        <w:t xml:space="preserve">it </w:t>
      </w:r>
      <w:r w:rsidRPr="00404830">
        <w:rPr>
          <w:rStyle w:val="Emphasis"/>
          <w:highlight w:val="cyan"/>
        </w:rPr>
        <w:t>cannot</w:t>
      </w:r>
      <w:r w:rsidRPr="00404830">
        <w:rPr>
          <w:rStyle w:val="StyleUnderline"/>
          <w:highlight w:val="cyan"/>
        </w:rPr>
        <w:t xml:space="preserve"> do so </w:t>
      </w:r>
      <w:r w:rsidRPr="00404830">
        <w:rPr>
          <w:rStyle w:val="Emphasis"/>
          <w:highlight w:val="cyan"/>
        </w:rPr>
        <w:t>without</w:t>
      </w:r>
      <w:r w:rsidRPr="00FE49B1">
        <w:rPr>
          <w:rStyle w:val="Emphasis"/>
        </w:rPr>
        <w:t xml:space="preserve"> the </w:t>
      </w:r>
      <w:r w:rsidRPr="00404830">
        <w:rPr>
          <w:rStyle w:val="Emphasis"/>
          <w:highlight w:val="cyan"/>
        </w:rPr>
        <w:t>consent</w:t>
      </w:r>
      <w:r w:rsidRPr="00FE49B1">
        <w:rPr>
          <w:rStyle w:val="StyleUnderline"/>
        </w:rPr>
        <w:t xml:space="preserve"> of the Union. And so what you do is </w:t>
      </w:r>
      <w:r w:rsidRPr="00404830">
        <w:rPr>
          <w:rStyle w:val="StyleUnderline"/>
          <w:highlight w:val="cyan"/>
        </w:rPr>
        <w:t xml:space="preserve">you get these </w:t>
      </w:r>
      <w:r w:rsidRPr="00404830">
        <w:rPr>
          <w:rStyle w:val="Emphasis"/>
          <w:highlight w:val="cyan"/>
        </w:rPr>
        <w:t>massive holdout</w:t>
      </w:r>
      <w:r w:rsidRPr="00FE49B1">
        <w:rPr>
          <w:rStyle w:val="Emphasis"/>
        </w:rPr>
        <w:t xml:space="preserve"> problem</w:t>
      </w:r>
      <w:r w:rsidRPr="00404830">
        <w:rPr>
          <w:rStyle w:val="Emphasis"/>
          <w:highlight w:val="cyan"/>
        </w:rPr>
        <w:t>s</w:t>
      </w:r>
      <w:r w:rsidRPr="00404830">
        <w:rPr>
          <w:rStyle w:val="StyleUnderline"/>
          <w:highlight w:val="cyan"/>
        </w:rPr>
        <w:t>. And</w:t>
      </w:r>
      <w:r w:rsidRPr="00FE49B1">
        <w:rPr>
          <w:rStyle w:val="StyleUnderline"/>
        </w:rPr>
        <w:t xml:space="preserve"> what this means, in effect, is that you have to </w:t>
      </w:r>
      <w:r w:rsidRPr="00404830">
        <w:rPr>
          <w:rStyle w:val="Emphasis"/>
          <w:highlight w:val="cyan"/>
        </w:rPr>
        <w:t>pay huge numbers</w:t>
      </w:r>
      <w:r w:rsidRPr="00404830">
        <w:rPr>
          <w:rStyle w:val="StyleUnderline"/>
          <w:highlight w:val="cyan"/>
        </w:rPr>
        <w:t xml:space="preserve"> of people to</w:t>
      </w:r>
      <w:r w:rsidRPr="00FE49B1">
        <w:rPr>
          <w:rStyle w:val="StyleUnderline"/>
        </w:rPr>
        <w:t xml:space="preserve"> </w:t>
      </w:r>
      <w:r w:rsidRPr="00FE49B1">
        <w:rPr>
          <w:rStyle w:val="Emphasis"/>
        </w:rPr>
        <w:t>stoke coal</w:t>
      </w:r>
      <w:r w:rsidRPr="00FE49B1">
        <w:rPr>
          <w:rStyle w:val="StyleUnderline"/>
        </w:rPr>
        <w:t xml:space="preserve">. Then it turns out it's even if you have to pay them, you'd </w:t>
      </w:r>
      <w:r w:rsidRPr="00FE49B1">
        <w:rPr>
          <w:rStyle w:val="Emphasis"/>
        </w:rPr>
        <w:t xml:space="preserve">rather they </w:t>
      </w:r>
      <w:r w:rsidRPr="00404830">
        <w:rPr>
          <w:rStyle w:val="Emphasis"/>
          <w:highlight w:val="cyan"/>
        </w:rPr>
        <w:t>do nothing</w:t>
      </w:r>
      <w:r w:rsidRPr="00FE49B1">
        <w:rPr>
          <w:rStyle w:val="StyleUnderline"/>
        </w:rPr>
        <w:t xml:space="preserve"> than work. So</w:t>
      </w:r>
      <w:r w:rsidRPr="00404830">
        <w:rPr>
          <w:sz w:val="16"/>
        </w:rPr>
        <w:t xml:space="preserve"> you put in the dual engine, and </w:t>
      </w:r>
      <w:r w:rsidRPr="00FE49B1">
        <w:rPr>
          <w:rStyle w:val="StyleUnderline"/>
        </w:rPr>
        <w:t xml:space="preserve">these guys have legacy jobs which are </w:t>
      </w:r>
      <w:r w:rsidRPr="00FE49B1">
        <w:rPr>
          <w:rStyle w:val="Emphasis"/>
        </w:rPr>
        <w:t>totally useless</w:t>
      </w:r>
      <w:r w:rsidRPr="00404830">
        <w:rPr>
          <w:sz w:val="16"/>
        </w:rPr>
        <w:t xml:space="preserve">. And this is the function of a hold down system. So what they did when the railroads is they solved the problem of immediate destruction of the market by imposing essentially the stranglehold that unions have with respect to firms. </w:t>
      </w:r>
    </w:p>
    <w:p w14:paraId="57C02463" w14:textId="77777777" w:rsidR="00C11E53" w:rsidRPr="00404830" w:rsidRDefault="00C11E53" w:rsidP="00C11E53">
      <w:pPr>
        <w:rPr>
          <w:sz w:val="16"/>
        </w:rPr>
      </w:pPr>
      <w:r w:rsidRPr="00404830">
        <w:rPr>
          <w:sz w:val="16"/>
        </w:rPr>
        <w:t xml:space="preserve">Roosevelt comes in, and he does little, if anything, to deal with the two private sides. But there is then the question, what do you do about the National Labor Relations Act? And the reason why this is important because now, instead of just having unions out on strike and not on strike, the great conceit of the Wagner Act of 1935 was that we could figure out a way in which to structure collective bargaining so as to avoid truly egregious situations like that you have in Britain where the trade disputes act of 1906 was such that you couldn't enforce a contract against the union, and a collective refusal to deal, instead of being an antitrust violation, is now a protected act. An inducement that breached a contract is just fine unless he beats somebody over the head with a mallet. And so the British system essentially went cratered under Margaret Thatcher, and they had to start over again, and the damages are still there. In America, we went the other way. We'll try to institutionalize collective bargaining. And so the first choice is what's going to be covered? </w:t>
      </w:r>
    </w:p>
    <w:p w14:paraId="0140E095" w14:textId="77777777" w:rsidR="00C11E53" w:rsidRPr="00404830" w:rsidRDefault="00C11E53" w:rsidP="00C11E53">
      <w:pPr>
        <w:rPr>
          <w:sz w:val="16"/>
        </w:rPr>
      </w:pPr>
      <w:r w:rsidRPr="00FE49B1">
        <w:rPr>
          <w:rStyle w:val="StyleUnderline"/>
        </w:rPr>
        <w:t xml:space="preserve">Roosevelt was </w:t>
      </w:r>
      <w:r w:rsidRPr="00FE49B1">
        <w:rPr>
          <w:rStyle w:val="Emphasis"/>
        </w:rPr>
        <w:t>very resistant</w:t>
      </w:r>
      <w:r w:rsidRPr="00FE49B1">
        <w:rPr>
          <w:rStyle w:val="StyleUnderline"/>
        </w:rPr>
        <w:t xml:space="preserve"> to public union</w:t>
      </w:r>
      <w:r w:rsidRPr="00404830">
        <w:rPr>
          <w:sz w:val="16"/>
        </w:rPr>
        <w:t xml:space="preserve">. His attitude was that </w:t>
      </w:r>
      <w:r w:rsidRPr="00FE49B1">
        <w:rPr>
          <w:rStyle w:val="StyleUnderline"/>
        </w:rPr>
        <w:t xml:space="preserve">if you have a public union, you have somebody </w:t>
      </w:r>
      <w:r w:rsidRPr="00FE49B1">
        <w:rPr>
          <w:rStyle w:val="Emphasis"/>
        </w:rPr>
        <w:t>bargaining for</w:t>
      </w:r>
      <w:r w:rsidRPr="00FE49B1">
        <w:rPr>
          <w:rStyle w:val="StyleUnderline"/>
        </w:rPr>
        <w:t xml:space="preserve"> </w:t>
      </w:r>
      <w:r w:rsidRPr="00404830">
        <w:rPr>
          <w:rStyle w:val="StyleUnderline"/>
          <w:highlight w:val="cyan"/>
        </w:rPr>
        <w:t xml:space="preserve">the </w:t>
      </w:r>
      <w:r w:rsidRPr="00404830">
        <w:rPr>
          <w:rStyle w:val="Emphasis"/>
          <w:highlight w:val="cyan"/>
        </w:rPr>
        <w:t>gov</w:t>
      </w:r>
      <w:r w:rsidRPr="00FE49B1">
        <w:rPr>
          <w:rStyle w:val="StyleUnderline"/>
        </w:rPr>
        <w:t xml:space="preserve">ernment who </w:t>
      </w:r>
      <w:r w:rsidRPr="00404830">
        <w:rPr>
          <w:rStyle w:val="StyleUnderline"/>
          <w:highlight w:val="cyan"/>
        </w:rPr>
        <w:t xml:space="preserve">is </w:t>
      </w:r>
      <w:r w:rsidRPr="00404830">
        <w:rPr>
          <w:rStyle w:val="Emphasis"/>
          <w:highlight w:val="cyan"/>
        </w:rPr>
        <w:t>not</w:t>
      </w:r>
      <w:r w:rsidRPr="00404830">
        <w:rPr>
          <w:rStyle w:val="StyleUnderline"/>
          <w:highlight w:val="cyan"/>
        </w:rPr>
        <w:t xml:space="preserve"> bargaining with</w:t>
      </w:r>
      <w:r w:rsidRPr="00FE49B1">
        <w:rPr>
          <w:rStyle w:val="StyleUnderline"/>
        </w:rPr>
        <w:t xml:space="preserve"> his </w:t>
      </w:r>
      <w:r w:rsidRPr="00404830">
        <w:rPr>
          <w:rStyle w:val="Emphasis"/>
          <w:highlight w:val="cyan"/>
        </w:rPr>
        <w:t>own money</w:t>
      </w:r>
      <w:r w:rsidRPr="00FE49B1">
        <w:rPr>
          <w:rStyle w:val="StyleUnderline"/>
        </w:rPr>
        <w:t xml:space="preserve">. If you have somebody who is essentially </w:t>
      </w:r>
      <w:r w:rsidRPr="00404830">
        <w:rPr>
          <w:rStyle w:val="StyleUnderline"/>
          <w:highlight w:val="cyan"/>
        </w:rPr>
        <w:t xml:space="preserve">in a </w:t>
      </w:r>
      <w:r w:rsidRPr="00404830">
        <w:rPr>
          <w:rStyle w:val="Emphasis"/>
          <w:highlight w:val="cyan"/>
        </w:rPr>
        <w:t>private</w:t>
      </w:r>
      <w:r w:rsidRPr="00404830">
        <w:rPr>
          <w:rStyle w:val="StyleUnderline"/>
          <w:highlight w:val="cyan"/>
        </w:rPr>
        <w:t xml:space="preserve"> union</w:t>
      </w:r>
      <w:r w:rsidRPr="00FE49B1">
        <w:rPr>
          <w:rStyle w:val="StyleUnderline"/>
        </w:rPr>
        <w:t xml:space="preserve">, the union </w:t>
      </w:r>
      <w:r w:rsidRPr="00404830">
        <w:rPr>
          <w:rStyle w:val="Emphasis"/>
          <w:highlight w:val="cyan"/>
        </w:rPr>
        <w:t>rep</w:t>
      </w:r>
      <w:r w:rsidRPr="00FE49B1">
        <w:rPr>
          <w:rStyle w:val="StyleUnderline"/>
        </w:rPr>
        <w:t>resentative</w:t>
      </w:r>
      <w:r w:rsidRPr="00404830">
        <w:rPr>
          <w:rStyle w:val="Emphasis"/>
          <w:highlight w:val="cyan"/>
        </w:rPr>
        <w:t>s</w:t>
      </w:r>
      <w:r w:rsidRPr="00404830">
        <w:rPr>
          <w:rStyle w:val="StyleUnderline"/>
          <w:highlight w:val="cyan"/>
        </w:rPr>
        <w:t xml:space="preserve"> </w:t>
      </w:r>
      <w:r w:rsidRPr="00404830">
        <w:rPr>
          <w:rStyle w:val="Emphasis"/>
          <w:highlight w:val="cyan"/>
        </w:rPr>
        <w:t>know</w:t>
      </w:r>
      <w:r w:rsidRPr="00404830">
        <w:rPr>
          <w:rStyle w:val="StyleUnderline"/>
          <w:highlight w:val="cyan"/>
        </w:rPr>
        <w:t xml:space="preserve"> they have</w:t>
      </w:r>
      <w:r w:rsidRPr="00FE49B1">
        <w:rPr>
          <w:rStyle w:val="StyleUnderline"/>
        </w:rPr>
        <w:t xml:space="preserve"> to deal </w:t>
      </w:r>
      <w:r w:rsidRPr="00FE49B1">
        <w:rPr>
          <w:rStyle w:val="StyleUnderline"/>
        </w:rPr>
        <w:lastRenderedPageBreak/>
        <w:t xml:space="preserve">with a firm that has </w:t>
      </w:r>
      <w:r w:rsidRPr="00404830">
        <w:rPr>
          <w:rStyle w:val="Emphasis"/>
          <w:highlight w:val="cyan"/>
        </w:rPr>
        <w:t>shareholders</w:t>
      </w:r>
      <w:r w:rsidRPr="00FE49B1">
        <w:rPr>
          <w:rStyle w:val="StyleUnderline"/>
        </w:rPr>
        <w:t xml:space="preserve"> who could bring </w:t>
      </w:r>
      <w:r w:rsidRPr="00404830">
        <w:rPr>
          <w:rStyle w:val="Emphasis"/>
          <w:highlight w:val="cyan"/>
        </w:rPr>
        <w:t>derivative suits</w:t>
      </w:r>
      <w:r w:rsidRPr="00FE49B1">
        <w:rPr>
          <w:rStyle w:val="StyleUnderline"/>
        </w:rPr>
        <w:t xml:space="preserve"> against them </w:t>
      </w:r>
      <w:r w:rsidRPr="00404830">
        <w:rPr>
          <w:rStyle w:val="StyleUnderline"/>
          <w:highlight w:val="cyan"/>
        </w:rPr>
        <w:t>and</w:t>
      </w:r>
      <w:r w:rsidRPr="00FE49B1">
        <w:rPr>
          <w:rStyle w:val="StyleUnderline"/>
        </w:rPr>
        <w:t xml:space="preserve"> so forth. And so they're going to face some degree of </w:t>
      </w:r>
      <w:r w:rsidRPr="00FE49B1">
        <w:rPr>
          <w:rStyle w:val="Emphasis"/>
        </w:rPr>
        <w:t xml:space="preserve">real </w:t>
      </w:r>
      <w:r w:rsidRPr="00404830">
        <w:rPr>
          <w:rStyle w:val="Emphasis"/>
          <w:highlight w:val="cyan"/>
        </w:rPr>
        <w:t>opposition</w:t>
      </w:r>
      <w:r w:rsidRPr="00404830">
        <w:rPr>
          <w:sz w:val="16"/>
        </w:rPr>
        <w:t xml:space="preserve">. </w:t>
      </w:r>
    </w:p>
    <w:p w14:paraId="30F455D9" w14:textId="77777777" w:rsidR="00C11E53" w:rsidRDefault="00C11E53" w:rsidP="00C11E53">
      <w:pPr>
        <w:rPr>
          <w:sz w:val="16"/>
        </w:rPr>
      </w:pPr>
      <w:r w:rsidRPr="00FE49B1">
        <w:rPr>
          <w:rStyle w:val="StyleUnderline"/>
        </w:rPr>
        <w:t xml:space="preserve">If you have the </w:t>
      </w:r>
      <w:r w:rsidRPr="00404830">
        <w:rPr>
          <w:rStyle w:val="Emphasis"/>
          <w:highlight w:val="cyan"/>
        </w:rPr>
        <w:t>public unions</w:t>
      </w:r>
      <w:r w:rsidRPr="00404830">
        <w:rPr>
          <w:sz w:val="16"/>
        </w:rPr>
        <w:t xml:space="preserve">, what these unions do is </w:t>
      </w:r>
      <w:r w:rsidRPr="00FE49B1">
        <w:rPr>
          <w:rStyle w:val="StyleUnderline"/>
        </w:rPr>
        <w:t xml:space="preserve">they manage to confine a way to elect </w:t>
      </w:r>
      <w:r w:rsidRPr="00FE49B1">
        <w:rPr>
          <w:rStyle w:val="Emphasis"/>
        </w:rPr>
        <w:t>favorable electors</w:t>
      </w:r>
      <w:r w:rsidRPr="00FE49B1">
        <w:rPr>
          <w:rStyle w:val="StyleUnderline"/>
        </w:rPr>
        <w:t xml:space="preserve">, representatives of one kind or another, so </w:t>
      </w:r>
      <w:r w:rsidRPr="00404830">
        <w:rPr>
          <w:rStyle w:val="StyleUnderline"/>
          <w:highlight w:val="cyan"/>
        </w:rPr>
        <w:t xml:space="preserve">they're </w:t>
      </w:r>
      <w:r w:rsidRPr="00404830">
        <w:rPr>
          <w:rStyle w:val="Emphasis"/>
          <w:highlight w:val="cyan"/>
        </w:rPr>
        <w:t>sitting</w:t>
      </w:r>
      <w:r w:rsidRPr="00FE49B1">
        <w:rPr>
          <w:rStyle w:val="Emphasis"/>
        </w:rPr>
        <w:t xml:space="preserve"> essentially </w:t>
      </w:r>
      <w:r w:rsidRPr="00404830">
        <w:rPr>
          <w:rStyle w:val="Emphasis"/>
          <w:highlight w:val="cyan"/>
        </w:rPr>
        <w:t>on both sides</w:t>
      </w:r>
      <w:r w:rsidRPr="00FE49B1">
        <w:rPr>
          <w:rStyle w:val="StyleUnderline"/>
        </w:rPr>
        <w:t xml:space="preserve"> of the table</w:t>
      </w:r>
      <w:r w:rsidRPr="00404830">
        <w:rPr>
          <w:sz w:val="16"/>
        </w:rPr>
        <w:t xml:space="preserve">. And Roosevelt was very much against that, because he could see exactly what was coming down the road, but he was strongly in favor of private union. And it turned out it wasn't the sweetheart deal that they really thought that it would be. When you have a private union, you still have the bilateral monopoly problem that is, the firm has nowhere to go but to the union, because the union has the exclusive right to represent all the employees, and the union, of course, only wants to take in the firm, and so the two of them are there, and </w:t>
      </w:r>
      <w:r w:rsidRPr="00FE49B1">
        <w:rPr>
          <w:rStyle w:val="StyleUnderline"/>
        </w:rPr>
        <w:t xml:space="preserve">there's a </w:t>
      </w:r>
      <w:r w:rsidRPr="00FE49B1">
        <w:rPr>
          <w:rStyle w:val="Emphasis"/>
        </w:rPr>
        <w:t>big bargaining range</w:t>
      </w:r>
      <w:r w:rsidRPr="00FE49B1">
        <w:rPr>
          <w:rStyle w:val="StyleUnderline"/>
        </w:rPr>
        <w:t>, and the union may be prepared to accept this of those $</w:t>
      </w:r>
      <w:r w:rsidRPr="00FE49B1">
        <w:rPr>
          <w:rStyle w:val="Emphasis"/>
        </w:rPr>
        <w:t>10 per hour</w:t>
      </w:r>
      <w:r w:rsidRPr="00FE49B1">
        <w:rPr>
          <w:rStyle w:val="StyleUnderline"/>
        </w:rPr>
        <w:t>, and the employer may be prepared to pay $</w:t>
      </w:r>
      <w:r w:rsidRPr="00FE49B1">
        <w:rPr>
          <w:rStyle w:val="Emphasis"/>
        </w:rPr>
        <w:t>13 an hour</w:t>
      </w:r>
      <w:r w:rsidRPr="00FE49B1">
        <w:rPr>
          <w:rStyle w:val="StyleUnderline"/>
        </w:rPr>
        <w:t xml:space="preserve">. And then </w:t>
      </w:r>
      <w:r w:rsidRPr="00404830">
        <w:rPr>
          <w:rStyle w:val="Emphasis"/>
          <w:highlight w:val="cyan"/>
        </w:rPr>
        <w:t>where</w:t>
      </w:r>
      <w:r w:rsidRPr="00404830">
        <w:rPr>
          <w:sz w:val="16"/>
        </w:rPr>
        <w:t xml:space="preserve"> in that $3 range </w:t>
      </w:r>
      <w:r w:rsidRPr="00404830">
        <w:rPr>
          <w:rStyle w:val="Emphasis"/>
          <w:highlight w:val="cyan"/>
        </w:rPr>
        <w:t>do you end up</w:t>
      </w:r>
      <w:r w:rsidRPr="00404830">
        <w:rPr>
          <w:sz w:val="16"/>
        </w:rPr>
        <w:t xml:space="preserve"> with the contract</w:t>
      </w:r>
      <w:r w:rsidRPr="00404830">
        <w:rPr>
          <w:rStyle w:val="Emphasis"/>
          <w:highlight w:val="cyan"/>
        </w:rPr>
        <w:t>?</w:t>
      </w:r>
      <w:r w:rsidRPr="00404830">
        <w:rPr>
          <w:rStyle w:val="StyleUnderline"/>
          <w:highlight w:val="cyan"/>
        </w:rPr>
        <w:t xml:space="preserve"> Well, </w:t>
      </w:r>
      <w:r w:rsidRPr="00404830">
        <w:rPr>
          <w:rStyle w:val="Emphasis"/>
          <w:highlight w:val="cyan"/>
        </w:rPr>
        <w:t>God knows</w:t>
      </w:r>
      <w:r w:rsidRPr="00404830">
        <w:rPr>
          <w:rStyle w:val="StyleUnderline"/>
          <w:highlight w:val="cyan"/>
        </w:rPr>
        <w:t xml:space="preserve">, because there's </w:t>
      </w:r>
      <w:r w:rsidRPr="00404830">
        <w:rPr>
          <w:rStyle w:val="Emphasis"/>
          <w:highlight w:val="cyan"/>
        </w:rPr>
        <w:t>no</w:t>
      </w:r>
      <w:r w:rsidRPr="00FE49B1">
        <w:rPr>
          <w:rStyle w:val="Emphasis"/>
        </w:rPr>
        <w:t xml:space="preserve"> unique </w:t>
      </w:r>
      <w:r w:rsidRPr="00404830">
        <w:rPr>
          <w:rStyle w:val="Emphasis"/>
          <w:highlight w:val="cyan"/>
        </w:rPr>
        <w:t>prices</w:t>
      </w:r>
      <w:r w:rsidRPr="00FE49B1">
        <w:rPr>
          <w:rStyle w:val="StyleUnderline"/>
        </w:rPr>
        <w:t xml:space="preserve"> you get </w:t>
      </w:r>
      <w:r w:rsidRPr="00404830">
        <w:rPr>
          <w:rStyle w:val="StyleUnderline"/>
          <w:highlight w:val="cyan"/>
        </w:rPr>
        <w:t>in</w:t>
      </w:r>
      <w:r w:rsidRPr="00FE49B1">
        <w:rPr>
          <w:rStyle w:val="StyleUnderline"/>
        </w:rPr>
        <w:t xml:space="preserve"> competitive </w:t>
      </w:r>
      <w:r w:rsidRPr="00404830">
        <w:rPr>
          <w:rStyle w:val="Emphasis"/>
          <w:highlight w:val="cyan"/>
        </w:rPr>
        <w:t>market</w:t>
      </w:r>
      <w:r w:rsidRPr="00FE49B1">
        <w:rPr>
          <w:rStyle w:val="StyleUnderline"/>
        </w:rPr>
        <w:t>. Worse than that is</w:t>
      </w:r>
      <w:r w:rsidRPr="00404830">
        <w:rPr>
          <w:sz w:val="16"/>
        </w:rPr>
        <w:t xml:space="preserve"> that when you're dealing with </w:t>
      </w:r>
      <w:r w:rsidRPr="00FE49B1">
        <w:rPr>
          <w:rStyle w:val="StyleUnderline"/>
        </w:rPr>
        <w:t xml:space="preserve">a </w:t>
      </w:r>
      <w:r w:rsidRPr="00FE49B1">
        <w:rPr>
          <w:rStyle w:val="Emphasis"/>
        </w:rPr>
        <w:t>c</w:t>
      </w:r>
      <w:r w:rsidRPr="00FE49B1">
        <w:rPr>
          <w:rStyle w:val="StyleUnderline"/>
        </w:rPr>
        <w:t xml:space="preserve">ollective </w:t>
      </w:r>
      <w:r w:rsidRPr="00FE49B1">
        <w:rPr>
          <w:rStyle w:val="Emphasis"/>
        </w:rPr>
        <w:t>b</w:t>
      </w:r>
      <w:r w:rsidRPr="00FE49B1">
        <w:rPr>
          <w:rStyle w:val="StyleUnderline"/>
        </w:rPr>
        <w:t xml:space="preserve">argaining </w:t>
      </w:r>
      <w:r w:rsidRPr="00FE49B1">
        <w:rPr>
          <w:rStyle w:val="Emphasis"/>
        </w:rPr>
        <w:t>a</w:t>
      </w:r>
      <w:r w:rsidRPr="00FE49B1">
        <w:rPr>
          <w:rStyle w:val="StyleUnderline"/>
        </w:rPr>
        <w:t xml:space="preserve">greement, you have to set not only wages, but also the terms and conditions of employment, and the statute recognized that. But </w:t>
      </w:r>
      <w:r w:rsidRPr="00FE49B1">
        <w:rPr>
          <w:rStyle w:val="Emphasis"/>
        </w:rPr>
        <w:t>how do you figure out</w:t>
      </w:r>
      <w:r w:rsidRPr="00FE49B1">
        <w:rPr>
          <w:rStyle w:val="StyleUnderline"/>
        </w:rPr>
        <w:t xml:space="preserve"> which things are mandatory, which </w:t>
      </w:r>
      <w:r w:rsidRPr="00404830">
        <w:rPr>
          <w:rStyle w:val="StyleUnderline"/>
          <w:highlight w:val="cyan"/>
        </w:rPr>
        <w:t>things</w:t>
      </w:r>
      <w:r w:rsidRPr="00FE49B1">
        <w:rPr>
          <w:rStyle w:val="StyleUnderline"/>
        </w:rPr>
        <w:t xml:space="preserve"> are optional</w:t>
      </w:r>
      <w:r w:rsidRPr="00404830">
        <w:rPr>
          <w:sz w:val="16"/>
        </w:rPr>
        <w:t xml:space="preserve">, and what kind of bargainers you have to make on that stuff </w:t>
      </w:r>
      <w:r w:rsidRPr="00404830">
        <w:rPr>
          <w:rStyle w:val="StyleUnderline"/>
          <w:highlight w:val="cyan"/>
        </w:rPr>
        <w:t>became</w:t>
      </w:r>
      <w:r w:rsidRPr="00FE49B1">
        <w:rPr>
          <w:rStyle w:val="StyleUnderline"/>
        </w:rPr>
        <w:t xml:space="preserve">, again, </w:t>
      </w:r>
      <w:r w:rsidRPr="00404830">
        <w:rPr>
          <w:rStyle w:val="Emphasis"/>
          <w:highlight w:val="cyan"/>
        </w:rPr>
        <w:t>very</w:t>
      </w:r>
      <w:r w:rsidRPr="00404830">
        <w:rPr>
          <w:rStyle w:val="StyleUnderline"/>
          <w:highlight w:val="cyan"/>
        </w:rPr>
        <w:t xml:space="preserve">, </w:t>
      </w:r>
      <w:r w:rsidRPr="00404830">
        <w:rPr>
          <w:rStyle w:val="Emphasis"/>
          <w:highlight w:val="cyan"/>
        </w:rPr>
        <w:t>very difficult</w:t>
      </w:r>
      <w:r w:rsidRPr="00FE49B1">
        <w:rPr>
          <w:rStyle w:val="StyleUnderline"/>
        </w:rPr>
        <w:t xml:space="preserve">, and so there were </w:t>
      </w:r>
      <w:r w:rsidRPr="00404830">
        <w:rPr>
          <w:rStyle w:val="Emphasis"/>
          <w:highlight w:val="cyan"/>
        </w:rPr>
        <w:t>long and contentious</w:t>
      </w:r>
      <w:r w:rsidRPr="00FE49B1">
        <w:rPr>
          <w:rStyle w:val="Emphasis"/>
        </w:rPr>
        <w:t xml:space="preserve"> fights</w:t>
      </w:r>
      <w:r w:rsidRPr="00FE49B1">
        <w:rPr>
          <w:rStyle w:val="StyleUnderline"/>
        </w:rPr>
        <w:t xml:space="preserve"> that started to take place</w:t>
      </w:r>
      <w:r w:rsidRPr="00404830">
        <w:rPr>
          <w:sz w:val="16"/>
        </w:rPr>
        <w:t>, and all of this was essentially put to an end, at least for the short term, by World War Two.</w:t>
      </w:r>
    </w:p>
    <w:p w14:paraId="288E35A2" w14:textId="77777777" w:rsidR="00C11E53" w:rsidRPr="00A97795" w:rsidRDefault="00C11E53" w:rsidP="00C11E53">
      <w:pPr>
        <w:pStyle w:val="Heading4"/>
      </w:pPr>
      <w:r>
        <w:t xml:space="preserve">Trump’s executive is </w:t>
      </w:r>
      <w:r w:rsidRPr="00CB5CC5">
        <w:t>on track</w:t>
      </w:r>
      <w:r>
        <w:t xml:space="preserve"> to </w:t>
      </w:r>
      <w:r w:rsidRPr="00CB5CC5">
        <w:t>unleash</w:t>
      </w:r>
      <w:r>
        <w:t xml:space="preserve"> American </w:t>
      </w:r>
      <w:r w:rsidRPr="00CB5CC5">
        <w:rPr>
          <w:u w:val="single"/>
        </w:rPr>
        <w:t>energy dominance</w:t>
      </w:r>
      <w:r>
        <w:t xml:space="preserve">. </w:t>
      </w:r>
    </w:p>
    <w:p w14:paraId="72AC57FC" w14:textId="77777777" w:rsidR="00C11E53" w:rsidRPr="00A97795" w:rsidRDefault="00C11E53" w:rsidP="00C11E53">
      <w:r w:rsidRPr="00A97795">
        <w:rPr>
          <w:rStyle w:val="Style13ptBold"/>
        </w:rPr>
        <w:t>Furchtgott-Roth ’</w:t>
      </w:r>
      <w:r>
        <w:rPr>
          <w:rStyle w:val="Style13ptBold"/>
        </w:rPr>
        <w:t xml:space="preserve">25 </w:t>
      </w:r>
      <w:r w:rsidRPr="00A97795">
        <w:t xml:space="preserve">[Diana; </w:t>
      </w:r>
      <w:r>
        <w:t>July 18</w:t>
      </w:r>
      <w:r w:rsidRPr="00A97795">
        <w:t xml:space="preserve">; MPhil economics, Director of the Center for Energy, Climate and Environment; Heritage Foundation, </w:t>
      </w:r>
      <w:r>
        <w:t>“</w:t>
      </w:r>
      <w:r w:rsidRPr="00A97795">
        <w:t>Why American Energy Dominance Is a Strategic Imperative,</w:t>
      </w:r>
      <w:r>
        <w:t>”</w:t>
      </w:r>
      <w:r w:rsidRPr="00A97795">
        <w:t xml:space="preserve"> https://www.heritage.org/energy/commentary/why-american-energy-dominance-strategic-imperative]</w:t>
      </w:r>
    </w:p>
    <w:p w14:paraId="58B855B8" w14:textId="77777777" w:rsidR="00C11E53" w:rsidRPr="00A97795" w:rsidRDefault="00C11E53" w:rsidP="00C11E53">
      <w:pPr>
        <w:rPr>
          <w:sz w:val="16"/>
        </w:rPr>
      </w:pPr>
      <w:r w:rsidRPr="00A97795">
        <w:rPr>
          <w:sz w:val="16"/>
        </w:rPr>
        <w:t xml:space="preserve">President </w:t>
      </w:r>
      <w:r w:rsidRPr="001B6EEB">
        <w:rPr>
          <w:rStyle w:val="StyleUnderline"/>
          <w:highlight w:val="cyan"/>
        </w:rPr>
        <w:t xml:space="preserve">Trump is </w:t>
      </w:r>
      <w:r w:rsidRPr="001B6EEB">
        <w:rPr>
          <w:rStyle w:val="Emphasis"/>
          <w:highlight w:val="cyan"/>
        </w:rPr>
        <w:t>advancing</w:t>
      </w:r>
      <w:r w:rsidRPr="001B6EEB">
        <w:rPr>
          <w:rStyle w:val="StyleUnderline"/>
          <w:highlight w:val="cyan"/>
        </w:rPr>
        <w:t xml:space="preserve"> </w:t>
      </w:r>
      <w:r w:rsidRPr="006D4FA2">
        <w:rPr>
          <w:rStyle w:val="StyleUnderline"/>
        </w:rPr>
        <w:t>this agenda through</w:t>
      </w:r>
      <w:r w:rsidRPr="006D4FA2">
        <w:rPr>
          <w:sz w:val="16"/>
        </w:rPr>
        <w:t xml:space="preserve"> legislative, </w:t>
      </w:r>
      <w:r w:rsidRPr="006D4FA2">
        <w:rPr>
          <w:rStyle w:val="Emphasis"/>
        </w:rPr>
        <w:t>executive</w:t>
      </w:r>
      <w:r w:rsidRPr="006D4FA2">
        <w:rPr>
          <w:rStyle w:val="StyleUnderline"/>
        </w:rPr>
        <w:t xml:space="preserve">, and </w:t>
      </w:r>
      <w:r w:rsidRPr="00A97795">
        <w:rPr>
          <w:rStyle w:val="Emphasis"/>
          <w:highlight w:val="cyan"/>
        </w:rPr>
        <w:t>regulatory</w:t>
      </w:r>
      <w:r w:rsidRPr="006D4FA2">
        <w:rPr>
          <w:rStyle w:val="StyleUnderline"/>
        </w:rPr>
        <w:t xml:space="preserve"> means</w:t>
      </w:r>
      <w:r w:rsidRPr="00A97795">
        <w:rPr>
          <w:sz w:val="16"/>
        </w:rPr>
        <w:t>. The new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32BD5CF8" w14:textId="77777777" w:rsidR="00C11E53" w:rsidRPr="00A97795" w:rsidRDefault="00C11E53" w:rsidP="00C11E53">
      <w:pPr>
        <w:rPr>
          <w:sz w:val="16"/>
        </w:rPr>
      </w:pPr>
      <w:r w:rsidRPr="006D4FA2">
        <w:rPr>
          <w:rStyle w:val="Emphasis"/>
        </w:rPr>
        <w:t>Ex</w:t>
      </w:r>
      <w:r w:rsidRPr="006D4FA2">
        <w:rPr>
          <w:rStyle w:val="StyleUnderline"/>
        </w:rPr>
        <w:t xml:space="preserve">ecutive </w:t>
      </w:r>
      <w:r w:rsidRPr="006D4FA2">
        <w:rPr>
          <w:rStyle w:val="Emphasis"/>
        </w:rPr>
        <w:t>o</w:t>
      </w:r>
      <w:r w:rsidRPr="006D4FA2">
        <w:rPr>
          <w:rStyle w:val="StyleUnderline"/>
        </w:rPr>
        <w:t>rder</w:t>
      </w:r>
      <w:r w:rsidRPr="006D4FA2">
        <w:rPr>
          <w:rStyle w:val="Emphasis"/>
        </w:rPr>
        <w:t>s</w:t>
      </w:r>
      <w:r w:rsidRPr="006D4FA2">
        <w:rPr>
          <w:sz w:val="16"/>
        </w:rPr>
        <w:t xml:space="preserve"> </w:t>
      </w:r>
      <w:r w:rsidRPr="006D4FA2">
        <w:rPr>
          <w:rStyle w:val="StyleUnderline"/>
        </w:rPr>
        <w:t xml:space="preserve">have opened </w:t>
      </w:r>
      <w:r w:rsidRPr="00A97795">
        <w:rPr>
          <w:rStyle w:val="Emphasis"/>
          <w:highlight w:val="cyan"/>
        </w:rPr>
        <w:t xml:space="preserve">new </w:t>
      </w:r>
      <w:r w:rsidRPr="006D4FA2">
        <w:rPr>
          <w:rStyle w:val="Emphasis"/>
        </w:rPr>
        <w:t>areas</w:t>
      </w:r>
      <w:r w:rsidRPr="006D4FA2">
        <w:rPr>
          <w:rStyle w:val="StyleUnderline"/>
        </w:rPr>
        <w:t xml:space="preserve"> to </w:t>
      </w:r>
      <w:r w:rsidRPr="00A97795">
        <w:rPr>
          <w:rStyle w:val="StyleUnderline"/>
          <w:highlight w:val="cyan"/>
        </w:rPr>
        <w:t>oil and gas</w:t>
      </w:r>
      <w:r w:rsidRPr="00A97795">
        <w:rPr>
          <w:rStyle w:val="StyleUnderline"/>
        </w:rPr>
        <w:t xml:space="preserve"> development</w:t>
      </w:r>
      <w:r w:rsidRPr="00D87AF2">
        <w:rPr>
          <w:rStyle w:val="StyleUnderline"/>
        </w:rPr>
        <w:t xml:space="preserve">, </w:t>
      </w:r>
      <w:r w:rsidRPr="001B6EEB">
        <w:rPr>
          <w:rStyle w:val="StyleUnderline"/>
          <w:highlight w:val="cyan"/>
        </w:rPr>
        <w:t xml:space="preserve">prevented </w:t>
      </w:r>
      <w:r w:rsidRPr="00A97795">
        <w:rPr>
          <w:rStyle w:val="Emphasis"/>
          <w:highlight w:val="cyan"/>
        </w:rPr>
        <w:t>premature</w:t>
      </w:r>
      <w:r w:rsidRPr="00A97795">
        <w:rPr>
          <w:rStyle w:val="Emphasis"/>
        </w:rPr>
        <w:t xml:space="preserve"> p</w:t>
      </w:r>
      <w:r w:rsidRPr="00D87AF2">
        <w:rPr>
          <w:rStyle w:val="Emphasis"/>
        </w:rPr>
        <w:t>ower</w:t>
      </w:r>
      <w:r w:rsidRPr="00A97795">
        <w:rPr>
          <w:sz w:val="16"/>
        </w:rPr>
        <w:t xml:space="preserve"> </w:t>
      </w:r>
      <w:r w:rsidRPr="00D87AF2">
        <w:rPr>
          <w:rStyle w:val="StyleUnderline"/>
        </w:rPr>
        <w:t xml:space="preserve">plant </w:t>
      </w:r>
      <w:r w:rsidRPr="001B6EEB">
        <w:rPr>
          <w:rStyle w:val="StyleUnderline"/>
          <w:highlight w:val="cyan"/>
        </w:rPr>
        <w:t>closures</w:t>
      </w:r>
      <w:r w:rsidRPr="00D87AF2">
        <w:rPr>
          <w:rStyle w:val="StyleUnderline"/>
        </w:rPr>
        <w:t xml:space="preserve">, and </w:t>
      </w:r>
      <w:r w:rsidRPr="00D87AF2">
        <w:rPr>
          <w:rStyle w:val="Emphasis"/>
        </w:rPr>
        <w:t>revoked</w:t>
      </w:r>
      <w:r w:rsidRPr="00A97795">
        <w:rPr>
          <w:sz w:val="16"/>
        </w:rPr>
        <w:t xml:space="preserve"> </w:t>
      </w:r>
      <w:r w:rsidRPr="00D87AF2">
        <w:rPr>
          <w:rStyle w:val="StyleUnderline"/>
        </w:rPr>
        <w:t xml:space="preserve">California’s authority to set de facto </w:t>
      </w:r>
      <w:r w:rsidRPr="00D87AF2">
        <w:rPr>
          <w:rStyle w:val="Emphasis"/>
        </w:rPr>
        <w:t>national</w:t>
      </w:r>
      <w:r w:rsidRPr="00A97795">
        <w:rPr>
          <w:sz w:val="16"/>
        </w:rPr>
        <w:t xml:space="preserve"> </w:t>
      </w:r>
      <w:r w:rsidRPr="00D87AF2">
        <w:rPr>
          <w:rStyle w:val="StyleUnderline"/>
        </w:rPr>
        <w:t>vehicle emissions standards</w:t>
      </w:r>
      <w:r w:rsidRPr="00A97795">
        <w:rPr>
          <w:sz w:val="16"/>
        </w:rPr>
        <w:t>. States retain the right to impose their own restrictions, but those choosing to develop their energy resources will benefit from lower costs and enhanced competitiveness in energy-intensive manufacturing.</w:t>
      </w:r>
    </w:p>
    <w:p w14:paraId="25A469DE" w14:textId="77777777" w:rsidR="00C11E53" w:rsidRPr="00A97795" w:rsidRDefault="00C11E53" w:rsidP="00C11E53">
      <w:pPr>
        <w:rPr>
          <w:sz w:val="16"/>
        </w:rPr>
      </w:pPr>
      <w:r w:rsidRPr="002544D4">
        <w:rPr>
          <w:rStyle w:val="StyleUnderline"/>
        </w:rPr>
        <w:t xml:space="preserve">With 273 </w:t>
      </w:r>
      <w:r w:rsidRPr="002544D4">
        <w:rPr>
          <w:rStyle w:val="Emphasis"/>
        </w:rPr>
        <w:t>billion barrels</w:t>
      </w:r>
      <w:r w:rsidRPr="00A97795">
        <w:rPr>
          <w:sz w:val="16"/>
        </w:rPr>
        <w:t xml:space="preserve"> </w:t>
      </w:r>
      <w:r w:rsidRPr="002544D4">
        <w:rPr>
          <w:rStyle w:val="StyleUnderline"/>
        </w:rPr>
        <w:t>of</w:t>
      </w:r>
      <w:r w:rsidRPr="00A97795">
        <w:rPr>
          <w:sz w:val="16"/>
        </w:rPr>
        <w:t xml:space="preserve"> technically </w:t>
      </w:r>
      <w:r w:rsidRPr="006D4DE6">
        <w:rPr>
          <w:rStyle w:val="Emphasis"/>
        </w:rPr>
        <w:t>recoverable</w:t>
      </w:r>
      <w:r w:rsidRPr="006D4DE6">
        <w:rPr>
          <w:sz w:val="16"/>
        </w:rPr>
        <w:t xml:space="preserve"> crude </w:t>
      </w:r>
      <w:r w:rsidRPr="006D4DE6">
        <w:rPr>
          <w:rStyle w:val="StyleUnderline"/>
        </w:rPr>
        <w:t>oil and</w:t>
      </w:r>
      <w:r w:rsidRPr="006D4DE6">
        <w:rPr>
          <w:sz w:val="16"/>
        </w:rPr>
        <w:t xml:space="preserve"> nearly </w:t>
      </w:r>
      <w:r w:rsidRPr="006D4DE6">
        <w:rPr>
          <w:rStyle w:val="StyleUnderline"/>
        </w:rPr>
        <w:t xml:space="preserve">3,000 </w:t>
      </w:r>
      <w:r w:rsidRPr="006D4DE6">
        <w:rPr>
          <w:rStyle w:val="Emphasis"/>
        </w:rPr>
        <w:t>trillion</w:t>
      </w:r>
      <w:r w:rsidRPr="006D4DE6">
        <w:rPr>
          <w:sz w:val="16"/>
        </w:rPr>
        <w:t xml:space="preserve"> </w:t>
      </w:r>
      <w:r w:rsidRPr="006D4DE6">
        <w:rPr>
          <w:rStyle w:val="StyleUnderline"/>
        </w:rPr>
        <w:t>cubic feet of</w:t>
      </w:r>
      <w:r w:rsidRPr="006D4DE6">
        <w:rPr>
          <w:sz w:val="16"/>
        </w:rPr>
        <w:t xml:space="preserve"> natural </w:t>
      </w:r>
      <w:r w:rsidRPr="006D4DE6">
        <w:rPr>
          <w:rStyle w:val="StyleUnderline"/>
        </w:rPr>
        <w:t xml:space="preserve">gas, the </w:t>
      </w:r>
      <w:r w:rsidRPr="006D4DE6">
        <w:rPr>
          <w:rStyle w:val="Emphasis"/>
        </w:rPr>
        <w:t>U</w:t>
      </w:r>
      <w:r w:rsidRPr="006D4DE6">
        <w:rPr>
          <w:sz w:val="16"/>
        </w:rPr>
        <w:t xml:space="preserve">nited </w:t>
      </w:r>
      <w:r w:rsidRPr="006D4DE6">
        <w:rPr>
          <w:rStyle w:val="Emphasis"/>
        </w:rPr>
        <w:t>S</w:t>
      </w:r>
      <w:r w:rsidRPr="006D4DE6">
        <w:rPr>
          <w:sz w:val="16"/>
        </w:rPr>
        <w:t xml:space="preserve">tates </w:t>
      </w:r>
      <w:r w:rsidRPr="006D4DE6">
        <w:rPr>
          <w:rStyle w:val="StyleUnderline"/>
        </w:rPr>
        <w:t xml:space="preserve">possesses </w:t>
      </w:r>
      <w:r w:rsidRPr="006D4DE6">
        <w:rPr>
          <w:rStyle w:val="Emphasis"/>
        </w:rPr>
        <w:t>resources</w:t>
      </w:r>
      <w:r w:rsidRPr="006D4DE6">
        <w:rPr>
          <w:rStyle w:val="StyleUnderline"/>
        </w:rPr>
        <w:t xml:space="preserve"> that enable it to</w:t>
      </w:r>
      <w:r w:rsidRPr="006D4DE6">
        <w:rPr>
          <w:sz w:val="16"/>
        </w:rPr>
        <w:t xml:space="preserve"> both </w:t>
      </w:r>
      <w:r w:rsidRPr="006D4DE6">
        <w:rPr>
          <w:rStyle w:val="StyleUnderline"/>
        </w:rPr>
        <w:t xml:space="preserve">meet </w:t>
      </w:r>
      <w:r w:rsidRPr="006D4DE6">
        <w:rPr>
          <w:rStyle w:val="Emphasis"/>
        </w:rPr>
        <w:t>domestic demand</w:t>
      </w:r>
      <w:r w:rsidRPr="006D4DE6">
        <w:rPr>
          <w:rStyle w:val="StyleUnderline"/>
        </w:rPr>
        <w:t xml:space="preserve"> and </w:t>
      </w:r>
      <w:r w:rsidRPr="006D4DE6">
        <w:rPr>
          <w:rStyle w:val="Emphasis"/>
        </w:rPr>
        <w:t>support allies</w:t>
      </w:r>
      <w:r w:rsidRPr="006D4DE6">
        <w:rPr>
          <w:sz w:val="16"/>
        </w:rPr>
        <w:t xml:space="preserve"> abroad. Pre</w:t>
      </w:r>
      <w:r w:rsidRPr="00A97795">
        <w:rPr>
          <w:sz w:val="16"/>
        </w:rPr>
        <w:t xml:space="preserve">sident </w:t>
      </w:r>
      <w:r w:rsidRPr="006D4DE6">
        <w:rPr>
          <w:rStyle w:val="StyleUnderline"/>
        </w:rPr>
        <w:t xml:space="preserve">Trump’s </w:t>
      </w:r>
      <w:r w:rsidRPr="002B3591">
        <w:rPr>
          <w:rStyle w:val="Emphasis"/>
          <w:highlight w:val="cyan"/>
        </w:rPr>
        <w:t>reversal</w:t>
      </w:r>
      <w:r w:rsidRPr="002B3591">
        <w:rPr>
          <w:rStyle w:val="StyleUnderline"/>
          <w:highlight w:val="cyan"/>
        </w:rPr>
        <w:t xml:space="preserve"> of</w:t>
      </w:r>
      <w:r w:rsidRPr="00A97795">
        <w:rPr>
          <w:sz w:val="16"/>
        </w:rPr>
        <w:t xml:space="preserve"> the natural </w:t>
      </w:r>
      <w:r w:rsidRPr="00D87AF2">
        <w:rPr>
          <w:rStyle w:val="StyleUnderline"/>
        </w:rPr>
        <w:t xml:space="preserve">gas </w:t>
      </w:r>
      <w:r w:rsidRPr="002B3591">
        <w:rPr>
          <w:rStyle w:val="Emphasis"/>
          <w:highlight w:val="cyan"/>
        </w:rPr>
        <w:t>export ban</w:t>
      </w:r>
      <w:r w:rsidRPr="00A97795">
        <w:rPr>
          <w:rStyle w:val="StyleUnderline"/>
          <w:highlight w:val="cyan"/>
        </w:rPr>
        <w:t xml:space="preserve"> </w:t>
      </w:r>
      <w:r w:rsidRPr="006D4DE6">
        <w:rPr>
          <w:rStyle w:val="StyleUnderline"/>
        </w:rPr>
        <w:t>positions the</w:t>
      </w:r>
      <w:r w:rsidRPr="006D4DE6">
        <w:rPr>
          <w:sz w:val="16"/>
        </w:rPr>
        <w:t xml:space="preserve"> </w:t>
      </w:r>
      <w:r w:rsidRPr="006D4DE6">
        <w:rPr>
          <w:rStyle w:val="Emphasis"/>
        </w:rPr>
        <w:t>U</w:t>
      </w:r>
      <w:r w:rsidRPr="006D4DE6">
        <w:rPr>
          <w:sz w:val="16"/>
        </w:rPr>
        <w:t xml:space="preserve">nited </w:t>
      </w:r>
      <w:r w:rsidRPr="006D4DE6">
        <w:rPr>
          <w:rStyle w:val="Emphasis"/>
        </w:rPr>
        <w:t>S</w:t>
      </w:r>
      <w:r w:rsidRPr="006D4DE6">
        <w:rPr>
          <w:sz w:val="16"/>
        </w:rPr>
        <w:t xml:space="preserve">tates </w:t>
      </w:r>
      <w:r w:rsidRPr="006D4DE6">
        <w:rPr>
          <w:rStyle w:val="StyleUnderline"/>
        </w:rPr>
        <w:t xml:space="preserve">to </w:t>
      </w:r>
      <w:r w:rsidRPr="00A97795">
        <w:rPr>
          <w:rStyle w:val="Emphasis"/>
          <w:highlight w:val="cyan"/>
        </w:rPr>
        <w:t>dominate</w:t>
      </w:r>
      <w:r w:rsidRPr="00A97795">
        <w:rPr>
          <w:rStyle w:val="Emphasis"/>
        </w:rPr>
        <w:t xml:space="preserve"> global</w:t>
      </w:r>
      <w:r w:rsidRPr="00D87AF2">
        <w:rPr>
          <w:rStyle w:val="StyleUnderline"/>
        </w:rPr>
        <w:t xml:space="preserve"> energy markets </w:t>
      </w:r>
      <w:r w:rsidRPr="006D4DE6">
        <w:rPr>
          <w:rStyle w:val="StyleUnderline"/>
        </w:rPr>
        <w:t>and</w:t>
      </w:r>
      <w:r w:rsidRPr="00D87AF2">
        <w:rPr>
          <w:rStyle w:val="StyleUnderline"/>
        </w:rPr>
        <w:t xml:space="preserve"> provides a </w:t>
      </w:r>
      <w:r w:rsidRPr="006D4DE6">
        <w:rPr>
          <w:rStyle w:val="StyleUnderline"/>
        </w:rPr>
        <w:t>counterweight</w:t>
      </w:r>
      <w:r w:rsidRPr="00D87AF2">
        <w:rPr>
          <w:rStyle w:val="StyleUnderline"/>
        </w:rPr>
        <w:t xml:space="preserve"> to </w:t>
      </w:r>
      <w:r w:rsidRPr="002B3591">
        <w:rPr>
          <w:rStyle w:val="Emphasis"/>
          <w:highlight w:val="cyan"/>
        </w:rPr>
        <w:t>authoritarian energy</w:t>
      </w:r>
      <w:r w:rsidRPr="00A97795">
        <w:rPr>
          <w:sz w:val="16"/>
        </w:rPr>
        <w:t xml:space="preserve"> </w:t>
      </w:r>
      <w:r w:rsidRPr="00D87AF2">
        <w:rPr>
          <w:rStyle w:val="StyleUnderline"/>
        </w:rPr>
        <w:t>exporters</w:t>
      </w:r>
      <w:r w:rsidRPr="00A97795">
        <w:rPr>
          <w:sz w:val="16"/>
        </w:rPr>
        <w:t>.</w:t>
      </w:r>
    </w:p>
    <w:p w14:paraId="2F7E1FF9" w14:textId="77777777" w:rsidR="00C11E53" w:rsidRDefault="00C11E53" w:rsidP="00C11E53">
      <w:pPr>
        <w:pStyle w:val="Heading4"/>
      </w:pPr>
      <w:r>
        <w:t xml:space="preserve">Strong </w:t>
      </w:r>
      <w:r w:rsidRPr="00CB5CC5">
        <w:rPr>
          <w:u w:val="single"/>
        </w:rPr>
        <w:t>labor protections</w:t>
      </w:r>
      <w:r>
        <w:t xml:space="preserve"> enable federal workers to </w:t>
      </w:r>
      <w:r w:rsidRPr="00D63A8B">
        <w:rPr>
          <w:u w:val="single"/>
        </w:rPr>
        <w:t>stonewall</w:t>
      </w:r>
      <w:r>
        <w:t xml:space="preserve"> Trump---particularly on </w:t>
      </w:r>
      <w:r w:rsidRPr="00952AED">
        <w:rPr>
          <w:u w:val="single"/>
        </w:rPr>
        <w:t>environmental deregulation</w:t>
      </w:r>
      <w:r>
        <w:t>.</w:t>
      </w:r>
    </w:p>
    <w:p w14:paraId="149D6163" w14:textId="77777777" w:rsidR="00C11E53" w:rsidRPr="000566D0" w:rsidRDefault="00C11E53" w:rsidP="00C11E53">
      <w:r w:rsidRPr="00231B88">
        <w:rPr>
          <w:rStyle w:val="Style13ptBold"/>
        </w:rPr>
        <w:t>Bernhardt ’23</w:t>
      </w:r>
      <w:r>
        <w:t xml:space="preserve"> [David; 2023; JD, former Secretary of the Interior, avid hunter and angler; You Report to Me: Accountability for the Failing Administrative State, “Unaccountable Bureaucracy,” Ch. 2]</w:t>
      </w:r>
    </w:p>
    <w:p w14:paraId="74ADC2D7" w14:textId="77777777" w:rsidR="00C11E53" w:rsidRPr="00472622" w:rsidRDefault="00C11E53" w:rsidP="00C11E53">
      <w:pPr>
        <w:rPr>
          <w:sz w:val="16"/>
        </w:rPr>
      </w:pPr>
      <w:r w:rsidRPr="00472622">
        <w:rPr>
          <w:sz w:val="16"/>
        </w:rPr>
        <w:t>Insulation of the Civil Service</w:t>
      </w:r>
    </w:p>
    <w:p w14:paraId="4918B4EE" w14:textId="77777777" w:rsidR="00C11E53" w:rsidRPr="00472622" w:rsidRDefault="00C11E53" w:rsidP="00C11E53">
      <w:pPr>
        <w:rPr>
          <w:sz w:val="16"/>
        </w:rPr>
      </w:pPr>
      <w:r w:rsidRPr="00472622">
        <w:rPr>
          <w:sz w:val="16"/>
        </w:rPr>
        <w:lastRenderedPageBreak/>
        <w:t xml:space="preserve">The civil service reformers envisioned a merit-based, accountable civil service, but the protections against discriminatory firing give managers the impression (and at times the reality) that </w:t>
      </w:r>
      <w:r w:rsidRPr="00472622">
        <w:rPr>
          <w:rStyle w:val="Emphasis"/>
          <w:highlight w:val="cyan"/>
        </w:rPr>
        <w:t>dismissing</w:t>
      </w:r>
      <w:r w:rsidRPr="00920859">
        <w:rPr>
          <w:rStyle w:val="StyleUnderline"/>
        </w:rPr>
        <w:t xml:space="preserve"> a </w:t>
      </w:r>
      <w:r w:rsidRPr="006D4DE6">
        <w:rPr>
          <w:rStyle w:val="Emphasis"/>
        </w:rPr>
        <w:t>poor-performing</w:t>
      </w:r>
      <w:r w:rsidRPr="006D4DE6">
        <w:rPr>
          <w:rStyle w:val="StyleUnderline"/>
        </w:rPr>
        <w:t xml:space="preserve"> federal employee is </w:t>
      </w:r>
      <w:r w:rsidRPr="006D4DE6">
        <w:rPr>
          <w:rStyle w:val="Emphasis"/>
        </w:rPr>
        <w:t>very difficult</w:t>
      </w:r>
      <w:r w:rsidRPr="006D4DE6">
        <w:rPr>
          <w:rStyle w:val="StyleUnderline"/>
        </w:rPr>
        <w:t xml:space="preserve">, if not </w:t>
      </w:r>
      <w:r w:rsidRPr="006D4DE6">
        <w:rPr>
          <w:rStyle w:val="Emphasis"/>
        </w:rPr>
        <w:t>impossible</w:t>
      </w:r>
      <w:r w:rsidRPr="006D4DE6">
        <w:rPr>
          <w:sz w:val="16"/>
        </w:rPr>
        <w:t xml:space="preserve">. The Merit Systems Protection Board itself has long acknowledged that “many </w:t>
      </w:r>
      <w:r w:rsidRPr="006D4DE6">
        <w:rPr>
          <w:rStyle w:val="StyleUnderline"/>
        </w:rPr>
        <w:t>supervisors believe i</w:t>
      </w:r>
      <w:r w:rsidRPr="00920859">
        <w:rPr>
          <w:rStyle w:val="StyleUnderline"/>
        </w:rPr>
        <w:t xml:space="preserve">t is simply </w:t>
      </w:r>
      <w:r w:rsidRPr="00472622">
        <w:rPr>
          <w:rStyle w:val="Emphasis"/>
          <w:highlight w:val="cyan"/>
        </w:rPr>
        <w:t>not worth</w:t>
      </w:r>
      <w:r w:rsidRPr="00A97795">
        <w:rPr>
          <w:rStyle w:val="StyleUnderline"/>
        </w:rPr>
        <w:t xml:space="preserve"> the </w:t>
      </w:r>
      <w:r w:rsidRPr="006D4DE6">
        <w:rPr>
          <w:rStyle w:val="Emphasis"/>
        </w:rPr>
        <w:t>effort</w:t>
      </w:r>
      <w:r w:rsidRPr="00472622">
        <w:rPr>
          <w:sz w:val="16"/>
        </w:rPr>
        <w:t xml:space="preserve"> to attempt to remove federal employees who cannot or will not perform adequately.</w:t>
      </w:r>
      <w:r>
        <w:rPr>
          <w:sz w:val="16"/>
        </w:rPr>
        <w:t>”</w:t>
      </w:r>
      <w:r w:rsidRPr="00472622">
        <w:rPr>
          <w:sz w:val="16"/>
        </w:rPr>
        <w:t xml:space="preserve">8 An Office of Personnel Management study from 1999 concluded </w:t>
      </w:r>
      <w:r w:rsidRPr="006D4DE6">
        <w:rPr>
          <w:sz w:val="16"/>
        </w:rPr>
        <w:t xml:space="preserve">that </w:t>
      </w:r>
      <w:r w:rsidRPr="006D4DE6">
        <w:rPr>
          <w:rStyle w:val="Emphasis"/>
        </w:rPr>
        <w:t>only 8</w:t>
      </w:r>
      <w:r w:rsidRPr="006D4DE6">
        <w:rPr>
          <w:rStyle w:val="StyleUnderline"/>
        </w:rPr>
        <w:t xml:space="preserve"> percent of civil service managers with poor-performing employees even </w:t>
      </w:r>
      <w:r w:rsidRPr="006D4DE6">
        <w:rPr>
          <w:rStyle w:val="Emphasis"/>
        </w:rPr>
        <w:t>attempted</w:t>
      </w:r>
      <w:r w:rsidRPr="006D4DE6">
        <w:rPr>
          <w:rStyle w:val="StyleUnderline"/>
        </w:rPr>
        <w:t xml:space="preserve"> to </w:t>
      </w:r>
      <w:r w:rsidRPr="006D4DE6">
        <w:rPr>
          <w:rStyle w:val="Emphasis"/>
        </w:rPr>
        <w:t>discipline</w:t>
      </w:r>
      <w:r w:rsidRPr="006D4DE6">
        <w:rPr>
          <w:sz w:val="16"/>
        </w:rPr>
        <w:t xml:space="preserve"> or fire them. </w:t>
      </w:r>
      <w:r w:rsidRPr="006D4DE6">
        <w:rPr>
          <w:rStyle w:val="StyleUnderline"/>
        </w:rPr>
        <w:t xml:space="preserve">Of those who did, </w:t>
      </w:r>
      <w:r w:rsidRPr="006D4DE6">
        <w:rPr>
          <w:rStyle w:val="Emphasis"/>
        </w:rPr>
        <w:t>78 percent</w:t>
      </w:r>
      <w:r w:rsidRPr="006D4DE6">
        <w:rPr>
          <w:rStyle w:val="StyleUnderline"/>
        </w:rPr>
        <w:t xml:space="preserve"> reported</w:t>
      </w:r>
      <w:r w:rsidRPr="006D4DE6">
        <w:rPr>
          <w:sz w:val="16"/>
        </w:rPr>
        <w:t xml:space="preserve"> that </w:t>
      </w:r>
      <w:r w:rsidRPr="006D4DE6">
        <w:rPr>
          <w:rStyle w:val="StyleUnderline"/>
        </w:rPr>
        <w:t xml:space="preserve">their efforts had </w:t>
      </w:r>
      <w:r w:rsidRPr="006D4DE6">
        <w:rPr>
          <w:rStyle w:val="Emphasis"/>
        </w:rPr>
        <w:t>no effect</w:t>
      </w:r>
      <w:r w:rsidRPr="006D4DE6">
        <w:rPr>
          <w:sz w:val="16"/>
        </w:rPr>
        <w:t>.9 A recent MSPB</w:t>
      </w:r>
      <w:r w:rsidRPr="003E1716">
        <w:rPr>
          <w:sz w:val="16"/>
        </w:rPr>
        <w:t xml:space="preserve"> survey revealed that </w:t>
      </w:r>
      <w:r w:rsidRPr="003E1716">
        <w:rPr>
          <w:rStyle w:val="StyleUnderline"/>
        </w:rPr>
        <w:t xml:space="preserve">few </w:t>
      </w:r>
      <w:r w:rsidRPr="003E1716">
        <w:rPr>
          <w:rStyle w:val="Emphasis"/>
        </w:rPr>
        <w:t>supervisory</w:t>
      </w:r>
      <w:r w:rsidRPr="003E1716">
        <w:rPr>
          <w:rStyle w:val="StyleUnderline"/>
        </w:rPr>
        <w:t xml:space="preserve"> staff</w:t>
      </w:r>
      <w:r w:rsidRPr="003E1716">
        <w:rPr>
          <w:sz w:val="16"/>
        </w:rPr>
        <w:t xml:space="preserve"> (career or political</w:t>
      </w:r>
      <w:r w:rsidRPr="00472622">
        <w:rPr>
          <w:sz w:val="16"/>
        </w:rPr>
        <w:t xml:space="preserve">) </w:t>
      </w:r>
      <w:r w:rsidRPr="004C5CB6">
        <w:rPr>
          <w:rStyle w:val="StyleUnderline"/>
        </w:rPr>
        <w:t xml:space="preserve">were confident they could remove a </w:t>
      </w:r>
      <w:r w:rsidRPr="004C5CB6">
        <w:rPr>
          <w:rStyle w:val="Emphasis"/>
        </w:rPr>
        <w:t>problem employee</w:t>
      </w:r>
      <w:r w:rsidRPr="00472622">
        <w:rPr>
          <w:sz w:val="16"/>
        </w:rPr>
        <w:t xml:space="preserve"> if they tried.10</w:t>
      </w:r>
    </w:p>
    <w:p w14:paraId="53E1EDD8" w14:textId="77777777" w:rsidR="00C11E53" w:rsidRPr="00472622" w:rsidRDefault="00C11E53" w:rsidP="00C11E53">
      <w:pPr>
        <w:rPr>
          <w:sz w:val="16"/>
        </w:rPr>
      </w:pPr>
      <w:r w:rsidRPr="00472622">
        <w:rPr>
          <w:sz w:val="16"/>
        </w:rPr>
        <w:t xml:space="preserve">In short, </w:t>
      </w:r>
      <w:r w:rsidRPr="00472622">
        <w:rPr>
          <w:rStyle w:val="StyleUnderline"/>
        </w:rPr>
        <w:t xml:space="preserve">agencies </w:t>
      </w:r>
      <w:r w:rsidRPr="00472622">
        <w:rPr>
          <w:rStyle w:val="Emphasis"/>
        </w:rPr>
        <w:t>rarely try</w:t>
      </w:r>
      <w:r w:rsidRPr="00472622">
        <w:rPr>
          <w:rStyle w:val="StyleUnderline"/>
        </w:rPr>
        <w:t xml:space="preserve"> to fire problematic</w:t>
      </w:r>
      <w:r w:rsidRPr="004C5CB6">
        <w:rPr>
          <w:rStyle w:val="StyleUnderline"/>
        </w:rPr>
        <w:t xml:space="preserve"> employees</w:t>
      </w:r>
      <w:r w:rsidRPr="00472622">
        <w:rPr>
          <w:sz w:val="16"/>
        </w:rPr>
        <w:t xml:space="preserve">. OPM data for 2020 show that </w:t>
      </w:r>
      <w:r w:rsidRPr="00472622">
        <w:rPr>
          <w:rStyle w:val="StyleUnderline"/>
          <w:highlight w:val="cyan"/>
        </w:rPr>
        <w:t>agencies dismissed</w:t>
      </w:r>
      <w:r w:rsidRPr="007B2EA9">
        <w:rPr>
          <w:rStyle w:val="StyleUnderline"/>
        </w:rPr>
        <w:t xml:space="preserve"> </w:t>
      </w:r>
      <w:r w:rsidRPr="007B2EA9">
        <w:rPr>
          <w:rStyle w:val="Emphasis"/>
        </w:rPr>
        <w:t>fewer</w:t>
      </w:r>
      <w:r w:rsidRPr="007B2EA9">
        <w:rPr>
          <w:rStyle w:val="StyleUnderline"/>
        </w:rPr>
        <w:t xml:space="preserve"> than </w:t>
      </w:r>
      <w:r w:rsidRPr="00472622">
        <w:rPr>
          <w:rStyle w:val="Emphasis"/>
          <w:highlight w:val="cyan"/>
        </w:rPr>
        <w:t xml:space="preserve">four </w:t>
      </w:r>
      <w:r w:rsidRPr="00A97795">
        <w:rPr>
          <w:rStyle w:val="Emphasis"/>
          <w:highlight w:val="cyan"/>
        </w:rPr>
        <w:t>thousand</w:t>
      </w:r>
      <w:r w:rsidRPr="00A97795">
        <w:rPr>
          <w:rStyle w:val="StyleUnderline"/>
          <w:highlight w:val="cyan"/>
        </w:rPr>
        <w:t xml:space="preserve"> out </w:t>
      </w:r>
      <w:r w:rsidRPr="00472622">
        <w:rPr>
          <w:rStyle w:val="StyleUnderline"/>
          <w:highlight w:val="cyan"/>
        </w:rPr>
        <w:t xml:space="preserve">of </w:t>
      </w:r>
      <w:r w:rsidRPr="00472622">
        <w:rPr>
          <w:rStyle w:val="Emphasis"/>
          <w:highlight w:val="cyan"/>
        </w:rPr>
        <w:t>1.6 million</w:t>
      </w:r>
      <w:r w:rsidRPr="00472622">
        <w:rPr>
          <w:sz w:val="16"/>
        </w:rPr>
        <w:t xml:space="preserve"> tenured civil service employees that year. </w:t>
      </w:r>
      <w:r w:rsidRPr="004C5CB6">
        <w:rPr>
          <w:rStyle w:val="StyleUnderline"/>
        </w:rPr>
        <w:t>The fed</w:t>
      </w:r>
      <w:r w:rsidRPr="00472622">
        <w:rPr>
          <w:sz w:val="16"/>
        </w:rPr>
        <w:t xml:space="preserve">eral government now </w:t>
      </w:r>
      <w:r w:rsidRPr="004C5CB6">
        <w:rPr>
          <w:rStyle w:val="StyleUnderline"/>
        </w:rPr>
        <w:t xml:space="preserve">employs an </w:t>
      </w:r>
      <w:r w:rsidRPr="00B33ACC">
        <w:rPr>
          <w:rStyle w:val="Emphasis"/>
          <w:highlight w:val="cyan"/>
        </w:rPr>
        <w:t>insulated</w:t>
      </w:r>
      <w:r w:rsidRPr="00B33ACC">
        <w:rPr>
          <w:rStyle w:val="StyleUnderline"/>
          <w:highlight w:val="cyan"/>
        </w:rPr>
        <w:t xml:space="preserve"> civil service lacking </w:t>
      </w:r>
      <w:r w:rsidRPr="00B33ACC">
        <w:rPr>
          <w:rStyle w:val="Emphasis"/>
          <w:highlight w:val="cyan"/>
        </w:rPr>
        <w:t>accountability</w:t>
      </w:r>
      <w:r w:rsidRPr="004C5CB6">
        <w:rPr>
          <w:rStyle w:val="StyleUnderline"/>
        </w:rPr>
        <w:t>.</w:t>
      </w:r>
      <w:r w:rsidRPr="00472622">
        <w:rPr>
          <w:sz w:val="16"/>
        </w:rPr>
        <w:t xml:space="preserve"> Federal </w:t>
      </w:r>
      <w:r w:rsidRPr="004C5CB6">
        <w:rPr>
          <w:rStyle w:val="StyleUnderline"/>
        </w:rPr>
        <w:t xml:space="preserve">employees </w:t>
      </w:r>
      <w:r w:rsidRPr="004C5CB6">
        <w:rPr>
          <w:rStyle w:val="Emphasis"/>
        </w:rPr>
        <w:t>know</w:t>
      </w:r>
      <w:r w:rsidRPr="00472622">
        <w:rPr>
          <w:sz w:val="16"/>
        </w:rPr>
        <w:t xml:space="preserve"> that </w:t>
      </w:r>
      <w:r w:rsidRPr="004C5CB6">
        <w:rPr>
          <w:rStyle w:val="StyleUnderline"/>
        </w:rPr>
        <w:t>dismissing them</w:t>
      </w:r>
      <w:r w:rsidRPr="00472622">
        <w:rPr>
          <w:sz w:val="16"/>
        </w:rPr>
        <w:t xml:space="preserve"> for all but the worst offenses </w:t>
      </w:r>
      <w:r w:rsidRPr="004C5CB6">
        <w:rPr>
          <w:rStyle w:val="StyleUnderline"/>
        </w:rPr>
        <w:t xml:space="preserve">is </w:t>
      </w:r>
      <w:r w:rsidRPr="004C5CB6">
        <w:rPr>
          <w:rStyle w:val="Emphasis"/>
        </w:rPr>
        <w:t>prohibitively difficult</w:t>
      </w:r>
      <w:r w:rsidRPr="00472622">
        <w:rPr>
          <w:sz w:val="16"/>
        </w:rPr>
        <w:t xml:space="preserve">. One result is that </w:t>
      </w:r>
      <w:r w:rsidRPr="00472622">
        <w:rPr>
          <w:rStyle w:val="Emphasis"/>
        </w:rPr>
        <w:t xml:space="preserve">career </w:t>
      </w:r>
      <w:r w:rsidRPr="00472622">
        <w:rPr>
          <w:rStyle w:val="Emphasis"/>
          <w:highlight w:val="cyan"/>
        </w:rPr>
        <w:t>employees</w:t>
      </w:r>
      <w:r w:rsidRPr="004C5CB6">
        <w:rPr>
          <w:rStyle w:val="StyleUnderline"/>
        </w:rPr>
        <w:t xml:space="preserve"> can</w:t>
      </w:r>
      <w:r w:rsidRPr="00472622">
        <w:rPr>
          <w:sz w:val="16"/>
        </w:rPr>
        <w:t xml:space="preserve"> often </w:t>
      </w:r>
      <w:r w:rsidRPr="00472622">
        <w:rPr>
          <w:rStyle w:val="StyleUnderline"/>
        </w:rPr>
        <w:t xml:space="preserve">pursue their </w:t>
      </w:r>
      <w:r w:rsidRPr="00472622">
        <w:rPr>
          <w:rStyle w:val="Emphasis"/>
        </w:rPr>
        <w:t>own policy</w:t>
      </w:r>
      <w:r w:rsidRPr="00472622">
        <w:rPr>
          <w:rStyle w:val="StyleUnderline"/>
        </w:rPr>
        <w:t xml:space="preserve"> goals </w:t>
      </w:r>
      <w:r w:rsidRPr="00472622">
        <w:rPr>
          <w:rStyle w:val="Emphasis"/>
        </w:rPr>
        <w:t>without repercussions</w:t>
      </w:r>
      <w:r w:rsidRPr="00A97795">
        <w:rPr>
          <w:rStyle w:val="StyleUnderline"/>
        </w:rPr>
        <w:t>. The</w:t>
      </w:r>
      <w:r w:rsidRPr="00472622">
        <w:rPr>
          <w:rStyle w:val="StyleUnderline"/>
        </w:rPr>
        <w:t xml:space="preserve"> ability of</w:t>
      </w:r>
      <w:r w:rsidRPr="00472622">
        <w:rPr>
          <w:sz w:val="16"/>
        </w:rPr>
        <w:t xml:space="preserve"> career </w:t>
      </w:r>
      <w:r w:rsidRPr="00472622">
        <w:rPr>
          <w:rStyle w:val="StyleUnderline"/>
        </w:rPr>
        <w:t>civil servants to advance their own</w:t>
      </w:r>
      <w:r w:rsidRPr="00472622">
        <w:rPr>
          <w:sz w:val="16"/>
        </w:rPr>
        <w:t xml:space="preserve"> </w:t>
      </w:r>
      <w:r w:rsidRPr="00472622">
        <w:rPr>
          <w:rStyle w:val="Emphasis"/>
        </w:rPr>
        <w:t>agendas</w:t>
      </w:r>
      <w:r w:rsidRPr="00472622">
        <w:rPr>
          <w:sz w:val="16"/>
        </w:rPr>
        <w:t xml:space="preserve"> </w:t>
      </w:r>
      <w:r w:rsidRPr="00472622">
        <w:rPr>
          <w:rStyle w:val="StyleUnderline"/>
        </w:rPr>
        <w:t xml:space="preserve">and </w:t>
      </w:r>
      <w:r w:rsidRPr="00A97795">
        <w:rPr>
          <w:rStyle w:val="Emphasis"/>
          <w:highlight w:val="cyan"/>
        </w:rPr>
        <w:t>frustrate p</w:t>
      </w:r>
      <w:r w:rsidRPr="00472622">
        <w:rPr>
          <w:rStyle w:val="Emphasis"/>
          <w:highlight w:val="cyan"/>
        </w:rPr>
        <w:t>olicy</w:t>
      </w:r>
      <w:r w:rsidRPr="00472622">
        <w:rPr>
          <w:rStyle w:val="Emphasis"/>
        </w:rPr>
        <w:t xml:space="preserve"> initiatives</w:t>
      </w:r>
      <w:r w:rsidRPr="00472622">
        <w:rPr>
          <w:rStyle w:val="StyleUnderline"/>
        </w:rPr>
        <w:t xml:space="preserve"> </w:t>
      </w:r>
      <w:r w:rsidRPr="00472622">
        <w:rPr>
          <w:rStyle w:val="StyleUnderline"/>
          <w:highlight w:val="cyan"/>
        </w:rPr>
        <w:t xml:space="preserve">they </w:t>
      </w:r>
      <w:r w:rsidRPr="00472622">
        <w:rPr>
          <w:rStyle w:val="Emphasis"/>
          <w:highlight w:val="cyan"/>
        </w:rPr>
        <w:t>dislike</w:t>
      </w:r>
      <w:r w:rsidRPr="00472622">
        <w:rPr>
          <w:rStyle w:val="StyleUnderline"/>
        </w:rPr>
        <w:t xml:space="preserve"> has been </w:t>
      </w:r>
      <w:r w:rsidRPr="00472622">
        <w:rPr>
          <w:rStyle w:val="Emphasis"/>
        </w:rPr>
        <w:t>well documented</w:t>
      </w:r>
      <w:r w:rsidRPr="00472622">
        <w:rPr>
          <w:sz w:val="16"/>
        </w:rPr>
        <w:t>.11</w:t>
      </w:r>
    </w:p>
    <w:p w14:paraId="1D6E5A14" w14:textId="77777777" w:rsidR="00C11E53" w:rsidRPr="00472622" w:rsidRDefault="00C11E53" w:rsidP="00C11E53">
      <w:pPr>
        <w:rPr>
          <w:sz w:val="16"/>
        </w:rPr>
      </w:pPr>
      <w:r w:rsidRPr="00210B0B">
        <w:rPr>
          <w:rStyle w:val="StyleUnderline"/>
        </w:rPr>
        <w:t>The problem</w:t>
      </w:r>
      <w:r w:rsidRPr="00472622">
        <w:rPr>
          <w:sz w:val="16"/>
        </w:rPr>
        <w:t xml:space="preserve"> of employees choosing to follow their own policy objectives </w:t>
      </w:r>
      <w:r w:rsidRPr="00210B0B">
        <w:rPr>
          <w:rStyle w:val="StyleUnderline"/>
        </w:rPr>
        <w:t xml:space="preserve">is </w:t>
      </w:r>
      <w:r w:rsidRPr="00210B0B">
        <w:rPr>
          <w:rStyle w:val="Emphasis"/>
        </w:rPr>
        <w:t>exacerbated</w:t>
      </w:r>
      <w:r w:rsidRPr="00210B0B">
        <w:rPr>
          <w:rStyle w:val="StyleUnderline"/>
        </w:rPr>
        <w:t xml:space="preserve"> by the</w:t>
      </w:r>
      <w:r w:rsidRPr="00472622">
        <w:rPr>
          <w:sz w:val="16"/>
        </w:rPr>
        <w:t xml:space="preserve"> </w:t>
      </w:r>
      <w:r w:rsidRPr="00210B0B">
        <w:rPr>
          <w:rStyle w:val="Emphasis"/>
        </w:rPr>
        <w:t>political leanings</w:t>
      </w:r>
      <w:r w:rsidRPr="00472622">
        <w:rPr>
          <w:sz w:val="16"/>
        </w:rPr>
        <w:t xml:space="preserve"> </w:t>
      </w:r>
      <w:r w:rsidRPr="00210B0B">
        <w:rPr>
          <w:rStyle w:val="StyleUnderline"/>
        </w:rPr>
        <w:t>of the</w:t>
      </w:r>
      <w:r w:rsidRPr="00472622">
        <w:rPr>
          <w:sz w:val="16"/>
        </w:rPr>
        <w:t xml:space="preserve"> federal bureaucracy. Despite nonpartisan merit hiring, </w:t>
      </w:r>
      <w:r w:rsidRPr="00472622">
        <w:rPr>
          <w:rStyle w:val="StyleUnderline"/>
        </w:rPr>
        <w:t xml:space="preserve">federal employees </w:t>
      </w:r>
      <w:r w:rsidRPr="00472622">
        <w:rPr>
          <w:rStyle w:val="Emphasis"/>
        </w:rPr>
        <w:t>lean</w:t>
      </w:r>
      <w:r w:rsidRPr="00472622">
        <w:rPr>
          <w:sz w:val="16"/>
        </w:rPr>
        <w:t xml:space="preserve"> to the </w:t>
      </w:r>
      <w:r w:rsidRPr="00472622">
        <w:rPr>
          <w:rStyle w:val="Emphasis"/>
        </w:rPr>
        <w:t>left</w:t>
      </w:r>
      <w:r w:rsidRPr="00472622">
        <w:rPr>
          <w:sz w:val="16"/>
        </w:rPr>
        <w:t xml:space="preserve"> overall, as numerous studies have shown. In 2021, for example, </w:t>
      </w:r>
      <w:r w:rsidRPr="00472622">
        <w:rPr>
          <w:rStyle w:val="StyleUnderline"/>
        </w:rPr>
        <w:t>researchers</w:t>
      </w:r>
      <w:r w:rsidRPr="00472622">
        <w:rPr>
          <w:sz w:val="16"/>
        </w:rPr>
        <w:t xml:space="preserve"> at Northwestern University and the University of California at Berkeley found twice as many registered Democrats as registered Republicans in the civil service. In the Senior Executive Service—the most senior federal managers— reg</w:t>
      </w:r>
      <w:r w:rsidRPr="006D4DE6">
        <w:rPr>
          <w:sz w:val="16"/>
        </w:rPr>
        <w:t>i</w:t>
      </w:r>
      <w:r w:rsidRPr="00472622">
        <w:rPr>
          <w:sz w:val="16"/>
        </w:rPr>
        <w:t xml:space="preserve">stered </w:t>
      </w:r>
      <w:r w:rsidRPr="00472622">
        <w:rPr>
          <w:rStyle w:val="Emphasis"/>
          <w:highlight w:val="cyan"/>
        </w:rPr>
        <w:t>Dem</w:t>
      </w:r>
      <w:r w:rsidRPr="00A97795">
        <w:rPr>
          <w:rStyle w:val="StyleUnderline"/>
        </w:rPr>
        <w:t>ocrat</w:t>
      </w:r>
      <w:r w:rsidRPr="00A97795">
        <w:rPr>
          <w:rStyle w:val="Emphasis"/>
          <w:highlight w:val="cyan"/>
        </w:rPr>
        <w:t>s</w:t>
      </w:r>
      <w:r w:rsidRPr="00A97795">
        <w:rPr>
          <w:rStyle w:val="StyleUnderline"/>
          <w:highlight w:val="cyan"/>
        </w:rPr>
        <w:t xml:space="preserve"> outn</w:t>
      </w:r>
      <w:r w:rsidRPr="00472622">
        <w:rPr>
          <w:rStyle w:val="StyleUnderline"/>
          <w:highlight w:val="cyan"/>
        </w:rPr>
        <w:t>umber</w:t>
      </w:r>
      <w:r w:rsidRPr="00210B0B">
        <w:rPr>
          <w:rStyle w:val="StyleUnderline"/>
        </w:rPr>
        <w:t>e</w:t>
      </w:r>
      <w:r w:rsidRPr="00472622">
        <w:rPr>
          <w:sz w:val="16"/>
        </w:rPr>
        <w:t xml:space="preserve">d </w:t>
      </w:r>
      <w:r w:rsidRPr="00472622">
        <w:rPr>
          <w:rStyle w:val="Emphasis"/>
          <w:highlight w:val="cyan"/>
        </w:rPr>
        <w:t>Rep</w:t>
      </w:r>
      <w:r w:rsidRPr="00F06C9A">
        <w:rPr>
          <w:rStyle w:val="StyleUnderline"/>
        </w:rPr>
        <w:t>ublican</w:t>
      </w:r>
      <w:r w:rsidRPr="00472622">
        <w:rPr>
          <w:rStyle w:val="Emphasis"/>
          <w:highlight w:val="cyan"/>
        </w:rPr>
        <w:t>s</w:t>
      </w:r>
      <w:r w:rsidRPr="00472622">
        <w:rPr>
          <w:sz w:val="16"/>
        </w:rPr>
        <w:t xml:space="preserve"> </w:t>
      </w:r>
      <w:r w:rsidRPr="00210B0B">
        <w:rPr>
          <w:rStyle w:val="StyleUnderline"/>
        </w:rPr>
        <w:t>by</w:t>
      </w:r>
      <w:r w:rsidRPr="00472622">
        <w:rPr>
          <w:sz w:val="16"/>
        </w:rPr>
        <w:t xml:space="preserve"> nearly </w:t>
      </w:r>
      <w:r w:rsidRPr="00472622">
        <w:rPr>
          <w:rStyle w:val="Emphasis"/>
          <w:highlight w:val="cyan"/>
        </w:rPr>
        <w:t>three</w:t>
      </w:r>
      <w:r w:rsidRPr="00472622">
        <w:rPr>
          <w:rStyle w:val="StyleUnderline"/>
          <w:highlight w:val="cyan"/>
        </w:rPr>
        <w:t xml:space="preserve"> to </w:t>
      </w:r>
      <w:r w:rsidRPr="00472622">
        <w:rPr>
          <w:rStyle w:val="Emphasis"/>
          <w:highlight w:val="cyan"/>
        </w:rPr>
        <w:t>one</w:t>
      </w:r>
      <w:r w:rsidRPr="00472622">
        <w:rPr>
          <w:sz w:val="16"/>
        </w:rPr>
        <w:t>.12 A more recent study by researchers at the University of Pennsylvania and the University of Southern California showed that career federal employees gave political donations predominantly to left-leaning candidates.13</w:t>
      </w:r>
    </w:p>
    <w:p w14:paraId="2D82663E" w14:textId="77777777" w:rsidR="00C11E53" w:rsidRPr="00F06C9A" w:rsidRDefault="00C11E53" w:rsidP="00C11E53">
      <w:r w:rsidRPr="00472622">
        <w:rPr>
          <w:sz w:val="16"/>
        </w:rPr>
        <w:t xml:space="preserve">The upshot is that </w:t>
      </w:r>
      <w:r w:rsidRPr="006D4DE6">
        <w:rPr>
          <w:rStyle w:val="StyleUnderline"/>
        </w:rPr>
        <w:t>the</w:t>
      </w:r>
      <w:r w:rsidRPr="006D4DE6">
        <w:rPr>
          <w:sz w:val="16"/>
        </w:rPr>
        <w:t xml:space="preserve"> federal </w:t>
      </w:r>
      <w:r w:rsidRPr="006D4DE6">
        <w:rPr>
          <w:rStyle w:val="StyleUnderline"/>
        </w:rPr>
        <w:t xml:space="preserve">bureaucracy is </w:t>
      </w:r>
      <w:r w:rsidRPr="006D4DE6">
        <w:rPr>
          <w:rStyle w:val="Emphasis"/>
        </w:rPr>
        <w:t>dominated</w:t>
      </w:r>
      <w:r w:rsidRPr="006D4DE6">
        <w:rPr>
          <w:rStyle w:val="StyleUnderline"/>
        </w:rPr>
        <w:t xml:space="preserve"> by</w:t>
      </w:r>
      <w:r w:rsidRPr="006D4DE6">
        <w:rPr>
          <w:sz w:val="16"/>
        </w:rPr>
        <w:t xml:space="preserve"> ideological </w:t>
      </w:r>
      <w:r w:rsidRPr="006D4DE6">
        <w:rPr>
          <w:rStyle w:val="Emphasis"/>
        </w:rPr>
        <w:t>liberals</w:t>
      </w:r>
      <w:r w:rsidRPr="006D4DE6">
        <w:rPr>
          <w:rStyle w:val="StyleUnderline"/>
        </w:rPr>
        <w:t xml:space="preserve"> who</w:t>
      </w:r>
      <w:r w:rsidRPr="006D4DE6">
        <w:rPr>
          <w:sz w:val="16"/>
          <w:szCs w:val="32"/>
        </w:rPr>
        <w:t xml:space="preserve"> </w:t>
      </w:r>
      <w:r w:rsidRPr="006D4DE6">
        <w:rPr>
          <w:sz w:val="16"/>
        </w:rPr>
        <w:t xml:space="preserve">their supervisors believe </w:t>
      </w:r>
      <w:r w:rsidRPr="006D4DE6">
        <w:rPr>
          <w:rStyle w:val="StyleUnderline"/>
        </w:rPr>
        <w:t>are</w:t>
      </w:r>
      <w:r w:rsidRPr="006D4DE6">
        <w:rPr>
          <w:rStyle w:val="StyleUnderline"/>
          <w:sz w:val="32"/>
          <w:szCs w:val="32"/>
        </w:rPr>
        <w:t xml:space="preserve"> </w:t>
      </w:r>
      <w:r w:rsidRPr="006D4DE6">
        <w:rPr>
          <w:rStyle w:val="StyleUnderline"/>
        </w:rPr>
        <w:t xml:space="preserve">almost </w:t>
      </w:r>
      <w:r w:rsidRPr="006D4DE6">
        <w:rPr>
          <w:rStyle w:val="Emphasis"/>
        </w:rPr>
        <w:t>impossible</w:t>
      </w:r>
      <w:r w:rsidRPr="006D4DE6">
        <w:rPr>
          <w:rStyle w:val="StyleUnderline"/>
        </w:rPr>
        <w:t xml:space="preserve"> to </w:t>
      </w:r>
      <w:r w:rsidRPr="006D4DE6">
        <w:rPr>
          <w:rStyle w:val="Emphasis"/>
        </w:rPr>
        <w:t>fire</w:t>
      </w:r>
      <w:r w:rsidRPr="006D4DE6">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6D4DE6">
        <w:rPr>
          <w:rStyle w:val="StyleUnderline"/>
        </w:rPr>
        <w:t>employees</w:t>
      </w:r>
      <w:r w:rsidRPr="00472622">
        <w:rPr>
          <w:sz w:val="16"/>
        </w:rPr>
        <w:t xml:space="preserve"> with less integrity could and </w:t>
      </w:r>
      <w:r w:rsidRPr="00210B0B">
        <w:rPr>
          <w:rStyle w:val="Emphasis"/>
        </w:rPr>
        <w:t>did</w:t>
      </w:r>
      <w:r w:rsidRPr="00210B0B">
        <w:rPr>
          <w:rStyle w:val="StyleUnderline"/>
        </w:rPr>
        <w:t xml:space="preserve"> work to </w:t>
      </w:r>
      <w:r w:rsidRPr="00210B0B">
        <w:rPr>
          <w:rStyle w:val="Emphasis"/>
        </w:rPr>
        <w:t>stymie</w:t>
      </w:r>
      <w:r w:rsidRPr="00210B0B">
        <w:rPr>
          <w:rStyle w:val="StyleUnderline"/>
        </w:rPr>
        <w:t xml:space="preserve"> policies they </w:t>
      </w:r>
      <w:r w:rsidRPr="00F06C9A">
        <w:rPr>
          <w:rStyle w:val="Emphasis"/>
        </w:rPr>
        <w:t>disagreed</w:t>
      </w:r>
      <w:r w:rsidRPr="00210B0B">
        <w:rPr>
          <w:rStyle w:val="StyleUnderline"/>
        </w:rPr>
        <w:t xml:space="preserve"> with</w:t>
      </w:r>
      <w:r w:rsidRPr="00472622">
        <w:rPr>
          <w:sz w:val="16"/>
        </w:rPr>
        <w:t xml:space="preserve">. Simply put, </w:t>
      </w:r>
      <w:r w:rsidRPr="00F06C9A">
        <w:rPr>
          <w:rStyle w:val="Emphasis"/>
        </w:rPr>
        <w:t>intransigent</w:t>
      </w:r>
      <w:r w:rsidRPr="00210B0B">
        <w:rPr>
          <w:rStyle w:val="StyleUnderline"/>
        </w:rPr>
        <w:t xml:space="preserve"> career employees are a</w:t>
      </w:r>
      <w:r w:rsidRPr="00472622">
        <w:rPr>
          <w:sz w:val="16"/>
        </w:rPr>
        <w:t xml:space="preserve"> </w:t>
      </w:r>
      <w:r w:rsidRPr="00472622">
        <w:rPr>
          <w:rStyle w:val="Emphasis"/>
          <w:highlight w:val="cyan"/>
        </w:rPr>
        <w:t>significant impediment</w:t>
      </w:r>
      <w:r w:rsidRPr="00472622">
        <w:rPr>
          <w:rStyle w:val="StyleUnderline"/>
          <w:highlight w:val="cyan"/>
        </w:rPr>
        <w:t xml:space="preserve"> to a </w:t>
      </w:r>
      <w:r w:rsidRPr="00472622">
        <w:rPr>
          <w:rStyle w:val="Emphasis"/>
          <w:highlight w:val="cyan"/>
        </w:rPr>
        <w:t>Republican</w:t>
      </w:r>
      <w:r w:rsidRPr="00472622">
        <w:rPr>
          <w:rStyle w:val="Emphasis"/>
        </w:rPr>
        <w:t xml:space="preserve"> pres</w:t>
      </w:r>
      <w:r w:rsidRPr="00F06C9A">
        <w:rPr>
          <w:rStyle w:val="StyleUnderline"/>
        </w:rPr>
        <w:t>ident’s abilit</w:t>
      </w:r>
      <w:r w:rsidRPr="00210B0B">
        <w:rPr>
          <w:rStyle w:val="StyleUnderline"/>
        </w:rPr>
        <w:t xml:space="preserve">y to </w:t>
      </w:r>
      <w:r w:rsidRPr="00210B0B">
        <w:rPr>
          <w:rStyle w:val="Emphasis"/>
        </w:rPr>
        <w:t>implement</w:t>
      </w:r>
      <w:r w:rsidRPr="00472622">
        <w:rPr>
          <w:sz w:val="16"/>
        </w:rPr>
        <w:t xml:space="preserve"> </w:t>
      </w:r>
      <w:r w:rsidRPr="00210B0B">
        <w:rPr>
          <w:rStyle w:val="StyleUnderline"/>
        </w:rPr>
        <w:t xml:space="preserve">the </w:t>
      </w:r>
      <w:r w:rsidRPr="00472622">
        <w:rPr>
          <w:rStyle w:val="Emphasis"/>
          <w:highlight w:val="cyan"/>
        </w:rPr>
        <w:t>agenda</w:t>
      </w:r>
      <w:r w:rsidRPr="00472622">
        <w:rPr>
          <w:sz w:val="16"/>
        </w:rPr>
        <w:t xml:space="preserve"> that </w:t>
      </w:r>
      <w:r w:rsidRPr="00210B0B">
        <w:rPr>
          <w:rStyle w:val="StyleUnderline"/>
        </w:rPr>
        <w:t>he</w:t>
      </w:r>
      <w:r w:rsidRPr="00472622">
        <w:rPr>
          <w:sz w:val="16"/>
        </w:rPr>
        <w:t xml:space="preserve"> (or she) </w:t>
      </w:r>
      <w:r w:rsidRPr="00210B0B">
        <w:rPr>
          <w:rStyle w:val="Emphasis"/>
        </w:rPr>
        <w:t>campaigned</w:t>
      </w:r>
      <w:r w:rsidRPr="00210B0B">
        <w:rPr>
          <w:rStyle w:val="StyleUnderline"/>
        </w:rPr>
        <w:t xml:space="preserve"> on</w:t>
      </w:r>
      <w:r w:rsidRPr="00F06C9A">
        <w:t>.</w:t>
      </w:r>
    </w:p>
    <w:p w14:paraId="7E991C1B" w14:textId="77777777" w:rsidR="00C11E53" w:rsidRPr="00472622" w:rsidRDefault="00C11E53" w:rsidP="00C11E53">
      <w:pPr>
        <w:rPr>
          <w:sz w:val="16"/>
        </w:rPr>
      </w:pPr>
      <w:r w:rsidRPr="00472622">
        <w:rPr>
          <w:sz w:val="16"/>
        </w:rPr>
        <w:t xml:space="preserve">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w:t>
      </w:r>
      <w:r>
        <w:rPr>
          <w:sz w:val="16"/>
        </w:rPr>
        <w:t>“</w:t>
      </w:r>
      <w:r w:rsidRPr="00472622">
        <w:rPr>
          <w:sz w:val="16"/>
        </w:rPr>
        <w:t>Tales from the Swamp,</w:t>
      </w:r>
      <w:r>
        <w:rPr>
          <w:sz w:val="16"/>
        </w:rPr>
        <w:t>”</w:t>
      </w:r>
      <w:r w:rsidRPr="00472622">
        <w:rPr>
          <w:sz w:val="16"/>
        </w:rPr>
        <w:t xml:space="preserve"> from which he has permitted me to quote extensively (with minor adjustments in phrasing).14</w:t>
      </w:r>
    </w:p>
    <w:p w14:paraId="52D831DE" w14:textId="77777777" w:rsidR="00C11E53" w:rsidRPr="00472622" w:rsidRDefault="00C11E53" w:rsidP="00C11E53">
      <w:pPr>
        <w:rPr>
          <w:sz w:val="16"/>
        </w:rPr>
      </w:pPr>
      <w:r w:rsidRPr="00472622">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4AFDE771" w14:textId="77777777" w:rsidR="00C11E53" w:rsidRPr="00472622" w:rsidRDefault="00C11E53" w:rsidP="00C11E53">
      <w:pPr>
        <w:rPr>
          <w:sz w:val="16"/>
        </w:rPr>
      </w:pPr>
      <w:r w:rsidRPr="00472622">
        <w:rPr>
          <w:sz w:val="16"/>
        </w:rPr>
        <w:t xml:space="preserve">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w:t>
      </w:r>
      <w:r w:rsidRPr="00472622">
        <w:rPr>
          <w:sz w:val="16"/>
        </w:rPr>
        <w:lastRenderedPageBreak/>
        <w:t>evidence of discrimination against Asian-Americans. Political appointees personally drafted a racial discrimination complaint against Yale—a task that junior career lawyers would typically handle.</w:t>
      </w:r>
    </w:p>
    <w:p w14:paraId="09A4B312" w14:textId="77777777" w:rsidR="00C11E53" w:rsidRPr="00472622" w:rsidRDefault="00C11E53" w:rsidP="00C11E53">
      <w:pPr>
        <w:rPr>
          <w:sz w:val="16"/>
        </w:rPr>
      </w:pPr>
      <w:r w:rsidRPr="00472622">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0E7664ED" w14:textId="77777777" w:rsidR="00C11E53" w:rsidRPr="00472622" w:rsidRDefault="00C11E53" w:rsidP="00C11E53">
      <w:pPr>
        <w:rPr>
          <w:sz w:val="16"/>
        </w:rPr>
      </w:pPr>
      <w:r w:rsidRPr="00472622">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6F0A9217" w14:textId="77777777" w:rsidR="00C11E53" w:rsidRPr="00472622" w:rsidRDefault="00C11E53" w:rsidP="00C11E53">
      <w:pPr>
        <w:rPr>
          <w:sz w:val="16"/>
        </w:rPr>
      </w:pPr>
      <w:r w:rsidRPr="00472622">
        <w:rPr>
          <w:sz w:val="16"/>
        </w:rPr>
        <w:t xml:space="preserve">Career </w:t>
      </w:r>
      <w:r w:rsidRPr="00472622">
        <w:rPr>
          <w:rStyle w:val="Emphasis"/>
        </w:rPr>
        <w:t>NLRB lawyers</w:t>
      </w:r>
      <w:r w:rsidRPr="00472622">
        <w:rPr>
          <w:sz w:val="16"/>
        </w:rPr>
        <w:t xml:space="preserve"> would only present precedents supporting their preferred case resolution. While they would accurately summarize prior cases, the staff </w:t>
      </w:r>
      <w:r w:rsidRPr="00472622">
        <w:rPr>
          <w:rStyle w:val="StyleUnderline"/>
        </w:rPr>
        <w:t>appeared to be</w:t>
      </w:r>
      <w:r w:rsidRPr="00472622">
        <w:rPr>
          <w:sz w:val="16"/>
        </w:rPr>
        <w:t xml:space="preserve">—or at least pretended to be—almost </w:t>
      </w:r>
      <w:r w:rsidRPr="00472622">
        <w:rPr>
          <w:rStyle w:val="Emphasis"/>
        </w:rPr>
        <w:t>incapable</w:t>
      </w:r>
      <w:r w:rsidRPr="00472622">
        <w:rPr>
          <w:sz w:val="16"/>
        </w:rPr>
        <w:t xml:space="preserve"> </w:t>
      </w:r>
      <w:r w:rsidRPr="00472622">
        <w:rPr>
          <w:rStyle w:val="StyleUnderline"/>
        </w:rPr>
        <w:t xml:space="preserve">of </w:t>
      </w:r>
      <w:r w:rsidRPr="00472622">
        <w:rPr>
          <w:rStyle w:val="Emphasis"/>
        </w:rPr>
        <w:t>presenting cases</w:t>
      </w:r>
      <w:r w:rsidRPr="00472622">
        <w:rPr>
          <w:rStyle w:val="StyleUnderline"/>
        </w:rPr>
        <w:t xml:space="preserve"> that </w:t>
      </w:r>
      <w:r w:rsidRPr="00472622">
        <w:rPr>
          <w:rStyle w:val="Emphasis"/>
        </w:rPr>
        <w:t>undercut</w:t>
      </w:r>
      <w:r w:rsidRPr="00472622">
        <w:rPr>
          <w:rStyle w:val="StyleUnderline"/>
        </w:rPr>
        <w:t xml:space="preserve"> their preferred position</w:t>
      </w:r>
      <w:r w:rsidRPr="00472622">
        <w:rPr>
          <w:sz w:val="16"/>
        </w:rPr>
        <w:t xml:space="preserve">.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w:t>
      </w:r>
      <w:r>
        <w:rPr>
          <w:sz w:val="16"/>
        </w:rPr>
        <w:t>“</w:t>
      </w:r>
      <w:r w:rsidRPr="00472622">
        <w:rPr>
          <w:sz w:val="16"/>
        </w:rPr>
        <w:t>resistance</w:t>
      </w:r>
      <w:r>
        <w:rPr>
          <w:sz w:val="16"/>
        </w:rPr>
        <w:t>”</w:t>
      </w:r>
      <w:r w:rsidRPr="00472622">
        <w:rPr>
          <w:sz w:val="16"/>
        </w:rPr>
        <w:t xml:space="preserve"> had stymied the Trump appointees’ policies.</w:t>
      </w:r>
    </w:p>
    <w:p w14:paraId="03936CD4" w14:textId="77777777" w:rsidR="00C11E53" w:rsidRPr="00472622" w:rsidRDefault="00C11E53" w:rsidP="00C11E53">
      <w:pPr>
        <w:rPr>
          <w:sz w:val="16"/>
        </w:rPr>
      </w:pPr>
      <w:r w:rsidRPr="00472622">
        <w:rPr>
          <w:sz w:val="16"/>
        </w:rPr>
        <w:t>Department of Education (</w:t>
      </w:r>
      <w:r w:rsidRPr="005C3D8E">
        <w:rPr>
          <w:rStyle w:val="Emphasis"/>
        </w:rPr>
        <w:t>ED</w:t>
      </w:r>
      <w:r w:rsidRPr="00472622">
        <w:rPr>
          <w:sz w:val="16"/>
        </w:rPr>
        <w:t xml:space="preserve">) </w:t>
      </w:r>
      <w:r w:rsidRPr="006D4DE6">
        <w:rPr>
          <w:sz w:val="16"/>
        </w:rPr>
        <w:t xml:space="preserve">career </w:t>
      </w:r>
      <w:r w:rsidRPr="006D4DE6">
        <w:rPr>
          <w:rStyle w:val="StyleUnderline"/>
        </w:rPr>
        <w:t>staff</w:t>
      </w:r>
      <w:r w:rsidRPr="006D4DE6">
        <w:rPr>
          <w:sz w:val="16"/>
        </w:rPr>
        <w:t xml:space="preserve"> </w:t>
      </w:r>
      <w:r w:rsidRPr="006D4DE6">
        <w:rPr>
          <w:rStyle w:val="Emphasis"/>
        </w:rPr>
        <w:t>concealed</w:t>
      </w:r>
      <w:r w:rsidRPr="006D4DE6">
        <w:rPr>
          <w:sz w:val="16"/>
        </w:rPr>
        <w:t xml:space="preserve"> </w:t>
      </w:r>
      <w:r w:rsidRPr="006D4DE6">
        <w:rPr>
          <w:rStyle w:val="StyleUnderline"/>
        </w:rPr>
        <w:t>documents</w:t>
      </w:r>
      <w:r w:rsidRPr="006D4DE6">
        <w:rPr>
          <w:sz w:val="16"/>
        </w:rPr>
        <w:t xml:space="preserve"> that </w:t>
      </w:r>
      <w:r w:rsidRPr="006D4DE6">
        <w:rPr>
          <w:rStyle w:val="StyleUnderline"/>
        </w:rPr>
        <w:t xml:space="preserve">political appointees wanted to </w:t>
      </w:r>
      <w:r w:rsidRPr="006D4DE6">
        <w:rPr>
          <w:rStyle w:val="Emphasis"/>
        </w:rPr>
        <w:t>review</w:t>
      </w:r>
      <w:r w:rsidRPr="006D4DE6">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w:t>
      </w:r>
      <w:r w:rsidRPr="00472622">
        <w:rPr>
          <w:sz w:val="16"/>
        </w:rPr>
        <w:t xml:space="preserve">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49C2A6DB" w14:textId="77777777" w:rsidR="00C11E53" w:rsidRPr="006D4DE6" w:rsidRDefault="00C11E53" w:rsidP="00C11E53">
      <w:pPr>
        <w:rPr>
          <w:sz w:val="16"/>
        </w:rPr>
      </w:pPr>
      <w:r w:rsidRPr="00472622">
        <w:rPr>
          <w:sz w:val="16"/>
        </w:rPr>
        <w:t xml:space="preserve">Career </w:t>
      </w:r>
      <w:r w:rsidRPr="00472622">
        <w:rPr>
          <w:rStyle w:val="StyleUnderline"/>
        </w:rPr>
        <w:t>employees in the</w:t>
      </w:r>
      <w:r w:rsidRPr="003039D7">
        <w:rPr>
          <w:rStyle w:val="StyleUnderline"/>
        </w:rPr>
        <w:t xml:space="preserve"> </w:t>
      </w:r>
      <w:r w:rsidRPr="00472622">
        <w:rPr>
          <w:rStyle w:val="Emphasis"/>
          <w:highlight w:val="cyan"/>
        </w:rPr>
        <w:t>EPA</w:t>
      </w:r>
      <w:r w:rsidRPr="00472622">
        <w:rPr>
          <w:sz w:val="16"/>
        </w:rPr>
        <w:t xml:space="preserve"> Office of General Counsel (OGC) routinely </w:t>
      </w:r>
      <w:r w:rsidRPr="00472622">
        <w:rPr>
          <w:rStyle w:val="Emphasis"/>
          <w:highlight w:val="cyan"/>
        </w:rPr>
        <w:t>failed</w:t>
      </w:r>
      <w:r w:rsidRPr="00472622">
        <w:rPr>
          <w:rStyle w:val="StyleUnderline"/>
          <w:highlight w:val="cyan"/>
        </w:rPr>
        <w:t xml:space="preserve"> to keep</w:t>
      </w:r>
      <w:r w:rsidRPr="003039D7">
        <w:rPr>
          <w:rStyle w:val="StyleUnderline"/>
        </w:rPr>
        <w:t xml:space="preserve"> political</w:t>
      </w:r>
      <w:r w:rsidRPr="00472622">
        <w:rPr>
          <w:sz w:val="16"/>
        </w:rPr>
        <w:t xml:space="preserve"> </w:t>
      </w:r>
      <w:r w:rsidRPr="00472622">
        <w:rPr>
          <w:rStyle w:val="StyleUnderline"/>
          <w:highlight w:val="cyan"/>
        </w:rPr>
        <w:t xml:space="preserve">appointees </w:t>
      </w:r>
      <w:r w:rsidRPr="00472622">
        <w:rPr>
          <w:rStyle w:val="Emphasis"/>
          <w:highlight w:val="cyan"/>
        </w:rPr>
        <w:t>informed</w:t>
      </w:r>
      <w:r w:rsidRPr="003039D7">
        <w:rPr>
          <w:rStyle w:val="StyleUnderline"/>
        </w:rPr>
        <w:t xml:space="preserve"> about </w:t>
      </w:r>
      <w:r w:rsidRPr="003039D7">
        <w:rPr>
          <w:rStyle w:val="Emphasis"/>
        </w:rPr>
        <w:t>significant cases</w:t>
      </w:r>
      <w:r w:rsidRPr="00472622">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3039D7">
        <w:rPr>
          <w:rStyle w:val="StyleUnderline"/>
        </w:rPr>
        <w:t xml:space="preserve">career employees were </w:t>
      </w:r>
      <w:r w:rsidRPr="003039D7">
        <w:rPr>
          <w:rStyle w:val="Emphasis"/>
        </w:rPr>
        <w:t>not telling</w:t>
      </w:r>
      <w:r w:rsidRPr="003039D7">
        <w:rPr>
          <w:rStyle w:val="StyleUnderline"/>
        </w:rPr>
        <w:t xml:space="preserve"> political appointees about significant cases EPA was </w:t>
      </w:r>
      <w:r w:rsidRPr="006D4DE6">
        <w:rPr>
          <w:rStyle w:val="StyleUnderline"/>
        </w:rPr>
        <w:t>involved in or the legal arguments EPA was making</w:t>
      </w:r>
      <w:r w:rsidRPr="006D4DE6">
        <w:rPr>
          <w:sz w:val="16"/>
        </w:rPr>
        <w:t>. Staff omissions were so frequent and significant that political appointees resorted to regularly checking PACER to see what was happening.</w:t>
      </w:r>
    </w:p>
    <w:p w14:paraId="4B87EEFB" w14:textId="77777777" w:rsidR="00C11E53" w:rsidRPr="006D4DE6" w:rsidRDefault="00C11E53" w:rsidP="00C11E53">
      <w:pPr>
        <w:rPr>
          <w:sz w:val="16"/>
        </w:rPr>
      </w:pPr>
      <w:r w:rsidRPr="006D4DE6">
        <w:rPr>
          <w:sz w:val="16"/>
        </w:rPr>
        <w:t xml:space="preserve">Career employees at the </w:t>
      </w:r>
      <w:r w:rsidRPr="006D4DE6">
        <w:rPr>
          <w:rStyle w:val="Emphasis"/>
        </w:rPr>
        <w:t>D</w:t>
      </w:r>
      <w:r w:rsidRPr="006D4DE6">
        <w:rPr>
          <w:rStyle w:val="StyleUnderline"/>
        </w:rPr>
        <w:t xml:space="preserve">epartment </w:t>
      </w:r>
      <w:r w:rsidRPr="006D4DE6">
        <w:rPr>
          <w:rStyle w:val="Emphasis"/>
        </w:rPr>
        <w:t>o</w:t>
      </w:r>
      <w:r w:rsidRPr="006D4DE6">
        <w:rPr>
          <w:rStyle w:val="StyleUnderline"/>
        </w:rPr>
        <w:t xml:space="preserve">f </w:t>
      </w:r>
      <w:r w:rsidRPr="006D4DE6">
        <w:rPr>
          <w:rStyle w:val="Emphasis"/>
        </w:rPr>
        <w:t>L</w:t>
      </w:r>
      <w:r w:rsidRPr="006D4DE6">
        <w:rPr>
          <w:rStyle w:val="StyleUnderline"/>
        </w:rPr>
        <w:t>abor</w:t>
      </w:r>
      <w:r w:rsidRPr="006D4DE6">
        <w:rPr>
          <w:sz w:val="16"/>
        </w:rPr>
        <w:t xml:space="preserve"> consistently </w:t>
      </w:r>
      <w:r w:rsidRPr="006D4DE6">
        <w:rPr>
          <w:rStyle w:val="StyleUnderline"/>
        </w:rPr>
        <w:t xml:space="preserve">told political appointees they </w:t>
      </w:r>
      <w:r w:rsidRPr="006D4DE6">
        <w:rPr>
          <w:rStyle w:val="Emphasis"/>
        </w:rPr>
        <w:t>could not</w:t>
      </w:r>
      <w:r w:rsidRPr="006D4DE6">
        <w:rPr>
          <w:rStyle w:val="StyleUnderline"/>
        </w:rPr>
        <w:t xml:space="preserve"> take </w:t>
      </w:r>
      <w:r w:rsidRPr="006D4DE6">
        <w:rPr>
          <w:rStyle w:val="Emphasis"/>
        </w:rPr>
        <w:t>actions</w:t>
      </w:r>
      <w:r w:rsidRPr="006D4DE6">
        <w:rPr>
          <w:rStyle w:val="StyleUnderline"/>
        </w:rPr>
        <w:t xml:space="preserve"> that were</w:t>
      </w:r>
      <w:r w:rsidRPr="006D4DE6">
        <w:rPr>
          <w:sz w:val="16"/>
        </w:rPr>
        <w:t xml:space="preserve"> in fact </w:t>
      </w:r>
      <w:r w:rsidRPr="006D4DE6">
        <w:rPr>
          <w:rStyle w:val="Emphasis"/>
        </w:rPr>
        <w:t>within</w:t>
      </w:r>
      <w:r w:rsidRPr="006D4DE6">
        <w:rPr>
          <w:rStyle w:val="StyleUnderline"/>
        </w:rPr>
        <w:t xml:space="preserve"> their legal discretion</w:t>
      </w:r>
      <w:r w:rsidRPr="006D4DE6">
        <w:rPr>
          <w:sz w:val="16"/>
        </w:rPr>
        <w:t>.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“you can never do a DFR.”</w:t>
      </w:r>
    </w:p>
    <w:p w14:paraId="38E801B4" w14:textId="77777777" w:rsidR="00C11E53" w:rsidRPr="00472622" w:rsidRDefault="00C11E53" w:rsidP="00C11E53">
      <w:pPr>
        <w:rPr>
          <w:sz w:val="16"/>
        </w:rPr>
      </w:pPr>
      <w:r w:rsidRPr="006D4DE6">
        <w:rPr>
          <w:sz w:val="16"/>
        </w:rPr>
        <w:t>NLRB career employees “misstated” the dates the agency’s union contract could be reopened for renegotiation. Had political appointees taken their word for it, the deadline would have passed, and they would have been stuck with the contract negotiated under the Obama Administration. Fortunately, they double-checked</w:t>
      </w:r>
      <w:r w:rsidRPr="00472622">
        <w:rPr>
          <w:sz w:val="16"/>
        </w:rPr>
        <w:t xml:space="preserve"> the contract themselves, found career staff gave them the wrong dates, and reopened the contract.</w:t>
      </w:r>
    </w:p>
    <w:p w14:paraId="37962D29" w14:textId="77777777" w:rsidR="00C11E53" w:rsidRPr="00472622" w:rsidRDefault="00C11E53" w:rsidP="00C11E53">
      <w:pPr>
        <w:rPr>
          <w:sz w:val="16"/>
        </w:rPr>
      </w:pPr>
      <w:r w:rsidRPr="00472622">
        <w:rPr>
          <w:sz w:val="16"/>
        </w:rPr>
        <w:lastRenderedPageBreak/>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174F3E69" w14:textId="77777777" w:rsidR="00C11E53" w:rsidRPr="00472622" w:rsidRDefault="00C11E53" w:rsidP="00C11E53">
      <w:pPr>
        <w:rPr>
          <w:sz w:val="16"/>
        </w:rPr>
      </w:pPr>
      <w:r w:rsidRPr="00472622">
        <w:rPr>
          <w:sz w:val="16"/>
        </w:rPr>
        <w:t xml:space="preserve">Some career </w:t>
      </w:r>
      <w:r w:rsidRPr="00671738">
        <w:rPr>
          <w:rStyle w:val="StyleUnderline"/>
        </w:rPr>
        <w:t>lawyers</w:t>
      </w:r>
      <w:r w:rsidRPr="00472622">
        <w:rPr>
          <w:sz w:val="16"/>
        </w:rPr>
        <w:t xml:space="preserve"> at the National Labor Relations Board </w:t>
      </w:r>
      <w:r w:rsidRPr="00671738">
        <w:rPr>
          <w:rStyle w:val="Emphasis"/>
        </w:rPr>
        <w:t>flat-</w:t>
      </w:r>
      <w:r w:rsidRPr="00F06C9A">
        <w:rPr>
          <w:rStyle w:val="Emphasis"/>
        </w:rPr>
        <w:t xml:space="preserve">out </w:t>
      </w:r>
      <w:r w:rsidRPr="00F06C9A">
        <w:rPr>
          <w:rStyle w:val="Emphasis"/>
          <w:highlight w:val="cyan"/>
        </w:rPr>
        <w:t>refused</w:t>
      </w:r>
      <w:r w:rsidRPr="00F06C9A">
        <w:rPr>
          <w:rStyle w:val="StyleUnderline"/>
          <w:highlight w:val="cyan"/>
        </w:rPr>
        <w:t xml:space="preserve"> to </w:t>
      </w:r>
      <w:r w:rsidRPr="00F06C9A">
        <w:rPr>
          <w:rStyle w:val="Emphasis"/>
          <w:highlight w:val="cyan"/>
        </w:rPr>
        <w:t>draft</w:t>
      </w:r>
      <w:r w:rsidRPr="00F06C9A">
        <w:rPr>
          <w:rStyle w:val="StyleUnderline"/>
          <w:highlight w:val="cyan"/>
        </w:rPr>
        <w:t xml:space="preserve"> </w:t>
      </w:r>
      <w:r w:rsidRPr="00472622">
        <w:rPr>
          <w:rStyle w:val="StyleUnderline"/>
          <w:highlight w:val="cyan"/>
        </w:rPr>
        <w:t>decisions</w:t>
      </w:r>
      <w:r w:rsidRPr="00671738">
        <w:rPr>
          <w:rStyle w:val="StyleUnderline"/>
        </w:rPr>
        <w:t xml:space="preserve"> whose conclusions </w:t>
      </w:r>
      <w:r w:rsidRPr="00472622">
        <w:rPr>
          <w:rStyle w:val="StyleUnderline"/>
          <w:highlight w:val="cyan"/>
        </w:rPr>
        <w:t xml:space="preserve">they </w:t>
      </w:r>
      <w:r w:rsidRPr="00472622">
        <w:rPr>
          <w:rStyle w:val="Emphasis"/>
          <w:highlight w:val="cyan"/>
        </w:rPr>
        <w:t>disagreed</w:t>
      </w:r>
      <w:r w:rsidRPr="00671738">
        <w:rPr>
          <w:rStyle w:val="StyleUnderline"/>
        </w:rPr>
        <w:t xml:space="preserve"> with</w:t>
      </w:r>
      <w:r w:rsidRPr="00472622">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561A04AE" w14:textId="77777777" w:rsidR="00C11E53" w:rsidRPr="00472622" w:rsidRDefault="00C11E53" w:rsidP="00C11E53">
      <w:pPr>
        <w:rPr>
          <w:sz w:val="16"/>
        </w:rPr>
      </w:pPr>
      <w:r w:rsidRPr="00472622">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3F326C70" w14:textId="77777777" w:rsidR="00C11E53" w:rsidRPr="00472622" w:rsidRDefault="00C11E53" w:rsidP="00C11E53">
      <w:pPr>
        <w:rPr>
          <w:sz w:val="16"/>
        </w:rPr>
      </w:pPr>
      <w:r w:rsidRPr="00F06C9A">
        <w:rPr>
          <w:rStyle w:val="StyleUnderline"/>
          <w:highlight w:val="cyan"/>
        </w:rPr>
        <w:t>All</w:t>
      </w:r>
      <w:r w:rsidRPr="00472622">
        <w:rPr>
          <w:rStyle w:val="StyleUnderline"/>
          <w:highlight w:val="cyan"/>
        </w:rPr>
        <w:t xml:space="preserve"> </w:t>
      </w:r>
      <w:r w:rsidRPr="00F06C9A">
        <w:rPr>
          <w:rStyle w:val="Emphasis"/>
          <w:highlight w:val="cyan"/>
        </w:rPr>
        <w:t>political</w:t>
      </w:r>
      <w:r w:rsidRPr="00F06C9A">
        <w:rPr>
          <w:rStyle w:val="StyleUnderline"/>
        </w:rPr>
        <w:t>l</w:t>
      </w:r>
      <w:r w:rsidRPr="00100DE3">
        <w:rPr>
          <w:rStyle w:val="StyleUnderline"/>
        </w:rPr>
        <w:t xml:space="preserve">y </w:t>
      </w:r>
      <w:r w:rsidRPr="00F06C9A">
        <w:rPr>
          <w:rStyle w:val="Emphasis"/>
        </w:rPr>
        <w:t xml:space="preserve">sensitive </w:t>
      </w:r>
      <w:r w:rsidRPr="00F06C9A">
        <w:rPr>
          <w:rStyle w:val="Emphasis"/>
          <w:highlight w:val="cyan"/>
        </w:rPr>
        <w:t>reg</w:t>
      </w:r>
      <w:r w:rsidRPr="00F06C9A">
        <w:rPr>
          <w:rStyle w:val="StyleUnderline"/>
        </w:rPr>
        <w:t>ulation</w:t>
      </w:r>
      <w:r w:rsidRPr="00F06C9A">
        <w:rPr>
          <w:rStyle w:val="Emphasis"/>
          <w:highlight w:val="cyan"/>
        </w:rPr>
        <w:t>s</w:t>
      </w:r>
      <w:r w:rsidRPr="00F06C9A">
        <w:rPr>
          <w:rStyle w:val="StyleUnderline"/>
        </w:rPr>
        <w:t xml:space="preserve"> </w:t>
      </w:r>
      <w:r w:rsidRPr="00671738">
        <w:rPr>
          <w:rStyle w:val="StyleUnderline"/>
        </w:rPr>
        <w:t>at</w:t>
      </w:r>
      <w:r w:rsidRPr="00472622">
        <w:rPr>
          <w:sz w:val="16"/>
        </w:rPr>
        <w:t xml:space="preserve"> the Education Department (</w:t>
      </w:r>
      <w:r w:rsidRPr="00671738">
        <w:rPr>
          <w:rStyle w:val="Emphasis"/>
        </w:rPr>
        <w:t>ED</w:t>
      </w:r>
      <w:r w:rsidRPr="00472622">
        <w:rPr>
          <w:sz w:val="16"/>
        </w:rPr>
        <w:t xml:space="preserve">) </w:t>
      </w:r>
      <w:r w:rsidRPr="00472622">
        <w:rPr>
          <w:rStyle w:val="StyleUnderline"/>
          <w:highlight w:val="cyan"/>
        </w:rPr>
        <w:t xml:space="preserve">had to be </w:t>
      </w:r>
      <w:r w:rsidRPr="00F06C9A">
        <w:rPr>
          <w:rStyle w:val="Emphasis"/>
          <w:highlight w:val="cyan"/>
        </w:rPr>
        <w:t>written</w:t>
      </w:r>
      <w:r w:rsidRPr="00472622">
        <w:rPr>
          <w:rStyle w:val="StyleUnderline"/>
          <w:highlight w:val="cyan"/>
        </w:rPr>
        <w:t xml:space="preserve"> by</w:t>
      </w:r>
      <w:r w:rsidRPr="00671738">
        <w:rPr>
          <w:rStyle w:val="StyleUnderline"/>
        </w:rPr>
        <w:t xml:space="preserve"> </w:t>
      </w:r>
      <w:r w:rsidRPr="00F06C9A">
        <w:rPr>
          <w:rStyle w:val="Emphasis"/>
        </w:rPr>
        <w:t xml:space="preserve">political </w:t>
      </w:r>
      <w:r w:rsidRPr="00F06C9A">
        <w:rPr>
          <w:rStyle w:val="Emphasis"/>
          <w:highlight w:val="cyan"/>
        </w:rPr>
        <w:t>appointees</w:t>
      </w:r>
      <w:r w:rsidRPr="00F06C9A">
        <w:rPr>
          <w:rStyle w:val="StyleUnderline"/>
        </w:rPr>
        <w:t xml:space="preserve">. Career employees </w:t>
      </w:r>
      <w:r w:rsidRPr="00F06C9A">
        <w:rPr>
          <w:rStyle w:val="Emphasis"/>
        </w:rPr>
        <w:t>assigned</w:t>
      </w:r>
      <w:r w:rsidRPr="00F06C9A">
        <w:rPr>
          <w:rStyle w:val="StyleUnderline"/>
        </w:rPr>
        <w:t xml:space="preserve"> to produce</w:t>
      </w:r>
      <w:r w:rsidRPr="00671738">
        <w:rPr>
          <w:rStyle w:val="StyleUnderline"/>
        </w:rPr>
        <w:t xml:space="preserve"> </w:t>
      </w:r>
      <w:r w:rsidRPr="00671738">
        <w:rPr>
          <w:rStyle w:val="Emphasis"/>
        </w:rPr>
        <w:t>drafts</w:t>
      </w:r>
      <w:r w:rsidRPr="00472622">
        <w:rPr>
          <w:sz w:val="16"/>
        </w:rPr>
        <w:t xml:space="preserve"> of these regulations </w:t>
      </w:r>
      <w:r w:rsidRPr="00671738">
        <w:rPr>
          <w:rStyle w:val="StyleUnderline"/>
        </w:rPr>
        <w:t>would come back with</w:t>
      </w:r>
      <w:r w:rsidRPr="00472622">
        <w:rPr>
          <w:sz w:val="16"/>
        </w:rPr>
        <w:t xml:space="preserve"> </w:t>
      </w:r>
      <w:r>
        <w:rPr>
          <w:sz w:val="16"/>
        </w:rPr>
        <w:t>“</w:t>
      </w:r>
      <w:r w:rsidRPr="00671738">
        <w:rPr>
          <w:rStyle w:val="Emphasis"/>
        </w:rPr>
        <w:t>completely unusable</w:t>
      </w:r>
      <w:r>
        <w:rPr>
          <w:sz w:val="16"/>
        </w:rPr>
        <w:t>”</w:t>
      </w:r>
      <w:r w:rsidRPr="00472622">
        <w:rPr>
          <w:sz w:val="16"/>
        </w:rPr>
        <w:t xml:space="preserve"> </w:t>
      </w:r>
      <w:r w:rsidRPr="00671738">
        <w:rPr>
          <w:rStyle w:val="Emphasis"/>
        </w:rPr>
        <w:t>drafts</w:t>
      </w:r>
      <w:r w:rsidRPr="00472622">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0C76EDBE" w14:textId="77777777" w:rsidR="00C11E53" w:rsidRDefault="00C11E53" w:rsidP="00C11E53">
      <w:pPr>
        <w:pStyle w:val="Heading4"/>
      </w:pPr>
      <w:r>
        <w:t xml:space="preserve">‘Collective bargaining’ is </w:t>
      </w:r>
      <w:r w:rsidRPr="00CB5CC5">
        <w:rPr>
          <w:u w:val="single"/>
        </w:rPr>
        <w:t>the</w:t>
      </w:r>
      <w:r>
        <w:t xml:space="preserve"> mechanism behind worker obstruction.</w:t>
      </w:r>
    </w:p>
    <w:p w14:paraId="498B3876" w14:textId="77777777" w:rsidR="00C11E53" w:rsidRPr="00BF3417" w:rsidRDefault="00C11E53" w:rsidP="00C11E53">
      <w:r w:rsidRPr="00BF3417">
        <w:rPr>
          <w:rStyle w:val="Style13ptBold"/>
        </w:rPr>
        <w:t>Devine ’</w:t>
      </w:r>
      <w:r>
        <w:rPr>
          <w:rStyle w:val="Style13ptBold"/>
        </w:rPr>
        <w:t>25</w:t>
      </w:r>
      <w:r w:rsidRPr="00BF3417">
        <w:t xml:space="preserve"> [Donald; </w:t>
      </w:r>
      <w:r>
        <w:t>September 8</w:t>
      </w:r>
      <w:r w:rsidRPr="00BF3417">
        <w:t xml:space="preserve">; PhD political science, senior scholar at the Fund for American Studies, former director of the US Office of Personnel Management; Law &amp; Liberty, </w:t>
      </w:r>
      <w:r>
        <w:t>“</w:t>
      </w:r>
      <w:r w:rsidRPr="00BF3417">
        <w:t>A Quiet Administrative Revolution,</w:t>
      </w:r>
      <w:r>
        <w:t>”</w:t>
      </w:r>
      <w:r w:rsidRPr="00BF3417">
        <w:t xml:space="preserve"> https://lawliberty.org/a-quiet-administrative-revolution/]</w:t>
      </w:r>
    </w:p>
    <w:p w14:paraId="7D01E7AC" w14:textId="77777777" w:rsidR="00C11E53" w:rsidRPr="00BF3417" w:rsidRDefault="00C11E53" w:rsidP="00C11E53">
      <w:pPr>
        <w:rPr>
          <w:sz w:val="16"/>
        </w:rPr>
      </w:pPr>
      <w:r w:rsidRPr="00BF3417">
        <w:rPr>
          <w:sz w:val="16"/>
        </w:rPr>
        <w:t xml:space="preserve">The ruling provision of the OPM guidance directly states that </w:t>
      </w:r>
      <w:r>
        <w:rPr>
          <w:sz w:val="16"/>
        </w:rPr>
        <w:t>“</w:t>
      </w:r>
      <w:r w:rsidRPr="00BF3417">
        <w:rPr>
          <w:sz w:val="16"/>
        </w:rPr>
        <w:t>covered agencies and subdivisions are no longer subject to [certain] collective-bargaining requirements.</w:t>
      </w:r>
      <w:r>
        <w:rPr>
          <w:sz w:val="16"/>
        </w:rPr>
        <w:t>”</w:t>
      </w:r>
      <w:r w:rsidRPr="00BF3417">
        <w:rPr>
          <w:sz w:val="16"/>
        </w:rPr>
        <w:t xml:space="preserve"> As a result, </w:t>
      </w:r>
      <w:r w:rsidRPr="00920859">
        <w:rPr>
          <w:rStyle w:val="StyleUnderline"/>
        </w:rPr>
        <w:t xml:space="preserve">executive </w:t>
      </w:r>
      <w:r w:rsidRPr="00BF3417">
        <w:rPr>
          <w:rStyle w:val="StyleUnderline"/>
          <w:highlight w:val="cyan"/>
        </w:rPr>
        <w:t xml:space="preserve">agencies </w:t>
      </w:r>
      <w:r w:rsidRPr="00BF3417">
        <w:rPr>
          <w:rStyle w:val="Emphasis"/>
          <w:highlight w:val="cyan"/>
        </w:rPr>
        <w:t>no longer</w:t>
      </w:r>
      <w:r w:rsidRPr="006D4DE6">
        <w:rPr>
          <w:rStyle w:val="StyleUnderline"/>
        </w:rPr>
        <w:t xml:space="preserve"> must </w:t>
      </w:r>
      <w:r w:rsidRPr="00245954">
        <w:rPr>
          <w:rStyle w:val="Emphasis"/>
          <w:highlight w:val="cyan"/>
        </w:rPr>
        <w:t>engage</w:t>
      </w:r>
      <w:r w:rsidRPr="00245954">
        <w:rPr>
          <w:rStyle w:val="StyleUnderline"/>
          <w:highlight w:val="cyan"/>
        </w:rPr>
        <w:t xml:space="preserve"> in </w:t>
      </w:r>
      <w:r w:rsidRPr="00245954">
        <w:rPr>
          <w:rStyle w:val="Emphasis"/>
          <w:highlight w:val="cyan"/>
        </w:rPr>
        <w:t>c</w:t>
      </w:r>
      <w:r w:rsidRPr="00BF3417">
        <w:rPr>
          <w:rStyle w:val="StyleUnderline"/>
        </w:rPr>
        <w:t xml:space="preserve">ollective </w:t>
      </w:r>
      <w:r w:rsidRPr="00245954">
        <w:rPr>
          <w:rStyle w:val="Emphasis"/>
          <w:highlight w:val="cyan"/>
        </w:rPr>
        <w:t>b</w:t>
      </w:r>
      <w:r w:rsidRPr="00BF3417">
        <w:rPr>
          <w:rStyle w:val="StyleUnderline"/>
        </w:rPr>
        <w:t xml:space="preserve">argaining </w:t>
      </w:r>
      <w:r w:rsidRPr="00BF3417">
        <w:rPr>
          <w:rStyle w:val="StyleUnderline"/>
          <w:highlight w:val="cyan"/>
        </w:rPr>
        <w:t>wi</w:t>
      </w:r>
      <w:r w:rsidRPr="00245954">
        <w:rPr>
          <w:rStyle w:val="StyleUnderline"/>
          <w:highlight w:val="cyan"/>
        </w:rPr>
        <w:t>th</w:t>
      </w:r>
      <w:r w:rsidRPr="00BF3417">
        <w:rPr>
          <w:rStyle w:val="StyleUnderline"/>
        </w:rPr>
        <w:t xml:space="preserve"> </w:t>
      </w:r>
      <w:r w:rsidRPr="00BF3417">
        <w:rPr>
          <w:rStyle w:val="Emphasis"/>
        </w:rPr>
        <w:t xml:space="preserve">federal </w:t>
      </w:r>
      <w:r w:rsidRPr="00BF3417">
        <w:rPr>
          <w:rStyle w:val="Emphasis"/>
          <w:highlight w:val="cyan"/>
        </w:rPr>
        <w:t>unions</w:t>
      </w:r>
      <w:r w:rsidRPr="00BF3417">
        <w:rPr>
          <w:sz w:val="16"/>
        </w:rPr>
        <w:t xml:space="preserve">. Consequently, the original recognition of the relevant unions no longer applies, and </w:t>
      </w:r>
      <w:r w:rsidRPr="00245954">
        <w:rPr>
          <w:rStyle w:val="StyleUnderline"/>
        </w:rPr>
        <w:t xml:space="preserve">unions lose their status as </w:t>
      </w:r>
      <w:r w:rsidRPr="00245954">
        <w:rPr>
          <w:rStyle w:val="Emphasis"/>
        </w:rPr>
        <w:t>exclusively recognized</w:t>
      </w:r>
      <w:r w:rsidRPr="00245954">
        <w:rPr>
          <w:rStyle w:val="StyleUnderline"/>
        </w:rPr>
        <w:t xml:space="preserve"> labor</w:t>
      </w:r>
      <w:r w:rsidRPr="00BF3417">
        <w:rPr>
          <w:sz w:val="16"/>
        </w:rPr>
        <w:t xml:space="preserve"> </w:t>
      </w:r>
      <w:r w:rsidRPr="00245954">
        <w:rPr>
          <w:rStyle w:val="StyleUnderline"/>
        </w:rPr>
        <w:t>organizations</w:t>
      </w:r>
      <w:r w:rsidRPr="00BF3417">
        <w:rPr>
          <w:sz w:val="16"/>
        </w:rPr>
        <w:t xml:space="preserve"> requiring agency facilitation in collecting union dues.</w:t>
      </w:r>
    </w:p>
    <w:p w14:paraId="4D21A566" w14:textId="77777777" w:rsidR="00C11E53" w:rsidRPr="00BF3417" w:rsidRDefault="00C11E53" w:rsidP="00C11E53">
      <w:pPr>
        <w:rPr>
          <w:sz w:val="16"/>
        </w:rPr>
      </w:pPr>
      <w:r w:rsidRPr="00BF3417">
        <w:rPr>
          <w:sz w:val="16"/>
        </w:rPr>
        <w:t xml:space="preserve">Agencies are further arguably allowed to proceed with personnel policies generally, including reductions in force. Units covered by the memorandum include the departments of Defense, State, Treasury, Veterans Affairs, Justice, and Homeland Security, and substantial parts of most other major federal agencies. All are directed </w:t>
      </w:r>
      <w:r>
        <w:rPr>
          <w:sz w:val="16"/>
        </w:rPr>
        <w:t>“</w:t>
      </w:r>
      <w:r w:rsidRPr="00BF3417">
        <w:rPr>
          <w:sz w:val="16"/>
        </w:rPr>
        <w:t>to return to the policies of Executive Order 13839</w:t>
      </w:r>
      <w:r>
        <w:rPr>
          <w:sz w:val="16"/>
        </w:rPr>
        <w:t>”</w:t>
      </w:r>
      <w:r w:rsidRPr="00BF3417">
        <w:rPr>
          <w:sz w:val="16"/>
        </w:rPr>
        <w:t xml:space="preserve"> and are </w:t>
      </w:r>
      <w:r>
        <w:rPr>
          <w:sz w:val="16"/>
        </w:rPr>
        <w:t>“</w:t>
      </w:r>
      <w:r w:rsidRPr="00BF3417">
        <w:rPr>
          <w:sz w:val="16"/>
        </w:rPr>
        <w:t>accordingly required to, consistent with applicable law, return performance evaluations to 30 days, and administer discipline and unacceptable performance policies to those set in the first Trump administration and to separate employees for unacceptable performance in appropriate cases.</w:t>
      </w:r>
      <w:r>
        <w:rPr>
          <w:sz w:val="16"/>
        </w:rPr>
        <w:t>”</w:t>
      </w:r>
      <w:r w:rsidRPr="00BF3417">
        <w:rPr>
          <w:sz w:val="16"/>
        </w:rPr>
        <w:t xml:space="preserve"> Union involvement in employee separations was invalidated, and government-paid union positions were eliminated. </w:t>
      </w:r>
    </w:p>
    <w:p w14:paraId="1ED313E5" w14:textId="77777777" w:rsidR="00C11E53" w:rsidRPr="00BF3417" w:rsidRDefault="00C11E53" w:rsidP="00C11E53">
      <w:pPr>
        <w:rPr>
          <w:sz w:val="16"/>
        </w:rPr>
      </w:pPr>
      <w:r w:rsidRPr="00BF3417">
        <w:rPr>
          <w:sz w:val="16"/>
        </w:rPr>
        <w:t xml:space="preserve">A memorandum titled </w:t>
      </w:r>
      <w:r>
        <w:rPr>
          <w:sz w:val="16"/>
        </w:rPr>
        <w:t>“</w:t>
      </w:r>
      <w:r w:rsidRPr="00BF3417">
        <w:rPr>
          <w:sz w:val="16"/>
        </w:rPr>
        <w:t>Restoring Accountability for Career Senior Executives</w:t>
      </w:r>
      <w:r>
        <w:rPr>
          <w:sz w:val="16"/>
        </w:rPr>
        <w:t>”</w:t>
      </w:r>
      <w:r w:rsidRPr="00BF3417">
        <w:rPr>
          <w:sz w:val="16"/>
        </w:rPr>
        <w:t xml:space="preserve"> revived performance management principles requiring actual plans from each top career senior executive to be evaluated by a political superior and reviewed by performance review boards managed by non-career executives. Failure to perform could lead to removal without an appeal to an administrative review. Similar procedures would again cover second-level career supervisors as in the original Carter legislation.</w:t>
      </w:r>
    </w:p>
    <w:p w14:paraId="22AF09DE" w14:textId="77777777" w:rsidR="00C11E53" w:rsidRPr="00BF3417" w:rsidRDefault="00C11E53" w:rsidP="00C11E53">
      <w:pPr>
        <w:rPr>
          <w:sz w:val="16"/>
        </w:rPr>
      </w:pPr>
      <w:r w:rsidRPr="00BF3417">
        <w:rPr>
          <w:sz w:val="16"/>
        </w:rPr>
        <w:lastRenderedPageBreak/>
        <w:t xml:space="preserve">Together, </w:t>
      </w:r>
      <w:r w:rsidRPr="00245954">
        <w:rPr>
          <w:rStyle w:val="StyleUnderline"/>
        </w:rPr>
        <w:t>these reforms</w:t>
      </w:r>
      <w:r w:rsidRPr="00BF3417">
        <w:rPr>
          <w:sz w:val="16"/>
        </w:rPr>
        <w:t xml:space="preserve"> </w:t>
      </w:r>
      <w:r w:rsidRPr="00BF3417">
        <w:rPr>
          <w:rStyle w:val="Emphasis"/>
        </w:rPr>
        <w:t>change</w:t>
      </w:r>
      <w:r w:rsidRPr="00BF3417">
        <w:rPr>
          <w:rStyle w:val="StyleUnderline"/>
        </w:rPr>
        <w:t xml:space="preserve"> t</w:t>
      </w:r>
      <w:r w:rsidRPr="00245954">
        <w:rPr>
          <w:rStyle w:val="StyleUnderline"/>
        </w:rPr>
        <w:t xml:space="preserve">he nature of government </w:t>
      </w:r>
      <w:r w:rsidRPr="00BF3417">
        <w:rPr>
          <w:rStyle w:val="StyleUnderline"/>
        </w:rPr>
        <w:t xml:space="preserve">administration. The </w:t>
      </w:r>
      <w:r w:rsidRPr="00BF3417">
        <w:rPr>
          <w:rStyle w:val="Emphasis"/>
          <w:highlight w:val="cyan"/>
        </w:rPr>
        <w:t>union</w:t>
      </w:r>
      <w:r w:rsidRPr="00BF3417">
        <w:rPr>
          <w:rStyle w:val="StyleUnderline"/>
        </w:rPr>
        <w:t xml:space="preserve">-related </w:t>
      </w:r>
      <w:r w:rsidRPr="00BF3417">
        <w:rPr>
          <w:rStyle w:val="Emphasis"/>
          <w:highlight w:val="cyan"/>
        </w:rPr>
        <w:t xml:space="preserve">changes </w:t>
      </w:r>
      <w:r w:rsidRPr="00BF3417">
        <w:rPr>
          <w:rStyle w:val="Emphasis"/>
          <w:sz w:val="36"/>
          <w:szCs w:val="32"/>
          <w:highlight w:val="cyan"/>
        </w:rPr>
        <w:t>alone</w:t>
      </w:r>
      <w:r w:rsidRPr="00BF3417">
        <w:rPr>
          <w:rStyle w:val="StyleUnderline"/>
          <w:sz w:val="32"/>
          <w:szCs w:val="32"/>
          <w:highlight w:val="cyan"/>
        </w:rPr>
        <w:t xml:space="preserve"> </w:t>
      </w:r>
      <w:r w:rsidRPr="00BF3417">
        <w:rPr>
          <w:rStyle w:val="StyleUnderline"/>
          <w:highlight w:val="cyan"/>
        </w:rPr>
        <w:t xml:space="preserve">are </w:t>
      </w:r>
      <w:r w:rsidRPr="00BF3417">
        <w:rPr>
          <w:rStyle w:val="Emphasis"/>
          <w:highlight w:val="cyan"/>
        </w:rPr>
        <w:t>fundamental</w:t>
      </w:r>
      <w:r w:rsidRPr="006D4DE6">
        <w:rPr>
          <w:rStyle w:val="StyleUnderline"/>
        </w:rPr>
        <w:t xml:space="preserve">. These </w:t>
      </w:r>
      <w:r w:rsidRPr="006D4DE6">
        <w:rPr>
          <w:rStyle w:val="Emphasis"/>
        </w:rPr>
        <w:t>weaken</w:t>
      </w:r>
      <w:r w:rsidRPr="006D4DE6">
        <w:rPr>
          <w:rStyle w:val="StyleUnderline"/>
        </w:rPr>
        <w:t xml:space="preserve"> government unions and associations’ </w:t>
      </w:r>
      <w:r w:rsidRPr="006D4DE6">
        <w:rPr>
          <w:rStyle w:val="Emphasis"/>
        </w:rPr>
        <w:t>powers</w:t>
      </w:r>
      <w:r w:rsidRPr="006D4DE6">
        <w:rPr>
          <w:rStyle w:val="StyleUnderline"/>
        </w:rPr>
        <w:t xml:space="preserve">, agency </w:t>
      </w:r>
      <w:r w:rsidRPr="006D4DE6">
        <w:rPr>
          <w:rStyle w:val="Emphasis"/>
        </w:rPr>
        <w:t>fees</w:t>
      </w:r>
      <w:r w:rsidRPr="006D4DE6">
        <w:rPr>
          <w:rStyle w:val="StyleUnderline"/>
        </w:rPr>
        <w:t xml:space="preserve">, and </w:t>
      </w:r>
      <w:r w:rsidRPr="006D4DE6">
        <w:rPr>
          <w:rStyle w:val="Emphasis"/>
        </w:rPr>
        <w:t>costs</w:t>
      </w:r>
      <w:r w:rsidRPr="006D4DE6">
        <w:rPr>
          <w:rStyle w:val="StyleUnderline"/>
        </w:rPr>
        <w:t>, freeing</w:t>
      </w:r>
      <w:r w:rsidRPr="006D4DE6">
        <w:rPr>
          <w:sz w:val="16"/>
        </w:rPr>
        <w:t xml:space="preserve"> willing </w:t>
      </w:r>
      <w:r w:rsidRPr="006D4DE6">
        <w:rPr>
          <w:rStyle w:val="Emphasis"/>
        </w:rPr>
        <w:t>career managers</w:t>
      </w:r>
      <w:r w:rsidRPr="006D4DE6">
        <w:rPr>
          <w:rStyle w:val="StyleUnderline"/>
        </w:rPr>
        <w:t xml:space="preserve"> and executives to </w:t>
      </w:r>
      <w:r w:rsidRPr="006D4DE6">
        <w:rPr>
          <w:rStyle w:val="Emphasis"/>
        </w:rPr>
        <w:t>implement</w:t>
      </w:r>
      <w:r w:rsidRPr="006D4DE6">
        <w:rPr>
          <w:rStyle w:val="StyleUnderline"/>
        </w:rPr>
        <w:t xml:space="preserve"> the decisions of</w:t>
      </w:r>
      <w:r w:rsidRPr="006D4DE6">
        <w:rPr>
          <w:sz w:val="16"/>
        </w:rPr>
        <w:t xml:space="preserve"> presidentially </w:t>
      </w:r>
      <w:r w:rsidRPr="006D4DE6">
        <w:rPr>
          <w:rStyle w:val="Emphasis"/>
        </w:rPr>
        <w:t>appointed agency leaders</w:t>
      </w:r>
      <w:r w:rsidRPr="006D4DE6">
        <w:rPr>
          <w:sz w:val="16"/>
        </w:rPr>
        <w:t>. Even</w:t>
      </w:r>
      <w:r w:rsidRPr="00BF3417">
        <w:rPr>
          <w:sz w:val="16"/>
        </w:rPr>
        <w:t xml:space="preserve"> Democratic President Franklin Roosevelt opposed unionizing federal government employees.</w:t>
      </w:r>
    </w:p>
    <w:p w14:paraId="301A3CAD" w14:textId="77777777" w:rsidR="00C11E53" w:rsidRPr="00BF3417" w:rsidRDefault="00C11E53" w:rsidP="00C11E53">
      <w:pPr>
        <w:rPr>
          <w:sz w:val="16"/>
        </w:rPr>
      </w:pPr>
      <w:r w:rsidRPr="00BF3417">
        <w:rPr>
          <w:sz w:val="16"/>
        </w:rPr>
        <w:t>President Trump’s reforms go well beyond what any other president has achieved in this area, although Reagan tried earlier with some success. Elon Musk provided the energy required at the beginning, as did those in the transition at OPM and in the other agencies. And all was based on serious analysis beforehand by conservative think tanks in Washington, some of which have been advocating many of these reforms for generations.</w:t>
      </w:r>
    </w:p>
    <w:p w14:paraId="79968712" w14:textId="77777777" w:rsidR="00C11E53" w:rsidRPr="00BF3417" w:rsidRDefault="00C11E53" w:rsidP="00C11E53">
      <w:pPr>
        <w:rPr>
          <w:sz w:val="16"/>
        </w:rPr>
      </w:pPr>
      <w:r w:rsidRPr="00BF3417">
        <w:rPr>
          <w:sz w:val="16"/>
        </w:rPr>
        <w:t xml:space="preserve">Major policy reform based upon serious intellectual analysis is rare in government. </w:t>
      </w:r>
      <w:r w:rsidRPr="00245954">
        <w:rPr>
          <w:rStyle w:val="Emphasis"/>
          <w:highlight w:val="cyan"/>
        </w:rPr>
        <w:t>Moving</w:t>
      </w:r>
      <w:r w:rsidRPr="00245954">
        <w:rPr>
          <w:rStyle w:val="StyleUnderline"/>
        </w:rPr>
        <w:t xml:space="preserve"> the </w:t>
      </w:r>
      <w:r w:rsidRPr="00245954">
        <w:rPr>
          <w:rStyle w:val="StyleUnderline"/>
          <w:highlight w:val="cyan"/>
        </w:rPr>
        <w:t>bureaucracy from</w:t>
      </w:r>
      <w:r w:rsidRPr="00245954">
        <w:rPr>
          <w:rStyle w:val="StyleUnderline"/>
        </w:rPr>
        <w:t xml:space="preserve"> being under </w:t>
      </w:r>
      <w:r w:rsidRPr="00BF3417">
        <w:rPr>
          <w:rStyle w:val="Emphasis"/>
        </w:rPr>
        <w:t xml:space="preserve">significant </w:t>
      </w:r>
      <w:r w:rsidRPr="00BF3417">
        <w:rPr>
          <w:rStyle w:val="Emphasis"/>
          <w:highlight w:val="cyan"/>
        </w:rPr>
        <w:t>control</w:t>
      </w:r>
      <w:r w:rsidRPr="00BF3417">
        <w:rPr>
          <w:rStyle w:val="StyleUnderline"/>
          <w:highlight w:val="cyan"/>
        </w:rPr>
        <w:t xml:space="preserve"> by </w:t>
      </w:r>
      <w:r w:rsidRPr="00BF3417">
        <w:rPr>
          <w:rStyle w:val="Emphasis"/>
          <w:highlight w:val="cyan"/>
        </w:rPr>
        <w:t>unions</w:t>
      </w:r>
      <w:r w:rsidRPr="00BF3417">
        <w:rPr>
          <w:sz w:val="16"/>
        </w:rPr>
        <w:t xml:space="preserve">, management associations, ideological </w:t>
      </w:r>
      <w:r>
        <w:rPr>
          <w:sz w:val="16"/>
        </w:rPr>
        <w:t>“</w:t>
      </w:r>
      <w:r w:rsidRPr="00BF3417">
        <w:rPr>
          <w:sz w:val="16"/>
        </w:rPr>
        <w:t>experts,</w:t>
      </w:r>
      <w:r>
        <w:rPr>
          <w:sz w:val="16"/>
        </w:rPr>
        <w:t>”</w:t>
      </w:r>
      <w:r w:rsidRPr="00BF3417">
        <w:rPr>
          <w:sz w:val="16"/>
        </w:rPr>
        <w:t xml:space="preserve"> media leakers, outside staff, consultants, and contractors </w:t>
      </w:r>
      <w:r w:rsidRPr="00245954">
        <w:rPr>
          <w:rStyle w:val="StyleUnderline"/>
          <w:highlight w:val="cyan"/>
        </w:rPr>
        <w:t>to</w:t>
      </w:r>
      <w:r w:rsidRPr="00BF3417">
        <w:rPr>
          <w:sz w:val="16"/>
        </w:rPr>
        <w:t xml:space="preserve"> being </w:t>
      </w:r>
      <w:r w:rsidRPr="00245954">
        <w:rPr>
          <w:rStyle w:val="StyleUnderline"/>
        </w:rPr>
        <w:t xml:space="preserve">controlled by </w:t>
      </w:r>
      <w:r w:rsidRPr="00BF3417">
        <w:rPr>
          <w:rStyle w:val="Emphasis"/>
          <w:highlight w:val="cyan"/>
        </w:rPr>
        <w:t>officials</w:t>
      </w:r>
      <w:r w:rsidRPr="00BF3417">
        <w:rPr>
          <w:rStyle w:val="Emphasis"/>
        </w:rPr>
        <w:t xml:space="preserve"> appointed</w:t>
      </w:r>
      <w:r w:rsidRPr="00245954">
        <w:rPr>
          <w:rStyle w:val="StyleUnderline"/>
        </w:rPr>
        <w:t xml:space="preserve"> by an elected president </w:t>
      </w:r>
      <w:r w:rsidRPr="00245954">
        <w:rPr>
          <w:rStyle w:val="StyleUnderline"/>
          <w:highlight w:val="cyan"/>
        </w:rPr>
        <w:t xml:space="preserve">is </w:t>
      </w:r>
      <w:r w:rsidRPr="00245954">
        <w:rPr>
          <w:rStyle w:val="Emphasis"/>
          <w:highlight w:val="cyan"/>
        </w:rPr>
        <w:t>historic</w:t>
      </w:r>
      <w:r w:rsidRPr="00BF3417">
        <w:rPr>
          <w:sz w:val="16"/>
        </w:rPr>
        <w:t>.</w:t>
      </w:r>
    </w:p>
    <w:p w14:paraId="1EC8AFA8" w14:textId="77777777" w:rsidR="00C11E53" w:rsidRPr="00BF3417" w:rsidRDefault="00C11E53" w:rsidP="00C11E53">
      <w:pPr>
        <w:rPr>
          <w:sz w:val="16"/>
        </w:rPr>
      </w:pPr>
      <w:r w:rsidRPr="00BF3417">
        <w:rPr>
          <w:sz w:val="16"/>
        </w:rPr>
        <w:t>There are two major theories of today’s public administration. The dominant recent view has been the progressive one associated with Woodrow Wilson in his classic The Study of Administration, emphasizing rule by national government experts acting as the leading force in shaping public policy. The second, a view that goes back to the Constitution, stresses administrative control by national and local political leaders. It was put into modern form by Vincent Ostrom in his classic The Intellectual Crisis in American Public Administration, stressing the role of separate power sources based on pluralism and responsible elected officials.</w:t>
      </w:r>
    </w:p>
    <w:p w14:paraId="14078C16" w14:textId="77777777" w:rsidR="00C11E53" w:rsidRPr="000D6D1C" w:rsidRDefault="00C11E53" w:rsidP="00C11E53">
      <w:pPr>
        <w:rPr>
          <w:sz w:val="16"/>
        </w:rPr>
      </w:pPr>
      <w:r w:rsidRPr="00BF3417">
        <w:rPr>
          <w:sz w:val="16"/>
        </w:rPr>
        <w:t xml:space="preserve">The Civil Service Reform Act of 1978 was a bipartisan attempt by a political academic to place more power in the hands of political appointees rather than career managers. It was modified administratively over the years to increase labor and career management power. </w:t>
      </w:r>
      <w:r w:rsidRPr="00245954">
        <w:rPr>
          <w:rStyle w:val="StyleUnderline"/>
        </w:rPr>
        <w:t xml:space="preserve">Today’s </w:t>
      </w:r>
      <w:r w:rsidRPr="00245954">
        <w:rPr>
          <w:rStyle w:val="Emphasis"/>
          <w:highlight w:val="cyan"/>
        </w:rPr>
        <w:t>reforms</w:t>
      </w:r>
      <w:r w:rsidRPr="00BF3417">
        <w:rPr>
          <w:sz w:val="16"/>
        </w:rPr>
        <w:t xml:space="preserve"> are actually a step back into history and the original intent of the Act, and now </w:t>
      </w:r>
      <w:r w:rsidRPr="00245954">
        <w:rPr>
          <w:rStyle w:val="StyleUnderline"/>
          <w:highlight w:val="cyan"/>
        </w:rPr>
        <w:t>provide a</w:t>
      </w:r>
      <w:r w:rsidRPr="00D65074">
        <w:rPr>
          <w:rStyle w:val="StyleUnderline"/>
        </w:rPr>
        <w:t xml:space="preserve"> </w:t>
      </w:r>
      <w:r w:rsidRPr="00D65074">
        <w:rPr>
          <w:rStyle w:val="Emphasis"/>
        </w:rPr>
        <w:t xml:space="preserve">serious </w:t>
      </w:r>
      <w:r w:rsidRPr="00245954">
        <w:rPr>
          <w:rStyle w:val="Emphasis"/>
          <w:highlight w:val="cyan"/>
        </w:rPr>
        <w:t>opportunity</w:t>
      </w:r>
      <w:r w:rsidRPr="00245954">
        <w:rPr>
          <w:rStyle w:val="StyleUnderline"/>
          <w:highlight w:val="cyan"/>
        </w:rPr>
        <w:t xml:space="preserve"> for </w:t>
      </w:r>
      <w:r w:rsidRPr="00245954">
        <w:rPr>
          <w:rStyle w:val="Emphasis"/>
          <w:highlight w:val="cyan"/>
        </w:rPr>
        <w:t>elected</w:t>
      </w:r>
      <w:r w:rsidRPr="00245954">
        <w:rPr>
          <w:rStyle w:val="StyleUnderline"/>
          <w:highlight w:val="cyan"/>
        </w:rPr>
        <w:t xml:space="preserve"> leaders to</w:t>
      </w:r>
      <w:r w:rsidRPr="00245954">
        <w:rPr>
          <w:rStyle w:val="StyleUnderline"/>
        </w:rPr>
        <w:t xml:space="preserve"> </w:t>
      </w:r>
      <w:r w:rsidRPr="00245954">
        <w:rPr>
          <w:rStyle w:val="Emphasis"/>
        </w:rPr>
        <w:t xml:space="preserve">actually </w:t>
      </w:r>
      <w:r w:rsidRPr="00245954">
        <w:rPr>
          <w:rStyle w:val="Emphasis"/>
          <w:highlight w:val="cyan"/>
        </w:rPr>
        <w:t>manage</w:t>
      </w:r>
      <w:r w:rsidRPr="00245954">
        <w:rPr>
          <w:rStyle w:val="StyleUnderline"/>
          <w:highlight w:val="cyan"/>
        </w:rPr>
        <w:t xml:space="preserve"> the </w:t>
      </w:r>
      <w:r w:rsidRPr="00245954">
        <w:rPr>
          <w:rStyle w:val="Emphasis"/>
          <w:highlight w:val="cyan"/>
        </w:rPr>
        <w:t>government</w:t>
      </w:r>
      <w:r w:rsidRPr="00BF3417">
        <w:rPr>
          <w:sz w:val="16"/>
        </w:rPr>
        <w:t>.</w:t>
      </w:r>
    </w:p>
    <w:p w14:paraId="0095E97C" w14:textId="77777777" w:rsidR="00C11E53" w:rsidRPr="00B85F90" w:rsidRDefault="00C11E53" w:rsidP="00C11E53">
      <w:pPr>
        <w:pStyle w:val="Heading4"/>
      </w:pPr>
      <w:r w:rsidRPr="00B85F90">
        <w:t xml:space="preserve">Strong domestic energy reduces </w:t>
      </w:r>
      <w:r w:rsidRPr="00B85F90">
        <w:rPr>
          <w:u w:val="single"/>
        </w:rPr>
        <w:t>Russian influence</w:t>
      </w:r>
      <w:r w:rsidRPr="00B85F90">
        <w:t xml:space="preserve">, limits European </w:t>
      </w:r>
      <w:r w:rsidRPr="00B85F90">
        <w:rPr>
          <w:u w:val="single"/>
        </w:rPr>
        <w:t>dependence</w:t>
      </w:r>
      <w:r w:rsidRPr="00B85F90">
        <w:t xml:space="preserve">, and enhances </w:t>
      </w:r>
      <w:r w:rsidRPr="00B85F90">
        <w:rPr>
          <w:u w:val="single"/>
        </w:rPr>
        <w:t>geopolitical stability</w:t>
      </w:r>
    </w:p>
    <w:p w14:paraId="122AE416" w14:textId="77777777" w:rsidR="00C11E53" w:rsidRPr="00B85F90" w:rsidRDefault="00C11E53" w:rsidP="00C11E53">
      <w:r w:rsidRPr="00B85F90">
        <w:rPr>
          <w:rStyle w:val="Style13ptBold"/>
        </w:rPr>
        <w:t>Watkins ’24</w:t>
      </w:r>
      <w:r w:rsidRPr="00B85F90">
        <w:t xml:space="preserve"> [Simon; April; former senior FX trader, financial journalist, former head of Forex Institutional Sales and Trading for Credit Lyonnais; Oil Price, “The Four Key Reasons Why the U.S. Will Never Stop Targeting Russia’s LNG Sector,” https://oilprice.com/Energy/Natural-Gas/The-Four-Key-Reasons-Why-The-US-Will-Never-Stop-Targeting-Russias-LNG-Sector.html]</w:t>
      </w:r>
    </w:p>
    <w:p w14:paraId="127CCFA7" w14:textId="77777777" w:rsidR="00C11E53" w:rsidRPr="00367C62" w:rsidRDefault="00C11E53" w:rsidP="00C11E53">
      <w:pPr>
        <w:rPr>
          <w:sz w:val="16"/>
        </w:rPr>
      </w:pPr>
      <w:r w:rsidRPr="00A719AE">
        <w:rPr>
          <w:sz w:val="16"/>
        </w:rPr>
        <w:t xml:space="preserve">The first of four key reasons is that </w:t>
      </w:r>
      <w:r w:rsidRPr="00BF0A84">
        <w:rPr>
          <w:rStyle w:val="StyleUnderline"/>
          <w:highlight w:val="cyan"/>
        </w:rPr>
        <w:t>LNG</w:t>
      </w:r>
      <w:r w:rsidRPr="009D7BAD">
        <w:rPr>
          <w:rStyle w:val="StyleUnderline"/>
        </w:rPr>
        <w:t xml:space="preserve"> has </w:t>
      </w:r>
      <w:r w:rsidRPr="00BF0A84">
        <w:rPr>
          <w:rStyle w:val="StyleUnderline"/>
          <w:highlight w:val="cyan"/>
        </w:rPr>
        <w:t>become</w:t>
      </w:r>
      <w:r w:rsidRPr="009D7BAD">
        <w:rPr>
          <w:rStyle w:val="StyleUnderline"/>
        </w:rPr>
        <w:t xml:space="preserve"> the </w:t>
      </w:r>
      <w:r w:rsidRPr="009D7BAD">
        <w:rPr>
          <w:rStyle w:val="Emphasis"/>
        </w:rPr>
        <w:t xml:space="preserve">most </w:t>
      </w:r>
      <w:r w:rsidRPr="00BF0A84">
        <w:rPr>
          <w:rStyle w:val="Emphasis"/>
          <w:highlight w:val="cyan"/>
        </w:rPr>
        <w:t>important</w:t>
      </w:r>
      <w:r w:rsidRPr="00BF0A84">
        <w:rPr>
          <w:rStyle w:val="StyleUnderline"/>
          <w:highlight w:val="cyan"/>
        </w:rPr>
        <w:t xml:space="preserve"> swing</w:t>
      </w:r>
      <w:r w:rsidRPr="009D7BAD">
        <w:rPr>
          <w:rStyle w:val="StyleUnderline"/>
        </w:rPr>
        <w:t xml:space="preserve"> energy source </w:t>
      </w:r>
      <w:r w:rsidRPr="00BF0A84">
        <w:rPr>
          <w:rStyle w:val="StyleUnderline"/>
          <w:highlight w:val="cyan"/>
        </w:rPr>
        <w:t>in</w:t>
      </w:r>
      <w:r w:rsidRPr="009D7BAD">
        <w:rPr>
          <w:rStyle w:val="StyleUnderline"/>
        </w:rPr>
        <w:t xml:space="preserve"> an </w:t>
      </w:r>
      <w:r w:rsidRPr="00BF0A84">
        <w:rPr>
          <w:rStyle w:val="Emphasis"/>
          <w:highlight w:val="cyan"/>
        </w:rPr>
        <w:t>increasingly insecure</w:t>
      </w:r>
      <w:r w:rsidRPr="00BF0A84">
        <w:rPr>
          <w:rStyle w:val="StyleUnderline"/>
          <w:highlight w:val="cyan"/>
        </w:rPr>
        <w:t xml:space="preserve"> world</w:t>
      </w:r>
      <w:r w:rsidRPr="00A719AE">
        <w:rPr>
          <w:sz w:val="16"/>
        </w:rPr>
        <w:t xml:space="preserve">. Unlike oil or gas that is transported through pipelines, </w:t>
      </w:r>
      <w:r w:rsidRPr="00563BCD">
        <w:rPr>
          <w:rStyle w:val="StyleUnderline"/>
        </w:rPr>
        <w:t xml:space="preserve">LNG does </w:t>
      </w:r>
      <w:r w:rsidRPr="00563BCD">
        <w:rPr>
          <w:rStyle w:val="Emphasis"/>
        </w:rPr>
        <w:t>not require years</w:t>
      </w:r>
      <w:r w:rsidRPr="00563BCD">
        <w:rPr>
          <w:rStyle w:val="StyleUnderline"/>
        </w:rPr>
        <w:t xml:space="preserve"> and </w:t>
      </w:r>
      <w:r w:rsidRPr="00563BCD">
        <w:rPr>
          <w:rStyle w:val="Emphasis"/>
        </w:rPr>
        <w:t>vast expenses</w:t>
      </w:r>
      <w:r w:rsidRPr="00563BCD">
        <w:rPr>
          <w:rStyle w:val="StyleUnderline"/>
        </w:rPr>
        <w:t xml:space="preserve"> to build out a </w:t>
      </w:r>
      <w:r w:rsidRPr="00563BCD">
        <w:rPr>
          <w:rStyle w:val="Emphasis"/>
        </w:rPr>
        <w:t>complex</w:t>
      </w:r>
      <w:r w:rsidRPr="00563BCD">
        <w:rPr>
          <w:rStyle w:val="StyleUnderline"/>
        </w:rPr>
        <w:t xml:space="preserve"> infrastructure</w:t>
      </w:r>
      <w:r w:rsidRPr="00A719AE">
        <w:rPr>
          <w:sz w:val="16"/>
        </w:rPr>
        <w:t xml:space="preserve"> before it is ready to transport anywhere. Once gas has been converted to LNG, </w:t>
      </w:r>
      <w:r w:rsidRPr="00563BCD">
        <w:rPr>
          <w:rStyle w:val="StyleUnderline"/>
        </w:rPr>
        <w:t xml:space="preserve">it can be </w:t>
      </w:r>
      <w:r w:rsidRPr="00563BCD">
        <w:rPr>
          <w:rStyle w:val="Emphasis"/>
        </w:rPr>
        <w:t>shipped</w:t>
      </w:r>
      <w:r w:rsidRPr="00563BCD">
        <w:rPr>
          <w:rStyle w:val="StyleUnderline"/>
        </w:rPr>
        <w:t xml:space="preserve"> and moved </w:t>
      </w:r>
      <w:r w:rsidRPr="00563BCD">
        <w:rPr>
          <w:rStyle w:val="Emphasis"/>
        </w:rPr>
        <w:t>anywhere</w:t>
      </w:r>
      <w:r w:rsidRPr="00563BCD">
        <w:rPr>
          <w:rStyle w:val="StyleUnderline"/>
        </w:rPr>
        <w:t xml:space="preserve"> within a matter of </w:t>
      </w:r>
      <w:r w:rsidRPr="00563BCD">
        <w:rPr>
          <w:rStyle w:val="Emphasis"/>
        </w:rPr>
        <w:t>days</w:t>
      </w:r>
      <w:r w:rsidRPr="00563BCD">
        <w:rPr>
          <w:rStyle w:val="StyleUnderline"/>
        </w:rPr>
        <w:t xml:space="preserve"> and bought </w:t>
      </w:r>
      <w:r w:rsidRPr="00563BCD">
        <w:rPr>
          <w:rStyle w:val="Emphasis"/>
        </w:rPr>
        <w:t>reliably</w:t>
      </w:r>
      <w:r w:rsidRPr="00A719AE">
        <w:rPr>
          <w:sz w:val="16"/>
        </w:rPr>
        <w:t xml:space="preserve"> either </w:t>
      </w:r>
      <w:r w:rsidRPr="00BA3B36">
        <w:rPr>
          <w:rStyle w:val="StyleUnderline"/>
        </w:rPr>
        <w:t xml:space="preserve">through </w:t>
      </w:r>
      <w:r w:rsidRPr="00BA3B36">
        <w:rPr>
          <w:rStyle w:val="Emphasis"/>
        </w:rPr>
        <w:t>short</w:t>
      </w:r>
      <w:r w:rsidRPr="00A719AE">
        <w:rPr>
          <w:sz w:val="16"/>
        </w:rPr>
        <w:t xml:space="preserve">- or </w:t>
      </w:r>
      <w:r w:rsidRPr="00BA3B36">
        <w:rPr>
          <w:rStyle w:val="Emphasis"/>
        </w:rPr>
        <w:t>long</w:t>
      </w:r>
      <w:r w:rsidRPr="00BA3B36">
        <w:rPr>
          <w:rStyle w:val="StyleUnderline"/>
        </w:rPr>
        <w:t xml:space="preserve">-term contracts or </w:t>
      </w:r>
      <w:r w:rsidRPr="00BA3B36">
        <w:rPr>
          <w:rStyle w:val="Emphasis"/>
        </w:rPr>
        <w:t>immediately</w:t>
      </w:r>
      <w:r w:rsidRPr="00BA3B36">
        <w:rPr>
          <w:rStyle w:val="StyleUnderline"/>
        </w:rPr>
        <w:t xml:space="preserve"> in</w:t>
      </w:r>
      <w:r w:rsidRPr="00A719AE">
        <w:rPr>
          <w:sz w:val="16"/>
        </w:rPr>
        <w:t xml:space="preserve"> the </w:t>
      </w:r>
      <w:r w:rsidRPr="00BA3B36">
        <w:rPr>
          <w:rStyle w:val="Emphasis"/>
        </w:rPr>
        <w:t>spot</w:t>
      </w:r>
      <w:r w:rsidRPr="00BA3B36">
        <w:rPr>
          <w:rStyle w:val="StyleUnderline"/>
        </w:rPr>
        <w:t xml:space="preserve"> market</w:t>
      </w:r>
      <w:r w:rsidRPr="00A719AE">
        <w:rPr>
          <w:sz w:val="16"/>
        </w:rPr>
        <w:t xml:space="preserve">. Around a year before the Kremlin ordered the first Russian troops into Ukraine on February 24, 2022, China foresaw the critical significance of global energy dependency, as extensively discussed in my new book on the evolving dynamics of the global oil market. So, beginning in March 2021, a 10-year purchase and sales agreement was signed by the China Petroleum &amp; Chemical Corp (Sinopec) and Qatar Petroleum </w:t>
      </w:r>
      <w:r w:rsidRPr="00367C62">
        <w:rPr>
          <w:sz w:val="16"/>
        </w:rPr>
        <w:t>(QP) for 2 million tonnes per annum (mtpa) of LNG. This was followed by several other major LNG deals prior to Russia invading Ukraine.</w:t>
      </w:r>
    </w:p>
    <w:p w14:paraId="5936E65D" w14:textId="77777777" w:rsidR="00C11E53" w:rsidRPr="00A719AE" w:rsidRDefault="00C11E53" w:rsidP="00C11E53">
      <w:pPr>
        <w:rPr>
          <w:sz w:val="16"/>
        </w:rPr>
      </w:pPr>
      <w:r w:rsidRPr="00367C62">
        <w:rPr>
          <w:rStyle w:val="StyleUnderline"/>
        </w:rPr>
        <w:t xml:space="preserve">In the </w:t>
      </w:r>
      <w:r w:rsidRPr="00367C62">
        <w:rPr>
          <w:rStyle w:val="Emphasis"/>
        </w:rPr>
        <w:t>zero-sum</w:t>
      </w:r>
      <w:r w:rsidRPr="00367C62">
        <w:rPr>
          <w:rStyle w:val="StyleUnderline"/>
        </w:rPr>
        <w:t xml:space="preserve"> game of </w:t>
      </w:r>
      <w:r w:rsidRPr="00367C62">
        <w:rPr>
          <w:rStyle w:val="Emphasis"/>
        </w:rPr>
        <w:t>emergency global</w:t>
      </w:r>
      <w:r w:rsidRPr="00367C62">
        <w:rPr>
          <w:rStyle w:val="StyleUnderline"/>
        </w:rPr>
        <w:t xml:space="preserve"> energy supplies</w:t>
      </w:r>
      <w:r w:rsidRPr="00367C62">
        <w:rPr>
          <w:sz w:val="16"/>
        </w:rPr>
        <w:t xml:space="preserve">, China’s hoarding of LNG prior to the 2022 invasion meant that Europe – critically dependent on Russian gas and oil – </w:t>
      </w:r>
      <w:r w:rsidRPr="00367C62">
        <w:rPr>
          <w:rStyle w:val="StyleUnderline"/>
        </w:rPr>
        <w:t xml:space="preserve">would be even more </w:t>
      </w:r>
      <w:r w:rsidRPr="00367C62">
        <w:rPr>
          <w:rStyle w:val="Emphasis"/>
        </w:rPr>
        <w:t>exposed</w:t>
      </w:r>
      <w:r w:rsidRPr="00367C62">
        <w:rPr>
          <w:rStyle w:val="StyleUnderline"/>
        </w:rPr>
        <w:t xml:space="preserve"> if these supplies </w:t>
      </w:r>
      <w:r w:rsidRPr="00367C62">
        <w:rPr>
          <w:rStyle w:val="Emphasis"/>
        </w:rPr>
        <w:t>suddenly stopped</w:t>
      </w:r>
      <w:r w:rsidRPr="00367C62">
        <w:rPr>
          <w:sz w:val="16"/>
        </w:rPr>
        <w:t>. Russia had been banking on this to pr</w:t>
      </w:r>
      <w:r w:rsidRPr="00A719AE">
        <w:rPr>
          <w:sz w:val="16"/>
        </w:rPr>
        <w:t xml:space="preserve">oduce the same response from Europe to its 2022 invasion of Ukraine as had </w:t>
      </w:r>
      <w:r w:rsidRPr="00A719AE">
        <w:rPr>
          <w:sz w:val="16"/>
        </w:rPr>
        <w:lastRenderedPageBreak/>
        <w:t xml:space="preserve">occurred after its 2008 invasion of Georgia and its 2014 invasion of Ukraine and subsequent annexation of Crimea. That is, </w:t>
      </w:r>
      <w:r w:rsidRPr="00647DC0">
        <w:rPr>
          <w:rStyle w:val="StyleUnderline"/>
          <w:highlight w:val="cyan"/>
        </w:rPr>
        <w:t xml:space="preserve">Russia </w:t>
      </w:r>
      <w:r w:rsidRPr="00647DC0">
        <w:rPr>
          <w:rStyle w:val="Emphasis"/>
          <w:highlight w:val="cyan"/>
        </w:rPr>
        <w:t>expected</w:t>
      </w:r>
      <w:r w:rsidRPr="00647DC0">
        <w:rPr>
          <w:rStyle w:val="StyleUnderline"/>
          <w:highlight w:val="cyan"/>
        </w:rPr>
        <w:t xml:space="preserve"> Europe to do</w:t>
      </w:r>
      <w:r w:rsidRPr="00B5670A">
        <w:rPr>
          <w:rStyle w:val="StyleUnderline"/>
        </w:rPr>
        <w:t xml:space="preserve"> </w:t>
      </w:r>
      <w:r w:rsidRPr="00B5670A">
        <w:rPr>
          <w:rStyle w:val="Emphasis"/>
        </w:rPr>
        <w:t xml:space="preserve">absolutely </w:t>
      </w:r>
      <w:r w:rsidRPr="00647DC0">
        <w:rPr>
          <w:rStyle w:val="Emphasis"/>
          <w:highlight w:val="cyan"/>
        </w:rPr>
        <w:t>nothing</w:t>
      </w:r>
      <w:r w:rsidRPr="00A719AE">
        <w:rPr>
          <w:sz w:val="16"/>
        </w:rPr>
        <w:t xml:space="preserve"> meaningful to sanction its aggression. The Kremlin was nearly right in its calculations, with the effective leader of </w:t>
      </w:r>
      <w:r w:rsidRPr="00B5670A">
        <w:rPr>
          <w:rStyle w:val="StyleUnderline"/>
        </w:rPr>
        <w:t>the</w:t>
      </w:r>
      <w:r w:rsidRPr="00A719AE">
        <w:rPr>
          <w:sz w:val="16"/>
        </w:rPr>
        <w:t xml:space="preserve"> European Union (</w:t>
      </w:r>
      <w:r w:rsidRPr="00647DC0">
        <w:rPr>
          <w:rStyle w:val="Emphasis"/>
          <w:highlight w:val="cyan"/>
        </w:rPr>
        <w:t>E.U.</w:t>
      </w:r>
      <w:r w:rsidRPr="00A719AE">
        <w:rPr>
          <w:sz w:val="16"/>
        </w:rPr>
        <w:t xml:space="preserve">) – Germany – </w:t>
      </w:r>
      <w:r w:rsidRPr="00B5670A">
        <w:rPr>
          <w:rStyle w:val="StyleUnderline"/>
        </w:rPr>
        <w:t xml:space="preserve">only </w:t>
      </w:r>
      <w:r w:rsidRPr="00647DC0">
        <w:rPr>
          <w:rStyle w:val="Emphasis"/>
          <w:highlight w:val="cyan"/>
        </w:rPr>
        <w:t>concerned</w:t>
      </w:r>
      <w:r w:rsidRPr="00647DC0">
        <w:rPr>
          <w:rStyle w:val="StyleUnderline"/>
          <w:highlight w:val="cyan"/>
        </w:rPr>
        <w:t xml:space="preserve"> about ensuring</w:t>
      </w:r>
      <w:r w:rsidRPr="00B5670A">
        <w:rPr>
          <w:rStyle w:val="StyleUnderline"/>
        </w:rPr>
        <w:t xml:space="preserve"> its </w:t>
      </w:r>
      <w:r w:rsidRPr="00B5670A">
        <w:rPr>
          <w:rStyle w:val="Emphasis"/>
        </w:rPr>
        <w:t xml:space="preserve">own </w:t>
      </w:r>
      <w:r w:rsidRPr="00647DC0">
        <w:rPr>
          <w:rStyle w:val="Emphasis"/>
          <w:highlight w:val="cyan"/>
        </w:rPr>
        <w:t>continuity</w:t>
      </w:r>
      <w:r w:rsidRPr="00647DC0">
        <w:rPr>
          <w:rStyle w:val="StyleUnderline"/>
          <w:highlight w:val="cyan"/>
        </w:rPr>
        <w:t xml:space="preserve"> of gas</w:t>
      </w:r>
      <w:r w:rsidRPr="00B5670A">
        <w:rPr>
          <w:rStyle w:val="StyleUnderline"/>
        </w:rPr>
        <w:t xml:space="preserve"> and oil supplies </w:t>
      </w:r>
      <w:r w:rsidRPr="00647DC0">
        <w:rPr>
          <w:rStyle w:val="StyleUnderline"/>
          <w:highlight w:val="cyan"/>
        </w:rPr>
        <w:t>from Russia</w:t>
      </w:r>
      <w:r w:rsidRPr="00A719AE">
        <w:rPr>
          <w:sz w:val="16"/>
        </w:rPr>
        <w:t xml:space="preserve"> in 2022 </w:t>
      </w:r>
      <w:r w:rsidRPr="00647DC0">
        <w:rPr>
          <w:rStyle w:val="StyleUnderline"/>
          <w:highlight w:val="cyan"/>
        </w:rPr>
        <w:t xml:space="preserve">at </w:t>
      </w:r>
      <w:r w:rsidRPr="00647DC0">
        <w:rPr>
          <w:rStyle w:val="Emphasis"/>
          <w:highlight w:val="cyan"/>
        </w:rPr>
        <w:t>all costs</w:t>
      </w:r>
      <w:r w:rsidRPr="00A719AE">
        <w:rPr>
          <w:sz w:val="16"/>
        </w:rPr>
        <w:t xml:space="preserve">, as also analysed in detail in my new book on the new global oil market order. </w:t>
      </w:r>
      <w:r w:rsidRPr="00647DC0">
        <w:rPr>
          <w:rStyle w:val="StyleUnderline"/>
          <w:highlight w:val="cyan"/>
        </w:rPr>
        <w:t xml:space="preserve">Its </w:t>
      </w:r>
      <w:r w:rsidRPr="00647DC0">
        <w:rPr>
          <w:rStyle w:val="Emphasis"/>
          <w:highlight w:val="cyan"/>
        </w:rPr>
        <w:t>acquiescence</w:t>
      </w:r>
      <w:r w:rsidRPr="00647DC0">
        <w:rPr>
          <w:rStyle w:val="StyleUnderline"/>
          <w:highlight w:val="cyan"/>
        </w:rPr>
        <w:t xml:space="preserve"> to</w:t>
      </w:r>
      <w:r w:rsidRPr="00B5670A">
        <w:rPr>
          <w:rStyle w:val="StyleUnderline"/>
        </w:rPr>
        <w:t xml:space="preserve"> Russian </w:t>
      </w:r>
      <w:r w:rsidRPr="00647DC0">
        <w:rPr>
          <w:rStyle w:val="StyleUnderline"/>
          <w:highlight w:val="cyan"/>
        </w:rPr>
        <w:t>hostility</w:t>
      </w:r>
      <w:r w:rsidRPr="00A719AE">
        <w:rPr>
          <w:sz w:val="16"/>
        </w:rPr>
        <w:t xml:space="preserve"> yet again </w:t>
      </w:r>
      <w:r w:rsidRPr="00B5670A">
        <w:rPr>
          <w:rStyle w:val="StyleUnderline"/>
        </w:rPr>
        <w:t xml:space="preserve">was only </w:t>
      </w:r>
      <w:r w:rsidRPr="00647DC0">
        <w:rPr>
          <w:rStyle w:val="Emphasis"/>
          <w:highlight w:val="cyan"/>
        </w:rPr>
        <w:t>stopped</w:t>
      </w:r>
      <w:r w:rsidRPr="00647DC0">
        <w:rPr>
          <w:rStyle w:val="StyleUnderline"/>
          <w:highlight w:val="cyan"/>
        </w:rPr>
        <w:t xml:space="preserve"> when</w:t>
      </w:r>
      <w:r w:rsidRPr="00B5670A">
        <w:rPr>
          <w:rStyle w:val="StyleUnderline"/>
        </w:rPr>
        <w:t xml:space="preserve"> the </w:t>
      </w:r>
      <w:r w:rsidRPr="00647DC0">
        <w:rPr>
          <w:rStyle w:val="StyleUnderline"/>
          <w:highlight w:val="cyan"/>
        </w:rPr>
        <w:t>U.S.</w:t>
      </w:r>
      <w:r w:rsidRPr="00A719AE">
        <w:rPr>
          <w:sz w:val="16"/>
        </w:rPr>
        <w:t xml:space="preserve"> with U.K. support in Europe and the Middle East </w:t>
      </w:r>
      <w:r w:rsidRPr="00B5670A">
        <w:rPr>
          <w:rStyle w:val="StyleUnderline"/>
        </w:rPr>
        <w:t xml:space="preserve">worked to </w:t>
      </w:r>
      <w:r w:rsidRPr="00647DC0">
        <w:rPr>
          <w:rStyle w:val="Emphasis"/>
          <w:highlight w:val="cyan"/>
        </w:rPr>
        <w:t>establish new</w:t>
      </w:r>
      <w:r w:rsidRPr="00B5670A">
        <w:rPr>
          <w:rStyle w:val="StyleUnderline"/>
        </w:rPr>
        <w:t xml:space="preserve"> emergency </w:t>
      </w:r>
      <w:r w:rsidRPr="00647DC0">
        <w:rPr>
          <w:rStyle w:val="StyleUnderline"/>
          <w:highlight w:val="cyan"/>
        </w:rPr>
        <w:t>supplies</w:t>
      </w:r>
      <w:r w:rsidRPr="00B5670A">
        <w:rPr>
          <w:rStyle w:val="StyleUnderline"/>
        </w:rPr>
        <w:t xml:space="preserve"> of LNG </w:t>
      </w:r>
      <w:r w:rsidRPr="00647DC0">
        <w:rPr>
          <w:rStyle w:val="StyleUnderline"/>
          <w:highlight w:val="cyan"/>
        </w:rPr>
        <w:t xml:space="preserve">from </w:t>
      </w:r>
      <w:r w:rsidRPr="00647DC0">
        <w:rPr>
          <w:rStyle w:val="Emphasis"/>
          <w:highlight w:val="cyan"/>
        </w:rPr>
        <w:t>elsewhere</w:t>
      </w:r>
      <w:r w:rsidRPr="00B5670A">
        <w:rPr>
          <w:rStyle w:val="StyleUnderline"/>
        </w:rPr>
        <w:t xml:space="preserve">. This determination </w:t>
      </w:r>
      <w:r w:rsidRPr="00647DC0">
        <w:rPr>
          <w:rStyle w:val="StyleUnderline"/>
          <w:highlight w:val="cyan"/>
        </w:rPr>
        <w:t>to never again</w:t>
      </w:r>
      <w:r w:rsidRPr="00B5670A">
        <w:rPr>
          <w:rStyle w:val="StyleUnderline"/>
        </w:rPr>
        <w:t xml:space="preserve"> allow the </w:t>
      </w:r>
      <w:r w:rsidRPr="00647DC0">
        <w:rPr>
          <w:rStyle w:val="Emphasis"/>
          <w:highlight w:val="cyan"/>
        </w:rPr>
        <w:t>E</w:t>
      </w:r>
      <w:r w:rsidRPr="00A719AE">
        <w:rPr>
          <w:sz w:val="16"/>
        </w:rPr>
        <w:t xml:space="preserve">uropean </w:t>
      </w:r>
      <w:r w:rsidRPr="00647DC0">
        <w:rPr>
          <w:rStyle w:val="Emphasis"/>
          <w:highlight w:val="cyan"/>
        </w:rPr>
        <w:t>U</w:t>
      </w:r>
      <w:r w:rsidRPr="00A719AE">
        <w:rPr>
          <w:sz w:val="16"/>
        </w:rPr>
        <w:t xml:space="preserve">nion states </w:t>
      </w:r>
      <w:r w:rsidRPr="00647DC0">
        <w:rPr>
          <w:rStyle w:val="StyleUnderline"/>
          <w:highlight w:val="cyan"/>
        </w:rPr>
        <w:t>to</w:t>
      </w:r>
      <w:r w:rsidRPr="00A719AE">
        <w:rPr>
          <w:sz w:val="16"/>
        </w:rPr>
        <w:t xml:space="preserve"> just </w:t>
      </w:r>
      <w:r w:rsidRPr="00647DC0">
        <w:rPr>
          <w:rStyle w:val="Emphasis"/>
          <w:highlight w:val="cyan"/>
        </w:rPr>
        <w:t>roll over</w:t>
      </w:r>
      <w:r w:rsidRPr="00647DC0">
        <w:rPr>
          <w:rStyle w:val="StyleUnderline"/>
          <w:highlight w:val="cyan"/>
        </w:rPr>
        <w:t xml:space="preserve"> in</w:t>
      </w:r>
      <w:r w:rsidRPr="00B5670A">
        <w:rPr>
          <w:rStyle w:val="StyleUnderline"/>
        </w:rPr>
        <w:t xml:space="preserve"> the </w:t>
      </w:r>
      <w:r w:rsidRPr="00647DC0">
        <w:rPr>
          <w:rStyle w:val="StyleUnderline"/>
          <w:highlight w:val="cyan"/>
        </w:rPr>
        <w:t xml:space="preserve">face of Russian </w:t>
      </w:r>
      <w:r w:rsidRPr="00647DC0">
        <w:rPr>
          <w:rStyle w:val="Emphasis"/>
          <w:highlight w:val="cyan"/>
        </w:rPr>
        <w:t>aggression</w:t>
      </w:r>
      <w:r w:rsidRPr="00647DC0">
        <w:rPr>
          <w:rStyle w:val="StyleUnderline"/>
          <w:highlight w:val="cyan"/>
        </w:rPr>
        <w:t xml:space="preserve"> due to</w:t>
      </w:r>
      <w:r w:rsidRPr="00A719AE">
        <w:rPr>
          <w:sz w:val="16"/>
        </w:rPr>
        <w:t xml:space="preserve"> their </w:t>
      </w:r>
      <w:r w:rsidRPr="00647DC0">
        <w:rPr>
          <w:rStyle w:val="Emphasis"/>
          <w:highlight w:val="cyan"/>
        </w:rPr>
        <w:t>over-reliance</w:t>
      </w:r>
      <w:r w:rsidRPr="00647DC0">
        <w:rPr>
          <w:rStyle w:val="StyleUnderline"/>
          <w:highlight w:val="cyan"/>
        </w:rPr>
        <w:t xml:space="preserve"> on Russian energy</w:t>
      </w:r>
      <w:r w:rsidRPr="00B5670A">
        <w:rPr>
          <w:rStyle w:val="StyleUnderline"/>
        </w:rPr>
        <w:t xml:space="preserve"> is </w:t>
      </w:r>
      <w:r w:rsidRPr="00A719AE">
        <w:rPr>
          <w:sz w:val="16"/>
        </w:rPr>
        <w:t xml:space="preserve">the second </w:t>
      </w:r>
      <w:r w:rsidRPr="00647DC0">
        <w:rPr>
          <w:rStyle w:val="Emphasis"/>
          <w:highlight w:val="cyan"/>
        </w:rPr>
        <w:t>key</w:t>
      </w:r>
      <w:r w:rsidRPr="00647DC0">
        <w:rPr>
          <w:rStyle w:val="StyleUnderline"/>
          <w:highlight w:val="cyan"/>
        </w:rPr>
        <w:t xml:space="preserve"> reason</w:t>
      </w:r>
      <w:r w:rsidRPr="00B5670A">
        <w:rPr>
          <w:rStyle w:val="StyleUnderline"/>
        </w:rPr>
        <w:t xml:space="preserve"> why the </w:t>
      </w:r>
      <w:r w:rsidRPr="00647DC0">
        <w:rPr>
          <w:rStyle w:val="StyleUnderline"/>
          <w:highlight w:val="cyan"/>
        </w:rPr>
        <w:t xml:space="preserve">U.S. </w:t>
      </w:r>
      <w:r w:rsidRPr="00647DC0">
        <w:rPr>
          <w:rStyle w:val="Emphasis"/>
          <w:highlight w:val="cyan"/>
        </w:rPr>
        <w:t>continues</w:t>
      </w:r>
      <w:r w:rsidRPr="00B5670A">
        <w:rPr>
          <w:rStyle w:val="StyleUnderline"/>
        </w:rPr>
        <w:t xml:space="preserve"> to</w:t>
      </w:r>
      <w:r w:rsidRPr="00A719AE">
        <w:rPr>
          <w:sz w:val="16"/>
        </w:rPr>
        <w:t xml:space="preserve"> mercilessly target its </w:t>
      </w:r>
      <w:r w:rsidRPr="00647DC0">
        <w:rPr>
          <w:rStyle w:val="StyleUnderline"/>
          <w:highlight w:val="cyan"/>
        </w:rPr>
        <w:t>LNG</w:t>
      </w:r>
      <w:r w:rsidRPr="00A719AE">
        <w:rPr>
          <w:sz w:val="16"/>
        </w:rPr>
        <w:t xml:space="preserve"> sector.</w:t>
      </w:r>
    </w:p>
    <w:p w14:paraId="2A3051D2" w14:textId="77777777" w:rsidR="00C11E53" w:rsidRPr="00A719AE" w:rsidRDefault="00C11E53" w:rsidP="00C11E53">
      <w:pPr>
        <w:rPr>
          <w:sz w:val="16"/>
        </w:rPr>
      </w:pPr>
      <w:r w:rsidRPr="00A719AE">
        <w:rPr>
          <w:sz w:val="16"/>
        </w:rPr>
        <w:t xml:space="preserve">The third reason is that </w:t>
      </w:r>
      <w:r w:rsidRPr="00647DC0">
        <w:rPr>
          <w:rStyle w:val="StyleUnderline"/>
          <w:highlight w:val="cyan"/>
        </w:rPr>
        <w:t>energy</w:t>
      </w:r>
      <w:r w:rsidRPr="00B5670A">
        <w:rPr>
          <w:rStyle w:val="StyleUnderline"/>
        </w:rPr>
        <w:t xml:space="preserve"> exports </w:t>
      </w:r>
      <w:r w:rsidRPr="00647DC0">
        <w:rPr>
          <w:rStyle w:val="StyleUnderline"/>
          <w:highlight w:val="cyan"/>
        </w:rPr>
        <w:t>remain</w:t>
      </w:r>
      <w:r w:rsidRPr="00B5670A">
        <w:rPr>
          <w:rStyle w:val="StyleUnderline"/>
        </w:rPr>
        <w:t xml:space="preserve"> the </w:t>
      </w:r>
      <w:r w:rsidRPr="00647DC0">
        <w:rPr>
          <w:rStyle w:val="Emphasis"/>
          <w:highlight w:val="cyan"/>
        </w:rPr>
        <w:t>foundation</w:t>
      </w:r>
      <w:r w:rsidRPr="00E9547D">
        <w:rPr>
          <w:rStyle w:val="Emphasis"/>
        </w:rPr>
        <w:t xml:space="preserve"> stone</w:t>
      </w:r>
      <w:r w:rsidRPr="00B5670A">
        <w:rPr>
          <w:rStyle w:val="StyleUnderline"/>
        </w:rPr>
        <w:t xml:space="preserve"> </w:t>
      </w:r>
      <w:r w:rsidRPr="00647DC0">
        <w:rPr>
          <w:rStyle w:val="StyleUnderline"/>
          <w:highlight w:val="cyan"/>
        </w:rPr>
        <w:t>of Russia’s</w:t>
      </w:r>
      <w:r w:rsidRPr="00B5670A">
        <w:rPr>
          <w:rStyle w:val="StyleUnderline"/>
        </w:rPr>
        <w:t xml:space="preserve"> essentially </w:t>
      </w:r>
      <w:r w:rsidRPr="00647DC0">
        <w:rPr>
          <w:rStyle w:val="Emphasis"/>
          <w:highlight w:val="cyan"/>
        </w:rPr>
        <w:t>petro-economy</w:t>
      </w:r>
      <w:r w:rsidRPr="00A719AE">
        <w:rPr>
          <w:sz w:val="16"/>
        </w:rPr>
        <w:t xml:space="preserve"> and that it was intending to counterbalance the reduction of income from pipelined oil and gas with rises in LNG supplies. Indeed, according to comments from its Deputy Prime Minister Alexander Novak on 22 November last year, </w:t>
      </w:r>
      <w:r w:rsidRPr="00E9547D">
        <w:rPr>
          <w:rStyle w:val="StyleUnderline"/>
        </w:rPr>
        <w:t xml:space="preserve">Russia </w:t>
      </w:r>
      <w:r w:rsidRPr="00E9547D">
        <w:rPr>
          <w:rStyle w:val="Emphasis"/>
        </w:rPr>
        <w:t>intended</w:t>
      </w:r>
      <w:r w:rsidRPr="00E9547D">
        <w:rPr>
          <w:rStyle w:val="StyleUnderline"/>
        </w:rPr>
        <w:t xml:space="preserve"> its LNG market share to </w:t>
      </w:r>
      <w:r w:rsidRPr="00E9547D">
        <w:rPr>
          <w:rStyle w:val="Emphasis"/>
        </w:rPr>
        <w:t>rise</w:t>
      </w:r>
      <w:r w:rsidRPr="00E9547D">
        <w:rPr>
          <w:rStyle w:val="StyleUnderline"/>
        </w:rPr>
        <w:t xml:space="preserve"> to </w:t>
      </w:r>
      <w:r w:rsidRPr="00E9547D">
        <w:rPr>
          <w:rStyle w:val="Emphasis"/>
        </w:rPr>
        <w:t>20 percent</w:t>
      </w:r>
      <w:r w:rsidRPr="00A719AE">
        <w:rPr>
          <w:sz w:val="16"/>
        </w:rPr>
        <w:t xml:space="preserve"> (at least 100 million tons per year) </w:t>
      </w:r>
      <w:r w:rsidRPr="00E9547D">
        <w:rPr>
          <w:rStyle w:val="StyleUnderline"/>
        </w:rPr>
        <w:t xml:space="preserve">by </w:t>
      </w:r>
      <w:r w:rsidRPr="00E9547D">
        <w:rPr>
          <w:rStyle w:val="Emphasis"/>
        </w:rPr>
        <w:t>2030</w:t>
      </w:r>
      <w:r w:rsidRPr="00A719AE">
        <w:rPr>
          <w:sz w:val="16"/>
        </w:rPr>
        <w:t xml:space="preserve">, from the current 8 percent (around 33 tons in 2023). As also analysed in my new book on the new global oil market order, </w:t>
      </w:r>
      <w:r w:rsidRPr="00143F81">
        <w:rPr>
          <w:rStyle w:val="StyleUnderline"/>
        </w:rPr>
        <w:t xml:space="preserve">Russia </w:t>
      </w:r>
      <w:r w:rsidRPr="00143F81">
        <w:rPr>
          <w:rStyle w:val="Emphasis"/>
        </w:rPr>
        <w:t>earned</w:t>
      </w:r>
      <w:r w:rsidRPr="00143F81">
        <w:rPr>
          <w:rStyle w:val="StyleUnderline"/>
        </w:rPr>
        <w:t xml:space="preserve"> nearly</w:t>
      </w:r>
      <w:r w:rsidRPr="00A719AE">
        <w:rPr>
          <w:sz w:val="16"/>
        </w:rPr>
        <w:t xml:space="preserve"> US </w:t>
      </w:r>
      <w:r w:rsidRPr="00143F81">
        <w:rPr>
          <w:rStyle w:val="Emphasis"/>
        </w:rPr>
        <w:t>$100 billion</w:t>
      </w:r>
      <w:r w:rsidRPr="00143F81">
        <w:rPr>
          <w:rStyle w:val="StyleUnderline"/>
        </w:rPr>
        <w:t xml:space="preserve"> from oil and gas exports during the first </w:t>
      </w:r>
      <w:r w:rsidRPr="00143F81">
        <w:rPr>
          <w:rStyle w:val="Emphasis"/>
        </w:rPr>
        <w:t>100 days</w:t>
      </w:r>
      <w:r w:rsidRPr="00143F81">
        <w:rPr>
          <w:rStyle w:val="StyleUnderline"/>
        </w:rPr>
        <w:t xml:space="preserve"> of the war in </w:t>
      </w:r>
      <w:r w:rsidRPr="00143F81">
        <w:rPr>
          <w:rStyle w:val="Emphasis"/>
        </w:rPr>
        <w:t>Ukraine</w:t>
      </w:r>
      <w:r w:rsidRPr="00A719AE">
        <w:rPr>
          <w:sz w:val="16"/>
        </w:rPr>
        <w:t xml:space="preserve">. Overall, </w:t>
      </w:r>
      <w:r w:rsidRPr="00AC1F7D">
        <w:rPr>
          <w:rStyle w:val="Emphasis"/>
          <w:highlight w:val="cyan"/>
        </w:rPr>
        <w:t>revenues</w:t>
      </w:r>
      <w:r w:rsidRPr="00AC1F7D">
        <w:rPr>
          <w:rStyle w:val="StyleUnderline"/>
          <w:highlight w:val="cyan"/>
        </w:rPr>
        <w:t xml:space="preserve"> from</w:t>
      </w:r>
      <w:r w:rsidRPr="00143F81">
        <w:rPr>
          <w:rStyle w:val="StyleUnderline"/>
        </w:rPr>
        <w:t xml:space="preserve"> the higher </w:t>
      </w:r>
      <w:r w:rsidRPr="00143F81">
        <w:rPr>
          <w:rStyle w:val="Emphasis"/>
        </w:rPr>
        <w:t>post-invasion</w:t>
      </w:r>
      <w:r w:rsidRPr="00143F81">
        <w:rPr>
          <w:rStyle w:val="StyleUnderline"/>
        </w:rPr>
        <w:t xml:space="preserve"> </w:t>
      </w:r>
      <w:r w:rsidRPr="00AC1F7D">
        <w:rPr>
          <w:rStyle w:val="StyleUnderline"/>
          <w:highlight w:val="cyan"/>
        </w:rPr>
        <w:t>oil</w:t>
      </w:r>
      <w:r w:rsidRPr="00143F81">
        <w:rPr>
          <w:rStyle w:val="StyleUnderline"/>
        </w:rPr>
        <w:t xml:space="preserve"> and gas prices </w:t>
      </w:r>
      <w:r w:rsidRPr="00AC1F7D">
        <w:rPr>
          <w:rStyle w:val="StyleUnderline"/>
          <w:highlight w:val="cyan"/>
        </w:rPr>
        <w:t>were</w:t>
      </w:r>
      <w:r w:rsidRPr="00143F81">
        <w:rPr>
          <w:rStyle w:val="StyleUnderline"/>
        </w:rPr>
        <w:t xml:space="preserve"> </w:t>
      </w:r>
      <w:r w:rsidRPr="00143F81">
        <w:rPr>
          <w:rStyle w:val="Emphasis"/>
        </w:rPr>
        <w:t xml:space="preserve">much </w:t>
      </w:r>
      <w:r w:rsidRPr="00AC1F7D">
        <w:rPr>
          <w:rStyle w:val="Emphasis"/>
          <w:highlight w:val="cyan"/>
        </w:rPr>
        <w:t>greater</w:t>
      </w:r>
      <w:r w:rsidRPr="00AC1F7D">
        <w:rPr>
          <w:rStyle w:val="StyleUnderline"/>
          <w:highlight w:val="cyan"/>
        </w:rPr>
        <w:t xml:space="preserve"> than</w:t>
      </w:r>
      <w:r w:rsidRPr="00143F81">
        <w:rPr>
          <w:rStyle w:val="StyleUnderline"/>
        </w:rPr>
        <w:t xml:space="preserve"> the </w:t>
      </w:r>
      <w:r w:rsidRPr="00AC1F7D">
        <w:rPr>
          <w:rStyle w:val="StyleUnderline"/>
          <w:highlight w:val="cyan"/>
        </w:rPr>
        <w:t>cost</w:t>
      </w:r>
      <w:r w:rsidRPr="00A719AE">
        <w:rPr>
          <w:sz w:val="16"/>
        </w:rPr>
        <w:t xml:space="preserve"> for Russia of continuing to fight the war. However, as prices started to weaken again and sanctions increasingly hit Russia, its finances and ability to secure an outright military victory have been significantly reduced. So desperate has the situation become for President Vladimir Putin that he risked arrest in December to visit Saudi Arabia’s Mohammed bin Salman, and the UAE’s Mohamed bin Zayed al Nahyan, to plead for greater cuts in OPEC oil production in order to push prices up. Again, in the zero-sum game of </w:t>
      </w:r>
      <w:r w:rsidRPr="00CB5CC5">
        <w:rPr>
          <w:sz w:val="16"/>
        </w:rPr>
        <w:t xml:space="preserve">the global energy market, Russia’s LNG losses from sanctions will be a gain for the U.S. and those LNG suppliers it regards as allies, which now includes Qatar. As it stands now, the Emirate will account for about 40 percent of all new LNG supplies across the globe by 2029, according to comments from its government. </w:t>
      </w:r>
      <w:r w:rsidRPr="00CB5CC5">
        <w:rPr>
          <w:rStyle w:val="StyleUnderline"/>
        </w:rPr>
        <w:t xml:space="preserve">The U.S. has </w:t>
      </w:r>
      <w:r w:rsidRPr="00CB5CC5">
        <w:rPr>
          <w:rStyle w:val="Emphasis"/>
        </w:rPr>
        <w:t>seen</w:t>
      </w:r>
      <w:r w:rsidRPr="00CB5CC5">
        <w:rPr>
          <w:rStyle w:val="StyleUnderline"/>
        </w:rPr>
        <w:t xml:space="preserve"> its LNG exports go from </w:t>
      </w:r>
      <w:r w:rsidRPr="00CB5CC5">
        <w:rPr>
          <w:rStyle w:val="Emphasis"/>
        </w:rPr>
        <w:t>zero</w:t>
      </w:r>
      <w:r w:rsidRPr="00CB5CC5">
        <w:rPr>
          <w:sz w:val="16"/>
        </w:rPr>
        <w:t xml:space="preserve"> before 2016 </w:t>
      </w:r>
      <w:r w:rsidRPr="00CB5CC5">
        <w:rPr>
          <w:rStyle w:val="StyleUnderline"/>
        </w:rPr>
        <w:t xml:space="preserve">to around </w:t>
      </w:r>
      <w:r w:rsidRPr="00CB5CC5">
        <w:rPr>
          <w:rStyle w:val="Emphasis"/>
        </w:rPr>
        <w:t>124 billion</w:t>
      </w:r>
      <w:r w:rsidRPr="00CB5CC5">
        <w:rPr>
          <w:sz w:val="16"/>
        </w:rPr>
        <w:t xml:space="preserve"> cubic metres (</w:t>
      </w:r>
      <w:r w:rsidRPr="00CB5CC5">
        <w:rPr>
          <w:rStyle w:val="StyleUnderline"/>
        </w:rPr>
        <w:t>bcm</w:t>
      </w:r>
      <w:r w:rsidRPr="00CB5CC5">
        <w:rPr>
          <w:sz w:val="16"/>
        </w:rPr>
        <w:t xml:space="preserve">) this year, </w:t>
      </w:r>
      <w:r w:rsidRPr="00CB5CC5">
        <w:rPr>
          <w:rStyle w:val="StyleUnderline"/>
        </w:rPr>
        <w:t xml:space="preserve">and it is expecting another </w:t>
      </w:r>
      <w:r w:rsidRPr="00CB5CC5">
        <w:rPr>
          <w:rStyle w:val="Emphasis"/>
        </w:rPr>
        <w:t>124</w:t>
      </w:r>
      <w:r w:rsidRPr="00CB5CC5">
        <w:rPr>
          <w:rStyle w:val="StyleUnderline"/>
        </w:rPr>
        <w:t xml:space="preserve"> bcm to come </w:t>
      </w:r>
      <w:r w:rsidRPr="00CB5CC5">
        <w:rPr>
          <w:rStyle w:val="Emphasis"/>
        </w:rPr>
        <w:t>online</w:t>
      </w:r>
      <w:r w:rsidRPr="00CB5CC5">
        <w:rPr>
          <w:rStyle w:val="StyleUnderline"/>
        </w:rPr>
        <w:t xml:space="preserve"> by </w:t>
      </w:r>
      <w:r w:rsidRPr="00CB5CC5">
        <w:rPr>
          <w:rStyle w:val="Emphasis"/>
        </w:rPr>
        <w:t>2030</w:t>
      </w:r>
      <w:r w:rsidRPr="00CB5CC5">
        <w:rPr>
          <w:sz w:val="16"/>
        </w:rPr>
        <w:t>. Meanwhile</w:t>
      </w:r>
      <w:r w:rsidRPr="00A719AE">
        <w:rPr>
          <w:sz w:val="16"/>
        </w:rPr>
        <w:t xml:space="preserve">, according to the International Energy Agency, </w:t>
      </w:r>
      <w:r w:rsidRPr="00424C5C">
        <w:rPr>
          <w:rStyle w:val="StyleUnderline"/>
          <w:highlight w:val="cyan"/>
        </w:rPr>
        <w:t>Russia’s share</w:t>
      </w:r>
      <w:r w:rsidRPr="009A477B">
        <w:rPr>
          <w:rStyle w:val="StyleUnderline"/>
        </w:rPr>
        <w:t xml:space="preserve"> of </w:t>
      </w:r>
      <w:r w:rsidRPr="009A477B">
        <w:rPr>
          <w:rStyle w:val="Emphasis"/>
        </w:rPr>
        <w:t>internationally traded</w:t>
      </w:r>
      <w:r w:rsidRPr="009A477B">
        <w:rPr>
          <w:rStyle w:val="StyleUnderline"/>
        </w:rPr>
        <w:t xml:space="preserve"> natural gas is </w:t>
      </w:r>
      <w:r w:rsidRPr="00424C5C">
        <w:rPr>
          <w:rStyle w:val="StyleUnderline"/>
          <w:highlight w:val="cyan"/>
        </w:rPr>
        <w:t xml:space="preserve">forecast to </w:t>
      </w:r>
      <w:r w:rsidRPr="00424C5C">
        <w:rPr>
          <w:rStyle w:val="Emphasis"/>
          <w:highlight w:val="cyan"/>
        </w:rPr>
        <w:t>fall</w:t>
      </w:r>
      <w:r w:rsidRPr="009A477B">
        <w:rPr>
          <w:rStyle w:val="StyleUnderline"/>
        </w:rPr>
        <w:t xml:space="preserve"> from</w:t>
      </w:r>
      <w:r w:rsidRPr="00A719AE">
        <w:rPr>
          <w:sz w:val="16"/>
        </w:rPr>
        <w:t xml:space="preserve"> just around </w:t>
      </w:r>
      <w:r w:rsidRPr="009A477B">
        <w:rPr>
          <w:rStyle w:val="Emphasis"/>
        </w:rPr>
        <w:t>30 percent</w:t>
      </w:r>
      <w:r w:rsidRPr="00A719AE">
        <w:rPr>
          <w:sz w:val="16"/>
        </w:rPr>
        <w:t xml:space="preserve"> in the year before it invaded Ukraine </w:t>
      </w:r>
      <w:r w:rsidRPr="009A477B">
        <w:rPr>
          <w:rStyle w:val="StyleUnderline"/>
        </w:rPr>
        <w:t>to</w:t>
      </w:r>
      <w:r w:rsidRPr="00A719AE">
        <w:rPr>
          <w:sz w:val="16"/>
        </w:rPr>
        <w:t xml:space="preserve"> about </w:t>
      </w:r>
      <w:r w:rsidRPr="009A477B">
        <w:rPr>
          <w:rStyle w:val="Emphasis"/>
        </w:rPr>
        <w:t>15 percent</w:t>
      </w:r>
      <w:r w:rsidRPr="00A719AE">
        <w:rPr>
          <w:sz w:val="16"/>
        </w:rPr>
        <w:t xml:space="preserve"> by 2030. Its revenue from natural gas sales is projected to drop from around US$100 billion in 2021 to less than US$40 billion by 2030.</w:t>
      </w:r>
    </w:p>
    <w:p w14:paraId="1ABFA0DC" w14:textId="77777777" w:rsidR="00C11E53" w:rsidRPr="00A719AE" w:rsidRDefault="00C11E53" w:rsidP="00C11E53">
      <w:pPr>
        <w:rPr>
          <w:sz w:val="16"/>
        </w:rPr>
      </w:pPr>
      <w:r w:rsidRPr="00A719AE">
        <w:rPr>
          <w:sz w:val="16"/>
        </w:rPr>
        <w:t xml:space="preserve">The fourth and final reason why </w:t>
      </w:r>
      <w:r w:rsidRPr="009A477B">
        <w:rPr>
          <w:rStyle w:val="StyleUnderline"/>
        </w:rPr>
        <w:t xml:space="preserve">Washington is so </w:t>
      </w:r>
      <w:r w:rsidRPr="00820FC3">
        <w:rPr>
          <w:rStyle w:val="Emphasis"/>
        </w:rPr>
        <w:t>determined</w:t>
      </w:r>
      <w:r w:rsidRPr="009A477B">
        <w:rPr>
          <w:rStyle w:val="StyleUnderline"/>
        </w:rPr>
        <w:t xml:space="preserve"> to </w:t>
      </w:r>
      <w:r w:rsidRPr="00820FC3">
        <w:rPr>
          <w:rStyle w:val="Emphasis"/>
        </w:rPr>
        <w:t>effectively destroy</w:t>
      </w:r>
      <w:r w:rsidRPr="009A477B">
        <w:rPr>
          <w:rStyle w:val="StyleUnderline"/>
        </w:rPr>
        <w:t xml:space="preserve"> </w:t>
      </w:r>
      <w:r w:rsidRPr="00424C5C">
        <w:rPr>
          <w:rStyle w:val="StyleUnderline"/>
          <w:highlight w:val="cyan"/>
        </w:rPr>
        <w:t>Russia’s LNG</w:t>
      </w:r>
      <w:r w:rsidRPr="009A477B">
        <w:rPr>
          <w:rStyle w:val="StyleUnderline"/>
        </w:rPr>
        <w:t xml:space="preserve"> sector</w:t>
      </w:r>
      <w:r w:rsidRPr="00A719AE">
        <w:rPr>
          <w:sz w:val="16"/>
        </w:rPr>
        <w:t xml:space="preserve"> over the long term </w:t>
      </w:r>
      <w:r w:rsidRPr="00820FC3">
        <w:rPr>
          <w:rStyle w:val="StyleUnderline"/>
        </w:rPr>
        <w:t xml:space="preserve">is that it is an industry so </w:t>
      </w:r>
      <w:r w:rsidRPr="00424C5C">
        <w:rPr>
          <w:rStyle w:val="Emphasis"/>
          <w:highlight w:val="cyan"/>
        </w:rPr>
        <w:t>closely associated</w:t>
      </w:r>
      <w:r w:rsidRPr="00A719AE">
        <w:rPr>
          <w:sz w:val="16"/>
        </w:rPr>
        <w:t xml:space="preserve"> in Russia </w:t>
      </w:r>
      <w:r w:rsidRPr="00424C5C">
        <w:rPr>
          <w:rStyle w:val="StyleUnderline"/>
          <w:highlight w:val="cyan"/>
        </w:rPr>
        <w:t>with</w:t>
      </w:r>
      <w:r w:rsidRPr="00A719AE">
        <w:rPr>
          <w:sz w:val="16"/>
        </w:rPr>
        <w:t xml:space="preserve"> President Vladimir </w:t>
      </w:r>
      <w:r w:rsidRPr="00424C5C">
        <w:rPr>
          <w:rStyle w:val="Emphasis"/>
          <w:highlight w:val="cyan"/>
        </w:rPr>
        <w:t>Putin</w:t>
      </w:r>
      <w:r w:rsidRPr="00424C5C">
        <w:rPr>
          <w:rStyle w:val="StyleUnderline"/>
          <w:highlight w:val="cyan"/>
        </w:rPr>
        <w:t xml:space="preserve"> personally</w:t>
      </w:r>
      <w:r w:rsidRPr="00820FC3">
        <w:rPr>
          <w:rStyle w:val="StyleUnderline"/>
        </w:rPr>
        <w:t xml:space="preserve">. He has </w:t>
      </w:r>
      <w:r w:rsidRPr="00424C5C">
        <w:rPr>
          <w:rStyle w:val="Emphasis"/>
          <w:highlight w:val="cyan"/>
        </w:rPr>
        <w:t>long seen</w:t>
      </w:r>
      <w:r w:rsidRPr="00424C5C">
        <w:rPr>
          <w:rStyle w:val="StyleUnderline"/>
          <w:highlight w:val="cyan"/>
        </w:rPr>
        <w:t xml:space="preserve"> LNG</w:t>
      </w:r>
      <w:r w:rsidRPr="00A719AE">
        <w:rPr>
          <w:sz w:val="16"/>
        </w:rPr>
        <w:t xml:space="preserve"> – particularly from the country’s huge gas resources in the Arctic – </w:t>
      </w:r>
      <w:r w:rsidRPr="00424C5C">
        <w:rPr>
          <w:rStyle w:val="StyleUnderline"/>
          <w:highlight w:val="cyan"/>
        </w:rPr>
        <w:t>as</w:t>
      </w:r>
      <w:r w:rsidRPr="00820FC3">
        <w:rPr>
          <w:rStyle w:val="StyleUnderline"/>
        </w:rPr>
        <w:t xml:space="preserve"> the </w:t>
      </w:r>
      <w:r w:rsidRPr="00424C5C">
        <w:rPr>
          <w:rStyle w:val="StyleUnderline"/>
          <w:highlight w:val="cyan"/>
        </w:rPr>
        <w:t>key to Russia’s</w:t>
      </w:r>
      <w:r w:rsidRPr="00820FC3">
        <w:rPr>
          <w:rStyle w:val="StyleUnderline"/>
        </w:rPr>
        <w:t xml:space="preserve"> </w:t>
      </w:r>
      <w:r w:rsidRPr="00820FC3">
        <w:rPr>
          <w:rStyle w:val="Emphasis"/>
        </w:rPr>
        <w:t xml:space="preserve">next </w:t>
      </w:r>
      <w:r w:rsidRPr="00424C5C">
        <w:rPr>
          <w:rStyle w:val="Emphasis"/>
          <w:highlight w:val="cyan"/>
        </w:rPr>
        <w:t>major phase</w:t>
      </w:r>
      <w:r w:rsidRPr="00424C5C">
        <w:rPr>
          <w:rStyle w:val="StyleUnderline"/>
          <w:highlight w:val="cyan"/>
        </w:rPr>
        <w:t xml:space="preserve"> of</w:t>
      </w:r>
      <w:r w:rsidRPr="00820FC3">
        <w:rPr>
          <w:rStyle w:val="StyleUnderline"/>
        </w:rPr>
        <w:t xml:space="preserve"> energy </w:t>
      </w:r>
      <w:r w:rsidRPr="00424C5C">
        <w:rPr>
          <w:rStyle w:val="StyleUnderline"/>
          <w:highlight w:val="cyan"/>
        </w:rPr>
        <w:t>growth</w:t>
      </w:r>
      <w:r w:rsidRPr="00A719AE">
        <w:rPr>
          <w:sz w:val="16"/>
        </w:rPr>
        <w:t>, rather as shale oil and gas was for the U.S., as also detailed in my new book on the new global oil market order. The Russian Arctic sector comprises over 35,700 billion cubic metres of natural gas and over 2,300 million metric tons of oil and condensate, the majority of which are in the Yamal and Gydan peninsulas, lying on the south side of the Kara Sea. According to comments by Putin, the next few years will witness a dramatic expansion in the extraction of these Arctic resources, and a corollary build-out of the Northern Sea Route (NSR) – the coastal route of which crosses the Kara Sea - as the primary transport route to monetise these resources in the global oil and gas markets, especially to its key geopolitical and financial ally, China. Such was Putin’s determination to move ahead with Russia’s Arctic LNG projects that various heavyweight Russian entities were inveigled around the time the U.S. imposed its 2014 sanctions to finance key parts of them. The Russian Direct Investment Fund, for example, established a joint investment fund with the state-run Japan Bank for International Cooperation with each contributing half of a total of about JPY100 billion (then US$890 million) to it. The Russian government itself bankrolled Arctic LNG 1 from the beginning with money from the state budget. It then supported it again when sanctions were introduced by selling bonds in Yamal LNG (the first part of the Arctic LNG programs), and then by providing another RUB150 billion of backstop funding from the National Welfare Fund.</w:t>
      </w:r>
    </w:p>
    <w:p w14:paraId="448ADAE8" w14:textId="77777777" w:rsidR="00C11E53" w:rsidRDefault="00C11E53" w:rsidP="00C11E53">
      <w:pPr>
        <w:pStyle w:val="Heading4"/>
      </w:pPr>
      <w:r>
        <w:lastRenderedPageBreak/>
        <w:t xml:space="preserve">Weakness </w:t>
      </w:r>
      <w:r w:rsidRPr="00DD4141">
        <w:rPr>
          <w:u w:val="single"/>
        </w:rPr>
        <w:t>greenlights</w:t>
      </w:r>
      <w:r>
        <w:t xml:space="preserve"> Russian </w:t>
      </w:r>
      <w:r w:rsidRPr="00DD4141">
        <w:rPr>
          <w:u w:val="single"/>
        </w:rPr>
        <w:t>military aggression</w:t>
      </w:r>
      <w:r>
        <w:t xml:space="preserve"> and funds Putin’s </w:t>
      </w:r>
      <w:r w:rsidRPr="00DD4141">
        <w:rPr>
          <w:u w:val="single"/>
        </w:rPr>
        <w:t>war machine</w:t>
      </w:r>
      <w:r>
        <w:t>---</w:t>
      </w:r>
      <w:r w:rsidRPr="00DD4141">
        <w:rPr>
          <w:u w:val="single"/>
        </w:rPr>
        <w:t>nuclear war</w:t>
      </w:r>
      <w:r>
        <w:t>.</w:t>
      </w:r>
    </w:p>
    <w:p w14:paraId="1DFCDEF5" w14:textId="77777777" w:rsidR="00C11E53" w:rsidRPr="002A31EB" w:rsidRDefault="00C11E53" w:rsidP="00C11E53">
      <w:r w:rsidRPr="007E33E1">
        <w:rPr>
          <w:rStyle w:val="Style13ptBold"/>
        </w:rPr>
        <w:t>Fridman ’24</w:t>
      </w:r>
      <w:r>
        <w:t xml:space="preserve"> [Ofer and Vera Michlin-Shapir; June 12; Professor of War Studies at King’s College London, Ph.D. in Politics from the University of Reading; Professor and Visiting Research Fellow at King’s College Russia Institute; Deciphering Russian Enigma, “The Military,” p. 105-136]</w:t>
      </w:r>
    </w:p>
    <w:p w14:paraId="09022D55" w14:textId="77777777" w:rsidR="00C11E53" w:rsidRPr="002A31EB" w:rsidRDefault="00C11E53" w:rsidP="00C11E53">
      <w:pPr>
        <w:rPr>
          <w:sz w:val="16"/>
        </w:rPr>
      </w:pPr>
      <w:r w:rsidRPr="002A31EB">
        <w:rPr>
          <w:sz w:val="16"/>
        </w:rPr>
        <w:t xml:space="preserve">Notwithstanding the above evidence and indicators of Russian military weaknesses, a dialectic approach may reveal that reality appears otherwise, and that </w:t>
      </w:r>
      <w:r w:rsidRPr="00424C5C">
        <w:rPr>
          <w:rStyle w:val="StyleUnderline"/>
          <w:highlight w:val="cyan"/>
        </w:rPr>
        <w:t>Russia</w:t>
      </w:r>
      <w:r w:rsidRPr="002A31EB">
        <w:rPr>
          <w:sz w:val="16"/>
        </w:rPr>
        <w:t xml:space="preserve"> remains a mighty bear. First, despite widespread corruption in the army, </w:t>
      </w:r>
      <w:r w:rsidRPr="00400458">
        <w:rPr>
          <w:rStyle w:val="StyleUnderline"/>
        </w:rPr>
        <w:t xml:space="preserve">the </w:t>
      </w:r>
      <w:r w:rsidRPr="00424C5C">
        <w:rPr>
          <w:rStyle w:val="StyleUnderline"/>
          <w:highlight w:val="cyan"/>
        </w:rPr>
        <w:t xml:space="preserve">military </w:t>
      </w:r>
      <w:r w:rsidRPr="00424C5C">
        <w:rPr>
          <w:rStyle w:val="Emphasis"/>
          <w:highlight w:val="cyan"/>
        </w:rPr>
        <w:t>budget</w:t>
      </w:r>
      <w:r w:rsidRPr="00424C5C">
        <w:rPr>
          <w:rStyle w:val="StyleUnderline"/>
          <w:highlight w:val="cyan"/>
        </w:rPr>
        <w:t xml:space="preserve"> is</w:t>
      </w:r>
      <w:r w:rsidRPr="00400458">
        <w:rPr>
          <w:rStyle w:val="StyleUnderline"/>
        </w:rPr>
        <w:t xml:space="preserve"> still </w:t>
      </w:r>
      <w:r w:rsidRPr="00424C5C">
        <w:rPr>
          <w:rStyle w:val="Emphasis"/>
          <w:highlight w:val="cyan"/>
        </w:rPr>
        <w:t>high</w:t>
      </w:r>
      <w:r w:rsidRPr="00424C5C">
        <w:rPr>
          <w:rStyle w:val="StyleUnderline"/>
          <w:highlight w:val="cyan"/>
        </w:rPr>
        <w:t xml:space="preserve"> and </w:t>
      </w:r>
      <w:r w:rsidRPr="00424C5C">
        <w:rPr>
          <w:rStyle w:val="Emphasis"/>
          <w:highlight w:val="cyan"/>
        </w:rPr>
        <w:t>growing</w:t>
      </w:r>
      <w:r w:rsidRPr="00424C5C">
        <w:rPr>
          <w:rStyle w:val="StyleUnderline"/>
          <w:highlight w:val="cyan"/>
        </w:rPr>
        <w:t xml:space="preserve">. </w:t>
      </w:r>
      <w:r w:rsidRPr="00424C5C">
        <w:rPr>
          <w:rStyle w:val="Emphasis"/>
          <w:highlight w:val="cyan"/>
        </w:rPr>
        <w:t>High oil prices</w:t>
      </w:r>
      <w:r w:rsidRPr="00424C5C">
        <w:rPr>
          <w:rStyle w:val="StyleUnderline"/>
          <w:highlight w:val="cyan"/>
        </w:rPr>
        <w:t xml:space="preserve"> and</w:t>
      </w:r>
      <w:r w:rsidRPr="002A31EB">
        <w:rPr>
          <w:sz w:val="16"/>
        </w:rPr>
        <w:t xml:space="preserve"> militarisation of </w:t>
      </w:r>
      <w:r w:rsidRPr="00400458">
        <w:rPr>
          <w:rStyle w:val="StyleUnderline"/>
        </w:rPr>
        <w:t xml:space="preserve">the </w:t>
      </w:r>
      <w:r w:rsidRPr="00424C5C">
        <w:rPr>
          <w:rStyle w:val="Emphasis"/>
          <w:highlight w:val="cyan"/>
        </w:rPr>
        <w:t>econ</w:t>
      </w:r>
      <w:r w:rsidRPr="00400458">
        <w:rPr>
          <w:rStyle w:val="StyleUnderline"/>
        </w:rPr>
        <w:t>omy</w:t>
      </w:r>
      <w:r w:rsidRPr="002A31EB">
        <w:rPr>
          <w:sz w:val="16"/>
        </w:rPr>
        <w:t xml:space="preserve"> could </w:t>
      </w:r>
      <w:r w:rsidRPr="00424C5C">
        <w:rPr>
          <w:rStyle w:val="StyleUnderline"/>
          <w:highlight w:val="cyan"/>
        </w:rPr>
        <w:t>allow Putin to</w:t>
      </w:r>
      <w:r w:rsidRPr="00400458">
        <w:rPr>
          <w:rStyle w:val="StyleUnderline"/>
        </w:rPr>
        <w:t xml:space="preserve"> </w:t>
      </w:r>
      <w:r w:rsidRPr="00400458">
        <w:rPr>
          <w:rStyle w:val="Emphasis"/>
        </w:rPr>
        <w:t xml:space="preserve">continue </w:t>
      </w:r>
      <w:r w:rsidRPr="00771641">
        <w:rPr>
          <w:rStyle w:val="Emphasis"/>
          <w:highlight w:val="cyan"/>
        </w:rPr>
        <w:t>invest</w:t>
      </w:r>
      <w:r w:rsidRPr="00771641">
        <w:rPr>
          <w:rStyle w:val="StyleUnderline"/>
        </w:rPr>
        <w:t>ing</w:t>
      </w:r>
      <w:r w:rsidRPr="00400458">
        <w:rPr>
          <w:rStyle w:val="StyleUnderline"/>
        </w:rPr>
        <w:t xml:space="preserve"> </w:t>
      </w:r>
      <w:r w:rsidRPr="00771641">
        <w:rPr>
          <w:rStyle w:val="StyleUnderline"/>
          <w:highlight w:val="cyan"/>
        </w:rPr>
        <w:t>in</w:t>
      </w:r>
      <w:r w:rsidRPr="00400458">
        <w:rPr>
          <w:rStyle w:val="StyleUnderline"/>
        </w:rPr>
        <w:t xml:space="preserve"> his </w:t>
      </w:r>
      <w:r w:rsidRPr="00771641">
        <w:rPr>
          <w:rStyle w:val="Emphasis"/>
          <w:highlight w:val="cyan"/>
        </w:rPr>
        <w:t>war machine</w:t>
      </w:r>
      <w:r w:rsidRPr="002A31EB">
        <w:rPr>
          <w:sz w:val="16"/>
        </w:rPr>
        <w:t xml:space="preserve">. Second, Russia invested </w:t>
      </w:r>
      <w:r w:rsidRPr="00771641">
        <w:rPr>
          <w:rStyle w:val="StyleUnderline"/>
          <w:highlight w:val="cyan"/>
        </w:rPr>
        <w:t>in</w:t>
      </w:r>
      <w:r w:rsidRPr="002A31EB">
        <w:rPr>
          <w:rStyle w:val="StyleUnderline"/>
        </w:rPr>
        <w:t xml:space="preserve"> the </w:t>
      </w:r>
      <w:r w:rsidRPr="00771641">
        <w:rPr>
          <w:rStyle w:val="Emphasis"/>
          <w:highlight w:val="cyan"/>
        </w:rPr>
        <w:t>development</w:t>
      </w:r>
      <w:r w:rsidRPr="00771641">
        <w:rPr>
          <w:rStyle w:val="StyleUnderline"/>
          <w:highlight w:val="cyan"/>
        </w:rPr>
        <w:t xml:space="preserve"> of </w:t>
      </w:r>
      <w:r w:rsidRPr="00771641">
        <w:rPr>
          <w:rStyle w:val="Emphasis"/>
          <w:highlight w:val="cyan"/>
        </w:rPr>
        <w:t>tactical nuc</w:t>
      </w:r>
      <w:r w:rsidRPr="00771641">
        <w:rPr>
          <w:rStyle w:val="StyleUnderline"/>
        </w:rPr>
        <w:t>lear weapon</w:t>
      </w:r>
      <w:r w:rsidRPr="00AF5EC9">
        <w:rPr>
          <w:rStyle w:val="Emphasis"/>
          <w:highlight w:val="cyan"/>
        </w:rPr>
        <w:t>s</w:t>
      </w:r>
      <w:r w:rsidRPr="00AF5EC9">
        <w:rPr>
          <w:rStyle w:val="StyleUnderline"/>
          <w:highlight w:val="cyan"/>
        </w:rPr>
        <w:t xml:space="preserve">, as well as </w:t>
      </w:r>
      <w:r w:rsidRPr="00AF5EC9">
        <w:rPr>
          <w:rStyle w:val="Emphasis"/>
          <w:highlight w:val="cyan"/>
        </w:rPr>
        <w:t>lowered</w:t>
      </w:r>
      <w:r w:rsidRPr="002A31EB">
        <w:rPr>
          <w:rStyle w:val="StyleUnderline"/>
        </w:rPr>
        <w:t xml:space="preserve"> its </w:t>
      </w:r>
      <w:r w:rsidRPr="00AF5EC9">
        <w:rPr>
          <w:rStyle w:val="Emphasis"/>
          <w:highlight w:val="cyan"/>
        </w:rPr>
        <w:t>threshold</w:t>
      </w:r>
      <w:r w:rsidRPr="00AF5EC9">
        <w:rPr>
          <w:rStyle w:val="StyleUnderline"/>
          <w:highlight w:val="cyan"/>
        </w:rPr>
        <w:t xml:space="preserve"> for</w:t>
      </w:r>
      <w:r w:rsidRPr="002A31EB">
        <w:rPr>
          <w:rStyle w:val="StyleUnderline"/>
        </w:rPr>
        <w:t xml:space="preserve"> the </w:t>
      </w:r>
      <w:r w:rsidRPr="00AF5EC9">
        <w:rPr>
          <w:rStyle w:val="StyleUnderline"/>
          <w:highlight w:val="cyan"/>
        </w:rPr>
        <w:t xml:space="preserve">use of </w:t>
      </w:r>
      <w:r w:rsidRPr="00AF5EC9">
        <w:rPr>
          <w:rStyle w:val="Emphasis"/>
          <w:highlight w:val="cyan"/>
        </w:rPr>
        <w:t>nuc</w:t>
      </w:r>
      <w:r w:rsidRPr="002A31EB">
        <w:rPr>
          <w:rStyle w:val="StyleUnderline"/>
        </w:rPr>
        <w:t>lear weapon</w:t>
      </w:r>
      <w:r w:rsidRPr="00AF5EC9">
        <w:rPr>
          <w:rStyle w:val="Emphasis"/>
          <w:highlight w:val="cyan"/>
        </w:rPr>
        <w:t>s</w:t>
      </w:r>
      <w:r w:rsidRPr="002A31EB">
        <w:rPr>
          <w:sz w:val="16"/>
        </w:rPr>
        <w:t xml:space="preserve"> in ways that may challenge NATO’s nuclear strategy. Third, </w:t>
      </w:r>
      <w:r w:rsidRPr="002A31EB">
        <w:rPr>
          <w:rStyle w:val="StyleUnderline"/>
        </w:rPr>
        <w:t>Russia’s</w:t>
      </w:r>
      <w:r w:rsidRPr="002A31EB">
        <w:rPr>
          <w:sz w:val="16"/>
        </w:rPr>
        <w:t xml:space="preserve"> personnel and </w:t>
      </w:r>
      <w:r w:rsidRPr="002A31EB">
        <w:rPr>
          <w:rStyle w:val="StyleUnderline"/>
        </w:rPr>
        <w:t>leadership</w:t>
      </w:r>
      <w:r w:rsidRPr="002A31EB">
        <w:rPr>
          <w:sz w:val="16"/>
        </w:rPr>
        <w:t xml:space="preserve"> problems are overstated. It still </w:t>
      </w:r>
      <w:r w:rsidRPr="002A31EB">
        <w:rPr>
          <w:rStyle w:val="StyleUnderline"/>
        </w:rPr>
        <w:t xml:space="preserve">has potential for </w:t>
      </w:r>
      <w:r w:rsidRPr="002A31EB">
        <w:rPr>
          <w:rStyle w:val="Emphasis"/>
        </w:rPr>
        <w:t>significant mobilisation</w:t>
      </w:r>
      <w:r w:rsidRPr="002A31EB">
        <w:rPr>
          <w:rStyle w:val="StyleUnderline"/>
        </w:rPr>
        <w:t xml:space="preserve"> from the Russian </w:t>
      </w:r>
      <w:r w:rsidRPr="002A31EB">
        <w:rPr>
          <w:rStyle w:val="Emphasis"/>
        </w:rPr>
        <w:t>periphery</w:t>
      </w:r>
      <w:r w:rsidRPr="002A31EB">
        <w:rPr>
          <w:sz w:val="16"/>
        </w:rPr>
        <w:t xml:space="preserve">, and the military command has </w:t>
      </w:r>
      <w:r w:rsidRPr="00CB5CC5">
        <w:rPr>
          <w:sz w:val="16"/>
        </w:rPr>
        <w:t xml:space="preserve">been battle-hardened by the war in Ukraine. In a potential conflict with NATO, morale is likely to be higher, as Russian people will feel more affinity to the cause. Lastly, the </w:t>
      </w:r>
      <w:r w:rsidRPr="00CB5CC5">
        <w:rPr>
          <w:rStyle w:val="StyleUnderline"/>
        </w:rPr>
        <w:t xml:space="preserve">Russian military </w:t>
      </w:r>
      <w:r w:rsidRPr="00CB5CC5">
        <w:rPr>
          <w:rStyle w:val="Emphasis"/>
        </w:rPr>
        <w:t>build-up</w:t>
      </w:r>
      <w:r w:rsidRPr="00CB5CC5">
        <w:rPr>
          <w:rStyle w:val="StyleUnderline"/>
        </w:rPr>
        <w:t xml:space="preserve"> is organised to </w:t>
      </w:r>
      <w:r w:rsidRPr="00CB5CC5">
        <w:rPr>
          <w:rStyle w:val="Emphasis"/>
        </w:rPr>
        <w:t>fight short</w:t>
      </w:r>
      <w:r w:rsidRPr="00CB5CC5">
        <w:rPr>
          <w:rStyle w:val="StyleUnderline"/>
        </w:rPr>
        <w:t xml:space="preserve">, </w:t>
      </w:r>
      <w:r w:rsidRPr="00CB5CC5">
        <w:rPr>
          <w:rStyle w:val="Emphasis"/>
        </w:rPr>
        <w:t>high-intensity</w:t>
      </w:r>
      <w:r w:rsidRPr="00CB5CC5">
        <w:rPr>
          <w:rStyle w:val="StyleUnderline"/>
        </w:rPr>
        <w:t xml:space="preserve"> wars</w:t>
      </w:r>
      <w:r w:rsidRPr="00CB5CC5">
        <w:rPr>
          <w:sz w:val="16"/>
        </w:rPr>
        <w:t>, which was not the case in Ukraine, but can still be threatening to certain NATO member</w:t>
      </w:r>
      <w:r w:rsidRPr="002A31EB">
        <w:rPr>
          <w:sz w:val="16"/>
        </w:rPr>
        <w:t xml:space="preserve">-states on Russia’s borders. These factors should be a </w:t>
      </w:r>
      <w:r w:rsidRPr="002A31EB">
        <w:rPr>
          <w:rStyle w:val="StyleUnderline"/>
        </w:rPr>
        <w:t>cause</w:t>
      </w:r>
      <w:r w:rsidRPr="002A31EB">
        <w:rPr>
          <w:sz w:val="16"/>
        </w:rPr>
        <w:t xml:space="preserve"> for </w:t>
      </w:r>
      <w:r w:rsidRPr="002A31EB">
        <w:rPr>
          <w:rStyle w:val="StyleUnderline"/>
        </w:rPr>
        <w:t xml:space="preserve">concern for </w:t>
      </w:r>
      <w:r w:rsidRPr="002A31EB">
        <w:rPr>
          <w:rStyle w:val="Emphasis"/>
        </w:rPr>
        <w:t>NATO</w:t>
      </w:r>
      <w:r w:rsidRPr="002A31EB">
        <w:rPr>
          <w:sz w:val="16"/>
        </w:rPr>
        <w:t>.</w:t>
      </w:r>
    </w:p>
    <w:p w14:paraId="3391BE91" w14:textId="77777777" w:rsidR="00C11E53" w:rsidRPr="002A31EB" w:rsidRDefault="00C11E53" w:rsidP="00C11E53">
      <w:pPr>
        <w:rPr>
          <w:sz w:val="16"/>
        </w:rPr>
      </w:pPr>
      <w:r w:rsidRPr="002A31EB">
        <w:rPr>
          <w:sz w:val="16"/>
        </w:rPr>
        <w:t xml:space="preserve">Russia’s military expenditure is the fourth highest in the world, at $62 billion.60 This means that even when accounting for corruption, </w:t>
      </w:r>
      <w:r w:rsidRPr="002A31EB">
        <w:rPr>
          <w:rStyle w:val="StyleUnderline"/>
        </w:rPr>
        <w:t>there are</w:t>
      </w:r>
      <w:r w:rsidRPr="002A31EB">
        <w:rPr>
          <w:sz w:val="16"/>
        </w:rPr>
        <w:t xml:space="preserve"> still </w:t>
      </w:r>
      <w:r w:rsidRPr="002A31EB">
        <w:rPr>
          <w:rStyle w:val="StyleUnderline"/>
        </w:rPr>
        <w:t xml:space="preserve">great </w:t>
      </w:r>
      <w:r w:rsidRPr="00AF5EC9">
        <w:rPr>
          <w:rStyle w:val="Emphasis"/>
          <w:highlight w:val="cyan"/>
        </w:rPr>
        <w:t>funds available</w:t>
      </w:r>
      <w:r w:rsidRPr="00AF5EC9">
        <w:rPr>
          <w:rStyle w:val="StyleUnderline"/>
          <w:highlight w:val="cyan"/>
        </w:rPr>
        <w:t xml:space="preserve"> for </w:t>
      </w:r>
      <w:r w:rsidRPr="00AF5EC9">
        <w:rPr>
          <w:rStyle w:val="Emphasis"/>
          <w:highlight w:val="cyan"/>
        </w:rPr>
        <w:t>investment</w:t>
      </w:r>
      <w:r w:rsidRPr="00AF5EC9">
        <w:rPr>
          <w:rStyle w:val="StyleUnderline"/>
          <w:highlight w:val="cyan"/>
        </w:rPr>
        <w:t xml:space="preserve"> into </w:t>
      </w:r>
      <w:r w:rsidRPr="00AF5EC9">
        <w:rPr>
          <w:rStyle w:val="Emphasis"/>
          <w:highlight w:val="cyan"/>
        </w:rPr>
        <w:t>capabilities</w:t>
      </w:r>
      <w:r w:rsidRPr="002A31EB">
        <w:rPr>
          <w:sz w:val="16"/>
        </w:rPr>
        <w:t xml:space="preserve">. While unable to close the gap in the sphere of microchips, Russia has made decisive improvements in electronics 61 and modernised weapons and equipment.62 Furthermore, despite the </w:t>
      </w:r>
      <w:r w:rsidRPr="002A31EB">
        <w:rPr>
          <w:rStyle w:val="Emphasis"/>
        </w:rPr>
        <w:t>wealth</w:t>
      </w:r>
      <w:r w:rsidRPr="002A31EB">
        <w:rPr>
          <w:rStyle w:val="StyleUnderline"/>
        </w:rPr>
        <w:t xml:space="preserve"> of </w:t>
      </w:r>
      <w:r w:rsidRPr="002A31EB">
        <w:rPr>
          <w:rStyle w:val="Emphasis"/>
        </w:rPr>
        <w:t>funds</w:t>
      </w:r>
      <w:r w:rsidRPr="002A31EB">
        <w:rPr>
          <w:rStyle w:val="StyleUnderline"/>
        </w:rPr>
        <w:t xml:space="preserve"> at their </w:t>
      </w:r>
      <w:r w:rsidRPr="002A31EB">
        <w:rPr>
          <w:rStyle w:val="Emphasis"/>
        </w:rPr>
        <w:t>disposal</w:t>
      </w:r>
      <w:r w:rsidRPr="002A31EB">
        <w:rPr>
          <w:rStyle w:val="StyleUnderline"/>
        </w:rPr>
        <w:t xml:space="preserve">, they </w:t>
      </w:r>
      <w:r w:rsidRPr="00AF5EC9">
        <w:rPr>
          <w:rStyle w:val="StyleUnderline"/>
          <w:highlight w:val="cyan"/>
        </w:rPr>
        <w:t xml:space="preserve">have made </w:t>
      </w:r>
      <w:r w:rsidRPr="00AF5EC9">
        <w:rPr>
          <w:rStyle w:val="Emphasis"/>
          <w:highlight w:val="cyan"/>
        </w:rPr>
        <w:t>cost-effective</w:t>
      </w:r>
      <w:r w:rsidRPr="00AF5EC9">
        <w:rPr>
          <w:rStyle w:val="StyleUnderline"/>
          <w:highlight w:val="cyan"/>
        </w:rPr>
        <w:t xml:space="preserve"> military</w:t>
      </w:r>
      <w:r w:rsidRPr="002A31EB">
        <w:rPr>
          <w:rStyle w:val="StyleUnderline"/>
        </w:rPr>
        <w:t xml:space="preserve"> developments</w:t>
      </w:r>
      <w:r w:rsidRPr="002A31EB">
        <w:rPr>
          <w:sz w:val="16"/>
        </w:rPr>
        <w:t xml:space="preserve"> such as the Orlan-10 drone, a cheap and simple drone that exploits gaps in air defences.63 </w:t>
      </w:r>
      <w:r w:rsidRPr="00AF5EC9">
        <w:rPr>
          <w:rStyle w:val="StyleUnderline"/>
          <w:highlight w:val="cyan"/>
        </w:rPr>
        <w:t>Russia</w:t>
      </w:r>
      <w:r w:rsidRPr="002A31EB">
        <w:rPr>
          <w:rStyle w:val="StyleUnderline"/>
        </w:rPr>
        <w:t xml:space="preserve"> has been able to </w:t>
      </w:r>
      <w:r w:rsidRPr="00AF5EC9">
        <w:rPr>
          <w:rStyle w:val="Emphasis"/>
          <w:highlight w:val="cyan"/>
        </w:rPr>
        <w:t>sustain</w:t>
      </w:r>
      <w:r w:rsidRPr="002A31EB">
        <w:rPr>
          <w:rStyle w:val="StyleUnderline"/>
        </w:rPr>
        <w:t xml:space="preserve"> this </w:t>
      </w:r>
      <w:r w:rsidRPr="002A31EB">
        <w:rPr>
          <w:rStyle w:val="Emphasis"/>
        </w:rPr>
        <w:t xml:space="preserve">military </w:t>
      </w:r>
      <w:r w:rsidRPr="00AF5EC9">
        <w:rPr>
          <w:rStyle w:val="Emphasis"/>
          <w:highlight w:val="cyan"/>
        </w:rPr>
        <w:t>expenditure</w:t>
      </w:r>
      <w:r w:rsidRPr="002A31EB">
        <w:rPr>
          <w:sz w:val="16"/>
        </w:rPr>
        <w:t xml:space="preserve">, despite the Western sanctions, as it demonstrated the willingness to bear the high costs for defence even during harsh economic conditions.64 Since the beginning of the war, Putin has militarised the economy, with defence industry factories working three shifts a day.65 </w:t>
      </w:r>
      <w:r w:rsidRPr="002A31EB">
        <w:rPr>
          <w:rStyle w:val="StyleUnderline"/>
        </w:rPr>
        <w:t xml:space="preserve">As long as money </w:t>
      </w:r>
      <w:r w:rsidRPr="00AF5EC9">
        <w:rPr>
          <w:rStyle w:val="StyleUnderline"/>
          <w:highlight w:val="cyan"/>
        </w:rPr>
        <w:t xml:space="preserve">from sales of </w:t>
      </w:r>
      <w:r w:rsidRPr="00AF5EC9">
        <w:rPr>
          <w:rStyle w:val="Emphasis"/>
          <w:highlight w:val="cyan"/>
        </w:rPr>
        <w:t>natural resources</w:t>
      </w:r>
      <w:r w:rsidRPr="002A31EB">
        <w:rPr>
          <w:rStyle w:val="StyleUnderline"/>
        </w:rPr>
        <w:t xml:space="preserve"> is </w:t>
      </w:r>
      <w:r w:rsidRPr="002A31EB">
        <w:rPr>
          <w:rStyle w:val="Emphasis"/>
        </w:rPr>
        <w:t>flowing</w:t>
      </w:r>
      <w:r w:rsidRPr="002A31EB">
        <w:rPr>
          <w:rStyle w:val="StyleUnderline"/>
        </w:rPr>
        <w:t xml:space="preserve"> into the budget</w:t>
      </w:r>
      <w:r w:rsidRPr="002A31EB">
        <w:rPr>
          <w:sz w:val="16"/>
        </w:rPr>
        <w:t xml:space="preserve">, with the help of China and other non-aligned countries, </w:t>
      </w:r>
      <w:r w:rsidRPr="00AF5EC9">
        <w:rPr>
          <w:rStyle w:val="StyleUnderline"/>
          <w:highlight w:val="cyan"/>
        </w:rPr>
        <w:t>Putin</w:t>
      </w:r>
      <w:r w:rsidRPr="002A31EB">
        <w:rPr>
          <w:rStyle w:val="StyleUnderline"/>
        </w:rPr>
        <w:t xml:space="preserve"> will be </w:t>
      </w:r>
      <w:r w:rsidRPr="00AF5EC9">
        <w:rPr>
          <w:rStyle w:val="Emphasis"/>
          <w:highlight w:val="cyan"/>
        </w:rPr>
        <w:t>willing</w:t>
      </w:r>
      <w:r w:rsidRPr="00AF5EC9">
        <w:rPr>
          <w:rStyle w:val="StyleUnderline"/>
          <w:highlight w:val="cyan"/>
        </w:rPr>
        <w:t xml:space="preserve"> and </w:t>
      </w:r>
      <w:r w:rsidRPr="00AF5EC9">
        <w:rPr>
          <w:rStyle w:val="Emphasis"/>
          <w:highlight w:val="cyan"/>
        </w:rPr>
        <w:t>able</w:t>
      </w:r>
      <w:r w:rsidRPr="00AF5EC9">
        <w:rPr>
          <w:rStyle w:val="StyleUnderline"/>
          <w:highlight w:val="cyan"/>
        </w:rPr>
        <w:t xml:space="preserve"> to </w:t>
      </w:r>
      <w:r w:rsidRPr="00AF5EC9">
        <w:rPr>
          <w:rStyle w:val="Emphasis"/>
          <w:highlight w:val="cyan"/>
        </w:rPr>
        <w:t>sustain</w:t>
      </w:r>
      <w:r w:rsidRPr="002A31EB">
        <w:rPr>
          <w:rStyle w:val="Emphasis"/>
        </w:rPr>
        <w:t xml:space="preserve"> very </w:t>
      </w:r>
      <w:r w:rsidRPr="00AF5EC9">
        <w:rPr>
          <w:rStyle w:val="Emphasis"/>
          <w:highlight w:val="cyan"/>
        </w:rPr>
        <w:t>high levels</w:t>
      </w:r>
      <w:r w:rsidRPr="00AF5EC9">
        <w:rPr>
          <w:rStyle w:val="StyleUnderline"/>
          <w:highlight w:val="cyan"/>
        </w:rPr>
        <w:t xml:space="preserve"> of</w:t>
      </w:r>
      <w:r w:rsidRPr="002A31EB">
        <w:rPr>
          <w:rStyle w:val="StyleUnderline"/>
        </w:rPr>
        <w:t xml:space="preserve"> military </w:t>
      </w:r>
      <w:r w:rsidRPr="00AF5EC9">
        <w:rPr>
          <w:rStyle w:val="Emphasis"/>
          <w:highlight w:val="cyan"/>
        </w:rPr>
        <w:t>spending</w:t>
      </w:r>
      <w:r w:rsidRPr="002A31EB">
        <w:rPr>
          <w:sz w:val="16"/>
        </w:rPr>
        <w:t>.</w:t>
      </w:r>
    </w:p>
    <w:p w14:paraId="79488C5A" w14:textId="77777777" w:rsidR="00C11E53" w:rsidRDefault="00C11E53" w:rsidP="00C11E53">
      <w:pPr>
        <w:rPr>
          <w:sz w:val="16"/>
        </w:rPr>
      </w:pPr>
      <w:r w:rsidRPr="002A31EB">
        <w:rPr>
          <w:sz w:val="16"/>
        </w:rPr>
        <w:t xml:space="preserve">High Russian </w:t>
      </w:r>
      <w:r w:rsidRPr="002A31EB">
        <w:rPr>
          <w:rStyle w:val="StyleUnderline"/>
        </w:rPr>
        <w:t xml:space="preserve">military </w:t>
      </w:r>
      <w:r w:rsidRPr="00AF5EC9">
        <w:rPr>
          <w:rStyle w:val="Emphasis"/>
          <w:highlight w:val="cyan"/>
        </w:rPr>
        <w:t>spending</w:t>
      </w:r>
      <w:r w:rsidRPr="00AF5EC9">
        <w:rPr>
          <w:rStyle w:val="StyleUnderline"/>
          <w:highlight w:val="cyan"/>
        </w:rPr>
        <w:t xml:space="preserve"> means</w:t>
      </w:r>
      <w:r w:rsidRPr="002A31EB">
        <w:rPr>
          <w:sz w:val="16"/>
        </w:rPr>
        <w:t xml:space="preserve"> that </w:t>
      </w:r>
      <w:r w:rsidRPr="002A31EB">
        <w:rPr>
          <w:rStyle w:val="StyleUnderline"/>
        </w:rPr>
        <w:t xml:space="preserve">the </w:t>
      </w:r>
      <w:r w:rsidRPr="00AF5EC9">
        <w:rPr>
          <w:rStyle w:val="StyleUnderline"/>
          <w:highlight w:val="cyan"/>
        </w:rPr>
        <w:t>Kremlin</w:t>
      </w:r>
      <w:r w:rsidRPr="002A31EB">
        <w:rPr>
          <w:rStyle w:val="StyleUnderline"/>
        </w:rPr>
        <w:t xml:space="preserve"> has </w:t>
      </w:r>
      <w:r w:rsidRPr="00AF5EC9">
        <w:rPr>
          <w:rStyle w:val="StyleUnderline"/>
          <w:highlight w:val="cyan"/>
        </w:rPr>
        <w:t>amassed</w:t>
      </w:r>
      <w:r w:rsidRPr="002A31EB">
        <w:rPr>
          <w:rStyle w:val="StyleUnderline"/>
        </w:rPr>
        <w:t xml:space="preserve"> a </w:t>
      </w:r>
      <w:r w:rsidRPr="00AF5EC9">
        <w:rPr>
          <w:rStyle w:val="Emphasis"/>
          <w:highlight w:val="cyan"/>
        </w:rPr>
        <w:t>vast</w:t>
      </w:r>
      <w:r w:rsidRPr="00AF5EC9">
        <w:rPr>
          <w:rStyle w:val="StyleUnderline"/>
          <w:highlight w:val="cyan"/>
        </w:rPr>
        <w:t xml:space="preserve"> and </w:t>
      </w:r>
      <w:r w:rsidRPr="00AF5EC9">
        <w:rPr>
          <w:rStyle w:val="Emphasis"/>
          <w:highlight w:val="cyan"/>
        </w:rPr>
        <w:t>asymmetric nuc</w:t>
      </w:r>
      <w:r w:rsidRPr="002A31EB">
        <w:rPr>
          <w:rStyle w:val="StyleUnderline"/>
        </w:rPr>
        <w:t xml:space="preserve">lear </w:t>
      </w:r>
      <w:r w:rsidRPr="00AF5EC9">
        <w:rPr>
          <w:rStyle w:val="Emphasis"/>
          <w:highlight w:val="cyan"/>
        </w:rPr>
        <w:t>arsenal</w:t>
      </w:r>
      <w:r w:rsidRPr="002A31EB">
        <w:rPr>
          <w:sz w:val="16"/>
        </w:rPr>
        <w:t>. Russia has the most nuclear warheads in the world, with 6255, compared to the United States’ 5550.66 With the general absence of effective nuclear defence capabilities in the world, the implication of this arsenal is that Russia can inflict mass destruction on any country it chooses, something that warrants NATO’s attention and fear, especially given the lower threshold for use of nuclear weapons amongst Russian strategists in comparison to their Western counterparts.67 In addition to this, Russia has created an asymmetry with NATO in the sphere of nuclear weapons by developing an arsenal of tactical nuclear weapons, which NATO would struggle to find an appropriate response to.68 Ultimately, this puts the Kremlin in a position where it may be able to leverage nuclear weapons more effectively than NATO, which may struggle to find a suitable opportunity to use them at all.</w:t>
      </w:r>
    </w:p>
    <w:p w14:paraId="6F3D4411" w14:textId="77777777" w:rsidR="00C11E53" w:rsidRDefault="00C11E53" w:rsidP="00C11E53">
      <w:pPr>
        <w:pStyle w:val="Heading3"/>
      </w:pPr>
      <w:r>
        <w:lastRenderedPageBreak/>
        <w:t>1NC</w:t>
      </w:r>
    </w:p>
    <w:p w14:paraId="1C692542" w14:textId="77777777" w:rsidR="00C11E53" w:rsidRDefault="00C11E53" w:rsidP="00C11E53">
      <w:r>
        <w:t>Capitalism K</w:t>
      </w:r>
    </w:p>
    <w:p w14:paraId="08C709CE" w14:textId="77777777" w:rsidR="00C11E53" w:rsidRDefault="00C11E53" w:rsidP="00C11E53">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56CFD97C" w14:textId="77777777" w:rsidR="00C11E53" w:rsidRPr="00B434B5" w:rsidRDefault="00C11E53" w:rsidP="00C11E53">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7ED745FB" w14:textId="77777777" w:rsidR="00C11E53" w:rsidRDefault="00C11E53" w:rsidP="00C11E53">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8C759B">
        <w:rPr>
          <w:rStyle w:val="Emphasis"/>
          <w:highlight w:val="cyan"/>
        </w:rPr>
        <w:t>capitalist</w:t>
      </w:r>
      <w:r w:rsidRPr="008C759B">
        <w:rPr>
          <w:rStyle w:val="Emphasis"/>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23A4A985" w14:textId="77777777" w:rsidR="00C11E53" w:rsidRPr="00C238EC" w:rsidRDefault="00C11E53" w:rsidP="00C11E53">
      <w:pPr>
        <w:rPr>
          <w:sz w:val="16"/>
        </w:rPr>
      </w:pPr>
      <w:r>
        <w:rPr>
          <w:sz w:val="16"/>
        </w:rPr>
        <w:t>&lt;&lt;TEXT CONDENSED NONE OMITTED&gt;&gt;</w:t>
      </w:r>
    </w:p>
    <w:p w14:paraId="7F08060A" w14:textId="77777777" w:rsidR="00C11E53" w:rsidRPr="002B5806" w:rsidRDefault="00C11E53" w:rsidP="00C11E53">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71DCACB5" w14:textId="77777777" w:rsidR="00C11E53" w:rsidRPr="00F36A06" w:rsidRDefault="00C11E53" w:rsidP="00C11E53">
      <w:pPr>
        <w:rPr>
          <w:sz w:val="16"/>
        </w:rPr>
      </w:pPr>
      <w:r>
        <w:rPr>
          <w:sz w:val="16"/>
        </w:rPr>
        <w:t>&lt;&lt;PARAGRAPH BREAKS CONTINUE&gt;&gt;</w:t>
      </w:r>
    </w:p>
    <w:p w14:paraId="39DA9E5B" w14:textId="77777777" w:rsidR="00C11E53" w:rsidRPr="003F6616" w:rsidRDefault="00C11E53" w:rsidP="00C11E53">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12F9D39E" w14:textId="77777777" w:rsidR="00C11E53" w:rsidRPr="002B5806" w:rsidRDefault="00C11E53" w:rsidP="00C11E53">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w:t>
      </w:r>
      <w:r w:rsidRPr="00B2378C">
        <w:rPr>
          <w:rStyle w:val="StyleUnderline"/>
        </w:rPr>
        <w:lastRenderedPageBreak/>
        <w:t xml:space="preserve">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1537FD9D" w14:textId="77777777" w:rsidR="00C11E53" w:rsidRPr="00C43A46" w:rsidRDefault="00C11E53" w:rsidP="00C11E53">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20091FC4" w14:textId="77777777" w:rsidR="00C11E53" w:rsidRPr="00C43A46" w:rsidRDefault="00C11E53" w:rsidP="00C11E53">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191470BB" w14:textId="77777777" w:rsidR="00C11E53" w:rsidRPr="00C43A46" w:rsidRDefault="00C11E53" w:rsidP="00C11E53">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40357732" w14:textId="77777777" w:rsidR="00C11E53" w:rsidRPr="00C43A46" w:rsidRDefault="00C11E53" w:rsidP="00C11E53">
      <w:pPr>
        <w:rPr>
          <w:sz w:val="16"/>
        </w:rPr>
      </w:pPr>
      <w:r w:rsidRPr="00C43A46">
        <w:rPr>
          <w:sz w:val="16"/>
        </w:rPr>
        <w:t>&lt;&lt;TEXT CONDENSED, NONE OMITTED&gt;&gt;</w:t>
      </w:r>
    </w:p>
    <w:p w14:paraId="5E2A9B05" w14:textId="77777777" w:rsidR="00C11E53" w:rsidRPr="00C43A46" w:rsidRDefault="00C11E53" w:rsidP="00C11E53">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2389F133" w14:textId="77777777" w:rsidR="00C11E53" w:rsidRPr="00C43A46" w:rsidRDefault="00C11E53" w:rsidP="00C11E53">
      <w:pPr>
        <w:rPr>
          <w:sz w:val="16"/>
        </w:rPr>
      </w:pPr>
      <w:r w:rsidRPr="00C43A46">
        <w:rPr>
          <w:sz w:val="16"/>
        </w:rPr>
        <w:t>&lt;&lt;PARAGRAPH BREAKS RESUME&gt;&gt;</w:t>
      </w:r>
    </w:p>
    <w:p w14:paraId="7DF6F7F5" w14:textId="77777777" w:rsidR="00C11E53" w:rsidRPr="00C43A46" w:rsidRDefault="00C11E53" w:rsidP="00C11E53">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06936852" w14:textId="77777777" w:rsidR="00C11E53" w:rsidRPr="00C43A46" w:rsidRDefault="00C11E53" w:rsidP="00C11E53">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6015BE12" w14:textId="77777777" w:rsidR="00C11E53" w:rsidRPr="00C43A46" w:rsidRDefault="00C11E53" w:rsidP="00C11E53">
      <w:pPr>
        <w:rPr>
          <w:sz w:val="16"/>
        </w:rPr>
      </w:pPr>
      <w:r w:rsidRPr="00C43A46">
        <w:rPr>
          <w:sz w:val="16"/>
        </w:rPr>
        <w:t>&lt;&lt;TEXT CONDENSED, NONE OMITTED&gt;&gt;</w:t>
      </w:r>
    </w:p>
    <w:p w14:paraId="3D299FCA" w14:textId="77777777" w:rsidR="00C11E53" w:rsidRPr="00C43A46" w:rsidRDefault="00C11E53" w:rsidP="00C11E53">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00E3EDC4" w14:textId="77777777" w:rsidR="00C11E53" w:rsidRPr="00C43A46" w:rsidRDefault="00C11E53" w:rsidP="00C11E53">
      <w:pPr>
        <w:rPr>
          <w:sz w:val="16"/>
        </w:rPr>
      </w:pPr>
      <w:r w:rsidRPr="00C43A46">
        <w:rPr>
          <w:sz w:val="16"/>
        </w:rPr>
        <w:t>&lt;&lt;PARAGRAPH BREAKS RESUME&gt;&gt;</w:t>
      </w:r>
    </w:p>
    <w:p w14:paraId="43252276" w14:textId="77777777" w:rsidR="00C11E53" w:rsidRPr="00C43A46" w:rsidRDefault="00C11E53" w:rsidP="00C11E53">
      <w:pPr>
        <w:rPr>
          <w:sz w:val="16"/>
        </w:rPr>
      </w:pPr>
      <w:r w:rsidRPr="00C43A46">
        <w:rPr>
          <w:sz w:val="16"/>
        </w:rPr>
        <w:t>Capitalism and Survival</w:t>
      </w:r>
    </w:p>
    <w:p w14:paraId="02A7F3CC" w14:textId="77777777" w:rsidR="00C11E53" w:rsidRPr="00C43A46" w:rsidRDefault="00C11E53" w:rsidP="00C11E53">
      <w:pPr>
        <w:rPr>
          <w:sz w:val="16"/>
        </w:rPr>
      </w:pPr>
      <w:r w:rsidRPr="00C43A46">
        <w:rPr>
          <w:sz w:val="16"/>
        </w:rPr>
        <w:lastRenderedPageBreak/>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00407968" w14:textId="77777777" w:rsidR="00C11E53" w:rsidRPr="00367BAC" w:rsidRDefault="00C11E53" w:rsidP="00C11E53">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447E4946" w14:textId="77777777" w:rsidR="00C11E53" w:rsidRPr="00C43A46" w:rsidRDefault="00C11E53" w:rsidP="00C11E53">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3BCDDFA3" w14:textId="77777777" w:rsidR="00C11E53" w:rsidRPr="00C43A46" w:rsidRDefault="00C11E53" w:rsidP="00C11E53">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6409384B" w14:textId="77777777" w:rsidR="00C11E53" w:rsidRPr="00C43A46" w:rsidRDefault="00C11E53" w:rsidP="00C11E53">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50C18B68" w14:textId="77777777" w:rsidR="00C11E53" w:rsidRPr="00367BAC" w:rsidRDefault="00C11E53" w:rsidP="00C11E53">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2C0DFFC8" w14:textId="77777777" w:rsidR="00C11E53" w:rsidRPr="00367BAC" w:rsidRDefault="00C11E53" w:rsidP="00C11E53">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301A5DD2" w14:textId="77777777" w:rsidR="00C11E53" w:rsidRPr="00C43A46" w:rsidRDefault="00C11E53" w:rsidP="00C11E53">
      <w:pPr>
        <w:rPr>
          <w:sz w:val="16"/>
        </w:rPr>
      </w:pPr>
      <w:r w:rsidRPr="00367BAC">
        <w:rPr>
          <w:sz w:val="16"/>
        </w:rPr>
        <w:t>The United States and Survival</w:t>
      </w:r>
    </w:p>
    <w:p w14:paraId="7E8E03AC" w14:textId="77777777" w:rsidR="00C11E53" w:rsidRPr="00C43A46" w:rsidRDefault="00C11E53" w:rsidP="00C11E53">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292FDB24" w14:textId="77777777" w:rsidR="00C11E53" w:rsidRPr="00C43A46" w:rsidRDefault="00C11E53" w:rsidP="00C11E53">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2BF6BF15" w14:textId="77777777" w:rsidR="00C11E53" w:rsidRPr="00C43A46" w:rsidRDefault="00C11E53" w:rsidP="00C11E53">
      <w:pPr>
        <w:rPr>
          <w:sz w:val="16"/>
        </w:rPr>
      </w:pPr>
      <w:r w:rsidRPr="00C43A46">
        <w:rPr>
          <w:sz w:val="16"/>
        </w:rPr>
        <w:t>&lt;&lt;TEXT CONDENSED, NONE OMITTED&gt;&gt;</w:t>
      </w:r>
    </w:p>
    <w:p w14:paraId="340D5BA7" w14:textId="77777777" w:rsidR="00C11E53" w:rsidRPr="00C43A46" w:rsidRDefault="00C11E53" w:rsidP="00C11E53">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w:t>
      </w:r>
      <w:r w:rsidRPr="00C43A46">
        <w:rPr>
          <w:sz w:val="4"/>
          <w:szCs w:val="4"/>
        </w:rPr>
        <w:lastRenderedPageBreak/>
        <w:t xml:space="preserve">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7F81D308" w14:textId="77777777" w:rsidR="00C11E53" w:rsidRPr="00C43A46" w:rsidRDefault="00C11E53" w:rsidP="00C11E53">
      <w:pPr>
        <w:rPr>
          <w:sz w:val="16"/>
        </w:rPr>
      </w:pPr>
      <w:r w:rsidRPr="00C43A46">
        <w:rPr>
          <w:sz w:val="16"/>
        </w:rPr>
        <w:t>&lt;&lt;PARAGRAPH BREAKS RESUME&gt;&gt;</w:t>
      </w:r>
    </w:p>
    <w:p w14:paraId="3289D10B" w14:textId="77777777" w:rsidR="00C11E53" w:rsidRPr="00C43A46" w:rsidRDefault="00C11E53" w:rsidP="00C11E53">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367BAC">
        <w:rPr>
          <w:rStyle w:val="Emphasis"/>
        </w:rPr>
        <w:t>successes disguise</w:t>
      </w:r>
      <w:r w:rsidRPr="00367BAC">
        <w:rPr>
          <w:rStyle w:val="StyleUnderline"/>
        </w:rPr>
        <w:t xml:space="preserve">d </w:t>
      </w:r>
      <w:r w:rsidRPr="00367BAC">
        <w:rPr>
          <w:rStyle w:val="Emphasis"/>
        </w:rPr>
        <w:t>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6C25657D" w14:textId="77777777" w:rsidR="00C11E53" w:rsidRPr="00C43A46" w:rsidRDefault="00C11E53" w:rsidP="00C11E53">
      <w:pPr>
        <w:rPr>
          <w:sz w:val="16"/>
        </w:rPr>
      </w:pPr>
      <w:r w:rsidRPr="00C43A46">
        <w:rPr>
          <w:sz w:val="16"/>
        </w:rPr>
        <w:t xml:space="preserve">The Triangle of Extinction: Mad Money </w:t>
      </w:r>
    </w:p>
    <w:p w14:paraId="71B36C16" w14:textId="77777777" w:rsidR="00C11E53" w:rsidRPr="00C43A46" w:rsidRDefault="00C11E53" w:rsidP="00C11E53">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B46759E" w14:textId="77777777" w:rsidR="00C11E53" w:rsidRPr="00C43A46" w:rsidRDefault="00C11E53" w:rsidP="00C11E53">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291AD7FC" w14:textId="77777777" w:rsidR="00C11E53" w:rsidRPr="00C43A46" w:rsidRDefault="00C11E53" w:rsidP="00C11E53">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05DCB11F" w14:textId="77777777" w:rsidR="00C11E53" w:rsidRPr="00C43A46" w:rsidRDefault="00C11E53" w:rsidP="00C11E53">
      <w:pPr>
        <w:rPr>
          <w:sz w:val="16"/>
        </w:rPr>
      </w:pPr>
      <w:r w:rsidRPr="00C43A46">
        <w:rPr>
          <w:sz w:val="16"/>
        </w:rPr>
        <w:t>&lt;&lt;FIGURE 1.1 OMITTED&gt;&gt;</w:t>
      </w:r>
    </w:p>
    <w:p w14:paraId="7E83AC2E" w14:textId="77777777" w:rsidR="00C11E53" w:rsidRPr="00C43A46" w:rsidRDefault="00C11E53" w:rsidP="00C11E53">
      <w:pPr>
        <w:rPr>
          <w:sz w:val="16"/>
        </w:rPr>
      </w:pPr>
      <w:r w:rsidRPr="00C43A46">
        <w:rPr>
          <w:sz w:val="16"/>
        </w:rPr>
        <w:t>&lt;&lt;FIGURE 1.2 OMITTED&gt;&gt;</w:t>
      </w:r>
    </w:p>
    <w:p w14:paraId="1C714A36" w14:textId="77777777" w:rsidR="00C11E53" w:rsidRPr="00C43A46" w:rsidRDefault="00C11E53" w:rsidP="00C11E53">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4138C9DE" w14:textId="77777777" w:rsidR="00C11E53" w:rsidRPr="00C43A46" w:rsidRDefault="00C11E53" w:rsidP="00C11E53">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3AA511BB" w14:textId="77777777" w:rsidR="00C11E53" w:rsidRPr="00A411A6" w:rsidRDefault="00C11E53" w:rsidP="00C11E53">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w:t>
      </w:r>
      <w:r w:rsidRPr="00C43A46">
        <w:rPr>
          <w:sz w:val="16"/>
        </w:rPr>
        <w:lastRenderedPageBreak/>
        <w:t xml:space="preserve">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69A602BB" w14:textId="77777777" w:rsidR="00C11E53" w:rsidRPr="000C7105" w:rsidRDefault="00C11E53" w:rsidP="00C11E53">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20C3AAEF" w14:textId="77777777" w:rsidR="00C11E53" w:rsidRPr="00DB227D" w:rsidRDefault="00C11E53" w:rsidP="00C11E53">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0D8154FD" w14:textId="77777777" w:rsidR="00C11E53" w:rsidRPr="000C7105" w:rsidRDefault="00C11E53" w:rsidP="00C11E53">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35A6304C" w14:textId="77777777" w:rsidR="00C11E53" w:rsidRPr="000C7105" w:rsidRDefault="00C11E53" w:rsidP="00C11E53">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4397AAE7" w14:textId="77777777" w:rsidR="00C11E53" w:rsidRPr="000C7105" w:rsidRDefault="00C11E53" w:rsidP="00C11E53">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2C842AD9" w14:textId="77777777" w:rsidR="00C11E53" w:rsidRPr="000C7105" w:rsidRDefault="00C11E53" w:rsidP="00C11E53">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656C92E2" w14:textId="77777777" w:rsidR="00C11E53" w:rsidRPr="000C7105" w:rsidRDefault="00C11E53" w:rsidP="00C11E53">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w:t>
      </w:r>
      <w:r w:rsidRPr="000C7105">
        <w:rPr>
          <w:sz w:val="16"/>
        </w:rPr>
        <w:lastRenderedPageBreak/>
        <w:t xml:space="preserve">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114BCFF5" w14:textId="77777777" w:rsidR="00C11E53" w:rsidRPr="000C7105" w:rsidRDefault="00C11E53" w:rsidP="00C11E53">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2475940A" w14:textId="77777777" w:rsidR="00C11E53" w:rsidRPr="000C7105" w:rsidRDefault="00C11E53" w:rsidP="00C11E53">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4DBD19A6" w14:textId="77777777" w:rsidR="00C11E53" w:rsidRPr="000C7105" w:rsidRDefault="00C11E53" w:rsidP="00C11E53">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6A8DE339" w14:textId="77777777" w:rsidR="00C11E53" w:rsidRPr="000C7105" w:rsidRDefault="00C11E53" w:rsidP="00C11E53">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6052ED74" w14:textId="77777777" w:rsidR="00C11E53" w:rsidRDefault="00C11E53" w:rsidP="00C11E53">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686C5C9F" w14:textId="77777777" w:rsidR="00C11E53" w:rsidRDefault="00C11E53" w:rsidP="00C11E53">
      <w:pPr>
        <w:pStyle w:val="Heading3"/>
      </w:pPr>
      <w:r>
        <w:lastRenderedPageBreak/>
        <w:t>1NC</w:t>
      </w:r>
    </w:p>
    <w:p w14:paraId="202A25AB" w14:textId="77777777" w:rsidR="00C11E53" w:rsidRDefault="00C11E53" w:rsidP="00C11E53">
      <w:r>
        <w:t>Capital Flight DA</w:t>
      </w:r>
    </w:p>
    <w:p w14:paraId="0BF3C5CD" w14:textId="77777777" w:rsidR="00C11E53" w:rsidRPr="00740A50" w:rsidRDefault="00C11E53" w:rsidP="00C11E53">
      <w:pPr>
        <w:pStyle w:val="Heading4"/>
      </w:pPr>
      <w:r>
        <w:t xml:space="preserve">Dollar hegemony will </w:t>
      </w:r>
      <w:r>
        <w:rPr>
          <w:u w:val="single"/>
        </w:rPr>
        <w:t>endure</w:t>
      </w:r>
      <w:r>
        <w:t xml:space="preserve">, underpinned by </w:t>
      </w:r>
      <w:r>
        <w:rPr>
          <w:u w:val="single"/>
        </w:rPr>
        <w:t>foreign investment</w:t>
      </w:r>
      <w:r>
        <w:t xml:space="preserve">, but it’s </w:t>
      </w:r>
      <w:r>
        <w:rPr>
          <w:u w:val="single"/>
        </w:rPr>
        <w:t>fragile</w:t>
      </w:r>
      <w:r>
        <w:t xml:space="preserve"> after Trump’s </w:t>
      </w:r>
      <w:r w:rsidRPr="00271C72">
        <w:t>tariff</w:t>
      </w:r>
      <w:r w:rsidRPr="00445AF4">
        <w:t xml:space="preserve"> </w:t>
      </w:r>
      <w:r w:rsidRPr="00271C72">
        <w:t>spree</w:t>
      </w:r>
      <w:r>
        <w:t>---</w:t>
      </w:r>
      <w:r w:rsidRPr="00271C72">
        <w:rPr>
          <w:u w:val="single"/>
        </w:rPr>
        <w:t>new</w:t>
      </w:r>
      <w:r>
        <w:t xml:space="preserve">, </w:t>
      </w:r>
      <w:r w:rsidRPr="00271C72">
        <w:rPr>
          <w:u w:val="single"/>
        </w:rPr>
        <w:t>sustained</w:t>
      </w:r>
      <w:r>
        <w:t xml:space="preserve"> capital outflow </w:t>
      </w:r>
      <w:r>
        <w:rPr>
          <w:u w:val="single"/>
        </w:rPr>
        <w:t>displaces</w:t>
      </w:r>
      <w:r>
        <w:t xml:space="preserve"> the greenback.</w:t>
      </w:r>
    </w:p>
    <w:p w14:paraId="21F7F130" w14:textId="77777777" w:rsidR="00C11E53" w:rsidRDefault="00C11E53" w:rsidP="00C11E53">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3FEC7C41" w14:textId="77777777" w:rsidR="00C11E53" w:rsidRPr="000D1303" w:rsidRDefault="00C11E53" w:rsidP="00C11E53">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with</w:t>
      </w:r>
      <w:r w:rsidRPr="004F095D">
        <w:rPr>
          <w:rStyle w:val="StyleUnderline"/>
        </w:rPr>
        <w:t xml:space="preserve"> the </w:t>
      </w:r>
      <w:r w:rsidRPr="009A236E">
        <w:rPr>
          <w:rStyle w:val="Emphasis"/>
          <w:highlight w:val="cyan"/>
        </w:rPr>
        <w:t>S&amp;P</w:t>
      </w:r>
      <w:r w:rsidRPr="004F095D">
        <w:rPr>
          <w:rStyle w:val="StyleUnderline"/>
        </w:rPr>
        <w:t xml:space="preserve"> 500</w:t>
      </w:r>
      <w:r w:rsidRPr="000D1303">
        <w:rPr>
          <w:sz w:val="16"/>
        </w:rPr>
        <w:t xml:space="preserve"> Index </w:t>
      </w:r>
      <w:r w:rsidRPr="009A236E">
        <w:rPr>
          <w:rStyle w:val="StyleUnderline"/>
          <w:highlight w:val="cyan"/>
        </w:rPr>
        <w:t>outpacing</w:t>
      </w:r>
      <w:r w:rsidRPr="00D84E41">
        <w:rPr>
          <w:rStyle w:val="StyleUnderline"/>
        </w:rPr>
        <w:t xml:space="preserve"> the </w:t>
      </w:r>
      <w:r w:rsidRPr="009A236E">
        <w:rPr>
          <w:rStyle w:val="Emphasis"/>
          <w:highlight w:val="cyan"/>
        </w:rPr>
        <w:t>MSCI</w:t>
      </w:r>
      <w:r w:rsidRPr="00D84E41">
        <w:rPr>
          <w:rStyle w:val="StyleUnderline"/>
        </w:rPr>
        <w:t xml:space="preserve"> All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9A236E">
        <w:rPr>
          <w:rStyle w:val="StyleUnderline"/>
          <w:highlight w:val="cyan"/>
        </w:rPr>
        <w:t>Given</w:t>
      </w:r>
      <w:r w:rsidRPr="000D1303">
        <w:rPr>
          <w:sz w:val="16"/>
        </w:rPr>
        <w:t xml:space="preserve"> that </w:t>
      </w:r>
      <w:r w:rsidRPr="009A236E">
        <w:rPr>
          <w:rStyle w:val="Emphasis"/>
          <w:highlight w:val="cyan"/>
        </w:rPr>
        <w:t>capital</w:t>
      </w:r>
      <w:r w:rsidRPr="009A236E">
        <w:rPr>
          <w:rStyle w:val="StyleUnderline"/>
          <w:highlight w:val="cyan"/>
        </w:rPr>
        <w:t xml:space="preserve"> tends to flow</w:t>
      </w:r>
      <w:r w:rsidRPr="009A236E">
        <w:rPr>
          <w:rStyle w:val="StyleUnderline"/>
        </w:rPr>
        <w:t xml:space="preserve"> to </w:t>
      </w:r>
      <w:r w:rsidRPr="009A236E">
        <w:rPr>
          <w:rStyle w:val="StyleUnderline"/>
          <w:highlight w:val="cyan"/>
        </w:rPr>
        <w:t>where</w:t>
      </w:r>
      <w:r w:rsidRPr="000D1303">
        <w:rPr>
          <w:sz w:val="16"/>
        </w:rPr>
        <w:t xml:space="preserve"> the </w:t>
      </w:r>
      <w:r w:rsidRPr="009A236E">
        <w:rPr>
          <w:rStyle w:val="Emphasis"/>
          <w:highlight w:val="cyan"/>
        </w:rPr>
        <w:t>highest returns</w:t>
      </w:r>
      <w:r w:rsidRPr="009A236E">
        <w:rPr>
          <w:rStyle w:val="StyleUnderline"/>
          <w:highlight w:val="cyan"/>
        </w:rPr>
        <w:t xml:space="preserve"> are available</w:t>
      </w:r>
      <w:r w:rsidRPr="000D1303">
        <w:rPr>
          <w:sz w:val="16"/>
        </w:rPr>
        <w:t xml:space="preserve">, it is perhaps predictable that </w:t>
      </w:r>
      <w:r w:rsidRPr="009A236E">
        <w:rPr>
          <w:rStyle w:val="StyleUnderline"/>
          <w:highlight w:val="cyan"/>
        </w:rPr>
        <w:t>this era</w:t>
      </w:r>
      <w:r w:rsidRPr="000D1303">
        <w:rPr>
          <w:sz w:val="16"/>
        </w:rPr>
        <w:t xml:space="preserve"> has </w:t>
      </w:r>
      <w:r w:rsidRPr="009A236E">
        <w:rPr>
          <w:rStyle w:val="StyleUnderline"/>
          <w:highlight w:val="cyan"/>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6E679DD5" w14:textId="77777777" w:rsidR="00C11E53" w:rsidRPr="000D1303" w:rsidRDefault="00C11E53" w:rsidP="00C11E53">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181ED484" w14:textId="77777777" w:rsidR="00C11E53" w:rsidRPr="000D1303" w:rsidRDefault="00C11E53" w:rsidP="00C11E53">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 xml:space="preserve">fears, 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9A236E">
        <w:rPr>
          <w:rStyle w:val="StyleUnderline"/>
          <w:highlight w:val="cyan"/>
        </w:rPr>
        <w:t>for</w:t>
      </w:r>
      <w:r w:rsidRPr="007B76D6">
        <w:rPr>
          <w:rStyle w:val="StyleUnderline"/>
        </w:rPr>
        <w:t xml:space="preserve"> central </w:t>
      </w:r>
      <w:r w:rsidRPr="00880DA6">
        <w:rPr>
          <w:rStyle w:val="StyleUnderline"/>
        </w:rPr>
        <w:t xml:space="preserve">bank </w:t>
      </w:r>
      <w:r w:rsidRPr="009A236E">
        <w:rPr>
          <w:rStyle w:val="Emphasis"/>
          <w:highlight w:val="cyan"/>
        </w:rPr>
        <w:t>f</w:t>
      </w:r>
      <w:r w:rsidRPr="00880DA6">
        <w:rPr>
          <w:rStyle w:val="StyleUnderline"/>
        </w:rPr>
        <w:t>oreign e</w:t>
      </w:r>
      <w:r w:rsidRPr="009A236E">
        <w:rPr>
          <w:rStyle w:val="Emphasis"/>
          <w:highlight w:val="cyan"/>
        </w:rPr>
        <w:t>x</w:t>
      </w:r>
      <w:r w:rsidRPr="00880DA6">
        <w:rPr>
          <w:rStyle w:val="StyleUnderline"/>
        </w:rPr>
        <w:t>change</w:t>
      </w:r>
      <w:r w:rsidRPr="000D1303">
        <w:rPr>
          <w:sz w:val="16"/>
        </w:rPr>
        <w:t xml:space="preserve"> (FX) </w:t>
      </w:r>
      <w:r w:rsidRPr="007B76D6">
        <w:rPr>
          <w:rStyle w:val="StyleUnderline"/>
        </w:rPr>
        <w:t>reserves</w:t>
      </w:r>
      <w:r w:rsidRPr="000D1303">
        <w:rPr>
          <w:sz w:val="16"/>
        </w:rPr>
        <w:t xml:space="preserve"> around the world, </w:t>
      </w:r>
      <w:r w:rsidRPr="00925B7A">
        <w:rPr>
          <w:rStyle w:val="StyleUnderline"/>
        </w:rPr>
        <w:t xml:space="preserve">along with global </w:t>
      </w:r>
      <w:r w:rsidRPr="009A236E">
        <w:rPr>
          <w:rStyle w:val="Emphasis"/>
          <w:highlight w:val="cyan"/>
        </w:rPr>
        <w:t>payments</w:t>
      </w:r>
      <w:r w:rsidRPr="009A236E">
        <w:rPr>
          <w:rStyle w:val="StyleUnderline"/>
          <w:highlight w:val="cyan"/>
        </w:rPr>
        <w:t xml:space="preserve"> and</w:t>
      </w:r>
      <w:r w:rsidRPr="009A236E">
        <w:rPr>
          <w:rStyle w:val="StyleUnderline"/>
        </w:rPr>
        <w:t xml:space="preserve"> international</w:t>
      </w:r>
      <w:r w:rsidRPr="00925B7A">
        <w:rPr>
          <w:rStyle w:val="StyleUnderline"/>
        </w:rPr>
        <w:t xml:space="preserve"> </w:t>
      </w:r>
      <w:r w:rsidRPr="009A236E">
        <w:rPr>
          <w:rStyle w:val="Emphasis"/>
          <w:highlight w:val="cyan"/>
        </w:rPr>
        <w:t>borrowing</w:t>
      </w:r>
      <w:r w:rsidRPr="000D1303">
        <w:rPr>
          <w:sz w:val="16"/>
        </w:rPr>
        <w:t>.</w:t>
      </w:r>
    </w:p>
    <w:p w14:paraId="71CB8139" w14:textId="77777777" w:rsidR="00C11E53" w:rsidRPr="000D1303" w:rsidRDefault="00C11E53" w:rsidP="00C11E53">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27296D88" w14:textId="77777777" w:rsidR="00C11E53" w:rsidRPr="000D1303" w:rsidRDefault="00C11E53" w:rsidP="00C11E53">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7B5BBD9D" w14:textId="77777777" w:rsidR="00C11E53" w:rsidRPr="000D1303" w:rsidRDefault="00C11E53" w:rsidP="00C11E53">
      <w:pPr>
        <w:rPr>
          <w:sz w:val="16"/>
        </w:rPr>
      </w:pPr>
      <w:r w:rsidRPr="000D1303">
        <w:rPr>
          <w:sz w:val="16"/>
        </w:rPr>
        <w:t>Signs of a US dollar regime shift</w:t>
      </w:r>
    </w:p>
    <w:p w14:paraId="09862D9E" w14:textId="77777777" w:rsidR="00C11E53" w:rsidRDefault="00C11E53" w:rsidP="00C11E53">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xml:space="preserve">. That said, investor expectations coming into the year were for a stronger dollar, particularly in light of the administration’s global trade agenda and the pattern of dollar strength following the implementation of tariffs in 2018 during the first Trump trade war. This weakness </w:t>
      </w:r>
      <w:r w:rsidRPr="000D1303">
        <w:rPr>
          <w:sz w:val="16"/>
        </w:rPr>
        <w:lastRenderedPageBreak/>
        <w:t>is not only a sign of a potential regime shift, but it has also taken FX experts by surprise as currency models that focus on interest rate differentials have broken down recently.</w:t>
      </w:r>
    </w:p>
    <w:p w14:paraId="7B90CA5B" w14:textId="77777777" w:rsidR="00C11E53" w:rsidRPr="000D1303" w:rsidRDefault="00C11E53" w:rsidP="00C11E53">
      <w:pPr>
        <w:rPr>
          <w:sz w:val="16"/>
        </w:rPr>
      </w:pPr>
      <w:r>
        <w:rPr>
          <w:sz w:val="16"/>
        </w:rPr>
        <w:t>&lt;&lt;TEXT CONDENSED, NONE OMITTED&gt;&gt;</w:t>
      </w:r>
    </w:p>
    <w:p w14:paraId="7CAFFB97" w14:textId="77777777" w:rsidR="00C11E53" w:rsidRPr="00C00554" w:rsidRDefault="00C11E53" w:rsidP="00C11E53">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0653DDB3" w14:textId="77777777" w:rsidR="00C11E53" w:rsidRPr="000D1303" w:rsidRDefault="00C11E53" w:rsidP="00C11E53">
      <w:pPr>
        <w:rPr>
          <w:sz w:val="16"/>
        </w:rPr>
      </w:pPr>
      <w:r>
        <w:rPr>
          <w:sz w:val="16"/>
        </w:rPr>
        <w:t>&lt;&lt;PARAGRAPH BREAKS RESUME&gt;&gt;</w:t>
      </w:r>
    </w:p>
    <w:p w14:paraId="5A6CC9A8" w14:textId="77777777" w:rsidR="00C11E53" w:rsidRDefault="00C11E53" w:rsidP="00C11E53">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1A8123A0" w14:textId="77777777" w:rsidR="00C11E53" w:rsidRPr="000D1303" w:rsidRDefault="00C11E53" w:rsidP="00C11E53">
      <w:pPr>
        <w:rPr>
          <w:sz w:val="16"/>
        </w:rPr>
      </w:pPr>
      <w:r>
        <w:rPr>
          <w:sz w:val="16"/>
        </w:rPr>
        <w:t>&lt;&lt;TEXT CONDENSED, NONE OMITTED&gt;&gt;</w:t>
      </w:r>
    </w:p>
    <w:p w14:paraId="674072AF" w14:textId="77777777" w:rsidR="00C11E53" w:rsidRPr="00C00554" w:rsidRDefault="00C11E53" w:rsidP="00C11E53">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2E7CA14E" w14:textId="77777777" w:rsidR="00C11E53" w:rsidRPr="000D1303" w:rsidRDefault="00C11E53" w:rsidP="00C11E53">
      <w:pPr>
        <w:rPr>
          <w:sz w:val="16"/>
        </w:rPr>
      </w:pPr>
      <w:r>
        <w:rPr>
          <w:sz w:val="16"/>
        </w:rPr>
        <w:t>&lt;&lt;PARAGRAPH BREAKS RESUME&gt;&gt;</w:t>
      </w:r>
    </w:p>
    <w:p w14:paraId="7E44FF3B" w14:textId="77777777" w:rsidR="00C11E53" w:rsidRPr="000D1303" w:rsidRDefault="00C11E53" w:rsidP="00C11E53">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9A236E">
        <w:rPr>
          <w:rStyle w:val="StyleUnderline"/>
          <w:highlight w:val="cyan"/>
        </w:rPr>
        <w:t xml:space="preserve"> is</w:t>
      </w:r>
      <w:r w:rsidRPr="00AD7B97">
        <w:rPr>
          <w:rStyle w:val="StyleUnderline"/>
        </w:rPr>
        <w:t xml:space="preserve"> not a sign</w:t>
      </w:r>
      <w:r w:rsidRPr="000D1303">
        <w:rPr>
          <w:sz w:val="16"/>
        </w:rPr>
        <w:t xml:space="preserve"> that </w:t>
      </w:r>
      <w:r w:rsidRPr="004B5CC5">
        <w:rPr>
          <w:rStyle w:val="StyleUnderline"/>
        </w:rPr>
        <w:t xml:space="preserve">a new </w:t>
      </w:r>
      <w:r w:rsidRPr="0094536F">
        <w:rPr>
          <w:rStyle w:val="Emphasis"/>
        </w:rPr>
        <w:t>weaker</w:t>
      </w:r>
      <w:r w:rsidRPr="004B5CC5">
        <w:rPr>
          <w:rStyle w:val="StyleUnderline"/>
        </w:rPr>
        <w:t xml:space="preserve"> dollar regime is beginning, but</w:t>
      </w:r>
      <w:r w:rsidRPr="000D1303">
        <w:rPr>
          <w:sz w:val="16"/>
        </w:rPr>
        <w:t xml:space="preserve"> rather </w:t>
      </w:r>
      <w:r w:rsidRPr="009A236E">
        <w:rPr>
          <w:rStyle w:val="StyleUnderline"/>
          <w:highlight w:val="cyan"/>
        </w:rPr>
        <w:t xml:space="preserve">the result of </w:t>
      </w:r>
      <w:r w:rsidRPr="009A236E">
        <w:rPr>
          <w:rStyle w:val="Emphasis"/>
          <w:highlight w:val="cyan"/>
        </w:rPr>
        <w:t>cyclical trends</w:t>
      </w:r>
      <w:r w:rsidRPr="009A236E">
        <w:rPr>
          <w:rStyle w:val="StyleUnderline"/>
          <w:highlight w:val="cyan"/>
        </w:rPr>
        <w:t xml:space="preserve"> that</w:t>
      </w:r>
      <w:r w:rsidRPr="000D1303">
        <w:rPr>
          <w:sz w:val="16"/>
        </w:rPr>
        <w:t xml:space="preserve"> will </w:t>
      </w:r>
      <w:r w:rsidRPr="009A236E">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9A236E">
        <w:rPr>
          <w:rStyle w:val="StyleUnderline"/>
          <w:highlight w:val="cyan"/>
        </w:rPr>
        <w:t xml:space="preserve"> to</w:t>
      </w:r>
      <w:r w:rsidRPr="000D1303">
        <w:rPr>
          <w:sz w:val="16"/>
        </w:rPr>
        <w:t xml:space="preserve"> the </w:t>
      </w:r>
      <w:r w:rsidRPr="009A236E">
        <w:rPr>
          <w:rStyle w:val="StyleUnderline"/>
          <w:highlight w:val="cyan"/>
        </w:rPr>
        <w:t>new</w:t>
      </w:r>
      <w:r w:rsidRPr="001204D2">
        <w:rPr>
          <w:rStyle w:val="StyleUnderline"/>
        </w:rPr>
        <w:t xml:space="preserve"> trade </w:t>
      </w:r>
      <w:r w:rsidRPr="009A236E">
        <w:rPr>
          <w:rStyle w:val="StyleUnderline"/>
          <w:highlight w:val="cyan"/>
        </w:rPr>
        <w:t>regime</w:t>
      </w:r>
      <w:r w:rsidRPr="000D1303">
        <w:rPr>
          <w:sz w:val="16"/>
        </w:rPr>
        <w:t>.</w:t>
      </w:r>
    </w:p>
    <w:p w14:paraId="380068BB" w14:textId="77777777" w:rsidR="00C11E53" w:rsidRPr="000D1303" w:rsidRDefault="00C11E53" w:rsidP="00C11E53">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02BE8FCD" w14:textId="77777777" w:rsidR="00C11E53" w:rsidRPr="000D1303" w:rsidRDefault="00C11E53" w:rsidP="00C11E53">
      <w:pPr>
        <w:rPr>
          <w:sz w:val="16"/>
        </w:rPr>
      </w:pPr>
      <w:r w:rsidRPr="000D1303">
        <w:rPr>
          <w:sz w:val="16"/>
        </w:rPr>
        <w:t xml:space="preserve">In the intermediate term, </w:t>
      </w:r>
      <w:r w:rsidRPr="009A236E">
        <w:rPr>
          <w:rStyle w:val="StyleUnderline"/>
          <w:highlight w:val="cyan"/>
        </w:rPr>
        <w:t xml:space="preserve">the </w:t>
      </w:r>
      <w:r w:rsidRPr="009A236E">
        <w:rPr>
          <w:rStyle w:val="Emphasis"/>
          <w:highlight w:val="cyan"/>
        </w:rPr>
        <w:t>potential</w:t>
      </w:r>
      <w:r w:rsidRPr="009A236E">
        <w:rPr>
          <w:rStyle w:val="StyleUnderline"/>
          <w:highlight w:val="cyan"/>
        </w:rPr>
        <w:t xml:space="preserve"> for</w:t>
      </w:r>
      <w:r w:rsidRPr="009806C2">
        <w:rPr>
          <w:rStyle w:val="StyleUnderline"/>
        </w:rPr>
        <w:t xml:space="preserve"> superior US economic </w:t>
      </w:r>
      <w:r w:rsidRPr="009A236E">
        <w:rPr>
          <w:rStyle w:val="Emphasis"/>
          <w:highlight w:val="cyan"/>
        </w:rPr>
        <w:t>growth</w:t>
      </w:r>
      <w:r w:rsidRPr="000D1303">
        <w:rPr>
          <w:sz w:val="16"/>
        </w:rPr>
        <w:t xml:space="preserve"> to re-emerge may </w:t>
      </w:r>
      <w:r w:rsidRPr="009806C2">
        <w:rPr>
          <w:rStyle w:val="StyleUnderline"/>
        </w:rPr>
        <w:t xml:space="preserve">also </w:t>
      </w:r>
      <w:r w:rsidRPr="009A236E">
        <w:rPr>
          <w:rStyle w:val="StyleUnderline"/>
          <w:highlight w:val="cyan"/>
        </w:rPr>
        <w:t xml:space="preserve">curb </w:t>
      </w:r>
      <w:r w:rsidRPr="009A236E">
        <w:rPr>
          <w:rStyle w:val="Emphasis"/>
          <w:highlight w:val="cyan"/>
        </w:rPr>
        <w:t>downside</w:t>
      </w:r>
      <w:r w:rsidRPr="009806C2">
        <w:rPr>
          <w:rStyle w:val="StyleUnderline"/>
        </w:rPr>
        <w:t xml:space="preserve"> for the dollar. </w:t>
      </w:r>
      <w:r w:rsidRPr="009A236E">
        <w:rPr>
          <w:rStyle w:val="StyleUnderline"/>
          <w:highlight w:val="cyan"/>
        </w:rPr>
        <w:t>America remains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9A236E">
        <w:rPr>
          <w:rStyle w:val="StyleUnderline"/>
          <w:highlight w:val="cyan"/>
        </w:rPr>
        <w:t>As</w:t>
      </w:r>
      <w:r w:rsidRPr="000D1303">
        <w:rPr>
          <w:sz w:val="16"/>
        </w:rPr>
        <w:t xml:space="preserve"> the </w:t>
      </w:r>
      <w:r w:rsidRPr="009A236E">
        <w:rPr>
          <w:rStyle w:val="Emphasis"/>
          <w:highlight w:val="cyan"/>
        </w:rPr>
        <w:t>infrastructure</w:t>
      </w:r>
      <w:r w:rsidRPr="009A236E">
        <w:rPr>
          <w:rStyle w:val="StyleUnderline"/>
          <w:highlight w:val="cyan"/>
        </w:rPr>
        <w:t xml:space="preserve"> buildout</w:t>
      </w:r>
      <w:r w:rsidRPr="00FD15C1">
        <w:rPr>
          <w:rStyle w:val="StyleUnderline"/>
        </w:rPr>
        <w:t xml:space="preserve"> to support AI </w:t>
      </w:r>
      <w:r w:rsidRPr="009A236E">
        <w:rPr>
          <w:rStyle w:val="StyleUnderline"/>
          <w:highlight w:val="cyan"/>
        </w:rPr>
        <w:t>continues,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639F51FC" w14:textId="77777777" w:rsidR="00C11E53" w:rsidRPr="000D1303" w:rsidRDefault="00C11E53" w:rsidP="00C11E53">
      <w:pPr>
        <w:rPr>
          <w:sz w:val="16"/>
        </w:rPr>
      </w:pPr>
      <w:r w:rsidRPr="000D1303">
        <w:rPr>
          <w:sz w:val="16"/>
        </w:rPr>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72191852" w14:textId="77777777" w:rsidR="00C11E53" w:rsidRPr="000D1303" w:rsidRDefault="00C11E53" w:rsidP="00C11E53">
      <w:pPr>
        <w:rPr>
          <w:sz w:val="16"/>
        </w:rPr>
      </w:pPr>
      <w:r w:rsidRPr="000D1303">
        <w:rPr>
          <w:sz w:val="16"/>
        </w:rPr>
        <w:t>Potential US dollar regime shift remains a key debate</w:t>
      </w:r>
    </w:p>
    <w:p w14:paraId="47C70896" w14:textId="77777777" w:rsidR="00C11E53" w:rsidRPr="000D1303" w:rsidRDefault="00C11E53" w:rsidP="00C11E53">
      <w:pPr>
        <w:rPr>
          <w:sz w:val="16"/>
        </w:rPr>
      </w:pPr>
      <w:r w:rsidRPr="000D1303">
        <w:rPr>
          <w:sz w:val="16"/>
        </w:rPr>
        <w:lastRenderedPageBreak/>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39A133A4" w14:textId="77777777" w:rsidR="00C11E53" w:rsidRDefault="00C11E53" w:rsidP="00C11E53">
      <w:pPr>
        <w:rPr>
          <w:rStyle w:val="StyleUnderline"/>
        </w:rPr>
      </w:pPr>
      <w:r w:rsidRPr="000D1303">
        <w:rPr>
          <w:sz w:val="16"/>
        </w:rPr>
        <w:t xml:space="preserve">Dollar bulls argue that a regime shift is not underway. Instead, they tend to believe that recent FX moves can largely be traced back to the </w:t>
      </w:r>
      <w:r w:rsidRPr="009A236E">
        <w:rPr>
          <w:rStyle w:val="Emphasis"/>
          <w:highlight w:val="cyan"/>
        </w:rPr>
        <w:t>Trump</w:t>
      </w:r>
      <w:r w:rsidRPr="000D1303">
        <w:rPr>
          <w:sz w:val="16"/>
        </w:rPr>
        <w:t xml:space="preserve"> administration’s global </w:t>
      </w:r>
      <w:r w:rsidRPr="009324C0">
        <w:rPr>
          <w:rStyle w:val="StyleUnderline"/>
        </w:rPr>
        <w:t>trade actions and communication</w:t>
      </w:r>
      <w:r w:rsidRPr="000D1303">
        <w:rPr>
          <w:sz w:val="16"/>
        </w:rPr>
        <w:t xml:space="preserve"> style. </w:t>
      </w:r>
      <w:r w:rsidRPr="00B23BF9">
        <w:rPr>
          <w:rStyle w:val="StyleUnderline"/>
        </w:rPr>
        <w:t>While</w:t>
      </w:r>
      <w:r w:rsidRPr="00972CCA">
        <w:rPr>
          <w:rStyle w:val="StyleUnderline"/>
        </w:rPr>
        <w:t xml:space="preserve"> this </w:t>
      </w:r>
      <w:r w:rsidRPr="009A236E">
        <w:rPr>
          <w:rStyle w:val="StyleUnderline"/>
          <w:highlight w:val="cyan"/>
        </w:rPr>
        <w:t xml:space="preserve">took investors by </w:t>
      </w:r>
      <w:r w:rsidRPr="009A236E">
        <w:rPr>
          <w:rStyle w:val="Emphasis"/>
          <w:highlight w:val="cyan"/>
        </w:rPr>
        <w:t>surprise</w:t>
      </w:r>
      <w:r w:rsidRPr="000D1303">
        <w:rPr>
          <w:sz w:val="16"/>
        </w:rPr>
        <w:t xml:space="preserve"> in the days following the Liberation Day tariff announcements, </w:t>
      </w:r>
      <w:r w:rsidRPr="009A236E">
        <w:rPr>
          <w:rStyle w:val="StyleUnderline"/>
          <w:highlight w:val="cyan"/>
        </w:rPr>
        <w:t xml:space="preserve">the </w:t>
      </w:r>
      <w:r w:rsidRPr="009A236E">
        <w:rPr>
          <w:rStyle w:val="Emphasis"/>
          <w:highlight w:val="cyan"/>
        </w:rPr>
        <w:t>emergence</w:t>
      </w:r>
      <w:r w:rsidRPr="009A236E">
        <w:rPr>
          <w:rStyle w:val="StyleUnderline"/>
          <w:highlight w:val="cyan"/>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9A236E">
        <w:rPr>
          <w:rStyle w:val="StyleUnderline"/>
          <w:highlight w:val="cyan"/>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9A236E">
        <w:rPr>
          <w:rStyle w:val="StyleUnderline"/>
          <w:highlight w:val="cyan"/>
        </w:rPr>
        <w:t>recent</w:t>
      </w:r>
      <w:r w:rsidRPr="00EB24C0">
        <w:rPr>
          <w:rStyle w:val="StyleUnderline"/>
        </w:rPr>
        <w:t xml:space="preserve"> policy </w:t>
      </w:r>
      <w:r w:rsidRPr="009A236E">
        <w:rPr>
          <w:rStyle w:val="Emphasis"/>
          <w:highlight w:val="cyan"/>
        </w:rPr>
        <w:t>changes</w:t>
      </w:r>
      <w:r w:rsidRPr="00EB24C0">
        <w:rPr>
          <w:rStyle w:val="StyleUnderline"/>
        </w:rPr>
        <w:t xml:space="preserve"> have </w:t>
      </w:r>
      <w:r w:rsidRPr="009A236E">
        <w:rPr>
          <w:rStyle w:val="StyleUnderline"/>
          <w:highlight w:val="cyan"/>
        </w:rPr>
        <w:t>not</w:t>
      </w:r>
      <w:r w:rsidRPr="00B23BF9">
        <w:rPr>
          <w:rStyle w:val="StyleUnderline"/>
        </w:rPr>
        <w:t xml:space="preserve"> </w:t>
      </w:r>
      <w:r w:rsidRPr="00B23BF9">
        <w:rPr>
          <w:rStyle w:val="Emphasis"/>
        </w:rPr>
        <w:t xml:space="preserve">yet </w:t>
      </w:r>
      <w:r w:rsidRPr="009A236E">
        <w:rPr>
          <w:rStyle w:val="Emphasis"/>
          <w:highlight w:val="cyan"/>
        </w:rPr>
        <w:t>altered</w:t>
      </w:r>
      <w:r w:rsidRPr="00EB24C0">
        <w:rPr>
          <w:rStyle w:val="StyleUnderline"/>
        </w:rPr>
        <w:t xml:space="preserve"> that </w:t>
      </w:r>
      <w:r w:rsidRPr="009A236E">
        <w:rPr>
          <w:rStyle w:val="StyleUnderline"/>
          <w:highlight w:val="cyan"/>
        </w:rPr>
        <w:t>trajectory</w:t>
      </w:r>
      <w:r w:rsidRPr="00EB24C0">
        <w:rPr>
          <w:rStyle w:val="StyleUnderline"/>
        </w:rPr>
        <w:t>.</w:t>
      </w:r>
    </w:p>
    <w:p w14:paraId="7846E98D" w14:textId="77777777" w:rsidR="00C11E53" w:rsidRPr="00F9299D" w:rsidRDefault="00C11E53" w:rsidP="00C11E53">
      <w:pPr>
        <w:pStyle w:val="Heading4"/>
      </w:pPr>
      <w:r>
        <w:t xml:space="preserve">Only </w:t>
      </w:r>
      <w:r>
        <w:rPr>
          <w:u w:val="single"/>
        </w:rPr>
        <w:t>ambitious deregulation</w:t>
      </w:r>
      <w:r>
        <w:t xml:space="preserve"> sustains FDI---unleashing federal agencies triggers a </w:t>
      </w:r>
      <w:r>
        <w:rPr>
          <w:u w:val="single"/>
        </w:rPr>
        <w:t>wave</w:t>
      </w:r>
      <w:r>
        <w:t xml:space="preserve"> of </w:t>
      </w:r>
      <w:r>
        <w:rPr>
          <w:u w:val="single"/>
        </w:rPr>
        <w:t>capital flight</w:t>
      </w:r>
      <w:r>
        <w:t>.</w:t>
      </w:r>
    </w:p>
    <w:p w14:paraId="537AB14B" w14:textId="77777777" w:rsidR="00C11E53" w:rsidRDefault="00C11E53" w:rsidP="00C11E53">
      <w:r w:rsidRPr="0056260B">
        <w:rPr>
          <w:rStyle w:val="Style13ptBold"/>
        </w:rPr>
        <w:t>Gregg ’25</w:t>
      </w:r>
      <w:r>
        <w:t xml:space="preserve"> [Samuel; January 2; </w:t>
      </w:r>
      <w:r w:rsidRPr="007352F6">
        <w:t>Friedrich Hayek Chair in Economics and Economic History at the American Institute for Economic Research</w:t>
      </w:r>
      <w:r>
        <w:t>; Civitas Institute, “</w:t>
      </w:r>
      <w:r w:rsidRPr="00B1192A">
        <w:t>The Puzzles of Trumponomics 2.0</w:t>
      </w:r>
      <w:r>
        <w:t xml:space="preserve">,” </w:t>
      </w:r>
      <w:r w:rsidRPr="00CF435F">
        <w:t>https://www.civitasinstitute.org/research/the-puzzles-of-trumponomics-2-0</w:t>
      </w:r>
      <w:r>
        <w:t>]</w:t>
      </w:r>
    </w:p>
    <w:p w14:paraId="24F079D1" w14:textId="77777777" w:rsidR="00C11E53" w:rsidRPr="00977B7C" w:rsidRDefault="00C11E53" w:rsidP="00C11E53">
      <w:pPr>
        <w:rPr>
          <w:sz w:val="16"/>
        </w:rPr>
      </w:pPr>
      <w:r w:rsidRPr="00977B7C">
        <w:rPr>
          <w:sz w:val="16"/>
        </w:rPr>
        <w:t xml:space="preserve">A second area in which contradictions characterize Trumponomics 2.0 concerns regulation. Throughout 2024, </w:t>
      </w:r>
      <w:r w:rsidRPr="00E0385B">
        <w:rPr>
          <w:rStyle w:val="Emphasis"/>
          <w:highlight w:val="cyan"/>
        </w:rPr>
        <w:t>Trump</w:t>
      </w:r>
      <w:r w:rsidRPr="00E0385B">
        <w:rPr>
          <w:rStyle w:val="StyleUnderline"/>
          <w:highlight w:val="cyan"/>
        </w:rPr>
        <w:t xml:space="preserve"> promised to reduce</w:t>
      </w:r>
      <w:r w:rsidRPr="00977B7C">
        <w:rPr>
          <w:sz w:val="16"/>
        </w:rPr>
        <w:t xml:space="preserve"> the </w:t>
      </w:r>
      <w:r w:rsidRPr="00896641">
        <w:rPr>
          <w:rStyle w:val="StyleUnderline"/>
        </w:rPr>
        <w:t xml:space="preserve">burden of </w:t>
      </w:r>
      <w:r w:rsidRPr="00E0385B">
        <w:rPr>
          <w:rStyle w:val="Emphasis"/>
          <w:highlight w:val="cyan"/>
        </w:rPr>
        <w:t>compliance</w:t>
      </w:r>
      <w:r w:rsidRPr="00E0385B">
        <w:rPr>
          <w:rStyle w:val="StyleUnderline"/>
          <w:highlight w:val="cyan"/>
        </w:rPr>
        <w:t xml:space="preserve"> costs</w:t>
      </w:r>
      <w:r w:rsidRPr="00896641">
        <w:rPr>
          <w:rStyle w:val="StyleUnderline"/>
        </w:rPr>
        <w:t xml:space="preserve"> for</w:t>
      </w:r>
      <w:r w:rsidRPr="00E02AC2">
        <w:rPr>
          <w:sz w:val="16"/>
        </w:rPr>
        <w:t xml:space="preserve"> </w:t>
      </w:r>
      <w:r w:rsidRPr="00977B7C">
        <w:rPr>
          <w:sz w:val="16"/>
        </w:rPr>
        <w:t xml:space="preserve">American </w:t>
      </w:r>
      <w:r w:rsidRPr="00574FDE">
        <w:rPr>
          <w:rStyle w:val="Emphasis"/>
        </w:rPr>
        <w:t>businesses</w:t>
      </w:r>
      <w:r w:rsidRPr="00977B7C">
        <w:rPr>
          <w:sz w:val="16"/>
        </w:rPr>
        <w:t>, especially regarding environmental regulation.</w:t>
      </w:r>
    </w:p>
    <w:p w14:paraId="387E0C29" w14:textId="77777777" w:rsidR="00C11E53" w:rsidRPr="00977B7C" w:rsidRDefault="00C11E53" w:rsidP="00C11E53">
      <w:pPr>
        <w:rPr>
          <w:sz w:val="16"/>
        </w:rPr>
      </w:pPr>
      <w:r w:rsidRPr="00977B7C">
        <w:rPr>
          <w:sz w:val="16"/>
        </w:rPr>
        <w:t xml:space="preserve">Trump often stresses that deregulation was successfully advanced during his first administration. The suggests that significantly fewer regulations were enacted in Trump’s first term than those of President George W. Bush and President Barack Obama. </w:t>
      </w:r>
      <w:r w:rsidRPr="00E0385B">
        <w:rPr>
          <w:rStyle w:val="StyleUnderline"/>
          <w:highlight w:val="cyan"/>
        </w:rPr>
        <w:t xml:space="preserve">This owed </w:t>
      </w:r>
      <w:r w:rsidRPr="00E0385B">
        <w:rPr>
          <w:rStyle w:val="Emphasis"/>
          <w:highlight w:val="cyan"/>
        </w:rPr>
        <w:t>much</w:t>
      </w:r>
      <w:r w:rsidRPr="00E0385B">
        <w:rPr>
          <w:rStyle w:val="StyleUnderline"/>
          <w:highlight w:val="cyan"/>
        </w:rPr>
        <w:t xml:space="preserve"> to</w:t>
      </w:r>
      <w:r w:rsidRPr="00117924">
        <w:rPr>
          <w:rStyle w:val="StyleUnderline"/>
        </w:rPr>
        <w:t xml:space="preserve"> Trump </w:t>
      </w:r>
      <w:r w:rsidRPr="00E0385B">
        <w:rPr>
          <w:rStyle w:val="StyleUnderline"/>
          <w:highlight w:val="cyan"/>
        </w:rPr>
        <w:t>appointing</w:t>
      </w:r>
      <w:r w:rsidRPr="00977B7C">
        <w:rPr>
          <w:sz w:val="16"/>
        </w:rPr>
        <w:t xml:space="preserve"> </w:t>
      </w:r>
      <w:r w:rsidRPr="00E0385B">
        <w:rPr>
          <w:sz w:val="16"/>
        </w:rPr>
        <w:t xml:space="preserve">many </w:t>
      </w:r>
      <w:r w:rsidRPr="00E0385B">
        <w:rPr>
          <w:rStyle w:val="Emphasis"/>
          <w:highlight w:val="cyan"/>
        </w:rPr>
        <w:t>individuals</w:t>
      </w:r>
      <w:r w:rsidRPr="00E0385B">
        <w:rPr>
          <w:rStyle w:val="StyleUnderline"/>
          <w:highlight w:val="cyan"/>
        </w:rPr>
        <w:t xml:space="preserve"> with</w:t>
      </w:r>
      <w:r w:rsidRPr="00117924">
        <w:rPr>
          <w:rStyle w:val="StyleUnderline"/>
        </w:rPr>
        <w:t xml:space="preserve"> strong </w:t>
      </w:r>
      <w:r w:rsidRPr="00E0385B">
        <w:rPr>
          <w:rStyle w:val="Emphasis"/>
          <w:highlight w:val="cyan"/>
        </w:rPr>
        <w:t>deregulatory</w:t>
      </w:r>
      <w:r w:rsidRPr="00E0385B">
        <w:rPr>
          <w:rStyle w:val="StyleUnderline"/>
          <w:highlight w:val="cyan"/>
        </w:rPr>
        <w:t xml:space="preserve"> inclinations</w:t>
      </w:r>
      <w:r w:rsidRPr="00117924">
        <w:rPr>
          <w:rStyle w:val="StyleUnderline"/>
        </w:rPr>
        <w:t>. He</w:t>
      </w:r>
      <w:r w:rsidRPr="00977B7C">
        <w:rPr>
          <w:sz w:val="16"/>
        </w:rPr>
        <w:t xml:space="preserve"> also </w:t>
      </w:r>
      <w:r w:rsidRPr="00896641">
        <w:rPr>
          <w:rStyle w:val="StyleUnderline"/>
        </w:rPr>
        <w:t xml:space="preserve">effectively promoted deregulation in </w:t>
      </w:r>
      <w:r w:rsidRPr="00E02AC2">
        <w:rPr>
          <w:rStyle w:val="Emphasis"/>
        </w:rPr>
        <w:t>specific industries</w:t>
      </w:r>
      <w:r w:rsidRPr="00896641">
        <w:rPr>
          <w:rStyle w:val="StyleUnderline"/>
        </w:rPr>
        <w:t>, most notably</w:t>
      </w:r>
      <w:r w:rsidRPr="00977B7C">
        <w:rPr>
          <w:sz w:val="16"/>
        </w:rPr>
        <w:t xml:space="preserve"> in </w:t>
      </w:r>
      <w:r w:rsidRPr="00896641">
        <w:rPr>
          <w:rStyle w:val="StyleUnderline"/>
        </w:rPr>
        <w:t xml:space="preserve">the </w:t>
      </w:r>
      <w:r w:rsidRPr="00E02AC2">
        <w:rPr>
          <w:rStyle w:val="Emphasis"/>
        </w:rPr>
        <w:t>financial</w:t>
      </w:r>
      <w:r w:rsidRPr="00896641">
        <w:rPr>
          <w:rStyle w:val="StyleUnderline"/>
        </w:rPr>
        <w:t xml:space="preserve"> sector and </w:t>
      </w:r>
      <w:r w:rsidRPr="00E02AC2">
        <w:rPr>
          <w:rStyle w:val="Emphasis"/>
        </w:rPr>
        <w:t>oil</w:t>
      </w:r>
      <w:r w:rsidRPr="00977B7C">
        <w:rPr>
          <w:sz w:val="16"/>
        </w:rPr>
        <w:t xml:space="preserve"> and gas.</w:t>
      </w:r>
    </w:p>
    <w:p w14:paraId="56A55470" w14:textId="77777777" w:rsidR="00C11E53" w:rsidRPr="00977B7C" w:rsidRDefault="00C11E53" w:rsidP="00C11E53">
      <w:pPr>
        <w:rPr>
          <w:sz w:val="16"/>
        </w:rPr>
      </w:pPr>
      <w:r w:rsidRPr="00977B7C">
        <w:rPr>
          <w:sz w:val="16"/>
        </w:rPr>
        <w:t>&lt;&lt;TEXT CONDENSED, NONE OMITTED&gt;&gt;</w:t>
      </w:r>
    </w:p>
    <w:p w14:paraId="1FA53AD6" w14:textId="77777777" w:rsidR="00C11E53" w:rsidRPr="00977B7C" w:rsidRDefault="00C11E53" w:rsidP="00C11E53">
      <w:pPr>
        <w:rPr>
          <w:sz w:val="8"/>
        </w:rPr>
      </w:pPr>
      <w:r w:rsidRPr="00977B7C">
        <w:rPr>
          <w:sz w:val="8"/>
        </w:rPr>
        <w:t>When it comes, however, to labor markets, there are indications that the second Trump administration may go in the opposite direction. Nothing underscored this point more than the nomination of former Congresswoman Lori Chavez-DeRemer as Secretary of Labor. Chavez-DeRemer is that rare Republican: a supporter of the Protecting the Right to Organize Act. This proposed legislation would abolish right-to-work laws in states and limit freelance and contract work by redefining the word “contractor” to mean “employee,” thereby subjecting such individuals to federal workplace laws. Chavez-DeRemer also backed the proposed Public Service Freedom to Negotiate Act. Its purpose was to union power in one of the few areas where American unions have maintained significant membership: the public sector. Chavez-DeRemer’s policy preferences suggest a shift away from the deregulatory stances towards labor markets pursued during the first Trump Administration under Labor secretaries like Eugene Scalia. In the background to this change is the effort of Trump and some Republican politicians—including Trump’s running-mate J.D. Vance and Senator Josh Hawley—to unionized workers and union leaders as part of the effort to build the coalition that helped put Trump in the White House in 2016 and 2024. Constructing election-winning coalitions is what politicians do. But a president who sees the value of deregulation in boosting economic growth is not advancing his agenda by appointing people supported by groups who regard increased labor market regulation as part of their raison d’être. Flexible labor markets are critical to efficiently allocating people to jobs for which they have the skills and experience in accordance with the demand for workers. Conversely, over-regulated labor markets result in job vacancies staying open too long, undermine businesses’ ability to hire and fire according to their needs and general economic conditions, and (as numerous EU economies illustrate) generate higher unemployment over the long run. In short, a Trump administration that presided over increased labor market regulation would end up diminishing the effects of efforts by the same administration to roll back the of new regulations introduced during the Biden presidency. Encouraging and Impeding Foreign Direct Investment</w:t>
      </w:r>
    </w:p>
    <w:p w14:paraId="20CED7AB" w14:textId="77777777" w:rsidR="00C11E53" w:rsidRPr="00977B7C" w:rsidRDefault="00C11E53" w:rsidP="00C11E53">
      <w:pPr>
        <w:rPr>
          <w:sz w:val="16"/>
        </w:rPr>
      </w:pPr>
      <w:r w:rsidRPr="00977B7C">
        <w:rPr>
          <w:sz w:val="16"/>
        </w:rPr>
        <w:t>&lt;&lt;PARAGRAPH BREAKS RESUME&gt;&gt;</w:t>
      </w:r>
    </w:p>
    <w:p w14:paraId="3A34903E" w14:textId="77777777" w:rsidR="00C11E53" w:rsidRPr="00977B7C" w:rsidRDefault="00C11E53" w:rsidP="00C11E53">
      <w:pPr>
        <w:rPr>
          <w:sz w:val="16"/>
        </w:rPr>
      </w:pPr>
      <w:r w:rsidRPr="009D0C13">
        <w:rPr>
          <w:rStyle w:val="StyleUnderline"/>
        </w:rPr>
        <w:t xml:space="preserve">A </w:t>
      </w:r>
      <w:r w:rsidRPr="001F74A2">
        <w:rPr>
          <w:rStyle w:val="Emphasis"/>
        </w:rPr>
        <w:t>third</w:t>
      </w:r>
      <w:r w:rsidRPr="009D0C13">
        <w:rPr>
          <w:rStyle w:val="StyleUnderline"/>
        </w:rPr>
        <w:t xml:space="preserve"> example of </w:t>
      </w:r>
      <w:r w:rsidRPr="001F74A2">
        <w:rPr>
          <w:rStyle w:val="Emphasis"/>
        </w:rPr>
        <w:t>inconsistency</w:t>
      </w:r>
      <w:r w:rsidRPr="009D0C13">
        <w:rPr>
          <w:rStyle w:val="StyleUnderline"/>
        </w:rPr>
        <w:t xml:space="preserve"> in</w:t>
      </w:r>
      <w:r w:rsidRPr="00977B7C">
        <w:rPr>
          <w:sz w:val="16"/>
        </w:rPr>
        <w:t xml:space="preserve"> economic </w:t>
      </w:r>
      <w:r w:rsidRPr="009D0C13">
        <w:rPr>
          <w:rStyle w:val="StyleUnderline"/>
        </w:rPr>
        <w:t>policy</w:t>
      </w:r>
      <w:r w:rsidRPr="00977B7C">
        <w:rPr>
          <w:sz w:val="16"/>
        </w:rPr>
        <w:t xml:space="preserve"> likely to mark the second Trump Administration </w:t>
      </w:r>
      <w:r w:rsidRPr="001F74A2">
        <w:rPr>
          <w:rStyle w:val="StyleUnderline"/>
        </w:rPr>
        <w:t>concerns</w:t>
      </w:r>
      <w:r w:rsidRPr="00A519D2">
        <w:rPr>
          <w:rStyle w:val="StyleUnderline"/>
        </w:rPr>
        <w:t xml:space="preserve"> </w:t>
      </w:r>
      <w:r w:rsidRPr="000C2DA8">
        <w:rPr>
          <w:rStyle w:val="Emphasis"/>
        </w:rPr>
        <w:t>f</w:t>
      </w:r>
      <w:r w:rsidRPr="00977B7C">
        <w:rPr>
          <w:sz w:val="16"/>
        </w:rPr>
        <w:t xml:space="preserve">oreign </w:t>
      </w:r>
      <w:r w:rsidRPr="00A519D2">
        <w:rPr>
          <w:rStyle w:val="Emphasis"/>
        </w:rPr>
        <w:t>d</w:t>
      </w:r>
      <w:r w:rsidRPr="00977B7C">
        <w:rPr>
          <w:sz w:val="16"/>
        </w:rPr>
        <w:t xml:space="preserve">irect </w:t>
      </w:r>
      <w:r w:rsidRPr="000C2DA8">
        <w:rPr>
          <w:rStyle w:val="Emphasis"/>
        </w:rPr>
        <w:t>i</w:t>
      </w:r>
      <w:r w:rsidRPr="00977B7C">
        <w:rPr>
          <w:sz w:val="16"/>
        </w:rPr>
        <w:t>nvestment (FDI). Since 2012, America has been ranked as the world’s destination for FDI. On several occasions, Trump has affirmed that he wants this lead to continue and grow.</w:t>
      </w:r>
    </w:p>
    <w:p w14:paraId="0D8E5B31" w14:textId="77777777" w:rsidR="00C11E53" w:rsidRPr="00977B7C" w:rsidRDefault="00C11E53" w:rsidP="00C11E53">
      <w:pPr>
        <w:rPr>
          <w:sz w:val="16"/>
        </w:rPr>
      </w:pPr>
      <w:r w:rsidRPr="00977B7C">
        <w:rPr>
          <w:sz w:val="16"/>
        </w:rPr>
        <w:t xml:space="preserve">In a September 2024 speech, for example, </w:t>
      </w:r>
      <w:r w:rsidRPr="00E0385B">
        <w:rPr>
          <w:rStyle w:val="StyleUnderline"/>
          <w:highlight w:val="cyan"/>
        </w:rPr>
        <w:t>Trump</w:t>
      </w:r>
      <w:r w:rsidRPr="00977B7C">
        <w:rPr>
          <w:sz w:val="16"/>
        </w:rPr>
        <w:t xml:space="preserve"> stated that he </w:t>
      </w:r>
      <w:r w:rsidRPr="002A7D3E">
        <w:rPr>
          <w:rStyle w:val="StyleUnderline"/>
        </w:rPr>
        <w:t xml:space="preserve">would </w:t>
      </w:r>
      <w:r w:rsidRPr="00E0385B">
        <w:rPr>
          <w:rStyle w:val="StyleUnderline"/>
          <w:highlight w:val="cyan"/>
        </w:rPr>
        <w:t xml:space="preserve">attract </w:t>
      </w:r>
      <w:r w:rsidRPr="00E0385B">
        <w:rPr>
          <w:rStyle w:val="Emphasis"/>
          <w:highlight w:val="cyan"/>
        </w:rPr>
        <w:t>more</w:t>
      </w:r>
      <w:r w:rsidRPr="00E0385B">
        <w:rPr>
          <w:rStyle w:val="StyleUnderline"/>
          <w:highlight w:val="cyan"/>
        </w:rPr>
        <w:t xml:space="preserve"> FDI by</w:t>
      </w:r>
      <w:r w:rsidRPr="00977B7C">
        <w:rPr>
          <w:sz w:val="16"/>
        </w:rPr>
        <w:t xml:space="preserve"> lowering the corporate tax rate for companies that produce in America, </w:t>
      </w:r>
      <w:r w:rsidRPr="00E0385B">
        <w:rPr>
          <w:rStyle w:val="StyleUnderline"/>
          <w:highlight w:val="cyan"/>
        </w:rPr>
        <w:t xml:space="preserve">reducing </w:t>
      </w:r>
      <w:r w:rsidRPr="00E0385B">
        <w:rPr>
          <w:rStyle w:val="Emphasis"/>
          <w:highlight w:val="cyan"/>
        </w:rPr>
        <w:t>regulatory compliance</w:t>
      </w:r>
      <w:r w:rsidRPr="00E0385B">
        <w:rPr>
          <w:rStyle w:val="StyleUnderline"/>
          <w:highlight w:val="cyan"/>
        </w:rPr>
        <w:t>, making</w:t>
      </w:r>
      <w:r w:rsidRPr="002A7D3E">
        <w:rPr>
          <w:rStyle w:val="StyleUnderline"/>
        </w:rPr>
        <w:t xml:space="preserve"> federal </w:t>
      </w:r>
      <w:r w:rsidRPr="00E0385B">
        <w:rPr>
          <w:rStyle w:val="Emphasis"/>
          <w:highlight w:val="cyan"/>
        </w:rPr>
        <w:t>land</w:t>
      </w:r>
      <w:r w:rsidRPr="00E0385B">
        <w:rPr>
          <w:rStyle w:val="StyleUnderline"/>
          <w:highlight w:val="cyan"/>
        </w:rPr>
        <w:t xml:space="preserve"> available</w:t>
      </w:r>
      <w:r w:rsidRPr="002A7D3E">
        <w:rPr>
          <w:rStyle w:val="StyleUnderline"/>
        </w:rPr>
        <w:t xml:space="preserve"> for foreign businesses</w:t>
      </w:r>
      <w:r w:rsidRPr="00977B7C">
        <w:rPr>
          <w:sz w:val="16"/>
        </w:rPr>
        <w:t xml:space="preserve"> that set up shop in America, </w:t>
      </w:r>
      <w:r w:rsidRPr="00E0385B">
        <w:rPr>
          <w:rStyle w:val="StyleUnderline"/>
          <w:highlight w:val="cyan"/>
        </w:rPr>
        <w:t>and</w:t>
      </w:r>
      <w:r w:rsidRPr="00906EC9">
        <w:rPr>
          <w:rStyle w:val="StyleUnderline"/>
        </w:rPr>
        <w:t xml:space="preserve"> </w:t>
      </w:r>
      <w:r w:rsidRPr="00E0385B">
        <w:rPr>
          <w:rStyle w:val="StyleUnderline"/>
        </w:rPr>
        <w:t xml:space="preserve">providing </w:t>
      </w:r>
      <w:r w:rsidRPr="00E0385B">
        <w:rPr>
          <w:rStyle w:val="Emphasis"/>
          <w:highlight w:val="cyan"/>
        </w:rPr>
        <w:t>low-cost</w:t>
      </w:r>
      <w:r w:rsidRPr="00E0385B">
        <w:rPr>
          <w:rStyle w:val="StyleUnderline"/>
          <w:highlight w:val="cyan"/>
        </w:rPr>
        <w:t xml:space="preserve"> energy</w:t>
      </w:r>
      <w:r w:rsidRPr="00977B7C">
        <w:rPr>
          <w:sz w:val="16"/>
        </w:rPr>
        <w:t>. While details of particular measures (like the federal-land use proposal) remain vague, some would make America an even more attractive FDI destination.</w:t>
      </w:r>
    </w:p>
    <w:p w14:paraId="294D10EA" w14:textId="77777777" w:rsidR="00C11E53" w:rsidRPr="00977B7C" w:rsidRDefault="00C11E53" w:rsidP="00C11E53">
      <w:pPr>
        <w:rPr>
          <w:sz w:val="16"/>
        </w:rPr>
      </w:pPr>
      <w:r w:rsidRPr="00977B7C">
        <w:rPr>
          <w:sz w:val="16"/>
        </w:rPr>
        <w:t>&lt;&lt;TEXT CONDENSED, NONE OMITTED&gt;&gt;</w:t>
      </w:r>
    </w:p>
    <w:p w14:paraId="0C8E97A2" w14:textId="77777777" w:rsidR="00C11E53" w:rsidRPr="00977B7C" w:rsidRDefault="00C11E53" w:rsidP="00C11E53">
      <w:pPr>
        <w:rPr>
          <w:sz w:val="8"/>
        </w:rPr>
      </w:pPr>
      <w:r w:rsidRPr="00977B7C">
        <w:rPr>
          <w:sz w:val="8"/>
        </w:rPr>
        <w:t xml:space="preserve">Against this, however, we have to weigh the signal sent by President Trump’s repeated insistence that he would stop Japanese steelmaker Nippon Steel’s bid to purchase the long-struggling but iconic American steel producer U.S. Steel. For decades, U.S. Steel has from problems like a failure to keep pace technologically and an unwillingness to adapt to competition from abroad. For most of its existence, U.S. Steel’s preferred way of addressing such challenges was to secure subsidies from the Federal government or hide between import quotas and “Buy American” rules. From this standpoint, a Nippon purchase offers the chance of a radical and long overdue change in trajectory for U.S. Steel. Little wonder, then, that most U.S. Steel shareholders support the sale. On the day Nippon’s intention to purchase was announced, U.S. Steel’s share price went up by 27 percent—a strong sign of market confidence. The purchase, however, has been resisted by the United Steelworkers (USW) union on what it calls economic and national security grounds. Their position has been backed by Republicans like Hawley, Vance, and Marco Rubio, and Democrats like John Fetterman, Bob Casey, and Kamala Harris. President Joe Biden has also signaled concerns about the deal and may well block it. Yet there is no evidence that Nippon’s bid for U.S. Steel puts national security in peril. Japan is, after all, a strong U.S. ally and the ultimate owner beneficiary (UBO) source for foreign investment in America. U.S. Steel is not even America’s no.1 domestic steel producer. The United States also has steel supplies from other domestic sources and foreign allies like Japan. As for economic security, U.S. Steel has been shedding jobs for decades. From a high of almost 350,000 employees in 1945, it had decreased to 171,000 by 1979. In December 2023, it employed 21,803 people, of whom barely half (11,000) are USW members. Significantly, Nippon has undertaken to invest almost $1.4 billion in those U.S. Steel factories represented by the USW and agreed to neither shunter plants nor fire workers during the period of the current labor agreement between management and unions. These facts suggest that cross-party opposition to Nippon’s buying U.S. Steel has more to do with </w:t>
      </w:r>
      <w:r w:rsidRPr="00977B7C">
        <w:rPr>
          <w:sz w:val="8"/>
        </w:rPr>
        <w:lastRenderedPageBreak/>
        <w:t>pandering to the economic populist sentiment that generates political support in some regions of America than genuine concerns about national security or jobs. From a policy standpoint, however, the trouble is that Trump’s opposition to the deal clashes with his intent of accelerating foreign investment in America. Trump’s hostility to the Nippon purchase indicates two things to foreign investors. First, purchasing and reviving ailing American companies or putting capital into American businesses in particular economic sectors risks running into significant opposition by American legislators, unions, and special interests, invoking bogus national security arguments and dubious economic claims. Second, such arguments and claims will be received sympathetically by those in the White House with strong economic nationalist views. These possibilities will diminish foreigners' incentives to invest. So will the prospect of more foreign investments being subject to review by the Committee on Foreign Investment in the United States (CFIUS), the interagency committee charged with reviewing the national security implications of transactions involving foreign investment in America, and which recently could not arrive at a consensus about whether or not the U.S. Steel deal should be allowed to proceed. Trump’s first administration stopped or forced the abandonment of more foreign investment transactions on national security grounds than either the Obama or Biden administrations. There is also every reason to believe that the second Trump administration will follow the Biden Administration’s lead in adding to the number of criteria CFIUS must consider when assessing the national security significance of foreign investments. That will increase the costs for many potential foreign investors—not just companies with, say, Chinese, Russian, or Iranian connections. Once again, such a development would compromise Trump’s deregulatory aspirations. Undermining Yourself Close scrutiny of these and other economic policies suggest that the Trump administration will be torn between its ambition to enhance economic growth and its willingness to placate particular constituencies. All administrations must wrestle with this type of challenge. However, at work in the second Trump administration, there will be varying degrees of commitment to economic nationalist assumptions that fuel policies likely to undermine growth. I suspect some key members of Trump’s economic team are less smitten with protectionism or dalliances with labor unions than others. What matters, however, is that President Trump either believes that the contradictions detailed above are 1) not contradictions or 2) that they can be managed.</w:t>
      </w:r>
    </w:p>
    <w:p w14:paraId="555BE549" w14:textId="77777777" w:rsidR="00C11E53" w:rsidRPr="00977B7C" w:rsidRDefault="00C11E53" w:rsidP="00C11E53">
      <w:pPr>
        <w:rPr>
          <w:sz w:val="16"/>
        </w:rPr>
      </w:pPr>
      <w:r w:rsidRPr="00977B7C">
        <w:rPr>
          <w:sz w:val="16"/>
        </w:rPr>
        <w:t>&lt;&lt;PARAGRAPH BREAKS RESUME&gt;&gt;</w:t>
      </w:r>
    </w:p>
    <w:p w14:paraId="41780DA4" w14:textId="77777777" w:rsidR="00C11E53" w:rsidRPr="00977B7C" w:rsidRDefault="00C11E53" w:rsidP="00C11E53">
      <w:pPr>
        <w:rPr>
          <w:sz w:val="16"/>
        </w:rPr>
      </w:pPr>
      <w:r w:rsidRPr="00977B7C">
        <w:rPr>
          <w:sz w:val="16"/>
        </w:rPr>
        <w:t xml:space="preserve">The problem is that the </w:t>
      </w:r>
      <w:r w:rsidRPr="00E0385B">
        <w:rPr>
          <w:rStyle w:val="Emphasis"/>
          <w:highlight w:val="cyan"/>
        </w:rPr>
        <w:t>contradictions</w:t>
      </w:r>
      <w:r w:rsidRPr="00977B7C">
        <w:rPr>
          <w:sz w:val="16"/>
        </w:rPr>
        <w:t xml:space="preserve"> are real and that they will </w:t>
      </w:r>
      <w:r w:rsidRPr="00E0385B">
        <w:rPr>
          <w:rStyle w:val="StyleUnderline"/>
          <w:highlight w:val="cyan"/>
        </w:rPr>
        <w:t>result in</w:t>
      </w:r>
      <w:r w:rsidRPr="00977B7C">
        <w:rPr>
          <w:sz w:val="16"/>
        </w:rPr>
        <w:t xml:space="preserve"> some of the </w:t>
      </w:r>
      <w:r w:rsidRPr="000D145D">
        <w:rPr>
          <w:rStyle w:val="StyleUnderline"/>
        </w:rPr>
        <w:t xml:space="preserve">effects of </w:t>
      </w:r>
      <w:r w:rsidRPr="00E0385B">
        <w:rPr>
          <w:rStyle w:val="Emphasis"/>
          <w:highlight w:val="cyan"/>
        </w:rPr>
        <w:t>good policy</w:t>
      </w:r>
      <w:r w:rsidRPr="000D145D">
        <w:rPr>
          <w:rStyle w:val="StyleUnderline"/>
        </w:rPr>
        <w:t xml:space="preserve"> choices </w:t>
      </w:r>
      <w:r w:rsidRPr="00E0385B">
        <w:rPr>
          <w:rStyle w:val="StyleUnderline"/>
          <w:highlight w:val="cyan"/>
        </w:rPr>
        <w:t xml:space="preserve">being </w:t>
      </w:r>
      <w:r w:rsidRPr="00E0385B">
        <w:rPr>
          <w:rStyle w:val="Emphasis"/>
          <w:highlight w:val="cyan"/>
        </w:rPr>
        <w:t>undercut</w:t>
      </w:r>
      <w:r w:rsidRPr="00E0385B">
        <w:rPr>
          <w:rStyle w:val="StyleUnderline"/>
          <w:highlight w:val="cyan"/>
        </w:rPr>
        <w:t xml:space="preserve"> by </w:t>
      </w:r>
      <w:r w:rsidRPr="00E0385B">
        <w:rPr>
          <w:rStyle w:val="Emphasis"/>
          <w:highlight w:val="cyan"/>
        </w:rPr>
        <w:t>mistake</w:t>
      </w:r>
      <w:r w:rsidRPr="000D145D">
        <w:rPr>
          <w:rStyle w:val="StyleUnderline"/>
        </w:rPr>
        <w:t>n policy decision</w:t>
      </w:r>
      <w:r w:rsidRPr="00E0385B">
        <w:rPr>
          <w:rStyle w:val="Emphasis"/>
          <w:highlight w:val="cyan"/>
        </w:rPr>
        <w:t>s</w:t>
      </w:r>
      <w:r w:rsidRPr="008D6209">
        <w:rPr>
          <w:sz w:val="16"/>
        </w:rPr>
        <w:t>.</w:t>
      </w:r>
      <w:r w:rsidRPr="00977B7C">
        <w:rPr>
          <w:sz w:val="16"/>
        </w:rPr>
        <w:t xml:space="preserve"> No amount of rhetorical finessing can alter that.</w:t>
      </w:r>
    </w:p>
    <w:p w14:paraId="35B02A8A" w14:textId="77777777" w:rsidR="00C11E53" w:rsidRPr="009C379B" w:rsidRDefault="00C11E53" w:rsidP="00C11E53">
      <w:pPr>
        <w:rPr>
          <w:sz w:val="16"/>
        </w:rPr>
      </w:pPr>
      <w:r w:rsidRPr="00977B7C">
        <w:rPr>
          <w:sz w:val="16"/>
        </w:rPr>
        <w:t xml:space="preserve">Like millions of Americans, I want the Trump presidency to be successful in achieving better economic outcomes for all Americans. </w:t>
      </w:r>
      <w:r w:rsidRPr="00E0385B">
        <w:rPr>
          <w:rStyle w:val="StyleUnderline"/>
          <w:highlight w:val="cyan"/>
        </w:rPr>
        <w:t xml:space="preserve">If </w:t>
      </w:r>
      <w:r w:rsidRPr="00E0385B">
        <w:rPr>
          <w:rStyle w:val="Emphasis"/>
          <w:highlight w:val="cyan"/>
        </w:rPr>
        <w:t>implemented</w:t>
      </w:r>
      <w:r w:rsidRPr="00413E29">
        <w:rPr>
          <w:rStyle w:val="StyleUnderline"/>
        </w:rPr>
        <w:t xml:space="preserve">, many of </w:t>
      </w:r>
      <w:r w:rsidRPr="00E0385B">
        <w:rPr>
          <w:rStyle w:val="StyleUnderline"/>
          <w:highlight w:val="cyan"/>
        </w:rPr>
        <w:t>Trump’s</w:t>
      </w:r>
      <w:r w:rsidRPr="00413E29">
        <w:rPr>
          <w:rStyle w:val="StyleUnderline"/>
        </w:rPr>
        <w:t xml:space="preserve"> proposals for </w:t>
      </w:r>
      <w:r w:rsidRPr="00E0385B">
        <w:rPr>
          <w:rStyle w:val="Emphasis"/>
          <w:highlight w:val="cyan"/>
        </w:rPr>
        <w:t>deregulation</w:t>
      </w:r>
      <w:r w:rsidRPr="00977B7C">
        <w:rPr>
          <w:sz w:val="16"/>
        </w:rPr>
        <w:t xml:space="preserve">, tax reform, </w:t>
      </w:r>
      <w:r w:rsidRPr="00E0385B">
        <w:rPr>
          <w:rStyle w:val="StyleUnderline"/>
          <w:highlight w:val="cyan"/>
        </w:rPr>
        <w:t xml:space="preserve">and </w:t>
      </w:r>
      <w:r w:rsidRPr="00E0385B">
        <w:rPr>
          <w:rStyle w:val="Emphasis"/>
          <w:highlight w:val="cyan"/>
        </w:rPr>
        <w:t>downsizing</w:t>
      </w:r>
      <w:r w:rsidRPr="00E0385B">
        <w:rPr>
          <w:rStyle w:val="StyleUnderline"/>
          <w:highlight w:val="cyan"/>
        </w:rPr>
        <w:t xml:space="preserve"> federal </w:t>
      </w:r>
      <w:r w:rsidRPr="00E0385B">
        <w:rPr>
          <w:rStyle w:val="Emphasis"/>
          <w:highlight w:val="cyan"/>
        </w:rPr>
        <w:t>agencies</w:t>
      </w:r>
      <w:r w:rsidRPr="00E0385B">
        <w:rPr>
          <w:rStyle w:val="StyleUnderline"/>
          <w:highlight w:val="cyan"/>
        </w:rPr>
        <w:t>’</w:t>
      </w:r>
      <w:r w:rsidRPr="00A900CE">
        <w:rPr>
          <w:rStyle w:val="StyleUnderline"/>
        </w:rPr>
        <w:t xml:space="preserve"> size and powers </w:t>
      </w:r>
      <w:r w:rsidRPr="00E0385B">
        <w:rPr>
          <w:rStyle w:val="StyleUnderline"/>
          <w:highlight w:val="cyan"/>
        </w:rPr>
        <w:t xml:space="preserve">would </w:t>
      </w:r>
      <w:r w:rsidRPr="00E0385B">
        <w:rPr>
          <w:rStyle w:val="Emphasis"/>
          <w:highlight w:val="cyan"/>
        </w:rPr>
        <w:t>go some way</w:t>
      </w:r>
      <w:r w:rsidRPr="00977B7C">
        <w:rPr>
          <w:sz w:val="16"/>
        </w:rPr>
        <w:t xml:space="preserve"> to achieving that goal. </w:t>
      </w:r>
      <w:r w:rsidRPr="00E0385B">
        <w:rPr>
          <w:rStyle w:val="StyleUnderline"/>
          <w:highlight w:val="cyan"/>
        </w:rPr>
        <w:t>However, if some</w:t>
      </w:r>
      <w:r w:rsidRPr="00B942B9">
        <w:rPr>
          <w:rStyle w:val="StyleUnderline"/>
        </w:rPr>
        <w:t xml:space="preserve"> </w:t>
      </w:r>
      <w:r w:rsidRPr="001C6F5E">
        <w:rPr>
          <w:rStyle w:val="Emphasis"/>
        </w:rPr>
        <w:t>economic</w:t>
      </w:r>
      <w:r w:rsidRPr="00B942B9">
        <w:rPr>
          <w:rStyle w:val="StyleUnderline"/>
        </w:rPr>
        <w:t xml:space="preserve"> puzzles </w:t>
      </w:r>
      <w:r w:rsidRPr="00E0385B">
        <w:rPr>
          <w:rStyle w:val="StyleUnderline"/>
          <w:highlight w:val="cyan"/>
        </w:rPr>
        <w:t xml:space="preserve">are </w:t>
      </w:r>
      <w:r w:rsidRPr="00E0385B">
        <w:rPr>
          <w:rStyle w:val="Emphasis"/>
          <w:highlight w:val="cyan"/>
        </w:rPr>
        <w:t>not resolved</w:t>
      </w:r>
      <w:r w:rsidRPr="00E0385B">
        <w:rPr>
          <w:rStyle w:val="StyleUnderline"/>
          <w:highlight w:val="cyan"/>
        </w:rPr>
        <w:t xml:space="preserve"> in</w:t>
      </w:r>
      <w:r w:rsidRPr="00B942B9">
        <w:rPr>
          <w:rStyle w:val="StyleUnderline"/>
        </w:rPr>
        <w:t xml:space="preserve"> market-</w:t>
      </w:r>
      <w:r w:rsidRPr="00E0385B">
        <w:rPr>
          <w:rStyle w:val="StyleUnderline"/>
          <w:highlight w:val="cyan"/>
        </w:rPr>
        <w:t>friendly ways</w:t>
      </w:r>
      <w:r w:rsidRPr="00977B7C">
        <w:rPr>
          <w:sz w:val="16"/>
        </w:rPr>
        <w:t xml:space="preserve">, realizing </w:t>
      </w:r>
      <w:r w:rsidRPr="00E0385B">
        <w:rPr>
          <w:rStyle w:val="StyleUnderline"/>
          <w:highlight w:val="cyan"/>
        </w:rPr>
        <w:t xml:space="preserve">this </w:t>
      </w:r>
      <w:r w:rsidRPr="00E0385B">
        <w:rPr>
          <w:rStyle w:val="Emphasis"/>
          <w:highlight w:val="cyan"/>
        </w:rPr>
        <w:t>objective</w:t>
      </w:r>
      <w:r w:rsidRPr="00E0385B">
        <w:rPr>
          <w:rStyle w:val="StyleUnderline"/>
          <w:highlight w:val="cyan"/>
        </w:rPr>
        <w:t xml:space="preserve"> will be</w:t>
      </w:r>
      <w:r w:rsidRPr="00977B7C">
        <w:rPr>
          <w:sz w:val="16"/>
        </w:rPr>
        <w:t xml:space="preserve"> much harder, if not </w:t>
      </w:r>
      <w:r w:rsidRPr="00E0385B">
        <w:rPr>
          <w:rStyle w:val="Emphasis"/>
          <w:highlight w:val="cyan"/>
        </w:rPr>
        <w:t>impossible</w:t>
      </w:r>
      <w:r w:rsidRPr="00977B7C">
        <w:rPr>
          <w:sz w:val="16"/>
        </w:rPr>
        <w:t>, for the second Trump administration than it needs to be.</w:t>
      </w:r>
    </w:p>
    <w:p w14:paraId="425CC16E" w14:textId="77777777" w:rsidR="00C11E53" w:rsidRPr="004E3C92" w:rsidRDefault="00C11E53" w:rsidP="00C11E53">
      <w:pPr>
        <w:pStyle w:val="Heading4"/>
      </w:pPr>
      <w:r>
        <w:t>Extinction.</w:t>
      </w:r>
    </w:p>
    <w:p w14:paraId="7B7575DE" w14:textId="77777777" w:rsidR="00C11E53" w:rsidRPr="00BF3C9F" w:rsidRDefault="00C11E53" w:rsidP="00C11E53">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6437CED7" w14:textId="77777777" w:rsidR="00C11E53" w:rsidRPr="00F054BE" w:rsidRDefault="00C11E53" w:rsidP="00C11E53">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4C06FE6C" w14:textId="77777777" w:rsidR="00C11E53" w:rsidRPr="00F054BE" w:rsidRDefault="00C11E53" w:rsidP="00C11E53">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435B59CA" w14:textId="77777777" w:rsidR="00C11E53" w:rsidRPr="00F054BE" w:rsidRDefault="00C11E53" w:rsidP="00C11E53">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22906B15" w14:textId="77777777" w:rsidR="00C11E53" w:rsidRPr="00F054BE" w:rsidRDefault="00C11E53" w:rsidP="00C11E53">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w:t>
      </w:r>
      <w:r w:rsidRPr="00F054BE">
        <w:rPr>
          <w:sz w:val="16"/>
        </w:rPr>
        <w:lastRenderedPageBreak/>
        <w:t xml:space="preserve">competitors, the </w:t>
      </w:r>
      <w:r w:rsidRPr="00012931">
        <w:rPr>
          <w:rStyle w:val="StyleUnderline"/>
          <w:highlight w:val="cyan"/>
        </w:rPr>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1968D029" w14:textId="77777777" w:rsidR="00C11E53" w:rsidRPr="00F054BE" w:rsidRDefault="00C11E53" w:rsidP="00C11E53">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65066BF7" w14:textId="77777777" w:rsidR="00C11E53" w:rsidRPr="00F054BE" w:rsidRDefault="00C11E53" w:rsidP="00C11E53">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4268CFFA" w14:textId="77777777" w:rsidR="00C11E53" w:rsidRPr="00F054BE" w:rsidRDefault="00C11E53" w:rsidP="00C11E53">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49FF7D37" w14:textId="77777777" w:rsidR="00C11E53" w:rsidRPr="00F054BE" w:rsidRDefault="00C11E53" w:rsidP="00C11E53">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69738730" w14:textId="77777777" w:rsidR="00C11E53" w:rsidRPr="00F054BE" w:rsidRDefault="00C11E53" w:rsidP="00C11E53">
      <w:pPr>
        <w:rPr>
          <w:sz w:val="16"/>
        </w:rPr>
      </w:pPr>
      <w:r w:rsidRPr="00F054BE">
        <w:rPr>
          <w:sz w:val="16"/>
        </w:rPr>
        <w:t>Goals</w:t>
      </w:r>
    </w:p>
    <w:p w14:paraId="10161EF9" w14:textId="77777777" w:rsidR="00C11E53" w:rsidRPr="00F054BE" w:rsidRDefault="00C11E53" w:rsidP="00C11E53">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3BAEE477" w14:textId="77777777" w:rsidR="00C11E53" w:rsidRPr="00F054BE" w:rsidRDefault="00C11E53" w:rsidP="00C11E53">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3F7F70F0" w14:textId="77777777" w:rsidR="00C11E53" w:rsidRPr="00F054BE" w:rsidRDefault="00C11E53" w:rsidP="00C11E53">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171C7A83" w14:textId="77777777" w:rsidR="00C11E53" w:rsidRPr="00F054BE" w:rsidRDefault="00C11E53" w:rsidP="00C11E53">
      <w:pPr>
        <w:rPr>
          <w:sz w:val="16"/>
        </w:rPr>
      </w:pPr>
      <w:r w:rsidRPr="0013749A">
        <w:rPr>
          <w:rStyle w:val="Emphasis"/>
          <w:highlight w:val="cyan"/>
        </w:rPr>
        <w:lastRenderedPageBreak/>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3A94A678" w14:textId="77777777" w:rsidR="00C11E53" w:rsidRPr="00835B8D" w:rsidRDefault="00C11E53" w:rsidP="00C11E53">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73C309E1" w14:textId="77777777" w:rsidR="00C11E53" w:rsidRDefault="00C11E53" w:rsidP="00C11E53">
      <w:pPr>
        <w:pStyle w:val="Heading3"/>
      </w:pPr>
      <w:r>
        <w:lastRenderedPageBreak/>
        <w:t>1NC</w:t>
      </w:r>
    </w:p>
    <w:p w14:paraId="1C5EF719" w14:textId="77777777" w:rsidR="00C11E53" w:rsidRDefault="00C11E53" w:rsidP="00C11E53">
      <w:r>
        <w:t>Midterms DA</w:t>
      </w:r>
    </w:p>
    <w:p w14:paraId="023A4564" w14:textId="77777777" w:rsidR="00C11E53" w:rsidRDefault="00C11E53" w:rsidP="00C11E53">
      <w:pPr>
        <w:pStyle w:val="Heading4"/>
      </w:pPr>
      <w:r>
        <w:t xml:space="preserve">Dems win now. Chart inserted. </w:t>
      </w:r>
    </w:p>
    <w:p w14:paraId="1084AF80" w14:textId="77777777" w:rsidR="00C11E53" w:rsidRPr="005A03C4" w:rsidRDefault="00C11E53" w:rsidP="00C11E53">
      <w:r w:rsidRPr="005A03C4">
        <w:rPr>
          <w:rStyle w:val="Style13ptBold"/>
        </w:rPr>
        <w:t xml:space="preserve">Polymarket ’1-3 </w:t>
      </w:r>
      <w:r>
        <w:t>[2026; American prediction market headquartered in Manhattan, New York City; "Which party will win the House in 2026?" https://polymarket.com/event/which-party-will-win-the-house-in-2026]</w:t>
      </w:r>
    </w:p>
    <w:p w14:paraId="4D4D6E62" w14:textId="77777777" w:rsidR="00C11E53" w:rsidRDefault="00C11E53" w:rsidP="00C11E53">
      <w:r w:rsidRPr="005A03C4">
        <w:rPr>
          <w:noProof/>
        </w:rPr>
        <w:drawing>
          <wp:inline distT="0" distB="0" distL="0" distR="0" wp14:anchorId="49B0CBB8" wp14:editId="1E8438DF">
            <wp:extent cx="6136872" cy="3998733"/>
            <wp:effectExtent l="0" t="0" r="0" b="1905"/>
            <wp:docPr id="182432249" name="Picture 1" descr="A graph of a part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2249" name="Picture 1" descr="A graph of a party&#10;&#10;Description automatically generated with medium confidence"/>
                    <pic:cNvPicPr/>
                  </pic:nvPicPr>
                  <pic:blipFill>
                    <a:blip r:embed="rId9"/>
                    <a:stretch>
                      <a:fillRect/>
                    </a:stretch>
                  </pic:blipFill>
                  <pic:spPr>
                    <a:xfrm>
                      <a:off x="0" y="0"/>
                      <a:ext cx="6162973" cy="4015740"/>
                    </a:xfrm>
                    <a:prstGeom prst="rect">
                      <a:avLst/>
                    </a:prstGeom>
                  </pic:spPr>
                </pic:pic>
              </a:graphicData>
            </a:graphic>
          </wp:inline>
        </w:drawing>
      </w:r>
    </w:p>
    <w:p w14:paraId="2E908EE1" w14:textId="77777777" w:rsidR="00C11E53" w:rsidRDefault="00C11E53" w:rsidP="00C11E53">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7AC60914" w14:textId="77777777" w:rsidR="00C11E53" w:rsidRPr="00F0030B" w:rsidRDefault="00C11E53" w:rsidP="00C11E53">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1A573F13" w14:textId="77777777" w:rsidR="00C11E53" w:rsidRPr="0018473B" w:rsidRDefault="00C11E53" w:rsidP="00C11E53">
      <w:pPr>
        <w:rPr>
          <w:sz w:val="16"/>
        </w:rPr>
      </w:pPr>
      <w:bookmarkStart w:id="5" w:name="_Hlk212665025"/>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w:t>
      </w:r>
      <w:r w:rsidRPr="0018473B">
        <w:rPr>
          <w:sz w:val="16"/>
        </w:rPr>
        <w:lastRenderedPageBreak/>
        <w:t xml:space="preserve">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201B8AA7" w14:textId="77777777" w:rsidR="00C11E53" w:rsidRPr="0018473B" w:rsidRDefault="00C11E53" w:rsidP="00C11E53">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5BA2FED6" w14:textId="77777777" w:rsidR="00C11E53" w:rsidRPr="0018473B" w:rsidRDefault="00C11E53" w:rsidP="00C11E53">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17172D3D" w14:textId="77777777" w:rsidR="00C11E53" w:rsidRPr="004B5C22" w:rsidRDefault="00C11E53" w:rsidP="00C11E53">
      <w:pPr>
        <w:rPr>
          <w:sz w:val="12"/>
          <w:szCs w:val="18"/>
        </w:rPr>
      </w:pPr>
      <w:r w:rsidRPr="004B5C22">
        <w:rPr>
          <w:sz w:val="12"/>
          <w:szCs w:val="18"/>
        </w:rPr>
        <w:t>&lt;&lt;TABLE OMITTED&gt;&gt;</w:t>
      </w:r>
    </w:p>
    <w:bookmarkEnd w:id="5"/>
    <w:p w14:paraId="6F2F3A4D" w14:textId="77777777" w:rsidR="00C11E53" w:rsidRPr="004B5C22" w:rsidRDefault="00C11E53" w:rsidP="00C11E53">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01DC7E35" w14:textId="77777777" w:rsidR="00C11E53" w:rsidRPr="004B5C22" w:rsidRDefault="00C11E53" w:rsidP="00C11E53">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02E26FD4" w14:textId="77777777" w:rsidR="00C11E53" w:rsidRPr="004B5C22" w:rsidRDefault="00C11E53" w:rsidP="00C11E53">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43E8D0D0" w14:textId="77777777" w:rsidR="00C11E53" w:rsidRPr="004B5C22" w:rsidRDefault="00C11E53" w:rsidP="00C11E53">
      <w:pPr>
        <w:rPr>
          <w:sz w:val="12"/>
          <w:szCs w:val="18"/>
        </w:rPr>
      </w:pPr>
      <w:r w:rsidRPr="004B5C22">
        <w:rPr>
          <w:sz w:val="12"/>
          <w:szCs w:val="18"/>
        </w:rPr>
        <w:t>&lt;&lt;FIGURE OMITTED&gt;&gt;</w:t>
      </w:r>
    </w:p>
    <w:p w14:paraId="559FA043" w14:textId="77777777" w:rsidR="00C11E53" w:rsidRPr="004B5C22" w:rsidRDefault="00C11E53" w:rsidP="00C11E53">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67D40154" w14:textId="77777777" w:rsidR="00C11E53" w:rsidRPr="004B5C22" w:rsidRDefault="00C11E53" w:rsidP="00C11E53">
      <w:pPr>
        <w:rPr>
          <w:sz w:val="12"/>
          <w:szCs w:val="18"/>
        </w:rPr>
      </w:pPr>
      <w:r w:rsidRPr="004B5C22">
        <w:rPr>
          <w:sz w:val="12"/>
          <w:szCs w:val="18"/>
        </w:rPr>
        <w:t>&lt;&lt;FIGURE OMITTED&gt;&gt;</w:t>
      </w:r>
    </w:p>
    <w:p w14:paraId="4B43EF4C" w14:textId="77777777" w:rsidR="00C11E53" w:rsidRPr="004B5C22" w:rsidRDefault="00C11E53" w:rsidP="00C11E53">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08401326" w14:textId="77777777" w:rsidR="00C11E53" w:rsidRPr="004B5C22" w:rsidRDefault="00C11E53" w:rsidP="00C11E53">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1D2B58CC" w14:textId="77777777" w:rsidR="00C11E53" w:rsidRPr="0018473B" w:rsidRDefault="00C11E53" w:rsidP="00C11E53">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w:t>
      </w:r>
      <w:r w:rsidRPr="00943FFF">
        <w:rPr>
          <w:sz w:val="16"/>
        </w:rPr>
        <w:lastRenderedPageBreak/>
        <w:t xml:space="preserve">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22FA423C" w14:textId="77777777" w:rsidR="00C11E53" w:rsidRPr="0018473B" w:rsidRDefault="00C11E53" w:rsidP="00C11E53">
      <w:pPr>
        <w:rPr>
          <w:sz w:val="16"/>
        </w:rPr>
      </w:pPr>
      <w:r w:rsidRPr="0018473B">
        <w:rPr>
          <w:sz w:val="16"/>
        </w:rPr>
        <w:t>&lt;&lt;FIGURE OMITTED&gt;&gt;</w:t>
      </w:r>
    </w:p>
    <w:p w14:paraId="75CBAD25" w14:textId="77777777" w:rsidR="00C11E53" w:rsidRPr="0018473B" w:rsidRDefault="00C11E53" w:rsidP="00C11E53">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21BE4ADF" w14:textId="77777777" w:rsidR="00C11E53" w:rsidRPr="0018473B" w:rsidRDefault="00C11E53" w:rsidP="00C11E53">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1C4B0C2E" w14:textId="77777777" w:rsidR="00C11E53" w:rsidRPr="0018473B" w:rsidRDefault="00C11E53" w:rsidP="00C11E53">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061EF8E9" w14:textId="77777777" w:rsidR="00C11E53" w:rsidRPr="004B5C22" w:rsidRDefault="00C11E53" w:rsidP="00C11E53">
      <w:pPr>
        <w:rPr>
          <w:sz w:val="12"/>
          <w:szCs w:val="18"/>
        </w:rPr>
      </w:pPr>
      <w:r w:rsidRPr="004B5C22">
        <w:rPr>
          <w:sz w:val="12"/>
          <w:szCs w:val="18"/>
        </w:rPr>
        <w:t>&lt;&lt;TABLE OMITTED&gt;&gt;</w:t>
      </w:r>
    </w:p>
    <w:p w14:paraId="6D3FBEF6" w14:textId="77777777" w:rsidR="00C11E53" w:rsidRPr="004B5C22" w:rsidRDefault="00C11E53" w:rsidP="00C11E53">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418DC5AC" w14:textId="77777777" w:rsidR="00C11E53" w:rsidRPr="004B5C22" w:rsidRDefault="00C11E53" w:rsidP="00C11E53">
      <w:pPr>
        <w:rPr>
          <w:sz w:val="12"/>
          <w:szCs w:val="18"/>
        </w:rPr>
      </w:pPr>
      <w:r w:rsidRPr="004B5C22">
        <w:rPr>
          <w:sz w:val="12"/>
          <w:szCs w:val="18"/>
        </w:rPr>
        <w:t>&lt;&lt;TABLE OMITTED&gt;&gt;</w:t>
      </w:r>
    </w:p>
    <w:p w14:paraId="76E53D4F" w14:textId="77777777" w:rsidR="00C11E53" w:rsidRPr="004B5C22" w:rsidRDefault="00C11E53" w:rsidP="00C11E53">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536DFA22" w14:textId="77777777" w:rsidR="00C11E53" w:rsidRPr="004B5C22" w:rsidRDefault="00C11E53" w:rsidP="00C11E53">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3D21BC8C" w14:textId="77777777" w:rsidR="00C11E53" w:rsidRPr="004B5C22" w:rsidRDefault="00C11E53" w:rsidP="00C11E53">
      <w:pPr>
        <w:rPr>
          <w:sz w:val="12"/>
          <w:szCs w:val="18"/>
        </w:rPr>
      </w:pPr>
      <w:r w:rsidRPr="004B5C22">
        <w:rPr>
          <w:sz w:val="12"/>
          <w:szCs w:val="18"/>
        </w:rPr>
        <w:t>&lt;&lt;FIGURE OMITTED&gt;&gt;</w:t>
      </w:r>
    </w:p>
    <w:p w14:paraId="524B2AAA" w14:textId="77777777" w:rsidR="00C11E53" w:rsidRPr="004B5C22" w:rsidRDefault="00C11E53" w:rsidP="00C11E53">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28B09380" w14:textId="77777777" w:rsidR="00C11E53" w:rsidRPr="004B5C22" w:rsidRDefault="00C11E53" w:rsidP="00C11E53">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191763E1" w14:textId="77777777" w:rsidR="00C11E53" w:rsidRPr="004B5C22" w:rsidRDefault="00C11E53" w:rsidP="00C11E53">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315F6211" w14:textId="77777777" w:rsidR="00C11E53" w:rsidRPr="004B5C22" w:rsidRDefault="00C11E53" w:rsidP="00C11E53">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3341E9E9" w14:textId="77777777" w:rsidR="00C11E53" w:rsidRPr="0018473B" w:rsidRDefault="00C11E53" w:rsidP="00C11E53">
      <w:pPr>
        <w:rPr>
          <w:sz w:val="16"/>
        </w:rPr>
      </w:pPr>
      <w:r w:rsidRPr="0018473B">
        <w:rPr>
          <w:sz w:val="16"/>
        </w:rPr>
        <w:lastRenderedPageBreak/>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02B77148" w14:textId="77777777" w:rsidR="00C11E53" w:rsidRPr="0018473B" w:rsidRDefault="00C11E53" w:rsidP="00C11E53">
      <w:pPr>
        <w:rPr>
          <w:sz w:val="16"/>
        </w:rPr>
      </w:pPr>
      <w:r w:rsidRPr="0018473B">
        <w:rPr>
          <w:sz w:val="16"/>
        </w:rPr>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52817E45" w14:textId="77777777" w:rsidR="00C11E53" w:rsidRPr="0018473B" w:rsidRDefault="00C11E53" w:rsidP="00C11E53">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4CD5EFDD" w14:textId="77777777" w:rsidR="00C11E53" w:rsidRPr="0018473B" w:rsidRDefault="00C11E53" w:rsidP="00C11E53">
      <w:pPr>
        <w:rPr>
          <w:sz w:val="16"/>
        </w:rPr>
      </w:pPr>
      <w:r w:rsidRPr="0018473B">
        <w:rPr>
          <w:sz w:val="16"/>
        </w:rPr>
        <w:t>Conclusion</w:t>
      </w:r>
    </w:p>
    <w:p w14:paraId="465FD71D" w14:textId="77777777" w:rsidR="00C11E53" w:rsidRPr="0018473B" w:rsidRDefault="00C11E53" w:rsidP="00C11E53">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predistributive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65CC479A" w14:textId="77777777" w:rsidR="00C11E53" w:rsidRDefault="00C11E53" w:rsidP="00C11E53">
      <w:pPr>
        <w:rPr>
          <w:sz w:val="16"/>
        </w:rPr>
      </w:pPr>
      <w:r w:rsidRPr="0018473B">
        <w:rPr>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18473B">
        <w:rPr>
          <w:rStyle w:val="StyleUnderline"/>
        </w:rPr>
        <w:t xml:space="preserve">The stakes </w:t>
      </w:r>
      <w:r w:rsidRPr="0018473B">
        <w:rPr>
          <w:rStyle w:val="Emphasis"/>
        </w:rPr>
        <w:t>couldn’t</w:t>
      </w:r>
      <w:r w:rsidRPr="0018473B">
        <w:rPr>
          <w:rStyle w:val="StyleUnderline"/>
        </w:rPr>
        <w:t xml:space="preserve"> be</w:t>
      </w:r>
      <w:r w:rsidRPr="0018473B">
        <w:rPr>
          <w:sz w:val="16"/>
        </w:rPr>
        <w:t xml:space="preserve"> much </w:t>
      </w:r>
      <w:r w:rsidRPr="0018473B">
        <w:rPr>
          <w:rStyle w:val="Emphasis"/>
        </w:rPr>
        <w:t>higher</w:t>
      </w:r>
      <w:r w:rsidRPr="0018473B">
        <w:rPr>
          <w:sz w:val="16"/>
        </w:rPr>
        <w:t xml:space="preserve">. The second </w:t>
      </w:r>
      <w:r w:rsidRPr="0018473B">
        <w:rPr>
          <w:rStyle w:val="StyleUnderline"/>
        </w:rPr>
        <w:t>Trump</w:t>
      </w:r>
      <w:r w:rsidRPr="0018473B">
        <w:rPr>
          <w:sz w:val="16"/>
        </w:rPr>
        <w:t xml:space="preserve"> term has </w:t>
      </w:r>
      <w:r w:rsidRPr="0018473B">
        <w:rPr>
          <w:rStyle w:val="StyleUnderline"/>
        </w:rPr>
        <w:t xml:space="preserve">combined </w:t>
      </w:r>
      <w:r w:rsidRPr="0018473B">
        <w:rPr>
          <w:rStyle w:val="Emphasis"/>
        </w:rPr>
        <w:t>authoritarian</w:t>
      </w:r>
      <w:r w:rsidRPr="0018473B">
        <w:rPr>
          <w:sz w:val="16"/>
        </w:rPr>
        <w:t xml:space="preserve"> populist </w:t>
      </w:r>
      <w:r w:rsidRPr="0018473B">
        <w:rPr>
          <w:rStyle w:val="Emphasis"/>
        </w:rPr>
        <w:t>rhetoric</w:t>
      </w:r>
      <w:r w:rsidRPr="0018473B">
        <w:rPr>
          <w:rStyle w:val="StyleUnderline"/>
        </w:rPr>
        <w:t xml:space="preserve"> with a </w:t>
      </w:r>
      <w:r w:rsidRPr="0018473B">
        <w:rPr>
          <w:rStyle w:val="Emphasis"/>
        </w:rPr>
        <w:t>slash</w:t>
      </w:r>
      <w:r w:rsidRPr="0018473B">
        <w:rPr>
          <w:rStyle w:val="StyleUnderline"/>
        </w:rPr>
        <w:t>-and-</w:t>
      </w:r>
      <w:r w:rsidRPr="0018473B">
        <w:rPr>
          <w:rStyle w:val="Emphasis"/>
        </w:rPr>
        <w:t>smash</w:t>
      </w:r>
      <w:r w:rsidRPr="0018473B">
        <w:rPr>
          <w:rStyle w:val="StyleUnderline"/>
        </w:rPr>
        <w:t xml:space="preserve"> approach to the </w:t>
      </w:r>
      <w:r w:rsidRPr="0018473B">
        <w:rPr>
          <w:rStyle w:val="Emphasis"/>
        </w:rPr>
        <w:t>fed</w:t>
      </w:r>
      <w:r w:rsidRPr="0018473B">
        <w:rPr>
          <w:sz w:val="16"/>
        </w:rPr>
        <w:t xml:space="preserve">eral government </w:t>
      </w:r>
      <w:r w:rsidRPr="0018473B">
        <w:rPr>
          <w:rStyle w:val="StyleUnderline"/>
        </w:rPr>
        <w:t xml:space="preserve">that threatens to </w:t>
      </w:r>
      <w:r w:rsidRPr="0018473B">
        <w:rPr>
          <w:rStyle w:val="Emphasis"/>
        </w:rPr>
        <w:t>undermine democracy</w:t>
      </w:r>
      <w:r w:rsidRPr="0018473B">
        <w:rPr>
          <w:sz w:val="16"/>
        </w:rPr>
        <w:t xml:space="preserve"> as we know it </w:t>
      </w:r>
      <w:r w:rsidRPr="0018473B">
        <w:rPr>
          <w:rStyle w:val="StyleUnderline"/>
        </w:rPr>
        <w:t xml:space="preserve">and can only result in a greater </w:t>
      </w:r>
      <w:r w:rsidRPr="0018473B">
        <w:rPr>
          <w:rStyle w:val="Emphasis"/>
        </w:rPr>
        <w:t>concentration</w:t>
      </w:r>
      <w:r w:rsidRPr="0018473B">
        <w:rPr>
          <w:rStyle w:val="StyleUnderline"/>
        </w:rPr>
        <w:t xml:space="preserve"> of </w:t>
      </w:r>
      <w:r w:rsidRPr="0018473B">
        <w:rPr>
          <w:rStyle w:val="Emphasis"/>
        </w:rPr>
        <w:t>wealth</w:t>
      </w:r>
      <w:r w:rsidRPr="0018473B">
        <w:rPr>
          <w:rStyle w:val="StyleUnderline"/>
        </w:rPr>
        <w:t xml:space="preserve"> at the top and a </w:t>
      </w:r>
      <w:r w:rsidRPr="0018473B">
        <w:rPr>
          <w:rStyle w:val="Emphasis"/>
        </w:rPr>
        <w:t>hollowed-out state</w:t>
      </w:r>
      <w:r w:rsidRPr="0018473B">
        <w:rPr>
          <w:rStyle w:val="StyleUnderline"/>
        </w:rPr>
        <w:t xml:space="preserve"> incapable of solving</w:t>
      </w:r>
      <w:r w:rsidRPr="0018473B">
        <w:rPr>
          <w:sz w:val="16"/>
        </w:rPr>
        <w:t xml:space="preserve"> our </w:t>
      </w:r>
      <w:r w:rsidRPr="0018473B">
        <w:rPr>
          <w:rStyle w:val="Emphasis"/>
        </w:rPr>
        <w:t>big</w:t>
      </w:r>
      <w:r w:rsidRPr="0018473B">
        <w:rPr>
          <w:sz w:val="16"/>
        </w:rPr>
        <w:t xml:space="preserve">gest </w:t>
      </w:r>
      <w:r w:rsidRPr="0018473B">
        <w:rPr>
          <w:rStyle w:val="StyleUnderline"/>
        </w:rPr>
        <w:t xml:space="preserve">national </w:t>
      </w:r>
      <w:r w:rsidRPr="0018473B">
        <w:rPr>
          <w:rStyle w:val="Emphasis"/>
        </w:rPr>
        <w:t>problems</w:t>
      </w:r>
      <w:r w:rsidRPr="0018473B">
        <w:rPr>
          <w:sz w:val="16"/>
        </w:rPr>
        <w:t>.</w:t>
      </w:r>
    </w:p>
    <w:p w14:paraId="68E3D781" w14:textId="77777777" w:rsidR="00C11E53" w:rsidRDefault="00C11E53" w:rsidP="00C11E53">
      <w:pPr>
        <w:pStyle w:val="Heading4"/>
      </w:pPr>
      <w:r>
        <w:t xml:space="preserve">Dem win blocks the </w:t>
      </w:r>
      <w:r w:rsidRPr="005A2B67">
        <w:rPr>
          <w:u w:val="single"/>
        </w:rPr>
        <w:t>Golden Dome</w:t>
      </w:r>
      <w:r>
        <w:t>.</w:t>
      </w:r>
    </w:p>
    <w:p w14:paraId="07CF53AC" w14:textId="77777777" w:rsidR="00C11E53" w:rsidRPr="00C840BF" w:rsidRDefault="00C11E53" w:rsidP="00C11E53">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37C99EDD" w14:textId="77777777" w:rsidR="00C11E53" w:rsidRPr="000F3AE0" w:rsidRDefault="00C11E53" w:rsidP="00C11E53">
      <w:pPr>
        <w:rPr>
          <w:sz w:val="16"/>
        </w:rPr>
      </w:pPr>
      <w:r w:rsidRPr="000F3AE0">
        <w:rPr>
          <w:sz w:val="16"/>
        </w:rPr>
        <w:lastRenderedPageBreak/>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4CE052A9" w14:textId="77777777" w:rsidR="00C11E53" w:rsidRPr="000F3AE0" w:rsidRDefault="00C11E53" w:rsidP="00C11E53">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54CFF715" w14:textId="77777777" w:rsidR="00C11E53" w:rsidRPr="000F3AE0" w:rsidRDefault="00C11E53" w:rsidP="00C11E53">
      <w:pPr>
        <w:rPr>
          <w:sz w:val="16"/>
        </w:rPr>
      </w:pPr>
      <w:r w:rsidRPr="000F3AE0">
        <w:rPr>
          <w:sz w:val="16"/>
        </w:rPr>
        <w:t>As much as the space industry has evolved, Whiting cautioned that “there is some fragility in that defense industrial base and in that commercial space sector.”</w:t>
      </w:r>
    </w:p>
    <w:p w14:paraId="4946CABA" w14:textId="77777777" w:rsidR="00C11E53" w:rsidRPr="000F3AE0" w:rsidRDefault="00C11E53" w:rsidP="00C11E53">
      <w:pPr>
        <w:rPr>
          <w:sz w:val="16"/>
        </w:rPr>
      </w:pPr>
      <w:r w:rsidRPr="000F3AE0">
        <w:rPr>
          <w:sz w:val="16"/>
        </w:rPr>
        <w:t>In the past, several large companies have relied on a single subcontractor to supply critical components, which creates “a choke point for us,” Whiting said.</w:t>
      </w:r>
    </w:p>
    <w:p w14:paraId="3BDC2334" w14:textId="77777777" w:rsidR="00C11E53" w:rsidRPr="000F3AE0" w:rsidRDefault="00C11E53" w:rsidP="00C11E53">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073F4F5F" w14:textId="77777777" w:rsidR="00C11E53" w:rsidRPr="000F3AE0" w:rsidRDefault="00C11E53" w:rsidP="00C11E53">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22D49BF2" w14:textId="77777777" w:rsidR="00C11E53" w:rsidRPr="000F3AE0" w:rsidRDefault="00C11E53" w:rsidP="00C11E53">
      <w:pPr>
        <w:rPr>
          <w:sz w:val="16"/>
        </w:rPr>
      </w:pPr>
      <w:r w:rsidRPr="000F3AE0">
        <w:rPr>
          <w:sz w:val="16"/>
        </w:rPr>
        <w:t>The program’s first tranche of satellites was supposed to launch this year but is delayed. Tranche two has about 50 satellites under contract and in production.</w:t>
      </w:r>
    </w:p>
    <w:p w14:paraId="516F61BD" w14:textId="77777777" w:rsidR="00C11E53" w:rsidRPr="000F3AE0" w:rsidRDefault="00C11E53" w:rsidP="00C11E53">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39056CCC" w14:textId="77777777" w:rsidR="00C11E53" w:rsidRPr="000F3AE0" w:rsidRDefault="00C11E53" w:rsidP="00C11E53">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202B9F7C" w14:textId="77777777" w:rsidR="00C11E53" w:rsidRDefault="00C11E53" w:rsidP="00C11E53">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44921590" w14:textId="77777777" w:rsidR="00C11E53" w:rsidRDefault="00C11E53" w:rsidP="00C11E53">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33521406" w14:textId="77777777" w:rsidR="00C11E53" w:rsidRPr="00AD10EE" w:rsidRDefault="00C11E53" w:rsidP="00C11E53">
      <w:pPr>
        <w:rPr>
          <w:sz w:val="16"/>
        </w:rPr>
      </w:pPr>
      <w:r w:rsidRPr="00AD10EE">
        <w:rPr>
          <w:sz w:val="16"/>
        </w:rPr>
        <w:t>Golden Dome: Shield or Provocation?</w:t>
      </w:r>
    </w:p>
    <w:p w14:paraId="6ED6F46E" w14:textId="77777777" w:rsidR="00C11E53" w:rsidRPr="00AD10EE" w:rsidRDefault="00C11E53" w:rsidP="00C11E53">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476C2063" w14:textId="77777777" w:rsidR="00C11E53" w:rsidRPr="00AD10EE" w:rsidRDefault="00C11E53" w:rsidP="00C11E53">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xml:space="preserve">.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w:t>
      </w:r>
      <w:r w:rsidRPr="00AD10EE">
        <w:rPr>
          <w:sz w:val="16"/>
        </w:rPr>
        <w:lastRenderedPageBreak/>
        <w:t>the 51st state’ to join Golden Dome without cost, underscoring how the programme raises complex questions of sovereignty, alliance obligations, and strategic dependence.War history books</w:t>
      </w:r>
    </w:p>
    <w:p w14:paraId="1A235C8B" w14:textId="77777777" w:rsidR="00C11E53" w:rsidRPr="00AD10EE" w:rsidRDefault="00C11E53" w:rsidP="00C11E53">
      <w:pPr>
        <w:rPr>
          <w:sz w:val="16"/>
        </w:rPr>
      </w:pPr>
      <w:r w:rsidRPr="00AD10EE">
        <w:rPr>
          <w:sz w:val="16"/>
        </w:rPr>
        <w:t>Linking Technology and Strategy</w:t>
      </w:r>
    </w:p>
    <w:p w14:paraId="59A20D85" w14:textId="77777777" w:rsidR="00C11E53" w:rsidRPr="00AD10EE" w:rsidRDefault="00C11E53" w:rsidP="00C11E53">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38ED9D08" w14:textId="77777777" w:rsidR="00C11E53" w:rsidRPr="00AD10EE" w:rsidRDefault="00C11E53" w:rsidP="00C11E53">
      <w:pPr>
        <w:rPr>
          <w:sz w:val="16"/>
        </w:rPr>
      </w:pPr>
      <w:r w:rsidRPr="00AD10EE">
        <w:rPr>
          <w:sz w:val="16"/>
        </w:rPr>
        <w:t>From Homeland Shield to Global Flashpoint</w:t>
      </w:r>
    </w:p>
    <w:p w14:paraId="0EADFD19" w14:textId="77777777" w:rsidR="00C11E53" w:rsidRPr="00AD10EE" w:rsidRDefault="00C11E53" w:rsidP="00C11E53">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43D35C9B" w14:textId="77777777" w:rsidR="00C11E53" w:rsidRPr="00AD10EE" w:rsidRDefault="00C11E53" w:rsidP="00C11E53">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1E948CD0" w14:textId="77777777" w:rsidR="00C11E53" w:rsidRPr="00AD10EE" w:rsidRDefault="00C11E53" w:rsidP="00C11E53">
      <w:pPr>
        <w:rPr>
          <w:sz w:val="16"/>
        </w:rPr>
      </w:pPr>
      <w:r w:rsidRPr="00AD10EE">
        <w:rPr>
          <w:sz w:val="16"/>
        </w:rPr>
        <w:t>The Space Dilemma</w:t>
      </w:r>
    </w:p>
    <w:p w14:paraId="43EACD9F" w14:textId="77777777" w:rsidR="00C11E53" w:rsidRPr="00AD10EE" w:rsidRDefault="00C11E53" w:rsidP="00C11E53">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21DF203C" w14:textId="77777777" w:rsidR="00C11E53" w:rsidRPr="00AD10EE" w:rsidRDefault="00C11E53" w:rsidP="00C11E53">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07E45E9D" w14:textId="77777777" w:rsidR="00C11E53" w:rsidRPr="00AD10EE" w:rsidRDefault="00C11E53" w:rsidP="00C11E53">
      <w:pPr>
        <w:rPr>
          <w:sz w:val="16"/>
        </w:rPr>
      </w:pPr>
      <w:r w:rsidRPr="00AD10EE">
        <w:rPr>
          <w:sz w:val="16"/>
        </w:rPr>
        <w:t>Strategic Risks and Operational Realism</w:t>
      </w:r>
    </w:p>
    <w:p w14:paraId="5F0E6514" w14:textId="77777777" w:rsidR="00C11E53" w:rsidRPr="00AD10EE" w:rsidRDefault="00C11E53" w:rsidP="00C11E53">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4648AB5F" w14:textId="77777777" w:rsidR="00C11E53" w:rsidRPr="00AD10EE" w:rsidRDefault="00C11E53" w:rsidP="00C11E53">
      <w:pPr>
        <w:rPr>
          <w:sz w:val="16"/>
        </w:rPr>
      </w:pPr>
      <w:r w:rsidRPr="00AD10EE">
        <w:rPr>
          <w:sz w:val="16"/>
        </w:rPr>
        <w:t>Domestic and Political Dimensions</w:t>
      </w:r>
    </w:p>
    <w:p w14:paraId="6CE3460F" w14:textId="77777777" w:rsidR="00C11E53" w:rsidRPr="00AD10EE" w:rsidRDefault="00C11E53" w:rsidP="00C11E53">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66039287" w14:textId="77777777" w:rsidR="00C11E53" w:rsidRPr="00AD10EE" w:rsidRDefault="00C11E53" w:rsidP="00C11E53">
      <w:pPr>
        <w:rPr>
          <w:sz w:val="16"/>
        </w:rPr>
      </w:pPr>
      <w:r w:rsidRPr="00AD10EE">
        <w:rPr>
          <w:sz w:val="16"/>
        </w:rPr>
        <w:t>International Security Architecture</w:t>
      </w:r>
    </w:p>
    <w:p w14:paraId="3219203B" w14:textId="77777777" w:rsidR="00C11E53" w:rsidRPr="00AD10EE" w:rsidRDefault="00C11E53" w:rsidP="00C11E53">
      <w:pPr>
        <w:rPr>
          <w:sz w:val="16"/>
        </w:rPr>
      </w:pPr>
      <w:r w:rsidRPr="00AD10EE">
        <w:rPr>
          <w:sz w:val="16"/>
        </w:rPr>
        <w:t xml:space="preserve">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w:t>
      </w:r>
      <w:r w:rsidRPr="00AD10EE">
        <w:rPr>
          <w:sz w:val="16"/>
        </w:rPr>
        <w:lastRenderedPageBreak/>
        <w:t>proposed Treaty on the Prevention of the Placement of Weapons in Outer Space (PPWT) have stalled, leaving a dangerous governance vacuum. NATO allies may welcome enhanced protection yet remain wary of being drawn more deeply into U.S.–China and U.S.–Russia competition.</w:t>
      </w:r>
    </w:p>
    <w:p w14:paraId="08F65373" w14:textId="77777777" w:rsidR="00C11E53" w:rsidRPr="00AD10EE" w:rsidRDefault="00C11E53" w:rsidP="00C11E53">
      <w:pPr>
        <w:rPr>
          <w:sz w:val="16"/>
        </w:rPr>
      </w:pPr>
      <w:r w:rsidRPr="00AD10EE">
        <w:rPr>
          <w:sz w:val="16"/>
        </w:rPr>
        <w:t>Escalation and Strategic Stability</w:t>
      </w:r>
    </w:p>
    <w:p w14:paraId="6CEC1859" w14:textId="77777777" w:rsidR="00C11E53" w:rsidRPr="00AD10EE" w:rsidRDefault="00C11E53" w:rsidP="00C11E53">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386F09AA" w14:textId="77777777" w:rsidR="00C11E53" w:rsidRPr="00AD10EE" w:rsidRDefault="00C11E53" w:rsidP="00C11E53">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16D297DA" w14:textId="77777777" w:rsidR="00C11E53" w:rsidRPr="00AD10EE" w:rsidRDefault="00C11E53" w:rsidP="00C11E53">
      <w:pPr>
        <w:rPr>
          <w:sz w:val="16"/>
        </w:rPr>
      </w:pPr>
      <w:r w:rsidRPr="00AD10EE">
        <w:rPr>
          <w:sz w:val="16"/>
        </w:rPr>
        <w:t>Economic, Ethical, and Normative Dimensions</w:t>
      </w:r>
    </w:p>
    <w:p w14:paraId="2818388D" w14:textId="77777777" w:rsidR="00C11E53" w:rsidRPr="00AD10EE" w:rsidRDefault="00C11E53" w:rsidP="00C11E53">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443E2F19" w14:textId="77777777" w:rsidR="00C11E53" w:rsidRPr="00AD10EE" w:rsidRDefault="00C11E53" w:rsidP="00C11E53">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20A19C90" w14:textId="77777777" w:rsidR="00C11E53" w:rsidRPr="00AD10EE" w:rsidRDefault="00C11E53" w:rsidP="00C11E53">
      <w:pPr>
        <w:rPr>
          <w:sz w:val="16"/>
        </w:rPr>
      </w:pPr>
      <w:r w:rsidRPr="00AD10EE">
        <w:rPr>
          <w:sz w:val="16"/>
        </w:rPr>
        <w:t>Shifting Regional Balances and Global Dependencies</w:t>
      </w:r>
    </w:p>
    <w:p w14:paraId="730008EA" w14:textId="77777777" w:rsidR="00C11E53" w:rsidRPr="00AD10EE" w:rsidRDefault="00C11E53" w:rsidP="00C11E53">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6362F995" w14:textId="77777777" w:rsidR="00C11E53" w:rsidRPr="00E14E79" w:rsidRDefault="00C11E53" w:rsidP="00C11E53">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670DBDA4" w14:textId="77777777" w:rsidR="00C11E53" w:rsidRPr="00AD10EE" w:rsidRDefault="00C11E53" w:rsidP="00C11E53">
      <w:pPr>
        <w:rPr>
          <w:sz w:val="16"/>
        </w:rPr>
      </w:pPr>
      <w:r w:rsidRPr="00A2523F">
        <w:rPr>
          <w:rStyle w:val="StyleUnderline"/>
        </w:rPr>
        <w:lastRenderedPageBreak/>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153127BB" w14:textId="77777777" w:rsidR="00C11E53" w:rsidRPr="00AD10EE" w:rsidRDefault="00C11E53" w:rsidP="00C11E53">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19CDDAAC" w14:textId="77777777" w:rsidR="00C11E53" w:rsidRPr="00AD10EE" w:rsidRDefault="00C11E53" w:rsidP="00C11E53">
      <w:pPr>
        <w:rPr>
          <w:sz w:val="16"/>
        </w:rPr>
      </w:pPr>
      <w:r w:rsidRPr="00AD10EE">
        <w:rPr>
          <w:sz w:val="16"/>
        </w:rPr>
        <w:t>Guardianship and Consequence</w:t>
      </w:r>
    </w:p>
    <w:p w14:paraId="094AB2A2" w14:textId="77777777" w:rsidR="00C11E53" w:rsidRDefault="00C11E53" w:rsidP="00C11E53">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11B3A288" w14:textId="77777777" w:rsidR="00C11E53" w:rsidRDefault="00C11E53" w:rsidP="00C11E53">
      <w:pPr>
        <w:pStyle w:val="Heading3"/>
      </w:pPr>
      <w:r>
        <w:lastRenderedPageBreak/>
        <w:t>1NC</w:t>
      </w:r>
    </w:p>
    <w:p w14:paraId="336EFF4B" w14:textId="77777777" w:rsidR="00C11E53" w:rsidRPr="00843513" w:rsidRDefault="00C11E53" w:rsidP="00C11E53">
      <w:r>
        <w:t>Federalism CP</w:t>
      </w:r>
    </w:p>
    <w:p w14:paraId="4444A973" w14:textId="77777777" w:rsidR="00C11E53" w:rsidRPr="00235521" w:rsidRDefault="00C11E53" w:rsidP="00C11E53">
      <w:pPr>
        <w:pStyle w:val="Heading4"/>
      </w:pPr>
      <w:r>
        <w:t xml:space="preserve">The 50 states and relevant subnational actors should suspend their cooperation with federal initiatives until the federal government restores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19258C61" w14:textId="77777777" w:rsidR="00C11E53" w:rsidRPr="00235521" w:rsidRDefault="00C11E53" w:rsidP="00C11E53"/>
    <w:p w14:paraId="5087126B" w14:textId="77777777" w:rsidR="00C11E53" w:rsidRPr="00D955C1" w:rsidRDefault="00C11E53" w:rsidP="00C11E53">
      <w:pPr>
        <w:pStyle w:val="Heading4"/>
      </w:pPr>
      <w:r>
        <w:t xml:space="preserve">States </w:t>
      </w:r>
      <w:r>
        <w:rPr>
          <w:u w:val="single"/>
        </w:rPr>
        <w:t>alone</w:t>
      </w:r>
      <w:r>
        <w:t xml:space="preserve"> solve AND subnational bargaining results in </w:t>
      </w:r>
      <w:r>
        <w:rPr>
          <w:u w:val="single"/>
        </w:rPr>
        <w:t>federal uptake</w:t>
      </w:r>
      <w:r>
        <w:t xml:space="preserve"> while aggressively expanding </w:t>
      </w:r>
      <w:r>
        <w:rPr>
          <w:u w:val="single"/>
        </w:rPr>
        <w:t>state sovereignty</w:t>
      </w:r>
      <w:r>
        <w:t>.</w:t>
      </w:r>
    </w:p>
    <w:p w14:paraId="68DA8103" w14:textId="77777777" w:rsidR="00C11E53" w:rsidRPr="008A2133" w:rsidRDefault="00C11E53" w:rsidP="00C11E53">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219450BE" w14:textId="77777777" w:rsidR="00C11E53" w:rsidRPr="009554C7" w:rsidRDefault="00C11E53" w:rsidP="00C11E53">
      <w:pPr>
        <w:rPr>
          <w:sz w:val="16"/>
        </w:rPr>
      </w:pPr>
      <w:r w:rsidRPr="008A3B96">
        <w:rPr>
          <w:rStyle w:val="StyleUnderline"/>
          <w:highlight w:val="cyan"/>
        </w:rPr>
        <w:t>Since the</w:t>
      </w:r>
      <w:r w:rsidRPr="009554C7">
        <w:rPr>
          <w:sz w:val="16"/>
        </w:rPr>
        <w:t xml:space="preserve"> mid-</w:t>
      </w:r>
      <w:r w:rsidRPr="00E44A79">
        <w:rPr>
          <w:rStyle w:val="StyleUnderline"/>
        </w:rPr>
        <w:t>19</w:t>
      </w:r>
      <w:r w:rsidRPr="008A3B96">
        <w:rPr>
          <w:rStyle w:val="Emphasis"/>
          <w:highlight w:val="cyan"/>
        </w:rPr>
        <w:t>90s</w:t>
      </w:r>
      <w:r w:rsidRPr="008A3B96">
        <w:rPr>
          <w:rStyle w:val="StyleUnderline"/>
          <w:highlight w:val="cyan"/>
        </w:rPr>
        <w:t>, labor</w:t>
      </w:r>
      <w:r w:rsidRPr="00420EA0">
        <w:rPr>
          <w:rStyle w:val="StyleUnderline"/>
        </w:rPr>
        <w:t xml:space="preserve"> and</w:t>
      </w:r>
      <w:r w:rsidRPr="009554C7">
        <w:rPr>
          <w:sz w:val="16"/>
        </w:rPr>
        <w:t xml:space="preserve"> civil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8A3B96">
        <w:rPr>
          <w:rStyle w:val="StyleUnderline"/>
          <w:highlight w:val="cyan"/>
        </w:rPr>
        <w:t>at</w:t>
      </w:r>
      <w:r w:rsidRPr="00AD2F37">
        <w:rPr>
          <w:rStyle w:val="StyleUnderline"/>
        </w:rPr>
        <w:t xml:space="preserve"> the </w:t>
      </w:r>
      <w:r w:rsidRPr="008A3B96">
        <w:rPr>
          <w:rStyle w:val="Emphasis"/>
          <w:highlight w:val="cyan"/>
        </w:rPr>
        <w:t>state</w:t>
      </w:r>
      <w:r w:rsidRPr="009554C7">
        <w:rPr>
          <w:sz w:val="16"/>
        </w:rPr>
        <w:t xml:space="preserve"> and local </w:t>
      </w:r>
      <w:r w:rsidRPr="001B1CD8">
        <w:rPr>
          <w:rStyle w:val="StyleUnderline"/>
          <w:highlight w:val="cyan"/>
        </w:rPr>
        <w:t xml:space="preserve">levels. </w:t>
      </w:r>
      <w:r w:rsidRPr="001B1CD8">
        <w:rPr>
          <w:rStyle w:val="Emphasis"/>
          <w:highlight w:val="cyan"/>
        </w:rPr>
        <w:t>Twenty-nine</w:t>
      </w:r>
      <w:r w:rsidRPr="001B1CD8">
        <w:rPr>
          <w:rStyle w:val="StyleUnderline"/>
          <w:highlight w:val="cyan"/>
        </w:rPr>
        <w:t xml:space="preserve"> states</w:t>
      </w:r>
      <w:r w:rsidRPr="009554C7">
        <w:rPr>
          <w:sz w:val="16"/>
        </w:rPr>
        <w:t xml:space="preserve"> and 44 localities </w:t>
      </w:r>
      <w:r w:rsidRPr="001B1CD8">
        <w:rPr>
          <w:rStyle w:val="StyleUnderline"/>
          <w:highlight w:val="cyan"/>
        </w:rPr>
        <w:t>have</w:t>
      </w:r>
      <w:r w:rsidRPr="009554C7">
        <w:rPr>
          <w:sz w:val="16"/>
        </w:rPr>
        <w:t xml:space="preserve"> minimum </w:t>
      </w:r>
      <w:r w:rsidRPr="001B1CD8">
        <w:rPr>
          <w:rStyle w:val="Emphasis"/>
          <w:highlight w:val="cyan"/>
        </w:rPr>
        <w:t>wage</w:t>
      </w:r>
      <w:r w:rsidRPr="008A3B96">
        <w:rPr>
          <w:rStyle w:val="StyleUnderline"/>
        </w:rPr>
        <w:t xml:space="preserve"> provision</w:t>
      </w:r>
      <w:r w:rsidRPr="001B1CD8">
        <w:rPr>
          <w:rStyle w:val="Emphasis"/>
          <w:highlight w:val="cyan"/>
        </w:rPr>
        <w:t>s</w:t>
      </w:r>
      <w:r w:rsidRPr="001B1CD8">
        <w:rPr>
          <w:rStyle w:val="StyleUnderline"/>
          <w:highlight w:val="cyan"/>
        </w:rPr>
        <w:t xml:space="preserve"> higher than</w:t>
      </w:r>
      <w:r w:rsidRPr="009554C7">
        <w:rPr>
          <w:sz w:val="16"/>
        </w:rPr>
        <w:t xml:space="preserve"> the current </w:t>
      </w:r>
      <w:r w:rsidRPr="001B1CD8">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1B1CD8">
        <w:rPr>
          <w:rStyle w:val="StyleUnderline"/>
          <w:highlight w:val="cyan"/>
        </w:rPr>
        <w:t>states</w:t>
      </w:r>
      <w:r w:rsidRPr="009554C7">
        <w:rPr>
          <w:sz w:val="16"/>
        </w:rPr>
        <w:t xml:space="preserve"> and localities </w:t>
      </w:r>
      <w:r w:rsidRPr="001B1CD8">
        <w:rPr>
          <w:rStyle w:val="StyleUnderline"/>
          <w:highlight w:val="cyan"/>
        </w:rPr>
        <w:t xml:space="preserve">have </w:t>
      </w:r>
      <w:r w:rsidRPr="001B1CD8">
        <w:rPr>
          <w:rStyle w:val="Emphasis"/>
          <w:highlight w:val="cyan"/>
        </w:rPr>
        <w:t>anti-discrimination</w:t>
      </w:r>
      <w:r w:rsidRPr="001B1CD8">
        <w:rPr>
          <w:rStyle w:val="StyleUnderline"/>
          <w:highlight w:val="cyan"/>
        </w:rPr>
        <w:t xml:space="preserve"> laws</w:t>
      </w:r>
      <w:r w:rsidRPr="00566F75">
        <w:rPr>
          <w:rStyle w:val="StyleUnderline"/>
        </w:rPr>
        <w:t xml:space="preserve"> to protect workers</w:t>
      </w:r>
      <w:r w:rsidRPr="009554C7">
        <w:rPr>
          <w:sz w:val="16"/>
        </w:rPr>
        <w:t xml:space="preserve">—laws </w:t>
      </w:r>
      <w:r w:rsidRPr="00566F75">
        <w:rPr>
          <w:rStyle w:val="StyleUnderline"/>
        </w:rPr>
        <w:t xml:space="preserve">that </w:t>
      </w:r>
      <w:r w:rsidRPr="001B1CD8">
        <w:rPr>
          <w:rStyle w:val="StyleUnderline"/>
        </w:rPr>
        <w:t xml:space="preserve">are </w:t>
      </w:r>
      <w:r w:rsidRPr="001B1CD8">
        <w:rPr>
          <w:rStyle w:val="Emphasis"/>
          <w:highlight w:val="cyan"/>
        </w:rPr>
        <w:t>unavailable</w:t>
      </w:r>
      <w:r w:rsidRPr="001B1CD8">
        <w:rPr>
          <w:rStyle w:val="StyleUnderline"/>
          <w:highlight w:val="cyan"/>
        </w:rPr>
        <w:t xml:space="preserve"> at</w:t>
      </w:r>
      <w:r w:rsidRPr="009554C7">
        <w:rPr>
          <w:sz w:val="16"/>
        </w:rPr>
        <w:t xml:space="preserve"> the </w:t>
      </w:r>
      <w:r w:rsidRPr="001B1CD8">
        <w:rPr>
          <w:rStyle w:val="Emphasis"/>
          <w:highlight w:val="cyan"/>
        </w:rPr>
        <w:t>national level</w:t>
      </w:r>
      <w:r w:rsidRPr="009554C7">
        <w:rPr>
          <w:sz w:val="16"/>
        </w:rPr>
        <w:t xml:space="preserve"> and that most commonly prohibit discrimination on the basis of sexual orientation and gender identity.</w:t>
      </w:r>
    </w:p>
    <w:p w14:paraId="51EA5E24" w14:textId="77777777" w:rsidR="00C11E53" w:rsidRPr="009554C7" w:rsidRDefault="00C11E53" w:rsidP="00C11E53">
      <w:pPr>
        <w:rPr>
          <w:sz w:val="16"/>
        </w:rPr>
      </w:pPr>
      <w:r w:rsidRPr="009554C7">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272A721B" w14:textId="77777777" w:rsidR="00C11E53" w:rsidRPr="009554C7" w:rsidRDefault="00C11E53" w:rsidP="00C11E53">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22684649" w14:textId="77777777" w:rsidR="00C11E53" w:rsidRPr="009554C7" w:rsidRDefault="00C11E53" w:rsidP="00C11E53">
      <w:pPr>
        <w:rPr>
          <w:sz w:val="16"/>
        </w:rPr>
      </w:pPr>
      <w:r w:rsidRPr="009554C7">
        <w:rPr>
          <w:sz w:val="16"/>
        </w:rPr>
        <w:lastRenderedPageBreak/>
        <w:t>The national and local terrain may also be shifting with regard to paid sick and family leave. To respond to the COVID-19 pandemic, the US federal government in April 2020 enacted paid sick leave for certain workers affected by COVID-19, and granted paid 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155D1525" w14:textId="77777777" w:rsidR="00C11E53" w:rsidRDefault="00C11E53" w:rsidP="00C11E53">
      <w:pPr>
        <w:rPr>
          <w:sz w:val="16"/>
        </w:rPr>
      </w:pPr>
      <w:r w:rsidRPr="001B1CD8">
        <w:rPr>
          <w:rStyle w:val="StyleUnderline"/>
          <w:highlight w:val="cyan"/>
        </w:rPr>
        <w:t xml:space="preserve">The </w:t>
      </w:r>
      <w:r w:rsidRPr="001B1CD8">
        <w:rPr>
          <w:rStyle w:val="Emphasis"/>
          <w:highlight w:val="cyan"/>
        </w:rPr>
        <w:t>state</w:t>
      </w:r>
      <w:r w:rsidRPr="009554C7">
        <w:rPr>
          <w:sz w:val="16"/>
        </w:rPr>
        <w:t xml:space="preserve"> and local </w:t>
      </w:r>
      <w:r w:rsidRPr="001B1CD8">
        <w:rPr>
          <w:rStyle w:val="StyleUnderline"/>
          <w:highlight w:val="cyan"/>
        </w:rPr>
        <w:t>strategy</w:t>
      </w:r>
      <w:r w:rsidRPr="009554C7">
        <w:rPr>
          <w:sz w:val="16"/>
        </w:rPr>
        <w:t xml:space="preserve"> is also supported by a long-standing theoretical and normative framework that celebrates the distinct importance of subnational experimentation and decentralization. </w:t>
      </w:r>
      <w:r w:rsidRPr="003B57DE">
        <w:rPr>
          <w:rStyle w:val="StyleUnderline"/>
        </w:rPr>
        <w:t>States</w:t>
      </w:r>
      <w:r w:rsidRPr="009554C7">
        <w:rPr>
          <w:sz w:val="16"/>
        </w:rPr>
        <w:t xml:space="preserve"> and local governments </w:t>
      </w:r>
      <w:r w:rsidRPr="001B1CD8">
        <w:rPr>
          <w:rStyle w:val="StyleUnderline"/>
          <w:highlight w:val="cyan"/>
        </w:rPr>
        <w:t xml:space="preserve">permit </w:t>
      </w:r>
      <w:r w:rsidRPr="001B1CD8">
        <w:rPr>
          <w:rStyle w:val="Emphasis"/>
          <w:highlight w:val="cyan"/>
        </w:rPr>
        <w:t>engagement</w:t>
      </w:r>
      <w:r w:rsidRPr="001B1CD8">
        <w:rPr>
          <w:rStyle w:val="StyleUnderline"/>
          <w:highlight w:val="cyan"/>
        </w:rPr>
        <w:t xml:space="preserve"> and </w:t>
      </w:r>
      <w:r w:rsidRPr="001B1CD8">
        <w:rPr>
          <w:rStyle w:val="Emphasis"/>
          <w:highlight w:val="cyan"/>
        </w:rPr>
        <w:t>participation</w:t>
      </w:r>
      <w:r w:rsidRPr="009554C7">
        <w:rPr>
          <w:sz w:val="16"/>
        </w:rPr>
        <w:t xml:space="preserve"> of citizens </w:t>
      </w:r>
      <w:r w:rsidRPr="001B1CD8">
        <w:rPr>
          <w:rStyle w:val="StyleUnderline"/>
          <w:highlight w:val="cyan"/>
        </w:rPr>
        <w:t>that is</w:t>
      </w:r>
      <w:r w:rsidRPr="009554C7">
        <w:rPr>
          <w:sz w:val="16"/>
        </w:rPr>
        <w:t xml:space="preserve"> often </w:t>
      </w:r>
      <w:r w:rsidRPr="001B1CD8">
        <w:rPr>
          <w:rStyle w:val="Emphasis"/>
          <w:highlight w:val="cyan"/>
        </w:rPr>
        <w:t>missing</w:t>
      </w:r>
      <w:r w:rsidRPr="001B1CD8">
        <w:rPr>
          <w:rStyle w:val="StyleUnderline"/>
          <w:highlight w:val="cyan"/>
        </w:rPr>
        <w:t xml:space="preserve"> at</w:t>
      </w:r>
      <w:r w:rsidRPr="00A158FE">
        <w:rPr>
          <w:rStyle w:val="StyleUnderline"/>
        </w:rPr>
        <w:t xml:space="preserve"> the </w:t>
      </w:r>
      <w:r w:rsidRPr="001B1CD8">
        <w:rPr>
          <w:rStyle w:val="StyleUnderline"/>
          <w:highlight w:val="cyan"/>
        </w:rPr>
        <w:t>federal level</w:t>
      </w:r>
      <w:r w:rsidRPr="009554C7">
        <w:rPr>
          <w:sz w:val="16"/>
        </w:rPr>
        <w:t xml:space="preserve">. Localities in particular are celebrated as crucial “sites for democratic participation and local engagement” and as permitting smaller-scale cooperation to solve problems (Briffault 1990; Gerken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StyleUnderline"/>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xml:space="preserve">) (Bulman-Pozen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1B1CD8">
        <w:rPr>
          <w:rStyle w:val="Emphasis"/>
          <w:highlight w:val="cyan"/>
        </w:rPr>
        <w:t>desired policies</w:t>
      </w:r>
      <w:r w:rsidRPr="001B1CD8">
        <w:rPr>
          <w:rStyle w:val="StyleUnderline"/>
          <w:highlight w:val="cyan"/>
        </w:rPr>
        <w:t xml:space="preserve"> at</w:t>
      </w:r>
      <w:r w:rsidRPr="00A2613D">
        <w:rPr>
          <w:rStyle w:val="StyleUnderline"/>
        </w:rPr>
        <w:t xml:space="preserve"> a more </w:t>
      </w:r>
      <w:r w:rsidRPr="001B1CD8">
        <w:rPr>
          <w:rStyle w:val="Emphasis"/>
          <w:highlight w:val="cyan"/>
        </w:rPr>
        <w:t>receptive</w:t>
      </w:r>
      <w:r w:rsidRPr="001B1CD8">
        <w:rPr>
          <w:rStyle w:val="StyleUnderline"/>
          <w:highlight w:val="cyan"/>
        </w:rPr>
        <w:t xml:space="preserve"> level of government</w:t>
      </w:r>
      <w:r w:rsidRPr="009554C7">
        <w:rPr>
          <w:sz w:val="16"/>
        </w:rPr>
        <w:t>.4</w:t>
      </w:r>
    </w:p>
    <w:p w14:paraId="2F00EFE1" w14:textId="77777777" w:rsidR="00C11E53" w:rsidRDefault="00C11E53" w:rsidP="00C11E53">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51FF507F" w14:textId="77777777" w:rsidR="00C11E53" w:rsidRDefault="00C11E53" w:rsidP="00C11E53">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10" w:history="1">
        <w:r w:rsidRPr="00CA2827">
          <w:rPr>
            <w:rStyle w:val="Hyperlink"/>
          </w:rPr>
          <w:t>https://the-federalism-project.org/2019/05/21/the-need-for-governance-reform-symptoms-vs-cause/</w:t>
        </w:r>
      </w:hyperlink>
      <w:r w:rsidRPr="00A52E59">
        <w:t>]</w:t>
      </w:r>
    </w:p>
    <w:p w14:paraId="4ABFF619" w14:textId="77777777" w:rsidR="00C11E53" w:rsidRPr="00095C2D" w:rsidRDefault="00C11E53" w:rsidP="00C11E53">
      <w:pPr>
        <w:rPr>
          <w:rStyle w:val="StyleUnderline"/>
        </w:rPr>
      </w:pPr>
      <w:bookmarkStart w:id="6"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4150EE61" w14:textId="77777777" w:rsidR="00C11E53" w:rsidRPr="00073031" w:rsidRDefault="00C11E53" w:rsidP="00C11E53">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58D5DC26" w14:textId="77777777" w:rsidR="00C11E53" w:rsidRPr="00073031" w:rsidRDefault="00C11E53" w:rsidP="00C11E53">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6"/>
    <w:p w14:paraId="1F6B80A3" w14:textId="77777777" w:rsidR="00C11E53" w:rsidRPr="00073031" w:rsidRDefault="00C11E53" w:rsidP="00C11E53">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7A32B717" w14:textId="77777777" w:rsidR="00C11E53" w:rsidRPr="00073031" w:rsidRDefault="00C11E53" w:rsidP="00C11E53">
      <w:pPr>
        <w:rPr>
          <w:sz w:val="16"/>
          <w:szCs w:val="14"/>
        </w:rPr>
      </w:pPr>
      <w:r w:rsidRPr="00073031">
        <w:rPr>
          <w:sz w:val="16"/>
          <w:szCs w:val="14"/>
        </w:rPr>
        <w:lastRenderedPageBreak/>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6A6F14F" w14:textId="77777777" w:rsidR="00C11E53" w:rsidRPr="00073031" w:rsidRDefault="00C11E53" w:rsidP="00C11E53">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4D84123B" w14:textId="77777777" w:rsidR="00C11E53" w:rsidRPr="00073031" w:rsidRDefault="00C11E53" w:rsidP="00C11E53">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5EBC338E" w14:textId="77777777" w:rsidR="00C11E53" w:rsidRPr="00073031" w:rsidRDefault="00C11E53" w:rsidP="00C11E53">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7512AB6B" w14:textId="77777777" w:rsidR="00C11E53" w:rsidRPr="00073031" w:rsidRDefault="00C11E53" w:rsidP="00C11E53">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68472A18" w14:textId="77777777" w:rsidR="00C11E53" w:rsidRPr="00073031" w:rsidRDefault="00C11E53" w:rsidP="00C11E53">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0D26CF16" w14:textId="77777777" w:rsidR="00C11E53" w:rsidRPr="00073031" w:rsidRDefault="00C11E53" w:rsidP="00C11E53">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24E335D7" w14:textId="77777777" w:rsidR="00C11E53" w:rsidRPr="00073031" w:rsidRDefault="00C11E53" w:rsidP="00C11E53">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3B955172" w14:textId="77777777" w:rsidR="00C11E53" w:rsidRPr="00073031" w:rsidRDefault="00C11E53" w:rsidP="00C11E53">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6A62622C" w14:textId="77777777" w:rsidR="00C11E53" w:rsidRPr="00073031" w:rsidRDefault="00C11E53" w:rsidP="00C11E53">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5B5D1111" w14:textId="77777777" w:rsidR="00C11E53" w:rsidRDefault="00C11E53" w:rsidP="00C11E53">
      <w:pPr>
        <w:rPr>
          <w:rStyle w:val="StyleUnderlin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1C64A646" w14:textId="77777777" w:rsidR="00C11E53" w:rsidRDefault="00C11E53" w:rsidP="00C11E53">
      <w:pPr>
        <w:pStyle w:val="Heading2"/>
      </w:pPr>
      <w:r>
        <w:lastRenderedPageBreak/>
        <w:t>Adv---Expertise</w:t>
      </w:r>
    </w:p>
    <w:p w14:paraId="5C4B90E3" w14:textId="77777777" w:rsidR="00C11E53" w:rsidRDefault="00C11E53" w:rsidP="00C11E53">
      <w:pPr>
        <w:pStyle w:val="Heading3"/>
      </w:pPr>
      <w:r>
        <w:lastRenderedPageBreak/>
        <w:t>Expertise---Solvency---1NC</w:t>
      </w:r>
    </w:p>
    <w:p w14:paraId="5A023CEA" w14:textId="77777777" w:rsidR="00C11E53" w:rsidRPr="0071666F" w:rsidRDefault="00C11E53" w:rsidP="00C11E53">
      <w:pPr>
        <w:pStyle w:val="Heading4"/>
        <w:rPr>
          <w:rFonts w:eastAsia="Times New Roman"/>
        </w:rPr>
      </w:pPr>
      <w:r>
        <w:rPr>
          <w:rFonts w:eastAsia="Times New Roman"/>
        </w:rPr>
        <w:t>The aff has ‘</w:t>
      </w:r>
      <w:r w:rsidRPr="00F668A6">
        <w:rPr>
          <w:rFonts w:eastAsia="Times New Roman"/>
          <w:u w:val="single"/>
        </w:rPr>
        <w:t>absolutely zero</w:t>
      </w:r>
      <w:r>
        <w:rPr>
          <w:rFonts w:eastAsia="Times New Roman"/>
        </w:rPr>
        <w:t>’ shot at solving.</w:t>
      </w:r>
    </w:p>
    <w:p w14:paraId="22E7BECB" w14:textId="77777777" w:rsidR="00C11E53" w:rsidRPr="0071666F" w:rsidRDefault="00C11E53" w:rsidP="00C11E53">
      <w:pPr>
        <w:rPr>
          <w:rFonts w:eastAsia="Calibri"/>
        </w:rPr>
      </w:pPr>
      <w:r w:rsidRPr="0071666F">
        <w:rPr>
          <w:rFonts w:eastAsia="Calibri"/>
        </w:rPr>
        <w:t xml:space="preserve">Dave </w:t>
      </w:r>
      <w:r w:rsidRPr="0071666F">
        <w:rPr>
          <w:rFonts w:eastAsia="Calibri"/>
          <w:b/>
          <w:bCs/>
          <w:sz w:val="26"/>
        </w:rPr>
        <w:t>Feder 25</w:t>
      </w:r>
      <w:r>
        <w:rPr>
          <w:rFonts w:eastAsia="Calibri"/>
        </w:rPr>
        <w:t>. S</w:t>
      </w:r>
      <w:r w:rsidRPr="0071666F">
        <w:rPr>
          <w:rFonts w:eastAsia="Calibri"/>
        </w:rPr>
        <w:t>enior executive in government for 20 years, former Deputy and Acting General Counsel of the FLRA, former Associate Commissioner for Labor-Management and Employee Relations at SSA</w:t>
      </w:r>
      <w:r>
        <w:rPr>
          <w:rFonts w:eastAsia="Calibri"/>
        </w:rPr>
        <w:t>.</w:t>
      </w:r>
      <w:r w:rsidRPr="0071666F">
        <w:rPr>
          <w:rFonts w:eastAsia="Calibri"/>
        </w:rPr>
        <w:t xml:space="preserve"> “The Federal Labor Relations Statute and Collective Bargaining Agreements Are Currently Unenforceable</w:t>
      </w:r>
      <w:r>
        <w:rPr>
          <w:rFonts w:eastAsia="Calibri"/>
        </w:rPr>
        <w:t>.</w:t>
      </w:r>
      <w:r w:rsidRPr="0071666F">
        <w:rPr>
          <w:rFonts w:eastAsia="Calibri"/>
        </w:rPr>
        <w:t>” https://www.fedsmith.com/2025/03/10/federal-lr-statute-collective-bargaining-agreements-are-currently-unenforceable/#</w:t>
      </w:r>
    </w:p>
    <w:p w14:paraId="2F8F26CC" w14:textId="77777777" w:rsidR="00C11E53" w:rsidRPr="00D36324" w:rsidRDefault="00C11E53" w:rsidP="00C11E53">
      <w:pPr>
        <w:rPr>
          <w:sz w:val="16"/>
        </w:rPr>
      </w:pPr>
      <w:r w:rsidRPr="005E448C">
        <w:rPr>
          <w:rStyle w:val="StyleUnderline"/>
          <w:highlight w:val="cyan"/>
        </w:rPr>
        <w:t>There are</w:t>
      </w:r>
      <w:r w:rsidRPr="00D36324">
        <w:rPr>
          <w:sz w:val="16"/>
        </w:rPr>
        <w:t xml:space="preserve"> currently </w:t>
      </w:r>
      <w:r w:rsidRPr="005E448C">
        <w:rPr>
          <w:rStyle w:val="Emphasis"/>
          <w:sz w:val="30"/>
          <w:szCs w:val="30"/>
          <w:highlight w:val="cyan"/>
        </w:rPr>
        <w:t>absolutely zero</w:t>
      </w:r>
      <w:r w:rsidRPr="005E448C">
        <w:rPr>
          <w:rStyle w:val="StyleUnderline"/>
          <w:highlight w:val="cyan"/>
        </w:rPr>
        <w:t xml:space="preserve"> enforcement mechanisms available to Federal</w:t>
      </w:r>
      <w:r w:rsidRPr="00D36324">
        <w:rPr>
          <w:rStyle w:val="StyleUnderline"/>
        </w:rPr>
        <w:t xml:space="preserve"> sector labor organizations</w:t>
      </w:r>
      <w:r w:rsidRPr="00D36324">
        <w:rPr>
          <w:sz w:val="16"/>
        </w:rPr>
        <w:t xml:space="preserve"> (</w:t>
      </w:r>
      <w:r w:rsidRPr="005E448C">
        <w:rPr>
          <w:rStyle w:val="Emphasis"/>
          <w:highlight w:val="cyan"/>
        </w:rPr>
        <w:t>unions</w:t>
      </w:r>
      <w:r w:rsidRPr="00D36324">
        <w:rPr>
          <w:sz w:val="16"/>
        </w:rPr>
        <w:t xml:space="preserve">) </w:t>
      </w:r>
      <w:r w:rsidRPr="00D36324">
        <w:rPr>
          <w:rStyle w:val="StyleUnderline"/>
        </w:rPr>
        <w:t xml:space="preserve">to enforce </w:t>
      </w:r>
      <w:r w:rsidRPr="00B46049">
        <w:rPr>
          <w:rStyle w:val="Emphasis"/>
        </w:rPr>
        <w:t>any rights</w:t>
      </w:r>
      <w:r w:rsidRPr="00D36324">
        <w:rPr>
          <w:rStyle w:val="StyleUnderline"/>
        </w:rPr>
        <w:t xml:space="preserve"> under the </w:t>
      </w:r>
      <w:r w:rsidRPr="00B46049">
        <w:rPr>
          <w:rStyle w:val="Emphasis"/>
        </w:rPr>
        <w:t>F</w:t>
      </w:r>
      <w:r w:rsidRPr="00D36324">
        <w:rPr>
          <w:rStyle w:val="StyleUnderline"/>
        </w:rPr>
        <w:t xml:space="preserve">ederal </w:t>
      </w:r>
      <w:r w:rsidRPr="00B46049">
        <w:rPr>
          <w:rStyle w:val="Emphasis"/>
        </w:rPr>
        <w:t>S</w:t>
      </w:r>
      <w:r w:rsidRPr="00D36324">
        <w:rPr>
          <w:rStyle w:val="StyleUnderline"/>
        </w:rPr>
        <w:t xml:space="preserve">ervice </w:t>
      </w:r>
      <w:r w:rsidRPr="00B46049">
        <w:rPr>
          <w:rStyle w:val="Emphasis"/>
        </w:rPr>
        <w:t>L</w:t>
      </w:r>
      <w:r w:rsidRPr="00D36324">
        <w:rPr>
          <w:rStyle w:val="StyleUnderline"/>
        </w:rPr>
        <w:t>abor-</w:t>
      </w:r>
      <w:r w:rsidRPr="00B46049">
        <w:rPr>
          <w:rStyle w:val="Emphasis"/>
        </w:rPr>
        <w:t>M</w:t>
      </w:r>
      <w:r w:rsidRPr="00D36324">
        <w:rPr>
          <w:rStyle w:val="StyleUnderline"/>
        </w:rPr>
        <w:t xml:space="preserve">anagement </w:t>
      </w:r>
      <w:r w:rsidRPr="00B46049">
        <w:rPr>
          <w:rStyle w:val="Emphasis"/>
        </w:rPr>
        <w:t>R</w:t>
      </w:r>
      <w:r w:rsidRPr="00D36324">
        <w:rPr>
          <w:rStyle w:val="StyleUnderline"/>
        </w:rPr>
        <w:t xml:space="preserve">elations </w:t>
      </w:r>
      <w:r w:rsidRPr="00B46049">
        <w:rPr>
          <w:rStyle w:val="Emphasis"/>
        </w:rPr>
        <w:t>S</w:t>
      </w:r>
      <w:r w:rsidRPr="00D36324">
        <w:rPr>
          <w:rStyle w:val="StyleUnderline"/>
        </w:rPr>
        <w:t>tatute</w:t>
      </w:r>
      <w:r w:rsidRPr="00D36324">
        <w:rPr>
          <w:sz w:val="16"/>
        </w:rPr>
        <w:t xml:space="preserve"> (the Statute) </w:t>
      </w:r>
      <w:r w:rsidRPr="00D36324">
        <w:rPr>
          <w:rStyle w:val="StyleUnderline"/>
        </w:rPr>
        <w:t>and</w:t>
      </w:r>
      <w:r w:rsidRPr="00D36324">
        <w:rPr>
          <w:sz w:val="16"/>
        </w:rPr>
        <w:t xml:space="preserve"> to </w:t>
      </w:r>
      <w:r w:rsidRPr="00D36324">
        <w:rPr>
          <w:rStyle w:val="StyleUnderline"/>
        </w:rPr>
        <w:t>enforce any rights under a negotiated collective bargaining agreement</w:t>
      </w:r>
      <w:r w:rsidRPr="00D36324">
        <w:rPr>
          <w:sz w:val="16"/>
        </w:rPr>
        <w:t xml:space="preserve"> (</w:t>
      </w:r>
      <w:r w:rsidRPr="00B46049">
        <w:rPr>
          <w:rStyle w:val="Emphasis"/>
        </w:rPr>
        <w:t>CBA</w:t>
      </w:r>
      <w:r w:rsidRPr="00D36324">
        <w:rPr>
          <w:sz w:val="16"/>
        </w:rPr>
        <w:t>).</w:t>
      </w:r>
    </w:p>
    <w:p w14:paraId="21D02AAA" w14:textId="77777777" w:rsidR="00C11E53" w:rsidRPr="00D36324" w:rsidRDefault="00C11E53" w:rsidP="00C11E53">
      <w:pPr>
        <w:rPr>
          <w:sz w:val="16"/>
        </w:rPr>
      </w:pPr>
      <w:r w:rsidRPr="00D36324">
        <w:rPr>
          <w:sz w:val="16"/>
        </w:rPr>
        <w:t>Unfair Labor Practices (ULP)</w:t>
      </w:r>
    </w:p>
    <w:p w14:paraId="4A018B55" w14:textId="77777777" w:rsidR="00C11E53" w:rsidRPr="00D36324" w:rsidRDefault="00C11E53" w:rsidP="00C11E53">
      <w:pPr>
        <w:rPr>
          <w:sz w:val="16"/>
        </w:rPr>
      </w:pPr>
      <w:r w:rsidRPr="00D36324">
        <w:rPr>
          <w:sz w:val="16"/>
        </w:rPr>
        <w:t xml:space="preserve">Let’s start with unfair labor practices. </w:t>
      </w:r>
      <w:r w:rsidRPr="005E448C">
        <w:rPr>
          <w:rStyle w:val="StyleUnderline"/>
          <w:highlight w:val="cyan"/>
        </w:rPr>
        <w:t>There</w:t>
      </w:r>
      <w:r w:rsidRPr="008B7DAD">
        <w:rPr>
          <w:sz w:val="16"/>
          <w:szCs w:val="16"/>
        </w:rPr>
        <w:t xml:space="preserve"> currently</w:t>
      </w:r>
      <w:r w:rsidRPr="00D36324">
        <w:rPr>
          <w:sz w:val="16"/>
        </w:rPr>
        <w:t xml:space="preserve"> </w:t>
      </w:r>
      <w:r w:rsidRPr="005E448C">
        <w:rPr>
          <w:rStyle w:val="StyleUnderline"/>
          <w:highlight w:val="cyan"/>
        </w:rPr>
        <w:t xml:space="preserve">is </w:t>
      </w:r>
      <w:r w:rsidRPr="005E448C">
        <w:rPr>
          <w:rStyle w:val="Emphasis"/>
          <w:highlight w:val="cyan"/>
        </w:rPr>
        <w:t>no General Counsel</w:t>
      </w:r>
      <w:r w:rsidRPr="00D36324">
        <w:rPr>
          <w:rStyle w:val="StyleUnderline"/>
        </w:rPr>
        <w:t xml:space="preserve"> or </w:t>
      </w:r>
      <w:r w:rsidRPr="00B46049">
        <w:rPr>
          <w:rStyle w:val="Emphasis"/>
        </w:rPr>
        <w:t>Acting General Counsel</w:t>
      </w:r>
      <w:r w:rsidRPr="00D36324">
        <w:rPr>
          <w:rStyle w:val="StyleUnderline"/>
        </w:rPr>
        <w:t xml:space="preserve"> </w:t>
      </w:r>
      <w:r w:rsidRPr="005E448C">
        <w:rPr>
          <w:rStyle w:val="StyleUnderline"/>
          <w:highlight w:val="cyan"/>
        </w:rPr>
        <w:t xml:space="preserve">of the </w:t>
      </w:r>
      <w:r w:rsidRPr="005E448C">
        <w:rPr>
          <w:rStyle w:val="Emphasis"/>
          <w:highlight w:val="cyan"/>
        </w:rPr>
        <w:t>F</w:t>
      </w:r>
      <w:r w:rsidRPr="00D36324">
        <w:rPr>
          <w:rStyle w:val="StyleUnderline"/>
        </w:rPr>
        <w:t xml:space="preserve">ederal </w:t>
      </w:r>
      <w:r w:rsidRPr="005E448C">
        <w:rPr>
          <w:rStyle w:val="Emphasis"/>
          <w:highlight w:val="cyan"/>
        </w:rPr>
        <w:t>L</w:t>
      </w:r>
      <w:r w:rsidRPr="00D36324">
        <w:rPr>
          <w:rStyle w:val="StyleUnderline"/>
        </w:rPr>
        <w:t xml:space="preserve">abor </w:t>
      </w:r>
      <w:r w:rsidRPr="005E448C">
        <w:rPr>
          <w:rStyle w:val="Emphasis"/>
          <w:highlight w:val="cyan"/>
        </w:rPr>
        <w:t>R</w:t>
      </w:r>
      <w:r w:rsidRPr="00D36324">
        <w:rPr>
          <w:rStyle w:val="StyleUnderline"/>
        </w:rPr>
        <w:t xml:space="preserve">elations </w:t>
      </w:r>
      <w:r w:rsidRPr="005E448C">
        <w:rPr>
          <w:rStyle w:val="Emphasis"/>
          <w:highlight w:val="cyan"/>
        </w:rPr>
        <w:t>A</w:t>
      </w:r>
      <w:r w:rsidRPr="00D36324">
        <w:rPr>
          <w:rStyle w:val="StyleUnderline"/>
        </w:rPr>
        <w:t>uthority</w:t>
      </w:r>
      <w:r w:rsidRPr="00D36324">
        <w:rPr>
          <w:sz w:val="16"/>
        </w:rPr>
        <w:t xml:space="preserve"> (Authority). Thus, </w:t>
      </w:r>
      <w:r w:rsidRPr="005E448C">
        <w:rPr>
          <w:rStyle w:val="StyleUnderline"/>
          <w:highlight w:val="cyan"/>
        </w:rPr>
        <w:t>no</w:t>
      </w:r>
      <w:r w:rsidRPr="00D36324">
        <w:rPr>
          <w:rStyle w:val="StyleUnderline"/>
        </w:rPr>
        <w:t xml:space="preserve"> </w:t>
      </w:r>
      <w:r w:rsidRPr="00B46049">
        <w:rPr>
          <w:rStyle w:val="Emphasis"/>
        </w:rPr>
        <w:t>unfair labor practice</w:t>
      </w:r>
      <w:r w:rsidRPr="00D36324">
        <w:rPr>
          <w:rStyle w:val="StyleUnderline"/>
        </w:rPr>
        <w:t xml:space="preserve"> </w:t>
      </w:r>
      <w:r w:rsidRPr="00D36324">
        <w:rPr>
          <w:sz w:val="16"/>
        </w:rPr>
        <w:t>(</w:t>
      </w:r>
      <w:r w:rsidRPr="005E448C">
        <w:rPr>
          <w:rStyle w:val="Emphasis"/>
          <w:highlight w:val="cyan"/>
        </w:rPr>
        <w:t>ULP</w:t>
      </w:r>
      <w:r w:rsidRPr="00D36324">
        <w:rPr>
          <w:sz w:val="16"/>
        </w:rPr>
        <w:t xml:space="preserve">) </w:t>
      </w:r>
      <w:r w:rsidRPr="005E448C">
        <w:rPr>
          <w:rStyle w:val="Emphasis"/>
          <w:highlight w:val="cyan"/>
        </w:rPr>
        <w:t>complaints</w:t>
      </w:r>
      <w:r w:rsidRPr="005E448C">
        <w:rPr>
          <w:rStyle w:val="StyleUnderline"/>
          <w:highlight w:val="cyan"/>
        </w:rPr>
        <w:t xml:space="preserve"> can be issued</w:t>
      </w:r>
      <w:r w:rsidRPr="00D36324">
        <w:rPr>
          <w:rStyle w:val="StyleUnderline"/>
        </w:rPr>
        <w:t xml:space="preserve"> to </w:t>
      </w:r>
      <w:r w:rsidRPr="00B46049">
        <w:rPr>
          <w:rStyle w:val="Emphasis"/>
        </w:rPr>
        <w:t>enforce the Statute</w:t>
      </w:r>
      <w:r w:rsidRPr="00D36324">
        <w:rPr>
          <w:sz w:val="16"/>
        </w:rPr>
        <w:t>.</w:t>
      </w:r>
    </w:p>
    <w:p w14:paraId="384B11F9" w14:textId="77777777" w:rsidR="00C11E53" w:rsidRPr="00D36324" w:rsidRDefault="00C11E53" w:rsidP="00C11E53">
      <w:pPr>
        <w:rPr>
          <w:sz w:val="16"/>
        </w:rPr>
      </w:pPr>
      <w:r w:rsidRPr="00D36324">
        <w:rPr>
          <w:sz w:val="16"/>
        </w:rPr>
        <w:t xml:space="preserve">Although one of the five FLRA Regional Directors can have ULP charges investigated, make a preliminary merit decision, and attempt to resolve the ULP charge, </w:t>
      </w:r>
      <w:r w:rsidRPr="00B46049">
        <w:rPr>
          <w:rStyle w:val="Emphasis"/>
        </w:rPr>
        <w:t>no ULP complaint</w:t>
      </w:r>
      <w:r w:rsidRPr="00D36324">
        <w:rPr>
          <w:rStyle w:val="StyleUnderline"/>
        </w:rPr>
        <w:t xml:space="preserve"> can be </w:t>
      </w:r>
      <w:r w:rsidRPr="00B46049">
        <w:rPr>
          <w:rStyle w:val="Emphasis"/>
        </w:rPr>
        <w:t>issued</w:t>
      </w:r>
      <w:r w:rsidRPr="00D36324">
        <w:rPr>
          <w:rStyle w:val="StyleUnderline"/>
        </w:rPr>
        <w:t xml:space="preserve"> without a General Counsel or a </w:t>
      </w:r>
      <w:r w:rsidRPr="00B46049">
        <w:rPr>
          <w:rStyle w:val="Emphasis"/>
        </w:rPr>
        <w:t>properly appointed</w:t>
      </w:r>
      <w:r w:rsidRPr="00D36324">
        <w:rPr>
          <w:rStyle w:val="StyleUnderline"/>
        </w:rPr>
        <w:t xml:space="preserve"> Acting General Counsel</w:t>
      </w:r>
      <w:r w:rsidRPr="00D36324">
        <w:rPr>
          <w:sz w:val="16"/>
        </w:rPr>
        <w:t xml:space="preserve">, and </w:t>
      </w:r>
      <w:r w:rsidRPr="00D36324">
        <w:rPr>
          <w:rStyle w:val="StyleUnderline"/>
        </w:rPr>
        <w:t xml:space="preserve">there is </w:t>
      </w:r>
      <w:r w:rsidRPr="00B46049">
        <w:rPr>
          <w:rStyle w:val="Emphasis"/>
        </w:rPr>
        <w:t>neither</w:t>
      </w:r>
      <w:r w:rsidRPr="00D36324">
        <w:rPr>
          <w:sz w:val="16"/>
        </w:rPr>
        <w:t>.</w:t>
      </w:r>
    </w:p>
    <w:p w14:paraId="32FD4BFC" w14:textId="77777777" w:rsidR="00C11E53" w:rsidRPr="00D36324" w:rsidRDefault="00C11E53" w:rsidP="00C11E53">
      <w:pPr>
        <w:rPr>
          <w:sz w:val="16"/>
        </w:rPr>
      </w:pPr>
      <w:r w:rsidRPr="00D36324">
        <w:rPr>
          <w:sz w:val="16"/>
        </w:rPr>
        <w:t xml:space="preserve">Thus, </w:t>
      </w:r>
      <w:r w:rsidRPr="005E448C">
        <w:rPr>
          <w:rStyle w:val="Emphasis"/>
          <w:highlight w:val="cyan"/>
        </w:rPr>
        <w:t>agency</w:t>
      </w:r>
      <w:r w:rsidRPr="00B46049">
        <w:rPr>
          <w:rStyle w:val="Emphasis"/>
        </w:rPr>
        <w:t xml:space="preserve"> unilateral </w:t>
      </w:r>
      <w:r w:rsidRPr="005E448C">
        <w:rPr>
          <w:rStyle w:val="Emphasis"/>
          <w:highlight w:val="cyan"/>
        </w:rPr>
        <w:t>changes</w:t>
      </w:r>
      <w:r w:rsidRPr="00D36324">
        <w:rPr>
          <w:sz w:val="16"/>
        </w:rPr>
        <w:t xml:space="preserve"> (such as terminating telework and remote work, a reduction in force, a reorganization, a realignment) </w:t>
      </w:r>
      <w:r w:rsidRPr="005E448C">
        <w:rPr>
          <w:rStyle w:val="StyleUnderline"/>
          <w:highlight w:val="cyan"/>
        </w:rPr>
        <w:t xml:space="preserve">can be </w:t>
      </w:r>
      <w:r w:rsidRPr="005E448C">
        <w:rPr>
          <w:rStyle w:val="Emphasis"/>
          <w:highlight w:val="cyan"/>
        </w:rPr>
        <w:t>unilaterally implemented</w:t>
      </w:r>
      <w:r w:rsidRPr="005E448C">
        <w:rPr>
          <w:rStyle w:val="StyleUnderline"/>
          <w:highlight w:val="cyan"/>
        </w:rPr>
        <w:t xml:space="preserve"> without fulfilling</w:t>
      </w:r>
      <w:r w:rsidRPr="00D36324">
        <w:rPr>
          <w:rStyle w:val="StyleUnderline"/>
        </w:rPr>
        <w:t xml:space="preserve"> the </w:t>
      </w:r>
      <w:r w:rsidRPr="005E448C">
        <w:rPr>
          <w:rStyle w:val="Emphasis"/>
          <w:highlight w:val="cyan"/>
        </w:rPr>
        <w:t>statutory</w:t>
      </w:r>
      <w:r w:rsidRPr="00B46049">
        <w:rPr>
          <w:rStyle w:val="Emphasis"/>
        </w:rPr>
        <w:t xml:space="preserve"> bargaining </w:t>
      </w:r>
      <w:r w:rsidRPr="005E448C">
        <w:rPr>
          <w:rStyle w:val="Emphasis"/>
          <w:highlight w:val="cyan"/>
        </w:rPr>
        <w:t>obligation</w:t>
      </w:r>
      <w:r w:rsidRPr="00D36324">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3A58C3CF" w14:textId="77777777" w:rsidR="00C11E53" w:rsidRPr="00D36324" w:rsidRDefault="00C11E53" w:rsidP="00C11E53">
      <w:pPr>
        <w:rPr>
          <w:sz w:val="16"/>
        </w:rPr>
      </w:pPr>
      <w:r w:rsidRPr="00D36324">
        <w:rPr>
          <w:sz w:val="16"/>
        </w:rPr>
        <w:t>Federal Service Impasses Panel (FSIP)</w:t>
      </w:r>
    </w:p>
    <w:p w14:paraId="7A5CBE0D" w14:textId="77777777" w:rsidR="00C11E53" w:rsidRPr="00D36324" w:rsidRDefault="00C11E53" w:rsidP="00C11E53">
      <w:pPr>
        <w:rPr>
          <w:sz w:val="16"/>
        </w:rPr>
      </w:pPr>
      <w:r w:rsidRPr="00D36324">
        <w:rPr>
          <w:sz w:val="16"/>
        </w:rPr>
        <w:t>Let’s talk about the Federal Service Impasses Panel (FSIP).</w:t>
      </w:r>
    </w:p>
    <w:p w14:paraId="52F40177" w14:textId="77777777" w:rsidR="00C11E53" w:rsidRPr="00D36324" w:rsidRDefault="00C11E53" w:rsidP="00C11E53">
      <w:pPr>
        <w:rPr>
          <w:sz w:val="16"/>
        </w:rPr>
      </w:pPr>
      <w:r w:rsidRPr="00D36324">
        <w:rPr>
          <w:sz w:val="16"/>
        </w:rPr>
        <w:t>Under decades of Authority case law, an agency cannot implement a change in a condition of employment without first fulfilling the statutory bargaining obligation – which means bargaining to an agreement or resolution of an impasse.</w:t>
      </w:r>
    </w:p>
    <w:p w14:paraId="75E91F19" w14:textId="77777777" w:rsidR="00C11E53" w:rsidRPr="00D36324" w:rsidRDefault="00C11E53" w:rsidP="00C11E53">
      <w:pPr>
        <w:rPr>
          <w:sz w:val="16"/>
        </w:rPr>
      </w:pPr>
      <w:r w:rsidRPr="00D36324">
        <w:rPr>
          <w:sz w:val="16"/>
        </w:rPr>
        <w:t xml:space="preserve">Some unions have historically used the FSIP to delay the implementation of a change, but </w:t>
      </w:r>
      <w:r w:rsidRPr="00D36324">
        <w:rPr>
          <w:rStyle w:val="StyleUnderline"/>
        </w:rPr>
        <w:t xml:space="preserve">there is </w:t>
      </w:r>
      <w:r w:rsidRPr="00B46049">
        <w:rPr>
          <w:rStyle w:val="Emphasis"/>
        </w:rPr>
        <w:t>no FSIP</w:t>
      </w:r>
      <w:r w:rsidRPr="00D36324">
        <w:rPr>
          <w:sz w:val="16"/>
        </w:rPr>
        <w:t xml:space="preserve">. No agency is going to wait for four years to implement a change while waiting for a presidential election and the possibility of a new administration appointing an FSIP and then obtaining an impasse resolution. Instead, </w:t>
      </w:r>
      <w:r w:rsidRPr="00B65DF8">
        <w:rPr>
          <w:rStyle w:val="StyleUnderline"/>
        </w:rPr>
        <w:t>agencies</w:t>
      </w:r>
      <w:r w:rsidRPr="00D36324">
        <w:rPr>
          <w:sz w:val="16"/>
        </w:rPr>
        <w:t xml:space="preserve"> may attempt to </w:t>
      </w:r>
      <w:r w:rsidRPr="00D36324">
        <w:rPr>
          <w:rStyle w:val="StyleUnderline"/>
        </w:rPr>
        <w:t xml:space="preserve">bargain to an agreement and then </w:t>
      </w:r>
      <w:r w:rsidRPr="00B46049">
        <w:rPr>
          <w:rStyle w:val="Emphasis"/>
        </w:rPr>
        <w:t>unilaterally implement</w:t>
      </w:r>
      <w:r w:rsidRPr="00D36324">
        <w:rPr>
          <w:rStyle w:val="StyleUnderline"/>
        </w:rPr>
        <w:t xml:space="preserve"> if unsuccessful at obtaining a </w:t>
      </w:r>
      <w:r w:rsidRPr="00B46049">
        <w:rPr>
          <w:rStyle w:val="Emphasis"/>
        </w:rPr>
        <w:t>quick agreement</w:t>
      </w:r>
      <w:r w:rsidRPr="00D36324">
        <w:rPr>
          <w:rStyle w:val="StyleUnderline"/>
        </w:rPr>
        <w:t xml:space="preserve"> and avoiding an impasse</w:t>
      </w:r>
      <w:r w:rsidRPr="00D36324">
        <w:rPr>
          <w:sz w:val="16"/>
        </w:rPr>
        <w:t xml:space="preserve"> – </w:t>
      </w:r>
      <w:r w:rsidRPr="00D36324">
        <w:rPr>
          <w:rStyle w:val="StyleUnderline"/>
        </w:rPr>
        <w:t>or</w:t>
      </w:r>
      <w:r w:rsidRPr="00D36324">
        <w:rPr>
          <w:sz w:val="16"/>
        </w:rPr>
        <w:t xml:space="preserve"> agencies may </w:t>
      </w:r>
      <w:r w:rsidRPr="00D36324">
        <w:rPr>
          <w:rStyle w:val="StyleUnderline"/>
        </w:rPr>
        <w:t xml:space="preserve">simply </w:t>
      </w:r>
      <w:r w:rsidRPr="005E448C">
        <w:rPr>
          <w:rStyle w:val="Emphasis"/>
          <w:highlight w:val="cyan"/>
        </w:rPr>
        <w:t>completely ignore</w:t>
      </w:r>
      <w:r w:rsidRPr="005E448C">
        <w:rPr>
          <w:rStyle w:val="StyleUnderline"/>
          <w:highlight w:val="cyan"/>
        </w:rPr>
        <w:t xml:space="preserve"> the union</w:t>
      </w:r>
      <w:r w:rsidRPr="00D36324">
        <w:rPr>
          <w:rStyle w:val="StyleUnderline"/>
        </w:rPr>
        <w:t xml:space="preserve"> and implement the change since </w:t>
      </w:r>
      <w:r w:rsidRPr="005E448C">
        <w:rPr>
          <w:rStyle w:val="StyleUnderline"/>
          <w:highlight w:val="cyan"/>
        </w:rPr>
        <w:t xml:space="preserve">there is </w:t>
      </w:r>
      <w:r w:rsidRPr="005E448C">
        <w:rPr>
          <w:rStyle w:val="Emphasis"/>
          <w:highlight w:val="cyan"/>
        </w:rPr>
        <w:t>no FSIP</w:t>
      </w:r>
      <w:r w:rsidRPr="005E448C">
        <w:rPr>
          <w:rStyle w:val="StyleUnderline"/>
          <w:highlight w:val="cyan"/>
        </w:rPr>
        <w:t xml:space="preserve"> to resolve an impasse</w:t>
      </w:r>
      <w:r w:rsidRPr="00D36324">
        <w:rPr>
          <w:sz w:val="16"/>
        </w:rPr>
        <w:t xml:space="preserve"> – </w:t>
      </w:r>
      <w:r w:rsidRPr="00D36324">
        <w:rPr>
          <w:rStyle w:val="StyleUnderline"/>
        </w:rPr>
        <w:t xml:space="preserve">or General Counsel to remedy the </w:t>
      </w:r>
      <w:r w:rsidRPr="00B46049">
        <w:rPr>
          <w:rStyle w:val="Emphasis"/>
        </w:rPr>
        <w:t>unilateral change ULP</w:t>
      </w:r>
      <w:r w:rsidRPr="00D36324">
        <w:rPr>
          <w:sz w:val="16"/>
        </w:rPr>
        <w:t xml:space="preserve">. </w:t>
      </w:r>
    </w:p>
    <w:p w14:paraId="0B5AFF5E" w14:textId="77777777" w:rsidR="00C11E53" w:rsidRPr="00557F3D" w:rsidRDefault="00C11E53" w:rsidP="00C11E53">
      <w:pPr>
        <w:rPr>
          <w:sz w:val="16"/>
        </w:rPr>
      </w:pPr>
      <w:r w:rsidRPr="00557F3D">
        <w:rPr>
          <w:sz w:val="16"/>
        </w:rPr>
        <w:t>Federal Labor Relations Authority (FLRA)</w:t>
      </w:r>
    </w:p>
    <w:p w14:paraId="3D03613C" w14:textId="77777777" w:rsidR="00C11E53" w:rsidRPr="00557F3D" w:rsidRDefault="00C11E53" w:rsidP="00C11E53">
      <w:pPr>
        <w:rPr>
          <w:sz w:val="16"/>
        </w:rPr>
      </w:pPr>
      <w:r w:rsidRPr="00557F3D">
        <w:rPr>
          <w:sz w:val="16"/>
        </w:rPr>
        <w:t>Now, let’s talk about arbitration and the Authority.</w:t>
      </w:r>
    </w:p>
    <w:p w14:paraId="45B61B74" w14:textId="77777777" w:rsidR="00C11E53" w:rsidRPr="00557F3D" w:rsidRDefault="00C11E53" w:rsidP="00C11E53">
      <w:pPr>
        <w:rPr>
          <w:sz w:val="16"/>
        </w:rPr>
      </w:pPr>
      <w:r w:rsidRPr="00557F3D">
        <w:rPr>
          <w:sz w:val="16"/>
        </w:rPr>
        <w:lastRenderedPageBreak/>
        <w:t xml:space="preserve">Let’s say the union attempts to enforce a contract provision or an unfair labor practice through the </w:t>
      </w:r>
      <w:r w:rsidRPr="00B46049">
        <w:rPr>
          <w:rStyle w:val="Emphasis"/>
        </w:rPr>
        <w:t xml:space="preserve">negotiated </w:t>
      </w:r>
      <w:r w:rsidRPr="005E448C">
        <w:rPr>
          <w:rStyle w:val="Emphasis"/>
          <w:highlight w:val="cyan"/>
        </w:rPr>
        <w:t>grievance</w:t>
      </w:r>
      <w:r w:rsidRPr="00B46049">
        <w:rPr>
          <w:rStyle w:val="Emphasis"/>
        </w:rPr>
        <w:t xml:space="preserve"> procedure</w:t>
      </w:r>
      <w:r w:rsidRPr="00557F3D">
        <w:rPr>
          <w:sz w:val="16"/>
        </w:rPr>
        <w:t xml:space="preserve">. </w:t>
      </w:r>
      <w:r w:rsidRPr="00557F3D">
        <w:rPr>
          <w:rStyle w:val="StyleUnderline"/>
        </w:rPr>
        <w:t>After the agency denies the grievance</w:t>
      </w:r>
      <w:r w:rsidRPr="00557F3D">
        <w:rPr>
          <w:sz w:val="16"/>
        </w:rPr>
        <w:t xml:space="preserve">, </w:t>
      </w:r>
      <w:r w:rsidRPr="00557F3D">
        <w:rPr>
          <w:rStyle w:val="StyleUnderline"/>
        </w:rPr>
        <w:t xml:space="preserve">the union can </w:t>
      </w:r>
      <w:r w:rsidRPr="00B46049">
        <w:rPr>
          <w:rStyle w:val="Emphasis"/>
        </w:rPr>
        <w:t xml:space="preserve">invoke </w:t>
      </w:r>
      <w:r w:rsidRPr="005E448C">
        <w:rPr>
          <w:rStyle w:val="Emphasis"/>
          <w:highlight w:val="cyan"/>
        </w:rPr>
        <w:t>arbitration</w:t>
      </w:r>
      <w:r w:rsidRPr="00557F3D">
        <w:rPr>
          <w:sz w:val="16"/>
        </w:rPr>
        <w:t>.</w:t>
      </w:r>
    </w:p>
    <w:p w14:paraId="7648171D" w14:textId="77777777" w:rsidR="00C11E53" w:rsidRPr="00557F3D" w:rsidRDefault="00C11E53" w:rsidP="00C11E53">
      <w:pPr>
        <w:rPr>
          <w:sz w:val="16"/>
        </w:rPr>
      </w:pPr>
      <w:r w:rsidRPr="005E448C">
        <w:rPr>
          <w:rStyle w:val="StyleUnderline"/>
          <w:highlight w:val="cyan"/>
        </w:rPr>
        <w:t xml:space="preserve">After </w:t>
      </w:r>
      <w:r w:rsidRPr="005E448C">
        <w:rPr>
          <w:rStyle w:val="Emphasis"/>
          <w:highlight w:val="cyan"/>
        </w:rPr>
        <w:t>waiting</w:t>
      </w:r>
      <w:r w:rsidRPr="00557F3D">
        <w:rPr>
          <w:sz w:val="16"/>
        </w:rPr>
        <w:t xml:space="preserve"> four months or more for the arbitration hearing, </w:t>
      </w:r>
      <w:r w:rsidRPr="00B46049">
        <w:rPr>
          <w:rStyle w:val="Emphasis"/>
        </w:rPr>
        <w:t>paying for representation</w:t>
      </w:r>
      <w:r w:rsidRPr="00557F3D">
        <w:rPr>
          <w:sz w:val="16"/>
        </w:rPr>
        <w:t xml:space="preserve"> if not provided by the union itself, </w:t>
      </w:r>
      <w:r w:rsidRPr="005E448C">
        <w:rPr>
          <w:rStyle w:val="StyleUnderline"/>
          <w:highlight w:val="cyan"/>
        </w:rPr>
        <w:t xml:space="preserve">and paying </w:t>
      </w:r>
      <w:r w:rsidRPr="005E448C">
        <w:rPr>
          <w:rStyle w:val="Emphasis"/>
          <w:highlight w:val="cyan"/>
        </w:rPr>
        <w:t>exorbitant fees</w:t>
      </w:r>
      <w:r w:rsidRPr="00557F3D">
        <w:rPr>
          <w:rStyle w:val="StyleUnderline"/>
        </w:rPr>
        <w:t xml:space="preserve"> to the arbitrator for hearing and</w:t>
      </w:r>
      <w:r w:rsidRPr="00557F3D">
        <w:rPr>
          <w:sz w:val="16"/>
        </w:rPr>
        <w:t xml:space="preserve"> “</w:t>
      </w:r>
      <w:r w:rsidRPr="00B46049">
        <w:rPr>
          <w:rStyle w:val="Emphasis"/>
        </w:rPr>
        <w:t>study and writing</w:t>
      </w:r>
      <w:r w:rsidRPr="00557F3D">
        <w:rPr>
          <w:sz w:val="16"/>
        </w:rPr>
        <w:t xml:space="preserve">” </w:t>
      </w:r>
      <w:r w:rsidRPr="00557F3D">
        <w:rPr>
          <w:rStyle w:val="StyleUnderline"/>
        </w:rPr>
        <w:t>time</w:t>
      </w:r>
      <w:r w:rsidRPr="00557F3D">
        <w:rPr>
          <w:sz w:val="16"/>
        </w:rPr>
        <w:t xml:space="preserve">, and waiting four months to a year for the arbitrator’s decision — and </w:t>
      </w:r>
      <w:r w:rsidRPr="005E448C">
        <w:rPr>
          <w:rStyle w:val="StyleUnderline"/>
          <w:highlight w:val="cyan"/>
        </w:rPr>
        <w:t>even assuming the union wins</w:t>
      </w:r>
      <w:r w:rsidRPr="00557F3D">
        <w:rPr>
          <w:sz w:val="16"/>
        </w:rPr>
        <w:t xml:space="preserve"> on the merits and obtains a viable remedy — </w:t>
      </w:r>
      <w:r w:rsidRPr="00557F3D">
        <w:rPr>
          <w:rStyle w:val="StyleUnderline"/>
        </w:rPr>
        <w:t xml:space="preserve">the agency will file </w:t>
      </w:r>
      <w:r w:rsidRPr="00B46049">
        <w:rPr>
          <w:rStyle w:val="Emphasis"/>
        </w:rPr>
        <w:t>exceptions with the Authority</w:t>
      </w:r>
      <w:r w:rsidRPr="00557F3D">
        <w:rPr>
          <w:sz w:val="16"/>
        </w:rPr>
        <w:t xml:space="preserve"> — meaning that the </w:t>
      </w:r>
      <w:r w:rsidRPr="00557F3D">
        <w:rPr>
          <w:rStyle w:val="StyleUnderline"/>
        </w:rPr>
        <w:t xml:space="preserve">arbitration </w:t>
      </w:r>
      <w:r w:rsidRPr="005E448C">
        <w:rPr>
          <w:rStyle w:val="StyleUnderline"/>
          <w:highlight w:val="cyan"/>
        </w:rPr>
        <w:t>award is not</w:t>
      </w:r>
      <w:r w:rsidRPr="00557F3D">
        <w:rPr>
          <w:rStyle w:val="StyleUnderline"/>
        </w:rPr>
        <w:t xml:space="preserve"> </w:t>
      </w:r>
      <w:r w:rsidRPr="00B46049">
        <w:rPr>
          <w:rStyle w:val="Emphasis"/>
        </w:rPr>
        <w:t xml:space="preserve">final and </w:t>
      </w:r>
      <w:r w:rsidRPr="005E448C">
        <w:rPr>
          <w:rStyle w:val="Emphasis"/>
          <w:highlight w:val="cyan"/>
        </w:rPr>
        <w:t>binding</w:t>
      </w:r>
      <w:r w:rsidRPr="00557F3D">
        <w:rPr>
          <w:sz w:val="16"/>
        </w:rPr>
        <w:t>.</w:t>
      </w:r>
    </w:p>
    <w:p w14:paraId="46ABBBE8" w14:textId="77777777" w:rsidR="00C11E53" w:rsidRPr="00557F3D" w:rsidRDefault="00C11E53" w:rsidP="00C11E53">
      <w:pPr>
        <w:rPr>
          <w:sz w:val="16"/>
        </w:rPr>
      </w:pPr>
      <w:r w:rsidRPr="00557F3D">
        <w:rPr>
          <w:sz w:val="16"/>
        </w:rPr>
        <w:t xml:space="preserve">The Authority currently has </w:t>
      </w:r>
      <w:r w:rsidRPr="007B612C">
        <w:rPr>
          <w:rStyle w:val="Emphasis"/>
        </w:rPr>
        <w:t xml:space="preserve">one </w:t>
      </w:r>
      <w:r w:rsidRPr="005E448C">
        <w:rPr>
          <w:rStyle w:val="Emphasis"/>
          <w:highlight w:val="cyan"/>
        </w:rPr>
        <w:t>Republican</w:t>
      </w:r>
      <w:r w:rsidRPr="005E448C">
        <w:rPr>
          <w:rStyle w:val="StyleUnderline"/>
          <w:highlight w:val="cyan"/>
        </w:rPr>
        <w:t xml:space="preserve"> and </w:t>
      </w:r>
      <w:r w:rsidRPr="007B612C">
        <w:rPr>
          <w:rStyle w:val="Emphasis"/>
        </w:rPr>
        <w:t xml:space="preserve">one </w:t>
      </w:r>
      <w:r w:rsidRPr="005E448C">
        <w:rPr>
          <w:rStyle w:val="Emphasis"/>
          <w:highlight w:val="cyan"/>
        </w:rPr>
        <w:t>Democrat</w:t>
      </w:r>
      <w:r w:rsidRPr="00B46049">
        <w:rPr>
          <w:rStyle w:val="Emphasis"/>
        </w:rPr>
        <w:t>ic member</w:t>
      </w:r>
      <w:r w:rsidRPr="00557F3D">
        <w:rPr>
          <w:sz w:val="16"/>
        </w:rPr>
        <w:t xml:space="preserve">. It is more than possible that </w:t>
      </w:r>
      <w:r w:rsidRPr="00557F3D">
        <w:rPr>
          <w:rStyle w:val="StyleUnderline"/>
        </w:rPr>
        <w:t xml:space="preserve">the Members </w:t>
      </w:r>
      <w:r w:rsidRPr="007B612C">
        <w:rPr>
          <w:rStyle w:val="StyleUnderline"/>
        </w:rPr>
        <w:t xml:space="preserve">will </w:t>
      </w:r>
      <w:r w:rsidRPr="005E448C">
        <w:rPr>
          <w:rStyle w:val="StyleUnderline"/>
          <w:highlight w:val="cyan"/>
        </w:rPr>
        <w:t>disagree</w:t>
      </w:r>
      <w:r w:rsidRPr="00557F3D">
        <w:rPr>
          <w:sz w:val="16"/>
        </w:rPr>
        <w:t xml:space="preserve"> on the agency’s exceptions </w:t>
      </w:r>
      <w:r w:rsidRPr="005E448C">
        <w:rPr>
          <w:rStyle w:val="StyleUnderline"/>
          <w:highlight w:val="cyan"/>
        </w:rPr>
        <w:t xml:space="preserve">and </w:t>
      </w:r>
      <w:r w:rsidRPr="005E448C">
        <w:rPr>
          <w:rStyle w:val="Emphasis"/>
          <w:highlight w:val="cyan"/>
        </w:rPr>
        <w:t>not issue a decision</w:t>
      </w:r>
      <w:r w:rsidRPr="00557F3D">
        <w:rPr>
          <w:sz w:val="16"/>
        </w:rPr>
        <w:t xml:space="preserve">. So, </w:t>
      </w:r>
      <w:r w:rsidRPr="005E448C">
        <w:rPr>
          <w:rStyle w:val="StyleUnderline"/>
          <w:highlight w:val="cyan"/>
        </w:rPr>
        <w:t>the Union</w:t>
      </w:r>
      <w:r w:rsidRPr="00557F3D">
        <w:rPr>
          <w:sz w:val="16"/>
        </w:rPr>
        <w:t xml:space="preserve"> has </w:t>
      </w:r>
      <w:r w:rsidRPr="007B612C">
        <w:rPr>
          <w:rStyle w:val="StyleUnderline"/>
        </w:rPr>
        <w:t xml:space="preserve">expended </w:t>
      </w:r>
      <w:r w:rsidRPr="007B612C">
        <w:rPr>
          <w:rStyle w:val="Emphasis"/>
        </w:rPr>
        <w:t>considerable time and money</w:t>
      </w:r>
      <w:r w:rsidRPr="007B612C">
        <w:rPr>
          <w:rStyle w:val="StyleUnderline"/>
        </w:rPr>
        <w:t xml:space="preserve"> and </w:t>
      </w:r>
      <w:r w:rsidRPr="005E448C">
        <w:rPr>
          <w:rStyle w:val="StyleUnderline"/>
          <w:highlight w:val="cyan"/>
        </w:rPr>
        <w:t xml:space="preserve">received </w:t>
      </w:r>
      <w:r w:rsidRPr="005E448C">
        <w:rPr>
          <w:rStyle w:val="Emphasis"/>
          <w:highlight w:val="cyan"/>
        </w:rPr>
        <w:t>absolutely nothing</w:t>
      </w:r>
      <w:r w:rsidRPr="00557F3D">
        <w:rPr>
          <w:rStyle w:val="StyleUnderline"/>
        </w:rPr>
        <w:t xml:space="preserve"> in return</w:t>
      </w:r>
      <w:r w:rsidRPr="00557F3D">
        <w:rPr>
          <w:sz w:val="16"/>
        </w:rPr>
        <w:t>.</w:t>
      </w:r>
    </w:p>
    <w:p w14:paraId="45547D3C" w14:textId="77777777" w:rsidR="00C11E53" w:rsidRPr="00543F35" w:rsidRDefault="00C11E53" w:rsidP="00C11E53">
      <w:pPr>
        <w:rPr>
          <w:sz w:val="16"/>
        </w:rPr>
      </w:pPr>
      <w:r w:rsidRPr="00557F3D">
        <w:rPr>
          <w:sz w:val="16"/>
        </w:rPr>
        <w:t xml:space="preserve">Let’s </w:t>
      </w:r>
      <w:r w:rsidRPr="005E448C">
        <w:rPr>
          <w:rStyle w:val="StyleUnderline"/>
          <w:highlight w:val="cyan"/>
        </w:rPr>
        <w:t>assume the</w:t>
      </w:r>
      <w:r w:rsidRPr="00557F3D">
        <w:rPr>
          <w:rStyle w:val="StyleUnderline"/>
        </w:rPr>
        <w:t xml:space="preserve"> Authority </w:t>
      </w:r>
      <w:r w:rsidRPr="005E448C">
        <w:rPr>
          <w:rStyle w:val="StyleUnderline"/>
          <w:highlight w:val="cyan"/>
        </w:rPr>
        <w:t>Members agree and uphold the</w:t>
      </w:r>
      <w:r w:rsidRPr="00557F3D">
        <w:rPr>
          <w:rStyle w:val="StyleUnderline"/>
        </w:rPr>
        <w:t xml:space="preserve"> </w:t>
      </w:r>
      <w:r w:rsidRPr="00B46049">
        <w:rPr>
          <w:rStyle w:val="Emphasis"/>
        </w:rPr>
        <w:t xml:space="preserve">arbitration </w:t>
      </w:r>
      <w:r w:rsidRPr="005E448C">
        <w:rPr>
          <w:rStyle w:val="Emphasis"/>
          <w:highlight w:val="cyan"/>
        </w:rPr>
        <w:t>award</w:t>
      </w:r>
      <w:r w:rsidRPr="00557F3D">
        <w:rPr>
          <w:sz w:val="16"/>
        </w:rPr>
        <w:t xml:space="preserve">, </w:t>
      </w:r>
      <w:r w:rsidRPr="005E448C">
        <w:rPr>
          <w:rStyle w:val="StyleUnderline"/>
          <w:highlight w:val="cyan"/>
        </w:rPr>
        <w:t xml:space="preserve">but the agency </w:t>
      </w:r>
      <w:r w:rsidRPr="005E448C">
        <w:rPr>
          <w:rStyle w:val="Emphasis"/>
          <w:highlight w:val="cyan"/>
        </w:rPr>
        <w:t>does not comply</w:t>
      </w:r>
      <w:r w:rsidRPr="00557F3D">
        <w:rPr>
          <w:sz w:val="16"/>
        </w:rPr>
        <w:t xml:space="preserve">. </w:t>
      </w:r>
      <w:r w:rsidRPr="005E448C">
        <w:rPr>
          <w:rStyle w:val="StyleUnderline"/>
          <w:highlight w:val="cyan"/>
        </w:rPr>
        <w:t xml:space="preserve">The </w:t>
      </w:r>
      <w:r w:rsidRPr="005E448C">
        <w:rPr>
          <w:rStyle w:val="Emphasis"/>
          <w:highlight w:val="cyan"/>
        </w:rPr>
        <w:t>only way</w:t>
      </w:r>
      <w:r w:rsidRPr="005E448C">
        <w:rPr>
          <w:rStyle w:val="StyleUnderline"/>
          <w:highlight w:val="cyan"/>
        </w:rPr>
        <w:t xml:space="preserve"> to obtain enforcement</w:t>
      </w:r>
      <w:r w:rsidRPr="00557F3D">
        <w:rPr>
          <w:rStyle w:val="StyleUnderline"/>
        </w:rPr>
        <w:t xml:space="preserve"> of a </w:t>
      </w:r>
      <w:r w:rsidRPr="00B46049">
        <w:rPr>
          <w:rStyle w:val="Emphasis"/>
        </w:rPr>
        <w:t>final arbitration award</w:t>
      </w:r>
      <w:r w:rsidRPr="00557F3D">
        <w:rPr>
          <w:rStyle w:val="StyleUnderline"/>
        </w:rPr>
        <w:t xml:space="preserve"> </w:t>
      </w:r>
      <w:r w:rsidRPr="005E448C">
        <w:rPr>
          <w:rStyle w:val="StyleUnderline"/>
          <w:highlight w:val="cyan"/>
        </w:rPr>
        <w:t>is through</w:t>
      </w:r>
      <w:r w:rsidRPr="00557F3D">
        <w:rPr>
          <w:rStyle w:val="StyleUnderline"/>
        </w:rPr>
        <w:t xml:space="preserve"> the </w:t>
      </w:r>
      <w:r w:rsidRPr="005E448C">
        <w:rPr>
          <w:rStyle w:val="Emphasis"/>
          <w:highlight w:val="cyan"/>
        </w:rPr>
        <w:t>ULP</w:t>
      </w:r>
      <w:r w:rsidRPr="00B46049">
        <w:rPr>
          <w:rStyle w:val="Emphasis"/>
        </w:rPr>
        <w:t xml:space="preserve"> procedure</w:t>
      </w:r>
      <w:r w:rsidRPr="00557F3D">
        <w:rPr>
          <w:sz w:val="16"/>
        </w:rPr>
        <w:t>. And behold — there is no General Counsel or Acting General Counsel to issue the unfair labor practice complaint to enforce the arbitrator’s award.</w:t>
      </w:r>
    </w:p>
    <w:p w14:paraId="55554B5A" w14:textId="77777777" w:rsidR="00C11E53" w:rsidRDefault="00C11E53" w:rsidP="00C11E53">
      <w:pPr>
        <w:pStyle w:val="Heading4"/>
      </w:pPr>
      <w:r>
        <w:t xml:space="preserve">The aff’s rights solve </w:t>
      </w:r>
      <w:r w:rsidRPr="008D4408">
        <w:rPr>
          <w:u w:val="single"/>
        </w:rPr>
        <w:t>NONE</w:t>
      </w:r>
      <w:r>
        <w:t xml:space="preserve"> of their impacts.</w:t>
      </w:r>
    </w:p>
    <w:p w14:paraId="44388C65" w14:textId="77777777" w:rsidR="00C11E53" w:rsidRPr="002E506A" w:rsidRDefault="00C11E53" w:rsidP="00C11E53">
      <w:r>
        <w:t xml:space="preserve">Jon </w:t>
      </w:r>
      <w:r w:rsidRPr="002E506A">
        <w:rPr>
          <w:rStyle w:val="Style13ptBold"/>
        </w:rPr>
        <w:t>Shimbakuro 17</w:t>
      </w:r>
      <w:r>
        <w:t xml:space="preserve">. </w:t>
      </w:r>
      <w:r w:rsidRPr="002E506A">
        <w:t xml:space="preserve">Legislative Attorney / J.D., Washington University; A.B., Vassar College. </w:t>
      </w:r>
      <w:r>
        <w:t>“</w:t>
      </w:r>
      <w:r w:rsidRPr="002E506A">
        <w:t>Collective Bargaining and the Federal Service Labor-Management Relations Statute: Selected Legal Issues</w:t>
      </w:r>
      <w:r>
        <w:t>.”</w:t>
      </w:r>
      <w:r w:rsidRPr="002E506A">
        <w:t xml:space="preserve"> https://www.congress.gov/crs-product/R42526</w:t>
      </w:r>
    </w:p>
    <w:p w14:paraId="486ECA38" w14:textId="77777777" w:rsidR="00C11E53" w:rsidRPr="002E506A" w:rsidRDefault="00C11E53" w:rsidP="00C11E53">
      <w:pPr>
        <w:rPr>
          <w:sz w:val="16"/>
        </w:rPr>
      </w:pPr>
      <w:r w:rsidRPr="002E506A">
        <w:rPr>
          <w:sz w:val="16"/>
        </w:rPr>
        <w:t xml:space="preserve">The FSLMRS states that "[e]ach employee shall have the right to form, join, or assist any labor organization, or to refrain from any such activity, freely and without fear of penalty or reprisal, and each employee shall be protected in the exercise of such right."23 </w:t>
      </w:r>
      <w:r w:rsidRPr="002E506A">
        <w:rPr>
          <w:rStyle w:val="StyleUnderline"/>
        </w:rPr>
        <w:t xml:space="preserve">The </w:t>
      </w:r>
      <w:r w:rsidRPr="005E448C">
        <w:rPr>
          <w:rStyle w:val="StyleUnderline"/>
          <w:highlight w:val="cyan"/>
        </w:rPr>
        <w:t>right</w:t>
      </w:r>
      <w:r w:rsidRPr="002E506A">
        <w:rPr>
          <w:rStyle w:val="StyleUnderline"/>
        </w:rPr>
        <w:t xml:space="preserve"> recognized by the FSLMRS includes the ability</w:t>
      </w:r>
      <w:r w:rsidRPr="002E506A">
        <w:rPr>
          <w:sz w:val="16"/>
        </w:rPr>
        <w:t xml:space="preserve"> "</w:t>
      </w:r>
      <w:r w:rsidRPr="005E448C">
        <w:rPr>
          <w:rStyle w:val="StyleUnderline"/>
          <w:highlight w:val="cyan"/>
        </w:rPr>
        <w:t xml:space="preserve">to engage in </w:t>
      </w:r>
      <w:r w:rsidRPr="005E448C">
        <w:rPr>
          <w:rStyle w:val="Emphasis"/>
          <w:highlight w:val="cyan"/>
        </w:rPr>
        <w:t>collective bargaining</w:t>
      </w:r>
      <w:r w:rsidRPr="005E448C">
        <w:rPr>
          <w:rStyle w:val="StyleUnderline"/>
          <w:highlight w:val="cyan"/>
        </w:rPr>
        <w:t xml:space="preserve"> with respect to </w:t>
      </w:r>
      <w:r w:rsidRPr="005E448C">
        <w:rPr>
          <w:rStyle w:val="Emphasis"/>
          <w:highlight w:val="cyan"/>
        </w:rPr>
        <w:t>conditions of employment</w:t>
      </w:r>
      <w:r w:rsidRPr="002E506A">
        <w:rPr>
          <w:sz w:val="16"/>
        </w:rPr>
        <w:t xml:space="preserve"> through </w:t>
      </w:r>
      <w:r w:rsidRPr="007B612C">
        <w:rPr>
          <w:sz w:val="16"/>
        </w:rPr>
        <w:t xml:space="preserve">representatives chosen by employees."24 The FSLMRS further </w:t>
      </w:r>
      <w:r w:rsidRPr="007B612C">
        <w:rPr>
          <w:rStyle w:val="StyleUnderline"/>
        </w:rPr>
        <w:t>defines the phrase</w:t>
      </w:r>
      <w:r w:rsidRPr="007B612C">
        <w:rPr>
          <w:sz w:val="16"/>
        </w:rPr>
        <w:t xml:space="preserve"> "</w:t>
      </w:r>
      <w:r w:rsidRPr="007B612C">
        <w:rPr>
          <w:rStyle w:val="Emphasis"/>
        </w:rPr>
        <w:t>conditions of employment</w:t>
      </w:r>
      <w:r w:rsidRPr="007B612C">
        <w:rPr>
          <w:sz w:val="16"/>
        </w:rPr>
        <w:t xml:space="preserve">" broadly </w:t>
      </w:r>
      <w:r w:rsidRPr="007B612C">
        <w:rPr>
          <w:rStyle w:val="StyleUnderline"/>
        </w:rPr>
        <w:t xml:space="preserve">to include </w:t>
      </w:r>
      <w:r w:rsidRPr="007B612C">
        <w:rPr>
          <w:rStyle w:val="Emphasis"/>
        </w:rPr>
        <w:t>personnel policies</w:t>
      </w:r>
      <w:r w:rsidRPr="007B612C">
        <w:rPr>
          <w:sz w:val="16"/>
        </w:rPr>
        <w:t xml:space="preserve">, </w:t>
      </w:r>
      <w:r w:rsidRPr="007B612C">
        <w:rPr>
          <w:rStyle w:val="Emphasis"/>
        </w:rPr>
        <w:t>practices</w:t>
      </w:r>
      <w:r w:rsidRPr="007B612C">
        <w:rPr>
          <w:sz w:val="16"/>
        </w:rPr>
        <w:t xml:space="preserve">, </w:t>
      </w:r>
      <w:r w:rsidRPr="007B612C">
        <w:rPr>
          <w:rStyle w:val="StyleUnderline"/>
        </w:rPr>
        <w:t xml:space="preserve">and matters that </w:t>
      </w:r>
      <w:r w:rsidRPr="005E448C">
        <w:rPr>
          <w:rStyle w:val="StyleUnderline"/>
          <w:highlight w:val="cyan"/>
        </w:rPr>
        <w:t xml:space="preserve">affect </w:t>
      </w:r>
      <w:r w:rsidRPr="005E448C">
        <w:rPr>
          <w:rStyle w:val="Emphasis"/>
          <w:highlight w:val="cyan"/>
        </w:rPr>
        <w:t>working conditions</w:t>
      </w:r>
      <w:r w:rsidRPr="002E506A">
        <w:rPr>
          <w:sz w:val="16"/>
        </w:rPr>
        <w:t xml:space="preserve">.25 The phrase does not encompass, however, policies, practices, and matters "to the extent such matters are specifically provided for by Federal statute."26 Thus, to the extent federal law provides for </w:t>
      </w:r>
      <w:r w:rsidRPr="005E448C">
        <w:rPr>
          <w:rStyle w:val="StyleUnderline"/>
          <w:highlight w:val="cyan"/>
        </w:rPr>
        <w:t>pay</w:t>
      </w:r>
      <w:r w:rsidRPr="002E506A">
        <w:rPr>
          <w:sz w:val="16"/>
        </w:rPr>
        <w:t xml:space="preserve">, </w:t>
      </w:r>
      <w:r w:rsidRPr="002E506A">
        <w:rPr>
          <w:rStyle w:val="Emphasis"/>
        </w:rPr>
        <w:t xml:space="preserve">retirement </w:t>
      </w:r>
      <w:r w:rsidRPr="005E448C">
        <w:rPr>
          <w:rStyle w:val="Emphasis"/>
          <w:highlight w:val="cyan"/>
        </w:rPr>
        <w:t>benefits</w:t>
      </w:r>
      <w:r w:rsidRPr="002E506A">
        <w:rPr>
          <w:sz w:val="16"/>
        </w:rPr>
        <w:t xml:space="preserve">, health coverage, </w:t>
      </w:r>
      <w:r w:rsidRPr="002E506A">
        <w:rPr>
          <w:rStyle w:val="StyleUnderline"/>
        </w:rPr>
        <w:t xml:space="preserve">and </w:t>
      </w:r>
      <w:r w:rsidRPr="002E506A">
        <w:rPr>
          <w:rStyle w:val="Emphasis"/>
        </w:rPr>
        <w:t>other items</w:t>
      </w:r>
      <w:r w:rsidRPr="002E506A">
        <w:rPr>
          <w:sz w:val="16"/>
        </w:rPr>
        <w:t xml:space="preserve">, such subjects </w:t>
      </w:r>
      <w:r w:rsidRPr="005E448C">
        <w:rPr>
          <w:rStyle w:val="StyleUnderline"/>
          <w:highlight w:val="cyan"/>
        </w:rPr>
        <w:t xml:space="preserve">are </w:t>
      </w:r>
      <w:r w:rsidRPr="005E448C">
        <w:rPr>
          <w:rStyle w:val="Emphasis"/>
          <w:highlight w:val="cyan"/>
        </w:rPr>
        <w:t>not negotiable</w:t>
      </w:r>
      <w:r w:rsidRPr="002E506A">
        <w:rPr>
          <w:sz w:val="16"/>
        </w:rPr>
        <w:t xml:space="preserve">.27 In U.S. Dep't of Defense v. FLRA, an early case involving the FSLMRS, the U.S. Court of Appeals for the District of Columbia Circuit (D.C. Circuit) confirmed that </w:t>
      </w:r>
      <w:r w:rsidRPr="002E506A">
        <w:rPr>
          <w:rStyle w:val="StyleUnderline"/>
        </w:rPr>
        <w:t xml:space="preserve">the scope of the duty to bargain is </w:t>
      </w:r>
      <w:r w:rsidRPr="005E448C">
        <w:rPr>
          <w:rStyle w:val="StyleUnderline"/>
          <w:highlight w:val="cyan"/>
        </w:rPr>
        <w:t>subject to</w:t>
      </w:r>
      <w:r w:rsidRPr="002E506A">
        <w:rPr>
          <w:sz w:val="16"/>
        </w:rPr>
        <w:t xml:space="preserve"> "</w:t>
      </w:r>
      <w:r w:rsidRPr="005E448C">
        <w:rPr>
          <w:rStyle w:val="Emphasis"/>
          <w:sz w:val="30"/>
          <w:szCs w:val="30"/>
          <w:highlight w:val="cyan"/>
        </w:rPr>
        <w:t>important limitations</w:t>
      </w:r>
      <w:r w:rsidRPr="002E506A">
        <w:rPr>
          <w:sz w:val="16"/>
        </w:rPr>
        <w:t>," notably those matters that are provided for by federal law.28</w:t>
      </w:r>
    </w:p>
    <w:p w14:paraId="5D50A3C7" w14:textId="77777777" w:rsidR="00C11E53" w:rsidRPr="002E506A" w:rsidRDefault="00C11E53" w:rsidP="00C11E53">
      <w:pPr>
        <w:rPr>
          <w:sz w:val="16"/>
        </w:rPr>
      </w:pPr>
      <w:r w:rsidRPr="002E506A">
        <w:rPr>
          <w:sz w:val="16"/>
        </w:rPr>
        <w:t xml:space="preserve">In addition, the FSLMRS </w:t>
      </w:r>
      <w:r w:rsidRPr="002E506A">
        <w:rPr>
          <w:rStyle w:val="StyleUnderline"/>
        </w:rPr>
        <w:t xml:space="preserve">identifies </w:t>
      </w:r>
      <w:r w:rsidRPr="002E506A">
        <w:rPr>
          <w:rStyle w:val="Emphasis"/>
        </w:rPr>
        <w:t>management rights</w:t>
      </w:r>
      <w:r w:rsidRPr="002E506A">
        <w:rPr>
          <w:rStyle w:val="StyleUnderline"/>
        </w:rPr>
        <w:t xml:space="preserve"> that are</w:t>
      </w:r>
      <w:r w:rsidRPr="002E506A">
        <w:rPr>
          <w:sz w:val="16"/>
        </w:rPr>
        <w:t xml:space="preserve"> generally </w:t>
      </w:r>
      <w:r w:rsidRPr="002E506A">
        <w:rPr>
          <w:rStyle w:val="Emphasis"/>
        </w:rPr>
        <w:t>not negotiable</w:t>
      </w:r>
      <w:r w:rsidRPr="002E506A">
        <w:rPr>
          <w:sz w:val="16"/>
        </w:rPr>
        <w:t xml:space="preserve">, except with regard to the procedures that will be used to implement an agency's proposals. Section 7106(a) of the FSLMRS identifies the following as </w:t>
      </w:r>
      <w:r w:rsidRPr="005E448C">
        <w:rPr>
          <w:rStyle w:val="Emphasis"/>
          <w:sz w:val="30"/>
          <w:szCs w:val="30"/>
          <w:highlight w:val="cyan"/>
        </w:rPr>
        <w:t>nonnegotiable</w:t>
      </w:r>
      <w:r w:rsidRPr="002E506A">
        <w:rPr>
          <w:sz w:val="16"/>
        </w:rPr>
        <w:t>:</w:t>
      </w:r>
    </w:p>
    <w:p w14:paraId="79A7F689" w14:textId="77777777" w:rsidR="00C11E53" w:rsidRPr="002E506A" w:rsidRDefault="00C11E53" w:rsidP="00C11E53">
      <w:pPr>
        <w:rPr>
          <w:sz w:val="16"/>
        </w:rPr>
      </w:pPr>
      <w:r w:rsidRPr="002E506A">
        <w:rPr>
          <w:sz w:val="16"/>
        </w:rPr>
        <w:t xml:space="preserve">· </w:t>
      </w:r>
      <w:r w:rsidRPr="005E448C">
        <w:rPr>
          <w:rStyle w:val="StyleUnderline"/>
          <w:highlight w:val="cyan"/>
        </w:rPr>
        <w:t xml:space="preserve">the </w:t>
      </w:r>
      <w:r w:rsidRPr="005E448C">
        <w:rPr>
          <w:rStyle w:val="Emphasis"/>
          <w:sz w:val="30"/>
          <w:szCs w:val="30"/>
          <w:highlight w:val="cyan"/>
        </w:rPr>
        <w:t>mission</w:t>
      </w:r>
      <w:r w:rsidRPr="002E506A">
        <w:rPr>
          <w:sz w:val="16"/>
        </w:rPr>
        <w:t xml:space="preserve">, </w:t>
      </w:r>
      <w:r w:rsidRPr="005E448C">
        <w:rPr>
          <w:rStyle w:val="Emphasis"/>
          <w:highlight w:val="cyan"/>
        </w:rPr>
        <w:t>budget</w:t>
      </w:r>
      <w:r w:rsidRPr="002E506A">
        <w:rPr>
          <w:sz w:val="16"/>
        </w:rPr>
        <w:t xml:space="preserve">, </w:t>
      </w:r>
      <w:r w:rsidRPr="005E448C">
        <w:rPr>
          <w:rStyle w:val="Emphasis"/>
          <w:highlight w:val="cyan"/>
        </w:rPr>
        <w:t>organization</w:t>
      </w:r>
      <w:r w:rsidRPr="002E506A">
        <w:rPr>
          <w:sz w:val="16"/>
        </w:rPr>
        <w:t xml:space="preserve">, </w:t>
      </w:r>
      <w:r w:rsidRPr="002E506A">
        <w:rPr>
          <w:rStyle w:val="Emphasis"/>
        </w:rPr>
        <w:t xml:space="preserve">number of </w:t>
      </w:r>
      <w:r w:rsidRPr="005E448C">
        <w:rPr>
          <w:rStyle w:val="Emphasis"/>
          <w:highlight w:val="cyan"/>
        </w:rPr>
        <w:t>employees</w:t>
      </w:r>
      <w:r w:rsidRPr="002E506A">
        <w:rPr>
          <w:sz w:val="16"/>
        </w:rPr>
        <w:t xml:space="preserve">, </w:t>
      </w:r>
      <w:r w:rsidRPr="005E448C">
        <w:rPr>
          <w:rStyle w:val="StyleUnderline"/>
          <w:highlight w:val="cyan"/>
        </w:rPr>
        <w:t xml:space="preserve">and </w:t>
      </w:r>
      <w:r w:rsidRPr="005E448C">
        <w:rPr>
          <w:rStyle w:val="Emphasis"/>
          <w:highlight w:val="cyan"/>
        </w:rPr>
        <w:t>internal</w:t>
      </w:r>
      <w:r w:rsidRPr="002E506A">
        <w:rPr>
          <w:rStyle w:val="Emphasis"/>
        </w:rPr>
        <w:t xml:space="preserve"> security </w:t>
      </w:r>
      <w:r w:rsidRPr="005E448C">
        <w:rPr>
          <w:rStyle w:val="Emphasis"/>
          <w:highlight w:val="cyan"/>
        </w:rPr>
        <w:t>practices</w:t>
      </w:r>
      <w:r w:rsidRPr="005E448C">
        <w:rPr>
          <w:rStyle w:val="StyleUnderline"/>
          <w:highlight w:val="cyan"/>
        </w:rPr>
        <w:t xml:space="preserve"> of the agency</w:t>
      </w:r>
      <w:r w:rsidRPr="002E506A">
        <w:rPr>
          <w:sz w:val="16"/>
        </w:rPr>
        <w:t>;</w:t>
      </w:r>
    </w:p>
    <w:p w14:paraId="3BA9DF87" w14:textId="77777777" w:rsidR="00C11E53" w:rsidRPr="002E506A" w:rsidRDefault="00C11E53" w:rsidP="00C11E53">
      <w:pPr>
        <w:rPr>
          <w:sz w:val="16"/>
        </w:rPr>
      </w:pPr>
      <w:r w:rsidRPr="002E506A">
        <w:rPr>
          <w:sz w:val="16"/>
        </w:rPr>
        <w:lastRenderedPageBreak/>
        <w:t xml:space="preserve">· </w:t>
      </w:r>
      <w:r w:rsidRPr="005E448C">
        <w:rPr>
          <w:rStyle w:val="Emphasis"/>
          <w:sz w:val="30"/>
          <w:szCs w:val="30"/>
          <w:highlight w:val="cyan"/>
        </w:rPr>
        <w:t>hiring</w:t>
      </w:r>
      <w:r w:rsidRPr="002E506A">
        <w:rPr>
          <w:sz w:val="16"/>
        </w:rPr>
        <w:t xml:space="preserve">, </w:t>
      </w:r>
      <w:r w:rsidRPr="005E448C">
        <w:rPr>
          <w:rStyle w:val="Emphasis"/>
          <w:highlight w:val="cyan"/>
        </w:rPr>
        <w:t>assigning</w:t>
      </w:r>
      <w:r w:rsidRPr="002E506A">
        <w:rPr>
          <w:sz w:val="16"/>
        </w:rPr>
        <w:t xml:space="preserve">, </w:t>
      </w:r>
      <w:r w:rsidRPr="005E448C">
        <w:rPr>
          <w:rStyle w:val="Emphasis"/>
          <w:highlight w:val="cyan"/>
        </w:rPr>
        <w:t>directing</w:t>
      </w:r>
      <w:r w:rsidRPr="002E506A">
        <w:rPr>
          <w:sz w:val="16"/>
        </w:rPr>
        <w:t xml:space="preserve">, </w:t>
      </w:r>
      <w:r w:rsidRPr="005E448C">
        <w:rPr>
          <w:rStyle w:val="Emphasis"/>
          <w:highlight w:val="cyan"/>
        </w:rPr>
        <w:t>laying off</w:t>
      </w:r>
      <w:r w:rsidRPr="002E506A">
        <w:rPr>
          <w:sz w:val="16"/>
        </w:rPr>
        <w:t xml:space="preserve">, </w:t>
      </w:r>
      <w:r w:rsidRPr="002E506A">
        <w:rPr>
          <w:rStyle w:val="StyleUnderline"/>
        </w:rPr>
        <w:t>and retaining</w:t>
      </w:r>
      <w:r w:rsidRPr="002E506A">
        <w:rPr>
          <w:sz w:val="16"/>
        </w:rPr>
        <w:t xml:space="preserve"> the </w:t>
      </w:r>
      <w:r w:rsidRPr="002E506A">
        <w:rPr>
          <w:rStyle w:val="StyleUnderline"/>
        </w:rPr>
        <w:t>agency's employees</w:t>
      </w:r>
      <w:r w:rsidRPr="002E506A">
        <w:rPr>
          <w:sz w:val="16"/>
        </w:rPr>
        <w:t xml:space="preserve">, </w:t>
      </w:r>
      <w:r w:rsidRPr="002E506A">
        <w:rPr>
          <w:rStyle w:val="StyleUnderline"/>
        </w:rPr>
        <w:t>or suspending</w:t>
      </w:r>
      <w:r w:rsidRPr="002E506A">
        <w:rPr>
          <w:sz w:val="16"/>
        </w:rPr>
        <w:t xml:space="preserve">, </w:t>
      </w:r>
      <w:r w:rsidRPr="002E506A">
        <w:rPr>
          <w:rStyle w:val="StyleUnderline"/>
        </w:rPr>
        <w:t>removing</w:t>
      </w:r>
      <w:r w:rsidRPr="002E506A">
        <w:rPr>
          <w:sz w:val="16"/>
        </w:rPr>
        <w:t xml:space="preserve">, </w:t>
      </w:r>
      <w:r w:rsidRPr="002E506A">
        <w:rPr>
          <w:rStyle w:val="StyleUnderline"/>
        </w:rPr>
        <w:t xml:space="preserve">reducing in </w:t>
      </w:r>
      <w:r w:rsidRPr="002E506A">
        <w:rPr>
          <w:rStyle w:val="Emphasis"/>
        </w:rPr>
        <w:t>grade or pay</w:t>
      </w:r>
      <w:r w:rsidRPr="002E506A">
        <w:rPr>
          <w:sz w:val="16"/>
        </w:rPr>
        <w:t xml:space="preserve">, </w:t>
      </w:r>
      <w:r w:rsidRPr="005E448C">
        <w:rPr>
          <w:rStyle w:val="StyleUnderline"/>
          <w:highlight w:val="cyan"/>
        </w:rPr>
        <w:t>or taking</w:t>
      </w:r>
      <w:r w:rsidRPr="002E506A">
        <w:rPr>
          <w:sz w:val="16"/>
        </w:rPr>
        <w:t xml:space="preserve"> other </w:t>
      </w:r>
      <w:r w:rsidRPr="005E448C">
        <w:rPr>
          <w:rStyle w:val="Emphasis"/>
          <w:highlight w:val="cyan"/>
        </w:rPr>
        <w:t>disciplinary action</w:t>
      </w:r>
      <w:r w:rsidRPr="005E448C">
        <w:rPr>
          <w:rStyle w:val="StyleUnderline"/>
          <w:highlight w:val="cyan"/>
        </w:rPr>
        <w:t xml:space="preserve"> against employees</w:t>
      </w:r>
      <w:r w:rsidRPr="002E506A">
        <w:rPr>
          <w:sz w:val="16"/>
        </w:rPr>
        <w:t>;</w:t>
      </w:r>
    </w:p>
    <w:p w14:paraId="7EF11E53" w14:textId="77777777" w:rsidR="00C11E53" w:rsidRPr="002E506A" w:rsidRDefault="00C11E53" w:rsidP="00C11E53">
      <w:pPr>
        <w:rPr>
          <w:sz w:val="16"/>
        </w:rPr>
      </w:pPr>
      <w:r w:rsidRPr="002E506A">
        <w:rPr>
          <w:sz w:val="16"/>
        </w:rPr>
        <w:t xml:space="preserve">· </w:t>
      </w:r>
      <w:r w:rsidRPr="005E448C">
        <w:rPr>
          <w:rStyle w:val="Emphasis"/>
          <w:highlight w:val="cyan"/>
        </w:rPr>
        <w:t>assigning work</w:t>
      </w:r>
      <w:r w:rsidRPr="002E506A">
        <w:rPr>
          <w:sz w:val="16"/>
        </w:rPr>
        <w:t xml:space="preserve">, </w:t>
      </w:r>
      <w:r w:rsidRPr="002E506A">
        <w:rPr>
          <w:rStyle w:val="StyleUnderline"/>
        </w:rPr>
        <w:t xml:space="preserve">making determinations with respect to </w:t>
      </w:r>
      <w:r w:rsidRPr="002E506A">
        <w:rPr>
          <w:rStyle w:val="Emphasis"/>
        </w:rPr>
        <w:t>contracting out</w:t>
      </w:r>
      <w:r w:rsidRPr="002E506A">
        <w:rPr>
          <w:sz w:val="16"/>
        </w:rPr>
        <w:t xml:space="preserve">, </w:t>
      </w:r>
      <w:r w:rsidRPr="002E506A">
        <w:rPr>
          <w:rStyle w:val="StyleUnderline"/>
        </w:rPr>
        <w:t>and determining</w:t>
      </w:r>
      <w:r w:rsidRPr="002E506A">
        <w:rPr>
          <w:sz w:val="16"/>
        </w:rPr>
        <w:t xml:space="preserve"> the </w:t>
      </w:r>
      <w:r w:rsidRPr="002E506A">
        <w:rPr>
          <w:rStyle w:val="StyleUnderline"/>
        </w:rPr>
        <w:t xml:space="preserve">personnel by which </w:t>
      </w:r>
      <w:r w:rsidRPr="002E506A">
        <w:rPr>
          <w:rStyle w:val="Emphasis"/>
        </w:rPr>
        <w:t>agency operations</w:t>
      </w:r>
      <w:r w:rsidRPr="002E506A">
        <w:rPr>
          <w:rStyle w:val="StyleUnderline"/>
        </w:rPr>
        <w:t xml:space="preserve"> shall be conducted</w:t>
      </w:r>
      <w:r w:rsidRPr="002E506A">
        <w:rPr>
          <w:sz w:val="16"/>
        </w:rPr>
        <w:t>;</w:t>
      </w:r>
    </w:p>
    <w:p w14:paraId="03253FA8" w14:textId="77777777" w:rsidR="00C11E53" w:rsidRPr="00432D03" w:rsidRDefault="00C11E53" w:rsidP="00C11E53">
      <w:pPr>
        <w:rPr>
          <w:sz w:val="16"/>
        </w:rPr>
      </w:pPr>
      <w:r w:rsidRPr="002E506A">
        <w:rPr>
          <w:sz w:val="16"/>
        </w:rPr>
        <w:t xml:space="preserve">· with respect to filling positions, </w:t>
      </w:r>
      <w:r w:rsidRPr="005E448C">
        <w:rPr>
          <w:rStyle w:val="StyleUnderline"/>
          <w:highlight w:val="cyan"/>
        </w:rPr>
        <w:t>making selections</w:t>
      </w:r>
      <w:r w:rsidRPr="002E506A">
        <w:rPr>
          <w:rStyle w:val="StyleUnderline"/>
        </w:rPr>
        <w:t xml:space="preserve"> for appointments from among </w:t>
      </w:r>
      <w:r w:rsidRPr="002E506A">
        <w:rPr>
          <w:rStyle w:val="Emphasis"/>
        </w:rPr>
        <w:t>properly ranked and certified candidates</w:t>
      </w:r>
      <w:r w:rsidRPr="002E506A">
        <w:rPr>
          <w:rStyle w:val="StyleUnderline"/>
        </w:rPr>
        <w:t xml:space="preserve"> </w:t>
      </w:r>
      <w:r w:rsidRPr="005E448C">
        <w:rPr>
          <w:rStyle w:val="StyleUnderline"/>
          <w:highlight w:val="cyan"/>
        </w:rPr>
        <w:t xml:space="preserve">for </w:t>
      </w:r>
      <w:r w:rsidRPr="005E448C">
        <w:rPr>
          <w:rStyle w:val="Emphasis"/>
          <w:highlight w:val="cyan"/>
        </w:rPr>
        <w:t>promotion</w:t>
      </w:r>
      <w:r w:rsidRPr="002E506A">
        <w:rPr>
          <w:sz w:val="16"/>
        </w:rPr>
        <w:t>, or from any other appropriate source;</w:t>
      </w:r>
    </w:p>
    <w:p w14:paraId="4707B9EB" w14:textId="77777777" w:rsidR="00C11E53" w:rsidRDefault="00C11E53" w:rsidP="00C11E53">
      <w:pPr>
        <w:pStyle w:val="Heading3"/>
      </w:pPr>
      <w:r>
        <w:lastRenderedPageBreak/>
        <w:t>Expertise---Civil Servants---1NC</w:t>
      </w:r>
    </w:p>
    <w:p w14:paraId="0E743475" w14:textId="77777777" w:rsidR="00C11E53" w:rsidRPr="00732AAC" w:rsidRDefault="00C11E53" w:rsidP="00C11E53">
      <w:pPr>
        <w:pStyle w:val="Heading4"/>
        <w:rPr>
          <w:b w:val="0"/>
          <w:bCs/>
        </w:rPr>
      </w:pPr>
      <w:r>
        <w:t xml:space="preserve">Admin state fails---it’s </w:t>
      </w:r>
      <w:r w:rsidRPr="00732AAC">
        <w:rPr>
          <w:u w:val="single"/>
        </w:rPr>
        <w:t>plagued</w:t>
      </w:r>
      <w:r>
        <w:t xml:space="preserve"> by a laundry list of </w:t>
      </w:r>
      <w:r w:rsidRPr="00732AAC">
        <w:rPr>
          <w:u w:val="single"/>
        </w:rPr>
        <w:t>institutional</w:t>
      </w:r>
      <w:r>
        <w:t xml:space="preserve"> issues----</w:t>
      </w:r>
      <w:r>
        <w:rPr>
          <w:b w:val="0"/>
          <w:bCs/>
        </w:rPr>
        <w:t xml:space="preserve">insufficient </w:t>
      </w:r>
      <w:r w:rsidRPr="00732AAC">
        <w:rPr>
          <w:b w:val="0"/>
          <w:bCs/>
          <w:u w:val="single"/>
        </w:rPr>
        <w:t>contestation</w:t>
      </w:r>
      <w:r>
        <w:rPr>
          <w:b w:val="0"/>
          <w:bCs/>
        </w:rPr>
        <w:t xml:space="preserve">, </w:t>
      </w:r>
      <w:r w:rsidRPr="00732AAC">
        <w:rPr>
          <w:b w:val="0"/>
          <w:bCs/>
          <w:u w:val="single"/>
        </w:rPr>
        <w:t>competition</w:t>
      </w:r>
      <w:r>
        <w:rPr>
          <w:b w:val="0"/>
          <w:bCs/>
        </w:rPr>
        <w:t xml:space="preserve">, AND </w:t>
      </w:r>
      <w:r w:rsidRPr="00732AAC">
        <w:rPr>
          <w:b w:val="0"/>
          <w:bCs/>
          <w:u w:val="single"/>
        </w:rPr>
        <w:t>diversity</w:t>
      </w:r>
      <w:r>
        <w:rPr>
          <w:b w:val="0"/>
          <w:bCs/>
        </w:rPr>
        <w:t xml:space="preserve">. </w:t>
      </w:r>
    </w:p>
    <w:p w14:paraId="1B0D2CF2" w14:textId="77777777" w:rsidR="00C11E53" w:rsidRDefault="00C11E53" w:rsidP="00C11E53">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6381FB7B" w14:textId="77777777" w:rsidR="00C11E53" w:rsidRPr="00DD06DA" w:rsidRDefault="00C11E53" w:rsidP="00C11E53">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732AAC">
        <w:rPr>
          <w:rStyle w:val="Emphasis"/>
          <w:highlight w:val="cyan"/>
        </w:rPr>
        <w:t>admin</w:t>
      </w:r>
      <w:r w:rsidRPr="00795525">
        <w:rPr>
          <w:rStyle w:val="StyleUnderline"/>
        </w:rPr>
        <w:t xml:space="preserve">istrative </w:t>
      </w:r>
      <w:r w:rsidRPr="00732AAC">
        <w:rPr>
          <w:rStyle w:val="Emphasis"/>
          <w:highlight w:val="cyan"/>
        </w:rPr>
        <w:t>state</w:t>
      </w:r>
      <w:r w:rsidRPr="00795525">
        <w:rPr>
          <w:rStyle w:val="StyleUnderline"/>
        </w:rPr>
        <w:t xml:space="preserve"> delivers a </w:t>
      </w:r>
      <w:r w:rsidRPr="00732AAC">
        <w:rPr>
          <w:rStyle w:val="Emphasis"/>
          <w:highlight w:val="cyan"/>
        </w:rPr>
        <w:t>deficient</w:t>
      </w:r>
      <w:r w:rsidRPr="00795525">
        <w:rPr>
          <w:rStyle w:val="StyleUnderline"/>
        </w:rPr>
        <w:t xml:space="preserve"> epistemic </w:t>
      </w:r>
      <w:r w:rsidRPr="00732AAC">
        <w:rPr>
          <w:rStyle w:val="StyleUnderline"/>
          <w:highlight w:val="cya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732AAC">
        <w:rPr>
          <w:rStyle w:val="Emphasis"/>
          <w:highlight w:val="cyan"/>
        </w:rPr>
        <w:t>undermining</w:t>
      </w:r>
      <w:r w:rsidRPr="00795525">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795525">
        <w:rPr>
          <w:rStyle w:val="StyleUnderline"/>
        </w:rPr>
        <w:t xml:space="preserve"> guidance</w:t>
      </w:r>
      <w:r w:rsidRPr="00DD06DA">
        <w:rPr>
          <w:sz w:val="16"/>
        </w:rPr>
        <w:t xml:space="preserve"> within them.</w:t>
      </w:r>
    </w:p>
    <w:p w14:paraId="0C998709" w14:textId="77777777" w:rsidR="00C11E53" w:rsidRPr="00DD06DA" w:rsidRDefault="00C11E53" w:rsidP="00C11E53">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732AAC">
        <w:rPr>
          <w:rStyle w:val="StyleUnderline"/>
          <w:highlight w:val="cyan"/>
        </w:rPr>
        <w:t xml:space="preserve">list of </w:t>
      </w:r>
      <w:r w:rsidRPr="00732AAC">
        <w:rPr>
          <w:rStyle w:val="Emphasis"/>
          <w:highlight w:val="cya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732AAC">
        <w:rPr>
          <w:rStyle w:val="StyleUnderline"/>
          <w:highlight w:val="cyan"/>
        </w:rPr>
        <w:t xml:space="preserve">is </w:t>
      </w:r>
      <w:r w:rsidRPr="00732AAC">
        <w:rPr>
          <w:rStyle w:val="Emphasis"/>
          <w:highlight w:val="cya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732AAC">
        <w:rPr>
          <w:rStyle w:val="Emphasis"/>
          <w:highlight w:val="cyan"/>
        </w:rPr>
        <w:t>un)reliability</w:t>
      </w:r>
      <w:r w:rsidRPr="00795525">
        <w:rPr>
          <w:rStyle w:val="StyleUnderline"/>
        </w:rPr>
        <w:t xml:space="preserve"> of experts is</w:t>
      </w:r>
      <w:r w:rsidRPr="00DD06DA">
        <w:rPr>
          <w:sz w:val="16"/>
        </w:rPr>
        <w:t xml:space="preserve">, in part, </w:t>
      </w:r>
      <w:r w:rsidRPr="00732AAC">
        <w:rPr>
          <w:rStyle w:val="Emphasis"/>
          <w:highlight w:val="cyan"/>
        </w:rPr>
        <w:t>determined</w:t>
      </w:r>
      <w:r w:rsidRPr="00DD06DA">
        <w:rPr>
          <w:sz w:val="16"/>
        </w:rPr>
        <w:t xml:space="preserve"> endogenously </w:t>
      </w:r>
      <w:r w:rsidRPr="00732AAC">
        <w:rPr>
          <w:rStyle w:val="StyleUnderline"/>
          <w:highlight w:val="cyan"/>
        </w:rPr>
        <w:t>by</w:t>
      </w:r>
      <w:r w:rsidRPr="00795525">
        <w:rPr>
          <w:rStyle w:val="StyleUnderline"/>
        </w:rPr>
        <w:t xml:space="preserve"> the </w:t>
      </w:r>
      <w:r w:rsidRPr="00732AAC">
        <w:rPr>
          <w:rStyle w:val="Emphasis"/>
          <w:highlight w:val="cya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78DE2694" w14:textId="77777777" w:rsidR="00C11E53" w:rsidRPr="00DD06DA" w:rsidRDefault="00C11E53" w:rsidP="00C11E53">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7D7AF273" w14:textId="77777777" w:rsidR="00C11E53" w:rsidRPr="00DD06DA" w:rsidRDefault="00C11E53" w:rsidP="00C11E53">
      <w:pPr>
        <w:rPr>
          <w:sz w:val="16"/>
        </w:rPr>
      </w:pPr>
      <w:r w:rsidRPr="00DD06DA">
        <w:rPr>
          <w:sz w:val="16"/>
        </w:rPr>
        <w:t>3.1 Lack of contestation in centralized bureaucracies</w:t>
      </w:r>
    </w:p>
    <w:p w14:paraId="70B41B30" w14:textId="77777777" w:rsidR="00C11E53" w:rsidRPr="00DD06DA" w:rsidRDefault="00C11E53" w:rsidP="00C11E53">
      <w:pPr>
        <w:rPr>
          <w:sz w:val="16"/>
        </w:rPr>
      </w:pPr>
      <w:r w:rsidRPr="00DD06DA">
        <w:rPr>
          <w:sz w:val="16"/>
        </w:rPr>
        <w:t xml:space="preserve">In terms of public administration, </w:t>
      </w:r>
      <w:r w:rsidRPr="00732AAC">
        <w:rPr>
          <w:rStyle w:val="Emphasis"/>
          <w:highlight w:val="cyan"/>
        </w:rPr>
        <w:t>contestation</w:t>
      </w:r>
      <w:r w:rsidRPr="00795525">
        <w:rPr>
          <w:rStyle w:val="StyleUnderline"/>
        </w:rPr>
        <w:t xml:space="preserve"> refers to the </w:t>
      </w:r>
      <w:r w:rsidRPr="00732AAC">
        <w:rPr>
          <w:rStyle w:val="StyleUnderline"/>
          <w:highlight w:val="cyan"/>
        </w:rPr>
        <w:t xml:space="preserve">ability of </w:t>
      </w:r>
      <w:r w:rsidRPr="00732AAC">
        <w:rPr>
          <w:rStyle w:val="Emphasis"/>
          <w:highlight w:val="cyan"/>
        </w:rPr>
        <w:t>dissenters</w:t>
      </w:r>
      <w:r w:rsidRPr="00732AAC">
        <w:rPr>
          <w:rStyle w:val="StyleUnderline"/>
          <w:highlight w:val="cyan"/>
        </w:rPr>
        <w:t xml:space="preserve"> to </w:t>
      </w:r>
      <w:r w:rsidRPr="00732AAC">
        <w:rPr>
          <w:rStyle w:val="Emphasis"/>
          <w:highlight w:val="cya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4883F28E" w14:textId="77777777" w:rsidR="00C11E53" w:rsidRPr="00DD06DA" w:rsidRDefault="00C11E53" w:rsidP="00C11E53">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w:t>
      </w:r>
      <w:r w:rsidRPr="00795525">
        <w:rPr>
          <w:rStyle w:val="StyleUnderline"/>
        </w:rPr>
        <w:lastRenderedPageBreak/>
        <w:t xml:space="preserve">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08FCFDA4" w14:textId="77777777" w:rsidR="00C11E53" w:rsidRPr="00DD06DA" w:rsidRDefault="00C11E53" w:rsidP="00C11E53">
      <w:pPr>
        <w:rPr>
          <w:sz w:val="16"/>
        </w:rPr>
      </w:pPr>
      <w:r w:rsidRPr="00DD06DA">
        <w:rPr>
          <w:sz w:val="16"/>
        </w:rPr>
        <w:t xml:space="preserve">When people reason on their own, they mostly produce reasons that support their decisions or their preconceived ideas, and they don’t bother to make sure that the reasons are strong.… [N]ot only is the </w:t>
      </w:r>
      <w:r w:rsidRPr="00732AAC">
        <w:rPr>
          <w:rStyle w:val="Emphasis"/>
          <w:highlight w:val="cyan"/>
        </w:rPr>
        <w:t>solitary</w:t>
      </w:r>
      <w:r w:rsidRPr="00795525">
        <w:rPr>
          <w:rStyle w:val="StyleUnderline"/>
        </w:rPr>
        <w:t xml:space="preserve"> use of </w:t>
      </w:r>
      <w:r w:rsidRPr="00732AAC">
        <w:rPr>
          <w:rStyle w:val="StyleUnderline"/>
          <w:highlight w:val="cyan"/>
        </w:rPr>
        <w:t xml:space="preserve">reason </w:t>
      </w:r>
      <w:r w:rsidRPr="00732AAC">
        <w:rPr>
          <w:rStyle w:val="Emphasis"/>
          <w:highlight w:val="cyan"/>
        </w:rPr>
        <w:t>unlikely</w:t>
      </w:r>
      <w:r w:rsidRPr="00732AAC">
        <w:rPr>
          <w:rStyle w:val="StyleUnderline"/>
          <w:highlight w:val="cyan"/>
        </w:rPr>
        <w:t xml:space="preserve"> to </w:t>
      </w:r>
      <w:r w:rsidRPr="00732AAC">
        <w:rPr>
          <w:rStyle w:val="Emphasis"/>
          <w:highlight w:val="cyan"/>
        </w:rPr>
        <w:t>correct</w:t>
      </w:r>
      <w:r w:rsidRPr="00732AAC">
        <w:rPr>
          <w:rStyle w:val="StyleUnderline"/>
          <w:highlight w:val="cyan"/>
        </w:rPr>
        <w:t xml:space="preserve"> mistake</w:t>
      </w:r>
      <w:r w:rsidRPr="00795525">
        <w:rPr>
          <w:rStyle w:val="StyleUnderline"/>
        </w:rPr>
        <w:t xml:space="preserve">n intuitions, but </w:t>
      </w:r>
      <w:r w:rsidRPr="00732AAC">
        <w:rPr>
          <w:rStyle w:val="StyleUnderline"/>
          <w:highlight w:val="cyan"/>
        </w:rPr>
        <w:t>it</w:t>
      </w:r>
      <w:r w:rsidRPr="00795525">
        <w:rPr>
          <w:rStyle w:val="StyleUnderline"/>
        </w:rPr>
        <w:t xml:space="preserve"> might even </w:t>
      </w:r>
      <w:r w:rsidRPr="00732AAC">
        <w:rPr>
          <w:rStyle w:val="StyleUnderline"/>
          <w:highlight w:val="cyan"/>
        </w:rPr>
        <w:t xml:space="preserve">make things </w:t>
      </w:r>
      <w:r w:rsidRPr="00732AAC">
        <w:rPr>
          <w:rStyle w:val="Emphasis"/>
          <w:highlight w:val="cyan"/>
        </w:rPr>
        <w:t>worse</w:t>
      </w:r>
      <w:r w:rsidRPr="00DD06DA">
        <w:rPr>
          <w:sz w:val="16"/>
        </w:rPr>
        <w:t>.</w:t>
      </w:r>
    </w:p>
    <w:p w14:paraId="6C9B3E10" w14:textId="77777777" w:rsidR="00C11E53" w:rsidRPr="00DD06DA" w:rsidRDefault="00C11E53" w:rsidP="00C11E53">
      <w:pPr>
        <w:rPr>
          <w:sz w:val="16"/>
        </w:rPr>
      </w:pPr>
      <w:r w:rsidRPr="00DD06DA">
        <w:rPr>
          <w:sz w:val="16"/>
        </w:rPr>
        <w:t>Only when agents are confronted with external criticisms do individuals exert the cognitive effort required to produce strong arguments and check their conclusions.12</w:t>
      </w:r>
    </w:p>
    <w:p w14:paraId="1AA8E294" w14:textId="77777777" w:rsidR="00C11E53" w:rsidRPr="00DD06DA" w:rsidRDefault="00C11E53" w:rsidP="00C11E53">
      <w:pPr>
        <w:rPr>
          <w:sz w:val="16"/>
        </w:rPr>
      </w:pPr>
      <w:r w:rsidRPr="00DD06DA">
        <w:rPr>
          <w:sz w:val="16"/>
        </w:rPr>
        <w:t xml:space="preserve">Several reasons can be found for thinking that the typical </w:t>
      </w:r>
      <w:r w:rsidRPr="00732AAC">
        <w:rPr>
          <w:rStyle w:val="Emphasis"/>
          <w:highlight w:val="cyan"/>
        </w:rPr>
        <w:t>admin</w:t>
      </w:r>
      <w:r w:rsidRPr="00795525">
        <w:rPr>
          <w:rStyle w:val="StyleUnderline"/>
        </w:rPr>
        <w:t xml:space="preserve">istrative bureaucracy is an </w:t>
      </w:r>
      <w:r w:rsidRPr="00732AAC">
        <w:rPr>
          <w:rStyle w:val="Emphasis"/>
          <w:highlight w:val="cyan"/>
        </w:rPr>
        <w:t>inadequate</w:t>
      </w:r>
      <w:r w:rsidRPr="00732AAC">
        <w:rPr>
          <w:rStyle w:val="StyleUnderline"/>
          <w:highlight w:val="cya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5C08F77E" w14:textId="77777777" w:rsidR="00C11E53" w:rsidRPr="00DD06DA" w:rsidRDefault="00C11E53" w:rsidP="00C11E53">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732AAC">
        <w:rPr>
          <w:rStyle w:val="StyleUnderline"/>
          <w:highlight w:val="cyan"/>
        </w:rPr>
        <w:t xml:space="preserve">decisions are </w:t>
      </w:r>
      <w:r w:rsidRPr="00732AAC">
        <w:rPr>
          <w:rStyle w:val="Emphasis"/>
          <w:highlight w:val="cyan"/>
        </w:rPr>
        <w:t>insulated</w:t>
      </w:r>
      <w:r w:rsidRPr="00732AAC">
        <w:rPr>
          <w:rStyle w:val="StyleUnderline"/>
          <w:highlight w:val="cyan"/>
        </w:rPr>
        <w:t xml:space="preserve"> from </w:t>
      </w:r>
      <w:r w:rsidRPr="00732AAC">
        <w:rPr>
          <w:rStyle w:val="Emphasis"/>
          <w:highlight w:val="cyan"/>
        </w:rPr>
        <w:t>democratic</w:t>
      </w:r>
      <w:r w:rsidRPr="00732AAC">
        <w:rPr>
          <w:rStyle w:val="StyleUnderline"/>
          <w:highlight w:val="cya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5F0B91A9" w14:textId="77777777" w:rsidR="00C11E53" w:rsidRPr="00DD06DA" w:rsidRDefault="00C11E53" w:rsidP="00C11E53">
      <w:pPr>
        <w:rPr>
          <w:sz w:val="16"/>
        </w:rPr>
      </w:pPr>
      <w:r w:rsidRPr="00DD06DA">
        <w:rPr>
          <w:sz w:val="16"/>
        </w:rPr>
        <w:t xml:space="preserve">Finally, </w:t>
      </w:r>
      <w:r w:rsidRPr="00732AAC">
        <w:rPr>
          <w:rStyle w:val="Emphasis"/>
          <w:highlight w:val="cyan"/>
        </w:rPr>
        <w:t>experts</w:t>
      </w:r>
      <w:r w:rsidRPr="00DD06DA">
        <w:rPr>
          <w:sz w:val="16"/>
        </w:rPr>
        <w:t xml:space="preserve"> who contribute to administrative decision-making often </w:t>
      </w:r>
      <w:r w:rsidRPr="00732AAC">
        <w:rPr>
          <w:rStyle w:val="StyleUnderline"/>
          <w:highlight w:val="cyan"/>
        </w:rPr>
        <w:t xml:space="preserve">face </w:t>
      </w:r>
      <w:r w:rsidRPr="00732AAC">
        <w:rPr>
          <w:rStyle w:val="Emphasis"/>
          <w:highlight w:val="cyan"/>
        </w:rPr>
        <w:t>high costs</w:t>
      </w:r>
      <w:r w:rsidRPr="00732AAC">
        <w:rPr>
          <w:rStyle w:val="StyleUnderline"/>
          <w:highlight w:val="cyan"/>
        </w:rPr>
        <w:t xml:space="preserve"> of </w:t>
      </w:r>
      <w:r w:rsidRPr="00732AAC">
        <w:rPr>
          <w:rStyle w:val="Emphasis"/>
          <w:highlight w:val="cyan"/>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732AAC">
        <w:rPr>
          <w:rStyle w:val="Emphasis"/>
          <w:highlight w:val="cyan"/>
        </w:rPr>
        <w:t>lower</w:t>
      </w:r>
      <w:r w:rsidRPr="00732AAC">
        <w:rPr>
          <w:rStyle w:val="StyleUnderline"/>
          <w:highlight w:val="cyan"/>
        </w:rPr>
        <w:t xml:space="preserve"> prospects for </w:t>
      </w:r>
      <w:r w:rsidRPr="00732AAC">
        <w:rPr>
          <w:rStyle w:val="Emphasis"/>
          <w:highlight w:val="cyan"/>
        </w:rPr>
        <w:t>promotion</w:t>
      </w:r>
      <w:r w:rsidRPr="00795525">
        <w:rPr>
          <w:rStyle w:val="StyleUnderline"/>
        </w:rPr>
        <w:t xml:space="preserve">, </w:t>
      </w:r>
      <w:r w:rsidRPr="00732AAC">
        <w:rPr>
          <w:rStyle w:val="Emphasis"/>
          <w:highlight w:val="cyan"/>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732AAC">
        <w:rPr>
          <w:rStyle w:val="StyleUnderline"/>
          <w:highlight w:val="cyan"/>
        </w:rPr>
        <w:t>social</w:t>
      </w:r>
      <w:r w:rsidRPr="00795525">
        <w:rPr>
          <w:rStyle w:val="StyleUnderline"/>
        </w:rPr>
        <w:t xml:space="preserve"> disap</w:t>
      </w:r>
      <w:r w:rsidRPr="00732AAC">
        <w:rPr>
          <w:rStyle w:val="Emphasis"/>
          <w:highlight w:val="cyan"/>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732AAC">
        <w:rPr>
          <w:rStyle w:val="Emphasis"/>
          <w:highlight w:val="cyan"/>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732AAC">
        <w:rPr>
          <w:rStyle w:val="StyleUnderline"/>
          <w:highlight w:val="cyan"/>
        </w:rPr>
        <w:t>because</w:t>
      </w:r>
      <w:r w:rsidRPr="00E054CA">
        <w:rPr>
          <w:rStyle w:val="StyleUnderline"/>
        </w:rPr>
        <w:t xml:space="preserve"> its </w:t>
      </w:r>
      <w:r w:rsidRPr="00732AAC">
        <w:rPr>
          <w:rStyle w:val="Emphasis"/>
          <w:highlight w:val="cyan"/>
        </w:rPr>
        <w:t>agencies</w:t>
      </w:r>
      <w:r w:rsidRPr="00DD06DA">
        <w:rPr>
          <w:sz w:val="16"/>
        </w:rPr>
        <w:t xml:space="preserve">, as the premier employers of talent in various fields, </w:t>
      </w:r>
      <w:r w:rsidRPr="00732AAC">
        <w:rPr>
          <w:rStyle w:val="StyleUnderline"/>
          <w:highlight w:val="cyan"/>
        </w:rPr>
        <w:t>enjoy</w:t>
      </w:r>
      <w:r w:rsidRPr="00E054CA">
        <w:rPr>
          <w:rStyle w:val="StyleUnderline"/>
        </w:rPr>
        <w:t xml:space="preserve"> a degree of </w:t>
      </w:r>
      <w:r w:rsidRPr="00732AAC">
        <w:rPr>
          <w:rStyle w:val="Emphasis"/>
          <w:highlight w:val="cyan"/>
        </w:rPr>
        <w:t>monopsony</w:t>
      </w:r>
      <w:r w:rsidRPr="00E054CA">
        <w:rPr>
          <w:rStyle w:val="StyleUnderline"/>
        </w:rPr>
        <w:t xml:space="preserve"> power</w:t>
      </w:r>
      <w:r w:rsidRPr="00DD06DA">
        <w:rPr>
          <w:sz w:val="16"/>
        </w:rPr>
        <w:t xml:space="preserve">. As Koppl (2018: p. 214) explains, under conditions of monopsony, “even nominally competing </w:t>
      </w:r>
      <w:r w:rsidRPr="00732AAC">
        <w:rPr>
          <w:rStyle w:val="Emphasis"/>
          <w:highlight w:val="cyan"/>
        </w:rPr>
        <w:t>experts</w:t>
      </w:r>
      <w:r w:rsidRPr="00DD06DA">
        <w:rPr>
          <w:sz w:val="16"/>
        </w:rPr>
        <w:t xml:space="preserve"> [are] dependent on the monopsonist and correspondingly </w:t>
      </w:r>
      <w:r w:rsidRPr="00732AAC">
        <w:rPr>
          <w:rStyle w:val="Emphasis"/>
          <w:highlight w:val="cyan"/>
        </w:rPr>
        <w:t>unwilling</w:t>
      </w:r>
      <w:r w:rsidRPr="00732AAC">
        <w:rPr>
          <w:rStyle w:val="StyleUnderline"/>
          <w:highlight w:val="cyan"/>
        </w:rPr>
        <w:t xml:space="preserve"> to give </w:t>
      </w:r>
      <w:r w:rsidRPr="00732AAC">
        <w:rPr>
          <w:rStyle w:val="Emphasis"/>
          <w:highlight w:val="cyan"/>
        </w:rPr>
        <w:t>opinions</w:t>
      </w:r>
      <w:r w:rsidRPr="00E054CA">
        <w:rPr>
          <w:rStyle w:val="StyleUnderline"/>
        </w:rPr>
        <w:t xml:space="preserve"> that might be </w:t>
      </w:r>
      <w:r w:rsidRPr="00732AAC">
        <w:rPr>
          <w:rStyle w:val="Emphasis"/>
          <w:highlight w:val="cyan"/>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59DFE805" w14:textId="77777777" w:rsidR="00C11E53" w:rsidRPr="00DD06DA" w:rsidRDefault="00C11E53" w:rsidP="00C11E53">
      <w:pPr>
        <w:rPr>
          <w:sz w:val="16"/>
        </w:rPr>
      </w:pPr>
      <w:r w:rsidRPr="00DD06DA">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7DD4E9AB" w14:textId="77777777" w:rsidR="00C11E53" w:rsidRPr="00DD06DA" w:rsidRDefault="00C11E53" w:rsidP="00C11E53">
      <w:pPr>
        <w:rPr>
          <w:sz w:val="16"/>
        </w:rPr>
      </w:pPr>
      <w:r w:rsidRPr="00DD06DA">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so.16</w:t>
      </w:r>
    </w:p>
    <w:p w14:paraId="6C154DDD" w14:textId="77777777" w:rsidR="00C11E53" w:rsidRPr="00DD06DA" w:rsidRDefault="00C11E53" w:rsidP="00C11E53">
      <w:pPr>
        <w:rPr>
          <w:sz w:val="16"/>
        </w:rPr>
      </w:pPr>
      <w:r w:rsidRPr="00DD06DA">
        <w:rPr>
          <w:sz w:val="16"/>
        </w:rPr>
        <w:t>3.2 Lack of competition in centralized bureaucracies</w:t>
      </w:r>
    </w:p>
    <w:p w14:paraId="08590429" w14:textId="77777777" w:rsidR="00C11E53" w:rsidRPr="00DD06DA" w:rsidRDefault="00C11E53" w:rsidP="00C11E53">
      <w:pPr>
        <w:rPr>
          <w:sz w:val="16"/>
        </w:rPr>
      </w:pPr>
      <w:r w:rsidRPr="00DD06DA">
        <w:rPr>
          <w:sz w:val="16"/>
        </w:rPr>
        <w:lastRenderedPageBreak/>
        <w:t xml:space="preserve">The term </w:t>
      </w:r>
      <w:r w:rsidRPr="00732AAC">
        <w:rPr>
          <w:rStyle w:val="Emphasis"/>
          <w:highlight w:val="cyan"/>
        </w:rPr>
        <w:t>competition</w:t>
      </w:r>
      <w:r w:rsidRPr="00732AAC">
        <w:rPr>
          <w:rStyle w:val="StyleUnderline"/>
          <w:highlight w:val="cyan"/>
        </w:rPr>
        <w:t xml:space="preserve"> refers to</w:t>
      </w:r>
      <w:r w:rsidRPr="00E054CA">
        <w:rPr>
          <w:rStyle w:val="StyleUnderline"/>
        </w:rPr>
        <w:t xml:space="preserve"> the availability of </w:t>
      </w:r>
      <w:r w:rsidRPr="00732AAC">
        <w:rPr>
          <w:rStyle w:val="Emphasis"/>
          <w:highlight w:val="cyan"/>
        </w:rPr>
        <w:t>alternative</w:t>
      </w:r>
      <w:r w:rsidRPr="00E054CA">
        <w:rPr>
          <w:rStyle w:val="StyleUnderline"/>
        </w:rPr>
        <w:t xml:space="preserve"> sources of </w:t>
      </w:r>
      <w:r w:rsidRPr="00732AAC">
        <w:rPr>
          <w:rStyle w:val="Emphasis"/>
          <w:highlight w:val="cyan"/>
        </w:rPr>
        <w:t>info</w:t>
      </w:r>
      <w:r w:rsidRPr="00732AAC">
        <w:rPr>
          <w:rStyle w:val="StyleUnderline"/>
        </w:rPr>
        <w:t>rmation</w:t>
      </w:r>
      <w:r w:rsidRPr="00DD06DA">
        <w:rPr>
          <w:sz w:val="16"/>
        </w:rPr>
        <w:t>, judgments, or policies. Competition is enhanced to the extent that there exist a greater variety of options and a lower cost of switching between them. Policymakers are subject to competitive pressures only when their constituents have viable alternatives (Tiebout, 1956; Ostrom et al., 1961; Hirschmann, 1970; Lemke, 2016).</w:t>
      </w:r>
    </w:p>
    <w:p w14:paraId="5A014986" w14:textId="77777777" w:rsidR="00C11E53" w:rsidRPr="00DD06DA" w:rsidRDefault="00C11E53" w:rsidP="00C11E53">
      <w:pPr>
        <w:rPr>
          <w:sz w:val="16"/>
        </w:rPr>
      </w:pPr>
      <w:r w:rsidRPr="00DD06DA">
        <w:rPr>
          <w:sz w:val="16"/>
        </w:rPr>
        <w:t>In a market setting, competition serves to provide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losses. Thus, the market process also serves as a filtering mechanism, rewarding effective producers and punishing firms that pursue wasteful projects.</w:t>
      </w:r>
    </w:p>
    <w:p w14:paraId="7E6E6F18" w14:textId="77777777" w:rsidR="00C11E53" w:rsidRPr="00DD06DA" w:rsidRDefault="00C11E53" w:rsidP="00C11E53">
      <w:pPr>
        <w:rPr>
          <w:sz w:val="16"/>
        </w:rPr>
      </w:pPr>
      <w:r w:rsidRPr="00DD06DA">
        <w:rPr>
          <w:sz w:val="16"/>
        </w:rPr>
        <w:t xml:space="preserve">More generally, in situations that are highly complex and information poor—or what Hogarth et al. (2015) call wicked learning environments—competition provides a useful method of searching for solutions. If a problem is complex, then the search space of solutions is vast, and good solutions cannot be reliably ascertained before intensive research and experimentation. </w:t>
      </w:r>
      <w:r w:rsidRPr="00E054CA">
        <w:rPr>
          <w:rStyle w:val="StyleUnderline"/>
        </w:rPr>
        <w:t xml:space="preserve">Exploring the </w:t>
      </w:r>
      <w:r w:rsidRPr="00732AAC">
        <w:rPr>
          <w:rStyle w:val="Emphasis"/>
          <w:highlight w:val="cyan"/>
        </w:rPr>
        <w:t>solution</w:t>
      </w:r>
      <w:r w:rsidRPr="00DD06DA">
        <w:rPr>
          <w:sz w:val="16"/>
        </w:rPr>
        <w:t xml:space="preserve"> space in a reasonable timeframe thus </w:t>
      </w:r>
      <w:r w:rsidRPr="00732AAC">
        <w:rPr>
          <w:rStyle w:val="StyleUnderline"/>
          <w:highlight w:val="cyan"/>
        </w:rPr>
        <w:t xml:space="preserve">calls for </w:t>
      </w:r>
      <w:r w:rsidRPr="00732AAC">
        <w:rPr>
          <w:rStyle w:val="Emphasis"/>
          <w:highlight w:val="cyan"/>
        </w:rPr>
        <w:t>decentralized</w:t>
      </w:r>
      <w:r w:rsidRPr="00732AAC">
        <w:rPr>
          <w:rStyle w:val="StyleUnderline"/>
          <w:highlight w:val="cyan"/>
        </w:rPr>
        <w:t xml:space="preserve"> experimentation</w:t>
      </w:r>
      <w:r w:rsidRPr="00DD06DA">
        <w:rPr>
          <w:sz w:val="16"/>
        </w:rPr>
        <w:t xml:space="preserve">, as well as some feedback mechanism for scaling up successful solutions and filtering out unsuccessful ones.17 Put differently, </w:t>
      </w:r>
      <w:r w:rsidRPr="00E054CA">
        <w:rPr>
          <w:rStyle w:val="StyleUnderline"/>
        </w:rPr>
        <w:t xml:space="preserve">finding adequate </w:t>
      </w:r>
      <w:r w:rsidRPr="00E054CA">
        <w:rPr>
          <w:rStyle w:val="Emphasis"/>
        </w:rPr>
        <w:t>solutions</w:t>
      </w:r>
      <w:r w:rsidRPr="00E054CA">
        <w:rPr>
          <w:rStyle w:val="StyleUnderline"/>
        </w:rPr>
        <w:t xml:space="preserve"> to </w:t>
      </w:r>
      <w:r w:rsidRPr="00E054CA">
        <w:rPr>
          <w:rStyle w:val="Emphasis"/>
        </w:rPr>
        <w:t>complex</w:t>
      </w:r>
      <w:r w:rsidRPr="00E054CA">
        <w:rPr>
          <w:rStyle w:val="StyleUnderline"/>
        </w:rPr>
        <w:t xml:space="preserve"> problems requires </w:t>
      </w:r>
      <w:r w:rsidRPr="00E054CA">
        <w:rPr>
          <w:rStyle w:val="Emphasis"/>
        </w:rPr>
        <w:t>parallel</w:t>
      </w:r>
      <w:r w:rsidRPr="00E054CA">
        <w:rPr>
          <w:rStyle w:val="StyleUnderline"/>
        </w:rPr>
        <w:t xml:space="preserve"> search procedures</w:t>
      </w:r>
      <w:r w:rsidRPr="00DD06DA">
        <w:rPr>
          <w:sz w:val="16"/>
        </w:rPr>
        <w:t xml:space="preserve"> (D’Agostino, 2009): several teams employing different methods and experimenting with diverse solutions. </w:t>
      </w:r>
      <w:r w:rsidRPr="00E054CA">
        <w:rPr>
          <w:rStyle w:val="Emphasis"/>
        </w:rPr>
        <w:t>Without parallel</w:t>
      </w:r>
      <w:r w:rsidRPr="00E054CA">
        <w:rPr>
          <w:rStyle w:val="StyleUnderline"/>
        </w:rPr>
        <w:t xml:space="preserve"> search procedures, it is </w:t>
      </w:r>
      <w:r w:rsidRPr="00E054CA">
        <w:rPr>
          <w:rStyle w:val="Emphasis"/>
        </w:rPr>
        <w:t>impossible</w:t>
      </w:r>
      <w:r w:rsidRPr="00E054CA">
        <w:rPr>
          <w:rStyle w:val="StyleUnderline"/>
        </w:rPr>
        <w:t xml:space="preserve"> to explore an </w:t>
      </w:r>
      <w:r w:rsidRPr="00E054CA">
        <w:rPr>
          <w:rStyle w:val="Emphasis"/>
        </w:rPr>
        <w:t>adequate</w:t>
      </w:r>
      <w:r w:rsidRPr="00E054CA">
        <w:rPr>
          <w:rStyle w:val="StyleUnderline"/>
        </w:rPr>
        <w:t xml:space="preserve"> number of solutions within a reasonable timeframe, and the </w:t>
      </w:r>
      <w:r w:rsidRPr="00E054CA">
        <w:rPr>
          <w:rStyle w:val="Emphasis"/>
        </w:rPr>
        <w:t>solution</w:t>
      </w:r>
      <w:r w:rsidRPr="00E054CA">
        <w:rPr>
          <w:rStyle w:val="StyleUnderline"/>
        </w:rPr>
        <w:t xml:space="preserve"> selected will likely be </w:t>
      </w:r>
      <w:r w:rsidRPr="00E054CA">
        <w:rPr>
          <w:rStyle w:val="Emphasis"/>
        </w:rPr>
        <w:t>subpar</w:t>
      </w:r>
      <w:r w:rsidRPr="00DD06DA">
        <w:rPr>
          <w:sz w:val="16"/>
        </w:rPr>
        <w:t xml:space="preserve">. </w:t>
      </w:r>
      <w:r w:rsidRPr="00E054CA">
        <w:rPr>
          <w:rStyle w:val="Emphasis"/>
        </w:rPr>
        <w:t>Competition</w:t>
      </w:r>
      <w:r w:rsidRPr="00E054CA">
        <w:rPr>
          <w:rStyle w:val="StyleUnderline"/>
        </w:rPr>
        <w:t xml:space="preserve"> supports </w:t>
      </w:r>
      <w:r w:rsidRPr="00E054CA">
        <w:rPr>
          <w:rStyle w:val="Emphasis"/>
        </w:rPr>
        <w:t>parallel</w:t>
      </w:r>
      <w:r w:rsidRPr="00E054CA">
        <w:rPr>
          <w:rStyle w:val="StyleUnderline"/>
        </w:rPr>
        <w:t xml:space="preserve"> search procedures, making it an </w:t>
      </w:r>
      <w:r w:rsidRPr="00E054CA">
        <w:rPr>
          <w:rStyle w:val="Emphasis"/>
        </w:rPr>
        <w:t>effective</w:t>
      </w:r>
      <w:r w:rsidRPr="00E054CA">
        <w:rPr>
          <w:rStyle w:val="StyleUnderline"/>
        </w:rPr>
        <w:t xml:space="preserve"> response</w:t>
      </w:r>
      <w:r w:rsidRPr="00DD06DA">
        <w:rPr>
          <w:sz w:val="16"/>
        </w:rPr>
        <w:t xml:space="preserve"> to wicked learning environments.</w:t>
      </w:r>
    </w:p>
    <w:p w14:paraId="6DA8EE9E" w14:textId="77777777" w:rsidR="00C11E53" w:rsidRPr="00DD06DA" w:rsidRDefault="00C11E53" w:rsidP="00C11E53">
      <w:pPr>
        <w:rPr>
          <w:sz w:val="16"/>
        </w:rPr>
      </w:pPr>
      <w:r w:rsidRPr="00DD06DA">
        <w:rPr>
          <w:sz w:val="16"/>
        </w:rPr>
        <w:t xml:space="preserve">By contrast, the guidance and </w:t>
      </w:r>
      <w:r w:rsidRPr="00732AAC">
        <w:rPr>
          <w:rStyle w:val="Emphasis"/>
        </w:rPr>
        <w:t>policies</w:t>
      </w:r>
      <w:r w:rsidRPr="00E054CA">
        <w:rPr>
          <w:rStyle w:val="StyleUnderline"/>
        </w:rPr>
        <w:t xml:space="preserve"> provided by the </w:t>
      </w:r>
      <w:r w:rsidRPr="00732AAC">
        <w:rPr>
          <w:rStyle w:val="Emphasis"/>
          <w:highlight w:val="cyan"/>
        </w:rPr>
        <w:t>admin</w:t>
      </w:r>
      <w:r w:rsidRPr="00E054CA">
        <w:rPr>
          <w:rStyle w:val="StyleUnderline"/>
        </w:rPr>
        <w:t xml:space="preserve">istrative </w:t>
      </w:r>
      <w:r w:rsidRPr="00732AAC">
        <w:rPr>
          <w:rStyle w:val="Emphasis"/>
          <w:highlight w:val="cyan"/>
        </w:rPr>
        <w:t>state</w:t>
      </w:r>
      <w:r w:rsidRPr="00E054CA">
        <w:rPr>
          <w:rStyle w:val="StyleUnderline"/>
        </w:rPr>
        <w:t xml:space="preserve"> verge on being </w:t>
      </w:r>
      <w:r w:rsidRPr="00732AAC">
        <w:rPr>
          <w:rStyle w:val="Emphasis"/>
          <w:highlight w:val="cyan"/>
        </w:rPr>
        <w:t>monopolistic</w:t>
      </w:r>
      <w:r w:rsidRPr="00DD06DA">
        <w:rPr>
          <w:sz w:val="16"/>
        </w:rPr>
        <w:t>, since they typically implement a single policy on a nationwide scale.18 As DeCanio (2021: p. 202) explains, “</w:t>
      </w:r>
      <w:r w:rsidRPr="00E054CA">
        <w:rPr>
          <w:rStyle w:val="Emphasis"/>
        </w:rPr>
        <w:t>admin</w:t>
      </w:r>
      <w:r w:rsidRPr="00E054CA">
        <w:rPr>
          <w:rStyle w:val="StyleUnderline"/>
        </w:rPr>
        <w:t xml:space="preserve">istrative </w:t>
      </w:r>
      <w:r w:rsidRPr="00E054CA">
        <w:rPr>
          <w:rStyle w:val="Emphasis"/>
        </w:rPr>
        <w:t>state</w:t>
      </w:r>
      <w:r w:rsidRPr="00E054CA">
        <w:rPr>
          <w:rStyle w:val="StyleUnderline"/>
        </w:rPr>
        <w:t xml:space="preserve">s </w:t>
      </w:r>
      <w:r w:rsidRPr="00732AAC">
        <w:rPr>
          <w:rStyle w:val="StyleUnderline"/>
          <w:highlight w:val="cyan"/>
        </w:rPr>
        <w:t xml:space="preserve">face </w:t>
      </w:r>
      <w:r w:rsidRPr="00732AAC">
        <w:rPr>
          <w:rStyle w:val="Emphasis"/>
          <w:highlight w:val="cyan"/>
        </w:rPr>
        <w:t>no rival</w:t>
      </w:r>
      <w:r w:rsidRPr="00E054CA">
        <w:rPr>
          <w:rStyle w:val="StyleUnderline"/>
        </w:rPr>
        <w:t xml:space="preserve"> organization</w:t>
      </w:r>
      <w:r w:rsidRPr="00DD06DA">
        <w:rPr>
          <w:sz w:val="16"/>
        </w:rPr>
        <w:t xml:space="preserve"> with the authority to produce legally binding rules that are compulsory for all members of its geographically defined territory.”19 As a result, these </w:t>
      </w:r>
      <w:r w:rsidRPr="00E054CA">
        <w:rPr>
          <w:rStyle w:val="Emphasis"/>
        </w:rPr>
        <w:t>agencies</w:t>
      </w:r>
      <w:r w:rsidRPr="00E054CA">
        <w:rPr>
          <w:rStyle w:val="StyleUnderline"/>
        </w:rPr>
        <w:t xml:space="preserve"> do </w:t>
      </w:r>
      <w:r w:rsidRPr="00732AAC">
        <w:rPr>
          <w:rStyle w:val="StyleUnderline"/>
          <w:highlight w:val="cyan"/>
        </w:rPr>
        <w:t>no</w:t>
      </w:r>
      <w:r w:rsidRPr="00E054CA">
        <w:rPr>
          <w:rStyle w:val="StyleUnderline"/>
        </w:rPr>
        <w:t xml:space="preserve">t receive the kind of </w:t>
      </w:r>
      <w:r w:rsidRPr="00732AAC">
        <w:rPr>
          <w:rStyle w:val="Emphasis"/>
          <w:highlight w:val="cyan"/>
        </w:rPr>
        <w:t>feedback</w:t>
      </w:r>
      <w:r w:rsidRPr="00E054CA">
        <w:rPr>
          <w:rStyle w:val="StyleUnderline"/>
        </w:rPr>
        <w:t xml:space="preserve"> required </w:t>
      </w:r>
      <w:r w:rsidRPr="00732AAC">
        <w:rPr>
          <w:rStyle w:val="StyleUnderline"/>
          <w:highlight w:val="cyan"/>
        </w:rPr>
        <w:t>for</w:t>
      </w:r>
      <w:r w:rsidRPr="00E054CA">
        <w:rPr>
          <w:rStyle w:val="StyleUnderline"/>
        </w:rPr>
        <w:t xml:space="preserve"> a process of </w:t>
      </w:r>
      <w:r w:rsidRPr="00732AAC">
        <w:rPr>
          <w:rStyle w:val="Emphasis"/>
          <w:highlight w:val="cyan"/>
        </w:rPr>
        <w:t>learning</w:t>
      </w:r>
      <w:r w:rsidRPr="00732AAC">
        <w:rPr>
          <w:rStyle w:val="StyleUnderline"/>
          <w:highlight w:val="cyan"/>
        </w:rPr>
        <w:t xml:space="preserve"> to occur</w:t>
      </w:r>
      <w:r w:rsidRPr="00DD06DA">
        <w:rPr>
          <w:sz w:val="16"/>
        </w:rPr>
        <w:t xml:space="preserve"> in a wicked environment.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w:t>
      </w:r>
      <w:r w:rsidRPr="00732AAC">
        <w:rPr>
          <w:rStyle w:val="StyleUnderline"/>
          <w:highlight w:val="cyan"/>
        </w:rPr>
        <w:t xml:space="preserve">do not earn </w:t>
      </w:r>
      <w:r w:rsidRPr="00732AAC">
        <w:rPr>
          <w:rStyle w:val="Emphasis"/>
          <w:highlight w:val="cyan"/>
        </w:rPr>
        <w:t>profits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wise</w:t>
      </w:r>
      <w:r w:rsidRPr="00732AAC">
        <w:rPr>
          <w:rStyle w:val="StyleUnderline"/>
          <w:highlight w:val="cyan"/>
        </w:rPr>
        <w:t xml:space="preserve"> decisions or suffer </w:t>
      </w:r>
      <w:r w:rsidRPr="00732AAC">
        <w:rPr>
          <w:rStyle w:val="Emphasis"/>
          <w:highlight w:val="cyan"/>
        </w:rPr>
        <w:t>losses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incorrect</w:t>
      </w:r>
      <w:r w:rsidRPr="00E054CA">
        <w:rPr>
          <w:rStyle w:val="StyleUnderline"/>
        </w:rPr>
        <w:t xml:space="preserve"> ones</w:t>
      </w:r>
      <w:r w:rsidRPr="00DD06DA">
        <w:rPr>
          <w:sz w:val="16"/>
        </w:rPr>
        <w:t xml:space="preserve">.20 Nor can they pick up or lose subscribers because of their decisions. Without such feedback, these </w:t>
      </w:r>
      <w:r w:rsidRPr="00E054CA">
        <w:rPr>
          <w:rStyle w:val="StyleUnderline"/>
        </w:rPr>
        <w:t xml:space="preserve">bureaucracies lack </w:t>
      </w:r>
      <w:r w:rsidRPr="00E054CA">
        <w:rPr>
          <w:rStyle w:val="Emphasis"/>
        </w:rPr>
        <w:t>direct signals</w:t>
      </w:r>
      <w:r w:rsidRPr="00DD06DA">
        <w:rPr>
          <w:sz w:val="16"/>
        </w:rPr>
        <w:t xml:space="preserve"> about how their choices affect the people they are meant to govern. This “lack of options,” Tarko (2021: p. 184) argues, “</w:t>
      </w:r>
      <w:r w:rsidRPr="00E054CA">
        <w:rPr>
          <w:rStyle w:val="Emphasis"/>
        </w:rPr>
        <w:t>hampers</w:t>
      </w:r>
      <w:r w:rsidRPr="00DD06DA">
        <w:rPr>
          <w:sz w:val="16"/>
        </w:rPr>
        <w:t xml:space="preserve"> both the ability of citizens to express and reveal their preferences and </w:t>
      </w:r>
      <w:r w:rsidRPr="00E054CA">
        <w:rPr>
          <w:rStyle w:val="StyleUnderline"/>
        </w:rPr>
        <w:t xml:space="preserve">the ability of the public </w:t>
      </w:r>
      <w:r w:rsidRPr="00E054CA">
        <w:rPr>
          <w:rStyle w:val="Emphasis"/>
        </w:rPr>
        <w:t>admin</w:t>
      </w:r>
      <w:r w:rsidRPr="00E054CA">
        <w:rPr>
          <w:rStyle w:val="StyleUnderline"/>
        </w:rPr>
        <w:t xml:space="preserve">istration to receive </w:t>
      </w:r>
      <w:r w:rsidRPr="00E054CA">
        <w:rPr>
          <w:rStyle w:val="Emphasis"/>
        </w:rPr>
        <w:t>feedback</w:t>
      </w:r>
      <w:r w:rsidRPr="00DD06DA">
        <w:rPr>
          <w:sz w:val="16"/>
        </w:rPr>
        <w:t>.”</w:t>
      </w:r>
    </w:p>
    <w:p w14:paraId="04D709D4" w14:textId="77777777" w:rsidR="00C11E53" w:rsidRPr="00DD06DA" w:rsidRDefault="00C11E53" w:rsidP="00C11E53">
      <w:pPr>
        <w:rPr>
          <w:sz w:val="16"/>
        </w:rPr>
      </w:pPr>
      <w:r w:rsidRPr="00DD06DA">
        <w:rPr>
          <w:sz w:val="16"/>
        </w:rPr>
        <w:t xml:space="preserve">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E054CA">
        <w:rPr>
          <w:rStyle w:val="StyleUnderline"/>
        </w:rPr>
        <w:t xml:space="preserve">the </w:t>
      </w:r>
      <w:r w:rsidRPr="00732AAC">
        <w:rPr>
          <w:rStyle w:val="Emphasis"/>
          <w:highlight w:val="cyan"/>
        </w:rPr>
        <w:t>monopolistic</w:t>
      </w:r>
      <w:r w:rsidRPr="00732AAC">
        <w:rPr>
          <w:rStyle w:val="StyleUnderline"/>
          <w:highlight w:val="cyan"/>
        </w:rPr>
        <w:t xml:space="preserve"> nature</w:t>
      </w:r>
      <w:r w:rsidRPr="00E054CA">
        <w:rPr>
          <w:rStyle w:val="StyleUnderline"/>
        </w:rPr>
        <w:t xml:space="preserve"> of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poses a severe </w:t>
      </w:r>
      <w:r w:rsidRPr="00E054CA">
        <w:rPr>
          <w:rStyle w:val="Emphasis"/>
        </w:rPr>
        <w:t>epistemic</w:t>
      </w:r>
      <w:r w:rsidRPr="00E054CA">
        <w:rPr>
          <w:rStyle w:val="StyleUnderline"/>
        </w:rPr>
        <w:t xml:space="preserve"> problem</w:t>
      </w:r>
      <w:r w:rsidRPr="00DD06DA">
        <w:rPr>
          <w:sz w:val="16"/>
        </w:rPr>
        <w:t xml:space="preserve">. As DeCanio (2021) notes, it is </w:t>
      </w:r>
      <w:r w:rsidRPr="00732AAC">
        <w:rPr>
          <w:rStyle w:val="Emphasis"/>
          <w:highlight w:val="cyan"/>
        </w:rPr>
        <w:t>impossible</w:t>
      </w:r>
      <w:r w:rsidRPr="00732AAC">
        <w:rPr>
          <w:rStyle w:val="StyleUnderline"/>
          <w:highlight w:val="cyan"/>
        </w:rPr>
        <w:t xml:space="preserve"> to assess</w:t>
      </w:r>
      <w:r w:rsidRPr="00E054CA">
        <w:rPr>
          <w:rStyle w:val="StyleUnderline"/>
        </w:rPr>
        <w:t xml:space="preserve"> the </w:t>
      </w:r>
      <w:r w:rsidRPr="00732AAC">
        <w:rPr>
          <w:rStyle w:val="Emphasis"/>
          <w:highlight w:val="cyan"/>
        </w:rPr>
        <w:t>efficiency</w:t>
      </w:r>
      <w:r w:rsidRPr="00732AAC">
        <w:rPr>
          <w:rStyle w:val="StyleUnderline"/>
          <w:highlight w:val="cyan"/>
        </w:rPr>
        <w:t xml:space="preserve"> of</w:t>
      </w:r>
      <w:r w:rsidRPr="00E054CA">
        <w:rPr>
          <w:rStyle w:val="StyleUnderline"/>
        </w:rPr>
        <w:t xml:space="preserve"> government </w:t>
      </w:r>
      <w:r w:rsidRPr="00732AAC">
        <w:rPr>
          <w:rStyle w:val="StyleUnderline"/>
          <w:highlight w:val="cyan"/>
        </w:rPr>
        <w:t>policies</w:t>
      </w:r>
      <w:r w:rsidRPr="00E054CA">
        <w:rPr>
          <w:rStyle w:val="StyleUnderline"/>
        </w:rPr>
        <w:t xml:space="preserve"> due to the </w:t>
      </w:r>
      <w:r w:rsidRPr="00732AAC">
        <w:rPr>
          <w:rStyle w:val="Emphasis"/>
          <w:highlight w:val="cyan"/>
        </w:rPr>
        <w:t>lack</w:t>
      </w:r>
      <w:r w:rsidRPr="00732AAC">
        <w:rPr>
          <w:rStyle w:val="StyleUnderline"/>
          <w:highlight w:val="cyan"/>
        </w:rPr>
        <w:t xml:space="preserve"> of</w:t>
      </w:r>
      <w:r w:rsidRPr="00E054CA">
        <w:rPr>
          <w:rStyle w:val="StyleUnderline"/>
        </w:rPr>
        <w:t xml:space="preserve"> a </w:t>
      </w:r>
      <w:r w:rsidRPr="00732AAC">
        <w:rPr>
          <w:rStyle w:val="Emphasis"/>
          <w:highlight w:val="cyan"/>
        </w:rPr>
        <w:t>counterfactual</w:t>
      </w:r>
      <w:r w:rsidRPr="00732AAC">
        <w:rPr>
          <w:rStyle w:val="StyleUnderline"/>
          <w:highlight w:val="cyan"/>
        </w:rPr>
        <w:t xml:space="preserve"> control</w:t>
      </w:r>
      <w:r w:rsidRPr="00E054CA">
        <w:rPr>
          <w:rStyle w:val="StyleUnderline"/>
        </w:rPr>
        <w:t xml:space="preserve"> group</w:t>
      </w:r>
      <w:r w:rsidRPr="00DD06DA">
        <w:rPr>
          <w:sz w:val="16"/>
        </w:rPr>
        <w:t xml:space="preserve">. When an agency has a large geographic monopoly on policy provision, then there is unlikely to be a comparable jurisdiction that did not implement that policy. Social scientists thus </w:t>
      </w:r>
      <w:r w:rsidRPr="00E054CA">
        <w:rPr>
          <w:rStyle w:val="StyleUnderline"/>
        </w:rPr>
        <w:t>lack a useful “</w:t>
      </w:r>
      <w:r w:rsidRPr="00E054CA">
        <w:rPr>
          <w:rStyle w:val="Emphasis"/>
        </w:rPr>
        <w:t>what if</w:t>
      </w:r>
      <w:r w:rsidRPr="00E054CA">
        <w:rPr>
          <w:rStyle w:val="StyleUnderline"/>
        </w:rPr>
        <w:t xml:space="preserve">?” scenario for </w:t>
      </w:r>
      <w:r w:rsidRPr="00E054CA">
        <w:rPr>
          <w:rStyle w:val="Emphasis"/>
        </w:rPr>
        <w:t>comparison</w:t>
      </w:r>
      <w:r w:rsidRPr="00DD06DA">
        <w:rPr>
          <w:sz w:val="16"/>
        </w:rPr>
        <w:t xml:space="preserve"> (DeCanio, 2021: p. 207). This </w:t>
      </w:r>
      <w:r w:rsidRPr="00E054CA">
        <w:rPr>
          <w:rStyle w:val="Emphasis"/>
        </w:rPr>
        <w:t>diminishes</w:t>
      </w:r>
      <w:r w:rsidRPr="00E054CA">
        <w:rPr>
          <w:rStyle w:val="StyleUnderline"/>
        </w:rPr>
        <w:t xml:space="preserve"> the ability of </w:t>
      </w:r>
      <w:r w:rsidRPr="00E054CA">
        <w:rPr>
          <w:rStyle w:val="Emphasis"/>
        </w:rPr>
        <w:t>experts</w:t>
      </w:r>
      <w:r w:rsidRPr="00E054CA">
        <w:rPr>
          <w:rStyle w:val="StyleUnderline"/>
        </w:rPr>
        <w:t xml:space="preserve"> to </w:t>
      </w:r>
      <w:r w:rsidRPr="00E054CA">
        <w:rPr>
          <w:rStyle w:val="Emphasis"/>
        </w:rPr>
        <w:t>evaluate</w:t>
      </w:r>
      <w:r w:rsidRPr="00E054CA">
        <w:rPr>
          <w:rStyle w:val="StyleUnderline"/>
        </w:rPr>
        <w:t xml:space="preserve"> the effectiveness</w:t>
      </w:r>
      <w:r w:rsidRPr="00DD06DA">
        <w:rPr>
          <w:sz w:val="16"/>
        </w:rPr>
        <w:t xml:space="preserve"> of their policy prescriptions, thus </w:t>
      </w:r>
      <w:r w:rsidRPr="00732AAC">
        <w:rPr>
          <w:rStyle w:val="Emphasis"/>
          <w:highlight w:val="cyan"/>
        </w:rPr>
        <w:t>undermining</w:t>
      </w:r>
      <w:r w:rsidRPr="00E054CA">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E054CA">
        <w:rPr>
          <w:rStyle w:val="StyleUnderline"/>
        </w:rPr>
        <w:t xml:space="preserve"> judgment</w:t>
      </w:r>
      <w:r w:rsidRPr="00DD06DA">
        <w:rPr>
          <w:sz w:val="16"/>
        </w:rPr>
        <w:t>.</w:t>
      </w:r>
    </w:p>
    <w:p w14:paraId="48A0C92E" w14:textId="77777777" w:rsidR="00C11E53" w:rsidRPr="00DD06DA" w:rsidRDefault="00C11E53" w:rsidP="00C11E53">
      <w:pPr>
        <w:rPr>
          <w:sz w:val="16"/>
        </w:rPr>
      </w:pPr>
      <w:r w:rsidRPr="00DD06DA">
        <w:rPr>
          <w:sz w:val="16"/>
        </w:rPr>
        <w:t xml:space="preserve">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the decisions and policies set by experts. Far from leveraging the insights of experts, the </w:t>
      </w:r>
      <w:r w:rsidRPr="00732AAC">
        <w:rPr>
          <w:rStyle w:val="Emphasis"/>
        </w:rPr>
        <w:t>current</w:t>
      </w:r>
      <w:r w:rsidRPr="00E054CA">
        <w:rPr>
          <w:rStyle w:val="StyleUnderline"/>
        </w:rPr>
        <w:t xml:space="preserve"> </w:t>
      </w:r>
      <w:r w:rsidRPr="00E054CA">
        <w:rPr>
          <w:rStyle w:val="StyleUnderline"/>
        </w:rPr>
        <w:lastRenderedPageBreak/>
        <w:t xml:space="preserve">organization of the </w:t>
      </w:r>
      <w:r w:rsidRPr="00732AAC">
        <w:rPr>
          <w:rStyle w:val="Emphasis"/>
        </w:rPr>
        <w:t>admin</w:t>
      </w:r>
      <w:r w:rsidRPr="00732AAC">
        <w:rPr>
          <w:rStyle w:val="StyleUnderline"/>
        </w:rPr>
        <w:t>istrative</w:t>
      </w:r>
      <w:r w:rsidRPr="00E054CA">
        <w:rPr>
          <w:rStyle w:val="StyleUnderline"/>
        </w:rPr>
        <w:t xml:space="preserve"> </w:t>
      </w:r>
      <w:r w:rsidRPr="00732AAC">
        <w:rPr>
          <w:rStyle w:val="Emphasis"/>
        </w:rPr>
        <w:t>state</w:t>
      </w:r>
      <w:r w:rsidRPr="00E054CA">
        <w:rPr>
          <w:rStyle w:val="StyleUnderline"/>
        </w:rPr>
        <w:t xml:space="preserve"> blinds them to the </w:t>
      </w:r>
      <w:r w:rsidRPr="00E054CA">
        <w:rPr>
          <w:rStyle w:val="Emphasis"/>
        </w:rPr>
        <w:t>effects</w:t>
      </w:r>
      <w:r w:rsidRPr="00E054CA">
        <w:rPr>
          <w:rStyle w:val="StyleUnderline"/>
        </w:rPr>
        <w:t xml:space="preserve"> of their policies by allowing agencies to </w:t>
      </w:r>
      <w:r w:rsidRPr="00E054CA">
        <w:rPr>
          <w:rStyle w:val="Emphasis"/>
        </w:rPr>
        <w:t>monopolize</w:t>
      </w:r>
      <w:r w:rsidRPr="00DD06DA">
        <w:rPr>
          <w:sz w:val="16"/>
        </w:rPr>
        <w:t xml:space="preserve"> their respective policy areas.</w:t>
      </w:r>
    </w:p>
    <w:p w14:paraId="5B52C845" w14:textId="77777777" w:rsidR="00C11E53" w:rsidRPr="00DD06DA" w:rsidRDefault="00C11E53" w:rsidP="00C11E53">
      <w:pPr>
        <w:rPr>
          <w:sz w:val="16"/>
        </w:rPr>
      </w:pPr>
      <w:r w:rsidRPr="00DD06DA">
        <w:rPr>
          <w:sz w:val="16"/>
        </w:rPr>
        <w:t>3.3 Lack of diversity in centralized bureaucracies</w:t>
      </w:r>
    </w:p>
    <w:p w14:paraId="11D9E1C0" w14:textId="77777777" w:rsidR="00C11E53" w:rsidRPr="00DD06DA" w:rsidRDefault="00C11E53" w:rsidP="00C11E53">
      <w:pPr>
        <w:rPr>
          <w:sz w:val="16"/>
        </w:rPr>
      </w:pPr>
      <w:r w:rsidRPr="00DD06DA">
        <w:rPr>
          <w:sz w:val="16"/>
        </w:rPr>
        <w:t xml:space="preserve">There are several useful ways of defining diversity (Page, 2011: pp. 16–24), but for our purposes an organization is diverse when its members, taken together, exhibit a relatively high degree of diversity in their perspectives.22 When an organization exhibits a diverse array of perspectives, that is, individuals with different information, as well as different ways of framing, organizing, and evaluating that information, that organization exhibits perspectival diversity. By contrast, </w:t>
      </w:r>
      <w:r w:rsidRPr="000025D6">
        <w:rPr>
          <w:rStyle w:val="StyleUnderline"/>
        </w:rPr>
        <w:t xml:space="preserve">an </w:t>
      </w:r>
      <w:r w:rsidRPr="000025D6">
        <w:rPr>
          <w:rStyle w:val="Emphasis"/>
        </w:rPr>
        <w:t>institutional</w:t>
      </w:r>
      <w:r w:rsidRPr="000025D6">
        <w:rPr>
          <w:rStyle w:val="StyleUnderline"/>
        </w:rPr>
        <w:t xml:space="preserve"> framework is </w:t>
      </w:r>
      <w:r w:rsidRPr="000025D6">
        <w:rPr>
          <w:rStyle w:val="Emphasis"/>
        </w:rPr>
        <w:t>diverse</w:t>
      </w:r>
      <w:r w:rsidRPr="000025D6">
        <w:rPr>
          <w:rStyle w:val="StyleUnderline"/>
        </w:rPr>
        <w:t xml:space="preserve"> when it encompasses a </w:t>
      </w:r>
      <w:r w:rsidRPr="000025D6">
        <w:rPr>
          <w:rStyle w:val="Emphasis"/>
        </w:rPr>
        <w:t>variety</w:t>
      </w:r>
      <w:r w:rsidRPr="000025D6">
        <w:rPr>
          <w:rStyle w:val="StyleUnderline"/>
        </w:rPr>
        <w:t xml:space="preserve"> of different organizations </w:t>
      </w:r>
      <w:r w:rsidRPr="000025D6">
        <w:rPr>
          <w:rStyle w:val="Emphasis"/>
        </w:rPr>
        <w:t>experimenting</w:t>
      </w:r>
      <w:r w:rsidRPr="00DD06DA">
        <w:rPr>
          <w:sz w:val="16"/>
        </w:rPr>
        <w:t xml:space="preserve"> with alternative sets of policies or rules. When an institutional environment exhibits diversity between different policy packages, it exhibits what we will call institutional diversity.</w:t>
      </w:r>
    </w:p>
    <w:p w14:paraId="6EB63EB1" w14:textId="77777777" w:rsidR="00C11E53" w:rsidRPr="00DD06DA" w:rsidRDefault="00C11E53" w:rsidP="00C11E53">
      <w:pPr>
        <w:rPr>
          <w:sz w:val="16"/>
        </w:rPr>
      </w:pPr>
      <w:r w:rsidRPr="00DD06DA">
        <w:rPr>
          <w:sz w:val="16"/>
        </w:rPr>
        <w:t xml:space="preserve">The epistemic </w:t>
      </w:r>
      <w:r w:rsidRPr="00732AAC">
        <w:rPr>
          <w:rStyle w:val="StyleUnderline"/>
          <w:highlight w:val="cyan"/>
        </w:rPr>
        <w:t xml:space="preserve">importance of </w:t>
      </w:r>
      <w:r w:rsidRPr="00732AAC">
        <w:rPr>
          <w:rStyle w:val="Emphasis"/>
          <w:highlight w:val="cyan"/>
        </w:rPr>
        <w:t>diversity</w:t>
      </w:r>
      <w:r w:rsidRPr="000025D6">
        <w:rPr>
          <w:rStyle w:val="StyleUnderline"/>
        </w:rPr>
        <w:t xml:space="preserve"> is difficult to </w:t>
      </w:r>
      <w:r w:rsidRPr="000025D6">
        <w:rPr>
          <w:rStyle w:val="Emphasis"/>
        </w:rPr>
        <w:t>overstate</w:t>
      </w:r>
      <w:r w:rsidRPr="00DD06DA">
        <w:rPr>
          <w:sz w:val="16"/>
        </w:rPr>
        <w:t>. As Roger Koppl (2018:205) puts it, “multiplicity is not enough. [</w:t>
      </w:r>
      <w:r w:rsidRPr="00732AAC">
        <w:rPr>
          <w:rStyle w:val="Emphasis"/>
          <w:highlight w:val="cyan"/>
        </w:rPr>
        <w:t>Experts</w:t>
      </w:r>
      <w:r w:rsidRPr="00732AAC">
        <w:rPr>
          <w:rStyle w:val="StyleUnderline"/>
          <w:highlight w:val="cyan"/>
        </w:rPr>
        <w:t xml:space="preserve">] must be </w:t>
      </w:r>
      <w:r w:rsidRPr="00732AAC">
        <w:rPr>
          <w:rStyle w:val="Emphasis"/>
          <w:highlight w:val="cyan"/>
        </w:rPr>
        <w:t>different</w:t>
      </w:r>
      <w:r w:rsidRPr="000025D6">
        <w:rPr>
          <w:rStyle w:val="StyleUnderline"/>
        </w:rPr>
        <w:t xml:space="preserve"> from one another</w:t>
      </w:r>
      <w:r w:rsidRPr="00DD06DA">
        <w:rPr>
          <w:sz w:val="16"/>
        </w:rPr>
        <w:t xml:space="preserve">.” Without a diversity of perspectives, the weak points or blind spots of deliberators will go uncorrected; </w:t>
      </w:r>
      <w:r w:rsidRPr="00732AAC">
        <w:rPr>
          <w:rStyle w:val="Emphasis"/>
          <w:highlight w:val="cyan"/>
        </w:rPr>
        <w:t>group think</w:t>
      </w:r>
      <w:r w:rsidRPr="000025D6">
        <w:rPr>
          <w:rStyle w:val="StyleUnderline"/>
        </w:rPr>
        <w:t xml:space="preserve"> will </w:t>
      </w:r>
      <w:r w:rsidRPr="00732AAC">
        <w:rPr>
          <w:rStyle w:val="Emphasis"/>
          <w:highlight w:val="cyan"/>
        </w:rPr>
        <w:t>flourish</w:t>
      </w:r>
      <w:r w:rsidRPr="00732AAC">
        <w:rPr>
          <w:rStyle w:val="StyleUnderline"/>
          <w:highlight w:val="cyan"/>
        </w:rPr>
        <w:t xml:space="preserve"> and</w:t>
      </w:r>
      <w:r w:rsidRPr="000025D6">
        <w:rPr>
          <w:rStyle w:val="StyleUnderline"/>
        </w:rPr>
        <w:t xml:space="preserve"> expert </w:t>
      </w:r>
      <w:r w:rsidRPr="00732AAC">
        <w:rPr>
          <w:rStyle w:val="Emphasis"/>
          <w:highlight w:val="cyan"/>
        </w:rPr>
        <w:t>failure</w:t>
      </w:r>
      <w:r w:rsidRPr="00732AAC">
        <w:rPr>
          <w:rStyle w:val="StyleUnderline"/>
        </w:rPr>
        <w:t xml:space="preserve"> will </w:t>
      </w:r>
      <w:r w:rsidRPr="00732AAC">
        <w:rPr>
          <w:rStyle w:val="Emphasis"/>
          <w:highlight w:val="cyan"/>
        </w:rPr>
        <w:t>result</w:t>
      </w:r>
      <w:r w:rsidRPr="00DD06DA">
        <w:rPr>
          <w:sz w:val="16"/>
        </w:rPr>
        <w:t xml:space="preserve">. Hong and Page (2001, 2004) have provided </w:t>
      </w:r>
      <w:r w:rsidRPr="000025D6">
        <w:rPr>
          <w:rStyle w:val="Emphasis"/>
        </w:rPr>
        <w:t>math</w:t>
      </w:r>
      <w:r w:rsidRPr="000025D6">
        <w:rPr>
          <w:rStyle w:val="StyleUnderline"/>
        </w:rPr>
        <w:t xml:space="preserve">ematical </w:t>
      </w:r>
      <w:r w:rsidRPr="000025D6">
        <w:rPr>
          <w:rStyle w:val="Emphasis"/>
        </w:rPr>
        <w:t>theorems</w:t>
      </w:r>
      <w:r w:rsidRPr="000025D6">
        <w:rPr>
          <w:rStyle w:val="StyleUnderline"/>
        </w:rPr>
        <w:t xml:space="preserve">, agent-based </w:t>
      </w:r>
      <w:r w:rsidRPr="000025D6">
        <w:rPr>
          <w:rStyle w:val="Emphasis"/>
        </w:rPr>
        <w:t>models</w:t>
      </w:r>
      <w:r w:rsidRPr="000025D6">
        <w:rPr>
          <w:rStyle w:val="StyleUnderline"/>
        </w:rPr>
        <w:t xml:space="preserve">, and </w:t>
      </w:r>
      <w:r w:rsidRPr="000025D6">
        <w:rPr>
          <w:rStyle w:val="Emphasis"/>
        </w:rPr>
        <w:t>lab</w:t>
      </w:r>
      <w:r w:rsidRPr="000025D6">
        <w:rPr>
          <w:rStyle w:val="StyleUnderline"/>
        </w:rPr>
        <w:t xml:space="preserve">oratory </w:t>
      </w:r>
      <w:r w:rsidRPr="000025D6">
        <w:rPr>
          <w:rStyle w:val="Emphasis"/>
        </w:rPr>
        <w:t>evidence</w:t>
      </w:r>
      <w:r w:rsidRPr="000025D6">
        <w:rPr>
          <w:rStyle w:val="StyleUnderline"/>
        </w:rPr>
        <w:t xml:space="preserve"> that demonstrate the </w:t>
      </w:r>
      <w:r w:rsidRPr="000025D6">
        <w:rPr>
          <w:rStyle w:val="Emphasis"/>
        </w:rPr>
        <w:t>existence</w:t>
      </w:r>
      <w:r w:rsidRPr="000025D6">
        <w:rPr>
          <w:rStyle w:val="StyleUnderline"/>
        </w:rPr>
        <w:t xml:space="preserve"> of a “</w:t>
      </w:r>
      <w:r w:rsidRPr="000025D6">
        <w:rPr>
          <w:rStyle w:val="Emphasis"/>
        </w:rPr>
        <w:t>diversity bonus</w:t>
      </w:r>
      <w:r w:rsidRPr="000025D6">
        <w:rPr>
          <w:rStyle w:val="StyleUnderline"/>
        </w:rPr>
        <w:t xml:space="preserve">” when it comes to </w:t>
      </w:r>
      <w:r w:rsidRPr="000025D6">
        <w:rPr>
          <w:rStyle w:val="Emphasis"/>
        </w:rPr>
        <w:t>solving</w:t>
      </w:r>
      <w:r w:rsidRPr="000025D6">
        <w:rPr>
          <w:rStyle w:val="StyleUnderline"/>
        </w:rPr>
        <w:t xml:space="preserve"> difficult problems</w:t>
      </w:r>
      <w:r w:rsidRPr="00DD06DA">
        <w:rPr>
          <w:sz w:val="16"/>
        </w:rPr>
        <w:t xml:space="preserve">. In situations of complex problem solving, the benefits of diversity are so pronounced that they often outweigh the benefits of expertise, meaning that groups of diverse non-experts will outperform homogenous groups of experts. Further work has shown that </w:t>
      </w:r>
      <w:r w:rsidRPr="000025D6">
        <w:rPr>
          <w:rStyle w:val="StyleUnderline"/>
        </w:rPr>
        <w:t xml:space="preserve">these results are </w:t>
      </w:r>
      <w:r w:rsidRPr="000025D6">
        <w:rPr>
          <w:rStyle w:val="Emphasis"/>
        </w:rPr>
        <w:t>robust</w:t>
      </w:r>
      <w:r w:rsidRPr="00DD06DA">
        <w:rPr>
          <w:sz w:val="16"/>
        </w:rPr>
        <w:t xml:space="preserve"> under various assumptions (Hankins et al., 2023; Singer, 2019).</w:t>
      </w:r>
    </w:p>
    <w:p w14:paraId="608FF220" w14:textId="77777777" w:rsidR="00C11E53" w:rsidRPr="00DD06DA" w:rsidRDefault="00C11E53" w:rsidP="00C11E53">
      <w:pPr>
        <w:rPr>
          <w:sz w:val="16"/>
        </w:rPr>
      </w:pPr>
      <w:r w:rsidRPr="00DD06DA">
        <w:rPr>
          <w:sz w:val="16"/>
        </w:rPr>
        <w:t>Philosophers working in the fields of social epistemology and political philosophy make similar claims. As Christiano (2012: p. 49) puts it,</w:t>
      </w:r>
    </w:p>
    <w:p w14:paraId="0D48B023" w14:textId="77777777" w:rsidR="00C11E53" w:rsidRPr="00DD06DA" w:rsidRDefault="00C11E53" w:rsidP="00C11E53">
      <w:pPr>
        <w:rPr>
          <w:sz w:val="16"/>
        </w:rPr>
      </w:pPr>
      <w:r w:rsidRPr="00DD06DA">
        <w:rPr>
          <w:sz w:val="16"/>
        </w:rPr>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evidence.23</w:t>
      </w:r>
    </w:p>
    <w:p w14:paraId="3899E184" w14:textId="77777777" w:rsidR="00C11E53" w:rsidRPr="00DD06DA" w:rsidRDefault="00C11E53" w:rsidP="00C11E53">
      <w:pPr>
        <w:rPr>
          <w:sz w:val="16"/>
        </w:rPr>
      </w:pPr>
      <w:r w:rsidRPr="000025D6">
        <w:rPr>
          <w:rStyle w:val="Emphasis"/>
        </w:rPr>
        <w:t>Reliable</w:t>
      </w:r>
      <w:r w:rsidRPr="000025D6">
        <w:rPr>
          <w:rStyle w:val="StyleUnderline"/>
        </w:rPr>
        <w:t xml:space="preserve"> judgment</w:t>
      </w:r>
      <w:r w:rsidRPr="00DD06DA">
        <w:rPr>
          <w:sz w:val="16"/>
        </w:rPr>
        <w:t xml:space="preserve"> and effective learning </w:t>
      </w:r>
      <w:r w:rsidRPr="000025D6">
        <w:rPr>
          <w:rStyle w:val="StyleUnderline"/>
        </w:rPr>
        <w:t xml:space="preserve">require </w:t>
      </w:r>
      <w:r w:rsidRPr="000025D6">
        <w:rPr>
          <w:rStyle w:val="Emphasis"/>
        </w:rPr>
        <w:t>feedback</w:t>
      </w:r>
      <w:r w:rsidRPr="000025D6">
        <w:rPr>
          <w:rStyle w:val="StyleUnderline"/>
        </w:rPr>
        <w:t xml:space="preserve"> from a </w:t>
      </w:r>
      <w:r w:rsidRPr="000025D6">
        <w:rPr>
          <w:rStyle w:val="Emphasis"/>
        </w:rPr>
        <w:t>broad</w:t>
      </w:r>
      <w:r w:rsidRPr="000025D6">
        <w:rPr>
          <w:rStyle w:val="StyleUnderline"/>
        </w:rPr>
        <w:t xml:space="preserve"> range of </w:t>
      </w:r>
      <w:r w:rsidRPr="000025D6">
        <w:rPr>
          <w:rStyle w:val="Emphasis"/>
        </w:rPr>
        <w:t>different</w:t>
      </w:r>
      <w:r w:rsidRPr="000025D6">
        <w:rPr>
          <w:rStyle w:val="StyleUnderline"/>
        </w:rPr>
        <w:t xml:space="preserve"> stakeholders</w:t>
      </w:r>
      <w:r w:rsidRPr="00DD06DA">
        <w:rPr>
          <w:sz w:val="16"/>
        </w:rPr>
        <w:t>, including those outside the boardroom of some specialized administrative agency.</w:t>
      </w:r>
    </w:p>
    <w:p w14:paraId="026D64A4" w14:textId="77777777" w:rsidR="00C11E53" w:rsidRPr="00DD06DA" w:rsidRDefault="00C11E53" w:rsidP="00C11E53">
      <w:pPr>
        <w:rPr>
          <w:sz w:val="16"/>
        </w:rPr>
      </w:pPr>
      <w:r w:rsidRPr="00DD06DA">
        <w:rPr>
          <w:sz w:val="16"/>
        </w:rPr>
        <w:t xml:space="preserve">For a variety of reasons, </w:t>
      </w:r>
      <w:r w:rsidRPr="00732AAC">
        <w:rPr>
          <w:rStyle w:val="Emphasis"/>
          <w:highlight w:val="cyan"/>
        </w:rPr>
        <w:t>admin</w:t>
      </w:r>
      <w:r w:rsidRPr="00732AAC">
        <w:rPr>
          <w:rStyle w:val="StyleUnderline"/>
        </w:rPr>
        <w:t>i</w:t>
      </w:r>
      <w:r w:rsidRPr="000025D6">
        <w:rPr>
          <w:rStyle w:val="StyleUnderline"/>
        </w:rPr>
        <w:t xml:space="preserve">strative </w:t>
      </w:r>
      <w:r w:rsidRPr="000025D6">
        <w:rPr>
          <w:rStyle w:val="Emphasis"/>
        </w:rPr>
        <w:t>agencies</w:t>
      </w:r>
      <w:r w:rsidRPr="000025D6">
        <w:rPr>
          <w:rStyle w:val="StyleUnderline"/>
        </w:rPr>
        <w:t xml:space="preserve"> often </w:t>
      </w:r>
      <w:r w:rsidRPr="00732AAC">
        <w:rPr>
          <w:rStyle w:val="StyleUnderline"/>
          <w:highlight w:val="cyan"/>
        </w:rPr>
        <w:t xml:space="preserve">exhibit </w:t>
      </w:r>
      <w:r w:rsidRPr="00732AAC">
        <w:rPr>
          <w:rStyle w:val="Emphasis"/>
          <w:highlight w:val="cyan"/>
        </w:rPr>
        <w:t>low</w:t>
      </w:r>
      <w:r w:rsidRPr="000025D6">
        <w:rPr>
          <w:rStyle w:val="StyleUnderline"/>
        </w:rPr>
        <w:t xml:space="preserve"> levels of </w:t>
      </w:r>
      <w:r w:rsidRPr="00732AAC">
        <w:rPr>
          <w:rStyle w:val="Emphasis"/>
          <w:highlight w:val="cyan"/>
        </w:rPr>
        <w:t>diversity</w:t>
      </w:r>
      <w:r w:rsidRPr="00DD06DA">
        <w:rPr>
          <w:sz w:val="16"/>
        </w:rPr>
        <w:t xml:space="preserve">. Most importantly, </w:t>
      </w:r>
      <w:r w:rsidRPr="00732AAC">
        <w:rPr>
          <w:rStyle w:val="Emphasis"/>
          <w:highlight w:val="cyan"/>
        </w:rPr>
        <w:t>experts</w:t>
      </w:r>
      <w:r w:rsidRPr="000025D6">
        <w:rPr>
          <w:rStyle w:val="StyleUnderline"/>
        </w:rPr>
        <w:t xml:space="preserve"> at a given agency are typically </w:t>
      </w:r>
      <w:r w:rsidRPr="00732AAC">
        <w:rPr>
          <w:rStyle w:val="StyleUnderline"/>
          <w:highlight w:val="cyan"/>
        </w:rPr>
        <w:t>drawn from</w:t>
      </w:r>
      <w:r w:rsidRPr="000025D6">
        <w:rPr>
          <w:rStyle w:val="StyleUnderline"/>
        </w:rPr>
        <w:t xml:space="preserve"> a </w:t>
      </w:r>
      <w:r w:rsidRPr="00732AAC">
        <w:rPr>
          <w:rStyle w:val="Emphasis"/>
          <w:highlight w:val="cyan"/>
        </w:rPr>
        <w:t>specific discipline</w:t>
      </w:r>
      <w:r w:rsidRPr="00DD06DA">
        <w:rPr>
          <w:sz w:val="16"/>
        </w:rPr>
        <w:t xml:space="preserve"> and therefore </w:t>
      </w:r>
      <w:r w:rsidRPr="00732AAC">
        <w:rPr>
          <w:rStyle w:val="Emphasis"/>
          <w:highlight w:val="cyan"/>
        </w:rPr>
        <w:t>share</w:t>
      </w:r>
      <w:r w:rsidRPr="000025D6">
        <w:rPr>
          <w:rStyle w:val="StyleUnderline"/>
        </w:rPr>
        <w:t xml:space="preserve"> certain professional </w:t>
      </w:r>
      <w:r w:rsidRPr="00732AAC">
        <w:rPr>
          <w:rStyle w:val="Emphasis"/>
          <w:highlight w:val="cyan"/>
        </w:rPr>
        <w:t>interests</w:t>
      </w:r>
      <w:r w:rsidRPr="00DD06DA">
        <w:rPr>
          <w:sz w:val="16"/>
        </w:rPr>
        <w:t xml:space="preserve">, which may, consciously or unconsciously, </w:t>
      </w:r>
      <w:r w:rsidRPr="00732AAC">
        <w:rPr>
          <w:rStyle w:val="Emphasis"/>
          <w:highlight w:val="cyan"/>
        </w:rPr>
        <w:t>distort</w:t>
      </w:r>
      <w:r w:rsidRPr="000025D6">
        <w:rPr>
          <w:rStyle w:val="StyleUnderline"/>
        </w:rPr>
        <w:t xml:space="preserve"> the </w:t>
      </w:r>
      <w:r w:rsidRPr="00732AAC">
        <w:rPr>
          <w:rStyle w:val="StyleUnderline"/>
          <w:highlight w:val="cyan"/>
        </w:rPr>
        <w:t>quality of</w:t>
      </w:r>
      <w:r w:rsidRPr="000025D6">
        <w:rPr>
          <w:rStyle w:val="StyleUnderline"/>
        </w:rPr>
        <w:t xml:space="preserve"> the </w:t>
      </w:r>
      <w:r w:rsidRPr="00732AAC">
        <w:rPr>
          <w:rStyle w:val="Emphasis"/>
          <w:highlight w:val="cyan"/>
        </w:rPr>
        <w:t>info</w:t>
      </w:r>
      <w:r w:rsidRPr="000025D6">
        <w:rPr>
          <w:rStyle w:val="StyleUnderline"/>
        </w:rPr>
        <w:t>rmation they provide</w:t>
      </w:r>
      <w:r w:rsidRPr="00DD06DA">
        <w:rPr>
          <w:sz w:val="16"/>
        </w:rPr>
        <w:t xml:space="preserve"> (Thomas, 2019).24 “[B]eliefs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732AAC">
        <w:rPr>
          <w:rStyle w:val="StyleUnderline"/>
          <w:highlight w:val="cyan"/>
        </w:rPr>
        <w:t>come</w:t>
      </w:r>
      <w:r w:rsidRPr="000025D6">
        <w:rPr>
          <w:rStyle w:val="StyleUnderline"/>
        </w:rPr>
        <w:t xml:space="preserve"> laden </w:t>
      </w:r>
      <w:r w:rsidRPr="00732AAC">
        <w:rPr>
          <w:rStyle w:val="StyleUnderline"/>
          <w:highlight w:val="cyan"/>
        </w:rPr>
        <w:t xml:space="preserve">with </w:t>
      </w:r>
      <w:r w:rsidRPr="00732AAC">
        <w:rPr>
          <w:rStyle w:val="Emphasis"/>
          <w:highlight w:val="cyan"/>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732AAC">
        <w:rPr>
          <w:rStyle w:val="Emphasis"/>
          <w:highlight w:val="cyan"/>
        </w:rPr>
        <w:t>certain values</w:t>
      </w:r>
      <w:r w:rsidRPr="00DD06DA">
        <w:rPr>
          <w:sz w:val="16"/>
        </w:rPr>
        <w:t xml:space="preserve"> or interests </w:t>
      </w:r>
      <w:r w:rsidRPr="00732AAC">
        <w:rPr>
          <w:rStyle w:val="StyleUnderline"/>
          <w:highlight w:val="cyan"/>
        </w:rPr>
        <w:t xml:space="preserve">are </w:t>
      </w:r>
      <w:r w:rsidRPr="00732AAC">
        <w:rPr>
          <w:rStyle w:val="StyleUnderline"/>
        </w:rPr>
        <w:t xml:space="preserve">implicitly </w:t>
      </w:r>
      <w:r w:rsidRPr="00732AAC">
        <w:rPr>
          <w:rStyle w:val="Emphasis"/>
          <w:highlight w:val="cyan"/>
        </w:rPr>
        <w:t>favored</w:t>
      </w:r>
      <w:r w:rsidRPr="00DD06DA">
        <w:rPr>
          <w:sz w:val="16"/>
        </w:rPr>
        <w:t xml:space="preserve">. All of these issues present a legitimate cause for worry, since </w:t>
      </w:r>
      <w:r w:rsidRPr="000025D6">
        <w:rPr>
          <w:rStyle w:val="StyleUnderline"/>
        </w:rPr>
        <w:t xml:space="preserve">they </w:t>
      </w:r>
      <w:r w:rsidRPr="00732AAC">
        <w:rPr>
          <w:rStyle w:val="Emphasis"/>
          <w:highlight w:val="cyan"/>
        </w:rPr>
        <w:t>diminish</w:t>
      </w:r>
      <w:r w:rsidRPr="000025D6">
        <w:rPr>
          <w:rStyle w:val="StyleUnderline"/>
        </w:rPr>
        <w:t xml:space="preserve"> the </w:t>
      </w:r>
      <w:r w:rsidRPr="00732AAC">
        <w:rPr>
          <w:rStyle w:val="StyleUnderline"/>
          <w:highlight w:val="cyan"/>
        </w:rPr>
        <w:t xml:space="preserve">reliability of </w:t>
      </w:r>
      <w:r w:rsidRPr="00732AAC">
        <w:rPr>
          <w:rStyle w:val="Emphasis"/>
          <w:highlight w:val="cyan"/>
        </w:rPr>
        <w:t>experts</w:t>
      </w:r>
      <w:r w:rsidRPr="00DD06DA">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39BA9955" w14:textId="77777777" w:rsidR="00C11E53" w:rsidRPr="00DD06DA" w:rsidRDefault="00C11E53" w:rsidP="00C11E53">
      <w:pPr>
        <w:rPr>
          <w:sz w:val="16"/>
        </w:rPr>
      </w:pPr>
      <w:r w:rsidRPr="00DD06DA">
        <w:rPr>
          <w:sz w:val="16"/>
        </w:rPr>
        <w:t xml:space="preserve">Not only do </w:t>
      </w:r>
      <w:r w:rsidRPr="005A7916">
        <w:rPr>
          <w:rStyle w:val="Emphasis"/>
        </w:rPr>
        <w:t>admin</w:t>
      </w:r>
      <w:r w:rsidRPr="005A7916">
        <w:rPr>
          <w:rStyle w:val="StyleUnderline"/>
        </w:rPr>
        <w:t xml:space="preserve">istrative </w:t>
      </w:r>
      <w:r w:rsidRPr="00732AAC">
        <w:rPr>
          <w:rStyle w:val="Emphasis"/>
          <w:highlight w:val="cyan"/>
        </w:rPr>
        <w:t>agencies</w:t>
      </w:r>
      <w:r w:rsidRPr="005A7916">
        <w:rPr>
          <w:rStyle w:val="StyleUnderline"/>
        </w:rPr>
        <w:t xml:space="preserve"> draw in </w:t>
      </w:r>
      <w:r w:rsidRPr="005A7916">
        <w:rPr>
          <w:rStyle w:val="Emphasis"/>
        </w:rPr>
        <w:t>experts</w:t>
      </w:r>
      <w:r w:rsidRPr="005A7916">
        <w:rPr>
          <w:rStyle w:val="StyleUnderline"/>
        </w:rPr>
        <w:t xml:space="preserve"> from</w:t>
      </w:r>
      <w:r w:rsidRPr="00DD06DA">
        <w:rPr>
          <w:sz w:val="16"/>
        </w:rPr>
        <w:t xml:space="preserve"> a particular discipline, but they often focus on </w:t>
      </w:r>
      <w:r w:rsidRPr="005A7916">
        <w:rPr>
          <w:rStyle w:val="StyleUnderline"/>
        </w:rPr>
        <w:t xml:space="preserve">a </w:t>
      </w:r>
      <w:r w:rsidRPr="005A7916">
        <w:rPr>
          <w:rStyle w:val="Emphasis"/>
        </w:rPr>
        <w:t>particular</w:t>
      </w:r>
      <w:r w:rsidRPr="005A7916">
        <w:rPr>
          <w:rStyle w:val="StyleUnderline"/>
        </w:rPr>
        <w:t xml:space="preserve">, </w:t>
      </w:r>
      <w:r w:rsidRPr="005A7916">
        <w:rPr>
          <w:rStyle w:val="Emphasis"/>
        </w:rPr>
        <w:t>narrow</w:t>
      </w:r>
      <w:r w:rsidRPr="005A7916">
        <w:rPr>
          <w:rStyle w:val="StyleUnderline"/>
        </w:rPr>
        <w:t xml:space="preserve"> issue and </w:t>
      </w:r>
      <w:r w:rsidRPr="00732AAC">
        <w:rPr>
          <w:rStyle w:val="Emphasis"/>
          <w:highlight w:val="cyan"/>
        </w:rPr>
        <w:t>valorize</w:t>
      </w:r>
      <w:r w:rsidRPr="00732AAC">
        <w:rPr>
          <w:rStyle w:val="StyleUnderline"/>
          <w:highlight w:val="cyan"/>
        </w:rPr>
        <w:t xml:space="preserve"> one</w:t>
      </w:r>
      <w:r w:rsidRPr="005A7916">
        <w:rPr>
          <w:rStyle w:val="StyleUnderline"/>
        </w:rPr>
        <w:t xml:space="preserve"> particular </w:t>
      </w:r>
      <w:r w:rsidRPr="00732AAC">
        <w:rPr>
          <w:rStyle w:val="Emphasis"/>
          <w:highlight w:val="cyan"/>
        </w:rPr>
        <w:t>approach</w:t>
      </w:r>
      <w:r w:rsidRPr="005A7916">
        <w:rPr>
          <w:rStyle w:val="StyleUnderline"/>
        </w:rPr>
        <w:t xml:space="preserve"> to that </w:t>
      </w:r>
      <w:r w:rsidRPr="005A7916">
        <w:rPr>
          <w:rStyle w:val="Emphasis"/>
        </w:rPr>
        <w:t>issue</w:t>
      </w:r>
      <w:r w:rsidRPr="00DD06DA">
        <w:rPr>
          <w:sz w:val="16"/>
        </w:rPr>
        <w:t xml:space="preserve">. For example, </w:t>
      </w:r>
      <w:r w:rsidRPr="00392996">
        <w:rPr>
          <w:rStyle w:val="StyleUnderline"/>
        </w:rPr>
        <w:t xml:space="preserve">employees of the </w:t>
      </w:r>
      <w:r w:rsidRPr="00392996">
        <w:rPr>
          <w:rStyle w:val="Emphasis"/>
        </w:rPr>
        <w:t>Fed</w:t>
      </w:r>
      <w:r w:rsidRPr="00392996">
        <w:rPr>
          <w:rStyle w:val="StyleUnderline"/>
        </w:rPr>
        <w:t xml:space="preserve">eral Reserve share the </w:t>
      </w:r>
      <w:r w:rsidRPr="00392996">
        <w:rPr>
          <w:rStyle w:val="Emphasis"/>
        </w:rPr>
        <w:t>same</w:t>
      </w:r>
      <w:r w:rsidRPr="00392996">
        <w:rPr>
          <w:rStyle w:val="StyleUnderline"/>
        </w:rPr>
        <w:t xml:space="preserve"> understanding of </w:t>
      </w:r>
      <w:r w:rsidRPr="00392996">
        <w:rPr>
          <w:rStyle w:val="Emphasis"/>
        </w:rPr>
        <w:t>macroeconomic</w:t>
      </w:r>
      <w:r w:rsidRPr="00392996">
        <w:rPr>
          <w:rStyle w:val="StyleUnderline"/>
        </w:rPr>
        <w:t xml:space="preserve"> fluctuations and the </w:t>
      </w:r>
      <w:r w:rsidRPr="00392996">
        <w:rPr>
          <w:rStyle w:val="Emphasis"/>
        </w:rPr>
        <w:t xml:space="preserve">Fed’s </w:t>
      </w:r>
      <w:r w:rsidRPr="00392996">
        <w:rPr>
          <w:rStyle w:val="Emphasis"/>
        </w:rPr>
        <w:lastRenderedPageBreak/>
        <w:t>role</w:t>
      </w:r>
      <w:r w:rsidRPr="00392996">
        <w:rPr>
          <w:rStyle w:val="StyleUnderline"/>
        </w:rPr>
        <w:t xml:space="preserve"> in the </w:t>
      </w:r>
      <w:r w:rsidRPr="00392996">
        <w:rPr>
          <w:rStyle w:val="Emphasis"/>
        </w:rPr>
        <w:t>economy</w:t>
      </w:r>
      <w:r w:rsidRPr="00DD06DA">
        <w:rPr>
          <w:sz w:val="16"/>
        </w:rPr>
        <w:t xml:space="preserve">, even though this is not true of the profession at large. The relative </w:t>
      </w:r>
      <w:r w:rsidRPr="00392996">
        <w:rPr>
          <w:rStyle w:val="Emphasis"/>
        </w:rPr>
        <w:t>lack</w:t>
      </w:r>
      <w:r w:rsidRPr="00392996">
        <w:rPr>
          <w:rStyle w:val="StyleUnderline"/>
        </w:rPr>
        <w:t xml:space="preserve"> of diversity leaves the </w:t>
      </w:r>
      <w:r w:rsidRPr="00732AAC">
        <w:rPr>
          <w:rStyle w:val="Emphasis"/>
          <w:highlight w:val="cyan"/>
        </w:rPr>
        <w:t>Fed</w:t>
      </w:r>
      <w:r w:rsidRPr="00732AAC">
        <w:rPr>
          <w:rStyle w:val="StyleUnderline"/>
          <w:highlight w:val="cyan"/>
        </w:rPr>
        <w:t xml:space="preserve"> vulnerable to </w:t>
      </w:r>
      <w:r w:rsidRPr="00732AAC">
        <w:rPr>
          <w:rStyle w:val="Emphasis"/>
          <w:highlight w:val="cyan"/>
        </w:rPr>
        <w:t>groupthink</w:t>
      </w:r>
      <w:r w:rsidRPr="00DD06DA">
        <w:rPr>
          <w:sz w:val="16"/>
        </w:rPr>
        <w:t xml:space="preserve"> and incapable of grasping insights that may improve their policies. In the </w:t>
      </w:r>
      <w:r w:rsidRPr="00392996">
        <w:rPr>
          <w:rStyle w:val="StyleUnderline"/>
        </w:rPr>
        <w:t>lead up to the 20</w:t>
      </w:r>
      <w:r w:rsidRPr="00392996">
        <w:rPr>
          <w:rStyle w:val="Emphasis"/>
        </w:rPr>
        <w:t>08</w:t>
      </w:r>
      <w:r w:rsidRPr="00DD06DA">
        <w:rPr>
          <w:sz w:val="16"/>
        </w:rPr>
        <w:t xml:space="preserve"> financial crisis, for example, </w:t>
      </w:r>
      <w:r w:rsidRPr="00392996">
        <w:rPr>
          <w:rStyle w:val="Emphasis"/>
        </w:rPr>
        <w:t>several economists</w:t>
      </w:r>
      <w:r w:rsidRPr="00DD06DA">
        <w:rPr>
          <w:sz w:val="16"/>
        </w:rPr>
        <w:t xml:space="preserve"> —including Nouriel Roubini (International Monetary Fund, 2006), Raghuramn Rajan (2005), and Ann Pettifor (2006)—</w:t>
      </w:r>
      <w:r w:rsidRPr="00392996">
        <w:rPr>
          <w:rStyle w:val="Emphasis"/>
        </w:rPr>
        <w:t>published</w:t>
      </w:r>
      <w:r w:rsidRPr="00392996">
        <w:rPr>
          <w:rStyle w:val="StyleUnderline"/>
        </w:rPr>
        <w:t xml:space="preserve"> papers or books </w:t>
      </w:r>
      <w:r w:rsidRPr="00392996">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possibility</w:t>
      </w:r>
      <w:r w:rsidRPr="00DD06DA">
        <w:rPr>
          <w:sz w:val="16"/>
        </w:rPr>
        <w:t xml:space="preserve"> of a financial crisis until far too late. Many decisions at the Federal Reserve leading up to </w:t>
      </w:r>
      <w:r w:rsidRPr="00732AAC">
        <w:rPr>
          <w:rStyle w:val="StyleUnderline"/>
        </w:rPr>
        <w:t>20</w:t>
      </w:r>
      <w:r w:rsidRPr="00732AAC">
        <w:rPr>
          <w:rStyle w:val="Emphasis"/>
          <w:highlight w:val="cyan"/>
        </w:rPr>
        <w:t>08</w:t>
      </w:r>
      <w:r w:rsidRPr="00392996">
        <w:rPr>
          <w:rStyle w:val="StyleUnderline"/>
        </w:rPr>
        <w:t xml:space="preserve"> seem to have </w:t>
      </w:r>
      <w:r w:rsidRPr="00732AAC">
        <w:rPr>
          <w:rStyle w:val="Emphasis"/>
          <w:highlight w:val="cyan"/>
        </w:rPr>
        <w:t>suffered</w:t>
      </w:r>
      <w:r w:rsidRPr="00732AAC">
        <w:rPr>
          <w:rStyle w:val="StyleUnderline"/>
          <w:highlight w:val="cyan"/>
        </w:rPr>
        <w:t xml:space="preserve"> from </w:t>
      </w:r>
      <w:r w:rsidRPr="00732AAC">
        <w:rPr>
          <w:rStyle w:val="Emphasis"/>
          <w:highlight w:val="cyan"/>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732AAC">
        <w:rPr>
          <w:rStyle w:val="StyleUnderline"/>
          <w:highlight w:val="cyan"/>
        </w:rPr>
        <w:t>perspectives</w:t>
      </w:r>
      <w:r w:rsidRPr="00DD06DA">
        <w:rPr>
          <w:sz w:val="16"/>
        </w:rPr>
        <w:t>.26</w:t>
      </w:r>
    </w:p>
    <w:p w14:paraId="46991CBC" w14:textId="77777777" w:rsidR="00C11E53" w:rsidRDefault="00C11E53" w:rsidP="00C11E53">
      <w:pPr>
        <w:rPr>
          <w:sz w:val="16"/>
        </w:rPr>
      </w:pPr>
      <w:r w:rsidRPr="00DD06DA">
        <w:rPr>
          <w:sz w:val="16"/>
        </w:rPr>
        <w:t xml:space="preserve">Not only does the </w:t>
      </w:r>
      <w:r w:rsidRPr="00732AAC">
        <w:rPr>
          <w:rStyle w:val="Emphasis"/>
          <w:highlight w:val="cyan"/>
        </w:rPr>
        <w:t>admin</w:t>
      </w:r>
      <w:r w:rsidRPr="00732AAC">
        <w:rPr>
          <w:rStyle w:val="StyleUnderline"/>
        </w:rPr>
        <w:t>istrative</w:t>
      </w:r>
      <w:r w:rsidRPr="00767401">
        <w:rPr>
          <w:rStyle w:val="StyleUnderline"/>
        </w:rPr>
        <w:t xml:space="preserve"> </w:t>
      </w:r>
      <w:r w:rsidRPr="00732AAC">
        <w:rPr>
          <w:rStyle w:val="Emphasis"/>
          <w:highlight w:val="cyan"/>
        </w:rPr>
        <w:t>state</w:t>
      </w:r>
      <w:r w:rsidRPr="00DD06DA">
        <w:rPr>
          <w:sz w:val="16"/>
        </w:rPr>
        <w:t xml:space="preserve"> include many agencies that fail to incorporate sufficiently diverse perspectives, it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732AAC">
        <w:rPr>
          <w:rStyle w:val="Emphasis"/>
          <w:highlight w:val="cyan"/>
        </w:rPr>
        <w:t>crowd out</w:t>
      </w:r>
      <w:r w:rsidRPr="00732AAC">
        <w:rPr>
          <w:rStyle w:val="StyleUnderline"/>
          <w:highlight w:val="cyan"/>
        </w:rPr>
        <w:t xml:space="preserve"> competing</w:t>
      </w:r>
      <w:r w:rsidRPr="0077788A">
        <w:rPr>
          <w:rStyle w:val="StyleUnderline"/>
        </w:rPr>
        <w:t xml:space="preserve"> sources that might employ </w:t>
      </w:r>
      <w:r w:rsidRPr="00732AAC">
        <w:rPr>
          <w:rStyle w:val="Emphasis"/>
          <w:highlight w:val="cyan"/>
        </w:rPr>
        <w:t>experts</w:t>
      </w:r>
      <w:r w:rsidRPr="0077788A">
        <w:rPr>
          <w:rStyle w:val="StyleUnderline"/>
        </w:rPr>
        <w:t xml:space="preserve"> 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7AF03461" w14:textId="77777777" w:rsidR="00C11E53" w:rsidRDefault="00C11E53" w:rsidP="00C11E53">
      <w:pPr>
        <w:pStyle w:val="Heading4"/>
      </w:pPr>
      <w:r>
        <w:t xml:space="preserve">No solvency. Trump </w:t>
      </w:r>
      <w:r w:rsidRPr="005765F5">
        <w:rPr>
          <w:u w:val="single"/>
        </w:rPr>
        <w:t>won’t listen</w:t>
      </w:r>
      <w:r>
        <w:t xml:space="preserve"> to experts, even if he can’t fire them. </w:t>
      </w:r>
    </w:p>
    <w:p w14:paraId="6C167681" w14:textId="77777777" w:rsidR="00C11E53" w:rsidRPr="005765F5" w:rsidRDefault="00C11E53" w:rsidP="00C11E53">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34CD2A13" w14:textId="77777777" w:rsidR="00C11E53" w:rsidRPr="00F12719" w:rsidRDefault="00C11E53" w:rsidP="00C11E53">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3DD3F471" w14:textId="77777777" w:rsidR="00C11E53" w:rsidRDefault="00C11E53" w:rsidP="00C11E53">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07556F37" w14:textId="77777777" w:rsidR="00C11E53" w:rsidRDefault="00C11E53" w:rsidP="00C11E53">
      <w:pPr>
        <w:pStyle w:val="Heading4"/>
      </w:pPr>
      <w:r>
        <w:t xml:space="preserve">Their “experts” are </w:t>
      </w:r>
      <w:r w:rsidRPr="0011125E">
        <w:rPr>
          <w:u w:val="single"/>
        </w:rPr>
        <w:t>not really</w:t>
      </w:r>
      <w:r>
        <w:t xml:space="preserve"> experts.</w:t>
      </w:r>
    </w:p>
    <w:p w14:paraId="7398547D" w14:textId="77777777" w:rsidR="00C11E53" w:rsidRPr="005B5168" w:rsidRDefault="00C11E53" w:rsidP="00C11E53">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35EE3280" w14:textId="77777777" w:rsidR="00C11E53" w:rsidRPr="00425335" w:rsidRDefault="00C11E53" w:rsidP="00C11E53">
      <w:pPr>
        <w:rPr>
          <w:sz w:val="16"/>
        </w:rPr>
      </w:pPr>
      <w:r w:rsidRPr="00425335">
        <w:rPr>
          <w:rStyle w:val="StyleUnderline"/>
        </w:rPr>
        <w:t xml:space="preserve">The degreed </w:t>
      </w:r>
      <w:r w:rsidRPr="00123D63">
        <w:rPr>
          <w:rStyle w:val="Emphasis"/>
          <w:highlight w:val="cyan"/>
        </w:rPr>
        <w:t>expert</w:t>
      </w:r>
      <w:r w:rsidRPr="005E00B3">
        <w:rPr>
          <w:rStyle w:val="Emphasis"/>
        </w:rPr>
        <w:t xml:space="preserve"> classes</w:t>
      </w:r>
      <w:r w:rsidRPr="005E00B3">
        <w:rPr>
          <w:rStyle w:val="StyleUnderline"/>
        </w:rPr>
        <w:t xml:space="preserve"> </w:t>
      </w:r>
      <w:r w:rsidRPr="00123D63">
        <w:rPr>
          <w:rStyle w:val="StyleUnderline"/>
          <w:highlight w:val="cyan"/>
        </w:rPr>
        <w:t xml:space="preserve">emerge from </w:t>
      </w:r>
      <w:r w:rsidRPr="00123D63">
        <w:rPr>
          <w:rStyle w:val="Emphasis"/>
          <w:highlight w:val="cyan"/>
        </w:rPr>
        <w:t>universities</w:t>
      </w:r>
      <w:r w:rsidRPr="00425335">
        <w:rPr>
          <w:rStyle w:val="StyleUnderline"/>
        </w:rPr>
        <w:t xml:space="preserve"> whose faculties are</w:t>
      </w:r>
      <w:r w:rsidRPr="00425335">
        <w:rPr>
          <w:sz w:val="16"/>
        </w:rPr>
        <w:t xml:space="preserve"> 90 to </w:t>
      </w:r>
      <w:r w:rsidRPr="00123D63">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0E143258" w14:textId="77777777" w:rsidR="00C11E53" w:rsidRPr="00425335" w:rsidRDefault="00C11E53" w:rsidP="00C11E53">
      <w:pPr>
        <w:rPr>
          <w:sz w:val="16"/>
        </w:rPr>
      </w:pPr>
      <w:r w:rsidRPr="00425335">
        <w:rPr>
          <w:sz w:val="16"/>
        </w:rPr>
        <w:t xml:space="preserve">The wonder is not that the </w:t>
      </w:r>
      <w:r w:rsidRPr="005E00B3">
        <w:rPr>
          <w:rStyle w:val="StyleUnderline"/>
        </w:rPr>
        <w:t xml:space="preserve">experts are </w:t>
      </w:r>
      <w:r w:rsidRPr="00123D63">
        <w:rPr>
          <w:rStyle w:val="Emphasis"/>
          <w:highlight w:val="cyan"/>
        </w:rPr>
        <w:t>incompetent</w:t>
      </w:r>
      <w:r w:rsidRPr="00123D63">
        <w:rPr>
          <w:rStyle w:val="StyleUnderline"/>
          <w:highlight w:val="cyan"/>
        </w:rPr>
        <w:t xml:space="preserve"> and </w:t>
      </w:r>
      <w:r w:rsidRPr="00123D63">
        <w:rPr>
          <w:rStyle w:val="Emphasis"/>
          <w:highlight w:val="cyan"/>
        </w:rPr>
        <w:t>biased</w:t>
      </w:r>
      <w:r w:rsidRPr="00425335">
        <w:rPr>
          <w:sz w:val="16"/>
        </w:rPr>
        <w:t>, but that there are a brave few who are not.</w:t>
      </w:r>
    </w:p>
    <w:p w14:paraId="37DC0547" w14:textId="77777777" w:rsidR="00C11E53" w:rsidRPr="00425335" w:rsidRDefault="00C11E53" w:rsidP="00C11E53">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123D63">
        <w:rPr>
          <w:rStyle w:val="StyleUnderline"/>
          <w:highlight w:val="cyan"/>
        </w:rPr>
        <w:t xml:space="preserve">could </w:t>
      </w:r>
      <w:r w:rsidRPr="00123D63">
        <w:rPr>
          <w:rStyle w:val="Emphasis"/>
          <w:highlight w:val="cyan"/>
        </w:rPr>
        <w:t>no longer</w:t>
      </w:r>
      <w:r w:rsidRPr="00425335">
        <w:rPr>
          <w:sz w:val="16"/>
        </w:rPr>
        <w:t xml:space="preserve">, even if it were willing and able (and it was not), </w:t>
      </w:r>
      <w:r w:rsidRPr="00123D63">
        <w:rPr>
          <w:rStyle w:val="StyleUnderline"/>
          <w:highlight w:val="cyan"/>
        </w:rPr>
        <w:t>offer</w:t>
      </w:r>
      <w:r w:rsidRPr="00425335">
        <w:rPr>
          <w:rStyle w:val="StyleUnderline"/>
        </w:rPr>
        <w:t xml:space="preserve"> </w:t>
      </w:r>
      <w:r w:rsidRPr="00425335">
        <w:rPr>
          <w:rStyle w:val="Emphasis"/>
        </w:rPr>
        <w:t xml:space="preserve">empirical </w:t>
      </w:r>
      <w:r w:rsidRPr="00123D63">
        <w:rPr>
          <w:rStyle w:val="Emphasis"/>
          <w:highlight w:val="cyan"/>
        </w:rPr>
        <w:t>assessments</w:t>
      </w:r>
      <w:r w:rsidRPr="00123D63">
        <w:rPr>
          <w:rStyle w:val="StyleUnderline"/>
          <w:highlight w:val="cyan"/>
        </w:rPr>
        <w:t xml:space="preserve"> of</w:t>
      </w:r>
      <w:r w:rsidRPr="00425335">
        <w:rPr>
          <w:rStyle w:val="StyleUnderline"/>
        </w:rPr>
        <w:t xml:space="preserve"> his </w:t>
      </w:r>
      <w:r w:rsidRPr="00123D63">
        <w:rPr>
          <w:rStyle w:val="StyleUnderline"/>
          <w:highlight w:val="cyan"/>
        </w:rPr>
        <w:t>policies</w:t>
      </w:r>
      <w:r w:rsidRPr="00425335">
        <w:rPr>
          <w:rStyle w:val="StyleUnderline"/>
        </w:rPr>
        <w:t>.</w:t>
      </w:r>
    </w:p>
    <w:p w14:paraId="0EC34E30" w14:textId="77777777" w:rsidR="00C11E53" w:rsidRPr="00425335" w:rsidRDefault="00C11E53" w:rsidP="00C11E53">
      <w:pPr>
        <w:rPr>
          <w:sz w:val="16"/>
        </w:rPr>
      </w:pPr>
      <w:r w:rsidRPr="00425335">
        <w:rPr>
          <w:sz w:val="16"/>
        </w:rPr>
        <w:lastRenderedPageBreak/>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123D63">
        <w:rPr>
          <w:rStyle w:val="StyleUnderline"/>
          <w:highlight w:val="cyan"/>
        </w:rPr>
        <w:t>experts</w:t>
      </w:r>
      <w:r w:rsidRPr="00425335">
        <w:rPr>
          <w:rStyle w:val="StyleUnderline"/>
        </w:rPr>
        <w:t xml:space="preserve"> would </w:t>
      </w:r>
      <w:r w:rsidRPr="00123D63">
        <w:rPr>
          <w:rStyle w:val="StyleUnderline"/>
          <w:highlight w:val="cyan"/>
        </w:rPr>
        <w:t>rather be</w:t>
      </w:r>
      <w:r w:rsidRPr="00425335">
        <w:rPr>
          <w:rStyle w:val="StyleUnderline"/>
        </w:rPr>
        <w:t xml:space="preserve"> </w:t>
      </w:r>
      <w:r w:rsidRPr="00425335">
        <w:rPr>
          <w:rStyle w:val="Emphasis"/>
        </w:rPr>
        <w:t xml:space="preserve">dead </w:t>
      </w:r>
      <w:r w:rsidRPr="00123D63">
        <w:rPr>
          <w:rStyle w:val="Emphasis"/>
          <w:highlight w:val="cyan"/>
        </w:rPr>
        <w:t>wrong</w:t>
      </w:r>
      <w:r w:rsidRPr="00123D63">
        <w:rPr>
          <w:rStyle w:val="StyleUnderline"/>
          <w:highlight w:val="cyan"/>
        </w:rPr>
        <w:t xml:space="preserve"> and </w:t>
      </w:r>
      <w:r w:rsidRPr="00123D63">
        <w:rPr>
          <w:rStyle w:val="Emphasis"/>
          <w:highlight w:val="cyan"/>
        </w:rPr>
        <w:t>anti-Trump</w:t>
      </w:r>
      <w:r w:rsidRPr="00123D63">
        <w:rPr>
          <w:rStyle w:val="StyleUnderline"/>
          <w:highlight w:val="cyan"/>
        </w:rPr>
        <w:t xml:space="preserve"> than correct</w:t>
      </w:r>
      <w:r w:rsidRPr="00425335">
        <w:rPr>
          <w:sz w:val="16"/>
        </w:rPr>
        <w:t xml:space="preserve"> in their assessments — if they in any small way helped Trump.</w:t>
      </w:r>
    </w:p>
    <w:p w14:paraId="759B2F4C" w14:textId="77777777" w:rsidR="00C11E53" w:rsidRPr="00425335" w:rsidRDefault="00C11E53" w:rsidP="00C11E53">
      <w:pPr>
        <w:rPr>
          <w:sz w:val="16"/>
        </w:rPr>
      </w:pPr>
      <w:r w:rsidRPr="00425335">
        <w:rPr>
          <w:sz w:val="16"/>
        </w:rPr>
        <w:t xml:space="preserve">Three, </w:t>
      </w:r>
      <w:r w:rsidRPr="00123D63">
        <w:rPr>
          <w:rStyle w:val="StyleUnderline"/>
          <w:highlight w:val="cyan"/>
        </w:rPr>
        <w:t>universities are</w:t>
      </w:r>
      <w:r w:rsidRPr="00425335">
        <w:rPr>
          <w:rStyle w:val="StyleUnderline"/>
        </w:rPr>
        <w:t xml:space="preserve"> </w:t>
      </w:r>
      <w:r w:rsidRPr="00425335">
        <w:rPr>
          <w:rStyle w:val="Emphasis"/>
        </w:rPr>
        <w:t xml:space="preserve">not just </w:t>
      </w:r>
      <w:r w:rsidRPr="00123D63">
        <w:rPr>
          <w:rStyle w:val="Emphasis"/>
          <w:highlight w:val="cyan"/>
        </w:rPr>
        <w:t>biased</w:t>
      </w:r>
      <w:r w:rsidRPr="005E00B3">
        <w:rPr>
          <w:rStyle w:val="StyleUnderline"/>
        </w:rPr>
        <w:t>,</w:t>
      </w:r>
      <w:r w:rsidRPr="00425335">
        <w:rPr>
          <w:rStyle w:val="StyleUnderline"/>
        </w:rPr>
        <w:t xml:space="preserve"> but increasingly </w:t>
      </w:r>
      <w:r w:rsidRPr="00123D63">
        <w:rPr>
          <w:rStyle w:val="Emphasis"/>
          <w:highlight w:val="cyan"/>
        </w:rPr>
        <w:t>mediocre</w:t>
      </w:r>
      <w:r w:rsidRPr="00123D63">
        <w:rPr>
          <w:rStyle w:val="StyleUnderline"/>
          <w:highlight w:val="cyan"/>
        </w:rPr>
        <w:t xml:space="preserve"> and</w:t>
      </w:r>
      <w:r w:rsidRPr="00425335">
        <w:rPr>
          <w:rStyle w:val="StyleUnderline"/>
        </w:rPr>
        <w:t xml:space="preserve"> ever </w:t>
      </w:r>
      <w:r w:rsidRPr="00425335">
        <w:rPr>
          <w:rStyle w:val="Emphasis"/>
        </w:rPr>
        <w:t xml:space="preserve">more </w:t>
      </w:r>
      <w:r w:rsidRPr="00123D63">
        <w:rPr>
          <w:rStyle w:val="Emphasis"/>
          <w:highlight w:val="cyan"/>
        </w:rPr>
        <w:t>isolated</w:t>
      </w:r>
      <w:r w:rsidRPr="00123D63">
        <w:rPr>
          <w:rStyle w:val="StyleUnderline"/>
          <w:highlight w:val="cyan"/>
        </w:rPr>
        <w:t xml:space="preserve"> from</w:t>
      </w:r>
      <w:r w:rsidRPr="00425335">
        <w:rPr>
          <w:rStyle w:val="StyleUnderline"/>
        </w:rPr>
        <w:t xml:space="preserve"> working </w:t>
      </w:r>
      <w:r w:rsidRPr="00123D63">
        <w:rPr>
          <w:rStyle w:val="StyleUnderline"/>
          <w:highlight w:val="cyan"/>
        </w:rPr>
        <w:t>Americans</w:t>
      </w:r>
      <w:r w:rsidRPr="00425335">
        <w:rPr>
          <w:sz w:val="16"/>
        </w:rPr>
        <w:t xml:space="preserve"> and their commonsense approaches to problem solving.</w:t>
      </w:r>
    </w:p>
    <w:p w14:paraId="5D7268B9" w14:textId="77777777" w:rsidR="00C11E53" w:rsidRPr="00425335" w:rsidRDefault="00C11E53" w:rsidP="00C11E53">
      <w:pPr>
        <w:rPr>
          <w:sz w:val="16"/>
        </w:rPr>
      </w:pPr>
      <w:r w:rsidRPr="00425335">
        <w:rPr>
          <w:sz w:val="16"/>
        </w:rPr>
        <w:t xml:space="preserve">PhD </w:t>
      </w:r>
      <w:r w:rsidRPr="00123D63">
        <w:rPr>
          <w:rStyle w:val="StyleUnderline"/>
          <w:highlight w:val="cyan"/>
        </w:rPr>
        <w:t>programs</w:t>
      </w:r>
      <w:r w:rsidRPr="00425335">
        <w:rPr>
          <w:sz w:val="16"/>
        </w:rPr>
        <w:t xml:space="preserve"> in general </w:t>
      </w:r>
      <w:r w:rsidRPr="00123D63">
        <w:rPr>
          <w:rStyle w:val="StyleUnderline"/>
          <w:highlight w:val="cyan"/>
        </w:rPr>
        <w:t xml:space="preserve">are </w:t>
      </w:r>
      <w:r w:rsidRPr="00123D63">
        <w:rPr>
          <w:rStyle w:val="Emphasis"/>
          <w:highlight w:val="cyan"/>
        </w:rPr>
        <w:t>not</w:t>
      </w:r>
      <w:r w:rsidRPr="00425335">
        <w:rPr>
          <w:rStyle w:val="Emphasis"/>
        </w:rPr>
        <w:t xml:space="preserve"> as </w:t>
      </w:r>
      <w:r w:rsidRPr="00123D63">
        <w:rPr>
          <w:rStyle w:val="Emphasis"/>
          <w:highlight w:val="cyan"/>
        </w:rPr>
        <w:t>rigorous</w:t>
      </w:r>
      <w:r w:rsidRPr="00425335">
        <w:rPr>
          <w:rStyle w:val="StyleUnderline"/>
        </w:rPr>
        <w:t xml:space="preserve"> as they were</w:t>
      </w:r>
      <w:r w:rsidRPr="00425335">
        <w:rPr>
          <w:sz w:val="16"/>
        </w:rPr>
        <w:t xml:space="preserve"> even two decades ago.</w:t>
      </w:r>
    </w:p>
    <w:p w14:paraId="092873A0" w14:textId="77777777" w:rsidR="00C11E53" w:rsidRPr="00425335" w:rsidRDefault="00C11E53" w:rsidP="00C11E53">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6FE8829C" w14:textId="77777777" w:rsidR="00C11E53" w:rsidRPr="00425335" w:rsidRDefault="00C11E53" w:rsidP="00C11E53">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45E7916F" w14:textId="77777777" w:rsidR="00C11E53" w:rsidRPr="00425335" w:rsidRDefault="00C11E53" w:rsidP="00C11E53">
      <w:pPr>
        <w:rPr>
          <w:sz w:val="16"/>
        </w:rPr>
      </w:pPr>
      <w:r w:rsidRPr="00425335">
        <w:rPr>
          <w:sz w:val="16"/>
        </w:rPr>
        <w:t>But the public has caught on that too many Ivy-League presidents were increasingly a mediocre, if not incompetent, bunch.</w:t>
      </w:r>
    </w:p>
    <w:p w14:paraId="5FC3256A" w14:textId="77777777" w:rsidR="00C11E53" w:rsidRPr="00315FE8" w:rsidRDefault="00C11E53" w:rsidP="00C11E53">
      <w:pPr>
        <w:rPr>
          <w:u w:val="single"/>
        </w:rPr>
      </w:pPr>
      <w:r w:rsidRPr="00123D63">
        <w:rPr>
          <w:rStyle w:val="StyleUnderline"/>
          <w:highlight w:val="cyan"/>
        </w:rPr>
        <w:t>Most</w:t>
      </w:r>
      <w:r w:rsidRPr="00425335">
        <w:rPr>
          <w:rStyle w:val="StyleUnderline"/>
        </w:rPr>
        <w:t xml:space="preserve"> university </w:t>
      </w:r>
      <w:r w:rsidRPr="00123D63">
        <w:rPr>
          <w:rStyle w:val="StyleUnderline"/>
          <w:highlight w:val="cyan"/>
        </w:rPr>
        <w:t xml:space="preserve">economists </w:t>
      </w:r>
      <w:r w:rsidRPr="00123D63">
        <w:rPr>
          <w:rStyle w:val="Emphasis"/>
          <w:highlight w:val="cyan"/>
        </w:rPr>
        <w:t>could not run</w:t>
      </w:r>
      <w:r w:rsidRPr="00123D63">
        <w:rPr>
          <w:rStyle w:val="StyleUnderline"/>
          <w:highlight w:val="cyan"/>
        </w:rPr>
        <w:t xml:space="preserve"> a</w:t>
      </w:r>
      <w:r w:rsidRPr="00425335">
        <w:rPr>
          <w:rStyle w:val="StyleUnderline"/>
        </w:rPr>
        <w:t xml:space="preserve"> small </w:t>
      </w:r>
      <w:r w:rsidRPr="00123D63">
        <w:rPr>
          <w:rStyle w:val="StyleUnderline"/>
          <w:highlight w:val="cyan"/>
        </w:rPr>
        <w:t>business</w:t>
      </w:r>
      <w:r w:rsidRPr="00425335">
        <w:rPr>
          <w:rStyle w:val="StyleUnderline"/>
        </w:rPr>
        <w:t>.</w:t>
      </w:r>
    </w:p>
    <w:p w14:paraId="5C7F4865" w14:textId="77777777" w:rsidR="00C11E53" w:rsidRDefault="00C11E53" w:rsidP="00C11E53">
      <w:pPr>
        <w:pStyle w:val="Heading3"/>
      </w:pPr>
      <w:r>
        <w:lastRenderedPageBreak/>
        <w:t>Expertise---Foreign Policy---1NC</w:t>
      </w:r>
    </w:p>
    <w:p w14:paraId="1A093252" w14:textId="77777777" w:rsidR="00C11E53" w:rsidRDefault="00C11E53" w:rsidP="00C11E53">
      <w:pPr>
        <w:pStyle w:val="Heading4"/>
      </w:pPr>
      <w:r>
        <w:t xml:space="preserve">No Trump foreign policy impact---he </w:t>
      </w:r>
      <w:r w:rsidRPr="005A00DF">
        <w:rPr>
          <w:u w:val="single"/>
        </w:rPr>
        <w:t>won’t</w:t>
      </w:r>
      <w:r>
        <w:t xml:space="preserve"> escalate and unpredictability </w:t>
      </w:r>
      <w:r w:rsidRPr="000E08E4">
        <w:rPr>
          <w:u w:val="single"/>
        </w:rPr>
        <w:t>dampens</w:t>
      </w:r>
      <w:r>
        <w:t xml:space="preserve"> aggression.</w:t>
      </w:r>
    </w:p>
    <w:p w14:paraId="6DDC2F48" w14:textId="77777777" w:rsidR="00C11E53" w:rsidRPr="00DC48B4" w:rsidRDefault="00C11E53" w:rsidP="00C11E53">
      <w:r w:rsidRPr="00DC48B4">
        <w:rPr>
          <w:rStyle w:val="Style13ptBold"/>
        </w:rPr>
        <w:t>Ansel ’25</w:t>
      </w:r>
      <w:r w:rsidRPr="00DC48B4">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330EBF8A" w14:textId="77777777" w:rsidR="00C11E53" w:rsidRPr="00850B6A" w:rsidRDefault="00C11E53" w:rsidP="00C11E53">
      <w:pPr>
        <w:rPr>
          <w:sz w:val="16"/>
        </w:rPr>
      </w:pPr>
      <w:r w:rsidRPr="00850B6A">
        <w:rPr>
          <w:sz w:val="16"/>
        </w:rPr>
        <w:t xml:space="preserve">L"EXPRESS: Donald </w:t>
      </w:r>
      <w:r w:rsidRPr="00B87838">
        <w:rPr>
          <w:rStyle w:val="Emphasis"/>
          <w:highlight w:val="cyan"/>
        </w:rPr>
        <w:t>Trump</w:t>
      </w:r>
      <w:r w:rsidRPr="00850B6A">
        <w:rPr>
          <w:rStyle w:val="StyleUnderline"/>
        </w:rPr>
        <w:t xml:space="preserve"> seems to have his </w:t>
      </w:r>
      <w:r w:rsidRPr="00DC48B4">
        <w:rPr>
          <w:rStyle w:val="StyleUnderline"/>
          <w:highlight w:val="cyan"/>
        </w:rPr>
        <w:t>eye</w:t>
      </w:r>
      <w:r w:rsidRPr="00850B6A">
        <w:rPr>
          <w:rStyle w:val="StyleUnderline"/>
        </w:rPr>
        <w:t xml:space="preserve"> on the </w:t>
      </w:r>
      <w:r w:rsidRPr="00DC48B4">
        <w:rPr>
          <w:rStyle w:val="Emphasis"/>
          <w:highlight w:val="cyan"/>
        </w:rPr>
        <w:t>Nobel Peace</w:t>
      </w:r>
      <w:r w:rsidRPr="00DC48B4">
        <w:rPr>
          <w:rStyle w:val="Emphasis"/>
        </w:rPr>
        <w:t xml:space="preserve"> Prize</w:t>
      </w:r>
      <w:r w:rsidRPr="00850B6A">
        <w:rPr>
          <w:sz w:val="16"/>
        </w:rPr>
        <w:t xml:space="preserve"> in his attempt to impose a ceasefire in Ukraine. </w:t>
      </w:r>
      <w:r w:rsidRPr="00DC48B4">
        <w:rPr>
          <w:sz w:val="16"/>
        </w:rPr>
        <w:t xml:space="preserve">But </w:t>
      </w:r>
      <w:r w:rsidRPr="00DC48B4">
        <w:rPr>
          <w:rStyle w:val="StyleUnderline"/>
        </w:rPr>
        <w:t>is</w:t>
      </w:r>
      <w:r w:rsidRPr="00DC48B4">
        <w:rPr>
          <w:sz w:val="16"/>
          <w:szCs w:val="16"/>
        </w:rPr>
        <w:t xml:space="preserve">n't </w:t>
      </w:r>
      <w:r w:rsidRPr="00DC48B4">
        <w:rPr>
          <w:rStyle w:val="StyleUnderline"/>
        </w:rPr>
        <w:t xml:space="preserve">he a </w:t>
      </w:r>
      <w:r w:rsidRPr="00DC48B4">
        <w:rPr>
          <w:rStyle w:val="Emphasis"/>
        </w:rPr>
        <w:t>risk factor</w:t>
      </w:r>
      <w:r w:rsidRPr="005A254F">
        <w:rPr>
          <w:rStyle w:val="StyleUnderline"/>
        </w:rPr>
        <w:t xml:space="preserve"> for global stability because of his </w:t>
      </w:r>
      <w:r w:rsidRPr="00DC48B4">
        <w:rPr>
          <w:rStyle w:val="Emphasis"/>
        </w:rPr>
        <w:t>unpredictability</w:t>
      </w:r>
      <w:r w:rsidRPr="005A254F">
        <w:rPr>
          <w:rStyle w:val="StyleUnderline"/>
        </w:rPr>
        <w:t>?</w:t>
      </w:r>
    </w:p>
    <w:p w14:paraId="57D6D7A4" w14:textId="77777777" w:rsidR="00C11E53" w:rsidRPr="00074B88" w:rsidRDefault="00C11E53" w:rsidP="00C11E53">
      <w:pPr>
        <w:rPr>
          <w:sz w:val="16"/>
        </w:rPr>
      </w:pPr>
      <w:r w:rsidRPr="00850B6A">
        <w:rPr>
          <w:sz w:val="16"/>
        </w:rPr>
        <w:t xml:space="preserve">FR. ANSEL: </w:t>
      </w:r>
      <w:r w:rsidRPr="00DC48B4">
        <w:rPr>
          <w:rStyle w:val="StyleUnderline"/>
        </w:rPr>
        <w:t>One</w:t>
      </w:r>
      <w:r w:rsidRPr="00DC48B4">
        <w:rPr>
          <w:sz w:val="16"/>
          <w:szCs w:val="16"/>
        </w:rPr>
        <w:t xml:space="preserve"> of the </w:t>
      </w:r>
      <w:r w:rsidRPr="00DC48B4">
        <w:rPr>
          <w:rStyle w:val="Emphasis"/>
        </w:rPr>
        <w:t>directions</w:t>
      </w:r>
      <w:r w:rsidRPr="00DC48B4">
        <w:rPr>
          <w:rStyle w:val="StyleUnderline"/>
        </w:rPr>
        <w:t xml:space="preserve"> of his policy</w:t>
      </w:r>
      <w:r w:rsidRPr="00DC48B4">
        <w:rPr>
          <w:sz w:val="16"/>
        </w:rPr>
        <w:t xml:space="preserve"> in international relations, besides mercantilism, </w:t>
      </w:r>
      <w:r w:rsidRPr="00DC48B4">
        <w:rPr>
          <w:rStyle w:val="StyleUnderline"/>
        </w:rPr>
        <w:t>is</w:t>
      </w:r>
      <w:r w:rsidRPr="00DC48B4">
        <w:rPr>
          <w:sz w:val="16"/>
        </w:rPr>
        <w:t xml:space="preserve"> the</w:t>
      </w:r>
      <w:r w:rsidRPr="00850B6A">
        <w:rPr>
          <w:sz w:val="16"/>
        </w:rPr>
        <w:t xml:space="preserve"> </w:t>
      </w:r>
      <w:r w:rsidRPr="00B87838">
        <w:rPr>
          <w:rStyle w:val="Emphasis"/>
          <w:highlight w:val="cyan"/>
        </w:rPr>
        <w:t>refusal</w:t>
      </w:r>
      <w:r w:rsidRPr="00B87838">
        <w:rPr>
          <w:rStyle w:val="StyleUnderline"/>
          <w:highlight w:val="cyan"/>
        </w:rPr>
        <w:t xml:space="preserve"> to </w:t>
      </w:r>
      <w:r w:rsidRPr="00B87838">
        <w:rPr>
          <w:rStyle w:val="Emphasis"/>
          <w:highlight w:val="cyan"/>
        </w:rPr>
        <w:t>send</w:t>
      </w:r>
      <w:r w:rsidRPr="00850B6A">
        <w:rPr>
          <w:sz w:val="16"/>
          <w:szCs w:val="16"/>
        </w:rPr>
        <w:t xml:space="preserve"> American </w:t>
      </w:r>
      <w:r w:rsidRPr="00B87838">
        <w:rPr>
          <w:rStyle w:val="Emphasis"/>
          <w:highlight w:val="cyan"/>
        </w:rPr>
        <w:t>troops</w:t>
      </w:r>
      <w:r w:rsidRPr="00850B6A">
        <w:rPr>
          <w:rStyle w:val="StyleUnderline"/>
        </w:rPr>
        <w:t xml:space="preserve"> beyond national borders</w:t>
      </w:r>
      <w:r w:rsidRPr="00DC48B4">
        <w:rPr>
          <w:rStyle w:val="StyleUnderline"/>
        </w:rPr>
        <w:t xml:space="preserve">. This </w:t>
      </w:r>
      <w:r w:rsidRPr="00B87838">
        <w:rPr>
          <w:rStyle w:val="Emphasis"/>
          <w:highlight w:val="cyan"/>
        </w:rPr>
        <w:t>automatically reduces</w:t>
      </w:r>
      <w:r w:rsidRPr="00DC48B4">
        <w:rPr>
          <w:rStyle w:val="StyleUnderline"/>
        </w:rPr>
        <w:t xml:space="preserve"> the </w:t>
      </w:r>
      <w:r w:rsidRPr="00B87838">
        <w:rPr>
          <w:rStyle w:val="StyleUnderline"/>
          <w:highlight w:val="cyan"/>
        </w:rPr>
        <w:t>risk of</w:t>
      </w:r>
      <w:r w:rsidRPr="00850B6A">
        <w:rPr>
          <w:rStyle w:val="StyleUnderline"/>
        </w:rPr>
        <w:t xml:space="preserve"> military </w:t>
      </w:r>
      <w:r w:rsidRPr="00B87838">
        <w:rPr>
          <w:rStyle w:val="Emphasis"/>
          <w:highlight w:val="cyan"/>
        </w:rPr>
        <w:t>clashes</w:t>
      </w:r>
      <w:r w:rsidRPr="00B87838">
        <w:rPr>
          <w:rStyle w:val="StyleUnderline"/>
          <w:highlight w:val="cyan"/>
        </w:rPr>
        <w:t xml:space="preserve"> between </w:t>
      </w:r>
      <w:r w:rsidRPr="00B87838">
        <w:rPr>
          <w:rStyle w:val="Emphasis"/>
          <w:highlight w:val="cyan"/>
        </w:rPr>
        <w:t>America</w:t>
      </w:r>
      <w:r w:rsidRPr="00850B6A">
        <w:rPr>
          <w:sz w:val="16"/>
        </w:rPr>
        <w:t xml:space="preserve">n troops </w:t>
      </w:r>
      <w:r w:rsidRPr="00850B6A">
        <w:rPr>
          <w:rStyle w:val="StyleUnderline"/>
        </w:rPr>
        <w:t xml:space="preserve">and </w:t>
      </w:r>
      <w:r w:rsidRPr="00B87838">
        <w:rPr>
          <w:rStyle w:val="Emphasis"/>
          <w:highlight w:val="cyan"/>
        </w:rPr>
        <w:t>Chinese</w:t>
      </w:r>
      <w:r w:rsidRPr="00B87838">
        <w:rPr>
          <w:rStyle w:val="StyleUnderline"/>
          <w:highlight w:val="cyan"/>
        </w:rPr>
        <w:t xml:space="preserve"> or </w:t>
      </w:r>
      <w:r w:rsidRPr="00B87838">
        <w:rPr>
          <w:rStyle w:val="Emphasis"/>
          <w:highlight w:val="cyan"/>
        </w:rPr>
        <w:t>Russian</w:t>
      </w:r>
      <w:r w:rsidRPr="00DC48B4">
        <w:rPr>
          <w:rStyle w:val="Emphasis"/>
        </w:rPr>
        <w:t xml:space="preserve"> soldiers</w:t>
      </w:r>
      <w:r w:rsidRPr="00850B6A">
        <w:rPr>
          <w:sz w:val="16"/>
        </w:rPr>
        <w:t xml:space="preserve">. Thus, </w:t>
      </w:r>
      <w:r w:rsidRPr="00DC48B4">
        <w:rPr>
          <w:rStyle w:val="StyleUnderline"/>
        </w:rPr>
        <w:t xml:space="preserve">the </w:t>
      </w:r>
      <w:r w:rsidRPr="00B87838">
        <w:rPr>
          <w:rStyle w:val="Emphasis"/>
          <w:highlight w:val="cyan"/>
        </w:rPr>
        <w:t>specter</w:t>
      </w:r>
      <w:r w:rsidRPr="00B87838">
        <w:rPr>
          <w:rStyle w:val="StyleUnderline"/>
          <w:highlight w:val="cyan"/>
        </w:rPr>
        <w:t xml:space="preserve"> of </w:t>
      </w:r>
      <w:r w:rsidRPr="00B87838">
        <w:rPr>
          <w:rStyle w:val="Emphasis"/>
          <w:highlight w:val="cyan"/>
        </w:rPr>
        <w:t>W</w:t>
      </w:r>
      <w:r w:rsidRPr="00DC48B4">
        <w:rPr>
          <w:rStyle w:val="StyleUnderline"/>
        </w:rPr>
        <w:t xml:space="preserve">orld </w:t>
      </w:r>
      <w:r w:rsidRPr="00B87838">
        <w:rPr>
          <w:rStyle w:val="Emphasis"/>
          <w:highlight w:val="cyan"/>
        </w:rPr>
        <w:t>W</w:t>
      </w:r>
      <w:r w:rsidRPr="00DC48B4">
        <w:rPr>
          <w:rStyle w:val="StyleUnderline"/>
        </w:rPr>
        <w:t xml:space="preserve">ar </w:t>
      </w:r>
      <w:r w:rsidRPr="00B87838">
        <w:rPr>
          <w:rStyle w:val="Emphasis"/>
          <w:highlight w:val="cyan"/>
        </w:rPr>
        <w:t>III</w:t>
      </w:r>
      <w:r w:rsidRPr="00DC48B4">
        <w:rPr>
          <w:rStyle w:val="StyleUnderline"/>
        </w:rPr>
        <w:t xml:space="preserve"> is </w:t>
      </w:r>
      <w:r w:rsidRPr="00B87838">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B87838">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DC48B4">
        <w:rPr>
          <w:rStyle w:val="StyleUnderline"/>
        </w:rPr>
        <w:t xml:space="preserve">could </w:t>
      </w:r>
      <w:r w:rsidRPr="00DC48B4">
        <w:rPr>
          <w:rStyle w:val="Emphasis"/>
          <w:highlight w:val="cyan"/>
        </w:rPr>
        <w:t>slow</w:t>
      </w:r>
      <w:r w:rsidRPr="00DC48B4">
        <w:rPr>
          <w:rStyle w:val="Emphasis"/>
        </w:rPr>
        <w:t xml:space="preserve"> down</w:t>
      </w:r>
      <w:r w:rsidRPr="00DC48B4">
        <w:rPr>
          <w:rStyle w:val="StyleUnderline"/>
        </w:rPr>
        <w:t xml:space="preserve"> the</w:t>
      </w:r>
      <w:r w:rsidRPr="00850B6A">
        <w:rPr>
          <w:sz w:val="16"/>
        </w:rPr>
        <w:t xml:space="preserve"> potential </w:t>
      </w:r>
      <w:r w:rsidRPr="00DC48B4">
        <w:rPr>
          <w:rStyle w:val="Emphasis"/>
        </w:rPr>
        <w:t xml:space="preserve">military </w:t>
      </w:r>
      <w:r w:rsidRPr="00DC48B4">
        <w:rPr>
          <w:rStyle w:val="Emphasis"/>
          <w:highlight w:val="cyan"/>
        </w:rPr>
        <w:t>ambitions</w:t>
      </w:r>
      <w:r w:rsidRPr="00B87838">
        <w:rPr>
          <w:rStyle w:val="StyleUnderline"/>
          <w:highlight w:val="cyan"/>
        </w:rPr>
        <w:t xml:space="preserve"> of</w:t>
      </w:r>
      <w:r w:rsidRPr="00850B6A">
        <w:rPr>
          <w:sz w:val="16"/>
        </w:rPr>
        <w:t xml:space="preserve"> both </w:t>
      </w:r>
      <w:r w:rsidRPr="00B87838">
        <w:rPr>
          <w:rStyle w:val="Emphasis"/>
          <w:highlight w:val="cyan"/>
        </w:rPr>
        <w:t>China</w:t>
      </w:r>
      <w:r w:rsidRPr="00B87838">
        <w:rPr>
          <w:rStyle w:val="StyleUnderline"/>
          <w:highlight w:val="cyan"/>
        </w:rPr>
        <w:t xml:space="preserve"> and </w:t>
      </w:r>
      <w:r w:rsidRPr="00B87838">
        <w:rPr>
          <w:rStyle w:val="Emphasis"/>
          <w:highlight w:val="cyan"/>
        </w:rPr>
        <w:t>Russia</w:t>
      </w:r>
      <w:r w:rsidRPr="00B87838">
        <w:rPr>
          <w:rStyle w:val="StyleUnderline"/>
          <w:highlight w:val="cyan"/>
        </w:rPr>
        <w:t xml:space="preserve">. If China </w:t>
      </w:r>
      <w:r w:rsidRPr="00B87838">
        <w:rPr>
          <w:rStyle w:val="Emphasis"/>
          <w:highlight w:val="cyan"/>
        </w:rPr>
        <w:t>attacks</w:t>
      </w:r>
      <w:r w:rsidRPr="00850B6A">
        <w:rPr>
          <w:rStyle w:val="StyleUnderline"/>
        </w:rPr>
        <w:t xml:space="preserve"> Taiwan, </w:t>
      </w:r>
      <w:r w:rsidRPr="00B87838">
        <w:rPr>
          <w:rStyle w:val="StyleUnderline"/>
          <w:highlight w:val="cyan"/>
        </w:rPr>
        <w:t>what will Trump do</w:t>
      </w:r>
      <w:r w:rsidRPr="00DC48B4">
        <w:rPr>
          <w:rStyle w:val="Emphasis"/>
          <w:highlight w:val="cyan"/>
        </w:rPr>
        <w:t>?</w:t>
      </w:r>
      <w:r w:rsidRPr="00B87838">
        <w:rPr>
          <w:rStyle w:val="StyleUnderline"/>
          <w:highlight w:val="cyan"/>
        </w:rPr>
        <w:t xml:space="preserve"> </w:t>
      </w:r>
      <w:r w:rsidRPr="00DC48B4">
        <w:rPr>
          <w:rStyle w:val="StyleUnderline"/>
          <w:highlight w:val="cyan"/>
        </w:rPr>
        <w:t xml:space="preserve">We do </w:t>
      </w:r>
      <w:r w:rsidRPr="00DC48B4">
        <w:rPr>
          <w:rStyle w:val="Emphasis"/>
          <w:highlight w:val="cyan"/>
        </w:rPr>
        <w:t>not</w:t>
      </w:r>
      <w:r w:rsidRPr="00DC48B4">
        <w:rPr>
          <w:rStyle w:val="StyleUnderline"/>
          <w:highlight w:val="cyan"/>
        </w:rPr>
        <w:t xml:space="preserve"> know</w:t>
      </w:r>
      <w:r w:rsidRPr="00850B6A">
        <w:rPr>
          <w:sz w:val="16"/>
        </w:rPr>
        <w:t xml:space="preserve"> anything about that. But </w:t>
      </w:r>
      <w:r w:rsidRPr="00B87838">
        <w:rPr>
          <w:rStyle w:val="StyleUnderline"/>
          <w:highlight w:val="cyan"/>
        </w:rPr>
        <w:t xml:space="preserve">if Putin does not </w:t>
      </w:r>
      <w:r w:rsidRPr="00DC48B4">
        <w:rPr>
          <w:rStyle w:val="Emphasis"/>
          <w:highlight w:val="cyan"/>
        </w:rPr>
        <w:t>respect</w:t>
      </w:r>
      <w:r w:rsidRPr="00DC48B4">
        <w:rPr>
          <w:rStyle w:val="StyleUnderline"/>
        </w:rPr>
        <w:t xml:space="preserve"> the</w:t>
      </w:r>
      <w:r w:rsidRPr="00850B6A">
        <w:rPr>
          <w:sz w:val="16"/>
        </w:rPr>
        <w:t xml:space="preserve"> likely upcoming </w:t>
      </w:r>
      <w:r w:rsidRPr="00B87838">
        <w:rPr>
          <w:rStyle w:val="Emphasis"/>
          <w:highlight w:val="cyan"/>
        </w:rPr>
        <w:t>ceasefire</w:t>
      </w:r>
      <w:r w:rsidRPr="00850B6A">
        <w:rPr>
          <w:sz w:val="16"/>
        </w:rPr>
        <w:t xml:space="preserve"> in Ukraine, </w:t>
      </w:r>
      <w:r w:rsidRPr="00850B6A">
        <w:rPr>
          <w:rStyle w:val="StyleUnderline"/>
        </w:rPr>
        <w:t xml:space="preserve">there is </w:t>
      </w:r>
      <w:r w:rsidRPr="00DC48B4">
        <w:rPr>
          <w:rStyle w:val="Emphasis"/>
        </w:rPr>
        <w:t>no guarantee</w:t>
      </w:r>
      <w:r w:rsidRPr="00850B6A">
        <w:rPr>
          <w:rStyle w:val="StyleUnderline"/>
        </w:rPr>
        <w:t xml:space="preserve"> that </w:t>
      </w:r>
      <w:r w:rsidRPr="00B87838">
        <w:rPr>
          <w:rStyle w:val="StyleUnderline"/>
          <w:highlight w:val="cyan"/>
        </w:rPr>
        <w:t>Trump will</w:t>
      </w:r>
      <w:r w:rsidRPr="00850B6A">
        <w:rPr>
          <w:rStyle w:val="StyleUnderline"/>
        </w:rPr>
        <w:t xml:space="preserve"> not </w:t>
      </w:r>
      <w:r w:rsidRPr="00B87838">
        <w:rPr>
          <w:rStyle w:val="StyleUnderline"/>
          <w:highlight w:val="cyan"/>
        </w:rPr>
        <w:t xml:space="preserve">become </w:t>
      </w:r>
      <w:r w:rsidRPr="00B87838">
        <w:rPr>
          <w:rStyle w:val="Emphasis"/>
          <w:highlight w:val="cyan"/>
        </w:rPr>
        <w:t>enraged</w:t>
      </w:r>
      <w:r w:rsidRPr="00850B6A">
        <w:rPr>
          <w:rStyle w:val="StyleUnderline"/>
        </w:rPr>
        <w:t xml:space="preserve"> </w:t>
      </w:r>
      <w:r w:rsidRPr="00B87838">
        <w:rPr>
          <w:rStyle w:val="StyleUnderline"/>
          <w:highlight w:val="cyan"/>
        </w:rPr>
        <w:t>and</w:t>
      </w:r>
      <w:r w:rsidRPr="00850B6A">
        <w:rPr>
          <w:sz w:val="16"/>
        </w:rPr>
        <w:t xml:space="preserve"> decide to </w:t>
      </w:r>
      <w:r w:rsidRPr="00B87838">
        <w:rPr>
          <w:rStyle w:val="Emphasis"/>
          <w:highlight w:val="cyan"/>
        </w:rPr>
        <w:t>radically change</w:t>
      </w:r>
      <w:r w:rsidRPr="00B87838">
        <w:rPr>
          <w:rStyle w:val="StyleUnderline"/>
          <w:highlight w:val="cyan"/>
        </w:rPr>
        <w:t xml:space="preserve"> his</w:t>
      </w:r>
      <w:r w:rsidRPr="00850B6A">
        <w:rPr>
          <w:rStyle w:val="StyleUnderline"/>
        </w:rPr>
        <w:t xml:space="preserve"> Ukrainian </w:t>
      </w:r>
      <w:r w:rsidRPr="00B87838">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DC48B4">
        <w:rPr>
          <w:rStyle w:val="StyleUnderline"/>
        </w:rPr>
        <w:t>Xi</w:t>
      </w:r>
      <w:r w:rsidRPr="00850B6A">
        <w:rPr>
          <w:sz w:val="16"/>
        </w:rPr>
        <w:t xml:space="preserve"> Jinping</w:t>
      </w:r>
      <w:r w:rsidRPr="00DC48B4">
        <w:rPr>
          <w:rStyle w:val="StyleUnderline"/>
        </w:rPr>
        <w:t xml:space="preserve">’s </w:t>
      </w:r>
      <w:r w:rsidRPr="00DC48B4">
        <w:rPr>
          <w:rStyle w:val="Emphasis"/>
        </w:rPr>
        <w:t>eyes</w:t>
      </w:r>
      <w:r w:rsidRPr="00DC48B4">
        <w:rPr>
          <w:rStyle w:val="StyleUnderline"/>
        </w:rPr>
        <w:t xml:space="preserve">, this </w:t>
      </w:r>
      <w:r w:rsidRPr="00DC48B4">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681B857E" w14:textId="77777777" w:rsidR="00C11E53" w:rsidRDefault="00C11E53" w:rsidP="00C11E53">
      <w:pPr>
        <w:pStyle w:val="Heading2"/>
      </w:pPr>
      <w:r>
        <w:lastRenderedPageBreak/>
        <w:t>Adv---Personalism</w:t>
      </w:r>
    </w:p>
    <w:p w14:paraId="02DD2797" w14:textId="77777777" w:rsidR="00C11E53" w:rsidRDefault="00C11E53" w:rsidP="00C11E53">
      <w:pPr>
        <w:pStyle w:val="Heading3"/>
      </w:pPr>
      <w:r>
        <w:lastRenderedPageBreak/>
        <w:t>Personalism---Polycrisis---1NC</w:t>
      </w:r>
    </w:p>
    <w:p w14:paraId="79448626" w14:textId="77777777" w:rsidR="00C11E53" w:rsidRPr="000E4F2A" w:rsidRDefault="00C11E53" w:rsidP="00C11E53">
      <w:pPr>
        <w:pStyle w:val="Heading4"/>
        <w:rPr>
          <w:lang w:eastAsia="ko-KR"/>
        </w:rPr>
      </w:pPr>
      <w:r>
        <w:rPr>
          <w:lang w:eastAsia="ko-KR"/>
        </w:rPr>
        <w:t>No ‘polycrisis.’</w:t>
      </w:r>
    </w:p>
    <w:p w14:paraId="54DB45C9" w14:textId="77777777" w:rsidR="00C11E53" w:rsidRPr="000E4F2A" w:rsidRDefault="00C11E53" w:rsidP="00C11E53">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7B1102AA" w14:textId="77777777" w:rsidR="00C11E53" w:rsidRPr="00BD55F5" w:rsidRDefault="00C11E53" w:rsidP="00C11E53">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56A01B02" w14:textId="77777777" w:rsidR="00C11E53" w:rsidRPr="00BD55F5" w:rsidRDefault="00C11E53" w:rsidP="00C11E53">
      <w:pPr>
        <w:rPr>
          <w:sz w:val="16"/>
          <w:lang w:eastAsia="ko-KR"/>
        </w:rPr>
      </w:pPr>
      <w:r w:rsidRPr="00BD55F5">
        <w:rPr>
          <w:sz w:val="16"/>
          <w:lang w:eastAsia="ko-KR"/>
        </w:rPr>
        <w:t>The polycrisis illusion</w:t>
      </w:r>
    </w:p>
    <w:p w14:paraId="5739011A" w14:textId="77777777" w:rsidR="00C11E53" w:rsidRPr="00BD55F5" w:rsidRDefault="00C11E53" w:rsidP="00C11E53">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40EC396F" w14:textId="77777777" w:rsidR="00C11E53" w:rsidRPr="00BD55F5" w:rsidRDefault="00C11E53" w:rsidP="00C11E53">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41641BE2" w14:textId="77777777" w:rsidR="00C11E53" w:rsidRPr="00BD55F5" w:rsidRDefault="00C11E53" w:rsidP="00C11E53">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388E8EA9" w14:textId="77777777" w:rsidR="00C11E53" w:rsidRPr="00BD55F5" w:rsidRDefault="00C11E53" w:rsidP="00C11E53">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5003AFE7" w14:textId="77777777" w:rsidR="00C11E53" w:rsidRPr="00BD55F5" w:rsidRDefault="00C11E53" w:rsidP="00C11E53">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“polycrisis”: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388007D6" w14:textId="77777777" w:rsidR="00C11E53" w:rsidRPr="00BD55F5" w:rsidRDefault="00C11E53" w:rsidP="00C11E53">
      <w:pPr>
        <w:rPr>
          <w:sz w:val="16"/>
          <w:lang w:eastAsia="ko-KR"/>
        </w:rPr>
      </w:pPr>
      <w:r w:rsidRPr="00BD55F5">
        <w:rPr>
          <w:sz w:val="16"/>
          <w:lang w:eastAsia="ko-KR"/>
        </w:rPr>
        <w:t xml:space="preserve">The reason this makes a polycrisis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22B96B32" w14:textId="77777777" w:rsidR="00C11E53" w:rsidRPr="00BD55F5" w:rsidRDefault="00C11E53" w:rsidP="00C11E53">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r w:rsidRPr="00BD55F5">
        <w:rPr>
          <w:rStyle w:val="StyleUnderline"/>
          <w:highlight w:val="cyan"/>
        </w:rPr>
        <w:t>polycrisis we get</w:t>
      </w:r>
      <w:r w:rsidRPr="00BD55F5">
        <w:rPr>
          <w:rStyle w:val="StyleUnderline"/>
        </w:rPr>
        <w:t xml:space="preserve"> a </w:t>
      </w:r>
      <w:r w:rsidRPr="00BD55F5">
        <w:rPr>
          <w:rStyle w:val="Emphasis"/>
          <w:highlight w:val="cyan"/>
        </w:rPr>
        <w:t>polysolution</w:t>
      </w:r>
      <w:r w:rsidRPr="00BD55F5">
        <w:rPr>
          <w:sz w:val="16"/>
          <w:lang w:eastAsia="ko-KR"/>
        </w:rPr>
        <w:t>.</w:t>
      </w:r>
    </w:p>
    <w:p w14:paraId="3E521775" w14:textId="77777777" w:rsidR="00C11E53" w:rsidRDefault="00C11E53" w:rsidP="00C11E53">
      <w:pPr>
        <w:rPr>
          <w:sz w:val="16"/>
          <w:lang w:eastAsia="ko-KR"/>
        </w:rPr>
      </w:pPr>
      <w:r>
        <w:rPr>
          <w:sz w:val="16"/>
          <w:lang w:eastAsia="ko-KR"/>
        </w:rPr>
        <w:lastRenderedPageBreak/>
        <w:t>&lt;&lt;TEXT CONDENSED, NONE OMITTED&gt;&gt;</w:t>
      </w:r>
    </w:p>
    <w:p w14:paraId="6E5AC97B" w14:textId="77777777" w:rsidR="00C11E53" w:rsidRPr="00BD55F5" w:rsidRDefault="00C11E53" w:rsidP="00C11E53">
      <w:pPr>
        <w:rPr>
          <w:sz w:val="12"/>
          <w:szCs w:val="18"/>
          <w:lang w:eastAsia="ko-KR"/>
        </w:rPr>
      </w:pPr>
      <w:r w:rsidRPr="00BD55F5">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2BF055B1" w14:textId="77777777" w:rsidR="00C11E53" w:rsidRPr="00BD55F5" w:rsidRDefault="00C11E53" w:rsidP="00C11E53">
      <w:pPr>
        <w:rPr>
          <w:sz w:val="16"/>
          <w:lang w:eastAsia="ko-KR"/>
        </w:rPr>
      </w:pPr>
      <w:r>
        <w:rPr>
          <w:sz w:val="16"/>
          <w:lang w:eastAsia="ko-KR"/>
        </w:rPr>
        <w:t>&lt;&lt;PARAGRAPH BREAKS RESUME&gt;&gt;</w:t>
      </w:r>
    </w:p>
    <w:p w14:paraId="3E143141" w14:textId="77777777" w:rsidR="00C11E53" w:rsidRPr="008419AA" w:rsidRDefault="00C11E53" w:rsidP="00C11E53">
      <w:pPr>
        <w:rPr>
          <w:sz w:val="16"/>
          <w:lang w:eastAsia="ko-KR"/>
        </w:rPr>
      </w:pPr>
      <w:r w:rsidRPr="00BD55F5">
        <w:rPr>
          <w:sz w:val="16"/>
          <w:lang w:eastAsia="ko-KR"/>
        </w:rPr>
        <w:t xml:space="preserve">In other words, I look out in the world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r w:rsidRPr="00BD55F5">
        <w:rPr>
          <w:rStyle w:val="StyleUnderline"/>
          <w:highlight w:val="cyan"/>
        </w:rPr>
        <w:t>polycrisis</w:t>
      </w:r>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27B26F2B" w14:textId="77777777" w:rsidR="00C11E53" w:rsidRDefault="00C11E53" w:rsidP="00C11E53">
      <w:pPr>
        <w:pStyle w:val="Heading3"/>
      </w:pPr>
      <w:r>
        <w:lastRenderedPageBreak/>
        <w:t>Personalism---Personalism---1NC</w:t>
      </w:r>
    </w:p>
    <w:p w14:paraId="035F9553" w14:textId="77777777" w:rsidR="00C11E53" w:rsidRDefault="00C11E53" w:rsidP="00C11E53">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04F03652" w14:textId="77777777" w:rsidR="00C11E53" w:rsidRPr="00230112" w:rsidRDefault="00C11E53" w:rsidP="00C11E53">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0E609EDD" w14:textId="77777777" w:rsidR="00C11E53" w:rsidRPr="004C4E9D" w:rsidRDefault="00C11E53" w:rsidP="00C11E53">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2BBB4B2B" w14:textId="77777777" w:rsidR="00C11E53" w:rsidRPr="004C4E9D" w:rsidRDefault="00C11E53" w:rsidP="00C11E53">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4B3F8404" w14:textId="77777777" w:rsidR="00C11E53" w:rsidRPr="004C4E9D" w:rsidRDefault="00C11E53" w:rsidP="00C11E53">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5EB86DA9" w14:textId="77777777" w:rsidR="00C11E53" w:rsidRPr="004C4E9D" w:rsidRDefault="00C11E53" w:rsidP="00C11E53">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6453CEEC" w14:textId="77777777" w:rsidR="00C11E53" w:rsidRPr="004C4E9D" w:rsidRDefault="00C11E53" w:rsidP="00C11E53">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7E362E77" w14:textId="77777777" w:rsidR="00C11E53" w:rsidRPr="004C4E9D" w:rsidRDefault="00C11E53" w:rsidP="00C11E53">
      <w:pPr>
        <w:rPr>
          <w:sz w:val="16"/>
        </w:rPr>
      </w:pPr>
      <w:r w:rsidRPr="004C4E9D">
        <w:rPr>
          <w:sz w:val="16"/>
        </w:rPr>
        <w:lastRenderedPageBreak/>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7FA1794C" w14:textId="77777777" w:rsidR="00C11E53" w:rsidRDefault="00C11E53" w:rsidP="00C11E53">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70B7525D" w14:textId="77777777" w:rsidR="00C11E53" w:rsidRDefault="00C11E53" w:rsidP="00C11E53">
      <w:pPr>
        <w:pStyle w:val="Heading4"/>
      </w:pPr>
      <w:r>
        <w:t xml:space="preserve">No escalation impact. </w:t>
      </w:r>
    </w:p>
    <w:p w14:paraId="43DFC06E" w14:textId="77777777" w:rsidR="00C11E53" w:rsidRPr="00301C95" w:rsidRDefault="00C11E53" w:rsidP="00C11E53">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79E62588" w14:textId="77777777" w:rsidR="00C11E53" w:rsidRPr="00301C95" w:rsidRDefault="00C11E53" w:rsidP="00C11E53">
      <w:pPr>
        <w:rPr>
          <w:sz w:val="16"/>
        </w:rPr>
      </w:pPr>
      <w:r w:rsidRPr="00301C95">
        <w:rPr>
          <w:sz w:val="16"/>
        </w:rPr>
        <w:t>In their essay “Upsetting the Nuclear Order: How the Rise of Nationalist Populism Increases Nuclear Dangers,” Oliver Meier and Maren Vieluf highlight some important aspects of nationalist-</w:t>
      </w:r>
      <w:r w:rsidRPr="00301C95">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301C95">
        <w:rPr>
          <w:rStyle w:val="StyleUnderline"/>
          <w:highlight w:val="cyan"/>
        </w:rPr>
        <w:t>lead to</w:t>
      </w:r>
      <w:r w:rsidRPr="00473735">
        <w:rPr>
          <w:rStyle w:val="StyleUnderline"/>
        </w:rPr>
        <w:t xml:space="preserve"> greater </w:t>
      </w:r>
      <w:r w:rsidRPr="00301C95">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301C95">
        <w:rPr>
          <w:rStyle w:val="StyleUnderline"/>
          <w:highlight w:val="cyan"/>
        </w:rPr>
        <w:t>there are</w:t>
      </w:r>
      <w:r w:rsidRPr="00473735">
        <w:rPr>
          <w:rStyle w:val="StyleUnderline"/>
        </w:rPr>
        <w:t xml:space="preserve"> a number of</w:t>
      </w:r>
      <w:r w:rsidRPr="00301C95">
        <w:rPr>
          <w:sz w:val="16"/>
        </w:rPr>
        <w:t xml:space="preserve"> </w:t>
      </w:r>
      <w:r w:rsidRPr="00301C95">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0D3ACFFD" w14:textId="77777777" w:rsidR="00C11E53" w:rsidRPr="00301C95" w:rsidRDefault="00C11E53" w:rsidP="00C11E53">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w:t>
      </w:r>
      <w:r w:rsidRPr="00301C95">
        <w:rPr>
          <w:rStyle w:val="StyleUnderline"/>
        </w:rPr>
        <w:lastRenderedPageBreak/>
        <w:t xml:space="preserve">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2449E0DF" w14:textId="77777777" w:rsidR="00C11E53" w:rsidRPr="00301C95" w:rsidRDefault="00C11E53" w:rsidP="00C11E53">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301C95">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301C95">
        <w:rPr>
          <w:rStyle w:val="StyleUnderline"/>
          <w:highlight w:val="cyan"/>
        </w:rPr>
        <w:t>should</w:t>
      </w:r>
      <w:r w:rsidRPr="00473735">
        <w:rPr>
          <w:rStyle w:val="StyleUnderline"/>
        </w:rPr>
        <w:t xml:space="preserve"> also </w:t>
      </w:r>
      <w:r w:rsidRPr="00301C95">
        <w:rPr>
          <w:rStyle w:val="Emphasis"/>
          <w:highlight w:val="cyan"/>
        </w:rPr>
        <w:t>not</w:t>
      </w:r>
      <w:r w:rsidRPr="00301C95">
        <w:rPr>
          <w:rStyle w:val="StyleUnderline"/>
          <w:highlight w:val="cyan"/>
        </w:rPr>
        <w:t xml:space="preserve"> be </w:t>
      </w:r>
      <w:r w:rsidRPr="00301C95">
        <w:rPr>
          <w:rStyle w:val="Emphasis"/>
          <w:highlight w:val="cyan"/>
        </w:rPr>
        <w:t>exaggerated</w:t>
      </w:r>
      <w:r w:rsidRPr="00301C95">
        <w:rPr>
          <w:sz w:val="16"/>
        </w:rPr>
        <w:t xml:space="preserve">. For instance, </w:t>
      </w:r>
      <w:r w:rsidRPr="00301C95">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301C95">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301C95">
        <w:rPr>
          <w:rStyle w:val="StyleUnderline"/>
          <w:highlight w:val="cyan"/>
        </w:rPr>
        <w:t xml:space="preserve">India’s </w:t>
      </w:r>
      <w:r w:rsidRPr="00301C95">
        <w:rPr>
          <w:rStyle w:val="Emphasis"/>
          <w:highlight w:val="cyan"/>
        </w:rPr>
        <w:t>conventional</w:t>
      </w:r>
      <w:r w:rsidRPr="00301C95">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41449B2F" w14:textId="77777777" w:rsidR="00C11E53" w:rsidRPr="00301C95" w:rsidRDefault="00C11E53" w:rsidP="00C11E53">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301C95">
        <w:rPr>
          <w:rStyle w:val="Emphasis"/>
          <w:highlight w:val="cyan"/>
        </w:rPr>
        <w:t>Modi</w:t>
      </w:r>
      <w:r w:rsidRPr="00301C95">
        <w:rPr>
          <w:rStyle w:val="StyleUnderline"/>
          <w:highlight w:val="cyan"/>
        </w:rPr>
        <w:t xml:space="preserve"> and </w:t>
      </w:r>
      <w:r w:rsidRPr="00301C95">
        <w:rPr>
          <w:rStyle w:val="Emphasis"/>
          <w:highlight w:val="cyan"/>
        </w:rPr>
        <w:t>Trump</w:t>
      </w:r>
      <w:r w:rsidRPr="00301C95">
        <w:rPr>
          <w:sz w:val="16"/>
        </w:rPr>
        <w:t xml:space="preserve">, </w:t>
      </w:r>
      <w:r w:rsidRPr="00473735">
        <w:rPr>
          <w:rStyle w:val="StyleUnderline"/>
        </w:rPr>
        <w:t xml:space="preserve">we </w:t>
      </w:r>
      <w:r w:rsidRPr="00301C95">
        <w:rPr>
          <w:rStyle w:val="StyleUnderline"/>
          <w:highlight w:val="cyan"/>
        </w:rPr>
        <w:t xml:space="preserve">did not see </w:t>
      </w:r>
      <w:r w:rsidRPr="00301C95">
        <w:rPr>
          <w:rStyle w:val="Emphasis"/>
          <w:highlight w:val="cyan"/>
        </w:rPr>
        <w:t>any</w:t>
      </w:r>
      <w:r w:rsidRPr="00473735">
        <w:rPr>
          <w:rStyle w:val="StyleUnderline"/>
        </w:rPr>
        <w:t xml:space="preserve"> subsequent </w:t>
      </w:r>
      <w:r w:rsidRPr="00301C95">
        <w:rPr>
          <w:rStyle w:val="StyleUnderline"/>
          <w:highlight w:val="cyan"/>
        </w:rPr>
        <w:t xml:space="preserve">heightening of </w:t>
      </w:r>
      <w:r w:rsidRPr="00301C95">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301C95">
        <w:rPr>
          <w:rStyle w:val="StyleUnderline"/>
          <w:highlight w:val="cyan"/>
        </w:rPr>
        <w:t xml:space="preserve">rhetoric is to </w:t>
      </w:r>
      <w:r w:rsidRPr="00301C95">
        <w:rPr>
          <w:rStyle w:val="Emphasis"/>
          <w:highlight w:val="cyan"/>
        </w:rPr>
        <w:t>impress</w:t>
      </w:r>
      <w:r w:rsidRPr="00473735">
        <w:rPr>
          <w:rStyle w:val="StyleUnderline"/>
        </w:rPr>
        <w:t xml:space="preserve"> domestic </w:t>
      </w:r>
      <w:r w:rsidRPr="00301C95">
        <w:rPr>
          <w:rStyle w:val="Emphasis"/>
          <w:highlight w:val="cyan"/>
        </w:rPr>
        <w:t>audiences</w:t>
      </w:r>
      <w:r w:rsidRPr="00301C95">
        <w:rPr>
          <w:sz w:val="16"/>
          <w:highlight w:val="cyan"/>
        </w:rPr>
        <w:t xml:space="preserve"> </w:t>
      </w:r>
      <w:r w:rsidRPr="00301C95">
        <w:rPr>
          <w:rStyle w:val="StyleUnderline"/>
          <w:highlight w:val="cyan"/>
        </w:rPr>
        <w:t>and</w:t>
      </w:r>
      <w:r w:rsidRPr="00301C95">
        <w:rPr>
          <w:sz w:val="16"/>
        </w:rPr>
        <w:t xml:space="preserve"> that </w:t>
      </w:r>
      <w:r w:rsidRPr="00473735">
        <w:rPr>
          <w:rStyle w:val="StyleUnderline"/>
        </w:rPr>
        <w:t xml:space="preserve">external </w:t>
      </w:r>
      <w:r w:rsidRPr="00301C95">
        <w:rPr>
          <w:rStyle w:val="StyleUnderline"/>
          <w:highlight w:val="cyan"/>
        </w:rPr>
        <w:t xml:space="preserve">actors </w:t>
      </w:r>
      <w:r w:rsidRPr="00301C95">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0002418E" w14:textId="77777777" w:rsidR="00C11E53" w:rsidRPr="00301C95" w:rsidRDefault="00C11E53" w:rsidP="00C11E53">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301C95">
        <w:rPr>
          <w:rStyle w:val="StyleUnderline"/>
          <w:highlight w:val="cyan"/>
        </w:rPr>
        <w:t xml:space="preserve">Have we seen </w:t>
      </w:r>
      <w:r w:rsidRPr="00301C95">
        <w:rPr>
          <w:rStyle w:val="Emphasis"/>
          <w:highlight w:val="cyan"/>
        </w:rPr>
        <w:t>any</w:t>
      </w:r>
      <w:r w:rsidRPr="00301C95">
        <w:rPr>
          <w:sz w:val="16"/>
        </w:rPr>
        <w:t xml:space="preserve"> new </w:t>
      </w:r>
      <w:r w:rsidRPr="00301C95">
        <w:rPr>
          <w:rStyle w:val="Emphasis"/>
          <w:highlight w:val="cyan"/>
        </w:rPr>
        <w:t>state</w:t>
      </w:r>
      <w:r w:rsidRPr="00301C95">
        <w:rPr>
          <w:sz w:val="16"/>
        </w:rPr>
        <w:t xml:space="preserve"> </w:t>
      </w:r>
      <w:r w:rsidRPr="00301C95">
        <w:rPr>
          <w:rStyle w:val="StyleUnderline"/>
          <w:highlight w:val="cyan"/>
        </w:rPr>
        <w:t xml:space="preserve">pursuing </w:t>
      </w:r>
      <w:r w:rsidRPr="00301C95">
        <w:rPr>
          <w:rStyle w:val="Emphasis"/>
          <w:highlight w:val="cyan"/>
        </w:rPr>
        <w:t>nuc</w:t>
      </w:r>
      <w:r w:rsidRPr="00301C95">
        <w:rPr>
          <w:sz w:val="16"/>
        </w:rPr>
        <w:t>lear weapon</w:t>
      </w:r>
      <w:r w:rsidRPr="00301C95">
        <w:rPr>
          <w:rStyle w:val="Emphasis"/>
          <w:highlight w:val="cyan"/>
        </w:rPr>
        <w:t>s</w:t>
      </w:r>
      <w:r w:rsidRPr="00473735">
        <w:rPr>
          <w:rStyle w:val="StyleUnderline"/>
        </w:rPr>
        <w:t xml:space="preserve"> </w:t>
      </w:r>
      <w:r w:rsidRPr="00301C95">
        <w:rPr>
          <w:rStyle w:val="StyleUnderline"/>
          <w:highlight w:val="cyan"/>
        </w:rPr>
        <w:t xml:space="preserve">in </w:t>
      </w:r>
      <w:r w:rsidRPr="00301C95">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301C95">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301C95">
        <w:rPr>
          <w:rStyle w:val="Emphasis"/>
          <w:highlight w:val="cyan"/>
        </w:rPr>
        <w:t>China</w:t>
      </w:r>
      <w:r w:rsidRPr="00301C95">
        <w:rPr>
          <w:sz w:val="16"/>
        </w:rPr>
        <w:t xml:space="preserve">, </w:t>
      </w:r>
      <w:r w:rsidRPr="00301C95">
        <w:rPr>
          <w:rStyle w:val="Emphasis"/>
          <w:highlight w:val="cyan"/>
        </w:rPr>
        <w:t>No</w:t>
      </w:r>
      <w:r w:rsidRPr="00301C95">
        <w:rPr>
          <w:sz w:val="16"/>
        </w:rPr>
        <w:t xml:space="preserve">rth </w:t>
      </w:r>
      <w:r w:rsidRPr="00301C95">
        <w:rPr>
          <w:rStyle w:val="Emphasis"/>
          <w:highlight w:val="cyan"/>
        </w:rPr>
        <w:t>Ko</w:t>
      </w:r>
      <w:r w:rsidRPr="00301C95">
        <w:rPr>
          <w:sz w:val="16"/>
        </w:rPr>
        <w:t xml:space="preserve">rea, and </w:t>
      </w:r>
      <w:r w:rsidRPr="00301C95">
        <w:rPr>
          <w:rStyle w:val="Emphasis"/>
          <w:highlight w:val="cyan"/>
        </w:rPr>
        <w:t>Iran</w:t>
      </w:r>
      <w:r w:rsidRPr="00301C95">
        <w:rPr>
          <w:sz w:val="16"/>
        </w:rPr>
        <w:t xml:space="preserve">. The </w:t>
      </w:r>
      <w:r w:rsidRPr="00301C95">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301C95">
        <w:rPr>
          <w:rStyle w:val="Emphasis"/>
          <w:highlight w:val="cyan"/>
        </w:rPr>
        <w:t>more important</w:t>
      </w:r>
      <w:r w:rsidRPr="00301C95">
        <w:rPr>
          <w:sz w:val="16"/>
        </w:rPr>
        <w:t xml:space="preserve"> and consequential </w:t>
      </w:r>
      <w:r w:rsidRPr="00301C95">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71999224" w14:textId="77777777" w:rsidR="00C11E53" w:rsidRPr="00301C95" w:rsidRDefault="00C11E53" w:rsidP="00C11E53">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w:t>
      </w:r>
      <w:r w:rsidRPr="00301C95">
        <w:rPr>
          <w:rStyle w:val="StyleUnderline"/>
        </w:rPr>
        <w:lastRenderedPageBreak/>
        <w:t xml:space="preserve">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2B8859B4" w14:textId="77777777" w:rsidR="00C11E53" w:rsidRPr="00301C95" w:rsidRDefault="00C11E53" w:rsidP="00C11E53">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28E621F0" w14:textId="77777777" w:rsidR="00C11E53" w:rsidRPr="00301C95" w:rsidRDefault="00C11E53" w:rsidP="00C11E53">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301C95">
        <w:rPr>
          <w:rStyle w:val="StyleUnderline"/>
          <w:highlight w:val="cyan"/>
        </w:rPr>
        <w:t xml:space="preserve">There have </w:t>
      </w:r>
      <w:r w:rsidRPr="00301C95">
        <w:rPr>
          <w:rStyle w:val="Emphasis"/>
          <w:highlight w:val="cyan"/>
        </w:rPr>
        <w:t>always</w:t>
      </w:r>
      <w:r w:rsidRPr="00301C95">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301C95">
        <w:rPr>
          <w:rStyle w:val="StyleUnderline"/>
          <w:highlight w:val="cyan"/>
        </w:rPr>
        <w:t>about</w:t>
      </w:r>
      <w:r w:rsidRPr="004F7621">
        <w:rPr>
          <w:rStyle w:val="StyleUnderline"/>
        </w:rPr>
        <w:t xml:space="preserve"> </w:t>
      </w:r>
      <w:r w:rsidRPr="00301C95">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301C95">
        <w:rPr>
          <w:rStyle w:val="StyleUnderline"/>
          <w:highlight w:val="cyan"/>
        </w:rPr>
        <w:t xml:space="preserve">It </w:t>
      </w:r>
      <w:r w:rsidRPr="00301C95">
        <w:rPr>
          <w:rStyle w:val="Emphasis"/>
          <w:highlight w:val="cyan"/>
        </w:rPr>
        <w:t>predates</w:t>
      </w:r>
      <w:r w:rsidRPr="00301C95">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301C95">
        <w:rPr>
          <w:rStyle w:val="StyleUnderline"/>
          <w:highlight w:val="cyan"/>
        </w:rPr>
        <w:t>alliances</w:t>
      </w:r>
      <w:r w:rsidRPr="004F7621">
        <w:rPr>
          <w:rStyle w:val="StyleUnderline"/>
        </w:rPr>
        <w:t xml:space="preserve"> have </w:t>
      </w:r>
      <w:r w:rsidRPr="00301C95">
        <w:rPr>
          <w:rStyle w:val="Emphasis"/>
          <w:highlight w:val="cyan"/>
        </w:rPr>
        <w:t>remained strong</w:t>
      </w:r>
      <w:r w:rsidRPr="00301C95">
        <w:rPr>
          <w:rStyle w:val="StyleUnderline"/>
          <w:highlight w:val="cyan"/>
        </w:rPr>
        <w:t xml:space="preserve"> and</w:t>
      </w:r>
      <w:r w:rsidRPr="004F7621">
        <w:rPr>
          <w:rStyle w:val="StyleUnderline"/>
        </w:rPr>
        <w:t xml:space="preserve"> are </w:t>
      </w:r>
      <w:r w:rsidRPr="00301C95">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1FB0BBF9" w14:textId="77777777" w:rsidR="00C11E53" w:rsidRPr="00301C95" w:rsidRDefault="00C11E53" w:rsidP="00C11E53">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301C95">
        <w:rPr>
          <w:rStyle w:val="StyleUnderline"/>
          <w:highlight w:val="cyan"/>
        </w:rPr>
        <w:t>India</w:t>
      </w:r>
      <w:r w:rsidRPr="00301C95">
        <w:rPr>
          <w:rStyle w:val="StyleUnderline"/>
        </w:rPr>
        <w:t xml:space="preserve"> still </w:t>
      </w:r>
      <w:r w:rsidRPr="00301C95">
        <w:rPr>
          <w:rStyle w:val="StyleUnderline"/>
          <w:highlight w:val="cyan"/>
        </w:rPr>
        <w:t xml:space="preserve">maintains a </w:t>
      </w:r>
      <w:r w:rsidRPr="00301C95">
        <w:rPr>
          <w:rStyle w:val="Emphasis"/>
          <w:highlight w:val="cyan"/>
        </w:rPr>
        <w:t>slow-growing</w:t>
      </w:r>
      <w:r w:rsidRPr="00301C95">
        <w:rPr>
          <w:sz w:val="16"/>
        </w:rPr>
        <w:t xml:space="preserve"> nuclear </w:t>
      </w:r>
      <w:r w:rsidRPr="00301C95">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301C95">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301C95">
        <w:rPr>
          <w:rStyle w:val="StyleUnderline"/>
          <w:highlight w:val="cyan"/>
        </w:rPr>
        <w:t>been in power for</w:t>
      </w:r>
      <w:r w:rsidRPr="00301C95">
        <w:rPr>
          <w:sz w:val="16"/>
        </w:rPr>
        <w:t xml:space="preserve"> almost </w:t>
      </w:r>
      <w:r w:rsidRPr="00301C95">
        <w:rPr>
          <w:rStyle w:val="StyleUnderline"/>
          <w:highlight w:val="cyan"/>
        </w:rPr>
        <w:t xml:space="preserve">a </w:t>
      </w:r>
      <w:r w:rsidRPr="00301C95">
        <w:rPr>
          <w:rStyle w:val="Emphasis"/>
          <w:highlight w:val="cyan"/>
        </w:rPr>
        <w:t>decade</w:t>
      </w:r>
      <w:r w:rsidRPr="00301C95">
        <w:rPr>
          <w:sz w:val="16"/>
        </w:rPr>
        <w:t xml:space="preserve">, </w:t>
      </w:r>
      <w:r w:rsidRPr="00301C95">
        <w:rPr>
          <w:rStyle w:val="StyleUnderline"/>
        </w:rPr>
        <w:t xml:space="preserve">this </w:t>
      </w:r>
      <w:r w:rsidRPr="00301C95">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301C95">
        <w:rPr>
          <w:rStyle w:val="StyleUnderline"/>
          <w:highlight w:val="cyan"/>
        </w:rPr>
        <w:t xml:space="preserve">calls into </w:t>
      </w:r>
      <w:r w:rsidRPr="00301C95">
        <w:rPr>
          <w:rStyle w:val="Emphasis"/>
          <w:highlight w:val="cyan"/>
        </w:rPr>
        <w:t>question</w:t>
      </w:r>
      <w:r w:rsidRPr="00301C95">
        <w:rPr>
          <w:rStyle w:val="StyleUnderline"/>
          <w:highlight w:val="cyan"/>
        </w:rPr>
        <w:t xml:space="preserve"> arg</w:t>
      </w:r>
      <w:r w:rsidRPr="00301C95">
        <w:rPr>
          <w:rStyle w:val="StyleUnderline"/>
        </w:rPr>
        <w:t>ument</w:t>
      </w:r>
      <w:r w:rsidRPr="00301C95">
        <w:rPr>
          <w:rStyle w:val="StyleUnderline"/>
          <w:highlight w:val="cyan"/>
        </w:rPr>
        <w:t>s</w:t>
      </w:r>
      <w:r w:rsidRPr="00301C95">
        <w:rPr>
          <w:rStyle w:val="StyleUnderline"/>
        </w:rPr>
        <w:t xml:space="preserve"> </w:t>
      </w:r>
      <w:r w:rsidRPr="00301C95">
        <w:rPr>
          <w:rStyle w:val="StyleUnderline"/>
          <w:highlight w:val="cyan"/>
        </w:rPr>
        <w:t>about</w:t>
      </w:r>
      <w:r w:rsidRPr="00301C95">
        <w:rPr>
          <w:rStyle w:val="StyleUnderline"/>
        </w:rPr>
        <w:t xml:space="preserve"> how</w:t>
      </w:r>
      <w:r w:rsidRPr="00301C95">
        <w:rPr>
          <w:sz w:val="16"/>
        </w:rPr>
        <w:t xml:space="preserve"> nationalist </w:t>
      </w:r>
      <w:r w:rsidRPr="00301C95">
        <w:rPr>
          <w:rStyle w:val="Emphasis"/>
          <w:highlight w:val="cyan"/>
        </w:rPr>
        <w:t>populism</w:t>
      </w:r>
      <w:r w:rsidRPr="00301C95">
        <w:rPr>
          <w:rStyle w:val="StyleUnderline"/>
        </w:rPr>
        <w:t xml:space="preserve"> could impact nuclear policy.</w:t>
      </w:r>
    </w:p>
    <w:p w14:paraId="5A27F362" w14:textId="77777777" w:rsidR="00C11E53" w:rsidRPr="0091235B" w:rsidRDefault="00C11E53" w:rsidP="00C11E53">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178A4757" w14:textId="77777777" w:rsidR="00C11E53" w:rsidRDefault="00C11E53" w:rsidP="00C11E53">
      <w:pPr>
        <w:pStyle w:val="Heading1"/>
      </w:pPr>
      <w:r>
        <w:lastRenderedPageBreak/>
        <w:t>2NC---Round 8---Georgetown</w:t>
      </w:r>
    </w:p>
    <w:p w14:paraId="2EDF95DF" w14:textId="77777777" w:rsidR="00C11E53" w:rsidRDefault="00C11E53" w:rsidP="00C11E53">
      <w:pPr>
        <w:pStyle w:val="Heading2"/>
      </w:pPr>
      <w:r>
        <w:lastRenderedPageBreak/>
        <w:t>K---Capitalism</w:t>
      </w:r>
    </w:p>
    <w:p w14:paraId="52854781" w14:textId="77777777" w:rsidR="00C11E53" w:rsidRDefault="00C11E53" w:rsidP="00C11E53">
      <w:pPr>
        <w:pStyle w:val="Heading3"/>
      </w:pPr>
      <w:r>
        <w:lastRenderedPageBreak/>
        <w:t>Framework---2NC</w:t>
      </w:r>
    </w:p>
    <w:p w14:paraId="4702733B" w14:textId="77777777" w:rsidR="00C11E53" w:rsidRDefault="00C11E53" w:rsidP="00C11E53">
      <w:pPr>
        <w:pStyle w:val="Heading4"/>
      </w:pPr>
      <w:r>
        <w:t xml:space="preserve">1. </w:t>
      </w:r>
      <w:r w:rsidRPr="00041709">
        <w:rPr>
          <w:u w:val="single"/>
        </w:rPr>
        <w:t>KNOWLEDGE PRODUCTION</w:t>
      </w:r>
      <w:bookmarkStart w:id="7" w:name="_Hlk176254125"/>
      <w:r>
        <w:t>---their f</w:t>
      </w:r>
      <w:r>
        <w:rPr>
          <w:lang w:eastAsia="ko-KR"/>
        </w:rPr>
        <w:t xml:space="preserve">iat is </w:t>
      </w:r>
      <w:r w:rsidRPr="006F1E51">
        <w:rPr>
          <w:u w:val="single"/>
          <w:lang w:eastAsia="ko-KR"/>
        </w:rPr>
        <w:t>delusion</w:t>
      </w:r>
      <w:r>
        <w:rPr>
          <w:lang w:eastAsia="ko-KR"/>
        </w:rPr>
        <w:t xml:space="preserve"> that </w:t>
      </w:r>
      <w:r w:rsidRPr="006F1E51">
        <w:rPr>
          <w:u w:val="single"/>
          <w:lang w:eastAsia="ko-KR"/>
        </w:rPr>
        <w:t>capitulates</w:t>
      </w:r>
      <w:r>
        <w:rPr>
          <w:lang w:eastAsia="ko-KR"/>
        </w:rPr>
        <w:t xml:space="preserve"> to </w:t>
      </w:r>
      <w:r w:rsidRPr="006F1E51">
        <w:rPr>
          <w:u w:val="single"/>
          <w:lang w:eastAsia="ko-KR"/>
        </w:rPr>
        <w:t>dominant ideologies</w:t>
      </w:r>
      <w:r>
        <w:rPr>
          <w:lang w:eastAsia="ko-KR"/>
        </w:rPr>
        <w:t xml:space="preserve">. </w:t>
      </w:r>
    </w:p>
    <w:p w14:paraId="440B7EB7" w14:textId="77777777" w:rsidR="00C11E53" w:rsidRPr="00CB3787" w:rsidRDefault="00C11E53" w:rsidP="00C11E53">
      <w:pPr>
        <w:rPr>
          <w:lang w:eastAsia="ko-KR"/>
        </w:rPr>
      </w:pPr>
      <w:r w:rsidRPr="00CB3787">
        <w:rPr>
          <w:rStyle w:val="Style13ptBold"/>
        </w:rPr>
        <w:t>Fletcher ’23</w:t>
      </w:r>
      <w:r>
        <w:rPr>
          <w:lang w:eastAsia="ko-KR"/>
        </w:rPr>
        <w:t xml:space="preserve"> [Robert; 2023; Ph.D., Professor of Sociology of Development and Change at Wageningen University, Failing Forward: The Rise and Fall of Neoliberal Conservation, “Traversing the Neoliberal Fantasy,” p. 210-214]</w:t>
      </w:r>
    </w:p>
    <w:p w14:paraId="08091BFC" w14:textId="77777777" w:rsidR="00C11E53" w:rsidRPr="0021192E" w:rsidRDefault="00C11E53" w:rsidP="00C11E53">
      <w:pPr>
        <w:rPr>
          <w:sz w:val="16"/>
          <w:lang w:eastAsia="ko-KR"/>
        </w:rPr>
      </w:pPr>
      <w:r w:rsidRPr="0021192E">
        <w:rPr>
          <w:sz w:val="16"/>
          <w:lang w:eastAsia="ko-KR"/>
        </w:rPr>
        <w:t>Dynamics like these warn us to be wary in our eagerness to start celebrating ostensive alternatives too quickly. Pushing back against this growing trend, Konings, for instance, echoes Foucault in asserting:</w:t>
      </w:r>
    </w:p>
    <w:p w14:paraId="60833C6E" w14:textId="77777777" w:rsidR="00C11E53" w:rsidRPr="0021192E" w:rsidRDefault="00C11E53" w:rsidP="00C11E53">
      <w:pPr>
        <w:ind w:left="720"/>
        <w:rPr>
          <w:sz w:val="16"/>
          <w:lang w:eastAsia="ko-KR"/>
        </w:rPr>
      </w:pPr>
      <w:r w:rsidRPr="0021192E">
        <w:rPr>
          <w:rStyle w:val="StyleUnderline"/>
          <w:lang w:eastAsia="ko-KR"/>
        </w:rPr>
        <w:t xml:space="preserve">A </w:t>
      </w:r>
      <w:r w:rsidRPr="000516F8">
        <w:rPr>
          <w:rStyle w:val="Emphasis"/>
          <w:highlight w:val="cyan"/>
          <w:lang w:eastAsia="ko-KR"/>
        </w:rPr>
        <w:t>major</w:t>
      </w:r>
      <w:r w:rsidRPr="000516F8">
        <w:rPr>
          <w:rStyle w:val="StyleUnderline"/>
          <w:highlight w:val="cyan"/>
          <w:lang w:eastAsia="ko-KR"/>
        </w:rPr>
        <w:t xml:space="preserve"> factor </w:t>
      </w:r>
      <w:r w:rsidRPr="000516F8">
        <w:rPr>
          <w:rStyle w:val="Emphasis"/>
          <w:highlight w:val="cyan"/>
          <w:lang w:eastAsia="ko-KR"/>
        </w:rPr>
        <w:t>luring</w:t>
      </w:r>
      <w:r w:rsidRPr="0021192E">
        <w:rPr>
          <w:rStyle w:val="StyleUnderline"/>
          <w:lang w:eastAsia="ko-KR"/>
        </w:rPr>
        <w:t xml:space="preserve"> progressive </w:t>
      </w:r>
      <w:r w:rsidRPr="00041709">
        <w:rPr>
          <w:rStyle w:val="Emphasis"/>
          <w:lang w:eastAsia="ko-KR"/>
        </w:rPr>
        <w:t>intellectuals</w:t>
      </w:r>
      <w:r w:rsidRPr="00041709">
        <w:rPr>
          <w:rStyle w:val="StyleUnderline"/>
          <w:lang w:eastAsia="ko-KR"/>
        </w:rPr>
        <w:t xml:space="preserve"> into</w:t>
      </w:r>
      <w:r w:rsidRPr="0021192E">
        <w:rPr>
          <w:rStyle w:val="StyleUnderline"/>
          <w:lang w:eastAsia="ko-KR"/>
        </w:rPr>
        <w:t xml:space="preserve"> the </w:t>
      </w:r>
      <w:r w:rsidRPr="000516F8">
        <w:rPr>
          <w:rStyle w:val="Emphasis"/>
          <w:highlight w:val="cyan"/>
          <w:lang w:eastAsia="ko-KR"/>
        </w:rPr>
        <w:t>game</w:t>
      </w:r>
      <w:r w:rsidRPr="000516F8">
        <w:rPr>
          <w:rStyle w:val="StyleUnderline"/>
          <w:highlight w:val="cyan"/>
          <w:lang w:eastAsia="ko-KR"/>
        </w:rPr>
        <w:t xml:space="preserve"> of</w:t>
      </w:r>
      <w:r w:rsidRPr="0021192E">
        <w:rPr>
          <w:rStyle w:val="StyleUnderline"/>
          <w:lang w:eastAsia="ko-KR"/>
        </w:rPr>
        <w:t xml:space="preserve"> making </w:t>
      </w:r>
      <w:r w:rsidRPr="000516F8">
        <w:rPr>
          <w:rStyle w:val="Emphasis"/>
          <w:highlight w:val="cyan"/>
          <w:lang w:eastAsia="ko-KR"/>
        </w:rPr>
        <w:t>policy</w:t>
      </w:r>
      <w:r w:rsidRPr="0021192E">
        <w:rPr>
          <w:rStyle w:val="Emphasis"/>
          <w:lang w:eastAsia="ko-KR"/>
        </w:rPr>
        <w:t xml:space="preserve"> proposals</w:t>
      </w:r>
      <w:r w:rsidRPr="0021192E">
        <w:rPr>
          <w:rStyle w:val="StyleUnderline"/>
          <w:lang w:eastAsia="ko-KR"/>
        </w:rPr>
        <w:t xml:space="preserve"> </w:t>
      </w:r>
      <w:r w:rsidRPr="000516F8">
        <w:rPr>
          <w:rStyle w:val="StyleUnderline"/>
          <w:highlight w:val="cyan"/>
          <w:lang w:eastAsia="ko-KR"/>
        </w:rPr>
        <w:t>is</w:t>
      </w:r>
      <w:r w:rsidRPr="0021192E">
        <w:rPr>
          <w:rStyle w:val="StyleUnderline"/>
          <w:lang w:eastAsia="ko-KR"/>
        </w:rPr>
        <w:t xml:space="preserve"> the </w:t>
      </w:r>
      <w:r w:rsidRPr="000516F8">
        <w:rPr>
          <w:rStyle w:val="Emphasis"/>
          <w:highlight w:val="cyan"/>
          <w:lang w:eastAsia="ko-KR"/>
        </w:rPr>
        <w:t>tyranny</w:t>
      </w:r>
      <w:r w:rsidRPr="000516F8">
        <w:rPr>
          <w:rStyle w:val="StyleUnderline"/>
          <w:highlight w:val="cyan"/>
          <w:lang w:eastAsia="ko-KR"/>
        </w:rPr>
        <w:t xml:space="preserve"> of</w:t>
      </w:r>
      <w:r w:rsidRPr="0021192E">
        <w:rPr>
          <w:rStyle w:val="StyleUnderline"/>
          <w:lang w:eastAsia="ko-KR"/>
        </w:rPr>
        <w:t xml:space="preserve"> “</w:t>
      </w:r>
      <w:r w:rsidRPr="000516F8">
        <w:rPr>
          <w:rStyle w:val="Emphasis"/>
          <w:highlight w:val="cyan"/>
          <w:lang w:eastAsia="ko-KR"/>
        </w:rPr>
        <w:t>what is</w:t>
      </w:r>
      <w:r w:rsidRPr="0021192E">
        <w:rPr>
          <w:rStyle w:val="StyleUnderline"/>
          <w:lang w:eastAsia="ko-KR"/>
        </w:rPr>
        <w:t xml:space="preserve"> your </w:t>
      </w:r>
      <w:r w:rsidRPr="000516F8">
        <w:rPr>
          <w:rStyle w:val="Emphasis"/>
          <w:highlight w:val="cyan"/>
          <w:lang w:eastAsia="ko-KR"/>
        </w:rPr>
        <w:t>alt</w:t>
      </w:r>
      <w:r w:rsidRPr="0021192E">
        <w:rPr>
          <w:rStyle w:val="StyleUnderline"/>
          <w:lang w:eastAsia="ko-KR"/>
        </w:rPr>
        <w:t>ernative</w:t>
      </w:r>
      <w:r w:rsidRPr="000516F8">
        <w:rPr>
          <w:rStyle w:val="Emphasis"/>
          <w:highlight w:val="cyan"/>
          <w:lang w:eastAsia="ko-KR"/>
        </w:rPr>
        <w:t>?</w:t>
      </w:r>
      <w:r w:rsidRPr="0021192E">
        <w:rPr>
          <w:sz w:val="16"/>
          <w:lang w:eastAsia="ko-KR"/>
        </w:rPr>
        <w:t>”—</w:t>
      </w:r>
      <w:r w:rsidRPr="0021192E">
        <w:rPr>
          <w:rStyle w:val="StyleUnderline"/>
          <w:lang w:eastAsia="ko-KR"/>
        </w:rPr>
        <w:t xml:space="preserve">that is, the notion that </w:t>
      </w:r>
      <w:r w:rsidRPr="0021192E">
        <w:rPr>
          <w:rStyle w:val="Emphasis"/>
          <w:lang w:eastAsia="ko-KR"/>
        </w:rPr>
        <w:t>public intellectuals</w:t>
      </w:r>
      <w:r w:rsidRPr="0021192E">
        <w:rPr>
          <w:rStyle w:val="StyleUnderline"/>
          <w:lang w:eastAsia="ko-KR"/>
        </w:rPr>
        <w:t xml:space="preserve"> only </w:t>
      </w:r>
      <w:r w:rsidRPr="0021192E">
        <w:rPr>
          <w:rStyle w:val="Emphasis"/>
          <w:lang w:eastAsia="ko-KR"/>
        </w:rPr>
        <w:t>behave responsibly</w:t>
      </w:r>
      <w:r w:rsidRPr="0021192E">
        <w:rPr>
          <w:rStyle w:val="StyleUnderline"/>
          <w:lang w:eastAsia="ko-KR"/>
        </w:rPr>
        <w:t xml:space="preserve"> if they do not only </w:t>
      </w:r>
      <w:r w:rsidRPr="0021192E">
        <w:rPr>
          <w:rStyle w:val="Emphasis"/>
          <w:lang w:eastAsia="ko-KR"/>
        </w:rPr>
        <w:t>offer criticism</w:t>
      </w:r>
      <w:r w:rsidRPr="0021192E">
        <w:rPr>
          <w:rStyle w:val="StyleUnderline"/>
          <w:lang w:eastAsia="ko-KR"/>
        </w:rPr>
        <w:t xml:space="preserve"> but also put </w:t>
      </w:r>
      <w:r w:rsidRPr="0021192E">
        <w:rPr>
          <w:rStyle w:val="Emphasis"/>
          <w:lang w:eastAsia="ko-KR"/>
        </w:rPr>
        <w:t>forward</w:t>
      </w:r>
      <w:r w:rsidRPr="0021192E">
        <w:rPr>
          <w:rStyle w:val="StyleUnderline"/>
          <w:lang w:eastAsia="ko-KR"/>
        </w:rPr>
        <w:t xml:space="preserve"> alternative </w:t>
      </w:r>
      <w:r w:rsidRPr="0021192E">
        <w:rPr>
          <w:rStyle w:val="StyleUnderline"/>
        </w:rPr>
        <w:t>policy proposals</w:t>
      </w:r>
      <w:r w:rsidRPr="0021192E">
        <w:rPr>
          <w:sz w:val="16"/>
          <w:lang w:eastAsia="ko-KR"/>
        </w:rPr>
        <w:t xml:space="preserve">. However, </w:t>
      </w:r>
      <w:r w:rsidRPr="000516F8">
        <w:rPr>
          <w:rStyle w:val="StyleUnderline"/>
          <w:highlight w:val="cyan"/>
          <w:lang w:eastAsia="ko-KR"/>
        </w:rPr>
        <w:t xml:space="preserve">in </w:t>
      </w:r>
      <w:r w:rsidRPr="000516F8">
        <w:rPr>
          <w:rStyle w:val="Emphasis"/>
          <w:highlight w:val="cyan"/>
          <w:lang w:eastAsia="ko-KR"/>
        </w:rPr>
        <w:t>situations</w:t>
      </w:r>
      <w:r w:rsidRPr="00041709">
        <w:rPr>
          <w:rStyle w:val="StyleUnderline"/>
          <w:lang w:eastAsia="ko-KR"/>
        </w:rPr>
        <w:t xml:space="preserve"> where we find ourselves at </w:t>
      </w:r>
      <w:r w:rsidRPr="00041709">
        <w:rPr>
          <w:rStyle w:val="Emphasis"/>
          <w:lang w:eastAsia="ko-KR"/>
        </w:rPr>
        <w:t>many removes</w:t>
      </w:r>
      <w:r w:rsidRPr="00041709">
        <w:rPr>
          <w:rStyle w:val="StyleUnderline"/>
          <w:lang w:eastAsia="ko-KR"/>
        </w:rPr>
        <w:t xml:space="preserve"> from the </w:t>
      </w:r>
      <w:r w:rsidRPr="00041709">
        <w:rPr>
          <w:rStyle w:val="Emphasis"/>
          <w:lang w:eastAsia="ko-KR"/>
        </w:rPr>
        <w:t>levers</w:t>
      </w:r>
      <w:r w:rsidRPr="00041709">
        <w:rPr>
          <w:rStyle w:val="StyleUnderline"/>
          <w:lang w:eastAsia="ko-KR"/>
        </w:rPr>
        <w:t xml:space="preserve"> of public </w:t>
      </w:r>
      <w:r w:rsidRPr="00041709">
        <w:rPr>
          <w:rStyle w:val="Emphasis"/>
          <w:lang w:eastAsia="ko-KR"/>
        </w:rPr>
        <w:t>authority</w:t>
      </w:r>
      <w:r w:rsidRPr="00041709">
        <w:rPr>
          <w:rStyle w:val="StyleUnderline"/>
          <w:lang w:eastAsia="ko-KR"/>
        </w:rPr>
        <w:t xml:space="preserve">, </w:t>
      </w:r>
      <w:r w:rsidRPr="00041709">
        <w:rPr>
          <w:rStyle w:val="StyleUnderline"/>
          <w:highlight w:val="cyan"/>
          <w:lang w:eastAsia="ko-KR"/>
        </w:rPr>
        <w:t xml:space="preserve">to </w:t>
      </w:r>
      <w:r w:rsidRPr="000516F8">
        <w:rPr>
          <w:rStyle w:val="StyleUnderline"/>
          <w:highlight w:val="cyan"/>
          <w:lang w:eastAsia="ko-KR"/>
        </w:rPr>
        <w:t>prescribe policy</w:t>
      </w:r>
      <w:r w:rsidRPr="0021192E">
        <w:rPr>
          <w:rStyle w:val="StyleUnderline"/>
          <w:lang w:eastAsia="ko-KR"/>
        </w:rPr>
        <w:t xml:space="preserve"> alternatives </w:t>
      </w:r>
      <w:r w:rsidRPr="00041709">
        <w:rPr>
          <w:rStyle w:val="StyleUnderline"/>
          <w:lang w:eastAsia="ko-KR"/>
        </w:rPr>
        <w:t>is</w:t>
      </w:r>
      <w:r w:rsidRPr="0021192E">
        <w:rPr>
          <w:rStyle w:val="StyleUnderline"/>
          <w:lang w:eastAsia="ko-KR"/>
        </w:rPr>
        <w:t xml:space="preserve"> </w:t>
      </w:r>
      <w:r w:rsidRPr="0021192E">
        <w:rPr>
          <w:rStyle w:val="Emphasis"/>
          <w:lang w:eastAsia="ko-KR"/>
        </w:rPr>
        <w:t>bound</w:t>
      </w:r>
      <w:r w:rsidRPr="0021192E">
        <w:rPr>
          <w:rStyle w:val="StyleUnderline"/>
          <w:lang w:eastAsia="ko-KR"/>
        </w:rPr>
        <w:t xml:space="preserve"> to be either </w:t>
      </w:r>
      <w:r w:rsidRPr="00041709">
        <w:rPr>
          <w:rStyle w:val="Emphasis"/>
          <w:lang w:eastAsia="ko-KR"/>
        </w:rPr>
        <w:t>presumptuous</w:t>
      </w:r>
      <w:r w:rsidRPr="00041709">
        <w:rPr>
          <w:rStyle w:val="StyleUnderline"/>
          <w:lang w:eastAsia="ko-KR"/>
        </w:rPr>
        <w:t xml:space="preserve"> and </w:t>
      </w:r>
      <w:r w:rsidRPr="00041709">
        <w:rPr>
          <w:rStyle w:val="Emphasis"/>
          <w:lang w:eastAsia="ko-KR"/>
        </w:rPr>
        <w:t>pointless</w:t>
      </w:r>
      <w:r w:rsidRPr="0021192E">
        <w:rPr>
          <w:sz w:val="16"/>
          <w:lang w:eastAsia="ko-KR"/>
        </w:rPr>
        <w:t xml:space="preserve"> (</w:t>
      </w:r>
      <w:r w:rsidRPr="00041709">
        <w:rPr>
          <w:rStyle w:val="StyleUnderline"/>
          <w:lang w:eastAsia="ko-KR"/>
        </w:rPr>
        <w:t xml:space="preserve">because the political </w:t>
      </w:r>
      <w:r w:rsidRPr="00041709">
        <w:rPr>
          <w:rStyle w:val="Emphasis"/>
          <w:lang w:eastAsia="ko-KR"/>
        </w:rPr>
        <w:t>actors</w:t>
      </w:r>
      <w:r w:rsidRPr="00041709">
        <w:rPr>
          <w:rStyle w:val="StyleUnderline"/>
          <w:lang w:eastAsia="ko-KR"/>
        </w:rPr>
        <w:t xml:space="preserve"> that we would </w:t>
      </w:r>
      <w:r w:rsidRPr="00041709">
        <w:rPr>
          <w:rStyle w:val="Emphasis"/>
          <w:lang w:eastAsia="ko-KR"/>
        </w:rPr>
        <w:t>like</w:t>
      </w:r>
      <w:r w:rsidRPr="00041709">
        <w:rPr>
          <w:rStyle w:val="StyleUnderline"/>
          <w:lang w:eastAsia="ko-KR"/>
        </w:rPr>
        <w:t xml:space="preserve"> to </w:t>
      </w:r>
      <w:r w:rsidRPr="00041709">
        <w:rPr>
          <w:rStyle w:val="Emphasis"/>
          <w:lang w:eastAsia="ko-KR"/>
        </w:rPr>
        <w:t>carry</w:t>
      </w:r>
      <w:r w:rsidRPr="00041709">
        <w:rPr>
          <w:rStyle w:val="StyleUnderline"/>
          <w:lang w:eastAsia="ko-KR"/>
        </w:rPr>
        <w:t xml:space="preserve"> our programs are </w:t>
      </w:r>
      <w:r w:rsidRPr="00041709">
        <w:rPr>
          <w:rStyle w:val="Emphasis"/>
          <w:lang w:eastAsia="ko-KR"/>
        </w:rPr>
        <w:t>nowhere</w:t>
      </w:r>
      <w:r w:rsidRPr="00041709">
        <w:rPr>
          <w:rStyle w:val="StyleUnderline"/>
          <w:lang w:eastAsia="ko-KR"/>
        </w:rPr>
        <w:t xml:space="preserve"> to be </w:t>
      </w:r>
      <w:r w:rsidRPr="00041709">
        <w:rPr>
          <w:rStyle w:val="Emphasis"/>
          <w:lang w:eastAsia="ko-KR"/>
        </w:rPr>
        <w:t>found</w:t>
      </w:r>
      <w:r w:rsidRPr="00041709">
        <w:rPr>
          <w:sz w:val="16"/>
          <w:lang w:eastAsia="ko-KR"/>
        </w:rPr>
        <w:t xml:space="preserve">) </w:t>
      </w:r>
      <w:r w:rsidRPr="00041709">
        <w:rPr>
          <w:rStyle w:val="StyleUnderline"/>
          <w:lang w:eastAsia="ko-KR"/>
        </w:rPr>
        <w:t xml:space="preserve">or </w:t>
      </w:r>
      <w:r w:rsidRPr="00041709">
        <w:rPr>
          <w:rStyle w:val="Emphasis"/>
          <w:lang w:eastAsia="ko-KR"/>
        </w:rPr>
        <w:t>conservative</w:t>
      </w:r>
      <w:r w:rsidRPr="00041709">
        <w:rPr>
          <w:rStyle w:val="StyleUnderline"/>
          <w:lang w:eastAsia="ko-KR"/>
        </w:rPr>
        <w:t xml:space="preserve"> in its </w:t>
      </w:r>
      <w:r w:rsidRPr="00041709">
        <w:rPr>
          <w:rStyle w:val="Emphasis"/>
          <w:lang w:eastAsia="ko-KR"/>
        </w:rPr>
        <w:t>political implications</w:t>
      </w:r>
      <w:r w:rsidRPr="00041709">
        <w:rPr>
          <w:sz w:val="16"/>
          <w:lang w:eastAsia="ko-KR"/>
        </w:rPr>
        <w:t xml:space="preserve"> (because after many radical calls in the desert</w:t>
      </w:r>
      <w:r w:rsidRPr="0021192E">
        <w:rPr>
          <w:sz w:val="16"/>
          <w:lang w:eastAsia="ko-KR"/>
        </w:rPr>
        <w:t xml:space="preserve"> we learn to ratchet our ambitions down to a level where they can easily be taken up by existing agencies). </w:t>
      </w:r>
      <w:r w:rsidRPr="000516F8">
        <w:rPr>
          <w:rStyle w:val="StyleUnderline"/>
          <w:highlight w:val="cyan"/>
          <w:lang w:eastAsia="ko-KR"/>
        </w:rPr>
        <w:t xml:space="preserve">Once we </w:t>
      </w:r>
      <w:r w:rsidRPr="000516F8">
        <w:rPr>
          <w:rStyle w:val="Emphasis"/>
          <w:highlight w:val="cyan"/>
          <w:lang w:eastAsia="ko-KR"/>
        </w:rPr>
        <w:t>buy into</w:t>
      </w:r>
      <w:r w:rsidRPr="0021192E">
        <w:rPr>
          <w:rStyle w:val="StyleUnderline"/>
          <w:lang w:eastAsia="ko-KR"/>
        </w:rPr>
        <w:t xml:space="preserve"> the </w:t>
      </w:r>
      <w:r w:rsidRPr="000516F8">
        <w:rPr>
          <w:rStyle w:val="Emphasis"/>
          <w:highlight w:val="cyan"/>
          <w:lang w:eastAsia="ko-KR"/>
        </w:rPr>
        <w:t>game</w:t>
      </w:r>
      <w:r w:rsidRPr="0021192E">
        <w:rPr>
          <w:rStyle w:val="StyleUnderline"/>
          <w:lang w:eastAsia="ko-KR"/>
        </w:rPr>
        <w:t xml:space="preserve"> of making policy proposals </w:t>
      </w:r>
      <w:r w:rsidRPr="000516F8">
        <w:rPr>
          <w:rStyle w:val="StyleUnderline"/>
          <w:highlight w:val="cyan"/>
          <w:lang w:eastAsia="ko-KR"/>
        </w:rPr>
        <w:t>we</w:t>
      </w:r>
      <w:r w:rsidRPr="0021192E">
        <w:rPr>
          <w:rStyle w:val="StyleUnderline"/>
          <w:lang w:eastAsia="ko-KR"/>
        </w:rPr>
        <w:t xml:space="preserve"> can only </w:t>
      </w:r>
      <w:r w:rsidRPr="006C5C99">
        <w:rPr>
          <w:rStyle w:val="Emphasis"/>
          <w:lang w:eastAsia="ko-KR"/>
        </w:rPr>
        <w:t>sound</w:t>
      </w:r>
      <w:r w:rsidRPr="00041709">
        <w:rPr>
          <w:rStyle w:val="Emphasis"/>
          <w:lang w:eastAsia="ko-KR"/>
        </w:rPr>
        <w:t xml:space="preserve"> ridiculous</w:t>
      </w:r>
      <w:r w:rsidRPr="00041709">
        <w:rPr>
          <w:rStyle w:val="StyleUnderline"/>
          <w:lang w:eastAsia="ko-KR"/>
        </w:rPr>
        <w:t xml:space="preserve"> and </w:t>
      </w:r>
      <w:r w:rsidRPr="00041709">
        <w:rPr>
          <w:rStyle w:val="Emphasis"/>
          <w:lang w:eastAsia="ko-KR"/>
        </w:rPr>
        <w:t>irrelevant</w:t>
      </w:r>
      <w:r w:rsidRPr="00041709">
        <w:rPr>
          <w:rStyle w:val="StyleUnderline"/>
          <w:lang w:eastAsia="ko-KR"/>
        </w:rPr>
        <w:t xml:space="preserve"> or end up</w:t>
      </w:r>
      <w:r w:rsidRPr="0021192E">
        <w:rPr>
          <w:rStyle w:val="StyleUnderline"/>
          <w:lang w:eastAsia="ko-KR"/>
        </w:rPr>
        <w:t xml:space="preserve"> </w:t>
      </w:r>
      <w:r w:rsidRPr="000516F8">
        <w:rPr>
          <w:rStyle w:val="Emphasis"/>
          <w:highlight w:val="cyan"/>
          <w:lang w:eastAsia="ko-KR"/>
        </w:rPr>
        <w:t>participat</w:t>
      </w:r>
      <w:r w:rsidRPr="00041709">
        <w:rPr>
          <w:rStyle w:val="Emphasis"/>
          <w:lang w:eastAsia="ko-KR"/>
        </w:rPr>
        <w:t>ing</w:t>
      </w:r>
      <w:r w:rsidRPr="00041709">
        <w:rPr>
          <w:rStyle w:val="StyleUnderline"/>
          <w:lang w:eastAsia="ko-KR"/>
        </w:rPr>
        <w:t xml:space="preserve"> </w:t>
      </w:r>
      <w:r w:rsidRPr="000516F8">
        <w:rPr>
          <w:rStyle w:val="StyleUnderline"/>
          <w:highlight w:val="cyan"/>
          <w:lang w:eastAsia="ko-KR"/>
        </w:rPr>
        <w:t>in</w:t>
      </w:r>
      <w:r w:rsidRPr="0021192E">
        <w:rPr>
          <w:rStyle w:val="StyleUnderline"/>
          <w:lang w:eastAsia="ko-KR"/>
        </w:rPr>
        <w:t xml:space="preserve"> the </w:t>
      </w:r>
      <w:r w:rsidRPr="000516F8">
        <w:rPr>
          <w:rStyle w:val="Emphasis"/>
          <w:highlight w:val="cyan"/>
          <w:lang w:eastAsia="ko-KR"/>
        </w:rPr>
        <w:t>legitimation</w:t>
      </w:r>
      <w:r w:rsidRPr="000516F8">
        <w:rPr>
          <w:rStyle w:val="StyleUnderline"/>
          <w:highlight w:val="cyan"/>
          <w:lang w:eastAsia="ko-KR"/>
        </w:rPr>
        <w:t xml:space="preserve"> of </w:t>
      </w:r>
      <w:r w:rsidRPr="000516F8">
        <w:rPr>
          <w:rStyle w:val="Emphasis"/>
          <w:highlight w:val="cyan"/>
          <w:lang w:eastAsia="ko-KR"/>
        </w:rPr>
        <w:t>prevailing</w:t>
      </w:r>
      <w:r w:rsidRPr="0021192E">
        <w:rPr>
          <w:rStyle w:val="StyleUnderline"/>
          <w:lang w:eastAsia="ko-KR"/>
        </w:rPr>
        <w:t xml:space="preserve"> relations of </w:t>
      </w:r>
      <w:r w:rsidRPr="000516F8">
        <w:rPr>
          <w:rStyle w:val="Emphasis"/>
          <w:highlight w:val="cyan"/>
          <w:lang w:eastAsia="ko-KR"/>
        </w:rPr>
        <w:t>power</w:t>
      </w:r>
      <w:r w:rsidRPr="0021192E">
        <w:rPr>
          <w:sz w:val="16"/>
          <w:lang w:eastAsia="ko-KR"/>
        </w:rPr>
        <w:t xml:space="preserve">. We may be able to find a trade-off between these two extremes, but </w:t>
      </w:r>
      <w:r w:rsidRPr="006C5C99">
        <w:rPr>
          <w:rStyle w:val="StyleUnderline"/>
          <w:lang w:eastAsia="ko-KR"/>
        </w:rPr>
        <w:t xml:space="preserve">we will have </w:t>
      </w:r>
      <w:r w:rsidRPr="006C5C99">
        <w:rPr>
          <w:rStyle w:val="Emphasis"/>
          <w:lang w:eastAsia="ko-KR"/>
        </w:rPr>
        <w:t>structurally hobbled</w:t>
      </w:r>
      <w:r w:rsidRPr="006C5C99">
        <w:rPr>
          <w:rStyle w:val="StyleUnderline"/>
          <w:lang w:eastAsia="ko-KR"/>
        </w:rPr>
        <w:t xml:space="preserve"> our capacity for the </w:t>
      </w:r>
      <w:r w:rsidRPr="006C5C99">
        <w:rPr>
          <w:rStyle w:val="StyleUnderline"/>
        </w:rPr>
        <w:t>production</w:t>
      </w:r>
      <w:r w:rsidRPr="006C5C99">
        <w:rPr>
          <w:rStyle w:val="StyleUnderline"/>
          <w:lang w:eastAsia="ko-KR"/>
        </w:rPr>
        <w:t xml:space="preserve"> of </w:t>
      </w:r>
      <w:r w:rsidRPr="006C5C99">
        <w:rPr>
          <w:rStyle w:val="Emphasis"/>
          <w:lang w:eastAsia="ko-KR"/>
        </w:rPr>
        <w:t>critical knowledge</w:t>
      </w:r>
      <w:r w:rsidRPr="0021192E">
        <w:rPr>
          <w:sz w:val="16"/>
          <w:lang w:eastAsia="ko-KR"/>
        </w:rPr>
        <w:t>. (2009: 355)</w:t>
      </w:r>
    </w:p>
    <w:p w14:paraId="25B23668" w14:textId="77777777" w:rsidR="00C11E53" w:rsidRPr="0021192E" w:rsidRDefault="00C11E53" w:rsidP="00C11E53">
      <w:pPr>
        <w:rPr>
          <w:sz w:val="16"/>
          <w:lang w:eastAsia="ko-KR"/>
        </w:rPr>
      </w:pPr>
      <w:r w:rsidRPr="000516F8">
        <w:rPr>
          <w:rStyle w:val="StyleUnderline"/>
          <w:highlight w:val="cyan"/>
          <w:lang w:eastAsia="ko-KR"/>
        </w:rPr>
        <w:t xml:space="preserve">Rather than </w:t>
      </w:r>
      <w:r w:rsidRPr="000516F8">
        <w:rPr>
          <w:rStyle w:val="Emphasis"/>
          <w:highlight w:val="cyan"/>
          <w:lang w:eastAsia="ko-KR"/>
        </w:rPr>
        <w:t>succumb</w:t>
      </w:r>
      <w:r w:rsidRPr="0021192E">
        <w:rPr>
          <w:rStyle w:val="StyleUnderline"/>
          <w:lang w:eastAsia="ko-KR"/>
        </w:rPr>
        <w:t xml:space="preserve"> to this </w:t>
      </w:r>
      <w:r w:rsidRPr="0021192E">
        <w:rPr>
          <w:rStyle w:val="Emphasis"/>
          <w:lang w:eastAsia="ko-KR"/>
        </w:rPr>
        <w:t>lure</w:t>
      </w:r>
      <w:r w:rsidRPr="0021192E">
        <w:rPr>
          <w:sz w:val="16"/>
          <w:lang w:eastAsia="ko-KR"/>
        </w:rPr>
        <w:t xml:space="preserve">, Konings follows Hegel via Žižek (1993) in advising us to </w:t>
      </w:r>
      <w:r w:rsidRPr="0021192E">
        <w:rPr>
          <w:rStyle w:val="StyleUnderline"/>
          <w:lang w:eastAsia="ko-KR"/>
        </w:rPr>
        <w:t>“</w:t>
      </w:r>
      <w:r w:rsidRPr="00041709">
        <w:rPr>
          <w:rStyle w:val="Emphasis"/>
          <w:lang w:eastAsia="ko-KR"/>
        </w:rPr>
        <w:t>tarry</w:t>
      </w:r>
      <w:r w:rsidRPr="00041709">
        <w:rPr>
          <w:rStyle w:val="StyleUnderline"/>
          <w:lang w:eastAsia="ko-KR"/>
        </w:rPr>
        <w:t xml:space="preserve"> with the </w:t>
      </w:r>
      <w:r w:rsidRPr="00041709">
        <w:rPr>
          <w:rStyle w:val="Emphasis"/>
          <w:lang w:eastAsia="ko-KR"/>
        </w:rPr>
        <w:t>negative</w:t>
      </w:r>
      <w:r w:rsidRPr="0021192E">
        <w:rPr>
          <w:rStyle w:val="StyleUnderline"/>
          <w:lang w:eastAsia="ko-KR"/>
        </w:rPr>
        <w:t>,”</w:t>
      </w:r>
      <w:r w:rsidRPr="0021192E">
        <w:rPr>
          <w:sz w:val="16"/>
          <w:lang w:eastAsia="ko-KR"/>
        </w:rPr>
        <w:t xml:space="preserve"> suggesting that, “For the time being, </w:t>
      </w:r>
      <w:r w:rsidRPr="0021192E">
        <w:rPr>
          <w:rStyle w:val="StyleUnderline"/>
          <w:lang w:eastAsia="ko-KR"/>
        </w:rPr>
        <w:t xml:space="preserve">the </w:t>
      </w:r>
      <w:r w:rsidRPr="006C5C99">
        <w:rPr>
          <w:rStyle w:val="Emphasis"/>
          <w:lang w:eastAsia="ko-KR"/>
        </w:rPr>
        <w:t>most productive</w:t>
      </w:r>
      <w:r w:rsidRPr="006C5C99">
        <w:rPr>
          <w:rStyle w:val="StyleUnderline"/>
          <w:lang w:eastAsia="ko-KR"/>
        </w:rPr>
        <w:t xml:space="preserve"> role</w:t>
      </w:r>
      <w:r w:rsidRPr="0021192E">
        <w:rPr>
          <w:rStyle w:val="StyleUnderline"/>
          <w:lang w:eastAsia="ko-KR"/>
        </w:rPr>
        <w:t xml:space="preserve"> that progressive </w:t>
      </w:r>
      <w:r w:rsidRPr="006C5C99">
        <w:rPr>
          <w:rStyle w:val="StyleUnderline"/>
          <w:lang w:eastAsia="ko-KR"/>
        </w:rPr>
        <w:t>intellectuals can play is to</w:t>
      </w:r>
      <w:r w:rsidRPr="006C5C99">
        <w:rPr>
          <w:sz w:val="16"/>
          <w:lang w:eastAsia="ko-KR"/>
        </w:rPr>
        <w:t xml:space="preserve"> . . . </w:t>
      </w:r>
      <w:r w:rsidRPr="006C5C99">
        <w:rPr>
          <w:rStyle w:val="Emphasis"/>
          <w:lang w:eastAsia="ko-KR"/>
        </w:rPr>
        <w:t>trace</w:t>
      </w:r>
      <w:r w:rsidRPr="006C5C99">
        <w:rPr>
          <w:rStyle w:val="StyleUnderline"/>
          <w:lang w:eastAsia="ko-KR"/>
        </w:rPr>
        <w:t xml:space="preserve"> and </w:t>
      </w:r>
      <w:r w:rsidRPr="006C5C99">
        <w:rPr>
          <w:rStyle w:val="Emphasis"/>
          <w:lang w:eastAsia="ko-KR"/>
        </w:rPr>
        <w:t>publicize</w:t>
      </w:r>
      <w:r w:rsidRPr="006C5C99">
        <w:rPr>
          <w:rStyle w:val="StyleUnderline"/>
          <w:lang w:eastAsia="ko-KR"/>
        </w:rPr>
        <w:t xml:space="preserve"> the </w:t>
      </w:r>
      <w:r w:rsidRPr="006C5C99">
        <w:rPr>
          <w:rStyle w:val="Emphasis"/>
          <w:lang w:eastAsia="ko-KR"/>
        </w:rPr>
        <w:t>inconsistencies</w:t>
      </w:r>
      <w:r w:rsidRPr="006C5C99">
        <w:rPr>
          <w:rStyle w:val="StyleUnderline"/>
          <w:lang w:eastAsia="ko-KR"/>
        </w:rPr>
        <w:t xml:space="preserve"> between </w:t>
      </w:r>
      <w:r w:rsidRPr="006C5C99">
        <w:rPr>
          <w:rStyle w:val="Emphasis"/>
          <w:lang w:eastAsia="ko-KR"/>
        </w:rPr>
        <w:t>prevailing practices</w:t>
      </w:r>
      <w:r w:rsidRPr="006C5C99">
        <w:rPr>
          <w:rStyle w:val="StyleUnderline"/>
          <w:lang w:eastAsia="ko-KR"/>
        </w:rPr>
        <w:t xml:space="preserve"> of power and their </w:t>
      </w:r>
      <w:r w:rsidRPr="006C5C99">
        <w:rPr>
          <w:rStyle w:val="Emphasis"/>
          <w:lang w:eastAsia="ko-KR"/>
        </w:rPr>
        <w:t>idealized rep</w:t>
      </w:r>
      <w:r w:rsidRPr="006C5C99">
        <w:rPr>
          <w:rStyle w:val="StyleUnderline"/>
          <w:lang w:eastAsia="ko-KR"/>
        </w:rPr>
        <w:t>re</w:t>
      </w:r>
      <w:r w:rsidRPr="006C5C99">
        <w:rPr>
          <w:rStyle w:val="Emphasis"/>
          <w:lang w:eastAsia="ko-KR"/>
        </w:rPr>
        <w:t>s</w:t>
      </w:r>
      <w:r w:rsidRPr="006C5C99">
        <w:rPr>
          <w:rStyle w:val="StyleUnderline"/>
          <w:lang w:eastAsia="ko-KR"/>
        </w:rPr>
        <w:t xml:space="preserve">entation in the official </w:t>
      </w:r>
      <w:r w:rsidRPr="006C5C99">
        <w:rPr>
          <w:rStyle w:val="Emphasis"/>
          <w:lang w:eastAsia="ko-KR"/>
        </w:rPr>
        <w:t>institutions</w:t>
      </w:r>
      <w:r w:rsidRPr="006C5C99">
        <w:rPr>
          <w:rStyle w:val="StyleUnderline"/>
          <w:lang w:eastAsia="ko-KR"/>
        </w:rPr>
        <w:t xml:space="preserve">, </w:t>
      </w:r>
      <w:r w:rsidRPr="006C5C99">
        <w:rPr>
          <w:rStyle w:val="Emphasis"/>
          <w:lang w:eastAsia="ko-KR"/>
        </w:rPr>
        <w:t>narratives</w:t>
      </w:r>
      <w:r w:rsidRPr="006C5C99">
        <w:rPr>
          <w:rStyle w:val="StyleUnderline"/>
          <w:lang w:eastAsia="ko-KR"/>
        </w:rPr>
        <w:t xml:space="preserve"> and symbols of our </w:t>
      </w:r>
      <w:r w:rsidRPr="006C5C99">
        <w:rPr>
          <w:rStyle w:val="Emphasis"/>
          <w:lang w:eastAsia="ko-KR"/>
        </w:rPr>
        <w:t>polity</w:t>
      </w:r>
      <w:r w:rsidRPr="0021192E">
        <w:rPr>
          <w:sz w:val="16"/>
          <w:lang w:eastAsia="ko-KR"/>
        </w:rPr>
        <w:t>” (2009: 356).</w:t>
      </w:r>
    </w:p>
    <w:p w14:paraId="40DE0395" w14:textId="77777777" w:rsidR="00C11E53" w:rsidRPr="0021192E" w:rsidRDefault="00C11E53" w:rsidP="00C11E53">
      <w:pPr>
        <w:rPr>
          <w:sz w:val="16"/>
        </w:rPr>
      </w:pPr>
      <w:r w:rsidRPr="0021192E">
        <w:rPr>
          <w:sz w:val="16"/>
          <w:lang w:eastAsia="ko-KR"/>
        </w:rPr>
        <w:t>I agree that this type of critical analysis has utility in its own right, and that to be effective it must be followed through to the point that one is certain one has fully understood the contours of the problem at hand—what Haraway (2016), as previously noted, calls “staying with the trouble.” But</w:t>
      </w:r>
      <w:r w:rsidRPr="0021192E">
        <w:rPr>
          <w:sz w:val="16"/>
        </w:rPr>
        <w:t xml:space="preserve"> </w:t>
      </w:r>
      <w:r w:rsidRPr="0021192E">
        <w:rPr>
          <w:sz w:val="16"/>
          <w:lang w:eastAsia="ko-KR"/>
        </w:rPr>
        <w:t xml:space="preserve">I also agree with Haraway </w:t>
      </w:r>
      <w:r w:rsidRPr="0021192E">
        <w:rPr>
          <w:sz w:val="16"/>
        </w:rPr>
        <w:t>that we need not stop at that point; we can instead attempt to tread the “fine line between acknowledging the extent and seriousness of the troubles and succumbing to abstract futurism and its affects of sublime despair and its politics of sublime</w:t>
      </w:r>
      <w:r w:rsidRPr="0021192E">
        <w:rPr>
          <w:sz w:val="16"/>
          <w:lang w:eastAsia="ko-KR"/>
        </w:rPr>
        <w:t xml:space="preserve"> indifference” (2016: 4). While avoiding Konings’ twin pitfalls of either vacuous utopian fantasizing or outlining politically pragmatic proposals—or alternately pursuing a diluted “trade-off between these two extremes”—we can, I believe, still continue to point toward the type of more radical change that would get us closer to the sort of world we truly want to inhabit.</w:t>
      </w:r>
    </w:p>
    <w:p w14:paraId="203C2FC4" w14:textId="77777777" w:rsidR="00C11E53" w:rsidRPr="0021192E" w:rsidRDefault="00C11E53" w:rsidP="00C11E53">
      <w:pPr>
        <w:rPr>
          <w:sz w:val="16"/>
          <w:lang w:eastAsia="ko-KR"/>
        </w:rPr>
      </w:pPr>
      <w:r w:rsidRPr="0021192E">
        <w:rPr>
          <w:sz w:val="16"/>
          <w:lang w:eastAsia="ko-KR"/>
        </w:rPr>
        <w:t>In the passage (quoted in full in note 6 of chapter 2) made famous by Klein’s (2007) analysis of his perspective as a “shock doctrine,” Milton Friedman claimed that the “basic function” of his cohort of neoliberal ideologues was “to develop alternatives to existing policies, to keep them alive and available until the politically impossible becomes the politically inevitable” (Friedman 2002: xiv). In pointing to this function, Friedman highlighted the interrelationship between ideational and material dimensions of social change, asserting, “Only a crisis—actual or perceived—produces real change. When that crisis occurs, the actions that are taken depend on the ideas that are lying around” (2002: xiv). It is astounding how prescient this prognosis now appears, looking back upon the neoliberal ascendance Friedman himself helped to orchestrate: how the 1973 accumulation crisis indeed created the space for Friedman and colleagues to promote the ideas they had been nurturing for decades prior as the basis of the new world order, and in this way transforming a philosophy that had indeed seemed “politically impossible” only a short time before into what has now been able to assert itself as the inevitable outcome of a teleological development.</w:t>
      </w:r>
    </w:p>
    <w:p w14:paraId="4001345D" w14:textId="77777777" w:rsidR="00C11E53" w:rsidRPr="0021192E" w:rsidRDefault="00C11E53" w:rsidP="00C11E53">
      <w:pPr>
        <w:rPr>
          <w:sz w:val="16"/>
          <w:lang w:eastAsia="ko-KR"/>
        </w:rPr>
      </w:pPr>
      <w:r w:rsidRPr="0021192E">
        <w:rPr>
          <w:rStyle w:val="StyleUnderline"/>
          <w:lang w:eastAsia="ko-KR"/>
        </w:rPr>
        <w:lastRenderedPageBreak/>
        <w:t xml:space="preserve">In a </w:t>
      </w:r>
      <w:r w:rsidRPr="006C5C99">
        <w:rPr>
          <w:rStyle w:val="Emphasis"/>
          <w:lang w:eastAsia="ko-KR"/>
        </w:rPr>
        <w:t>parallel</w:t>
      </w:r>
      <w:r w:rsidRPr="006C5C99">
        <w:rPr>
          <w:rStyle w:val="StyleUnderline"/>
          <w:lang w:eastAsia="ko-KR"/>
        </w:rPr>
        <w:t xml:space="preserve"> yet </w:t>
      </w:r>
      <w:r w:rsidRPr="006C5C99">
        <w:rPr>
          <w:rStyle w:val="Emphasis"/>
          <w:lang w:eastAsia="ko-KR"/>
        </w:rPr>
        <w:t>opposite</w:t>
      </w:r>
      <w:r w:rsidRPr="006C5C99">
        <w:rPr>
          <w:rStyle w:val="StyleUnderline"/>
          <w:lang w:eastAsia="ko-KR"/>
        </w:rPr>
        <w:t xml:space="preserve"> strategy</w:t>
      </w:r>
      <w:r w:rsidRPr="006C5C99">
        <w:rPr>
          <w:sz w:val="16"/>
          <w:lang w:eastAsia="ko-KR"/>
        </w:rPr>
        <w:t xml:space="preserve">, therefore, </w:t>
      </w:r>
      <w:r w:rsidRPr="006C5C99">
        <w:rPr>
          <w:sz w:val="16"/>
        </w:rPr>
        <w:t>we</w:t>
      </w:r>
      <w:r w:rsidRPr="006C5C99">
        <w:rPr>
          <w:sz w:val="16"/>
          <w:lang w:eastAsia="ko-KR"/>
        </w:rPr>
        <w:t xml:space="preserve"> might </w:t>
      </w:r>
      <w:r w:rsidRPr="006C5C99">
        <w:rPr>
          <w:rStyle w:val="StyleUnderline"/>
          <w:lang w:eastAsia="ko-KR"/>
        </w:rPr>
        <w:t>follow</w:t>
      </w:r>
      <w:r w:rsidRPr="0021192E">
        <w:rPr>
          <w:sz w:val="16"/>
          <w:lang w:eastAsia="ko-KR"/>
        </w:rPr>
        <w:t xml:space="preserve"> Friedman’s lead </w:t>
      </w:r>
      <w:r w:rsidRPr="0021192E">
        <w:rPr>
          <w:rStyle w:val="StyleUnderline"/>
          <w:lang w:eastAsia="ko-KR"/>
        </w:rPr>
        <w:t xml:space="preserve">in our own </w:t>
      </w:r>
      <w:r w:rsidRPr="000516F8">
        <w:rPr>
          <w:rStyle w:val="Emphasis"/>
          <w:highlight w:val="cyan"/>
          <w:lang w:eastAsia="ko-KR"/>
        </w:rPr>
        <w:t>promotion</w:t>
      </w:r>
      <w:r w:rsidRPr="000516F8">
        <w:rPr>
          <w:rStyle w:val="StyleUnderline"/>
          <w:highlight w:val="cyan"/>
          <w:lang w:eastAsia="ko-KR"/>
        </w:rPr>
        <w:t xml:space="preserve"> of</w:t>
      </w:r>
      <w:r w:rsidRPr="0021192E">
        <w:rPr>
          <w:rStyle w:val="StyleUnderline"/>
          <w:lang w:eastAsia="ko-KR"/>
        </w:rPr>
        <w:t xml:space="preserve"> “</w:t>
      </w:r>
      <w:r w:rsidRPr="000516F8">
        <w:rPr>
          <w:rStyle w:val="Emphasis"/>
          <w:highlight w:val="cyan"/>
          <w:lang w:eastAsia="ko-KR"/>
        </w:rPr>
        <w:t>vital alt</w:t>
      </w:r>
      <w:r w:rsidRPr="0021192E">
        <w:rPr>
          <w:rStyle w:val="StyleUnderline"/>
          <w:lang w:eastAsia="ko-KR"/>
        </w:rPr>
        <w:t>ernative</w:t>
      </w:r>
      <w:r w:rsidRPr="000516F8">
        <w:rPr>
          <w:rStyle w:val="Emphasis"/>
          <w:highlight w:val="cyan"/>
          <w:lang w:eastAsia="ko-KR"/>
        </w:rPr>
        <w:t>s</w:t>
      </w:r>
      <w:r w:rsidRPr="0021192E">
        <w:rPr>
          <w:rStyle w:val="StyleUnderline"/>
          <w:lang w:eastAsia="ko-KR"/>
        </w:rPr>
        <w:t>”</w:t>
      </w:r>
      <w:r w:rsidRPr="0021192E">
        <w:rPr>
          <w:sz w:val="16"/>
          <w:lang w:eastAsia="ko-KR"/>
        </w:rPr>
        <w:t xml:space="preserve"> (Dressler et al. 2014) to neoliberal conservation.4 For the reality, as outlined in chapter 8, is that there is already a wealth of alternative “transition discourses” in development throughout the world, via both on-the-ground practice and more abstract conceptualization. </w:t>
      </w:r>
      <w:r w:rsidRPr="006142DA">
        <w:rPr>
          <w:rStyle w:val="StyleUnderline"/>
          <w:lang w:eastAsia="ko-KR"/>
        </w:rPr>
        <w:t>The</w:t>
      </w:r>
      <w:r w:rsidRPr="0021192E">
        <w:rPr>
          <w:rStyle w:val="StyleUnderline"/>
          <w:lang w:eastAsia="ko-KR"/>
        </w:rPr>
        <w:t xml:space="preserve"> </w:t>
      </w:r>
      <w:r w:rsidRPr="006142DA">
        <w:rPr>
          <w:rStyle w:val="StyleUnderline"/>
          <w:highlight w:val="cyan"/>
          <w:lang w:eastAsia="ko-KR"/>
        </w:rPr>
        <w:t>main</w:t>
      </w:r>
      <w:r w:rsidRPr="0021192E">
        <w:rPr>
          <w:rStyle w:val="StyleUnderline"/>
          <w:lang w:eastAsia="ko-KR"/>
        </w:rPr>
        <w:t xml:space="preserve"> </w:t>
      </w:r>
      <w:r w:rsidRPr="0021192E">
        <w:rPr>
          <w:rStyle w:val="Emphasis"/>
          <w:lang w:eastAsia="ko-KR"/>
        </w:rPr>
        <w:t xml:space="preserve">current </w:t>
      </w:r>
      <w:r w:rsidRPr="006142DA">
        <w:rPr>
          <w:rStyle w:val="Emphasis"/>
          <w:highlight w:val="cyan"/>
          <w:lang w:eastAsia="ko-KR"/>
        </w:rPr>
        <w:t>impediment</w:t>
      </w:r>
      <w:r w:rsidRPr="006142DA">
        <w:rPr>
          <w:rStyle w:val="StyleUnderline"/>
          <w:highlight w:val="cyan"/>
          <w:lang w:eastAsia="ko-KR"/>
        </w:rPr>
        <w:t xml:space="preserve"> to</w:t>
      </w:r>
      <w:r w:rsidRPr="0021192E">
        <w:rPr>
          <w:rStyle w:val="StyleUnderline"/>
          <w:lang w:eastAsia="ko-KR"/>
        </w:rPr>
        <w:t xml:space="preserve"> </w:t>
      </w:r>
      <w:r w:rsidRPr="0021192E">
        <w:rPr>
          <w:rStyle w:val="Emphasis"/>
          <w:lang w:eastAsia="ko-KR"/>
        </w:rPr>
        <w:t xml:space="preserve">fully </w:t>
      </w:r>
      <w:r w:rsidRPr="006142DA">
        <w:rPr>
          <w:rStyle w:val="Emphasis"/>
          <w:highlight w:val="cyan"/>
          <w:lang w:eastAsia="ko-KR"/>
        </w:rPr>
        <w:t>realizing</w:t>
      </w:r>
      <w:r w:rsidRPr="0021192E">
        <w:rPr>
          <w:rStyle w:val="StyleUnderline"/>
          <w:lang w:eastAsia="ko-KR"/>
        </w:rPr>
        <w:t xml:space="preserve"> these is that, </w:t>
      </w:r>
      <w:r w:rsidRPr="006142DA">
        <w:rPr>
          <w:rStyle w:val="StyleUnderline"/>
          <w:highlight w:val="cyan"/>
          <w:lang w:eastAsia="ko-KR"/>
        </w:rPr>
        <w:t>from</w:t>
      </w:r>
      <w:r w:rsidRPr="0021192E">
        <w:rPr>
          <w:rStyle w:val="StyleUnderline"/>
          <w:lang w:eastAsia="ko-KR"/>
        </w:rPr>
        <w:t xml:space="preserve"> the </w:t>
      </w:r>
      <w:r w:rsidRPr="006142DA">
        <w:rPr>
          <w:rStyle w:val="Emphasis"/>
          <w:highlight w:val="cyan"/>
          <w:lang w:eastAsia="ko-KR"/>
        </w:rPr>
        <w:t>perspective</w:t>
      </w:r>
      <w:r w:rsidRPr="006142DA">
        <w:rPr>
          <w:rStyle w:val="StyleUnderline"/>
          <w:highlight w:val="cyan"/>
          <w:lang w:eastAsia="ko-KR"/>
        </w:rPr>
        <w:t xml:space="preserve"> of</w:t>
      </w:r>
      <w:r w:rsidRPr="0021192E">
        <w:rPr>
          <w:rStyle w:val="StyleUnderline"/>
          <w:lang w:eastAsia="ko-KR"/>
        </w:rPr>
        <w:t xml:space="preserve"> a </w:t>
      </w:r>
      <w:r w:rsidRPr="0021192E">
        <w:rPr>
          <w:rStyle w:val="Emphasis"/>
          <w:lang w:eastAsia="ko-KR"/>
        </w:rPr>
        <w:t xml:space="preserve">persistent </w:t>
      </w:r>
      <w:r w:rsidRPr="006142DA">
        <w:rPr>
          <w:rStyle w:val="Emphasis"/>
          <w:highlight w:val="cyan"/>
          <w:lang w:eastAsia="ko-KR"/>
        </w:rPr>
        <w:t>neolib</w:t>
      </w:r>
      <w:r w:rsidRPr="0021192E">
        <w:rPr>
          <w:rStyle w:val="StyleUnderline"/>
          <w:lang w:eastAsia="ko-KR"/>
        </w:rPr>
        <w:t xml:space="preserve">eral </w:t>
      </w:r>
      <w:r w:rsidRPr="006142DA">
        <w:rPr>
          <w:rStyle w:val="Emphasis"/>
          <w:highlight w:val="cyan"/>
          <w:lang w:eastAsia="ko-KR"/>
        </w:rPr>
        <w:t>heg</w:t>
      </w:r>
      <w:r w:rsidRPr="0021192E">
        <w:rPr>
          <w:rStyle w:val="StyleUnderline"/>
          <w:lang w:eastAsia="ko-KR"/>
        </w:rPr>
        <w:t xml:space="preserve">emony, they do </w:t>
      </w:r>
      <w:r w:rsidRPr="006142DA">
        <w:rPr>
          <w:rStyle w:val="StyleUnderline"/>
          <w:highlight w:val="cyan"/>
          <w:lang w:eastAsia="ko-KR"/>
        </w:rPr>
        <w:t>appear</w:t>
      </w:r>
      <w:r w:rsidRPr="0021192E">
        <w:rPr>
          <w:rStyle w:val="StyleUnderline"/>
          <w:lang w:eastAsia="ko-KR"/>
        </w:rPr>
        <w:t xml:space="preserve"> </w:t>
      </w:r>
      <w:r w:rsidRPr="0021192E">
        <w:rPr>
          <w:rStyle w:val="Emphasis"/>
          <w:lang w:eastAsia="ko-KR"/>
        </w:rPr>
        <w:t xml:space="preserve">politically </w:t>
      </w:r>
      <w:r w:rsidRPr="006142DA">
        <w:rPr>
          <w:rStyle w:val="Emphasis"/>
          <w:highlight w:val="cyan"/>
          <w:lang w:eastAsia="ko-KR"/>
        </w:rPr>
        <w:t>infeasible</w:t>
      </w:r>
      <w:r w:rsidRPr="0021192E">
        <w:rPr>
          <w:rStyle w:val="StyleUnderline"/>
          <w:lang w:eastAsia="ko-KR"/>
        </w:rPr>
        <w:t xml:space="preserve"> at present</w:t>
      </w:r>
      <w:r w:rsidRPr="0021192E">
        <w:rPr>
          <w:sz w:val="16"/>
          <w:lang w:eastAsia="ko-KR"/>
        </w:rPr>
        <w:t xml:space="preserve">. Yet as Friedman among others has taught us, </w:t>
      </w:r>
      <w:r w:rsidRPr="0021192E">
        <w:rPr>
          <w:rStyle w:val="StyleUnderline"/>
          <w:lang w:eastAsia="ko-KR"/>
        </w:rPr>
        <w:t xml:space="preserve">such </w:t>
      </w:r>
      <w:r w:rsidRPr="00041709">
        <w:rPr>
          <w:rStyle w:val="Emphasis"/>
          <w:lang w:eastAsia="ko-KR"/>
        </w:rPr>
        <w:t>perceptions</w:t>
      </w:r>
      <w:r w:rsidRPr="00041709">
        <w:rPr>
          <w:rStyle w:val="StyleUnderline"/>
          <w:lang w:eastAsia="ko-KR"/>
        </w:rPr>
        <w:t xml:space="preserve"> can be subject to </w:t>
      </w:r>
      <w:r w:rsidRPr="00041709">
        <w:rPr>
          <w:rStyle w:val="Emphasis"/>
          <w:lang w:eastAsia="ko-KR"/>
        </w:rPr>
        <w:t>dramatic transformation</w:t>
      </w:r>
      <w:r w:rsidRPr="0021192E">
        <w:rPr>
          <w:rStyle w:val="StyleUnderline"/>
          <w:lang w:eastAsia="ko-KR"/>
        </w:rPr>
        <w:t xml:space="preserve"> over time</w:t>
      </w:r>
      <w:r w:rsidRPr="0021192E">
        <w:rPr>
          <w:sz w:val="16"/>
          <w:lang w:eastAsia="ko-KR"/>
        </w:rPr>
        <w:t xml:space="preserve"> (see also Yurchak 2013). After all, one of the main functions of hegemony, noted in chapter 1, is precisely to “define . . . what is realistic and what is not realistic, and to drive certain aspirations and grievances into the realm of the impossible, of idle dreams” (Scott 1990: 73). </w:t>
      </w:r>
      <w:r w:rsidRPr="0021192E">
        <w:rPr>
          <w:rStyle w:val="StyleUnderline"/>
          <w:lang w:eastAsia="ko-KR"/>
        </w:rPr>
        <w:t xml:space="preserve">A </w:t>
      </w:r>
      <w:r w:rsidRPr="006142DA">
        <w:rPr>
          <w:rStyle w:val="Emphasis"/>
          <w:highlight w:val="cyan"/>
          <w:lang w:eastAsia="ko-KR"/>
        </w:rPr>
        <w:t>main strat</w:t>
      </w:r>
      <w:r w:rsidRPr="0021192E">
        <w:rPr>
          <w:rStyle w:val="StyleUnderline"/>
          <w:lang w:eastAsia="ko-KR"/>
        </w:rPr>
        <w:t>egy</w:t>
      </w:r>
      <w:r w:rsidRPr="0021192E">
        <w:rPr>
          <w:sz w:val="16"/>
          <w:lang w:eastAsia="ko-KR"/>
        </w:rPr>
        <w:t xml:space="preserve"> of both socialist and anarchist politics </w:t>
      </w:r>
      <w:r w:rsidRPr="006142DA">
        <w:rPr>
          <w:rStyle w:val="StyleUnderline"/>
          <w:highlight w:val="cyan"/>
          <w:lang w:eastAsia="ko-KR"/>
        </w:rPr>
        <w:t>has</w:t>
      </w:r>
      <w:r w:rsidRPr="0021192E">
        <w:rPr>
          <w:sz w:val="16"/>
          <w:lang w:eastAsia="ko-KR"/>
        </w:rPr>
        <w:t xml:space="preserve"> thus </w:t>
      </w:r>
      <w:r w:rsidRPr="006142DA">
        <w:rPr>
          <w:rStyle w:val="StyleUnderline"/>
          <w:highlight w:val="cyan"/>
          <w:lang w:eastAsia="ko-KR"/>
        </w:rPr>
        <w:t>been</w:t>
      </w:r>
      <w:r w:rsidRPr="0021192E">
        <w:rPr>
          <w:rStyle w:val="StyleUnderline"/>
          <w:lang w:eastAsia="ko-KR"/>
        </w:rPr>
        <w:t xml:space="preserve"> to </w:t>
      </w:r>
      <w:r w:rsidRPr="006142DA">
        <w:rPr>
          <w:rStyle w:val="StyleUnderline"/>
          <w:highlight w:val="cyan"/>
          <w:lang w:eastAsia="ko-KR"/>
        </w:rPr>
        <w:t>make</w:t>
      </w:r>
      <w:r w:rsidRPr="0021192E">
        <w:rPr>
          <w:rStyle w:val="StyleUnderline"/>
          <w:lang w:eastAsia="ko-KR"/>
        </w:rPr>
        <w:t xml:space="preserve"> “</w:t>
      </w:r>
      <w:r w:rsidRPr="006C5C99">
        <w:rPr>
          <w:rStyle w:val="Emphasis"/>
          <w:highlight w:val="cyan"/>
          <w:lang w:eastAsia="ko-KR"/>
        </w:rPr>
        <w:t>impossible demands</w:t>
      </w:r>
      <w:r w:rsidRPr="0021192E">
        <w:rPr>
          <w:rStyle w:val="StyleUnderline"/>
          <w:lang w:eastAsia="ko-KR"/>
        </w:rPr>
        <w:t xml:space="preserve">” of the current social order so as </w:t>
      </w:r>
      <w:r w:rsidRPr="006142DA">
        <w:rPr>
          <w:rStyle w:val="StyleUnderline"/>
          <w:highlight w:val="cyan"/>
          <w:lang w:eastAsia="ko-KR"/>
        </w:rPr>
        <w:t xml:space="preserve">to </w:t>
      </w:r>
      <w:r w:rsidRPr="006142DA">
        <w:rPr>
          <w:rStyle w:val="Emphasis"/>
          <w:highlight w:val="cyan"/>
          <w:lang w:eastAsia="ko-KR"/>
        </w:rPr>
        <w:t>challenge</w:t>
      </w:r>
      <w:r w:rsidRPr="006142DA">
        <w:rPr>
          <w:rStyle w:val="StyleUnderline"/>
          <w:highlight w:val="cyan"/>
          <w:lang w:eastAsia="ko-KR"/>
        </w:rPr>
        <w:t xml:space="preserve"> this </w:t>
      </w:r>
      <w:r w:rsidRPr="006142DA">
        <w:rPr>
          <w:rStyle w:val="Emphasis"/>
          <w:highlight w:val="cyan"/>
          <w:lang w:eastAsia="ko-KR"/>
        </w:rPr>
        <w:t>heg</w:t>
      </w:r>
      <w:r w:rsidRPr="0021192E">
        <w:rPr>
          <w:rStyle w:val="StyleUnderline"/>
          <w:lang w:eastAsia="ko-KR"/>
        </w:rPr>
        <w:t xml:space="preserve">emony and </w:t>
      </w:r>
      <w:r w:rsidRPr="0021192E">
        <w:rPr>
          <w:rStyle w:val="StyleUnderline"/>
        </w:rPr>
        <w:t>sustain</w:t>
      </w:r>
      <w:r w:rsidRPr="0021192E">
        <w:rPr>
          <w:rStyle w:val="StyleUnderline"/>
          <w:lang w:eastAsia="ko-KR"/>
        </w:rPr>
        <w:t xml:space="preserve"> the idea that</w:t>
      </w:r>
      <w:r w:rsidRPr="0021192E">
        <w:rPr>
          <w:sz w:val="16"/>
          <w:lang w:eastAsia="ko-KR"/>
        </w:rPr>
        <w:t xml:space="preserve">, as the World Social Forum asserts, </w:t>
      </w:r>
      <w:r w:rsidRPr="006C5C99">
        <w:rPr>
          <w:rStyle w:val="Emphasis"/>
          <w:lang w:eastAsia="ko-KR"/>
        </w:rPr>
        <w:t>another world</w:t>
      </w:r>
      <w:r w:rsidRPr="006C5C99">
        <w:rPr>
          <w:rStyle w:val="StyleUnderline"/>
          <w:lang w:eastAsia="ko-KR"/>
        </w:rPr>
        <w:t xml:space="preserve"> is </w:t>
      </w:r>
      <w:r w:rsidRPr="006C5C99">
        <w:rPr>
          <w:rStyle w:val="Emphasis"/>
          <w:lang w:eastAsia="ko-KR"/>
        </w:rPr>
        <w:t>possible beyond</w:t>
      </w:r>
      <w:r w:rsidRPr="006C5C99">
        <w:rPr>
          <w:rStyle w:val="StyleUnderline"/>
          <w:lang w:eastAsia="ko-KR"/>
        </w:rPr>
        <w:t xml:space="preserve"> the </w:t>
      </w:r>
      <w:r w:rsidRPr="006C5C99">
        <w:rPr>
          <w:rStyle w:val="Emphasis"/>
          <w:lang w:eastAsia="ko-KR"/>
        </w:rPr>
        <w:t>impoverished horizons</w:t>
      </w:r>
      <w:r w:rsidRPr="006C5C99">
        <w:rPr>
          <w:rStyle w:val="StyleUnderline"/>
          <w:lang w:eastAsia="ko-KR"/>
        </w:rPr>
        <w:t xml:space="preserve"> of neoliberal capitalism</w:t>
      </w:r>
      <w:r w:rsidRPr="006C5C99">
        <w:rPr>
          <w:sz w:val="16"/>
          <w:lang w:eastAsia="ko-KR"/>
        </w:rPr>
        <w:t>.</w:t>
      </w:r>
    </w:p>
    <w:p w14:paraId="0942BC8A" w14:textId="77777777" w:rsidR="00C11E53" w:rsidRDefault="00C11E53" w:rsidP="00C11E53">
      <w:pPr>
        <w:rPr>
          <w:sz w:val="16"/>
          <w:lang w:eastAsia="ko-KR"/>
        </w:rPr>
      </w:pPr>
      <w:r w:rsidRPr="0021192E">
        <w:rPr>
          <w:sz w:val="16"/>
          <w:lang w:eastAsia="ko-KR"/>
        </w:rPr>
        <w:t>In addition to highlighting already existing alternative practices and proposals and helping to flesh out the contours of the alternative world(s) to which they point—the focus of the previous chapter—</w:t>
      </w:r>
      <w:r w:rsidRPr="0021192E">
        <w:rPr>
          <w:rStyle w:val="StyleUnderline"/>
          <w:lang w:eastAsia="ko-KR"/>
        </w:rPr>
        <w:t xml:space="preserve">another </w:t>
      </w:r>
      <w:r w:rsidRPr="006142DA">
        <w:rPr>
          <w:rStyle w:val="Emphasis"/>
          <w:highlight w:val="cyan"/>
        </w:rPr>
        <w:t>productive role</w:t>
      </w:r>
      <w:r w:rsidRPr="006142DA">
        <w:rPr>
          <w:rStyle w:val="StyleUnderline"/>
          <w:highlight w:val="cyan"/>
        </w:rPr>
        <w:t xml:space="preserve"> for</w:t>
      </w:r>
      <w:r w:rsidRPr="0021192E">
        <w:rPr>
          <w:rStyle w:val="StyleUnderline"/>
          <w:lang w:eastAsia="ko-KR"/>
        </w:rPr>
        <w:t xml:space="preserve"> critical </w:t>
      </w:r>
      <w:r w:rsidRPr="006142DA">
        <w:rPr>
          <w:rStyle w:val="StyleUnderline"/>
          <w:highlight w:val="cyan"/>
          <w:lang w:eastAsia="ko-KR"/>
        </w:rPr>
        <w:t>scholarship</w:t>
      </w:r>
      <w:r w:rsidRPr="0021192E">
        <w:rPr>
          <w:sz w:val="16"/>
          <w:lang w:eastAsia="ko-KR"/>
        </w:rPr>
        <w:t xml:space="preserve"> beyond critique may be to </w:t>
      </w:r>
      <w:r w:rsidRPr="006142DA">
        <w:rPr>
          <w:rStyle w:val="Emphasis"/>
          <w:highlight w:val="cyan"/>
          <w:lang w:eastAsia="ko-KR"/>
        </w:rPr>
        <w:t>explore</w:t>
      </w:r>
      <w:r w:rsidRPr="0021192E">
        <w:rPr>
          <w:rStyle w:val="StyleUnderline"/>
          <w:lang w:eastAsia="ko-KR"/>
        </w:rPr>
        <w:t xml:space="preserve"> the </w:t>
      </w:r>
      <w:r w:rsidRPr="006142DA">
        <w:rPr>
          <w:rStyle w:val="Emphasis"/>
          <w:highlight w:val="cyan"/>
          <w:lang w:eastAsia="ko-KR"/>
        </w:rPr>
        <w:t>conditions</w:t>
      </w:r>
      <w:r w:rsidRPr="006142DA">
        <w:rPr>
          <w:rStyle w:val="StyleUnderline"/>
          <w:highlight w:val="cyan"/>
          <w:lang w:eastAsia="ko-KR"/>
        </w:rPr>
        <w:t xml:space="preserve"> of </w:t>
      </w:r>
      <w:r w:rsidRPr="006142DA">
        <w:rPr>
          <w:rStyle w:val="Emphasis"/>
          <w:highlight w:val="cyan"/>
          <w:lang w:eastAsia="ko-KR"/>
        </w:rPr>
        <w:t>possibility</w:t>
      </w:r>
      <w:r w:rsidRPr="0021192E">
        <w:rPr>
          <w:rStyle w:val="StyleUnderline"/>
          <w:lang w:eastAsia="ko-KR"/>
        </w:rPr>
        <w:t xml:space="preserve"> that would allow such alternatives to become first </w:t>
      </w:r>
      <w:r w:rsidRPr="0021192E">
        <w:rPr>
          <w:rStyle w:val="Emphasis"/>
          <w:lang w:eastAsia="ko-KR"/>
        </w:rPr>
        <w:t>imaginable</w:t>
      </w:r>
      <w:r w:rsidRPr="0021192E">
        <w:rPr>
          <w:rStyle w:val="StyleUnderline"/>
          <w:lang w:eastAsia="ko-KR"/>
        </w:rPr>
        <w:t xml:space="preserve"> and then </w:t>
      </w:r>
      <w:r w:rsidRPr="0021192E">
        <w:rPr>
          <w:rStyle w:val="Emphasis"/>
          <w:lang w:eastAsia="ko-KR"/>
        </w:rPr>
        <w:t>realistic</w:t>
      </w:r>
      <w:r w:rsidRPr="0021192E">
        <w:rPr>
          <w:sz w:val="16"/>
          <w:lang w:eastAsia="ko-KR"/>
        </w:rPr>
        <w:t>. This is my aim in the following.</w:t>
      </w:r>
    </w:p>
    <w:p w14:paraId="6047AB0F" w14:textId="77777777" w:rsidR="00C11E53" w:rsidRDefault="00C11E53" w:rsidP="00C11E53">
      <w:pPr>
        <w:pStyle w:val="Heading4"/>
      </w:pPr>
      <w:r>
        <w:t xml:space="preserve">2. </w:t>
      </w:r>
      <w:r>
        <w:rPr>
          <w:u w:val="single"/>
        </w:rPr>
        <w:t>TOPIC EDUCATION</w:t>
      </w:r>
      <w:r>
        <w:t xml:space="preserve">---labor law is a matter of </w:t>
      </w:r>
      <w:r>
        <w:rPr>
          <w:u w:val="single"/>
        </w:rPr>
        <w:t>purpose</w:t>
      </w:r>
      <w:r>
        <w:t xml:space="preserve">. Their interp makes debate </w:t>
      </w:r>
      <w:r>
        <w:rPr>
          <w:u w:val="single"/>
        </w:rPr>
        <w:t>meaningless</w:t>
      </w:r>
      <w:r>
        <w:t xml:space="preserve"> AND guarantees </w:t>
      </w:r>
      <w:r>
        <w:rPr>
          <w:u w:val="single"/>
        </w:rPr>
        <w:t>serial policy failure</w:t>
      </w:r>
      <w:r>
        <w:t xml:space="preserve">. </w:t>
      </w:r>
    </w:p>
    <w:p w14:paraId="387A4FBE" w14:textId="77777777" w:rsidR="00C11E53" w:rsidRPr="005375AE" w:rsidRDefault="00C11E53" w:rsidP="00C11E53">
      <w:r w:rsidRPr="005375AE">
        <w:rPr>
          <w:rStyle w:val="Style13ptBold"/>
        </w:rPr>
        <w:t>Bueno ’24</w:t>
      </w:r>
      <w:r w:rsidRPr="005375AE">
        <w:t xml:space="preserve"> [Nicolas et. al.; 2024; Professor of International and European Law, UniDistance Suisse; Labour Law Utopias: Post-Growth &amp; Post-Productive Work Approaches, “Labour Law Beyond Growth and Productivism: An Introduction,” Ch. 1]</w:t>
      </w:r>
    </w:p>
    <w:p w14:paraId="4751F813" w14:textId="77777777" w:rsidR="00C11E53" w:rsidRPr="00214937" w:rsidRDefault="00C11E53" w:rsidP="00C11E53">
      <w:pPr>
        <w:rPr>
          <w:sz w:val="16"/>
        </w:rPr>
      </w:pPr>
      <w:r w:rsidRPr="00214937">
        <w:rPr>
          <w:sz w:val="16"/>
        </w:rPr>
        <w:t xml:space="preserve">With this important type of research, </w:t>
      </w:r>
      <w:r w:rsidRPr="00F64E50">
        <w:rPr>
          <w:rStyle w:val="Emphasis"/>
        </w:rPr>
        <w:t>labour</w:t>
      </w:r>
      <w:r w:rsidRPr="00253741">
        <w:rPr>
          <w:rStyle w:val="Emphasis"/>
        </w:rPr>
        <w:t xml:space="preserve"> law</w:t>
      </w:r>
      <w:r w:rsidRPr="00214937">
        <w:rPr>
          <w:rStyle w:val="AAAUNDERLINEKEYBOARD"/>
        </w:rPr>
        <w:t xml:space="preserve"> </w:t>
      </w:r>
      <w:r w:rsidRPr="00E767AB">
        <w:rPr>
          <w:rStyle w:val="AAAUNDERLINEKEYBOARD"/>
          <w:highlight w:val="cyan"/>
        </w:rPr>
        <w:t>researchers</w:t>
      </w:r>
      <w:r w:rsidRPr="00214937">
        <w:rPr>
          <w:sz w:val="16"/>
        </w:rPr>
        <w:t xml:space="preserve"> fulfil the </w:t>
      </w:r>
      <w:r w:rsidRPr="00F64E50">
        <w:rPr>
          <w:rStyle w:val="AAAUNDERLINEKEYBOARD"/>
          <w:highlight w:val="cyan"/>
        </w:rPr>
        <w:t xml:space="preserve">function of </w:t>
      </w:r>
      <w:r w:rsidRPr="00F64E50">
        <w:rPr>
          <w:rStyle w:val="Boxes"/>
          <w:highlight w:val="cyan"/>
        </w:rPr>
        <w:t>gatekeepers</w:t>
      </w:r>
      <w:r w:rsidRPr="00214937">
        <w:rPr>
          <w:rStyle w:val="AAAUNDERLINEKEYBOARD"/>
        </w:rPr>
        <w:t xml:space="preserve"> of</w:t>
      </w:r>
      <w:r w:rsidRPr="00214937">
        <w:rPr>
          <w:sz w:val="16"/>
        </w:rPr>
        <w:t xml:space="preserve"> the </w:t>
      </w:r>
      <w:r w:rsidRPr="00214937">
        <w:rPr>
          <w:rStyle w:val="AAAUNDERLINEKEYBOARD"/>
        </w:rPr>
        <w:t xml:space="preserve">legal </w:t>
      </w:r>
      <w:r w:rsidRPr="00253741">
        <w:rPr>
          <w:rStyle w:val="Boxes"/>
        </w:rPr>
        <w:t>systems</w:t>
      </w:r>
      <w:r w:rsidRPr="00214937">
        <w:rPr>
          <w:rStyle w:val="AAAUNDERLINEKEYBOARD"/>
        </w:rPr>
        <w:t xml:space="preserve"> in </w:t>
      </w:r>
      <w:r w:rsidRPr="0001703A">
        <w:rPr>
          <w:rStyle w:val="AAAUNDERLINEKEYBOARD"/>
          <w:highlight w:val="cyan"/>
        </w:rPr>
        <w:t>ensuring</w:t>
      </w:r>
      <w:r w:rsidRPr="00214937">
        <w:rPr>
          <w:sz w:val="16"/>
        </w:rPr>
        <w:t xml:space="preserve"> that the </w:t>
      </w:r>
      <w:r w:rsidRPr="004F2D39">
        <w:rPr>
          <w:rStyle w:val="AAAUNDERLINEKEYBOARD"/>
        </w:rPr>
        <w:t xml:space="preserve">positive </w:t>
      </w:r>
      <w:r w:rsidRPr="0001703A">
        <w:rPr>
          <w:rStyle w:val="AAAUNDERLINEKEYBOARD"/>
          <w:highlight w:val="cyan"/>
        </w:rPr>
        <w:t xml:space="preserve">law remains </w:t>
      </w:r>
      <w:r w:rsidRPr="0001703A">
        <w:rPr>
          <w:rStyle w:val="Boxes"/>
          <w:highlight w:val="cyan"/>
        </w:rPr>
        <w:t>efficient</w:t>
      </w:r>
      <w:r w:rsidRPr="00214937">
        <w:rPr>
          <w:rStyle w:val="AAAUNDERLINEKEYBOARD"/>
        </w:rPr>
        <w:t xml:space="preserve"> and fair</w:t>
      </w:r>
      <w:r w:rsidRPr="00214937">
        <w:rPr>
          <w:sz w:val="16"/>
        </w:rPr>
        <w:t xml:space="preserve">. However, </w:t>
      </w:r>
      <w:r w:rsidRPr="0035615E">
        <w:rPr>
          <w:rStyle w:val="AAAUNDERLINEKEYBOARD"/>
          <w:highlight w:val="cyan"/>
        </w:rPr>
        <w:t xml:space="preserve">by remaining </w:t>
      </w:r>
      <w:r w:rsidRPr="0035615E">
        <w:rPr>
          <w:rStyle w:val="Boxes"/>
          <w:highlight w:val="cyan"/>
        </w:rPr>
        <w:t>dogmatically</w:t>
      </w:r>
      <w:r w:rsidRPr="00253741">
        <w:rPr>
          <w:rStyle w:val="Boxes"/>
        </w:rPr>
        <w:t xml:space="preserve"> </w:t>
      </w:r>
      <w:r w:rsidRPr="0035615E">
        <w:rPr>
          <w:rStyle w:val="Boxes"/>
          <w:highlight w:val="cyan"/>
        </w:rPr>
        <w:t>linked</w:t>
      </w:r>
      <w:r w:rsidRPr="00214937">
        <w:rPr>
          <w:rStyle w:val="AAAUNDERLINEKEYBOARD"/>
        </w:rPr>
        <w:t xml:space="preserve"> to positive labour law</w:t>
      </w:r>
      <w:r w:rsidRPr="00214937">
        <w:rPr>
          <w:sz w:val="16"/>
        </w:rPr>
        <w:t xml:space="preserve">, one could </w:t>
      </w:r>
      <w:r w:rsidRPr="00205993">
        <w:rPr>
          <w:rStyle w:val="AAAUNDERLINEKEYBOARD"/>
          <w:highlight w:val="cyan"/>
        </w:rPr>
        <w:t>ask whether this</w:t>
      </w:r>
      <w:r w:rsidRPr="00214937">
        <w:rPr>
          <w:sz w:val="16"/>
        </w:rPr>
        <w:t xml:space="preserve"> type of </w:t>
      </w:r>
      <w:r w:rsidRPr="00214937">
        <w:rPr>
          <w:rStyle w:val="AAAUNDERLINEKEYBOARD"/>
        </w:rPr>
        <w:t>research</w:t>
      </w:r>
      <w:r w:rsidRPr="00214937">
        <w:rPr>
          <w:sz w:val="16"/>
        </w:rPr>
        <w:t xml:space="preserve"> alone </w:t>
      </w:r>
      <w:r w:rsidRPr="00205993">
        <w:rPr>
          <w:rStyle w:val="AAAUNDERLINEKEYBOARD"/>
          <w:highlight w:val="cyan"/>
        </w:rPr>
        <w:t xml:space="preserve">is </w:t>
      </w:r>
      <w:r w:rsidRPr="00205993">
        <w:rPr>
          <w:rStyle w:val="Boxes"/>
          <w:highlight w:val="cyan"/>
        </w:rPr>
        <w:t>enough</w:t>
      </w:r>
      <w:r w:rsidRPr="00205993">
        <w:rPr>
          <w:rStyle w:val="AAAUNDERLINEKEYBOARD"/>
          <w:highlight w:val="cyan"/>
        </w:rPr>
        <w:t xml:space="preserve"> to question</w:t>
      </w:r>
      <w:r w:rsidRPr="00214937">
        <w:rPr>
          <w:rStyle w:val="AAAUNDERLINEKEYBOARD"/>
        </w:rPr>
        <w:t xml:space="preserve"> the purpose of </w:t>
      </w:r>
      <w:r w:rsidRPr="00B6678F">
        <w:rPr>
          <w:rStyle w:val="AAAUNDERLINEKEYBOARD"/>
          <w:highlight w:val="cyan"/>
        </w:rPr>
        <w:t>labour law</w:t>
      </w:r>
      <w:r w:rsidRPr="00214937">
        <w:rPr>
          <w:rStyle w:val="AAAUNDERLINEKEYBOARD"/>
        </w:rPr>
        <w:t xml:space="preserve"> and its </w:t>
      </w:r>
      <w:r w:rsidRPr="00253741">
        <w:rPr>
          <w:rStyle w:val="Boxes"/>
        </w:rPr>
        <w:t>role</w:t>
      </w:r>
      <w:r w:rsidRPr="00214937">
        <w:rPr>
          <w:sz w:val="16"/>
        </w:rPr>
        <w:t xml:space="preserve"> in defining how we want and need to regulate work in the future. When following arguments that labour law is in crisis— some even claim it is dead12 — it is </w:t>
      </w:r>
      <w:r w:rsidRPr="00253741">
        <w:rPr>
          <w:rStyle w:val="Boxes"/>
        </w:rPr>
        <w:t>doubtful</w:t>
      </w:r>
      <w:r w:rsidRPr="00214937">
        <w:rPr>
          <w:rStyle w:val="AAAUNDERLINEKEYBOARD"/>
        </w:rPr>
        <w:t xml:space="preserve"> whether labour</w:t>
      </w:r>
      <w:r w:rsidRPr="00214937">
        <w:rPr>
          <w:sz w:val="16"/>
        </w:rPr>
        <w:t xml:space="preserve"> law </w:t>
      </w:r>
      <w:r w:rsidRPr="00214937">
        <w:rPr>
          <w:rStyle w:val="AAAUNDERLINEKEYBOARD"/>
        </w:rPr>
        <w:t>systems have maintained</w:t>
      </w:r>
      <w:r w:rsidRPr="00214937">
        <w:rPr>
          <w:sz w:val="16"/>
        </w:rPr>
        <w:t xml:space="preserve"> their </w:t>
      </w:r>
      <w:r w:rsidRPr="00253741">
        <w:rPr>
          <w:rStyle w:val="Boxes"/>
        </w:rPr>
        <w:t>integrity</w:t>
      </w:r>
      <w:r w:rsidRPr="00214937">
        <w:rPr>
          <w:rStyle w:val="AAAUNDERLINEKEYBOARD"/>
        </w:rPr>
        <w:t xml:space="preserve"> in terms of</w:t>
      </w:r>
      <w:r w:rsidRPr="00214937">
        <w:rPr>
          <w:sz w:val="16"/>
        </w:rPr>
        <w:t xml:space="preserve"> its </w:t>
      </w:r>
      <w:r w:rsidRPr="00214937">
        <w:rPr>
          <w:rStyle w:val="AAAUNDERLINEKEYBOARD"/>
        </w:rPr>
        <w:t>quality and functioning</w:t>
      </w:r>
      <w:r w:rsidRPr="00214937">
        <w:rPr>
          <w:sz w:val="16"/>
        </w:rPr>
        <w:t xml:space="preserve">. For Guy Davidov, </w:t>
      </w:r>
      <w:r w:rsidRPr="005B34D3">
        <w:rPr>
          <w:rStyle w:val="AAAUNDERLINEKEYBOARD"/>
          <w:highlight w:val="cyan"/>
        </w:rPr>
        <w:t>labour law is</w:t>
      </w:r>
      <w:r w:rsidRPr="00214937">
        <w:rPr>
          <w:sz w:val="16"/>
        </w:rPr>
        <w:t xml:space="preserve"> not </w:t>
      </w:r>
      <w:r w:rsidRPr="005B34D3">
        <w:rPr>
          <w:rStyle w:val="AAAUNDERLINEKEYBOARD"/>
          <w:highlight w:val="cyan"/>
        </w:rPr>
        <w:t xml:space="preserve">in </w:t>
      </w:r>
      <w:r w:rsidRPr="005B34D3">
        <w:rPr>
          <w:rStyle w:val="Boxes"/>
          <w:highlight w:val="cyan"/>
        </w:rPr>
        <w:t>crisis</w:t>
      </w:r>
      <w:r w:rsidRPr="00214937">
        <w:rPr>
          <w:sz w:val="16"/>
        </w:rPr>
        <w:t xml:space="preserve">, however, due to incremental, piecemeal changes that have been made to the system over the course of time, </w:t>
      </w:r>
      <w:r w:rsidRPr="00214937">
        <w:rPr>
          <w:rStyle w:val="AAAUNDERLINEKEYBOARD"/>
        </w:rPr>
        <w:t xml:space="preserve">labour law’s </w:t>
      </w:r>
      <w:r w:rsidRPr="005D26E0">
        <w:rPr>
          <w:rStyle w:val="AAAUNDERLINEKEYBOARD"/>
          <w:highlight w:val="cyan"/>
        </w:rPr>
        <w:t>purposes and</w:t>
      </w:r>
      <w:r w:rsidRPr="00214937">
        <w:rPr>
          <w:rStyle w:val="AAAUNDERLINEKEYBOARD"/>
        </w:rPr>
        <w:t xml:space="preserve"> the </w:t>
      </w:r>
      <w:r w:rsidRPr="005D26E0">
        <w:rPr>
          <w:rStyle w:val="AAAUNDERLINEKEYBOARD"/>
          <w:highlight w:val="cyan"/>
        </w:rPr>
        <w:t xml:space="preserve">means to </w:t>
      </w:r>
      <w:r w:rsidRPr="005D26E0">
        <w:rPr>
          <w:rStyle w:val="Boxes"/>
          <w:highlight w:val="cyan"/>
        </w:rPr>
        <w:t>achieve</w:t>
      </w:r>
      <w:r w:rsidRPr="005D26E0">
        <w:rPr>
          <w:rStyle w:val="AAAUNDERLINEKEYBOARD"/>
          <w:highlight w:val="cyan"/>
        </w:rPr>
        <w:t xml:space="preserve"> those</w:t>
      </w:r>
      <w:r w:rsidRPr="00214937">
        <w:rPr>
          <w:sz w:val="16"/>
        </w:rPr>
        <w:t xml:space="preserve"> purposes </w:t>
      </w:r>
      <w:r w:rsidRPr="004F7140">
        <w:rPr>
          <w:rStyle w:val="AAAUNDERLINEKEYBOARD"/>
        </w:rPr>
        <w:t xml:space="preserve">are </w:t>
      </w:r>
      <w:r w:rsidRPr="005D26E0">
        <w:rPr>
          <w:rStyle w:val="Boxes"/>
          <w:highlight w:val="cyan"/>
        </w:rPr>
        <w:t>no longer aligned</w:t>
      </w:r>
      <w:r w:rsidRPr="00214937">
        <w:rPr>
          <w:sz w:val="16"/>
        </w:rPr>
        <w:t>.13</w:t>
      </w:r>
    </w:p>
    <w:p w14:paraId="2EA6D8C1" w14:textId="77777777" w:rsidR="00C11E53" w:rsidRPr="00214937" w:rsidRDefault="00C11E53" w:rsidP="00C11E53">
      <w:pPr>
        <w:rPr>
          <w:sz w:val="16"/>
        </w:rPr>
      </w:pPr>
      <w:r w:rsidRPr="00214937">
        <w:rPr>
          <w:sz w:val="16"/>
        </w:rPr>
        <w:t xml:space="preserve">Others, like Ruth Dukes and Zoe Adams, argue that </w:t>
      </w:r>
      <w:r w:rsidRPr="00214937">
        <w:rPr>
          <w:rStyle w:val="AAAUNDERLINEKEYBOARD"/>
        </w:rPr>
        <w:t xml:space="preserve">labour law is in </w:t>
      </w:r>
      <w:r w:rsidRPr="004C6744">
        <w:rPr>
          <w:rStyle w:val="Boxes"/>
        </w:rPr>
        <w:t>crisis</w:t>
      </w:r>
      <w:r w:rsidRPr="00214937">
        <w:rPr>
          <w:rStyle w:val="AAAUNDERLINEKEYBOARD"/>
        </w:rPr>
        <w:t xml:space="preserve"> because</w:t>
      </w:r>
      <w:r w:rsidRPr="00214937">
        <w:rPr>
          <w:sz w:val="16"/>
        </w:rPr>
        <w:t xml:space="preserve"> the (fragmented) </w:t>
      </w:r>
      <w:r w:rsidRPr="00214937">
        <w:rPr>
          <w:rStyle w:val="AAAUNDERLINEKEYBOARD"/>
        </w:rPr>
        <w:t xml:space="preserve">dogmatic </w:t>
      </w:r>
      <w:r w:rsidRPr="009A5A95">
        <w:rPr>
          <w:rStyle w:val="AAAUNDERLINEKEYBOARD"/>
          <w:highlight w:val="cyan"/>
        </w:rPr>
        <w:t xml:space="preserve">studies </w:t>
      </w:r>
      <w:r w:rsidRPr="009A5A95">
        <w:rPr>
          <w:rStyle w:val="Boxes"/>
          <w:highlight w:val="cyan"/>
        </w:rPr>
        <w:t>fail</w:t>
      </w:r>
      <w:r w:rsidRPr="00214937">
        <w:rPr>
          <w:rStyle w:val="AAAUNDERLINEKEYBOARD"/>
        </w:rPr>
        <w:t xml:space="preserve"> </w:t>
      </w:r>
      <w:r w:rsidRPr="009A5A95">
        <w:rPr>
          <w:rStyle w:val="AAAUNDERLINEKEYBOARD"/>
          <w:highlight w:val="cyan"/>
        </w:rPr>
        <w:t>to take into account</w:t>
      </w:r>
      <w:r w:rsidRPr="00214937">
        <w:rPr>
          <w:sz w:val="16"/>
        </w:rPr>
        <w:t xml:space="preserve"> the </w:t>
      </w:r>
      <w:r w:rsidRPr="004C6744">
        <w:rPr>
          <w:rStyle w:val="Boxes"/>
        </w:rPr>
        <w:t>reality</w:t>
      </w:r>
      <w:r w:rsidRPr="00214937">
        <w:rPr>
          <w:rStyle w:val="AAAUNDERLINEKEYBOARD"/>
        </w:rPr>
        <w:t xml:space="preserve"> of the socioeconomic context in which the</w:t>
      </w:r>
      <w:r w:rsidRPr="00214937">
        <w:rPr>
          <w:sz w:val="16"/>
        </w:rPr>
        <w:t xml:space="preserve"> labour law </w:t>
      </w:r>
      <w:r w:rsidRPr="00214937">
        <w:rPr>
          <w:rStyle w:val="AAAUNDERLINEKEYBOARD"/>
        </w:rPr>
        <w:t xml:space="preserve">system </w:t>
      </w:r>
      <w:r w:rsidRPr="004C6744">
        <w:rPr>
          <w:rStyle w:val="Boxes"/>
        </w:rPr>
        <w:t>operates</w:t>
      </w:r>
      <w:r w:rsidRPr="00214937">
        <w:rPr>
          <w:sz w:val="16"/>
        </w:rPr>
        <w:t xml:space="preserve">.14 From these arguments it follows that </w:t>
      </w:r>
      <w:r w:rsidRPr="00214937">
        <w:rPr>
          <w:rStyle w:val="AAAUNDERLINEKEYBOARD"/>
        </w:rPr>
        <w:t xml:space="preserve">issues in labour law should be </w:t>
      </w:r>
      <w:r w:rsidRPr="004C6744">
        <w:rPr>
          <w:rStyle w:val="Boxes"/>
        </w:rPr>
        <w:t>addressed</w:t>
      </w:r>
      <w:r w:rsidRPr="00214937">
        <w:rPr>
          <w:rStyle w:val="AAAUNDERLINEKEYBOARD"/>
        </w:rPr>
        <w:t xml:space="preserve"> in their </w:t>
      </w:r>
      <w:r w:rsidRPr="00D23447">
        <w:rPr>
          <w:rStyle w:val="AAAUNDERLINEKEYBOARD"/>
          <w:highlight w:val="cyan"/>
        </w:rPr>
        <w:t>wider socioeconomic</w:t>
      </w:r>
      <w:r w:rsidRPr="00214937">
        <w:rPr>
          <w:rStyle w:val="AAAUNDERLINEKEYBOARD"/>
        </w:rPr>
        <w:t xml:space="preserve"> </w:t>
      </w:r>
      <w:r w:rsidRPr="00D23447">
        <w:rPr>
          <w:rStyle w:val="Boxes"/>
          <w:highlight w:val="cyan"/>
        </w:rPr>
        <w:t>context</w:t>
      </w:r>
      <w:r w:rsidRPr="00214937">
        <w:rPr>
          <w:sz w:val="16"/>
        </w:rPr>
        <w:t>, without losing sight of labour law’s purpose. This may be even more the case when a forward-looking approach is taken, after all, without a broader, socioeconomic context to embed these ‘labour law utopias’, they risk remaining utopias forever.</w:t>
      </w:r>
    </w:p>
    <w:p w14:paraId="51D63483" w14:textId="77777777" w:rsidR="00C11E53" w:rsidRDefault="00C11E53" w:rsidP="00C11E53">
      <w:pPr>
        <w:rPr>
          <w:sz w:val="16"/>
        </w:rPr>
      </w:pPr>
      <w:r w:rsidRPr="00214937">
        <w:rPr>
          <w:sz w:val="16"/>
        </w:rPr>
        <w:t xml:space="preserve">Thus, while </w:t>
      </w:r>
      <w:r w:rsidRPr="00214937">
        <w:rPr>
          <w:rStyle w:val="AAAUNDERLINEKEYBOARD"/>
        </w:rPr>
        <w:t xml:space="preserve">taking a </w:t>
      </w:r>
      <w:r w:rsidRPr="00745180">
        <w:rPr>
          <w:rStyle w:val="Boxes"/>
          <w:highlight w:val="cyan"/>
        </w:rPr>
        <w:t>forward-looking</w:t>
      </w:r>
      <w:r w:rsidRPr="00745180">
        <w:rPr>
          <w:rStyle w:val="AAAUNDERLINEKEYBOARD"/>
          <w:highlight w:val="cyan"/>
        </w:rPr>
        <w:t xml:space="preserve"> approach</w:t>
      </w:r>
      <w:r w:rsidRPr="00214937">
        <w:rPr>
          <w:sz w:val="16"/>
        </w:rPr>
        <w:t xml:space="preserve"> which </w:t>
      </w:r>
      <w:r w:rsidRPr="00745180">
        <w:rPr>
          <w:rStyle w:val="AAAUNDERLINEKEYBOARD"/>
          <w:highlight w:val="cyan"/>
        </w:rPr>
        <w:t>puts</w:t>
      </w:r>
      <w:r w:rsidRPr="00214937">
        <w:rPr>
          <w:sz w:val="16"/>
        </w:rPr>
        <w:t xml:space="preserve"> ‘</w:t>
      </w:r>
      <w:r w:rsidRPr="00745180">
        <w:rPr>
          <w:rStyle w:val="Boxes"/>
          <w:highlight w:val="cyan"/>
        </w:rPr>
        <w:t>dots</w:t>
      </w:r>
      <w:r w:rsidRPr="00745180">
        <w:rPr>
          <w:rStyle w:val="AAAUNDERLINEKEYBOARD"/>
          <w:highlight w:val="cyan"/>
        </w:rPr>
        <w:t xml:space="preserve"> on the </w:t>
      </w:r>
      <w:r w:rsidRPr="00745180">
        <w:rPr>
          <w:rStyle w:val="Boxes"/>
          <w:highlight w:val="cyan"/>
        </w:rPr>
        <w:t>horizon</w:t>
      </w:r>
      <w:r w:rsidRPr="00214937">
        <w:rPr>
          <w:sz w:val="16"/>
        </w:rPr>
        <w:t xml:space="preserve">’, these </w:t>
      </w:r>
      <w:r w:rsidRPr="00214937">
        <w:rPr>
          <w:rStyle w:val="AAAUNDERLINEKEYBOARD"/>
        </w:rPr>
        <w:t xml:space="preserve">dots are </w:t>
      </w:r>
      <w:r w:rsidRPr="00A33FFE">
        <w:rPr>
          <w:rStyle w:val="Boxes"/>
        </w:rPr>
        <w:t>embedded</w:t>
      </w:r>
      <w:r w:rsidRPr="00214937">
        <w:rPr>
          <w:rStyle w:val="AAAUNDERLINEKEYBOARD"/>
        </w:rPr>
        <w:t xml:space="preserve"> in</w:t>
      </w:r>
      <w:r w:rsidRPr="00214937">
        <w:rPr>
          <w:sz w:val="16"/>
        </w:rPr>
        <w:t xml:space="preserve"> the </w:t>
      </w:r>
      <w:r w:rsidRPr="00A33FFE">
        <w:rPr>
          <w:rStyle w:val="Boxes"/>
        </w:rPr>
        <w:t>wider</w:t>
      </w:r>
      <w:r w:rsidRPr="00214937">
        <w:rPr>
          <w:rStyle w:val="AAAUNDERLINEKEYBOARD"/>
        </w:rPr>
        <w:t xml:space="preserve"> socioeconomic horizons </w:t>
      </w:r>
      <w:r w:rsidRPr="00745180">
        <w:rPr>
          <w:rStyle w:val="AAAUNDERLINEKEYBOARD"/>
          <w:highlight w:val="cyan"/>
        </w:rPr>
        <w:t xml:space="preserve">of </w:t>
      </w:r>
      <w:r w:rsidRPr="00745180">
        <w:rPr>
          <w:rStyle w:val="Boxes"/>
          <w:highlight w:val="cyan"/>
        </w:rPr>
        <w:t>post-growth</w:t>
      </w:r>
      <w:r w:rsidRPr="00214937">
        <w:rPr>
          <w:rStyle w:val="AAAUNDERLINEKEYBOARD"/>
        </w:rPr>
        <w:t xml:space="preserve"> and post-productive work</w:t>
      </w:r>
      <w:r w:rsidRPr="00214937">
        <w:rPr>
          <w:sz w:val="16"/>
        </w:rPr>
        <w:t xml:space="preserve"> approaches defined below. These ‘dots’ may </w:t>
      </w:r>
      <w:r w:rsidRPr="0017215E">
        <w:rPr>
          <w:rStyle w:val="AAAUNDERLINEKEYBOARD"/>
          <w:highlight w:val="cyan"/>
        </w:rPr>
        <w:t xml:space="preserve">give </w:t>
      </w:r>
      <w:r w:rsidRPr="0017215E">
        <w:rPr>
          <w:rStyle w:val="Boxes"/>
          <w:highlight w:val="cyan"/>
        </w:rPr>
        <w:t>direction</w:t>
      </w:r>
      <w:r w:rsidRPr="0017215E">
        <w:rPr>
          <w:rStyle w:val="AAAUNDERLINEKEYBOARD"/>
          <w:highlight w:val="cyan"/>
        </w:rPr>
        <w:t xml:space="preserve"> to</w:t>
      </w:r>
      <w:r w:rsidRPr="00214937">
        <w:rPr>
          <w:rStyle w:val="AAAUNDERLINEKEYBOARD"/>
        </w:rPr>
        <w:t xml:space="preserve"> the </w:t>
      </w:r>
      <w:r w:rsidRPr="0017215E">
        <w:rPr>
          <w:rStyle w:val="AAAUNDERLINEKEYBOARD"/>
          <w:highlight w:val="cyan"/>
        </w:rPr>
        <w:t>transition</w:t>
      </w:r>
      <w:r w:rsidRPr="00214937">
        <w:rPr>
          <w:rStyle w:val="AAAUNDERLINEKEYBOARD"/>
        </w:rPr>
        <w:t xml:space="preserve"> that needs to be made </w:t>
      </w:r>
      <w:r w:rsidRPr="00B03ECC">
        <w:rPr>
          <w:rStyle w:val="AAAUNDERLINEKEYBOARD"/>
          <w:highlight w:val="cyan"/>
        </w:rPr>
        <w:t>towards</w:t>
      </w:r>
      <w:r w:rsidRPr="00214937">
        <w:rPr>
          <w:rStyle w:val="AAAUNDERLINEKEYBOARD"/>
        </w:rPr>
        <w:t xml:space="preserve"> new</w:t>
      </w:r>
      <w:r w:rsidRPr="00214937">
        <w:rPr>
          <w:sz w:val="16"/>
        </w:rPr>
        <w:t xml:space="preserve"> </w:t>
      </w:r>
      <w:r w:rsidRPr="00B03ECC">
        <w:rPr>
          <w:rStyle w:val="Boxes"/>
          <w:highlight w:val="cyan"/>
        </w:rPr>
        <w:t>work utopias</w:t>
      </w:r>
      <w:r w:rsidRPr="00214937">
        <w:rPr>
          <w:rStyle w:val="AAAUNDERLINEKEYBOARD"/>
        </w:rPr>
        <w:t xml:space="preserve"> and</w:t>
      </w:r>
      <w:r w:rsidRPr="00214937">
        <w:rPr>
          <w:sz w:val="16"/>
        </w:rPr>
        <w:t xml:space="preserve"> </w:t>
      </w:r>
      <w:r w:rsidRPr="00214937">
        <w:rPr>
          <w:sz w:val="16"/>
        </w:rPr>
        <w:lastRenderedPageBreak/>
        <w:t xml:space="preserve">their (cor)responding </w:t>
      </w:r>
      <w:r w:rsidRPr="00214937">
        <w:rPr>
          <w:rStyle w:val="AAAUNDERLINEKEYBOARD"/>
        </w:rPr>
        <w:t>labour laws</w:t>
      </w:r>
      <w:r w:rsidRPr="00214937">
        <w:rPr>
          <w:sz w:val="16"/>
        </w:rPr>
        <w:t xml:space="preserve">. The transition to such new work utopias and (cor)responding labour laws is very much worth exploring. However, </w:t>
      </w:r>
      <w:r w:rsidRPr="00214937">
        <w:rPr>
          <w:rStyle w:val="AAAUNDERLINEKEYBOARD"/>
        </w:rPr>
        <w:t xml:space="preserve">before </w:t>
      </w:r>
      <w:r w:rsidRPr="00A33FFE">
        <w:rPr>
          <w:rStyle w:val="Boxes"/>
        </w:rPr>
        <w:t>transitions</w:t>
      </w:r>
      <w:r w:rsidRPr="00214937">
        <w:rPr>
          <w:rStyle w:val="AAAUNDERLINEKEYBOARD"/>
        </w:rPr>
        <w:t xml:space="preserve"> can be made</w:t>
      </w:r>
      <w:r w:rsidRPr="00214937">
        <w:rPr>
          <w:sz w:val="16"/>
        </w:rPr>
        <w:t xml:space="preserve">, </w:t>
      </w:r>
      <w:r w:rsidRPr="00214937">
        <w:rPr>
          <w:rStyle w:val="AAAUNDERLINEKEYBOARD"/>
        </w:rPr>
        <w:t xml:space="preserve">we must have </w:t>
      </w:r>
      <w:r w:rsidRPr="00A33FFE">
        <w:rPr>
          <w:rStyle w:val="Boxes"/>
        </w:rPr>
        <w:t>new utopias</w:t>
      </w:r>
      <w:r w:rsidRPr="00214937">
        <w:rPr>
          <w:sz w:val="16"/>
        </w:rPr>
        <w:t xml:space="preserve">, these dots on the horizons, and </w:t>
      </w:r>
      <w:r w:rsidRPr="00B4793A">
        <w:rPr>
          <w:rStyle w:val="AAAUNDERLINEKEYBOARD"/>
          <w:highlight w:val="cyan"/>
        </w:rPr>
        <w:t>currently</w:t>
      </w:r>
      <w:r w:rsidRPr="00214937">
        <w:rPr>
          <w:sz w:val="16"/>
        </w:rPr>
        <w:t xml:space="preserve">, </w:t>
      </w:r>
      <w:r w:rsidRPr="00214937">
        <w:rPr>
          <w:rStyle w:val="AAAUNDERLINEKEYBOARD"/>
        </w:rPr>
        <w:t xml:space="preserve">there is a </w:t>
      </w:r>
      <w:r w:rsidRPr="00B4793A">
        <w:rPr>
          <w:rStyle w:val="Boxes"/>
          <w:highlight w:val="cyan"/>
        </w:rPr>
        <w:t>lack</w:t>
      </w:r>
      <w:r w:rsidRPr="00B4793A">
        <w:rPr>
          <w:rStyle w:val="AAAUNDERLINEKEYBOARD"/>
          <w:highlight w:val="cyan"/>
        </w:rPr>
        <w:t xml:space="preserve"> of</w:t>
      </w:r>
      <w:r w:rsidRPr="00214937">
        <w:rPr>
          <w:sz w:val="16"/>
        </w:rPr>
        <w:t xml:space="preserve"> legal </w:t>
      </w:r>
      <w:r w:rsidRPr="00B4793A">
        <w:rPr>
          <w:rStyle w:val="AAAUNDERLINEKEYBOARD"/>
          <w:highlight w:val="cyan"/>
        </w:rPr>
        <w:t>contributions</w:t>
      </w:r>
      <w:r w:rsidRPr="00214937">
        <w:rPr>
          <w:rStyle w:val="AAAUNDERLINEKEYBOARD"/>
        </w:rPr>
        <w:t xml:space="preserve"> on these </w:t>
      </w:r>
      <w:r w:rsidRPr="00A33FFE">
        <w:rPr>
          <w:rStyle w:val="Boxes"/>
        </w:rPr>
        <w:t>dots</w:t>
      </w:r>
      <w:r w:rsidRPr="00214937">
        <w:rPr>
          <w:sz w:val="16"/>
        </w:rPr>
        <w:t>. Therefore, the aim of the chapters in this book is to engage with doctrinal debates on post-growth and post-productive work approaches and their potential impacts on labour law.</w:t>
      </w:r>
      <w:bookmarkEnd w:id="7"/>
    </w:p>
    <w:p w14:paraId="21A95B9C" w14:textId="77777777" w:rsidR="00C11E53" w:rsidRDefault="00C11E53" w:rsidP="00C11E53">
      <w:pPr>
        <w:pStyle w:val="Heading3"/>
      </w:pPr>
      <w:r>
        <w:lastRenderedPageBreak/>
        <w:t>Framework---AT: Fairness---2NC</w:t>
      </w:r>
    </w:p>
    <w:p w14:paraId="47A2C19D" w14:textId="77777777" w:rsidR="00C11E53" w:rsidRDefault="00C11E53" w:rsidP="00C11E53">
      <w:pPr>
        <w:pStyle w:val="Heading3"/>
      </w:pPr>
      <w:r>
        <w:lastRenderedPageBreak/>
        <w:t>Framework---AT: Clash---2NC</w:t>
      </w:r>
    </w:p>
    <w:p w14:paraId="6CC61DA3" w14:textId="77777777" w:rsidR="00C11E53" w:rsidRDefault="00C11E53" w:rsidP="00C11E53">
      <w:pPr>
        <w:pStyle w:val="Heading3"/>
      </w:pPr>
      <w:r>
        <w:lastRenderedPageBreak/>
        <w:t>Framework---AT: Albert---2NC</w:t>
      </w:r>
    </w:p>
    <w:p w14:paraId="24E669EF" w14:textId="77777777" w:rsidR="00C11E53" w:rsidRDefault="00C11E53" w:rsidP="00C11E53">
      <w:pPr>
        <w:pStyle w:val="Heading3"/>
      </w:pPr>
      <w:r>
        <w:lastRenderedPageBreak/>
        <w:t>Perm: Do Both---2NC</w:t>
      </w:r>
    </w:p>
    <w:p w14:paraId="65958A47" w14:textId="77777777" w:rsidR="00C11E53" w:rsidRDefault="00C11E53" w:rsidP="00C11E53">
      <w:pPr>
        <w:pStyle w:val="Heading4"/>
      </w:pPr>
      <w:r>
        <w:t xml:space="preserve">Doing ‘both’ </w:t>
      </w:r>
      <w:r>
        <w:rPr>
          <w:u w:val="single"/>
        </w:rPr>
        <w:t>contravenes</w:t>
      </w:r>
      <w:r>
        <w:t xml:space="preserve"> the alternative. It tries to </w:t>
      </w:r>
      <w:r>
        <w:rPr>
          <w:u w:val="single"/>
        </w:rPr>
        <w:t>blend</w:t>
      </w:r>
      <w:r>
        <w:t xml:space="preserve"> markets with </w:t>
      </w:r>
      <w:r>
        <w:rPr>
          <w:u w:val="single"/>
        </w:rPr>
        <w:t>democratic control</w:t>
      </w:r>
      <w:r>
        <w:t xml:space="preserve">, which is </w:t>
      </w:r>
      <w:r>
        <w:rPr>
          <w:u w:val="single"/>
        </w:rPr>
        <w:t>impossible</w:t>
      </w:r>
      <w:r>
        <w:t xml:space="preserve"> and can ‘</w:t>
      </w:r>
      <w:r>
        <w:rPr>
          <w:u w:val="single"/>
        </w:rPr>
        <w:t>never happen</w:t>
      </w:r>
      <w:r>
        <w:t>’---that’s Nieto.</w:t>
      </w:r>
    </w:p>
    <w:p w14:paraId="34E6B42A" w14:textId="77777777" w:rsidR="00C11E53" w:rsidRDefault="00C11E53" w:rsidP="00C11E53">
      <w:r>
        <w:t>&lt;&lt;FOR REFERENCE&gt;&gt;</w:t>
      </w:r>
    </w:p>
    <w:p w14:paraId="119A7817" w14:textId="77777777" w:rsidR="00C11E53" w:rsidRPr="007471DD" w:rsidRDefault="00C11E53" w:rsidP="00C11E53">
      <w:pPr>
        <w:rPr>
          <w:sz w:val="16"/>
          <w:szCs w:val="20"/>
        </w:rPr>
      </w:pPr>
      <w:r w:rsidRPr="007471DD">
        <w:rPr>
          <w:sz w:val="16"/>
          <w:szCs w:val="20"/>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D97E16">
        <w:rPr>
          <w:rStyle w:val="StyleUnderline"/>
          <w:sz w:val="20"/>
          <w:szCs w:val="20"/>
          <w:highlight w:val="lightGray"/>
        </w:rPr>
        <w:t>market and capital</w:t>
      </w:r>
      <w:r w:rsidRPr="007471DD">
        <w:rPr>
          <w:rStyle w:val="StyleUnderline"/>
          <w:sz w:val="20"/>
          <w:szCs w:val="20"/>
        </w:rPr>
        <w:t xml:space="preserve"> are</w:t>
      </w:r>
      <w:r w:rsidRPr="007471DD">
        <w:rPr>
          <w:sz w:val="16"/>
          <w:szCs w:val="20"/>
        </w:rPr>
        <w:t xml:space="preserve"> two </w:t>
      </w:r>
      <w:r w:rsidRPr="007471DD">
        <w:rPr>
          <w:rStyle w:val="Emphasis"/>
          <w:sz w:val="20"/>
          <w:szCs w:val="20"/>
        </w:rPr>
        <w:t>organically connected</w:t>
      </w:r>
      <w:r w:rsidRPr="007471DD">
        <w:rPr>
          <w:rStyle w:val="StyleUnderline"/>
          <w:sz w:val="20"/>
          <w:szCs w:val="20"/>
        </w:rPr>
        <w:t xml:space="preserve"> instances that presuppose one another</w:t>
      </w:r>
      <w:r w:rsidRPr="007471DD">
        <w:rPr>
          <w:sz w:val="16"/>
          <w:szCs w:val="20"/>
        </w:rPr>
        <w:t xml:space="preserve">, </w:t>
      </w:r>
      <w:r w:rsidRPr="007471DD">
        <w:rPr>
          <w:rStyle w:val="StyleUnderline"/>
          <w:sz w:val="20"/>
          <w:szCs w:val="20"/>
        </w:rPr>
        <w:t>so</w:t>
      </w:r>
      <w:r w:rsidRPr="007471DD">
        <w:rPr>
          <w:sz w:val="16"/>
          <w:szCs w:val="20"/>
        </w:rPr>
        <w:t xml:space="preserve"> that </w:t>
      </w:r>
      <w:r w:rsidRPr="007471DD">
        <w:rPr>
          <w:rStyle w:val="StyleUnderline"/>
          <w:sz w:val="20"/>
          <w:szCs w:val="20"/>
        </w:rPr>
        <w:t xml:space="preserve">they </w:t>
      </w:r>
      <w:r w:rsidRPr="00D97E16">
        <w:rPr>
          <w:rStyle w:val="Emphasis"/>
          <w:sz w:val="20"/>
          <w:szCs w:val="20"/>
          <w:highlight w:val="lightGray"/>
        </w:rPr>
        <w:t>cannot exist separately</w:t>
      </w:r>
      <w:r w:rsidRPr="007471DD">
        <w:rPr>
          <w:sz w:val="16"/>
          <w:szCs w:val="20"/>
        </w:rPr>
        <w:t xml:space="preserve">. Understood as the universal circulation of commodities, the </w:t>
      </w:r>
      <w:r w:rsidRPr="007471DD">
        <w:rPr>
          <w:rStyle w:val="StyleUnderline"/>
          <w:sz w:val="20"/>
          <w:szCs w:val="20"/>
        </w:rPr>
        <w:t>market is</w:t>
      </w:r>
      <w:r w:rsidRPr="007471DD">
        <w:rPr>
          <w:sz w:val="16"/>
          <w:szCs w:val="20"/>
        </w:rPr>
        <w:t xml:space="preserve"> the form of </w:t>
      </w:r>
      <w:r w:rsidRPr="007471DD">
        <w:rPr>
          <w:rStyle w:val="StyleUnderline"/>
          <w:sz w:val="20"/>
          <w:szCs w:val="20"/>
        </w:rPr>
        <w:t xml:space="preserve">manifestation of an atomized </w:t>
      </w:r>
      <w:r w:rsidRPr="007471DD">
        <w:rPr>
          <w:rStyle w:val="Emphasis"/>
          <w:sz w:val="20"/>
          <w:szCs w:val="20"/>
        </w:rPr>
        <w:t>production structure</w:t>
      </w:r>
      <w:r w:rsidRPr="007471DD">
        <w:rPr>
          <w:rStyle w:val="StyleUnderline"/>
          <w:sz w:val="20"/>
          <w:szCs w:val="20"/>
        </w:rPr>
        <w:t xml:space="preserve"> where </w:t>
      </w:r>
      <w:r w:rsidRPr="007471DD">
        <w:rPr>
          <w:rStyle w:val="Emphasis"/>
          <w:sz w:val="20"/>
          <w:szCs w:val="20"/>
        </w:rPr>
        <w:t xml:space="preserve">autonomous </w:t>
      </w:r>
      <w:r w:rsidRPr="00D97E16">
        <w:rPr>
          <w:rStyle w:val="Emphasis"/>
          <w:sz w:val="20"/>
          <w:szCs w:val="20"/>
          <w:highlight w:val="lightGray"/>
        </w:rPr>
        <w:t>business</w:t>
      </w:r>
      <w:r w:rsidRPr="007471DD">
        <w:rPr>
          <w:rStyle w:val="Emphasis"/>
          <w:sz w:val="20"/>
          <w:szCs w:val="20"/>
        </w:rPr>
        <w:t xml:space="preserve"> units</w:t>
      </w:r>
      <w:r w:rsidRPr="007471DD">
        <w:rPr>
          <w:rStyle w:val="StyleUnderline"/>
          <w:sz w:val="20"/>
          <w:szCs w:val="20"/>
        </w:rPr>
        <w:t xml:space="preserve"> </w:t>
      </w:r>
      <w:r w:rsidRPr="00D97E16">
        <w:rPr>
          <w:rStyle w:val="StyleUnderline"/>
          <w:sz w:val="20"/>
          <w:szCs w:val="20"/>
          <w:highlight w:val="lightGray"/>
        </w:rPr>
        <w:t>compete</w:t>
      </w:r>
      <w:r w:rsidRPr="007471DD">
        <w:rPr>
          <w:rStyle w:val="StyleUnderline"/>
          <w:sz w:val="20"/>
          <w:szCs w:val="20"/>
        </w:rPr>
        <w:t xml:space="preserve"> with one another seeking </w:t>
      </w:r>
      <w:r w:rsidRPr="00D97E16">
        <w:rPr>
          <w:rStyle w:val="StyleUnderline"/>
          <w:sz w:val="20"/>
          <w:szCs w:val="20"/>
          <w:highlight w:val="lightGray"/>
        </w:rPr>
        <w:t xml:space="preserve">to </w:t>
      </w:r>
      <w:r w:rsidRPr="00D97E16">
        <w:rPr>
          <w:rStyle w:val="Emphasis"/>
          <w:sz w:val="20"/>
          <w:szCs w:val="20"/>
          <w:highlight w:val="lightGray"/>
        </w:rPr>
        <w:t>maximize</w:t>
      </w:r>
      <w:r w:rsidRPr="007471DD">
        <w:rPr>
          <w:rStyle w:val="Emphasis"/>
          <w:sz w:val="20"/>
          <w:szCs w:val="20"/>
        </w:rPr>
        <w:t xml:space="preserve"> their </w:t>
      </w:r>
      <w:r w:rsidRPr="00D97E16">
        <w:rPr>
          <w:rStyle w:val="Emphasis"/>
          <w:sz w:val="20"/>
          <w:szCs w:val="20"/>
          <w:highlight w:val="lightGray"/>
        </w:rPr>
        <w:t>profits</w:t>
      </w:r>
      <w:r w:rsidRPr="007471DD">
        <w:rPr>
          <w:sz w:val="16"/>
          <w:szCs w:val="20"/>
        </w:rPr>
        <w:t xml:space="preserve"> (which is to say seeking to </w:t>
      </w:r>
      <w:r w:rsidRPr="007471DD">
        <w:rPr>
          <w:rStyle w:val="StyleUnderline"/>
          <w:sz w:val="20"/>
          <w:szCs w:val="20"/>
        </w:rPr>
        <w:t>valorize their investments as capital</w:t>
      </w:r>
      <w:r w:rsidRPr="007471DD">
        <w:rPr>
          <w:sz w:val="16"/>
          <w:szCs w:val="20"/>
        </w:rPr>
        <w:t xml:space="preserve">, </w:t>
      </w:r>
      <w:r w:rsidRPr="007471DD">
        <w:rPr>
          <w:rStyle w:val="StyleUnderline"/>
          <w:sz w:val="20"/>
          <w:szCs w:val="20"/>
        </w:rPr>
        <w:t xml:space="preserve">the </w:t>
      </w:r>
      <w:r w:rsidRPr="007471DD">
        <w:rPr>
          <w:rStyle w:val="Emphasis"/>
          <w:sz w:val="20"/>
          <w:szCs w:val="20"/>
        </w:rPr>
        <w:t>final goal</w:t>
      </w:r>
      <w:r w:rsidRPr="007471DD">
        <w:rPr>
          <w:rStyle w:val="StyleUnderline"/>
          <w:sz w:val="20"/>
          <w:szCs w:val="20"/>
        </w:rPr>
        <w:t xml:space="preserve"> of </w:t>
      </w:r>
      <w:r w:rsidRPr="007471DD">
        <w:rPr>
          <w:rStyle w:val="Emphasis"/>
          <w:sz w:val="20"/>
          <w:szCs w:val="20"/>
        </w:rPr>
        <w:t>all production</w:t>
      </w:r>
      <w:r w:rsidRPr="007471DD">
        <w:rPr>
          <w:sz w:val="16"/>
          <w:szCs w:val="20"/>
        </w:rPr>
        <w:t>).</w:t>
      </w:r>
    </w:p>
    <w:p w14:paraId="6DFDD31C" w14:textId="77777777" w:rsidR="00C11E53" w:rsidRDefault="00C11E53" w:rsidP="00C11E53">
      <w:r>
        <w:t>AND</w:t>
      </w:r>
    </w:p>
    <w:p w14:paraId="3D98C153" w14:textId="77777777" w:rsidR="00C11E53" w:rsidRDefault="00C11E53" w:rsidP="00C11E53">
      <w:pPr>
        <w:rPr>
          <w:sz w:val="16"/>
          <w:szCs w:val="20"/>
        </w:rPr>
      </w:pPr>
      <w:r w:rsidRPr="00811D23">
        <w:rPr>
          <w:sz w:val="16"/>
          <w:szCs w:val="20"/>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811D23">
        <w:rPr>
          <w:rStyle w:val="StyleUnderline"/>
          <w:sz w:val="20"/>
          <w:szCs w:val="20"/>
        </w:rPr>
        <w:t xml:space="preserve">subject of the </w:t>
      </w:r>
      <w:r w:rsidRPr="00811D23">
        <w:rPr>
          <w:rStyle w:val="Emphasis"/>
          <w:sz w:val="20"/>
          <w:szCs w:val="20"/>
        </w:rPr>
        <w:t>economic process</w:t>
      </w:r>
      <w:r w:rsidRPr="00811D23">
        <w:rPr>
          <w:rStyle w:val="StyleUnderline"/>
          <w:sz w:val="20"/>
          <w:szCs w:val="20"/>
        </w:rPr>
        <w:t xml:space="preserve"> is not people or social agents but </w:t>
      </w:r>
      <w:r w:rsidRPr="00D97E16">
        <w:rPr>
          <w:rStyle w:val="Emphasis"/>
          <w:sz w:val="20"/>
          <w:szCs w:val="20"/>
          <w:highlight w:val="lightGray"/>
        </w:rPr>
        <w:t>capital</w:t>
      </w:r>
      <w:r w:rsidRPr="00811D23">
        <w:rPr>
          <w:rStyle w:val="Emphasis"/>
          <w:sz w:val="20"/>
          <w:szCs w:val="20"/>
        </w:rPr>
        <w:t xml:space="preserve"> itself</w:t>
      </w:r>
      <w:r w:rsidRPr="00811D23">
        <w:rPr>
          <w:sz w:val="16"/>
          <w:szCs w:val="20"/>
        </w:rPr>
        <w:t xml:space="preserve">, </w:t>
      </w:r>
      <w:r w:rsidRPr="00811D23">
        <w:rPr>
          <w:rStyle w:val="StyleUnderline"/>
          <w:sz w:val="20"/>
          <w:szCs w:val="20"/>
        </w:rPr>
        <w:t xml:space="preserve">which </w:t>
      </w:r>
      <w:r w:rsidRPr="00D97E16">
        <w:rPr>
          <w:rStyle w:val="StyleUnderline"/>
          <w:sz w:val="20"/>
          <w:szCs w:val="20"/>
          <w:highlight w:val="lightGray"/>
        </w:rPr>
        <w:t xml:space="preserve">must </w:t>
      </w:r>
      <w:r w:rsidRPr="00D97E16">
        <w:rPr>
          <w:rStyle w:val="Emphasis"/>
          <w:sz w:val="20"/>
          <w:szCs w:val="20"/>
          <w:highlight w:val="lightGray"/>
        </w:rPr>
        <w:t>expand</w:t>
      </w:r>
      <w:r w:rsidRPr="00811D23">
        <w:rPr>
          <w:rStyle w:val="Emphasis"/>
          <w:sz w:val="20"/>
          <w:szCs w:val="20"/>
        </w:rPr>
        <w:t xml:space="preserve"> indefinitely</w:t>
      </w:r>
      <w:r w:rsidRPr="00811D23">
        <w:rPr>
          <w:sz w:val="16"/>
          <w:szCs w:val="20"/>
        </w:rPr>
        <w:t xml:space="preserve">, </w:t>
      </w:r>
      <w:r w:rsidRPr="00811D23">
        <w:rPr>
          <w:rStyle w:val="StyleUnderline"/>
          <w:sz w:val="20"/>
          <w:szCs w:val="20"/>
        </w:rPr>
        <w:t xml:space="preserve">at an </w:t>
      </w:r>
      <w:r w:rsidRPr="00811D23">
        <w:rPr>
          <w:rStyle w:val="Emphasis"/>
          <w:sz w:val="20"/>
          <w:szCs w:val="20"/>
        </w:rPr>
        <w:t>ever-increasing scale</w:t>
      </w:r>
      <w:r w:rsidRPr="00811D23">
        <w:rPr>
          <w:sz w:val="16"/>
          <w:szCs w:val="20"/>
        </w:rPr>
        <w:t xml:space="preserve">, leading Marx to speak of the valorization process as an “automatic subject.” </w:t>
      </w:r>
      <w:r w:rsidRPr="00811D23">
        <w:rPr>
          <w:rStyle w:val="StyleUnderline"/>
          <w:sz w:val="20"/>
          <w:szCs w:val="20"/>
        </w:rPr>
        <w:t>Economic life is</w:t>
      </w:r>
      <w:r w:rsidRPr="00811D23">
        <w:rPr>
          <w:sz w:val="16"/>
          <w:szCs w:val="20"/>
        </w:rPr>
        <w:t xml:space="preserve"> therefore </w:t>
      </w:r>
      <w:r w:rsidRPr="00811D23">
        <w:rPr>
          <w:rStyle w:val="StyleUnderline"/>
          <w:sz w:val="20"/>
          <w:szCs w:val="20"/>
        </w:rPr>
        <w:t>governed by an abstract</w:t>
      </w:r>
      <w:r w:rsidRPr="00811D23">
        <w:rPr>
          <w:sz w:val="16"/>
          <w:szCs w:val="20"/>
        </w:rPr>
        <w:t xml:space="preserve">, impersonal, and </w:t>
      </w:r>
      <w:r w:rsidRPr="00811D23">
        <w:rPr>
          <w:strike/>
          <w:sz w:val="16"/>
          <w:szCs w:val="20"/>
        </w:rPr>
        <w:t>blind</w:t>
      </w:r>
      <w:r w:rsidRPr="00811D23">
        <w:rPr>
          <w:sz w:val="16"/>
          <w:szCs w:val="20"/>
        </w:rPr>
        <w:t xml:space="preserve"> </w:t>
      </w:r>
      <w:r w:rsidRPr="00811D23">
        <w:rPr>
          <w:rStyle w:val="StyleUnderline"/>
          <w:sz w:val="20"/>
          <w:szCs w:val="20"/>
        </w:rPr>
        <w:t>power that imposes</w:t>
      </w:r>
      <w:r w:rsidRPr="00811D23">
        <w:rPr>
          <w:sz w:val="16"/>
          <w:szCs w:val="20"/>
        </w:rPr>
        <w:t xml:space="preserve"> its </w:t>
      </w:r>
      <w:r w:rsidRPr="00811D23">
        <w:rPr>
          <w:rStyle w:val="Emphasis"/>
          <w:sz w:val="20"/>
          <w:szCs w:val="20"/>
        </w:rPr>
        <w:t>need for self-reproduction</w:t>
      </w:r>
      <w:r w:rsidRPr="00811D23">
        <w:rPr>
          <w:rStyle w:val="StyleUnderline"/>
          <w:sz w:val="20"/>
          <w:szCs w:val="20"/>
        </w:rPr>
        <w:t xml:space="preserve"> on the will and needs of people</w:t>
      </w:r>
      <w:r w:rsidRPr="00811D23">
        <w:rPr>
          <w:sz w:val="16"/>
          <w:szCs w:val="20"/>
        </w:rPr>
        <w:t xml:space="preserve">. For Marx, this automatism alien to human consideration is most characteristic of the market process, and an essential reason behind his understanding that the </w:t>
      </w:r>
      <w:r w:rsidRPr="00D97E16">
        <w:rPr>
          <w:rStyle w:val="StyleUnderline"/>
          <w:sz w:val="20"/>
          <w:szCs w:val="20"/>
          <w:highlight w:val="lightGray"/>
        </w:rPr>
        <w:t xml:space="preserve">market can </w:t>
      </w:r>
      <w:r w:rsidRPr="00D97E16">
        <w:rPr>
          <w:rStyle w:val="Emphasis"/>
          <w:sz w:val="20"/>
          <w:szCs w:val="20"/>
          <w:highlight w:val="lightGray"/>
        </w:rPr>
        <w:t>never</w:t>
      </w:r>
      <w:r w:rsidRPr="00D97E16">
        <w:rPr>
          <w:rStyle w:val="StyleUnderline"/>
          <w:sz w:val="20"/>
          <w:szCs w:val="20"/>
          <w:highlight w:val="lightGray"/>
        </w:rPr>
        <w:t xml:space="preserve"> provide</w:t>
      </w:r>
      <w:r w:rsidRPr="00811D23">
        <w:rPr>
          <w:rStyle w:val="StyleUnderline"/>
          <w:sz w:val="20"/>
          <w:szCs w:val="20"/>
        </w:rPr>
        <w:t xml:space="preserve"> a basis for the </w:t>
      </w:r>
      <w:r w:rsidRPr="00811D23">
        <w:rPr>
          <w:rStyle w:val="Emphasis"/>
          <w:sz w:val="20"/>
          <w:szCs w:val="20"/>
        </w:rPr>
        <w:t xml:space="preserve">construction of </w:t>
      </w:r>
      <w:r w:rsidRPr="00D97E16">
        <w:rPr>
          <w:rStyle w:val="Emphasis"/>
          <w:sz w:val="20"/>
          <w:szCs w:val="20"/>
          <w:highlight w:val="lightGray"/>
        </w:rPr>
        <w:t>socialism</w:t>
      </w:r>
      <w:r w:rsidRPr="00811D23">
        <w:rPr>
          <w:sz w:val="16"/>
          <w:szCs w:val="20"/>
        </w:rPr>
        <w:t xml:space="preserve">, </w:t>
      </w:r>
      <w:r w:rsidRPr="00D97E16">
        <w:rPr>
          <w:rStyle w:val="StyleUnderline"/>
          <w:sz w:val="20"/>
          <w:szCs w:val="20"/>
          <w:highlight w:val="lightGray"/>
        </w:rPr>
        <w:t>which is</w:t>
      </w:r>
      <w:r w:rsidRPr="00811D23">
        <w:rPr>
          <w:rStyle w:val="StyleUnderline"/>
          <w:sz w:val="20"/>
          <w:szCs w:val="20"/>
        </w:rPr>
        <w:t xml:space="preserve"> a project of </w:t>
      </w:r>
      <w:r w:rsidRPr="00811D23">
        <w:rPr>
          <w:rStyle w:val="Emphasis"/>
          <w:sz w:val="20"/>
          <w:szCs w:val="20"/>
        </w:rPr>
        <w:t xml:space="preserve">social </w:t>
      </w:r>
      <w:r w:rsidRPr="00D97E16">
        <w:rPr>
          <w:rStyle w:val="Emphasis"/>
          <w:sz w:val="20"/>
          <w:szCs w:val="20"/>
          <w:highlight w:val="lightGray"/>
        </w:rPr>
        <w:t>emancipation</w:t>
      </w:r>
      <w:r w:rsidRPr="00D97E16">
        <w:rPr>
          <w:rStyle w:val="StyleUnderline"/>
          <w:sz w:val="20"/>
          <w:szCs w:val="20"/>
          <w:highlight w:val="lightGray"/>
        </w:rPr>
        <w:t xml:space="preserve"> consisting</w:t>
      </w:r>
      <w:r w:rsidRPr="00811D23">
        <w:rPr>
          <w:rStyle w:val="StyleUnderline"/>
          <w:sz w:val="20"/>
          <w:szCs w:val="20"/>
        </w:rPr>
        <w:t xml:space="preserve"> precisely </w:t>
      </w:r>
      <w:r w:rsidRPr="00D97E16">
        <w:rPr>
          <w:rStyle w:val="StyleUnderline"/>
          <w:sz w:val="20"/>
          <w:szCs w:val="20"/>
          <w:highlight w:val="lightGray"/>
        </w:rPr>
        <w:t>of</w:t>
      </w:r>
      <w:r w:rsidRPr="00811D23">
        <w:rPr>
          <w:rStyle w:val="StyleUnderline"/>
          <w:sz w:val="20"/>
          <w:szCs w:val="20"/>
        </w:rPr>
        <w:t xml:space="preserve"> </w:t>
      </w:r>
      <w:r w:rsidRPr="00811D23">
        <w:rPr>
          <w:rStyle w:val="Emphasis"/>
          <w:sz w:val="20"/>
          <w:szCs w:val="20"/>
        </w:rPr>
        <w:t xml:space="preserve">conscious and democratic </w:t>
      </w:r>
      <w:r w:rsidRPr="00D97E16">
        <w:rPr>
          <w:rStyle w:val="Emphasis"/>
          <w:sz w:val="20"/>
          <w:szCs w:val="20"/>
          <w:highlight w:val="lightGray"/>
        </w:rPr>
        <w:t>control</w:t>
      </w:r>
      <w:r w:rsidRPr="00811D23">
        <w:rPr>
          <w:rStyle w:val="StyleUnderline"/>
          <w:sz w:val="20"/>
          <w:szCs w:val="20"/>
        </w:rPr>
        <w:t xml:space="preserve"> of the economic process</w:t>
      </w:r>
      <w:r w:rsidRPr="00811D23">
        <w:rPr>
          <w:sz w:val="16"/>
          <w:szCs w:val="20"/>
        </w:rPr>
        <w:t xml:space="preserve"> by a population seeking the satisfaction of its needs.</w:t>
      </w:r>
    </w:p>
    <w:p w14:paraId="53A85258" w14:textId="77777777" w:rsidR="00C11E53" w:rsidRPr="00081565" w:rsidRDefault="00C11E53" w:rsidP="00C11E53">
      <w:pPr>
        <w:pStyle w:val="Heading4"/>
      </w:pPr>
      <w:r>
        <w:t xml:space="preserve">The perm is </w:t>
      </w:r>
      <w:r w:rsidRPr="00C05F43">
        <w:rPr>
          <w:u w:val="single"/>
        </w:rPr>
        <w:t>market socialism</w:t>
      </w:r>
      <w:r>
        <w:t xml:space="preserve">. </w:t>
      </w:r>
      <w:r w:rsidRPr="00081565">
        <w:t>That ensures the ‘</w:t>
      </w:r>
      <w:r w:rsidRPr="00081565">
        <w:rPr>
          <w:u w:val="single"/>
        </w:rPr>
        <w:t>logic</w:t>
      </w:r>
      <w:r w:rsidRPr="00081565">
        <w:t xml:space="preserve"> of capital will </w:t>
      </w:r>
      <w:r w:rsidRPr="00081565">
        <w:rPr>
          <w:u w:val="single"/>
        </w:rPr>
        <w:t>govern</w:t>
      </w:r>
      <w:r w:rsidRPr="00081565">
        <w:t>.’</w:t>
      </w:r>
    </w:p>
    <w:p w14:paraId="7B6BE962" w14:textId="77777777" w:rsidR="00C11E53" w:rsidRDefault="00C11E53" w:rsidP="00C11E53">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75E5589F" w14:textId="77777777" w:rsidR="00C11E53" w:rsidRDefault="00C11E53" w:rsidP="00C11E53">
      <w:pPr>
        <w:rPr>
          <w:sz w:val="16"/>
        </w:rPr>
      </w:pPr>
      <w:r w:rsidRPr="00AB79B4">
        <w:rPr>
          <w:sz w:val="16"/>
        </w:rPr>
        <w:t xml:space="preserve">5.1. The impossibility of social control of production. The axis of our </w:t>
      </w:r>
      <w:r w:rsidRPr="00AB79B4">
        <w:rPr>
          <w:rStyle w:val="Emphasis"/>
        </w:rPr>
        <w:t>critique</w:t>
      </w:r>
      <w:r w:rsidRPr="00AB79B4">
        <w:rPr>
          <w:rStyle w:val="StyleUnderline"/>
        </w:rPr>
        <w:t xml:space="preserve"> of market socialism is that </w:t>
      </w:r>
      <w:r w:rsidRPr="00AB79B4">
        <w:rPr>
          <w:rStyle w:val="Emphasis"/>
          <w:highlight w:val="cyan"/>
        </w:rPr>
        <w:t>any market</w:t>
      </w:r>
      <w:r w:rsidRPr="00AB79B4">
        <w:rPr>
          <w:rStyle w:val="StyleUnderline"/>
        </w:rPr>
        <w:t xml:space="preserve">-based </w:t>
      </w:r>
      <w:r w:rsidRPr="00AB79B4">
        <w:rPr>
          <w:rStyle w:val="StyleUnderline"/>
          <w:highlight w:val="cyan"/>
        </w:rPr>
        <w:t>economy</w:t>
      </w:r>
      <w:r w:rsidRPr="00AB79B4">
        <w:rPr>
          <w:sz w:val="16"/>
        </w:rPr>
        <w:t xml:space="preserve">, founded on the autonomous initiative of companies, will be </w:t>
      </w:r>
      <w:r w:rsidRPr="00AB79B4">
        <w:rPr>
          <w:rStyle w:val="Emphasis"/>
          <w:highlight w:val="cyan"/>
        </w:rPr>
        <w:t>incompatible</w:t>
      </w:r>
      <w:r w:rsidRPr="00AB79B4">
        <w:rPr>
          <w:rStyle w:val="StyleUnderline"/>
          <w:highlight w:val="cyan"/>
        </w:rPr>
        <w:t xml:space="preserve"> with</w:t>
      </w:r>
      <w:r w:rsidRPr="00AB79B4">
        <w:rPr>
          <w:rStyle w:val="StyleUnderline"/>
        </w:rPr>
        <w:t xml:space="preserve"> the conscious, rational, and </w:t>
      </w:r>
      <w:r w:rsidRPr="00AB79B4">
        <w:rPr>
          <w:rStyle w:val="Emphasis"/>
          <w:highlight w:val="cyan"/>
        </w:rPr>
        <w:t>democratic</w:t>
      </w:r>
      <w:r w:rsidRPr="00AB79B4">
        <w:rPr>
          <w:rStyle w:val="StyleUnderline"/>
          <w:highlight w:val="cyan"/>
        </w:rPr>
        <w:t xml:space="preserve"> regulation</w:t>
      </w:r>
      <w:r w:rsidRPr="00AB79B4">
        <w:rPr>
          <w:rStyle w:val="StyleUnderline"/>
        </w:rPr>
        <w:t xml:space="preserve"> of activity</w:t>
      </w:r>
      <w:r w:rsidRPr="00AB79B4">
        <w:rPr>
          <w:sz w:val="16"/>
        </w:rPr>
        <w:t xml:space="preserve">. The fragmentation of the productive apparatus into rival companies implies both that the decision-making process be atomized and that the </w:t>
      </w:r>
      <w:r w:rsidRPr="00AB79B4">
        <w:rPr>
          <w:rStyle w:val="Emphasis"/>
          <w:highlight w:val="cyan"/>
        </w:rPr>
        <w:t>surplus</w:t>
      </w:r>
      <w:r w:rsidRPr="00AB79B4">
        <w:rPr>
          <w:rStyle w:val="StyleUnderline"/>
        </w:rPr>
        <w:t xml:space="preserve"> be </w:t>
      </w:r>
      <w:r w:rsidRPr="00AB79B4">
        <w:rPr>
          <w:rStyle w:val="StyleUnderline"/>
          <w:highlight w:val="cyan"/>
        </w:rPr>
        <w:t xml:space="preserve">kept in </w:t>
      </w:r>
      <w:r w:rsidRPr="00AB79B4">
        <w:rPr>
          <w:rStyle w:val="Emphasis"/>
          <w:highlight w:val="cyan"/>
        </w:rPr>
        <w:t>private</w:t>
      </w:r>
      <w:r w:rsidRPr="00AB79B4">
        <w:rPr>
          <w:rStyle w:val="StyleUnderline"/>
          <w:highlight w:val="cyan"/>
        </w:rPr>
        <w:t xml:space="preserve"> hands</w:t>
      </w:r>
      <w:r w:rsidRPr="00AB79B4">
        <w:rPr>
          <w:rStyle w:val="StyleUnderline"/>
        </w:rPr>
        <w:t xml:space="preserve">, which </w:t>
      </w:r>
      <w:r w:rsidRPr="00AB79B4">
        <w:rPr>
          <w:rStyle w:val="Emphasis"/>
        </w:rPr>
        <w:t>prevents</w:t>
      </w:r>
      <w:r w:rsidRPr="00AB79B4">
        <w:rPr>
          <w:sz w:val="16"/>
        </w:rPr>
        <w:t xml:space="preserve"> the direction of </w:t>
      </w:r>
      <w:r w:rsidRPr="00AB79B4">
        <w:rPr>
          <w:rStyle w:val="Emphasis"/>
        </w:rPr>
        <w:t>economic</w:t>
      </w:r>
      <w:r w:rsidRPr="00AB79B4">
        <w:rPr>
          <w:rStyle w:val="StyleUnderline"/>
        </w:rPr>
        <w:t xml:space="preserve"> development according to the </w:t>
      </w:r>
      <w:r w:rsidRPr="00AB79B4">
        <w:rPr>
          <w:rStyle w:val="Emphasis"/>
        </w:rPr>
        <w:t>free will</w:t>
      </w:r>
      <w:r w:rsidRPr="00AB79B4">
        <w:rPr>
          <w:rStyle w:val="StyleUnderline"/>
        </w:rPr>
        <w:t xml:space="preserve"> of citizens</w:t>
      </w:r>
      <w:r w:rsidRPr="00AB79B4">
        <w:rPr>
          <w:sz w:val="16"/>
        </w:rPr>
        <w:t xml:space="preserve">. </w:t>
      </w:r>
      <w:r w:rsidRPr="00AB79B4">
        <w:rPr>
          <w:rStyle w:val="StyleUnderline"/>
          <w:highlight w:val="cyan"/>
        </w:rPr>
        <w:t xml:space="preserve">As long as </w:t>
      </w:r>
      <w:r w:rsidRPr="00AB79B4">
        <w:rPr>
          <w:rStyle w:val="Emphasis"/>
          <w:highlight w:val="cyan"/>
        </w:rPr>
        <w:t>markets subsist</w:t>
      </w:r>
      <w:r w:rsidRPr="00AB79B4">
        <w:rPr>
          <w:sz w:val="16"/>
        </w:rPr>
        <w:t xml:space="preserve"> as a general structure of pro- duction and investment, </w:t>
      </w:r>
      <w:r w:rsidRPr="00AB79B4">
        <w:rPr>
          <w:rStyle w:val="StyleUnderline"/>
        </w:rPr>
        <w:t xml:space="preserve">the </w:t>
      </w:r>
      <w:r w:rsidRPr="00D24180">
        <w:rPr>
          <w:rStyle w:val="StyleUnderline"/>
          <w:highlight w:val="cyan"/>
        </w:rPr>
        <w:t xml:space="preserve">logic of </w:t>
      </w:r>
      <w:r w:rsidRPr="00D24180">
        <w:rPr>
          <w:rStyle w:val="Emphasis"/>
          <w:highlight w:val="cyan"/>
        </w:rPr>
        <w:t>capital</w:t>
      </w:r>
      <w:r w:rsidRPr="00D24180">
        <w:rPr>
          <w:rStyle w:val="StyleUnderline"/>
          <w:highlight w:val="cyan"/>
        </w:rPr>
        <w:t xml:space="preserve"> will </w:t>
      </w:r>
      <w:r w:rsidRPr="00D24180">
        <w:rPr>
          <w:rStyle w:val="Emphasis"/>
          <w:highlight w:val="cyan"/>
        </w:rPr>
        <w:t>govern</w:t>
      </w:r>
      <w:r w:rsidRPr="00AB79B4">
        <w:rPr>
          <w:sz w:val="16"/>
        </w:rPr>
        <w:t xml:space="preserve">, so that the economic process will necessarily operate under spontaneous and automatic conditions, regulated by its own internal need for reproduction (equal to the needs of capital and not those of the popula- tion). In this context, </w:t>
      </w:r>
      <w:r w:rsidRPr="00AB79B4">
        <w:rPr>
          <w:rStyle w:val="Emphasis"/>
          <w:highlight w:val="cyan"/>
        </w:rPr>
        <w:t>public</w:t>
      </w:r>
      <w:r w:rsidRPr="00AB79B4">
        <w:rPr>
          <w:rStyle w:val="StyleUnderline"/>
        </w:rPr>
        <w:t xml:space="preserve"> intervention will </w:t>
      </w:r>
      <w:r w:rsidRPr="00AB79B4">
        <w:rPr>
          <w:rStyle w:val="Emphasis"/>
        </w:rPr>
        <w:t>inevitably</w:t>
      </w:r>
      <w:r w:rsidRPr="00AB79B4">
        <w:rPr>
          <w:rStyle w:val="StyleUnderline"/>
        </w:rPr>
        <w:t xml:space="preserve"> have only a </w:t>
      </w:r>
      <w:r w:rsidRPr="00AB79B4">
        <w:rPr>
          <w:rStyle w:val="StyleUnderline"/>
          <w:highlight w:val="cyan"/>
        </w:rPr>
        <w:t xml:space="preserve">very </w:t>
      </w:r>
      <w:r w:rsidRPr="00AB79B4">
        <w:rPr>
          <w:rStyle w:val="Emphasis"/>
          <w:highlight w:val="cyan"/>
        </w:rPr>
        <w:t>limited effect</w:t>
      </w:r>
      <w:r w:rsidRPr="00AB79B4">
        <w:rPr>
          <w:sz w:val="16"/>
        </w:rPr>
        <w:t xml:space="preserve"> and will be unable to develop far beyond what exists in contemporary economies. </w:t>
      </w:r>
    </w:p>
    <w:p w14:paraId="7A85CDE9" w14:textId="77777777" w:rsidR="00C11E53" w:rsidRPr="00801463" w:rsidRDefault="00C11E53" w:rsidP="00C11E53">
      <w:pPr>
        <w:pStyle w:val="Heading4"/>
      </w:pPr>
      <w:r>
        <w:lastRenderedPageBreak/>
        <w:t>The perm’s ‘</w:t>
      </w:r>
      <w:r w:rsidRPr="00801463">
        <w:rPr>
          <w:u w:val="single"/>
        </w:rPr>
        <w:t>success</w:t>
      </w:r>
      <w:r w:rsidRPr="00801463">
        <w:t>’</w:t>
      </w:r>
      <w:r>
        <w:t xml:space="preserve"> destroys the alt.</w:t>
      </w:r>
    </w:p>
    <w:p w14:paraId="7A39511D" w14:textId="77777777" w:rsidR="00C11E53" w:rsidRPr="002A41E7" w:rsidRDefault="00C11E53" w:rsidP="00C11E53">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xml:space="preserve">, “Lessons from the Past for a Socialist Future,” Ch. 4] </w:t>
      </w:r>
    </w:p>
    <w:p w14:paraId="03E9ADEA" w14:textId="77777777" w:rsidR="00C11E53" w:rsidRPr="002A41E7" w:rsidRDefault="00C11E53" w:rsidP="00C11E53">
      <w:pPr>
        <w:rPr>
          <w:sz w:val="16"/>
        </w:rPr>
      </w:pPr>
      <w:r w:rsidRPr="002A41E7">
        <w:rPr>
          <w:sz w:val="16"/>
        </w:rPr>
        <w:t xml:space="preserve">The above </w:t>
      </w:r>
      <w:r w:rsidRPr="0035402C">
        <w:rPr>
          <w:rStyle w:val="StyleUnderline"/>
        </w:rPr>
        <w:t xml:space="preserve">examples also illustrate the role of </w:t>
      </w:r>
      <w:r w:rsidRPr="006301A0">
        <w:rPr>
          <w:rStyle w:val="Emphasis"/>
        </w:rPr>
        <w:t>ideology</w:t>
      </w:r>
      <w:r w:rsidRPr="002A41E7">
        <w:rPr>
          <w:sz w:val="16"/>
        </w:rPr>
        <w:t xml:space="preserve"> in the process of attempted transitions to market socialism. There are two sides to this process. First, the </w:t>
      </w:r>
      <w:r w:rsidRPr="006301A0">
        <w:rPr>
          <w:rStyle w:val="Emphasis"/>
          <w:highlight w:val="cyan"/>
        </w:rPr>
        <w:t>dominant</w:t>
      </w:r>
      <w:r w:rsidRPr="0035402C">
        <w:rPr>
          <w:rStyle w:val="StyleUnderline"/>
        </w:rPr>
        <w:t xml:space="preserve"> economic ideas</w:t>
      </w:r>
      <w:r w:rsidRPr="002A41E7">
        <w:rPr>
          <w:sz w:val="16"/>
        </w:rPr>
        <w:t xml:space="preserve"> in the capitalist world – that is, </w:t>
      </w:r>
      <w:r w:rsidRPr="006301A0">
        <w:rPr>
          <w:rStyle w:val="Emphasis"/>
          <w:highlight w:val="cyan"/>
        </w:rPr>
        <w:t>neoclassical economic</w:t>
      </w:r>
      <w:r w:rsidRPr="0035402C">
        <w:rPr>
          <w:rStyle w:val="StyleUnderline"/>
        </w:rPr>
        <w:t xml:space="preserve"> thought</w:t>
      </w:r>
      <w:r w:rsidRPr="002A41E7">
        <w:rPr>
          <w:sz w:val="16"/>
        </w:rPr>
        <w:t xml:space="preserve"> – can </w:t>
      </w:r>
      <w:r w:rsidRPr="006301A0">
        <w:rPr>
          <w:rStyle w:val="Emphasis"/>
          <w:highlight w:val="cyan"/>
        </w:rPr>
        <w:t>influence</w:t>
      </w:r>
      <w:r w:rsidRPr="0035402C">
        <w:rPr>
          <w:rStyle w:val="StyleUnderline"/>
        </w:rPr>
        <w:t xml:space="preserve"> intellectuals in </w:t>
      </w:r>
      <w:r w:rsidRPr="006301A0">
        <w:rPr>
          <w:rStyle w:val="Emphasis"/>
          <w:highlight w:val="cyan"/>
        </w:rPr>
        <w:t>socialist</w:t>
      </w:r>
      <w:r w:rsidRPr="002A41E7">
        <w:rPr>
          <w:sz w:val="16"/>
        </w:rPr>
        <w:t xml:space="preserve"> countries. The Soviet case illustrated that process, as large numbers of Soviet intellectuals, and particularly economists, rapidly shifted from a belief in a planned economy and public ownership to an equally strongly held new belief in free markets and private property. </w:t>
      </w:r>
      <w:r w:rsidRPr="0035402C">
        <w:rPr>
          <w:rStyle w:val="StyleUnderline"/>
        </w:rPr>
        <w:t xml:space="preserve">This can </w:t>
      </w:r>
      <w:r w:rsidRPr="006301A0">
        <w:rPr>
          <w:rStyle w:val="Emphasis"/>
          <w:highlight w:val="cyan"/>
        </w:rPr>
        <w:t>propel</w:t>
      </w:r>
      <w:r w:rsidRPr="0035402C">
        <w:rPr>
          <w:rStyle w:val="StyleUnderline"/>
        </w:rPr>
        <w:t xml:space="preserve"> a </w:t>
      </w:r>
      <w:r w:rsidRPr="00801463">
        <w:rPr>
          <w:rStyle w:val="StyleUnderline"/>
        </w:rPr>
        <w:t xml:space="preserve">move </w:t>
      </w:r>
      <w:r w:rsidRPr="00801463">
        <w:rPr>
          <w:rStyle w:val="StyleUnderline"/>
          <w:highlight w:val="cyan"/>
        </w:rPr>
        <w:t>to</w:t>
      </w:r>
      <w:r w:rsidRPr="00801463">
        <w:rPr>
          <w:rStyle w:val="StyleUnderline"/>
        </w:rPr>
        <w:t xml:space="preserve">ward </w:t>
      </w:r>
      <w:r w:rsidRPr="006301A0">
        <w:rPr>
          <w:rStyle w:val="Emphasis"/>
          <w:highlight w:val="cyan"/>
        </w:rPr>
        <w:t>market socialism</w:t>
      </w:r>
      <w:r w:rsidRPr="002A41E7">
        <w:rPr>
          <w:sz w:val="16"/>
        </w:rPr>
        <w:t xml:space="preserve">. However, the </w:t>
      </w:r>
      <w:r w:rsidRPr="006301A0">
        <w:rPr>
          <w:rStyle w:val="Emphasis"/>
          <w:highlight w:val="cyan"/>
        </w:rPr>
        <w:t>underlying</w:t>
      </w:r>
      <w:r w:rsidRPr="002A41E7">
        <w:rPr>
          <w:rStyle w:val="StyleUnderline"/>
        </w:rPr>
        <w:t xml:space="preserve"> new beliefs</w:t>
      </w:r>
      <w:r w:rsidRPr="002A41E7">
        <w:rPr>
          <w:sz w:val="16"/>
        </w:rPr>
        <w:t xml:space="preserve"> of influential intellectuals do not stop there but </w:t>
      </w:r>
      <w:r w:rsidRPr="002A41E7">
        <w:rPr>
          <w:rStyle w:val="StyleUnderline"/>
        </w:rPr>
        <w:t xml:space="preserve">are really an </w:t>
      </w:r>
      <w:r w:rsidRPr="006301A0">
        <w:rPr>
          <w:rStyle w:val="Emphasis"/>
          <w:highlight w:val="cyan"/>
        </w:rPr>
        <w:t>advocacy</w:t>
      </w:r>
      <w:r w:rsidRPr="002A41E7">
        <w:rPr>
          <w:rStyle w:val="StyleUnderline"/>
        </w:rPr>
        <w:t xml:space="preserve"> for </w:t>
      </w:r>
      <w:r w:rsidRPr="006301A0">
        <w:rPr>
          <w:rStyle w:val="StyleUnderline"/>
          <w:highlight w:val="cyan"/>
        </w:rPr>
        <w:t xml:space="preserve">replacing </w:t>
      </w:r>
      <w:r w:rsidRPr="006301A0">
        <w:rPr>
          <w:rStyle w:val="Emphasis"/>
          <w:highlight w:val="cyan"/>
        </w:rPr>
        <w:t>socialism</w:t>
      </w:r>
      <w:r w:rsidRPr="006301A0">
        <w:rPr>
          <w:rStyle w:val="StyleUnderline"/>
          <w:highlight w:val="cyan"/>
        </w:rPr>
        <w:t xml:space="preserve"> with cap</w:t>
      </w:r>
      <w:r w:rsidRPr="006301A0">
        <w:rPr>
          <w:rStyle w:val="StyleUnderline"/>
        </w:rPr>
        <w:t>italism</w:t>
      </w:r>
      <w:r w:rsidRPr="002A41E7">
        <w:rPr>
          <w:sz w:val="16"/>
        </w:rPr>
        <w:t>.26</w:t>
      </w:r>
    </w:p>
    <w:p w14:paraId="36C19E89" w14:textId="77777777" w:rsidR="00C11E53" w:rsidRPr="002A41E7" w:rsidRDefault="00C11E53" w:rsidP="00C11E53">
      <w:pPr>
        <w:rPr>
          <w:sz w:val="16"/>
        </w:rPr>
      </w:pPr>
      <w:r w:rsidRPr="002A41E7">
        <w:rPr>
          <w:sz w:val="16"/>
        </w:rPr>
        <w:t xml:space="preserve">The other side of the role of ideology is the </w:t>
      </w:r>
      <w:r w:rsidRPr="002A41E7">
        <w:rPr>
          <w:rStyle w:val="StyleUnderline"/>
        </w:rPr>
        <w:t xml:space="preserve">tendency of </w:t>
      </w:r>
      <w:r w:rsidRPr="006301A0">
        <w:rPr>
          <w:rStyle w:val="Emphasis"/>
          <w:highlight w:val="cyan"/>
        </w:rPr>
        <w:t>market</w:t>
      </w:r>
      <w:r w:rsidRPr="006301A0">
        <w:rPr>
          <w:rStyle w:val="StyleUnderline"/>
          <w:highlight w:val="cyan"/>
        </w:rPr>
        <w:t xml:space="preserve"> relations</w:t>
      </w:r>
      <w:r w:rsidRPr="002A41E7">
        <w:rPr>
          <w:rStyle w:val="StyleUnderline"/>
        </w:rPr>
        <w:t xml:space="preserve"> to produce and </w:t>
      </w:r>
      <w:r w:rsidRPr="006301A0">
        <w:rPr>
          <w:rStyle w:val="Emphasis"/>
          <w:highlight w:val="cyan"/>
        </w:rPr>
        <w:t>reinforce</w:t>
      </w:r>
      <w:r w:rsidRPr="002A41E7">
        <w:rPr>
          <w:rStyle w:val="StyleUnderline"/>
        </w:rPr>
        <w:t xml:space="preserve"> a belief in </w:t>
      </w:r>
      <w:r w:rsidRPr="002A41E7">
        <w:rPr>
          <w:rStyle w:val="Emphasis"/>
        </w:rPr>
        <w:t xml:space="preserve">market </w:t>
      </w:r>
      <w:r w:rsidRPr="006301A0">
        <w:rPr>
          <w:rStyle w:val="Emphasis"/>
          <w:highlight w:val="cyan"/>
        </w:rPr>
        <w:t>ideology</w:t>
      </w:r>
      <w:r w:rsidRPr="002A41E7">
        <w:rPr>
          <w:sz w:val="16"/>
        </w:rPr>
        <w:t xml:space="preserve">. In a society organized around market relations, </w:t>
      </w:r>
      <w:r w:rsidRPr="006301A0">
        <w:rPr>
          <w:rStyle w:val="StyleUnderline"/>
          <w:highlight w:val="cyan"/>
        </w:rPr>
        <w:t xml:space="preserve">those who </w:t>
      </w:r>
      <w:r w:rsidRPr="006301A0">
        <w:rPr>
          <w:rStyle w:val="Emphasis"/>
          <w:highlight w:val="cyan"/>
        </w:rPr>
        <w:t>succeed</w:t>
      </w:r>
      <w:r w:rsidRPr="006301A0">
        <w:rPr>
          <w:rStyle w:val="StyleUnderline"/>
          <w:highlight w:val="cyan"/>
        </w:rPr>
        <w:t xml:space="preserve"> in</w:t>
      </w:r>
      <w:r w:rsidRPr="002A41E7">
        <w:rPr>
          <w:rStyle w:val="StyleUnderline"/>
        </w:rPr>
        <w:t xml:space="preserve"> the </w:t>
      </w:r>
      <w:r w:rsidRPr="006301A0">
        <w:rPr>
          <w:rStyle w:val="StyleUnderline"/>
          <w:highlight w:val="cyan"/>
        </w:rPr>
        <w:t>market</w:t>
      </w:r>
      <w:r w:rsidRPr="002A41E7">
        <w:rPr>
          <w:rStyle w:val="StyleUnderline"/>
        </w:rPr>
        <w:t xml:space="preserve"> tend to </w:t>
      </w:r>
      <w:r w:rsidRPr="006301A0">
        <w:rPr>
          <w:rStyle w:val="StyleUnderline"/>
          <w:highlight w:val="cyan"/>
        </w:rPr>
        <w:t>credit</w:t>
      </w:r>
      <w:r w:rsidRPr="002A41E7">
        <w:rPr>
          <w:rStyle w:val="StyleUnderline"/>
        </w:rPr>
        <w:t xml:space="preserve"> their </w:t>
      </w:r>
      <w:r w:rsidRPr="006301A0">
        <w:rPr>
          <w:rStyle w:val="Emphasis"/>
          <w:highlight w:val="cyan"/>
        </w:rPr>
        <w:t>success</w:t>
      </w:r>
      <w:r w:rsidRPr="006301A0">
        <w:rPr>
          <w:rStyle w:val="StyleUnderline"/>
          <w:highlight w:val="cyan"/>
        </w:rPr>
        <w:t xml:space="preserve"> to</w:t>
      </w:r>
      <w:r w:rsidRPr="002A41E7">
        <w:rPr>
          <w:rStyle w:val="StyleUnderline"/>
        </w:rPr>
        <w:t xml:space="preserve"> their </w:t>
      </w:r>
      <w:r w:rsidRPr="006301A0">
        <w:rPr>
          <w:rStyle w:val="Emphasis"/>
          <w:highlight w:val="cyan"/>
        </w:rPr>
        <w:t>own virtues</w:t>
      </w:r>
      <w:r w:rsidRPr="002A41E7">
        <w:rPr>
          <w:sz w:val="16"/>
        </w:rPr>
        <w:t xml:space="preserve"> and believe they are </w:t>
      </w:r>
      <w:r w:rsidRPr="002A41E7">
        <w:rPr>
          <w:rStyle w:val="StyleUnderline"/>
        </w:rPr>
        <w:t xml:space="preserve">thereby entitled to </w:t>
      </w:r>
      <w:r w:rsidRPr="002A41E7">
        <w:rPr>
          <w:rStyle w:val="Emphasis"/>
        </w:rPr>
        <w:t>keep</w:t>
      </w:r>
      <w:r w:rsidRPr="002A41E7">
        <w:rPr>
          <w:rStyle w:val="StyleUnderline"/>
        </w:rPr>
        <w:t xml:space="preserve"> the revenue</w:t>
      </w:r>
      <w:r w:rsidRPr="002A41E7">
        <w:rPr>
          <w:sz w:val="16"/>
        </w:rPr>
        <w:t xml:space="preserve"> that flows to them. </w:t>
      </w:r>
      <w:r w:rsidRPr="006301A0">
        <w:rPr>
          <w:rStyle w:val="StyleUnderline"/>
          <w:highlight w:val="cyan"/>
        </w:rPr>
        <w:t xml:space="preserve">Those who do </w:t>
      </w:r>
      <w:r w:rsidRPr="006301A0">
        <w:rPr>
          <w:rStyle w:val="Emphasis"/>
          <w:highlight w:val="cyan"/>
        </w:rPr>
        <w:t>not succeed</w:t>
      </w:r>
      <w:r w:rsidRPr="002A41E7">
        <w:rPr>
          <w:rStyle w:val="StyleUnderline"/>
        </w:rPr>
        <w:t xml:space="preserve"> tend to </w:t>
      </w:r>
      <w:r w:rsidRPr="006301A0">
        <w:rPr>
          <w:rStyle w:val="StyleUnderline"/>
          <w:highlight w:val="cyan"/>
        </w:rPr>
        <w:t>think</w:t>
      </w:r>
      <w:r w:rsidRPr="002A41E7">
        <w:rPr>
          <w:rStyle w:val="StyleUnderline"/>
        </w:rPr>
        <w:t xml:space="preserve"> it is their </w:t>
      </w:r>
      <w:r w:rsidRPr="006301A0">
        <w:rPr>
          <w:rStyle w:val="Emphasis"/>
          <w:highlight w:val="cyan"/>
        </w:rPr>
        <w:t>own fault</w:t>
      </w:r>
      <w:r w:rsidRPr="002A41E7">
        <w:rPr>
          <w:sz w:val="16"/>
        </w:rPr>
        <w:t xml:space="preserve">. Thus, </w:t>
      </w:r>
      <w:r w:rsidRPr="002A41E7">
        <w:rPr>
          <w:rStyle w:val="Emphasis"/>
        </w:rPr>
        <w:t>market</w:t>
      </w:r>
      <w:r w:rsidRPr="002A41E7">
        <w:rPr>
          <w:rStyle w:val="StyleUnderline"/>
        </w:rPr>
        <w:t xml:space="preserve"> allocation tends to appear fair and </w:t>
      </w:r>
      <w:r w:rsidRPr="002A41E7">
        <w:rPr>
          <w:rStyle w:val="Emphasis"/>
        </w:rPr>
        <w:t>just</w:t>
      </w:r>
      <w:r w:rsidRPr="002A41E7">
        <w:rPr>
          <w:sz w:val="16"/>
        </w:rPr>
        <w:t>. As market relations expanded in China in the 1980s, it promoted a belief in neoclassical ideas. Neoclassical ideology, which claims that market allocation can work effectively only with private ownership, provided a handy justification for those who were growing rich through market activity to be allowed to own an enterprise.</w:t>
      </w:r>
    </w:p>
    <w:p w14:paraId="3CEBADE9" w14:textId="77777777" w:rsidR="00C11E53" w:rsidRPr="00D24180" w:rsidRDefault="00C11E53" w:rsidP="00C11E53">
      <w:pPr>
        <w:rPr>
          <w:sz w:val="16"/>
        </w:rPr>
      </w:pPr>
      <w:r w:rsidRPr="002A41E7">
        <w:rPr>
          <w:sz w:val="16"/>
        </w:rPr>
        <w:t xml:space="preserve">The examples of market socialism discussed above all involved evolution from the Soviet model. Would the tendency for a market socialism that emerges in a Soviet-model country to lead to a transition to capitalism also apply to a market socialist system born out of capitalism? </w:t>
      </w:r>
      <w:r w:rsidRPr="00801463">
        <w:rPr>
          <w:rStyle w:val="StyleUnderline"/>
          <w:highlight w:val="cyan"/>
        </w:rPr>
        <w:t xml:space="preserve">Any </w:t>
      </w:r>
      <w:r w:rsidRPr="00801463">
        <w:rPr>
          <w:rStyle w:val="Emphasis"/>
          <w:highlight w:val="cyan"/>
        </w:rPr>
        <w:t>market socialist</w:t>
      </w:r>
      <w:r w:rsidRPr="002A41E7">
        <w:rPr>
          <w:rStyle w:val="StyleUnderline"/>
        </w:rPr>
        <w:t xml:space="preserve"> system</w:t>
      </w:r>
      <w:r w:rsidRPr="002A41E7">
        <w:rPr>
          <w:sz w:val="16"/>
        </w:rPr>
        <w:t xml:space="preserve">, regardless of its origins, </w:t>
      </w:r>
      <w:r w:rsidRPr="002A41E7">
        <w:rPr>
          <w:rStyle w:val="StyleUnderline"/>
        </w:rPr>
        <w:t xml:space="preserve">would produce a </w:t>
      </w:r>
      <w:r w:rsidRPr="002A41E7">
        <w:rPr>
          <w:rStyle w:val="Emphasis"/>
        </w:rPr>
        <w:t>wealthy</w:t>
      </w:r>
      <w:r w:rsidRPr="002A41E7">
        <w:rPr>
          <w:rStyle w:val="StyleUnderline"/>
        </w:rPr>
        <w:t xml:space="preserve"> class</w:t>
      </w:r>
      <w:r w:rsidRPr="002A41E7">
        <w:rPr>
          <w:sz w:val="16"/>
        </w:rPr>
        <w:t xml:space="preserve"> of those who succeed in market activity. The new rich, aspiring to multiply their wealth through ownership of productive property, would </w:t>
      </w:r>
      <w:r w:rsidRPr="00801463">
        <w:rPr>
          <w:rStyle w:val="StyleUnderline"/>
          <w:highlight w:val="cyan"/>
        </w:rPr>
        <w:t xml:space="preserve">pose a </w:t>
      </w:r>
      <w:r w:rsidRPr="00801463">
        <w:rPr>
          <w:rStyle w:val="Emphasis"/>
          <w:highlight w:val="cyan"/>
        </w:rPr>
        <w:t>threat</w:t>
      </w:r>
      <w:r w:rsidRPr="002A41E7">
        <w:rPr>
          <w:rStyle w:val="StyleUnderline"/>
        </w:rPr>
        <w:t xml:space="preserve"> to a </w:t>
      </w:r>
      <w:r w:rsidRPr="002A41E7">
        <w:rPr>
          <w:rStyle w:val="Emphasis"/>
        </w:rPr>
        <w:t>socialist</w:t>
      </w:r>
      <w:r w:rsidRPr="002A41E7">
        <w:rPr>
          <w:rStyle w:val="StyleUnderline"/>
        </w:rPr>
        <w:t xml:space="preserve"> system</w:t>
      </w:r>
      <w:r w:rsidRPr="002A41E7">
        <w:rPr>
          <w:sz w:val="16"/>
        </w:rPr>
        <w:t xml:space="preserve">. Also, </w:t>
      </w:r>
      <w:r w:rsidRPr="002A41E7">
        <w:rPr>
          <w:rStyle w:val="Emphasis"/>
        </w:rPr>
        <w:t>market</w:t>
      </w:r>
      <w:r w:rsidRPr="002A41E7">
        <w:rPr>
          <w:rStyle w:val="StyleUnderline"/>
        </w:rPr>
        <w:t xml:space="preserve"> relations</w:t>
      </w:r>
      <w:r w:rsidRPr="002A41E7">
        <w:rPr>
          <w:sz w:val="16"/>
        </w:rPr>
        <w:t xml:space="preserve"> have a powerful tendency to operate, not as an innocent allocator of resources, but as </w:t>
      </w:r>
      <w:r w:rsidRPr="002A41E7">
        <w:rPr>
          <w:rStyle w:val="StyleUnderline"/>
        </w:rPr>
        <w:t xml:space="preserve">a </w:t>
      </w:r>
      <w:r w:rsidRPr="002A41E7">
        <w:rPr>
          <w:rStyle w:val="Emphasis"/>
        </w:rPr>
        <w:t>socializer</w:t>
      </w:r>
      <w:r w:rsidRPr="002A41E7">
        <w:rPr>
          <w:rStyle w:val="StyleUnderline"/>
        </w:rPr>
        <w:t xml:space="preserve"> that teaches individualism</w:t>
      </w:r>
      <w:r w:rsidRPr="002A41E7">
        <w:rPr>
          <w:sz w:val="16"/>
        </w:rPr>
        <w:t xml:space="preserve">, pursuit of narrow self-interest, </w:t>
      </w:r>
      <w:r w:rsidRPr="002A41E7">
        <w:rPr>
          <w:rStyle w:val="StyleUnderline"/>
        </w:rPr>
        <w:t xml:space="preserve">and a </w:t>
      </w:r>
      <w:r w:rsidRPr="002A41E7">
        <w:rPr>
          <w:rStyle w:val="Emphasis"/>
        </w:rPr>
        <w:t>drive</w:t>
      </w:r>
      <w:r w:rsidRPr="002A41E7">
        <w:rPr>
          <w:rStyle w:val="StyleUnderline"/>
        </w:rPr>
        <w:t xml:space="preserve"> to rise above others</w:t>
      </w:r>
      <w:r w:rsidRPr="002A41E7">
        <w:rPr>
          <w:sz w:val="16"/>
        </w:rPr>
        <w:t>.</w:t>
      </w:r>
    </w:p>
    <w:p w14:paraId="250E8C1A" w14:textId="77777777" w:rsidR="00C11E53" w:rsidRPr="00A047AD" w:rsidRDefault="00C11E53" w:rsidP="00C11E53">
      <w:pPr>
        <w:pStyle w:val="Heading4"/>
      </w:pPr>
      <w:r>
        <w:t xml:space="preserve">‘CBRs’ </w:t>
      </w:r>
      <w:r>
        <w:rPr>
          <w:u w:val="single"/>
        </w:rPr>
        <w:t>require</w:t>
      </w:r>
      <w:r>
        <w:t xml:space="preserve"> market structures. </w:t>
      </w:r>
    </w:p>
    <w:p w14:paraId="3A217991" w14:textId="77777777" w:rsidR="00C11E53" w:rsidRPr="005D34FC" w:rsidRDefault="00C11E53" w:rsidP="00C11E53">
      <w:pPr>
        <w:rPr>
          <w:sz w:val="24"/>
          <w:szCs w:val="26"/>
        </w:rPr>
      </w:pPr>
      <w:r w:rsidRPr="00DC5CA3">
        <w:rPr>
          <w:rStyle w:val="Style13ptBold"/>
        </w:rPr>
        <w:t>Estlund ’02</w:t>
      </w:r>
      <w:r>
        <w:t xml:space="preserve"> [Cynthia;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w:t>
      </w:r>
    </w:p>
    <w:p w14:paraId="31418B64" w14:textId="77777777" w:rsidR="00C11E53" w:rsidRPr="009D5D31" w:rsidRDefault="00C11E53" w:rsidP="00C11E53">
      <w:pPr>
        <w:rPr>
          <w:b/>
          <w:iCs/>
          <w:u w:val="single"/>
          <w:bdr w:val="single" w:sz="12" w:space="0" w:color="auto"/>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C45B9">
        <w:rPr>
          <w:rStyle w:val="StyleUnderline"/>
          <w:highlight w:val="cyan"/>
        </w:rPr>
        <w:t>collective bargaining</w:t>
      </w:r>
      <w:r w:rsidRPr="00AC45B9">
        <w:rPr>
          <w:sz w:val="16"/>
        </w:rPr>
        <w:t xml:space="preserve"> in its essence </w:t>
      </w:r>
      <w:r w:rsidRPr="00AC45B9">
        <w:rPr>
          <w:rStyle w:val="StyleUnderline"/>
          <w:highlight w:val="cyan"/>
        </w:rPr>
        <w:t>responds to</w:t>
      </w:r>
      <w:r w:rsidRPr="00AC45B9">
        <w:rPr>
          <w:rStyle w:val="StyleUnderline"/>
        </w:rPr>
        <w:t xml:space="preserve"> current </w:t>
      </w:r>
      <w:r w:rsidRPr="00AC45B9">
        <w:rPr>
          <w:rStyle w:val="StyleUnderline"/>
          <w:highlight w:val="cyan"/>
        </w:rPr>
        <w:t>demands</w:t>
      </w:r>
      <w:r w:rsidRPr="00AC45B9">
        <w:rPr>
          <w:rStyle w:val="StyleUnderline"/>
        </w:rPr>
        <w:t xml:space="preserve"> for flexible accommodation </w:t>
      </w:r>
      <w:r w:rsidRPr="00AC45B9">
        <w:rPr>
          <w:rStyle w:val="StyleUnderline"/>
          <w:highlight w:val="cyan"/>
        </w:rPr>
        <w:t>to</w:t>
      </w:r>
      <w:r w:rsidRPr="00AC45B9">
        <w:rPr>
          <w:rStyle w:val="StyleUnderline"/>
        </w:rPr>
        <w:t xml:space="preserve"> the </w:t>
      </w:r>
      <w:r w:rsidRPr="00AC45B9">
        <w:rPr>
          <w:rStyle w:val="Emphasis"/>
          <w:highlight w:val="cyan"/>
        </w:rPr>
        <w:t>market</w:t>
      </w:r>
      <w:r w:rsidRPr="00AC45B9">
        <w:rPr>
          <w:sz w:val="16"/>
        </w:rPr>
        <w:t xml:space="preserve">, </w:t>
      </w:r>
      <w:r w:rsidRPr="00AC45B9">
        <w:rPr>
          <w:rStyle w:val="StyleUnderline"/>
        </w:rPr>
        <w:t>to local conditions, and to change</w:t>
      </w:r>
      <w:r w:rsidRPr="00AC45B9">
        <w:rPr>
          <w:sz w:val="16"/>
        </w:rPr>
        <w:t xml:space="preserve">. </w:t>
      </w:r>
      <w:r w:rsidRPr="00AC45B9">
        <w:rPr>
          <w:rStyle w:val="StyleUnderline"/>
          <w:highlight w:val="cyan"/>
        </w:rPr>
        <w:t>It is</w:t>
      </w:r>
      <w:r w:rsidRPr="00AC45B9">
        <w:rPr>
          <w:sz w:val="16"/>
        </w:rPr>
        <w:t xml:space="preserve"> at least potentially </w:t>
      </w:r>
      <w:r w:rsidRPr="00AC45B9">
        <w:rPr>
          <w:rStyle w:val="Emphasis"/>
          <w:highlight w:val="cyan"/>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AC45B9">
        <w:rPr>
          <w:rStyle w:val="StyleUnderline"/>
          <w:highlight w:val="cyan"/>
        </w:rPr>
        <w:t>collective bargaining</w:t>
      </w:r>
      <w:r w:rsidRPr="00AC45B9">
        <w:rPr>
          <w:sz w:val="16"/>
        </w:rPr>
        <w:t xml:space="preserve"> would seem to </w:t>
      </w:r>
      <w:r w:rsidRPr="00AC45B9">
        <w:rPr>
          <w:rStyle w:val="StyleUnderline"/>
          <w:highlight w:val="cyan"/>
        </w:rPr>
        <w:t>represent</w:t>
      </w:r>
      <w:r w:rsidRPr="00AC45B9">
        <w:rPr>
          <w:sz w:val="16"/>
        </w:rPr>
        <w:t xml:space="preserve"> a promising </w:t>
      </w:r>
      <w:r w:rsidRPr="00AC45B9">
        <w:rPr>
          <w:rStyle w:val="StyleUnderline"/>
          <w:highlight w:val="cyan"/>
        </w:rPr>
        <w:t>'third way' between</w:t>
      </w:r>
      <w:r w:rsidRPr="00AC45B9">
        <w:rPr>
          <w:sz w:val="16"/>
        </w:rPr>
        <w:t xml:space="preserve"> the harsh regimen of </w:t>
      </w:r>
      <w:r w:rsidRPr="00AC45B9">
        <w:rPr>
          <w:rStyle w:val="StyleUnderline"/>
          <w:highlight w:val="cyan"/>
        </w:rPr>
        <w:t>individual contract and</w:t>
      </w:r>
      <w:r w:rsidRPr="00AC45B9">
        <w:rPr>
          <w:sz w:val="16"/>
        </w:rPr>
        <w:t xml:space="preserve"> the much-maligned paradigm of </w:t>
      </w:r>
      <w:r w:rsidRPr="00F320C7">
        <w:rPr>
          <w:rStyle w:val="Emphasis"/>
          <w:highlight w:val="cyan"/>
        </w:rPr>
        <w:t>centralized</w:t>
      </w:r>
      <w:r w:rsidRPr="0063087D">
        <w:rPr>
          <w:sz w:val="16"/>
          <w:szCs w:val="16"/>
        </w:rPr>
        <w:t xml:space="preserve"> '</w:t>
      </w:r>
      <w:r w:rsidRPr="00F320C7">
        <w:rPr>
          <w:rStyle w:val="Emphasis"/>
          <w:highlight w:val="cyan"/>
        </w:rPr>
        <w:t xml:space="preserve">command </w:t>
      </w:r>
      <w:r w:rsidRPr="00AC45B9">
        <w:rPr>
          <w:rStyle w:val="Emphasis"/>
          <w:highlight w:val="cyan"/>
        </w:rPr>
        <w:t>and control</w:t>
      </w:r>
      <w:r w:rsidRPr="00924988">
        <w:rPr>
          <w:sz w:val="16"/>
          <w:szCs w:val="16"/>
        </w:rPr>
        <w:t xml:space="preserve">' </w:t>
      </w:r>
      <w:r w:rsidRPr="00AC45B9">
        <w:rPr>
          <w:rStyle w:val="Emphasis"/>
          <w:highlight w:val="cyan"/>
        </w:rPr>
        <w:t>regulation</w:t>
      </w:r>
      <w:r w:rsidRPr="003A5B48">
        <w:rPr>
          <w:sz w:val="16"/>
          <w:szCs w:val="16"/>
        </w:rPr>
        <w:t>."</w:t>
      </w:r>
    </w:p>
    <w:p w14:paraId="3A8D3B64" w14:textId="77777777" w:rsidR="00C11E53" w:rsidRPr="005C35DE" w:rsidRDefault="00C11E53" w:rsidP="00C11E53">
      <w:pPr>
        <w:pStyle w:val="Heading4"/>
      </w:pPr>
      <w:r>
        <w:lastRenderedPageBreak/>
        <w:t xml:space="preserve">The alternative introduces a </w:t>
      </w:r>
      <w:r>
        <w:rPr>
          <w:u w:val="single"/>
        </w:rPr>
        <w:t>third party</w:t>
      </w:r>
      <w:r>
        <w:t xml:space="preserve"> into negotiations. </w:t>
      </w:r>
    </w:p>
    <w:p w14:paraId="572C50C8" w14:textId="77777777" w:rsidR="00C11E53" w:rsidRPr="00D71628" w:rsidRDefault="00C11E53" w:rsidP="00C11E53">
      <w:r w:rsidRPr="00013A8D">
        <w:rPr>
          <w:rStyle w:val="Style13ptBold"/>
        </w:rPr>
        <w:t>Hamermesh ’72</w:t>
      </w:r>
      <w:r>
        <w:t xml:space="preserve"> [Daniel and Richard Portes; July; E</w:t>
      </w:r>
      <w:r w:rsidRPr="00D71628">
        <w:t>meritus professor of economics at Royal Holloway University of Londo</w:t>
      </w:r>
      <w:r>
        <w:t>n; P</w:t>
      </w:r>
      <w:r w:rsidRPr="00D71628">
        <w:t>rofessor of Economics and an Academic Director of the AQR Asset Management Institute at London Business School</w:t>
      </w:r>
      <w:r>
        <w:t>; "</w:t>
      </w:r>
      <w:r w:rsidRPr="00D71628">
        <w:t>The Labour Market under Central Planning: The Case of Hungary</w:t>
      </w:r>
      <w:r>
        <w:t xml:space="preserve">." </w:t>
      </w:r>
      <w:r w:rsidRPr="00C654F2">
        <w:t>https://www.jstor.org/stable/pdf/2662451.pdf</w:t>
      </w:r>
      <w:r>
        <w:t>]</w:t>
      </w:r>
    </w:p>
    <w:p w14:paraId="5A23E03F" w14:textId="77777777" w:rsidR="00C11E53" w:rsidRPr="00D71628" w:rsidRDefault="00C11E53" w:rsidP="00C11E53">
      <w:pPr>
        <w:rPr>
          <w:sz w:val="16"/>
        </w:rPr>
      </w:pPr>
      <w:r w:rsidRPr="00D71628">
        <w:rPr>
          <w:sz w:val="16"/>
        </w:rPr>
        <w:t xml:space="preserve">Economic theory discusses how wages and employment in a given labour market are determined by exogenous variables and the behaviour of the participants, enterprises and workers. For a variety of reasons, econometric tests for Western countries of the resulting theoretical propositions have often been inconclusive. </w:t>
      </w:r>
      <w:r w:rsidRPr="00D71628">
        <w:rPr>
          <w:rStyle w:val="StyleUnderline"/>
        </w:rPr>
        <w:t xml:space="preserve">In </w:t>
      </w:r>
      <w:r w:rsidRPr="00D71628">
        <w:rPr>
          <w:rStyle w:val="Emphasis"/>
          <w:highlight w:val="cyan"/>
        </w:rPr>
        <w:t>centrally planned</w:t>
      </w:r>
      <w:r w:rsidRPr="00D71628">
        <w:rPr>
          <w:rStyle w:val="StyleUnderline"/>
          <w:highlight w:val="cyan"/>
        </w:rPr>
        <w:t xml:space="preserve"> economies</w:t>
      </w:r>
      <w:r w:rsidRPr="00D71628">
        <w:rPr>
          <w:sz w:val="16"/>
        </w:rPr>
        <w:t xml:space="preserve">, </w:t>
      </w:r>
      <w:r w:rsidRPr="00D71628">
        <w:rPr>
          <w:rStyle w:val="StyleUnderline"/>
        </w:rPr>
        <w:t xml:space="preserve">the structure of </w:t>
      </w:r>
      <w:r w:rsidRPr="00D71628">
        <w:rPr>
          <w:rStyle w:val="StyleUnderline"/>
          <w:highlight w:val="cyan"/>
        </w:rPr>
        <w:t>labour markets</w:t>
      </w:r>
      <w:r w:rsidRPr="00D71628">
        <w:rPr>
          <w:sz w:val="16"/>
        </w:rPr>
        <w:t xml:space="preserve"> may </w:t>
      </w:r>
      <w:r w:rsidRPr="00D71628">
        <w:rPr>
          <w:rStyle w:val="StyleUnderline"/>
          <w:highlight w:val="cyan"/>
        </w:rPr>
        <w:t>differ</w:t>
      </w:r>
      <w:r w:rsidRPr="00D71628">
        <w:rPr>
          <w:rStyle w:val="StyleUnderline"/>
        </w:rPr>
        <w:t xml:space="preserve"> from</w:t>
      </w:r>
      <w:r w:rsidRPr="00D71628">
        <w:rPr>
          <w:sz w:val="16"/>
        </w:rPr>
        <w:t xml:space="preserve"> those in predominantly </w:t>
      </w:r>
      <w:r w:rsidRPr="00D71628">
        <w:rPr>
          <w:rStyle w:val="StyleUnderline"/>
        </w:rPr>
        <w:t>market economies</w:t>
      </w:r>
      <w:r w:rsidRPr="00D71628">
        <w:rPr>
          <w:sz w:val="16"/>
        </w:rPr>
        <w:t xml:space="preserve">, </w:t>
      </w:r>
      <w:r w:rsidRPr="00D71628">
        <w:rPr>
          <w:rStyle w:val="StyleUnderline"/>
        </w:rPr>
        <w:t xml:space="preserve">and a </w:t>
      </w:r>
      <w:r w:rsidRPr="00D71628">
        <w:rPr>
          <w:rStyle w:val="Emphasis"/>
        </w:rPr>
        <w:t>third class of participants</w:t>
      </w:r>
      <w:r w:rsidRPr="00D71628">
        <w:rPr>
          <w:sz w:val="16"/>
        </w:rPr>
        <w:t xml:space="preserve">, </w:t>
      </w:r>
      <w:r w:rsidRPr="00D71628">
        <w:rPr>
          <w:rStyle w:val="StyleUnderline"/>
        </w:rPr>
        <w:t xml:space="preserve">the </w:t>
      </w:r>
      <w:r w:rsidRPr="00D71628">
        <w:rPr>
          <w:rStyle w:val="Emphasis"/>
          <w:highlight w:val="cyan"/>
        </w:rPr>
        <w:t>planners</w:t>
      </w:r>
      <w:r w:rsidRPr="00D71628">
        <w:rPr>
          <w:sz w:val="16"/>
        </w:rPr>
        <w:t xml:space="preserve">, </w:t>
      </w:r>
      <w:r w:rsidRPr="00D71628">
        <w:rPr>
          <w:rStyle w:val="StyleUnderline"/>
        </w:rPr>
        <w:t xml:space="preserve">will </w:t>
      </w:r>
      <w:r w:rsidRPr="00D71628">
        <w:rPr>
          <w:rStyle w:val="StyleUnderline"/>
          <w:highlight w:val="cyan"/>
        </w:rPr>
        <w:t>enter into</w:t>
      </w:r>
      <w:r w:rsidRPr="00D71628">
        <w:rPr>
          <w:rStyle w:val="StyleUnderline"/>
        </w:rPr>
        <w:t xml:space="preserve"> the </w:t>
      </w:r>
      <w:r w:rsidRPr="00D71628">
        <w:rPr>
          <w:rStyle w:val="Emphasis"/>
          <w:highlight w:val="cyan"/>
        </w:rPr>
        <w:t>determination of wages</w:t>
      </w:r>
      <w:r w:rsidRPr="00D71628">
        <w:rPr>
          <w:rStyle w:val="StyleUnderline"/>
          <w:highlight w:val="cyan"/>
        </w:rPr>
        <w:t xml:space="preserve"> and employment</w:t>
      </w:r>
      <w:r w:rsidRPr="00D71628">
        <w:rPr>
          <w:sz w:val="16"/>
        </w:rPr>
        <w:t>. In this paper we suggest a simple structural model of the labour market in Hungary during the postwar period and fit time series data for individual industries to this model.</w:t>
      </w:r>
    </w:p>
    <w:p w14:paraId="2D5EB7B1" w14:textId="77777777" w:rsidR="00C11E53" w:rsidRPr="00807104" w:rsidRDefault="00C11E53" w:rsidP="00C11E53">
      <w:pPr>
        <w:pStyle w:val="Heading4"/>
      </w:pPr>
      <w:r>
        <w:t xml:space="preserve">That’s not </w:t>
      </w:r>
      <w:r>
        <w:rPr>
          <w:u w:val="single"/>
        </w:rPr>
        <w:t>collective bargaining</w:t>
      </w:r>
      <w:r>
        <w:t>.</w:t>
      </w:r>
    </w:p>
    <w:p w14:paraId="25B9BCDF" w14:textId="77777777" w:rsidR="00C11E53" w:rsidRPr="00D71628" w:rsidRDefault="00C11E53" w:rsidP="00C11E53">
      <w:r w:rsidRPr="001979B2">
        <w:rPr>
          <w:rStyle w:val="Style13ptBold"/>
        </w:rPr>
        <w:t>DC Circuit Court ’13</w:t>
      </w:r>
      <w:r>
        <w:t xml:space="preserve"> [</w:t>
      </w:r>
      <w:r w:rsidRPr="008E4BD2">
        <w:t>Court of Appeals for the D.C. Circuit Citations</w:t>
      </w:r>
      <w:r>
        <w:t>. "</w:t>
      </w:r>
      <w:r w:rsidRPr="008E4BD2">
        <w:t>AMERICAN FEDERATION OF GOVERNMENT EMPLOYEES, AFL-CIO, LOCAL 3669, Appellee v. Erie K. SHINSEKI</w:t>
      </w:r>
      <w:r>
        <w:t>."</w:t>
      </w:r>
      <w:r w:rsidRPr="008E4BD2">
        <w:t xml:space="preserve"> </w:t>
      </w:r>
      <w:r w:rsidRPr="00C654F2">
        <w:t>https://www.courtlistener.com/opinion/854664/american-federation-of-government-employees-afl-cio-local-3669-v/?q=cites%3A%28619737%29&amp;page=2</w:t>
      </w:r>
      <w:r>
        <w:t>]</w:t>
      </w:r>
    </w:p>
    <w:p w14:paraId="618F79FF" w14:textId="77777777" w:rsidR="00C11E53" w:rsidRDefault="00C11E53" w:rsidP="00C11E53">
      <w:pPr>
        <w:rPr>
          <w:sz w:val="16"/>
        </w:rPr>
      </w:pPr>
      <w:r w:rsidRPr="00D71628">
        <w:rPr>
          <w:sz w:val="16"/>
        </w:rPr>
        <w:t xml:space="preserve">Chapter 71 of title 5, in turn, </w:t>
      </w:r>
      <w:r w:rsidRPr="00D71628">
        <w:rPr>
          <w:rStyle w:val="StyleUnderline"/>
        </w:rPr>
        <w:t>defines</w:t>
      </w:r>
      <w:r w:rsidRPr="00D71628">
        <w:rPr>
          <w:sz w:val="16"/>
        </w:rPr>
        <w:t xml:space="preserve"> “</w:t>
      </w:r>
      <w:r w:rsidRPr="00D71628">
        <w:rPr>
          <w:rStyle w:val="Emphasis"/>
          <w:highlight w:val="cyan"/>
        </w:rPr>
        <w:t>collective bargaining</w:t>
      </w:r>
      <w:r w:rsidRPr="00D71628">
        <w:rPr>
          <w:sz w:val="16"/>
        </w:rPr>
        <w:t xml:space="preserve">” </w:t>
      </w:r>
      <w:r w:rsidRPr="00D71628">
        <w:rPr>
          <w:rStyle w:val="StyleUnderline"/>
        </w:rPr>
        <w:t xml:space="preserve">as the </w:t>
      </w:r>
      <w:r w:rsidRPr="00D71628">
        <w:rPr>
          <w:rStyle w:val="StyleUnderline"/>
          <w:highlight w:val="cyan"/>
        </w:rPr>
        <w:t>performance of</w:t>
      </w:r>
      <w:r w:rsidRPr="00D71628">
        <w:rPr>
          <w:sz w:val="16"/>
        </w:rPr>
        <w:t xml:space="preserve"> the </w:t>
      </w:r>
      <w:r w:rsidRPr="00D71628">
        <w:rPr>
          <w:rStyle w:val="StyleUnderline"/>
          <w:highlight w:val="cyan"/>
        </w:rPr>
        <w:t>mutual obligation of</w:t>
      </w:r>
      <w:r w:rsidRPr="00D71628">
        <w:rPr>
          <w:rStyle w:val="StyleUnderline"/>
        </w:rPr>
        <w:t xml:space="preserve"> the representative of an </w:t>
      </w:r>
      <w:r w:rsidRPr="00D71628">
        <w:rPr>
          <w:rStyle w:val="StyleUnderline"/>
          <w:highlight w:val="cyan"/>
        </w:rPr>
        <w:t>agency and</w:t>
      </w:r>
      <w:r w:rsidRPr="00D71628">
        <w:rPr>
          <w:rStyle w:val="StyleUnderline"/>
        </w:rPr>
        <w:t xml:space="preserve"> the </w:t>
      </w:r>
      <w:r w:rsidRPr="00D71628">
        <w:rPr>
          <w:rStyle w:val="Emphasis"/>
          <w:highlight w:val="cyan"/>
        </w:rPr>
        <w:t>exclusive representative</w:t>
      </w:r>
      <w:r w:rsidRPr="00D71628">
        <w:rPr>
          <w:sz w:val="16"/>
          <w:highlight w:val="cyan"/>
        </w:rPr>
        <w:t xml:space="preserve"> </w:t>
      </w:r>
      <w:r w:rsidRPr="00D71628">
        <w:rPr>
          <w:rStyle w:val="StyleUnderline"/>
          <w:highlight w:val="cyan"/>
        </w:rPr>
        <w:t>of employees</w:t>
      </w:r>
      <w:r w:rsidRPr="00D71628">
        <w:rPr>
          <w:sz w:val="16"/>
        </w:rPr>
        <w:t xml:space="preserve"> in an appropriate unit in the agency </w:t>
      </w:r>
      <w:r w:rsidRPr="00D71628">
        <w:rPr>
          <w:rStyle w:val="StyleUnderline"/>
          <w:highlight w:val="cyan"/>
        </w:rPr>
        <w:t>to</w:t>
      </w:r>
      <w:r w:rsidRPr="00D71628">
        <w:rPr>
          <w:rStyle w:val="StyleUnderline"/>
        </w:rPr>
        <w:t xml:space="preserve"> meet at reasonable times and</w:t>
      </w:r>
      <w:r w:rsidRPr="00D71628">
        <w:rPr>
          <w:sz w:val="16"/>
        </w:rPr>
        <w:t xml:space="preserve"> to </w:t>
      </w:r>
      <w:r w:rsidRPr="00D71628">
        <w:rPr>
          <w:rStyle w:val="StyleUnderline"/>
        </w:rPr>
        <w:t xml:space="preserve">consult and </w:t>
      </w:r>
      <w:r w:rsidRPr="00D71628">
        <w:rPr>
          <w:rStyle w:val="StyleUnderline"/>
          <w:highlight w:val="cyan"/>
        </w:rPr>
        <w:t>bargain in</w:t>
      </w:r>
      <w:r w:rsidRPr="00D71628">
        <w:rPr>
          <w:rStyle w:val="StyleUnderline"/>
        </w:rPr>
        <w:t xml:space="preserve"> a </w:t>
      </w:r>
      <w:r w:rsidRPr="00D71628">
        <w:rPr>
          <w:rStyle w:val="StyleUnderline"/>
          <w:highlight w:val="cyan"/>
        </w:rPr>
        <w:t>good-faith</w:t>
      </w:r>
      <w:r w:rsidRPr="00D71628">
        <w:rPr>
          <w:rStyle w:val="StyleUnderline"/>
        </w:rPr>
        <w:t xml:space="preserve"> effort to reach agreement</w:t>
      </w:r>
      <w:r w:rsidRPr="00D71628">
        <w:rPr>
          <w:sz w:val="16"/>
        </w:rPr>
        <w:t xml:space="preserve"> with respect to the conditions of employment affecting such employees and to execute, if requested by either party, a written document incorporating any collective bargaining agreement reached.</w:t>
      </w:r>
    </w:p>
    <w:p w14:paraId="60401162" w14:textId="77777777" w:rsidR="00C11E53" w:rsidRDefault="00C11E53" w:rsidP="00C11E53">
      <w:pPr>
        <w:pStyle w:val="Heading3"/>
      </w:pPr>
      <w:r>
        <w:lastRenderedPageBreak/>
        <w:t>Link---2NC</w:t>
      </w:r>
    </w:p>
    <w:p w14:paraId="11BD4FBF" w14:textId="77777777" w:rsidR="00C11E53" w:rsidRPr="00444DBC" w:rsidRDefault="00C11E53" w:rsidP="00C11E53">
      <w:pPr>
        <w:pStyle w:val="Heading4"/>
      </w:pPr>
      <w:r>
        <w:t xml:space="preserve">Labor law </w:t>
      </w:r>
      <w:r w:rsidRPr="00C62962">
        <w:rPr>
          <w:u w:val="single"/>
        </w:rPr>
        <w:t>is structurally incapable</w:t>
      </w:r>
      <w:r>
        <w:t xml:space="preserve"> of resolving worker’s subordination, but the </w:t>
      </w:r>
      <w:r w:rsidRPr="00C62962">
        <w:rPr>
          <w:u w:val="single"/>
        </w:rPr>
        <w:t>myth</w:t>
      </w:r>
      <w:r>
        <w:t xml:space="preserve"> that it does </w:t>
      </w:r>
      <w:r w:rsidRPr="00C62962">
        <w:rPr>
          <w:u w:val="single"/>
        </w:rPr>
        <w:t>constrains</w:t>
      </w:r>
      <w:r>
        <w:t xml:space="preserve"> challenges to capitalism. </w:t>
      </w:r>
    </w:p>
    <w:p w14:paraId="26A90531" w14:textId="77777777" w:rsidR="00C11E53" w:rsidRPr="00322A2C" w:rsidRDefault="00C11E53" w:rsidP="00C11E53">
      <w:r w:rsidRPr="00C96506">
        <w:rPr>
          <w:rStyle w:val="Style13ptBold"/>
        </w:rPr>
        <w:t>Tucker ’24</w:t>
      </w:r>
      <w:r>
        <w:t xml:space="preserve"> [Eric; 2024; E</w:t>
      </w:r>
      <w:r w:rsidRPr="00444DBC">
        <w:t>meritus professor of law at Osgoode Hall Law School, York University</w:t>
      </w:r>
      <w:r>
        <w:t>; Comparative Labor Law &amp; Policy, “</w:t>
      </w:r>
      <w:r w:rsidRPr="00322A2C">
        <w:t>Political Economic Reflections on Worker Subordination and the Law in Contemporary Capitalism: Something Old, Something New and a Lot That’s Blue</w:t>
      </w:r>
      <w:r>
        <w:t>,” vol. 44, no. 3]</w:t>
      </w:r>
    </w:p>
    <w:p w14:paraId="3D38E21F" w14:textId="77777777" w:rsidR="00C11E53" w:rsidRPr="00DB50F9" w:rsidRDefault="00C11E53" w:rsidP="00C11E53">
      <w:pPr>
        <w:rPr>
          <w:sz w:val="16"/>
        </w:rPr>
      </w:pPr>
      <w:r w:rsidRPr="00DB50F9">
        <w:rPr>
          <w:sz w:val="16"/>
        </w:rPr>
        <w:t xml:space="preserve">Conclusion </w:t>
      </w:r>
    </w:p>
    <w:p w14:paraId="4A479761" w14:textId="77777777" w:rsidR="00C11E53" w:rsidRPr="00DB50F9" w:rsidRDefault="00C11E53" w:rsidP="00C11E53">
      <w:pPr>
        <w:rPr>
          <w:rStyle w:val="StyleUnderline"/>
        </w:rPr>
      </w:pPr>
      <w:r w:rsidRPr="00DB50F9">
        <w:rPr>
          <w:rStyle w:val="Emphasis"/>
        </w:rPr>
        <w:t>Capitalism matters</w:t>
      </w:r>
      <w:r w:rsidRPr="00DB50F9">
        <w:rPr>
          <w:sz w:val="16"/>
        </w:rPr>
        <w:t xml:space="preserve"> more than many care to admit.103 </w:t>
      </w:r>
      <w:r w:rsidRPr="00DB50F9">
        <w:rPr>
          <w:rStyle w:val="Emphasis"/>
        </w:rPr>
        <w:t xml:space="preserve">Protective </w:t>
      </w:r>
      <w:r w:rsidRPr="00322A2C">
        <w:rPr>
          <w:rStyle w:val="Emphasis"/>
          <w:highlight w:val="cyan"/>
        </w:rPr>
        <w:t>labor laws</w:t>
      </w:r>
      <w:r w:rsidRPr="00612580">
        <w:rPr>
          <w:rStyle w:val="StyleUnderline"/>
        </w:rPr>
        <w:t xml:space="preserve"> aim to </w:t>
      </w:r>
      <w:r w:rsidRPr="00322A2C">
        <w:rPr>
          <w:rStyle w:val="Emphasis"/>
          <w:highlight w:val="cyan"/>
        </w:rPr>
        <w:t>create</w:t>
      </w:r>
      <w:r w:rsidRPr="00DB50F9">
        <w:rPr>
          <w:rStyle w:val="Emphasis"/>
        </w:rPr>
        <w:t xml:space="preserve"> </w:t>
      </w:r>
      <w:r w:rsidRPr="00322A2C">
        <w:rPr>
          <w:rStyle w:val="Emphasis"/>
          <w:highlight w:val="cyan"/>
        </w:rPr>
        <w:t>barriers</w:t>
      </w:r>
      <w:r w:rsidRPr="00322A2C">
        <w:rPr>
          <w:rStyle w:val="StyleUnderline"/>
          <w:highlight w:val="cyan"/>
        </w:rPr>
        <w:t xml:space="preserve"> that </w:t>
      </w:r>
      <w:r w:rsidRPr="00322A2C">
        <w:rPr>
          <w:rStyle w:val="Emphasis"/>
          <w:highlight w:val="cyan"/>
        </w:rPr>
        <w:t>limit</w:t>
      </w:r>
      <w:r w:rsidRPr="00DB50F9">
        <w:rPr>
          <w:rStyle w:val="Emphasis"/>
        </w:rPr>
        <w:t xml:space="preserve"> workers’ </w:t>
      </w:r>
      <w:r w:rsidRPr="00322A2C">
        <w:rPr>
          <w:rStyle w:val="Emphasis"/>
          <w:highlight w:val="cyan"/>
        </w:rPr>
        <w:t>subordination</w:t>
      </w:r>
      <w:r w:rsidRPr="00DB50F9">
        <w:rPr>
          <w:sz w:val="16"/>
        </w:rPr>
        <w:t xml:space="preserve">, </w:t>
      </w:r>
      <w:r w:rsidRPr="00DB50F9">
        <w:rPr>
          <w:rStyle w:val="StyleUnderline"/>
        </w:rPr>
        <w:t xml:space="preserve">but they </w:t>
      </w:r>
      <w:r w:rsidRPr="00322A2C">
        <w:rPr>
          <w:rStyle w:val="StyleUnderline"/>
          <w:highlight w:val="cyan"/>
        </w:rPr>
        <w:t>do not address</w:t>
      </w:r>
      <w:r w:rsidRPr="000C61B6">
        <w:rPr>
          <w:rStyle w:val="StyleUnderline"/>
        </w:rPr>
        <w:t xml:space="preserve"> the</w:t>
      </w:r>
      <w:r w:rsidRPr="00DB50F9">
        <w:rPr>
          <w:rStyle w:val="StyleUnderline"/>
        </w:rPr>
        <w:t xml:space="preserve"> </w:t>
      </w:r>
      <w:r w:rsidRPr="00322A2C">
        <w:rPr>
          <w:rStyle w:val="Emphasis"/>
          <w:sz w:val="28"/>
          <w:highlight w:val="cyan"/>
        </w:rPr>
        <w:t>underlying structure</w:t>
      </w:r>
      <w:r w:rsidRPr="00DB50F9">
        <w:rPr>
          <w:rStyle w:val="StyleUnderline"/>
          <w:szCs w:val="32"/>
        </w:rPr>
        <w:t xml:space="preserve"> </w:t>
      </w:r>
      <w:r w:rsidRPr="00322A2C">
        <w:rPr>
          <w:rStyle w:val="StyleUnderline"/>
          <w:highlight w:val="cyan"/>
        </w:rPr>
        <w:t>that makes</w:t>
      </w:r>
      <w:r w:rsidRPr="00DB50F9">
        <w:rPr>
          <w:rStyle w:val="StyleUnderline"/>
        </w:rPr>
        <w:t xml:space="preserve"> </w:t>
      </w:r>
      <w:r w:rsidRPr="00322A2C">
        <w:rPr>
          <w:rStyle w:val="Emphasis"/>
          <w:highlight w:val="cyan"/>
        </w:rPr>
        <w:t>subordination</w:t>
      </w:r>
      <w:r w:rsidRPr="00DB50F9">
        <w:rPr>
          <w:rStyle w:val="StyleUnderline"/>
        </w:rPr>
        <w:t xml:space="preserve"> </w:t>
      </w:r>
      <w:r w:rsidRPr="00DB50F9">
        <w:rPr>
          <w:rStyle w:val="Emphasis"/>
        </w:rPr>
        <w:t>possible</w:t>
      </w:r>
      <w:r w:rsidRPr="00DB50F9">
        <w:rPr>
          <w:sz w:val="16"/>
        </w:rPr>
        <w:t xml:space="preserve">, </w:t>
      </w:r>
      <w:r w:rsidRPr="00DB50F9">
        <w:rPr>
          <w:rStyle w:val="StyleUnderline"/>
        </w:rPr>
        <w:t xml:space="preserve">indeed, </w:t>
      </w:r>
      <w:r w:rsidRPr="00322A2C">
        <w:rPr>
          <w:rStyle w:val="Emphasis"/>
          <w:highlight w:val="cyan"/>
        </w:rPr>
        <w:t>inevitable</w:t>
      </w:r>
      <w:r w:rsidRPr="00DB50F9">
        <w:rPr>
          <w:sz w:val="16"/>
        </w:rPr>
        <w:t xml:space="preserve">. While laws sometimes create barriers, </w:t>
      </w:r>
      <w:r w:rsidRPr="005D0C76">
        <w:rPr>
          <w:rStyle w:val="Emphasis"/>
        </w:rPr>
        <w:t xml:space="preserve">capital’s limitless </w:t>
      </w:r>
      <w:r w:rsidRPr="00322A2C">
        <w:rPr>
          <w:rStyle w:val="Emphasis"/>
          <w:highlight w:val="cyan"/>
        </w:rPr>
        <w:t>drive to expand</w:t>
      </w:r>
      <w:r w:rsidRPr="00322A2C">
        <w:rPr>
          <w:rStyle w:val="StyleUnderline"/>
          <w:highlight w:val="cyan"/>
        </w:rPr>
        <w:t xml:space="preserve"> leads it</w:t>
      </w:r>
      <w:r w:rsidRPr="00DB50F9">
        <w:rPr>
          <w:rStyle w:val="StyleUnderline"/>
        </w:rPr>
        <w:t xml:space="preserve"> </w:t>
      </w:r>
      <w:r w:rsidRPr="00322A2C">
        <w:rPr>
          <w:rStyle w:val="StyleUnderline"/>
          <w:highlight w:val="cyan"/>
        </w:rPr>
        <w:t xml:space="preserve">to </w:t>
      </w:r>
      <w:r w:rsidRPr="00322A2C">
        <w:rPr>
          <w:rStyle w:val="Emphasis"/>
          <w:sz w:val="28"/>
          <w:highlight w:val="cyan"/>
        </w:rPr>
        <w:t>dismantle</w:t>
      </w:r>
      <w:r w:rsidRPr="00DB50F9">
        <w:rPr>
          <w:rStyle w:val="StyleUnderline"/>
          <w:szCs w:val="32"/>
        </w:rPr>
        <w:t xml:space="preserve"> </w:t>
      </w:r>
      <w:r w:rsidRPr="00DB50F9">
        <w:rPr>
          <w:rStyle w:val="StyleUnderline"/>
        </w:rPr>
        <w:t xml:space="preserve">or </w:t>
      </w:r>
      <w:r w:rsidRPr="00DB50F9">
        <w:rPr>
          <w:rStyle w:val="Emphasis"/>
        </w:rPr>
        <w:t>push beyond</w:t>
      </w:r>
      <w:r w:rsidRPr="00DB50F9">
        <w:rPr>
          <w:rStyle w:val="StyleUnderline"/>
        </w:rPr>
        <w:t xml:space="preserve"> </w:t>
      </w:r>
      <w:r w:rsidRPr="005A2432">
        <w:rPr>
          <w:rStyle w:val="StyleUnderline"/>
        </w:rPr>
        <w:t xml:space="preserve">those </w:t>
      </w:r>
      <w:r w:rsidRPr="00322A2C">
        <w:rPr>
          <w:rStyle w:val="Emphasis"/>
          <w:highlight w:val="cyan"/>
        </w:rPr>
        <w:t>barriers</w:t>
      </w:r>
      <w:r w:rsidRPr="00DB50F9">
        <w:rPr>
          <w:rStyle w:val="StyleUnderline"/>
        </w:rPr>
        <w:t xml:space="preserve"> </w:t>
      </w:r>
      <w:r w:rsidRPr="00322A2C">
        <w:rPr>
          <w:rStyle w:val="StyleUnderline"/>
          <w:highlight w:val="cyan"/>
        </w:rPr>
        <w:t>when they</w:t>
      </w:r>
      <w:r w:rsidRPr="00DB50F9">
        <w:rPr>
          <w:rStyle w:val="StyleUnderline"/>
        </w:rPr>
        <w:t xml:space="preserve"> significantly </w:t>
      </w:r>
      <w:r w:rsidRPr="00322A2C">
        <w:rPr>
          <w:rStyle w:val="StyleUnderline"/>
          <w:highlight w:val="cyan"/>
        </w:rPr>
        <w:t>limit</w:t>
      </w:r>
      <w:r w:rsidRPr="00DB50F9">
        <w:rPr>
          <w:rStyle w:val="StyleUnderline"/>
        </w:rPr>
        <w:t xml:space="preserve"> the extraction and </w:t>
      </w:r>
      <w:r w:rsidRPr="00DB50F9">
        <w:rPr>
          <w:rStyle w:val="Emphasis"/>
        </w:rPr>
        <w:t>appropriation</w:t>
      </w:r>
      <w:r w:rsidRPr="00DB50F9">
        <w:rPr>
          <w:rStyle w:val="StyleUnderline"/>
        </w:rPr>
        <w:t xml:space="preserve"> of </w:t>
      </w:r>
      <w:r w:rsidRPr="00322A2C">
        <w:rPr>
          <w:rStyle w:val="Emphasis"/>
          <w:highlight w:val="cyan"/>
        </w:rPr>
        <w:t>surplus value</w:t>
      </w:r>
      <w:r w:rsidRPr="00DB50F9">
        <w:rPr>
          <w:rStyle w:val="StyleUnderline"/>
        </w:rPr>
        <w:t xml:space="preserve"> and when </w:t>
      </w:r>
      <w:r w:rsidRPr="00DB50F9">
        <w:rPr>
          <w:rStyle w:val="Emphasis"/>
        </w:rPr>
        <w:t>capital</w:t>
      </w:r>
      <w:r w:rsidRPr="00DB50F9">
        <w:rPr>
          <w:rStyle w:val="StyleUnderline"/>
        </w:rPr>
        <w:t xml:space="preserve"> has the power to do so.</w:t>
      </w:r>
      <w:r w:rsidRPr="00DB50F9">
        <w:rPr>
          <w:sz w:val="16"/>
        </w:rPr>
        <w:t xml:space="preserve"> Workers movements arise to resist their subordination and have been partially successful from time to time, securing protective legislation and collectively bargained limits. These forces produce labor law’s recurring regulatory dilemmas.104 However, in the last decades of the twentieth century and continuing into the first decades of the twenty-first, </w:t>
      </w:r>
      <w:r w:rsidRPr="00DB50F9">
        <w:rPr>
          <w:rStyle w:val="StyleUnderline"/>
        </w:rPr>
        <w:t>workers have lost ground organizationally and politically</w:t>
      </w:r>
      <w:r w:rsidRPr="00DB50F9">
        <w:rPr>
          <w:sz w:val="16"/>
        </w:rPr>
        <w:t xml:space="preserve">, </w:t>
      </w:r>
      <w:r w:rsidRPr="00DB50F9">
        <w:rPr>
          <w:rStyle w:val="StyleUnderline"/>
        </w:rPr>
        <w:t xml:space="preserve">resulting in the </w:t>
      </w:r>
      <w:r w:rsidRPr="00322A2C">
        <w:rPr>
          <w:rStyle w:val="Emphasis"/>
          <w:highlight w:val="cyan"/>
        </w:rPr>
        <w:t>deepening</w:t>
      </w:r>
      <w:r w:rsidRPr="00DB50F9">
        <w:rPr>
          <w:rStyle w:val="StyleUnderline"/>
        </w:rPr>
        <w:t xml:space="preserve"> of </w:t>
      </w:r>
      <w:r w:rsidRPr="00DB50F9">
        <w:rPr>
          <w:rStyle w:val="Emphasis"/>
        </w:rPr>
        <w:t xml:space="preserve">workers’ </w:t>
      </w:r>
      <w:r w:rsidRPr="00322A2C">
        <w:rPr>
          <w:rStyle w:val="Emphasis"/>
          <w:highlight w:val="cyan"/>
        </w:rPr>
        <w:t>subordination</w:t>
      </w:r>
      <w:r w:rsidRPr="00DB50F9">
        <w:rPr>
          <w:sz w:val="16"/>
        </w:rPr>
        <w:t xml:space="preserve"> in each of the three dimensions examined. The imbalance has become so great that the Supreme Court of Canada has officially recognized it and made it foundational to its legal analysis of the employment relation.105 We now are seeing signs of another wave of worker organizing and political campaigning that has resulted in the enactment of some new protective laws. But the </w:t>
      </w:r>
      <w:r w:rsidRPr="00322A2C">
        <w:rPr>
          <w:rStyle w:val="Emphasis"/>
          <w:highlight w:val="cyan"/>
        </w:rPr>
        <w:t>gains</w:t>
      </w:r>
      <w:r w:rsidRPr="00DB50F9">
        <w:rPr>
          <w:sz w:val="16"/>
        </w:rPr>
        <w:t xml:space="preserve"> so far </w:t>
      </w:r>
      <w:r w:rsidRPr="004A3D4A">
        <w:rPr>
          <w:rStyle w:val="StyleUnderline"/>
        </w:rPr>
        <w:t xml:space="preserve">have been </w:t>
      </w:r>
      <w:r w:rsidRPr="00322A2C">
        <w:rPr>
          <w:rStyle w:val="StyleUnderline"/>
          <w:highlight w:val="cyan"/>
        </w:rPr>
        <w:t>minimal</w:t>
      </w:r>
      <w:r w:rsidRPr="00DB50F9">
        <w:rPr>
          <w:sz w:val="16"/>
        </w:rPr>
        <w:t xml:space="preserve">, </w:t>
      </w:r>
      <w:r w:rsidRPr="00DB50F9">
        <w:rPr>
          <w:rStyle w:val="StyleUnderline"/>
        </w:rPr>
        <w:t xml:space="preserve">especially when workers seek to bring </w:t>
      </w:r>
      <w:r w:rsidRPr="00DB50F9">
        <w:rPr>
          <w:rStyle w:val="Emphasis"/>
        </w:rPr>
        <w:t>protective labor law</w:t>
      </w:r>
      <w:r w:rsidRPr="00DB50F9">
        <w:rPr>
          <w:rStyle w:val="StyleUnderline"/>
        </w:rPr>
        <w:t xml:space="preserve"> into the </w:t>
      </w:r>
      <w:r w:rsidRPr="00DB50F9">
        <w:rPr>
          <w:rStyle w:val="Emphasis"/>
        </w:rPr>
        <w:t>abode</w:t>
      </w:r>
      <w:r w:rsidRPr="00DB50F9">
        <w:rPr>
          <w:rStyle w:val="StyleUnderline"/>
        </w:rPr>
        <w:t xml:space="preserve"> of </w:t>
      </w:r>
      <w:r w:rsidRPr="00DB50F9">
        <w:rPr>
          <w:rStyle w:val="Emphasis"/>
        </w:rPr>
        <w:t>production</w:t>
      </w:r>
      <w:r w:rsidRPr="00DB50F9">
        <w:rPr>
          <w:rStyle w:val="StyleUnderline"/>
        </w:rPr>
        <w:t xml:space="preserve">. </w:t>
      </w:r>
    </w:p>
    <w:p w14:paraId="37872F18" w14:textId="77777777" w:rsidR="00C11E53" w:rsidRDefault="00C11E53" w:rsidP="00C11E53">
      <w:pPr>
        <w:rPr>
          <w:rStyle w:val="Emphasis"/>
        </w:rPr>
      </w:pPr>
      <w:r w:rsidRPr="001C3A93">
        <w:rPr>
          <w:sz w:val="16"/>
        </w:rPr>
        <w:t xml:space="preserve">While </w:t>
      </w:r>
      <w:r w:rsidRPr="001C3A93">
        <w:rPr>
          <w:rStyle w:val="Emphasis"/>
        </w:rPr>
        <w:t>labor law</w:t>
      </w:r>
      <w:r w:rsidRPr="001C3A93">
        <w:rPr>
          <w:sz w:val="16"/>
        </w:rPr>
        <w:t xml:space="preserve"> as such </w:t>
      </w:r>
      <w:r w:rsidRPr="001C3A93">
        <w:rPr>
          <w:rStyle w:val="Emphasis"/>
        </w:rPr>
        <w:t>cannot</w:t>
      </w:r>
      <w:r w:rsidRPr="001C3A93">
        <w:rPr>
          <w:sz w:val="16"/>
        </w:rPr>
        <w:t xml:space="preserve"> </w:t>
      </w:r>
      <w:r w:rsidRPr="001C3A93">
        <w:rPr>
          <w:rStyle w:val="StyleUnderline"/>
        </w:rPr>
        <w:t xml:space="preserve">be the </w:t>
      </w:r>
      <w:r w:rsidRPr="001C3A93">
        <w:rPr>
          <w:rStyle w:val="Emphasis"/>
          <w:szCs w:val="28"/>
        </w:rPr>
        <w:t>primary vehicle</w:t>
      </w:r>
      <w:r w:rsidRPr="001C3A93">
        <w:rPr>
          <w:rStyle w:val="StyleUnderline"/>
          <w:sz w:val="24"/>
          <w:szCs w:val="28"/>
        </w:rPr>
        <w:t xml:space="preserve"> </w:t>
      </w:r>
      <w:r w:rsidRPr="001C3A93">
        <w:rPr>
          <w:rStyle w:val="StyleUnderline"/>
        </w:rPr>
        <w:t xml:space="preserve">for </w:t>
      </w:r>
      <w:r w:rsidRPr="001C3A93">
        <w:rPr>
          <w:rStyle w:val="Emphasis"/>
        </w:rPr>
        <w:t>undermining capitalism</w:t>
      </w:r>
      <w:r w:rsidRPr="001C3A93">
        <w:rPr>
          <w:sz w:val="16"/>
        </w:rPr>
        <w:t>, “we</w:t>
      </w:r>
      <w:r w:rsidRPr="00DB50F9">
        <w:rPr>
          <w:sz w:val="16"/>
        </w:rPr>
        <w:t xml:space="preserve"> need to think about…how we might expose the </w:t>
      </w:r>
      <w:r w:rsidRPr="00444DBC">
        <w:rPr>
          <w:rStyle w:val="StyleUnderline"/>
          <w:highlight w:val="cyan"/>
        </w:rPr>
        <w:t>structural limits</w:t>
      </w:r>
      <w:r w:rsidRPr="00DB50F9">
        <w:rPr>
          <w:sz w:val="16"/>
        </w:rPr>
        <w:t xml:space="preserve"> </w:t>
      </w:r>
      <w:r w:rsidRPr="00444DBC">
        <w:rPr>
          <w:rStyle w:val="StyleUnderline"/>
        </w:rPr>
        <w:t>to the changes for which we ourselves advocate,</w:t>
      </w:r>
      <w:r w:rsidRPr="00DB50F9">
        <w:rPr>
          <w:sz w:val="16"/>
        </w:rPr>
        <w:t xml:space="preserve"> and the particular way in which these limits </w:t>
      </w:r>
      <w:r w:rsidRPr="00444DBC">
        <w:rPr>
          <w:rStyle w:val="StyleUnderline"/>
          <w:highlight w:val="cyan"/>
        </w:rPr>
        <w:t xml:space="preserve">are </w:t>
      </w:r>
      <w:r w:rsidRPr="00444DBC">
        <w:rPr>
          <w:rStyle w:val="Emphasis"/>
          <w:highlight w:val="cyan"/>
        </w:rPr>
        <w:t>perpetuated through</w:t>
      </w:r>
      <w:r w:rsidRPr="00DB50F9">
        <w:rPr>
          <w:sz w:val="16"/>
        </w:rPr>
        <w:t xml:space="preserve">, and manifest in, </w:t>
      </w:r>
      <w:r w:rsidRPr="00444DBC">
        <w:rPr>
          <w:rStyle w:val="Emphasis"/>
          <w:highlight w:val="cyan"/>
        </w:rPr>
        <w:t>law</w:t>
      </w:r>
      <w:r w:rsidRPr="00DB50F9">
        <w:rPr>
          <w:sz w:val="16"/>
        </w:rPr>
        <w:t>.”106 We might also propose changes that would better meet those challenges and contribute to strengthening anti-capitalist movements and ideologies</w:t>
      </w:r>
      <w:r w:rsidRPr="006A566C">
        <w:rPr>
          <w:sz w:val="16"/>
        </w:rPr>
        <w:t xml:space="preserve">. </w:t>
      </w:r>
      <w:r w:rsidRPr="006A566C">
        <w:rPr>
          <w:rStyle w:val="StyleUnderline"/>
        </w:rPr>
        <w:t>At the very least</w:t>
      </w:r>
      <w:r w:rsidRPr="006A566C">
        <w:rPr>
          <w:sz w:val="16"/>
        </w:rPr>
        <w:t xml:space="preserve">, </w:t>
      </w:r>
      <w:r w:rsidRPr="006A566C">
        <w:rPr>
          <w:rStyle w:val="StyleUnderline"/>
        </w:rPr>
        <w:t>we can</w:t>
      </w:r>
      <w:r w:rsidRPr="00DB50F9">
        <w:rPr>
          <w:rStyle w:val="StyleUnderline"/>
        </w:rPr>
        <w:t xml:space="preserve"> begin by naming the system that generates subordination, </w:t>
      </w:r>
      <w:r w:rsidRPr="00322A2C">
        <w:rPr>
          <w:rStyle w:val="Emphasis"/>
          <w:highlight w:val="cyan"/>
        </w:rPr>
        <w:t>rejecting claims</w:t>
      </w:r>
      <w:r w:rsidRPr="00DB50F9">
        <w:rPr>
          <w:rStyle w:val="StyleUnderline"/>
        </w:rPr>
        <w:t xml:space="preserve"> </w:t>
      </w:r>
      <w:r w:rsidRPr="00322A2C">
        <w:rPr>
          <w:rStyle w:val="StyleUnderline"/>
          <w:highlight w:val="cyan"/>
        </w:rPr>
        <w:t>that</w:t>
      </w:r>
      <w:r w:rsidRPr="00B842D4">
        <w:rPr>
          <w:rStyle w:val="StyleUnderline"/>
        </w:rPr>
        <w:t xml:space="preserve"> </w:t>
      </w:r>
      <w:r w:rsidRPr="00B842D4">
        <w:rPr>
          <w:rStyle w:val="Emphasis"/>
        </w:rPr>
        <w:t xml:space="preserve">protective </w:t>
      </w:r>
      <w:r w:rsidRPr="00322A2C">
        <w:rPr>
          <w:rStyle w:val="Emphasis"/>
          <w:highlight w:val="cyan"/>
        </w:rPr>
        <w:t>labor</w:t>
      </w:r>
      <w:r w:rsidRPr="00DB50F9">
        <w:rPr>
          <w:rStyle w:val="StyleUnderline"/>
        </w:rPr>
        <w:t xml:space="preserve"> </w:t>
      </w:r>
      <w:r w:rsidRPr="00824413">
        <w:rPr>
          <w:rStyle w:val="StyleUnderline"/>
        </w:rPr>
        <w:t>and employment</w:t>
      </w:r>
      <w:r w:rsidRPr="00DB50F9">
        <w:rPr>
          <w:rStyle w:val="StyleUnderline"/>
        </w:rPr>
        <w:t xml:space="preserve"> </w:t>
      </w:r>
      <w:r w:rsidRPr="00322A2C">
        <w:rPr>
          <w:rStyle w:val="Emphasis"/>
          <w:highlight w:val="cyan"/>
        </w:rPr>
        <w:t>laws</w:t>
      </w:r>
      <w:r w:rsidRPr="00DB50F9">
        <w:rPr>
          <w:rStyle w:val="StyleUnderline"/>
        </w:rPr>
        <w:t xml:space="preserve"> are </w:t>
      </w:r>
      <w:r w:rsidRPr="00322A2C">
        <w:rPr>
          <w:rStyle w:val="StyleUnderline"/>
          <w:highlight w:val="cyan"/>
        </w:rPr>
        <w:t xml:space="preserve">capable of </w:t>
      </w:r>
      <w:r w:rsidRPr="00322A2C">
        <w:rPr>
          <w:rStyle w:val="Emphasis"/>
          <w:highlight w:val="cyan"/>
        </w:rPr>
        <w:t>taming</w:t>
      </w:r>
      <w:r w:rsidRPr="00DB50F9">
        <w:rPr>
          <w:rStyle w:val="StyleUnderline"/>
        </w:rPr>
        <w:t xml:space="preserve"> </w:t>
      </w:r>
      <w:r w:rsidRPr="00322A2C">
        <w:rPr>
          <w:rStyle w:val="StyleUnderline"/>
          <w:highlight w:val="cyan"/>
        </w:rPr>
        <w:t xml:space="preserve">it on a </w:t>
      </w:r>
      <w:r w:rsidRPr="00322A2C">
        <w:rPr>
          <w:rStyle w:val="Emphasis"/>
          <w:highlight w:val="cyan"/>
        </w:rPr>
        <w:t>sustained basis</w:t>
      </w:r>
      <w:r w:rsidRPr="00DB50F9">
        <w:rPr>
          <w:sz w:val="16"/>
        </w:rPr>
        <w:t xml:space="preserve">, </w:t>
      </w:r>
      <w:r w:rsidRPr="00444DBC">
        <w:rPr>
          <w:rStyle w:val="StyleUnderline"/>
          <w:highlight w:val="cyan"/>
        </w:rPr>
        <w:t xml:space="preserve">and </w:t>
      </w:r>
      <w:r w:rsidRPr="00444DBC">
        <w:rPr>
          <w:rStyle w:val="Emphasis"/>
          <w:highlight w:val="cyan"/>
        </w:rPr>
        <w:t>ceasing</w:t>
      </w:r>
      <w:r w:rsidRPr="00DB50F9">
        <w:rPr>
          <w:rStyle w:val="StyleUnderline"/>
        </w:rPr>
        <w:t xml:space="preserve"> </w:t>
      </w:r>
      <w:r w:rsidRPr="00444DBC">
        <w:rPr>
          <w:rStyle w:val="StyleUnderline"/>
          <w:highlight w:val="cyan"/>
        </w:rPr>
        <w:t xml:space="preserve">to </w:t>
      </w:r>
      <w:r w:rsidRPr="00444DBC">
        <w:rPr>
          <w:rStyle w:val="Emphasis"/>
          <w:sz w:val="28"/>
          <w:highlight w:val="cyan"/>
        </w:rPr>
        <w:t>devise arguments</w:t>
      </w:r>
      <w:r w:rsidRPr="00444DBC">
        <w:rPr>
          <w:rStyle w:val="StyleUnderline"/>
          <w:szCs w:val="32"/>
          <w:highlight w:val="cyan"/>
        </w:rPr>
        <w:t xml:space="preserve"> </w:t>
      </w:r>
      <w:r w:rsidRPr="00444DBC">
        <w:rPr>
          <w:rStyle w:val="Emphasis"/>
          <w:highlight w:val="cyan"/>
        </w:rPr>
        <w:t>justifying it</w:t>
      </w:r>
      <w:r w:rsidRPr="00444DBC">
        <w:rPr>
          <w:sz w:val="16"/>
          <w:highlight w:val="cyan"/>
        </w:rPr>
        <w:t xml:space="preserve"> </w:t>
      </w:r>
      <w:r w:rsidRPr="00444DBC">
        <w:rPr>
          <w:rStyle w:val="StyleUnderline"/>
          <w:highlight w:val="cyan"/>
        </w:rPr>
        <w:t xml:space="preserve">as if </w:t>
      </w:r>
      <w:r w:rsidRPr="00444DBC">
        <w:rPr>
          <w:rStyle w:val="Emphasis"/>
          <w:highlight w:val="cyan"/>
        </w:rPr>
        <w:t>they were</w:t>
      </w:r>
      <w:r w:rsidRPr="00DB50F9">
        <w:rPr>
          <w:sz w:val="16"/>
        </w:rPr>
        <w:t xml:space="preserve">. </w:t>
      </w:r>
      <w:r w:rsidRPr="00DB50F9">
        <w:rPr>
          <w:rStyle w:val="StyleUnderline"/>
        </w:rPr>
        <w:t>Other worlds are possible</w:t>
      </w:r>
      <w:r w:rsidRPr="00DB50F9">
        <w:rPr>
          <w:sz w:val="16"/>
        </w:rPr>
        <w:t xml:space="preserve"> and “once in a lifetime the longed-for tidal wave of justice can rise up and hope and history rhyme”107, </w:t>
      </w:r>
      <w:r w:rsidRPr="00DB50F9">
        <w:rPr>
          <w:rStyle w:val="Emphasis"/>
        </w:rPr>
        <w:t>even though</w:t>
      </w:r>
      <w:r w:rsidRPr="00DB50F9">
        <w:rPr>
          <w:rStyle w:val="StyleUnderline"/>
        </w:rPr>
        <w:t xml:space="preserve"> for now the </w:t>
      </w:r>
      <w:r w:rsidRPr="00DB50F9">
        <w:rPr>
          <w:rStyle w:val="Emphasis"/>
        </w:rPr>
        <w:t>ripples</w:t>
      </w:r>
      <w:r w:rsidRPr="00DB50F9">
        <w:rPr>
          <w:rStyle w:val="StyleUnderline"/>
        </w:rPr>
        <w:t xml:space="preserve"> of </w:t>
      </w:r>
      <w:r w:rsidRPr="00DB50F9">
        <w:rPr>
          <w:rStyle w:val="Emphasis"/>
        </w:rPr>
        <w:t>resistance</w:t>
      </w:r>
      <w:r w:rsidRPr="00DB50F9">
        <w:rPr>
          <w:rStyle w:val="StyleUnderline"/>
        </w:rPr>
        <w:t xml:space="preserve"> have yet to turn the </w:t>
      </w:r>
      <w:r w:rsidRPr="00DB50F9">
        <w:rPr>
          <w:rStyle w:val="Emphasis"/>
        </w:rPr>
        <w:t>rising tide of worker subordination.</w:t>
      </w:r>
    </w:p>
    <w:p w14:paraId="582670CD" w14:textId="77777777" w:rsidR="00C11E53" w:rsidRDefault="00C11E53" w:rsidP="00C11E53">
      <w:pPr>
        <w:pStyle w:val="Heading3"/>
      </w:pPr>
      <w:r w:rsidRPr="008773F1">
        <w:lastRenderedPageBreak/>
        <w:t>Link---AT: Indicts---2NC</w:t>
      </w:r>
    </w:p>
    <w:p w14:paraId="4CDAD83B" w14:textId="77777777" w:rsidR="00C11E53" w:rsidRDefault="00C11E53" w:rsidP="00C11E53">
      <w:pPr>
        <w:pStyle w:val="Heading3"/>
      </w:pPr>
      <w:r>
        <w:lastRenderedPageBreak/>
        <w:t>Sustainability---2NC</w:t>
      </w:r>
    </w:p>
    <w:p w14:paraId="6F035D17" w14:textId="77777777" w:rsidR="00C11E53" w:rsidRDefault="00C11E53" w:rsidP="00C11E53">
      <w:pPr>
        <w:pStyle w:val="Heading3"/>
      </w:pPr>
      <w:r>
        <w:lastRenderedPageBreak/>
        <w:t>Alternative---2NC</w:t>
      </w:r>
    </w:p>
    <w:p w14:paraId="66974E40" w14:textId="77777777" w:rsidR="00C11E53" w:rsidRDefault="00C11E53" w:rsidP="00C11E53">
      <w:pPr>
        <w:pStyle w:val="Heading4"/>
      </w:pPr>
      <w:r>
        <w:t xml:space="preserve">Collapsing labor law </w:t>
      </w:r>
      <w:r>
        <w:rPr>
          <w:u w:val="single"/>
        </w:rPr>
        <w:t>solves</w:t>
      </w:r>
      <w:r>
        <w:t xml:space="preserve"> the case </w:t>
      </w:r>
      <w:r>
        <w:rPr>
          <w:u w:val="single"/>
        </w:rPr>
        <w:t>better</w:t>
      </w:r>
      <w:r>
        <w:t>.</w:t>
      </w:r>
    </w:p>
    <w:p w14:paraId="55A1D5C6" w14:textId="77777777" w:rsidR="00C11E53" w:rsidRPr="009005CF" w:rsidRDefault="00C11E53" w:rsidP="00C11E53">
      <w:r w:rsidRPr="009005CF">
        <w:rPr>
          <w:rStyle w:val="Style13ptBold"/>
        </w:rPr>
        <w:t>Velazquez ’25</w:t>
      </w:r>
      <w:r>
        <w:t xml:space="preserve"> [Alvin; 2025; Professor of Law at Indiana; </w:t>
      </w:r>
      <w:r w:rsidRPr="00B811E2">
        <w:rPr>
          <w:rFonts w:eastAsia="Calibri"/>
        </w:rPr>
        <w:t>Indiana Legal Studies</w:t>
      </w:r>
      <w:r>
        <w:rPr>
          <w:rFonts w:eastAsia="Calibri"/>
        </w:rPr>
        <w:t>, “</w:t>
      </w:r>
      <w:r w:rsidRPr="00B811E2">
        <w:rPr>
          <w:rFonts w:eastAsia="Calibri"/>
        </w:rPr>
        <w:t>The Death of Labor Law and the Rebirth of the Labor Movement,”</w:t>
      </w:r>
      <w:r>
        <w:rPr>
          <w:rFonts w:eastAsia="Calibri"/>
        </w:rPr>
        <w:t xml:space="preserve"> Iss. 543</w:t>
      </w:r>
      <w:r>
        <w:t>]</w:t>
      </w:r>
    </w:p>
    <w:p w14:paraId="3C92F5AE" w14:textId="77777777" w:rsidR="00C11E53" w:rsidRPr="00512C70" w:rsidRDefault="00C11E53" w:rsidP="00C11E53">
      <w:pPr>
        <w:rPr>
          <w:sz w:val="16"/>
        </w:rPr>
      </w:pPr>
      <w:r w:rsidRPr="00E92D94">
        <w:rPr>
          <w:sz w:val="16"/>
        </w:rPr>
        <w:t xml:space="preserve">The </w:t>
      </w:r>
      <w:r w:rsidRPr="00387D22">
        <w:rPr>
          <w:rStyle w:val="Boxes"/>
          <w:highlight w:val="cyan"/>
        </w:rPr>
        <w:t>elimination</w:t>
      </w:r>
      <w:r w:rsidRPr="00387D22">
        <w:rPr>
          <w:rStyle w:val="AAAUNDERLINEKEYBOARD"/>
          <w:highlight w:val="cyan"/>
        </w:rPr>
        <w:t xml:space="preserve"> of</w:t>
      </w:r>
      <w:r w:rsidRPr="00E92D94">
        <w:rPr>
          <w:rStyle w:val="AAAUNDERLINEKEYBOARD"/>
        </w:rPr>
        <w:t xml:space="preserve"> the </w:t>
      </w:r>
      <w:r w:rsidRPr="00387D22">
        <w:rPr>
          <w:rStyle w:val="Boxes"/>
          <w:highlight w:val="cyan"/>
        </w:rPr>
        <w:t>NLRA</w:t>
      </w:r>
      <w:r w:rsidRPr="00E92D94">
        <w:rPr>
          <w:sz w:val="16"/>
        </w:rPr>
        <w:t xml:space="preserve"> as outlined above </w:t>
      </w:r>
      <w:r w:rsidRPr="00E92D94">
        <w:rPr>
          <w:rStyle w:val="AAAUNDERLINEKEYBOARD"/>
        </w:rPr>
        <w:t xml:space="preserve">will </w:t>
      </w:r>
      <w:r w:rsidRPr="00D51FFD">
        <w:rPr>
          <w:rStyle w:val="AAAUNDERLINEKEYBOARD"/>
          <w:highlight w:val="cyan"/>
        </w:rPr>
        <w:t>leave labor</w:t>
      </w:r>
      <w:r w:rsidRPr="00E92D94">
        <w:rPr>
          <w:rStyle w:val="AAAUNDERLINEKEYBOARD"/>
        </w:rPr>
        <w:t xml:space="preserve"> in a </w:t>
      </w:r>
      <w:r w:rsidRPr="00576713">
        <w:rPr>
          <w:rStyle w:val="Boxes"/>
        </w:rPr>
        <w:t>pre-Act</w:t>
      </w:r>
      <w:r w:rsidRPr="00E92D94">
        <w:rPr>
          <w:sz w:val="16"/>
        </w:rPr>
        <w:t xml:space="preserve"> situation that will resemble “the law of the jungle” and what Justice Oliver Wendell Holmes observed as the “power of combination”, but </w:t>
      </w:r>
      <w:r w:rsidRPr="00D51FFD">
        <w:rPr>
          <w:rStyle w:val="AAAUNDERLINEKEYBOARD"/>
          <w:highlight w:val="cyan"/>
        </w:rPr>
        <w:t>with</w:t>
      </w:r>
      <w:r w:rsidRPr="00E92D94">
        <w:rPr>
          <w:sz w:val="16"/>
        </w:rPr>
        <w:t xml:space="preserve"> some </w:t>
      </w:r>
      <w:r w:rsidRPr="005D1D13">
        <w:rPr>
          <w:rStyle w:val="Boxes"/>
          <w:highlight w:val="cyan"/>
        </w:rPr>
        <w:t>new tools</w:t>
      </w:r>
      <w:r w:rsidRPr="00E92D94">
        <w:rPr>
          <w:rStyle w:val="AAAUNDERLINEKEYBOARD"/>
        </w:rPr>
        <w:t xml:space="preserve"> that labor did not </w:t>
      </w:r>
      <w:r w:rsidRPr="00576713">
        <w:rPr>
          <w:rStyle w:val="Boxes"/>
        </w:rPr>
        <w:t>fully utilize</w:t>
      </w:r>
      <w:r w:rsidRPr="00E92D94">
        <w:rPr>
          <w:rStyle w:val="AAAUNDERLINEKEYBOARD"/>
        </w:rPr>
        <w:t xml:space="preserve"> in the 1930s</w:t>
      </w:r>
      <w:r w:rsidRPr="00E92D94">
        <w:rPr>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6CE7EB80" w14:textId="77777777" w:rsidR="00C11E53" w:rsidRPr="00E92D94" w:rsidRDefault="00C11E53" w:rsidP="00C11E53">
      <w:pPr>
        <w:rPr>
          <w:sz w:val="16"/>
        </w:rPr>
      </w:pPr>
      <w:r w:rsidRPr="00E92D94">
        <w:rPr>
          <w:sz w:val="16"/>
        </w:rPr>
        <w:t xml:space="preserve">140 This Article seeks to build on their contribution. Law can again cause the repeat of that cycle. Specifically, the Court </w:t>
      </w:r>
      <w:r w:rsidRPr="00576713">
        <w:rPr>
          <w:rStyle w:val="Boxes"/>
        </w:rPr>
        <w:t>striking down</w:t>
      </w:r>
      <w:r w:rsidRPr="00E92D94">
        <w:rPr>
          <w:rStyle w:val="AAAUNDERLINEKEYBOARD"/>
        </w:rPr>
        <w:t xml:space="preserve"> the Act </w:t>
      </w:r>
      <w:r w:rsidRPr="00576713">
        <w:rPr>
          <w:rStyle w:val="Boxes"/>
        </w:rPr>
        <w:t>entirely</w:t>
      </w:r>
      <w:r w:rsidRPr="00E92D94">
        <w:rPr>
          <w:sz w:val="16"/>
        </w:rPr>
        <w:t xml:space="preserve"> and lifting preemption </w:t>
      </w:r>
      <w:r w:rsidRPr="00E92D94">
        <w:rPr>
          <w:rStyle w:val="AAAUNDERLINEKEYBOARD"/>
        </w:rPr>
        <w:t xml:space="preserve">can </w:t>
      </w:r>
      <w:r w:rsidRPr="0063405C">
        <w:rPr>
          <w:rStyle w:val="AAAUNDERLINEKEYBOARD"/>
          <w:highlight w:val="cyan"/>
        </w:rPr>
        <w:t xml:space="preserve">create </w:t>
      </w:r>
      <w:r w:rsidRPr="0063405C">
        <w:rPr>
          <w:rStyle w:val="Boxes"/>
          <w:highlight w:val="cyan"/>
        </w:rPr>
        <w:t>stronger conditions</w:t>
      </w:r>
      <w:r w:rsidRPr="0063405C">
        <w:rPr>
          <w:rStyle w:val="AAAUNDERLINEKEYBOARD"/>
          <w:highlight w:val="cyan"/>
        </w:rPr>
        <w:t xml:space="preserve"> </w:t>
      </w:r>
      <w:r w:rsidRPr="00EA1E26">
        <w:rPr>
          <w:rStyle w:val="AAAUNDERLINEKEYBOARD"/>
          <w:highlight w:val="cyan"/>
        </w:rPr>
        <w:t>for organizing workers</w:t>
      </w:r>
      <w:r w:rsidRPr="00E92D94">
        <w:rPr>
          <w:rStyle w:val="AAAUNDERLINEKEYBOARD"/>
        </w:rPr>
        <w:t xml:space="preserve"> immediately </w:t>
      </w:r>
      <w:r w:rsidRPr="000E57E2">
        <w:rPr>
          <w:rStyle w:val="AAAUNDERLINEKEYBOARD"/>
          <w:highlight w:val="cyan"/>
        </w:rPr>
        <w:t>under</w:t>
      </w:r>
      <w:r w:rsidRPr="00E92D94">
        <w:rPr>
          <w:sz w:val="16"/>
        </w:rPr>
        <w:t xml:space="preserve"> long </w:t>
      </w:r>
      <w:r w:rsidRPr="000E57E2">
        <w:rPr>
          <w:rStyle w:val="AAAUNDERLINEKEYBOARD"/>
          <w:highlight w:val="cyan"/>
        </w:rPr>
        <w:t>dormant</w:t>
      </w:r>
      <w:r w:rsidRPr="00E92D94">
        <w:rPr>
          <w:rStyle w:val="AAAUNDERLINEKEYBOARD"/>
        </w:rPr>
        <w:t xml:space="preserve"> </w:t>
      </w:r>
      <w:r w:rsidRPr="00576713">
        <w:rPr>
          <w:rStyle w:val="Boxes"/>
        </w:rPr>
        <w:t xml:space="preserve">labor </w:t>
      </w:r>
      <w:r w:rsidRPr="000E57E2">
        <w:rPr>
          <w:rStyle w:val="Boxes"/>
          <w:highlight w:val="cyan"/>
        </w:rPr>
        <w:t>laws</w:t>
      </w:r>
      <w:r w:rsidRPr="00E92D94">
        <w:rPr>
          <w:rStyle w:val="AAAUNDERLINEKEYBOARD"/>
        </w:rPr>
        <w:t xml:space="preserve"> that</w:t>
      </w:r>
      <w:r w:rsidRPr="00E92D94">
        <w:rPr>
          <w:sz w:val="16"/>
        </w:rPr>
        <w:t xml:space="preserve"> U.S. territories as well as blue and red </w:t>
      </w:r>
      <w:r w:rsidRPr="00E92D94">
        <w:rPr>
          <w:rStyle w:val="AAAUNDERLINEKEYBOARD"/>
        </w:rPr>
        <w:t xml:space="preserve">states have on their </w:t>
      </w:r>
      <w:r w:rsidRPr="00576713">
        <w:rPr>
          <w:rStyle w:val="Boxes"/>
        </w:rPr>
        <w:t>books</w:t>
      </w:r>
      <w:r w:rsidRPr="00E92D94">
        <w:rPr>
          <w:sz w:val="16"/>
        </w:rPr>
        <w:t xml:space="preserve">.141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E92D94">
        <w:rPr>
          <w:rStyle w:val="AAAUNDERLINEKEYBOARD"/>
        </w:rPr>
        <w:t xml:space="preserve">In the </w:t>
      </w:r>
      <w:r w:rsidRPr="00576713">
        <w:rPr>
          <w:rStyle w:val="Boxes"/>
        </w:rPr>
        <w:t>absence</w:t>
      </w:r>
      <w:r w:rsidRPr="00E92D94">
        <w:rPr>
          <w:rStyle w:val="AAAUNDERLINEKEYBOARD"/>
        </w:rPr>
        <w:t xml:space="preserve"> of</w:t>
      </w:r>
      <w:r w:rsidRPr="00E92D94">
        <w:rPr>
          <w:sz w:val="16"/>
        </w:rPr>
        <w:t xml:space="preserve"> NLRA </w:t>
      </w:r>
      <w:r w:rsidRPr="00E92D94">
        <w:rPr>
          <w:rStyle w:val="AAAUNDERLINEKEYBOARD"/>
        </w:rPr>
        <w:t>preemption</w:t>
      </w:r>
      <w:r w:rsidRPr="00E92D94">
        <w:rPr>
          <w:sz w:val="16"/>
        </w:rPr>
        <w:t xml:space="preserve">, </w:t>
      </w:r>
      <w:r w:rsidRPr="00075889">
        <w:rPr>
          <w:rStyle w:val="AAAUNDERLINEKEYBOARD"/>
          <w:highlight w:val="cyan"/>
        </w:rPr>
        <w:t>residents</w:t>
      </w:r>
      <w:r w:rsidRPr="00E92D94">
        <w:rPr>
          <w:sz w:val="16"/>
        </w:rPr>
        <w:t xml:space="preserve"> of Puerto Rico would </w:t>
      </w:r>
      <w:r w:rsidRPr="00075889">
        <w:rPr>
          <w:rStyle w:val="AAAUNDERLINEKEYBOARD"/>
          <w:highlight w:val="cyan"/>
        </w:rPr>
        <w:t>enjoy a</w:t>
      </w:r>
      <w:r w:rsidRPr="00E92D94">
        <w:rPr>
          <w:rStyle w:val="AAAUNDERLINEKEYBOARD"/>
        </w:rPr>
        <w:t xml:space="preserve"> </w:t>
      </w:r>
      <w:r w:rsidRPr="00576713">
        <w:rPr>
          <w:rStyle w:val="Boxes"/>
        </w:rPr>
        <w:t xml:space="preserve">constitutional </w:t>
      </w:r>
      <w:r w:rsidRPr="00075889">
        <w:rPr>
          <w:rStyle w:val="Boxes"/>
          <w:highlight w:val="cyan"/>
        </w:rPr>
        <w:t>right</w:t>
      </w:r>
      <w:r w:rsidRPr="00075889">
        <w:rPr>
          <w:rStyle w:val="AAAUNDERLINEKEYBOARD"/>
          <w:highlight w:val="cyan"/>
        </w:rPr>
        <w:t xml:space="preserve"> to</w:t>
      </w:r>
      <w:r w:rsidRPr="00E92D94">
        <w:rPr>
          <w:rStyle w:val="AAAUNDERLINEKEYBOARD"/>
        </w:rPr>
        <w:t xml:space="preserve"> collectively </w:t>
      </w:r>
      <w:r w:rsidRPr="00075889">
        <w:rPr>
          <w:rStyle w:val="AAAUNDERLINEKEYBOARD"/>
          <w:highlight w:val="cyan"/>
        </w:rPr>
        <w:t>bargain</w:t>
      </w:r>
      <w:r w:rsidRPr="00E92D94">
        <w:rPr>
          <w:sz w:val="16"/>
        </w:rPr>
        <w:t xml:space="preserve">. It is not alone. </w:t>
      </w:r>
      <w:r w:rsidRPr="0080479E">
        <w:rPr>
          <w:rStyle w:val="AAAUNDERLINEKEYBOARD"/>
          <w:highlight w:val="cyan"/>
        </w:rPr>
        <w:t xml:space="preserve">Union </w:t>
      </w:r>
      <w:r w:rsidRPr="0080479E">
        <w:rPr>
          <w:rStyle w:val="Boxes"/>
          <w:highlight w:val="cyan"/>
        </w:rPr>
        <w:t>dense</w:t>
      </w:r>
      <w:r w:rsidRPr="0080479E">
        <w:rPr>
          <w:rStyle w:val="AAAUNDERLINEKEYBOARD"/>
          <w:highlight w:val="cyan"/>
        </w:rPr>
        <w:t xml:space="preserve"> states</w:t>
      </w:r>
      <w:r w:rsidRPr="00E92D94">
        <w:rPr>
          <w:sz w:val="16"/>
        </w:rPr>
        <w:t xml:space="preserve"> such as Illinois </w:t>
      </w:r>
      <w:r w:rsidRPr="0080479E">
        <w:rPr>
          <w:rStyle w:val="AAAUNDERLINEKEYBOARD"/>
          <w:highlight w:val="cyan"/>
        </w:rPr>
        <w:t>have</w:t>
      </w:r>
      <w:r w:rsidRPr="00E92D94">
        <w:rPr>
          <w:rStyle w:val="AAAUNDERLINEKEYBOARD"/>
        </w:rPr>
        <w:t xml:space="preserve"> such </w:t>
      </w:r>
      <w:r w:rsidRPr="0080479E">
        <w:rPr>
          <w:rStyle w:val="AAAUNDERLINEKEYBOARD"/>
          <w:highlight w:val="cyan"/>
        </w:rPr>
        <w:t>laws</w:t>
      </w:r>
      <w:r w:rsidRPr="00E92D94">
        <w:rPr>
          <w:sz w:val="16"/>
        </w:rPr>
        <w:t xml:space="preserve"> on the books, </w:t>
      </w:r>
      <w:r w:rsidRPr="00E92D94">
        <w:rPr>
          <w:rStyle w:val="AAAUNDERLINEKEYBOARD"/>
        </w:rPr>
        <w:t xml:space="preserve">and </w:t>
      </w:r>
      <w:r w:rsidRPr="005B16D3">
        <w:rPr>
          <w:rStyle w:val="Boxes"/>
          <w:highlight w:val="cyan"/>
        </w:rPr>
        <w:t>low-union</w:t>
      </w:r>
      <w:r w:rsidRPr="00E92D94">
        <w:rPr>
          <w:rStyle w:val="AAAUNDERLINEKEYBOARD"/>
        </w:rPr>
        <w:t xml:space="preserve"> density and </w:t>
      </w:r>
      <w:r w:rsidRPr="00576713">
        <w:rPr>
          <w:rStyle w:val="Boxes"/>
        </w:rPr>
        <w:t>politically conservative</w:t>
      </w:r>
      <w:r w:rsidRPr="00E92D94">
        <w:rPr>
          <w:rStyle w:val="AAAUNDERLINEKEYBOARD"/>
        </w:rPr>
        <w:t xml:space="preserve"> </w:t>
      </w:r>
      <w:r w:rsidRPr="005B16D3">
        <w:rPr>
          <w:rStyle w:val="AAAUNDERLINEKEYBOARD"/>
          <w:highlight w:val="cyan"/>
        </w:rPr>
        <w:t>states</w:t>
      </w:r>
      <w:r w:rsidRPr="00E92D94">
        <w:rPr>
          <w:sz w:val="16"/>
        </w:rPr>
        <w:t xml:space="preserve"> including Missouri and Florida </w:t>
      </w:r>
      <w:r w:rsidRPr="00E92D94">
        <w:rPr>
          <w:rStyle w:val="AAAUNDERLINEKEYBOARD"/>
        </w:rPr>
        <w:t xml:space="preserve">would </w:t>
      </w:r>
      <w:r w:rsidRPr="005B16D3">
        <w:rPr>
          <w:rStyle w:val="AAAUNDERLINEKEYBOARD"/>
          <w:highlight w:val="cyan"/>
        </w:rPr>
        <w:t>as well</w:t>
      </w:r>
      <w:r w:rsidRPr="00E92D94">
        <w:rPr>
          <w:sz w:val="16"/>
        </w:rPr>
        <w:t>.143</w:t>
      </w:r>
    </w:p>
    <w:p w14:paraId="18427ECB" w14:textId="77777777" w:rsidR="00C11E53" w:rsidRPr="00E549EC" w:rsidRDefault="00C11E53" w:rsidP="00C11E53">
      <w:pPr>
        <w:rPr>
          <w:sz w:val="16"/>
        </w:rPr>
      </w:pPr>
      <w:r w:rsidRPr="00E549EC">
        <w:rPr>
          <w:sz w:val="16"/>
        </w:rPr>
        <w:t xml:space="preserve">The </w:t>
      </w:r>
      <w:r w:rsidRPr="00CF17D7">
        <w:rPr>
          <w:rStyle w:val="AAAUNDERLINEKEYBOARD"/>
          <w:highlight w:val="cyan"/>
        </w:rPr>
        <w:t xml:space="preserve">potential for </w:t>
      </w:r>
      <w:r w:rsidRPr="00CF17D7">
        <w:rPr>
          <w:rStyle w:val="Boxes"/>
          <w:highlight w:val="cyan"/>
        </w:rPr>
        <w:t>union growth</w:t>
      </w:r>
      <w:r w:rsidRPr="002E44C9">
        <w:rPr>
          <w:rStyle w:val="AAAUNDERLINEKEYBOARD"/>
        </w:rPr>
        <w:t xml:space="preserve"> would be </w:t>
      </w:r>
      <w:r w:rsidRPr="00CF17D7">
        <w:rPr>
          <w:rStyle w:val="Boxes"/>
          <w:highlight w:val="cyan"/>
        </w:rPr>
        <w:t>significant</w:t>
      </w:r>
      <w:r w:rsidRPr="00E549EC">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w:t>
      </w:r>
      <w:r w:rsidRPr="00DB7B75">
        <w:rPr>
          <w:rStyle w:val="AAAUNDERLINEKEYBOARD"/>
        </w:rPr>
        <w:t>existence of</w:t>
      </w:r>
      <w:r w:rsidRPr="00E549EC">
        <w:rPr>
          <w:sz w:val="16"/>
        </w:rPr>
        <w:t xml:space="preserve"> more </w:t>
      </w:r>
      <w:r w:rsidRPr="00576713">
        <w:rPr>
          <w:rStyle w:val="Boxes"/>
        </w:rPr>
        <w:t>favorable</w:t>
      </w:r>
      <w:r w:rsidRPr="00DB7B75">
        <w:rPr>
          <w:rStyle w:val="AAAUNDERLINEKEYBOARD"/>
        </w:rPr>
        <w:t xml:space="preserve"> laws from the </w:t>
      </w:r>
      <w:r w:rsidRPr="00576713">
        <w:rPr>
          <w:rStyle w:val="Boxes"/>
        </w:rPr>
        <w:t>past</w:t>
      </w:r>
      <w:r w:rsidRPr="00DB7B75">
        <w:rPr>
          <w:rStyle w:val="AAAUNDERLINEKEYBOARD"/>
        </w:rPr>
        <w:t xml:space="preserve"> will not </w:t>
      </w:r>
      <w:r w:rsidRPr="00576713">
        <w:rPr>
          <w:rStyle w:val="Boxes"/>
        </w:rPr>
        <w:t>build</w:t>
      </w:r>
      <w:r w:rsidRPr="00DB7B75">
        <w:rPr>
          <w:rStyle w:val="AAAUNDERLINEKEYBOARD"/>
        </w:rPr>
        <w:t xml:space="preserve"> worker power </w:t>
      </w:r>
      <w:r w:rsidRPr="00576713">
        <w:rPr>
          <w:rStyle w:val="Boxes"/>
        </w:rPr>
        <w:t>though</w:t>
      </w:r>
      <w:r w:rsidRPr="00E549EC">
        <w:rPr>
          <w:sz w:val="16"/>
        </w:rPr>
        <w:t>. For these laws to provide an avenue for worker organizing, unions will need to prepare. As Sachs observes, the “preconditions for mobilization are common across multiple approaches to social movements.”145 In reality, unions will have to not only use what Michael Oswalt defines as “improvisational techniques” to compel their employers to come to the table and bargain, but advocate for improvisational laws.</w:t>
      </w:r>
    </w:p>
    <w:p w14:paraId="4A06FDCC" w14:textId="77777777" w:rsidR="00C11E53" w:rsidRPr="003E46FA" w:rsidRDefault="00C11E53" w:rsidP="00C11E53">
      <w:pPr>
        <w:rPr>
          <w:sz w:val="16"/>
        </w:rPr>
      </w:pPr>
      <w:r w:rsidRPr="003E46FA">
        <w:rPr>
          <w:sz w:val="16"/>
        </w:rPr>
        <w:t>146 Before getting into the role of social movements in a post-NLRA environment though, this Article will explore two tools that become available as a result of the Court setting aside the Act: (1) states crafting creative labor protections for workers and (2) the protections of the Norris-LaGuardia Act.</w:t>
      </w:r>
    </w:p>
    <w:p w14:paraId="094362F7" w14:textId="77777777" w:rsidR="00C11E53" w:rsidRPr="003E46FA" w:rsidRDefault="00C11E53" w:rsidP="00C11E53">
      <w:pPr>
        <w:rPr>
          <w:sz w:val="16"/>
        </w:rPr>
      </w:pPr>
      <w:r w:rsidRPr="003E46FA">
        <w:rPr>
          <w:sz w:val="16"/>
        </w:rPr>
        <w:t>A. The Possibilities for State Collective Bargaining Reform</w:t>
      </w:r>
    </w:p>
    <w:p w14:paraId="793847C3" w14:textId="77777777" w:rsidR="00C11E53" w:rsidRPr="00B22A40" w:rsidRDefault="00C11E53" w:rsidP="00C11E53">
      <w:pPr>
        <w:rPr>
          <w:sz w:val="16"/>
        </w:rPr>
      </w:pPr>
      <w:r w:rsidRPr="00250AB8">
        <w:rPr>
          <w:rStyle w:val="AAAUNDERLINEKEYBOARD"/>
          <w:highlight w:val="cyan"/>
        </w:rPr>
        <w:t>If</w:t>
      </w:r>
      <w:r w:rsidRPr="00B22A40">
        <w:rPr>
          <w:rStyle w:val="AAAUNDERLINEKEYBOARD"/>
        </w:rPr>
        <w:t xml:space="preserve"> the </w:t>
      </w:r>
      <w:r w:rsidRPr="00250AB8">
        <w:rPr>
          <w:rStyle w:val="AAAUNDERLINEKEYBOARD"/>
          <w:highlight w:val="cyan"/>
        </w:rPr>
        <w:t>Court</w:t>
      </w:r>
      <w:r w:rsidRPr="00B22A40">
        <w:rPr>
          <w:rStyle w:val="AAAUNDERLINEKEYBOARD"/>
        </w:rPr>
        <w:t xml:space="preserve"> were to </w:t>
      </w:r>
      <w:r w:rsidRPr="00250AB8">
        <w:rPr>
          <w:rStyle w:val="Boxes"/>
          <w:highlight w:val="cyan"/>
        </w:rPr>
        <w:t>strike down</w:t>
      </w:r>
      <w:r w:rsidRPr="00250AB8">
        <w:rPr>
          <w:rStyle w:val="AAAUNDERLINEKEYBOARD"/>
          <w:highlight w:val="cyan"/>
        </w:rPr>
        <w:t xml:space="preserve"> the NLRA</w:t>
      </w:r>
      <w:r w:rsidRPr="00B22A40">
        <w:rPr>
          <w:sz w:val="16"/>
        </w:rPr>
        <w:t xml:space="preserve">, then </w:t>
      </w:r>
      <w:r w:rsidRPr="00250AB8">
        <w:rPr>
          <w:rStyle w:val="Boxes"/>
          <w:highlight w:val="cyan"/>
        </w:rPr>
        <w:t>organized labor</w:t>
      </w:r>
      <w:r w:rsidRPr="00B22A40">
        <w:rPr>
          <w:rStyle w:val="AAAUNDERLINEKEYBOARD"/>
        </w:rPr>
        <w:t xml:space="preserve"> and its </w:t>
      </w:r>
      <w:r w:rsidRPr="009F61B0">
        <w:rPr>
          <w:rStyle w:val="Boxes"/>
        </w:rPr>
        <w:t>allies</w:t>
      </w:r>
      <w:r w:rsidRPr="00B22A40">
        <w:rPr>
          <w:rStyle w:val="AAAUNDERLINEKEYBOARD"/>
        </w:rPr>
        <w:t xml:space="preserve"> could </w:t>
      </w:r>
      <w:r w:rsidRPr="00CC31BC">
        <w:rPr>
          <w:rStyle w:val="AAAUNDERLINEKEYBOARD"/>
          <w:highlight w:val="cyan"/>
        </w:rPr>
        <w:t>leverage</w:t>
      </w:r>
      <w:r w:rsidRPr="00B22A40">
        <w:rPr>
          <w:rStyle w:val="AAAUNDERLINEKEYBOARD"/>
        </w:rPr>
        <w:t xml:space="preserve"> </w:t>
      </w:r>
      <w:r w:rsidRPr="009F61B0">
        <w:rPr>
          <w:rStyle w:val="Boxes"/>
        </w:rPr>
        <w:t>already existing</w:t>
      </w:r>
      <w:r w:rsidRPr="00B22A40">
        <w:rPr>
          <w:rStyle w:val="AAAUNDERLINEKEYBOARD"/>
        </w:rPr>
        <w:t xml:space="preserve"> </w:t>
      </w:r>
      <w:r w:rsidRPr="00CC31BC">
        <w:rPr>
          <w:rStyle w:val="AAAUNDERLINEKEYBOARD"/>
          <w:highlight w:val="cyan"/>
        </w:rPr>
        <w:t>protections</w:t>
      </w:r>
      <w:r w:rsidRPr="00B22A40">
        <w:rPr>
          <w:sz w:val="16"/>
        </w:rPr>
        <w:t xml:space="preserve"> on the books at the state level </w:t>
      </w:r>
      <w:r w:rsidRPr="00CC31BC">
        <w:rPr>
          <w:rStyle w:val="AAAUNDERLINEKEYBOARD"/>
          <w:highlight w:val="cyan"/>
        </w:rPr>
        <w:t xml:space="preserve">and push for </w:t>
      </w:r>
      <w:r w:rsidRPr="00CC31BC">
        <w:rPr>
          <w:rStyle w:val="Boxes"/>
          <w:highlight w:val="cyan"/>
        </w:rPr>
        <w:t>further innovation</w:t>
      </w:r>
      <w:r w:rsidRPr="00B22A40">
        <w:rPr>
          <w:rStyle w:val="AAAUNDERLINEKEYBOARD"/>
        </w:rPr>
        <w:t xml:space="preserve"> without worrying</w:t>
      </w:r>
      <w:r w:rsidRPr="00B22A40">
        <w:rPr>
          <w:sz w:val="16"/>
        </w:rPr>
        <w:t xml:space="preserve"> </w:t>
      </w:r>
      <w:r w:rsidRPr="00B22A40">
        <w:rPr>
          <w:rStyle w:val="AAAUNDERLINEKEYBOARD"/>
        </w:rPr>
        <w:t xml:space="preserve">that courts would </w:t>
      </w:r>
      <w:r w:rsidRPr="009F61B0">
        <w:rPr>
          <w:rStyle w:val="Boxes"/>
        </w:rPr>
        <w:t>preempt</w:t>
      </w:r>
      <w:r w:rsidRPr="00B22A40">
        <w:rPr>
          <w:sz w:val="16"/>
        </w:rPr>
        <w:t xml:space="preserve"> state and local labor </w:t>
      </w:r>
      <w:r w:rsidRPr="00B22A40">
        <w:rPr>
          <w:rStyle w:val="AAAUNDERLINEKEYBOARD"/>
        </w:rPr>
        <w:t>legislation</w:t>
      </w:r>
      <w:r w:rsidRPr="00B22A40">
        <w:rPr>
          <w:sz w:val="16"/>
        </w:rPr>
        <w:t xml:space="preserve">. As noted above, several states and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the books.147 These laws set a baseline. There </w:t>
      </w:r>
      <w:r w:rsidRPr="00B22A40">
        <w:rPr>
          <w:rStyle w:val="AAAUNDERLINEKEYBOARD"/>
        </w:rPr>
        <w:t xml:space="preserve">would be </w:t>
      </w:r>
      <w:r w:rsidRPr="00BF798F">
        <w:rPr>
          <w:rStyle w:val="Boxes"/>
          <w:highlight w:val="cyan"/>
        </w:rPr>
        <w:t>room</w:t>
      </w:r>
      <w:r w:rsidRPr="00BF798F">
        <w:rPr>
          <w:rStyle w:val="AAAUNDERLINEKEYBOARD"/>
          <w:highlight w:val="cyan"/>
        </w:rPr>
        <w:t xml:space="preserve"> for states to</w:t>
      </w:r>
      <w:r w:rsidRPr="00B22A40">
        <w:rPr>
          <w:rStyle w:val="AAAUNDERLINEKEYBOARD"/>
        </w:rPr>
        <w:t xml:space="preserve"> further </w:t>
      </w:r>
      <w:r w:rsidRPr="00BF798F">
        <w:rPr>
          <w:rStyle w:val="Boxes"/>
          <w:highlight w:val="cyan"/>
        </w:rPr>
        <w:t>experiment</w:t>
      </w:r>
      <w:r w:rsidRPr="00B22A40">
        <w:rPr>
          <w:sz w:val="16"/>
        </w:rPr>
        <w:t xml:space="preserve"> in the absence of preemption, </w:t>
      </w:r>
      <w:r w:rsidRPr="00BF798F">
        <w:rPr>
          <w:rStyle w:val="AAAUNDERLINEKEYBOARD"/>
          <w:highlight w:val="cyan"/>
        </w:rPr>
        <w:t xml:space="preserve">including </w:t>
      </w:r>
      <w:r w:rsidRPr="00BF798F">
        <w:rPr>
          <w:rStyle w:val="Boxes"/>
          <w:highlight w:val="cyan"/>
        </w:rPr>
        <w:t>bargaining</w:t>
      </w:r>
      <w:r w:rsidRPr="00BF798F">
        <w:rPr>
          <w:rStyle w:val="AAAUNDERLINEKEYBOARD"/>
          <w:highlight w:val="cyan"/>
        </w:rPr>
        <w:t xml:space="preserve"> at a </w:t>
      </w:r>
      <w:r w:rsidRPr="00BF798F">
        <w:rPr>
          <w:rStyle w:val="Boxes"/>
          <w:highlight w:val="cyan"/>
        </w:rPr>
        <w:t>sectoral</w:t>
      </w:r>
      <w:r w:rsidRPr="00BF798F">
        <w:rPr>
          <w:rStyle w:val="AAAUNDERLINEKEYBOARD"/>
          <w:highlight w:val="cyan"/>
        </w:rPr>
        <w:t xml:space="preserve"> level</w:t>
      </w:r>
      <w:r w:rsidRPr="00B22A40">
        <w:rPr>
          <w:sz w:val="16"/>
        </w:rPr>
        <w:t xml:space="preserve"> rather than at the company level as NLRA provides.148</w:t>
      </w:r>
    </w:p>
    <w:p w14:paraId="7F260038" w14:textId="77777777" w:rsidR="00C11E53" w:rsidRDefault="00C11E53" w:rsidP="00C11E53">
      <w:pPr>
        <w:rPr>
          <w:sz w:val="16"/>
        </w:rPr>
      </w:pPr>
      <w:r w:rsidRPr="003F4F11">
        <w:rPr>
          <w:sz w:val="16"/>
        </w:rPr>
        <w:t xml:space="preserve">Of course, </w:t>
      </w:r>
      <w:r w:rsidRPr="003F4F11">
        <w:rPr>
          <w:rStyle w:val="AAAUNDERLINEKEYBOARD"/>
        </w:rPr>
        <w:t xml:space="preserve">state level </w:t>
      </w:r>
      <w:r w:rsidRPr="009F61B0">
        <w:rPr>
          <w:rStyle w:val="Boxes"/>
        </w:rPr>
        <w:t>bargaining</w:t>
      </w:r>
      <w:r w:rsidRPr="003F4F11">
        <w:rPr>
          <w:rStyle w:val="AAAUNDERLINEKEYBOARD"/>
        </w:rPr>
        <w:t xml:space="preserve"> reform </w:t>
      </w:r>
      <w:r w:rsidRPr="00FF7915">
        <w:rPr>
          <w:rStyle w:val="AAAUNDERLINEKEYBOARD"/>
          <w:highlight w:val="cyan"/>
        </w:rPr>
        <w:t xml:space="preserve">relies on </w:t>
      </w:r>
      <w:r w:rsidRPr="00FF7915">
        <w:rPr>
          <w:rStyle w:val="Boxes"/>
          <w:highlight w:val="cyan"/>
        </w:rPr>
        <w:t>collapsing</w:t>
      </w:r>
      <w:r w:rsidRPr="00FF7915">
        <w:rPr>
          <w:rStyle w:val="AAAUNDERLINEKEYBOARD"/>
          <w:highlight w:val="cyan"/>
        </w:rPr>
        <w:t xml:space="preserve"> the</w:t>
      </w:r>
      <w:r w:rsidRPr="003F4F11">
        <w:rPr>
          <w:rStyle w:val="AAAUNDERLINEKEYBOARD"/>
        </w:rPr>
        <w:t xml:space="preserve"> entire </w:t>
      </w:r>
      <w:r w:rsidRPr="00FF7915">
        <w:rPr>
          <w:rStyle w:val="AAAUNDERLINEKEYBOARD"/>
          <w:highlight w:val="cyan"/>
        </w:rPr>
        <w:t>Act</w:t>
      </w:r>
      <w:r w:rsidRPr="003F4F11">
        <w:rPr>
          <w:sz w:val="16"/>
        </w:rPr>
        <w:t xml:space="preserve"> via the non-delegation or unitary executive doctrines in order to get rid of NLRA preemption. Befort notes that “[t]he federal preemption landscape consists of a complex web of rules and precedent, and courts often appear to decide cases on the basis of highly technical distinctions. In short, </w:t>
      </w:r>
      <w:r w:rsidRPr="003F4F11">
        <w:rPr>
          <w:rStyle w:val="AAAUNDERLINEKEYBOARD"/>
        </w:rPr>
        <w:t xml:space="preserve">many </w:t>
      </w:r>
      <w:r w:rsidRPr="009F61B0">
        <w:rPr>
          <w:rStyle w:val="Boxes"/>
        </w:rPr>
        <w:t>perceive</w:t>
      </w:r>
      <w:r w:rsidRPr="003F4F11">
        <w:rPr>
          <w:rStyle w:val="AAAUNDERLINEKEYBOARD"/>
        </w:rPr>
        <w:t xml:space="preserve"> the </w:t>
      </w:r>
      <w:r w:rsidRPr="003F4F11">
        <w:rPr>
          <w:rStyle w:val="AAAUNDERLINEKEYBOARD"/>
        </w:rPr>
        <w:lastRenderedPageBreak/>
        <w:t xml:space="preserve">topic of </w:t>
      </w:r>
      <w:r w:rsidRPr="009F61B0">
        <w:rPr>
          <w:rStyle w:val="Boxes"/>
        </w:rPr>
        <w:t>federal preemption</w:t>
      </w:r>
      <w:r w:rsidRPr="003F4F11">
        <w:rPr>
          <w:rStyle w:val="AAAUNDERLINEKEYBOARD"/>
        </w:rPr>
        <w:t xml:space="preserve"> as a</w:t>
      </w:r>
      <w:r w:rsidRPr="003F4F11">
        <w:rPr>
          <w:sz w:val="16"/>
        </w:rPr>
        <w:t xml:space="preserve"> great </w:t>
      </w:r>
      <w:r w:rsidRPr="009F61B0">
        <w:rPr>
          <w:rStyle w:val="Boxes"/>
        </w:rPr>
        <w:t>mystery</w:t>
      </w:r>
      <w:r w:rsidRPr="003F4F11">
        <w:rPr>
          <w:rStyle w:val="AAAUNDERLINEKEYBOARD"/>
        </w:rPr>
        <w:t xml:space="preserve"> to be avoided if </w:t>
      </w:r>
      <w:r w:rsidRPr="00F13232">
        <w:rPr>
          <w:rStyle w:val="Emphasis"/>
        </w:rPr>
        <w:t>at all</w:t>
      </w:r>
      <w:r w:rsidRPr="003F4F11">
        <w:rPr>
          <w:rStyle w:val="AAAUNDERLINEKEYBOARD"/>
        </w:rPr>
        <w:t xml:space="preserve"> possible</w:t>
      </w:r>
      <w:r w:rsidRPr="003F4F11">
        <w:rPr>
          <w:sz w:val="16"/>
        </w:rPr>
        <w:t xml:space="preserve">.”149 If the Court interprets the severability clause as discussed in Part I, then organized labor and its lawyers can avoid the quagmire that is federal preemption. </w:t>
      </w:r>
    </w:p>
    <w:p w14:paraId="6FE35243" w14:textId="77777777" w:rsidR="00C11E53" w:rsidRPr="00F02E48" w:rsidRDefault="00C11E53" w:rsidP="00C11E53">
      <w:pPr>
        <w:pStyle w:val="Heading4"/>
      </w:pPr>
      <w:r>
        <w:t xml:space="preserve">It solves </w:t>
      </w:r>
      <w:r>
        <w:rPr>
          <w:u w:val="single"/>
        </w:rPr>
        <w:t>comparatively better</w:t>
      </w:r>
      <w:r>
        <w:t xml:space="preserve">. </w:t>
      </w:r>
    </w:p>
    <w:p w14:paraId="7ED7C028" w14:textId="77777777" w:rsidR="00C11E53" w:rsidRPr="00C553A6" w:rsidRDefault="00C11E53" w:rsidP="00C11E53">
      <w:r w:rsidRPr="00C553A6">
        <w:rPr>
          <w:rStyle w:val="Style13ptBold"/>
        </w:rPr>
        <w:t>McFerran ’25</w:t>
      </w:r>
      <w:r>
        <w:t xml:space="preserve"> [Lauren; April 1; JD, Former Chair of the National Labor Relations Board; Century Foundation, "We Led Federal Agencies. Here Are 10 Ways That President Trump and Elon Musk’s Attacks on Federal Workers Will Hurt You," https://tcf.org/content/commentary/we-led-federal-agencies-here-are-10-ways-that-president-trump-and-elon-musks-attacks-on-federal-workers-will-hurt-you/]</w:t>
      </w:r>
    </w:p>
    <w:p w14:paraId="35F3CD6C" w14:textId="77777777" w:rsidR="00C11E53" w:rsidRDefault="00C11E53" w:rsidP="00C11E53">
      <w:pPr>
        <w:rPr>
          <w:sz w:val="16"/>
        </w:rPr>
      </w:pPr>
      <w:r w:rsidRPr="00BB70C2">
        <w:rPr>
          <w:sz w:val="16"/>
        </w:rPr>
        <w:t xml:space="preserve">Politicizing or otherwise sabotaging the union election process would produce long-term costs for the entire economy. </w:t>
      </w:r>
      <w:r w:rsidRPr="00E50C23">
        <w:rPr>
          <w:rStyle w:val="StyleUnderline"/>
        </w:rPr>
        <w:t xml:space="preserve">The </w:t>
      </w:r>
      <w:r w:rsidRPr="00BB70C2">
        <w:rPr>
          <w:rStyle w:val="StyleUnderline"/>
          <w:highlight w:val="cyan"/>
        </w:rPr>
        <w:t>NLRB</w:t>
      </w:r>
      <w:r w:rsidRPr="00F16DB4">
        <w:rPr>
          <w:rStyle w:val="StyleUnderline"/>
        </w:rPr>
        <w:t xml:space="preserve"> is </w:t>
      </w:r>
      <w:r w:rsidRPr="001650A2">
        <w:rPr>
          <w:rStyle w:val="StyleUnderline"/>
          <w:highlight w:val="cyan"/>
        </w:rPr>
        <w:t>designed to give</w:t>
      </w:r>
      <w:r w:rsidRPr="00D32A2E">
        <w:rPr>
          <w:rStyle w:val="StyleUnderline"/>
        </w:rPr>
        <w:t xml:space="preserve"> workers </w:t>
      </w:r>
      <w:r w:rsidRPr="00BB70C2">
        <w:rPr>
          <w:rStyle w:val="StyleUnderline"/>
          <w:highlight w:val="cyan"/>
        </w:rPr>
        <w:t>a peaceful mechanism</w:t>
      </w:r>
      <w:r w:rsidRPr="00BB70C2">
        <w:rPr>
          <w:sz w:val="16"/>
        </w:rPr>
        <w:t>—</w:t>
      </w:r>
      <w:r w:rsidRPr="00D32A2E">
        <w:rPr>
          <w:rStyle w:val="StyleUnderline"/>
        </w:rPr>
        <w:t>namely</w:t>
      </w:r>
      <w:r w:rsidRPr="00BB70C2">
        <w:rPr>
          <w:sz w:val="16"/>
        </w:rPr>
        <w:t xml:space="preserve">, </w:t>
      </w:r>
      <w:r w:rsidRPr="00BB70C2">
        <w:rPr>
          <w:rStyle w:val="Emphasis"/>
          <w:highlight w:val="cyan"/>
        </w:rPr>
        <w:t>c</w:t>
      </w:r>
      <w:r w:rsidRPr="00BB70C2">
        <w:rPr>
          <w:sz w:val="16"/>
        </w:rPr>
        <w:t xml:space="preserve">ollective </w:t>
      </w:r>
      <w:r w:rsidRPr="00BB70C2">
        <w:rPr>
          <w:rStyle w:val="Emphasis"/>
          <w:highlight w:val="cyan"/>
        </w:rPr>
        <w:t>b</w:t>
      </w:r>
      <w:r w:rsidRPr="00BB70C2">
        <w:rPr>
          <w:sz w:val="16"/>
        </w:rPr>
        <w:t>argaining—</w:t>
      </w:r>
      <w:r w:rsidRPr="00BB70C2">
        <w:rPr>
          <w:rStyle w:val="StyleUnderline"/>
          <w:highlight w:val="cyan"/>
        </w:rPr>
        <w:t>to</w:t>
      </w:r>
      <w:r w:rsidRPr="00D32A2E">
        <w:rPr>
          <w:rStyle w:val="StyleUnderline"/>
        </w:rPr>
        <w:t xml:space="preserve"> address concerns and </w:t>
      </w:r>
      <w:r w:rsidRPr="00BB70C2">
        <w:rPr>
          <w:rStyle w:val="StyleUnderline"/>
          <w:highlight w:val="cyan"/>
        </w:rPr>
        <w:t>resolve disputes. If this</w:t>
      </w:r>
      <w:r w:rsidRPr="00D32A2E">
        <w:rPr>
          <w:rStyle w:val="StyleUnderline"/>
        </w:rPr>
        <w:t xml:space="preserve"> process </w:t>
      </w:r>
      <w:r w:rsidRPr="00BB70C2">
        <w:rPr>
          <w:rStyle w:val="Emphasis"/>
          <w:highlight w:val="cyan"/>
        </w:rPr>
        <w:t>becomes unavailable</w:t>
      </w:r>
      <w:r w:rsidRPr="00BB70C2">
        <w:rPr>
          <w:sz w:val="16"/>
        </w:rPr>
        <w:t xml:space="preserve">, </w:t>
      </w:r>
      <w:r w:rsidRPr="00BB70C2">
        <w:rPr>
          <w:rStyle w:val="StyleUnderline"/>
          <w:highlight w:val="cyan"/>
        </w:rPr>
        <w:t>workers</w:t>
      </w:r>
      <w:r w:rsidRPr="00BB70C2">
        <w:rPr>
          <w:sz w:val="16"/>
        </w:rPr>
        <w:t xml:space="preserve">, </w:t>
      </w:r>
      <w:r w:rsidRPr="00D32A2E">
        <w:rPr>
          <w:rStyle w:val="StyleUnderline"/>
        </w:rPr>
        <w:t>unions</w:t>
      </w:r>
      <w:r w:rsidRPr="00BB70C2">
        <w:rPr>
          <w:sz w:val="16"/>
        </w:rPr>
        <w:t xml:space="preserve"> </w:t>
      </w:r>
      <w:r w:rsidRPr="00D32A2E">
        <w:rPr>
          <w:rStyle w:val="StyleUnderline"/>
        </w:rPr>
        <w:t xml:space="preserve">and employers </w:t>
      </w:r>
      <w:r w:rsidRPr="00BB70C2">
        <w:rPr>
          <w:rStyle w:val="StyleUnderline"/>
          <w:highlight w:val="cyan"/>
        </w:rPr>
        <w:t>will</w:t>
      </w:r>
      <w:r w:rsidRPr="00D32A2E">
        <w:rPr>
          <w:rStyle w:val="StyleUnderline"/>
        </w:rPr>
        <w:t xml:space="preserve"> </w:t>
      </w:r>
      <w:r w:rsidRPr="00BB70C2">
        <w:rPr>
          <w:rStyle w:val="Emphasis"/>
        </w:rPr>
        <w:t xml:space="preserve">inevitably </w:t>
      </w:r>
      <w:r w:rsidRPr="00BB70C2">
        <w:rPr>
          <w:rStyle w:val="Emphasis"/>
          <w:highlight w:val="cyan"/>
        </w:rPr>
        <w:t>turn</w:t>
      </w:r>
      <w:r w:rsidRPr="00BB70C2">
        <w:rPr>
          <w:rStyle w:val="StyleUnderline"/>
          <w:highlight w:val="cyan"/>
        </w:rPr>
        <w:t xml:space="preserve"> to</w:t>
      </w:r>
      <w:r w:rsidRPr="00D32A2E">
        <w:rPr>
          <w:rStyle w:val="StyleUnderline"/>
        </w:rPr>
        <w:t xml:space="preserve"> </w:t>
      </w:r>
      <w:r w:rsidRPr="00D32A2E">
        <w:rPr>
          <w:rStyle w:val="Emphasis"/>
        </w:rPr>
        <w:t>other</w:t>
      </w:r>
      <w:r w:rsidRPr="00BB70C2">
        <w:rPr>
          <w:sz w:val="16"/>
        </w:rPr>
        <w:t xml:space="preserve">, </w:t>
      </w:r>
      <w:r w:rsidRPr="00BB70C2">
        <w:rPr>
          <w:rStyle w:val="Emphasis"/>
          <w:sz w:val="28"/>
          <w:szCs w:val="28"/>
          <w:highlight w:val="cyan"/>
        </w:rPr>
        <w:t>more disruptive</w:t>
      </w:r>
      <w:r w:rsidRPr="00BB70C2">
        <w:rPr>
          <w:sz w:val="16"/>
          <w:szCs w:val="28"/>
        </w:rPr>
        <w:t xml:space="preserve"> </w:t>
      </w:r>
      <w:r w:rsidRPr="00BB70C2">
        <w:rPr>
          <w:sz w:val="16"/>
        </w:rPr>
        <w:t xml:space="preserve">economic </w:t>
      </w:r>
      <w:r w:rsidRPr="00BB70C2">
        <w:rPr>
          <w:rStyle w:val="Emphasis"/>
          <w:highlight w:val="cyan"/>
        </w:rPr>
        <w:t>weapons</w:t>
      </w:r>
      <w:r w:rsidRPr="00BB70C2">
        <w:rPr>
          <w:sz w:val="16"/>
        </w:rPr>
        <w:t>—</w:t>
      </w:r>
      <w:r w:rsidRPr="00BB70C2">
        <w:rPr>
          <w:rStyle w:val="StyleUnderline"/>
          <w:highlight w:val="cyan"/>
        </w:rPr>
        <w:t xml:space="preserve">such as </w:t>
      </w:r>
      <w:r w:rsidRPr="00BB70C2">
        <w:rPr>
          <w:rStyle w:val="Emphasis"/>
          <w:highlight w:val="cyan"/>
        </w:rPr>
        <w:t>strikes</w:t>
      </w:r>
      <w:r w:rsidRPr="00BB70C2">
        <w:rPr>
          <w:sz w:val="16"/>
        </w:rPr>
        <w:t xml:space="preserve">, </w:t>
      </w:r>
      <w:r w:rsidRPr="00D32A2E">
        <w:rPr>
          <w:rStyle w:val="Emphasis"/>
        </w:rPr>
        <w:t>lockouts</w:t>
      </w:r>
      <w:r w:rsidRPr="00D32A2E">
        <w:rPr>
          <w:rStyle w:val="StyleUnderline"/>
        </w:rPr>
        <w:t>, or worse</w:t>
      </w:r>
      <w:r w:rsidRPr="00BB70C2">
        <w:rPr>
          <w:sz w:val="16"/>
        </w:rPr>
        <w:t>—</w:t>
      </w:r>
      <w:r w:rsidRPr="00BB70C2">
        <w:rPr>
          <w:rStyle w:val="StyleUnderline"/>
          <w:highlight w:val="cyan"/>
        </w:rPr>
        <w:t>to serve their interests</w:t>
      </w:r>
      <w:r w:rsidRPr="00D32A2E">
        <w:rPr>
          <w:rStyle w:val="StyleUnderline"/>
        </w:rPr>
        <w:t>.</w:t>
      </w:r>
      <w:r w:rsidRPr="00BB70C2">
        <w:rPr>
          <w:sz w:val="16"/>
        </w:rPr>
        <w:t xml:space="preserve"> If the recent surge in labor activity were to become a surge in labor unrest, workers, employers, and the whole country would suffer the consequences.</w:t>
      </w:r>
    </w:p>
    <w:p w14:paraId="651C6AB2" w14:textId="77777777" w:rsidR="00C11E53" w:rsidRDefault="00C11E53" w:rsidP="00C11E53">
      <w:pPr>
        <w:pStyle w:val="Heading3"/>
      </w:pPr>
      <w:r>
        <w:lastRenderedPageBreak/>
        <w:t>Alternative---AT: Empowers Trump---2NC</w:t>
      </w:r>
    </w:p>
    <w:p w14:paraId="678EC9C8" w14:textId="77777777" w:rsidR="00C11E53" w:rsidRPr="008A65F2" w:rsidRDefault="00C11E53" w:rsidP="00C11E53">
      <w:pPr>
        <w:pStyle w:val="Heading4"/>
      </w:pPr>
      <w:r>
        <w:t xml:space="preserve">We </w:t>
      </w:r>
      <w:r w:rsidRPr="008A65F2">
        <w:rPr>
          <w:u w:val="single"/>
        </w:rPr>
        <w:t>accelerate</w:t>
      </w:r>
      <w:r>
        <w:t xml:space="preserve"> innovation by </w:t>
      </w:r>
      <w:r w:rsidRPr="008A65F2">
        <w:rPr>
          <w:u w:val="single"/>
        </w:rPr>
        <w:t>pooling</w:t>
      </w:r>
      <w:r>
        <w:t xml:space="preserve"> resources. </w:t>
      </w:r>
    </w:p>
    <w:p w14:paraId="6BDFFBE8" w14:textId="77777777" w:rsidR="00C11E53" w:rsidRPr="00605DBE" w:rsidRDefault="00C11E53" w:rsidP="00C11E53">
      <w:r w:rsidRPr="00605DBE">
        <w:rPr>
          <w:rStyle w:val="Style13ptBold"/>
        </w:rPr>
        <w:t>Adler ’22</w:t>
      </w:r>
      <w:r>
        <w:t xml:space="preserve"> [Paul; March 29; </w:t>
      </w:r>
      <w:r w:rsidRPr="00605DBE">
        <w:t>Professor of Management and Organization, of Sociology, and of Environmental Studies at the University of Southern California</w:t>
      </w:r>
      <w:r>
        <w:t xml:space="preserve">, </w:t>
      </w:r>
      <w:r w:rsidRPr="00605DBE">
        <w:t>Marshall Business School's Harold Quinton Chair in Business Policy</w:t>
      </w:r>
      <w:r>
        <w:t>, Affiliations with the</w:t>
      </w:r>
      <w:r w:rsidRPr="00605DBE">
        <w:t xml:space="preserve"> Brookings Institution, Columbia University, Harvard Business School, and Stanford's School of Engineering</w:t>
      </w:r>
      <w:r>
        <w:t>; Organization Theory, “</w:t>
      </w:r>
      <w:r w:rsidRPr="00605DBE">
        <w:t>Capitalism, Socialism, and the Climate Crisis</w:t>
      </w:r>
      <w:r>
        <w:t xml:space="preserve">,” vol. 3] </w:t>
      </w:r>
    </w:p>
    <w:p w14:paraId="0ACFF5F6" w14:textId="77777777" w:rsidR="00C11E53" w:rsidRPr="00605DBE" w:rsidRDefault="00C11E53" w:rsidP="00C11E53">
      <w:pPr>
        <w:rPr>
          <w:sz w:val="16"/>
        </w:rPr>
      </w:pPr>
      <w:r w:rsidRPr="00605DBE">
        <w:rPr>
          <w:sz w:val="16"/>
        </w:rPr>
        <w:t>Innovation</w:t>
      </w:r>
    </w:p>
    <w:p w14:paraId="671B8973" w14:textId="77777777" w:rsidR="00C11E53" w:rsidRPr="00605DBE" w:rsidRDefault="00C11E53" w:rsidP="00C11E53">
      <w:pPr>
        <w:rPr>
          <w:sz w:val="16"/>
        </w:rPr>
      </w:pPr>
      <w:r w:rsidRPr="00605DBE">
        <w:rPr>
          <w:sz w:val="16"/>
        </w:rPr>
        <w:t xml:space="preserve">Many </w:t>
      </w:r>
      <w:r w:rsidRPr="00605DBE">
        <w:rPr>
          <w:rStyle w:val="StyleUnderline"/>
        </w:rPr>
        <w:t xml:space="preserve">big </w:t>
      </w:r>
      <w:r w:rsidRPr="00E55BEB">
        <w:rPr>
          <w:rStyle w:val="Emphasis"/>
          <w:highlight w:val="cyan"/>
        </w:rPr>
        <w:t>corporations</w:t>
      </w:r>
      <w:r w:rsidRPr="00E55BEB">
        <w:rPr>
          <w:rStyle w:val="StyleUnderline"/>
          <w:highlight w:val="cyan"/>
        </w:rPr>
        <w:t xml:space="preserve"> trust</w:t>
      </w:r>
      <w:r w:rsidRPr="00605DBE">
        <w:rPr>
          <w:rStyle w:val="StyleUnderline"/>
        </w:rPr>
        <w:t xml:space="preserve"> strategic </w:t>
      </w:r>
      <w:r w:rsidRPr="00E55BEB">
        <w:rPr>
          <w:rStyle w:val="Emphasis"/>
          <w:highlight w:val="cyan"/>
        </w:rPr>
        <w:t>coordination</w:t>
      </w:r>
      <w:r w:rsidRPr="00E55BEB">
        <w:rPr>
          <w:rStyle w:val="StyleUnderline"/>
          <w:highlight w:val="cyan"/>
        </w:rPr>
        <w:t xml:space="preserve"> more than </w:t>
      </w:r>
      <w:r w:rsidRPr="00E55BEB">
        <w:rPr>
          <w:rStyle w:val="Emphasis"/>
          <w:highlight w:val="cyan"/>
        </w:rPr>
        <w:t>market</w:t>
      </w:r>
      <w:r w:rsidRPr="00605DBE">
        <w:rPr>
          <w:rStyle w:val="StyleUnderline"/>
        </w:rPr>
        <w:t xml:space="preserve">-style inter-unit </w:t>
      </w:r>
      <w:r w:rsidRPr="00605DBE">
        <w:rPr>
          <w:rStyle w:val="Emphasis"/>
        </w:rPr>
        <w:t>competition</w:t>
      </w:r>
      <w:r w:rsidRPr="00605DBE">
        <w:rPr>
          <w:rStyle w:val="StyleUnderline"/>
        </w:rPr>
        <w:t xml:space="preserve"> when it comes to ensuring their </w:t>
      </w:r>
      <w:r w:rsidRPr="00605DBE">
        <w:rPr>
          <w:rStyle w:val="Emphasis"/>
        </w:rPr>
        <w:t>innovative</w:t>
      </w:r>
      <w:r w:rsidRPr="00605DBE">
        <w:rPr>
          <w:rStyle w:val="StyleUnderline"/>
        </w:rPr>
        <w:t xml:space="preserve"> capability</w:t>
      </w:r>
      <w:r w:rsidRPr="00605DBE">
        <w:rPr>
          <w:sz w:val="16"/>
        </w:rPr>
        <w:t xml:space="preserve"> (Arora, Belenzon, &amp; Rios, 2011). Instead of letting each business unit rely entirely on its own R&amp;D efforts, they fund centralized R&amp;D unit through “taxes” on the business units. This </w:t>
      </w:r>
      <w:r w:rsidRPr="00E55BEB">
        <w:rPr>
          <w:rStyle w:val="Emphasis"/>
          <w:highlight w:val="cyan"/>
        </w:rPr>
        <w:t>pooling</w:t>
      </w:r>
      <w:r w:rsidRPr="00E55BEB">
        <w:rPr>
          <w:rStyle w:val="StyleUnderline"/>
          <w:highlight w:val="cyan"/>
        </w:rPr>
        <w:t xml:space="preserve"> of innovation</w:t>
      </w:r>
      <w:r w:rsidRPr="00605DBE">
        <w:rPr>
          <w:rStyle w:val="StyleUnderline"/>
        </w:rPr>
        <w:t xml:space="preserve"> resources </w:t>
      </w:r>
      <w:r w:rsidRPr="00E55BEB">
        <w:rPr>
          <w:rStyle w:val="Emphasis"/>
          <w:highlight w:val="cyan"/>
        </w:rPr>
        <w:t>reduces</w:t>
      </w:r>
      <w:r w:rsidRPr="00E55BEB">
        <w:rPr>
          <w:rStyle w:val="StyleUnderline"/>
          <w:highlight w:val="cyan"/>
        </w:rPr>
        <w:t xml:space="preserve"> duplication</w:t>
      </w:r>
      <w:r w:rsidRPr="00605DBE">
        <w:rPr>
          <w:rStyle w:val="StyleUnderline"/>
        </w:rPr>
        <w:t xml:space="preserve"> of innovation efforts</w:t>
      </w:r>
      <w:r w:rsidRPr="00605DBE">
        <w:rPr>
          <w:sz w:val="16"/>
        </w:rPr>
        <w:t xml:space="preserve"> across the business units. </w:t>
      </w:r>
      <w:r w:rsidRPr="00605DBE">
        <w:rPr>
          <w:rStyle w:val="StyleUnderline"/>
        </w:rPr>
        <w:t xml:space="preserve">It also </w:t>
      </w:r>
      <w:r w:rsidRPr="00E55BEB">
        <w:rPr>
          <w:rStyle w:val="Emphasis"/>
          <w:highlight w:val="cyan"/>
        </w:rPr>
        <w:t>ensures</w:t>
      </w:r>
      <w:r w:rsidRPr="00605DBE">
        <w:rPr>
          <w:rStyle w:val="StyleUnderline"/>
        </w:rPr>
        <w:t xml:space="preserve"> that </w:t>
      </w:r>
      <w:r w:rsidRPr="00E55BEB">
        <w:rPr>
          <w:rStyle w:val="StyleUnderline"/>
        </w:rPr>
        <w:t>research</w:t>
      </w:r>
      <w:r w:rsidRPr="00605DBE">
        <w:rPr>
          <w:rStyle w:val="StyleUnderline"/>
        </w:rPr>
        <w:t xml:space="preserve"> scans a </w:t>
      </w:r>
      <w:r w:rsidRPr="00E55BEB">
        <w:rPr>
          <w:rStyle w:val="Emphasis"/>
          <w:highlight w:val="cyan"/>
        </w:rPr>
        <w:t>wider</w:t>
      </w:r>
      <w:r w:rsidRPr="00E55BEB">
        <w:rPr>
          <w:rStyle w:val="StyleUnderline"/>
          <w:highlight w:val="cyan"/>
        </w:rPr>
        <w:t xml:space="preserve"> horizon</w:t>
      </w:r>
      <w:r w:rsidRPr="00605DBE">
        <w:rPr>
          <w:rStyle w:val="StyleUnderline"/>
        </w:rPr>
        <w:t xml:space="preserve"> and looks out </w:t>
      </w:r>
      <w:r w:rsidRPr="00605DBE">
        <w:rPr>
          <w:rStyle w:val="Emphasis"/>
        </w:rPr>
        <w:t>further</w:t>
      </w:r>
      <w:r w:rsidRPr="00605DBE">
        <w:rPr>
          <w:rStyle w:val="StyleUnderline"/>
        </w:rPr>
        <w:t xml:space="preserve"> into the future</w:t>
      </w:r>
      <w:r w:rsidRPr="00605DBE">
        <w:rPr>
          <w:sz w:val="16"/>
        </w:rPr>
        <w:t xml:space="preserve"> than the business units would be willing to do in their local R&amp;D.</w:t>
      </w:r>
    </w:p>
    <w:p w14:paraId="2674EBA1" w14:textId="77777777" w:rsidR="00C11E53" w:rsidRPr="00605DBE" w:rsidRDefault="00C11E53" w:rsidP="00C11E53">
      <w:pPr>
        <w:rPr>
          <w:sz w:val="16"/>
        </w:rPr>
      </w:pPr>
      <w:r w:rsidRPr="00605DBE">
        <w:rPr>
          <w:sz w:val="16"/>
        </w:rPr>
        <w:t>The challenge here lies in how to avoid this centralized R&amp;D unit losing touch with the needs of the business units — developing innovative concepts that the units do not need or cannot use. Since each type of unit (R&amp;D versus operations) has a different type of primary goal (innovation versus efficiency), each is incentivized and staffed differently, and their preferred solutions are often far apart. The result is often a suboptimal compromise between product attributes and cost, rather than the hoped-for, creatively integrative solution. As a result of these failures, and given the increased volatility of the business and technological context, many of these central R&amp;D units have been dismantled, with a corresponding loss of long-term innovation capability and an increasing reliance on external sourcing of shorter-term innovation options (Arora, Belenzon, Patacconi, &amp; Suh, 2020).</w:t>
      </w:r>
    </w:p>
    <w:p w14:paraId="6E8033B6" w14:textId="77777777" w:rsidR="00C11E53" w:rsidRPr="00605DBE" w:rsidRDefault="00C11E53" w:rsidP="00C11E53">
      <w:pPr>
        <w:rPr>
          <w:sz w:val="16"/>
        </w:rPr>
      </w:pPr>
      <w:r w:rsidRPr="00605DBE">
        <w:rPr>
          <w:sz w:val="16"/>
        </w:rPr>
        <w:t>Some corporations, however, have developed effective methods to deal with this challenge. Better-managed corporations draw local business unit leaders into the governance of their central R&amp;D units. They ensure that central R&amp;D teams work collaboratively with staff from the business units on innovation projects (e.g., McCreary, 2010). Instead of allowing central R&amp;D and business units to treat their innovations as their private intellectual property and maximize their unit’s profits by charging sister divisions for the use of these innovations as they would charge external customers, they develop collaborative cost-sharing protocols (Eccles, 1983). And they invest in developing the skill base of staff in the business units so they can participate effectively in these projects and help discover integrative solutions (e.g., Schilling et al., 2011).</w:t>
      </w:r>
    </w:p>
    <w:p w14:paraId="474CBE1C" w14:textId="77777777" w:rsidR="00C11E53" w:rsidRPr="00605DBE" w:rsidRDefault="00C11E53" w:rsidP="00C11E53">
      <w:pPr>
        <w:rPr>
          <w:sz w:val="16"/>
        </w:rPr>
      </w:pPr>
      <w:r w:rsidRPr="00605DBE">
        <w:rPr>
          <w:rStyle w:val="StyleUnderline"/>
        </w:rPr>
        <w:t xml:space="preserve">A </w:t>
      </w:r>
      <w:r w:rsidRPr="00E55BEB">
        <w:rPr>
          <w:rStyle w:val="Emphasis"/>
          <w:highlight w:val="cyan"/>
        </w:rPr>
        <w:t>democratic-socialist</w:t>
      </w:r>
      <w:r w:rsidRPr="00605DBE">
        <w:rPr>
          <w:rStyle w:val="StyleUnderline"/>
        </w:rPr>
        <w:t xml:space="preserve"> system could</w:t>
      </w:r>
      <w:r w:rsidRPr="00605DBE">
        <w:rPr>
          <w:sz w:val="16"/>
        </w:rPr>
        <w:t xml:space="preserve"> follow just such methods to dramatically </w:t>
      </w:r>
      <w:r w:rsidRPr="00E55BEB">
        <w:rPr>
          <w:rStyle w:val="Emphasis"/>
          <w:highlight w:val="cyan"/>
        </w:rPr>
        <w:t>accelerate innovation</w:t>
      </w:r>
      <w:r w:rsidRPr="00605DBE">
        <w:rPr>
          <w:rStyle w:val="StyleUnderline"/>
        </w:rPr>
        <w:t xml:space="preserve"> and steer innovation efforts towards </w:t>
      </w:r>
      <w:r w:rsidRPr="00605DBE">
        <w:rPr>
          <w:rStyle w:val="Emphasis"/>
        </w:rPr>
        <w:t>climate</w:t>
      </w:r>
      <w:r w:rsidRPr="00605DBE">
        <w:rPr>
          <w:rStyle w:val="StyleUnderline"/>
        </w:rPr>
        <w:t xml:space="preserve"> change mitigation</w:t>
      </w:r>
      <w:r w:rsidRPr="00605DBE">
        <w:rPr>
          <w:sz w:val="16"/>
        </w:rPr>
        <w:t xml:space="preserve"> and adaptation. Imagine the </w:t>
      </w:r>
      <w:r w:rsidRPr="00605DBE">
        <w:rPr>
          <w:rStyle w:val="Emphasis"/>
        </w:rPr>
        <w:t>acceleration</w:t>
      </w:r>
      <w:r w:rsidRPr="00605DBE">
        <w:rPr>
          <w:rStyle w:val="StyleUnderline"/>
        </w:rPr>
        <w:t xml:space="preserve"> in the rate of innovation</w:t>
      </w:r>
      <w:r w:rsidRPr="00605DBE">
        <w:rPr>
          <w:sz w:val="16"/>
        </w:rPr>
        <w:t xml:space="preserve"> that would result </w:t>
      </w:r>
      <w:r w:rsidRPr="00605DBE">
        <w:rPr>
          <w:rStyle w:val="StyleUnderline"/>
        </w:rPr>
        <w:t xml:space="preserve">if </w:t>
      </w:r>
      <w:r w:rsidRPr="00E55BEB">
        <w:rPr>
          <w:rStyle w:val="StyleUnderline"/>
          <w:highlight w:val="cyan"/>
        </w:rPr>
        <w:t xml:space="preserve">enterprises </w:t>
      </w:r>
      <w:r w:rsidRPr="00E55BEB">
        <w:rPr>
          <w:rStyle w:val="Emphasis"/>
          <w:highlight w:val="cyan"/>
        </w:rPr>
        <w:t>collaborate</w:t>
      </w:r>
      <w:r w:rsidRPr="00E55BEB">
        <w:rPr>
          <w:rStyle w:val="Emphasis"/>
        </w:rPr>
        <w:t>d</w:t>
      </w:r>
      <w:r w:rsidRPr="00605DBE">
        <w:rPr>
          <w:rStyle w:val="StyleUnderline"/>
        </w:rPr>
        <w:t xml:space="preserve"> rather than </w:t>
      </w:r>
      <w:r w:rsidRPr="00605DBE">
        <w:rPr>
          <w:rStyle w:val="Emphasis"/>
        </w:rPr>
        <w:t>competed</w:t>
      </w:r>
      <w:r w:rsidRPr="00605DBE">
        <w:rPr>
          <w:sz w:val="16"/>
        </w:rPr>
        <w:t xml:space="preserve"> in these innovation efforts, </w:t>
      </w:r>
      <w:r w:rsidRPr="00605DBE">
        <w:rPr>
          <w:rStyle w:val="StyleUnderline"/>
        </w:rPr>
        <w:t xml:space="preserve">and </w:t>
      </w:r>
      <w:r w:rsidRPr="00E55BEB">
        <w:rPr>
          <w:rStyle w:val="StyleUnderline"/>
          <w:highlight w:val="cyan"/>
        </w:rPr>
        <w:t xml:space="preserve">if we </w:t>
      </w:r>
      <w:r w:rsidRPr="00E55BEB">
        <w:rPr>
          <w:rStyle w:val="Emphasis"/>
          <w:highlight w:val="cyan"/>
        </w:rPr>
        <w:t>fund</w:t>
      </w:r>
      <w:r w:rsidRPr="00E55BEB">
        <w:rPr>
          <w:rStyle w:val="Emphasis"/>
        </w:rPr>
        <w:t>ed</w:t>
      </w:r>
      <w:r w:rsidRPr="00E55BEB">
        <w:rPr>
          <w:rStyle w:val="StyleUnderline"/>
        </w:rPr>
        <w:t xml:space="preserve"> </w:t>
      </w:r>
      <w:r w:rsidRPr="00E55BEB">
        <w:rPr>
          <w:rStyle w:val="StyleUnderline"/>
          <w:highlight w:val="cyan"/>
        </w:rPr>
        <w:t>democratic</w:t>
      </w:r>
      <w:r w:rsidRPr="00605DBE">
        <w:rPr>
          <w:rStyle w:val="StyleUnderline"/>
        </w:rPr>
        <w:t>ally governed</w:t>
      </w:r>
      <w:r w:rsidRPr="00605DBE">
        <w:rPr>
          <w:sz w:val="16"/>
        </w:rPr>
        <w:t xml:space="preserve"> industry-level and </w:t>
      </w:r>
      <w:r w:rsidRPr="00E55BEB">
        <w:rPr>
          <w:sz w:val="16"/>
        </w:rPr>
        <w:t xml:space="preserve">regional </w:t>
      </w:r>
      <w:r w:rsidRPr="00E55BEB">
        <w:rPr>
          <w:rStyle w:val="Emphasis"/>
          <w:highlight w:val="cyan"/>
        </w:rPr>
        <w:t>R&amp;D</w:t>
      </w:r>
      <w:r w:rsidRPr="00605DBE">
        <w:rPr>
          <w:rStyle w:val="StyleUnderline"/>
        </w:rPr>
        <w:t xml:space="preserve"> centers and chartered them to </w:t>
      </w:r>
      <w:r w:rsidRPr="00605DBE">
        <w:rPr>
          <w:rStyle w:val="Emphasis"/>
        </w:rPr>
        <w:t>collaborate</w:t>
      </w:r>
      <w:r w:rsidRPr="00605DBE">
        <w:rPr>
          <w:rStyle w:val="StyleUnderline"/>
        </w:rPr>
        <w:t xml:space="preserve"> with the relevant enterprises</w:t>
      </w:r>
      <w:r w:rsidRPr="00605DBE">
        <w:rPr>
          <w:sz w:val="16"/>
        </w:rPr>
        <w:t xml:space="preserve">. Taking inspiration from the Apollo space program, Mazzucato (2018) identifies several environmental priorities that could be addressed through such government-led R&amp;D “missions.” Imagine, too, the acceleration of innovation we would see if we abolished intellectual property laws, and if we </w:t>
      </w:r>
      <w:r w:rsidRPr="00605DBE">
        <w:rPr>
          <w:rStyle w:val="Emphasis"/>
        </w:rPr>
        <w:t>invested</w:t>
      </w:r>
      <w:r w:rsidRPr="00605DBE">
        <w:rPr>
          <w:rStyle w:val="StyleUnderline"/>
        </w:rPr>
        <w:t xml:space="preserve"> in the development of the </w:t>
      </w:r>
      <w:r w:rsidRPr="00605DBE">
        <w:rPr>
          <w:rStyle w:val="Emphasis"/>
        </w:rPr>
        <w:t>innovative</w:t>
      </w:r>
      <w:r w:rsidRPr="00605DBE">
        <w:rPr>
          <w:rStyle w:val="StyleUnderline"/>
        </w:rPr>
        <w:t xml:space="preserve"> capacity of the </w:t>
      </w:r>
      <w:r w:rsidRPr="00605DBE">
        <w:rPr>
          <w:rStyle w:val="Emphasis"/>
        </w:rPr>
        <w:t>entire</w:t>
      </w:r>
      <w:r w:rsidRPr="00605DBE">
        <w:rPr>
          <w:rStyle w:val="StyleUnderline"/>
        </w:rPr>
        <w:t xml:space="preserve"> workforce</w:t>
      </w:r>
      <w:r w:rsidRPr="00605DBE">
        <w:rPr>
          <w:sz w:val="16"/>
        </w:rPr>
        <w:t xml:space="preserve"> so everyone can participate.</w:t>
      </w:r>
    </w:p>
    <w:p w14:paraId="66260EB6" w14:textId="77777777" w:rsidR="00C11E53" w:rsidRDefault="00C11E53" w:rsidP="00C11E53">
      <w:pPr>
        <w:rPr>
          <w:sz w:val="16"/>
        </w:rPr>
      </w:pPr>
      <w:r w:rsidRPr="00605DBE">
        <w:rPr>
          <w:rStyle w:val="Emphasis"/>
        </w:rPr>
        <w:t>Innovation</w:t>
      </w:r>
      <w:r w:rsidRPr="00605DBE">
        <w:rPr>
          <w:rStyle w:val="StyleUnderline"/>
        </w:rPr>
        <w:t xml:space="preserve"> would also be </w:t>
      </w:r>
      <w:r w:rsidRPr="00605DBE">
        <w:rPr>
          <w:rStyle w:val="Emphasis"/>
        </w:rPr>
        <w:t>accelerated</w:t>
      </w:r>
      <w:r w:rsidRPr="00605DBE">
        <w:rPr>
          <w:rStyle w:val="StyleUnderline"/>
        </w:rPr>
        <w:t xml:space="preserve"> under </w:t>
      </w:r>
      <w:r w:rsidRPr="00605DBE">
        <w:rPr>
          <w:rStyle w:val="Emphasis"/>
        </w:rPr>
        <w:t>democratic socialism</w:t>
      </w:r>
      <w:r w:rsidRPr="00605DBE">
        <w:rPr>
          <w:rStyle w:val="StyleUnderline"/>
        </w:rPr>
        <w:t xml:space="preserve"> by </w:t>
      </w:r>
      <w:r w:rsidRPr="00E55BEB">
        <w:rPr>
          <w:rStyle w:val="StyleUnderline"/>
          <w:highlight w:val="cyan"/>
        </w:rPr>
        <w:t>expand</w:t>
      </w:r>
      <w:r w:rsidRPr="00605DBE">
        <w:rPr>
          <w:rStyle w:val="StyleUnderline"/>
        </w:rPr>
        <w:t xml:space="preserve">ed </w:t>
      </w:r>
      <w:r w:rsidRPr="00E55BEB">
        <w:rPr>
          <w:rStyle w:val="StyleUnderline"/>
          <w:highlight w:val="cyan"/>
        </w:rPr>
        <w:t xml:space="preserve">opportunities for </w:t>
      </w:r>
      <w:r w:rsidRPr="00E55BEB">
        <w:rPr>
          <w:rStyle w:val="Emphasis"/>
          <w:highlight w:val="cyan"/>
        </w:rPr>
        <w:t>entrepreneurship</w:t>
      </w:r>
      <w:r w:rsidRPr="00605DBE">
        <w:rPr>
          <w:sz w:val="16"/>
        </w:rPr>
        <w:t xml:space="preserve">. If they proposed new ways of achieving our democratically-determined goals, </w:t>
      </w:r>
      <w:r w:rsidRPr="00605DBE">
        <w:rPr>
          <w:rStyle w:val="Emphasis"/>
        </w:rPr>
        <w:t>entrepreneurial</w:t>
      </w:r>
      <w:r w:rsidRPr="00605DBE">
        <w:rPr>
          <w:rStyle w:val="StyleUnderline"/>
        </w:rPr>
        <w:t xml:space="preserve"> </w:t>
      </w:r>
      <w:r w:rsidRPr="00E55BEB">
        <w:rPr>
          <w:rStyle w:val="StyleUnderline"/>
          <w:highlight w:val="cyan"/>
        </w:rPr>
        <w:t>ventures</w:t>
      </w:r>
      <w:r w:rsidRPr="00605DBE">
        <w:rPr>
          <w:rStyle w:val="StyleUnderline"/>
        </w:rPr>
        <w:t xml:space="preserve"> could </w:t>
      </w:r>
      <w:r w:rsidRPr="00E55BEB">
        <w:rPr>
          <w:rStyle w:val="StyleUnderline"/>
          <w:highlight w:val="cyan"/>
        </w:rPr>
        <w:t>get</w:t>
      </w:r>
      <w:r w:rsidRPr="00E55BEB">
        <w:rPr>
          <w:rStyle w:val="StyleUnderline"/>
        </w:rPr>
        <w:t xml:space="preserve"> </w:t>
      </w:r>
      <w:r w:rsidRPr="00E55BEB">
        <w:rPr>
          <w:rStyle w:val="Emphasis"/>
        </w:rPr>
        <w:t>access</w:t>
      </w:r>
      <w:r w:rsidRPr="00E55BEB">
        <w:rPr>
          <w:rStyle w:val="StyleUnderline"/>
        </w:rPr>
        <w:t xml:space="preserve"> to</w:t>
      </w:r>
      <w:r w:rsidRPr="00605DBE">
        <w:rPr>
          <w:rStyle w:val="StyleUnderline"/>
        </w:rPr>
        <w:t xml:space="preserve"> </w:t>
      </w:r>
      <w:r w:rsidRPr="00E55BEB">
        <w:rPr>
          <w:rStyle w:val="StyleUnderline"/>
          <w:highlight w:val="cyan"/>
        </w:rPr>
        <w:t>financing from</w:t>
      </w:r>
      <w:r w:rsidRPr="00605DBE">
        <w:rPr>
          <w:rStyle w:val="StyleUnderline"/>
        </w:rPr>
        <w:t xml:space="preserve"> the </w:t>
      </w:r>
      <w:r w:rsidRPr="00E55BEB">
        <w:rPr>
          <w:rStyle w:val="Emphasis"/>
          <w:highlight w:val="cyan"/>
        </w:rPr>
        <w:t>public</w:t>
      </w:r>
      <w:r w:rsidRPr="00605DBE">
        <w:rPr>
          <w:rStyle w:val="StyleUnderline"/>
        </w:rPr>
        <w:t xml:space="preserve"> investment</w:t>
      </w:r>
      <w:r w:rsidRPr="00605DBE">
        <w:rPr>
          <w:sz w:val="16"/>
        </w:rPr>
        <w:t xml:space="preserve"> bank or from existing public enterprises. This would </w:t>
      </w:r>
      <w:r w:rsidRPr="00605DBE">
        <w:rPr>
          <w:rStyle w:val="StyleUnderline"/>
        </w:rPr>
        <w:t xml:space="preserve">greatly </w:t>
      </w:r>
      <w:r w:rsidRPr="00E55BEB">
        <w:rPr>
          <w:rStyle w:val="StyleUnderline"/>
          <w:highlight w:val="cyan"/>
        </w:rPr>
        <w:t>reduce</w:t>
      </w:r>
      <w:r w:rsidRPr="00605DBE">
        <w:rPr>
          <w:rStyle w:val="StyleUnderline"/>
        </w:rPr>
        <w:t xml:space="preserve"> the </w:t>
      </w:r>
      <w:r w:rsidRPr="00E55BEB">
        <w:rPr>
          <w:rStyle w:val="Emphasis"/>
          <w:highlight w:val="cyan"/>
        </w:rPr>
        <w:t>impediments</w:t>
      </w:r>
      <w:r w:rsidRPr="00E55BEB">
        <w:rPr>
          <w:rStyle w:val="StyleUnderline"/>
          <w:highlight w:val="cyan"/>
        </w:rPr>
        <w:t xml:space="preserve"> to innovation</w:t>
      </w:r>
      <w:r w:rsidRPr="00605DBE">
        <w:rPr>
          <w:rStyle w:val="StyleUnderline"/>
        </w:rPr>
        <w:t xml:space="preserve"> created </w:t>
      </w:r>
      <w:r w:rsidRPr="00E55BEB">
        <w:rPr>
          <w:rStyle w:val="StyleUnderline"/>
          <w:highlight w:val="cyan"/>
        </w:rPr>
        <w:t>by</w:t>
      </w:r>
      <w:r w:rsidRPr="00605DBE">
        <w:rPr>
          <w:rStyle w:val="StyleUnderline"/>
        </w:rPr>
        <w:t xml:space="preserve"> our </w:t>
      </w:r>
      <w:r w:rsidRPr="003C2CF5">
        <w:rPr>
          <w:rStyle w:val="StyleUnderline"/>
          <w:highlight w:val="cyan"/>
        </w:rPr>
        <w:t xml:space="preserve">current </w:t>
      </w:r>
      <w:r w:rsidRPr="003C2CF5">
        <w:rPr>
          <w:rStyle w:val="Emphasis"/>
          <w:highlight w:val="cyan"/>
        </w:rPr>
        <w:t>v</w:t>
      </w:r>
      <w:r w:rsidRPr="00E55BEB">
        <w:rPr>
          <w:rStyle w:val="StyleUnderline"/>
        </w:rPr>
        <w:t xml:space="preserve">enture </w:t>
      </w:r>
      <w:r w:rsidRPr="00E55BEB">
        <w:rPr>
          <w:rStyle w:val="Emphasis"/>
          <w:highlight w:val="cyan"/>
        </w:rPr>
        <w:t>c</w:t>
      </w:r>
      <w:r w:rsidRPr="00E55BEB">
        <w:rPr>
          <w:rStyle w:val="StyleUnderline"/>
        </w:rPr>
        <w:t>apital syst</w:t>
      </w:r>
      <w:r w:rsidRPr="00605DBE">
        <w:rPr>
          <w:rStyle w:val="StyleUnderline"/>
        </w:rPr>
        <w:t xml:space="preserve">em, which </w:t>
      </w:r>
      <w:r w:rsidRPr="00E55BEB">
        <w:rPr>
          <w:rStyle w:val="StyleUnderline"/>
          <w:highlight w:val="cyan"/>
        </w:rPr>
        <w:t xml:space="preserve">sets </w:t>
      </w:r>
      <w:r w:rsidRPr="00E55BEB">
        <w:rPr>
          <w:rStyle w:val="Emphasis"/>
          <w:highlight w:val="cyan"/>
        </w:rPr>
        <w:t>absurdly high</w:t>
      </w:r>
      <w:r w:rsidRPr="00605DBE">
        <w:rPr>
          <w:rStyle w:val="StyleUnderline"/>
        </w:rPr>
        <w:t xml:space="preserve"> expectations for </w:t>
      </w:r>
      <w:r w:rsidRPr="00E55BEB">
        <w:rPr>
          <w:rStyle w:val="Emphasis"/>
          <w:highlight w:val="cyan"/>
        </w:rPr>
        <w:t>returns</w:t>
      </w:r>
      <w:r w:rsidRPr="00605DBE">
        <w:rPr>
          <w:rStyle w:val="StyleUnderline"/>
        </w:rPr>
        <w:t xml:space="preserve"> to investment</w:t>
      </w:r>
      <w:r w:rsidRPr="00605DBE">
        <w:rPr>
          <w:sz w:val="16"/>
        </w:rPr>
        <w:t xml:space="preserve"> in startups. If they were successful and grew to a </w:t>
      </w:r>
      <w:r w:rsidRPr="00605DBE">
        <w:rPr>
          <w:sz w:val="16"/>
        </w:rPr>
        <w:lastRenderedPageBreak/>
        <w:t xml:space="preserve">certain size threshold, these startups would be bought out at a fair price by the </w:t>
      </w:r>
      <w:r w:rsidRPr="00E55BEB">
        <w:rPr>
          <w:rStyle w:val="Emphasis"/>
          <w:highlight w:val="cyan"/>
        </w:rPr>
        <w:t>socialized</w:t>
      </w:r>
      <w:r w:rsidRPr="00E55BEB">
        <w:rPr>
          <w:rStyle w:val="StyleUnderline"/>
          <w:highlight w:val="cyan"/>
        </w:rPr>
        <w:t xml:space="preserve"> enterprises best</w:t>
      </w:r>
      <w:r w:rsidRPr="00605DBE">
        <w:rPr>
          <w:rStyle w:val="StyleUnderline"/>
        </w:rPr>
        <w:t xml:space="preserve"> placed to </w:t>
      </w:r>
      <w:r w:rsidRPr="00605DBE">
        <w:rPr>
          <w:rStyle w:val="Emphasis"/>
        </w:rPr>
        <w:t>deploy</w:t>
      </w:r>
      <w:r w:rsidRPr="00605DBE">
        <w:rPr>
          <w:rStyle w:val="StyleUnderline"/>
        </w:rPr>
        <w:t xml:space="preserve"> their innovations</w:t>
      </w:r>
      <w:r w:rsidRPr="00605DBE">
        <w:rPr>
          <w:sz w:val="16"/>
        </w:rPr>
        <w:t xml:space="preserve">. Would the absence of outsized IPO rewards deter entrepreneurship? This is a question that our scholarship has already asked and answered: no, </w:t>
      </w:r>
      <w:r w:rsidRPr="00E55BEB">
        <w:rPr>
          <w:rStyle w:val="StyleUnderline"/>
          <w:highlight w:val="cyan"/>
        </w:rPr>
        <w:t>most</w:t>
      </w:r>
      <w:r w:rsidRPr="00605DBE">
        <w:rPr>
          <w:rStyle w:val="StyleUnderline"/>
        </w:rPr>
        <w:t xml:space="preserve"> </w:t>
      </w:r>
      <w:r w:rsidRPr="00605DBE">
        <w:rPr>
          <w:rStyle w:val="Emphasis"/>
        </w:rPr>
        <w:t>innovative</w:t>
      </w:r>
      <w:r w:rsidRPr="00605DBE">
        <w:rPr>
          <w:rStyle w:val="StyleUnderline"/>
        </w:rPr>
        <w:t xml:space="preserve"> </w:t>
      </w:r>
      <w:r w:rsidRPr="00E55BEB">
        <w:rPr>
          <w:rStyle w:val="StyleUnderline"/>
          <w:highlight w:val="cyan"/>
        </w:rPr>
        <w:t>entrepreneurship</w:t>
      </w:r>
      <w:r w:rsidRPr="00605DBE">
        <w:rPr>
          <w:rStyle w:val="StyleUnderline"/>
        </w:rPr>
        <w:t xml:space="preserve"> is </w:t>
      </w:r>
      <w:r w:rsidRPr="00E55BEB">
        <w:rPr>
          <w:rStyle w:val="Emphasis"/>
          <w:highlight w:val="cyan"/>
        </w:rPr>
        <w:t>driven</w:t>
      </w:r>
      <w:r w:rsidRPr="00E55BEB">
        <w:rPr>
          <w:rStyle w:val="StyleUnderline"/>
          <w:highlight w:val="cyan"/>
        </w:rPr>
        <w:t xml:space="preserve"> by</w:t>
      </w:r>
      <w:r w:rsidRPr="00605DBE">
        <w:rPr>
          <w:rStyle w:val="StyleUnderline"/>
        </w:rPr>
        <w:t xml:space="preserve"> achievement and </w:t>
      </w:r>
      <w:r w:rsidRPr="00E55BEB">
        <w:rPr>
          <w:rStyle w:val="Emphasis"/>
          <w:highlight w:val="cyan"/>
        </w:rPr>
        <w:t>social</w:t>
      </w:r>
      <w:r w:rsidRPr="00605DBE">
        <w:rPr>
          <w:rStyle w:val="StyleUnderline"/>
        </w:rPr>
        <w:t xml:space="preserve"> motives </w:t>
      </w:r>
      <w:r w:rsidRPr="00E55BEB">
        <w:rPr>
          <w:rStyle w:val="StyleUnderline"/>
          <w:highlight w:val="cyan"/>
        </w:rPr>
        <w:t>rather than</w:t>
      </w:r>
      <w:r w:rsidRPr="00605DBE">
        <w:rPr>
          <w:rStyle w:val="StyleUnderline"/>
        </w:rPr>
        <w:t xml:space="preserve"> by </w:t>
      </w:r>
      <w:r w:rsidRPr="00E55BEB">
        <w:rPr>
          <w:rStyle w:val="Emphasis"/>
          <w:highlight w:val="cyan"/>
        </w:rPr>
        <w:t>money</w:t>
      </w:r>
      <w:r w:rsidRPr="00605DBE">
        <w:rPr>
          <w:sz w:val="16"/>
        </w:rPr>
        <w:t xml:space="preserve"> (McClelland, 1961; Murnieks, Klotz, &amp; Shepherd, 2020).</w:t>
      </w:r>
    </w:p>
    <w:p w14:paraId="5D0F5473" w14:textId="77777777" w:rsidR="00C11E53" w:rsidRPr="00003D2C" w:rsidRDefault="00C11E53" w:rsidP="00C11E53">
      <w:pPr>
        <w:pStyle w:val="Heading4"/>
        <w:rPr>
          <w:b w:val="0"/>
          <w:bCs/>
        </w:rPr>
      </w:pPr>
      <w:r>
        <w:t xml:space="preserve">US central planning is </w:t>
      </w:r>
      <w:r w:rsidRPr="0066666F">
        <w:rPr>
          <w:u w:val="single"/>
        </w:rPr>
        <w:t>possible</w:t>
      </w:r>
      <w:r>
        <w:t xml:space="preserve"> AND comparatively </w:t>
      </w:r>
      <w:r w:rsidRPr="0066666F">
        <w:rPr>
          <w:u w:val="single"/>
        </w:rPr>
        <w:t>better</w:t>
      </w:r>
      <w:r>
        <w:t xml:space="preserve">. </w:t>
      </w:r>
    </w:p>
    <w:p w14:paraId="3027B50B" w14:textId="77777777" w:rsidR="00C11E53" w:rsidRDefault="00C11E53" w:rsidP="00C11E53">
      <w:r w:rsidRPr="006C29B1">
        <w:rPr>
          <w:rStyle w:val="Style13ptBold"/>
        </w:rPr>
        <w:t>Jeuk ’22</w:t>
      </w:r>
      <w:r>
        <w:t xml:space="preserve"> [</w:t>
      </w:r>
      <w:r w:rsidRPr="00D769C9">
        <w:t>Alexander and Friderike Spang</w:t>
      </w:r>
      <w:r>
        <w:t xml:space="preserve">; August 22; </w:t>
      </w:r>
      <w:r w:rsidRPr="006C29B1">
        <w:t>PhD in Philosophy from the University of Cincinnati</w:t>
      </w:r>
      <w:r>
        <w:t xml:space="preserve">; </w:t>
      </w:r>
      <w:r w:rsidRPr="006C29B1">
        <w:t>Postdoctoral Researcher at the Center for Environmental and Technology Ethics Prague</w:t>
      </w:r>
      <w:r>
        <w:t xml:space="preserve">, Former Senior Researcher at </w:t>
      </w:r>
      <w:r w:rsidRPr="006C29B1">
        <w:t>University of Lausanne</w:t>
      </w:r>
      <w:r>
        <w:t xml:space="preserve">, </w:t>
      </w:r>
      <w:r w:rsidRPr="006C29B1">
        <w:t>Ph.D. from the University of Western Ontario</w:t>
      </w:r>
      <w:r>
        <w:t>; “</w:t>
      </w:r>
      <w:r w:rsidRPr="00BF5BDE">
        <w:t>Analytic Marxism and Economic Feasibility. A Defense of Central Planning</w:t>
      </w:r>
      <w:r>
        <w:t xml:space="preserve">,” </w:t>
      </w:r>
      <w:r w:rsidRPr="0066696F">
        <w:t>https://doi.org/10.31219/osf.io/uygvw</w:t>
      </w:r>
      <w:r>
        <w:t xml:space="preserve">] </w:t>
      </w:r>
    </w:p>
    <w:p w14:paraId="7E5924BC" w14:textId="77777777" w:rsidR="00C11E53" w:rsidRPr="00BF5BDE" w:rsidRDefault="00C11E53" w:rsidP="00C11E53">
      <w:pPr>
        <w:rPr>
          <w:sz w:val="16"/>
        </w:rPr>
      </w:pPr>
      <w:r w:rsidRPr="00BF5BDE">
        <w:rPr>
          <w:sz w:val="16"/>
        </w:rPr>
        <w:t xml:space="preserve">There is </w:t>
      </w:r>
      <w:r w:rsidRPr="006C29B1">
        <w:rPr>
          <w:rStyle w:val="Emphasis"/>
        </w:rPr>
        <w:t>little</w:t>
      </w:r>
      <w:r w:rsidRPr="006C29B1">
        <w:rPr>
          <w:rStyle w:val="StyleUnderline"/>
        </w:rPr>
        <w:t xml:space="preserve"> reason</w:t>
      </w:r>
      <w:r w:rsidRPr="00BF5BDE">
        <w:rPr>
          <w:rStyle w:val="StyleUnderline"/>
        </w:rPr>
        <w:t xml:space="preserve"> to believe that such </w:t>
      </w:r>
      <w:r w:rsidRPr="00BF5BDE">
        <w:rPr>
          <w:rStyle w:val="Emphasis"/>
        </w:rPr>
        <w:t>innovative</w:t>
      </w:r>
      <w:r w:rsidRPr="00BF5BDE">
        <w:rPr>
          <w:rStyle w:val="StyleUnderline"/>
        </w:rPr>
        <w:t xml:space="preserve"> progress rests on </w:t>
      </w:r>
      <w:r w:rsidRPr="00BF5BDE">
        <w:rPr>
          <w:rStyle w:val="Emphasis"/>
        </w:rPr>
        <w:t>competition</w:t>
      </w:r>
      <w:r w:rsidRPr="00BF5BDE">
        <w:rPr>
          <w:sz w:val="16"/>
        </w:rPr>
        <w:t xml:space="preserve"> or decentralization and reversely that the lack thereof does not. In particular, Roemer and Schweickart do not engage with data on innovation, science, R&amp;D or technology. Indeed, </w:t>
      </w:r>
      <w:r w:rsidRPr="00BF5BDE">
        <w:rPr>
          <w:rStyle w:val="StyleUnderline"/>
        </w:rPr>
        <w:t xml:space="preserve">research in </w:t>
      </w:r>
      <w:r w:rsidRPr="00BF5BDE">
        <w:rPr>
          <w:rStyle w:val="Emphasis"/>
        </w:rPr>
        <w:t>innovation</w:t>
      </w:r>
      <w:r w:rsidRPr="00BF5BDE">
        <w:rPr>
          <w:rStyle w:val="StyleUnderline"/>
        </w:rPr>
        <w:t xml:space="preserve"> economics points towards a role for </w:t>
      </w:r>
      <w:r w:rsidRPr="00BF5BDE">
        <w:rPr>
          <w:rStyle w:val="Emphasis"/>
        </w:rPr>
        <w:t>central planning</w:t>
      </w:r>
      <w:r w:rsidRPr="00BF5BDE">
        <w:rPr>
          <w:sz w:val="16"/>
        </w:rPr>
        <w:t xml:space="preserve"> that is very different from the assumptions of Analytic Marxists. According to this research, strong bureaucratic planning and </w:t>
      </w:r>
      <w:r w:rsidRPr="00BF5BDE">
        <w:rPr>
          <w:rStyle w:val="Emphasis"/>
        </w:rPr>
        <w:t>central</w:t>
      </w:r>
      <w:r w:rsidRPr="00BF5BDE">
        <w:rPr>
          <w:rStyle w:val="StyleUnderline"/>
        </w:rPr>
        <w:t xml:space="preserve"> governance have </w:t>
      </w:r>
      <w:r w:rsidRPr="00BF5BDE">
        <w:rPr>
          <w:rStyle w:val="Emphasis"/>
        </w:rPr>
        <w:t>continuously</w:t>
      </w:r>
      <w:r w:rsidRPr="00BF5BDE">
        <w:rPr>
          <w:rStyle w:val="StyleUnderline"/>
        </w:rPr>
        <w:t xml:space="preserve"> been a condition for </w:t>
      </w:r>
      <w:r w:rsidRPr="00BF5BDE">
        <w:rPr>
          <w:rStyle w:val="Emphasis"/>
        </w:rPr>
        <w:t>important</w:t>
      </w:r>
      <w:r w:rsidRPr="00BF5BDE">
        <w:rPr>
          <w:rStyle w:val="StyleUnderline"/>
        </w:rPr>
        <w:t xml:space="preserve"> innovative processes</w:t>
      </w:r>
      <w:r w:rsidRPr="00BF5BDE">
        <w:rPr>
          <w:sz w:val="16"/>
        </w:rPr>
        <w:t xml:space="preserve"> in successful economies (Polanyi 1944; Lundvall 1992; Freeman 1995; Ruttan 2006; Mazzucato 2013). For instance, the </w:t>
      </w:r>
      <w:r w:rsidRPr="00BF5BDE">
        <w:rPr>
          <w:rStyle w:val="StyleUnderline"/>
        </w:rPr>
        <w:t xml:space="preserve">innovative </w:t>
      </w:r>
      <w:r w:rsidRPr="006C29B1">
        <w:rPr>
          <w:rStyle w:val="Emphasis"/>
          <w:highlight w:val="cyan"/>
        </w:rPr>
        <w:t>success</w:t>
      </w:r>
      <w:r w:rsidRPr="006C29B1">
        <w:rPr>
          <w:rStyle w:val="StyleUnderline"/>
          <w:highlight w:val="cyan"/>
        </w:rPr>
        <w:t xml:space="preserve"> in</w:t>
      </w:r>
      <w:r w:rsidRPr="00BF5BDE">
        <w:rPr>
          <w:rStyle w:val="StyleUnderline"/>
        </w:rPr>
        <w:t xml:space="preserve"> the </w:t>
      </w:r>
      <w:r w:rsidRPr="006C29B1">
        <w:rPr>
          <w:rStyle w:val="Emphasis"/>
          <w:highlight w:val="cyan"/>
        </w:rPr>
        <w:t>US</w:t>
      </w:r>
      <w:r w:rsidRPr="00BF5BDE">
        <w:rPr>
          <w:rStyle w:val="StyleUnderline"/>
        </w:rPr>
        <w:t xml:space="preserve"> or in </w:t>
      </w:r>
      <w:r w:rsidRPr="006C29B1">
        <w:rPr>
          <w:rStyle w:val="Emphasis"/>
          <w:highlight w:val="cyan"/>
        </w:rPr>
        <w:t>Germany</w:t>
      </w:r>
      <w:r w:rsidRPr="006C29B1">
        <w:rPr>
          <w:rStyle w:val="StyleUnderline"/>
          <w:highlight w:val="cyan"/>
        </w:rPr>
        <w:t xml:space="preserve"> rests on </w:t>
      </w:r>
      <w:r w:rsidRPr="006C29B1">
        <w:rPr>
          <w:rStyle w:val="Emphasis"/>
          <w:highlight w:val="cyan"/>
        </w:rPr>
        <w:t>public</w:t>
      </w:r>
      <w:r w:rsidRPr="006C29B1">
        <w:rPr>
          <w:rStyle w:val="Emphasis"/>
        </w:rPr>
        <w:t>ly</w:t>
      </w:r>
      <w:r w:rsidRPr="00BF5BDE">
        <w:rPr>
          <w:rStyle w:val="StyleUnderline"/>
        </w:rPr>
        <w:t xml:space="preserve"> governed so called ‘</w:t>
      </w:r>
      <w:r w:rsidRPr="006C29B1">
        <w:rPr>
          <w:rStyle w:val="Emphasis"/>
          <w:highlight w:val="cyan"/>
        </w:rPr>
        <w:t>systems of innovation</w:t>
      </w:r>
      <w:r w:rsidRPr="00BF5BDE">
        <w:rPr>
          <w:sz w:val="16"/>
        </w:rPr>
        <w:t xml:space="preserve">’ (Freeman 1995). That is, </w:t>
      </w:r>
      <w:r w:rsidRPr="00BF5BDE">
        <w:rPr>
          <w:rStyle w:val="StyleUnderline"/>
        </w:rPr>
        <w:t xml:space="preserve">governments not only </w:t>
      </w:r>
      <w:r w:rsidRPr="006C29B1">
        <w:rPr>
          <w:rStyle w:val="Emphasis"/>
          <w:highlight w:val="cyan"/>
        </w:rPr>
        <w:t>created</w:t>
      </w:r>
      <w:r w:rsidRPr="00BF5BDE">
        <w:rPr>
          <w:rStyle w:val="StyleUnderline"/>
        </w:rPr>
        <w:t xml:space="preserve"> educational and scientific </w:t>
      </w:r>
      <w:r w:rsidRPr="006C29B1">
        <w:rPr>
          <w:rStyle w:val="Emphasis"/>
          <w:highlight w:val="cyan"/>
        </w:rPr>
        <w:t>institutions</w:t>
      </w:r>
      <w:r w:rsidRPr="00BF5BDE">
        <w:rPr>
          <w:sz w:val="16"/>
        </w:rPr>
        <w:t xml:space="preserve"> such as schools, academies, research laboratories and universities, </w:t>
      </w:r>
      <w:r w:rsidRPr="00BF5BDE">
        <w:rPr>
          <w:rStyle w:val="StyleUnderline"/>
        </w:rPr>
        <w:t xml:space="preserve">but also actively </w:t>
      </w:r>
      <w:r w:rsidRPr="006C29B1">
        <w:rPr>
          <w:rStyle w:val="Emphasis"/>
          <w:highlight w:val="cyan"/>
        </w:rPr>
        <w:t>recruited</w:t>
      </w:r>
      <w:r w:rsidRPr="006C29B1">
        <w:rPr>
          <w:rStyle w:val="StyleUnderline"/>
          <w:highlight w:val="cyan"/>
        </w:rPr>
        <w:t xml:space="preserve"> workers</w:t>
      </w:r>
      <w:r w:rsidRPr="00BF5BDE">
        <w:rPr>
          <w:rStyle w:val="StyleUnderline"/>
        </w:rPr>
        <w:t xml:space="preserve"> and scientists so that they could </w:t>
      </w:r>
      <w:r w:rsidRPr="00BF5BDE">
        <w:rPr>
          <w:rStyle w:val="Emphasis"/>
        </w:rPr>
        <w:t>bestow</w:t>
      </w:r>
      <w:r w:rsidRPr="00BF5BDE">
        <w:rPr>
          <w:rStyle w:val="StyleUnderline"/>
        </w:rPr>
        <w:t xml:space="preserve"> their know-how</w:t>
      </w:r>
      <w:r w:rsidRPr="00BF5BDE">
        <w:rPr>
          <w:sz w:val="16"/>
        </w:rPr>
        <w:t xml:space="preserve"> on local industries; </w:t>
      </w:r>
      <w:r w:rsidRPr="00BF5BDE">
        <w:rPr>
          <w:rStyle w:val="StyleUnderline"/>
        </w:rPr>
        <w:t xml:space="preserve">fostered and </w:t>
      </w:r>
      <w:r w:rsidRPr="006C29B1">
        <w:rPr>
          <w:rStyle w:val="Emphasis"/>
          <w:highlight w:val="cyan"/>
        </w:rPr>
        <w:t>protected</w:t>
      </w:r>
      <w:r w:rsidRPr="006C29B1">
        <w:rPr>
          <w:rStyle w:val="StyleUnderline"/>
          <w:highlight w:val="cyan"/>
        </w:rPr>
        <w:t xml:space="preserve"> innovation</w:t>
      </w:r>
      <w:r w:rsidRPr="00BF5BDE">
        <w:rPr>
          <w:rStyle w:val="StyleUnderline"/>
        </w:rPr>
        <w:t xml:space="preserve">-heavy industries </w:t>
      </w:r>
      <w:r w:rsidRPr="006C29B1">
        <w:rPr>
          <w:rStyle w:val="StyleUnderline"/>
          <w:highlight w:val="cyan"/>
        </w:rPr>
        <w:t>through</w:t>
      </w:r>
      <w:r w:rsidRPr="00BF5BDE">
        <w:rPr>
          <w:rStyle w:val="StyleUnderline"/>
        </w:rPr>
        <w:t xml:space="preserve"> tariffs and </w:t>
      </w:r>
      <w:r w:rsidRPr="006C29B1">
        <w:rPr>
          <w:rStyle w:val="Emphasis"/>
          <w:highlight w:val="cyan"/>
        </w:rPr>
        <w:t>direct</w:t>
      </w:r>
      <w:r w:rsidRPr="006C29B1">
        <w:rPr>
          <w:rStyle w:val="StyleUnderline"/>
          <w:highlight w:val="cyan"/>
        </w:rPr>
        <w:t xml:space="preserve"> financing</w:t>
      </w:r>
      <w:r w:rsidRPr="00BF5BDE">
        <w:rPr>
          <w:sz w:val="16"/>
        </w:rPr>
        <w:t xml:space="preserve">; and sent citizens to other countries to acquire technological know-how. These </w:t>
      </w:r>
      <w:r w:rsidRPr="00BF5BDE">
        <w:rPr>
          <w:rStyle w:val="StyleUnderline"/>
        </w:rPr>
        <w:t xml:space="preserve">governments were </w:t>
      </w:r>
      <w:r w:rsidRPr="006C29B1">
        <w:rPr>
          <w:rStyle w:val="Emphasis"/>
          <w:highlight w:val="cyan"/>
        </w:rPr>
        <w:t>planning</w:t>
      </w:r>
      <w:r w:rsidRPr="00BF5BDE">
        <w:rPr>
          <w:rStyle w:val="StyleUnderline"/>
        </w:rPr>
        <w:t xml:space="preserve"> the development of </w:t>
      </w:r>
      <w:r w:rsidRPr="00BF5BDE">
        <w:rPr>
          <w:rStyle w:val="Emphasis"/>
        </w:rPr>
        <w:t>innovation</w:t>
      </w:r>
      <w:r w:rsidRPr="00BF5BDE">
        <w:rPr>
          <w:sz w:val="16"/>
        </w:rPr>
        <w:t xml:space="preserve">-heavy industries, </w:t>
      </w:r>
      <w:r w:rsidRPr="00BF5BDE">
        <w:rPr>
          <w:rStyle w:val="StyleUnderline"/>
        </w:rPr>
        <w:t xml:space="preserve">like </w:t>
      </w:r>
      <w:r w:rsidRPr="006C29B1">
        <w:rPr>
          <w:rStyle w:val="StyleUnderline"/>
          <w:highlight w:val="cyan"/>
        </w:rPr>
        <w:t xml:space="preserve">the </w:t>
      </w:r>
      <w:r w:rsidRPr="006C29B1">
        <w:rPr>
          <w:rStyle w:val="Emphasis"/>
          <w:highlight w:val="cyan"/>
        </w:rPr>
        <w:t>machine</w:t>
      </w:r>
      <w:r w:rsidRPr="00BF5BDE">
        <w:rPr>
          <w:rStyle w:val="StyleUnderline"/>
        </w:rPr>
        <w:t xml:space="preserve">-tool or </w:t>
      </w:r>
      <w:r w:rsidRPr="006C29B1">
        <w:rPr>
          <w:rStyle w:val="Emphasis"/>
          <w:highlight w:val="cyan"/>
        </w:rPr>
        <w:t>chemical</w:t>
      </w:r>
      <w:r w:rsidRPr="006C29B1">
        <w:rPr>
          <w:rStyle w:val="StyleUnderline"/>
          <w:highlight w:val="cyan"/>
        </w:rPr>
        <w:t xml:space="preserve"> industry</w:t>
      </w:r>
      <w:r w:rsidRPr="00BF5BDE">
        <w:rPr>
          <w:sz w:val="16"/>
        </w:rPr>
        <w:t>, over long periods of time (Free- man 1995).</w:t>
      </w:r>
    </w:p>
    <w:p w14:paraId="3CE333E9" w14:textId="77777777" w:rsidR="00C11E53" w:rsidRPr="00BF5BDE" w:rsidRDefault="00C11E53" w:rsidP="00C11E53">
      <w:pPr>
        <w:rPr>
          <w:sz w:val="16"/>
        </w:rPr>
      </w:pPr>
      <w:r w:rsidRPr="00BF5BDE">
        <w:rPr>
          <w:sz w:val="16"/>
        </w:rPr>
        <w:t xml:space="preserve">Furthermore, for instance, governments in the US and in Germany </w:t>
      </w:r>
      <w:r w:rsidRPr="00BF5BDE">
        <w:rPr>
          <w:rStyle w:val="StyleUnderline"/>
        </w:rPr>
        <w:t xml:space="preserve">not only </w:t>
      </w:r>
      <w:r w:rsidRPr="006C29B1">
        <w:rPr>
          <w:rStyle w:val="StyleUnderline"/>
        </w:rPr>
        <w:t>created</w:t>
      </w:r>
      <w:r w:rsidRPr="00BF5BDE">
        <w:rPr>
          <w:rStyle w:val="StyleUnderline"/>
        </w:rPr>
        <w:t xml:space="preserve"> the </w:t>
      </w:r>
      <w:r w:rsidRPr="006C29B1">
        <w:rPr>
          <w:rStyle w:val="Emphasis"/>
        </w:rPr>
        <w:t>supply</w:t>
      </w:r>
      <w:r w:rsidRPr="00BF5BDE">
        <w:rPr>
          <w:rStyle w:val="StyleUnderline"/>
        </w:rPr>
        <w:t xml:space="preserve"> of innovative goods, but they also </w:t>
      </w:r>
      <w:r w:rsidRPr="006C29B1">
        <w:rPr>
          <w:rStyle w:val="StyleUnderline"/>
          <w:highlight w:val="cyan"/>
        </w:rPr>
        <w:t xml:space="preserve">fostered </w:t>
      </w:r>
      <w:r w:rsidRPr="006C29B1">
        <w:rPr>
          <w:rStyle w:val="Emphasis"/>
          <w:highlight w:val="cyan"/>
        </w:rPr>
        <w:t>demand</w:t>
      </w:r>
      <w:r w:rsidRPr="00BF5BDE">
        <w:rPr>
          <w:sz w:val="16"/>
        </w:rPr>
        <w:t xml:space="preserve"> for these goods, </w:t>
      </w:r>
      <w:r w:rsidRPr="00BF5BDE">
        <w:rPr>
          <w:rStyle w:val="StyleUnderline"/>
        </w:rPr>
        <w:t xml:space="preserve">knowing that </w:t>
      </w:r>
      <w:r w:rsidRPr="00BF5BDE">
        <w:rPr>
          <w:rStyle w:val="Emphasis"/>
        </w:rPr>
        <w:t>merely creating</w:t>
      </w:r>
      <w:r w:rsidRPr="00BF5BDE">
        <w:rPr>
          <w:rStyle w:val="StyleUnderline"/>
        </w:rPr>
        <w:t xml:space="preserve"> innovative industries is </w:t>
      </w:r>
      <w:r w:rsidRPr="00BF5BDE">
        <w:rPr>
          <w:rStyle w:val="Emphasis"/>
        </w:rPr>
        <w:t>not</w:t>
      </w:r>
      <w:r w:rsidRPr="00BF5BDE">
        <w:rPr>
          <w:rStyle w:val="StyleUnderline"/>
        </w:rPr>
        <w:t xml:space="preserve"> sufficient</w:t>
      </w:r>
      <w:r w:rsidRPr="00BF5BDE">
        <w:rPr>
          <w:sz w:val="16"/>
        </w:rPr>
        <w:t xml:space="preserve"> for lasting innovation, if these industries cannot cooperate with other companies and sell their products. For instance, </w:t>
      </w:r>
      <w:r w:rsidRPr="00BF5BDE">
        <w:rPr>
          <w:rStyle w:val="StyleUnderline"/>
        </w:rPr>
        <w:t xml:space="preserve">the </w:t>
      </w:r>
      <w:r w:rsidRPr="006C29B1">
        <w:rPr>
          <w:rStyle w:val="Emphasis"/>
          <w:highlight w:val="cyan"/>
        </w:rPr>
        <w:t>US</w:t>
      </w:r>
      <w:r w:rsidRPr="00BF5BDE">
        <w:rPr>
          <w:rStyle w:val="StyleUnderline"/>
        </w:rPr>
        <w:t xml:space="preserve"> government</w:t>
      </w:r>
      <w:r w:rsidRPr="00BF5BDE">
        <w:rPr>
          <w:sz w:val="16"/>
        </w:rPr>
        <w:t xml:space="preserve">, by means of the US military, </w:t>
      </w:r>
      <w:r w:rsidRPr="006C29B1">
        <w:rPr>
          <w:rStyle w:val="Emphasis"/>
          <w:highlight w:val="cyan"/>
        </w:rPr>
        <w:t>created</w:t>
      </w:r>
      <w:r w:rsidRPr="00BF5BDE">
        <w:rPr>
          <w:rStyle w:val="StyleUnderline"/>
        </w:rPr>
        <w:t xml:space="preserve"> their own </w:t>
      </w:r>
      <w:r w:rsidRPr="006C29B1">
        <w:rPr>
          <w:rStyle w:val="Emphasis"/>
          <w:highlight w:val="cyan"/>
        </w:rPr>
        <w:t>semi-conductor</w:t>
      </w:r>
      <w:r w:rsidRPr="006C29B1">
        <w:rPr>
          <w:rStyle w:val="StyleUnderline"/>
          <w:highlight w:val="cyan"/>
        </w:rPr>
        <w:t xml:space="preserve"> industry</w:t>
      </w:r>
      <w:r w:rsidRPr="00BF5BDE">
        <w:rPr>
          <w:rStyle w:val="StyleUnderline"/>
        </w:rPr>
        <w:t xml:space="preserve"> and made </w:t>
      </w:r>
      <w:r w:rsidRPr="00BF5BDE">
        <w:rPr>
          <w:rStyle w:val="Emphasis"/>
        </w:rPr>
        <w:t>certain</w:t>
      </w:r>
      <w:r w:rsidRPr="00BF5BDE">
        <w:rPr>
          <w:rStyle w:val="StyleUnderline"/>
        </w:rPr>
        <w:t xml:space="preserve"> to also create economic </w:t>
      </w:r>
      <w:r w:rsidRPr="00BF5BDE">
        <w:rPr>
          <w:rStyle w:val="Emphasis"/>
        </w:rPr>
        <w:t>demand</w:t>
      </w:r>
      <w:r w:rsidRPr="00BF5BDE">
        <w:rPr>
          <w:sz w:val="16"/>
        </w:rPr>
        <w:t xml:space="preserve"> for these semi-conductors. Both, the “</w:t>
      </w:r>
      <w:r w:rsidRPr="00BF5BDE">
        <w:rPr>
          <w:rStyle w:val="StyleUnderline"/>
        </w:rPr>
        <w:t xml:space="preserve">minute man </w:t>
      </w:r>
      <w:r w:rsidRPr="006C29B1">
        <w:rPr>
          <w:rStyle w:val="Emphasis"/>
          <w:highlight w:val="cyan"/>
        </w:rPr>
        <w:t>missile</w:t>
      </w:r>
      <w:r w:rsidRPr="006C29B1">
        <w:rPr>
          <w:rStyle w:val="StyleUnderline"/>
          <w:highlight w:val="cyan"/>
        </w:rPr>
        <w:t xml:space="preserve"> program</w:t>
      </w:r>
      <w:r w:rsidRPr="00BF5BDE">
        <w:rPr>
          <w:rStyle w:val="StyleUnderline"/>
        </w:rPr>
        <w:t xml:space="preserve">” and the </w:t>
      </w:r>
      <w:r w:rsidRPr="006C29B1">
        <w:rPr>
          <w:rStyle w:val="Emphasis"/>
          <w:highlight w:val="cyan"/>
        </w:rPr>
        <w:t>NASA</w:t>
      </w:r>
      <w:r w:rsidRPr="00BF5BDE">
        <w:rPr>
          <w:rStyle w:val="StyleUnderline"/>
        </w:rPr>
        <w:t xml:space="preserve"> space programs were among the first </w:t>
      </w:r>
      <w:r w:rsidRPr="006C29B1">
        <w:rPr>
          <w:rStyle w:val="Emphasis"/>
          <w:highlight w:val="cyan"/>
        </w:rPr>
        <w:t>major demand</w:t>
      </w:r>
      <w:r w:rsidRPr="00BF5BDE">
        <w:rPr>
          <w:rStyle w:val="StyleUnderline"/>
        </w:rPr>
        <w:t xml:space="preserve"> creators for semi-conductors, </w:t>
      </w:r>
      <w:r w:rsidRPr="006C29B1">
        <w:rPr>
          <w:rStyle w:val="Emphasis"/>
          <w:highlight w:val="cyan"/>
        </w:rPr>
        <w:t>without</w:t>
      </w:r>
      <w:r w:rsidRPr="00BF5BDE">
        <w:rPr>
          <w:rStyle w:val="StyleUnderline"/>
        </w:rPr>
        <w:t xml:space="preserve"> which this </w:t>
      </w:r>
      <w:r w:rsidRPr="006C29B1">
        <w:rPr>
          <w:rStyle w:val="Emphasis"/>
          <w:highlight w:val="cyan"/>
        </w:rPr>
        <w:t>industry</w:t>
      </w:r>
      <w:r w:rsidRPr="00BF5BDE">
        <w:rPr>
          <w:rStyle w:val="StyleUnderline"/>
        </w:rPr>
        <w:t xml:space="preserve"> might have </w:t>
      </w:r>
      <w:r w:rsidRPr="006C29B1">
        <w:rPr>
          <w:rStyle w:val="Emphasis"/>
          <w:highlight w:val="cyan"/>
        </w:rPr>
        <w:t>died</w:t>
      </w:r>
      <w:r w:rsidRPr="006C29B1">
        <w:rPr>
          <w:rStyle w:val="StyleUnderline"/>
          <w:highlight w:val="cyan"/>
        </w:rPr>
        <w:t xml:space="preserve"> in</w:t>
      </w:r>
      <w:r w:rsidRPr="00BF5BDE">
        <w:rPr>
          <w:rStyle w:val="StyleUnderline"/>
        </w:rPr>
        <w:t xml:space="preserve"> its </w:t>
      </w:r>
      <w:r w:rsidRPr="006C29B1">
        <w:rPr>
          <w:rStyle w:val="StyleUnderline"/>
          <w:highlight w:val="cyan"/>
        </w:rPr>
        <w:t>infancy</w:t>
      </w:r>
      <w:r w:rsidRPr="00BF5BDE">
        <w:rPr>
          <w:sz w:val="16"/>
        </w:rPr>
        <w:t xml:space="preserve"> (Mazzucato 2013). Importantly, many successful governments do not merely finance innovation, but plan and operate economic systems of innovation. To exemplify this point, let us take a look at the US Defense Advanced Research Projects Agency (henceforth DARPA). </w:t>
      </w:r>
      <w:r w:rsidRPr="006C29B1">
        <w:rPr>
          <w:rStyle w:val="Emphasis"/>
          <w:highlight w:val="cyan"/>
        </w:rPr>
        <w:t>DARPA</w:t>
      </w:r>
      <w:r w:rsidRPr="00BF5BDE">
        <w:rPr>
          <w:sz w:val="16"/>
        </w:rPr>
        <w:t xml:space="preserve"> functions as </w:t>
      </w:r>
      <w:r w:rsidRPr="00BF5BDE">
        <w:rPr>
          <w:rStyle w:val="StyleUnderline"/>
        </w:rPr>
        <w:t>a “</w:t>
      </w:r>
      <w:r w:rsidRPr="00BF5BDE">
        <w:rPr>
          <w:rStyle w:val="Emphasis"/>
        </w:rPr>
        <w:t>super-firm</w:t>
      </w:r>
      <w:r w:rsidRPr="00BF5BDE">
        <w:rPr>
          <w:rStyle w:val="StyleUnderline"/>
        </w:rPr>
        <w:t xml:space="preserve">” that brings scientists and innovators together who </w:t>
      </w:r>
      <w:r w:rsidRPr="00BF5BDE">
        <w:rPr>
          <w:rStyle w:val="Emphasis"/>
        </w:rPr>
        <w:t>lack</w:t>
      </w:r>
      <w:r w:rsidRPr="00BF5BDE">
        <w:rPr>
          <w:rStyle w:val="StyleUnderline"/>
        </w:rPr>
        <w:t xml:space="preserve"> institutional embedding</w:t>
      </w:r>
      <w:r w:rsidRPr="00BF5BDE">
        <w:rPr>
          <w:sz w:val="16"/>
        </w:rPr>
        <w:t xml:space="preserve">—often </w:t>
      </w:r>
      <w:r w:rsidRPr="00BF5BDE">
        <w:rPr>
          <w:rStyle w:val="StyleUnderline"/>
        </w:rPr>
        <w:t xml:space="preserve">due to the very </w:t>
      </w:r>
      <w:r w:rsidRPr="00BF5BDE">
        <w:rPr>
          <w:rStyle w:val="Emphasis"/>
        </w:rPr>
        <w:t>system</w:t>
      </w:r>
      <w:r w:rsidRPr="00BF5BDE">
        <w:rPr>
          <w:rStyle w:val="StyleUnderline"/>
        </w:rPr>
        <w:t xml:space="preserve"> of unregulated decentralization and </w:t>
      </w:r>
      <w:r w:rsidRPr="00BF5BDE">
        <w:rPr>
          <w:rStyle w:val="Emphasis"/>
        </w:rPr>
        <w:t>competition</w:t>
      </w:r>
      <w:r w:rsidRPr="00BF5BDE">
        <w:rPr>
          <w:sz w:val="16"/>
        </w:rPr>
        <w:t xml:space="preserve"> that Roemer and Schweickart consider to be the foundation of innovation. </w:t>
      </w:r>
      <w:r w:rsidRPr="00BF5BDE">
        <w:rPr>
          <w:rStyle w:val="Emphasis"/>
        </w:rPr>
        <w:t>DARPA</w:t>
      </w:r>
      <w:r w:rsidRPr="00BF5BDE">
        <w:rPr>
          <w:rStyle w:val="StyleUnderline"/>
        </w:rPr>
        <w:t xml:space="preserve"> creates infrastructures, such as </w:t>
      </w:r>
      <w:r w:rsidRPr="00BF5BDE">
        <w:rPr>
          <w:rStyle w:val="Emphasis"/>
        </w:rPr>
        <w:t>research labs</w:t>
      </w:r>
      <w:r w:rsidRPr="00BF5BDE">
        <w:rPr>
          <w:sz w:val="16"/>
        </w:rPr>
        <w:t xml:space="preserve">, acts as a liaison between universities and businesses, takes care of business functions like marketing, and </w:t>
      </w:r>
      <w:r w:rsidRPr="00BF5BDE">
        <w:rPr>
          <w:rStyle w:val="StyleUnderline"/>
        </w:rPr>
        <w:t xml:space="preserve">helps scientists to </w:t>
      </w:r>
      <w:r w:rsidRPr="00BF5BDE">
        <w:rPr>
          <w:rStyle w:val="Emphasis"/>
        </w:rPr>
        <w:t>start</w:t>
      </w:r>
      <w:r w:rsidRPr="00BF5BDE">
        <w:rPr>
          <w:rStyle w:val="StyleUnderline"/>
        </w:rPr>
        <w:t xml:space="preserve"> their own </w:t>
      </w:r>
      <w:r w:rsidRPr="00BF5BDE">
        <w:rPr>
          <w:rStyle w:val="Emphasis"/>
        </w:rPr>
        <w:t>operations</w:t>
      </w:r>
      <w:r w:rsidRPr="00BF5BDE">
        <w:rPr>
          <w:sz w:val="16"/>
        </w:rPr>
        <w:t xml:space="preserve">. That is, DARPA acts like a mission-oriented super-firm, </w:t>
      </w:r>
      <w:r w:rsidRPr="00BF5BDE">
        <w:rPr>
          <w:rStyle w:val="StyleUnderline"/>
        </w:rPr>
        <w:t xml:space="preserve">a </w:t>
      </w:r>
      <w:r w:rsidRPr="006C29B1">
        <w:rPr>
          <w:rStyle w:val="Emphasis"/>
          <w:highlight w:val="cyan"/>
        </w:rPr>
        <w:t>central planning</w:t>
      </w:r>
      <w:r w:rsidRPr="006C29B1">
        <w:rPr>
          <w:rStyle w:val="StyleUnderline"/>
          <w:highlight w:val="cyan"/>
        </w:rPr>
        <w:t xml:space="preserve"> agency</w:t>
      </w:r>
      <w:r w:rsidRPr="00BF5BDE">
        <w:rPr>
          <w:rStyle w:val="StyleUnderline"/>
        </w:rPr>
        <w:t xml:space="preserve"> focusing on </w:t>
      </w:r>
      <w:r w:rsidRPr="00BF5BDE">
        <w:rPr>
          <w:rStyle w:val="Emphasis"/>
        </w:rPr>
        <w:t>societal</w:t>
      </w:r>
      <w:r w:rsidRPr="00BF5BDE">
        <w:rPr>
          <w:rStyle w:val="StyleUnderline"/>
        </w:rPr>
        <w:t xml:space="preserve"> and technological </w:t>
      </w:r>
      <w:r w:rsidRPr="00BF5BDE">
        <w:rPr>
          <w:rStyle w:val="Emphasis"/>
        </w:rPr>
        <w:t>challenges</w:t>
      </w:r>
      <w:r w:rsidRPr="00BF5BDE">
        <w:rPr>
          <w:sz w:val="16"/>
        </w:rPr>
        <w:t xml:space="preserve">, bringing together </w:t>
      </w:r>
      <w:r w:rsidRPr="00BF5BDE">
        <w:rPr>
          <w:sz w:val="16"/>
        </w:rPr>
        <w:lastRenderedPageBreak/>
        <w:t xml:space="preserve">individuals who cannot compete in competitive, deregulated markets which are usually owned by corporations. This way, </w:t>
      </w:r>
      <w:r w:rsidRPr="00BF5BDE">
        <w:rPr>
          <w:rStyle w:val="Emphasis"/>
        </w:rPr>
        <w:t>rather</w:t>
      </w:r>
      <w:r w:rsidRPr="00BF5BDE">
        <w:rPr>
          <w:rStyle w:val="StyleUnderline"/>
        </w:rPr>
        <w:t xml:space="preserve"> than creating a </w:t>
      </w:r>
      <w:r w:rsidRPr="00BF5BDE">
        <w:rPr>
          <w:rStyle w:val="Emphasis"/>
        </w:rPr>
        <w:t>competitive</w:t>
      </w:r>
      <w:r w:rsidRPr="00BF5BDE">
        <w:rPr>
          <w:rStyle w:val="StyleUnderline"/>
        </w:rPr>
        <w:t xml:space="preserve"> market, </w:t>
      </w:r>
      <w:r w:rsidRPr="00BF5BDE">
        <w:rPr>
          <w:rStyle w:val="Emphasis"/>
        </w:rPr>
        <w:t>DARPA</w:t>
      </w:r>
      <w:r w:rsidRPr="00BF5BDE">
        <w:rPr>
          <w:rStyle w:val="StyleUnderline"/>
        </w:rPr>
        <w:t xml:space="preserve"> </w:t>
      </w:r>
      <w:r w:rsidRPr="006C29B1">
        <w:rPr>
          <w:rStyle w:val="StyleUnderline"/>
          <w:highlight w:val="cyan"/>
        </w:rPr>
        <w:t>allows scientists</w:t>
      </w:r>
      <w:r w:rsidRPr="00BF5BDE">
        <w:rPr>
          <w:rStyle w:val="StyleUnderline"/>
        </w:rPr>
        <w:t xml:space="preserve"> to </w:t>
      </w:r>
      <w:r w:rsidRPr="006C29B1">
        <w:rPr>
          <w:rStyle w:val="Emphasis"/>
          <w:highlight w:val="cyan"/>
        </w:rPr>
        <w:t>explore</w:t>
      </w:r>
      <w:r w:rsidRPr="006C29B1">
        <w:rPr>
          <w:rStyle w:val="StyleUnderline"/>
          <w:highlight w:val="cyan"/>
        </w:rPr>
        <w:t xml:space="preserve"> ideas</w:t>
      </w:r>
      <w:r w:rsidRPr="00BF5BDE">
        <w:rPr>
          <w:rStyle w:val="StyleUnderline"/>
        </w:rPr>
        <w:t xml:space="preserve"> that can</w:t>
      </w:r>
      <w:r w:rsidRPr="006C29B1">
        <w:rPr>
          <w:rStyle w:val="StyleUnderline"/>
          <w:highlight w:val="cyan"/>
        </w:rPr>
        <w:t>not</w:t>
      </w:r>
      <w:r w:rsidRPr="00BF5BDE">
        <w:rPr>
          <w:rStyle w:val="StyleUnderline"/>
        </w:rPr>
        <w:t xml:space="preserve"> be immediately </w:t>
      </w:r>
      <w:r w:rsidRPr="006C29B1">
        <w:rPr>
          <w:rStyle w:val="Emphasis"/>
          <w:highlight w:val="cyan"/>
        </w:rPr>
        <w:t>monetized</w:t>
      </w:r>
      <w:r w:rsidRPr="00BF5BDE">
        <w:rPr>
          <w:sz w:val="16"/>
        </w:rPr>
        <w:t xml:space="preserve"> (Mazzucato 2013, 144-145).</w:t>
      </w:r>
    </w:p>
    <w:p w14:paraId="734B55F9" w14:textId="77777777" w:rsidR="00C11E53" w:rsidRPr="00BF5BDE" w:rsidRDefault="00C11E53" w:rsidP="00C11E53">
      <w:pPr>
        <w:rPr>
          <w:sz w:val="16"/>
        </w:rPr>
      </w:pPr>
      <w:r w:rsidRPr="00BF5BDE">
        <w:rPr>
          <w:sz w:val="16"/>
        </w:rPr>
        <w:t xml:space="preserve">To give another example, consider the </w:t>
      </w:r>
      <w:r w:rsidRPr="00BF5BDE">
        <w:rPr>
          <w:rStyle w:val="StyleUnderline"/>
        </w:rPr>
        <w:t xml:space="preserve">development of the </w:t>
      </w:r>
      <w:r w:rsidRPr="00BF5BDE">
        <w:rPr>
          <w:rStyle w:val="Emphasis"/>
        </w:rPr>
        <w:t>internet</w:t>
      </w:r>
      <w:r w:rsidRPr="00BF5BDE">
        <w:rPr>
          <w:sz w:val="16"/>
        </w:rPr>
        <w:t xml:space="preserve">, which is clearly at the forefront of the IT-revolution. Contrary to Schweickart’s and Roemer’s claim that competition and decentralization enabled the development of the internet, Mazzucato shows with reference to an abundance of empirical evidence that </w:t>
      </w:r>
      <w:r w:rsidRPr="00BF5BDE">
        <w:rPr>
          <w:rStyle w:val="StyleUnderline"/>
        </w:rPr>
        <w:t xml:space="preserve">government </w:t>
      </w:r>
      <w:r w:rsidRPr="00BF5BDE">
        <w:rPr>
          <w:rStyle w:val="Emphasis"/>
        </w:rPr>
        <w:t>planning</w:t>
      </w:r>
      <w:r w:rsidRPr="00BF5BDE">
        <w:rPr>
          <w:rStyle w:val="StyleUnderline"/>
        </w:rPr>
        <w:t xml:space="preserve"> and agency were behind its </w:t>
      </w:r>
      <w:r w:rsidRPr="00BF5BDE">
        <w:rPr>
          <w:rStyle w:val="Emphasis"/>
        </w:rPr>
        <w:t>development</w:t>
      </w:r>
      <w:r w:rsidRPr="00BF5BDE">
        <w:rPr>
          <w:sz w:val="16"/>
        </w:rPr>
        <w:t>. Originally, the internet was developed by the US military as a decentralized information platform that could allow for communication in case of a nuclear war. The idea was to create a communication system that could be upheld by means of digital de- centralization, even in case of a military worst-case scenario (Mazzucato 2013, 111).</w:t>
      </w:r>
    </w:p>
    <w:p w14:paraId="2C2E139D" w14:textId="77777777" w:rsidR="00C11E53" w:rsidRPr="00BF5BDE" w:rsidRDefault="00C11E53" w:rsidP="00C11E53">
      <w:pPr>
        <w:rPr>
          <w:sz w:val="16"/>
        </w:rPr>
      </w:pPr>
      <w:r w:rsidRPr="00BF5BDE">
        <w:rPr>
          <w:sz w:val="16"/>
        </w:rPr>
        <w:t>DARPA approaches AT&amp;T and IBM to build such a network, both companies declined the request, believing that such a networks was a threat to their business; with the help of the State-owned British Post Office, DARPA successfully networked various stations from the west to east coast (Abate 1999). From the 1970s through the 1990s, DARPA funded the necessary communication protocol (TCP/IP), operating system (UNIX) and email programs needed for the communication system, while the NSF initiated the development of the first high-speed digital networks in the US (Kenney 2003). Meanwhile, in the late 1980s, British scientist Time Berners-Lee was developing the HTML, uniform resource locaters (URLs) and uniform HTTP (Wright 1997). Berners-Lee, with the hep of another computer scientist Robert Cailliau, implemented the first successful HTTP for the computers installed at CERN. (Mazzucato 2013, 111).13</w:t>
      </w:r>
    </w:p>
    <w:p w14:paraId="7EB345EC" w14:textId="77777777" w:rsidR="00C11E53" w:rsidRPr="00B87C1D" w:rsidRDefault="00C11E53" w:rsidP="00C11E53">
      <w:pPr>
        <w:rPr>
          <w:sz w:val="16"/>
        </w:rPr>
      </w:pPr>
      <w:r w:rsidRPr="00BF5BDE">
        <w:rPr>
          <w:sz w:val="16"/>
        </w:rPr>
        <w:t xml:space="preserve">According to Mazzucato, the basic </w:t>
      </w:r>
      <w:r w:rsidRPr="00BF5BDE">
        <w:rPr>
          <w:rStyle w:val="Emphasis"/>
        </w:rPr>
        <w:t>foundations</w:t>
      </w:r>
      <w:r w:rsidRPr="00BF5BDE">
        <w:rPr>
          <w:rStyle w:val="StyleUnderline"/>
        </w:rPr>
        <w:t xml:space="preserve"> for developing the </w:t>
      </w:r>
      <w:r w:rsidRPr="006C29B1">
        <w:rPr>
          <w:rStyle w:val="Emphasis"/>
          <w:highlight w:val="cyan"/>
        </w:rPr>
        <w:t>internet</w:t>
      </w:r>
      <w:r w:rsidRPr="00BF5BDE">
        <w:rPr>
          <w:rStyle w:val="StyleUnderline"/>
        </w:rPr>
        <w:t xml:space="preserve"> were financed and </w:t>
      </w:r>
      <w:r w:rsidRPr="006C29B1">
        <w:rPr>
          <w:rStyle w:val="StyleUnderline"/>
          <w:highlight w:val="cyan"/>
        </w:rPr>
        <w:t xml:space="preserve">planned by </w:t>
      </w:r>
      <w:r w:rsidRPr="006C29B1">
        <w:rPr>
          <w:rStyle w:val="Emphasis"/>
          <w:highlight w:val="cyan"/>
        </w:rPr>
        <w:t>gov</w:t>
      </w:r>
      <w:r w:rsidRPr="00BF5BDE">
        <w:rPr>
          <w:rStyle w:val="Emphasis"/>
        </w:rPr>
        <w:t>ernmen</w:t>
      </w:r>
      <w:r w:rsidRPr="006C29B1">
        <w:rPr>
          <w:rStyle w:val="Emphasis"/>
        </w:rPr>
        <w:t>t</w:t>
      </w:r>
      <w:r w:rsidRPr="00BF5BDE">
        <w:rPr>
          <w:rStyle w:val="StyleUnderline"/>
        </w:rPr>
        <w:t xml:space="preserve"> agencies</w:t>
      </w:r>
      <w:r w:rsidRPr="00BF5BDE">
        <w:rPr>
          <w:sz w:val="16"/>
        </w:rPr>
        <w:t xml:space="preserve"> such as DARPA, the NSF and CERN.14 </w:t>
      </w:r>
      <w:r w:rsidRPr="006C29B1">
        <w:rPr>
          <w:rStyle w:val="Emphasis"/>
          <w:highlight w:val="cyan"/>
        </w:rPr>
        <w:t>Private</w:t>
      </w:r>
      <w:r w:rsidRPr="006C29B1">
        <w:rPr>
          <w:rStyle w:val="StyleUnderline"/>
          <w:highlight w:val="cyan"/>
        </w:rPr>
        <w:t xml:space="preserve"> firms</w:t>
      </w:r>
      <w:r w:rsidRPr="00BF5BDE">
        <w:rPr>
          <w:rStyle w:val="StyleUnderline"/>
        </w:rPr>
        <w:t xml:space="preserve"> that were </w:t>
      </w:r>
      <w:r w:rsidRPr="006C29B1">
        <w:rPr>
          <w:rStyle w:val="StyleUnderline"/>
          <w:highlight w:val="cyan"/>
        </w:rPr>
        <w:t>asked</w:t>
      </w:r>
      <w:r w:rsidRPr="00BF5BDE">
        <w:rPr>
          <w:rStyle w:val="StyleUnderline"/>
        </w:rPr>
        <w:t xml:space="preserve"> to </w:t>
      </w:r>
      <w:r w:rsidRPr="00BF5BDE">
        <w:rPr>
          <w:rStyle w:val="Emphasis"/>
        </w:rPr>
        <w:t>contribute</w:t>
      </w:r>
      <w:r w:rsidRPr="00BF5BDE">
        <w:rPr>
          <w:sz w:val="16"/>
        </w:rPr>
        <w:t xml:space="preserve"> to the creation of the internet, such as AT&amp;T and IBM, </w:t>
      </w:r>
      <w:r w:rsidRPr="006C29B1">
        <w:rPr>
          <w:rStyle w:val="Emphasis"/>
          <w:highlight w:val="cyan"/>
        </w:rPr>
        <w:t>refused</w:t>
      </w:r>
      <w:r w:rsidRPr="006C29B1">
        <w:rPr>
          <w:rStyle w:val="StyleUnderline"/>
          <w:highlight w:val="cyan"/>
        </w:rPr>
        <w:t xml:space="preserve"> to participate</w:t>
      </w:r>
      <w:r w:rsidRPr="00BF5BDE">
        <w:rPr>
          <w:sz w:val="16"/>
        </w:rPr>
        <w:t xml:space="preserve">, considering such an involvement to be a ‘threat to their business’ (Mazzucato 2013, 111). Similarly, </w:t>
      </w:r>
      <w:r w:rsidRPr="00BF5BDE">
        <w:rPr>
          <w:rStyle w:val="StyleUnderline"/>
        </w:rPr>
        <w:t xml:space="preserve">companies like </w:t>
      </w:r>
      <w:r w:rsidRPr="006C29B1">
        <w:rPr>
          <w:rStyle w:val="Emphasis"/>
          <w:highlight w:val="cyan"/>
        </w:rPr>
        <w:t>Apple</w:t>
      </w:r>
      <w:r w:rsidRPr="00BF5BDE">
        <w:rPr>
          <w:rStyle w:val="StyleUnderline"/>
        </w:rPr>
        <w:t xml:space="preserve"> tend to </w:t>
      </w:r>
      <w:r w:rsidRPr="006C29B1">
        <w:rPr>
          <w:rStyle w:val="StyleUnderline"/>
          <w:highlight w:val="cyan"/>
        </w:rPr>
        <w:t xml:space="preserve">invest </w:t>
      </w:r>
      <w:r w:rsidRPr="006C29B1">
        <w:rPr>
          <w:rStyle w:val="Emphasis"/>
          <w:highlight w:val="cyan"/>
        </w:rPr>
        <w:t>little</w:t>
      </w:r>
      <w:r w:rsidRPr="006C29B1">
        <w:rPr>
          <w:rStyle w:val="StyleUnderline"/>
          <w:highlight w:val="cyan"/>
        </w:rPr>
        <w:t xml:space="preserve"> in</w:t>
      </w:r>
      <w:r w:rsidRPr="00BF5BDE">
        <w:rPr>
          <w:rStyle w:val="StyleUnderline"/>
        </w:rPr>
        <w:t xml:space="preserve"> in-house </w:t>
      </w:r>
      <w:r w:rsidRPr="006C29B1">
        <w:rPr>
          <w:rStyle w:val="Emphasis"/>
          <w:highlight w:val="cyan"/>
        </w:rPr>
        <w:t>R&amp;D</w:t>
      </w:r>
      <w:r w:rsidRPr="00BF5BDE">
        <w:rPr>
          <w:rStyle w:val="StyleUnderline"/>
        </w:rPr>
        <w:t xml:space="preserve"> and</w:t>
      </w:r>
      <w:r w:rsidRPr="00BF5BDE">
        <w:rPr>
          <w:sz w:val="16"/>
        </w:rPr>
        <w:t xml:space="preserve"> instead patent technology that stems from military or NSF research (Mazzucato 2013). And Angell (2004) argues that the </w:t>
      </w:r>
      <w:r w:rsidRPr="00BF5BDE">
        <w:rPr>
          <w:rStyle w:val="Emphasis"/>
        </w:rPr>
        <w:t>private</w:t>
      </w:r>
      <w:r w:rsidRPr="00BF5BDE">
        <w:rPr>
          <w:rStyle w:val="StyleUnderline"/>
        </w:rPr>
        <w:t xml:space="preserve"> sector is often </w:t>
      </w:r>
      <w:r w:rsidRPr="006C29B1">
        <w:rPr>
          <w:rStyle w:val="Emphasis"/>
          <w:highlight w:val="cyan"/>
        </w:rPr>
        <w:t>non-innovative</w:t>
      </w:r>
      <w:r w:rsidRPr="00BF5BDE">
        <w:rPr>
          <w:rStyle w:val="StyleUnderline"/>
        </w:rPr>
        <w:t xml:space="preserve">, because it </w:t>
      </w:r>
      <w:r w:rsidRPr="006C29B1">
        <w:rPr>
          <w:rStyle w:val="StyleUnderline"/>
          <w:highlight w:val="cyan"/>
        </w:rPr>
        <w:t xml:space="preserve">does not engage in </w:t>
      </w:r>
      <w:r w:rsidRPr="006C29B1">
        <w:rPr>
          <w:rStyle w:val="Emphasis"/>
          <w:highlight w:val="cyan"/>
        </w:rPr>
        <w:t>long-term</w:t>
      </w:r>
      <w:r w:rsidRPr="006C29B1">
        <w:rPr>
          <w:rStyle w:val="StyleUnderline"/>
          <w:highlight w:val="cyan"/>
        </w:rPr>
        <w:t xml:space="preserve"> research</w:t>
      </w:r>
      <w:r w:rsidRPr="00BF5BDE">
        <w:rPr>
          <w:rStyle w:val="StyleUnderline"/>
        </w:rPr>
        <w:t xml:space="preserve">, is </w:t>
      </w:r>
      <w:r w:rsidRPr="006C29B1">
        <w:rPr>
          <w:rStyle w:val="Emphasis"/>
          <w:highlight w:val="cyan"/>
        </w:rPr>
        <w:t>risk-aversive</w:t>
      </w:r>
      <w:r w:rsidRPr="00BF5BDE">
        <w:rPr>
          <w:rStyle w:val="StyleUnderline"/>
        </w:rPr>
        <w:t xml:space="preserve">, and </w:t>
      </w:r>
      <w:r w:rsidRPr="006C29B1">
        <w:rPr>
          <w:rStyle w:val="Emphasis"/>
          <w:highlight w:val="cyan"/>
        </w:rPr>
        <w:t>rent-seeking</w:t>
      </w:r>
      <w:r w:rsidRPr="00BF5BDE">
        <w:rPr>
          <w:sz w:val="16"/>
        </w:rPr>
        <w:t xml:space="preserve">. For instance, </w:t>
      </w:r>
      <w:r w:rsidRPr="00BF5BDE">
        <w:rPr>
          <w:rStyle w:val="Emphasis"/>
        </w:rPr>
        <w:t>pharma</w:t>
      </w:r>
      <w:r w:rsidRPr="00BF5BDE">
        <w:rPr>
          <w:rStyle w:val="StyleUnderline"/>
        </w:rPr>
        <w:t xml:space="preserve"> companies often </w:t>
      </w:r>
      <w:r w:rsidRPr="00BF5BDE">
        <w:rPr>
          <w:rStyle w:val="Emphasis"/>
        </w:rPr>
        <w:t>patent</w:t>
      </w:r>
      <w:r w:rsidRPr="00BF5BDE">
        <w:rPr>
          <w:rStyle w:val="StyleUnderline"/>
        </w:rPr>
        <w:t xml:space="preserve"> research that has been done in the </w:t>
      </w:r>
      <w:r w:rsidRPr="00BF5BDE">
        <w:rPr>
          <w:rStyle w:val="Emphasis"/>
        </w:rPr>
        <w:t>public</w:t>
      </w:r>
      <w:r w:rsidRPr="00BF5BDE">
        <w:rPr>
          <w:rStyle w:val="StyleUnderline"/>
        </w:rPr>
        <w:t xml:space="preserve"> sector</w:t>
      </w:r>
      <w:r w:rsidRPr="00BF5BDE">
        <w:rPr>
          <w:sz w:val="16"/>
        </w:rPr>
        <w:t xml:space="preserve">. The current Covid crisis once again highlights this pattern. Even though </w:t>
      </w:r>
      <w:r w:rsidRPr="00BF5BDE">
        <w:rPr>
          <w:rStyle w:val="Emphasis"/>
        </w:rPr>
        <w:t>capitalist</w:t>
      </w:r>
      <w:r w:rsidRPr="00BF5BDE">
        <w:rPr>
          <w:rStyle w:val="StyleUnderline"/>
        </w:rPr>
        <w:t xml:space="preserve"> politicians</w:t>
      </w:r>
      <w:r w:rsidRPr="00BF5BDE">
        <w:rPr>
          <w:sz w:val="16"/>
        </w:rPr>
        <w:t xml:space="preserve"> such as Boris Johnson </w:t>
      </w:r>
      <w:r w:rsidRPr="00BF5BDE">
        <w:rPr>
          <w:rStyle w:val="StyleUnderline"/>
        </w:rPr>
        <w:t xml:space="preserve">sell the </w:t>
      </w:r>
      <w:r w:rsidRPr="00BF5BDE">
        <w:rPr>
          <w:rStyle w:val="Emphasis"/>
        </w:rPr>
        <w:t>narrative</w:t>
      </w:r>
      <w:r w:rsidRPr="00BF5BDE">
        <w:rPr>
          <w:rStyle w:val="StyleUnderline"/>
        </w:rPr>
        <w:t xml:space="preserve"> that the fast </w:t>
      </w:r>
      <w:r w:rsidRPr="00BF5BDE">
        <w:rPr>
          <w:rStyle w:val="Emphasis"/>
        </w:rPr>
        <w:t>innovation</w:t>
      </w:r>
      <w:r w:rsidRPr="00BF5BDE">
        <w:rPr>
          <w:rStyle w:val="StyleUnderline"/>
        </w:rPr>
        <w:t xml:space="preserve"> process that led to </w:t>
      </w:r>
      <w:r w:rsidRPr="006C29B1">
        <w:rPr>
          <w:rStyle w:val="Emphasis"/>
          <w:highlight w:val="cyan"/>
        </w:rPr>
        <w:t>Covid</w:t>
      </w:r>
      <w:r w:rsidRPr="00BF5BDE">
        <w:rPr>
          <w:rStyle w:val="StyleUnderline"/>
        </w:rPr>
        <w:t xml:space="preserve"> vaccines is based on ‘</w:t>
      </w:r>
      <w:r w:rsidRPr="00BF5BDE">
        <w:rPr>
          <w:rStyle w:val="Emphasis"/>
        </w:rPr>
        <w:t>capitalism</w:t>
      </w:r>
      <w:r w:rsidRPr="00BF5BDE">
        <w:rPr>
          <w:sz w:val="16"/>
        </w:rPr>
        <w:t xml:space="preserve">, based on greed’—compare Cohen’s statements on greed above—Cross et al. (under review) determined that </w:t>
      </w:r>
      <w:r w:rsidRPr="00BF5BDE">
        <w:rPr>
          <w:rStyle w:val="StyleUnderline"/>
        </w:rPr>
        <w:t xml:space="preserve">the </w:t>
      </w:r>
      <w:r w:rsidRPr="006C29B1">
        <w:rPr>
          <w:rStyle w:val="Emphasis"/>
          <w:highlight w:val="cyan"/>
        </w:rPr>
        <w:t>private</w:t>
      </w:r>
      <w:r w:rsidRPr="006C29B1">
        <w:rPr>
          <w:rStyle w:val="StyleUnderline"/>
          <w:highlight w:val="cyan"/>
        </w:rPr>
        <w:t xml:space="preserve"> sector funded</w:t>
      </w:r>
      <w:r w:rsidRPr="00BF5BDE">
        <w:rPr>
          <w:sz w:val="16"/>
        </w:rPr>
        <w:t xml:space="preserve"> the Covid vaccine ‘developed’ by Oxford University and patented by AstraZeneca by </w:t>
      </w:r>
      <w:r w:rsidRPr="00BF5BDE">
        <w:rPr>
          <w:rStyle w:val="StyleUnderline"/>
        </w:rPr>
        <w:t xml:space="preserve">less than </w:t>
      </w:r>
      <w:r w:rsidRPr="006C29B1">
        <w:rPr>
          <w:rStyle w:val="Emphasis"/>
          <w:highlight w:val="cyan"/>
        </w:rPr>
        <w:t>2%</w:t>
      </w:r>
      <w:r w:rsidRPr="006C29B1">
        <w:rPr>
          <w:sz w:val="16"/>
        </w:rPr>
        <w:t>.</w:t>
      </w:r>
      <w:r w:rsidRPr="00BF5BDE">
        <w:rPr>
          <w:sz w:val="16"/>
        </w:rPr>
        <w:t xml:space="preserve"> The remainder of </w:t>
      </w:r>
      <w:r w:rsidRPr="00BF5BDE">
        <w:rPr>
          <w:rStyle w:val="Emphasis"/>
        </w:rPr>
        <w:t>funding</w:t>
      </w:r>
      <w:r w:rsidRPr="00BF5BDE">
        <w:rPr>
          <w:rStyle w:val="StyleUnderline"/>
        </w:rPr>
        <w:t xml:space="preserve"> came overwhelmingly from </w:t>
      </w:r>
      <w:r w:rsidRPr="00BF5BDE">
        <w:rPr>
          <w:rStyle w:val="Emphasis"/>
        </w:rPr>
        <w:t>government</w:t>
      </w:r>
      <w:r w:rsidRPr="00BF5BDE">
        <w:rPr>
          <w:rStyle w:val="StyleUnderline"/>
        </w:rPr>
        <w:t xml:space="preserve"> funds</w:t>
      </w:r>
      <w:r w:rsidRPr="00BF5BDE">
        <w:rPr>
          <w:sz w:val="16"/>
        </w:rPr>
        <w:t xml:space="preserve"> that were used in public laboratories. Despite this, researchers at Oxford University were apparently urged to or otherwise decided that AstraZeneca as a ‘free market player’ would solely receive royalties for said vaccine, even though the innovation was financed, planned, coordinated and executed publicly.15 Therefore, it seems that innovation is often not only not more efficient if it is conducted in ‘free’ markets, but rather </w:t>
      </w:r>
      <w:r w:rsidRPr="006C29B1">
        <w:rPr>
          <w:rStyle w:val="Emphasis"/>
          <w:highlight w:val="cyan"/>
        </w:rPr>
        <w:t>private</w:t>
      </w:r>
      <w:r w:rsidRPr="006C29B1">
        <w:rPr>
          <w:rStyle w:val="StyleUnderline"/>
          <w:highlight w:val="cyan"/>
        </w:rPr>
        <w:t xml:space="preserve"> firms appropriate </w:t>
      </w:r>
      <w:r w:rsidRPr="006C29B1">
        <w:rPr>
          <w:rStyle w:val="Emphasis"/>
          <w:highlight w:val="cyan"/>
        </w:rPr>
        <w:t>publicly</w:t>
      </w:r>
      <w:r w:rsidRPr="006C29B1">
        <w:rPr>
          <w:rStyle w:val="StyleUnderline"/>
          <w:highlight w:val="cyan"/>
        </w:rPr>
        <w:t xml:space="preserve"> innovated products</w:t>
      </w:r>
      <w:r w:rsidRPr="00BF5BDE">
        <w:rPr>
          <w:sz w:val="16"/>
        </w:rPr>
        <w:t>—a shocking form of capitalist exploitation concealed by media, economists and the state—that have been developed based on development state strategies that equal central planning.</w:t>
      </w:r>
    </w:p>
    <w:p w14:paraId="3E8E7169" w14:textId="77777777" w:rsidR="00C11E53" w:rsidRDefault="00C11E53" w:rsidP="00C11E53">
      <w:pPr>
        <w:pStyle w:val="Heading2"/>
      </w:pPr>
      <w:r>
        <w:lastRenderedPageBreak/>
        <w:t>DA---Midterms</w:t>
      </w:r>
    </w:p>
    <w:p w14:paraId="79A19A97" w14:textId="77777777" w:rsidR="00C11E53" w:rsidRDefault="00C11E53" w:rsidP="00C11E53">
      <w:pPr>
        <w:pStyle w:val="Heading3"/>
      </w:pPr>
      <w:r>
        <w:lastRenderedPageBreak/>
        <w:t>Kick---2NC</w:t>
      </w:r>
    </w:p>
    <w:p w14:paraId="31FB33D0" w14:textId="77777777" w:rsidR="00C11E53" w:rsidRPr="00237F0F" w:rsidRDefault="00C11E53" w:rsidP="00C11E53">
      <w:pPr>
        <w:pStyle w:val="Heading4"/>
      </w:pPr>
      <w:r w:rsidRPr="00743236">
        <w:t>‘Collective bargaining rights</w:t>
      </w:r>
      <w:r>
        <w:t xml:space="preserve">’ requires </w:t>
      </w:r>
      <w:r>
        <w:rPr>
          <w:u w:val="single"/>
        </w:rPr>
        <w:t>Congress</w:t>
      </w:r>
      <w:r>
        <w:t>.</w:t>
      </w:r>
    </w:p>
    <w:p w14:paraId="0CFF891C" w14:textId="77777777" w:rsidR="00C11E53" w:rsidRPr="004F2802" w:rsidRDefault="00C11E53" w:rsidP="00C11E53">
      <w:r w:rsidRPr="004F2802">
        <w:t xml:space="preserve">Thomas </w:t>
      </w:r>
      <w:r w:rsidRPr="004F2802">
        <w:rPr>
          <w:rStyle w:val="Style13ptBold"/>
        </w:rPr>
        <w:t>Waterman 19</w:t>
      </w:r>
      <w:r w:rsidRPr="004F2802">
        <w:t>, Justice, Supreme Court of Iowa, "AFSCME Iowa Council 61 v. State," No. 17-1841, 05/17/2019</w:t>
      </w:r>
    </w:p>
    <w:p w14:paraId="423BA2C8" w14:textId="77777777" w:rsidR="00C11E53" w:rsidRDefault="00C11E53" w:rsidP="00C11E53">
      <w:pPr>
        <w:rPr>
          <w:sz w:val="16"/>
        </w:rPr>
      </w:pPr>
      <w:r w:rsidRPr="007B4596">
        <w:rPr>
          <w:sz w:val="16"/>
        </w:rPr>
        <w:t>"</w:t>
      </w:r>
      <w:r w:rsidRPr="00E92711">
        <w:rPr>
          <w:rStyle w:val="StyleUnderline"/>
          <w:highlight w:val="cyan"/>
        </w:rPr>
        <w:t xml:space="preserve">We </w:t>
      </w:r>
      <w:r w:rsidRPr="00E92711">
        <w:rPr>
          <w:rStyle w:val="Emphasis"/>
          <w:highlight w:val="cyan"/>
        </w:rPr>
        <w:t>reiterate</w:t>
      </w:r>
      <w:r w:rsidRPr="00E92711">
        <w:rPr>
          <w:rStyle w:val="StyleUnderline"/>
          <w:highlight w:val="cyan"/>
        </w:rPr>
        <w:t xml:space="preserve"> that</w:t>
      </w:r>
      <w:r w:rsidRPr="007B4596">
        <w:rPr>
          <w:rStyle w:val="StyleUnderline"/>
        </w:rPr>
        <w:t xml:space="preserve"> the </w:t>
      </w:r>
      <w:r w:rsidRPr="00E92711">
        <w:rPr>
          <w:rStyle w:val="Emphasis"/>
          <w:highlight w:val="cyan"/>
        </w:rPr>
        <w:t>scope</w:t>
      </w:r>
      <w:r w:rsidRPr="00E92711">
        <w:rPr>
          <w:rStyle w:val="StyleUnderline"/>
          <w:highlight w:val="cyan"/>
        </w:rPr>
        <w:t xml:space="preserve"> of </w:t>
      </w:r>
      <w:r w:rsidRPr="00E92711">
        <w:rPr>
          <w:rStyle w:val="Emphasis"/>
          <w:highlight w:val="cyan"/>
        </w:rPr>
        <w:t>c</w:t>
      </w:r>
      <w:r w:rsidRPr="007B4596">
        <w:rPr>
          <w:rStyle w:val="StyleUnderline"/>
        </w:rPr>
        <w:t xml:space="preserve">ollective </w:t>
      </w:r>
      <w:r w:rsidRPr="00E92711">
        <w:rPr>
          <w:rStyle w:val="Emphasis"/>
          <w:highlight w:val="cyan"/>
        </w:rPr>
        <w:t>b</w:t>
      </w:r>
      <w:r w:rsidRPr="007B4596">
        <w:rPr>
          <w:rStyle w:val="StyleUnderline"/>
        </w:rPr>
        <w:t xml:space="preserve">argaining </w:t>
      </w:r>
      <w:r w:rsidRPr="00E92711">
        <w:rPr>
          <w:rStyle w:val="Emphasis"/>
          <w:highlight w:val="cyan"/>
        </w:rPr>
        <w:t>r</w:t>
      </w:r>
      <w:r w:rsidRPr="007B4596">
        <w:rPr>
          <w:rStyle w:val="StyleUnderline"/>
        </w:rPr>
        <w:t>ights</w:t>
      </w:r>
      <w:r w:rsidRPr="007B4596">
        <w:rPr>
          <w:sz w:val="16"/>
        </w:rPr>
        <w:t xml:space="preserve"> of public employees "</w:t>
      </w:r>
      <w:r w:rsidRPr="00E92711">
        <w:rPr>
          <w:rStyle w:val="StyleUnderline"/>
          <w:highlight w:val="cyan"/>
        </w:rPr>
        <w:t>is</w:t>
      </w:r>
      <w:r w:rsidRPr="007B4596">
        <w:rPr>
          <w:rStyle w:val="StyleUnderline"/>
        </w:rPr>
        <w:t xml:space="preserve"> a </w:t>
      </w:r>
      <w:r w:rsidRPr="00E92711">
        <w:rPr>
          <w:rStyle w:val="Emphasis"/>
          <w:highlight w:val="cyan"/>
        </w:rPr>
        <w:t>matter</w:t>
      </w:r>
      <w:r w:rsidRPr="00E92711">
        <w:rPr>
          <w:rStyle w:val="StyleUnderline"/>
          <w:highlight w:val="cyan"/>
        </w:rPr>
        <w:t xml:space="preserve"> for</w:t>
      </w:r>
      <w:r w:rsidRPr="007B4596">
        <w:rPr>
          <w:rStyle w:val="StyleUnderline"/>
        </w:rPr>
        <w:t xml:space="preserve"> the </w:t>
      </w:r>
      <w:r w:rsidRPr="00E92711">
        <w:rPr>
          <w:rStyle w:val="Emphasis"/>
          <w:highlight w:val="cyan"/>
        </w:rPr>
        <w:t>legislature</w:t>
      </w:r>
      <w:r w:rsidRPr="00E92711">
        <w:rPr>
          <w:rStyle w:val="StyleUnderline"/>
          <w:highlight w:val="cyan"/>
        </w:rPr>
        <w:t xml:space="preserve">, </w:t>
      </w:r>
      <w:r w:rsidRPr="00E92711">
        <w:rPr>
          <w:rStyle w:val="Emphasis"/>
          <w:highlight w:val="cyan"/>
        </w:rPr>
        <w:t>not</w:t>
      </w:r>
      <w:r w:rsidRPr="007B4596">
        <w:rPr>
          <w:rStyle w:val="StyleUnderline"/>
        </w:rPr>
        <w:t xml:space="preserve"> the </w:t>
      </w:r>
      <w:r w:rsidRPr="00E92711">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04E0A18F" w14:textId="77777777" w:rsidR="00C11E53" w:rsidRPr="003D05EA" w:rsidRDefault="00C11E53" w:rsidP="00C11E53">
      <w:pPr>
        <w:pStyle w:val="Heading4"/>
      </w:pPr>
      <w:r w:rsidRPr="00A71B71">
        <w:t>‘Federal government</w:t>
      </w:r>
      <w:r>
        <w:t xml:space="preserve">’ requires </w:t>
      </w:r>
      <w:r>
        <w:rPr>
          <w:u w:val="single"/>
        </w:rPr>
        <w:t>all three</w:t>
      </w:r>
      <w:r>
        <w:t xml:space="preserve"> branches.</w:t>
      </w:r>
    </w:p>
    <w:p w14:paraId="38A2A8B1" w14:textId="77777777" w:rsidR="00C11E53" w:rsidRDefault="00C11E53" w:rsidP="00C11E53">
      <w:r w:rsidRPr="00DA7E44">
        <w:rPr>
          <w:rStyle w:val="Style13ptBold"/>
        </w:rPr>
        <w:t>CA 97</w:t>
      </w:r>
      <w:r>
        <w:t>, Congressional Archive, "Civil Rights Act of 1997," 105th Congress of the United States, 06/24/1997, Nexis Uni.</w:t>
      </w:r>
    </w:p>
    <w:p w14:paraId="532E5B8D" w14:textId="77777777" w:rsidR="00C11E53" w:rsidRPr="00DA7E44" w:rsidRDefault="00C11E53" w:rsidP="00C11E53">
      <w:pPr>
        <w:rPr>
          <w:sz w:val="16"/>
        </w:rPr>
      </w:pPr>
      <w:r w:rsidRPr="00DA7E44">
        <w:rPr>
          <w:sz w:val="16"/>
        </w:rPr>
        <w:t xml:space="preserve">SEC. 5. DEFINITIONS.  </w:t>
      </w:r>
    </w:p>
    <w:p w14:paraId="347B147A" w14:textId="77777777" w:rsidR="00C11E53" w:rsidRPr="00DA7E44" w:rsidRDefault="00C11E53" w:rsidP="00C11E53">
      <w:pPr>
        <w:rPr>
          <w:sz w:val="16"/>
        </w:rPr>
      </w:pPr>
      <w:r w:rsidRPr="00DA7E44">
        <w:rPr>
          <w:sz w:val="16"/>
        </w:rPr>
        <w:t>In this Act, the following definitions apply:</w:t>
      </w:r>
    </w:p>
    <w:p w14:paraId="70CD6781" w14:textId="77777777" w:rsidR="00C11E53" w:rsidRDefault="00C11E53" w:rsidP="00C11E53">
      <w:pPr>
        <w:rPr>
          <w:sz w:val="16"/>
          <w:szCs w:val="16"/>
        </w:rPr>
      </w:pPr>
      <w:r w:rsidRPr="00DA7E44">
        <w:rPr>
          <w:sz w:val="16"/>
        </w:rPr>
        <w:t xml:space="preserve">(1) FEDERAL GOVERNMENT. - </w:t>
      </w:r>
      <w:r w:rsidRPr="00DA7E44">
        <w:rPr>
          <w:rStyle w:val="StyleUnderline"/>
        </w:rPr>
        <w:t>The term</w:t>
      </w:r>
      <w:r w:rsidRPr="00DA7E44">
        <w:rPr>
          <w:sz w:val="16"/>
        </w:rPr>
        <w:t xml:space="preserve"> </w:t>
      </w:r>
      <w:r w:rsidRPr="00E92711">
        <w:rPr>
          <w:rStyle w:val="Emphasis"/>
          <w:highlight w:val="cyan"/>
        </w:rPr>
        <w:t>"Federal Government"</w:t>
      </w:r>
      <w:r w:rsidRPr="00E92711">
        <w:rPr>
          <w:sz w:val="16"/>
          <w:highlight w:val="cyan"/>
        </w:rPr>
        <w:t xml:space="preserve"> </w:t>
      </w:r>
      <w:r w:rsidRPr="00E92711">
        <w:rPr>
          <w:rStyle w:val="StyleUnderline"/>
          <w:highlight w:val="cyan"/>
        </w:rPr>
        <w:t>means</w:t>
      </w:r>
      <w:r w:rsidRPr="00DA7E44">
        <w:rPr>
          <w:rStyle w:val="StyleUnderline"/>
        </w:rPr>
        <w:t xml:space="preserve"> the</w:t>
      </w:r>
      <w:r w:rsidRPr="00DA7E44">
        <w:rPr>
          <w:sz w:val="16"/>
        </w:rPr>
        <w:t xml:space="preserve"> </w:t>
      </w:r>
      <w:r w:rsidRPr="00E92711">
        <w:rPr>
          <w:rStyle w:val="Emphasis"/>
          <w:highlight w:val="cyan"/>
        </w:rPr>
        <w:t>executive</w:t>
      </w:r>
      <w:r w:rsidRPr="00E92711">
        <w:rPr>
          <w:sz w:val="16"/>
          <w:highlight w:val="cyan"/>
        </w:rPr>
        <w:t xml:space="preserve"> </w:t>
      </w:r>
      <w:r w:rsidRPr="00E92711">
        <w:rPr>
          <w:rStyle w:val="StyleUnderline"/>
          <w:highlight w:val="cyan"/>
        </w:rPr>
        <w:t>and</w:t>
      </w:r>
      <w:r w:rsidRPr="00E92711">
        <w:rPr>
          <w:sz w:val="16"/>
          <w:highlight w:val="cyan"/>
        </w:rPr>
        <w:t xml:space="preserve"> </w:t>
      </w:r>
      <w:r w:rsidRPr="00E92711">
        <w:rPr>
          <w:rStyle w:val="Emphasis"/>
          <w:highlight w:val="cyan"/>
        </w:rPr>
        <w:t>legislative</w:t>
      </w:r>
      <w:r w:rsidRPr="00E92711">
        <w:rPr>
          <w:sz w:val="16"/>
          <w:highlight w:val="cyan"/>
        </w:rPr>
        <w:t xml:space="preserve"> </w:t>
      </w:r>
      <w:r w:rsidRPr="00E92711">
        <w:rPr>
          <w:rStyle w:val="StyleUnderline"/>
          <w:highlight w:val="cyan"/>
        </w:rPr>
        <w:t>branches of</w:t>
      </w:r>
      <w:r w:rsidRPr="00DA7E44">
        <w:rPr>
          <w:sz w:val="16"/>
        </w:rPr>
        <w:t xml:space="preserve"> the Government of </w:t>
      </w:r>
      <w:r w:rsidRPr="00E92711">
        <w:rPr>
          <w:rStyle w:val="StyleUnderline"/>
          <w:highlight w:val="cyan"/>
        </w:rPr>
        <w:t>the</w:t>
      </w:r>
      <w:r w:rsidRPr="00E92711">
        <w:rPr>
          <w:sz w:val="16"/>
          <w:highlight w:val="cyan"/>
        </w:rPr>
        <w:t xml:space="preserve"> </w:t>
      </w:r>
      <w:r w:rsidRPr="00E92711">
        <w:rPr>
          <w:rStyle w:val="Emphasis"/>
          <w:highlight w:val="cyan"/>
        </w:rPr>
        <w:t>U</w:t>
      </w:r>
      <w:r w:rsidRPr="00DA7E44">
        <w:rPr>
          <w:sz w:val="16"/>
        </w:rPr>
        <w:t xml:space="preserve">nited </w:t>
      </w:r>
      <w:r w:rsidRPr="00E92711">
        <w:rPr>
          <w:rStyle w:val="Emphasis"/>
          <w:highlight w:val="cyan"/>
        </w:rPr>
        <w:t>S</w:t>
      </w:r>
      <w:r w:rsidRPr="00F5058E">
        <w:rPr>
          <w:sz w:val="16"/>
          <w:szCs w:val="16"/>
        </w:rPr>
        <w:t>tates.</w:t>
      </w:r>
    </w:p>
    <w:p w14:paraId="1308C23E" w14:textId="77777777" w:rsidR="00C11E53" w:rsidRPr="000A4904" w:rsidRDefault="00C11E53" w:rsidP="00C11E53">
      <w:pPr>
        <w:pStyle w:val="Heading4"/>
      </w:pPr>
      <w:r>
        <w:t xml:space="preserve">‘Resolved’ requires </w:t>
      </w:r>
      <w:r>
        <w:rPr>
          <w:u w:val="single"/>
        </w:rPr>
        <w:t>legislation</w:t>
      </w:r>
      <w:r>
        <w:t>.</w:t>
      </w:r>
    </w:p>
    <w:p w14:paraId="52107A19" w14:textId="77777777" w:rsidR="00C11E53" w:rsidRDefault="00C11E53" w:rsidP="00C11E53">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5D28E60D" w14:textId="77777777" w:rsidR="00C11E53" w:rsidRPr="00656BA8" w:rsidRDefault="00C11E53" w:rsidP="00C11E53">
      <w:pPr>
        <w:rPr>
          <w:sz w:val="16"/>
        </w:rPr>
      </w:pPr>
      <w:r w:rsidRPr="00656BA8">
        <w:rPr>
          <w:sz w:val="16"/>
        </w:rPr>
        <w:t>Resolution</w:t>
      </w:r>
    </w:p>
    <w:p w14:paraId="050E59D1" w14:textId="77777777" w:rsidR="00C11E53" w:rsidRDefault="00C11E53" w:rsidP="00C11E53">
      <w:pPr>
        <w:rPr>
          <w:sz w:val="16"/>
        </w:rPr>
      </w:pPr>
      <w:r w:rsidRPr="00E92711">
        <w:rPr>
          <w:rStyle w:val="StyleUnderline"/>
          <w:highlight w:val="cyan"/>
        </w:rPr>
        <w:t xml:space="preserve">A </w:t>
      </w:r>
      <w:r w:rsidRPr="00E92711">
        <w:rPr>
          <w:rStyle w:val="Emphasis"/>
          <w:highlight w:val="cyan"/>
        </w:rPr>
        <w:t>legislative instrument</w:t>
      </w:r>
      <w:r w:rsidRPr="00656BA8">
        <w:rPr>
          <w:sz w:val="16"/>
        </w:rPr>
        <w:t xml:space="preserve"> that generally is </w:t>
      </w:r>
      <w:r w:rsidRPr="00656BA8">
        <w:rPr>
          <w:rStyle w:val="StyleUnderline"/>
        </w:rPr>
        <w:t xml:space="preserve">used </w:t>
      </w:r>
      <w:r w:rsidRPr="00E92711">
        <w:rPr>
          <w:rStyle w:val="StyleUnderline"/>
          <w:highlight w:val="cyan"/>
        </w:rPr>
        <w:t>for</w:t>
      </w:r>
      <w:r w:rsidRPr="00656BA8">
        <w:rPr>
          <w:rStyle w:val="StyleUnderline"/>
        </w:rPr>
        <w:t xml:space="preserve"> making declarations, </w:t>
      </w:r>
      <w:r w:rsidRPr="00656BA8">
        <w:rPr>
          <w:rStyle w:val="Emphasis"/>
        </w:rPr>
        <w:t xml:space="preserve">stating </w:t>
      </w:r>
      <w:r w:rsidRPr="00E92711">
        <w:rPr>
          <w:rStyle w:val="Emphasis"/>
          <w:highlight w:val="cyan"/>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E92711">
        <w:rPr>
          <w:rStyle w:val="StyleUnderline"/>
          <w:highlight w:val="cyan"/>
        </w:rPr>
        <w:t>uses the term "</w:t>
      </w:r>
      <w:r w:rsidRPr="00E92711">
        <w:rPr>
          <w:rStyle w:val="Emphasis"/>
          <w:highlight w:val="cyan"/>
        </w:rPr>
        <w:t>resolved</w:t>
      </w:r>
      <w:r w:rsidRPr="00E92711">
        <w:rPr>
          <w:rStyle w:val="StyleUnderline"/>
          <w:highlight w:val="cyan"/>
        </w:rPr>
        <w:t>"</w:t>
      </w:r>
      <w:r w:rsidRPr="00656BA8">
        <w:rPr>
          <w:sz w:val="16"/>
        </w:rPr>
        <w:t>. Not subject to a time limit for introduction nor to governor's veto. (Const. Art. III, §17(B) and House Rules 8.11, 13.1, 6.8, and 7.4 and Senate Rules 10.9, 13.5 and 15.1)</w:t>
      </w:r>
    </w:p>
    <w:p w14:paraId="69EA5E62" w14:textId="77777777" w:rsidR="00C11E53" w:rsidRDefault="00C11E53" w:rsidP="00C11E53">
      <w:pPr>
        <w:pStyle w:val="Heading4"/>
      </w:pPr>
      <w:r>
        <w:t xml:space="preserve">‘The’ before United States requires </w:t>
      </w:r>
      <w:r>
        <w:rPr>
          <w:u w:val="single"/>
        </w:rPr>
        <w:t>specification</w:t>
      </w:r>
      <w:r>
        <w:t xml:space="preserve">. </w:t>
      </w:r>
    </w:p>
    <w:p w14:paraId="5F33C492" w14:textId="77777777" w:rsidR="00C11E53" w:rsidRPr="00684BFE" w:rsidRDefault="00C11E53" w:rsidP="00C11E53">
      <w:r w:rsidRPr="0048189B">
        <w:rPr>
          <w:rStyle w:val="Style13ptBold"/>
        </w:rPr>
        <w:t>Billings ’85</w:t>
      </w:r>
      <w:r>
        <w:t xml:space="preserve"> [Rendlon; June 25; Judge on the Supreme Court of Missouri; Case Text, “</w:t>
      </w:r>
      <w:r w:rsidRPr="00684BFE">
        <w:t>Shelter Mut. Ins. Co. v. Brooks</w:t>
      </w:r>
      <w:r>
        <w:t xml:space="preserve">,” </w:t>
      </w:r>
      <w:r w:rsidRPr="00684BFE">
        <w:t>https://casetext.com/case/shelter-mut-ins-co-v-brooks</w:t>
      </w:r>
      <w:r>
        <w:t>]</w:t>
      </w:r>
    </w:p>
    <w:p w14:paraId="6008EF40" w14:textId="77777777" w:rsidR="00C11E53" w:rsidRPr="0048189B" w:rsidRDefault="00C11E53" w:rsidP="00C11E53">
      <w:pPr>
        <w:rPr>
          <w:sz w:val="16"/>
        </w:rPr>
      </w:pPr>
      <w:r w:rsidRPr="0048189B">
        <w:rPr>
          <w:sz w:val="16"/>
        </w:rPr>
        <w:t>We hold the severability of interests clause requires the exclusion to be interpreted narrowly and only applied to exclude bodily injuries of</w:t>
      </w:r>
      <w:r>
        <w:rPr>
          <w:sz w:val="16"/>
        </w:rPr>
        <w:t xml:space="preserve"> </w:t>
      </w:r>
      <w:r w:rsidRPr="0048189B">
        <w:rPr>
          <w:sz w:val="16"/>
        </w:rPr>
        <w:t>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51CF5EC3" w14:textId="77777777" w:rsidR="00C11E53" w:rsidRDefault="00C11E53" w:rsidP="00C11E53">
      <w:pPr>
        <w:ind w:left="720"/>
        <w:rPr>
          <w:sz w:val="16"/>
        </w:rPr>
      </w:pPr>
      <w:r w:rsidRPr="0048189B">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TitleChar"/>
        </w:rPr>
        <w:t xml:space="preserve">The article </w:t>
      </w:r>
      <w:r w:rsidRPr="00F952A0">
        <w:rPr>
          <w:rStyle w:val="TitleChar"/>
          <w:highlight w:val="cyan"/>
        </w:rPr>
        <w:t xml:space="preserve">'the' is a </w:t>
      </w:r>
      <w:r w:rsidRPr="00F952A0">
        <w:rPr>
          <w:rStyle w:val="Emphasis"/>
          <w:highlight w:val="cyan"/>
        </w:rPr>
        <w:t>word of specificity</w:t>
      </w:r>
      <w:r w:rsidRPr="0048189B">
        <w:rPr>
          <w:rStyle w:val="TitleChar"/>
        </w:rPr>
        <w:t xml:space="preserve"> as </w:t>
      </w:r>
      <w:r w:rsidRPr="00F952A0">
        <w:rPr>
          <w:rStyle w:val="Emphasis"/>
          <w:highlight w:val="cyan"/>
        </w:rPr>
        <w:t>contrasted</w:t>
      </w:r>
      <w:r w:rsidRPr="00F952A0">
        <w:rPr>
          <w:rStyle w:val="TitleChar"/>
          <w:highlight w:val="cyan"/>
        </w:rPr>
        <w:t xml:space="preserve"> to</w:t>
      </w:r>
      <w:r w:rsidRPr="0048189B">
        <w:rPr>
          <w:rStyle w:val="TitleChar"/>
        </w:rPr>
        <w:t xml:space="preserve"> </w:t>
      </w:r>
      <w:r w:rsidRPr="0048189B">
        <w:rPr>
          <w:rStyle w:val="TitleChar"/>
        </w:rPr>
        <w:lastRenderedPageBreak/>
        <w:t xml:space="preserve">the articles </w:t>
      </w:r>
      <w:r w:rsidRPr="0048189B">
        <w:rPr>
          <w:rStyle w:val="Emphasis"/>
        </w:rPr>
        <w:t>'a'</w:t>
      </w:r>
      <w:r w:rsidRPr="0048189B">
        <w:rPr>
          <w:rStyle w:val="TitleChar"/>
        </w:rPr>
        <w:t xml:space="preserve"> and </w:t>
      </w:r>
      <w:r w:rsidRPr="00F952A0">
        <w:rPr>
          <w:rStyle w:val="Emphasis"/>
          <w:highlight w:val="cyan"/>
        </w:rPr>
        <w:t>'an'</w:t>
      </w:r>
      <w:r w:rsidRPr="00F952A0">
        <w:rPr>
          <w:rStyle w:val="TitleChar"/>
          <w:highlight w:val="cyan"/>
        </w:rPr>
        <w:t xml:space="preserve"> which</w:t>
      </w:r>
      <w:r w:rsidRPr="0048189B">
        <w:rPr>
          <w:rStyle w:val="TitleChar"/>
        </w:rPr>
        <w:t xml:space="preserve"> are general in description </w:t>
      </w:r>
      <w:r w:rsidRPr="00F952A0">
        <w:rPr>
          <w:rStyle w:val="Emphasis"/>
          <w:highlight w:val="cyan"/>
        </w:rPr>
        <w:t>encompass</w:t>
      </w:r>
      <w:r w:rsidRPr="00F952A0">
        <w:rPr>
          <w:rStyle w:val="TitleChar"/>
        </w:rPr>
        <w:t>ing</w:t>
      </w:r>
      <w:r w:rsidRPr="0048189B">
        <w:rPr>
          <w:rStyle w:val="TitleChar"/>
        </w:rPr>
        <w:t xml:space="preserve"> any of </w:t>
      </w:r>
      <w:r w:rsidRPr="00F952A0">
        <w:rPr>
          <w:rStyle w:val="TitleChar"/>
          <w:highlight w:val="cyan"/>
        </w:rPr>
        <w:t xml:space="preserve">the </w:t>
      </w:r>
      <w:r w:rsidRPr="00F952A0">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2580103C" w14:textId="77777777" w:rsidR="00C11E53" w:rsidRDefault="00C11E53" w:rsidP="00C11E53">
      <w:pPr>
        <w:pStyle w:val="Heading2"/>
      </w:pPr>
      <w:r>
        <w:lastRenderedPageBreak/>
        <w:t>Adv---Expertise</w:t>
      </w:r>
    </w:p>
    <w:p w14:paraId="3CFBA5D7" w14:textId="77777777" w:rsidR="00C11E53" w:rsidRDefault="00C11E53" w:rsidP="00C11E53">
      <w:pPr>
        <w:pStyle w:val="Heading3"/>
      </w:pPr>
      <w:r>
        <w:lastRenderedPageBreak/>
        <w:t>Solvency---2NC</w:t>
      </w:r>
    </w:p>
    <w:p w14:paraId="224054EB" w14:textId="77777777" w:rsidR="00C11E53" w:rsidRDefault="00C11E53" w:rsidP="00C11E53">
      <w:pPr>
        <w:pStyle w:val="Heading4"/>
      </w:pPr>
      <w:r>
        <w:rPr>
          <w:rFonts w:eastAsia="Times New Roman"/>
        </w:rPr>
        <w:t xml:space="preserve">The </w:t>
      </w:r>
      <w:r w:rsidRPr="00D216AB">
        <w:rPr>
          <w:rFonts w:eastAsia="Times New Roman"/>
          <w:u w:val="single"/>
        </w:rPr>
        <w:t>employees</w:t>
      </w:r>
      <w:r>
        <w:rPr>
          <w:rFonts w:eastAsia="Times New Roman"/>
        </w:rPr>
        <w:t xml:space="preserve"> who receive rights are </w:t>
      </w:r>
      <w:r w:rsidRPr="00D216AB">
        <w:rPr>
          <w:rFonts w:eastAsia="Times New Roman"/>
          <w:u w:val="single"/>
        </w:rPr>
        <w:t>irrelevant</w:t>
      </w:r>
      <w:r>
        <w:rPr>
          <w:rFonts w:eastAsia="Times New Roman"/>
        </w:rPr>
        <w:t xml:space="preserve"> AND Trump will strip agencies </w:t>
      </w:r>
      <w:r w:rsidRPr="00D216AB">
        <w:rPr>
          <w:rFonts w:eastAsia="Times New Roman"/>
          <w:u w:val="single"/>
        </w:rPr>
        <w:t>outside</w:t>
      </w:r>
      <w:r>
        <w:rPr>
          <w:rFonts w:eastAsia="Times New Roman"/>
        </w:rPr>
        <w:t xml:space="preserve"> the scope of CBRs. </w:t>
      </w:r>
    </w:p>
    <w:p w14:paraId="19068EEB" w14:textId="77777777" w:rsidR="00C11E53" w:rsidRDefault="00C11E53" w:rsidP="00C11E53">
      <w:r w:rsidRPr="002B2C66">
        <w:rPr>
          <w:rStyle w:val="Style13ptBold"/>
        </w:rPr>
        <w:t>Handler ’25</w:t>
      </w:r>
      <w:r>
        <w:t xml:space="preserve"> [Nicholas; May 5; Associate Professor of Law at Texas A&amp;M University School of Law, LPE Project, “Federal Labor Unions Strengthen the Administrative State,” https://lpeproject.org/blog/federal-labor-unions-strengthen-the-administrative-state/]</w:t>
      </w:r>
    </w:p>
    <w:p w14:paraId="2BA59527" w14:textId="77777777" w:rsidR="00C11E53" w:rsidRPr="002B2C66" w:rsidRDefault="00C11E53" w:rsidP="00C11E53">
      <w:pPr>
        <w:rPr>
          <w:sz w:val="16"/>
        </w:rPr>
      </w:pPr>
      <w:r w:rsidRPr="002B2C66">
        <w:rPr>
          <w:sz w:val="16"/>
        </w:rPr>
        <w:t>As a matter of constitutional law, federal labor law does not undermine presidential authority in the way its opponents contend. First, labor protections are narrow in scope. Under the CSRA, only federal “employees” can organize and bargain collectively. “</w:t>
      </w:r>
      <w:r w:rsidRPr="002B2C66">
        <w:rPr>
          <w:rStyle w:val="Emphasis"/>
          <w:highlight w:val="cyan"/>
        </w:rPr>
        <w:t>Employee</w:t>
      </w:r>
      <w:r w:rsidRPr="002B2C66">
        <w:rPr>
          <w:sz w:val="16"/>
        </w:rPr>
        <w:t xml:space="preserve">,” as that term is defined, </w:t>
      </w:r>
      <w:r w:rsidRPr="002B2C66">
        <w:rPr>
          <w:rStyle w:val="Emphasis"/>
          <w:highlight w:val="cyan"/>
        </w:rPr>
        <w:t>excludes</w:t>
      </w:r>
      <w:r w:rsidRPr="002B2C66">
        <w:rPr>
          <w:rStyle w:val="StyleUnderline"/>
        </w:rPr>
        <w:t xml:space="preserve"> the President’s political </w:t>
      </w:r>
      <w:r w:rsidRPr="002B2C66">
        <w:rPr>
          <w:rStyle w:val="Emphasis"/>
          <w:highlight w:val="cyan"/>
        </w:rPr>
        <w:t>appointees</w:t>
      </w:r>
      <w:r w:rsidRPr="002B2C66">
        <w:rPr>
          <w:sz w:val="16"/>
        </w:rPr>
        <w:t xml:space="preserve">, as well as members of the </w:t>
      </w:r>
      <w:r w:rsidRPr="00897099">
        <w:rPr>
          <w:rStyle w:val="Emphasis"/>
          <w:highlight w:val="cyan"/>
        </w:rPr>
        <w:t>Senior Executive Service</w:t>
      </w:r>
      <w:r w:rsidRPr="00897099">
        <w:rPr>
          <w:rStyle w:val="StyleUnderline"/>
        </w:rPr>
        <w:t>, who</w:t>
      </w:r>
      <w:r w:rsidRPr="002B2C66">
        <w:rPr>
          <w:rStyle w:val="StyleUnderline"/>
        </w:rPr>
        <w:t xml:space="preserve"> </w:t>
      </w:r>
      <w:r w:rsidRPr="002B2C66">
        <w:rPr>
          <w:rStyle w:val="Emphasis"/>
        </w:rPr>
        <w:t>make up</w:t>
      </w:r>
      <w:r w:rsidRPr="002B2C66">
        <w:rPr>
          <w:rStyle w:val="StyleUnderline"/>
        </w:rPr>
        <w:t xml:space="preserve"> most of the federal government’s </w:t>
      </w:r>
      <w:r w:rsidRPr="002B2C66">
        <w:rPr>
          <w:rStyle w:val="Emphasis"/>
        </w:rPr>
        <w:t>managerial core</w:t>
      </w:r>
      <w:r w:rsidRPr="002B2C66">
        <w:rPr>
          <w:sz w:val="16"/>
        </w:rPr>
        <w:t xml:space="preserve">. In fact, </w:t>
      </w:r>
      <w:r w:rsidRPr="00897099">
        <w:rPr>
          <w:rStyle w:val="Emphasis"/>
          <w:highlight w:val="cyan"/>
        </w:rPr>
        <w:t>anyone</w:t>
      </w:r>
      <w:r w:rsidRPr="00897099">
        <w:rPr>
          <w:rStyle w:val="StyleUnderline"/>
          <w:highlight w:val="cyan"/>
        </w:rPr>
        <w:t xml:space="preserve"> who exercises “</w:t>
      </w:r>
      <w:r w:rsidRPr="00897099">
        <w:rPr>
          <w:rStyle w:val="Emphasis"/>
          <w:highlight w:val="cyan"/>
        </w:rPr>
        <w:t>supervisory</w:t>
      </w:r>
      <w:r w:rsidRPr="00897099">
        <w:rPr>
          <w:rStyle w:val="StyleUnderline"/>
          <w:highlight w:val="cyan"/>
        </w:rPr>
        <w:t>” authority</w:t>
      </w:r>
      <w:r w:rsidRPr="002B2C66">
        <w:rPr>
          <w:sz w:val="16"/>
        </w:rPr>
        <w:t xml:space="preserve"> over other workers is excluded from bargaining protections. </w:t>
      </w:r>
      <w:r w:rsidRPr="002B2C66">
        <w:rPr>
          <w:rStyle w:val="StyleUnderline"/>
        </w:rPr>
        <w:t xml:space="preserve">The </w:t>
      </w:r>
      <w:r w:rsidRPr="002B2C66">
        <w:rPr>
          <w:rStyle w:val="Emphasis"/>
          <w:highlight w:val="cyan"/>
        </w:rPr>
        <w:t>protections</w:t>
      </w:r>
      <w:r w:rsidRPr="002B2C66">
        <w:rPr>
          <w:rStyle w:val="StyleUnderline"/>
        </w:rPr>
        <w:t xml:space="preserve"> thus </w:t>
      </w:r>
      <w:r w:rsidRPr="002B2C66">
        <w:rPr>
          <w:rStyle w:val="Emphasis"/>
          <w:highlight w:val="cyan"/>
        </w:rPr>
        <w:t>don’t reach</w:t>
      </w:r>
      <w:r w:rsidRPr="002B2C66">
        <w:rPr>
          <w:rStyle w:val="StyleUnderline"/>
        </w:rPr>
        <w:t xml:space="preserve"> the categories of </w:t>
      </w:r>
      <w:r w:rsidRPr="002B2C66">
        <w:rPr>
          <w:rStyle w:val="Emphasis"/>
          <w:highlight w:val="cyan"/>
        </w:rPr>
        <w:t>workers</w:t>
      </w:r>
      <w:r w:rsidRPr="002B2C66">
        <w:rPr>
          <w:rStyle w:val="StyleUnderline"/>
        </w:rPr>
        <w:t xml:space="preserve"> that participate regularly </w:t>
      </w:r>
      <w:r w:rsidRPr="002B2C66">
        <w:rPr>
          <w:rStyle w:val="StyleUnderline"/>
          <w:highlight w:val="cyan"/>
        </w:rPr>
        <w:t>in</w:t>
      </w:r>
      <w:r w:rsidRPr="002B2C66">
        <w:rPr>
          <w:rStyle w:val="StyleUnderline"/>
        </w:rPr>
        <w:t xml:space="preserve"> the </w:t>
      </w:r>
      <w:r w:rsidRPr="002B2C66">
        <w:rPr>
          <w:rStyle w:val="Emphasis"/>
          <w:highlight w:val="cyan"/>
        </w:rPr>
        <w:t>formulation</w:t>
      </w:r>
      <w:r w:rsidRPr="002B2C66">
        <w:rPr>
          <w:rStyle w:val="StyleUnderline"/>
          <w:highlight w:val="cyan"/>
        </w:rPr>
        <w:t xml:space="preserve"> of</w:t>
      </w:r>
      <w:r w:rsidRPr="002B2C66">
        <w:rPr>
          <w:rStyle w:val="StyleUnderline"/>
        </w:rPr>
        <w:t xml:space="preserve"> high-level agency </w:t>
      </w:r>
      <w:r w:rsidRPr="002B2C66">
        <w:rPr>
          <w:rStyle w:val="Emphasis"/>
          <w:highlight w:val="cyan"/>
        </w:rPr>
        <w:t>policies</w:t>
      </w:r>
      <w:r w:rsidRPr="002B2C66">
        <w:rPr>
          <w:sz w:val="16"/>
        </w:rPr>
        <w:t xml:space="preserve">. Instead, </w:t>
      </w:r>
      <w:r w:rsidRPr="000A22E9">
        <w:rPr>
          <w:rStyle w:val="StyleUnderline"/>
          <w:highlight w:val="cyan"/>
        </w:rPr>
        <w:t xml:space="preserve">they </w:t>
      </w:r>
      <w:r w:rsidRPr="000A22E9">
        <w:rPr>
          <w:rStyle w:val="Emphasis"/>
          <w:highlight w:val="cyan"/>
        </w:rPr>
        <w:t>cover</w:t>
      </w:r>
      <w:r w:rsidRPr="002B2C66">
        <w:rPr>
          <w:rStyle w:val="StyleUnderline"/>
        </w:rPr>
        <w:t xml:space="preserve"> primarily </w:t>
      </w:r>
      <w:r w:rsidRPr="000A22E9">
        <w:rPr>
          <w:rStyle w:val="Emphasis"/>
          <w:highlight w:val="cyan"/>
        </w:rPr>
        <w:t>front-line workers</w:t>
      </w:r>
      <w:r w:rsidRPr="002B2C66">
        <w:rPr>
          <w:sz w:val="16"/>
        </w:rPr>
        <w:t>—everyone from scientists, economists, and litigation attorneys to prison guards and park rangers. These positions are key to ensuring that the laws Congress has written are faithfully executed by competent staffs, but don’t formulate the types of policies that we usually think of as presidential prerogatives.</w:t>
      </w:r>
    </w:p>
    <w:p w14:paraId="0A57D376" w14:textId="77777777" w:rsidR="00C11E53" w:rsidRDefault="00C11E53" w:rsidP="00C11E53">
      <w:pPr>
        <w:rPr>
          <w:sz w:val="16"/>
        </w:rPr>
      </w:pPr>
      <w:r w:rsidRPr="002B2C66">
        <w:rPr>
          <w:sz w:val="16"/>
        </w:rPr>
        <w:t xml:space="preserve">Second, to the extent that specific contractual provisions do impact policy, </w:t>
      </w:r>
      <w:r w:rsidRPr="002B2C66">
        <w:rPr>
          <w:rStyle w:val="Emphasis"/>
        </w:rPr>
        <w:t>federal law</w:t>
      </w:r>
      <w:r w:rsidRPr="002B2C66">
        <w:rPr>
          <w:rStyle w:val="StyleUnderline"/>
        </w:rPr>
        <w:t xml:space="preserve"> has built in </w:t>
      </w:r>
      <w:r w:rsidRPr="002B2C66">
        <w:rPr>
          <w:rStyle w:val="Emphasis"/>
        </w:rPr>
        <w:t>robust protections</w:t>
      </w:r>
      <w:r w:rsidRPr="002B2C66">
        <w:rPr>
          <w:rStyle w:val="StyleUnderline"/>
        </w:rPr>
        <w:t xml:space="preserve"> for presidential discretion</w:t>
      </w:r>
      <w:r w:rsidRPr="002B2C66">
        <w:rPr>
          <w:sz w:val="16"/>
        </w:rPr>
        <w:t xml:space="preserve">. The CSRA contains </w:t>
      </w:r>
      <w:r w:rsidRPr="00897099">
        <w:rPr>
          <w:rStyle w:val="Emphasis"/>
          <w:highlight w:val="cyan"/>
        </w:rPr>
        <w:t>provisions</w:t>
      </w:r>
      <w:r w:rsidRPr="00897099">
        <w:rPr>
          <w:rStyle w:val="StyleUnderline"/>
        </w:rPr>
        <w:t xml:space="preserve"> that </w:t>
      </w:r>
      <w:r w:rsidRPr="00897099">
        <w:rPr>
          <w:rStyle w:val="Emphasis"/>
          <w:highlight w:val="cyan"/>
        </w:rPr>
        <w:t>prohibit c</w:t>
      </w:r>
      <w:r w:rsidRPr="00897099">
        <w:rPr>
          <w:rStyle w:val="StyleUnderline"/>
        </w:rPr>
        <w:t xml:space="preserve">ollective </w:t>
      </w:r>
      <w:r w:rsidRPr="00897099">
        <w:rPr>
          <w:rStyle w:val="Emphasis"/>
          <w:highlight w:val="cyan"/>
        </w:rPr>
        <w:t>b</w:t>
      </w:r>
      <w:r w:rsidRPr="00897099">
        <w:rPr>
          <w:rStyle w:val="StyleUnderline"/>
        </w:rPr>
        <w:t xml:space="preserve">argaining </w:t>
      </w:r>
      <w:r w:rsidRPr="00897099">
        <w:rPr>
          <w:rStyle w:val="Emphasis"/>
          <w:highlight w:val="cyan"/>
        </w:rPr>
        <w:t>a</w:t>
      </w:r>
      <w:r w:rsidRPr="00897099">
        <w:rPr>
          <w:rStyle w:val="StyleUnderline"/>
        </w:rPr>
        <w:t xml:space="preserve">greements </w:t>
      </w:r>
      <w:r w:rsidRPr="00897099">
        <w:rPr>
          <w:rStyle w:val="StyleUnderline"/>
          <w:highlight w:val="cyan"/>
        </w:rPr>
        <w:t xml:space="preserve">from </w:t>
      </w:r>
      <w:r w:rsidRPr="00897099">
        <w:rPr>
          <w:rStyle w:val="Emphasis"/>
          <w:highlight w:val="cyan"/>
        </w:rPr>
        <w:t>infringing</w:t>
      </w:r>
      <w:r w:rsidRPr="00897099">
        <w:rPr>
          <w:rStyle w:val="StyleUnderline"/>
          <w:highlight w:val="cyan"/>
        </w:rPr>
        <w:t xml:space="preserve"> on</w:t>
      </w:r>
      <w:r w:rsidRPr="00897099">
        <w:rPr>
          <w:rStyle w:val="StyleUnderline"/>
        </w:rPr>
        <w:t xml:space="preserve"> the </w:t>
      </w:r>
      <w:r w:rsidRPr="002B2C66">
        <w:rPr>
          <w:rStyle w:val="Emphasis"/>
          <w:highlight w:val="cyan"/>
        </w:rPr>
        <w:t>Pres</w:t>
      </w:r>
      <w:r w:rsidRPr="002B2C66">
        <w:rPr>
          <w:rStyle w:val="StyleUnderline"/>
        </w:rPr>
        <w:t>ident’s “</w:t>
      </w:r>
      <w:r w:rsidRPr="002B2C66">
        <w:rPr>
          <w:rStyle w:val="Emphasis"/>
          <w:highlight w:val="cyan"/>
        </w:rPr>
        <w:t>management rights</w:t>
      </w:r>
      <w:r w:rsidRPr="002B2C66">
        <w:rPr>
          <w:rStyle w:val="StyleUnderline"/>
        </w:rPr>
        <w:t xml:space="preserve">,” </w:t>
      </w:r>
      <w:r w:rsidRPr="002B2C66">
        <w:rPr>
          <w:rStyle w:val="StyleUnderline"/>
          <w:highlight w:val="cyan"/>
        </w:rPr>
        <w:t>including</w:t>
      </w:r>
      <w:r w:rsidRPr="002B2C66">
        <w:rPr>
          <w:rStyle w:val="StyleUnderline"/>
        </w:rPr>
        <w:t xml:space="preserve"> the </w:t>
      </w:r>
      <w:r w:rsidRPr="002B2C66">
        <w:rPr>
          <w:rStyle w:val="StyleUnderline"/>
          <w:highlight w:val="cyan"/>
        </w:rPr>
        <w:t xml:space="preserve">right to </w:t>
      </w:r>
      <w:r w:rsidRPr="002B2C66">
        <w:rPr>
          <w:rStyle w:val="Emphasis"/>
          <w:highlight w:val="cyan"/>
        </w:rPr>
        <w:t>determine</w:t>
      </w:r>
      <w:r w:rsidRPr="002B2C66">
        <w:rPr>
          <w:rStyle w:val="StyleUnderline"/>
        </w:rPr>
        <w:t xml:space="preserve"> the </w:t>
      </w:r>
      <w:r w:rsidRPr="002B2C66">
        <w:rPr>
          <w:rStyle w:val="Emphasis"/>
          <w:highlight w:val="cyan"/>
        </w:rPr>
        <w:t>agency’s</w:t>
      </w:r>
      <w:r w:rsidRPr="002B2C66">
        <w:rPr>
          <w:rStyle w:val="StyleUnderline"/>
          <w:highlight w:val="cyan"/>
        </w:rPr>
        <w:t xml:space="preserve"> “</w:t>
      </w:r>
      <w:r w:rsidRPr="002B2C66">
        <w:rPr>
          <w:rStyle w:val="Emphasis"/>
          <w:highlight w:val="cyan"/>
        </w:rPr>
        <w:t>mission</w:t>
      </w:r>
      <w:r w:rsidRPr="002B2C66">
        <w:rPr>
          <w:rStyle w:val="StyleUnderline"/>
          <w:highlight w:val="cyan"/>
        </w:rPr>
        <w:t xml:space="preserve">, </w:t>
      </w:r>
      <w:r w:rsidRPr="002B2C66">
        <w:rPr>
          <w:rStyle w:val="Emphasis"/>
          <w:highlight w:val="cyan"/>
        </w:rPr>
        <w:t>budget</w:t>
      </w:r>
      <w:r w:rsidRPr="002B2C66">
        <w:rPr>
          <w:rStyle w:val="StyleUnderline"/>
        </w:rPr>
        <w:t xml:space="preserve">, organization, number of </w:t>
      </w:r>
      <w:r w:rsidRPr="002B2C66">
        <w:rPr>
          <w:rStyle w:val="Emphasis"/>
          <w:highlight w:val="cyan"/>
        </w:rPr>
        <w:t>employees</w:t>
      </w:r>
      <w:r w:rsidRPr="002B2C66">
        <w:rPr>
          <w:rStyle w:val="StyleUnderline"/>
          <w:highlight w:val="cyan"/>
        </w:rPr>
        <w:t>, and</w:t>
      </w:r>
      <w:r w:rsidRPr="002B2C66">
        <w:rPr>
          <w:rStyle w:val="StyleUnderline"/>
        </w:rPr>
        <w:t xml:space="preserve"> internal </w:t>
      </w:r>
      <w:r w:rsidRPr="002B2C66">
        <w:rPr>
          <w:rStyle w:val="Emphasis"/>
          <w:highlight w:val="cyan"/>
        </w:rPr>
        <w:t>security</w:t>
      </w:r>
      <w:r w:rsidRPr="002B2C66">
        <w:rPr>
          <w:sz w:val="16"/>
        </w:rPr>
        <w:t xml:space="preserve"> practices.”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6658049F" w14:textId="77777777" w:rsidR="00C11E53" w:rsidRPr="008D5A02" w:rsidRDefault="00C11E53" w:rsidP="00C11E53">
      <w:pPr>
        <w:pStyle w:val="Heading4"/>
      </w:pPr>
      <w:r>
        <w:t xml:space="preserve">The rights offered are </w:t>
      </w:r>
      <w:r w:rsidRPr="00CE2295">
        <w:rPr>
          <w:u w:val="single"/>
        </w:rPr>
        <w:t>insufficient</w:t>
      </w:r>
      <w:r>
        <w:t xml:space="preserve"> for solvency.</w:t>
      </w:r>
    </w:p>
    <w:p w14:paraId="59B62EC9" w14:textId="77777777" w:rsidR="00C11E53" w:rsidRDefault="00C11E53" w:rsidP="00C11E53">
      <w:r w:rsidRPr="00897099">
        <w:rPr>
          <w:rStyle w:val="Style13ptBold"/>
        </w:rPr>
        <w:t>L. ’25</w:t>
      </w:r>
      <w:r w:rsidRPr="00897099">
        <w:t xml:space="preserve"> [Gary; February 7; Author and Advocate for the EWOC; EWOC, “What are my Union Rights as a Federal Worker?” https://workerorganizing.org/union-rights-federal-worker-nlra-flra-9963/</w:t>
      </w:r>
      <w:r>
        <w:t>]</w:t>
      </w:r>
    </w:p>
    <w:p w14:paraId="3D2DCBDB" w14:textId="77777777" w:rsidR="00C11E53" w:rsidRPr="00F56149" w:rsidRDefault="00C11E53" w:rsidP="00C11E53">
      <w:pPr>
        <w:rPr>
          <w:sz w:val="16"/>
        </w:rPr>
      </w:pPr>
      <w:r w:rsidRPr="008D5A02">
        <w:rPr>
          <w:sz w:val="16"/>
        </w:rPr>
        <w:t xml:space="preserve">Federal law says most federal workers have the </w:t>
      </w:r>
      <w:r w:rsidRPr="008D5A02">
        <w:rPr>
          <w:rStyle w:val="StyleUnderline"/>
          <w:highlight w:val="cyan"/>
        </w:rPr>
        <w:t>right to organize</w:t>
      </w:r>
      <w:r w:rsidRPr="008D5A02">
        <w:rPr>
          <w:rStyle w:val="StyleUnderline"/>
        </w:rPr>
        <w:t xml:space="preserve"> or join a union</w:t>
      </w:r>
      <w:r w:rsidRPr="008D5A02">
        <w:rPr>
          <w:sz w:val="16"/>
        </w:rPr>
        <w:t xml:space="preserve"> under this statute. Specifically </w:t>
      </w:r>
      <w:r w:rsidRPr="008D5A02">
        <w:rPr>
          <w:rStyle w:val="StyleUnderline"/>
          <w:highlight w:val="cyan"/>
        </w:rPr>
        <w:t>excluded are</w:t>
      </w:r>
      <w:r w:rsidRPr="008D5A02">
        <w:rPr>
          <w:rStyle w:val="StyleUnderline"/>
        </w:rPr>
        <w:t xml:space="preserve"> members of the uniformed services, </w:t>
      </w:r>
      <w:r w:rsidRPr="008D5A02">
        <w:rPr>
          <w:rStyle w:val="Emphasis"/>
          <w:highlight w:val="cyan"/>
        </w:rPr>
        <w:t>management</w:t>
      </w:r>
      <w:r w:rsidRPr="008D5A02">
        <w:rPr>
          <w:rStyle w:val="StyleUnderline"/>
          <w:highlight w:val="cyan"/>
        </w:rPr>
        <w:t xml:space="preserve"> or </w:t>
      </w:r>
      <w:r w:rsidRPr="008D5A02">
        <w:rPr>
          <w:rStyle w:val="Emphasis"/>
          <w:highlight w:val="cyan"/>
        </w:rPr>
        <w:t>supervisors</w:t>
      </w:r>
      <w:r w:rsidRPr="008D5A02">
        <w:rPr>
          <w:rStyle w:val="StyleUnderline"/>
        </w:rPr>
        <w:t xml:space="preserve">, officers of </w:t>
      </w:r>
      <w:r w:rsidRPr="008D5A02">
        <w:rPr>
          <w:rStyle w:val="StyleUnderline"/>
          <w:highlight w:val="cyan"/>
        </w:rPr>
        <w:t xml:space="preserve">the </w:t>
      </w:r>
      <w:r w:rsidRPr="008D5A02">
        <w:rPr>
          <w:rStyle w:val="Emphasis"/>
          <w:highlight w:val="cyan"/>
        </w:rPr>
        <w:t>foreign service</w:t>
      </w:r>
      <w:r w:rsidRPr="008D5A02">
        <w:rPr>
          <w:rStyle w:val="StyleUnderline"/>
        </w:rPr>
        <w:t xml:space="preserve">, and </w:t>
      </w:r>
      <w:r w:rsidRPr="008D5A02">
        <w:rPr>
          <w:rStyle w:val="StyleUnderline"/>
          <w:highlight w:val="cyan"/>
        </w:rPr>
        <w:t>employees of</w:t>
      </w:r>
      <w:r w:rsidRPr="008D5A02">
        <w:rPr>
          <w:rStyle w:val="StyleUnderline"/>
        </w:rPr>
        <w:t xml:space="preserve"> a </w:t>
      </w:r>
      <w:r w:rsidRPr="008D5A02">
        <w:rPr>
          <w:rStyle w:val="Emphasis"/>
          <w:highlight w:val="cyan"/>
        </w:rPr>
        <w:t>variety of agencies</w:t>
      </w:r>
      <w:r w:rsidRPr="008D5A02">
        <w:rPr>
          <w:rStyle w:val="StyleUnderline"/>
          <w:highlight w:val="cyan"/>
        </w:rPr>
        <w:t>, particularly</w:t>
      </w:r>
      <w:r w:rsidRPr="008D5A02">
        <w:rPr>
          <w:rStyle w:val="StyleUnderline"/>
        </w:rPr>
        <w:t xml:space="preserve"> those </w:t>
      </w:r>
      <w:r w:rsidRPr="008D5A02">
        <w:rPr>
          <w:rStyle w:val="Emphasis"/>
          <w:highlight w:val="cyan"/>
        </w:rPr>
        <w:t>relevant</w:t>
      </w:r>
      <w:r w:rsidRPr="008D5A02">
        <w:rPr>
          <w:rStyle w:val="StyleUnderline"/>
          <w:highlight w:val="cyan"/>
        </w:rPr>
        <w:t xml:space="preserve"> to </w:t>
      </w:r>
      <w:r w:rsidRPr="008D5A02">
        <w:rPr>
          <w:rStyle w:val="Emphasis"/>
          <w:highlight w:val="cyan"/>
        </w:rPr>
        <w:t>national security</w:t>
      </w:r>
      <w:r w:rsidRPr="008D5A02">
        <w:rPr>
          <w:sz w:val="16"/>
        </w:rPr>
        <w:t>, as well as employees engaged in personnel work or other similar things. Sections 7103 and 7112 of the statute gives a fuller enumeration.</w:t>
      </w:r>
    </w:p>
    <w:p w14:paraId="20F26D8C" w14:textId="77777777" w:rsidR="00C11E53" w:rsidRDefault="00C11E53" w:rsidP="00C11E53">
      <w:pPr>
        <w:pStyle w:val="Heading3"/>
      </w:pPr>
      <w:r>
        <w:lastRenderedPageBreak/>
        <w:t>Solvency---Ext</w:t>
      </w:r>
    </w:p>
    <w:p w14:paraId="352F8B78" w14:textId="77777777" w:rsidR="00C11E53" w:rsidRDefault="00C11E53" w:rsidP="00C11E53">
      <w:pPr>
        <w:pStyle w:val="Heading4"/>
      </w:pPr>
      <w:r>
        <w:t>EVEN if fiat is durable, unions won’t pursue cases.</w:t>
      </w:r>
    </w:p>
    <w:p w14:paraId="7C065780" w14:textId="77777777" w:rsidR="00C11E53" w:rsidRPr="00F21AA2" w:rsidRDefault="00C11E53" w:rsidP="00C11E53">
      <w:r>
        <w:t xml:space="preserve">Dave </w:t>
      </w:r>
      <w:r w:rsidRPr="00F21AA2">
        <w:rPr>
          <w:rStyle w:val="Style13ptBold"/>
        </w:rPr>
        <w:t>Jamieson 25</w:t>
      </w:r>
      <w:r>
        <w:t>. HuffPost’s labor reporter since 2011. "Federal Agency Throws Workers Under The Bus Just To Please Trump." 8-18-2025. https://www.huffpost.com/entry/federal-labor-relations-authority-judges-trump_n_68a3461ae4b03709c085be9c</w:t>
      </w:r>
    </w:p>
    <w:p w14:paraId="1A57D2B2" w14:textId="77777777" w:rsidR="00C11E53" w:rsidRPr="00F21AA2" w:rsidRDefault="00C11E53" w:rsidP="00C11E53">
      <w:pPr>
        <w:rPr>
          <w:sz w:val="16"/>
        </w:rPr>
      </w:pPr>
      <w:r w:rsidRPr="00F21AA2">
        <w:rPr>
          <w:rStyle w:val="StyleUnderline"/>
        </w:rPr>
        <w:t xml:space="preserve">The </w:t>
      </w:r>
      <w:r w:rsidRPr="00F21AA2">
        <w:rPr>
          <w:rStyle w:val="StyleUnderline"/>
          <w:highlight w:val="cyan"/>
        </w:rPr>
        <w:t xml:space="preserve">FLRA is </w:t>
      </w:r>
      <w:r w:rsidRPr="00F21AA2">
        <w:rPr>
          <w:rStyle w:val="Emphasis"/>
          <w:highlight w:val="cyan"/>
        </w:rPr>
        <w:t>still functioning</w:t>
      </w:r>
      <w:r w:rsidRPr="00F21AA2">
        <w:rPr>
          <w:rStyle w:val="Emphasis"/>
        </w:rPr>
        <w:t xml:space="preserve"> </w:t>
      </w:r>
      <w:r w:rsidRPr="00F21AA2">
        <w:rPr>
          <w:rStyle w:val="StyleUnderline"/>
        </w:rPr>
        <w:t xml:space="preserve">with just </w:t>
      </w:r>
      <w:r w:rsidRPr="00F21AA2">
        <w:rPr>
          <w:rStyle w:val="Emphasis"/>
        </w:rPr>
        <w:t>two members</w:t>
      </w:r>
      <w:r w:rsidRPr="00F21AA2">
        <w:rPr>
          <w:rStyle w:val="StyleUnderline"/>
        </w:rPr>
        <w:t xml:space="preserve">, </w:t>
      </w:r>
      <w:r w:rsidRPr="00F21AA2">
        <w:rPr>
          <w:rStyle w:val="StyleUnderline"/>
          <w:highlight w:val="cyan"/>
        </w:rPr>
        <w:t>but</w:t>
      </w:r>
      <w:r w:rsidRPr="00F21AA2">
        <w:rPr>
          <w:rStyle w:val="StyleUnderline"/>
        </w:rPr>
        <w:t xml:space="preserve"> not at full capacity</w:t>
      </w:r>
      <w:r w:rsidRPr="00F21AA2">
        <w:rPr>
          <w:sz w:val="16"/>
        </w:rPr>
        <w:t xml:space="preserve">. Trump has not nominated a general counsel to be confirmed by the Senate, so the agency isn’t able to pursue complaints against agencies or unions that may have violated employees’ rights. </w:t>
      </w:r>
      <w:r w:rsidRPr="00F21AA2">
        <w:rPr>
          <w:rStyle w:val="StyleUnderline"/>
        </w:rPr>
        <w:t xml:space="preserve">So </w:t>
      </w:r>
      <w:r w:rsidRPr="00F21AA2">
        <w:rPr>
          <w:rStyle w:val="Emphasis"/>
        </w:rPr>
        <w:t>even though</w:t>
      </w:r>
      <w:r w:rsidRPr="00F21AA2">
        <w:rPr>
          <w:rStyle w:val="StyleUnderline"/>
        </w:rPr>
        <w:t xml:space="preserve"> there are enough members for a </w:t>
      </w:r>
      <w:r w:rsidRPr="00F21AA2">
        <w:rPr>
          <w:rStyle w:val="Emphasis"/>
        </w:rPr>
        <w:t>quorum</w:t>
      </w:r>
      <w:r w:rsidRPr="00F21AA2">
        <w:rPr>
          <w:rStyle w:val="StyleUnderline"/>
        </w:rPr>
        <w:t xml:space="preserve">, the agency </w:t>
      </w:r>
      <w:r w:rsidRPr="00F21AA2">
        <w:rPr>
          <w:rStyle w:val="Emphasis"/>
          <w:highlight w:val="cyan"/>
        </w:rPr>
        <w:t>isn’t operating</w:t>
      </w:r>
      <w:r w:rsidRPr="00F21AA2">
        <w:rPr>
          <w:sz w:val="16"/>
        </w:rPr>
        <w:t xml:space="preserve"> the way Congress intended.</w:t>
      </w:r>
    </w:p>
    <w:p w14:paraId="363AC09F" w14:textId="77777777" w:rsidR="00C11E53" w:rsidRDefault="00C11E53" w:rsidP="00C11E53">
      <w:pPr>
        <w:rPr>
          <w:sz w:val="16"/>
        </w:rPr>
      </w:pPr>
      <w:r w:rsidRPr="00F21AA2">
        <w:rPr>
          <w:sz w:val="16"/>
        </w:rPr>
        <w:t xml:space="preserve">Smalley said if the agency loses its administrative law judges, </w:t>
      </w:r>
      <w:r w:rsidRPr="00F21AA2">
        <w:rPr>
          <w:rStyle w:val="Emphasis"/>
          <w:highlight w:val="cyan"/>
        </w:rPr>
        <w:t>unions</w:t>
      </w:r>
      <w:r w:rsidRPr="00F21AA2">
        <w:rPr>
          <w:sz w:val="16"/>
        </w:rPr>
        <w:t xml:space="preserve"> may </w:t>
      </w:r>
      <w:r w:rsidRPr="00F21AA2">
        <w:rPr>
          <w:rStyle w:val="StyleUnderline"/>
          <w:highlight w:val="cyan"/>
        </w:rPr>
        <w:t xml:space="preserve">become </w:t>
      </w:r>
      <w:r w:rsidRPr="00F21AA2">
        <w:rPr>
          <w:rStyle w:val="Emphasis"/>
          <w:highlight w:val="cyan"/>
        </w:rPr>
        <w:t>less likely</w:t>
      </w:r>
      <w:r w:rsidRPr="00F21AA2">
        <w:rPr>
          <w:rStyle w:val="StyleUnderline"/>
          <w:highlight w:val="cyan"/>
        </w:rPr>
        <w:t xml:space="preserve"> to </w:t>
      </w:r>
      <w:r w:rsidRPr="00F21AA2">
        <w:rPr>
          <w:rStyle w:val="Emphasis"/>
          <w:highlight w:val="cyan"/>
        </w:rPr>
        <w:t>pursue cases</w:t>
      </w:r>
      <w:r w:rsidRPr="00F21AA2">
        <w:rPr>
          <w:rStyle w:val="StyleUnderline"/>
        </w:rPr>
        <w:t xml:space="preserve"> when they think their</w:t>
      </w:r>
      <w:r w:rsidRPr="00F21AA2">
        <w:rPr>
          <w:sz w:val="16"/>
        </w:rPr>
        <w:t xml:space="preserve"> members’ </w:t>
      </w:r>
      <w:r w:rsidRPr="00F21AA2">
        <w:rPr>
          <w:rStyle w:val="StyleUnderline"/>
        </w:rPr>
        <w:t xml:space="preserve">contracts have been </w:t>
      </w:r>
      <w:r w:rsidRPr="00F21AA2">
        <w:rPr>
          <w:rStyle w:val="Emphasis"/>
        </w:rPr>
        <w:t>violated</w:t>
      </w:r>
      <w:r w:rsidRPr="00F21AA2">
        <w:rPr>
          <w:sz w:val="16"/>
        </w:rPr>
        <w:t xml:space="preserve">. </w:t>
      </w:r>
      <w:r w:rsidRPr="00F21AA2">
        <w:rPr>
          <w:rStyle w:val="StyleUnderline"/>
          <w:highlight w:val="cyan"/>
        </w:rPr>
        <w:t>Depending on</w:t>
      </w:r>
      <w:r w:rsidRPr="00F21AA2">
        <w:rPr>
          <w:sz w:val="16"/>
        </w:rPr>
        <w:t xml:space="preserve"> who the </w:t>
      </w:r>
      <w:r w:rsidRPr="00F21AA2">
        <w:rPr>
          <w:rStyle w:val="Emphasis"/>
          <w:highlight w:val="cyan"/>
        </w:rPr>
        <w:t>political appointees</w:t>
      </w:r>
      <w:r w:rsidRPr="00F21AA2">
        <w:rPr>
          <w:sz w:val="16"/>
        </w:rPr>
        <w:t xml:space="preserve"> were, </w:t>
      </w:r>
      <w:r w:rsidRPr="00F21AA2">
        <w:rPr>
          <w:rStyle w:val="StyleUnderline"/>
          <w:highlight w:val="cyan"/>
        </w:rPr>
        <w:t>they</w:t>
      </w:r>
      <w:r w:rsidRPr="00F21AA2">
        <w:rPr>
          <w:sz w:val="16"/>
        </w:rPr>
        <w:t xml:space="preserve"> might </w:t>
      </w:r>
      <w:r w:rsidRPr="00F21AA2">
        <w:rPr>
          <w:rStyle w:val="StyleUnderline"/>
          <w:highlight w:val="cyan"/>
        </w:rPr>
        <w:t xml:space="preserve">consider it a </w:t>
      </w:r>
      <w:r w:rsidRPr="00F21AA2">
        <w:rPr>
          <w:rStyle w:val="Emphasis"/>
          <w:highlight w:val="cyan"/>
        </w:rPr>
        <w:t>waste of time</w:t>
      </w:r>
      <w:r w:rsidRPr="00F21AA2">
        <w:rPr>
          <w:sz w:val="16"/>
        </w:rPr>
        <w:t>.</w:t>
      </w:r>
    </w:p>
    <w:p w14:paraId="18E0CE57" w14:textId="77777777" w:rsidR="00C11E53" w:rsidRDefault="00C11E53" w:rsidP="00C11E53">
      <w:pPr>
        <w:pStyle w:val="Heading4"/>
      </w:pPr>
      <w:r>
        <w:t xml:space="preserve">Civil servants have zero </w:t>
      </w:r>
      <w:r w:rsidRPr="00A52AE0">
        <w:rPr>
          <w:u w:val="single"/>
        </w:rPr>
        <w:t>leverage</w:t>
      </w:r>
      <w:r>
        <w:t xml:space="preserve"> because they can’t </w:t>
      </w:r>
      <w:r w:rsidRPr="004E5C7D">
        <w:rPr>
          <w:u w:val="single"/>
        </w:rPr>
        <w:t>STRIKE</w:t>
      </w:r>
      <w:r>
        <w:t xml:space="preserve">, making </w:t>
      </w:r>
      <w:r w:rsidRPr="00500746">
        <w:rPr>
          <w:u w:val="single"/>
        </w:rPr>
        <w:t>impasse</w:t>
      </w:r>
      <w:r>
        <w:t xml:space="preserve"> inevitable.</w:t>
      </w:r>
    </w:p>
    <w:p w14:paraId="0358AB23" w14:textId="77777777" w:rsidR="00C11E53" w:rsidRPr="002E506A" w:rsidRDefault="00C11E53" w:rsidP="00C11E53">
      <w:r>
        <w:t xml:space="preserve">Jon </w:t>
      </w:r>
      <w:r w:rsidRPr="002E506A">
        <w:rPr>
          <w:rStyle w:val="Style13ptBold"/>
        </w:rPr>
        <w:t>Shimbakuro &amp;</w:t>
      </w:r>
      <w:r>
        <w:t xml:space="preserve"> Julie </w:t>
      </w:r>
      <w:r w:rsidRPr="002E506A">
        <w:rPr>
          <w:rStyle w:val="Style13ptBold"/>
        </w:rPr>
        <w:t>Whittaker 14</w:t>
      </w:r>
      <w:r>
        <w:t>. *</w:t>
      </w:r>
      <w:r w:rsidRPr="002E506A">
        <w:t>Legislative Attorney / J.D., Washington University; A.B., Vassar College</w:t>
      </w:r>
      <w:r>
        <w:t>. **</w:t>
      </w:r>
      <w:r w:rsidRPr="002E506A">
        <w:t>Teacher / M.Ed., Cabrini University; B.A., Villanova University</w:t>
      </w:r>
      <w:r>
        <w:t>. “</w:t>
      </w:r>
      <w:r w:rsidRPr="002E506A">
        <w:t>Federal Labor Relations Statutes: An Overview</w:t>
      </w:r>
      <w:r>
        <w:t xml:space="preserve">.” </w:t>
      </w:r>
      <w:r w:rsidRPr="002E506A">
        <w:t>https://www.congress.gov/crs-product/R42526</w:t>
      </w:r>
    </w:p>
    <w:p w14:paraId="7BAA14C9" w14:textId="77777777" w:rsidR="00C11E53" w:rsidRPr="002E506A" w:rsidRDefault="00C11E53" w:rsidP="00C11E53">
      <w:pPr>
        <w:rPr>
          <w:sz w:val="16"/>
        </w:rPr>
      </w:pPr>
      <w:r w:rsidRPr="002E506A">
        <w:rPr>
          <w:rStyle w:val="Emphasis"/>
        </w:rPr>
        <w:t>Certain conduct</w:t>
      </w:r>
      <w:r w:rsidRPr="002E506A">
        <w:rPr>
          <w:rStyle w:val="StyleUnderline"/>
        </w:rPr>
        <w:t xml:space="preserve"> is </w:t>
      </w:r>
      <w:r w:rsidRPr="002E506A">
        <w:rPr>
          <w:rStyle w:val="Emphasis"/>
        </w:rPr>
        <w:t>prohibited</w:t>
      </w:r>
      <w:r w:rsidRPr="002E506A">
        <w:rPr>
          <w:rStyle w:val="StyleUnderline"/>
        </w:rPr>
        <w:t xml:space="preserve"> in the employer-union relationship during </w:t>
      </w:r>
      <w:r w:rsidRPr="002E506A">
        <w:rPr>
          <w:rStyle w:val="Emphasis"/>
        </w:rPr>
        <w:t>union organization</w:t>
      </w:r>
      <w:r w:rsidRPr="002E506A">
        <w:rPr>
          <w:rStyle w:val="StyleUnderline"/>
        </w:rPr>
        <w:t xml:space="preserve"> and </w:t>
      </w:r>
      <w:r w:rsidRPr="002E506A">
        <w:rPr>
          <w:rStyle w:val="Emphasis"/>
        </w:rPr>
        <w:t>collective bargaining</w:t>
      </w:r>
      <w:r w:rsidRPr="002E506A">
        <w:rPr>
          <w:sz w:val="16"/>
        </w:rPr>
        <w:t xml:space="preserve">. Employers and unions cannot interfere with employees' right to organize and select a union. Employers and unions are required to bargain with each other in good faith, and employers can only bargain with an employee-selected union. </w:t>
      </w:r>
      <w:r w:rsidRPr="005E448C">
        <w:rPr>
          <w:rStyle w:val="StyleUnderline"/>
          <w:highlight w:val="cyan"/>
        </w:rPr>
        <w:t>If a</w:t>
      </w:r>
      <w:r w:rsidRPr="002E506A">
        <w:rPr>
          <w:rStyle w:val="StyleUnderline"/>
        </w:rPr>
        <w:t xml:space="preserve"> </w:t>
      </w:r>
      <w:r w:rsidRPr="002E506A">
        <w:rPr>
          <w:rStyle w:val="Emphasis"/>
        </w:rPr>
        <w:t xml:space="preserve">bargaining </w:t>
      </w:r>
      <w:r w:rsidRPr="005E448C">
        <w:rPr>
          <w:rStyle w:val="Emphasis"/>
          <w:highlight w:val="cyan"/>
        </w:rPr>
        <w:t>impasse</w:t>
      </w:r>
      <w:r w:rsidRPr="005E448C">
        <w:rPr>
          <w:rStyle w:val="StyleUnderline"/>
          <w:highlight w:val="cyan"/>
        </w:rPr>
        <w:t xml:space="preserve"> is reached</w:t>
      </w:r>
      <w:r w:rsidRPr="002E506A">
        <w:rPr>
          <w:sz w:val="16"/>
        </w:rPr>
        <w:t xml:space="preserve">, </w:t>
      </w:r>
      <w:r w:rsidRPr="005E448C">
        <w:rPr>
          <w:rStyle w:val="StyleUnderline"/>
          <w:highlight w:val="cyan"/>
        </w:rPr>
        <w:t xml:space="preserve">federal employees are </w:t>
      </w:r>
      <w:r w:rsidRPr="005E448C">
        <w:rPr>
          <w:rStyle w:val="Emphasis"/>
          <w:sz w:val="30"/>
          <w:szCs w:val="30"/>
          <w:highlight w:val="cyan"/>
        </w:rPr>
        <w:t>prohibited</w:t>
      </w:r>
      <w:r w:rsidRPr="005E448C">
        <w:rPr>
          <w:rStyle w:val="StyleUnderline"/>
          <w:highlight w:val="cyan"/>
        </w:rPr>
        <w:t xml:space="preserve"> from </w:t>
      </w:r>
      <w:r w:rsidRPr="005E448C">
        <w:rPr>
          <w:rStyle w:val="Emphasis"/>
          <w:highlight w:val="cyan"/>
        </w:rPr>
        <w:t>participating in strikes</w:t>
      </w:r>
      <w:r w:rsidRPr="002E506A">
        <w:rPr>
          <w:sz w:val="16"/>
        </w:rPr>
        <w:t xml:space="preserve">, </w:t>
      </w:r>
      <w:r w:rsidRPr="002E506A">
        <w:rPr>
          <w:rStyle w:val="Emphasis"/>
        </w:rPr>
        <w:t xml:space="preserve">work </w:t>
      </w:r>
      <w:r w:rsidRPr="005E448C">
        <w:rPr>
          <w:rStyle w:val="Emphasis"/>
          <w:highlight w:val="cyan"/>
        </w:rPr>
        <w:t>stoppages</w:t>
      </w:r>
      <w:r w:rsidRPr="002E506A">
        <w:rPr>
          <w:sz w:val="16"/>
        </w:rPr>
        <w:t xml:space="preserve">, </w:t>
      </w:r>
      <w:r w:rsidRPr="005E448C">
        <w:rPr>
          <w:rStyle w:val="Emphasis"/>
          <w:highlight w:val="cyan"/>
        </w:rPr>
        <w:t>slowdowns</w:t>
      </w:r>
      <w:r w:rsidRPr="002E506A">
        <w:rPr>
          <w:sz w:val="16"/>
        </w:rPr>
        <w:t xml:space="preserve">, </w:t>
      </w:r>
      <w:r w:rsidRPr="005E448C">
        <w:rPr>
          <w:rStyle w:val="StyleUnderline"/>
          <w:highlight w:val="cyan"/>
        </w:rPr>
        <w:t xml:space="preserve">or </w:t>
      </w:r>
      <w:r w:rsidRPr="005E448C">
        <w:rPr>
          <w:rStyle w:val="Emphasis"/>
          <w:highlight w:val="cyan"/>
        </w:rPr>
        <w:t>picketing</w:t>
      </w:r>
      <w:r w:rsidRPr="002E506A">
        <w:rPr>
          <w:rStyle w:val="StyleUnderline"/>
        </w:rPr>
        <w:t xml:space="preserve"> that interferes with agency operations</w:t>
      </w:r>
      <w:r w:rsidRPr="002E506A">
        <w:rPr>
          <w:sz w:val="16"/>
        </w:rPr>
        <w:t>.</w:t>
      </w:r>
    </w:p>
    <w:p w14:paraId="46EC5044" w14:textId="77777777" w:rsidR="00C11E53" w:rsidRPr="002E506A" w:rsidRDefault="00C11E53" w:rsidP="00C11E53">
      <w:pPr>
        <w:rPr>
          <w:sz w:val="16"/>
        </w:rPr>
      </w:pPr>
      <w:r w:rsidRPr="002E506A">
        <w:rPr>
          <w:sz w:val="16"/>
        </w:rPr>
        <w:t>Bargaining Subjects</w:t>
      </w:r>
    </w:p>
    <w:p w14:paraId="72D01418" w14:textId="77777777" w:rsidR="00C11E53" w:rsidRPr="002E506A" w:rsidRDefault="00C11E53" w:rsidP="00C11E53">
      <w:pPr>
        <w:rPr>
          <w:sz w:val="16"/>
        </w:rPr>
      </w:pPr>
      <w:r w:rsidRPr="002E506A">
        <w:rPr>
          <w:sz w:val="16"/>
        </w:rPr>
        <w:t>The FSLMRS gives federal employees the right to bargain collectively over conditions of employment.201 Conditions of employment include "personnel policies, practices, and matters ... affecting work conditions." An employee's right to participate in political activities, the classification of positions, and any matters covered by other federal statutes (e.g., wages)202 are specifically excluded from this definition.203</w:t>
      </w:r>
    </w:p>
    <w:p w14:paraId="339FE34B" w14:textId="77777777" w:rsidR="00C11E53" w:rsidRDefault="00C11E53" w:rsidP="00C11E53">
      <w:pPr>
        <w:rPr>
          <w:sz w:val="16"/>
        </w:rPr>
      </w:pPr>
      <w:r w:rsidRPr="002E506A">
        <w:rPr>
          <w:sz w:val="16"/>
        </w:rPr>
        <w:t xml:space="preserve">Employees and their </w:t>
      </w:r>
      <w:r w:rsidRPr="002E506A">
        <w:rPr>
          <w:rStyle w:val="StyleUnderline"/>
        </w:rPr>
        <w:t xml:space="preserve">unions are also </w:t>
      </w:r>
      <w:r w:rsidRPr="002E506A">
        <w:rPr>
          <w:rStyle w:val="Emphasis"/>
        </w:rPr>
        <w:t>not allowed</w:t>
      </w:r>
      <w:r w:rsidRPr="002E506A">
        <w:rPr>
          <w:rStyle w:val="StyleUnderline"/>
        </w:rPr>
        <w:t xml:space="preserve"> to bargain over the </w:t>
      </w:r>
      <w:r w:rsidRPr="002E506A">
        <w:rPr>
          <w:rStyle w:val="Emphasis"/>
        </w:rPr>
        <w:t>statutory rights</w:t>
      </w:r>
      <w:r w:rsidRPr="002E506A">
        <w:rPr>
          <w:rStyle w:val="StyleUnderline"/>
        </w:rPr>
        <w:t xml:space="preserve"> of management that are set forth in the statute</w:t>
      </w:r>
      <w:r w:rsidRPr="002E506A">
        <w:rPr>
          <w:sz w:val="16"/>
        </w:rPr>
        <w:t xml:space="preserve">. These </w:t>
      </w:r>
      <w:r w:rsidRPr="005E448C">
        <w:rPr>
          <w:rStyle w:val="Emphasis"/>
          <w:sz w:val="30"/>
          <w:szCs w:val="30"/>
          <w:highlight w:val="cyan"/>
        </w:rPr>
        <w:t>nonnegotiable managerial rights</w:t>
      </w:r>
      <w:r w:rsidRPr="005E448C">
        <w:rPr>
          <w:rStyle w:val="StyleUnderline"/>
          <w:highlight w:val="cyan"/>
        </w:rPr>
        <w:t xml:space="preserve"> include</w:t>
      </w:r>
      <w:r w:rsidRPr="002E506A">
        <w:rPr>
          <w:rStyle w:val="StyleUnderline"/>
        </w:rPr>
        <w:t xml:space="preserve"> the </w:t>
      </w:r>
      <w:r w:rsidRPr="005E448C">
        <w:rPr>
          <w:rStyle w:val="StyleUnderline"/>
          <w:highlight w:val="cyan"/>
        </w:rPr>
        <w:t>authority to determine</w:t>
      </w:r>
      <w:r w:rsidRPr="002E506A">
        <w:rPr>
          <w:rStyle w:val="StyleUnderline"/>
        </w:rPr>
        <w:t xml:space="preserve"> the </w:t>
      </w:r>
      <w:r w:rsidRPr="005E448C">
        <w:rPr>
          <w:rStyle w:val="Emphasis"/>
          <w:highlight w:val="cyan"/>
        </w:rPr>
        <w:t>organization's mission</w:t>
      </w:r>
      <w:r w:rsidRPr="008D4408">
        <w:rPr>
          <w:rStyle w:val="Emphasis"/>
        </w:rPr>
        <w:t xml:space="preserve"> or budget</w:t>
      </w:r>
      <w:r w:rsidRPr="002E506A">
        <w:rPr>
          <w:rStyle w:val="StyleUnderline"/>
        </w:rPr>
        <w:t xml:space="preserve"> </w:t>
      </w:r>
      <w:r w:rsidRPr="005E448C">
        <w:rPr>
          <w:rStyle w:val="StyleUnderline"/>
          <w:highlight w:val="cyan"/>
        </w:rPr>
        <w:t>and</w:t>
      </w:r>
      <w:r w:rsidRPr="002E506A">
        <w:rPr>
          <w:rStyle w:val="StyleUnderline"/>
        </w:rPr>
        <w:t xml:space="preserve"> the </w:t>
      </w:r>
      <w:r w:rsidRPr="005E448C">
        <w:rPr>
          <w:rStyle w:val="StyleUnderline"/>
          <w:highlight w:val="cyan"/>
        </w:rPr>
        <w:t>authority to hire</w:t>
      </w:r>
      <w:r w:rsidRPr="002E506A">
        <w:rPr>
          <w:sz w:val="16"/>
        </w:rPr>
        <w:t xml:space="preserve">, </w:t>
      </w:r>
      <w:r w:rsidRPr="005E448C">
        <w:rPr>
          <w:rStyle w:val="StyleUnderline"/>
          <w:highlight w:val="cyan"/>
        </w:rPr>
        <w:t>discharge</w:t>
      </w:r>
      <w:r w:rsidRPr="002E506A">
        <w:rPr>
          <w:sz w:val="16"/>
        </w:rPr>
        <w:t xml:space="preserve">, </w:t>
      </w:r>
      <w:r w:rsidRPr="005E448C">
        <w:rPr>
          <w:rStyle w:val="StyleUnderline"/>
          <w:highlight w:val="cyan"/>
        </w:rPr>
        <w:t xml:space="preserve">or assign </w:t>
      </w:r>
      <w:r w:rsidRPr="005E448C">
        <w:rPr>
          <w:rStyle w:val="Emphasis"/>
          <w:highlight w:val="cyan"/>
        </w:rPr>
        <w:t>work</w:t>
      </w:r>
      <w:r w:rsidRPr="002E506A">
        <w:rPr>
          <w:rStyle w:val="Emphasis"/>
        </w:rPr>
        <w:t xml:space="preserve"> to an employee</w:t>
      </w:r>
      <w:r w:rsidRPr="002E506A">
        <w:rPr>
          <w:sz w:val="16"/>
        </w:rPr>
        <w:t>.204 The parties may, however, bargain over grievance procedures for adversely affected employees, the way in which management will exercise its authority, and, at the agency's election, the number of employees or positions assigned to a work project.205</w:t>
      </w:r>
    </w:p>
    <w:p w14:paraId="71E866E0" w14:textId="77777777" w:rsidR="00C11E53" w:rsidRDefault="00C11E53" w:rsidP="00C11E53">
      <w:pPr>
        <w:pStyle w:val="Heading4"/>
        <w:rPr>
          <w:lang w:val="en-CA"/>
        </w:rPr>
      </w:pPr>
      <w:r>
        <w:rPr>
          <w:lang w:val="en-CA"/>
        </w:rPr>
        <w:t xml:space="preserve">They’ve </w:t>
      </w:r>
      <w:r>
        <w:rPr>
          <w:u w:val="single"/>
          <w:lang w:val="en-CA"/>
        </w:rPr>
        <w:t>PEACED OUT</w:t>
      </w:r>
      <w:r>
        <w:rPr>
          <w:lang w:val="en-CA"/>
        </w:rPr>
        <w:t>.</w:t>
      </w:r>
    </w:p>
    <w:p w14:paraId="7BBF8D71" w14:textId="77777777" w:rsidR="00C11E53" w:rsidRDefault="00C11E53" w:rsidP="00C11E53">
      <w:pPr>
        <w:rPr>
          <w:lang w:val="en-CA"/>
        </w:rPr>
      </w:pPr>
      <w:r>
        <w:rPr>
          <w:lang w:val="en-CA"/>
        </w:rPr>
        <w:t xml:space="preserve">Mimi </w:t>
      </w:r>
      <w:r w:rsidRPr="00077191">
        <w:rPr>
          <w:rStyle w:val="Style13ptBold"/>
        </w:rPr>
        <w:t>Montgomery 25</w:t>
      </w:r>
      <w:r>
        <w:rPr>
          <w:lang w:val="en-CA"/>
        </w:rPr>
        <w:t>. Staff writer, Axios. “Agencies scramble to rehire federal workers after DOGE layoffs.” https://www.axios.com/local/washington-dc/2025/06/10/federal-workers-rehired-doge-layoffs</w:t>
      </w:r>
    </w:p>
    <w:p w14:paraId="7EA221CE" w14:textId="77777777" w:rsidR="00C11E53" w:rsidRPr="00D83506" w:rsidRDefault="00C11E53" w:rsidP="00C11E53">
      <w:pPr>
        <w:rPr>
          <w:sz w:val="16"/>
        </w:rPr>
      </w:pPr>
      <w:r w:rsidRPr="00D83506">
        <w:rPr>
          <w:sz w:val="16"/>
        </w:rPr>
        <w:lastRenderedPageBreak/>
        <w:t xml:space="preserve">The intrigue: Some of </w:t>
      </w:r>
      <w:r w:rsidRPr="00D83506">
        <w:rPr>
          <w:rStyle w:val="StyleUnderline"/>
        </w:rPr>
        <w:t xml:space="preserve">the </w:t>
      </w:r>
      <w:r w:rsidRPr="005E448C">
        <w:rPr>
          <w:rStyle w:val="StyleUnderline"/>
          <w:highlight w:val="cyan"/>
        </w:rPr>
        <w:t xml:space="preserve">workers who've </w:t>
      </w:r>
      <w:r w:rsidRPr="005E448C">
        <w:rPr>
          <w:rStyle w:val="Emphasis"/>
          <w:sz w:val="30"/>
          <w:szCs w:val="30"/>
          <w:highlight w:val="cyan"/>
        </w:rPr>
        <w:t>peaced out</w:t>
      </w:r>
      <w:r w:rsidRPr="005E448C">
        <w:rPr>
          <w:rStyle w:val="StyleUnderline"/>
          <w:highlight w:val="cyan"/>
        </w:rPr>
        <w:t xml:space="preserve"> don't want to return</w:t>
      </w:r>
      <w:r w:rsidRPr="00D83506">
        <w:rPr>
          <w:sz w:val="16"/>
        </w:rPr>
        <w:t>, so the administration is trying to get around this by asking existing employees to work overtime, take on new roles, or volunteer to fill the empty spots.</w:t>
      </w:r>
    </w:p>
    <w:p w14:paraId="2CF7E27C" w14:textId="77777777" w:rsidR="00C11E53" w:rsidRPr="00C212D8" w:rsidRDefault="00C11E53" w:rsidP="00C11E53">
      <w:pPr>
        <w:rPr>
          <w:sz w:val="16"/>
        </w:rPr>
      </w:pPr>
      <w:r w:rsidRPr="00D83506">
        <w:rPr>
          <w:sz w:val="16"/>
        </w:rPr>
        <w:t xml:space="preserve">What they're saying: The </w:t>
      </w:r>
      <w:r w:rsidRPr="001A3BAA">
        <w:rPr>
          <w:rStyle w:val="StyleUnderline"/>
        </w:rPr>
        <w:t>move is</w:t>
      </w:r>
      <w:r w:rsidRPr="00737828">
        <w:rPr>
          <w:rStyle w:val="StyleUnderline"/>
        </w:rPr>
        <w:t xml:space="preserve"> </w:t>
      </w:r>
      <w:r w:rsidRPr="005E448C">
        <w:rPr>
          <w:rStyle w:val="Emphasis"/>
          <w:highlight w:val="cyan"/>
        </w:rPr>
        <w:t>heightening wariness</w:t>
      </w:r>
      <w:r w:rsidRPr="005E448C">
        <w:rPr>
          <w:rStyle w:val="StyleUnderline"/>
          <w:highlight w:val="cyan"/>
        </w:rPr>
        <w:t xml:space="preserve"> among federal employees </w:t>
      </w:r>
      <w:r w:rsidRPr="005E448C">
        <w:rPr>
          <w:rStyle w:val="Emphasis"/>
          <w:highlight w:val="cyan"/>
        </w:rPr>
        <w:t>already sapped</w:t>
      </w:r>
      <w:r w:rsidRPr="005E448C">
        <w:rPr>
          <w:rStyle w:val="StyleUnderline"/>
          <w:highlight w:val="cyan"/>
        </w:rPr>
        <w:t xml:space="preserve"> from DOGE</w:t>
      </w:r>
      <w:r w:rsidRPr="00D83506">
        <w:rPr>
          <w:rStyle w:val="StyleUnderline"/>
        </w:rPr>
        <w:t xml:space="preserve">'s </w:t>
      </w:r>
      <w:r w:rsidRPr="00B46049">
        <w:rPr>
          <w:rStyle w:val="Emphasis"/>
        </w:rPr>
        <w:t>whirlwind house cleaning</w:t>
      </w:r>
      <w:r w:rsidRPr="00D83506">
        <w:rPr>
          <w:sz w:val="16"/>
        </w:rPr>
        <w:t>.</w:t>
      </w:r>
    </w:p>
    <w:p w14:paraId="3CB87242" w14:textId="77777777" w:rsidR="00C11E53" w:rsidRPr="0043219C" w:rsidRDefault="00C11E53" w:rsidP="00C11E53">
      <w:pPr>
        <w:pStyle w:val="Heading4"/>
      </w:pPr>
      <w:r>
        <w:t xml:space="preserve">Those who’ve stayed </w:t>
      </w:r>
      <w:r w:rsidRPr="004C5C55">
        <w:rPr>
          <w:u w:val="single"/>
        </w:rPr>
        <w:t>won’t resist him</w:t>
      </w:r>
      <w:r>
        <w:t>.</w:t>
      </w:r>
    </w:p>
    <w:p w14:paraId="0B042532" w14:textId="77777777" w:rsidR="00C11E53" w:rsidRPr="00473890" w:rsidRDefault="00C11E53" w:rsidP="00C11E53">
      <w:r w:rsidRPr="005E448C">
        <w:t>Marc</w:t>
      </w:r>
      <w:r>
        <w:rPr>
          <w:rStyle w:val="Style13ptBold"/>
        </w:rPr>
        <w:t xml:space="preserve"> Kagan 25</w:t>
      </w:r>
      <w:r w:rsidRPr="005E448C">
        <w:t>. A</w:t>
      </w:r>
      <w:r w:rsidRPr="00473890">
        <w:t>uthor of The Fall and Rise and Fall of NYC’s TWU Local 100</w:t>
      </w:r>
      <w:r>
        <w:t xml:space="preserve">. </w:t>
      </w:r>
      <w:r w:rsidRPr="00473890">
        <w:t xml:space="preserve"> “What Trump’s Decertification of Federal Employee Unions Means</w:t>
      </w:r>
      <w:r>
        <w:t xml:space="preserve">.” </w:t>
      </w:r>
      <w:r w:rsidRPr="00473890">
        <w:t xml:space="preserve">https://jacobin.com/2025/08/trump-decertification-federal-employee-unions </w:t>
      </w:r>
    </w:p>
    <w:p w14:paraId="3913B320" w14:textId="77777777" w:rsidR="00C11E53" w:rsidRPr="00463060" w:rsidRDefault="00C11E53" w:rsidP="00C11E53">
      <w:r w:rsidRPr="00463060">
        <w:rPr>
          <w:rStyle w:val="Emphasis"/>
        </w:rPr>
        <w:t>Talk</w:t>
      </w:r>
      <w:r w:rsidRPr="00463060">
        <w:t xml:space="preserve">, </w:t>
      </w:r>
      <w:r w:rsidRPr="00463060">
        <w:rPr>
          <w:rStyle w:val="StyleUnderline"/>
        </w:rPr>
        <w:t xml:space="preserve">but </w:t>
      </w:r>
      <w:r w:rsidRPr="00463060">
        <w:rPr>
          <w:rStyle w:val="Emphasis"/>
        </w:rPr>
        <w:t>No Walk</w:t>
      </w:r>
      <w:r w:rsidRPr="00463060">
        <w:t xml:space="preserve">, </w:t>
      </w:r>
      <w:r w:rsidRPr="00463060">
        <w:rPr>
          <w:rStyle w:val="StyleUnderline"/>
        </w:rPr>
        <w:t>From Unions</w:t>
      </w:r>
    </w:p>
    <w:p w14:paraId="43CBA2CC" w14:textId="77777777" w:rsidR="00C11E53" w:rsidRPr="00316328" w:rsidRDefault="00C11E53" w:rsidP="00C11E53">
      <w:pPr>
        <w:rPr>
          <w:sz w:val="16"/>
        </w:rPr>
      </w:pPr>
      <w:r w:rsidRPr="00463060">
        <w:rPr>
          <w:sz w:val="16"/>
        </w:rPr>
        <w:t xml:space="preserve">Across the labor movement, some </w:t>
      </w:r>
      <w:r w:rsidRPr="00463060">
        <w:rPr>
          <w:rStyle w:val="Emphasis"/>
        </w:rPr>
        <w:t xml:space="preserve">major </w:t>
      </w:r>
      <w:r w:rsidRPr="00625E1B">
        <w:rPr>
          <w:rStyle w:val="Emphasis"/>
          <w:highlight w:val="cyan"/>
        </w:rPr>
        <w:t>unions</w:t>
      </w:r>
      <w:r w:rsidRPr="00625E1B">
        <w:rPr>
          <w:rStyle w:val="StyleUnderline"/>
          <w:highlight w:val="cyan"/>
        </w:rPr>
        <w:t xml:space="preserve"> were</w:t>
      </w:r>
      <w:r w:rsidRPr="00463060">
        <w:rPr>
          <w:rStyle w:val="StyleUnderline"/>
        </w:rPr>
        <w:t xml:space="preserve"> </w:t>
      </w:r>
      <w:r w:rsidRPr="00463060">
        <w:rPr>
          <w:rStyle w:val="Emphasis"/>
          <w:sz w:val="30"/>
          <w:szCs w:val="30"/>
        </w:rPr>
        <w:t xml:space="preserve">completely </w:t>
      </w:r>
      <w:r w:rsidRPr="00625E1B">
        <w:rPr>
          <w:rStyle w:val="Emphasis"/>
          <w:sz w:val="30"/>
          <w:szCs w:val="30"/>
          <w:highlight w:val="cyan"/>
        </w:rPr>
        <w:t>silent</w:t>
      </w:r>
      <w:r w:rsidRPr="00463060">
        <w:rPr>
          <w:rStyle w:val="StyleUnderline"/>
        </w:rPr>
        <w:t xml:space="preserve"> about Trump’s declaration</w:t>
      </w:r>
      <w:r w:rsidRPr="00463060">
        <w:rPr>
          <w:sz w:val="16"/>
        </w:rPr>
        <w:t xml:space="preserve">; others issued statements claiming that they were upset but managed to </w:t>
      </w:r>
      <w:r w:rsidRPr="00625E1B">
        <w:rPr>
          <w:rStyle w:val="StyleUnderline"/>
          <w:highlight w:val="cyan"/>
        </w:rPr>
        <w:t>avoid using the word</w:t>
      </w:r>
      <w:r w:rsidRPr="00463060">
        <w:rPr>
          <w:sz w:val="16"/>
        </w:rPr>
        <w:t xml:space="preserve"> “</w:t>
      </w:r>
      <w:r w:rsidRPr="00625E1B">
        <w:rPr>
          <w:rStyle w:val="Emphasis"/>
          <w:highlight w:val="cyan"/>
        </w:rPr>
        <w:t>Trump</w:t>
      </w:r>
      <w:r w:rsidRPr="00463060">
        <w:rPr>
          <w:sz w:val="16"/>
        </w:rPr>
        <w:t xml:space="preserve">,” presumably to </w:t>
      </w:r>
      <w:r w:rsidRPr="00463060">
        <w:rPr>
          <w:rStyle w:val="StyleUnderline"/>
        </w:rPr>
        <w:t xml:space="preserve">give them the leeway to </w:t>
      </w:r>
      <w:r w:rsidRPr="00625E1B">
        <w:rPr>
          <w:rStyle w:val="Emphasis"/>
          <w:highlight w:val="cyan"/>
        </w:rPr>
        <w:t>kiss the ring</w:t>
      </w:r>
      <w:r w:rsidRPr="00625E1B">
        <w:rPr>
          <w:rStyle w:val="StyleUnderline"/>
          <w:highlight w:val="cyan"/>
        </w:rPr>
        <w:t xml:space="preserve"> later</w:t>
      </w:r>
      <w:r w:rsidRPr="00463060">
        <w:rPr>
          <w:sz w:val="16"/>
        </w:rPr>
        <w:t xml:space="preserve">. </w:t>
      </w:r>
      <w:r w:rsidRPr="00463060">
        <w:rPr>
          <w:rStyle w:val="StyleUnderline"/>
        </w:rPr>
        <w:t xml:space="preserve">The </w:t>
      </w:r>
      <w:r w:rsidRPr="00625E1B">
        <w:rPr>
          <w:rStyle w:val="Emphasis"/>
          <w:highlight w:val="cyan"/>
        </w:rPr>
        <w:t>most common response</w:t>
      </w:r>
      <w:r w:rsidRPr="00625E1B">
        <w:rPr>
          <w:rStyle w:val="StyleUnderline"/>
          <w:highlight w:val="cyan"/>
        </w:rPr>
        <w:t xml:space="preserve"> was</w:t>
      </w:r>
      <w:r w:rsidRPr="00463060">
        <w:rPr>
          <w:rStyle w:val="StyleUnderline"/>
        </w:rPr>
        <w:t xml:space="preserve"> to </w:t>
      </w:r>
      <w:r w:rsidRPr="00625E1B">
        <w:rPr>
          <w:rStyle w:val="Emphasis"/>
          <w:highlight w:val="cyan"/>
        </w:rPr>
        <w:t>complain</w:t>
      </w:r>
      <w:r w:rsidRPr="00463060">
        <w:rPr>
          <w:sz w:val="16"/>
        </w:rPr>
        <w:t xml:space="preserve">, even to </w:t>
      </w:r>
      <w:r w:rsidRPr="00625E1B">
        <w:rPr>
          <w:rStyle w:val="StyleUnderline"/>
          <w:highlight w:val="cyan"/>
        </w:rPr>
        <w:t xml:space="preserve">use the </w:t>
      </w:r>
      <w:r w:rsidRPr="00625E1B">
        <w:rPr>
          <w:rStyle w:val="Emphasis"/>
          <w:highlight w:val="cyan"/>
        </w:rPr>
        <w:t xml:space="preserve">word </w:t>
      </w:r>
      <w:r w:rsidRPr="00625E1B">
        <w:rPr>
          <w:rStyle w:val="Emphasis"/>
          <w:sz w:val="30"/>
          <w:szCs w:val="30"/>
          <w:highlight w:val="cyan"/>
        </w:rPr>
        <w:t>“</w:t>
      </w:r>
      <w:r w:rsidRPr="00625E1B">
        <w:rPr>
          <w:rStyle w:val="Emphasis"/>
          <w:highlight w:val="cyan"/>
        </w:rPr>
        <w:t>fight,</w:t>
      </w:r>
      <w:r w:rsidRPr="00625E1B">
        <w:rPr>
          <w:rStyle w:val="Emphasis"/>
          <w:sz w:val="30"/>
          <w:szCs w:val="30"/>
          <w:highlight w:val="cyan"/>
        </w:rPr>
        <w:t>”</w:t>
      </w:r>
      <w:r w:rsidRPr="00463060">
        <w:rPr>
          <w:sz w:val="16"/>
        </w:rPr>
        <w:t xml:space="preserve"> but </w:t>
      </w:r>
      <w:r w:rsidRPr="00625E1B">
        <w:rPr>
          <w:rStyle w:val="StyleUnderline"/>
          <w:highlight w:val="cyan"/>
        </w:rPr>
        <w:t>then suggest</w:t>
      </w:r>
      <w:r w:rsidRPr="00463060">
        <w:rPr>
          <w:sz w:val="16"/>
        </w:rPr>
        <w:t xml:space="preserve"> either </w:t>
      </w:r>
      <w:r w:rsidRPr="00625E1B">
        <w:rPr>
          <w:rStyle w:val="Emphasis"/>
          <w:sz w:val="30"/>
          <w:szCs w:val="30"/>
          <w:highlight w:val="cyan"/>
        </w:rPr>
        <w:t>no action whatsoever</w:t>
      </w:r>
      <w:r w:rsidRPr="00625E1B">
        <w:rPr>
          <w:rStyle w:val="StyleUnderline"/>
          <w:highlight w:val="cyan"/>
        </w:rPr>
        <w:t xml:space="preserve"> or the </w:t>
      </w:r>
      <w:r w:rsidRPr="00625E1B">
        <w:rPr>
          <w:rStyle w:val="Emphasis"/>
          <w:sz w:val="30"/>
          <w:szCs w:val="30"/>
          <w:highlight w:val="cyan"/>
        </w:rPr>
        <w:t>tamest</w:t>
      </w:r>
      <w:r w:rsidRPr="00463060">
        <w:rPr>
          <w:rStyle w:val="Emphasis"/>
          <w:sz w:val="30"/>
          <w:szCs w:val="30"/>
        </w:rPr>
        <w:t xml:space="preserve"> ones </w:t>
      </w:r>
      <w:r w:rsidRPr="00625E1B">
        <w:rPr>
          <w:rStyle w:val="Emphasis"/>
          <w:sz w:val="30"/>
          <w:szCs w:val="30"/>
          <w:highlight w:val="cyan"/>
        </w:rPr>
        <w:t>imaginable</w:t>
      </w:r>
      <w:r w:rsidRPr="00463060">
        <w:rPr>
          <w:sz w:val="16"/>
        </w:rPr>
        <w:t xml:space="preserve"> — like the American Federation of Labor and Congress of Industrial Organizations (AFL-CIO) did in suggesting people call Congress.</w:t>
      </w:r>
    </w:p>
    <w:p w14:paraId="76315395" w14:textId="77777777" w:rsidR="00C11E53" w:rsidRPr="0045448F" w:rsidRDefault="00C11E53" w:rsidP="00C11E53">
      <w:pPr>
        <w:keepNext/>
        <w:keepLines/>
        <w:spacing w:before="40" w:after="0"/>
        <w:outlineLvl w:val="3"/>
        <w:rPr>
          <w:rFonts w:eastAsia="Times New Roman" w:cs="Times New Roman"/>
          <w:b/>
          <w:iCs/>
          <w:sz w:val="26"/>
          <w14:ligatures w14:val="standardContextual"/>
        </w:rPr>
      </w:pPr>
      <w:r>
        <w:rPr>
          <w:rFonts w:eastAsia="Times New Roman" w:cs="Times New Roman"/>
          <w:b/>
          <w:iCs/>
          <w:sz w:val="26"/>
          <w14:ligatures w14:val="standardContextual"/>
        </w:rPr>
        <w:t xml:space="preserve">Checks are </w:t>
      </w:r>
      <w:r w:rsidRPr="0019147C">
        <w:rPr>
          <w:rFonts w:eastAsia="Times New Roman" w:cs="Times New Roman"/>
          <w:b/>
          <w:iCs/>
          <w:sz w:val="26"/>
          <w:u w:val="single"/>
          <w14:ligatures w14:val="standardContextual"/>
        </w:rPr>
        <w:t>empirically denied</w:t>
      </w:r>
      <w:r>
        <w:rPr>
          <w:rFonts w:eastAsia="Times New Roman" w:cs="Times New Roman"/>
          <w:b/>
          <w:iCs/>
          <w:sz w:val="26"/>
          <w14:ligatures w14:val="standardContextual"/>
        </w:rPr>
        <w:t xml:space="preserve">. </w:t>
      </w:r>
    </w:p>
    <w:p w14:paraId="5D607569" w14:textId="77777777" w:rsidR="00C11E53" w:rsidRDefault="00C11E53" w:rsidP="00C11E53">
      <w:pPr>
        <w:rPr>
          <w:rFonts w:eastAsia="Calibri"/>
          <w14:ligatures w14:val="standardContextual"/>
        </w:rPr>
      </w:pPr>
      <w:r w:rsidRPr="00911FBD">
        <w:t>Nicholas R.</w:t>
      </w:r>
      <w:r>
        <w:rPr>
          <w:rFonts w:eastAsia="Calibri"/>
          <w:b/>
          <w:bCs/>
          <w:sz w:val="26"/>
          <w14:ligatures w14:val="standardContextual"/>
        </w:rPr>
        <w:t xml:space="preserve"> </w:t>
      </w:r>
      <w:r w:rsidRPr="0045448F">
        <w:rPr>
          <w:rFonts w:eastAsia="Calibri"/>
          <w:b/>
          <w:bCs/>
          <w:sz w:val="26"/>
          <w14:ligatures w14:val="standardContextual"/>
        </w:rPr>
        <w:t>Bednar 25</w:t>
      </w:r>
      <w:r>
        <w:rPr>
          <w:rFonts w:eastAsia="Calibri"/>
          <w14:ligatures w14:val="standardContextual"/>
        </w:rPr>
        <w:t>.</w:t>
      </w:r>
      <w:r w:rsidRPr="0045448F">
        <w:rPr>
          <w:rFonts w:eastAsia="Calibri"/>
          <w14:ligatures w14:val="standardContextual"/>
        </w:rPr>
        <w:t xml:space="preserve"> Associate Professor of Law, University of Minnesota Law School. </w:t>
      </w:r>
      <w:r>
        <w:rPr>
          <w:rFonts w:eastAsia="Calibri"/>
          <w14:ligatures w14:val="standardContextual"/>
        </w:rPr>
        <w:t xml:space="preserve">“Presidential Control and Administrative Capacity, Stanford Law Review, Vol. 77, April 2025. </w:t>
      </w:r>
    </w:p>
    <w:p w14:paraId="588527C4" w14:textId="77777777" w:rsidR="00C11E53" w:rsidRPr="00753EC6" w:rsidRDefault="00C11E53" w:rsidP="00C11E53">
      <w:pPr>
        <w:rPr>
          <w:rFonts w:eastAsia="Calibri"/>
          <w:sz w:val="16"/>
          <w14:ligatures w14:val="standardContextual"/>
        </w:rPr>
      </w:pPr>
      <w:r w:rsidRPr="008B4C14">
        <w:rPr>
          <w:rFonts w:eastAsia="Calibri"/>
          <w:sz w:val="16"/>
          <w14:ligatures w14:val="standardContextual"/>
        </w:rPr>
        <w:t xml:space="preserve">Yet </w:t>
      </w:r>
      <w:r w:rsidRPr="00F109CC">
        <w:rPr>
          <w:rStyle w:val="StyleUnderline"/>
        </w:rPr>
        <w:t xml:space="preserve">many scholars </w:t>
      </w:r>
      <w:r w:rsidRPr="00F109CC">
        <w:rPr>
          <w:rStyle w:val="Emphasis"/>
        </w:rPr>
        <w:t>resist</w:t>
      </w:r>
      <w:r w:rsidRPr="008B4C14">
        <w:rPr>
          <w:rFonts w:eastAsia="Calibri"/>
          <w:sz w:val="16"/>
          <w14:ligatures w14:val="standardContextual"/>
        </w:rPr>
        <w:t xml:space="preserve"> widespread </w:t>
      </w:r>
      <w:r w:rsidRPr="00F109CC">
        <w:rPr>
          <w:rStyle w:val="StyleUnderline"/>
        </w:rPr>
        <w:t>accusations of bureaucratic resistance</w:t>
      </w:r>
      <w:r w:rsidRPr="008B4C14">
        <w:rPr>
          <w:rFonts w:eastAsia="Calibri"/>
          <w:sz w:val="16"/>
          <w14:ligatures w14:val="standardContextual"/>
        </w:rPr>
        <w:t xml:space="preserve">. These scholars believe that </w:t>
      </w:r>
      <w:r w:rsidRPr="00F109CC">
        <w:rPr>
          <w:rStyle w:val="Emphasis"/>
        </w:rPr>
        <w:t xml:space="preserve">career </w:t>
      </w:r>
      <w:r w:rsidRPr="00F109CC">
        <w:rPr>
          <w:rStyle w:val="Emphasis"/>
          <w:highlight w:val="cyan"/>
        </w:rPr>
        <w:t>employees</w:t>
      </w:r>
      <w:r w:rsidRPr="00F109CC">
        <w:rPr>
          <w:rStyle w:val="StyleUnderline"/>
        </w:rPr>
        <w:t xml:space="preserve"> typically </w:t>
      </w:r>
      <w:r w:rsidRPr="00F109CC">
        <w:rPr>
          <w:rStyle w:val="StyleUnderline"/>
          <w:highlight w:val="cyan"/>
        </w:rPr>
        <w:t xml:space="preserve">make </w:t>
      </w:r>
      <w:r w:rsidRPr="00F109CC">
        <w:rPr>
          <w:rStyle w:val="Emphasis"/>
          <w:highlight w:val="cyan"/>
        </w:rPr>
        <w:t>a good faith effort</w:t>
      </w:r>
      <w:r w:rsidRPr="00F109CC">
        <w:rPr>
          <w:rStyle w:val="StyleUnderline"/>
          <w:highlight w:val="cyan"/>
        </w:rPr>
        <w:t xml:space="preserve"> to </w:t>
      </w:r>
      <w:r w:rsidRPr="00F109CC">
        <w:rPr>
          <w:rStyle w:val="Emphasis"/>
          <w:highlight w:val="cyan"/>
        </w:rPr>
        <w:t>implement</w:t>
      </w:r>
      <w:r w:rsidRPr="00F109CC">
        <w:rPr>
          <w:rStyle w:val="StyleUnderline"/>
        </w:rPr>
        <w:t xml:space="preserve"> the </w:t>
      </w:r>
      <w:r w:rsidRPr="00F109CC">
        <w:rPr>
          <w:rStyle w:val="Emphasis"/>
        </w:rPr>
        <w:t xml:space="preserve">President’s </w:t>
      </w:r>
      <w:r w:rsidRPr="00F109CC">
        <w:rPr>
          <w:rStyle w:val="Emphasis"/>
          <w:highlight w:val="cyan"/>
        </w:rPr>
        <w:t>agenda</w:t>
      </w:r>
      <w:r w:rsidRPr="008B4C14">
        <w:rPr>
          <w:rFonts w:eastAsia="Calibri"/>
          <w:sz w:val="16"/>
          <w14:ligatures w14:val="standardContextual"/>
        </w:rPr>
        <w:t>,121 [BEGIN FOOTNOTE 121] See Bernstein &amp; Rodríguez, supra note 14, at 1634 (quoting a civil servant as saying, “</w:t>
      </w:r>
      <w:r w:rsidRPr="00F109CC">
        <w:rPr>
          <w:rStyle w:val="StyleUnderline"/>
        </w:rPr>
        <w:t xml:space="preserve">Part of </w:t>
      </w:r>
      <w:r w:rsidRPr="00F109CC">
        <w:rPr>
          <w:rStyle w:val="StyleUnderline"/>
          <w:highlight w:val="cyan"/>
        </w:rPr>
        <w:t>the job is</w:t>
      </w:r>
      <w:r w:rsidRPr="00F109CC">
        <w:rPr>
          <w:rStyle w:val="StyleUnderline"/>
        </w:rPr>
        <w:t xml:space="preserve"> </w:t>
      </w:r>
      <w:r w:rsidRPr="00F109CC">
        <w:rPr>
          <w:rStyle w:val="Emphasis"/>
        </w:rPr>
        <w:t>preserving</w:t>
      </w:r>
      <w:r w:rsidRPr="00F109CC">
        <w:rPr>
          <w:rStyle w:val="StyleUnderline"/>
        </w:rPr>
        <w:t xml:space="preserve"> policy options and lot of </w:t>
      </w:r>
      <w:r w:rsidRPr="00F109CC">
        <w:rPr>
          <w:rStyle w:val="Emphasis"/>
        </w:rPr>
        <w:t>thought</w:t>
      </w:r>
      <w:r w:rsidRPr="00F109CC">
        <w:rPr>
          <w:rStyle w:val="StyleUnderline"/>
        </w:rPr>
        <w:t xml:space="preserve"> would go into </w:t>
      </w:r>
      <w:r w:rsidRPr="00F109CC">
        <w:rPr>
          <w:rStyle w:val="Emphasis"/>
          <w:highlight w:val="cyan"/>
        </w:rPr>
        <w:t>trying not to constrain</w:t>
      </w:r>
      <w:r w:rsidRPr="00F109CC">
        <w:rPr>
          <w:rStyle w:val="StyleUnderline"/>
        </w:rPr>
        <w:t xml:space="preserve"> the </w:t>
      </w:r>
      <w:r w:rsidRPr="00CE680F">
        <w:rPr>
          <w:rStyle w:val="StyleUnderline"/>
        </w:rPr>
        <w:t>political</w:t>
      </w:r>
      <w:r w:rsidRPr="00F109CC">
        <w:rPr>
          <w:rStyle w:val="StyleUnderline"/>
        </w:rPr>
        <w:t xml:space="preserve"> decision makers’ </w:t>
      </w:r>
      <w:r w:rsidRPr="00F109CC">
        <w:rPr>
          <w:rStyle w:val="Emphasis"/>
          <w:highlight w:val="cyan"/>
        </w:rPr>
        <w:t>choices</w:t>
      </w:r>
      <w:r w:rsidRPr="008B4C14">
        <w:rPr>
          <w:rFonts w:eastAsia="Calibri"/>
          <w:sz w:val="16"/>
          <w14:ligatures w14:val="standardContextual"/>
        </w:rPr>
        <w:t xml:space="preserve">”); Golden, supra note 93, at 48 (describing a situation where </w:t>
      </w:r>
      <w:r w:rsidRPr="00F109CC">
        <w:rPr>
          <w:rStyle w:val="StyleUnderline"/>
        </w:rPr>
        <w:t xml:space="preserve">a career </w:t>
      </w:r>
      <w:r w:rsidRPr="00F109CC">
        <w:rPr>
          <w:rStyle w:val="StyleUnderline"/>
          <w:highlight w:val="cyan"/>
        </w:rPr>
        <w:t>employee told</w:t>
      </w:r>
      <w:r w:rsidRPr="00F109CC">
        <w:rPr>
          <w:rStyle w:val="StyleUnderline"/>
        </w:rPr>
        <w:t xml:space="preserve"> an </w:t>
      </w:r>
      <w:r w:rsidRPr="00F109CC">
        <w:rPr>
          <w:rStyle w:val="Emphasis"/>
          <w:highlight w:val="cyan"/>
        </w:rPr>
        <w:t>appointee</w:t>
      </w:r>
      <w:r w:rsidRPr="00F109CC">
        <w:rPr>
          <w:rStyle w:val="StyleUnderline"/>
        </w:rPr>
        <w:t xml:space="preserve"> that their </w:t>
      </w:r>
      <w:r w:rsidRPr="00F109CC">
        <w:rPr>
          <w:rStyle w:val="StyleUnderline"/>
          <w:highlight w:val="cyan"/>
        </w:rPr>
        <w:t>decision was</w:t>
      </w:r>
      <w:r w:rsidRPr="00F109CC">
        <w:rPr>
          <w:rStyle w:val="StyleUnderline"/>
        </w:rPr>
        <w:t xml:space="preserve"> “completely </w:t>
      </w:r>
      <w:r w:rsidRPr="00F109CC">
        <w:rPr>
          <w:rStyle w:val="Emphasis"/>
          <w:highlight w:val="cyan"/>
        </w:rPr>
        <w:t>wrong</w:t>
      </w:r>
      <w:r w:rsidRPr="00F109CC">
        <w:rPr>
          <w:rStyle w:val="StyleUnderline"/>
        </w:rPr>
        <w:t xml:space="preserve">,” but </w:t>
      </w:r>
      <w:r w:rsidRPr="00F109CC">
        <w:rPr>
          <w:rStyle w:val="Emphasis"/>
          <w:highlight w:val="cyan"/>
        </w:rPr>
        <w:t>ultimately</w:t>
      </w:r>
      <w:r w:rsidRPr="00F109CC">
        <w:rPr>
          <w:rStyle w:val="StyleUnderline"/>
          <w:highlight w:val="cyan"/>
        </w:rPr>
        <w:t xml:space="preserve"> </w:t>
      </w:r>
      <w:r w:rsidRPr="00F109CC">
        <w:rPr>
          <w:rStyle w:val="Emphasis"/>
          <w:highlight w:val="cyan"/>
        </w:rPr>
        <w:t>implementing</w:t>
      </w:r>
      <w:r w:rsidRPr="00F109CC">
        <w:rPr>
          <w:rStyle w:val="StyleUnderline"/>
        </w:rPr>
        <w:t xml:space="preserve"> the appointee’s decision </w:t>
      </w:r>
      <w:r w:rsidRPr="00F109CC">
        <w:rPr>
          <w:rStyle w:val="StyleUnderline"/>
          <w:highlight w:val="cyan"/>
        </w:rPr>
        <w:t>once</w:t>
      </w:r>
      <w:r w:rsidRPr="00F109CC">
        <w:rPr>
          <w:rStyle w:val="StyleUnderline"/>
        </w:rPr>
        <w:t xml:space="preserve"> it was </w:t>
      </w:r>
      <w:r w:rsidRPr="00F109CC">
        <w:rPr>
          <w:rStyle w:val="Emphasis"/>
          <w:highlight w:val="cyan"/>
        </w:rPr>
        <w:t>final</w:t>
      </w:r>
      <w:r w:rsidRPr="008B4C14">
        <w:rPr>
          <w:rFonts w:eastAsia="Calibri"/>
          <w:sz w:val="16"/>
          <w14:ligatures w14:val="standardContextual"/>
        </w:rPr>
        <w:t xml:space="preserve">). [END FOOTNOTE 121] and </w:t>
      </w:r>
      <w:r w:rsidRPr="00CE680F">
        <w:rPr>
          <w:rStyle w:val="StyleUnderline"/>
          <w:highlight w:val="cyan"/>
        </w:rPr>
        <w:t>Presidents</w:t>
      </w:r>
      <w:r w:rsidRPr="00F109CC">
        <w:rPr>
          <w:rStyle w:val="StyleUnderline"/>
        </w:rPr>
        <w:t xml:space="preserve"> have tools to </w:t>
      </w:r>
      <w:r w:rsidRPr="00CE680F">
        <w:rPr>
          <w:rStyle w:val="Emphasis"/>
          <w:highlight w:val="cyan"/>
        </w:rPr>
        <w:t>induce compliance</w:t>
      </w:r>
      <w:r w:rsidRPr="00CE680F">
        <w:rPr>
          <w:rStyle w:val="StyleUnderline"/>
        </w:rPr>
        <w:t xml:space="preserve"> if necessary</w:t>
      </w:r>
      <w:r w:rsidRPr="008B4C14">
        <w:rPr>
          <w:rFonts w:eastAsia="Calibri"/>
          <w:sz w:val="16"/>
          <w14:ligatures w14:val="standardContextual"/>
        </w:rPr>
        <w:t xml:space="preserve">. According to Francis Rourke, </w:t>
      </w:r>
      <w:r w:rsidRPr="00CE680F">
        <w:rPr>
          <w:rStyle w:val="StyleUnderline"/>
        </w:rPr>
        <w:t xml:space="preserve">the fear of “bureaucratic usurpation of power” persists despite “the fact that </w:t>
      </w:r>
      <w:r w:rsidRPr="00CE680F">
        <w:rPr>
          <w:rStyle w:val="Emphasis"/>
          <w:highlight w:val="cyan"/>
        </w:rPr>
        <w:t>genuine</w:t>
      </w:r>
      <w:r w:rsidRPr="00CE680F">
        <w:rPr>
          <w:rStyle w:val="StyleUnderline"/>
        </w:rPr>
        <w:t xml:space="preserve"> cases of </w:t>
      </w:r>
      <w:r w:rsidRPr="00CE680F">
        <w:rPr>
          <w:rStyle w:val="Emphasis"/>
        </w:rPr>
        <w:t xml:space="preserve">bureaucratic </w:t>
      </w:r>
      <w:r w:rsidRPr="00CE680F">
        <w:rPr>
          <w:rStyle w:val="Emphasis"/>
          <w:highlight w:val="cyan"/>
        </w:rPr>
        <w:t>challenges</w:t>
      </w:r>
      <w:r w:rsidRPr="00CE680F">
        <w:rPr>
          <w:rStyle w:val="StyleUnderline"/>
          <w:highlight w:val="cyan"/>
        </w:rPr>
        <w:t xml:space="preserve"> to</w:t>
      </w:r>
      <w:r w:rsidRPr="00CE680F">
        <w:rPr>
          <w:rStyle w:val="StyleUnderline"/>
        </w:rPr>
        <w:t xml:space="preserve"> presidential </w:t>
      </w:r>
      <w:r w:rsidRPr="00CE680F">
        <w:rPr>
          <w:rStyle w:val="StyleUnderline"/>
          <w:highlight w:val="cyan"/>
        </w:rPr>
        <w:t>authority</w:t>
      </w:r>
      <w:r w:rsidRPr="008B4C14">
        <w:rPr>
          <w:rFonts w:eastAsia="Calibri"/>
          <w:sz w:val="16"/>
          <w14:ligatures w14:val="standardContextual"/>
        </w:rPr>
        <w:t xml:space="preserve"> . . . </w:t>
      </w:r>
      <w:r w:rsidRPr="00CE680F">
        <w:rPr>
          <w:rStyle w:val="StyleUnderline"/>
        </w:rPr>
        <w:t>have been</w:t>
      </w:r>
      <w:r w:rsidRPr="008B4C14">
        <w:rPr>
          <w:rFonts w:eastAsia="Calibri"/>
          <w:sz w:val="16"/>
          <w14:ligatures w14:val="standardContextual"/>
        </w:rPr>
        <w:t xml:space="preserve"> a </w:t>
      </w:r>
      <w:r w:rsidRPr="00CE680F">
        <w:rPr>
          <w:rStyle w:val="Emphasis"/>
          <w:highlight w:val="cyan"/>
        </w:rPr>
        <w:t>rare</w:t>
      </w:r>
      <w:r w:rsidRPr="008B4C14">
        <w:rPr>
          <w:rFonts w:eastAsia="Calibri"/>
          <w:sz w:val="16"/>
          <w14:ligatures w14:val="standardContextual"/>
        </w:rPr>
        <w:t xml:space="preserve"> occurrence.”122 James Q. Wilson states, “</w:t>
      </w:r>
      <w:r w:rsidRPr="00CE680F">
        <w:rPr>
          <w:rStyle w:val="StyleUnderline"/>
        </w:rPr>
        <w:t>What is surprising is</w:t>
      </w:r>
      <w:r w:rsidRPr="008B4C14">
        <w:rPr>
          <w:sz w:val="16"/>
        </w:rPr>
        <w:t xml:space="preserve"> not </w:t>
      </w:r>
      <w:r w:rsidRPr="00CE680F">
        <w:rPr>
          <w:rStyle w:val="StyleUnderline"/>
        </w:rPr>
        <w:t>that bureaucrats</w:t>
      </w:r>
      <w:r w:rsidRPr="008B4C14">
        <w:rPr>
          <w:sz w:val="16"/>
        </w:rPr>
        <w:t xml:space="preserve"> sometimes </w:t>
      </w:r>
      <w:r w:rsidRPr="008B4C14">
        <w:rPr>
          <w:rFonts w:eastAsia="Calibri"/>
          <w:sz w:val="16"/>
          <w14:ligatures w14:val="standardContextual"/>
        </w:rPr>
        <w:t xml:space="preserve">can defy the President but that they </w:t>
      </w:r>
      <w:r w:rsidRPr="00CE680F">
        <w:rPr>
          <w:rStyle w:val="Emphasis"/>
        </w:rPr>
        <w:t>support</w:t>
      </w:r>
      <w:r w:rsidRPr="00CE680F">
        <w:rPr>
          <w:rStyle w:val="StyleUnderline"/>
        </w:rPr>
        <w:t xml:space="preserve"> his programs as much as they do</w:t>
      </w:r>
      <w:r w:rsidRPr="008B4C14">
        <w:rPr>
          <w:rFonts w:eastAsia="Calibri"/>
          <w:sz w:val="16"/>
          <w14:ligatures w14:val="standardContextual"/>
        </w:rPr>
        <w:t xml:space="preserve">.”123 </w:t>
      </w:r>
      <w:r w:rsidRPr="00CE680F">
        <w:rPr>
          <w:rStyle w:val="StyleUnderline"/>
        </w:rPr>
        <w:t xml:space="preserve">Even </w:t>
      </w:r>
      <w:r w:rsidRPr="00CE680F">
        <w:rPr>
          <w:rStyle w:val="StyleUnderline"/>
          <w:highlight w:val="cyan"/>
        </w:rPr>
        <w:t>when</w:t>
      </w:r>
      <w:r w:rsidRPr="00CE680F">
        <w:rPr>
          <w:rStyle w:val="StyleUnderline"/>
        </w:rPr>
        <w:t xml:space="preserve"> career </w:t>
      </w:r>
      <w:r w:rsidRPr="00CE680F">
        <w:rPr>
          <w:rStyle w:val="StyleUnderline"/>
          <w:highlight w:val="cyan"/>
        </w:rPr>
        <w:t xml:space="preserve">employees </w:t>
      </w:r>
      <w:r w:rsidRPr="00CE680F">
        <w:rPr>
          <w:rStyle w:val="Emphasis"/>
          <w:highlight w:val="cyan"/>
        </w:rPr>
        <w:t>disagree</w:t>
      </w:r>
      <w:r w:rsidRPr="00CE680F">
        <w:rPr>
          <w:rStyle w:val="StyleUnderline"/>
        </w:rPr>
        <w:t xml:space="preserve"> with the President’s agenda, </w:t>
      </w:r>
      <w:r w:rsidRPr="00CE680F">
        <w:rPr>
          <w:rStyle w:val="StyleUnderline"/>
          <w:highlight w:val="cyan"/>
        </w:rPr>
        <w:t xml:space="preserve">they </w:t>
      </w:r>
      <w:r w:rsidRPr="00CE680F">
        <w:rPr>
          <w:rStyle w:val="Emphasis"/>
          <w:highlight w:val="cyan"/>
        </w:rPr>
        <w:t>avoid</w:t>
      </w:r>
      <w:r w:rsidRPr="00CE680F">
        <w:rPr>
          <w:rStyle w:val="StyleUnderline"/>
        </w:rPr>
        <w:t xml:space="preserve"> proposing </w:t>
      </w:r>
      <w:r w:rsidRPr="00CE680F">
        <w:rPr>
          <w:rStyle w:val="Emphasis"/>
          <w:highlight w:val="cyan"/>
        </w:rPr>
        <w:t>policies</w:t>
      </w:r>
      <w:r w:rsidRPr="00CE680F">
        <w:rPr>
          <w:rStyle w:val="StyleUnderline"/>
        </w:rPr>
        <w:t xml:space="preserve"> that the </w:t>
      </w:r>
      <w:r w:rsidRPr="00CE680F">
        <w:rPr>
          <w:rStyle w:val="StyleUnderline"/>
          <w:highlight w:val="cyan"/>
        </w:rPr>
        <w:t xml:space="preserve">President will </w:t>
      </w:r>
      <w:r w:rsidRPr="00CE680F">
        <w:rPr>
          <w:rStyle w:val="Emphasis"/>
          <w:highlight w:val="cyan"/>
        </w:rPr>
        <w:t>oppose</w:t>
      </w:r>
      <w:r w:rsidRPr="008B4C14">
        <w:rPr>
          <w:rFonts w:eastAsia="Calibri"/>
          <w:sz w:val="16"/>
          <w14:ligatures w14:val="standardContextual"/>
        </w:rPr>
        <w:t xml:space="preserve">.124 </w:t>
      </w:r>
      <w:r w:rsidRPr="00CE680F">
        <w:rPr>
          <w:rStyle w:val="StyleUnderline"/>
        </w:rPr>
        <w:t xml:space="preserve">Even </w:t>
      </w:r>
      <w:r w:rsidRPr="00CE680F">
        <w:rPr>
          <w:rStyle w:val="Emphasis"/>
          <w:highlight w:val="cyan"/>
        </w:rPr>
        <w:t>independent agencies</w:t>
      </w:r>
      <w:r w:rsidRPr="008B4C14">
        <w:rPr>
          <w:rFonts w:eastAsia="Calibri"/>
          <w:sz w:val="16"/>
          <w14:ligatures w14:val="standardContextual"/>
        </w:rPr>
        <w:t xml:space="preserve"> appear largely </w:t>
      </w:r>
      <w:r w:rsidRPr="00CE680F">
        <w:rPr>
          <w:rStyle w:val="Emphasis"/>
          <w:highlight w:val="cyan"/>
        </w:rPr>
        <w:t>susceptible</w:t>
      </w:r>
      <w:r w:rsidRPr="00CE680F">
        <w:rPr>
          <w:rStyle w:val="StyleUnderline"/>
          <w:highlight w:val="cyan"/>
        </w:rPr>
        <w:t xml:space="preserve"> to</w:t>
      </w:r>
      <w:r w:rsidRPr="00CE680F">
        <w:rPr>
          <w:rStyle w:val="StyleUnderline"/>
        </w:rPr>
        <w:t xml:space="preserve"> presidential </w:t>
      </w:r>
      <w:r w:rsidRPr="00CE680F">
        <w:rPr>
          <w:rStyle w:val="StyleUnderline"/>
          <w:highlight w:val="cyan"/>
        </w:rPr>
        <w:t>control</w:t>
      </w:r>
      <w:r w:rsidRPr="008B4C14">
        <w:rPr>
          <w:rFonts w:eastAsia="Calibri"/>
          <w:sz w:val="16"/>
          <w14:ligatures w14:val="standardContextual"/>
        </w:rPr>
        <w:t>. Neal Devins and David Lewis argue that “</w:t>
      </w:r>
      <w:r w:rsidRPr="00CE680F">
        <w:rPr>
          <w:rStyle w:val="StyleUnderline"/>
        </w:rPr>
        <w:t xml:space="preserve">the benefits of the independent agency design are </w:t>
      </w:r>
      <w:r w:rsidRPr="00CE680F">
        <w:rPr>
          <w:rStyle w:val="Emphasis"/>
        </w:rPr>
        <w:t>largely illusory</w:t>
      </w:r>
      <w:r w:rsidRPr="008B4C14">
        <w:rPr>
          <w:sz w:val="16"/>
        </w:rPr>
        <w:t xml:space="preserve"> </w:t>
      </w:r>
      <w:r w:rsidRPr="008B4C14">
        <w:rPr>
          <w:rFonts w:eastAsia="Calibri"/>
          <w:sz w:val="16"/>
          <w14:ligatures w14:val="standardContextual"/>
        </w:rPr>
        <w:t xml:space="preserve">and, relatedly, independent agency </w:t>
      </w:r>
      <w:r w:rsidRPr="00CE680F">
        <w:rPr>
          <w:rStyle w:val="StyleUnderline"/>
          <w:highlight w:val="cyan"/>
        </w:rPr>
        <w:t>policy</w:t>
      </w:r>
      <w:r w:rsidRPr="00CE680F">
        <w:rPr>
          <w:rStyle w:val="StyleUnderline"/>
        </w:rPr>
        <w:t xml:space="preserve"> </w:t>
      </w:r>
      <w:r w:rsidRPr="00CE680F">
        <w:rPr>
          <w:rStyle w:val="Emphasis"/>
        </w:rPr>
        <w:t xml:space="preserve">is </w:t>
      </w:r>
      <w:r w:rsidRPr="00CE680F">
        <w:rPr>
          <w:rStyle w:val="Emphasis"/>
          <w:highlight w:val="cyan"/>
        </w:rPr>
        <w:t>little different</w:t>
      </w:r>
      <w:r w:rsidRPr="00CE680F">
        <w:rPr>
          <w:rStyle w:val="StyleUnderline"/>
          <w:highlight w:val="cyan"/>
        </w:rPr>
        <w:t xml:space="preserve"> than </w:t>
      </w:r>
      <w:r w:rsidRPr="00CE680F">
        <w:rPr>
          <w:rStyle w:val="Emphasis"/>
          <w:highlight w:val="cyan"/>
        </w:rPr>
        <w:t>Executive</w:t>
      </w:r>
      <w:r w:rsidRPr="00CE680F">
        <w:rPr>
          <w:rStyle w:val="StyleUnderline"/>
        </w:rPr>
        <w:t xml:space="preserve"> Branch policy</w:t>
      </w:r>
      <w:r w:rsidRPr="008B4C14">
        <w:rPr>
          <w:rFonts w:eastAsia="Calibri"/>
          <w:sz w:val="16"/>
          <w14:ligatures w14:val="standardContextual"/>
        </w:rPr>
        <w:t>.”125</w:t>
      </w:r>
    </w:p>
    <w:p w14:paraId="27EC4C3E" w14:textId="77777777" w:rsidR="00C11E53" w:rsidRDefault="00C11E53" w:rsidP="00C11E53">
      <w:pPr>
        <w:pStyle w:val="Heading4"/>
        <w:tabs>
          <w:tab w:val="num" w:pos="1800"/>
        </w:tabs>
      </w:pPr>
      <w:r>
        <w:lastRenderedPageBreak/>
        <w:t xml:space="preserve">Trump will </w:t>
      </w:r>
      <w:r w:rsidRPr="00BB38D5">
        <w:rPr>
          <w:u w:val="single"/>
        </w:rPr>
        <w:t>cut budgets</w:t>
      </w:r>
      <w:r>
        <w:t xml:space="preserve"> and </w:t>
      </w:r>
      <w:r w:rsidRPr="00F52FDF">
        <w:rPr>
          <w:u w:val="single"/>
        </w:rPr>
        <w:t>eliminate agencies</w:t>
      </w:r>
      <w:r>
        <w:t xml:space="preserve"> that run counter to his agenda.</w:t>
      </w:r>
    </w:p>
    <w:p w14:paraId="2F35BBF1" w14:textId="77777777" w:rsidR="00C11E53" w:rsidRPr="00317399" w:rsidRDefault="00C11E53" w:rsidP="00C11E53">
      <w:r w:rsidRPr="005E448C">
        <w:t>Sam</w:t>
      </w:r>
      <w:r>
        <w:rPr>
          <w:rStyle w:val="Style13ptBold"/>
        </w:rPr>
        <w:t xml:space="preserve"> </w:t>
      </w:r>
      <w:r w:rsidRPr="00BC3326">
        <w:rPr>
          <w:rStyle w:val="Style13ptBold"/>
        </w:rPr>
        <w:t xml:space="preserve">Berger </w:t>
      </w:r>
      <w:r>
        <w:rPr>
          <w:rStyle w:val="Style13ptBold"/>
        </w:rPr>
        <w:t xml:space="preserve">&amp; </w:t>
      </w:r>
      <w:r w:rsidRPr="005E448C">
        <w:t>Jacob</w:t>
      </w:r>
      <w:r>
        <w:rPr>
          <w:rStyle w:val="Style13ptBold"/>
        </w:rPr>
        <w:t xml:space="preserve"> Leibenluft </w:t>
      </w:r>
      <w:r w:rsidRPr="00BC3326">
        <w:rPr>
          <w:rStyle w:val="Style13ptBold"/>
        </w:rPr>
        <w:t>25</w:t>
      </w:r>
      <w:r>
        <w:t xml:space="preserve">. Senior Fellow, JD from Yale Law School. </w:t>
      </w:r>
      <w:r>
        <w:br/>
        <w:t xml:space="preserve">“Trump Administration’s Mass Layoffs of Federal Workers Are Illegal.” </w:t>
      </w:r>
      <w:r w:rsidRPr="006807C3">
        <w:t>https://www.cbpp.org/research/federal-budget/trump-administrations-mass-layoffs-of-federal-workers-are-illegal</w:t>
      </w:r>
    </w:p>
    <w:p w14:paraId="3B77E916" w14:textId="77777777" w:rsidR="00C11E53" w:rsidRPr="00601ACC" w:rsidRDefault="00C11E53" w:rsidP="00C11E53">
      <w:pPr>
        <w:rPr>
          <w:sz w:val="16"/>
        </w:rPr>
      </w:pPr>
      <w:r w:rsidRPr="008E0B35">
        <w:rPr>
          <w:sz w:val="16"/>
        </w:rPr>
        <w:t xml:space="preserve">In some cases, these RIFs are part of the </w:t>
      </w:r>
      <w:r w:rsidRPr="008E0B35">
        <w:rPr>
          <w:rStyle w:val="StyleUnderline"/>
          <w:highlight w:val="cyan"/>
        </w:rPr>
        <w:t>Administration’s</w:t>
      </w:r>
      <w:r w:rsidRPr="008E0B35">
        <w:rPr>
          <w:rStyle w:val="StyleUnderline"/>
        </w:rPr>
        <w:t xml:space="preserve"> </w:t>
      </w:r>
      <w:r w:rsidRPr="008E0B35">
        <w:rPr>
          <w:rStyle w:val="Emphasis"/>
        </w:rPr>
        <w:t>open attempt</w:t>
      </w:r>
      <w:r w:rsidRPr="008E0B35">
        <w:rPr>
          <w:rStyle w:val="StyleUnderline"/>
        </w:rPr>
        <w:t xml:space="preserve"> to </w:t>
      </w:r>
      <w:r w:rsidRPr="008E0B35">
        <w:rPr>
          <w:rStyle w:val="StyleUnderline"/>
          <w:highlight w:val="cyan"/>
        </w:rPr>
        <w:t xml:space="preserve">dismantle </w:t>
      </w:r>
      <w:r w:rsidRPr="008E0B35">
        <w:rPr>
          <w:rStyle w:val="Emphasis"/>
          <w:highlight w:val="cyan"/>
        </w:rPr>
        <w:t>statutorily required agencies</w:t>
      </w:r>
      <w:r w:rsidRPr="008E0B35">
        <w:rPr>
          <w:rStyle w:val="StyleUnderline"/>
        </w:rPr>
        <w:t xml:space="preserve"> like the </w:t>
      </w:r>
      <w:r w:rsidRPr="008E0B35">
        <w:rPr>
          <w:rStyle w:val="Emphasis"/>
        </w:rPr>
        <w:t>D</w:t>
      </w:r>
      <w:r w:rsidRPr="008E0B35">
        <w:rPr>
          <w:rStyle w:val="StyleUnderline"/>
        </w:rPr>
        <w:t xml:space="preserve">epartment </w:t>
      </w:r>
      <w:r w:rsidRPr="008E0B35">
        <w:rPr>
          <w:rStyle w:val="Emphasis"/>
        </w:rPr>
        <w:t>o</w:t>
      </w:r>
      <w:r w:rsidRPr="008E0B35">
        <w:rPr>
          <w:rStyle w:val="StyleUnderline"/>
        </w:rPr>
        <w:t xml:space="preserve">f </w:t>
      </w:r>
      <w:r w:rsidRPr="008E0B35">
        <w:rPr>
          <w:rStyle w:val="Emphasis"/>
        </w:rPr>
        <w:t>E</w:t>
      </w:r>
      <w:r w:rsidRPr="008E0B35">
        <w:rPr>
          <w:rStyle w:val="StyleUnderline"/>
        </w:rPr>
        <w:t xml:space="preserve">ducation and the </w:t>
      </w:r>
      <w:r w:rsidRPr="008E0B35">
        <w:rPr>
          <w:rStyle w:val="Emphasis"/>
        </w:rPr>
        <w:t>C</w:t>
      </w:r>
      <w:r w:rsidRPr="008E0B35">
        <w:rPr>
          <w:rStyle w:val="StyleUnderline"/>
        </w:rPr>
        <w:t xml:space="preserve">onsumer </w:t>
      </w:r>
      <w:r w:rsidRPr="008E0B35">
        <w:rPr>
          <w:rStyle w:val="Emphasis"/>
        </w:rPr>
        <w:t>F</w:t>
      </w:r>
      <w:r w:rsidRPr="008E0B35">
        <w:rPr>
          <w:rStyle w:val="StyleUnderline"/>
        </w:rPr>
        <w:t xml:space="preserve">inancial </w:t>
      </w:r>
      <w:r w:rsidRPr="008E0B35">
        <w:rPr>
          <w:rStyle w:val="Emphasis"/>
        </w:rPr>
        <w:t>P</w:t>
      </w:r>
      <w:r w:rsidRPr="008E0B35">
        <w:rPr>
          <w:rStyle w:val="StyleUnderline"/>
        </w:rPr>
        <w:t xml:space="preserve">rotection </w:t>
      </w:r>
      <w:r w:rsidRPr="008E0B35">
        <w:rPr>
          <w:rStyle w:val="Emphasis"/>
        </w:rPr>
        <w:t>B</w:t>
      </w:r>
      <w:r w:rsidRPr="008E0B35">
        <w:rPr>
          <w:rStyle w:val="StyleUnderline"/>
        </w:rPr>
        <w:t>ureau</w:t>
      </w:r>
      <w:r w:rsidRPr="008E0B35">
        <w:rPr>
          <w:sz w:val="16"/>
        </w:rPr>
        <w:t xml:space="preserve">; in other cases, the </w:t>
      </w:r>
      <w:r w:rsidRPr="008E0B35">
        <w:rPr>
          <w:rStyle w:val="StyleUnderline"/>
        </w:rPr>
        <w:t>Administration</w:t>
      </w:r>
      <w:r w:rsidRPr="008E0B35">
        <w:rPr>
          <w:sz w:val="16"/>
        </w:rPr>
        <w:t xml:space="preserve"> appears to be seeking to </w:t>
      </w:r>
      <w:r w:rsidRPr="008E0B35">
        <w:rPr>
          <w:rStyle w:val="StyleUnderline"/>
          <w:highlight w:val="cyan"/>
        </w:rPr>
        <w:t>eliminate</w:t>
      </w:r>
      <w:r w:rsidRPr="008E0B35">
        <w:rPr>
          <w:rStyle w:val="StyleUnderline"/>
        </w:rPr>
        <w:t xml:space="preserve"> </w:t>
      </w:r>
      <w:r w:rsidRPr="008E0B35">
        <w:rPr>
          <w:rStyle w:val="Emphasis"/>
        </w:rPr>
        <w:t xml:space="preserve">key </w:t>
      </w:r>
      <w:r w:rsidRPr="008E0B35">
        <w:rPr>
          <w:rStyle w:val="Emphasis"/>
          <w:highlight w:val="cyan"/>
        </w:rPr>
        <w:t>government functions</w:t>
      </w:r>
      <w:r w:rsidRPr="008E0B35">
        <w:rPr>
          <w:sz w:val="16"/>
        </w:rPr>
        <w:t xml:space="preserve"> without publicly acknowledging it. In fact, </w:t>
      </w:r>
      <w:r w:rsidRPr="008E0B35">
        <w:rPr>
          <w:rStyle w:val="Emphasis"/>
          <w:highlight w:val="cyan"/>
        </w:rPr>
        <w:t>internal</w:t>
      </w:r>
      <w:r w:rsidRPr="008E0B35">
        <w:rPr>
          <w:rStyle w:val="Emphasis"/>
        </w:rPr>
        <w:t xml:space="preserve"> government </w:t>
      </w:r>
      <w:r w:rsidRPr="008E0B35">
        <w:rPr>
          <w:rStyle w:val="Emphasis"/>
          <w:highlight w:val="cyan"/>
        </w:rPr>
        <w:t>documents</w:t>
      </w:r>
      <w:r w:rsidRPr="008E0B35">
        <w:rPr>
          <w:rStyle w:val="StyleUnderline"/>
          <w:highlight w:val="cyan"/>
        </w:rPr>
        <w:t xml:space="preserve"> show</w:t>
      </w:r>
      <w:r w:rsidRPr="008E0B35">
        <w:rPr>
          <w:rStyle w:val="StyleUnderline"/>
        </w:rPr>
        <w:t xml:space="preserve"> that </w:t>
      </w:r>
      <w:r w:rsidRPr="008E0B35">
        <w:rPr>
          <w:rStyle w:val="StyleUnderline"/>
          <w:highlight w:val="cyan"/>
        </w:rPr>
        <w:t xml:space="preserve">agencies have been </w:t>
      </w:r>
      <w:r w:rsidRPr="008E0B35">
        <w:rPr>
          <w:rStyle w:val="Emphasis"/>
          <w:highlight w:val="cyan"/>
        </w:rPr>
        <w:t>explicitly instructed</w:t>
      </w:r>
      <w:r w:rsidRPr="008E0B35">
        <w:rPr>
          <w:sz w:val="16"/>
        </w:rPr>
        <w:t xml:space="preserve"> to engage in RIFs </w:t>
      </w:r>
      <w:r w:rsidRPr="008E0B35">
        <w:rPr>
          <w:rStyle w:val="StyleUnderline"/>
          <w:highlight w:val="cyan"/>
        </w:rPr>
        <w:t xml:space="preserve">to match </w:t>
      </w:r>
      <w:r w:rsidRPr="008E0B35">
        <w:rPr>
          <w:rStyle w:val="Emphasis"/>
          <w:highlight w:val="cyan"/>
        </w:rPr>
        <w:t>drastic budget proposals</w:t>
      </w:r>
      <w:r w:rsidRPr="008E0B35">
        <w:rPr>
          <w:rStyle w:val="StyleUnderline"/>
        </w:rPr>
        <w:t xml:space="preserve"> the Administration has </w:t>
      </w:r>
      <w:r w:rsidRPr="008E0B35">
        <w:rPr>
          <w:rStyle w:val="StyleUnderline"/>
          <w:highlight w:val="cyan"/>
        </w:rPr>
        <w:t xml:space="preserve">not yet even </w:t>
      </w:r>
      <w:r w:rsidRPr="008E0B35">
        <w:rPr>
          <w:rStyle w:val="Emphasis"/>
          <w:highlight w:val="cyan"/>
        </w:rPr>
        <w:t>submitted to Congress</w:t>
      </w:r>
      <w:r w:rsidRPr="008E0B35">
        <w:rPr>
          <w:rStyle w:val="StyleUnderline"/>
        </w:rPr>
        <w:t xml:space="preserve"> as part of </w:t>
      </w:r>
      <w:r w:rsidRPr="008E0B35">
        <w:rPr>
          <w:rStyle w:val="Emphasis"/>
        </w:rPr>
        <w:t>next year’s budget process</w:t>
      </w:r>
      <w:r w:rsidRPr="008E0B35">
        <w:rPr>
          <w:sz w:val="16"/>
        </w:rPr>
        <w:t xml:space="preserve">, effectively </w:t>
      </w:r>
      <w:r w:rsidRPr="008E0B35">
        <w:rPr>
          <w:rStyle w:val="Emphasis"/>
          <w:sz w:val="30"/>
          <w:szCs w:val="30"/>
          <w:highlight w:val="cyan"/>
        </w:rPr>
        <w:t>forcing</w:t>
      </w:r>
      <w:r w:rsidRPr="008E0B35">
        <w:rPr>
          <w:rStyle w:val="StyleUnderline"/>
        </w:rPr>
        <w:t xml:space="preserve"> those </w:t>
      </w:r>
      <w:r w:rsidRPr="008E0B35">
        <w:rPr>
          <w:rStyle w:val="StyleUnderline"/>
          <w:highlight w:val="cyan"/>
        </w:rPr>
        <w:t>changes</w:t>
      </w:r>
      <w:r w:rsidRPr="008E0B35">
        <w:rPr>
          <w:rStyle w:val="StyleUnderline"/>
        </w:rPr>
        <w:t xml:space="preserve"> to occur </w:t>
      </w:r>
      <w:r w:rsidRPr="008E0B35">
        <w:rPr>
          <w:rStyle w:val="Emphasis"/>
          <w:sz w:val="30"/>
          <w:szCs w:val="30"/>
          <w:highlight w:val="cyan"/>
        </w:rPr>
        <w:t>even</w:t>
      </w:r>
      <w:r w:rsidRPr="008E0B35">
        <w:rPr>
          <w:rStyle w:val="Emphasis"/>
          <w:sz w:val="30"/>
          <w:szCs w:val="30"/>
        </w:rPr>
        <w:t xml:space="preserve"> though</w:t>
      </w:r>
      <w:r w:rsidRPr="008E0B35">
        <w:rPr>
          <w:sz w:val="16"/>
        </w:rPr>
        <w:t xml:space="preserve"> they are </w:t>
      </w:r>
      <w:r w:rsidRPr="008E0B35">
        <w:rPr>
          <w:rStyle w:val="Emphasis"/>
          <w:sz w:val="30"/>
          <w:szCs w:val="30"/>
          <w:highlight w:val="cyan"/>
        </w:rPr>
        <w:t>contrary to</w:t>
      </w:r>
      <w:r w:rsidRPr="008E0B35">
        <w:rPr>
          <w:rStyle w:val="Emphasis"/>
          <w:sz w:val="30"/>
          <w:szCs w:val="30"/>
        </w:rPr>
        <w:t xml:space="preserve"> current </w:t>
      </w:r>
      <w:r w:rsidRPr="008E0B35">
        <w:rPr>
          <w:rStyle w:val="Emphasis"/>
          <w:sz w:val="30"/>
          <w:szCs w:val="30"/>
          <w:highlight w:val="cyan"/>
        </w:rPr>
        <w:t>law</w:t>
      </w:r>
      <w:r w:rsidRPr="008E0B35">
        <w:rPr>
          <w:sz w:val="16"/>
        </w:rPr>
        <w:t>.[11]</w:t>
      </w:r>
    </w:p>
    <w:p w14:paraId="0235D759" w14:textId="77777777" w:rsidR="00C11E53" w:rsidRDefault="00C11E53" w:rsidP="00C11E53">
      <w:pPr>
        <w:pStyle w:val="Heading3"/>
      </w:pPr>
      <w:r>
        <w:lastRenderedPageBreak/>
        <w:t>Solvency---AT: Durable Fiat---2NC</w:t>
      </w:r>
    </w:p>
    <w:p w14:paraId="5509CA01" w14:textId="77777777" w:rsidR="00C11E53" w:rsidRDefault="00C11E53" w:rsidP="00C11E53">
      <w:pPr>
        <w:pStyle w:val="Heading4"/>
      </w:pPr>
      <w:r>
        <w:t xml:space="preserve">The AFF </w:t>
      </w:r>
      <w:r w:rsidRPr="00BE2E3A">
        <w:t>can’t</w:t>
      </w:r>
      <w:r>
        <w:t xml:space="preserve"> </w:t>
      </w:r>
      <w:r w:rsidRPr="00BE2E3A">
        <w:rPr>
          <w:u w:val="single"/>
        </w:rPr>
        <w:t>topically implement</w:t>
      </w:r>
      <w:r>
        <w:t xml:space="preserve"> removal </w:t>
      </w:r>
      <w:r w:rsidRPr="0074286E">
        <w:t>restrictions</w:t>
      </w:r>
      <w:r>
        <w:t xml:space="preserve">. Those are </w:t>
      </w:r>
      <w:r w:rsidRPr="0074286E">
        <w:rPr>
          <w:u w:val="single"/>
        </w:rPr>
        <w:t>employment</w:t>
      </w:r>
      <w:r>
        <w:t xml:space="preserve"> rights, the </w:t>
      </w:r>
      <w:r w:rsidRPr="00BE2E3A">
        <w:rPr>
          <w:u w:val="single"/>
        </w:rPr>
        <w:t>opposite</w:t>
      </w:r>
      <w:r>
        <w:t xml:space="preserve"> of collective bargaining.</w:t>
      </w:r>
    </w:p>
    <w:p w14:paraId="73976F16" w14:textId="77777777" w:rsidR="00C11E53" w:rsidRDefault="00C11E53" w:rsidP="00C11E53">
      <w:r w:rsidRPr="00211E2A">
        <w:t>Katherine</w:t>
      </w:r>
      <w:r>
        <w:rPr>
          <w:rStyle w:val="Style13ptBold"/>
        </w:rPr>
        <w:t xml:space="preserve"> </w:t>
      </w:r>
      <w:r w:rsidRPr="00B26BF2">
        <w:rPr>
          <w:rStyle w:val="Style13ptBold"/>
        </w:rPr>
        <w:t>Stone 92</w:t>
      </w:r>
      <w:r>
        <w:t>. Professor at Cornell Law School and the Cornell School of Industrial and Labor Relations. “The Legacy of Industrial Pluralism: The Tension Between Individual Employment Rights and the New Deal Collective Bargaining System.</w:t>
      </w:r>
      <w:r w:rsidRPr="0074286E">
        <w:t xml:space="preserve">” </w:t>
      </w:r>
      <w:r>
        <w:t>The University of Chicago Law Review, 59(1).</w:t>
      </w:r>
    </w:p>
    <w:p w14:paraId="138DA052" w14:textId="77777777" w:rsidR="00C11E53" w:rsidRPr="00A71AEC" w:rsidRDefault="00C11E53" w:rsidP="00C11E53">
      <w:pPr>
        <w:rPr>
          <w:sz w:val="16"/>
        </w:rPr>
      </w:pPr>
      <w:r w:rsidRPr="0074286E">
        <w:rPr>
          <w:rStyle w:val="StyleUnderline"/>
        </w:rPr>
        <w:t>With</w:t>
      </w:r>
      <w:r w:rsidRPr="0074286E">
        <w:rPr>
          <w:sz w:val="16"/>
        </w:rPr>
        <w:t xml:space="preserve"> the old system of </w:t>
      </w:r>
      <w:r w:rsidRPr="0074286E">
        <w:rPr>
          <w:rStyle w:val="Emphasis"/>
        </w:rPr>
        <w:t>c</w:t>
      </w:r>
      <w:r w:rsidRPr="0074286E">
        <w:rPr>
          <w:sz w:val="16"/>
        </w:rPr>
        <w:t xml:space="preserve">ollective </w:t>
      </w:r>
      <w:r w:rsidRPr="0074286E">
        <w:rPr>
          <w:rStyle w:val="Emphasis"/>
        </w:rPr>
        <w:t>b</w:t>
      </w:r>
      <w:r w:rsidRPr="0074286E">
        <w:rPr>
          <w:sz w:val="16"/>
        </w:rPr>
        <w:t xml:space="preserve">argaining </w:t>
      </w:r>
      <w:r w:rsidRPr="0074286E">
        <w:rPr>
          <w:rStyle w:val="Emphasis"/>
        </w:rPr>
        <w:t>fading</w:t>
      </w:r>
      <w:r w:rsidRPr="0074286E">
        <w:rPr>
          <w:rStyle w:val="StyleUnderline"/>
        </w:rPr>
        <w:t xml:space="preserve"> away, </w:t>
      </w:r>
      <w:r w:rsidRPr="0074286E">
        <w:rPr>
          <w:rStyle w:val="Emphasis"/>
        </w:rPr>
        <w:t>something new</w:t>
      </w:r>
      <w:r w:rsidRPr="0074286E">
        <w:rPr>
          <w:rStyle w:val="StyleUnderline"/>
        </w:rPr>
        <w:t xml:space="preserve"> is </w:t>
      </w:r>
      <w:r w:rsidRPr="0074286E">
        <w:rPr>
          <w:rStyle w:val="Emphasis"/>
        </w:rPr>
        <w:t>emerging</w:t>
      </w:r>
      <w:r w:rsidRPr="0074286E">
        <w:rPr>
          <w:rStyle w:val="StyleUnderline"/>
        </w:rPr>
        <w:t xml:space="preserve"> to take</w:t>
      </w:r>
      <w:r w:rsidRPr="00B26BF2">
        <w:rPr>
          <w:rStyle w:val="StyleUnderline"/>
        </w:rPr>
        <w:t xml:space="preserve"> its place</w:t>
      </w:r>
      <w:r w:rsidRPr="00A71AEC">
        <w:rPr>
          <w:sz w:val="16"/>
        </w:rPr>
        <w:t xml:space="preserve">. In the past decade, state </w:t>
      </w:r>
      <w:r w:rsidRPr="005E448C">
        <w:rPr>
          <w:rStyle w:val="Emphasis"/>
          <w:highlight w:val="cyan"/>
        </w:rPr>
        <w:t>legislatures</w:t>
      </w:r>
      <w:r w:rsidRPr="00B26BF2">
        <w:rPr>
          <w:rStyle w:val="StyleUnderline"/>
        </w:rPr>
        <w:t xml:space="preserve"> and </w:t>
      </w:r>
      <w:r w:rsidRPr="00A71AEC">
        <w:rPr>
          <w:rStyle w:val="Emphasis"/>
        </w:rPr>
        <w:t>courts</w:t>
      </w:r>
      <w:r w:rsidRPr="00B26BF2">
        <w:rPr>
          <w:rStyle w:val="StyleUnderline"/>
        </w:rPr>
        <w:t xml:space="preserve"> </w:t>
      </w:r>
      <w:r w:rsidRPr="00A71AEC">
        <w:rPr>
          <w:rStyle w:val="StyleUnderline"/>
        </w:rPr>
        <w:t xml:space="preserve">have </w:t>
      </w:r>
      <w:r w:rsidRPr="005E448C">
        <w:rPr>
          <w:rStyle w:val="StyleUnderline"/>
          <w:highlight w:val="cyan"/>
        </w:rPr>
        <w:t>created</w:t>
      </w:r>
      <w:r w:rsidRPr="00A71AEC">
        <w:rPr>
          <w:sz w:val="16"/>
        </w:rPr>
        <w:t xml:space="preserve"> a </w:t>
      </w:r>
      <w:r w:rsidRPr="00B26BF2">
        <w:rPr>
          <w:rStyle w:val="StyleUnderline"/>
        </w:rPr>
        <w:t>plethora of</w:t>
      </w:r>
      <w:r w:rsidRPr="00A71AEC">
        <w:rPr>
          <w:sz w:val="16"/>
        </w:rPr>
        <w:t xml:space="preserve"> new </w:t>
      </w:r>
      <w:r w:rsidRPr="005E448C">
        <w:rPr>
          <w:rStyle w:val="Emphasis"/>
          <w:highlight w:val="cyan"/>
        </w:rPr>
        <w:t>employment rights</w:t>
      </w:r>
      <w:r w:rsidRPr="005E448C">
        <w:rPr>
          <w:rStyle w:val="StyleUnderline"/>
          <w:highlight w:val="cyan"/>
        </w:rPr>
        <w:t xml:space="preserve"> for individual workers</w:t>
      </w:r>
      <w:r>
        <w:rPr>
          <w:sz w:val="16"/>
        </w:rPr>
        <w:t>—</w:t>
      </w:r>
      <w:r w:rsidRPr="00B26BF2">
        <w:rPr>
          <w:rStyle w:val="StyleUnderline"/>
        </w:rPr>
        <w:t xml:space="preserve">rights </w:t>
      </w:r>
      <w:r w:rsidRPr="005E448C">
        <w:rPr>
          <w:rStyle w:val="Emphasis"/>
          <w:highlight w:val="cyan"/>
        </w:rPr>
        <w:t>not</w:t>
      </w:r>
      <w:r w:rsidRPr="005E448C">
        <w:rPr>
          <w:rStyle w:val="StyleUnderline"/>
          <w:highlight w:val="cyan"/>
        </w:rPr>
        <w:t xml:space="preserve"> to be </w:t>
      </w:r>
      <w:r w:rsidRPr="005E448C">
        <w:rPr>
          <w:rStyle w:val="Emphasis"/>
          <w:highlight w:val="cyan"/>
        </w:rPr>
        <w:t>fired</w:t>
      </w:r>
      <w:r w:rsidRPr="00A71AEC">
        <w:rPr>
          <w:sz w:val="16"/>
        </w:rPr>
        <w:t xml:space="preserve"> abusively, </w:t>
      </w:r>
      <w:r w:rsidRPr="00B26BF2">
        <w:rPr>
          <w:rStyle w:val="StyleUnderline"/>
        </w:rPr>
        <w:t xml:space="preserve">rights for </w:t>
      </w:r>
      <w:r w:rsidRPr="005E448C">
        <w:rPr>
          <w:rStyle w:val="Emphasis"/>
          <w:highlight w:val="cyan"/>
        </w:rPr>
        <w:t>privacy</w:t>
      </w:r>
      <w:r w:rsidRPr="00A71AEC">
        <w:rPr>
          <w:sz w:val="16"/>
        </w:rPr>
        <w:t xml:space="preserve"> on the job, rights to be free of drug testing, rights to be free of sexual harassment, </w:t>
      </w:r>
      <w:r w:rsidRPr="00B26BF2">
        <w:rPr>
          <w:rStyle w:val="StyleUnderline"/>
        </w:rPr>
        <w:t xml:space="preserve">rights for </w:t>
      </w:r>
      <w:r w:rsidRPr="005E448C">
        <w:rPr>
          <w:rStyle w:val="Emphasis"/>
          <w:highlight w:val="cyan"/>
        </w:rPr>
        <w:t>whistleblowers</w:t>
      </w:r>
      <w:r w:rsidRPr="00A71AEC">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3B4C30E6" w14:textId="77777777" w:rsidR="00C11E53" w:rsidRPr="00A71AEC" w:rsidRDefault="00C11E53" w:rsidP="00C11E53">
      <w:pPr>
        <w:rPr>
          <w:sz w:val="16"/>
        </w:rPr>
      </w:pPr>
      <w:r w:rsidRPr="0074286E">
        <w:rPr>
          <w:rStyle w:val="StyleUnderline"/>
        </w:rPr>
        <w:t xml:space="preserve">There is </w:t>
      </w:r>
      <w:r w:rsidRPr="0074286E">
        <w:rPr>
          <w:rStyle w:val="Emphasis"/>
        </w:rPr>
        <w:t>a</w:t>
      </w:r>
      <w:r w:rsidRPr="0074286E">
        <w:rPr>
          <w:sz w:val="16"/>
        </w:rPr>
        <w:t xml:space="preserve"> plausible </w:t>
      </w:r>
      <w:r w:rsidRPr="0074286E">
        <w:rPr>
          <w:rStyle w:val="Emphasis"/>
        </w:rPr>
        <w:t>argument</w:t>
      </w:r>
      <w:r w:rsidRPr="0074286E">
        <w:rPr>
          <w:sz w:val="16"/>
        </w:rPr>
        <w:t xml:space="preserve"> that the newly </w:t>
      </w:r>
      <w:r w:rsidRPr="0074286E">
        <w:rPr>
          <w:rStyle w:val="StyleUnderline"/>
        </w:rPr>
        <w:t xml:space="preserve">emerging </w:t>
      </w:r>
      <w:r w:rsidRPr="0074286E">
        <w:rPr>
          <w:rStyle w:val="Emphasis"/>
        </w:rPr>
        <w:t>individual</w:t>
      </w:r>
      <w:r w:rsidRPr="0074286E">
        <w:rPr>
          <w:rStyle w:val="StyleUnderline"/>
        </w:rPr>
        <w:t xml:space="preserve"> employment rights are an </w:t>
      </w:r>
      <w:r w:rsidRPr="0074286E">
        <w:rPr>
          <w:rStyle w:val="Emphasis"/>
        </w:rPr>
        <w:t>evolution</w:t>
      </w:r>
      <w:r w:rsidRPr="0074286E">
        <w:rPr>
          <w:rStyle w:val="StyleUnderline"/>
        </w:rPr>
        <w:t xml:space="preserve"> of the</w:t>
      </w:r>
      <w:r w:rsidRPr="0074286E">
        <w:rPr>
          <w:sz w:val="16"/>
        </w:rPr>
        <w:t xml:space="preserve"> pre-existing </w:t>
      </w:r>
      <w:r w:rsidRPr="0074286E">
        <w:rPr>
          <w:rStyle w:val="StyleUnderline"/>
        </w:rPr>
        <w:t xml:space="preserve">system of </w:t>
      </w:r>
      <w:r w:rsidRPr="0074286E">
        <w:rPr>
          <w:rStyle w:val="Emphasis"/>
        </w:rPr>
        <w:t>c</w:t>
      </w:r>
      <w:r w:rsidRPr="0074286E">
        <w:rPr>
          <w:sz w:val="16"/>
        </w:rPr>
        <w:t xml:space="preserve">ollective </w:t>
      </w:r>
      <w:r w:rsidRPr="0074286E">
        <w:rPr>
          <w:rStyle w:val="Emphasis"/>
        </w:rPr>
        <w:t>b</w:t>
      </w:r>
      <w:r w:rsidRPr="0074286E">
        <w:rPr>
          <w:sz w:val="16"/>
        </w:rPr>
        <w:t>argaining.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finely-tuned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Thus they spare unions the potentially divisive effects of making such decisions themselves.</w:t>
      </w:r>
    </w:p>
    <w:p w14:paraId="74FCA97D" w14:textId="77777777" w:rsidR="00C11E53" w:rsidRDefault="00C11E53" w:rsidP="00C11E53">
      <w:pPr>
        <w:rPr>
          <w:sz w:val="16"/>
        </w:rPr>
      </w:pPr>
      <w:r w:rsidRPr="0074286E">
        <w:rPr>
          <w:rStyle w:val="Emphasis"/>
        </w:rPr>
        <w:t>However</w:t>
      </w:r>
      <w:r w:rsidRPr="0074286E">
        <w:rPr>
          <w:sz w:val="16"/>
        </w:rPr>
        <w:t xml:space="preserve">, </w:t>
      </w:r>
      <w:r w:rsidRPr="0074286E">
        <w:rPr>
          <w:rStyle w:val="Emphasis"/>
        </w:rPr>
        <w:t>despite</w:t>
      </w:r>
      <w:r w:rsidRPr="0074286E">
        <w:rPr>
          <w:rStyle w:val="StyleUnderline"/>
        </w:rPr>
        <w:t xml:space="preserve"> the</w:t>
      </w:r>
      <w:r w:rsidRPr="0074286E">
        <w:rPr>
          <w:sz w:val="16"/>
        </w:rPr>
        <w:t xml:space="preserve"> variety of </w:t>
      </w:r>
      <w:r w:rsidRPr="0074286E">
        <w:rPr>
          <w:rStyle w:val="StyleUnderline"/>
        </w:rPr>
        <w:t>ways</w:t>
      </w:r>
      <w:r w:rsidRPr="0074286E">
        <w:rPr>
          <w:sz w:val="16"/>
        </w:rPr>
        <w:t xml:space="preserve"> in which external </w:t>
      </w:r>
      <w:r w:rsidRPr="0074286E">
        <w:rPr>
          <w:rStyle w:val="StyleUnderline"/>
        </w:rPr>
        <w:t xml:space="preserve">employment rights </w:t>
      </w:r>
      <w:r w:rsidRPr="0074286E">
        <w:rPr>
          <w:rStyle w:val="Emphasis"/>
        </w:rPr>
        <w:t>could</w:t>
      </w:r>
      <w:r w:rsidRPr="0074286E">
        <w:rPr>
          <w:rStyle w:val="StyleUnderline"/>
        </w:rPr>
        <w:t xml:space="preserve"> be benign or</w:t>
      </w:r>
      <w:r w:rsidRPr="00A71AEC">
        <w:rPr>
          <w:sz w:val="16"/>
        </w:rPr>
        <w:t xml:space="preserve"> even </w:t>
      </w:r>
      <w:r w:rsidRPr="00B26BF2">
        <w:rPr>
          <w:rStyle w:val="StyleUnderline"/>
        </w:rPr>
        <w:t>beneficial to organized labor,</w:t>
      </w:r>
      <w:r w:rsidRPr="00A71AEC">
        <w:rPr>
          <w:sz w:val="16"/>
        </w:rPr>
        <w:t xml:space="preserve"> the rise of individual employment rights has not had that effect. Rather, </w:t>
      </w:r>
      <w:r w:rsidRPr="005E448C">
        <w:rPr>
          <w:rStyle w:val="StyleUnderline"/>
          <w:highlight w:val="cyan"/>
        </w:rPr>
        <w:t>there is</w:t>
      </w:r>
      <w:r w:rsidRPr="00A71AEC">
        <w:rPr>
          <w:sz w:val="16"/>
        </w:rPr>
        <w:t xml:space="preserve"> a </w:t>
      </w:r>
      <w:r w:rsidRPr="005E448C">
        <w:rPr>
          <w:rStyle w:val="Emphasis"/>
          <w:highlight w:val="cyan"/>
        </w:rPr>
        <w:t>tension</w:t>
      </w:r>
      <w:r w:rsidRPr="00A71AEC">
        <w:rPr>
          <w:sz w:val="16"/>
        </w:rPr>
        <w:t xml:space="preserve"> </w:t>
      </w:r>
      <w:r w:rsidRPr="005E448C">
        <w:rPr>
          <w:rStyle w:val="StyleUnderline"/>
          <w:highlight w:val="cyan"/>
        </w:rPr>
        <w:t>between</w:t>
      </w:r>
      <w:r w:rsidRPr="00A71AEC">
        <w:rPr>
          <w:sz w:val="16"/>
        </w:rPr>
        <w:t xml:space="preserve"> the new </w:t>
      </w:r>
      <w:r w:rsidRPr="005E448C">
        <w:rPr>
          <w:rStyle w:val="Emphasis"/>
          <w:highlight w:val="cyan"/>
        </w:rPr>
        <w:t>individual employment</w:t>
      </w:r>
      <w:r w:rsidRPr="00A71AEC">
        <w:rPr>
          <w:sz w:val="16"/>
        </w:rPr>
        <w:t xml:space="preserve"> </w:t>
      </w:r>
      <w:r w:rsidRPr="005E448C">
        <w:rPr>
          <w:rStyle w:val="StyleUnderline"/>
          <w:highlight w:val="cyan"/>
        </w:rPr>
        <w:t>rights</w:t>
      </w:r>
      <w:r w:rsidRPr="00A71AEC">
        <w:rPr>
          <w:sz w:val="16"/>
        </w:rPr>
        <w:t xml:space="preserve"> </w:t>
      </w:r>
      <w:r w:rsidRPr="005E448C">
        <w:rPr>
          <w:rStyle w:val="StyleUnderline"/>
          <w:highlight w:val="cyan"/>
        </w:rPr>
        <w:t>and</w:t>
      </w:r>
      <w:r w:rsidRPr="00A71AEC">
        <w:rPr>
          <w:sz w:val="16"/>
        </w:rPr>
        <w:t xml:space="preserve"> the New Deal system of </w:t>
      </w:r>
      <w:r w:rsidRPr="005E448C">
        <w:rPr>
          <w:rStyle w:val="Emphasis"/>
          <w:highlight w:val="cyan"/>
        </w:rPr>
        <w:t>c</w:t>
      </w:r>
      <w:r w:rsidRPr="00A71AEC">
        <w:rPr>
          <w:sz w:val="16"/>
        </w:rPr>
        <w:t xml:space="preserve">ollective </w:t>
      </w:r>
      <w:r w:rsidRPr="005E448C">
        <w:rPr>
          <w:rStyle w:val="Emphasis"/>
          <w:highlight w:val="cyan"/>
        </w:rPr>
        <w:t>b</w:t>
      </w:r>
      <w:r w:rsidRPr="00A71AEC">
        <w:rPr>
          <w:sz w:val="16"/>
        </w:rPr>
        <w:t xml:space="preserve">argaining, a tension </w:t>
      </w:r>
      <w:r w:rsidRPr="00A71AEC">
        <w:rPr>
          <w:rStyle w:val="StyleUnderline"/>
        </w:rPr>
        <w:t>that means</w:t>
      </w:r>
      <w:r w:rsidRPr="00A71AEC">
        <w:rPr>
          <w:sz w:val="16"/>
        </w:rPr>
        <w:t xml:space="preserve">, concretely, that </w:t>
      </w:r>
      <w:r w:rsidRPr="005E448C">
        <w:rPr>
          <w:rStyle w:val="Emphasis"/>
          <w:highlight w:val="cyan"/>
        </w:rPr>
        <w:t>organized</w:t>
      </w:r>
      <w:r w:rsidRPr="00A71AEC">
        <w:rPr>
          <w:sz w:val="16"/>
        </w:rPr>
        <w:t xml:space="preserve"> </w:t>
      </w:r>
      <w:r w:rsidRPr="005E448C">
        <w:rPr>
          <w:rStyle w:val="Emphasis"/>
          <w:highlight w:val="cyan"/>
        </w:rPr>
        <w:t>workers</w:t>
      </w:r>
      <w:r w:rsidRPr="005E448C">
        <w:rPr>
          <w:rStyle w:val="StyleUnderline"/>
          <w:highlight w:val="cyan"/>
        </w:rPr>
        <w:t xml:space="preserve"> do </w:t>
      </w:r>
      <w:r w:rsidRPr="005E448C">
        <w:rPr>
          <w:rStyle w:val="Emphasis"/>
          <w:highlight w:val="cyan"/>
        </w:rPr>
        <w:t>not share</w:t>
      </w:r>
      <w:r w:rsidRPr="00F500BC">
        <w:rPr>
          <w:rStyle w:val="StyleUnderline"/>
        </w:rPr>
        <w:t xml:space="preserve"> </w:t>
      </w:r>
      <w:r w:rsidRPr="005E448C">
        <w:rPr>
          <w:rStyle w:val="StyleUnderline"/>
          <w:highlight w:val="cyan"/>
        </w:rPr>
        <w:t>in</w:t>
      </w:r>
      <w:r w:rsidRPr="00F500BC">
        <w:rPr>
          <w:rStyle w:val="StyleUnderline"/>
        </w:rPr>
        <w:t xml:space="preserve"> the </w:t>
      </w:r>
      <w:r w:rsidRPr="005E448C">
        <w:rPr>
          <w:rStyle w:val="StyleUnderline"/>
          <w:highlight w:val="cyan"/>
        </w:rPr>
        <w:t>benefits</w:t>
      </w:r>
      <w:r w:rsidRPr="00F500BC">
        <w:rPr>
          <w:rStyle w:val="StyleUnderline"/>
        </w:rPr>
        <w:t xml:space="preserve"> of</w:t>
      </w:r>
      <w:r w:rsidRPr="00F500BC">
        <w:rPr>
          <w:sz w:val="16"/>
        </w:rPr>
        <w:t xml:space="preserve"> the new </w:t>
      </w:r>
      <w:r w:rsidRPr="00F500BC">
        <w:rPr>
          <w:rStyle w:val="StyleUnderline"/>
        </w:rPr>
        <w:t>employment rights</w:t>
      </w:r>
      <w:r w:rsidRPr="00F500BC">
        <w:rPr>
          <w:sz w:val="16"/>
        </w:rPr>
        <w:t>. Examining why this is so will enable us to see</w:t>
      </w:r>
      <w:r w:rsidRPr="00A71AEC">
        <w:rPr>
          <w:sz w:val="16"/>
        </w:rPr>
        <w:t xml:space="preserve"> that </w:t>
      </w:r>
      <w:r w:rsidRPr="005E448C">
        <w:rPr>
          <w:rStyle w:val="StyleUnderline"/>
          <w:highlight w:val="cyan"/>
        </w:rPr>
        <w:t>the</w:t>
      </w:r>
      <w:r w:rsidRPr="00A71AEC">
        <w:rPr>
          <w:sz w:val="16"/>
        </w:rPr>
        <w:t xml:space="preserve"> newly </w:t>
      </w:r>
      <w:r w:rsidRPr="00A71AEC">
        <w:rPr>
          <w:rStyle w:val="StyleUnderline"/>
        </w:rPr>
        <w:t xml:space="preserve">emerging </w:t>
      </w:r>
      <w:r w:rsidRPr="005E448C">
        <w:rPr>
          <w:rStyle w:val="StyleUnderline"/>
          <w:highlight w:val="cyan"/>
        </w:rPr>
        <w:t xml:space="preserve">system is a </w:t>
      </w:r>
      <w:r w:rsidRPr="005E448C">
        <w:rPr>
          <w:rStyle w:val="Emphasis"/>
          <w:sz w:val="32"/>
          <w:highlight w:val="cyan"/>
        </w:rPr>
        <w:t>distinct and separate form of legal regulation</w:t>
      </w:r>
      <w:r w:rsidRPr="00A71AEC">
        <w:rPr>
          <w:sz w:val="16"/>
        </w:rPr>
        <w:t>. And recognizing that reality will enable us to confront the normative issue: What system of legal rules is best suited for regulating employment relations?</w:t>
      </w:r>
    </w:p>
    <w:p w14:paraId="1BFF1A9F" w14:textId="77777777" w:rsidR="00C11E53" w:rsidRDefault="00C11E53" w:rsidP="00C11E53">
      <w:pPr>
        <w:pStyle w:val="Heading3"/>
      </w:pPr>
      <w:r>
        <w:lastRenderedPageBreak/>
        <w:t>Admin State Fails---2NC</w:t>
      </w:r>
    </w:p>
    <w:p w14:paraId="11B7FE21" w14:textId="77777777" w:rsidR="00C11E53" w:rsidRPr="009C0B96" w:rsidRDefault="00C11E53" w:rsidP="00C11E53">
      <w:pPr>
        <w:pStyle w:val="Heading4"/>
      </w:pPr>
      <w:r>
        <w:t>‘Expertise’ and ‘delay’ shortfalls are routine.</w:t>
      </w:r>
    </w:p>
    <w:p w14:paraId="5A9D0397" w14:textId="77777777" w:rsidR="00C11E53" w:rsidRPr="00D603E5" w:rsidRDefault="00C11E53" w:rsidP="00C11E53">
      <w:r w:rsidRPr="00C0441F">
        <w:rPr>
          <w:rStyle w:val="Style13ptBold"/>
        </w:rPr>
        <w:t>Hamburger ’23</w:t>
      </w:r>
      <w:r>
        <w:t xml:space="preserve"> [Phillip; 2023; J.D. from Yale Law School, Maurice and Hilda Friedman Professor of Law at Columbia University; Hoover Institute, “Administrative Harms,” p. 29-35]</w:t>
      </w:r>
    </w:p>
    <w:p w14:paraId="549F9C42" w14:textId="77777777" w:rsidR="00C11E53" w:rsidRPr="00BB4F11" w:rsidRDefault="00C11E53" w:rsidP="00C11E53">
      <w:pPr>
        <w:rPr>
          <w:sz w:val="16"/>
        </w:rPr>
      </w:pPr>
      <w:r w:rsidRPr="00BB4F11">
        <w:rPr>
          <w:sz w:val="16"/>
        </w:rPr>
        <w:t xml:space="preserve">Notwithstanding its departure from the Constitution, from law, and even from rules, </w:t>
      </w:r>
      <w:r w:rsidRPr="00631195">
        <w:rPr>
          <w:rStyle w:val="StyleUnderline"/>
          <w:highlight w:val="cyan"/>
        </w:rPr>
        <w:t>admin</w:t>
      </w:r>
      <w:r w:rsidRPr="00251421">
        <w:rPr>
          <w:rStyle w:val="StyleUnderline"/>
        </w:rPr>
        <w:t xml:space="preserve">istrative </w:t>
      </w:r>
      <w:r w:rsidRPr="00631195">
        <w:rPr>
          <w:rStyle w:val="StyleUnderline"/>
          <w:highlight w:val="cyan"/>
        </w:rPr>
        <w:t xml:space="preserve">power </w:t>
      </w:r>
      <w:r w:rsidRPr="00631195">
        <w:rPr>
          <w:rStyle w:val="Emphasis"/>
          <w:highlight w:val="cyan"/>
        </w:rPr>
        <w:t>claims</w:t>
      </w:r>
      <w:r w:rsidRPr="00BB4F11">
        <w:rPr>
          <w:sz w:val="16"/>
        </w:rPr>
        <w:t xml:space="preserve"> to offer the distinctive advantage of </w:t>
      </w:r>
      <w:r w:rsidRPr="00631195">
        <w:rPr>
          <w:rStyle w:val="StyleUnderline"/>
          <w:highlight w:val="cyan"/>
        </w:rPr>
        <w:t xml:space="preserve">rational </w:t>
      </w:r>
      <w:r w:rsidRPr="00631195">
        <w:rPr>
          <w:rStyle w:val="Emphasis"/>
          <w:highlight w:val="cyan"/>
        </w:rPr>
        <w:t>decision making</w:t>
      </w:r>
      <w:r w:rsidRPr="00BB4F11">
        <w:rPr>
          <w:sz w:val="16"/>
        </w:rPr>
        <w:t xml:space="preserve">.124 Whereas government decisions once were based on hierarchical political authority, and then, in the early modern era, on egalitarian popular authority, there now allegedly is an opportunity to base power on knowledge-based rationality.125 </w:t>
      </w:r>
    </w:p>
    <w:p w14:paraId="0A3A791B" w14:textId="77777777" w:rsidR="00C11E53" w:rsidRPr="00BB4F11" w:rsidRDefault="00C11E53" w:rsidP="00C11E53">
      <w:pPr>
        <w:rPr>
          <w:sz w:val="16"/>
        </w:rPr>
      </w:pPr>
      <w:r w:rsidRPr="00BB4F11">
        <w:rPr>
          <w:sz w:val="16"/>
        </w:rPr>
        <w:t>But is this entirely true?</w:t>
      </w:r>
    </w:p>
    <w:p w14:paraId="0044AE38" w14:textId="77777777" w:rsidR="00C11E53" w:rsidRPr="00BB4F11" w:rsidRDefault="00C11E53" w:rsidP="00C11E53">
      <w:pPr>
        <w:rPr>
          <w:sz w:val="16"/>
        </w:rPr>
      </w:pPr>
      <w:r w:rsidRPr="00BB4F11">
        <w:rPr>
          <w:rStyle w:val="Emphasis"/>
        </w:rPr>
        <w:t>Doubts</w:t>
      </w:r>
      <w:r w:rsidRPr="00BB4F11">
        <w:rPr>
          <w:sz w:val="16"/>
        </w:rPr>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rPr>
          <w:sz w:val="16"/>
        </w:rPr>
        <w:t>. Surely, you may think, agency experts are rational, knowledgeable, and even scientific. From this perspective, it is advantageous to let their rational decision making displace the bartering, log rolling, self-interest, and corruption of political decision making.</w:t>
      </w:r>
    </w:p>
    <w:p w14:paraId="65DC50AA" w14:textId="77777777" w:rsidR="00C11E53" w:rsidRPr="00BB4F11" w:rsidRDefault="00C11E53" w:rsidP="00C11E53">
      <w:pPr>
        <w:rPr>
          <w:sz w:val="16"/>
        </w:rPr>
      </w:pPr>
      <w:r w:rsidRPr="00587AEF">
        <w:rPr>
          <w:rStyle w:val="StyleUnderline"/>
        </w:rPr>
        <w:t xml:space="preserve">Administrative </w:t>
      </w:r>
      <w:r w:rsidRPr="00631195">
        <w:rPr>
          <w:rStyle w:val="Emphasis"/>
          <w:highlight w:val="cyan"/>
        </w:rPr>
        <w:t>rationality</w:t>
      </w:r>
      <w:r w:rsidRPr="00587AEF">
        <w:rPr>
          <w:rStyle w:val="StyleUnderline"/>
        </w:rPr>
        <w:t xml:space="preserve">, however, </w:t>
      </w:r>
      <w:r w:rsidRPr="00631195">
        <w:rPr>
          <w:rStyle w:val="StyleUnderline"/>
          <w:highlight w:val="cyan"/>
        </w:rPr>
        <w:t xml:space="preserve">is </w:t>
      </w:r>
      <w:r w:rsidRPr="00631195">
        <w:rPr>
          <w:rStyle w:val="Emphasis"/>
          <w:highlight w:val="cyan"/>
        </w:rPr>
        <w:t>compromised</w:t>
      </w:r>
      <w:r w:rsidRPr="00631195">
        <w:rPr>
          <w:rStyle w:val="StyleUnderline"/>
          <w:highlight w:val="cyan"/>
        </w:rPr>
        <w:t xml:space="preserve"> by</w:t>
      </w:r>
      <w:r w:rsidRPr="00BB4F11">
        <w:rPr>
          <w:sz w:val="16"/>
        </w:rPr>
        <w:t xml:space="preserve"> a series of </w:t>
      </w:r>
      <w:r w:rsidRPr="00587AEF">
        <w:rPr>
          <w:rStyle w:val="StyleUnderline"/>
        </w:rPr>
        <w:t xml:space="preserve">decision-making </w:t>
      </w:r>
      <w:r w:rsidRPr="00631195">
        <w:rPr>
          <w:rStyle w:val="Emphasis"/>
          <w:highlight w:val="cyan"/>
        </w:rPr>
        <w:t>biases</w:t>
      </w:r>
      <w:r w:rsidRPr="00631195">
        <w:rPr>
          <w:sz w:val="16"/>
        </w:rPr>
        <w:t>.</w:t>
      </w:r>
      <w:r w:rsidRPr="00BB4F11">
        <w:rPr>
          <w:sz w:val="16"/>
        </w:rPr>
        <w:t xml:space="preserve"> It therefore is doubtful how far one can go in thinking administrative power distinctively rational.</w:t>
      </w:r>
    </w:p>
    <w:p w14:paraId="500F7E0C" w14:textId="77777777" w:rsidR="00C11E53" w:rsidRPr="00BB4F11" w:rsidRDefault="00C11E53" w:rsidP="00C11E53">
      <w:pPr>
        <w:rPr>
          <w:sz w:val="16"/>
        </w:rPr>
      </w:pPr>
      <w:r w:rsidRPr="00BB4F11">
        <w:rPr>
          <w:sz w:val="16"/>
        </w:rPr>
        <w:t>Confidence Bias</w:t>
      </w:r>
    </w:p>
    <w:p w14:paraId="7D6376FC" w14:textId="77777777" w:rsidR="00C11E53" w:rsidRPr="00B83924" w:rsidRDefault="00C11E53" w:rsidP="00C11E53">
      <w:pPr>
        <w:rPr>
          <w:rStyle w:val="Emphasis"/>
        </w:rPr>
      </w:pPr>
      <w:r w:rsidRPr="00664882">
        <w:rPr>
          <w:rStyle w:val="StyleUnderline"/>
        </w:rPr>
        <w:t>One</w:t>
      </w:r>
      <w:r w:rsidRPr="00BB4F11">
        <w:rPr>
          <w:sz w:val="16"/>
        </w:rPr>
        <w:t xml:space="preserve"> distortion </w:t>
      </w:r>
      <w:r w:rsidRPr="00664882">
        <w:rPr>
          <w:rStyle w:val="StyleUnderline"/>
        </w:rPr>
        <w:t>is</w:t>
      </w:r>
      <w:r w:rsidRPr="00BB4F11">
        <w:rPr>
          <w:sz w:val="16"/>
        </w:rPr>
        <w:t xml:space="preserve"> the </w:t>
      </w:r>
      <w:r w:rsidRPr="00AD5E35">
        <w:rPr>
          <w:rStyle w:val="Emphasis"/>
        </w:rPr>
        <w:t>confidence</w:t>
      </w:r>
      <w:r w:rsidRPr="00664882">
        <w:rPr>
          <w:rStyle w:val="StyleUnderline"/>
        </w:rPr>
        <w:t xml:space="preserve"> bias</w:t>
      </w:r>
      <w:r w:rsidRPr="00BB4F11">
        <w:rPr>
          <w:sz w:val="16"/>
        </w:rPr>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rPr>
          <w:sz w:val="16"/>
        </w:rPr>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631195">
        <w:rPr>
          <w:rStyle w:val="StyleUnderline"/>
          <w:highlight w:val="cyan"/>
        </w:rPr>
        <w:t>regulatory bureaucrats</w:t>
      </w:r>
      <w:r w:rsidRPr="001724C2">
        <w:rPr>
          <w:rStyle w:val="StyleUnderline"/>
        </w:rPr>
        <w:t xml:space="preserve"> to </w:t>
      </w:r>
      <w:r w:rsidRPr="00AD5E35">
        <w:rPr>
          <w:rStyle w:val="Emphasis"/>
        </w:rPr>
        <w:t>assume</w:t>
      </w:r>
      <w:r w:rsidRPr="00BB4F11">
        <w:rPr>
          <w:sz w:val="16"/>
        </w:rPr>
        <w:t xml:space="preserve"> that </w:t>
      </w:r>
      <w:r w:rsidRPr="001724C2">
        <w:rPr>
          <w:rStyle w:val="StyleUnderline"/>
        </w:rPr>
        <w:t xml:space="preserve">their expertise rests on </w:t>
      </w:r>
      <w:r w:rsidRPr="00AD5E35">
        <w:rPr>
          <w:rStyle w:val="Emphasis"/>
        </w:rPr>
        <w:t>cutting-edge</w:t>
      </w:r>
      <w:r w:rsidRPr="001724C2">
        <w:rPr>
          <w:rStyle w:val="StyleUnderline"/>
        </w:rPr>
        <w:t xml:space="preserve"> science</w:t>
      </w:r>
      <w:r w:rsidRPr="00BB4F11">
        <w:rPr>
          <w:sz w:val="16"/>
        </w:rPr>
        <w:t xml:space="preserve">. Their </w:t>
      </w:r>
      <w:r w:rsidRPr="008B2F4A">
        <w:rPr>
          <w:rStyle w:val="StyleUnderline"/>
        </w:rPr>
        <w:t>confidence</w:t>
      </w:r>
      <w:r w:rsidRPr="00BB4F11">
        <w:rPr>
          <w:sz w:val="16"/>
        </w:rPr>
        <w:t xml:space="preserve"> in the scientific quality of their expertise </w:t>
      </w:r>
      <w:r w:rsidRPr="008B2F4A">
        <w:rPr>
          <w:rStyle w:val="StyleUnderline"/>
        </w:rPr>
        <w:t>seems to justify</w:t>
      </w:r>
      <w:r w:rsidRPr="00BB4F11">
        <w:rPr>
          <w:sz w:val="16"/>
        </w:rPr>
        <w:t xml:space="preserve"> their </w:t>
      </w:r>
      <w:r w:rsidRPr="008B2F4A">
        <w:rPr>
          <w:rStyle w:val="StyleUnderline"/>
        </w:rPr>
        <w:t xml:space="preserve">regulatory power. But their </w:t>
      </w:r>
      <w:r w:rsidRPr="00631195">
        <w:rPr>
          <w:rStyle w:val="Emphasis"/>
          <w:highlight w:val="cyan"/>
        </w:rPr>
        <w:t>expertise</w:t>
      </w:r>
      <w:r w:rsidRPr="00631195">
        <w:rPr>
          <w:rStyle w:val="StyleUnderline"/>
          <w:highlight w:val="cyan"/>
        </w:rPr>
        <w:t xml:space="preserve"> is</w:t>
      </w:r>
      <w:r w:rsidRPr="008B2F4A">
        <w:rPr>
          <w:rStyle w:val="StyleUnderline"/>
        </w:rPr>
        <w:t xml:space="preserve"> often</w:t>
      </w:r>
      <w:r w:rsidRPr="00BB4F11">
        <w:rPr>
          <w:sz w:val="16"/>
        </w:rPr>
        <w:t xml:space="preserve"> closer </w:t>
      </w:r>
      <w:r w:rsidRPr="00631195">
        <w:rPr>
          <w:sz w:val="16"/>
        </w:rPr>
        <w:t xml:space="preserve">to </w:t>
      </w:r>
      <w:r w:rsidRPr="00631195">
        <w:rPr>
          <w:rStyle w:val="Emphasis"/>
          <w:highlight w:val="cyan"/>
        </w:rPr>
        <w:t>out-of-date</w:t>
      </w:r>
      <w:r w:rsidRPr="00BB4F11">
        <w:rPr>
          <w:sz w:val="16"/>
        </w:rPr>
        <w:t xml:space="preserve"> science than the cutting-edge version of it. Indeed, it sometimes is quite distant from contemporary science. </w:t>
      </w:r>
      <w:r w:rsidRPr="0090192D">
        <w:rPr>
          <w:rStyle w:val="StyleUnderline"/>
        </w:rPr>
        <w:t>Bureaucrats</w:t>
      </w:r>
      <w:r w:rsidRPr="00BB4F11">
        <w:rPr>
          <w:sz w:val="16"/>
        </w:rPr>
        <w:t xml:space="preserve">, however, confuse the two and thereby end </w:t>
      </w:r>
      <w:r w:rsidRPr="0090192D">
        <w:rPr>
          <w:rStyle w:val="StyleUnderline"/>
        </w:rPr>
        <w:t xml:space="preserve">up regulating with </w:t>
      </w:r>
      <w:r w:rsidRPr="001A4E53">
        <w:rPr>
          <w:rStyle w:val="Emphasis"/>
        </w:rPr>
        <w:t>overconfidence</w:t>
      </w:r>
      <w:r w:rsidRPr="0090192D">
        <w:rPr>
          <w:rStyle w:val="StyleUnderline"/>
        </w:rPr>
        <w:t xml:space="preserve"> in</w:t>
      </w:r>
      <w:r w:rsidRPr="00BB4F11">
        <w:rPr>
          <w:sz w:val="16"/>
        </w:rPr>
        <w:t xml:space="preserve"> their </w:t>
      </w:r>
      <w:r w:rsidRPr="0090192D">
        <w:rPr>
          <w:rStyle w:val="StyleUnderline"/>
        </w:rPr>
        <w:t>expertise</w:t>
      </w:r>
      <w:r w:rsidRPr="00BB4F11">
        <w:rPr>
          <w:sz w:val="16"/>
        </w:rPr>
        <w:t xml:space="preserve"> on the assumption it is scientific.126</w:t>
      </w:r>
    </w:p>
    <w:p w14:paraId="6BD89F93" w14:textId="77777777" w:rsidR="00C11E53" w:rsidRPr="00BB4F11" w:rsidRDefault="00C11E53" w:rsidP="00C11E53">
      <w:pPr>
        <w:rPr>
          <w:sz w:val="16"/>
        </w:rPr>
      </w:pPr>
      <w:r w:rsidRPr="00BB4F11">
        <w:rPr>
          <w:sz w:val="16"/>
        </w:rPr>
        <w:t xml:space="preserve">This is one of the many problems with IRBs—the gatekeepers to much empirical scientific and academic inquiry. For example, </w:t>
      </w:r>
      <w:r w:rsidRPr="00631195">
        <w:rPr>
          <w:rStyle w:val="StyleUnderline"/>
          <w:highlight w:val="cyan"/>
        </w:rPr>
        <w:t xml:space="preserve">an </w:t>
      </w:r>
      <w:r w:rsidRPr="00631195">
        <w:rPr>
          <w:rStyle w:val="Emphasis"/>
          <w:highlight w:val="cyan"/>
        </w:rPr>
        <w:t>IRB</w:t>
      </w:r>
      <w:r w:rsidRPr="00631195">
        <w:rPr>
          <w:rStyle w:val="StyleUnderline"/>
          <w:highlight w:val="cyan"/>
        </w:rPr>
        <w:t xml:space="preserve"> member</w:t>
      </w:r>
      <w:r w:rsidRPr="00BB4F11">
        <w:rPr>
          <w:sz w:val="16"/>
        </w:rPr>
        <w:t xml:space="preserve"> with traditional statistical expertise </w:t>
      </w:r>
      <w:r w:rsidRPr="00631195">
        <w:rPr>
          <w:rStyle w:val="StyleUnderline"/>
          <w:highlight w:val="cyan"/>
        </w:rPr>
        <w:t xml:space="preserve">will confidently impose </w:t>
      </w:r>
      <w:r w:rsidRPr="00631195">
        <w:rPr>
          <w:rStyle w:val="Emphasis"/>
          <w:highlight w:val="cyan"/>
        </w:rPr>
        <w:t>old</w:t>
      </w:r>
      <w:r w:rsidRPr="00631195">
        <w:rPr>
          <w:rStyle w:val="StyleUnderline"/>
          <w:highlight w:val="cyan"/>
        </w:rPr>
        <w:t xml:space="preserve"> models</w:t>
      </w:r>
      <w:r w:rsidRPr="00BB4F11">
        <w:rPr>
          <w:sz w:val="16"/>
        </w:rPr>
        <w:t xml:space="preserve"> of inquiry </w:t>
      </w:r>
      <w:r w:rsidRPr="00631195">
        <w:rPr>
          <w:rStyle w:val="StyleUnderline"/>
          <w:highlight w:val="cyan"/>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631195">
        <w:rPr>
          <w:rStyle w:val="Emphasis"/>
          <w:highlight w:val="cyan"/>
        </w:rPr>
        <w:t>new</w:t>
      </w:r>
      <w:r w:rsidRPr="00631195">
        <w:rPr>
          <w:rStyle w:val="StyleUnderline"/>
          <w:highlight w:val="cyan"/>
        </w:rPr>
        <w:t xml:space="preserve"> methods</w:t>
      </w:r>
      <w:r w:rsidRPr="00BB4F11">
        <w:rPr>
          <w:sz w:val="16"/>
        </w:rPr>
        <w:t>.</w:t>
      </w:r>
    </w:p>
    <w:p w14:paraId="706EB82B" w14:textId="77777777" w:rsidR="00C11E53" w:rsidRPr="00BB4F11" w:rsidRDefault="00C11E53" w:rsidP="00C11E53">
      <w:pPr>
        <w:rPr>
          <w:sz w:val="16"/>
        </w:rPr>
      </w:pPr>
      <w:r w:rsidRPr="00631195">
        <w:rPr>
          <w:rStyle w:val="Emphasis"/>
          <w:highlight w:val="cyan"/>
        </w:rPr>
        <w:t>Confusion</w:t>
      </w:r>
      <w:r w:rsidRPr="00682127">
        <w:rPr>
          <w:rStyle w:val="StyleUnderline"/>
        </w:rPr>
        <w:t xml:space="preserve"> between expertise and science</w:t>
      </w:r>
      <w:r w:rsidRPr="00BB4F11">
        <w:rPr>
          <w:sz w:val="16"/>
        </w:rPr>
        <w:t xml:space="preserve"> also </w:t>
      </w:r>
      <w:r w:rsidRPr="00631195">
        <w:rPr>
          <w:rStyle w:val="StyleUnderline"/>
          <w:highlight w:val="cyan"/>
        </w:rPr>
        <w:t>pervades</w:t>
      </w:r>
      <w:r w:rsidRPr="00682127">
        <w:rPr>
          <w:rStyle w:val="StyleUnderline"/>
        </w:rPr>
        <w:t xml:space="preserve"> federal </w:t>
      </w:r>
      <w:r w:rsidRPr="00631195">
        <w:rPr>
          <w:rStyle w:val="Emphasis"/>
          <w:highlight w:val="cyan"/>
        </w:rPr>
        <w:t>agencies</w:t>
      </w:r>
      <w:r w:rsidRPr="00BB4F11">
        <w:rPr>
          <w:sz w:val="16"/>
        </w:rPr>
        <w:t xml:space="preserve">. The resulting confidence bias was especially clear during the COVID-19 debacle. </w:t>
      </w:r>
      <w:r w:rsidRPr="00631195">
        <w:rPr>
          <w:rStyle w:val="StyleUnderline"/>
          <w:highlight w:val="cyan"/>
        </w:rPr>
        <w:t>Experts</w:t>
      </w:r>
      <w:r w:rsidRPr="00BB4F11">
        <w:rPr>
          <w:sz w:val="16"/>
        </w:rPr>
        <w:t xml:space="preserve"> in multiple agencies </w:t>
      </w:r>
      <w:r w:rsidRPr="00631195">
        <w:rPr>
          <w:rStyle w:val="StyleUnderline"/>
          <w:highlight w:val="cyan"/>
        </w:rPr>
        <w:t>imposed</w:t>
      </w:r>
      <w:r w:rsidRPr="00245FAF">
        <w:rPr>
          <w:rStyle w:val="StyleUnderline"/>
        </w:rPr>
        <w:t xml:space="preserve"> scientifically </w:t>
      </w:r>
      <w:r w:rsidRPr="00631195">
        <w:rPr>
          <w:rStyle w:val="Emphasis"/>
          <w:highlight w:val="cyan"/>
        </w:rPr>
        <w:t>dubious</w:t>
      </w:r>
      <w:r w:rsidRPr="00631195">
        <w:rPr>
          <w:rStyle w:val="StyleUnderline"/>
          <w:highlight w:val="cyan"/>
        </w:rPr>
        <w:t xml:space="preserve"> policies</w:t>
      </w:r>
      <w:r w:rsidRPr="00631195">
        <w:rPr>
          <w:rStyle w:val="StyleUnderline"/>
        </w:rPr>
        <w:t xml:space="preserve"> with</w:t>
      </w:r>
      <w:r w:rsidRPr="00245FAF">
        <w:rPr>
          <w:rStyle w:val="StyleUnderline"/>
        </w:rPr>
        <w:t xml:space="preserve"> great self-assurance</w:t>
      </w:r>
      <w:r w:rsidRPr="00BB4F11">
        <w:rPr>
          <w:sz w:val="16"/>
        </w:rPr>
        <w:t>, on the theory that they were experts and we should follow the science.</w:t>
      </w:r>
    </w:p>
    <w:p w14:paraId="629C4DDE" w14:textId="77777777" w:rsidR="00C11E53" w:rsidRPr="00BB4F11" w:rsidRDefault="00C11E53" w:rsidP="00C11E53">
      <w:pPr>
        <w:rPr>
          <w:sz w:val="16"/>
        </w:rPr>
      </w:pPr>
      <w:r w:rsidRPr="00BB4F11">
        <w:rPr>
          <w:sz w:val="16"/>
        </w:rPr>
        <w:t>Specialization Bias</w:t>
      </w:r>
    </w:p>
    <w:p w14:paraId="21642E6B" w14:textId="77777777" w:rsidR="00C11E53" w:rsidRPr="00BB4F11" w:rsidRDefault="00C11E53" w:rsidP="00C11E53">
      <w:pPr>
        <w:rPr>
          <w:sz w:val="16"/>
        </w:rPr>
      </w:pPr>
      <w:r w:rsidRPr="00BB4F11">
        <w:rPr>
          <w:sz w:val="16"/>
        </w:rPr>
        <w:t xml:space="preserve">Put in colloquial terms, when the proverbial dentist walks into a room and sees you, he sees your teeth, not you as a whole. Indeed, dental experts recognized the value of fluoridation for preserving teeth, but they never bothered to ask about its consequences for the mental development of children exposed to fluoride in utero.127 </w:t>
      </w:r>
      <w:r w:rsidRPr="00335581">
        <w:rPr>
          <w:rStyle w:val="StyleUnderline"/>
        </w:rPr>
        <w:t>Bureaucrats</w:t>
      </w:r>
      <w:r w:rsidRPr="00BB4F11">
        <w:rPr>
          <w:sz w:val="16"/>
        </w:rPr>
        <w:t xml:space="preserve"> with expertise in fire hazards </w:t>
      </w:r>
      <w:r w:rsidRPr="007922D6">
        <w:rPr>
          <w:rStyle w:val="Emphasis"/>
        </w:rPr>
        <w:t>insisted</w:t>
      </w:r>
      <w:r w:rsidRPr="00BB4F11">
        <w:rPr>
          <w:sz w:val="16"/>
        </w:rPr>
        <w:t xml:space="preserve"> on flame retardants in children’s pajamas, </w:t>
      </w:r>
      <w:r w:rsidRPr="00FA3240">
        <w:rPr>
          <w:rStyle w:val="StyleUnderline"/>
        </w:rPr>
        <w:t xml:space="preserve">without </w:t>
      </w:r>
      <w:r w:rsidRPr="007922D6">
        <w:rPr>
          <w:rStyle w:val="Emphasis"/>
        </w:rPr>
        <w:t>pausing</w:t>
      </w:r>
      <w:r w:rsidRPr="00BB4F11">
        <w:rPr>
          <w:sz w:val="16"/>
        </w:rPr>
        <w:t xml:space="preserve"> to ask whether the chemicals might be toxic to children.128 Government immunologists focused on the measures necessary to limit the transmission of COVID-19, without adequately </w:t>
      </w:r>
      <w:r w:rsidRPr="001672BF">
        <w:rPr>
          <w:rStyle w:val="StyleUnderline"/>
        </w:rPr>
        <w:t>taking into account</w:t>
      </w:r>
      <w:r w:rsidRPr="00BB4F11">
        <w:rPr>
          <w:sz w:val="16"/>
        </w:rPr>
        <w:t xml:space="preserve"> the </w:t>
      </w:r>
      <w:r w:rsidRPr="0025736B">
        <w:rPr>
          <w:rStyle w:val="Emphasis"/>
        </w:rPr>
        <w:t>costs</w:t>
      </w:r>
      <w:r w:rsidRPr="00BB4F11">
        <w:rPr>
          <w:sz w:val="16"/>
        </w:rPr>
        <w:t xml:space="preserve"> of confining children and shutting down much of the economy.</w:t>
      </w:r>
    </w:p>
    <w:p w14:paraId="1B558083" w14:textId="77777777" w:rsidR="00C11E53" w:rsidRPr="00BB4F11" w:rsidRDefault="00C11E53" w:rsidP="00C11E53">
      <w:pPr>
        <w:rPr>
          <w:sz w:val="16"/>
        </w:rPr>
      </w:pPr>
      <w:r w:rsidRPr="00BB4F11">
        <w:rPr>
          <w:sz w:val="16"/>
        </w:rPr>
        <w:lastRenderedPageBreak/>
        <w:t xml:space="preserve">The </w:t>
      </w:r>
      <w:r w:rsidRPr="00631195">
        <w:rPr>
          <w:rStyle w:val="Emphasis"/>
          <w:highlight w:val="cyan"/>
        </w:rPr>
        <w:t>specialization</w:t>
      </w:r>
      <w:r w:rsidRPr="00631195">
        <w:rPr>
          <w:rStyle w:val="StyleUnderline"/>
          <w:highlight w:val="cyan"/>
        </w:rPr>
        <w:t xml:space="preserve"> bias is</w:t>
      </w:r>
      <w:r w:rsidRPr="00BB4F11">
        <w:rPr>
          <w:sz w:val="16"/>
        </w:rPr>
        <w:t xml:space="preserve"> complicated by a host of factors. For example, it may be </w:t>
      </w:r>
      <w:r w:rsidRPr="00631195">
        <w:rPr>
          <w:rStyle w:val="StyleUnderline"/>
          <w:highlight w:val="cyan"/>
        </w:rPr>
        <w:t>encouraged by</w:t>
      </w:r>
      <w:r w:rsidRPr="00BB4F11">
        <w:rPr>
          <w:sz w:val="16"/>
        </w:rPr>
        <w:t xml:space="preserve"> similarly focused </w:t>
      </w:r>
      <w:r w:rsidRPr="00631195">
        <w:rPr>
          <w:rStyle w:val="Emphasis"/>
          <w:highlight w:val="cyan"/>
        </w:rPr>
        <w:t>special interest</w:t>
      </w:r>
      <w:r w:rsidRPr="005F2977">
        <w:rPr>
          <w:rStyle w:val="StyleUnderline"/>
        </w:rPr>
        <w:t xml:space="preserve"> group</w:t>
      </w:r>
      <w:r w:rsidRPr="00631195">
        <w:rPr>
          <w:rStyle w:val="Emphasis"/>
          <w:highlight w:val="cyan"/>
        </w:rPr>
        <w:t>s</w:t>
      </w:r>
      <w:r w:rsidRPr="00631195">
        <w:rPr>
          <w:rStyle w:val="StyleUnderline"/>
          <w:highlight w:val="cyan"/>
        </w:rPr>
        <w:t>, and</w:t>
      </w:r>
      <w:r w:rsidRPr="00BB4F11">
        <w:rPr>
          <w:sz w:val="16"/>
        </w:rPr>
        <w:t xml:space="preserve"> it may be </w:t>
      </w:r>
      <w:r w:rsidRPr="005F2977">
        <w:rPr>
          <w:rStyle w:val="StyleUnderline"/>
        </w:rPr>
        <w:t>tempered by</w:t>
      </w:r>
      <w:r w:rsidRPr="00BB4F11">
        <w:rPr>
          <w:sz w:val="16"/>
        </w:rPr>
        <w:t xml:space="preserve"> economic </w:t>
      </w:r>
      <w:r w:rsidRPr="006E0596">
        <w:rPr>
          <w:rStyle w:val="StyleUnderline"/>
        </w:rPr>
        <w:t xml:space="preserve">review at the </w:t>
      </w:r>
      <w:r w:rsidRPr="00631195">
        <w:rPr>
          <w:rStyle w:val="Emphasis"/>
          <w:highlight w:val="cyan"/>
        </w:rPr>
        <w:t>O</w:t>
      </w:r>
      <w:r w:rsidRPr="00BB4F11">
        <w:rPr>
          <w:sz w:val="16"/>
        </w:rPr>
        <w:t xml:space="preserve">ffice of </w:t>
      </w:r>
      <w:r w:rsidRPr="00631195">
        <w:rPr>
          <w:rStyle w:val="Emphasis"/>
          <w:highlight w:val="cyan"/>
        </w:rPr>
        <w:t>I</w:t>
      </w:r>
      <w:r w:rsidRPr="00BB4F11">
        <w:rPr>
          <w:sz w:val="16"/>
        </w:rPr>
        <w:t xml:space="preserve">nformation and </w:t>
      </w:r>
      <w:r w:rsidRPr="00631195">
        <w:rPr>
          <w:rStyle w:val="Emphasis"/>
          <w:highlight w:val="cyan"/>
        </w:rPr>
        <w:t>R</w:t>
      </w:r>
      <w:r w:rsidRPr="00BB4F11">
        <w:rPr>
          <w:sz w:val="16"/>
        </w:rPr>
        <w:t xml:space="preserve">egulatory </w:t>
      </w:r>
      <w:r w:rsidRPr="00631195">
        <w:rPr>
          <w:rStyle w:val="Emphasis"/>
          <w:highlight w:val="cyan"/>
        </w:rPr>
        <w:t>A</w:t>
      </w:r>
      <w:r w:rsidRPr="00BB4F11">
        <w:rPr>
          <w:sz w:val="16"/>
        </w:rPr>
        <w:t xml:space="preserve">ffairs </w:t>
      </w:r>
      <w:r w:rsidRPr="006E0596">
        <w:rPr>
          <w:rStyle w:val="StyleUnderline"/>
        </w:rPr>
        <w:t>and</w:t>
      </w:r>
      <w:r w:rsidRPr="00BB4F11">
        <w:rPr>
          <w:sz w:val="16"/>
        </w:rPr>
        <w:t xml:space="preserve"> political review by the </w:t>
      </w:r>
      <w:r w:rsidRPr="006E0596">
        <w:rPr>
          <w:rStyle w:val="StyleUnderline"/>
        </w:rPr>
        <w:t>White House</w:t>
      </w:r>
      <w:r w:rsidRPr="00BB4F11">
        <w:rPr>
          <w:sz w:val="16"/>
        </w:rPr>
        <w:t>.</w:t>
      </w:r>
    </w:p>
    <w:p w14:paraId="3A2FD990" w14:textId="77777777" w:rsidR="00C11E53" w:rsidRPr="00BB4F11" w:rsidRDefault="00C11E53" w:rsidP="00C11E53">
      <w:pPr>
        <w:rPr>
          <w:sz w:val="16"/>
        </w:rPr>
      </w:pPr>
      <w:r w:rsidRPr="00BB4F11">
        <w:rPr>
          <w:sz w:val="16"/>
        </w:rPr>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631195">
        <w:rPr>
          <w:rStyle w:val="StyleUnderline"/>
          <w:highlight w:val="cyan"/>
        </w:rPr>
        <w:t xml:space="preserve">specialized </w:t>
      </w:r>
      <w:r w:rsidRPr="00631195">
        <w:rPr>
          <w:rStyle w:val="Emphasis"/>
          <w:highlight w:val="cyan"/>
        </w:rPr>
        <w:t>agencies</w:t>
      </w:r>
      <w:r w:rsidRPr="00631195">
        <w:rPr>
          <w:rStyle w:val="StyleUnderline"/>
          <w:highlight w:val="cyan"/>
        </w:rPr>
        <w:t xml:space="preserve"> are</w:t>
      </w:r>
      <w:r w:rsidRPr="00BB4F11">
        <w:rPr>
          <w:sz w:val="16"/>
        </w:rPr>
        <w:t xml:space="preserve"> not experts, they </w:t>
      </w:r>
      <w:r w:rsidRPr="006E0596">
        <w:rPr>
          <w:rStyle w:val="StyleUnderline"/>
        </w:rPr>
        <w:t xml:space="preserve">often </w:t>
      </w:r>
      <w:r w:rsidRPr="00631195">
        <w:rPr>
          <w:rStyle w:val="StyleUnderline"/>
        </w:rPr>
        <w:t xml:space="preserve">are </w:t>
      </w:r>
      <w:r w:rsidRPr="00631195">
        <w:rPr>
          <w:rStyle w:val="Emphasis"/>
          <w:highlight w:val="cyan"/>
        </w:rPr>
        <w:t>attached</w:t>
      </w:r>
      <w:r w:rsidRPr="00631195">
        <w:rPr>
          <w:rStyle w:val="StyleUnderline"/>
          <w:highlight w:val="cyan"/>
        </w:rPr>
        <w:t xml:space="preserve"> to</w:t>
      </w:r>
      <w:r w:rsidRPr="00BB4F11">
        <w:rPr>
          <w:sz w:val="16"/>
        </w:rPr>
        <w:t xml:space="preserve"> their agency’s </w:t>
      </w:r>
      <w:r w:rsidRPr="00631195">
        <w:rPr>
          <w:rStyle w:val="StyleUnderline"/>
          <w:highlight w:val="cyan"/>
        </w:rPr>
        <w:t>specialized mission and</w:t>
      </w:r>
      <w:r w:rsidRPr="00BB4F11">
        <w:rPr>
          <w:sz w:val="16"/>
        </w:rPr>
        <w:t xml:space="preserve"> therefore </w:t>
      </w:r>
      <w:r w:rsidRPr="00631195">
        <w:rPr>
          <w:rStyle w:val="StyleUnderline"/>
          <w:highlight w:val="cyan"/>
        </w:rPr>
        <w:t>echo</w:t>
      </w:r>
      <w:r w:rsidRPr="00BB4F11">
        <w:rPr>
          <w:sz w:val="16"/>
        </w:rPr>
        <w:t xml:space="preserve"> the </w:t>
      </w:r>
      <w:r w:rsidRPr="00631195">
        <w:rPr>
          <w:rStyle w:val="Emphasis"/>
          <w:highlight w:val="cyan"/>
        </w:rPr>
        <w:t>bias</w:t>
      </w:r>
      <w:r w:rsidRPr="00BB4F11">
        <w:rPr>
          <w:sz w:val="16"/>
        </w:rPr>
        <w:t xml:space="preserve"> of its experts. In short, expertise and expert decision making are different, and the value of the one must be distinguished from the danger of the other.</w:t>
      </w:r>
    </w:p>
    <w:p w14:paraId="58BA3716" w14:textId="77777777" w:rsidR="00C11E53" w:rsidRPr="00BB4F11" w:rsidRDefault="00C11E53" w:rsidP="00C11E53">
      <w:pPr>
        <w:rPr>
          <w:sz w:val="16"/>
        </w:rPr>
      </w:pPr>
      <w:r w:rsidRPr="00BB4F11">
        <w:rPr>
          <w:sz w:val="16"/>
        </w:rPr>
        <w:t>&lt;&lt;TEXT CONDENSED, NONE OMITTED&gt;&gt;</w:t>
      </w:r>
    </w:p>
    <w:p w14:paraId="7AE035A8" w14:textId="77777777" w:rsidR="00C11E53" w:rsidRPr="00396CD7" w:rsidRDefault="00C11E53" w:rsidP="00C11E53">
      <w:pPr>
        <w:rPr>
          <w:sz w:val="8"/>
        </w:rPr>
      </w:pPr>
      <w:r w:rsidRPr="00396CD7">
        <w:rPr>
          <w:sz w:val="8"/>
        </w:rPr>
        <w:t>Specialization Bias in IRBs For a peculiarly self-conscious instance of the specialization bias, it is necessary to return to IRBs. When government experts in biomedical ethics worked to protect human subjects from research harms, they decided that their specialized regulatory goal should be pursued with out consideration of other, more general public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inherent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is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So advocates of a new regulation would have to be politically persuasive; they would have to make their case to politicians and ultimately the public. Is that a danger or a benefit? LOSS OF AGENCY EXPERTISE?</w:t>
      </w:r>
    </w:p>
    <w:p w14:paraId="0677791A" w14:textId="77777777" w:rsidR="00C11E53" w:rsidRPr="004B3F0D" w:rsidRDefault="00C11E53" w:rsidP="00C11E53">
      <w:pPr>
        <w:rPr>
          <w:sz w:val="16"/>
        </w:rPr>
      </w:pPr>
      <w:r w:rsidRPr="004B3F0D">
        <w:rPr>
          <w:sz w:val="16"/>
        </w:rPr>
        <w:t>&lt;&lt;PARAGRAPH BREAKS RESUME&gt;&gt;</w:t>
      </w:r>
    </w:p>
    <w:p w14:paraId="306D92B8" w14:textId="77777777" w:rsidR="00C11E53" w:rsidRPr="00396CD7" w:rsidRDefault="00C11E53" w:rsidP="00C11E53">
      <w:pPr>
        <w:rPr>
          <w:sz w:val="16"/>
        </w:rPr>
      </w:pPr>
      <w:r w:rsidRPr="001B4723">
        <w:rPr>
          <w:rStyle w:val="StyleUnderline"/>
        </w:rPr>
        <w:t xml:space="preserve">Another </w:t>
      </w:r>
      <w:r w:rsidRPr="00693C36">
        <w:rPr>
          <w:rStyle w:val="Emphasis"/>
        </w:rPr>
        <w:t>concern</w:t>
      </w:r>
      <w:r w:rsidRPr="001B4723">
        <w:rPr>
          <w:rStyle w:val="StyleUnderline"/>
        </w:rPr>
        <w:t xml:space="preserve"> is that without agencies</w:t>
      </w:r>
      <w:r w:rsidRPr="00396CD7">
        <w:rPr>
          <w:sz w:val="16"/>
        </w:rPr>
        <w:t xml:space="preserve">, we would not enjoy the advantage of their regulatory expertise. Lacking the depth of expertise enjoyed by many agencies, </w:t>
      </w:r>
      <w:r w:rsidRPr="00693C36">
        <w:rPr>
          <w:rStyle w:val="Emphasis"/>
        </w:rPr>
        <w:t>Congress</w:t>
      </w:r>
      <w:r w:rsidRPr="00396CD7">
        <w:rPr>
          <w:sz w:val="16"/>
        </w:rPr>
        <w:t xml:space="preserve"> would </w:t>
      </w:r>
      <w:r w:rsidRPr="0052591D">
        <w:rPr>
          <w:rStyle w:val="StyleUnderline"/>
        </w:rPr>
        <w:t xml:space="preserve">regulate in </w:t>
      </w:r>
      <w:r w:rsidRPr="00693C36">
        <w:rPr>
          <w:rStyle w:val="Emphasis"/>
        </w:rPr>
        <w:t>ignorance</w:t>
      </w:r>
      <w:r w:rsidRPr="00396CD7">
        <w:rPr>
          <w:sz w:val="16"/>
        </w:rPr>
        <w:t>.</w:t>
      </w:r>
    </w:p>
    <w:p w14:paraId="76A26020" w14:textId="77777777" w:rsidR="00C11E53" w:rsidRPr="00BB4F11" w:rsidRDefault="00C11E53" w:rsidP="00C11E53">
      <w:pPr>
        <w:rPr>
          <w:sz w:val="16"/>
        </w:rPr>
      </w:pPr>
      <w:r w:rsidRPr="001B4723">
        <w:rPr>
          <w:rStyle w:val="StyleUnderline"/>
        </w:rPr>
        <w:t xml:space="preserve">The end of </w:t>
      </w:r>
      <w:r w:rsidRPr="00693C36">
        <w:rPr>
          <w:rStyle w:val="Emphasis"/>
        </w:rPr>
        <w:t>admin</w:t>
      </w:r>
      <w:r w:rsidRPr="001B4723">
        <w:rPr>
          <w:rStyle w:val="StyleUnderline"/>
        </w:rPr>
        <w:t xml:space="preserve">istrative </w:t>
      </w:r>
      <w:r w:rsidRPr="00693C36">
        <w:rPr>
          <w:rStyle w:val="Emphasis"/>
        </w:rPr>
        <w:t>power</w:t>
      </w:r>
      <w:r w:rsidRPr="00BB4F11">
        <w:rPr>
          <w:sz w:val="16"/>
        </w:rPr>
        <w:t xml:space="preserve">, however, </w:t>
      </w:r>
      <w:r w:rsidRPr="001B4723">
        <w:rPr>
          <w:rStyle w:val="StyleUnderline"/>
        </w:rPr>
        <w:t xml:space="preserve">would </w:t>
      </w:r>
      <w:r w:rsidRPr="00693C36">
        <w:rPr>
          <w:rStyle w:val="Emphasis"/>
        </w:rPr>
        <w:t>not</w:t>
      </w:r>
      <w:r w:rsidRPr="00BB4F11">
        <w:rPr>
          <w:sz w:val="16"/>
        </w:rPr>
        <w:t xml:space="preserve"> necessarily </w:t>
      </w:r>
      <w:r w:rsidRPr="001B4723">
        <w:rPr>
          <w:rStyle w:val="StyleUnderline"/>
        </w:rPr>
        <w:t>mean</w:t>
      </w:r>
      <w:r w:rsidRPr="00BB4F11">
        <w:rPr>
          <w:sz w:val="16"/>
        </w:rPr>
        <w:t xml:space="preserve"> the </w:t>
      </w:r>
      <w:r w:rsidRPr="001B4723">
        <w:rPr>
          <w:rStyle w:val="StyleUnderline"/>
        </w:rPr>
        <w:t xml:space="preserve">end of </w:t>
      </w:r>
      <w:r w:rsidRPr="00693C36">
        <w:rPr>
          <w:rStyle w:val="Emphasis"/>
        </w:rPr>
        <w:t>agencies</w:t>
      </w:r>
      <w:r w:rsidRPr="006649DB">
        <w:rPr>
          <w:sz w:val="16"/>
        </w:rPr>
        <w:t xml:space="preserve"> </w:t>
      </w:r>
      <w:r w:rsidRPr="006649DB">
        <w:t>and their experts</w:t>
      </w:r>
      <w:r w:rsidRPr="00BB4F11">
        <w:rPr>
          <w:sz w:val="16"/>
        </w:rPr>
        <w:t xml:space="preserve">. They could continue to exist and could continue to propose rules based on their expertise. </w:t>
      </w:r>
      <w:r w:rsidRPr="00B5726E">
        <w:rPr>
          <w:rStyle w:val="StyleUnderline"/>
        </w:rPr>
        <w:t xml:space="preserve">The </w:t>
      </w:r>
      <w:r w:rsidRPr="00693C36">
        <w:rPr>
          <w:rStyle w:val="Emphasis"/>
        </w:rPr>
        <w:t>difference</w:t>
      </w:r>
      <w:r w:rsidRPr="00B5726E">
        <w:rPr>
          <w:rStyle w:val="StyleUnderline"/>
        </w:rPr>
        <w:t xml:space="preserve"> is</w:t>
      </w:r>
      <w:r w:rsidRPr="00BB4F11">
        <w:rPr>
          <w:sz w:val="16"/>
        </w:rPr>
        <w:t xml:space="preserve"> that </w:t>
      </w:r>
      <w:r w:rsidRPr="00B5726E">
        <w:rPr>
          <w:rStyle w:val="StyleUnderline"/>
        </w:rPr>
        <w:t>they would</w:t>
      </w:r>
      <w:r w:rsidRPr="00BB4F11">
        <w:rPr>
          <w:sz w:val="16"/>
        </w:rPr>
        <w:t xml:space="preserve"> not issue their rules but would have to </w:t>
      </w:r>
      <w:r w:rsidRPr="00693C36">
        <w:rPr>
          <w:rStyle w:val="Emphasis"/>
        </w:rPr>
        <w:t>send</w:t>
      </w:r>
      <w:r w:rsidRPr="00B5726E">
        <w:rPr>
          <w:rStyle w:val="StyleUnderline"/>
        </w:rPr>
        <w:t xml:space="preserve"> them to </w:t>
      </w:r>
      <w:r w:rsidRPr="00693C36">
        <w:rPr>
          <w:rStyle w:val="Emphasis"/>
        </w:rPr>
        <w:t>Congress</w:t>
      </w:r>
      <w:r w:rsidRPr="00BB4F11">
        <w:rPr>
          <w:sz w:val="16"/>
        </w:rPr>
        <w:t xml:space="preserve"> for it to enact.</w:t>
      </w:r>
    </w:p>
    <w:p w14:paraId="4E4EB02C" w14:textId="77777777" w:rsidR="00C11E53" w:rsidRPr="00B2356C" w:rsidRDefault="00C11E53" w:rsidP="00C11E53">
      <w:pPr>
        <w:rPr>
          <w:rStyle w:val="StyleUnderline"/>
        </w:rPr>
      </w:pPr>
      <w:r w:rsidRPr="00B948C0">
        <w:rPr>
          <w:rStyle w:val="StyleUnderline"/>
        </w:rPr>
        <w:t xml:space="preserve">One might </w:t>
      </w:r>
      <w:r w:rsidRPr="00693C36">
        <w:rPr>
          <w:rStyle w:val="Emphasis"/>
        </w:rPr>
        <w:t>fear</w:t>
      </w:r>
      <w:r w:rsidRPr="00BB4F11">
        <w:rPr>
          <w:sz w:val="16"/>
        </w:rPr>
        <w:t xml:space="preserve"> that the ultimate enactors—the members of </w:t>
      </w:r>
      <w:r w:rsidRPr="00B948C0">
        <w:rPr>
          <w:rStyle w:val="StyleUnderline"/>
        </w:rPr>
        <w:t>Congress</w:t>
      </w:r>
      <w:r w:rsidRPr="00BB4F11">
        <w:rPr>
          <w:sz w:val="16"/>
        </w:rPr>
        <w:t>—</w:t>
      </w:r>
      <w:r w:rsidRPr="00B948C0">
        <w:rPr>
          <w:rStyle w:val="StyleUnderline"/>
        </w:rPr>
        <w:t xml:space="preserve">wouldn’t typically </w:t>
      </w:r>
      <w:r w:rsidRPr="00693C36">
        <w:rPr>
          <w:rStyle w:val="Emphasis"/>
        </w:rPr>
        <w:t>know enough</w:t>
      </w:r>
      <w:r w:rsidRPr="00BB4F11">
        <w:rPr>
          <w:sz w:val="16"/>
        </w:rPr>
        <w:t xml:space="preserve"> to digest agency recommendations. </w:t>
      </w:r>
      <w:r w:rsidRPr="00B948C0">
        <w:rPr>
          <w:rStyle w:val="StyleUnderline"/>
        </w:rPr>
        <w:t xml:space="preserve">But </w:t>
      </w:r>
      <w:r w:rsidRPr="00693C36">
        <w:rPr>
          <w:rStyle w:val="Emphasis"/>
        </w:rPr>
        <w:t>heads</w:t>
      </w:r>
      <w:r w:rsidRPr="00B948C0">
        <w:rPr>
          <w:rStyle w:val="StyleUnderline"/>
        </w:rPr>
        <w:t xml:space="preserve"> of agencies are </w:t>
      </w:r>
      <w:r w:rsidRPr="00693C36">
        <w:rPr>
          <w:rStyle w:val="Emphasis"/>
        </w:rPr>
        <w:t>not</w:t>
      </w:r>
      <w:r w:rsidRPr="00B948C0">
        <w:rPr>
          <w:rStyle w:val="StyleUnderline"/>
        </w:rPr>
        <w:t xml:space="preserve"> always </w:t>
      </w:r>
      <w:r w:rsidRPr="00693C36">
        <w:rPr>
          <w:rStyle w:val="Emphasis"/>
        </w:rPr>
        <w:t>experts</w:t>
      </w:r>
      <w:r w:rsidRPr="00BB4F11">
        <w:rPr>
          <w:sz w:val="16"/>
        </w:rPr>
        <w:t xml:space="preserve">, and this causes little concern. Moreover, agency expertise (as already noted) is not necessarily the best measure of whether a regulation should be adopted. Expertise is different from cutting-edge science, </w:t>
      </w:r>
      <w:r w:rsidRPr="00B2356C">
        <w:rPr>
          <w:rStyle w:val="StyleUnderline"/>
        </w:rPr>
        <w:t xml:space="preserve">agency </w:t>
      </w:r>
      <w:r w:rsidRPr="00631195">
        <w:rPr>
          <w:rStyle w:val="StyleUnderline"/>
          <w:highlight w:val="cyan"/>
        </w:rPr>
        <w:t xml:space="preserve">expertise is often </w:t>
      </w:r>
      <w:r w:rsidRPr="00631195">
        <w:rPr>
          <w:rStyle w:val="Emphasis"/>
          <w:highlight w:val="cyan"/>
        </w:rPr>
        <w:t>below</w:t>
      </w:r>
      <w:r w:rsidRPr="00BB4F11">
        <w:rPr>
          <w:sz w:val="16"/>
        </w:rPr>
        <w:t xml:space="preserve"> the scientific </w:t>
      </w:r>
      <w:r w:rsidRPr="00631195">
        <w:rPr>
          <w:rStyle w:val="StyleUnderline"/>
          <w:highlight w:val="cyan"/>
        </w:rPr>
        <w:t xml:space="preserve">knowledge of </w:t>
      </w:r>
      <w:r w:rsidRPr="00631195">
        <w:rPr>
          <w:rStyle w:val="Emphasis"/>
          <w:highlight w:val="cyan"/>
        </w:rPr>
        <w:t>industry</w:t>
      </w:r>
      <w:r w:rsidRPr="00631195">
        <w:rPr>
          <w:rStyle w:val="StyleUnderline"/>
        </w:rPr>
        <w:t>, and</w:t>
      </w:r>
      <w:r w:rsidRPr="00B2356C">
        <w:rPr>
          <w:rStyle w:val="StyleUnderline"/>
        </w:rPr>
        <w:t xml:space="preserve"> experts</w:t>
      </w:r>
      <w:r w:rsidRPr="00BB4F11">
        <w:rPr>
          <w:sz w:val="16"/>
        </w:rPr>
        <w:t xml:space="preserve"> tend to </w:t>
      </w:r>
      <w:r w:rsidRPr="00631195">
        <w:rPr>
          <w:rStyle w:val="StyleUnderline"/>
        </w:rPr>
        <w:t>suffer from</w:t>
      </w:r>
      <w:r w:rsidRPr="00BB4F11">
        <w:rPr>
          <w:sz w:val="16"/>
        </w:rPr>
        <w:t xml:space="preserve"> the </w:t>
      </w:r>
      <w:r w:rsidRPr="00631195">
        <w:rPr>
          <w:rStyle w:val="Emphasis"/>
        </w:rPr>
        <w:t>specialization</w:t>
      </w:r>
      <w:r w:rsidRPr="00B2356C">
        <w:rPr>
          <w:rStyle w:val="StyleUnderline"/>
        </w:rPr>
        <w:t xml:space="preserve"> bias.</w:t>
      </w:r>
    </w:p>
    <w:p w14:paraId="3BC96E43" w14:textId="77777777" w:rsidR="00C11E53" w:rsidRPr="00BB4F11" w:rsidRDefault="00C11E53" w:rsidP="00C11E53">
      <w:pPr>
        <w:rPr>
          <w:sz w:val="16"/>
        </w:rPr>
      </w:pPr>
      <w:r w:rsidRPr="00BB4F11">
        <w:rPr>
          <w:sz w:val="16"/>
        </w:rPr>
        <w:t xml:space="preserve">So, it probably would be advantageous to have agency proposals adopted by members of </w:t>
      </w:r>
      <w:r w:rsidRPr="00631195">
        <w:rPr>
          <w:rStyle w:val="Emphasis"/>
          <w:highlight w:val="cyan"/>
        </w:rPr>
        <w:t>Congress</w:t>
      </w:r>
      <w:r w:rsidRPr="00BB4F11">
        <w:rPr>
          <w:sz w:val="16"/>
        </w:rPr>
        <w:t xml:space="preserve">. Being elected, they would be more responsive to the people and their diversity. Being nonspecialists, they </w:t>
      </w:r>
      <w:r w:rsidRPr="00631195">
        <w:rPr>
          <w:rStyle w:val="StyleUnderline"/>
          <w:highlight w:val="cyan"/>
        </w:rPr>
        <w:t xml:space="preserve">would be </w:t>
      </w:r>
      <w:r w:rsidRPr="00631195">
        <w:rPr>
          <w:rStyle w:val="Emphasis"/>
          <w:highlight w:val="cyan"/>
        </w:rPr>
        <w:t>more likely</w:t>
      </w:r>
      <w:r w:rsidRPr="00BB4F11">
        <w:rPr>
          <w:sz w:val="16"/>
        </w:rPr>
        <w:t xml:space="preserve"> than experts </w:t>
      </w:r>
      <w:r w:rsidRPr="00631195">
        <w:rPr>
          <w:rStyle w:val="StyleUnderline"/>
          <w:highlight w:val="cyan"/>
        </w:rPr>
        <w:t>to evaluate</w:t>
      </w:r>
      <w:r w:rsidRPr="00866627">
        <w:rPr>
          <w:rStyle w:val="StyleUnderline"/>
        </w:rPr>
        <w:t xml:space="preserve"> proposed </w:t>
      </w:r>
      <w:r w:rsidRPr="00631195">
        <w:rPr>
          <w:rStyle w:val="Emphasis"/>
          <w:highlight w:val="cyan"/>
        </w:rPr>
        <w:t>rules</w:t>
      </w:r>
      <w:r w:rsidRPr="00631195">
        <w:rPr>
          <w:rStyle w:val="StyleUnderline"/>
          <w:highlight w:val="cyan"/>
        </w:rPr>
        <w:t xml:space="preserve"> for</w:t>
      </w:r>
      <w:r w:rsidRPr="00BB4F11">
        <w:rPr>
          <w:sz w:val="16"/>
        </w:rPr>
        <w:t xml:space="preserve"> their </w:t>
      </w:r>
      <w:r w:rsidRPr="00866627">
        <w:rPr>
          <w:rStyle w:val="StyleUnderline"/>
        </w:rPr>
        <w:t xml:space="preserve">advancement of the </w:t>
      </w:r>
      <w:r w:rsidRPr="00631195">
        <w:rPr>
          <w:rStyle w:val="StyleUnderline"/>
          <w:highlight w:val="cyan"/>
        </w:rPr>
        <w:t xml:space="preserve">public </w:t>
      </w:r>
      <w:r w:rsidRPr="00631195">
        <w:rPr>
          <w:rStyle w:val="Emphasis"/>
          <w:highlight w:val="cyan"/>
        </w:rPr>
        <w:t>interest</w:t>
      </w:r>
      <w:r w:rsidRPr="00BB4F11">
        <w:rPr>
          <w:sz w:val="16"/>
        </w:rPr>
        <w:t>—or at least multiple interests—not just one specialized goal.</w:t>
      </w:r>
    </w:p>
    <w:p w14:paraId="3997D7DB" w14:textId="77777777" w:rsidR="00C11E53" w:rsidRPr="00BB4F11" w:rsidRDefault="00C11E53" w:rsidP="00C11E53">
      <w:pPr>
        <w:rPr>
          <w:sz w:val="16"/>
        </w:rPr>
      </w:pPr>
      <w:r w:rsidRPr="00BB4F11">
        <w:rPr>
          <w:sz w:val="16"/>
        </w:rPr>
        <w:t>In sum, there would not be much loss of agency expertise. Rather, the loss would be in expert decision making.</w:t>
      </w:r>
    </w:p>
    <w:p w14:paraId="1140CC65" w14:textId="77777777" w:rsidR="00C11E53" w:rsidRPr="00BB4F11" w:rsidRDefault="00C11E53" w:rsidP="00C11E53">
      <w:pPr>
        <w:rPr>
          <w:sz w:val="16"/>
        </w:rPr>
      </w:pPr>
      <w:r w:rsidRPr="00BB4F11">
        <w:rPr>
          <w:sz w:val="16"/>
        </w:rPr>
        <w:t>CONGRESSIONAL DELAYS?</w:t>
      </w:r>
    </w:p>
    <w:p w14:paraId="7DEDFE61" w14:textId="77777777" w:rsidR="00C11E53" w:rsidRPr="00BB4F11" w:rsidRDefault="00C11E53" w:rsidP="00C11E53">
      <w:pPr>
        <w:rPr>
          <w:sz w:val="16"/>
        </w:rPr>
      </w:pPr>
      <w:r w:rsidRPr="005D19E4">
        <w:rPr>
          <w:rStyle w:val="Emphasis"/>
        </w:rPr>
        <w:t>Delay</w:t>
      </w:r>
      <w:r w:rsidRPr="00866627">
        <w:rPr>
          <w:rStyle w:val="StyleUnderline"/>
        </w:rPr>
        <w:t xml:space="preserve"> is another</w:t>
      </w:r>
      <w:r w:rsidRPr="00BB4F11">
        <w:rPr>
          <w:sz w:val="16"/>
        </w:rPr>
        <w:t xml:space="preserve"> serious </w:t>
      </w:r>
      <w:r w:rsidRPr="00866627">
        <w:rPr>
          <w:rStyle w:val="StyleUnderline"/>
        </w:rPr>
        <w:t>concern</w:t>
      </w:r>
      <w:r w:rsidRPr="00BB4F11">
        <w:rPr>
          <w:sz w:val="16"/>
        </w:rPr>
        <w:t>, but the most serious delays would usually be more political than procedural.</w:t>
      </w:r>
    </w:p>
    <w:p w14:paraId="2E44B837" w14:textId="77777777" w:rsidR="00C11E53" w:rsidRPr="00BB4F11" w:rsidRDefault="00C11E53" w:rsidP="00C11E53">
      <w:pPr>
        <w:rPr>
          <w:sz w:val="16"/>
        </w:rPr>
      </w:pPr>
      <w:r w:rsidRPr="00BB4F11">
        <w:rPr>
          <w:sz w:val="16"/>
        </w:rPr>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631195">
        <w:rPr>
          <w:rStyle w:val="Emphasis"/>
          <w:highlight w:val="cyan"/>
        </w:rPr>
        <w:t>Congress</w:t>
      </w:r>
      <w:r w:rsidRPr="00631195">
        <w:rPr>
          <w:rStyle w:val="StyleUnderline"/>
          <w:highlight w:val="cyan"/>
        </w:rPr>
        <w:t xml:space="preserve"> </w:t>
      </w:r>
      <w:r w:rsidRPr="00631195">
        <w:rPr>
          <w:rStyle w:val="StyleUnderline"/>
          <w:highlight w:val="cyan"/>
        </w:rPr>
        <w:lastRenderedPageBreak/>
        <w:t>can act</w:t>
      </w:r>
      <w:r w:rsidRPr="00631195">
        <w:rPr>
          <w:rStyle w:val="StyleUnderline"/>
        </w:rPr>
        <w:t xml:space="preserve"> as </w:t>
      </w:r>
      <w:r w:rsidRPr="00631195">
        <w:rPr>
          <w:rStyle w:val="Emphasis"/>
          <w:highlight w:val="cyan"/>
        </w:rPr>
        <w:t>quickly</w:t>
      </w:r>
      <w:r w:rsidRPr="000D7BCE">
        <w:rPr>
          <w:rStyle w:val="StyleUnderline"/>
        </w:rPr>
        <w:t xml:space="preserve"> as agencies </w:t>
      </w:r>
      <w:r w:rsidRPr="00631195">
        <w:rPr>
          <w:rStyle w:val="StyleUnderline"/>
          <w:highlight w:val="cyan"/>
        </w:rPr>
        <w:t>when</w:t>
      </w:r>
      <w:r w:rsidRPr="00BB4F11">
        <w:rPr>
          <w:sz w:val="16"/>
        </w:rPr>
        <w:t xml:space="preserve"> it is </w:t>
      </w:r>
      <w:r w:rsidRPr="00631195">
        <w:rPr>
          <w:rStyle w:val="Emphasis"/>
          <w:highlight w:val="cyan"/>
        </w:rPr>
        <w:t>motivated</w:t>
      </w:r>
      <w:r w:rsidRPr="000D7BCE">
        <w:rPr>
          <w:rStyle w:val="StyleUnderline"/>
        </w:rPr>
        <w:t xml:space="preserve"> </w:t>
      </w:r>
      <w:r w:rsidRPr="00203C41">
        <w:rPr>
          <w:rStyle w:val="StyleUnderline"/>
        </w:rPr>
        <w:t xml:space="preserve">to do so. </w:t>
      </w:r>
      <w:r w:rsidRPr="00631195">
        <w:rPr>
          <w:rStyle w:val="StyleUnderline"/>
          <w:highlight w:val="cyan"/>
        </w:rPr>
        <w:t>Agencies</w:t>
      </w:r>
      <w:r w:rsidRPr="00BB4F11">
        <w:rPr>
          <w:sz w:val="16"/>
        </w:rPr>
        <w:t xml:space="preserve"> usually </w:t>
      </w:r>
      <w:r w:rsidRPr="00631195">
        <w:rPr>
          <w:rStyle w:val="StyleUnderline"/>
          <w:highlight w:val="cyan"/>
        </w:rPr>
        <w:t xml:space="preserve">cannot </w:t>
      </w:r>
      <w:r w:rsidRPr="00631195">
        <w:rPr>
          <w:rStyle w:val="Emphasis"/>
          <w:highlight w:val="cyan"/>
        </w:rPr>
        <w:t>adopt</w:t>
      </w:r>
      <w:r w:rsidRPr="00631195">
        <w:rPr>
          <w:rStyle w:val="StyleUnderline"/>
          <w:highlight w:val="cyan"/>
        </w:rPr>
        <w:t xml:space="preserve"> reg</w:t>
      </w:r>
      <w:r w:rsidRPr="00631195">
        <w:rPr>
          <w:rStyle w:val="StyleUnderline"/>
        </w:rPr>
        <w:t>ulation</w:t>
      </w:r>
      <w:r w:rsidRPr="00631195">
        <w:rPr>
          <w:rStyle w:val="StyleUnderline"/>
          <w:highlight w:val="cyan"/>
        </w:rPr>
        <w:t>s until</w:t>
      </w:r>
      <w:r w:rsidRPr="00203C41">
        <w:rPr>
          <w:rStyle w:val="StyleUnderline"/>
        </w:rPr>
        <w:t xml:space="preserve"> they </w:t>
      </w:r>
      <w:r w:rsidRPr="00BB4F11">
        <w:rPr>
          <w:sz w:val="16"/>
        </w:rPr>
        <w:t xml:space="preserve">have </w:t>
      </w:r>
      <w:r w:rsidRPr="00631195">
        <w:rPr>
          <w:rStyle w:val="Emphasis"/>
          <w:highlight w:val="cyan"/>
        </w:rPr>
        <w:t>published</w:t>
      </w:r>
      <w:r w:rsidRPr="00203C41">
        <w:rPr>
          <w:rStyle w:val="StyleUnderline"/>
        </w:rPr>
        <w:t xml:space="preserve"> them </w:t>
      </w:r>
      <w:r w:rsidRPr="00631195">
        <w:rPr>
          <w:rStyle w:val="StyleUnderline"/>
          <w:highlight w:val="cyan"/>
        </w:rPr>
        <w:t>in the</w:t>
      </w:r>
      <w:r w:rsidRPr="00203C41">
        <w:rPr>
          <w:rStyle w:val="StyleUnderline"/>
        </w:rPr>
        <w:t xml:space="preserve"> Federal </w:t>
      </w:r>
      <w:r w:rsidRPr="00631195">
        <w:rPr>
          <w:rStyle w:val="StyleUnderline"/>
          <w:highlight w:val="cyan"/>
        </w:rPr>
        <w:t>Register</w:t>
      </w:r>
      <w:r w:rsidRPr="00203C41">
        <w:rPr>
          <w:rStyle w:val="StyleUnderline"/>
        </w:rPr>
        <w:t xml:space="preserve"> and given</w:t>
      </w:r>
      <w:r w:rsidRPr="00BB4F11">
        <w:rPr>
          <w:sz w:val="16"/>
        </w:rPr>
        <w:t xml:space="preserve"> the </w:t>
      </w:r>
      <w:r w:rsidRPr="00203C41">
        <w:rPr>
          <w:rStyle w:val="StyleUnderline"/>
        </w:rPr>
        <w:t>public</w:t>
      </w:r>
      <w:r w:rsidRPr="00BB4F11">
        <w:rPr>
          <w:sz w:val="16"/>
        </w:rPr>
        <w:t xml:space="preserve"> at least </w:t>
      </w:r>
      <w:r w:rsidRPr="00882EDE">
        <w:rPr>
          <w:rStyle w:val="Emphasis"/>
        </w:rPr>
        <w:t>thirty days</w:t>
      </w:r>
      <w:r w:rsidRPr="00203C41">
        <w:rPr>
          <w:rStyle w:val="StyleUnderline"/>
        </w:rPr>
        <w:t xml:space="preserve"> to submit comments. </w:t>
      </w:r>
      <w:r w:rsidRPr="00631195">
        <w:rPr>
          <w:rStyle w:val="StyleUnderline"/>
          <w:highlight w:val="cyan"/>
        </w:rPr>
        <w:t xml:space="preserve">But Congress faces </w:t>
      </w:r>
      <w:r w:rsidRPr="00631195">
        <w:rPr>
          <w:rStyle w:val="Emphasis"/>
          <w:highlight w:val="cyan"/>
        </w:rPr>
        <w:t>no</w:t>
      </w:r>
      <w:r w:rsidRPr="00BB4F11">
        <w:rPr>
          <w:sz w:val="16"/>
        </w:rPr>
        <w:t xml:space="preserve"> such </w:t>
      </w:r>
      <w:r w:rsidRPr="00203C41">
        <w:rPr>
          <w:rStyle w:val="StyleUnderline"/>
        </w:rPr>
        <w:t>formal</w:t>
      </w:r>
      <w:r w:rsidRPr="00BB4F11">
        <w:rPr>
          <w:sz w:val="16"/>
        </w:rPr>
        <w:t xml:space="preserve"> time </w:t>
      </w:r>
      <w:r w:rsidRPr="00631195">
        <w:rPr>
          <w:rStyle w:val="Emphasis"/>
          <w:highlight w:val="cyan"/>
        </w:rPr>
        <w:t>constraints</w:t>
      </w:r>
      <w:r w:rsidRPr="00BB4F11">
        <w:rPr>
          <w:sz w:val="16"/>
        </w:rPr>
        <w:t>. Although it does not meet every day of the year, it usually meets at least some days every month, which means Congress is almost always ready to act.</w:t>
      </w:r>
    </w:p>
    <w:p w14:paraId="1D5BDBE4" w14:textId="77777777" w:rsidR="00C11E53" w:rsidRPr="00BB4F11" w:rsidRDefault="00C11E53" w:rsidP="00C11E53">
      <w:pPr>
        <w:rPr>
          <w:sz w:val="16"/>
        </w:rPr>
      </w:pPr>
      <w:r w:rsidRPr="00BB4F11">
        <w:rPr>
          <w:sz w:val="16"/>
        </w:rPr>
        <w:t>So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680F7F5C" w14:textId="77777777" w:rsidR="00C11E53" w:rsidRPr="00562D81" w:rsidRDefault="00C11E53" w:rsidP="00C11E53">
      <w:pPr>
        <w:rPr>
          <w:sz w:val="16"/>
        </w:rPr>
      </w:pPr>
      <w:r w:rsidRPr="00BB4F11">
        <w:rPr>
          <w:sz w:val="16"/>
        </w:rPr>
        <w:t xml:space="preserve">In contrast, </w:t>
      </w:r>
      <w:r w:rsidRPr="00444FAA">
        <w:rPr>
          <w:rStyle w:val="Emphasis"/>
        </w:rPr>
        <w:t>delays</w:t>
      </w:r>
      <w:r w:rsidRPr="00203C41">
        <w:rPr>
          <w:rStyle w:val="StyleUnderline"/>
        </w:rPr>
        <w:t xml:space="preserve"> are part of</w:t>
      </w:r>
      <w:r w:rsidRPr="00BB4F11">
        <w:rPr>
          <w:sz w:val="16"/>
        </w:rPr>
        <w:t xml:space="preserve"> the </w:t>
      </w:r>
      <w:r w:rsidRPr="00444FAA">
        <w:rPr>
          <w:rStyle w:val="Emphasis"/>
        </w:rPr>
        <w:t>admin</w:t>
      </w:r>
      <w:r w:rsidRPr="00203C41">
        <w:rPr>
          <w:rStyle w:val="StyleUnderline"/>
        </w:rPr>
        <w:t>istrative process</w:t>
      </w:r>
      <w:r w:rsidRPr="00BB4F11">
        <w:rPr>
          <w:sz w:val="16"/>
        </w:rPr>
        <w:t xml:space="preserve"> at some important agencies. </w:t>
      </w:r>
      <w:r w:rsidRPr="00631195">
        <w:rPr>
          <w:rStyle w:val="StyleUnderline"/>
          <w:highlight w:val="cyan"/>
        </w:rPr>
        <w:t xml:space="preserve">Any </w:t>
      </w:r>
      <w:r w:rsidRPr="00631195">
        <w:rPr>
          <w:rStyle w:val="Emphasis"/>
          <w:highlight w:val="cyan"/>
        </w:rPr>
        <w:t>licensing</w:t>
      </w:r>
      <w:r w:rsidRPr="00D64EB1">
        <w:rPr>
          <w:rStyle w:val="StyleUnderline"/>
        </w:rPr>
        <w:t xml:space="preserve"> system </w:t>
      </w:r>
      <w:r w:rsidRPr="00631195">
        <w:rPr>
          <w:rStyle w:val="StyleUnderline"/>
          <w:highlight w:val="cyan"/>
        </w:rPr>
        <w:t>will</w:t>
      </w:r>
      <w:r w:rsidRPr="00BB4F11">
        <w:rPr>
          <w:sz w:val="16"/>
        </w:rPr>
        <w:t xml:space="preserve"> tend to </w:t>
      </w:r>
      <w:r w:rsidRPr="00631195">
        <w:rPr>
          <w:rStyle w:val="Emphasis"/>
          <w:highlight w:val="cyan"/>
        </w:rPr>
        <w:t>delay</w:t>
      </w:r>
      <w:r w:rsidRPr="00D64EB1">
        <w:rPr>
          <w:rStyle w:val="StyleUnderline"/>
        </w:rPr>
        <w:t xml:space="preserve"> the pace of</w:t>
      </w:r>
      <w:r w:rsidRPr="00BB4F11">
        <w:rPr>
          <w:sz w:val="16"/>
        </w:rPr>
        <w:t xml:space="preserve"> scientific </w:t>
      </w:r>
      <w:r w:rsidRPr="00631195">
        <w:rPr>
          <w:rStyle w:val="Emphasis"/>
          <w:highlight w:val="cyan"/>
        </w:rPr>
        <w:t>development</w:t>
      </w:r>
      <w:r w:rsidRPr="00BB4F11">
        <w:rPr>
          <w:sz w:val="16"/>
        </w:rPr>
        <w:t xml:space="preserve">—as evident at the FDA and in the use of IRBs to regulate human subjects research. The delay is structurally embedded and overly restrictive because </w:t>
      </w:r>
      <w:r w:rsidRPr="00631195">
        <w:rPr>
          <w:rStyle w:val="StyleUnderline"/>
          <w:highlight w:val="cyan"/>
        </w:rPr>
        <w:t>even</w:t>
      </w:r>
      <w:r w:rsidRPr="00BB4F11">
        <w:rPr>
          <w:sz w:val="16"/>
        </w:rPr>
        <w:t xml:space="preserve"> entirely </w:t>
      </w:r>
      <w:r w:rsidRPr="00631195">
        <w:rPr>
          <w:rStyle w:val="Emphasis"/>
          <w:highlight w:val="cyan"/>
        </w:rPr>
        <w:t>innocent</w:t>
      </w:r>
      <w:r w:rsidRPr="00631195">
        <w:rPr>
          <w:rStyle w:val="StyleUnderline"/>
          <w:highlight w:val="cyan"/>
        </w:rPr>
        <w:t xml:space="preserve"> conduct must await </w:t>
      </w:r>
      <w:r w:rsidRPr="00631195">
        <w:rPr>
          <w:rStyle w:val="Emphasis"/>
          <w:highlight w:val="cyan"/>
        </w:rPr>
        <w:t>permission</w:t>
      </w:r>
      <w:r w:rsidRPr="00286D8A">
        <w:rPr>
          <w:rStyle w:val="StyleUnderline"/>
        </w:rPr>
        <w:t xml:space="preserve"> or</w:t>
      </w:r>
      <w:r w:rsidRPr="00BB4F11">
        <w:rPr>
          <w:sz w:val="16"/>
        </w:rPr>
        <w:t xml:space="preserve"> a </w:t>
      </w:r>
      <w:r w:rsidRPr="00286D8A">
        <w:rPr>
          <w:rStyle w:val="StyleUnderline"/>
        </w:rPr>
        <w:t>license</w:t>
      </w:r>
      <w:r w:rsidRPr="00BB4F11">
        <w:rPr>
          <w:sz w:val="16"/>
        </w:rPr>
        <w:t>. Additional delay results from perverse incentives—the FDA, again, being an example. And these delays can be lethal. So delay is a familiar administrative problem, and it seems at least as serious as political delay in Congress.135</w:t>
      </w:r>
    </w:p>
    <w:p w14:paraId="3595DBD7" w14:textId="77777777" w:rsidR="00C11E53" w:rsidRDefault="00C11E53" w:rsidP="00C11E53">
      <w:pPr>
        <w:pStyle w:val="Heading3"/>
      </w:pPr>
      <w:r>
        <w:lastRenderedPageBreak/>
        <w:t>Expertise---2NC</w:t>
      </w:r>
    </w:p>
    <w:p w14:paraId="4600CEFE" w14:textId="77777777" w:rsidR="00C11E53" w:rsidRDefault="00C11E53" w:rsidP="00C11E53">
      <w:pPr>
        <w:pStyle w:val="Heading3"/>
      </w:pPr>
      <w:r>
        <w:lastRenderedPageBreak/>
        <w:t>Foreign Policy---2NC</w:t>
      </w:r>
    </w:p>
    <w:p w14:paraId="2E32FA17" w14:textId="77777777" w:rsidR="00C11E53" w:rsidRPr="00CE0C68" w:rsidRDefault="00C11E53" w:rsidP="00C11E53">
      <w:pPr>
        <w:pStyle w:val="Heading4"/>
        <w:rPr>
          <w:rFonts w:cs="Times New Roman"/>
        </w:rPr>
      </w:pPr>
      <w:r w:rsidRPr="00CE0C68">
        <w:rPr>
          <w:rFonts w:cs="Times New Roman"/>
        </w:rPr>
        <w:t xml:space="preserve">Middle power diplomacy fails---lack of </w:t>
      </w:r>
      <w:r w:rsidRPr="00CE0C68">
        <w:rPr>
          <w:rFonts w:cs="Times New Roman"/>
          <w:u w:val="single"/>
        </w:rPr>
        <w:t>consensus</w:t>
      </w:r>
      <w:r w:rsidRPr="00CE0C68">
        <w:rPr>
          <w:rFonts w:cs="Times New Roman"/>
        </w:rPr>
        <w:t xml:space="preserve">, </w:t>
      </w:r>
      <w:r w:rsidRPr="00CE0C68">
        <w:rPr>
          <w:rFonts w:cs="Times New Roman"/>
          <w:u w:val="single"/>
        </w:rPr>
        <w:t>formalization</w:t>
      </w:r>
      <w:r w:rsidRPr="00CE0C68">
        <w:rPr>
          <w:rFonts w:cs="Times New Roman"/>
        </w:rPr>
        <w:t xml:space="preserve">, and </w:t>
      </w:r>
      <w:r w:rsidRPr="00CE0C68">
        <w:rPr>
          <w:rFonts w:cs="Times New Roman"/>
          <w:u w:val="single"/>
        </w:rPr>
        <w:t>focus</w:t>
      </w:r>
      <w:r w:rsidRPr="00CE0C68">
        <w:rPr>
          <w:rFonts w:cs="Times New Roman"/>
        </w:rPr>
        <w:t>.</w:t>
      </w:r>
    </w:p>
    <w:p w14:paraId="74B10145" w14:textId="77777777" w:rsidR="00C11E53" w:rsidRPr="002F26C2" w:rsidRDefault="00C11E53" w:rsidP="00C11E53">
      <w:r w:rsidRPr="002F26C2">
        <w:rPr>
          <w:rStyle w:val="Style13ptBold"/>
        </w:rPr>
        <w:t>Brattberg ’21</w:t>
      </w:r>
      <w:r w:rsidRPr="002F26C2">
        <w:t xml:space="preserve"> [Erik; 2021; Director of the Europe Program and a Fellow at the Carnegie Endowment for International Peace; The Washington Quarterly, “Middle Power Diplomacy in an Age of US-China Tensions,” vol. 44]</w:t>
      </w:r>
    </w:p>
    <w:p w14:paraId="458AA7C1" w14:textId="77777777" w:rsidR="00C11E53" w:rsidRPr="00CE0C68" w:rsidRDefault="00C11E53" w:rsidP="00C11E53">
      <w:pPr>
        <w:rPr>
          <w:sz w:val="16"/>
        </w:rPr>
      </w:pPr>
      <w:r w:rsidRPr="00CE0C68">
        <w:rPr>
          <w:sz w:val="16"/>
        </w:rPr>
        <w:t xml:space="preserve">The first challenge is that, </w:t>
      </w:r>
      <w:r w:rsidRPr="00CE0C68">
        <w:rPr>
          <w:rStyle w:val="StyleUnderline"/>
        </w:rPr>
        <w:t xml:space="preserve">though </w:t>
      </w:r>
      <w:r w:rsidRPr="00CE0C68">
        <w:rPr>
          <w:rStyle w:val="StyleUnderline"/>
          <w:highlight w:val="cyan"/>
        </w:rPr>
        <w:t>middle powers</w:t>
      </w:r>
      <w:r w:rsidRPr="00CE0C68">
        <w:rPr>
          <w:sz w:val="16"/>
        </w:rPr>
        <w:t xml:space="preserve"> generally </w:t>
      </w:r>
      <w:r w:rsidRPr="00CE0C68">
        <w:rPr>
          <w:rStyle w:val="StyleUnderline"/>
        </w:rPr>
        <w:t>share</w:t>
      </w:r>
      <w:r w:rsidRPr="00CE0C68">
        <w:rPr>
          <w:sz w:val="16"/>
        </w:rPr>
        <w:t xml:space="preserve"> similar international </w:t>
      </w:r>
      <w:r w:rsidRPr="002F26C2">
        <w:rPr>
          <w:rStyle w:val="StyleUnderline"/>
        </w:rPr>
        <w:t xml:space="preserve">outlooks, there are </w:t>
      </w:r>
      <w:r w:rsidRPr="002F26C2">
        <w:rPr>
          <w:rStyle w:val="Emphasis"/>
          <w:highlight w:val="cyan"/>
        </w:rPr>
        <w:t>limits</w:t>
      </w:r>
      <w:r w:rsidRPr="002F26C2">
        <w:rPr>
          <w:rStyle w:val="StyleUnderline"/>
        </w:rPr>
        <w:t xml:space="preserve"> to their </w:t>
      </w:r>
      <w:r w:rsidRPr="002F26C2">
        <w:rPr>
          <w:rStyle w:val="Emphasis"/>
          <w:highlight w:val="cyan"/>
        </w:rPr>
        <w:t>like-mindedness</w:t>
      </w:r>
      <w:r w:rsidRPr="002F26C2">
        <w:rPr>
          <w:rStyle w:val="StyleUnderline"/>
        </w:rPr>
        <w:t>. Even</w:t>
      </w:r>
      <w:r w:rsidRPr="00CE0C68">
        <w:rPr>
          <w:rStyle w:val="StyleUnderline"/>
        </w:rPr>
        <w:t xml:space="preserve"> among</w:t>
      </w:r>
      <w:r w:rsidRPr="00CE0C68">
        <w:rPr>
          <w:sz w:val="16"/>
        </w:rPr>
        <w:t xml:space="preserve"> a group of </w:t>
      </w:r>
      <w:r w:rsidRPr="00CE0C68">
        <w:rPr>
          <w:rStyle w:val="StyleUnderline"/>
        </w:rPr>
        <w:t>democratic countries</w:t>
      </w:r>
      <w:r w:rsidRPr="00CE0C68">
        <w:rPr>
          <w:sz w:val="16"/>
        </w:rPr>
        <w:t xml:space="preserve"> similarly </w:t>
      </w:r>
      <w:r w:rsidRPr="00CE0C68">
        <w:rPr>
          <w:rStyle w:val="StyleUnderline"/>
        </w:rPr>
        <w:t>inclined to multilateralism</w:t>
      </w:r>
      <w:r w:rsidRPr="00CE0C68">
        <w:rPr>
          <w:sz w:val="16"/>
        </w:rPr>
        <w:t xml:space="preserve"> like Canada, Germany, France, Australia, Japan, and South Korea, </w:t>
      </w:r>
      <w:r w:rsidRPr="00CE0C68">
        <w:rPr>
          <w:rStyle w:val="StyleUnderline"/>
        </w:rPr>
        <w:t>crucial differences are apparent</w:t>
      </w:r>
      <w:r w:rsidRPr="00CE0C68">
        <w:rPr>
          <w:rStyle w:val="StyleUnderline"/>
          <w:highlight w:val="cyan"/>
        </w:rPr>
        <w:t>, for instance</w:t>
      </w:r>
      <w:r w:rsidRPr="00CE0C68">
        <w:rPr>
          <w:sz w:val="16"/>
        </w:rPr>
        <w:t xml:space="preserve"> when it comes to </w:t>
      </w:r>
      <w:r w:rsidRPr="00CE0C68">
        <w:rPr>
          <w:rStyle w:val="StyleUnderline"/>
        </w:rPr>
        <w:t xml:space="preserve">how they view </w:t>
      </w:r>
      <w:r w:rsidRPr="00CE0C68">
        <w:rPr>
          <w:rStyle w:val="StyleUnderline"/>
          <w:highlight w:val="cyan"/>
        </w:rPr>
        <w:t>China</w:t>
      </w:r>
      <w:r w:rsidRPr="00CE0C68">
        <w:rPr>
          <w:sz w:val="16"/>
        </w:rPr>
        <w:t xml:space="preserve">. The recent hardening of European views on China might help narrow the gap with more hawkish countries like Australia.61 Climate change is another divisive issue. In particular, </w:t>
      </w:r>
      <w:r w:rsidRPr="00CE0C68">
        <w:rPr>
          <w:rStyle w:val="StyleUnderline"/>
          <w:highlight w:val="cyan"/>
        </w:rPr>
        <w:t>Australia’s lack of commitment to</w:t>
      </w:r>
      <w:r w:rsidRPr="00CE0C68">
        <w:rPr>
          <w:sz w:val="16"/>
        </w:rPr>
        <w:t xml:space="preserve"> the </w:t>
      </w:r>
      <w:r w:rsidRPr="00CE0C68">
        <w:rPr>
          <w:rStyle w:val="StyleUnderline"/>
          <w:highlight w:val="cyan"/>
        </w:rPr>
        <w:t>Paris</w:t>
      </w:r>
      <w:r w:rsidRPr="00CE0C68">
        <w:rPr>
          <w:sz w:val="16"/>
        </w:rPr>
        <w:t xml:space="preserve"> agreement </w:t>
      </w:r>
      <w:r w:rsidRPr="00CE0C68">
        <w:rPr>
          <w:rStyle w:val="StyleUnderline"/>
        </w:rPr>
        <w:t xml:space="preserve">stands </w:t>
      </w:r>
      <w:r w:rsidRPr="00CE0C68">
        <w:rPr>
          <w:rStyle w:val="StyleUnderline"/>
          <w:highlight w:val="cyan"/>
        </w:rPr>
        <w:t>in</w:t>
      </w:r>
      <w:r w:rsidRPr="00CE0C68">
        <w:rPr>
          <w:rStyle w:val="StyleUnderline"/>
        </w:rPr>
        <w:t xml:space="preserve"> sharp </w:t>
      </w:r>
      <w:r w:rsidRPr="00CE0C68">
        <w:rPr>
          <w:rStyle w:val="StyleUnderline"/>
          <w:highlight w:val="cyan"/>
        </w:rPr>
        <w:t>contrast to</w:t>
      </w:r>
      <w:r w:rsidRPr="00CE0C68">
        <w:rPr>
          <w:rStyle w:val="StyleUnderline"/>
        </w:rPr>
        <w:t xml:space="preserve"> the</w:t>
      </w:r>
      <w:r w:rsidRPr="00CE0C68">
        <w:rPr>
          <w:sz w:val="16"/>
        </w:rPr>
        <w:t xml:space="preserve"> high </w:t>
      </w:r>
      <w:r w:rsidRPr="00CE0C68">
        <w:rPr>
          <w:rStyle w:val="StyleUnderline"/>
        </w:rPr>
        <w:t>priority</w:t>
      </w:r>
      <w:r w:rsidRPr="00CE0C68">
        <w:rPr>
          <w:sz w:val="16"/>
        </w:rPr>
        <w:t xml:space="preserve"> that </w:t>
      </w:r>
      <w:r w:rsidRPr="00CE0C68">
        <w:rPr>
          <w:rStyle w:val="Emphasis"/>
          <w:highlight w:val="cyan"/>
        </w:rPr>
        <w:t>Europe</w:t>
      </w:r>
      <w:r w:rsidRPr="00CE0C68">
        <w:rPr>
          <w:rStyle w:val="StyleUnderline"/>
        </w:rPr>
        <w:t>ans are attaching</w:t>
      </w:r>
      <w:r w:rsidRPr="00CE0C68">
        <w:rPr>
          <w:sz w:val="16"/>
        </w:rPr>
        <w:t xml:space="preserve"> to the issue.62 </w:t>
      </w:r>
      <w:r w:rsidRPr="002F26C2">
        <w:rPr>
          <w:rStyle w:val="Emphasis"/>
          <w:highlight w:val="cyan"/>
        </w:rPr>
        <w:t>Weak</w:t>
      </w:r>
      <w:r w:rsidRPr="002F26C2">
        <w:rPr>
          <w:rStyle w:val="Emphasis"/>
        </w:rPr>
        <w:t xml:space="preserve"> bilateral</w:t>
      </w:r>
      <w:r w:rsidRPr="002F26C2">
        <w:rPr>
          <w:rStyle w:val="StyleUnderline"/>
        </w:rPr>
        <w:t xml:space="preserve"> </w:t>
      </w:r>
      <w:r w:rsidRPr="002F26C2">
        <w:rPr>
          <w:rStyle w:val="StyleUnderline"/>
          <w:highlight w:val="cyan"/>
        </w:rPr>
        <w:t>relations or</w:t>
      </w:r>
      <w:r w:rsidRPr="00CE0C68">
        <w:rPr>
          <w:sz w:val="16"/>
        </w:rPr>
        <w:t xml:space="preserve"> even </w:t>
      </w:r>
      <w:r w:rsidRPr="00CE0C68">
        <w:rPr>
          <w:rStyle w:val="Emphasis"/>
          <w:highlight w:val="cyan"/>
        </w:rPr>
        <w:t>tensions between</w:t>
      </w:r>
      <w:r w:rsidRPr="00CE0C68">
        <w:rPr>
          <w:sz w:val="16"/>
        </w:rPr>
        <w:t xml:space="preserve"> individual </w:t>
      </w:r>
      <w:r w:rsidRPr="00CE0C68">
        <w:rPr>
          <w:rStyle w:val="Emphasis"/>
        </w:rPr>
        <w:t xml:space="preserve">middle </w:t>
      </w:r>
      <w:r w:rsidRPr="002F26C2">
        <w:rPr>
          <w:rStyle w:val="Emphasis"/>
          <w:highlight w:val="cyan"/>
        </w:rPr>
        <w:t>states</w:t>
      </w:r>
      <w:r w:rsidRPr="002F26C2">
        <w:rPr>
          <w:rStyle w:val="StyleUnderline"/>
          <w:highlight w:val="cyan"/>
        </w:rPr>
        <w:t xml:space="preserve"> like </w:t>
      </w:r>
      <w:r w:rsidRPr="002F26C2">
        <w:rPr>
          <w:rStyle w:val="Emphasis"/>
          <w:highlight w:val="cyan"/>
        </w:rPr>
        <w:t>Japan</w:t>
      </w:r>
      <w:r w:rsidRPr="002F26C2">
        <w:rPr>
          <w:rStyle w:val="StyleUnderline"/>
          <w:highlight w:val="cyan"/>
        </w:rPr>
        <w:t xml:space="preserve"> and </w:t>
      </w:r>
      <w:r w:rsidRPr="00CE0C68">
        <w:rPr>
          <w:rStyle w:val="Emphasis"/>
          <w:highlight w:val="cyan"/>
        </w:rPr>
        <w:t>So</w:t>
      </w:r>
      <w:r w:rsidRPr="00CE0C68">
        <w:rPr>
          <w:rStyle w:val="StyleUnderline"/>
        </w:rPr>
        <w:t>uth</w:t>
      </w:r>
      <w:r w:rsidRPr="002F26C2">
        <w:rPr>
          <w:rStyle w:val="StyleUnderline"/>
        </w:rPr>
        <w:t xml:space="preserve"> </w:t>
      </w:r>
      <w:r w:rsidRPr="00CE0C68">
        <w:rPr>
          <w:rStyle w:val="Emphasis"/>
          <w:highlight w:val="cyan"/>
        </w:rPr>
        <w:t>Ko</w:t>
      </w:r>
      <w:r w:rsidRPr="00CE0C68">
        <w:rPr>
          <w:rStyle w:val="StyleUnderline"/>
        </w:rPr>
        <w:t>rea</w:t>
      </w:r>
      <w:r w:rsidRPr="00CE0C68">
        <w:rPr>
          <w:sz w:val="16"/>
        </w:rPr>
        <w:t>—</w:t>
      </w:r>
      <w:r w:rsidRPr="00CE0C68">
        <w:rPr>
          <w:rStyle w:val="StyleUnderline"/>
        </w:rPr>
        <w:t xml:space="preserve">or </w:t>
      </w:r>
      <w:r w:rsidRPr="002F26C2">
        <w:rPr>
          <w:rStyle w:val="Emphasis"/>
        </w:rPr>
        <w:t>colonial legacies</w:t>
      </w:r>
      <w:r w:rsidRPr="00CE0C68">
        <w:rPr>
          <w:rStyle w:val="StyleUnderline"/>
        </w:rPr>
        <w:t xml:space="preserve"> such as between the UK and India</w:t>
      </w:r>
      <w:r w:rsidRPr="00CE0C68">
        <w:rPr>
          <w:sz w:val="16"/>
        </w:rPr>
        <w:t xml:space="preserve">—can also </w:t>
      </w:r>
      <w:r w:rsidRPr="00CE0C68">
        <w:rPr>
          <w:rStyle w:val="Emphasis"/>
          <w:highlight w:val="cyan"/>
        </w:rPr>
        <w:t>complicate interactions</w:t>
      </w:r>
      <w:r w:rsidRPr="00CE0C68">
        <w:rPr>
          <w:sz w:val="16"/>
        </w:rPr>
        <w:t xml:space="preserve"> between such potential partners.</w:t>
      </w:r>
    </w:p>
    <w:p w14:paraId="73528255" w14:textId="77777777" w:rsidR="00C11E53" w:rsidRPr="002F26C2" w:rsidRDefault="00C11E53" w:rsidP="00C11E53">
      <w:pPr>
        <w:rPr>
          <w:rStyle w:val="Emphasis"/>
          <w:sz w:val="18"/>
          <w:szCs w:val="16"/>
        </w:rPr>
      </w:pPr>
      <w:r w:rsidRPr="00CE0C68">
        <w:rPr>
          <w:sz w:val="16"/>
        </w:rPr>
        <w:t xml:space="preserve">Second, </w:t>
      </w:r>
      <w:r w:rsidRPr="00CE0C68">
        <w:rPr>
          <w:rStyle w:val="StyleUnderline"/>
        </w:rPr>
        <w:t>middle power</w:t>
      </w:r>
      <w:r w:rsidRPr="002F26C2">
        <w:rPr>
          <w:rStyle w:val="StyleUnderline"/>
        </w:rPr>
        <w:t xml:space="preserve"> </w:t>
      </w:r>
      <w:r w:rsidRPr="00CE0C68">
        <w:rPr>
          <w:rStyle w:val="StyleUnderline"/>
          <w:highlight w:val="cyan"/>
        </w:rPr>
        <w:t>diplomacy is</w:t>
      </w:r>
      <w:r w:rsidRPr="00CE0C68">
        <w:rPr>
          <w:sz w:val="16"/>
        </w:rPr>
        <w:t xml:space="preserve"> still mostly </w:t>
      </w:r>
      <w:r w:rsidRPr="002F26C2">
        <w:rPr>
          <w:rStyle w:val="Emphasis"/>
          <w:highlight w:val="cyan"/>
        </w:rPr>
        <w:t>ad hoc</w:t>
      </w:r>
      <w:r w:rsidRPr="002F26C2">
        <w:rPr>
          <w:rStyle w:val="StyleUnderline"/>
          <w:highlight w:val="cyan"/>
        </w:rPr>
        <w:t xml:space="preserve"> and </w:t>
      </w:r>
      <w:r w:rsidRPr="00CE0C68">
        <w:rPr>
          <w:rStyle w:val="StyleUnderline"/>
          <w:highlight w:val="cyan"/>
        </w:rPr>
        <w:t>lacks</w:t>
      </w:r>
      <w:r w:rsidRPr="00CE0C68">
        <w:rPr>
          <w:rStyle w:val="StyleUnderline"/>
        </w:rPr>
        <w:t xml:space="preserve"> regular discussion formats and </w:t>
      </w:r>
      <w:r w:rsidRPr="00CE0C68">
        <w:rPr>
          <w:rStyle w:val="StyleUnderline"/>
          <w:highlight w:val="cyan"/>
        </w:rPr>
        <w:t>coordination</w:t>
      </w:r>
      <w:r w:rsidRPr="00CE0C68">
        <w:rPr>
          <w:rStyle w:val="StyleUnderline"/>
        </w:rPr>
        <w:t xml:space="preserve"> mechanisms</w:t>
      </w:r>
      <w:r w:rsidRPr="00CE0C68">
        <w:rPr>
          <w:sz w:val="16"/>
        </w:rPr>
        <w:t xml:space="preserve">. While loose issue-based coalitions allow for flexibility, recent </w:t>
      </w:r>
      <w:r w:rsidRPr="00CE0C68">
        <w:rPr>
          <w:rStyle w:val="StyleUnderline"/>
        </w:rPr>
        <w:t>initiatives tend to be</w:t>
      </w:r>
      <w:r w:rsidRPr="00CE0C68">
        <w:rPr>
          <w:sz w:val="16"/>
        </w:rPr>
        <w:t xml:space="preserve"> mostly </w:t>
      </w:r>
      <w:r w:rsidRPr="00CE0C68">
        <w:rPr>
          <w:rStyle w:val="StyleUnderline"/>
        </w:rPr>
        <w:t>reactive to international events</w:t>
      </w:r>
      <w:r w:rsidRPr="00CE0C68">
        <w:rPr>
          <w:sz w:val="16"/>
        </w:rPr>
        <w:t xml:space="preserve">. Existing platforms where middle powers can pursue multilateral coordination, such as the G7, exclude key players like Australia, South Korea, and India—Japan has even suggested it would oppose formally bringing South Korea into the G7 following a British proposal to establish a D10 format.63 Rather than taking a small-tent approach, middle powers should actively reach out more to regional swing states such as Indonesia, Mexico, and Brazil and democratic members of the G77 to form agile and nimble issue-specific coalitions with other states and nonstate partners. The nascent Alliance for </w:t>
      </w:r>
      <w:r w:rsidRPr="00CE0C68">
        <w:rPr>
          <w:rStyle w:val="Emphasis"/>
          <w:highlight w:val="cyan"/>
        </w:rPr>
        <w:t>Multilat</w:t>
      </w:r>
      <w:r w:rsidRPr="00CE0C68">
        <w:rPr>
          <w:rStyle w:val="StyleUnderline"/>
        </w:rPr>
        <w:t>eralism has potential</w:t>
      </w:r>
      <w:r w:rsidRPr="00CE0C68">
        <w:rPr>
          <w:sz w:val="16"/>
        </w:rPr>
        <w:t xml:space="preserve">, </w:t>
      </w:r>
      <w:r w:rsidRPr="00CE0C68">
        <w:rPr>
          <w:rStyle w:val="StyleUnderline"/>
        </w:rPr>
        <w:t xml:space="preserve">but it </w:t>
      </w:r>
      <w:r w:rsidRPr="00CE0C68">
        <w:rPr>
          <w:rStyle w:val="StyleUnderline"/>
          <w:highlight w:val="cyan"/>
        </w:rPr>
        <w:t>is</w:t>
      </w:r>
      <w:r w:rsidRPr="00CE0C68">
        <w:rPr>
          <w:rStyle w:val="StyleUnderline"/>
        </w:rPr>
        <w:t xml:space="preserve"> still largely </w:t>
      </w:r>
      <w:r w:rsidRPr="00CE0C68">
        <w:rPr>
          <w:rStyle w:val="StyleUnderline"/>
          <w:highlight w:val="cyan"/>
        </w:rPr>
        <w:t xml:space="preserve">driven by </w:t>
      </w:r>
      <w:r w:rsidRPr="002F26C2">
        <w:rPr>
          <w:rStyle w:val="Emphasis"/>
          <w:highlight w:val="cyan"/>
        </w:rPr>
        <w:t>Berlin</w:t>
      </w:r>
      <w:r w:rsidRPr="00CE0C68">
        <w:rPr>
          <w:rStyle w:val="StyleUnderline"/>
          <w:highlight w:val="cyan"/>
        </w:rPr>
        <w:t xml:space="preserve"> and </w:t>
      </w:r>
      <w:r w:rsidRPr="002F26C2">
        <w:rPr>
          <w:rStyle w:val="Emphasis"/>
          <w:highlight w:val="cyan"/>
        </w:rPr>
        <w:t>Paris</w:t>
      </w:r>
      <w:r w:rsidRPr="00CE0C68">
        <w:rPr>
          <w:rStyle w:val="StyleUnderline"/>
        </w:rPr>
        <w:t xml:space="preserve"> with only </w:t>
      </w:r>
      <w:r w:rsidRPr="002F26C2">
        <w:rPr>
          <w:rStyle w:val="Emphasis"/>
        </w:rPr>
        <w:t>lukewarm</w:t>
      </w:r>
      <w:r w:rsidRPr="00CE0C68">
        <w:rPr>
          <w:rStyle w:val="StyleUnderline"/>
        </w:rPr>
        <w:t xml:space="preserve"> interest from </w:t>
      </w:r>
      <w:r w:rsidRPr="002F26C2">
        <w:rPr>
          <w:rStyle w:val="StyleUnderline"/>
        </w:rPr>
        <w:t xml:space="preserve">others. </w:t>
      </w:r>
      <w:r w:rsidRPr="002F26C2">
        <w:rPr>
          <w:rStyle w:val="StyleUnderline"/>
          <w:highlight w:val="cyan"/>
        </w:rPr>
        <w:t xml:space="preserve">In the </w:t>
      </w:r>
      <w:r w:rsidRPr="002F26C2">
        <w:rPr>
          <w:rStyle w:val="Emphasis"/>
          <w:highlight w:val="cyan"/>
        </w:rPr>
        <w:t>absence</w:t>
      </w:r>
      <w:r w:rsidRPr="002F26C2">
        <w:rPr>
          <w:rStyle w:val="StyleUnderline"/>
          <w:highlight w:val="cyan"/>
        </w:rPr>
        <w:t xml:space="preserve"> of</w:t>
      </w:r>
      <w:r w:rsidRPr="00CE0C68">
        <w:rPr>
          <w:sz w:val="16"/>
        </w:rPr>
        <w:t xml:space="preserve"> more </w:t>
      </w:r>
      <w:r w:rsidRPr="002F26C2">
        <w:rPr>
          <w:rStyle w:val="Emphasis"/>
          <w:highlight w:val="cyan"/>
        </w:rPr>
        <w:t>formal</w:t>
      </w:r>
      <w:r w:rsidRPr="002F26C2">
        <w:rPr>
          <w:rStyle w:val="Emphasis"/>
        </w:rPr>
        <w:t xml:space="preserve"> working </w:t>
      </w:r>
      <w:r w:rsidRPr="002F26C2">
        <w:rPr>
          <w:rStyle w:val="Emphasis"/>
          <w:highlight w:val="cyan"/>
        </w:rPr>
        <w:t>methods</w:t>
      </w:r>
      <w:r w:rsidRPr="002F26C2">
        <w:rPr>
          <w:rStyle w:val="StyleUnderline"/>
        </w:rPr>
        <w:t xml:space="preserve"> and </w:t>
      </w:r>
      <w:r w:rsidRPr="002F26C2">
        <w:rPr>
          <w:rStyle w:val="Emphasis"/>
        </w:rPr>
        <w:t>regular convening</w:t>
      </w:r>
      <w:r w:rsidRPr="002F26C2">
        <w:rPr>
          <w:rStyle w:val="StyleUnderline"/>
        </w:rPr>
        <w:t xml:space="preserve"> formats</w:t>
      </w:r>
      <w:r w:rsidRPr="00CE0C68">
        <w:rPr>
          <w:sz w:val="16"/>
        </w:rPr>
        <w:t xml:space="preserve"> (including between working-level officials and policy planners), </w:t>
      </w:r>
      <w:r w:rsidRPr="002F26C2">
        <w:rPr>
          <w:rStyle w:val="StyleUnderline"/>
        </w:rPr>
        <w:t xml:space="preserve">middle power </w:t>
      </w:r>
      <w:r w:rsidRPr="002F26C2">
        <w:rPr>
          <w:rStyle w:val="StyleUnderline"/>
          <w:highlight w:val="cyan"/>
        </w:rPr>
        <w:t>diplomacy</w:t>
      </w:r>
      <w:r w:rsidRPr="002F26C2">
        <w:rPr>
          <w:rStyle w:val="StyleUnderline"/>
        </w:rPr>
        <w:t xml:space="preserve"> will </w:t>
      </w:r>
      <w:r w:rsidRPr="002F26C2">
        <w:rPr>
          <w:rStyle w:val="Emphasis"/>
          <w:highlight w:val="cyan"/>
        </w:rPr>
        <w:t>remain</w:t>
      </w:r>
      <w:r w:rsidRPr="00CE0C68">
        <w:rPr>
          <w:sz w:val="16"/>
        </w:rPr>
        <w:t xml:space="preserve"> mostly </w:t>
      </w:r>
      <w:r w:rsidRPr="002F26C2">
        <w:rPr>
          <w:rStyle w:val="Emphasis"/>
          <w:highlight w:val="cyan"/>
        </w:rPr>
        <w:t>impromptu</w:t>
      </w:r>
      <w:r w:rsidRPr="002F26C2">
        <w:rPr>
          <w:rStyle w:val="StyleUnderline"/>
          <w:highlight w:val="cyan"/>
        </w:rPr>
        <w:t xml:space="preserve"> and </w:t>
      </w:r>
      <w:r w:rsidRPr="002F26C2">
        <w:rPr>
          <w:rStyle w:val="Emphasis"/>
          <w:highlight w:val="cyan"/>
        </w:rPr>
        <w:t>reactive</w:t>
      </w:r>
      <w:r w:rsidRPr="002F26C2">
        <w:rPr>
          <w:sz w:val="16"/>
          <w:szCs w:val="16"/>
        </w:rPr>
        <w:t>.</w:t>
      </w:r>
    </w:p>
    <w:p w14:paraId="3F5EF44F" w14:textId="77777777" w:rsidR="00C11E53" w:rsidRPr="00CE0C68" w:rsidRDefault="00C11E53" w:rsidP="00C11E53">
      <w:pPr>
        <w:rPr>
          <w:sz w:val="16"/>
        </w:rPr>
      </w:pPr>
      <w:r w:rsidRPr="00CE0C68">
        <w:rPr>
          <w:sz w:val="16"/>
        </w:rPr>
        <w:t xml:space="preserve">Third, </w:t>
      </w:r>
      <w:r w:rsidRPr="00CE0C68">
        <w:rPr>
          <w:rStyle w:val="StyleUnderline"/>
          <w:highlight w:val="cyan"/>
        </w:rPr>
        <w:t>domestic politics</w:t>
      </w:r>
      <w:r w:rsidRPr="00CE0C68">
        <w:rPr>
          <w:sz w:val="16"/>
        </w:rPr>
        <w:t xml:space="preserve"> can </w:t>
      </w:r>
      <w:r w:rsidRPr="00CE0C68">
        <w:rPr>
          <w:rStyle w:val="StyleUnderline"/>
        </w:rPr>
        <w:t xml:space="preserve">put a </w:t>
      </w:r>
      <w:r w:rsidRPr="00CE0C68">
        <w:rPr>
          <w:rStyle w:val="StyleUnderline"/>
          <w:highlight w:val="cyan"/>
        </w:rPr>
        <w:t>damper</w:t>
      </w:r>
      <w:r w:rsidRPr="00CE0C68">
        <w:rPr>
          <w:rStyle w:val="StyleUnderline"/>
        </w:rPr>
        <w:t xml:space="preserve"> on middle powers’ </w:t>
      </w:r>
      <w:r w:rsidRPr="00CE0C68">
        <w:rPr>
          <w:rStyle w:val="StyleUnderline"/>
          <w:highlight w:val="cyan"/>
        </w:rPr>
        <w:t>interest</w:t>
      </w:r>
      <w:r w:rsidRPr="00CE0C68">
        <w:rPr>
          <w:sz w:val="16"/>
        </w:rPr>
        <w:t xml:space="preserve"> in playing or ability to play the role of influential norm entrepreneurs on the international stage. For example, countries like </w:t>
      </w:r>
      <w:r w:rsidRPr="00CE0C68">
        <w:rPr>
          <w:rStyle w:val="StyleUnderline"/>
        </w:rPr>
        <w:t xml:space="preserve">Italy and Australia </w:t>
      </w:r>
      <w:r w:rsidRPr="00CE0C68">
        <w:rPr>
          <w:sz w:val="16"/>
        </w:rPr>
        <w:t xml:space="preserve">have both </w:t>
      </w:r>
      <w:r w:rsidRPr="00CE0C68">
        <w:rPr>
          <w:rStyle w:val="StyleUnderline"/>
        </w:rPr>
        <w:t xml:space="preserve">faced </w:t>
      </w:r>
      <w:r w:rsidRPr="00CE0C68">
        <w:rPr>
          <w:rStyle w:val="StyleUnderline"/>
          <w:highlight w:val="cyan"/>
        </w:rPr>
        <w:t>short-lived</w:t>
      </w:r>
      <w:r w:rsidRPr="00CE0C68">
        <w:rPr>
          <w:rStyle w:val="StyleUnderline"/>
        </w:rPr>
        <w:t xml:space="preserve"> government </w:t>
      </w:r>
      <w:r w:rsidRPr="00CE0C68">
        <w:rPr>
          <w:rStyle w:val="StyleUnderline"/>
          <w:highlight w:val="cyan"/>
        </w:rPr>
        <w:t>coalitions and domestic</w:t>
      </w:r>
      <w:r w:rsidRPr="00CE0C68">
        <w:rPr>
          <w:rStyle w:val="StyleUnderline"/>
        </w:rPr>
        <w:t xml:space="preserve"> political </w:t>
      </w:r>
      <w:r w:rsidRPr="00CE0C68">
        <w:rPr>
          <w:rStyle w:val="StyleUnderline"/>
          <w:highlight w:val="cyan"/>
        </w:rPr>
        <w:t>turbulence</w:t>
      </w:r>
      <w:r w:rsidRPr="00CE0C68">
        <w:rPr>
          <w:sz w:val="16"/>
        </w:rPr>
        <w:t xml:space="preserve"> in recent years. And the </w:t>
      </w:r>
      <w:r w:rsidRPr="00CE0C68">
        <w:rPr>
          <w:rStyle w:val="StyleUnderline"/>
          <w:highlight w:val="cyan"/>
        </w:rPr>
        <w:t>coronavirus</w:t>
      </w:r>
      <w:r w:rsidRPr="00CE0C68">
        <w:rPr>
          <w:sz w:val="16"/>
        </w:rPr>
        <w:t xml:space="preserve"> pandemic </w:t>
      </w:r>
      <w:r w:rsidRPr="00CE0C68">
        <w:rPr>
          <w:rStyle w:val="StyleUnderline"/>
        </w:rPr>
        <w:t xml:space="preserve">threatens to </w:t>
      </w:r>
      <w:r w:rsidRPr="00CE0C68">
        <w:rPr>
          <w:rStyle w:val="StyleUnderline"/>
          <w:highlight w:val="cyan"/>
        </w:rPr>
        <w:t>make countries</w:t>
      </w:r>
      <w:r w:rsidRPr="00CE0C68">
        <w:rPr>
          <w:sz w:val="16"/>
        </w:rPr>
        <w:t xml:space="preserve"> more </w:t>
      </w:r>
      <w:r w:rsidRPr="00CE0C68">
        <w:rPr>
          <w:rStyle w:val="StyleUnderline"/>
          <w:highlight w:val="cyan"/>
        </w:rPr>
        <w:t>inward</w:t>
      </w:r>
      <w:r w:rsidRPr="00CE0C68">
        <w:rPr>
          <w:rStyle w:val="StyleUnderline"/>
        </w:rPr>
        <w:t>-</w:t>
      </w:r>
      <w:r w:rsidRPr="00CE0C68">
        <w:rPr>
          <w:rStyle w:val="StyleUnderline"/>
          <w:highlight w:val="cyan"/>
        </w:rPr>
        <w:t>oriented</w:t>
      </w:r>
      <w:r w:rsidRPr="00CE0C68">
        <w:rPr>
          <w:rStyle w:val="StyleUnderline"/>
        </w:rPr>
        <w:t xml:space="preserve"> </w:t>
      </w:r>
      <w:r w:rsidRPr="00CE0C68">
        <w:rPr>
          <w:sz w:val="16"/>
        </w:rPr>
        <w:t>or distracted. To the extent that the pandemic also involves a prolonged economic recession or triggers a rise in nationalism and protectionism, the leadership potential of these middle powers could further erode.</w:t>
      </w:r>
    </w:p>
    <w:p w14:paraId="38CF5716" w14:textId="77777777" w:rsidR="00C11E53" w:rsidRPr="008B4730" w:rsidRDefault="00C11E53" w:rsidP="00C11E53">
      <w:pPr>
        <w:rPr>
          <w:sz w:val="16"/>
        </w:rPr>
      </w:pPr>
      <w:r w:rsidRPr="00CE0C68">
        <w:rPr>
          <w:sz w:val="16"/>
        </w:rPr>
        <w:t xml:space="preserve">Finally, </w:t>
      </w:r>
      <w:r w:rsidRPr="00CE0C68">
        <w:rPr>
          <w:rStyle w:val="StyleUnderline"/>
        </w:rPr>
        <w:t xml:space="preserve">while the rise in </w:t>
      </w:r>
      <w:r w:rsidRPr="00CE0C68">
        <w:rPr>
          <w:sz w:val="16"/>
        </w:rPr>
        <w:t xml:space="preserve">unrestrained </w:t>
      </w:r>
      <w:r w:rsidRPr="00CE0C68">
        <w:rPr>
          <w:rStyle w:val="StyleUnderline"/>
          <w:highlight w:val="cyan"/>
        </w:rPr>
        <w:t>great power rivalry</w:t>
      </w:r>
      <w:r w:rsidRPr="00CE0C68">
        <w:rPr>
          <w:sz w:val="16"/>
        </w:rPr>
        <w:t xml:space="preserve"> has </w:t>
      </w:r>
      <w:r w:rsidRPr="00CE0C68">
        <w:rPr>
          <w:rStyle w:val="StyleUnderline"/>
        </w:rPr>
        <w:t xml:space="preserve">served as a rallying cry for middle power </w:t>
      </w:r>
      <w:r w:rsidRPr="002F26C2">
        <w:rPr>
          <w:rStyle w:val="StyleUnderline"/>
        </w:rPr>
        <w:t xml:space="preserve">action, it </w:t>
      </w:r>
      <w:r w:rsidRPr="002F26C2">
        <w:rPr>
          <w:rStyle w:val="Emphasis"/>
          <w:highlight w:val="cyan"/>
        </w:rPr>
        <w:t>risks</w:t>
      </w:r>
      <w:r w:rsidRPr="002F26C2">
        <w:rPr>
          <w:rStyle w:val="StyleUnderline"/>
          <w:highlight w:val="cyan"/>
        </w:rPr>
        <w:t xml:space="preserve"> making dealings</w:t>
      </w:r>
      <w:r w:rsidRPr="002F26C2">
        <w:rPr>
          <w:rStyle w:val="StyleUnderline"/>
        </w:rPr>
        <w:t xml:space="preserve"> between countries </w:t>
      </w:r>
      <w:r w:rsidRPr="002F26C2">
        <w:rPr>
          <w:rStyle w:val="Emphasis"/>
        </w:rPr>
        <w:t xml:space="preserve">more </w:t>
      </w:r>
      <w:r w:rsidRPr="002F26C2">
        <w:rPr>
          <w:rStyle w:val="Emphasis"/>
          <w:highlight w:val="cyan"/>
        </w:rPr>
        <w:t>transactional</w:t>
      </w:r>
      <w:r w:rsidRPr="002F26C2">
        <w:rPr>
          <w:rStyle w:val="StyleUnderline"/>
        </w:rPr>
        <w:t xml:space="preserve"> and </w:t>
      </w:r>
      <w:r w:rsidRPr="002F26C2">
        <w:rPr>
          <w:rStyle w:val="Emphasis"/>
        </w:rPr>
        <w:t>less norms-based</w:t>
      </w:r>
      <w:r w:rsidRPr="002F26C2">
        <w:rPr>
          <w:rStyle w:val="StyleUnderline"/>
        </w:rPr>
        <w:t>. This</w:t>
      </w:r>
      <w:r w:rsidRPr="00CE0C68">
        <w:rPr>
          <w:sz w:val="16"/>
        </w:rPr>
        <w:t xml:space="preserve"> mentality </w:t>
      </w:r>
      <w:r w:rsidRPr="00CE0C68">
        <w:rPr>
          <w:rStyle w:val="StyleUnderline"/>
        </w:rPr>
        <w:t xml:space="preserve">could </w:t>
      </w:r>
      <w:r w:rsidRPr="00CE0C68">
        <w:rPr>
          <w:rStyle w:val="StyleUnderline"/>
          <w:highlight w:val="cyan"/>
        </w:rPr>
        <w:t>reduce</w:t>
      </w:r>
      <w:r w:rsidRPr="00CE0C68">
        <w:rPr>
          <w:rStyle w:val="StyleUnderline"/>
        </w:rPr>
        <w:t xml:space="preserve"> the </w:t>
      </w:r>
      <w:r w:rsidRPr="00CE0C68">
        <w:rPr>
          <w:rStyle w:val="StyleUnderline"/>
          <w:highlight w:val="cyan"/>
        </w:rPr>
        <w:t>space for</w:t>
      </w:r>
      <w:r w:rsidRPr="00CE0C68">
        <w:rPr>
          <w:sz w:val="16"/>
        </w:rPr>
        <w:t xml:space="preserve"> like-minded </w:t>
      </w:r>
      <w:r w:rsidRPr="00CE0C68">
        <w:rPr>
          <w:rStyle w:val="StyleUnderline"/>
          <w:highlight w:val="cyan"/>
        </w:rPr>
        <w:t>middle powers to</w:t>
      </w:r>
      <w:r w:rsidRPr="00CE0C68">
        <w:rPr>
          <w:sz w:val="16"/>
        </w:rPr>
        <w:t xml:space="preserve"> effectively </w:t>
      </w:r>
      <w:r w:rsidRPr="00CE0C68">
        <w:rPr>
          <w:rStyle w:val="StyleUnderline"/>
          <w:highlight w:val="cyan"/>
        </w:rPr>
        <w:t>pursue diplomatic initiatives</w:t>
      </w:r>
      <w:r w:rsidRPr="00CE0C68">
        <w:rPr>
          <w:sz w:val="16"/>
        </w:rPr>
        <w:t xml:space="preserve"> with other global partners if not handled deftly.</w:t>
      </w:r>
    </w:p>
    <w:p w14:paraId="054CBF69" w14:textId="77777777" w:rsidR="00C11E53" w:rsidRPr="009D540E" w:rsidRDefault="00C11E53" w:rsidP="00C11E53">
      <w:pPr>
        <w:pStyle w:val="Heading4"/>
        <w:rPr>
          <w:rFonts w:cs="Calibri"/>
        </w:rPr>
      </w:pPr>
      <w:r>
        <w:rPr>
          <w:rFonts w:cs="Calibri"/>
        </w:rPr>
        <w:t xml:space="preserve">Transnationalism and relationships </w:t>
      </w:r>
      <w:r w:rsidRPr="00284083">
        <w:rPr>
          <w:rFonts w:cs="Calibri"/>
          <w:u w:val="single"/>
        </w:rPr>
        <w:t>prevail</w:t>
      </w:r>
      <w:r w:rsidRPr="009D540E">
        <w:rPr>
          <w:rFonts w:cs="Calibri"/>
        </w:rPr>
        <w:t xml:space="preserve">. </w:t>
      </w:r>
    </w:p>
    <w:p w14:paraId="6C57DF81" w14:textId="77777777" w:rsidR="00C11E53" w:rsidRDefault="00C11E53" w:rsidP="00C11E53">
      <w:r w:rsidRPr="006D5370">
        <w:rPr>
          <w:rStyle w:val="Style13ptBold"/>
        </w:rPr>
        <w:t>Frantzman ’10-10</w:t>
      </w:r>
      <w:r>
        <w:t xml:space="preserve"> [Seth; October 10; PhD, Adjunct Fellow at the Foundation for Defense of Democracies; Foundation for Defense of Democracies, “Why Donald Trump’s Diplomacy Appears to be Working,” https://www.fdd.org/analysis/2025/10/10/why-donald-trumps-diplomacy-appears-to-be-working/]</w:t>
      </w:r>
    </w:p>
    <w:p w14:paraId="02265932" w14:textId="77777777" w:rsidR="00C11E53" w:rsidRPr="006D5370" w:rsidRDefault="00C11E53" w:rsidP="00C11E53">
      <w:pPr>
        <w:rPr>
          <w:sz w:val="16"/>
        </w:rPr>
      </w:pPr>
      <w:r w:rsidRPr="006D5370">
        <w:rPr>
          <w:sz w:val="16"/>
        </w:rPr>
        <w:lastRenderedPageBreak/>
        <w:t xml:space="preserve">President </w:t>
      </w:r>
      <w:r w:rsidRPr="009D540E">
        <w:rPr>
          <w:rStyle w:val="StyleUnderline"/>
        </w:rPr>
        <w:t>Trump’s</w:t>
      </w:r>
      <w:r w:rsidRPr="006D5370">
        <w:rPr>
          <w:sz w:val="16"/>
        </w:rPr>
        <w:t xml:space="preserve"> signature </w:t>
      </w:r>
      <w:r w:rsidRPr="006D5370">
        <w:rPr>
          <w:rStyle w:val="Emphasis"/>
          <w:highlight w:val="cyan"/>
        </w:rPr>
        <w:t>transactionalism</w:t>
      </w:r>
      <w:r w:rsidRPr="006D5370">
        <w:rPr>
          <w:rStyle w:val="StyleUnderline"/>
          <w:highlight w:val="cyan"/>
        </w:rPr>
        <w:t xml:space="preserve"> and</w:t>
      </w:r>
      <w:r w:rsidRPr="009D540E">
        <w:rPr>
          <w:rStyle w:val="StyleUnderline"/>
        </w:rPr>
        <w:t xml:space="preserve"> emphasis on </w:t>
      </w:r>
      <w:r w:rsidRPr="006D5370">
        <w:rPr>
          <w:rStyle w:val="Emphasis"/>
        </w:rPr>
        <w:t xml:space="preserve">personal </w:t>
      </w:r>
      <w:r w:rsidRPr="006D5370">
        <w:rPr>
          <w:rStyle w:val="Emphasis"/>
          <w:highlight w:val="cyan"/>
        </w:rPr>
        <w:t>relationships</w:t>
      </w:r>
      <w:r w:rsidRPr="009D540E">
        <w:rPr>
          <w:rStyle w:val="StyleUnderline"/>
        </w:rPr>
        <w:t xml:space="preserve"> with </w:t>
      </w:r>
      <w:r w:rsidRPr="009D540E">
        <w:rPr>
          <w:rStyle w:val="Emphasis"/>
        </w:rPr>
        <w:t>foreign leaders</w:t>
      </w:r>
      <w:r w:rsidRPr="009D540E">
        <w:rPr>
          <w:rStyle w:val="StyleUnderline"/>
        </w:rPr>
        <w:t xml:space="preserve"> </w:t>
      </w:r>
      <w:r w:rsidRPr="006D5370">
        <w:rPr>
          <w:rStyle w:val="StyleUnderline"/>
        </w:rPr>
        <w:t xml:space="preserve">are </w:t>
      </w:r>
      <w:r w:rsidRPr="006D5370">
        <w:rPr>
          <w:rStyle w:val="Emphasis"/>
          <w:highlight w:val="cyan"/>
        </w:rPr>
        <w:t>helping</w:t>
      </w:r>
      <w:r w:rsidRPr="009D540E">
        <w:rPr>
          <w:rStyle w:val="StyleUnderline"/>
        </w:rPr>
        <w:t xml:space="preserve"> not </w:t>
      </w:r>
      <w:r w:rsidRPr="009D540E">
        <w:rPr>
          <w:rStyle w:val="Emphasis"/>
        </w:rPr>
        <w:t>hindering</w:t>
      </w:r>
      <w:r w:rsidRPr="009D540E">
        <w:rPr>
          <w:rStyle w:val="StyleUnderline"/>
        </w:rPr>
        <w:t xml:space="preserve"> US </w:t>
      </w:r>
      <w:r w:rsidRPr="006D5370">
        <w:rPr>
          <w:rStyle w:val="Emphasis"/>
          <w:highlight w:val="cyan"/>
        </w:rPr>
        <w:t>fo</w:t>
      </w:r>
      <w:r w:rsidRPr="006D5370">
        <w:rPr>
          <w:rStyle w:val="StyleUnderline"/>
        </w:rPr>
        <w:t xml:space="preserve">reign </w:t>
      </w:r>
      <w:r w:rsidRPr="006D5370">
        <w:rPr>
          <w:rStyle w:val="Emphasis"/>
          <w:highlight w:val="cyan"/>
        </w:rPr>
        <w:t>po</w:t>
      </w:r>
      <w:r w:rsidRPr="006D5370">
        <w:rPr>
          <w:rStyle w:val="StyleUnderline"/>
        </w:rPr>
        <w:t>licy</w:t>
      </w:r>
      <w:r w:rsidRPr="006D5370">
        <w:rPr>
          <w:sz w:val="16"/>
        </w:rPr>
        <w:t>.</w:t>
      </w:r>
    </w:p>
    <w:p w14:paraId="143873E9" w14:textId="77777777" w:rsidR="00C11E53" w:rsidRPr="006D5370" w:rsidRDefault="00C11E53" w:rsidP="00C11E53">
      <w:pPr>
        <w:rPr>
          <w:sz w:val="16"/>
        </w:rPr>
      </w:pPr>
      <w:r w:rsidRPr="006D5370">
        <w:rPr>
          <w:sz w:val="16"/>
        </w:rPr>
        <w:t xml:space="preserve">President Donald </w:t>
      </w:r>
      <w:r w:rsidRPr="006D5370">
        <w:rPr>
          <w:rStyle w:val="StyleUnderline"/>
        </w:rPr>
        <w:t>Trump’s</w:t>
      </w:r>
      <w:r w:rsidRPr="009D540E">
        <w:rPr>
          <w:rStyle w:val="StyleUnderline"/>
        </w:rPr>
        <w:t xml:space="preserve"> push for a </w:t>
      </w:r>
      <w:r w:rsidRPr="006D5370">
        <w:rPr>
          <w:rStyle w:val="Emphasis"/>
          <w:highlight w:val="cyan"/>
        </w:rPr>
        <w:t>peace deal</w:t>
      </w:r>
      <w:r w:rsidRPr="006D5370">
        <w:rPr>
          <w:rStyle w:val="StyleUnderline"/>
          <w:highlight w:val="cyan"/>
        </w:rPr>
        <w:t xml:space="preserve"> in Gaza</w:t>
      </w:r>
      <w:r w:rsidRPr="009D540E">
        <w:rPr>
          <w:rStyle w:val="StyleUnderline"/>
        </w:rPr>
        <w:t xml:space="preserve"> </w:t>
      </w:r>
      <w:r w:rsidRPr="006D5370">
        <w:rPr>
          <w:rStyle w:val="StyleUnderline"/>
        </w:rPr>
        <w:t xml:space="preserve">appeared to </w:t>
      </w:r>
      <w:r w:rsidRPr="006D5370">
        <w:rPr>
          <w:rStyle w:val="Emphasis"/>
          <w:highlight w:val="cyan"/>
        </w:rPr>
        <w:t>pay off</w:t>
      </w:r>
      <w:r w:rsidRPr="006D5370">
        <w:rPr>
          <w:rStyle w:val="StyleUnderline"/>
        </w:rPr>
        <w:t xml:space="preserve"> </w:t>
      </w:r>
      <w:r w:rsidRPr="009D540E">
        <w:rPr>
          <w:rStyle w:val="StyleUnderline"/>
        </w:rPr>
        <w:t xml:space="preserve">in the late hours of </w:t>
      </w:r>
      <w:r w:rsidRPr="006D5370">
        <w:rPr>
          <w:rStyle w:val="Emphasis"/>
        </w:rPr>
        <w:t>October 8</w:t>
      </w:r>
      <w:r w:rsidRPr="006D5370">
        <w:rPr>
          <w:sz w:val="16"/>
          <w:szCs w:val="16"/>
        </w:rPr>
        <w:t xml:space="preserve"> as Israel and Hamas indicated they had agreed to the first phase of a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54C37395" w14:textId="77777777" w:rsidR="00C11E53" w:rsidRPr="006D5370" w:rsidRDefault="00C11E53" w:rsidP="00C11E53">
      <w:pPr>
        <w:rPr>
          <w:sz w:val="16"/>
        </w:rPr>
      </w:pPr>
      <w:r w:rsidRPr="006D5370">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693605F9" w14:textId="77777777" w:rsidR="00C11E53" w:rsidRPr="006D5370" w:rsidRDefault="00C11E53" w:rsidP="00C11E53">
      <w:pPr>
        <w:rPr>
          <w:sz w:val="16"/>
        </w:rPr>
      </w:pPr>
      <w:r w:rsidRPr="006D5370">
        <w:rPr>
          <w:sz w:val="16"/>
        </w:rPr>
        <w:t xml:space="preserve">In July, Trump again pushed for peace and continued to try to revive efforts for a Gaza deal in late August and then in September. </w:t>
      </w:r>
      <w:r w:rsidRPr="009D540E">
        <w:rPr>
          <w:rStyle w:val="StyleUnderline"/>
        </w:rPr>
        <w:t xml:space="preserve">What has </w:t>
      </w:r>
      <w:r w:rsidRPr="006D5370">
        <w:rPr>
          <w:rStyle w:val="Emphasis"/>
        </w:rPr>
        <w:t>brought success</w:t>
      </w:r>
      <w:r w:rsidRPr="009D540E">
        <w:rPr>
          <w:rStyle w:val="StyleUnderline"/>
        </w:rPr>
        <w:t xml:space="preserve"> in October is the </w:t>
      </w:r>
      <w:r w:rsidRPr="006D5370">
        <w:rPr>
          <w:rStyle w:val="Emphasis"/>
        </w:rPr>
        <w:t>ability</w:t>
      </w:r>
      <w:r w:rsidRPr="006D5370">
        <w:rPr>
          <w:rStyle w:val="StyleUnderline"/>
        </w:rPr>
        <w:t xml:space="preserve"> to </w:t>
      </w:r>
      <w:r w:rsidRPr="006D5370">
        <w:rPr>
          <w:rStyle w:val="Emphasis"/>
          <w:highlight w:val="cyan"/>
        </w:rPr>
        <w:t>bring together</w:t>
      </w:r>
      <w:r w:rsidRPr="006D5370">
        <w:rPr>
          <w:rStyle w:val="StyleUnderline"/>
          <w:highlight w:val="cyan"/>
        </w:rPr>
        <w:t xml:space="preserve"> </w:t>
      </w:r>
      <w:r w:rsidRPr="006D5370">
        <w:rPr>
          <w:rStyle w:val="Emphasis"/>
          <w:highlight w:val="cyan"/>
        </w:rPr>
        <w:t>Qatar</w:t>
      </w:r>
      <w:r w:rsidRPr="006D5370">
        <w:rPr>
          <w:rStyle w:val="StyleUnderline"/>
          <w:highlight w:val="cyan"/>
        </w:rPr>
        <w:t xml:space="preserve">, </w:t>
      </w:r>
      <w:r w:rsidRPr="006D5370">
        <w:rPr>
          <w:rStyle w:val="Emphasis"/>
          <w:highlight w:val="cyan"/>
        </w:rPr>
        <w:t>Turkey</w:t>
      </w:r>
      <w:r w:rsidRPr="006D5370">
        <w:rPr>
          <w:rStyle w:val="StyleUnderline"/>
          <w:highlight w:val="cyan"/>
        </w:rPr>
        <w:t xml:space="preserve">, </w:t>
      </w:r>
      <w:r w:rsidRPr="006D5370">
        <w:rPr>
          <w:rStyle w:val="Emphasis"/>
          <w:highlight w:val="cyan"/>
        </w:rPr>
        <w:t>Egypt</w:t>
      </w:r>
      <w:r w:rsidRPr="006D5370">
        <w:rPr>
          <w:rStyle w:val="StyleUnderline"/>
          <w:highlight w:val="cyan"/>
        </w:rPr>
        <w:t xml:space="preserve">, </w:t>
      </w:r>
      <w:r w:rsidRPr="006D5370">
        <w:rPr>
          <w:rStyle w:val="Emphasis"/>
          <w:highlight w:val="cyan"/>
        </w:rPr>
        <w:t>Israel</w:t>
      </w:r>
      <w:r w:rsidRPr="006D5370">
        <w:rPr>
          <w:rStyle w:val="StyleUnderline"/>
          <w:highlight w:val="cyan"/>
        </w:rPr>
        <w:t>, and</w:t>
      </w:r>
      <w:r w:rsidRPr="006D5370">
        <w:rPr>
          <w:rStyle w:val="StyleUnderline"/>
        </w:rPr>
        <w:t xml:space="preserve"> the </w:t>
      </w:r>
      <w:r w:rsidRPr="006D5370">
        <w:rPr>
          <w:rStyle w:val="Emphasis"/>
          <w:highlight w:val="cyan"/>
        </w:rPr>
        <w:t>U</w:t>
      </w:r>
      <w:r w:rsidRPr="006D5370">
        <w:rPr>
          <w:sz w:val="16"/>
        </w:rPr>
        <w:t xml:space="preserve">nited </w:t>
      </w:r>
      <w:r w:rsidRPr="006D5370">
        <w:rPr>
          <w:rStyle w:val="Emphasis"/>
          <w:highlight w:val="cyan"/>
        </w:rPr>
        <w:t>S</w:t>
      </w:r>
      <w:r w:rsidRPr="006D5370">
        <w:rPr>
          <w:sz w:val="16"/>
        </w:rPr>
        <w:t>tates in Egypt for discussions with Hamas. There may be a lesson in this for the Trump administration’s search for a global doctrine. It brings together US partners and allies with Trump’s personal approach.</w:t>
      </w:r>
    </w:p>
    <w:p w14:paraId="58902268" w14:textId="77777777" w:rsidR="00C11E53" w:rsidRPr="006D5370" w:rsidRDefault="00C11E53" w:rsidP="00C11E53">
      <w:pPr>
        <w:rPr>
          <w:sz w:val="16"/>
        </w:rPr>
      </w:pPr>
      <w:r w:rsidRPr="006D5370">
        <w:rPr>
          <w:sz w:val="16"/>
        </w:rPr>
        <w:t xml:space="preserve">During his first term in office and the first ten months of his second term, Trump developed a distinctive approach to foreign policy. This doctrine is not always clearly articulated, but it has several unique elements. </w:t>
      </w:r>
      <w:r w:rsidRPr="009D540E">
        <w:rPr>
          <w:rStyle w:val="StyleUnderline"/>
        </w:rPr>
        <w:t xml:space="preserve">One of the </w:t>
      </w:r>
      <w:r w:rsidRPr="006D5370">
        <w:rPr>
          <w:rStyle w:val="Emphasis"/>
        </w:rPr>
        <w:t>main themes</w:t>
      </w:r>
      <w:r w:rsidRPr="009D540E">
        <w:rPr>
          <w:rStyle w:val="StyleUnderline"/>
        </w:rPr>
        <w:t xml:space="preserve"> is a </w:t>
      </w:r>
      <w:r w:rsidRPr="006D5370">
        <w:rPr>
          <w:rStyle w:val="Emphasis"/>
        </w:rPr>
        <w:t>desire</w:t>
      </w:r>
      <w:r w:rsidRPr="009D540E">
        <w:rPr>
          <w:rStyle w:val="StyleUnderline"/>
        </w:rPr>
        <w:t xml:space="preserve"> </w:t>
      </w:r>
      <w:r w:rsidRPr="006D5370">
        <w:rPr>
          <w:rStyle w:val="StyleUnderline"/>
          <w:highlight w:val="cyan"/>
        </w:rPr>
        <w:t xml:space="preserve">to </w:t>
      </w:r>
      <w:r w:rsidRPr="006D5370">
        <w:rPr>
          <w:rStyle w:val="Emphasis"/>
          <w:highlight w:val="cyan"/>
        </w:rPr>
        <w:t>end conflicts</w:t>
      </w:r>
      <w:r w:rsidRPr="006D5370">
        <w:rPr>
          <w:rStyle w:val="Emphasis"/>
        </w:rPr>
        <w:t xml:space="preserve"> abroad</w:t>
      </w:r>
      <w:r w:rsidRPr="006D5370">
        <w:rPr>
          <w:rStyle w:val="StyleUnderline"/>
        </w:rPr>
        <w:t xml:space="preserve"> </w:t>
      </w:r>
      <w:r w:rsidRPr="006D5370">
        <w:rPr>
          <w:rStyle w:val="StyleUnderline"/>
          <w:highlight w:val="cyan"/>
        </w:rPr>
        <w:t xml:space="preserve">and </w:t>
      </w:r>
      <w:r w:rsidRPr="006D5370">
        <w:rPr>
          <w:rStyle w:val="Emphasis"/>
          <w:highlight w:val="cyan"/>
        </w:rPr>
        <w:t>avoid entangling</w:t>
      </w:r>
      <w:r w:rsidRPr="009D540E">
        <w:rPr>
          <w:rStyle w:val="StyleUnderline"/>
        </w:rPr>
        <w:t xml:space="preserve"> the US </w:t>
      </w:r>
      <w:r w:rsidRPr="006D5370">
        <w:rPr>
          <w:rStyle w:val="StyleUnderline"/>
          <w:highlight w:val="cyan"/>
        </w:rPr>
        <w:t xml:space="preserve">in </w:t>
      </w:r>
      <w:r w:rsidRPr="006D5370">
        <w:rPr>
          <w:rStyle w:val="Emphasis"/>
          <w:highlight w:val="cyan"/>
        </w:rPr>
        <w:t>further conflicts</w:t>
      </w:r>
      <w:r w:rsidRPr="006D5370">
        <w:rPr>
          <w:sz w:val="16"/>
        </w:rPr>
        <w:t>.</w:t>
      </w:r>
    </w:p>
    <w:p w14:paraId="2C84E0C6" w14:textId="77777777" w:rsidR="00C11E53" w:rsidRPr="006D5370" w:rsidRDefault="00C11E53" w:rsidP="00C11E53">
      <w:pPr>
        <w:rPr>
          <w:sz w:val="16"/>
        </w:rPr>
      </w:pPr>
      <w:r w:rsidRPr="006D5370">
        <w:rPr>
          <w:sz w:val="16"/>
        </w:rPr>
        <w:t xml:space="preserve">A second theme is a </w:t>
      </w:r>
      <w:r w:rsidRPr="009D540E">
        <w:rPr>
          <w:rStyle w:val="Emphasis"/>
        </w:rPr>
        <w:t>transactional approach</w:t>
      </w:r>
      <w:r w:rsidRPr="009D540E">
        <w:rPr>
          <w:rStyle w:val="StyleUnderline"/>
        </w:rPr>
        <w:t xml:space="preserve"> to </w:t>
      </w:r>
      <w:r w:rsidRPr="009D540E">
        <w:rPr>
          <w:rStyle w:val="Emphasis"/>
        </w:rPr>
        <w:t>foreign ties</w:t>
      </w:r>
      <w:r w:rsidRPr="006D5370">
        <w:rPr>
          <w:sz w:val="16"/>
        </w:rPr>
        <w:t xml:space="preserve">, which typically, if commonsensically, means assessing whether foreign countries are fulfilling their obligations. </w:t>
      </w:r>
      <w:r w:rsidRPr="009D540E">
        <w:rPr>
          <w:rStyle w:val="StyleUnderline"/>
        </w:rPr>
        <w:t xml:space="preserve">What that has meant in the past is </w:t>
      </w:r>
      <w:r w:rsidRPr="006D5370">
        <w:rPr>
          <w:rStyle w:val="Emphasis"/>
          <w:highlight w:val="cyan"/>
        </w:rPr>
        <w:t>pressuring NATO</w:t>
      </w:r>
      <w:r w:rsidRPr="009D540E">
        <w:rPr>
          <w:rStyle w:val="StyleUnderline"/>
        </w:rPr>
        <w:t xml:space="preserve"> to increase spending, </w:t>
      </w:r>
      <w:r w:rsidRPr="006D5370">
        <w:rPr>
          <w:rStyle w:val="StyleUnderline"/>
          <w:highlight w:val="cyan"/>
        </w:rPr>
        <w:t xml:space="preserve">or </w:t>
      </w:r>
      <w:r w:rsidRPr="006D5370">
        <w:rPr>
          <w:rStyle w:val="Emphasis"/>
          <w:highlight w:val="cyan"/>
        </w:rPr>
        <w:t>ensuring</w:t>
      </w:r>
      <w:r w:rsidRPr="009D540E">
        <w:rPr>
          <w:rStyle w:val="StyleUnderline"/>
        </w:rPr>
        <w:t xml:space="preserve"> that </w:t>
      </w:r>
      <w:r w:rsidRPr="006D5370">
        <w:rPr>
          <w:rStyle w:val="StyleUnderline"/>
          <w:highlight w:val="cyan"/>
        </w:rPr>
        <w:t>countries</w:t>
      </w:r>
      <w:r w:rsidRPr="009D540E">
        <w:rPr>
          <w:rStyle w:val="StyleUnderline"/>
        </w:rPr>
        <w:t xml:space="preserve"> in the Middle East continue to </w:t>
      </w:r>
      <w:r w:rsidRPr="006D5370">
        <w:rPr>
          <w:rStyle w:val="Emphasis"/>
          <w:highlight w:val="cyan"/>
        </w:rPr>
        <w:t>spend</w:t>
      </w:r>
      <w:r w:rsidRPr="009D540E">
        <w:rPr>
          <w:rStyle w:val="Emphasis"/>
        </w:rPr>
        <w:t xml:space="preserve"> </w:t>
      </w:r>
      <w:r w:rsidRPr="006D5370">
        <w:rPr>
          <w:rStyle w:val="Emphasis"/>
        </w:rPr>
        <w:t>heavily</w:t>
      </w:r>
      <w:r w:rsidRPr="009D540E">
        <w:rPr>
          <w:rStyle w:val="StyleUnderline"/>
        </w:rPr>
        <w:t xml:space="preserve"> on US </w:t>
      </w:r>
      <w:r w:rsidRPr="006D5370">
        <w:rPr>
          <w:rStyle w:val="Emphasis"/>
        </w:rPr>
        <w:t>defense</w:t>
      </w:r>
      <w:r w:rsidRPr="006D5370">
        <w:rPr>
          <w:sz w:val="16"/>
        </w:rPr>
        <w:t xml:space="preserve"> platforms and aircraft.</w:t>
      </w:r>
    </w:p>
    <w:p w14:paraId="00AFE27A" w14:textId="77777777" w:rsidR="00C11E53" w:rsidRPr="006D5370" w:rsidRDefault="00C11E53" w:rsidP="00C11E53">
      <w:pPr>
        <w:rPr>
          <w:sz w:val="16"/>
        </w:rPr>
      </w:pPr>
      <w:r w:rsidRPr="009D540E">
        <w:rPr>
          <w:rStyle w:val="StyleUnderline"/>
        </w:rPr>
        <w:t xml:space="preserve">The process that </w:t>
      </w:r>
      <w:r w:rsidRPr="009D540E">
        <w:rPr>
          <w:rStyle w:val="Emphasis"/>
        </w:rPr>
        <w:t>led</w:t>
      </w:r>
      <w:r w:rsidRPr="009D540E">
        <w:rPr>
          <w:rStyle w:val="StyleUnderline"/>
        </w:rPr>
        <w:t xml:space="preserve"> to </w:t>
      </w:r>
      <w:r w:rsidRPr="006D5370">
        <w:rPr>
          <w:rStyle w:val="StyleUnderline"/>
        </w:rPr>
        <w:t xml:space="preserve">the </w:t>
      </w:r>
      <w:r w:rsidRPr="006D5370">
        <w:rPr>
          <w:rStyle w:val="Emphasis"/>
          <w:highlight w:val="cyan"/>
        </w:rPr>
        <w:t>Gaza deal</w:t>
      </w:r>
      <w:r w:rsidRPr="006D5370">
        <w:rPr>
          <w:rStyle w:val="StyleUnderline"/>
          <w:highlight w:val="cyan"/>
        </w:rPr>
        <w:t xml:space="preserve"> was </w:t>
      </w:r>
      <w:r w:rsidRPr="006D5370">
        <w:rPr>
          <w:rStyle w:val="Emphasis"/>
          <w:highlight w:val="cyan"/>
        </w:rPr>
        <w:t>emblematic</w:t>
      </w:r>
      <w:r w:rsidRPr="006D5370">
        <w:rPr>
          <w:sz w:val="16"/>
        </w:rPr>
        <w:t xml:space="preserve"> of both themes in Trump’s approach. </w:t>
      </w:r>
      <w:r w:rsidRPr="009D540E">
        <w:rPr>
          <w:rStyle w:val="StyleUnderline"/>
        </w:rPr>
        <w:t xml:space="preserve">First, he sought to bring together several Middle East countries to </w:t>
      </w:r>
      <w:r w:rsidRPr="009D540E">
        <w:rPr>
          <w:rStyle w:val="Emphasis"/>
        </w:rPr>
        <w:t>promote peace</w:t>
      </w:r>
      <w:r w:rsidRPr="009D540E">
        <w:rPr>
          <w:rStyle w:val="StyleUnderline"/>
        </w:rPr>
        <w:t xml:space="preserve">. This included talks with Arab and </w:t>
      </w:r>
      <w:r w:rsidRPr="009D540E">
        <w:rPr>
          <w:rStyle w:val="Emphasis"/>
        </w:rPr>
        <w:t>Muslim states</w:t>
      </w:r>
      <w:r w:rsidRPr="006D5370">
        <w:rPr>
          <w:sz w:val="16"/>
        </w:rPr>
        <w:t>, including close US allies and partners such as Qatar, Turkey, and Egypt. Turkey is seeking numerous deals in the US that could total billions in potential purchases from Boeing and Lockheed Martin, according to reports from September.</w:t>
      </w:r>
    </w:p>
    <w:p w14:paraId="76900DED" w14:textId="77777777" w:rsidR="00C11E53" w:rsidRPr="006D5370" w:rsidRDefault="00C11E53" w:rsidP="00C11E53">
      <w:pPr>
        <w:rPr>
          <w:sz w:val="16"/>
        </w:rPr>
      </w:pPr>
      <w:r w:rsidRPr="006D5370">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0F73325D" w14:textId="77777777" w:rsidR="00C11E53" w:rsidRPr="006D5370" w:rsidRDefault="00C11E53" w:rsidP="00C11E53">
      <w:pPr>
        <w:rPr>
          <w:sz w:val="16"/>
        </w:rPr>
      </w:pPr>
      <w:r w:rsidRPr="006D5370">
        <w:rPr>
          <w:sz w:val="16"/>
        </w:rPr>
        <w:t xml:space="preserve">These </w:t>
      </w:r>
      <w:r w:rsidRPr="006D5370">
        <w:rPr>
          <w:rStyle w:val="Emphasis"/>
          <w:highlight w:val="cyan"/>
        </w:rPr>
        <w:t xml:space="preserve">trade </w:t>
      </w:r>
      <w:r w:rsidRPr="006D5370">
        <w:rPr>
          <w:rStyle w:val="Emphasis"/>
        </w:rPr>
        <w:t>ties</w:t>
      </w:r>
      <w:r w:rsidRPr="006D5370">
        <w:rPr>
          <w:sz w:val="16"/>
        </w:rPr>
        <w:t xml:space="preserve"> also </w:t>
      </w:r>
      <w:r w:rsidRPr="006D5370">
        <w:rPr>
          <w:rStyle w:val="StyleUnderline"/>
          <w:highlight w:val="cyan"/>
        </w:rPr>
        <w:t>provide</w:t>
      </w:r>
      <w:r w:rsidRPr="006D5370">
        <w:rPr>
          <w:rStyle w:val="StyleUnderline"/>
        </w:rPr>
        <w:t xml:space="preserve"> an </w:t>
      </w:r>
      <w:r w:rsidRPr="006D5370">
        <w:rPr>
          <w:rStyle w:val="Emphasis"/>
          <w:highlight w:val="cyan"/>
        </w:rPr>
        <w:t>incentive</w:t>
      </w:r>
      <w:r w:rsidRPr="006D5370">
        <w:rPr>
          <w:rStyle w:val="StyleUnderline"/>
          <w:highlight w:val="cyan"/>
        </w:rPr>
        <w:t xml:space="preserve"> for </w:t>
      </w:r>
      <w:r w:rsidRPr="006D5370">
        <w:rPr>
          <w:rStyle w:val="Emphasis"/>
          <w:highlight w:val="cyan"/>
        </w:rPr>
        <w:t>long-term peace</w:t>
      </w:r>
      <w:r w:rsidRPr="009D540E">
        <w:rPr>
          <w:rStyle w:val="StyleUnderline"/>
        </w:rPr>
        <w:t xml:space="preserve"> in the region</w:t>
      </w:r>
      <w:r w:rsidRPr="006D5370">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515FE2FD" w14:textId="77777777" w:rsidR="00C11E53" w:rsidRPr="006D5370" w:rsidRDefault="00C11E53" w:rsidP="00C11E53">
      <w:pPr>
        <w:rPr>
          <w:sz w:val="16"/>
        </w:rPr>
      </w:pPr>
      <w:r w:rsidRPr="006D5370">
        <w:rPr>
          <w:sz w:val="16"/>
        </w:rPr>
        <w:t>A key feature of Trump’s foreign policy doctrine is to approach US foreign ties through the prism of personal relationships with leaders abroad. In the lead-up to the Gaza peace deal proposal, which was announced on September 29, Trump met with Arab and Muslim leaders on the sidelines of the UNGA. This face-to-face meeting appears to have paved the way for the deal that took place in Egypt on October 8.</w:t>
      </w:r>
    </w:p>
    <w:p w14:paraId="6693EF81" w14:textId="77777777" w:rsidR="00C11E53" w:rsidRPr="006D5370" w:rsidRDefault="00C11E53" w:rsidP="00C11E53">
      <w:pPr>
        <w:rPr>
          <w:sz w:val="16"/>
        </w:rPr>
      </w:pPr>
      <w:r w:rsidRPr="006D5370">
        <w:rPr>
          <w:sz w:val="16"/>
        </w:rPr>
        <w:t>Several key tactics helped push the deal forward. Trump frequently announced progress before the two sides had fully agreed. He was also willing to appear to pressure Israel, demanding an end to bombing in Gaza, for instance. This appearance of being willing to pressure everyone involved has succeeded because the pressure is combined with win-win promises for all the countries.</w:t>
      </w:r>
    </w:p>
    <w:p w14:paraId="545821C5" w14:textId="77777777" w:rsidR="00C11E53" w:rsidRPr="006D5370" w:rsidRDefault="00C11E53" w:rsidP="00C11E53">
      <w:pPr>
        <w:rPr>
          <w:sz w:val="16"/>
        </w:rPr>
      </w:pPr>
      <w:r w:rsidRPr="006D5370">
        <w:rPr>
          <w:sz w:val="16"/>
        </w:rPr>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541470B6" w14:textId="77777777" w:rsidR="00C11E53" w:rsidRPr="006D5370" w:rsidRDefault="00C11E53" w:rsidP="00C11E53">
      <w:pPr>
        <w:rPr>
          <w:sz w:val="16"/>
        </w:rPr>
      </w:pPr>
      <w:r w:rsidRPr="006D5370">
        <w:rPr>
          <w:sz w:val="16"/>
        </w:rPr>
        <w:lastRenderedPageBreak/>
        <w:t>There is a sense that the White House believes this deal can reset strategy in the Middle East. One part of this policy portrays Trump as helping Israel get out of a conflict that was increasingly unpopular around the world.</w:t>
      </w:r>
    </w:p>
    <w:p w14:paraId="2F34D068" w14:textId="77777777" w:rsidR="00C11E53" w:rsidRPr="006D5370" w:rsidRDefault="00C11E53" w:rsidP="00C11E53">
      <w:pPr>
        <w:rPr>
          <w:sz w:val="16"/>
        </w:rPr>
      </w:pPr>
      <w:r w:rsidRPr="006D5370">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182BFAE7" w14:textId="77777777" w:rsidR="00C11E53" w:rsidRPr="006D5370" w:rsidRDefault="00C11E53" w:rsidP="00C11E53">
      <w:pPr>
        <w:rPr>
          <w:sz w:val="16"/>
        </w:rPr>
      </w:pPr>
      <w:r w:rsidRPr="006D5370">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6A453094" w14:textId="77777777" w:rsidR="00C11E53" w:rsidRPr="006D5370" w:rsidRDefault="00C11E53" w:rsidP="00C11E53">
      <w:pPr>
        <w:rPr>
          <w:sz w:val="16"/>
        </w:rPr>
      </w:pPr>
      <w:r w:rsidRPr="006D5370">
        <w:rPr>
          <w:sz w:val="16"/>
        </w:rPr>
        <w:t xml:space="preserve">If the deal can be finalized, then </w:t>
      </w:r>
      <w:r w:rsidRPr="009D540E">
        <w:rPr>
          <w:rStyle w:val="StyleUnderline"/>
        </w:rPr>
        <w:t xml:space="preserve">the </w:t>
      </w:r>
      <w:r w:rsidRPr="006D5370">
        <w:rPr>
          <w:rStyle w:val="StyleUnderline"/>
          <w:highlight w:val="cyan"/>
        </w:rPr>
        <w:t>White House</w:t>
      </w:r>
      <w:r w:rsidRPr="009D540E">
        <w:rPr>
          <w:rStyle w:val="StyleUnderline"/>
        </w:rPr>
        <w:t xml:space="preserve"> might try </w:t>
      </w:r>
      <w:r w:rsidRPr="006D5370">
        <w:rPr>
          <w:rStyle w:val="StyleUnderline"/>
        </w:rPr>
        <w:t xml:space="preserve">to </w:t>
      </w:r>
      <w:r w:rsidRPr="006D5370">
        <w:rPr>
          <w:rStyle w:val="Emphasis"/>
          <w:highlight w:val="cyan"/>
        </w:rPr>
        <w:t>apply</w:t>
      </w:r>
      <w:r w:rsidRPr="006D5370">
        <w:rPr>
          <w:rStyle w:val="StyleUnderline"/>
          <w:highlight w:val="cyan"/>
        </w:rPr>
        <w:t xml:space="preserve"> this </w:t>
      </w:r>
      <w:r w:rsidRPr="006D5370">
        <w:rPr>
          <w:rStyle w:val="Emphasis"/>
          <w:highlight w:val="cyan"/>
        </w:rPr>
        <w:t>model</w:t>
      </w:r>
      <w:r w:rsidRPr="009D540E">
        <w:rPr>
          <w:rStyle w:val="StyleUnderline"/>
        </w:rPr>
        <w:t xml:space="preserve"> for success </w:t>
      </w:r>
      <w:r w:rsidRPr="006D5370">
        <w:rPr>
          <w:rStyle w:val="StyleUnderline"/>
          <w:highlight w:val="cyan"/>
        </w:rPr>
        <w:t xml:space="preserve">to </w:t>
      </w:r>
      <w:r w:rsidRPr="006D5370">
        <w:rPr>
          <w:rStyle w:val="Emphasis"/>
          <w:highlight w:val="cyan"/>
        </w:rPr>
        <w:t>Ukraine</w:t>
      </w:r>
      <w:r w:rsidRPr="006D5370">
        <w:rPr>
          <w:rStyle w:val="StyleUnderline"/>
          <w:highlight w:val="cyan"/>
        </w:rPr>
        <w:t xml:space="preserve"> and </w:t>
      </w:r>
      <w:r w:rsidRPr="006D5370">
        <w:rPr>
          <w:rStyle w:val="Emphasis"/>
          <w:highlight w:val="cyan"/>
        </w:rPr>
        <w:t>other conflicts</w:t>
      </w:r>
      <w:r w:rsidRPr="006D5370">
        <w:rPr>
          <w:sz w:val="16"/>
        </w:rPr>
        <w:t xml:space="preserve">. In any case, </w:t>
      </w:r>
      <w:r w:rsidRPr="009D540E">
        <w:rPr>
          <w:rStyle w:val="StyleUnderline"/>
        </w:rPr>
        <w:t xml:space="preserve">the </w:t>
      </w:r>
      <w:r w:rsidRPr="009D540E">
        <w:rPr>
          <w:rStyle w:val="Emphasis"/>
        </w:rPr>
        <w:t>U</w:t>
      </w:r>
      <w:r w:rsidRPr="006D5370">
        <w:rPr>
          <w:sz w:val="16"/>
        </w:rPr>
        <w:t xml:space="preserve">nited </w:t>
      </w:r>
      <w:r w:rsidRPr="009D540E">
        <w:rPr>
          <w:rStyle w:val="Emphasis"/>
        </w:rPr>
        <w:t>S</w:t>
      </w:r>
      <w:r w:rsidRPr="006D5370">
        <w:rPr>
          <w:sz w:val="16"/>
        </w:rPr>
        <w:t xml:space="preserve">tates </w:t>
      </w:r>
      <w:r w:rsidRPr="009D540E">
        <w:rPr>
          <w:rStyle w:val="StyleUnderline"/>
        </w:rPr>
        <w:t xml:space="preserve">has long sought to </w:t>
      </w:r>
      <w:r w:rsidRPr="009D540E">
        <w:rPr>
          <w:rStyle w:val="Emphasis"/>
        </w:rPr>
        <w:t>focus</w:t>
      </w:r>
      <w:r w:rsidRPr="009D540E">
        <w:rPr>
          <w:rStyle w:val="StyleUnderline"/>
        </w:rPr>
        <w:t xml:space="preserve"> on </w:t>
      </w:r>
      <w:r w:rsidRPr="009D540E">
        <w:rPr>
          <w:rStyle w:val="Emphasis"/>
        </w:rPr>
        <w:t>Asia</w:t>
      </w:r>
      <w:r w:rsidRPr="009D540E">
        <w:rPr>
          <w:rStyle w:val="StyleUnderline"/>
        </w:rPr>
        <w:t xml:space="preserve"> and near-peer </w:t>
      </w:r>
      <w:r w:rsidRPr="009D540E">
        <w:rPr>
          <w:rStyle w:val="Emphasis"/>
        </w:rPr>
        <w:t>rivalries</w:t>
      </w:r>
      <w:r w:rsidRPr="006D5370">
        <w:rPr>
          <w:rStyle w:val="StyleUnderline"/>
        </w:rPr>
        <w:t xml:space="preserve"> </w:t>
      </w:r>
      <w:r w:rsidRPr="009D540E">
        <w:rPr>
          <w:rStyle w:val="StyleUnderline"/>
        </w:rPr>
        <w:t xml:space="preserve">with countries </w:t>
      </w:r>
      <w:r w:rsidRPr="006D5370">
        <w:rPr>
          <w:rStyle w:val="StyleUnderline"/>
          <w:highlight w:val="cyan"/>
        </w:rPr>
        <w:t xml:space="preserve">such as </w:t>
      </w:r>
      <w:r w:rsidRPr="006D5370">
        <w:rPr>
          <w:rStyle w:val="Emphasis"/>
          <w:highlight w:val="cyan"/>
        </w:rPr>
        <w:t>Russia</w:t>
      </w:r>
      <w:r w:rsidRPr="006D5370">
        <w:rPr>
          <w:rStyle w:val="StyleUnderline"/>
          <w:highlight w:val="cyan"/>
        </w:rPr>
        <w:t xml:space="preserve"> and </w:t>
      </w:r>
      <w:r w:rsidRPr="006D5370">
        <w:rPr>
          <w:rStyle w:val="Emphasis"/>
          <w:highlight w:val="cyan"/>
        </w:rPr>
        <w:t>China</w:t>
      </w:r>
      <w:r w:rsidRPr="006D5370">
        <w:rPr>
          <w:sz w:val="16"/>
        </w:rPr>
        <w:t xml:space="preserve">. </w:t>
      </w:r>
    </w:p>
    <w:p w14:paraId="7B659499" w14:textId="77777777" w:rsidR="00C11E53" w:rsidRPr="006D5370" w:rsidRDefault="00C11E53" w:rsidP="00C11E53">
      <w:pPr>
        <w:rPr>
          <w:sz w:val="16"/>
        </w:rPr>
      </w:pPr>
      <w:r w:rsidRPr="006D5370">
        <w:rPr>
          <w:sz w:val="16"/>
        </w:rPr>
        <w:t xml:space="preserve">Beijing and Moscow aim to establish a new world order, one that challenges the US-led order that emerged after the Cold War. They have been working to achieve this goal diplomatically, militarily, and economically. That means that </w:t>
      </w:r>
      <w:r w:rsidRPr="006D5370">
        <w:rPr>
          <w:rStyle w:val="Emphasis"/>
          <w:highlight w:val="cyan"/>
        </w:rPr>
        <w:t>after success</w:t>
      </w:r>
      <w:r w:rsidRPr="006D5370">
        <w:rPr>
          <w:rStyle w:val="StyleUnderline"/>
          <w:highlight w:val="cyan"/>
        </w:rPr>
        <w:t xml:space="preserve"> in the </w:t>
      </w:r>
      <w:r w:rsidRPr="006D5370">
        <w:rPr>
          <w:rStyle w:val="Emphasis"/>
          <w:highlight w:val="cyan"/>
        </w:rPr>
        <w:t>Mid</w:t>
      </w:r>
      <w:r w:rsidRPr="006D5370">
        <w:rPr>
          <w:rStyle w:val="StyleUnderline"/>
        </w:rPr>
        <w:t xml:space="preserve">dle </w:t>
      </w:r>
      <w:r w:rsidRPr="006D5370">
        <w:rPr>
          <w:rStyle w:val="Emphasis"/>
          <w:highlight w:val="cyan"/>
        </w:rPr>
        <w:t>East</w:t>
      </w:r>
      <w:r w:rsidRPr="006D5370">
        <w:rPr>
          <w:rStyle w:val="StyleUnderline"/>
          <w:highlight w:val="cyan"/>
        </w:rPr>
        <w:t>, Washington will find</w:t>
      </w:r>
      <w:r w:rsidRPr="009D540E">
        <w:rPr>
          <w:rStyle w:val="StyleUnderline"/>
        </w:rPr>
        <w:t xml:space="preserve"> its </w:t>
      </w:r>
      <w:r w:rsidRPr="006D5370">
        <w:rPr>
          <w:rStyle w:val="Emphasis"/>
          <w:highlight w:val="cyan"/>
        </w:rPr>
        <w:t>cred</w:t>
      </w:r>
      <w:r w:rsidRPr="006D5370">
        <w:rPr>
          <w:rStyle w:val="StyleUnderline"/>
        </w:rPr>
        <w:t xml:space="preserve">ibility </w:t>
      </w:r>
      <w:r w:rsidRPr="006D5370">
        <w:rPr>
          <w:rStyle w:val="Emphasis"/>
          <w:highlight w:val="cyan"/>
        </w:rPr>
        <w:t>increasing</w:t>
      </w:r>
      <w:r w:rsidRPr="006D5370">
        <w:rPr>
          <w:rStyle w:val="StyleUnderline"/>
          <w:highlight w:val="cyan"/>
        </w:rPr>
        <w:t xml:space="preserve"> in </w:t>
      </w:r>
      <w:r w:rsidRPr="006D5370">
        <w:rPr>
          <w:rStyle w:val="Emphasis"/>
          <w:highlight w:val="cyan"/>
        </w:rPr>
        <w:t>other areas</w:t>
      </w:r>
      <w:r w:rsidRPr="009D540E">
        <w:rPr>
          <w:rStyle w:val="StyleUnderline"/>
        </w:rPr>
        <w:t xml:space="preserve">. Trump has </w:t>
      </w:r>
      <w:r w:rsidRPr="006D5370">
        <w:rPr>
          <w:rStyle w:val="Emphasis"/>
        </w:rPr>
        <w:t>claimed</w:t>
      </w:r>
      <w:r w:rsidRPr="009D540E">
        <w:rPr>
          <w:rStyle w:val="StyleUnderline"/>
        </w:rPr>
        <w:t xml:space="preserve"> to have helped end </w:t>
      </w:r>
      <w:r w:rsidRPr="009D540E">
        <w:rPr>
          <w:rStyle w:val="Emphasis"/>
        </w:rPr>
        <w:t>seven conflicts</w:t>
      </w:r>
      <w:r w:rsidRPr="006D5370">
        <w:rPr>
          <w:sz w:val="16"/>
        </w:rPr>
        <w:t xml:space="preserve"> in his first year in office. The Gaza deal will be the largest test yet for his doctrine.</w:t>
      </w:r>
    </w:p>
    <w:p w14:paraId="0302B4EF" w14:textId="77777777" w:rsidR="00C11E53" w:rsidRDefault="00C11E53" w:rsidP="00C11E53">
      <w:pPr>
        <w:pStyle w:val="Heading2"/>
      </w:pPr>
      <w:r>
        <w:lastRenderedPageBreak/>
        <w:t>Adv---Personalism</w:t>
      </w:r>
    </w:p>
    <w:p w14:paraId="19E3F856" w14:textId="77777777" w:rsidR="00C11E53" w:rsidRDefault="00C11E53" w:rsidP="00C11E53">
      <w:pPr>
        <w:pStyle w:val="Heading3"/>
      </w:pPr>
      <w:r>
        <w:lastRenderedPageBreak/>
        <w:t>Personalism---2NC</w:t>
      </w:r>
    </w:p>
    <w:p w14:paraId="3DD170CB" w14:textId="77777777" w:rsidR="00C11E53" w:rsidRDefault="00C11E53" w:rsidP="00C11E53">
      <w:pPr>
        <w:pStyle w:val="Heading4"/>
      </w:pPr>
      <w:r>
        <w:t xml:space="preserve">Wealth, civil society, support, AND courts check. </w:t>
      </w:r>
    </w:p>
    <w:p w14:paraId="26E0F609" w14:textId="77777777" w:rsidR="00C11E53" w:rsidRPr="00CC536B" w:rsidRDefault="00C11E53" w:rsidP="00C11E53">
      <w:r w:rsidRPr="00CC536B">
        <w:rPr>
          <w:rStyle w:val="Style13ptBold"/>
        </w:rPr>
        <w:t xml:space="preserve">Whitlock ’9-19 </w:t>
      </w:r>
      <w:r>
        <w:t>[John; 2025; PhD political science, former senior researcher in political economy at Harvard Business School; POLITICO, "American Democracy Might Be Stronger Than Donald Trump," https://www.politico.com/news/magazine/2025/09/19/american-democracy-resilience-00548910]</w:t>
      </w:r>
    </w:p>
    <w:p w14:paraId="1F4B8C64" w14:textId="77777777" w:rsidR="00C11E53" w:rsidRPr="00CC536B" w:rsidRDefault="00C11E53" w:rsidP="00C11E53">
      <w:pPr>
        <w:rPr>
          <w:sz w:val="16"/>
        </w:rPr>
      </w:pPr>
      <w:r w:rsidRPr="00CC536B">
        <w:rPr>
          <w:sz w:val="16"/>
        </w:rPr>
        <w:t xml:space="preserve">A </w:t>
      </w:r>
      <w:r w:rsidRPr="007D1692">
        <w:rPr>
          <w:rStyle w:val="Emphasis"/>
        </w:rPr>
        <w:t>careful comparison</w:t>
      </w:r>
      <w:r w:rsidRPr="004D6022">
        <w:rPr>
          <w:rStyle w:val="StyleUnderline"/>
        </w:rPr>
        <w:t xml:space="preserve"> </w:t>
      </w:r>
      <w:r w:rsidRPr="007D1692">
        <w:rPr>
          <w:rStyle w:val="StyleUnderline"/>
        </w:rPr>
        <w:t xml:space="preserve">with countries that </w:t>
      </w:r>
      <w:r w:rsidRPr="007D1692">
        <w:rPr>
          <w:rStyle w:val="Emphasis"/>
        </w:rPr>
        <w:t>fought off</w:t>
      </w:r>
      <w:r w:rsidRPr="007D1692">
        <w:rPr>
          <w:rStyle w:val="StyleUnderline"/>
        </w:rPr>
        <w:t xml:space="preserve"> autocratic attempts</w:t>
      </w:r>
      <w:r w:rsidRPr="00CC536B">
        <w:rPr>
          <w:sz w:val="16"/>
        </w:rPr>
        <w:t xml:space="preserve">, as well as those that succumbed, </w:t>
      </w:r>
      <w:r w:rsidRPr="007D1692">
        <w:rPr>
          <w:rStyle w:val="StyleUnderline"/>
        </w:rPr>
        <w:t>suggests</w:t>
      </w:r>
      <w:r w:rsidRPr="00CC536B">
        <w:rPr>
          <w:sz w:val="16"/>
        </w:rPr>
        <w:t xml:space="preserve"> that </w:t>
      </w:r>
      <w:r w:rsidRPr="00CC536B">
        <w:rPr>
          <w:rStyle w:val="Emphasis"/>
          <w:highlight w:val="cyan"/>
        </w:rPr>
        <w:t>American</w:t>
      </w:r>
      <w:r w:rsidRPr="007D1692">
        <w:rPr>
          <w:rStyle w:val="StyleUnderline"/>
        </w:rPr>
        <w:t xml:space="preserve"> </w:t>
      </w:r>
      <w:r w:rsidRPr="00CC536B">
        <w:rPr>
          <w:rStyle w:val="StyleUnderline"/>
          <w:highlight w:val="cyan"/>
        </w:rPr>
        <w:t>democracy</w:t>
      </w:r>
      <w:r w:rsidRPr="007D1692">
        <w:rPr>
          <w:rStyle w:val="StyleUnderline"/>
        </w:rPr>
        <w:t xml:space="preserve"> might be </w:t>
      </w:r>
      <w:r w:rsidRPr="007D1692">
        <w:rPr>
          <w:rStyle w:val="Emphasis"/>
        </w:rPr>
        <w:t xml:space="preserve">more </w:t>
      </w:r>
      <w:r w:rsidRPr="00CC536B">
        <w:rPr>
          <w:rStyle w:val="Emphasis"/>
          <w:highlight w:val="cyan"/>
        </w:rPr>
        <w:t>resilient</w:t>
      </w:r>
      <w:r w:rsidRPr="007D1692">
        <w:rPr>
          <w:rStyle w:val="StyleUnderline"/>
        </w:rPr>
        <w:t xml:space="preserve"> than you </w:t>
      </w:r>
      <w:r w:rsidRPr="007D1692">
        <w:rPr>
          <w:rStyle w:val="Emphasis"/>
        </w:rPr>
        <w:t>think</w:t>
      </w:r>
      <w:r w:rsidRPr="00CC536B">
        <w:rPr>
          <w:sz w:val="16"/>
        </w:rPr>
        <w:t xml:space="preserve">. At a minimum, </w:t>
      </w:r>
      <w:r w:rsidRPr="004362D5">
        <w:rPr>
          <w:rStyle w:val="StyleUnderline"/>
        </w:rPr>
        <w:t xml:space="preserve">it </w:t>
      </w:r>
      <w:r w:rsidRPr="00CC536B">
        <w:rPr>
          <w:rStyle w:val="StyleUnderline"/>
          <w:highlight w:val="cyan"/>
        </w:rPr>
        <w:t>has</w:t>
      </w:r>
      <w:r w:rsidRPr="004362D5">
        <w:rPr>
          <w:rStyle w:val="StyleUnderline"/>
        </w:rPr>
        <w:t xml:space="preserve"> </w:t>
      </w:r>
      <w:r w:rsidRPr="004362D5">
        <w:rPr>
          <w:rStyle w:val="Emphasis"/>
        </w:rPr>
        <w:t xml:space="preserve">crucial </w:t>
      </w:r>
      <w:r w:rsidRPr="004362D5">
        <w:rPr>
          <w:rStyle w:val="Emphasis"/>
          <w:highlight w:val="cyan"/>
        </w:rPr>
        <w:t>advantages</w:t>
      </w:r>
      <w:r w:rsidRPr="00CC536B">
        <w:rPr>
          <w:sz w:val="16"/>
        </w:rPr>
        <w:t xml:space="preserve"> over democracies that failed. Three main things stand out: </w:t>
      </w:r>
      <w:r w:rsidRPr="007D1692">
        <w:rPr>
          <w:rStyle w:val="Emphasis"/>
        </w:rPr>
        <w:t>None</w:t>
      </w:r>
      <w:r w:rsidRPr="007D1692">
        <w:rPr>
          <w:rStyle w:val="StyleUnderline"/>
        </w:rPr>
        <w:t xml:space="preserve"> was nearly so </w:t>
      </w:r>
      <w:r w:rsidRPr="007D1692">
        <w:rPr>
          <w:rStyle w:val="Emphasis"/>
        </w:rPr>
        <w:t>rich</w:t>
      </w:r>
      <w:r w:rsidRPr="007D1692">
        <w:rPr>
          <w:rStyle w:val="StyleUnderline"/>
        </w:rPr>
        <w:t xml:space="preserve">. None was nearly </w:t>
      </w:r>
      <w:r w:rsidRPr="007D1692">
        <w:rPr>
          <w:rStyle w:val="Emphasis"/>
        </w:rPr>
        <w:t>so long-lived</w:t>
      </w:r>
      <w:r w:rsidRPr="007D1692">
        <w:rPr>
          <w:rStyle w:val="StyleUnderline"/>
        </w:rPr>
        <w:t xml:space="preserve">. And none had a </w:t>
      </w:r>
      <w:r w:rsidRPr="007D1692">
        <w:rPr>
          <w:rStyle w:val="Emphasis"/>
        </w:rPr>
        <w:t>legal establishment</w:t>
      </w:r>
      <w:r w:rsidRPr="007D1692">
        <w:rPr>
          <w:rStyle w:val="StyleUnderline"/>
        </w:rPr>
        <w:t xml:space="preserve"> tracing</w:t>
      </w:r>
      <w:r w:rsidRPr="00CC536B">
        <w:rPr>
          <w:sz w:val="16"/>
        </w:rPr>
        <w:t xml:space="preserve"> its genealogy back </w:t>
      </w:r>
      <w:r w:rsidRPr="007D1692">
        <w:rPr>
          <w:rStyle w:val="StyleUnderline"/>
        </w:rPr>
        <w:t>to the Magna Carta</w:t>
      </w:r>
      <w:r w:rsidRPr="00CC536B">
        <w:rPr>
          <w:sz w:val="16"/>
        </w:rPr>
        <w:t xml:space="preserve"> in 1215.</w:t>
      </w:r>
    </w:p>
    <w:p w14:paraId="305598FE" w14:textId="77777777" w:rsidR="00C11E53" w:rsidRPr="00CC536B" w:rsidRDefault="00C11E53" w:rsidP="00C11E53">
      <w:pPr>
        <w:rPr>
          <w:sz w:val="16"/>
        </w:rPr>
      </w:pPr>
      <w:r w:rsidRPr="00CC536B">
        <w:rPr>
          <w:sz w:val="16"/>
        </w:rPr>
        <w:t>Wealth Is Good for Democracy</w:t>
      </w:r>
    </w:p>
    <w:p w14:paraId="5EDB18BF" w14:textId="77777777" w:rsidR="00C11E53" w:rsidRPr="00CC536B" w:rsidRDefault="00C11E53" w:rsidP="00C11E53">
      <w:pPr>
        <w:rPr>
          <w:sz w:val="16"/>
        </w:rPr>
      </w:pPr>
      <w:r w:rsidRPr="004362D5">
        <w:rPr>
          <w:rStyle w:val="Emphasis"/>
        </w:rPr>
        <w:t>Rich</w:t>
      </w:r>
      <w:r w:rsidRPr="004362D5">
        <w:rPr>
          <w:rStyle w:val="StyleUnderline"/>
        </w:rPr>
        <w:t xml:space="preserve"> democracies </w:t>
      </w:r>
      <w:r w:rsidRPr="004362D5">
        <w:rPr>
          <w:rStyle w:val="Emphasis"/>
        </w:rPr>
        <w:t>rarely</w:t>
      </w:r>
      <w:r w:rsidRPr="004362D5">
        <w:rPr>
          <w:rStyle w:val="StyleUnderline"/>
        </w:rPr>
        <w:t xml:space="preserve"> die</w:t>
      </w:r>
      <w:r w:rsidRPr="004362D5">
        <w:rPr>
          <w:sz w:val="16"/>
        </w:rPr>
        <w:t>. As the political scientist Seymour Martin Lipset wrote in 1959, “</w:t>
      </w:r>
      <w:r w:rsidRPr="004362D5">
        <w:rPr>
          <w:rStyle w:val="StyleUnderline"/>
        </w:rPr>
        <w:t>The more well-to-do</w:t>
      </w:r>
      <w:r w:rsidRPr="004362D5">
        <w:rPr>
          <w:sz w:val="16"/>
        </w:rPr>
        <w:t xml:space="preserve"> a nation, </w:t>
      </w:r>
      <w:r w:rsidRPr="004362D5">
        <w:rPr>
          <w:rStyle w:val="StyleUnderline"/>
        </w:rPr>
        <w:t>the greater the chances</w:t>
      </w:r>
      <w:r w:rsidRPr="004362D5">
        <w:rPr>
          <w:sz w:val="16"/>
        </w:rPr>
        <w:t xml:space="preserve"> that </w:t>
      </w:r>
      <w:r w:rsidRPr="004362D5">
        <w:rPr>
          <w:rStyle w:val="StyleUnderline"/>
        </w:rPr>
        <w:t xml:space="preserve">it will </w:t>
      </w:r>
      <w:r w:rsidRPr="004362D5">
        <w:rPr>
          <w:rStyle w:val="Emphasis"/>
        </w:rPr>
        <w:t>sustain</w:t>
      </w:r>
      <w:r w:rsidRPr="004362D5">
        <w:rPr>
          <w:rStyle w:val="StyleUnderline"/>
        </w:rPr>
        <w:t xml:space="preserve"> democracy</w:t>
      </w:r>
      <w:r w:rsidRPr="004362D5">
        <w:rPr>
          <w:sz w:val="16"/>
        </w:rPr>
        <w:t>.” In fact, he added, the idea goes back to Aristotle. Whether high per capita income can make a nation democratic is not so clear, and definitions of democracy</w:t>
      </w:r>
      <w:r w:rsidRPr="00CC536B">
        <w:rPr>
          <w:sz w:val="16"/>
        </w:rPr>
        <w:t>, let alone calculations of income, can be squishy, but the general claim that wealth sustains democracy has repeatedly held up.</w:t>
      </w:r>
    </w:p>
    <w:p w14:paraId="16513460" w14:textId="77777777" w:rsidR="00C11E53" w:rsidRPr="00CC536B" w:rsidRDefault="00C11E53" w:rsidP="00C11E53">
      <w:pPr>
        <w:rPr>
          <w:sz w:val="16"/>
        </w:rPr>
      </w:pPr>
      <w:r w:rsidRPr="00CC536B">
        <w:rPr>
          <w:sz w:val="16"/>
        </w:rPr>
        <w:t xml:space="preserve">The prominent democracy theorist Adam Przeworski of New York University, born in Poland under the Nazis and raised under the Communists, famously observed in 2005 that </w:t>
      </w:r>
      <w:r w:rsidRPr="007D1692">
        <w:rPr>
          <w:rStyle w:val="StyleUnderline"/>
        </w:rPr>
        <w:t xml:space="preserve">while democracy had </w:t>
      </w:r>
      <w:r w:rsidRPr="007D1692">
        <w:rPr>
          <w:rStyle w:val="Emphasis"/>
        </w:rPr>
        <w:t>fallen</w:t>
      </w:r>
      <w:r w:rsidRPr="00CC536B">
        <w:rPr>
          <w:sz w:val="16"/>
        </w:rPr>
        <w:t xml:space="preserve"> again and again </w:t>
      </w:r>
      <w:r w:rsidRPr="007D1692">
        <w:rPr>
          <w:rStyle w:val="StyleUnderline"/>
        </w:rPr>
        <w:t xml:space="preserve">in </w:t>
      </w:r>
      <w:r w:rsidRPr="007D1692">
        <w:rPr>
          <w:rStyle w:val="Emphasis"/>
        </w:rPr>
        <w:t>developing</w:t>
      </w:r>
      <w:r w:rsidRPr="007D1692">
        <w:rPr>
          <w:rStyle w:val="StyleUnderline"/>
        </w:rPr>
        <w:t xml:space="preserve"> nations, </w:t>
      </w:r>
      <w:r w:rsidRPr="00CC536B">
        <w:rPr>
          <w:rStyle w:val="StyleUnderline"/>
          <w:highlight w:val="cyan"/>
        </w:rPr>
        <w:t xml:space="preserve">economies richer than </w:t>
      </w:r>
      <w:r w:rsidRPr="00CC536B">
        <w:rPr>
          <w:rStyle w:val="Emphasis"/>
          <w:highlight w:val="cyan"/>
        </w:rPr>
        <w:t>Argentina</w:t>
      </w:r>
      <w:r w:rsidRPr="00CC536B">
        <w:rPr>
          <w:sz w:val="16"/>
        </w:rPr>
        <w:t xml:space="preserve"> when the military seized control in 1976 had </w:t>
      </w:r>
      <w:r w:rsidRPr="00CC536B">
        <w:rPr>
          <w:rStyle w:val="StyleUnderline"/>
          <w:highlight w:val="cyan"/>
        </w:rPr>
        <w:t xml:space="preserve">survived a </w:t>
      </w:r>
      <w:r w:rsidRPr="00CC536B">
        <w:rPr>
          <w:rStyle w:val="Emphasis"/>
          <w:highlight w:val="cyan"/>
        </w:rPr>
        <w:t>thousand years</w:t>
      </w:r>
      <w:r w:rsidRPr="007D1692">
        <w:rPr>
          <w:rStyle w:val="StyleUnderline"/>
        </w:rPr>
        <w:t xml:space="preserve"> all told. </w:t>
      </w:r>
      <w:r w:rsidRPr="00CC536B">
        <w:rPr>
          <w:rStyle w:val="Emphasis"/>
          <w:highlight w:val="cyan"/>
        </w:rPr>
        <w:t>None</w:t>
      </w:r>
      <w:r w:rsidRPr="00CC536B">
        <w:rPr>
          <w:rStyle w:val="StyleUnderline"/>
          <w:highlight w:val="cyan"/>
        </w:rPr>
        <w:t xml:space="preserve"> had </w:t>
      </w:r>
      <w:r w:rsidRPr="00CC536B">
        <w:rPr>
          <w:rStyle w:val="Emphasis"/>
          <w:highlight w:val="cyan"/>
        </w:rPr>
        <w:t>failed</w:t>
      </w:r>
      <w:r w:rsidRPr="007D1692">
        <w:rPr>
          <w:rStyle w:val="StyleUnderline"/>
        </w:rPr>
        <w:t>, despite</w:t>
      </w:r>
      <w:r w:rsidRPr="00CC536B">
        <w:rPr>
          <w:sz w:val="16"/>
        </w:rPr>
        <w:t xml:space="preserve"> “</w:t>
      </w:r>
      <w:r w:rsidRPr="007D1692">
        <w:rPr>
          <w:rStyle w:val="Emphasis"/>
        </w:rPr>
        <w:t>wars</w:t>
      </w:r>
      <w:r w:rsidRPr="00CC536B">
        <w:rPr>
          <w:sz w:val="16"/>
        </w:rPr>
        <w:t xml:space="preserve">, </w:t>
      </w:r>
      <w:r w:rsidRPr="007D1692">
        <w:rPr>
          <w:rStyle w:val="Emphasis"/>
        </w:rPr>
        <w:t>riots</w:t>
      </w:r>
      <w:r w:rsidRPr="00CC536B">
        <w:rPr>
          <w:sz w:val="16"/>
        </w:rPr>
        <w:t xml:space="preserve">, </w:t>
      </w:r>
      <w:r w:rsidRPr="007D1692">
        <w:rPr>
          <w:rStyle w:val="Emphasis"/>
        </w:rPr>
        <w:t>scandals</w:t>
      </w:r>
      <w:r w:rsidRPr="00CC536B">
        <w:rPr>
          <w:sz w:val="16"/>
        </w:rPr>
        <w:t xml:space="preserve">, economic and governmental </w:t>
      </w:r>
      <w:r w:rsidRPr="007D1692">
        <w:rPr>
          <w:rStyle w:val="Emphasis"/>
        </w:rPr>
        <w:t>crises</w:t>
      </w:r>
      <w:r w:rsidRPr="00CC536B">
        <w:rPr>
          <w:sz w:val="16"/>
        </w:rPr>
        <w:t>, hell or high water.”</w:t>
      </w:r>
    </w:p>
    <w:p w14:paraId="44530A4F" w14:textId="77777777" w:rsidR="00C11E53" w:rsidRPr="00CC536B" w:rsidRDefault="00C11E53" w:rsidP="00C11E53">
      <w:pPr>
        <w:rPr>
          <w:sz w:val="16"/>
        </w:rPr>
      </w:pPr>
      <w:r w:rsidRPr="00CC536B">
        <w:rPr>
          <w:sz w:val="16"/>
        </w:rPr>
        <w:t xml:space="preserve">Turkey and Hungary have since broken the “Argentina 1976” threshold. Still, a 2020 study identified only three types of states where per capita income topped $36,000: democracies, petrostates and the wealthy trading hub of Singapore. </w:t>
      </w:r>
      <w:r w:rsidRPr="00D50D11">
        <w:rPr>
          <w:rStyle w:val="Emphasis"/>
        </w:rPr>
        <w:t>Longevity</w:t>
      </w:r>
      <w:r w:rsidRPr="00D50D11">
        <w:rPr>
          <w:rStyle w:val="StyleUnderline"/>
        </w:rPr>
        <w:t xml:space="preserve"> matters, too. A 2005 statistical tour</w:t>
      </w:r>
      <w:r w:rsidRPr="00CC536B">
        <w:rPr>
          <w:sz w:val="16"/>
        </w:rPr>
        <w:t xml:space="preserve"> de force </w:t>
      </w:r>
      <w:r w:rsidRPr="00D50D11">
        <w:rPr>
          <w:rStyle w:val="StyleUnderline"/>
        </w:rPr>
        <w:t>found</w:t>
      </w:r>
      <w:r w:rsidRPr="00CC536B">
        <w:rPr>
          <w:sz w:val="16"/>
        </w:rPr>
        <w:t xml:space="preserve"> that </w:t>
      </w:r>
      <w:r w:rsidRPr="00D50D11">
        <w:rPr>
          <w:rStyle w:val="StyleUnderline"/>
        </w:rPr>
        <w:t xml:space="preserve">if a presidency survived more than 50 years and had a </w:t>
      </w:r>
      <w:r w:rsidRPr="00CC536B">
        <w:rPr>
          <w:rStyle w:val="StyleUnderline"/>
        </w:rPr>
        <w:t xml:space="preserve">per capita </w:t>
      </w:r>
      <w:r w:rsidRPr="00CC536B">
        <w:rPr>
          <w:rStyle w:val="Emphasis"/>
          <w:highlight w:val="cyan"/>
        </w:rPr>
        <w:t>income</w:t>
      </w:r>
      <w:r w:rsidRPr="00CC536B">
        <w:rPr>
          <w:rStyle w:val="StyleUnderline"/>
          <w:highlight w:val="cyan"/>
        </w:rPr>
        <w:t xml:space="preserve"> more than</w:t>
      </w:r>
      <w:r w:rsidRPr="00CC536B">
        <w:rPr>
          <w:sz w:val="16"/>
        </w:rPr>
        <w:t xml:space="preserve"> $</w:t>
      </w:r>
      <w:r w:rsidRPr="00CC536B">
        <w:rPr>
          <w:rStyle w:val="Emphasis"/>
          <w:highlight w:val="cyan"/>
        </w:rPr>
        <w:t>23,000</w:t>
      </w:r>
      <w:r w:rsidRPr="00CC536B">
        <w:rPr>
          <w:sz w:val="16"/>
        </w:rPr>
        <w:t xml:space="preserve">, </w:t>
      </w:r>
      <w:r w:rsidRPr="00D50D11">
        <w:rPr>
          <w:rStyle w:val="StyleUnderline"/>
        </w:rPr>
        <w:t xml:space="preserve">it </w:t>
      </w:r>
      <w:r w:rsidRPr="00CC536B">
        <w:rPr>
          <w:rStyle w:val="StyleUnderline"/>
          <w:highlight w:val="cyan"/>
        </w:rPr>
        <w:t xml:space="preserve">had a </w:t>
      </w:r>
      <w:r w:rsidRPr="00CC536B">
        <w:rPr>
          <w:rStyle w:val="Emphasis"/>
          <w:highlight w:val="cyan"/>
        </w:rPr>
        <w:t>zero percent</w:t>
      </w:r>
      <w:r w:rsidRPr="00CC536B">
        <w:rPr>
          <w:rStyle w:val="StyleUnderline"/>
          <w:highlight w:val="cyan"/>
        </w:rPr>
        <w:t xml:space="preserve"> chance of </w:t>
      </w:r>
      <w:r w:rsidRPr="00CC536B">
        <w:rPr>
          <w:rStyle w:val="Emphasis"/>
          <w:highlight w:val="cyan"/>
        </w:rPr>
        <w:t>failing</w:t>
      </w:r>
      <w:r w:rsidRPr="00CC536B">
        <w:rPr>
          <w:sz w:val="16"/>
        </w:rPr>
        <w:t xml:space="preserve">.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w:t>
      </w:r>
      <w:r w:rsidRPr="00D50D11">
        <w:rPr>
          <w:rStyle w:val="Emphasis"/>
        </w:rPr>
        <w:t>broad agreement</w:t>
      </w:r>
      <w:r w:rsidRPr="00D50D11">
        <w:rPr>
          <w:rStyle w:val="StyleUnderline"/>
        </w:rPr>
        <w:t xml:space="preserve"> over</w:t>
      </w:r>
      <w:r w:rsidRPr="00CC536B">
        <w:rPr>
          <w:sz w:val="16"/>
        </w:rPr>
        <w:t xml:space="preserve"> so </w:t>
      </w:r>
      <w:r w:rsidRPr="00D50D11">
        <w:rPr>
          <w:rStyle w:val="StyleUnderline"/>
        </w:rPr>
        <w:t xml:space="preserve">many years is </w:t>
      </w:r>
      <w:r w:rsidRPr="00D50D11">
        <w:rPr>
          <w:rStyle w:val="Emphasis"/>
        </w:rPr>
        <w:t>powerful</w:t>
      </w:r>
      <w:r w:rsidRPr="00CC536B">
        <w:rPr>
          <w:sz w:val="16"/>
        </w:rPr>
        <w:t>.</w:t>
      </w:r>
    </w:p>
    <w:p w14:paraId="40BF64D2" w14:textId="77777777" w:rsidR="00C11E53" w:rsidRPr="00CC536B" w:rsidRDefault="00C11E53" w:rsidP="00C11E53">
      <w:pPr>
        <w:rPr>
          <w:sz w:val="16"/>
        </w:rPr>
      </w:pPr>
      <w:r w:rsidRPr="00CC536B">
        <w:rPr>
          <w:sz w:val="16"/>
        </w:rPr>
        <w:t>Why rich, long-lived democracies are strong is actually puzzling, and despite a large literature on why nations democratize and (lately) why they fail, incredibly little has been written on it. Since the result holds for both parliamentary and presidential regimes, political scientists assume it arises less from the structure of political systems than it does from the underlying civil society.</w:t>
      </w:r>
    </w:p>
    <w:p w14:paraId="098BAA41" w14:textId="77777777" w:rsidR="00C11E53" w:rsidRPr="00CC536B" w:rsidRDefault="00C11E53" w:rsidP="00C11E53">
      <w:pPr>
        <w:rPr>
          <w:sz w:val="16"/>
        </w:rPr>
      </w:pPr>
      <w:r w:rsidRPr="00CC536B">
        <w:rPr>
          <w:sz w:val="16"/>
        </w:rPr>
        <w:t xml:space="preserve">Przeworski suggested that while lower-income societies can erupt in all-or-nothing struggle over scarce resources, </w:t>
      </w:r>
      <w:r w:rsidRPr="00261F59">
        <w:rPr>
          <w:rStyle w:val="StyleUnderline"/>
        </w:rPr>
        <w:t xml:space="preserve">wealthy societies develop an </w:t>
      </w:r>
      <w:r w:rsidRPr="00261F59">
        <w:rPr>
          <w:rStyle w:val="Emphasis"/>
        </w:rPr>
        <w:t>existential fear</w:t>
      </w:r>
      <w:r w:rsidRPr="00261F59">
        <w:rPr>
          <w:rStyle w:val="StyleUnderline"/>
        </w:rPr>
        <w:t xml:space="preserve"> of losing</w:t>
      </w:r>
      <w:r w:rsidRPr="00CC536B">
        <w:rPr>
          <w:sz w:val="16"/>
        </w:rPr>
        <w:t xml:space="preserve"> the </w:t>
      </w:r>
      <w:r w:rsidRPr="00261F59">
        <w:rPr>
          <w:rStyle w:val="Emphasis"/>
        </w:rPr>
        <w:t>rule</w:t>
      </w:r>
      <w:r w:rsidRPr="00261F59">
        <w:rPr>
          <w:rStyle w:val="StyleUnderline"/>
        </w:rPr>
        <w:t xml:space="preserve"> of </w:t>
      </w:r>
      <w:r w:rsidRPr="00261F59">
        <w:rPr>
          <w:rStyle w:val="Emphasis"/>
        </w:rPr>
        <w:t>law</w:t>
      </w:r>
      <w:r w:rsidRPr="00CC536B">
        <w:rPr>
          <w:sz w:val="16"/>
        </w:rPr>
        <w:t xml:space="preserve">, dreading that fate as worse than any particular electoral loss. In fact, a </w:t>
      </w:r>
      <w:r w:rsidRPr="00261F59">
        <w:rPr>
          <w:rStyle w:val="StyleUnderline"/>
        </w:rPr>
        <w:t xml:space="preserve">commitment to the rule of law </w:t>
      </w:r>
      <w:r w:rsidRPr="00261F59">
        <w:rPr>
          <w:rStyle w:val="Emphasis"/>
        </w:rPr>
        <w:t>binds</w:t>
      </w:r>
      <w:r w:rsidRPr="00CC536B">
        <w:rPr>
          <w:sz w:val="16"/>
        </w:rPr>
        <w:t xml:space="preserve"> sectors of society in </w:t>
      </w:r>
      <w:r w:rsidRPr="00261F59">
        <w:rPr>
          <w:rStyle w:val="StyleUnderline"/>
        </w:rPr>
        <w:t xml:space="preserve">advanced capitalist </w:t>
      </w:r>
      <w:r w:rsidRPr="00261F59">
        <w:rPr>
          <w:rStyle w:val="Emphasis"/>
        </w:rPr>
        <w:t>democracies</w:t>
      </w:r>
      <w:r w:rsidRPr="00CC536B">
        <w:rPr>
          <w:sz w:val="16"/>
        </w:rPr>
        <w:t xml:space="preserve">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4E0F2A8C" w14:textId="77777777" w:rsidR="00C11E53" w:rsidRPr="00CC536B" w:rsidRDefault="00C11E53" w:rsidP="00C11E53">
      <w:pPr>
        <w:rPr>
          <w:sz w:val="16"/>
        </w:rPr>
      </w:pPr>
      <w:r w:rsidRPr="00CC536B">
        <w:rPr>
          <w:sz w:val="16"/>
        </w:rPr>
        <w:t xml:space="preserve">We’ve seen plenty of serious damage to democracy lately. But mostly such </w:t>
      </w:r>
      <w:r w:rsidRPr="00CC536B">
        <w:rPr>
          <w:rStyle w:val="StyleUnderline"/>
        </w:rPr>
        <w:t xml:space="preserve">backsliding </w:t>
      </w:r>
      <w:r w:rsidRPr="00CC536B">
        <w:rPr>
          <w:rStyle w:val="Emphasis"/>
        </w:rPr>
        <w:t>doesn’t kill</w:t>
      </w:r>
      <w:r w:rsidRPr="00CC536B">
        <w:rPr>
          <w:rStyle w:val="StyleUnderline"/>
        </w:rPr>
        <w:t xml:space="preserve"> democracy</w:t>
      </w:r>
      <w:r w:rsidRPr="00CC536B">
        <w:rPr>
          <w:sz w:val="16"/>
        </w:rPr>
        <w:t>. Using the V-Dem database, which provides literally hundreds of indicators of governance on a scale from democratic to autocratic, researchers at the University of Texas find that in 30 instances of backsliding between 2000 and 2019 (including Trump 1.0), only eight led to democratic breakdown. That’s a failure rate, even once backsliding has occurred, of about 25 percent.</w:t>
      </w:r>
    </w:p>
    <w:p w14:paraId="36E019C5" w14:textId="77777777" w:rsidR="00C11E53" w:rsidRPr="00CC536B" w:rsidRDefault="00C11E53" w:rsidP="00C11E53">
      <w:pPr>
        <w:rPr>
          <w:sz w:val="16"/>
        </w:rPr>
      </w:pPr>
      <w:r w:rsidRPr="00CC536B">
        <w:rPr>
          <w:rStyle w:val="Emphasis"/>
          <w:highlight w:val="cyan"/>
        </w:rPr>
        <w:lastRenderedPageBreak/>
        <w:t>Civil society</w:t>
      </w:r>
      <w:r w:rsidRPr="00CC536B">
        <w:rPr>
          <w:sz w:val="16"/>
        </w:rPr>
        <w:t xml:space="preserve"> — </w:t>
      </w:r>
      <w:r w:rsidRPr="00261F59">
        <w:rPr>
          <w:rStyle w:val="StyleUnderline"/>
        </w:rPr>
        <w:t xml:space="preserve">big </w:t>
      </w:r>
      <w:r w:rsidRPr="00261F59">
        <w:rPr>
          <w:rStyle w:val="Emphasis"/>
        </w:rPr>
        <w:t>business</w:t>
      </w:r>
      <w:r w:rsidRPr="00261F59">
        <w:rPr>
          <w:rStyle w:val="StyleUnderline"/>
        </w:rPr>
        <w:t>, law firms, nonprofits, universities, media</w:t>
      </w:r>
      <w:r w:rsidRPr="00CC536B">
        <w:rPr>
          <w:sz w:val="16"/>
        </w:rPr>
        <w:t xml:space="preserve"> — </w:t>
      </w:r>
      <w:r w:rsidRPr="00CC536B">
        <w:rPr>
          <w:rStyle w:val="Emphasis"/>
          <w:highlight w:val="cyan"/>
        </w:rPr>
        <w:t>fights</w:t>
      </w:r>
      <w:r w:rsidRPr="00261F59">
        <w:rPr>
          <w:rStyle w:val="StyleUnderline"/>
        </w:rPr>
        <w:t xml:space="preserve"> backsliding. When Orban’s government creates businesses</w:t>
      </w:r>
      <w:r w:rsidRPr="00CC536B">
        <w:rPr>
          <w:sz w:val="16"/>
        </w:rPr>
        <w:t xml:space="preserve"> by showering them with contracts and keeps friendly media outlets afloat as the largest advertiser in the nation, </w:t>
      </w:r>
      <w:r w:rsidRPr="00261F59">
        <w:rPr>
          <w:rStyle w:val="StyleUnderline"/>
        </w:rPr>
        <w:t>they</w:t>
      </w:r>
      <w:r w:rsidRPr="00CC536B">
        <w:rPr>
          <w:sz w:val="16"/>
        </w:rPr>
        <w:t xml:space="preserve"> either </w:t>
      </w:r>
      <w:r w:rsidRPr="00261F59">
        <w:rPr>
          <w:rStyle w:val="Emphasis"/>
        </w:rPr>
        <w:t>submit</w:t>
      </w:r>
      <w:r w:rsidRPr="00261F59">
        <w:rPr>
          <w:rStyle w:val="StyleUnderline"/>
        </w:rPr>
        <w:t xml:space="preserve"> or face </w:t>
      </w:r>
      <w:r w:rsidRPr="00261F59">
        <w:rPr>
          <w:rStyle w:val="Emphasis"/>
        </w:rPr>
        <w:t>ruin</w:t>
      </w:r>
      <w:r w:rsidRPr="00261F59">
        <w:rPr>
          <w:rStyle w:val="StyleUnderline"/>
        </w:rPr>
        <w:t xml:space="preserve">. A </w:t>
      </w:r>
      <w:r w:rsidRPr="00CC536B">
        <w:rPr>
          <w:rStyle w:val="Emphasis"/>
          <w:highlight w:val="cyan"/>
        </w:rPr>
        <w:t>wealth</w:t>
      </w:r>
      <w:r w:rsidRPr="00261F59">
        <w:rPr>
          <w:rStyle w:val="StyleUnderline"/>
        </w:rPr>
        <w:t xml:space="preserve">y society </w:t>
      </w:r>
      <w:r w:rsidRPr="00CC536B">
        <w:rPr>
          <w:rStyle w:val="StyleUnderline"/>
          <w:highlight w:val="cyan"/>
        </w:rPr>
        <w:t>provides</w:t>
      </w:r>
      <w:r w:rsidRPr="00CC536B">
        <w:rPr>
          <w:sz w:val="16"/>
        </w:rPr>
        <w:t xml:space="preserve"> such </w:t>
      </w:r>
      <w:r w:rsidRPr="00261F59">
        <w:rPr>
          <w:rStyle w:val="Emphasis"/>
        </w:rPr>
        <w:t xml:space="preserve">plentiful </w:t>
      </w:r>
      <w:r w:rsidRPr="00CC536B">
        <w:rPr>
          <w:rStyle w:val="Emphasis"/>
          <w:highlight w:val="cyan"/>
        </w:rPr>
        <w:t>resources</w:t>
      </w:r>
      <w:r w:rsidRPr="00CC536B">
        <w:rPr>
          <w:rStyle w:val="StyleUnderline"/>
          <w:highlight w:val="cyan"/>
        </w:rPr>
        <w:t xml:space="preserve"> to</w:t>
      </w:r>
      <w:r w:rsidRPr="00261F59">
        <w:rPr>
          <w:rStyle w:val="StyleUnderline"/>
        </w:rPr>
        <w:t xml:space="preserve"> </w:t>
      </w:r>
      <w:r w:rsidRPr="00261F59">
        <w:rPr>
          <w:rStyle w:val="Emphasis"/>
        </w:rPr>
        <w:t xml:space="preserve">independent </w:t>
      </w:r>
      <w:r w:rsidRPr="00CC536B">
        <w:rPr>
          <w:rStyle w:val="Emphasis"/>
          <w:highlight w:val="cyan"/>
        </w:rPr>
        <w:t>institutions</w:t>
      </w:r>
      <w:r w:rsidRPr="00CC536B">
        <w:rPr>
          <w:sz w:val="16"/>
        </w:rPr>
        <w:t xml:space="preserve"> of civil society, and </w:t>
      </w:r>
      <w:r w:rsidRPr="00261F59">
        <w:rPr>
          <w:rStyle w:val="StyleUnderline"/>
        </w:rPr>
        <w:t xml:space="preserve">they span so </w:t>
      </w:r>
      <w:r w:rsidRPr="00261F59">
        <w:rPr>
          <w:rStyle w:val="Emphasis"/>
        </w:rPr>
        <w:t>far</w:t>
      </w:r>
      <w:r w:rsidRPr="00261F59">
        <w:rPr>
          <w:rStyle w:val="StyleUnderline"/>
        </w:rPr>
        <w:t xml:space="preserve"> and </w:t>
      </w:r>
      <w:r w:rsidRPr="00261F59">
        <w:rPr>
          <w:rStyle w:val="Emphasis"/>
        </w:rPr>
        <w:t>wide</w:t>
      </w:r>
      <w:r w:rsidRPr="00CC536B">
        <w:rPr>
          <w:sz w:val="16"/>
        </w:rPr>
        <w:t xml:space="preserve"> across the political landscape, that </w:t>
      </w:r>
      <w:r w:rsidRPr="00261F59">
        <w:rPr>
          <w:rStyle w:val="StyleUnderline"/>
        </w:rPr>
        <w:t>they are</w:t>
      </w:r>
      <w:r w:rsidRPr="00CC536B">
        <w:rPr>
          <w:sz w:val="16"/>
        </w:rPr>
        <w:t xml:space="preserve"> effectively </w:t>
      </w:r>
      <w:r w:rsidRPr="00CC536B">
        <w:rPr>
          <w:rStyle w:val="Emphasis"/>
          <w:highlight w:val="cyan"/>
        </w:rPr>
        <w:t>impossible</w:t>
      </w:r>
      <w:r w:rsidRPr="00CC536B">
        <w:rPr>
          <w:rStyle w:val="StyleUnderline"/>
          <w:highlight w:val="cyan"/>
        </w:rPr>
        <w:t xml:space="preserve"> to </w:t>
      </w:r>
      <w:r w:rsidRPr="00CC536B">
        <w:rPr>
          <w:rStyle w:val="Emphasis"/>
          <w:highlight w:val="cyan"/>
        </w:rPr>
        <w:t>quash</w:t>
      </w:r>
      <w:r w:rsidRPr="00CC536B">
        <w:rPr>
          <w:sz w:val="16"/>
        </w:rPr>
        <w:t>. Longevity surely contributes here, too, because the longer those institutions have to mature, the more established they become.</w:t>
      </w:r>
    </w:p>
    <w:p w14:paraId="4E497D65" w14:textId="77777777" w:rsidR="00C11E53" w:rsidRPr="00CC536B" w:rsidRDefault="00C11E53" w:rsidP="00C11E53">
      <w:pPr>
        <w:rPr>
          <w:sz w:val="16"/>
        </w:rPr>
      </w:pPr>
      <w:r w:rsidRPr="00CC536B">
        <w:rPr>
          <w:sz w:val="16"/>
        </w:rPr>
        <w:t>Presidents Are Better for Democracy Than Prime Ministers</w:t>
      </w:r>
    </w:p>
    <w:p w14:paraId="745C7BEE" w14:textId="77777777" w:rsidR="00C11E53" w:rsidRPr="00CC536B" w:rsidRDefault="00C11E53" w:rsidP="00C11E53">
      <w:pPr>
        <w:rPr>
          <w:sz w:val="16"/>
        </w:rPr>
      </w:pPr>
      <w:r w:rsidRPr="00261F59">
        <w:rPr>
          <w:rStyle w:val="StyleUnderline"/>
        </w:rPr>
        <w:t xml:space="preserve">U.S. democracy has </w:t>
      </w:r>
      <w:r w:rsidRPr="00261F59">
        <w:rPr>
          <w:rStyle w:val="Emphasis"/>
        </w:rPr>
        <w:t>another</w:t>
      </w:r>
      <w:r w:rsidRPr="00261F59">
        <w:rPr>
          <w:rStyle w:val="StyleUnderline"/>
        </w:rPr>
        <w:t xml:space="preserve"> strength: It’s </w:t>
      </w:r>
      <w:r w:rsidRPr="00261F59">
        <w:rPr>
          <w:rStyle w:val="Emphasis"/>
        </w:rPr>
        <w:t>presidential</w:t>
      </w:r>
      <w:r w:rsidRPr="00CC536B">
        <w:rPr>
          <w:sz w:val="16"/>
        </w:rPr>
        <w:t>. The conventional wisdom used to suggest the opposite. Concerned more with the emergence and consolidation of democracy than its survival, theorists saw parliamentary systems as more secure. That’s because prime ministers often lead coalitions of multiple parties, giving diverse voices some say, and when things go wrong, they can be ousted in a vote of no confidence far more easily than a president can be impeached. Also, a few decades ago, presidencies looked unstable partly because the military routinely overthrew them in Latin America.</w:t>
      </w:r>
    </w:p>
    <w:p w14:paraId="1B0B5D6A" w14:textId="77777777" w:rsidR="00C11E53" w:rsidRPr="00CC536B" w:rsidRDefault="00C11E53" w:rsidP="00C11E53">
      <w:pPr>
        <w:rPr>
          <w:sz w:val="16"/>
        </w:rPr>
      </w:pPr>
      <w:r w:rsidRPr="00CC536B">
        <w:rPr>
          <w:sz w:val="16"/>
        </w:rPr>
        <w:t xml:space="preserve">Recently, military coups are mostly out as ways to seize power. Instead, </w:t>
      </w:r>
      <w:r w:rsidRPr="00261F59">
        <w:rPr>
          <w:rStyle w:val="StyleUnderline"/>
        </w:rPr>
        <w:t xml:space="preserve">the current challenge to democracy has been </w:t>
      </w:r>
      <w:r w:rsidRPr="00261F59">
        <w:rPr>
          <w:rStyle w:val="Emphasis"/>
        </w:rPr>
        <w:t>autocrats</w:t>
      </w:r>
      <w:r w:rsidRPr="00261F59">
        <w:rPr>
          <w:rStyle w:val="StyleUnderline"/>
        </w:rPr>
        <w:t xml:space="preserve"> who win election and</w:t>
      </w:r>
      <w:r w:rsidRPr="00CC536B">
        <w:rPr>
          <w:sz w:val="16"/>
        </w:rPr>
        <w:t xml:space="preserve"> try to </w:t>
      </w:r>
      <w:r w:rsidRPr="00261F59">
        <w:rPr>
          <w:rStyle w:val="StyleUnderline"/>
        </w:rPr>
        <w:t xml:space="preserve">grab authoritarian power from </w:t>
      </w:r>
      <w:r w:rsidRPr="00261F59">
        <w:rPr>
          <w:rStyle w:val="Emphasis"/>
        </w:rPr>
        <w:t>within</w:t>
      </w:r>
      <w:r w:rsidRPr="00CC536B">
        <w:rPr>
          <w:sz w:val="16"/>
        </w:rPr>
        <w:t xml:space="preserve"> to stay in office, and </w:t>
      </w:r>
      <w:r w:rsidRPr="00261F59">
        <w:rPr>
          <w:rStyle w:val="StyleUnderline"/>
        </w:rPr>
        <w:t xml:space="preserve">this is </w:t>
      </w:r>
      <w:r w:rsidRPr="00261F59">
        <w:rPr>
          <w:rStyle w:val="Emphasis"/>
        </w:rPr>
        <w:t>easier</w:t>
      </w:r>
      <w:r w:rsidRPr="00261F59">
        <w:rPr>
          <w:rStyle w:val="StyleUnderline"/>
        </w:rPr>
        <w:t xml:space="preserve"> in </w:t>
      </w:r>
      <w:r w:rsidRPr="00261F59">
        <w:rPr>
          <w:rStyle w:val="Emphasis"/>
        </w:rPr>
        <w:t>parliamentary</w:t>
      </w:r>
      <w:r w:rsidRPr="00261F59">
        <w:rPr>
          <w:rStyle w:val="StyleUnderline"/>
        </w:rPr>
        <w:t xml:space="preserve"> systems</w:t>
      </w:r>
      <w:r w:rsidRPr="00CC536B">
        <w:rPr>
          <w:sz w:val="16"/>
        </w:rPr>
        <w:t>. Prime ministers by definition command a majority vote of parliament, so the opposition can’t even hope to check them by controlling an upper or lower legislative chamber like in the U.S. Congress. And when multiple parties split the vote, a small majority or even a plurality can sometimes win a supermajority in parliament. Notably, in 2010, with just 53 percent of the vote, Viktor Orban won a two-thirds majority in Hungary’s Assembly. It allowed him to gain domination over the Constitutional Court, rewrite the Constitution, and wily step by wily step, cinch autocratic control without even flaunting the letter of the law.</w:t>
      </w:r>
    </w:p>
    <w:p w14:paraId="1E0B5A0A" w14:textId="77777777" w:rsidR="00C11E53" w:rsidRPr="00CC536B" w:rsidRDefault="00C11E53" w:rsidP="00C11E53">
      <w:pPr>
        <w:rPr>
          <w:sz w:val="16"/>
        </w:rPr>
      </w:pPr>
      <w:r w:rsidRPr="00CC536B">
        <w:rPr>
          <w:sz w:val="16"/>
        </w:rPr>
        <w:t xml:space="preserve">Presidential </w:t>
      </w:r>
      <w:r w:rsidRPr="00CC536B">
        <w:rPr>
          <w:rStyle w:val="Emphasis"/>
          <w:highlight w:val="cyan"/>
        </w:rPr>
        <w:t>checks</w:t>
      </w:r>
      <w:r w:rsidRPr="00CC536B">
        <w:rPr>
          <w:rStyle w:val="StyleUnderline"/>
          <w:highlight w:val="cyan"/>
        </w:rPr>
        <w:t xml:space="preserve"> and </w:t>
      </w:r>
      <w:r w:rsidRPr="00CC536B">
        <w:rPr>
          <w:rStyle w:val="Emphasis"/>
          <w:highlight w:val="cyan"/>
        </w:rPr>
        <w:t>balances</w:t>
      </w:r>
      <w:r w:rsidRPr="00CC536B">
        <w:rPr>
          <w:sz w:val="16"/>
        </w:rPr>
        <w:t xml:space="preserve"> also </w:t>
      </w:r>
      <w:r w:rsidRPr="00CC536B">
        <w:rPr>
          <w:rStyle w:val="StyleUnderline"/>
        </w:rPr>
        <w:t>complicate</w:t>
      </w:r>
      <w:r w:rsidRPr="00CC536B">
        <w:rPr>
          <w:sz w:val="16"/>
        </w:rPr>
        <w:t xml:space="preserve"> the lives of </w:t>
      </w:r>
      <w:r w:rsidRPr="00CC536B">
        <w:rPr>
          <w:rStyle w:val="StyleUnderline"/>
        </w:rPr>
        <w:t xml:space="preserve">aspiring authoritarians by </w:t>
      </w:r>
      <w:r w:rsidRPr="00CC536B">
        <w:rPr>
          <w:rStyle w:val="Emphasis"/>
          <w:highlight w:val="cyan"/>
        </w:rPr>
        <w:t>mak</w:t>
      </w:r>
      <w:r w:rsidRPr="00CC536B">
        <w:rPr>
          <w:rStyle w:val="StyleUnderline"/>
        </w:rPr>
        <w:t xml:space="preserve">ing </w:t>
      </w:r>
      <w:r w:rsidRPr="00CC536B">
        <w:rPr>
          <w:rStyle w:val="StyleUnderline"/>
          <w:highlight w:val="cyan"/>
        </w:rPr>
        <w:t xml:space="preserve">it harder to </w:t>
      </w:r>
      <w:r w:rsidRPr="00CC536B">
        <w:rPr>
          <w:rStyle w:val="Emphasis"/>
          <w:highlight w:val="cyan"/>
        </w:rPr>
        <w:t>replace judges</w:t>
      </w:r>
      <w:r w:rsidRPr="00CC536B">
        <w:rPr>
          <w:sz w:val="16"/>
        </w:rPr>
        <w:t>. Kurt Weyland of the University of Texas identifies 17 dangerous populists since 1980 in presidencies of at least middling strength, such as Argentina or Brazil. Only two succeeded in killing democracy, and those two had an important thing in common.</w:t>
      </w:r>
    </w:p>
    <w:p w14:paraId="348A03C1" w14:textId="77777777" w:rsidR="00C11E53" w:rsidRPr="00CC536B" w:rsidRDefault="00C11E53" w:rsidP="00C11E53">
      <w:pPr>
        <w:rPr>
          <w:sz w:val="16"/>
        </w:rPr>
      </w:pPr>
      <w:r w:rsidRPr="00CC536B">
        <w:rPr>
          <w:sz w:val="16"/>
        </w:rPr>
        <w:t>Trump Is Less Popular Than Successful Autocrats</w:t>
      </w:r>
    </w:p>
    <w:p w14:paraId="2DBEDFF3" w14:textId="77777777" w:rsidR="00C11E53" w:rsidRPr="00CC536B" w:rsidRDefault="00C11E53" w:rsidP="00C11E53">
      <w:pPr>
        <w:rPr>
          <w:sz w:val="16"/>
        </w:rPr>
      </w:pPr>
      <w:r w:rsidRPr="00CC536B">
        <w:rPr>
          <w:rStyle w:val="StyleUnderline"/>
        </w:rPr>
        <w:t xml:space="preserve">Trump’s </w:t>
      </w:r>
      <w:r w:rsidRPr="00CC536B">
        <w:rPr>
          <w:rStyle w:val="Emphasis"/>
        </w:rPr>
        <w:t>support</w:t>
      </w:r>
      <w:r w:rsidRPr="00CC536B">
        <w:rPr>
          <w:sz w:val="16"/>
        </w:rPr>
        <w:t xml:space="preserve"> may dismay his opponents, but </w:t>
      </w:r>
      <w:r w:rsidRPr="00CC536B">
        <w:rPr>
          <w:rStyle w:val="StyleUnderline"/>
        </w:rPr>
        <w:t>i</w:t>
      </w:r>
      <w:r w:rsidRPr="00CC536B">
        <w:rPr>
          <w:sz w:val="16"/>
        </w:rPr>
        <w:t>t’</w:t>
      </w:r>
      <w:r w:rsidRPr="00CC536B">
        <w:rPr>
          <w:rStyle w:val="StyleUnderline"/>
        </w:rPr>
        <w:t xml:space="preserve">s </w:t>
      </w:r>
      <w:r w:rsidRPr="00CC536B">
        <w:rPr>
          <w:rStyle w:val="Emphasis"/>
        </w:rPr>
        <w:t>far lower</w:t>
      </w:r>
      <w:r w:rsidRPr="00CC536B">
        <w:rPr>
          <w:rStyle w:val="StyleUnderline"/>
        </w:rPr>
        <w:t xml:space="preserve"> than</w:t>
      </w:r>
      <w:r w:rsidRPr="00553CE4">
        <w:rPr>
          <w:rStyle w:val="StyleUnderline"/>
        </w:rPr>
        <w:t xml:space="preserve"> he </w:t>
      </w:r>
      <w:r w:rsidRPr="00553CE4">
        <w:rPr>
          <w:rStyle w:val="Emphasis"/>
        </w:rPr>
        <w:t>needs</w:t>
      </w:r>
      <w:r w:rsidRPr="00553CE4">
        <w:rPr>
          <w:rStyle w:val="StyleUnderline"/>
        </w:rPr>
        <w:t xml:space="preserve"> to </w:t>
      </w:r>
      <w:r w:rsidRPr="00553CE4">
        <w:rPr>
          <w:rStyle w:val="Emphasis"/>
        </w:rPr>
        <w:t>kill</w:t>
      </w:r>
      <w:r w:rsidRPr="00CC536B">
        <w:rPr>
          <w:sz w:val="16"/>
        </w:rPr>
        <w:t xml:space="preserve"> off </w:t>
      </w:r>
      <w:r w:rsidRPr="00553CE4">
        <w:rPr>
          <w:rStyle w:val="Emphasis"/>
        </w:rPr>
        <w:t>democracy</w:t>
      </w:r>
      <w:r w:rsidRPr="00CC536B">
        <w:rPr>
          <w:sz w:val="16"/>
        </w:rPr>
        <w:t xml:space="preserve">. In presidential systems of at least middling strength, </w:t>
      </w:r>
      <w:r w:rsidRPr="00CC536B">
        <w:rPr>
          <w:rStyle w:val="StyleUnderline"/>
          <w:highlight w:val="cyan"/>
        </w:rPr>
        <w:t xml:space="preserve">populists who </w:t>
      </w:r>
      <w:r w:rsidRPr="00CC536B">
        <w:rPr>
          <w:rStyle w:val="Emphasis"/>
          <w:highlight w:val="cyan"/>
        </w:rPr>
        <w:t>defeated</w:t>
      </w:r>
      <w:r w:rsidRPr="00CC536B">
        <w:rPr>
          <w:rStyle w:val="StyleUnderline"/>
          <w:highlight w:val="cyan"/>
        </w:rPr>
        <w:t xml:space="preserve"> democracy</w:t>
      </w:r>
      <w:r w:rsidRPr="00CC536B">
        <w:rPr>
          <w:sz w:val="16"/>
        </w:rPr>
        <w:t xml:space="preserve"> since 1980 </w:t>
      </w:r>
      <w:r w:rsidRPr="00CC536B">
        <w:rPr>
          <w:rStyle w:val="StyleUnderline"/>
          <w:highlight w:val="cyan"/>
        </w:rPr>
        <w:t>had approval</w:t>
      </w:r>
      <w:r w:rsidRPr="00CC536B">
        <w:rPr>
          <w:sz w:val="16"/>
        </w:rPr>
        <w:t xml:space="preserve"> ratings </w:t>
      </w:r>
      <w:r w:rsidRPr="00CC536B">
        <w:rPr>
          <w:rStyle w:val="StyleUnderline"/>
          <w:highlight w:val="cyan"/>
        </w:rPr>
        <w:t xml:space="preserve">of </w:t>
      </w:r>
      <w:r w:rsidRPr="00CC536B">
        <w:rPr>
          <w:rStyle w:val="Emphasis"/>
          <w:highlight w:val="cyan"/>
        </w:rPr>
        <w:t>80 percent</w:t>
      </w:r>
      <w:r w:rsidRPr="00CC536B">
        <w:rPr>
          <w:rStyle w:val="StyleUnderline"/>
        </w:rPr>
        <w:t xml:space="preserve"> or </w:t>
      </w:r>
      <w:r w:rsidRPr="00CC536B">
        <w:rPr>
          <w:rStyle w:val="Emphasis"/>
        </w:rPr>
        <w:t>more</w:t>
      </w:r>
      <w:r w:rsidRPr="00CC536B">
        <w:rPr>
          <w:sz w:val="16"/>
        </w:rPr>
        <w:t xml:space="preserve"> — nearly </w:t>
      </w:r>
      <w:r w:rsidRPr="00CC536B">
        <w:rPr>
          <w:rStyle w:val="Emphasis"/>
          <w:highlight w:val="cyan"/>
        </w:rPr>
        <w:t>twice</w:t>
      </w:r>
      <w:r w:rsidRPr="00CC536B">
        <w:rPr>
          <w:rStyle w:val="StyleUnderline"/>
          <w:highlight w:val="cyan"/>
        </w:rPr>
        <w:t xml:space="preserve"> Trump</w:t>
      </w:r>
      <w:r w:rsidRPr="00CC536B">
        <w:rPr>
          <w:rStyle w:val="StyleUnderline"/>
        </w:rPr>
        <w:t>’s</w:t>
      </w:r>
      <w:r w:rsidRPr="00CC536B">
        <w:rPr>
          <w:sz w:val="16"/>
        </w:rPr>
        <w:t xml:space="preserve"> approval </w:t>
      </w:r>
      <w:r w:rsidRPr="00553CE4">
        <w:rPr>
          <w:rStyle w:val="Emphasis"/>
        </w:rPr>
        <w:t>rating</w:t>
      </w:r>
      <w:r w:rsidRPr="00CC536B">
        <w:rPr>
          <w:sz w:val="16"/>
        </w:rPr>
        <w:t>, which has been stuck in the 40s both in his first term and so far in his second.</w:t>
      </w:r>
    </w:p>
    <w:p w14:paraId="0EA24925" w14:textId="77777777" w:rsidR="00C11E53" w:rsidRPr="00CC536B" w:rsidRDefault="00C11E53" w:rsidP="00C11E53">
      <w:pPr>
        <w:rPr>
          <w:sz w:val="16"/>
        </w:rPr>
      </w:pPr>
      <w:r w:rsidRPr="00CC536B">
        <w:rPr>
          <w:sz w:val="16"/>
        </w:rPr>
        <w:t xml:space="preserve">The two </w:t>
      </w:r>
      <w:r w:rsidRPr="00553CE4">
        <w:rPr>
          <w:rStyle w:val="StyleUnderline"/>
        </w:rPr>
        <w:t>presidents who in succeeded in killing</w:t>
      </w:r>
      <w:r w:rsidRPr="00CC536B">
        <w:rPr>
          <w:sz w:val="16"/>
        </w:rPr>
        <w:t xml:space="preserve"> Weyland’s </w:t>
      </w:r>
      <w:r w:rsidRPr="00553CE4">
        <w:rPr>
          <w:rStyle w:val="StyleUnderline"/>
        </w:rPr>
        <w:t>democracies were</w:t>
      </w:r>
      <w:r w:rsidRPr="00CC536B">
        <w:rPr>
          <w:sz w:val="16"/>
        </w:rPr>
        <w:t xml:space="preserve"> Alberto </w:t>
      </w:r>
      <w:r w:rsidRPr="00553CE4">
        <w:rPr>
          <w:rStyle w:val="StyleUnderline"/>
        </w:rPr>
        <w:t>Fujimori</w:t>
      </w:r>
      <w:r w:rsidRPr="00CC536B">
        <w:rPr>
          <w:sz w:val="16"/>
        </w:rPr>
        <w:t xml:space="preserve"> in Peru </w:t>
      </w:r>
      <w:r w:rsidRPr="00553CE4">
        <w:rPr>
          <w:rStyle w:val="StyleUnderline"/>
        </w:rPr>
        <w:t>and</w:t>
      </w:r>
      <w:r w:rsidRPr="00CC536B">
        <w:rPr>
          <w:sz w:val="16"/>
        </w:rPr>
        <w:t xml:space="preserve"> Nayib </w:t>
      </w:r>
      <w:r w:rsidRPr="00553CE4">
        <w:rPr>
          <w:rStyle w:val="StyleUnderline"/>
        </w:rPr>
        <w:t>Bukele</w:t>
      </w:r>
      <w:r w:rsidRPr="00CC536B">
        <w:rPr>
          <w:sz w:val="16"/>
        </w:rPr>
        <w:t xml:space="preserve"> in El Salvador. </w:t>
      </w:r>
      <w:r w:rsidRPr="00553CE4">
        <w:rPr>
          <w:rStyle w:val="StyleUnderline"/>
        </w:rPr>
        <w:t>Both rose</w:t>
      </w:r>
      <w:r w:rsidRPr="00CC536B">
        <w:rPr>
          <w:sz w:val="16"/>
        </w:rPr>
        <w:t xml:space="preserve"> to power </w:t>
      </w:r>
      <w:r w:rsidRPr="00553CE4">
        <w:rPr>
          <w:rStyle w:val="StyleUnderline"/>
        </w:rPr>
        <w:t>by solving major crises that helped them rack up</w:t>
      </w:r>
      <w:r w:rsidRPr="00CC536B">
        <w:rPr>
          <w:sz w:val="16"/>
        </w:rPr>
        <w:t xml:space="preserve"> public </w:t>
      </w:r>
      <w:r w:rsidRPr="00553CE4">
        <w:rPr>
          <w:rStyle w:val="StyleUnderline"/>
        </w:rPr>
        <w:t>approval ratings of</w:t>
      </w:r>
      <w:r w:rsidRPr="00CC536B">
        <w:rPr>
          <w:sz w:val="16"/>
        </w:rPr>
        <w:t xml:space="preserve"> 80 to </w:t>
      </w:r>
      <w:r w:rsidRPr="00553CE4">
        <w:rPr>
          <w:rStyle w:val="Emphasis"/>
        </w:rPr>
        <w:t>90 percent</w:t>
      </w:r>
      <w:r w:rsidRPr="00CC536B">
        <w:rPr>
          <w:sz w:val="16"/>
        </w:rPr>
        <w:t>. When a leader is that popular, centers that might check his power — the military, the courts, congress — may support him (they’re comprised of people too) or at least hesitate to coordinate in opposition.</w:t>
      </w:r>
    </w:p>
    <w:p w14:paraId="02DCB815" w14:textId="77777777" w:rsidR="00C11E53" w:rsidRPr="00CC536B" w:rsidRDefault="00C11E53" w:rsidP="00C11E53">
      <w:pPr>
        <w:rPr>
          <w:sz w:val="16"/>
        </w:rPr>
      </w:pPr>
      <w:r w:rsidRPr="00CC536B">
        <w:rPr>
          <w:sz w:val="16"/>
        </w:rPr>
        <w:t>In Fujimori’s case, one crisis was 10,000 percent inflation; the money that had bought a luxurious house five years earlier could purchase a tube of toothpaste when he took office in 1990. He drastically brought the rate down to much more normal levels. He also halted a civil war waged by Shining Path guerrillas, in which tens of thousands of Peruvians had died.</w:t>
      </w:r>
    </w:p>
    <w:p w14:paraId="688EB479" w14:textId="77777777" w:rsidR="00C11E53" w:rsidRPr="00CC536B" w:rsidRDefault="00C11E53" w:rsidP="00C11E53">
      <w:pPr>
        <w:rPr>
          <w:sz w:val="16"/>
        </w:rPr>
      </w:pPr>
      <w:r w:rsidRPr="00CC536B">
        <w:rPr>
          <w:sz w:val="16"/>
        </w:rPr>
        <w:t>For his part, Bukele won El Salvador’s presidency in 2019 as a populist outsider who pledged to crack down on gangs that had overrun the county. Covid gave him that chance. He locked the nation down, which held the pandemic death rate to less than a fifth that of Mexico or the United States and also suppressed the homicide rate to a fifth of its 2015 peak. Securing a supermajority in Congress, he purged the judiciary, and that was pretty much that.</w:t>
      </w:r>
    </w:p>
    <w:p w14:paraId="45AE84AA" w14:textId="77777777" w:rsidR="00C11E53" w:rsidRPr="00CC536B" w:rsidRDefault="00C11E53" w:rsidP="00C11E53">
      <w:pPr>
        <w:rPr>
          <w:sz w:val="16"/>
        </w:rPr>
      </w:pPr>
      <w:r w:rsidRPr="00CC536B">
        <w:rPr>
          <w:sz w:val="16"/>
        </w:rPr>
        <w:t>While Fujimori stars in the death-of-democracy literature as a cautionary example, President Jorge Serrano of Guatemala barely gets a mention. But Serrano’s experience is more common. Having accomplished little and seen his approval rating drop to 20 percent, in 1993 he tried copying Fujimori, closing Congress and the courts. Massive protests erupted, the Constitutional Court declared his coup illegal, he lost military support and he fled the country. Something similar happened last year in South Korea when an unpopular president’s attempt to impose martial law was thwarted dramatically by parliament and protesters.</w:t>
      </w:r>
    </w:p>
    <w:p w14:paraId="53243E28" w14:textId="77777777" w:rsidR="00C11E53" w:rsidRPr="00CC536B" w:rsidRDefault="00C11E53" w:rsidP="00C11E53">
      <w:pPr>
        <w:rPr>
          <w:sz w:val="16"/>
        </w:rPr>
      </w:pPr>
      <w:r w:rsidRPr="00D541D6">
        <w:rPr>
          <w:rStyle w:val="StyleUnderline"/>
        </w:rPr>
        <w:lastRenderedPageBreak/>
        <w:t>The U</w:t>
      </w:r>
      <w:r w:rsidRPr="00CC536B">
        <w:rPr>
          <w:sz w:val="16"/>
        </w:rPr>
        <w:t xml:space="preserve">nited </w:t>
      </w:r>
      <w:r w:rsidRPr="00D541D6">
        <w:rPr>
          <w:rStyle w:val="StyleUnderline"/>
        </w:rPr>
        <w:t>S</w:t>
      </w:r>
      <w:r w:rsidRPr="00CC536B">
        <w:rPr>
          <w:sz w:val="16"/>
        </w:rPr>
        <w:t xml:space="preserve">tates </w:t>
      </w:r>
      <w:r w:rsidRPr="00D541D6">
        <w:rPr>
          <w:rStyle w:val="Emphasis"/>
        </w:rPr>
        <w:t>isn’t supplying</w:t>
      </w:r>
      <w:r w:rsidRPr="00D541D6">
        <w:rPr>
          <w:rStyle w:val="StyleUnderline"/>
        </w:rPr>
        <w:t xml:space="preserve"> the</w:t>
      </w:r>
      <w:r w:rsidRPr="00CC536B">
        <w:rPr>
          <w:sz w:val="16"/>
        </w:rPr>
        <w:t xml:space="preserve"> kind of </w:t>
      </w:r>
      <w:r w:rsidRPr="00D541D6">
        <w:rPr>
          <w:rStyle w:val="Emphasis"/>
        </w:rPr>
        <w:t>crisis</w:t>
      </w:r>
      <w:r w:rsidRPr="00D541D6">
        <w:rPr>
          <w:rStyle w:val="StyleUnderline"/>
        </w:rPr>
        <w:t xml:space="preserve"> that could generate for Trump</w:t>
      </w:r>
      <w:r w:rsidRPr="00CC536B">
        <w:rPr>
          <w:sz w:val="16"/>
        </w:rPr>
        <w:t xml:space="preserve"> a </w:t>
      </w:r>
      <w:r w:rsidRPr="00D541D6">
        <w:rPr>
          <w:rStyle w:val="StyleUnderline"/>
        </w:rPr>
        <w:t>Fujimori-style</w:t>
      </w:r>
      <w:r w:rsidRPr="00CC536B">
        <w:rPr>
          <w:sz w:val="16"/>
        </w:rPr>
        <w:t xml:space="preserve"> level of </w:t>
      </w:r>
      <w:r w:rsidRPr="00D541D6">
        <w:rPr>
          <w:rStyle w:val="StyleUnderline"/>
        </w:rPr>
        <w:t>popular support</w:t>
      </w:r>
      <w:r w:rsidRPr="00CC536B">
        <w:rPr>
          <w:sz w:val="16"/>
        </w:rPr>
        <w:t xml:space="preserve">. Advanced nations rarely do. And </w:t>
      </w:r>
      <w:r w:rsidRPr="00CC536B">
        <w:rPr>
          <w:rStyle w:val="StyleUnderline"/>
          <w:highlight w:val="cyan"/>
        </w:rPr>
        <w:t xml:space="preserve">it’s </w:t>
      </w:r>
      <w:r w:rsidRPr="00CC536B">
        <w:rPr>
          <w:rStyle w:val="Emphasis"/>
          <w:highlight w:val="cyan"/>
        </w:rPr>
        <w:t>doubtful</w:t>
      </w:r>
      <w:r w:rsidRPr="00D541D6">
        <w:rPr>
          <w:rStyle w:val="StyleUnderline"/>
        </w:rPr>
        <w:t xml:space="preserve"> the </w:t>
      </w:r>
      <w:r w:rsidRPr="00D541D6">
        <w:rPr>
          <w:rStyle w:val="Emphasis"/>
        </w:rPr>
        <w:t xml:space="preserve">distractable </w:t>
      </w:r>
      <w:r w:rsidRPr="00CC536B">
        <w:rPr>
          <w:rStyle w:val="Emphasis"/>
          <w:highlight w:val="cyan"/>
        </w:rPr>
        <w:t>Trump</w:t>
      </w:r>
      <w:r w:rsidRPr="00CC536B">
        <w:rPr>
          <w:rStyle w:val="StyleUnderline"/>
          <w:highlight w:val="cyan"/>
        </w:rPr>
        <w:t xml:space="preserve"> could </w:t>
      </w:r>
      <w:r w:rsidRPr="00CC536B">
        <w:rPr>
          <w:rStyle w:val="Emphasis"/>
          <w:highlight w:val="cyan"/>
        </w:rPr>
        <w:t>solve</w:t>
      </w:r>
      <w:r w:rsidRPr="00D541D6">
        <w:rPr>
          <w:rStyle w:val="StyleUnderline"/>
        </w:rPr>
        <w:t xml:space="preserve"> a good </w:t>
      </w:r>
      <w:r w:rsidRPr="00CC536B">
        <w:rPr>
          <w:rStyle w:val="StyleUnderline"/>
          <w:highlight w:val="cyan"/>
        </w:rPr>
        <w:t xml:space="preserve">crisis if he </w:t>
      </w:r>
      <w:r w:rsidRPr="00CC536B">
        <w:rPr>
          <w:rStyle w:val="Emphasis"/>
          <w:highlight w:val="cyan"/>
        </w:rPr>
        <w:t>lucked</w:t>
      </w:r>
      <w:r w:rsidRPr="00CC536B">
        <w:rPr>
          <w:rStyle w:val="StyleUnderline"/>
          <w:highlight w:val="cyan"/>
        </w:rPr>
        <w:t xml:space="preserve"> into </w:t>
      </w:r>
      <w:r w:rsidRPr="00CC536B">
        <w:rPr>
          <w:rStyle w:val="Emphasis"/>
          <w:highlight w:val="cyan"/>
        </w:rPr>
        <w:t>one</w:t>
      </w:r>
      <w:r w:rsidRPr="00CC536B">
        <w:rPr>
          <w:sz w:val="16"/>
        </w:rPr>
        <w:t xml:space="preserve">. After all, </w:t>
      </w:r>
      <w:r w:rsidRPr="00D541D6">
        <w:rPr>
          <w:rStyle w:val="StyleUnderline"/>
        </w:rPr>
        <w:t xml:space="preserve">he didn’t manage </w:t>
      </w:r>
      <w:r w:rsidRPr="00D541D6">
        <w:rPr>
          <w:rStyle w:val="Emphasis"/>
        </w:rPr>
        <w:t>Covid</w:t>
      </w:r>
      <w:r w:rsidRPr="00CC536B">
        <w:rPr>
          <w:sz w:val="16"/>
        </w:rPr>
        <w:t xml:space="preserve"> particularly </w:t>
      </w:r>
      <w:r w:rsidRPr="00D541D6">
        <w:rPr>
          <w:rStyle w:val="Emphasis"/>
        </w:rPr>
        <w:t>well</w:t>
      </w:r>
      <w:r w:rsidRPr="00CC536B">
        <w:rPr>
          <w:sz w:val="16"/>
        </w:rPr>
        <w:t xml:space="preserve"> in his first term, </w:t>
      </w:r>
      <w:r w:rsidRPr="00D541D6">
        <w:rPr>
          <w:rStyle w:val="StyleUnderline"/>
        </w:rPr>
        <w:t>ending his presidency with an approval</w:t>
      </w:r>
      <w:r w:rsidRPr="00CC536B">
        <w:rPr>
          <w:sz w:val="16"/>
        </w:rPr>
        <w:t xml:space="preserve"> rating </w:t>
      </w:r>
      <w:r w:rsidRPr="00D541D6">
        <w:rPr>
          <w:rStyle w:val="StyleUnderline"/>
        </w:rPr>
        <w:t>of</w:t>
      </w:r>
      <w:r w:rsidRPr="00CC536B">
        <w:rPr>
          <w:sz w:val="16"/>
        </w:rPr>
        <w:t xml:space="preserve"> just </w:t>
      </w:r>
      <w:r w:rsidRPr="00D541D6">
        <w:rPr>
          <w:rStyle w:val="Emphasis"/>
        </w:rPr>
        <w:t>34 percent</w:t>
      </w:r>
      <w:r w:rsidRPr="00CC536B">
        <w:rPr>
          <w:sz w:val="16"/>
        </w:rPr>
        <w:t xml:space="preserve">. His </w:t>
      </w:r>
      <w:r w:rsidRPr="00CC536B">
        <w:rPr>
          <w:rStyle w:val="StyleUnderline"/>
          <w:highlight w:val="cyan"/>
        </w:rPr>
        <w:t xml:space="preserve">attempts to </w:t>
      </w:r>
      <w:r w:rsidRPr="00CC536B">
        <w:rPr>
          <w:rStyle w:val="Emphasis"/>
          <w:highlight w:val="cyan"/>
        </w:rPr>
        <w:t>manufacture</w:t>
      </w:r>
      <w:r w:rsidRPr="00D541D6">
        <w:rPr>
          <w:rStyle w:val="StyleUnderline"/>
        </w:rPr>
        <w:t xml:space="preserve"> crises</w:t>
      </w:r>
      <w:r w:rsidRPr="00CC536B">
        <w:rPr>
          <w:sz w:val="16"/>
        </w:rPr>
        <w:t xml:space="preserve"> in his second term, such as </w:t>
      </w:r>
      <w:r w:rsidRPr="00CC536B">
        <w:rPr>
          <w:rStyle w:val="StyleUnderline"/>
          <w:highlight w:val="cyan"/>
        </w:rPr>
        <w:t xml:space="preserve">by </w:t>
      </w:r>
      <w:r w:rsidRPr="00CC536B">
        <w:rPr>
          <w:rStyle w:val="Emphasis"/>
          <w:highlight w:val="cyan"/>
        </w:rPr>
        <w:t>sending troops</w:t>
      </w:r>
      <w:r w:rsidRPr="00D541D6">
        <w:rPr>
          <w:rStyle w:val="StyleUnderline"/>
        </w:rPr>
        <w:t xml:space="preserve"> into </w:t>
      </w:r>
      <w:r w:rsidRPr="00D541D6">
        <w:rPr>
          <w:rStyle w:val="Emphasis"/>
        </w:rPr>
        <w:t>L</w:t>
      </w:r>
      <w:r w:rsidRPr="00CC536B">
        <w:rPr>
          <w:sz w:val="16"/>
        </w:rPr>
        <w:t xml:space="preserve">os </w:t>
      </w:r>
      <w:r w:rsidRPr="00D541D6">
        <w:rPr>
          <w:rStyle w:val="Emphasis"/>
        </w:rPr>
        <w:t>A</w:t>
      </w:r>
      <w:r w:rsidRPr="00CC536B">
        <w:rPr>
          <w:sz w:val="16"/>
        </w:rPr>
        <w:t xml:space="preserve">ngeles or Washington, so far </w:t>
      </w:r>
      <w:r w:rsidRPr="00D541D6">
        <w:rPr>
          <w:rStyle w:val="StyleUnderline"/>
        </w:rPr>
        <w:t xml:space="preserve">seem </w:t>
      </w:r>
      <w:r w:rsidRPr="00D541D6">
        <w:rPr>
          <w:rStyle w:val="Emphasis"/>
        </w:rPr>
        <w:t>more likely</w:t>
      </w:r>
      <w:r w:rsidRPr="00D541D6">
        <w:rPr>
          <w:rStyle w:val="StyleUnderline"/>
        </w:rPr>
        <w:t xml:space="preserve"> to </w:t>
      </w:r>
      <w:r w:rsidRPr="00CC536B">
        <w:rPr>
          <w:rStyle w:val="Emphasis"/>
          <w:highlight w:val="cyan"/>
        </w:rPr>
        <w:t>hurt him</w:t>
      </w:r>
      <w:r w:rsidRPr="00CC536B">
        <w:rPr>
          <w:sz w:val="16"/>
        </w:rPr>
        <w:t>.</w:t>
      </w:r>
    </w:p>
    <w:p w14:paraId="30715A8D" w14:textId="77777777" w:rsidR="00C11E53" w:rsidRPr="00CC536B" w:rsidRDefault="00C11E53" w:rsidP="00C11E53">
      <w:pPr>
        <w:rPr>
          <w:sz w:val="16"/>
        </w:rPr>
      </w:pPr>
      <w:r w:rsidRPr="00CC536B">
        <w:rPr>
          <w:rStyle w:val="StyleUnderline"/>
          <w:highlight w:val="cyan"/>
        </w:rPr>
        <w:t>Trump</w:t>
      </w:r>
      <w:r w:rsidRPr="00D541D6">
        <w:rPr>
          <w:rStyle w:val="StyleUnderline"/>
        </w:rPr>
        <w:t xml:space="preserve"> is</w:t>
      </w:r>
      <w:r w:rsidRPr="00CC536B">
        <w:rPr>
          <w:sz w:val="16"/>
        </w:rPr>
        <w:t xml:space="preserve"> also </w:t>
      </w:r>
      <w:r w:rsidRPr="00D541D6">
        <w:rPr>
          <w:rStyle w:val="Emphasis"/>
        </w:rPr>
        <w:t>failing</w:t>
      </w:r>
      <w:r w:rsidRPr="00D541D6">
        <w:rPr>
          <w:rStyle w:val="StyleUnderline"/>
        </w:rPr>
        <w:t xml:space="preserve"> to </w:t>
      </w:r>
      <w:r w:rsidRPr="00D541D6">
        <w:rPr>
          <w:rStyle w:val="Emphasis"/>
        </w:rPr>
        <w:t>expand</w:t>
      </w:r>
      <w:r w:rsidRPr="00CC536B">
        <w:rPr>
          <w:sz w:val="16"/>
        </w:rPr>
        <w:t xml:space="preserve"> his base of </w:t>
      </w:r>
      <w:r w:rsidRPr="00D541D6">
        <w:rPr>
          <w:rStyle w:val="Emphasis"/>
        </w:rPr>
        <w:t>support</w:t>
      </w:r>
      <w:r w:rsidRPr="00D541D6">
        <w:rPr>
          <w:rStyle w:val="StyleUnderline"/>
        </w:rPr>
        <w:t xml:space="preserve">. While competent autocrats built </w:t>
      </w:r>
      <w:r w:rsidRPr="00CC536B">
        <w:rPr>
          <w:rStyle w:val="Emphasis"/>
        </w:rPr>
        <w:t>alliances</w:t>
      </w:r>
      <w:r w:rsidRPr="00CC536B">
        <w:rPr>
          <w:sz w:val="16"/>
        </w:rPr>
        <w:t xml:space="preserve"> </w:t>
      </w:r>
      <w:r w:rsidRPr="00CC536B">
        <w:rPr>
          <w:rStyle w:val="StyleUnderline"/>
        </w:rPr>
        <w:t xml:space="preserve">with </w:t>
      </w:r>
      <w:r w:rsidRPr="00CC536B">
        <w:rPr>
          <w:rStyle w:val="Emphasis"/>
          <w:highlight w:val="cyan"/>
        </w:rPr>
        <w:t>supporters</w:t>
      </w:r>
      <w:r w:rsidRPr="00CC536B">
        <w:rPr>
          <w:rStyle w:val="StyleUnderline"/>
        </w:rPr>
        <w:t>,</w:t>
      </w:r>
      <w:r w:rsidRPr="00CC536B">
        <w:rPr>
          <w:sz w:val="16"/>
        </w:rPr>
        <w:t xml:space="preserve"> </w:t>
      </w:r>
      <w:r w:rsidRPr="00CC536B">
        <w:rPr>
          <w:rStyle w:val="StyleUnderline"/>
          <w:highlight w:val="cyan"/>
        </w:rPr>
        <w:t xml:space="preserve">he keeps </w:t>
      </w:r>
      <w:r w:rsidRPr="00CC536B">
        <w:rPr>
          <w:rStyle w:val="Emphasis"/>
          <w:highlight w:val="cyan"/>
        </w:rPr>
        <w:t>alienating</w:t>
      </w:r>
      <w:r w:rsidRPr="00CC536B">
        <w:rPr>
          <w:rStyle w:val="StyleUnderline"/>
          <w:highlight w:val="cyan"/>
        </w:rPr>
        <w:t xml:space="preserve"> them</w:t>
      </w:r>
      <w:r w:rsidRPr="00CC536B">
        <w:rPr>
          <w:rStyle w:val="StyleUnderline"/>
        </w:rPr>
        <w:t>, from</w:t>
      </w:r>
      <w:r w:rsidRPr="00CC536B">
        <w:rPr>
          <w:sz w:val="16"/>
        </w:rPr>
        <w:t xml:space="preserve"> Elon </w:t>
      </w:r>
      <w:r w:rsidRPr="00CC536B">
        <w:rPr>
          <w:rStyle w:val="Emphasis"/>
        </w:rPr>
        <w:t>Musk</w:t>
      </w:r>
      <w:r w:rsidRPr="00CC536B">
        <w:rPr>
          <w:sz w:val="16"/>
        </w:rPr>
        <w:t xml:space="preserve">, still the richest man in the world, </w:t>
      </w:r>
      <w:r w:rsidRPr="00CC536B">
        <w:rPr>
          <w:rStyle w:val="StyleUnderline"/>
        </w:rPr>
        <w:t>to</w:t>
      </w:r>
      <w:r w:rsidRPr="00CC536B">
        <w:rPr>
          <w:sz w:val="16"/>
        </w:rPr>
        <w:t xml:space="preserve"> Ileana </w:t>
      </w:r>
      <w:r w:rsidRPr="00CC536B">
        <w:rPr>
          <w:rStyle w:val="Emphasis"/>
        </w:rPr>
        <w:t>Garcia</w:t>
      </w:r>
      <w:r w:rsidRPr="00CC536B">
        <w:rPr>
          <w:sz w:val="16"/>
        </w:rPr>
        <w:t xml:space="preserve">, co-founder of Latinas for Trump. </w:t>
      </w:r>
      <w:r w:rsidRPr="00D541D6">
        <w:rPr>
          <w:rStyle w:val="StyleUnderline"/>
        </w:rPr>
        <w:t xml:space="preserve">Pardoning Jan. 6 </w:t>
      </w:r>
      <w:r w:rsidRPr="00D541D6">
        <w:rPr>
          <w:rStyle w:val="Emphasis"/>
        </w:rPr>
        <w:t>rioters</w:t>
      </w:r>
      <w:r w:rsidRPr="00CC536B">
        <w:rPr>
          <w:sz w:val="16"/>
        </w:rPr>
        <w:t xml:space="preserve"> who assaulted the police might fire up Trump’s base but </w:t>
      </w:r>
      <w:r w:rsidRPr="00D541D6">
        <w:rPr>
          <w:rStyle w:val="StyleUnderline"/>
        </w:rPr>
        <w:t xml:space="preserve">is opposed by </w:t>
      </w:r>
      <w:r w:rsidRPr="00D541D6">
        <w:rPr>
          <w:rStyle w:val="Emphasis"/>
        </w:rPr>
        <w:t>two thirds</w:t>
      </w:r>
      <w:r w:rsidRPr="00D541D6">
        <w:rPr>
          <w:rStyle w:val="StyleUnderline"/>
        </w:rPr>
        <w:t xml:space="preserve"> of Americans</w:t>
      </w:r>
      <w:r w:rsidRPr="00CC536B">
        <w:rPr>
          <w:sz w:val="16"/>
        </w:rPr>
        <w:t xml:space="preserve">. Likewise, </w:t>
      </w:r>
      <w:r w:rsidRPr="00CC536B">
        <w:rPr>
          <w:rStyle w:val="Emphasis"/>
          <w:highlight w:val="cyan"/>
        </w:rPr>
        <w:t>attacking</w:t>
      </w:r>
      <w:r w:rsidRPr="00CC536B">
        <w:rPr>
          <w:rStyle w:val="StyleUnderline"/>
          <w:highlight w:val="cyan"/>
        </w:rPr>
        <w:t xml:space="preserve"> officials</w:t>
      </w:r>
      <w:r w:rsidRPr="00CC536B">
        <w:rPr>
          <w:sz w:val="16"/>
        </w:rPr>
        <w:t xml:space="preserve"> his fertile paranoia imagines to be plotting against him; </w:t>
      </w:r>
      <w:r w:rsidRPr="00D541D6">
        <w:rPr>
          <w:rStyle w:val="StyleUnderline"/>
        </w:rPr>
        <w:t xml:space="preserve">loosing </w:t>
      </w:r>
      <w:r w:rsidRPr="00D541D6">
        <w:rPr>
          <w:rStyle w:val="Emphasis"/>
        </w:rPr>
        <w:t xml:space="preserve">new </w:t>
      </w:r>
      <w:r w:rsidRPr="00CC536B">
        <w:rPr>
          <w:rStyle w:val="Emphasis"/>
          <w:highlight w:val="cyan"/>
        </w:rPr>
        <w:t>tariffs</w:t>
      </w:r>
      <w:r w:rsidRPr="00CC536B">
        <w:rPr>
          <w:sz w:val="16"/>
        </w:rPr>
        <w:t xml:space="preserve"> daily; </w:t>
      </w:r>
      <w:r w:rsidRPr="00D541D6">
        <w:rPr>
          <w:rStyle w:val="StyleUnderline"/>
        </w:rPr>
        <w:t xml:space="preserve">passing a </w:t>
      </w:r>
      <w:r w:rsidRPr="00D541D6">
        <w:rPr>
          <w:rStyle w:val="Emphasis"/>
        </w:rPr>
        <w:t>budget</w:t>
      </w:r>
      <w:r w:rsidRPr="00CC536B">
        <w:rPr>
          <w:sz w:val="16"/>
        </w:rPr>
        <w:t xml:space="preserve"> bill </w:t>
      </w:r>
      <w:r w:rsidRPr="00D541D6">
        <w:rPr>
          <w:rStyle w:val="StyleUnderline"/>
        </w:rPr>
        <w:t xml:space="preserve">that will </w:t>
      </w:r>
      <w:r w:rsidRPr="00CC536B">
        <w:rPr>
          <w:rStyle w:val="Emphasis"/>
          <w:highlight w:val="cyan"/>
        </w:rPr>
        <w:t>kick</w:t>
      </w:r>
      <w:r w:rsidRPr="00CC536B">
        <w:rPr>
          <w:sz w:val="16"/>
        </w:rPr>
        <w:t xml:space="preserve"> many of his </w:t>
      </w:r>
      <w:r w:rsidRPr="00CC536B">
        <w:rPr>
          <w:rStyle w:val="StyleUnderline"/>
          <w:highlight w:val="cyan"/>
        </w:rPr>
        <w:t>supporters off Medicaid</w:t>
      </w:r>
      <w:r w:rsidRPr="00CC536B">
        <w:rPr>
          <w:sz w:val="16"/>
        </w:rPr>
        <w:t xml:space="preserve"> while cutting taxes for the wealthy — </w:t>
      </w:r>
      <w:r w:rsidRPr="00CC536B">
        <w:rPr>
          <w:rStyle w:val="Emphasis"/>
          <w:highlight w:val="cyan"/>
        </w:rPr>
        <w:t>none</w:t>
      </w:r>
      <w:r w:rsidRPr="00D541D6">
        <w:rPr>
          <w:rStyle w:val="StyleUnderline"/>
        </w:rPr>
        <w:t xml:space="preserve"> of this is </w:t>
      </w:r>
      <w:r w:rsidRPr="00CC536B">
        <w:rPr>
          <w:rStyle w:val="StyleUnderline"/>
        </w:rPr>
        <w:t xml:space="preserve">likely to </w:t>
      </w:r>
      <w:r w:rsidRPr="00CC536B">
        <w:rPr>
          <w:rStyle w:val="Emphasis"/>
          <w:highlight w:val="cyan"/>
        </w:rPr>
        <w:t>help</w:t>
      </w:r>
      <w:r w:rsidRPr="00CC536B">
        <w:rPr>
          <w:sz w:val="16"/>
        </w:rPr>
        <w:t xml:space="preserve"> him </w:t>
      </w:r>
      <w:r w:rsidRPr="00D541D6">
        <w:rPr>
          <w:rStyle w:val="Emphasis"/>
        </w:rPr>
        <w:t>build</w:t>
      </w:r>
      <w:r w:rsidRPr="00D541D6">
        <w:rPr>
          <w:rStyle w:val="StyleUnderline"/>
        </w:rPr>
        <w:t xml:space="preserve"> support</w:t>
      </w:r>
      <w:r w:rsidRPr="00CC536B">
        <w:rPr>
          <w:sz w:val="16"/>
        </w:rPr>
        <w:t xml:space="preserve">. As job creation stagnates and inflation slowly rises, the very issues Trump campaigned on could weaken him. With around 8 percent more Americans disapproving than approving him, </w:t>
      </w:r>
      <w:r w:rsidRPr="00BE778D">
        <w:rPr>
          <w:rStyle w:val="StyleUnderline"/>
        </w:rPr>
        <w:t xml:space="preserve">there’s </w:t>
      </w:r>
      <w:r w:rsidRPr="00BE778D">
        <w:rPr>
          <w:rStyle w:val="Emphasis"/>
        </w:rPr>
        <w:t>little sign</w:t>
      </w:r>
      <w:r w:rsidRPr="00BE778D">
        <w:rPr>
          <w:rStyle w:val="StyleUnderline"/>
        </w:rPr>
        <w:t xml:space="preserve"> he is on track to reach the </w:t>
      </w:r>
      <w:r w:rsidRPr="00BE778D">
        <w:rPr>
          <w:rStyle w:val="Emphasis"/>
        </w:rPr>
        <w:t>soaring</w:t>
      </w:r>
      <w:r w:rsidRPr="00CC536B">
        <w:rPr>
          <w:sz w:val="16"/>
        </w:rPr>
        <w:t xml:space="preserve"> level of </w:t>
      </w:r>
      <w:r w:rsidRPr="00BE778D">
        <w:rPr>
          <w:rStyle w:val="StyleUnderline"/>
        </w:rPr>
        <w:t>popularity of successful</w:t>
      </w:r>
      <w:r w:rsidRPr="00CC536B">
        <w:rPr>
          <w:sz w:val="16"/>
        </w:rPr>
        <w:t xml:space="preserve"> populists-turned-</w:t>
      </w:r>
      <w:r w:rsidRPr="00BE778D">
        <w:rPr>
          <w:rStyle w:val="Emphasis"/>
        </w:rPr>
        <w:t>autocrats</w:t>
      </w:r>
      <w:r w:rsidRPr="00CC536B">
        <w:rPr>
          <w:sz w:val="16"/>
        </w:rPr>
        <w:t>.</w:t>
      </w:r>
    </w:p>
    <w:p w14:paraId="07AB9AC8" w14:textId="77777777" w:rsidR="00C11E53" w:rsidRPr="00CC536B" w:rsidRDefault="00C11E53" w:rsidP="00C11E53">
      <w:pPr>
        <w:rPr>
          <w:sz w:val="16"/>
        </w:rPr>
      </w:pPr>
      <w:r w:rsidRPr="00CC536B">
        <w:rPr>
          <w:sz w:val="16"/>
        </w:rPr>
        <w:t>The Supreme Court Still Has Power</w:t>
      </w:r>
    </w:p>
    <w:p w14:paraId="5D5DB00A" w14:textId="77777777" w:rsidR="00C11E53" w:rsidRPr="00CC536B" w:rsidRDefault="00C11E53" w:rsidP="00C11E53">
      <w:pPr>
        <w:rPr>
          <w:sz w:val="16"/>
        </w:rPr>
      </w:pPr>
      <w:r w:rsidRPr="00CC536B">
        <w:rPr>
          <w:sz w:val="16"/>
        </w:rPr>
        <w:t xml:space="preserve">Experience shows that, </w:t>
      </w:r>
      <w:r w:rsidRPr="00BE778D">
        <w:rPr>
          <w:rStyle w:val="StyleUnderline"/>
        </w:rPr>
        <w:t xml:space="preserve">if </w:t>
      </w:r>
      <w:r w:rsidRPr="00BE778D">
        <w:rPr>
          <w:rStyle w:val="Emphasis"/>
        </w:rPr>
        <w:t>all else</w:t>
      </w:r>
      <w:r w:rsidRPr="00BE778D">
        <w:rPr>
          <w:rStyle w:val="StyleUnderline"/>
        </w:rPr>
        <w:t xml:space="preserve"> fails, </w:t>
      </w:r>
      <w:r w:rsidRPr="00CC536B">
        <w:rPr>
          <w:rStyle w:val="StyleUnderline"/>
          <w:highlight w:val="cyan"/>
        </w:rPr>
        <w:t xml:space="preserve">the </w:t>
      </w:r>
      <w:r w:rsidRPr="00CC536B">
        <w:rPr>
          <w:rStyle w:val="Emphasis"/>
          <w:highlight w:val="cyan"/>
        </w:rPr>
        <w:t>judiciary</w:t>
      </w:r>
      <w:r w:rsidRPr="00BE778D">
        <w:rPr>
          <w:rStyle w:val="StyleUnderline"/>
        </w:rPr>
        <w:t xml:space="preserve"> is the last bulwark of </w:t>
      </w:r>
      <w:r w:rsidRPr="00BE778D">
        <w:rPr>
          <w:rStyle w:val="Emphasis"/>
        </w:rPr>
        <w:t>democracy</w:t>
      </w:r>
      <w:r w:rsidRPr="00CC536B">
        <w:rPr>
          <w:sz w:val="16"/>
        </w:rPr>
        <w:t>. So far, lower courts have repeatedly blocked Trump’s excesses. Still, the Supreme Court has the last say, and Trump is openly counting on its justices to endorse his expansions of presidential power. Granted, it is dominated by conservative Federalist Society justices who have long been committed to the idea of the “unitary executive.” That idea has led them to issue some awful emergency decisions: letting Trump replace agency heads with sycophants, fire government officials by the hundred thousand and block billions of dollars for programs Congress approved.</w:t>
      </w:r>
    </w:p>
    <w:p w14:paraId="6E37511D" w14:textId="77777777" w:rsidR="00C11E53" w:rsidRPr="00CC536B" w:rsidRDefault="00C11E53" w:rsidP="00C11E53">
      <w:pPr>
        <w:rPr>
          <w:sz w:val="16"/>
        </w:rPr>
      </w:pPr>
      <w:r w:rsidRPr="00CC536B">
        <w:rPr>
          <w:sz w:val="16"/>
        </w:rPr>
        <w:t xml:space="preserve">But it </w:t>
      </w:r>
      <w:r w:rsidRPr="00CC536B">
        <w:rPr>
          <w:rStyle w:val="StyleUnderline"/>
          <w:highlight w:val="cyan"/>
        </w:rPr>
        <w:t>remains</w:t>
      </w:r>
      <w:r w:rsidRPr="00BE778D">
        <w:rPr>
          <w:rStyle w:val="StyleUnderline"/>
        </w:rPr>
        <w:t xml:space="preserve"> a </w:t>
      </w:r>
      <w:r w:rsidRPr="00CC536B">
        <w:rPr>
          <w:rStyle w:val="Emphasis"/>
          <w:highlight w:val="cyan"/>
        </w:rPr>
        <w:t>Federalist Society</w:t>
      </w:r>
      <w:r w:rsidRPr="00BE778D">
        <w:rPr>
          <w:rStyle w:val="StyleUnderline"/>
        </w:rPr>
        <w:t xml:space="preserve"> Court, </w:t>
      </w:r>
      <w:r w:rsidRPr="00CC536B">
        <w:rPr>
          <w:rStyle w:val="StyleUnderline"/>
          <w:highlight w:val="cyan"/>
        </w:rPr>
        <w:t xml:space="preserve">not a </w:t>
      </w:r>
      <w:r w:rsidRPr="00CC536B">
        <w:rPr>
          <w:rStyle w:val="Emphasis"/>
          <w:highlight w:val="cyan"/>
        </w:rPr>
        <w:t>Trump</w:t>
      </w:r>
      <w:r w:rsidRPr="00CC536B">
        <w:rPr>
          <w:sz w:val="16"/>
        </w:rPr>
        <w:t xml:space="preserve">ist </w:t>
      </w:r>
      <w:r w:rsidRPr="00CC536B">
        <w:rPr>
          <w:rStyle w:val="Emphasis"/>
          <w:highlight w:val="cyan"/>
        </w:rPr>
        <w:t>Court</w:t>
      </w:r>
      <w:r w:rsidRPr="00CC536B">
        <w:rPr>
          <w:sz w:val="16"/>
        </w:rPr>
        <w:t xml:space="preserve">. In his first term, </w:t>
      </w:r>
      <w:r w:rsidRPr="00BE778D">
        <w:rPr>
          <w:rStyle w:val="StyleUnderline"/>
        </w:rPr>
        <w:t xml:space="preserve">Trump had the </w:t>
      </w:r>
      <w:r w:rsidRPr="00BE778D">
        <w:rPr>
          <w:rStyle w:val="Emphasis"/>
        </w:rPr>
        <w:t>worst record</w:t>
      </w:r>
      <w:r w:rsidRPr="00BE778D">
        <w:rPr>
          <w:rStyle w:val="StyleUnderline"/>
        </w:rPr>
        <w:t xml:space="preserve"> at the Supreme Court in the </w:t>
      </w:r>
      <w:r w:rsidRPr="00BE778D">
        <w:rPr>
          <w:rStyle w:val="Emphasis"/>
        </w:rPr>
        <w:t>modern era</w:t>
      </w:r>
      <w:r w:rsidRPr="00CC536B">
        <w:rPr>
          <w:sz w:val="16"/>
        </w:rPr>
        <w:t>. Federalist Society judges threw out his ridiculous challenges to the 2020 election again and again. The acting U.S. attorney who recently resigned rather than obey orders to drop corruption charges against New York Mayor Eric Adams belongs to the Federalist Society. Federalist Society lawyers fired from the Justice Department are hanging out shingles to accept clients suing him.</w:t>
      </w:r>
    </w:p>
    <w:p w14:paraId="5B2FAB70" w14:textId="77777777" w:rsidR="00C11E53" w:rsidRPr="00CC536B" w:rsidRDefault="00C11E53" w:rsidP="00C11E53">
      <w:pPr>
        <w:rPr>
          <w:sz w:val="16"/>
        </w:rPr>
      </w:pPr>
      <w:r w:rsidRPr="00874DB4">
        <w:rPr>
          <w:rStyle w:val="StyleUnderline"/>
        </w:rPr>
        <w:t>There’s</w:t>
      </w:r>
      <w:r w:rsidRPr="00CC536B">
        <w:rPr>
          <w:sz w:val="16"/>
        </w:rPr>
        <w:t xml:space="preserve"> also </w:t>
      </w:r>
      <w:r w:rsidRPr="00874DB4">
        <w:rPr>
          <w:rStyle w:val="Emphasis"/>
        </w:rPr>
        <w:t>less</w:t>
      </w:r>
      <w:r w:rsidRPr="00874DB4">
        <w:rPr>
          <w:rStyle w:val="StyleUnderline"/>
        </w:rPr>
        <w:t xml:space="preserve"> than </w:t>
      </w:r>
      <w:r w:rsidRPr="00874DB4">
        <w:rPr>
          <w:rStyle w:val="Emphasis"/>
        </w:rPr>
        <w:t>meets</w:t>
      </w:r>
      <w:r w:rsidRPr="00874DB4">
        <w:rPr>
          <w:rStyle w:val="StyleUnderline"/>
        </w:rPr>
        <w:t xml:space="preserve"> the </w:t>
      </w:r>
      <w:r w:rsidRPr="00874DB4">
        <w:rPr>
          <w:rStyle w:val="Emphasis"/>
        </w:rPr>
        <w:t>eye</w:t>
      </w:r>
      <w:r w:rsidRPr="00874DB4">
        <w:rPr>
          <w:rStyle w:val="StyleUnderline"/>
        </w:rPr>
        <w:t xml:space="preserve"> to</w:t>
      </w:r>
      <w:r w:rsidRPr="00CC536B">
        <w:rPr>
          <w:sz w:val="16"/>
        </w:rPr>
        <w:t xml:space="preserve"> some of </w:t>
      </w:r>
      <w:r w:rsidRPr="00874DB4">
        <w:rPr>
          <w:rStyle w:val="StyleUnderline"/>
        </w:rPr>
        <w:t>the court’s pro-Trump decisions</w:t>
      </w:r>
      <w:r w:rsidRPr="00CC536B">
        <w:rPr>
          <w:sz w:val="16"/>
        </w:rPr>
        <w:t xml:space="preserve">. Trump v. United States, which grants presidents </w:t>
      </w:r>
      <w:r w:rsidRPr="00874DB4">
        <w:rPr>
          <w:rStyle w:val="Emphasis"/>
        </w:rPr>
        <w:t>immunity</w:t>
      </w:r>
      <w:r w:rsidRPr="00CC536B">
        <w:rPr>
          <w:sz w:val="16"/>
        </w:rPr>
        <w:t xml:space="preserve"> for any acts within their core responsibilities, would </w:t>
      </w:r>
      <w:r w:rsidRPr="00874DB4">
        <w:rPr>
          <w:rStyle w:val="StyleUnderline"/>
        </w:rPr>
        <w:t>let a president order</w:t>
      </w:r>
      <w:r w:rsidRPr="00CC536B">
        <w:rPr>
          <w:sz w:val="16"/>
        </w:rPr>
        <w:t xml:space="preserve"> Navy </w:t>
      </w:r>
      <w:r w:rsidRPr="00874DB4">
        <w:rPr>
          <w:rStyle w:val="StyleUnderline"/>
        </w:rPr>
        <w:t>Seals to assassinate a</w:t>
      </w:r>
      <w:r w:rsidRPr="00CC536B">
        <w:rPr>
          <w:sz w:val="16"/>
        </w:rPr>
        <w:t xml:space="preserve"> political </w:t>
      </w:r>
      <w:r w:rsidRPr="00874DB4">
        <w:rPr>
          <w:rStyle w:val="StyleUnderline"/>
        </w:rPr>
        <w:t>rival</w:t>
      </w:r>
      <w:r w:rsidRPr="00CC536B">
        <w:rPr>
          <w:sz w:val="16"/>
        </w:rPr>
        <w:t xml:space="preserve">, Justice Sonia Sotomayor charged in her dissent. But </w:t>
      </w:r>
      <w:r w:rsidRPr="00874DB4">
        <w:rPr>
          <w:rStyle w:val="StyleUnderline"/>
        </w:rPr>
        <w:t xml:space="preserve">that decision does not </w:t>
      </w:r>
      <w:r w:rsidRPr="00874DB4">
        <w:rPr>
          <w:rStyle w:val="Emphasis"/>
        </w:rPr>
        <w:t>immunize</w:t>
      </w:r>
      <w:r w:rsidRPr="00874DB4">
        <w:rPr>
          <w:rStyle w:val="StyleUnderline"/>
        </w:rPr>
        <w:t xml:space="preserve"> the Seals</w:t>
      </w:r>
      <w:r w:rsidRPr="00CC536B">
        <w:rPr>
          <w:sz w:val="16"/>
        </w:rPr>
        <w:t xml:space="preserve">. Assassinating a Trump rival would still be murder one for anyone who took part. Or </w:t>
      </w:r>
      <w:r w:rsidRPr="00874DB4">
        <w:rPr>
          <w:rStyle w:val="StyleUnderline"/>
        </w:rPr>
        <w:t>suppose</w:t>
      </w:r>
      <w:r w:rsidRPr="00CC536B">
        <w:rPr>
          <w:sz w:val="16"/>
        </w:rPr>
        <w:t xml:space="preserve"> Trump tried to assemble </w:t>
      </w:r>
      <w:r w:rsidRPr="00874DB4">
        <w:rPr>
          <w:rStyle w:val="Emphasis"/>
        </w:rPr>
        <w:t>fake electors</w:t>
      </w:r>
      <w:r w:rsidRPr="00CC536B">
        <w:rPr>
          <w:sz w:val="16"/>
        </w:rPr>
        <w:t xml:space="preserve">. As Justice Amy Coney Barrett pointed out in her concurring opinion, </w:t>
      </w:r>
      <w:r w:rsidRPr="00874DB4">
        <w:rPr>
          <w:rStyle w:val="StyleUnderline"/>
        </w:rPr>
        <w:t xml:space="preserve">managing elections is </w:t>
      </w:r>
      <w:r w:rsidRPr="00874DB4">
        <w:rPr>
          <w:rStyle w:val="Emphasis"/>
        </w:rPr>
        <w:t>not</w:t>
      </w:r>
      <w:r w:rsidRPr="00874DB4">
        <w:rPr>
          <w:rStyle w:val="StyleUnderline"/>
        </w:rPr>
        <w:t xml:space="preserve"> a</w:t>
      </w:r>
      <w:r w:rsidRPr="00CC536B">
        <w:rPr>
          <w:sz w:val="16"/>
        </w:rPr>
        <w:t xml:space="preserve"> core </w:t>
      </w:r>
      <w:r w:rsidRPr="00874DB4">
        <w:rPr>
          <w:rStyle w:val="StyleUnderline"/>
        </w:rPr>
        <w:t>presidential responsibility</w:t>
      </w:r>
      <w:r w:rsidRPr="00CC536B">
        <w:rPr>
          <w:sz w:val="16"/>
        </w:rPr>
        <w:t xml:space="preserve"> — actually, not a responsibility at all — so Trump could well be prosecuted for that.</w:t>
      </w:r>
    </w:p>
    <w:p w14:paraId="4ED0C2BA" w14:textId="77777777" w:rsidR="00C11E53" w:rsidRPr="00CC536B" w:rsidRDefault="00C11E53" w:rsidP="00C11E53">
      <w:pPr>
        <w:rPr>
          <w:sz w:val="16"/>
        </w:rPr>
      </w:pPr>
      <w:r w:rsidRPr="00CC536B">
        <w:rPr>
          <w:sz w:val="16"/>
        </w:rPr>
        <w:t xml:space="preserve">And </w:t>
      </w:r>
      <w:r w:rsidRPr="00CC536B">
        <w:rPr>
          <w:rStyle w:val="StyleUnderline"/>
          <w:highlight w:val="cyan"/>
        </w:rPr>
        <w:t>the admin</w:t>
      </w:r>
      <w:r w:rsidRPr="00CC536B">
        <w:rPr>
          <w:sz w:val="16"/>
        </w:rPr>
        <w:t xml:space="preserve">istration has </w:t>
      </w:r>
      <w:r w:rsidRPr="00CC536B">
        <w:rPr>
          <w:rStyle w:val="Emphasis"/>
          <w:highlight w:val="cyan"/>
        </w:rPr>
        <w:t>lost</w:t>
      </w:r>
      <w:r w:rsidRPr="00CC536B">
        <w:rPr>
          <w:sz w:val="16"/>
        </w:rPr>
        <w:t xml:space="preserve"> some </w:t>
      </w:r>
      <w:r w:rsidRPr="00CC536B">
        <w:rPr>
          <w:rStyle w:val="Emphasis"/>
          <w:highlight w:val="cyan"/>
        </w:rPr>
        <w:t>key</w:t>
      </w:r>
      <w:r w:rsidRPr="00CC536B">
        <w:rPr>
          <w:sz w:val="16"/>
        </w:rPr>
        <w:t xml:space="preserve"> substantive </w:t>
      </w:r>
      <w:r w:rsidRPr="00CC536B">
        <w:rPr>
          <w:rStyle w:val="StyleUnderline"/>
          <w:highlight w:val="cyan"/>
        </w:rPr>
        <w:t>cases</w:t>
      </w:r>
      <w:r w:rsidRPr="00CC536B">
        <w:rPr>
          <w:sz w:val="16"/>
        </w:rPr>
        <w:t xml:space="preserve"> in this term, as well. On March 15, </w:t>
      </w:r>
      <w:r w:rsidRPr="00874DB4">
        <w:rPr>
          <w:rStyle w:val="StyleUnderline"/>
        </w:rPr>
        <w:t>Trump violated a</w:t>
      </w:r>
      <w:r w:rsidRPr="00CC536B">
        <w:rPr>
          <w:sz w:val="16"/>
        </w:rPr>
        <w:t xml:space="preserve"> district </w:t>
      </w:r>
      <w:r w:rsidRPr="00874DB4">
        <w:rPr>
          <w:rStyle w:val="StyleUnderline"/>
        </w:rPr>
        <w:t>court order</w:t>
      </w:r>
      <w:r w:rsidRPr="00CC536B">
        <w:rPr>
          <w:sz w:val="16"/>
        </w:rPr>
        <w:t xml:space="preserve"> by sending 137 supposed members of a Venezuelan gang under the pretext of the Alien Enemies Act, along with 101 others under normal deportation procedures, to one of Bukele’s notorious jails. But </w:t>
      </w:r>
      <w:r w:rsidRPr="00874DB4">
        <w:rPr>
          <w:rStyle w:val="StyleUnderline"/>
        </w:rPr>
        <w:t>when the admin</w:t>
      </w:r>
      <w:r w:rsidRPr="00CC536B">
        <w:rPr>
          <w:sz w:val="16"/>
        </w:rPr>
        <w:t xml:space="preserve">istration </w:t>
      </w:r>
      <w:r w:rsidRPr="00874DB4">
        <w:rPr>
          <w:rStyle w:val="StyleUnderline"/>
        </w:rPr>
        <w:t>tried to repeat that trick, the</w:t>
      </w:r>
      <w:r w:rsidRPr="00CC536B">
        <w:rPr>
          <w:sz w:val="16"/>
        </w:rPr>
        <w:t xml:space="preserve"> Supreme </w:t>
      </w:r>
      <w:r w:rsidRPr="00874DB4">
        <w:rPr>
          <w:rStyle w:val="StyleUnderline"/>
        </w:rPr>
        <w:t xml:space="preserve">Court ruled </w:t>
      </w:r>
      <w:r w:rsidRPr="00CC536B">
        <w:rPr>
          <w:rStyle w:val="Emphasis"/>
          <w:highlight w:val="cyan"/>
        </w:rPr>
        <w:t>nine</w:t>
      </w:r>
      <w:r w:rsidRPr="00CC536B">
        <w:rPr>
          <w:rStyle w:val="StyleUnderline"/>
          <w:highlight w:val="cyan"/>
        </w:rPr>
        <w:t xml:space="preserve"> to </w:t>
      </w:r>
      <w:r w:rsidRPr="00CC536B">
        <w:rPr>
          <w:rStyle w:val="Emphasis"/>
          <w:highlight w:val="cyan"/>
        </w:rPr>
        <w:t>zero</w:t>
      </w:r>
      <w:r w:rsidRPr="00CC536B">
        <w:rPr>
          <w:sz w:val="16"/>
        </w:rPr>
        <w:t xml:space="preserve"> — without a single dissent — that the ancient right of habeas corpus requires that </w:t>
      </w:r>
      <w:r w:rsidRPr="00874DB4">
        <w:rPr>
          <w:rStyle w:val="Emphasis"/>
        </w:rPr>
        <w:t>all</w:t>
      </w:r>
      <w:r w:rsidRPr="00874DB4">
        <w:rPr>
          <w:rStyle w:val="StyleUnderline"/>
        </w:rPr>
        <w:t xml:space="preserve"> of them be allowed to challenge</w:t>
      </w:r>
      <w:r w:rsidRPr="00CC536B">
        <w:rPr>
          <w:sz w:val="16"/>
        </w:rPr>
        <w:t xml:space="preserve"> in court both the constitutionality of </w:t>
      </w:r>
      <w:r w:rsidRPr="00874DB4">
        <w:rPr>
          <w:rStyle w:val="StyleUnderline"/>
        </w:rPr>
        <w:t>the charges</w:t>
      </w:r>
      <w:r w:rsidRPr="00CC536B">
        <w:rPr>
          <w:sz w:val="16"/>
        </w:rPr>
        <w:t xml:space="preserve"> and their status as a gang member.</w:t>
      </w:r>
    </w:p>
    <w:p w14:paraId="39CB27A5" w14:textId="77777777" w:rsidR="00C11E53" w:rsidRPr="00CC536B" w:rsidRDefault="00C11E53" w:rsidP="00C11E53">
      <w:pPr>
        <w:rPr>
          <w:sz w:val="16"/>
        </w:rPr>
      </w:pPr>
      <w:r w:rsidRPr="00CC536B">
        <w:rPr>
          <w:sz w:val="16"/>
        </w:rPr>
        <w:t xml:space="preserve">The bottom line is that, </w:t>
      </w:r>
      <w:r w:rsidRPr="00CC536B">
        <w:rPr>
          <w:rStyle w:val="StyleUnderline"/>
        </w:rPr>
        <w:t xml:space="preserve">unlike </w:t>
      </w:r>
      <w:r w:rsidRPr="00CC536B">
        <w:rPr>
          <w:rStyle w:val="Emphasis"/>
        </w:rPr>
        <w:t>Republicans</w:t>
      </w:r>
      <w:r w:rsidRPr="00CC536B">
        <w:rPr>
          <w:sz w:val="16"/>
        </w:rPr>
        <w:t xml:space="preserve"> in Congress who fear being primaried by the Trump political machine, </w:t>
      </w:r>
      <w:r w:rsidRPr="00874DB4">
        <w:rPr>
          <w:rStyle w:val="StyleUnderline"/>
        </w:rPr>
        <w:t xml:space="preserve">federal judges hold </w:t>
      </w:r>
      <w:r w:rsidRPr="00874DB4">
        <w:rPr>
          <w:rStyle w:val="Emphasis"/>
        </w:rPr>
        <w:t>life tenure</w:t>
      </w:r>
      <w:r w:rsidRPr="00874DB4">
        <w:rPr>
          <w:rStyle w:val="StyleUnderline"/>
        </w:rPr>
        <w:t xml:space="preserve"> and care how they’re </w:t>
      </w:r>
      <w:r w:rsidRPr="00874DB4">
        <w:rPr>
          <w:rStyle w:val="Emphasis"/>
        </w:rPr>
        <w:t>seen</w:t>
      </w:r>
      <w:r w:rsidRPr="00874DB4">
        <w:rPr>
          <w:rStyle w:val="StyleUnderline"/>
        </w:rPr>
        <w:t xml:space="preserve"> by </w:t>
      </w:r>
      <w:r w:rsidRPr="00874DB4">
        <w:rPr>
          <w:rStyle w:val="Emphasis"/>
        </w:rPr>
        <w:t>history</w:t>
      </w:r>
      <w:r w:rsidRPr="00CC536B">
        <w:rPr>
          <w:sz w:val="16"/>
        </w:rPr>
        <w:t xml:space="preserve">. Even regarding that Trump v. United States decision, Justice Neil </w:t>
      </w:r>
      <w:r w:rsidRPr="00CC536B">
        <w:rPr>
          <w:sz w:val="16"/>
        </w:rPr>
        <w:lastRenderedPageBreak/>
        <w:t xml:space="preserve">Gorsuch insisted, “We’re writing a rule for the ages.” And for all the court’s seeming willingness to strengthen Trump’s hand over the executive branch, </w:t>
      </w:r>
      <w:r w:rsidRPr="007001EC">
        <w:rPr>
          <w:rStyle w:val="StyleUnderline"/>
        </w:rPr>
        <w:t>the president’s chances of</w:t>
      </w:r>
      <w:r w:rsidRPr="00CC536B">
        <w:rPr>
          <w:sz w:val="16"/>
        </w:rPr>
        <w:t xml:space="preserve"> completely </w:t>
      </w:r>
      <w:r w:rsidRPr="007001EC">
        <w:rPr>
          <w:rStyle w:val="StyleUnderline"/>
        </w:rPr>
        <w:t xml:space="preserve">replacing </w:t>
      </w:r>
      <w:r w:rsidRPr="007001EC">
        <w:rPr>
          <w:rStyle w:val="Emphasis"/>
        </w:rPr>
        <w:t>all</w:t>
      </w:r>
      <w:r w:rsidRPr="00CC536B">
        <w:rPr>
          <w:sz w:val="16"/>
        </w:rPr>
        <w:t xml:space="preserve"> the </w:t>
      </w:r>
      <w:r w:rsidRPr="007001EC">
        <w:rPr>
          <w:rStyle w:val="Emphasis"/>
        </w:rPr>
        <w:t>justices</w:t>
      </w:r>
      <w:r w:rsidRPr="00CC536B">
        <w:rPr>
          <w:sz w:val="16"/>
        </w:rPr>
        <w:t xml:space="preserve">, as Bukele did, </w:t>
      </w:r>
      <w:r w:rsidRPr="007001EC">
        <w:rPr>
          <w:rStyle w:val="StyleUnderline"/>
        </w:rPr>
        <w:t xml:space="preserve">or rewriting the </w:t>
      </w:r>
      <w:r w:rsidRPr="007001EC">
        <w:rPr>
          <w:rStyle w:val="Emphasis"/>
        </w:rPr>
        <w:t>Constitution</w:t>
      </w:r>
      <w:r w:rsidRPr="00CC536B">
        <w:rPr>
          <w:sz w:val="16"/>
        </w:rPr>
        <w:t xml:space="preserve">, as Fujimori did, </w:t>
      </w:r>
      <w:r w:rsidRPr="007001EC">
        <w:rPr>
          <w:rStyle w:val="StyleUnderline"/>
        </w:rPr>
        <w:t>would seem to be</w:t>
      </w:r>
      <w:r w:rsidRPr="00CC536B">
        <w:rPr>
          <w:sz w:val="16"/>
        </w:rPr>
        <w:t xml:space="preserve"> close to </w:t>
      </w:r>
      <w:r w:rsidRPr="007001EC">
        <w:rPr>
          <w:rStyle w:val="Emphasis"/>
        </w:rPr>
        <w:t>zero</w:t>
      </w:r>
      <w:r w:rsidRPr="00CC536B">
        <w:rPr>
          <w:sz w:val="16"/>
        </w:rPr>
        <w:t>.</w:t>
      </w:r>
    </w:p>
    <w:p w14:paraId="41BCC91F" w14:textId="77777777" w:rsidR="00C11E53" w:rsidRDefault="00C11E53" w:rsidP="00C11E53">
      <w:pPr>
        <w:rPr>
          <w:sz w:val="16"/>
        </w:rPr>
      </w:pPr>
      <w:r w:rsidRPr="00CC536B">
        <w:rPr>
          <w:sz w:val="16"/>
        </w:rPr>
        <w:t xml:space="preserve">Finally, </w:t>
      </w:r>
      <w:r w:rsidRPr="00CC536B">
        <w:rPr>
          <w:rStyle w:val="Emphasis"/>
          <w:highlight w:val="cyan"/>
        </w:rPr>
        <w:t>violating</w:t>
      </w:r>
      <w:r w:rsidRPr="007001EC">
        <w:rPr>
          <w:rStyle w:val="StyleUnderline"/>
        </w:rPr>
        <w:t xml:space="preserve"> a Supreme Court ruling would </w:t>
      </w:r>
      <w:r w:rsidRPr="00CC536B">
        <w:rPr>
          <w:rStyle w:val="StyleUnderline"/>
          <w:highlight w:val="cyan"/>
        </w:rPr>
        <w:t xml:space="preserve">generate </w:t>
      </w:r>
      <w:r w:rsidRPr="00CC536B">
        <w:rPr>
          <w:rStyle w:val="Emphasis"/>
          <w:highlight w:val="cyan"/>
        </w:rPr>
        <w:t>massive opposition</w:t>
      </w:r>
      <w:r w:rsidRPr="00CC536B">
        <w:rPr>
          <w:sz w:val="16"/>
        </w:rPr>
        <w:t xml:space="preserve">. A Times/Siena College poll found that only 6 percent of Americans would support such a thing. As the examples of Guatemala and South Korea show, </w:t>
      </w:r>
      <w:r w:rsidRPr="007001EC">
        <w:rPr>
          <w:rStyle w:val="StyleUnderline"/>
        </w:rPr>
        <w:t xml:space="preserve">aspiring autocrats who </w:t>
      </w:r>
      <w:r w:rsidRPr="007001EC">
        <w:rPr>
          <w:rStyle w:val="Emphasis"/>
        </w:rPr>
        <w:t>grab</w:t>
      </w:r>
      <w:r w:rsidRPr="00CC536B">
        <w:rPr>
          <w:sz w:val="16"/>
        </w:rPr>
        <w:t xml:space="preserve"> for </w:t>
      </w:r>
      <w:r w:rsidRPr="007001EC">
        <w:rPr>
          <w:rStyle w:val="Emphasis"/>
        </w:rPr>
        <w:t>power</w:t>
      </w:r>
      <w:r w:rsidRPr="007001EC">
        <w:rPr>
          <w:rStyle w:val="StyleUnderline"/>
        </w:rPr>
        <w:t xml:space="preserve"> as their popularity wanes</w:t>
      </w:r>
      <w:r w:rsidRPr="00CC536B">
        <w:rPr>
          <w:sz w:val="16"/>
        </w:rPr>
        <w:t xml:space="preserve"> are the ones who tend to </w:t>
      </w:r>
      <w:r w:rsidRPr="007001EC">
        <w:rPr>
          <w:rStyle w:val="StyleUnderline"/>
        </w:rPr>
        <w:t xml:space="preserve">land in </w:t>
      </w:r>
      <w:r w:rsidRPr="007001EC">
        <w:rPr>
          <w:rStyle w:val="Emphasis"/>
        </w:rPr>
        <w:t>jail</w:t>
      </w:r>
      <w:r w:rsidRPr="00CC536B">
        <w:rPr>
          <w:sz w:val="16"/>
        </w:rPr>
        <w:t xml:space="preserve"> or exile.</w:t>
      </w:r>
    </w:p>
    <w:p w14:paraId="027C7E7C" w14:textId="77777777" w:rsidR="00C11E53" w:rsidRDefault="00C11E53" w:rsidP="00C11E53">
      <w:pPr>
        <w:pStyle w:val="Heading3"/>
      </w:pPr>
      <w:r>
        <w:lastRenderedPageBreak/>
        <w:t>Polycrisis---2NC</w:t>
      </w:r>
    </w:p>
    <w:p w14:paraId="53B31DC0" w14:textId="77777777" w:rsidR="00C11E53" w:rsidRPr="000E4F2A" w:rsidRDefault="00C11E53" w:rsidP="00C11E53">
      <w:pPr>
        <w:pStyle w:val="Heading4"/>
        <w:rPr>
          <w:lang w:eastAsia="ko-KR"/>
        </w:rPr>
      </w:pPr>
      <w:r>
        <w:rPr>
          <w:lang w:eastAsia="ko-KR"/>
        </w:rPr>
        <w:t xml:space="preserve">Every </w:t>
      </w:r>
      <w:r w:rsidRPr="001F3BFF">
        <w:rPr>
          <w:u w:val="single"/>
          <w:lang w:eastAsia="ko-KR"/>
        </w:rPr>
        <w:t>analytic</w:t>
      </w:r>
      <w:r>
        <w:rPr>
          <w:lang w:eastAsia="ko-KR"/>
        </w:rPr>
        <w:t xml:space="preserve"> is NEG, and </w:t>
      </w:r>
      <w:r w:rsidRPr="001F3BFF">
        <w:rPr>
          <w:u w:val="single"/>
          <w:lang w:eastAsia="ko-KR"/>
        </w:rPr>
        <w:t>buffers check</w:t>
      </w:r>
      <w:r>
        <w:rPr>
          <w:lang w:eastAsia="ko-KR"/>
        </w:rPr>
        <w:t>.</w:t>
      </w:r>
    </w:p>
    <w:p w14:paraId="19893182" w14:textId="77777777" w:rsidR="00C11E53" w:rsidRPr="000E4F2A" w:rsidRDefault="00C11E53" w:rsidP="00C11E53">
      <w:pPr>
        <w:rPr>
          <w:lang w:eastAsia="ko-KR"/>
        </w:rPr>
      </w:pPr>
      <w:r w:rsidRPr="000E4F2A">
        <w:rPr>
          <w:rStyle w:val="Style13ptBold"/>
        </w:rPr>
        <w:t>Drezner ’23</w:t>
      </w:r>
      <w:r>
        <w:rPr>
          <w:lang w:eastAsia="ko-KR"/>
        </w:rPr>
        <w:t xml:space="preserve"> [Daniel; January 28; Professor of International Politics at the Fletcher School; Vox, “Russia, climate, inflation: Are we headed toward a ‘polycrisis’? The buzzword at Davos, explained,” https://www.vox.com/23572710/polycrisis-davos-history-climate-russia-ukraine-inflation]</w:t>
      </w:r>
    </w:p>
    <w:p w14:paraId="3F3D0B23" w14:textId="77777777" w:rsidR="00C11E53" w:rsidRPr="00BD55F5" w:rsidRDefault="00C11E53" w:rsidP="00C11E53">
      <w:pPr>
        <w:rPr>
          <w:rStyle w:val="StyleUnderline"/>
        </w:rPr>
      </w:pPr>
      <w:r w:rsidRPr="001F3BFF">
        <w:rPr>
          <w:sz w:val="16"/>
          <w:lang w:eastAsia="ko-KR"/>
        </w:rPr>
        <w:t xml:space="preserve">There is nothing that Davos loves more than a good buzzword, and in 2023 that </w:t>
      </w:r>
      <w:r w:rsidRPr="001F3BFF">
        <w:rPr>
          <w:rStyle w:val="Emphasis"/>
          <w:highlight w:val="cyan"/>
        </w:rPr>
        <w:t>buzzword</w:t>
      </w:r>
      <w:r w:rsidRPr="001F3BFF">
        <w:rPr>
          <w:rStyle w:val="StyleUnderline"/>
          <w:highlight w:val="cyan"/>
        </w:rPr>
        <w:t xml:space="preserve"> was “</w:t>
      </w:r>
      <w:r w:rsidRPr="001F3BFF">
        <w:rPr>
          <w:rStyle w:val="Emphasis"/>
          <w:highlight w:val="cyan"/>
        </w:rPr>
        <w:t>polycrisis</w:t>
      </w:r>
      <w:r w:rsidRPr="001F3BFF">
        <w:rPr>
          <w:rStyle w:val="StyleUnderline"/>
          <w:highlight w:val="cyan"/>
        </w:rPr>
        <w:t>.”</w:t>
      </w:r>
    </w:p>
    <w:p w14:paraId="23E11F6C" w14:textId="77777777" w:rsidR="00C11E53" w:rsidRPr="001F3BFF" w:rsidRDefault="00C11E53" w:rsidP="00C11E53">
      <w:pPr>
        <w:rPr>
          <w:sz w:val="16"/>
          <w:lang w:eastAsia="ko-KR"/>
        </w:rPr>
      </w:pPr>
      <w:r w:rsidRPr="001F3BFF">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0E7F46AF" w14:textId="77777777" w:rsidR="00C11E53" w:rsidRPr="001F3BFF" w:rsidRDefault="00C11E53" w:rsidP="00C11E53">
      <w:pPr>
        <w:rPr>
          <w:sz w:val="16"/>
        </w:rPr>
      </w:pPr>
      <w:r w:rsidRPr="001F3BFF">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43C74FE3" w14:textId="77777777" w:rsidR="00C11E53" w:rsidRPr="001F3BFF" w:rsidRDefault="00C11E53" w:rsidP="00C11E53">
      <w:pPr>
        <w:rPr>
          <w:sz w:val="16"/>
          <w:lang w:eastAsia="ko-KR"/>
        </w:rPr>
      </w:pPr>
      <w:r w:rsidRPr="001F3BFF">
        <w:rPr>
          <w:sz w:val="16"/>
          <w:lang w:eastAsia="ko-KR"/>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505086AA" w14:textId="77777777" w:rsidR="00C11E53" w:rsidRPr="001F3BFF" w:rsidRDefault="00C11E53" w:rsidP="00C11E53">
      <w:pPr>
        <w:rPr>
          <w:sz w:val="16"/>
          <w:lang w:eastAsia="ko-KR"/>
        </w:rPr>
      </w:pPr>
      <w:r w:rsidRPr="001F3BFF">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1F3BFF">
        <w:rPr>
          <w:rStyle w:val="Emphasis"/>
          <w:highlight w:val="cyan"/>
        </w:rPr>
        <w:t>warnings</w:t>
      </w:r>
      <w:r w:rsidRPr="00BD55F5">
        <w:rPr>
          <w:rStyle w:val="StyleUnderline"/>
        </w:rPr>
        <w:t xml:space="preserve"> about a </w:t>
      </w:r>
      <w:r w:rsidRPr="001F3BFF">
        <w:rPr>
          <w:rStyle w:val="StyleUnderline"/>
        </w:rPr>
        <w:t>polycrisis</w:t>
      </w:r>
      <w:r w:rsidRPr="001F3BFF">
        <w:rPr>
          <w:sz w:val="16"/>
          <w:lang w:eastAsia="ko-KR"/>
        </w:rPr>
        <w:t xml:space="preserve"> might be well-intentioned, but they also </w:t>
      </w:r>
      <w:r w:rsidRPr="00BD55F5">
        <w:rPr>
          <w:rStyle w:val="Emphasis"/>
          <w:highlight w:val="cyan"/>
        </w:rPr>
        <w:t>assume</w:t>
      </w:r>
      <w:r w:rsidRPr="00BD55F5">
        <w:rPr>
          <w:rStyle w:val="StyleUnderline"/>
        </w:rPr>
        <w:t xml:space="preserve"> the existence of </w:t>
      </w:r>
      <w:r w:rsidRPr="00BD55F5">
        <w:rPr>
          <w:rStyle w:val="Emphasis"/>
        </w:rPr>
        <w:t xml:space="preserve">powerful </w:t>
      </w:r>
      <w:r w:rsidRPr="00BD55F5">
        <w:rPr>
          <w:rStyle w:val="Emphasis"/>
          <w:highlight w:val="cyan"/>
        </w:rPr>
        <w:t>negative feedback</w:t>
      </w:r>
      <w:r w:rsidRPr="00BD55F5">
        <w:rPr>
          <w:rStyle w:val="StyleUnderline"/>
        </w:rPr>
        <w:t xml:space="preserve"> effects </w:t>
      </w:r>
      <w:r w:rsidRPr="00BD55F5">
        <w:rPr>
          <w:rStyle w:val="StyleUnderline"/>
          <w:highlight w:val="cyan"/>
        </w:rPr>
        <w:t>that may not</w:t>
      </w:r>
      <w:r w:rsidRPr="00BD55F5">
        <w:rPr>
          <w:rStyle w:val="StyleUnderline"/>
        </w:rPr>
        <w:t xml:space="preserve"> </w:t>
      </w:r>
      <w:r w:rsidRPr="00BD55F5">
        <w:rPr>
          <w:rStyle w:val="Emphasis"/>
        </w:rPr>
        <w:t xml:space="preserve">actually </w:t>
      </w:r>
      <w:r w:rsidRPr="00BD55F5">
        <w:rPr>
          <w:rStyle w:val="Emphasis"/>
          <w:highlight w:val="cyan"/>
        </w:rPr>
        <w:t>exist</w:t>
      </w:r>
      <w:r w:rsidRPr="001F3BFF">
        <w:rPr>
          <w:sz w:val="16"/>
          <w:lang w:eastAsia="ko-KR"/>
        </w:rPr>
        <w:t>.</w:t>
      </w:r>
    </w:p>
    <w:p w14:paraId="3C4B015F" w14:textId="77777777" w:rsidR="00C11E53" w:rsidRDefault="00C11E53" w:rsidP="00C11E53">
      <w:pPr>
        <w:rPr>
          <w:sz w:val="16"/>
          <w:lang w:eastAsia="ko-KR"/>
        </w:rPr>
      </w:pPr>
      <w:r>
        <w:rPr>
          <w:sz w:val="16"/>
          <w:lang w:eastAsia="ko-KR"/>
        </w:rPr>
        <w:t xml:space="preserve">&lt;&lt;TEXT CONDENSED, NONE OMITTED&gt;&gt; </w:t>
      </w:r>
    </w:p>
    <w:p w14:paraId="24807CA5" w14:textId="77777777" w:rsidR="00C11E53" w:rsidRPr="001F3BFF" w:rsidRDefault="00C11E53" w:rsidP="00C11E53">
      <w:pPr>
        <w:rPr>
          <w:sz w:val="10"/>
          <w:szCs w:val="16"/>
          <w:lang w:eastAsia="ko-KR"/>
        </w:rPr>
      </w:pPr>
      <w:r w:rsidRPr="001F3BFF">
        <w:rPr>
          <w:sz w:val="10"/>
          <w:szCs w:val="16"/>
          <w:lang w:eastAsia="ko-KR"/>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the polycrisis? Take a second now and consider all the shocks that have buffeted you, dear reader, in the past few years alone.</w:t>
      </w:r>
    </w:p>
    <w:p w14:paraId="703A8554" w14:textId="77777777" w:rsidR="00C11E53" w:rsidRDefault="00C11E53" w:rsidP="00C11E53">
      <w:pPr>
        <w:rPr>
          <w:sz w:val="16"/>
          <w:lang w:eastAsia="ko-KR"/>
        </w:rPr>
      </w:pPr>
      <w:r>
        <w:rPr>
          <w:sz w:val="16"/>
          <w:lang w:eastAsia="ko-KR"/>
        </w:rPr>
        <w:t>&lt;&lt;PARAGRAPH BREAKS RESUME&gt;&gt;</w:t>
      </w:r>
    </w:p>
    <w:p w14:paraId="1019DAFC" w14:textId="77777777" w:rsidR="00C11E53" w:rsidRPr="001F3BFF" w:rsidRDefault="00C11E53" w:rsidP="00C11E53">
      <w:pPr>
        <w:rPr>
          <w:sz w:val="16"/>
          <w:lang w:eastAsia="ko-KR"/>
        </w:rPr>
      </w:pPr>
      <w:r w:rsidRPr="001F3BFF">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BD55F5">
        <w:rPr>
          <w:rStyle w:val="StyleUnderline"/>
        </w:rPr>
        <w:t xml:space="preserve">It seems </w:t>
      </w:r>
      <w:r w:rsidRPr="00BD55F5">
        <w:rPr>
          <w:rStyle w:val="Emphasis"/>
        </w:rPr>
        <w:t>easy</w:t>
      </w:r>
      <w:r w:rsidRPr="001F3BFF">
        <w:rPr>
          <w:sz w:val="16"/>
          <w:lang w:eastAsia="ko-KR"/>
        </w:rPr>
        <w:t xml:space="preserve"> — </w:t>
      </w:r>
      <w:r w:rsidRPr="00BD55F5">
        <w:rPr>
          <w:rStyle w:val="StyleUnderline"/>
        </w:rPr>
        <w:t xml:space="preserve">and </w:t>
      </w:r>
      <w:r w:rsidRPr="00BD55F5">
        <w:rPr>
          <w:rStyle w:val="Emphasis"/>
        </w:rPr>
        <w:t>enervating</w:t>
      </w:r>
      <w:r w:rsidRPr="001F3BFF">
        <w:rPr>
          <w:sz w:val="16"/>
          <w:lang w:eastAsia="ko-KR"/>
        </w:rPr>
        <w:t xml:space="preserve"> — </w:t>
      </w:r>
      <w:r w:rsidRPr="00BD55F5">
        <w:rPr>
          <w:rStyle w:val="StyleUnderline"/>
        </w:rPr>
        <w:t xml:space="preserve">to </w:t>
      </w:r>
      <w:r w:rsidRPr="00BD55F5">
        <w:rPr>
          <w:rStyle w:val="Emphasis"/>
        </w:rPr>
        <w:t>believe</w:t>
      </w:r>
      <w:r w:rsidRPr="00BD55F5">
        <w:rPr>
          <w:rStyle w:val="StyleUnderline"/>
        </w:rPr>
        <w:t xml:space="preserve"> that the polycrisis is </w:t>
      </w:r>
      <w:r w:rsidRPr="00BD55F5">
        <w:rPr>
          <w:rStyle w:val="Emphasis"/>
        </w:rPr>
        <w:t>upon us</w:t>
      </w:r>
      <w:r w:rsidRPr="001F3BFF">
        <w:rPr>
          <w:sz w:val="16"/>
          <w:lang w:eastAsia="ko-KR"/>
        </w:rPr>
        <w:t>.</w:t>
      </w:r>
    </w:p>
    <w:p w14:paraId="4AF2A593" w14:textId="77777777" w:rsidR="00C11E53" w:rsidRPr="001F3BFF" w:rsidRDefault="00C11E53" w:rsidP="00C11E53">
      <w:pPr>
        <w:rPr>
          <w:sz w:val="16"/>
          <w:lang w:eastAsia="ko-KR"/>
        </w:rPr>
      </w:pPr>
      <w:r w:rsidRPr="001F3BFF">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59C6E2CD" w14:textId="77777777" w:rsidR="00C11E53" w:rsidRPr="001F3BFF" w:rsidRDefault="00C11E53" w:rsidP="00C11E53">
      <w:pPr>
        <w:rPr>
          <w:sz w:val="16"/>
          <w:lang w:eastAsia="ko-KR"/>
        </w:rPr>
      </w:pPr>
      <w:r w:rsidRPr="001F3BFF">
        <w:rPr>
          <w:sz w:val="16"/>
          <w:lang w:eastAsia="ko-KR"/>
        </w:rPr>
        <w:lastRenderedPageBreak/>
        <w:t>So maybe Niall Ferguson has a point; what some are calling a polycrisis could just be history rhyming with itself.</w:t>
      </w:r>
    </w:p>
    <w:p w14:paraId="3DF7A99D" w14:textId="77777777" w:rsidR="00C11E53" w:rsidRPr="001F3BFF" w:rsidRDefault="00C11E53" w:rsidP="00C11E53">
      <w:pPr>
        <w:rPr>
          <w:sz w:val="16"/>
          <w:lang w:eastAsia="ko-KR"/>
        </w:rPr>
      </w:pPr>
      <w:r w:rsidRPr="001F3BFF">
        <w:rPr>
          <w:sz w:val="16"/>
          <w:lang w:eastAsia="ko-KR"/>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6132CF63" w14:textId="77777777" w:rsidR="00C11E53" w:rsidRPr="001F3BFF" w:rsidRDefault="00C11E53" w:rsidP="00C11E53">
      <w:pPr>
        <w:rPr>
          <w:sz w:val="16"/>
          <w:lang w:eastAsia="ko-KR"/>
        </w:rPr>
      </w:pPr>
      <w:r w:rsidRPr="001F3BFF">
        <w:rPr>
          <w:rStyle w:val="StyleUnderline"/>
        </w:rPr>
        <w:t xml:space="preserve">These </w:t>
      </w:r>
      <w:r w:rsidRPr="001F3BFF">
        <w:rPr>
          <w:rStyle w:val="StyleUnderline"/>
          <w:highlight w:val="cyan"/>
        </w:rPr>
        <w:t>concerns are</w:t>
      </w:r>
      <w:r w:rsidRPr="001F3BFF">
        <w:rPr>
          <w:rStyle w:val="StyleUnderline"/>
        </w:rPr>
        <w:t xml:space="preserve"> </w:t>
      </w:r>
      <w:r w:rsidRPr="001F3BFF">
        <w:rPr>
          <w:rStyle w:val="Emphasis"/>
        </w:rPr>
        <w:t xml:space="preserve">borderline </w:t>
      </w:r>
      <w:r w:rsidRPr="001F3BFF">
        <w:rPr>
          <w:rStyle w:val="Emphasis"/>
          <w:highlight w:val="cyan"/>
        </w:rPr>
        <w:t>Malthusian</w:t>
      </w:r>
      <w:r w:rsidRPr="001F3BFF">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754B039F" w14:textId="77777777" w:rsidR="00C11E53" w:rsidRPr="001F3BFF" w:rsidRDefault="00C11E53" w:rsidP="00C11E53">
      <w:pPr>
        <w:rPr>
          <w:sz w:val="16"/>
          <w:lang w:eastAsia="ko-KR"/>
        </w:rPr>
      </w:pPr>
      <w:r w:rsidRPr="001F3BFF">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59D6D1DD" w14:textId="77777777" w:rsidR="00C11E53" w:rsidRPr="001F3BFF" w:rsidRDefault="00C11E53" w:rsidP="00C11E53">
      <w:pPr>
        <w:rPr>
          <w:sz w:val="16"/>
          <w:lang w:eastAsia="ko-KR"/>
        </w:rPr>
      </w:pPr>
      <w:r w:rsidRPr="001F3BFF">
        <w:rPr>
          <w:sz w:val="16"/>
          <w:lang w:eastAsia="ko-KR"/>
        </w:rPr>
        <w:t>Concerns about climate change should not be minimized. At the same time, there are ways in which the notion of a polycrisis obfuscates more than it reveals.</w:t>
      </w:r>
    </w:p>
    <w:p w14:paraId="213DE2BB" w14:textId="77777777" w:rsidR="00C11E53" w:rsidRPr="001F3BFF" w:rsidRDefault="00C11E53" w:rsidP="00C11E53">
      <w:pPr>
        <w:rPr>
          <w:sz w:val="16"/>
          <w:lang w:eastAsia="ko-KR"/>
        </w:rPr>
      </w:pPr>
      <w:r w:rsidRPr="001F3BFF">
        <w:rPr>
          <w:sz w:val="16"/>
          <w:lang w:eastAsia="ko-KR"/>
        </w:rPr>
        <w:t>Looking at the charts above makes it seem as though little can be done to prevent a polycrisis. Indeed, the Cascade Institute paper is written as though the polycrisis has already happened.</w:t>
      </w:r>
    </w:p>
    <w:p w14:paraId="5E2FD26F" w14:textId="77777777" w:rsidR="00C11E53" w:rsidRPr="001F3BFF" w:rsidRDefault="00C11E53" w:rsidP="00C11E53">
      <w:pPr>
        <w:rPr>
          <w:sz w:val="16"/>
          <w:lang w:eastAsia="ko-KR"/>
        </w:rPr>
      </w:pPr>
      <w:r w:rsidRPr="001F3BFF">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6BA8D67F" w14:textId="77777777" w:rsidR="00C11E53" w:rsidRPr="001F3BFF" w:rsidRDefault="00C11E53" w:rsidP="00C11E53">
      <w:pPr>
        <w:rPr>
          <w:sz w:val="16"/>
          <w:lang w:eastAsia="ko-KR"/>
        </w:rPr>
      </w:pPr>
      <w:r w:rsidRPr="00BD55F5">
        <w:rPr>
          <w:rStyle w:val="StyleUnderline"/>
        </w:rPr>
        <w:t xml:space="preserve">It is </w:t>
      </w:r>
      <w:r w:rsidRPr="001F3BFF">
        <w:rPr>
          <w:rStyle w:val="Emphasis"/>
          <w:highlight w:val="cyan"/>
        </w:rPr>
        <w:t>far from obvious</w:t>
      </w:r>
      <w:r w:rsidRPr="001F3BFF">
        <w:rPr>
          <w:rStyle w:val="StyleUnderline"/>
          <w:highlight w:val="cyan"/>
        </w:rPr>
        <w:t xml:space="preserve"> that there </w:t>
      </w:r>
      <w:r w:rsidRPr="001F3BFF">
        <w:rPr>
          <w:rStyle w:val="Emphasis"/>
          <w:highlight w:val="cyan"/>
        </w:rPr>
        <w:t>will be</w:t>
      </w:r>
      <w:r w:rsidRPr="001F3BFF">
        <w:rPr>
          <w:rStyle w:val="StyleUnderline"/>
          <w:highlight w:val="cyan"/>
        </w:rPr>
        <w:t xml:space="preserve"> a polycrisis</w:t>
      </w:r>
      <w:r w:rsidRPr="001F3BFF">
        <w:rPr>
          <w:sz w:val="16"/>
          <w:lang w:eastAsia="ko-KR"/>
        </w:rPr>
        <w:t xml:space="preserve"> (let alone that we’re already in one). As the economist Noah Smith pointed out in his rejoinder to Tooze, its proponents underestimate how much “</w:t>
      </w:r>
      <w:r w:rsidRPr="00BD55F5">
        <w:rPr>
          <w:rStyle w:val="StyleUnderline"/>
        </w:rPr>
        <w:t xml:space="preserve">the </w:t>
      </w:r>
      <w:r w:rsidRPr="001F3BFF">
        <w:rPr>
          <w:rStyle w:val="Emphasis"/>
        </w:rPr>
        <w:t>global economy</w:t>
      </w:r>
      <w:r w:rsidRPr="00BD55F5">
        <w:rPr>
          <w:rStyle w:val="StyleUnderline"/>
        </w:rPr>
        <w:t xml:space="preserve"> and </w:t>
      </w:r>
      <w:r w:rsidRPr="001F3BFF">
        <w:rPr>
          <w:rStyle w:val="Emphasis"/>
        </w:rPr>
        <w:t xml:space="preserve">political </w:t>
      </w:r>
      <w:r w:rsidRPr="001F3BFF">
        <w:rPr>
          <w:rStyle w:val="Emphasis"/>
          <w:highlight w:val="cyan"/>
        </w:rPr>
        <w:t>system</w:t>
      </w:r>
      <w:r w:rsidRPr="001F3BFF">
        <w:rPr>
          <w:rStyle w:val="StyleUnderline"/>
          <w:highlight w:val="cyan"/>
        </w:rPr>
        <w:t xml:space="preserve"> are </w:t>
      </w:r>
      <w:r w:rsidRPr="001F3BFF">
        <w:rPr>
          <w:rStyle w:val="Emphasis"/>
          <w:highlight w:val="cyan"/>
        </w:rPr>
        <w:t>full</w:t>
      </w:r>
      <w:r w:rsidRPr="001F3BFF">
        <w:rPr>
          <w:rStyle w:val="StyleUnderline"/>
          <w:highlight w:val="cyan"/>
        </w:rPr>
        <w:t xml:space="preserve"> of mechanisms that </w:t>
      </w:r>
      <w:r w:rsidRPr="001F3BFF">
        <w:rPr>
          <w:rStyle w:val="Emphasis"/>
          <w:highlight w:val="cyan"/>
        </w:rPr>
        <w:t>push back</w:t>
      </w:r>
      <w:r w:rsidRPr="001F3BFF">
        <w:rPr>
          <w:rStyle w:val="StyleUnderline"/>
          <w:highlight w:val="cyan"/>
        </w:rPr>
        <w:t xml:space="preserve"> against </w:t>
      </w:r>
      <w:r w:rsidRPr="001F3BFF">
        <w:rPr>
          <w:rStyle w:val="Emphasis"/>
          <w:highlight w:val="cyan"/>
        </w:rPr>
        <w:t>shocks</w:t>
      </w:r>
      <w:r w:rsidRPr="001F3BFF">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4739AEBD" w14:textId="77777777" w:rsidR="00C11E53" w:rsidRPr="001F3BFF" w:rsidRDefault="00C11E53" w:rsidP="00C11E53">
      <w:pPr>
        <w:rPr>
          <w:sz w:val="16"/>
          <w:lang w:eastAsia="ko-KR"/>
        </w:rPr>
      </w:pPr>
      <w:r w:rsidRPr="001F3BFF">
        <w:rPr>
          <w:sz w:val="16"/>
          <w:lang w:eastAsia="ko-KR"/>
        </w:rPr>
        <w:t xml:space="preserve">On the sociopolitical side of the ledger, it is noteworthy that as societies emerge from the pandemic, </w:t>
      </w:r>
      <w:r w:rsidRPr="00BD55F5">
        <w:rPr>
          <w:rStyle w:val="StyleUnderline"/>
          <w:highlight w:val="cyan"/>
        </w:rPr>
        <w:t>indicators of</w:t>
      </w:r>
      <w:r w:rsidRPr="00BD55F5">
        <w:rPr>
          <w:rStyle w:val="StyleUnderline"/>
        </w:rPr>
        <w:t xml:space="preserve"> </w:t>
      </w:r>
      <w:r w:rsidRPr="00BD55F5">
        <w:rPr>
          <w:rStyle w:val="Emphasis"/>
        </w:rPr>
        <w:t xml:space="preserve">social </w:t>
      </w:r>
      <w:r w:rsidRPr="00BD55F5">
        <w:rPr>
          <w:rStyle w:val="Emphasis"/>
          <w:highlight w:val="cyan"/>
        </w:rPr>
        <w:t>dysfunction</w:t>
      </w:r>
      <w:r w:rsidRPr="00BD55F5">
        <w:rPr>
          <w:rStyle w:val="StyleUnderline"/>
        </w:rPr>
        <w:t xml:space="preserve"> might start to </w:t>
      </w:r>
      <w:r w:rsidRPr="00BD55F5">
        <w:rPr>
          <w:rStyle w:val="Emphasis"/>
          <w:highlight w:val="cyan"/>
        </w:rPr>
        <w:t>subside</w:t>
      </w:r>
      <w:r w:rsidRPr="001F3BFF">
        <w:rPr>
          <w:sz w:val="16"/>
          <w:lang w:eastAsia="ko-KR"/>
        </w:rPr>
        <w:t>. Political populism has actually been trending downward for the past year or so. Even skeptics of democracy have noticed that autocracies have been facing greater challenges as of late than democracies.</w:t>
      </w:r>
    </w:p>
    <w:p w14:paraId="0AF15205" w14:textId="77777777" w:rsidR="00C11E53" w:rsidRPr="001F3BFF" w:rsidRDefault="00C11E53" w:rsidP="00C11E53">
      <w:pPr>
        <w:rPr>
          <w:sz w:val="16"/>
          <w:lang w:eastAsia="ko-KR"/>
        </w:rPr>
      </w:pPr>
      <w:r w:rsidRPr="001F3BFF">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BD55F5">
        <w:rPr>
          <w:rStyle w:val="StyleUnderline"/>
        </w:rPr>
        <w:t xml:space="preserve">the </w:t>
      </w:r>
      <w:r w:rsidRPr="00BD55F5">
        <w:rPr>
          <w:rStyle w:val="Emphasis"/>
        </w:rPr>
        <w:t xml:space="preserve">scholarly </w:t>
      </w:r>
      <w:r w:rsidRPr="00BD55F5">
        <w:rPr>
          <w:rStyle w:val="Emphasis"/>
          <w:highlight w:val="cyan"/>
        </w:rPr>
        <w:t>research</w:t>
      </w:r>
      <w:r w:rsidRPr="00BD55F5">
        <w:rPr>
          <w:rStyle w:val="StyleUnderline"/>
          <w:highlight w:val="cyan"/>
        </w:rPr>
        <w:t xml:space="preserve"> testing</w:t>
      </w:r>
      <w:r w:rsidRPr="001F3BFF">
        <w:rPr>
          <w:sz w:val="16"/>
          <w:lang w:eastAsia="ko-KR"/>
        </w:rPr>
        <w:t xml:space="preserve"> his claim </w:t>
      </w:r>
      <w:r w:rsidRPr="00BD55F5">
        <w:rPr>
          <w:rStyle w:val="StyleUnderline"/>
        </w:rPr>
        <w:t xml:space="preserve">has </w:t>
      </w:r>
      <w:r w:rsidRPr="00BD55F5">
        <w:rPr>
          <w:rStyle w:val="StyleUnderline"/>
          <w:highlight w:val="cyan"/>
        </w:rPr>
        <w:t xml:space="preserve">found </w:t>
      </w:r>
      <w:r w:rsidRPr="00BD55F5">
        <w:rPr>
          <w:rStyle w:val="Emphasis"/>
          <w:highlight w:val="cyan"/>
        </w:rPr>
        <w:t>little empirical</w:t>
      </w:r>
      <w:r w:rsidRPr="00BD55F5">
        <w:rPr>
          <w:rStyle w:val="StyleUnderline"/>
          <w:highlight w:val="cyan"/>
        </w:rPr>
        <w:t xml:space="preserve"> support for</w:t>
      </w:r>
      <w:r w:rsidRPr="00BD55F5">
        <w:rPr>
          <w:rStyle w:val="StyleUnderline"/>
        </w:rPr>
        <w:t xml:space="preserve"> the </w:t>
      </w:r>
      <w:r w:rsidRPr="00BD55F5">
        <w:rPr>
          <w:rStyle w:val="StyleUnderline"/>
          <w:highlight w:val="cyan"/>
        </w:rPr>
        <w:t>hypothesis</w:t>
      </w:r>
      <w:r w:rsidRPr="001F3BFF">
        <w:rPr>
          <w:sz w:val="16"/>
          <w:lang w:eastAsia="ko-KR"/>
        </w:rPr>
        <w:t>.</w:t>
      </w:r>
    </w:p>
    <w:p w14:paraId="66E4369F" w14:textId="77777777" w:rsidR="00C11E53" w:rsidRPr="001F3BFF" w:rsidRDefault="00C11E53" w:rsidP="00C11E53">
      <w:pPr>
        <w:rPr>
          <w:sz w:val="16"/>
          <w:lang w:eastAsia="ko-KR"/>
        </w:rPr>
      </w:pPr>
      <w:r w:rsidRPr="001F3BFF">
        <w:rPr>
          <w:sz w:val="16"/>
          <w:lang w:eastAsia="ko-KR"/>
        </w:rPr>
        <w:t>Predicting the unpredictable</w:t>
      </w:r>
    </w:p>
    <w:p w14:paraId="5C10636D" w14:textId="77777777" w:rsidR="00C11E53" w:rsidRPr="001F3BFF" w:rsidRDefault="00C11E53" w:rsidP="00C11E53">
      <w:pPr>
        <w:rPr>
          <w:sz w:val="16"/>
          <w:lang w:eastAsia="ko-KR"/>
        </w:rPr>
      </w:pPr>
      <w:r w:rsidRPr="00BD55F5">
        <w:rPr>
          <w:rStyle w:val="StyleUnderline"/>
        </w:rPr>
        <w:t xml:space="preserve">The </w:t>
      </w:r>
      <w:r w:rsidRPr="00BD55F5">
        <w:rPr>
          <w:rStyle w:val="Emphasis"/>
        </w:rPr>
        <w:t xml:space="preserve">deeper </w:t>
      </w:r>
      <w:r w:rsidRPr="00BD55F5">
        <w:rPr>
          <w:rStyle w:val="Emphasis"/>
          <w:highlight w:val="cyan"/>
        </w:rPr>
        <w:t>flaw</w:t>
      </w:r>
      <w:r w:rsidRPr="00BD55F5">
        <w:rPr>
          <w:rStyle w:val="StyleUnderline"/>
          <w:highlight w:val="cyan"/>
        </w:rPr>
        <w:t xml:space="preserve"> in</w:t>
      </w:r>
      <w:r w:rsidRPr="00BD55F5">
        <w:rPr>
          <w:rStyle w:val="StyleUnderline"/>
        </w:rPr>
        <w:t xml:space="preserve"> the </w:t>
      </w:r>
      <w:r w:rsidRPr="00BD55F5">
        <w:rPr>
          <w:rStyle w:val="StyleUnderline"/>
          <w:highlight w:val="cyan"/>
        </w:rPr>
        <w:t>polycrisis</w:t>
      </w:r>
      <w:r w:rsidRPr="00BD55F5">
        <w:rPr>
          <w:rStyle w:val="StyleUnderline"/>
        </w:rPr>
        <w:t xml:space="preserve"> logic </w:t>
      </w:r>
      <w:r w:rsidRPr="00BD55F5">
        <w:rPr>
          <w:rStyle w:val="StyleUnderline"/>
          <w:highlight w:val="cyan"/>
        </w:rPr>
        <w:t>is</w:t>
      </w:r>
      <w:r w:rsidRPr="00BD55F5">
        <w:rPr>
          <w:rStyle w:val="StyleUnderline"/>
        </w:rPr>
        <w:t xml:space="preserve"> the </w:t>
      </w:r>
      <w:r w:rsidRPr="00BD55F5">
        <w:rPr>
          <w:rStyle w:val="Emphasis"/>
          <w:highlight w:val="cyan"/>
        </w:rPr>
        <w:t>presumption</w:t>
      </w:r>
      <w:r w:rsidRPr="00BD55F5">
        <w:rPr>
          <w:rStyle w:val="StyleUnderline"/>
          <w:highlight w:val="cyan"/>
        </w:rPr>
        <w:t xml:space="preserve"> that one</w:t>
      </w:r>
      <w:r w:rsidRPr="00BD55F5">
        <w:rPr>
          <w:rStyle w:val="StyleUnderline"/>
        </w:rPr>
        <w:t xml:space="preserve"> systemic </w:t>
      </w:r>
      <w:r w:rsidRPr="00BD55F5">
        <w:rPr>
          <w:rStyle w:val="StyleUnderline"/>
          <w:highlight w:val="cyan"/>
        </w:rPr>
        <w:t>crisis</w:t>
      </w:r>
      <w:r w:rsidRPr="00BD55F5">
        <w:rPr>
          <w:rStyle w:val="StyleUnderline"/>
        </w:rPr>
        <w:t xml:space="preserve"> will </w:t>
      </w:r>
      <w:r w:rsidRPr="00BD55F5">
        <w:rPr>
          <w:rStyle w:val="Emphasis"/>
        </w:rPr>
        <w:t xml:space="preserve">inexorably </w:t>
      </w:r>
      <w:r w:rsidRPr="00BD55F5">
        <w:rPr>
          <w:rStyle w:val="Emphasis"/>
          <w:highlight w:val="cyan"/>
        </w:rPr>
        <w:t>lead</w:t>
      </w:r>
      <w:r w:rsidRPr="00BD55F5">
        <w:rPr>
          <w:rStyle w:val="StyleUnderline"/>
          <w:highlight w:val="cyan"/>
        </w:rPr>
        <w:t xml:space="preserve"> to </w:t>
      </w:r>
      <w:r w:rsidRPr="00BD55F5">
        <w:rPr>
          <w:rStyle w:val="Emphasis"/>
        </w:rPr>
        <w:t xml:space="preserve">negative </w:t>
      </w:r>
      <w:r w:rsidRPr="00BD55F5">
        <w:rPr>
          <w:rStyle w:val="Emphasis"/>
          <w:highlight w:val="cyan"/>
        </w:rPr>
        <w:t>feedback</w:t>
      </w:r>
      <w:r w:rsidRPr="00BD55F5">
        <w:rPr>
          <w:rStyle w:val="StyleUnderline"/>
        </w:rPr>
        <w:t xml:space="preserve"> effect</w:t>
      </w:r>
      <w:r w:rsidRPr="00BD55F5">
        <w:rPr>
          <w:rStyle w:val="Emphasis"/>
          <w:highlight w:val="cyan"/>
        </w:rPr>
        <w:t>s</w:t>
      </w:r>
      <w:r w:rsidRPr="00BD55F5">
        <w:rPr>
          <w:rStyle w:val="StyleUnderline"/>
          <w:highlight w:val="cyan"/>
        </w:rPr>
        <w:t xml:space="preserve"> that cause other systems to tip</w:t>
      </w:r>
      <w:r w:rsidRPr="00BD55F5">
        <w:rPr>
          <w:rStyle w:val="StyleUnderline"/>
        </w:rPr>
        <w:t xml:space="preserve"> into crisis</w:t>
      </w:r>
      <w:r w:rsidRPr="001F3BFF">
        <w:rPr>
          <w:sz w:val="16"/>
          <w:lang w:eastAsia="ko-KR"/>
        </w:rPr>
        <w:t>.</w:t>
      </w:r>
    </w:p>
    <w:p w14:paraId="7BC33B7D" w14:textId="77777777" w:rsidR="00C11E53" w:rsidRPr="001F3BFF" w:rsidRDefault="00C11E53" w:rsidP="00C11E53">
      <w:pPr>
        <w:rPr>
          <w:sz w:val="16"/>
          <w:lang w:eastAsia="ko-KR"/>
        </w:rPr>
      </w:pPr>
      <w:r w:rsidRPr="001F3BFF">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0BCE2406" w14:textId="77777777" w:rsidR="00C11E53" w:rsidRDefault="00C11E53" w:rsidP="00C11E53">
      <w:pPr>
        <w:rPr>
          <w:sz w:val="16"/>
        </w:rPr>
      </w:pPr>
      <w:r w:rsidRPr="001F3BFF">
        <w:rPr>
          <w:sz w:val="16"/>
        </w:rPr>
        <w:t xml:space="preserve">At first glance, this seems like a plausible assumption to make. Remember, however, that the proponents of a polycrisis also assert that the </w:t>
      </w:r>
      <w:r w:rsidRPr="001F3BFF">
        <w:rPr>
          <w:rStyle w:val="StyleUnderline"/>
          <w:highlight w:val="cyan"/>
        </w:rPr>
        <w:t>systems</w:t>
      </w:r>
      <w:r w:rsidRPr="001F3BFF">
        <w:rPr>
          <w:rStyle w:val="StyleUnderline"/>
        </w:rPr>
        <w:t xml:space="preserve"> under stress </w:t>
      </w:r>
      <w:r w:rsidRPr="001F3BFF">
        <w:rPr>
          <w:rStyle w:val="StyleUnderline"/>
          <w:highlight w:val="cyan"/>
        </w:rPr>
        <w:t xml:space="preserve">are </w:t>
      </w:r>
      <w:r w:rsidRPr="001F3BFF">
        <w:rPr>
          <w:rStyle w:val="Emphasis"/>
        </w:rPr>
        <w:t xml:space="preserve">highly </w:t>
      </w:r>
      <w:r w:rsidRPr="001F3BFF">
        <w:rPr>
          <w:rStyle w:val="Emphasis"/>
          <w:highlight w:val="cyan"/>
        </w:rPr>
        <w:t>complex</w:t>
      </w:r>
      <w:r w:rsidRPr="001F3BFF">
        <w:rPr>
          <w:rStyle w:val="StyleUnderline"/>
          <w:highlight w:val="cyan"/>
        </w:rPr>
        <w:t>, leading to</w:t>
      </w:r>
      <w:r w:rsidRPr="001F3BFF">
        <w:rPr>
          <w:rStyle w:val="StyleUnderline"/>
        </w:rPr>
        <w:t xml:space="preserve"> </w:t>
      </w:r>
      <w:r w:rsidRPr="001F3BFF">
        <w:rPr>
          <w:rStyle w:val="Emphasis"/>
          <w:highlight w:val="cyan"/>
        </w:rPr>
        <w:t xml:space="preserve">unpredictable </w:t>
      </w:r>
      <w:r w:rsidRPr="001F3BFF">
        <w:rPr>
          <w:rStyle w:val="Emphasis"/>
        </w:rPr>
        <w:t>cause-and-effect</w:t>
      </w:r>
      <w:r w:rsidRPr="001F3BFF">
        <w:rPr>
          <w:rStyle w:val="StyleUnderline"/>
        </w:rPr>
        <w:t xml:space="preserve"> </w:t>
      </w:r>
      <w:r w:rsidRPr="001F3BFF">
        <w:rPr>
          <w:rStyle w:val="StyleUnderline"/>
          <w:highlight w:val="cyan"/>
        </w:rPr>
        <w:t>relationships</w:t>
      </w:r>
      <w:r w:rsidRPr="001F3BFF">
        <w:rPr>
          <w:sz w:val="16"/>
        </w:rPr>
        <w:t xml:space="preserve">. If that is true, then </w:t>
      </w:r>
      <w:r w:rsidRPr="001F3BFF">
        <w:rPr>
          <w:rStyle w:val="StyleUnderline"/>
          <w:highlight w:val="cyan"/>
        </w:rPr>
        <w:t>presuming</w:t>
      </w:r>
      <w:r w:rsidRPr="001F3BFF">
        <w:rPr>
          <w:rStyle w:val="StyleUnderline"/>
        </w:rPr>
        <w:t xml:space="preserve"> that </w:t>
      </w:r>
      <w:r w:rsidRPr="001F3BFF">
        <w:rPr>
          <w:rStyle w:val="StyleUnderline"/>
          <w:highlight w:val="cyan"/>
        </w:rPr>
        <w:t>one</w:t>
      </w:r>
      <w:r w:rsidRPr="001F3BFF">
        <w:rPr>
          <w:rStyle w:val="StyleUnderline"/>
        </w:rPr>
        <w:t xml:space="preserve"> systemic crisis would </w:t>
      </w:r>
      <w:r w:rsidRPr="001F3BFF">
        <w:rPr>
          <w:rStyle w:val="Emphasis"/>
          <w:highlight w:val="cyan"/>
        </w:rPr>
        <w:t>automatically exacerbate</w:t>
      </w:r>
      <w:r w:rsidRPr="001F3BFF">
        <w:rPr>
          <w:rStyle w:val="StyleUnderline"/>
          <w:highlight w:val="cyan"/>
        </w:rPr>
        <w:t xml:space="preserve"> stresses</w:t>
      </w:r>
      <w:r w:rsidRPr="001F3BFF">
        <w:rPr>
          <w:rStyle w:val="StyleUnderline"/>
        </w:rPr>
        <w:t xml:space="preserve"> in other systems </w:t>
      </w:r>
      <w:r w:rsidRPr="001F3BFF">
        <w:rPr>
          <w:rStyle w:val="StyleUnderline"/>
          <w:highlight w:val="cyan"/>
        </w:rPr>
        <w:t xml:space="preserve">seems </w:t>
      </w:r>
      <w:r w:rsidRPr="001F3BFF">
        <w:rPr>
          <w:rStyle w:val="Emphasis"/>
          <w:highlight w:val="cyan"/>
        </w:rPr>
        <w:t>premature</w:t>
      </w:r>
      <w:r w:rsidRPr="001F3BFF">
        <w:rPr>
          <w:rStyle w:val="StyleUnderline"/>
        </w:rPr>
        <w:t xml:space="preserve"> at </w:t>
      </w:r>
      <w:r w:rsidRPr="001F3BFF">
        <w:rPr>
          <w:rStyle w:val="Emphasis"/>
        </w:rPr>
        <w:t>best</w:t>
      </w:r>
      <w:r w:rsidRPr="001F3BFF">
        <w:rPr>
          <w:rStyle w:val="StyleUnderline"/>
        </w:rPr>
        <w:t xml:space="preserve"> </w:t>
      </w:r>
      <w:r w:rsidRPr="001F3BFF">
        <w:rPr>
          <w:rStyle w:val="StyleUnderline"/>
          <w:highlight w:val="cyan"/>
        </w:rPr>
        <w:t xml:space="preserve">and </w:t>
      </w:r>
      <w:r w:rsidRPr="001F3BFF">
        <w:rPr>
          <w:rStyle w:val="Emphasis"/>
          <w:highlight w:val="cyan"/>
        </w:rPr>
        <w:t>skewed</w:t>
      </w:r>
      <w:r w:rsidRPr="001F3BFF">
        <w:rPr>
          <w:rStyle w:val="StyleUnderline"/>
        </w:rPr>
        <w:t xml:space="preserve"> at </w:t>
      </w:r>
      <w:r w:rsidRPr="001F3BFF">
        <w:rPr>
          <w:rStyle w:val="Emphasis"/>
        </w:rPr>
        <w:t>worst</w:t>
      </w:r>
      <w:r w:rsidRPr="001F3BFF">
        <w:rPr>
          <w:sz w:val="16"/>
        </w:rPr>
        <w:t>.</w:t>
      </w:r>
    </w:p>
    <w:p w14:paraId="7E48A629" w14:textId="77777777" w:rsidR="00C11E53" w:rsidRDefault="00C11E53" w:rsidP="00C11E53">
      <w:pPr>
        <w:pStyle w:val="Heading3"/>
      </w:pPr>
      <w:r>
        <w:lastRenderedPageBreak/>
        <w:t>Wars---2NC</w:t>
      </w:r>
    </w:p>
    <w:p w14:paraId="4CEC8B9B" w14:textId="77777777" w:rsidR="00C11E53" w:rsidRDefault="00C11E53" w:rsidP="00C11E53">
      <w:pPr>
        <w:pStyle w:val="Heading4"/>
      </w:pPr>
      <w:r>
        <w:t>No populist wars.</w:t>
      </w:r>
    </w:p>
    <w:p w14:paraId="29B48BF5" w14:textId="77777777" w:rsidR="00C11E53" w:rsidRPr="001C1DD2" w:rsidRDefault="00C11E53" w:rsidP="00C11E53">
      <w:r w:rsidRPr="001C1DD2">
        <w:rPr>
          <w:rStyle w:val="Style13ptBold"/>
        </w:rPr>
        <w:t>Destradi</w:t>
      </w:r>
      <w:r>
        <w:rPr>
          <w:rStyle w:val="Style13ptBold"/>
        </w:rPr>
        <w:t xml:space="preserve"> ’</w:t>
      </w:r>
      <w:r w:rsidRPr="001C1DD2">
        <w:rPr>
          <w:rStyle w:val="Style13ptBold"/>
        </w:rPr>
        <w:t>21</w:t>
      </w:r>
      <w:r>
        <w:rPr>
          <w:rStyle w:val="Style13ptBold"/>
        </w:rPr>
        <w:t xml:space="preserve"> </w:t>
      </w:r>
      <w:r w:rsidRPr="001C1DD2">
        <w:t>[</w:t>
      </w:r>
      <w:r>
        <w:t>Sandra; 2021; professor in political science at the University of Freiburg; Comparative European Politics, “Populism and Foreign Policy: A Research Agenda,” vol. 19</w:t>
      </w:r>
      <w:r w:rsidRPr="001C1DD2">
        <w:t>]</w:t>
      </w:r>
    </w:p>
    <w:p w14:paraId="0E69F6E5" w14:textId="77777777" w:rsidR="00C11E53" w:rsidRPr="001C1DD2" w:rsidRDefault="00C11E53" w:rsidP="00C11E53">
      <w:pPr>
        <w:rPr>
          <w:sz w:val="16"/>
        </w:rPr>
      </w:pPr>
      <w:r w:rsidRPr="001C1DD2">
        <w:rPr>
          <w:sz w:val="16"/>
        </w:rPr>
        <w:t>Amenability to compromise</w:t>
      </w:r>
    </w:p>
    <w:p w14:paraId="12316E36" w14:textId="77777777" w:rsidR="00C11E53" w:rsidRPr="00F7439A" w:rsidRDefault="00C11E53" w:rsidP="00C11E53">
      <w:pPr>
        <w:rPr>
          <w:sz w:val="16"/>
        </w:rPr>
      </w:pPr>
      <w:r w:rsidRPr="001C050A">
        <w:rPr>
          <w:rStyle w:val="StyleUnderline"/>
        </w:rPr>
        <w:t xml:space="preserve">Among foreign policy </w:t>
      </w:r>
      <w:r w:rsidRPr="001C050A">
        <w:rPr>
          <w:rStyle w:val="Emphasis"/>
        </w:rPr>
        <w:t>observers</w:t>
      </w:r>
      <w:r w:rsidRPr="001C050A">
        <w:rPr>
          <w:rStyle w:val="StyleUnderline"/>
        </w:rPr>
        <w:t xml:space="preserve"> and</w:t>
      </w:r>
      <w:r w:rsidRPr="00127A7B">
        <w:rPr>
          <w:rStyle w:val="StyleUnderline"/>
        </w:rPr>
        <w:t xml:space="preserve"> in the media, </w:t>
      </w:r>
      <w:r w:rsidRPr="0065339E">
        <w:rPr>
          <w:rStyle w:val="Emphasis"/>
          <w:highlight w:val="cyan"/>
        </w:rPr>
        <w:t>one common assumption</w:t>
      </w:r>
      <w:r w:rsidRPr="00FC30B5">
        <w:rPr>
          <w:rStyle w:val="StyleUnderline"/>
          <w:highlight w:val="cyan"/>
        </w:rPr>
        <w:t xml:space="preserve"> about </w:t>
      </w:r>
      <w:r w:rsidRPr="00FC30B5">
        <w:rPr>
          <w:rStyle w:val="Emphasis"/>
          <w:highlight w:val="cyan"/>
        </w:rPr>
        <w:t>populist</w:t>
      </w:r>
      <w:r w:rsidRPr="0065339E">
        <w:rPr>
          <w:rStyle w:val="StyleUnderline"/>
        </w:rPr>
        <w:t xml:space="preserve"> actor</w:t>
      </w:r>
      <w:r w:rsidRPr="0065339E">
        <w:rPr>
          <w:rStyle w:val="Emphasis"/>
          <w:highlight w:val="cyan"/>
        </w:rPr>
        <w:t>s</w:t>
      </w:r>
      <w:r w:rsidRPr="0065339E">
        <w:rPr>
          <w:rStyle w:val="StyleUnderline"/>
          <w:highlight w:val="cyan"/>
        </w:rPr>
        <w:t xml:space="preserve"> is that </w:t>
      </w:r>
      <w:r w:rsidRPr="00FC30B5">
        <w:rPr>
          <w:rStyle w:val="StyleUnderline"/>
          <w:highlight w:val="cyan"/>
        </w:rPr>
        <w:t xml:space="preserve">they </w:t>
      </w:r>
      <w:r w:rsidRPr="00FC30B5">
        <w:rPr>
          <w:rStyle w:val="StyleUnderline"/>
        </w:rPr>
        <w:t>will</w:t>
      </w:r>
      <w:r w:rsidRPr="00127A7B">
        <w:rPr>
          <w:rStyle w:val="StyleUnderline"/>
        </w:rPr>
        <w:t xml:space="preserve"> </w:t>
      </w:r>
      <w:r w:rsidRPr="00FC30B5">
        <w:rPr>
          <w:rStyle w:val="StyleUnderline"/>
          <w:highlight w:val="cyan"/>
        </w:rPr>
        <w:t xml:space="preserve">adopt a </w:t>
      </w:r>
      <w:r w:rsidRPr="0065339E">
        <w:rPr>
          <w:rStyle w:val="Emphasis"/>
          <w:highlight w:val="cyan"/>
        </w:rPr>
        <w:t>less compromising</w:t>
      </w:r>
      <w:r w:rsidRPr="0065339E">
        <w:rPr>
          <w:rStyle w:val="Emphasis"/>
        </w:rPr>
        <w:t xml:space="preserve"> posture</w:t>
      </w:r>
      <w:r w:rsidRPr="00127A7B">
        <w:rPr>
          <w:rStyle w:val="StyleUnderline"/>
        </w:rPr>
        <w:t xml:space="preserve"> </w:t>
      </w:r>
      <w:r w:rsidRPr="003E2ECA">
        <w:rPr>
          <w:rStyle w:val="StyleUnderline"/>
        </w:rPr>
        <w:t>in</w:t>
      </w:r>
      <w:r w:rsidRPr="00127A7B">
        <w:rPr>
          <w:rStyle w:val="StyleUnderline"/>
        </w:rPr>
        <w:t xml:space="preserve"> </w:t>
      </w:r>
      <w:r w:rsidRPr="0065339E">
        <w:rPr>
          <w:rStyle w:val="Emphasis"/>
          <w:highlight w:val="cyan"/>
        </w:rPr>
        <w:t>fo</w:t>
      </w:r>
      <w:r w:rsidRPr="0065339E">
        <w:rPr>
          <w:rStyle w:val="StyleUnderline"/>
        </w:rPr>
        <w:t xml:space="preserve">reign </w:t>
      </w:r>
      <w:r w:rsidRPr="0065339E">
        <w:rPr>
          <w:rStyle w:val="Emphasis"/>
          <w:highlight w:val="cyan"/>
        </w:rPr>
        <w:t>po</w:t>
      </w:r>
      <w:r w:rsidRPr="0065339E">
        <w:rPr>
          <w:rStyle w:val="StyleUnderline"/>
        </w:rPr>
        <w:t>licy</w:t>
      </w:r>
      <w:r w:rsidRPr="001C1DD2">
        <w:rPr>
          <w:sz w:val="16"/>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an ‘other’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FC30B5">
        <w:rPr>
          <w:rStyle w:val="Emphasis"/>
          <w:highlight w:val="cyan"/>
        </w:rPr>
        <w:t>Yet</w:t>
      </w:r>
      <w:r w:rsidRPr="001C1DD2">
        <w:rPr>
          <w:sz w:val="16"/>
        </w:rPr>
        <w:t xml:space="preserve">, previous </w:t>
      </w:r>
      <w:r w:rsidRPr="0065339E">
        <w:rPr>
          <w:rStyle w:val="Emphasis"/>
          <w:highlight w:val="cyan"/>
        </w:rPr>
        <w:t>research</w:t>
      </w:r>
      <w:r w:rsidRPr="0065339E">
        <w:rPr>
          <w:rStyle w:val="StyleUnderline"/>
          <w:highlight w:val="cyan"/>
        </w:rPr>
        <w:t xml:space="preserve"> suggests</w:t>
      </w:r>
      <w:r w:rsidRPr="00127A7B">
        <w:rPr>
          <w:rStyle w:val="StyleUnderline"/>
        </w:rPr>
        <w:t xml:space="preserve"> that shifts to </w:t>
      </w:r>
      <w:r w:rsidRPr="0065339E">
        <w:rPr>
          <w:rStyle w:val="StyleUnderline"/>
          <w:highlight w:val="cyan"/>
        </w:rPr>
        <w:t>populist</w:t>
      </w:r>
      <w:r w:rsidRPr="003E2ECA">
        <w:rPr>
          <w:rStyle w:val="StyleUnderline"/>
        </w:rPr>
        <w:t xml:space="preserve"> government</w:t>
      </w:r>
      <w:r w:rsidRPr="0065339E">
        <w:rPr>
          <w:rStyle w:val="StyleUnderline"/>
          <w:highlight w:val="cyan"/>
        </w:rPr>
        <w:t xml:space="preserve">s </w:t>
      </w:r>
      <w:r w:rsidRPr="00FC30B5">
        <w:rPr>
          <w:rStyle w:val="Emphasis"/>
          <w:highlight w:val="cyan"/>
        </w:rPr>
        <w:t>do not</w:t>
      </w:r>
      <w:r w:rsidRPr="001C1DD2">
        <w:rPr>
          <w:sz w:val="16"/>
        </w:rPr>
        <w:t xml:space="preserve"> automatically </w:t>
      </w:r>
      <w:r w:rsidRPr="00FC30B5">
        <w:rPr>
          <w:rStyle w:val="Emphasis"/>
          <w:highlight w:val="cyan"/>
        </w:rPr>
        <w:t>lead to</w:t>
      </w:r>
      <w:r w:rsidRPr="001C1DD2">
        <w:rPr>
          <w:sz w:val="16"/>
        </w:rPr>
        <w:t xml:space="preserve"> foreign policies that are indiscriminately </w:t>
      </w:r>
      <w:r w:rsidRPr="00FC30B5">
        <w:rPr>
          <w:rStyle w:val="Emphasis"/>
          <w:highlight w:val="cyan"/>
        </w:rPr>
        <w:t>more conflict</w:t>
      </w:r>
      <w:r w:rsidRPr="001C1DD2">
        <w:rPr>
          <w:sz w:val="16"/>
        </w:rPr>
        <w:t xml:space="preserve">ive or less amenable to compromise. Relying on operational code analysis, Özdamar and Ceydilek (2019) find that while European Populist Radical Right </w:t>
      </w:r>
      <w:r w:rsidRPr="003E2ECA">
        <w:rPr>
          <w:rStyle w:val="StyleUnderline"/>
          <w:highlight w:val="cyan"/>
        </w:rPr>
        <w:t>leaders tend to be</w:t>
      </w:r>
      <w:r w:rsidRPr="001C1DD2">
        <w:rPr>
          <w:sz w:val="16"/>
        </w:rPr>
        <w:t xml:space="preserve"> more conflictual in their worldviews, they tend to be </w:t>
      </w:r>
      <w:r w:rsidRPr="003E2ECA">
        <w:rPr>
          <w:rStyle w:val="StyleUnderline"/>
          <w:highlight w:val="cyan"/>
        </w:rPr>
        <w:t xml:space="preserve">as cooperative as </w:t>
      </w:r>
      <w:r w:rsidRPr="003E2ECA">
        <w:rPr>
          <w:rStyle w:val="Emphasis"/>
          <w:highlight w:val="cyan"/>
        </w:rPr>
        <w:t>average</w:t>
      </w:r>
      <w:r w:rsidRPr="003E2ECA">
        <w:rPr>
          <w:rStyle w:val="StyleUnderline"/>
        </w:rPr>
        <w:t xml:space="preserve"> world leaders</w:t>
      </w:r>
      <w:r w:rsidRPr="001C1DD2">
        <w:rPr>
          <w:sz w:val="16"/>
        </w:rPr>
        <w:t xml:space="preserve">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(Destradi and Plagemann 2019). Finally, the picture is mixed as regard populist parties’ attitudes towards the use of force and intervening in other states’ internal affairs. In the realm of defence, their degree of support for military capabilities and solutions appear largely mediated by their thick ideologies and by national strategic cultures: for instance, most populist radical right party support higher defence spending while left-wing populist parties generally adopt pacifist postures, and while </w:t>
      </w:r>
      <w:r w:rsidRPr="001C050A">
        <w:rPr>
          <w:rStyle w:val="Emphasis"/>
        </w:rPr>
        <w:t xml:space="preserve">most </w:t>
      </w:r>
      <w:r w:rsidRPr="00FC30B5">
        <w:rPr>
          <w:rStyle w:val="Emphasis"/>
          <w:highlight w:val="cyan"/>
        </w:rPr>
        <w:t>populist parties</w:t>
      </w:r>
      <w:r w:rsidRPr="00FC30B5">
        <w:rPr>
          <w:rStyle w:val="StyleUnderline"/>
          <w:highlight w:val="cyan"/>
        </w:rPr>
        <w:t xml:space="preserve"> tend to </w:t>
      </w:r>
      <w:r w:rsidRPr="00FC30B5">
        <w:rPr>
          <w:rStyle w:val="Emphasis"/>
          <w:highlight w:val="cyan"/>
        </w:rPr>
        <w:t>favour territorial defence</w:t>
      </w:r>
      <w:r w:rsidRPr="001C1DD2">
        <w:rPr>
          <w:sz w:val="16"/>
        </w:rPr>
        <w:t>, some support external force projection and military interventions against terrorist groups (Falkner and Plattner 2020; Coticchia and Vignoli 2020; Henke and Maher 2021; see also Wagner et al. 2018).</w:t>
      </w:r>
    </w:p>
    <w:p w14:paraId="3351CF80" w14:textId="7608B81D" w:rsidR="005D388F" w:rsidRDefault="00C11E53" w:rsidP="00C11E53">
      <w:pPr>
        <w:pStyle w:val="Heading1"/>
      </w:pPr>
      <w:r>
        <w:lastRenderedPageBreak/>
        <w:t>1NR---Round 8---Georgetown</w:t>
      </w:r>
    </w:p>
    <w:p w14:paraId="221C1CF3" w14:textId="77777777" w:rsidR="0017158B" w:rsidRDefault="0017158B" w:rsidP="0017158B">
      <w:pPr>
        <w:pStyle w:val="Heading2"/>
      </w:pPr>
      <w:r>
        <w:t>CP---Employment Law</w:t>
      </w:r>
    </w:p>
    <w:p w14:paraId="2B8F6986" w14:textId="77777777" w:rsidR="0017158B" w:rsidRPr="00043188" w:rsidRDefault="0017158B" w:rsidP="0017158B">
      <w:pPr>
        <w:pStyle w:val="Heading3"/>
      </w:pPr>
      <w:r w:rsidRPr="00043188">
        <w:t>Federal Unions---Impact---2NC</w:t>
      </w:r>
    </w:p>
    <w:p w14:paraId="37D00BF4" w14:textId="77777777" w:rsidR="0017158B" w:rsidRPr="00043188" w:rsidRDefault="0017158B" w:rsidP="0017158B">
      <w:pPr>
        <w:pStyle w:val="Heading4"/>
      </w:pPr>
      <w:r w:rsidRPr="00043188">
        <w:t xml:space="preserve">Union obstruction </w:t>
      </w:r>
      <w:r w:rsidRPr="00043188">
        <w:rPr>
          <w:u w:val="single"/>
        </w:rPr>
        <w:t>systemically disempowers</w:t>
      </w:r>
      <w:r w:rsidRPr="00043188">
        <w:t xml:space="preserve"> agencies, preventing </w:t>
      </w:r>
      <w:r w:rsidRPr="00043188">
        <w:rPr>
          <w:u w:val="single"/>
        </w:rPr>
        <w:t>quick policy shifts</w:t>
      </w:r>
      <w:r w:rsidRPr="00043188">
        <w:t xml:space="preserve"> that are necessary to respond to </w:t>
      </w:r>
      <w:r w:rsidRPr="00043188">
        <w:rPr>
          <w:u w:val="single"/>
        </w:rPr>
        <w:t>integrated</w:t>
      </w:r>
      <w:r w:rsidRPr="00043188">
        <w:t xml:space="preserve"> and </w:t>
      </w:r>
      <w:r w:rsidRPr="00043188">
        <w:rPr>
          <w:u w:val="single"/>
        </w:rPr>
        <w:t>emerging</w:t>
      </w:r>
      <w:r w:rsidRPr="00043188">
        <w:t xml:space="preserve"> threats. </w:t>
      </w:r>
      <w:r w:rsidRPr="00043188">
        <w:rPr>
          <w:u w:val="single"/>
        </w:rPr>
        <w:t>Cyber</w:t>
      </w:r>
      <w:r w:rsidRPr="00043188">
        <w:t xml:space="preserve">, </w:t>
      </w:r>
      <w:r w:rsidRPr="00043188">
        <w:rPr>
          <w:u w:val="single"/>
        </w:rPr>
        <w:t>energy security</w:t>
      </w:r>
      <w:r w:rsidRPr="00043188">
        <w:t xml:space="preserve">, and </w:t>
      </w:r>
      <w:r w:rsidRPr="00043188">
        <w:rPr>
          <w:u w:val="single"/>
        </w:rPr>
        <w:t>disease</w:t>
      </w:r>
      <w:r w:rsidRPr="00043188">
        <w:t xml:space="preserve"> each risk extinction---that’s Withe.</w:t>
      </w:r>
    </w:p>
    <w:p w14:paraId="4367540D" w14:textId="77777777" w:rsidR="0017158B" w:rsidRPr="00043188" w:rsidRDefault="0017158B" w:rsidP="0017158B">
      <w:r w:rsidRPr="00043188">
        <w:t>&lt;&lt;FOR REFERENCE&gt;&gt;</w:t>
      </w:r>
    </w:p>
    <w:p w14:paraId="6E104A57" w14:textId="77777777" w:rsidR="0017158B" w:rsidRPr="00043188" w:rsidRDefault="0017158B" w:rsidP="0017158B">
      <w:pPr>
        <w:rPr>
          <w:sz w:val="16"/>
          <w:szCs w:val="20"/>
        </w:rPr>
      </w:pPr>
      <w:r w:rsidRPr="00043188">
        <w:rPr>
          <w:rStyle w:val="StyleUnderline"/>
          <w:sz w:val="20"/>
          <w:szCs w:val="20"/>
        </w:rPr>
        <w:t xml:space="preserve">President Trump’s </w:t>
      </w:r>
      <w:r w:rsidRPr="00043188">
        <w:rPr>
          <w:rStyle w:val="Emphasis"/>
          <w:sz w:val="20"/>
          <w:szCs w:val="20"/>
        </w:rPr>
        <w:t>ex</w:t>
      </w:r>
      <w:r w:rsidRPr="00043188">
        <w:rPr>
          <w:rStyle w:val="StyleUnderline"/>
          <w:sz w:val="20"/>
          <w:szCs w:val="20"/>
        </w:rPr>
        <w:t xml:space="preserve">ecutive </w:t>
      </w:r>
      <w:r w:rsidRPr="00043188">
        <w:rPr>
          <w:rStyle w:val="Emphasis"/>
          <w:sz w:val="20"/>
          <w:szCs w:val="20"/>
        </w:rPr>
        <w:t>o</w:t>
      </w:r>
      <w:r w:rsidRPr="00043188">
        <w:rPr>
          <w:rStyle w:val="StyleUnderline"/>
          <w:sz w:val="20"/>
          <w:szCs w:val="20"/>
        </w:rPr>
        <w:t>rder ending collective bargaining</w:t>
      </w:r>
      <w:r w:rsidRPr="00043188">
        <w:rPr>
          <w:sz w:val="16"/>
          <w:szCs w:val="20"/>
        </w:rPr>
        <w:t xml:space="preserve"> across national security agencies </w:t>
      </w:r>
      <w:r w:rsidRPr="00043188">
        <w:rPr>
          <w:rStyle w:val="StyleUnderline"/>
          <w:sz w:val="20"/>
          <w:szCs w:val="20"/>
        </w:rPr>
        <w:t xml:space="preserve">represents a return to Roosevelt’s </w:t>
      </w:r>
      <w:r w:rsidRPr="00043188">
        <w:rPr>
          <w:rStyle w:val="Emphasis"/>
          <w:sz w:val="20"/>
          <w:szCs w:val="20"/>
        </w:rPr>
        <w:t>sensible approach</w:t>
      </w:r>
      <w:r w:rsidRPr="00043188">
        <w:rPr>
          <w:rStyle w:val="StyleUnderline"/>
          <w:sz w:val="20"/>
          <w:szCs w:val="20"/>
        </w:rPr>
        <w:t xml:space="preserve">. The order leverages authority granted by Congress through the </w:t>
      </w:r>
      <w:r w:rsidRPr="00043188">
        <w:rPr>
          <w:rStyle w:val="Emphasis"/>
          <w:sz w:val="20"/>
          <w:szCs w:val="20"/>
        </w:rPr>
        <w:t>Civil Service Reform Act</w:t>
      </w:r>
      <w:r w:rsidRPr="00043188">
        <w:rPr>
          <w:rStyle w:val="StyleUnderline"/>
          <w:sz w:val="20"/>
          <w:szCs w:val="20"/>
        </w:rPr>
        <w:t xml:space="preserve"> of 1978 to ensure critical </w:t>
      </w:r>
      <w:r w:rsidRPr="00043188">
        <w:rPr>
          <w:rStyle w:val="StyleUnderline"/>
          <w:sz w:val="20"/>
          <w:szCs w:val="20"/>
          <w:highlight w:val="lightGray"/>
        </w:rPr>
        <w:t>gov</w:t>
      </w:r>
      <w:r w:rsidRPr="00043188">
        <w:rPr>
          <w:rStyle w:val="StyleUnderline"/>
          <w:sz w:val="20"/>
          <w:szCs w:val="20"/>
        </w:rPr>
        <w:t xml:space="preserve">ernment </w:t>
      </w:r>
      <w:r w:rsidRPr="00043188">
        <w:rPr>
          <w:rStyle w:val="StyleUnderline"/>
          <w:sz w:val="20"/>
          <w:szCs w:val="20"/>
          <w:highlight w:val="lightGray"/>
        </w:rPr>
        <w:t>functions are</w:t>
      </w:r>
      <w:r w:rsidRPr="00043188">
        <w:rPr>
          <w:rStyle w:val="StyleUnderline"/>
          <w:sz w:val="20"/>
          <w:szCs w:val="20"/>
        </w:rPr>
        <w:t xml:space="preserve">n’t </w:t>
      </w:r>
      <w:r w:rsidRPr="00043188">
        <w:rPr>
          <w:rStyle w:val="Emphasis"/>
          <w:sz w:val="20"/>
          <w:szCs w:val="20"/>
          <w:highlight w:val="lightGray"/>
        </w:rPr>
        <w:t>hamstrung</w:t>
      </w:r>
      <w:r w:rsidRPr="00043188">
        <w:rPr>
          <w:rStyle w:val="StyleUnderline"/>
          <w:sz w:val="20"/>
          <w:szCs w:val="20"/>
          <w:highlight w:val="lightGray"/>
        </w:rPr>
        <w:t xml:space="preserve"> by </w:t>
      </w:r>
      <w:r w:rsidRPr="00043188">
        <w:rPr>
          <w:rStyle w:val="Emphasis"/>
          <w:sz w:val="20"/>
          <w:szCs w:val="20"/>
          <w:highlight w:val="lightGray"/>
        </w:rPr>
        <w:t>union obstruction</w:t>
      </w:r>
      <w:r w:rsidRPr="00043188">
        <w:rPr>
          <w:sz w:val="16"/>
          <w:szCs w:val="20"/>
        </w:rPr>
        <w:t>.</w:t>
      </w:r>
    </w:p>
    <w:p w14:paraId="0200E0B9" w14:textId="77777777" w:rsidR="0017158B" w:rsidRPr="00043188" w:rsidRDefault="0017158B" w:rsidP="0017158B">
      <w:pPr>
        <w:rPr>
          <w:sz w:val="16"/>
          <w:szCs w:val="20"/>
        </w:rPr>
      </w:pPr>
      <w:r w:rsidRPr="00043188">
        <w:rPr>
          <w:sz w:val="16"/>
          <w:szCs w:val="20"/>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43188">
        <w:rPr>
          <w:rStyle w:val="StyleUnderline"/>
          <w:sz w:val="20"/>
          <w:szCs w:val="20"/>
          <w:highlight w:val="lightGray"/>
        </w:rPr>
        <w:t>unions</w:t>
      </w:r>
      <w:r w:rsidRPr="00043188">
        <w:rPr>
          <w:rStyle w:val="StyleUnderline"/>
          <w:sz w:val="20"/>
          <w:szCs w:val="20"/>
        </w:rPr>
        <w:t xml:space="preserve"> tried to </w:t>
      </w:r>
      <w:r w:rsidRPr="00043188">
        <w:rPr>
          <w:rStyle w:val="StyleUnderline"/>
          <w:sz w:val="20"/>
          <w:szCs w:val="20"/>
          <w:highlight w:val="lightGray"/>
        </w:rPr>
        <w:t>force</w:t>
      </w:r>
      <w:r w:rsidRPr="00043188">
        <w:rPr>
          <w:rStyle w:val="StyleUnderline"/>
          <w:sz w:val="20"/>
          <w:szCs w:val="20"/>
        </w:rPr>
        <w:t xml:space="preserve"> the </w:t>
      </w:r>
      <w:r w:rsidRPr="00043188">
        <w:rPr>
          <w:rStyle w:val="Emphasis"/>
          <w:sz w:val="20"/>
          <w:szCs w:val="20"/>
          <w:highlight w:val="lightGray"/>
        </w:rPr>
        <w:t>reinstatement</w:t>
      </w:r>
      <w:r w:rsidRPr="00043188">
        <w:rPr>
          <w:rStyle w:val="StyleUnderline"/>
          <w:sz w:val="20"/>
          <w:szCs w:val="20"/>
          <w:highlight w:val="lightGray"/>
        </w:rPr>
        <w:t xml:space="preserve"> of</w:t>
      </w:r>
      <w:r w:rsidRPr="00043188">
        <w:rPr>
          <w:rStyle w:val="StyleUnderline"/>
          <w:sz w:val="20"/>
          <w:szCs w:val="20"/>
        </w:rPr>
        <w:t xml:space="preserve"> 4,000 </w:t>
      </w:r>
      <w:r w:rsidRPr="00043188">
        <w:rPr>
          <w:rStyle w:val="StyleUnderline"/>
          <w:sz w:val="20"/>
          <w:szCs w:val="20"/>
          <w:highlight w:val="lightGray"/>
        </w:rPr>
        <w:t>employees</w:t>
      </w:r>
      <w:r w:rsidRPr="00043188">
        <w:rPr>
          <w:rStyle w:val="StyleUnderline"/>
          <w:sz w:val="20"/>
          <w:szCs w:val="20"/>
        </w:rPr>
        <w:t xml:space="preserve">, many of whom were </w:t>
      </w:r>
      <w:r w:rsidRPr="00043188">
        <w:rPr>
          <w:rStyle w:val="StyleUnderline"/>
          <w:sz w:val="20"/>
          <w:szCs w:val="20"/>
          <w:highlight w:val="lightGray"/>
        </w:rPr>
        <w:t>removed for</w:t>
      </w:r>
      <w:r w:rsidRPr="00043188">
        <w:rPr>
          <w:rStyle w:val="StyleUnderline"/>
          <w:sz w:val="20"/>
          <w:szCs w:val="20"/>
        </w:rPr>
        <w:t xml:space="preserve"> </w:t>
      </w:r>
      <w:r w:rsidRPr="00043188">
        <w:rPr>
          <w:rStyle w:val="Emphasis"/>
          <w:sz w:val="20"/>
          <w:szCs w:val="20"/>
        </w:rPr>
        <w:t xml:space="preserve">poor </w:t>
      </w:r>
      <w:r w:rsidRPr="00043188">
        <w:rPr>
          <w:rStyle w:val="Emphasis"/>
          <w:sz w:val="20"/>
          <w:szCs w:val="20"/>
          <w:highlight w:val="lightGray"/>
        </w:rPr>
        <w:t>performance</w:t>
      </w:r>
      <w:r w:rsidRPr="00043188">
        <w:rPr>
          <w:rStyle w:val="StyleUnderline"/>
          <w:sz w:val="20"/>
          <w:szCs w:val="20"/>
        </w:rPr>
        <w:t xml:space="preserve"> or misconduct</w:t>
      </w:r>
      <w:r w:rsidRPr="00043188">
        <w:rPr>
          <w:sz w:val="16"/>
          <w:szCs w:val="20"/>
        </w:rPr>
        <w:t xml:space="preserve">. </w:t>
      </w:r>
    </w:p>
    <w:p w14:paraId="76B9C915" w14:textId="77777777" w:rsidR="0017158B" w:rsidRPr="00043188" w:rsidRDefault="0017158B" w:rsidP="0017158B">
      <w:pPr>
        <w:rPr>
          <w:sz w:val="16"/>
          <w:szCs w:val="20"/>
        </w:rPr>
      </w:pPr>
      <w:r w:rsidRPr="00043188">
        <w:rPr>
          <w:sz w:val="16"/>
          <w:szCs w:val="20"/>
        </w:rPr>
        <w:t>In what alternate universe can private organizations invalidate legislation passed by elected representatives?</w:t>
      </w:r>
    </w:p>
    <w:p w14:paraId="50642D75" w14:textId="77777777" w:rsidR="0017158B" w:rsidRPr="00043188" w:rsidRDefault="0017158B" w:rsidP="0017158B">
      <w:pPr>
        <w:rPr>
          <w:sz w:val="16"/>
          <w:szCs w:val="20"/>
        </w:rPr>
      </w:pPr>
      <w:r w:rsidRPr="00043188">
        <w:rPr>
          <w:rStyle w:val="StyleUnderline"/>
          <w:sz w:val="20"/>
          <w:szCs w:val="20"/>
        </w:rPr>
        <w:t>Similar stories play out across the federal landscape</w:t>
      </w:r>
      <w:r w:rsidRPr="00043188">
        <w:rPr>
          <w:sz w:val="16"/>
          <w:szCs w:val="20"/>
        </w:rPr>
        <w:t xml:space="preserve">. According to the Federal Labor Relations Authority, Immigration and Customs Enforcement officials cannot modify cybersecurity policies without first completing time-consuming midterm bargaining with unions. </w:t>
      </w:r>
    </w:p>
    <w:p w14:paraId="2E30B174" w14:textId="77777777" w:rsidR="0017158B" w:rsidRPr="00043188" w:rsidRDefault="0017158B" w:rsidP="0017158B">
      <w:pPr>
        <w:rPr>
          <w:sz w:val="16"/>
          <w:szCs w:val="20"/>
        </w:rPr>
      </w:pPr>
      <w:r w:rsidRPr="00043188">
        <w:rPr>
          <w:rStyle w:val="StyleUnderline"/>
          <w:sz w:val="20"/>
          <w:szCs w:val="20"/>
        </w:rPr>
        <w:t xml:space="preserve">When vital </w:t>
      </w:r>
      <w:r w:rsidRPr="00043188">
        <w:rPr>
          <w:rStyle w:val="StyleUnderline"/>
          <w:sz w:val="20"/>
          <w:szCs w:val="20"/>
          <w:highlight w:val="lightGray"/>
        </w:rPr>
        <w:t>agencies can’t adapt to</w:t>
      </w:r>
      <w:r w:rsidRPr="00043188">
        <w:rPr>
          <w:rStyle w:val="StyleUnderline"/>
          <w:sz w:val="20"/>
          <w:szCs w:val="20"/>
        </w:rPr>
        <w:t xml:space="preserve"> </w:t>
      </w:r>
      <w:r w:rsidRPr="00043188">
        <w:rPr>
          <w:rStyle w:val="Emphasis"/>
          <w:sz w:val="20"/>
          <w:szCs w:val="20"/>
        </w:rPr>
        <w:t xml:space="preserve">emerging </w:t>
      </w:r>
      <w:r w:rsidRPr="00043188">
        <w:rPr>
          <w:rStyle w:val="Emphasis"/>
          <w:sz w:val="20"/>
          <w:szCs w:val="20"/>
          <w:highlight w:val="lightGray"/>
        </w:rPr>
        <w:t>threats</w:t>
      </w:r>
      <w:r w:rsidRPr="00043188">
        <w:rPr>
          <w:rStyle w:val="StyleUnderline"/>
          <w:sz w:val="20"/>
          <w:szCs w:val="20"/>
        </w:rPr>
        <w:t xml:space="preserve"> without union permission, </w:t>
      </w:r>
      <w:r w:rsidRPr="00043188">
        <w:rPr>
          <w:rStyle w:val="Emphasis"/>
          <w:sz w:val="20"/>
          <w:szCs w:val="20"/>
        </w:rPr>
        <w:t>national security</w:t>
      </w:r>
      <w:r w:rsidRPr="00043188">
        <w:rPr>
          <w:rStyle w:val="StyleUnderline"/>
          <w:sz w:val="20"/>
          <w:szCs w:val="20"/>
        </w:rPr>
        <w:t xml:space="preserve"> is at </w:t>
      </w:r>
      <w:r w:rsidRPr="00043188">
        <w:rPr>
          <w:rStyle w:val="Emphasis"/>
          <w:sz w:val="20"/>
          <w:szCs w:val="20"/>
        </w:rPr>
        <w:t>risk</w:t>
      </w:r>
      <w:r w:rsidRPr="00043188">
        <w:rPr>
          <w:sz w:val="16"/>
          <w:szCs w:val="20"/>
        </w:rPr>
        <w:t>.</w:t>
      </w:r>
    </w:p>
    <w:p w14:paraId="1D1481B7" w14:textId="77777777" w:rsidR="0017158B" w:rsidRPr="00043188" w:rsidRDefault="0017158B" w:rsidP="0017158B">
      <w:pPr>
        <w:rPr>
          <w:sz w:val="16"/>
          <w:szCs w:val="20"/>
        </w:rPr>
      </w:pPr>
      <w:r w:rsidRPr="00043188">
        <w:rPr>
          <w:sz w:val="16"/>
          <w:szCs w:val="20"/>
        </w:rPr>
        <w:t xml:space="preserve">Critics will argue the executive order’s definition of national security is too expansive. </w:t>
      </w:r>
      <w:r w:rsidRPr="00043188">
        <w:rPr>
          <w:rStyle w:val="StyleUnderline"/>
          <w:sz w:val="20"/>
          <w:szCs w:val="20"/>
        </w:rPr>
        <w:t>Unfortunately, modern threats don’t fit neatly into Cold War categories</w:t>
      </w:r>
      <w:r w:rsidRPr="00043188">
        <w:rPr>
          <w:sz w:val="16"/>
          <w:szCs w:val="20"/>
        </w:rPr>
        <w:t xml:space="preserve">. </w:t>
      </w:r>
    </w:p>
    <w:p w14:paraId="36C10367" w14:textId="77777777" w:rsidR="0017158B" w:rsidRPr="00043188" w:rsidRDefault="0017158B" w:rsidP="0017158B">
      <w:pPr>
        <w:rPr>
          <w:sz w:val="16"/>
          <w:szCs w:val="20"/>
        </w:rPr>
      </w:pPr>
      <w:r w:rsidRPr="00043188">
        <w:rPr>
          <w:rStyle w:val="Emphasis"/>
          <w:sz w:val="20"/>
          <w:szCs w:val="20"/>
          <w:highlight w:val="lightGray"/>
        </w:rPr>
        <w:t>Energy</w:t>
      </w:r>
      <w:r w:rsidRPr="00043188">
        <w:rPr>
          <w:rStyle w:val="Emphasis"/>
          <w:sz w:val="20"/>
          <w:szCs w:val="20"/>
        </w:rPr>
        <w:t xml:space="preserve"> security</w:t>
      </w:r>
      <w:r w:rsidRPr="00043188">
        <w:rPr>
          <w:rStyle w:val="StyleUnderline"/>
          <w:sz w:val="20"/>
          <w:szCs w:val="20"/>
        </w:rPr>
        <w:t xml:space="preserve">, </w:t>
      </w:r>
      <w:r w:rsidRPr="00043188">
        <w:rPr>
          <w:rStyle w:val="Emphasis"/>
          <w:sz w:val="20"/>
          <w:szCs w:val="20"/>
          <w:highlight w:val="lightGray"/>
        </w:rPr>
        <w:t>cyber</w:t>
      </w:r>
      <w:r w:rsidRPr="00043188">
        <w:rPr>
          <w:rStyle w:val="StyleUnderline"/>
          <w:sz w:val="20"/>
          <w:szCs w:val="20"/>
        </w:rPr>
        <w:t xml:space="preserve">security, </w:t>
      </w:r>
      <w:r w:rsidRPr="00043188">
        <w:rPr>
          <w:rStyle w:val="Emphasis"/>
          <w:sz w:val="20"/>
          <w:szCs w:val="20"/>
          <w:highlight w:val="lightGray"/>
        </w:rPr>
        <w:t>pandemic</w:t>
      </w:r>
      <w:r w:rsidRPr="00043188">
        <w:rPr>
          <w:rStyle w:val="StyleUnderline"/>
          <w:sz w:val="20"/>
          <w:szCs w:val="20"/>
        </w:rPr>
        <w:t xml:space="preserve"> preparednes</w:t>
      </w:r>
      <w:r w:rsidRPr="00043188">
        <w:rPr>
          <w:rStyle w:val="Emphasis"/>
          <w:sz w:val="20"/>
          <w:szCs w:val="20"/>
          <w:highlight w:val="lightGray"/>
        </w:rPr>
        <w:t>s</w:t>
      </w:r>
      <w:r w:rsidRPr="00043188">
        <w:rPr>
          <w:rStyle w:val="StyleUnderline"/>
          <w:sz w:val="20"/>
          <w:szCs w:val="20"/>
          <w:highlight w:val="lightGray"/>
        </w:rPr>
        <w:t xml:space="preserve"> and </w:t>
      </w:r>
      <w:r w:rsidRPr="00043188">
        <w:rPr>
          <w:rStyle w:val="Emphasis"/>
          <w:sz w:val="20"/>
          <w:szCs w:val="20"/>
          <w:highlight w:val="lightGray"/>
        </w:rPr>
        <w:t>economic defense</w:t>
      </w:r>
      <w:r w:rsidRPr="00043188">
        <w:rPr>
          <w:rStyle w:val="StyleUnderline"/>
          <w:sz w:val="20"/>
          <w:szCs w:val="20"/>
          <w:highlight w:val="lightGray"/>
        </w:rPr>
        <w:t xml:space="preserve"> all represent </w:t>
      </w:r>
      <w:r w:rsidRPr="00043188">
        <w:rPr>
          <w:rStyle w:val="Emphasis"/>
          <w:sz w:val="20"/>
          <w:szCs w:val="20"/>
          <w:highlight w:val="lightGray"/>
        </w:rPr>
        <w:t>critical vulnerabilities</w:t>
      </w:r>
      <w:r w:rsidRPr="00043188">
        <w:rPr>
          <w:rStyle w:val="StyleUnderline"/>
          <w:sz w:val="20"/>
          <w:szCs w:val="20"/>
          <w:highlight w:val="lightGray"/>
        </w:rPr>
        <w:t xml:space="preserve"> adversaries</w:t>
      </w:r>
      <w:r w:rsidRPr="00043188">
        <w:rPr>
          <w:rStyle w:val="StyleUnderline"/>
          <w:sz w:val="20"/>
          <w:szCs w:val="20"/>
        </w:rPr>
        <w:t xml:space="preserve"> can </w:t>
      </w:r>
      <w:r w:rsidRPr="00043188">
        <w:rPr>
          <w:rStyle w:val="StyleUnderline"/>
          <w:sz w:val="20"/>
          <w:szCs w:val="20"/>
          <w:highlight w:val="lightGray"/>
        </w:rPr>
        <w:t>exploit</w:t>
      </w:r>
      <w:r w:rsidRPr="00043188">
        <w:rPr>
          <w:rStyle w:val="StyleUnderline"/>
          <w:sz w:val="20"/>
          <w:szCs w:val="20"/>
        </w:rPr>
        <w:t>. The integrated nature of these threats requires a holistic understanding of national security</w:t>
      </w:r>
      <w:r w:rsidRPr="00043188">
        <w:rPr>
          <w:sz w:val="16"/>
          <w:szCs w:val="20"/>
        </w:rPr>
        <w:t xml:space="preserve"> extending well beyond traditional military concerns.</w:t>
      </w:r>
    </w:p>
    <w:p w14:paraId="25AC498E" w14:textId="77777777" w:rsidR="0017158B" w:rsidRDefault="0017158B" w:rsidP="0017158B">
      <w:pPr>
        <w:pStyle w:val="Heading3"/>
      </w:pPr>
      <w:r>
        <w:t>NB---AT: LBL---1NR</w:t>
      </w:r>
    </w:p>
    <w:p w14:paraId="5D8E9CD5" w14:textId="77777777" w:rsidR="0017158B" w:rsidRDefault="0017158B" w:rsidP="0017158B">
      <w:pPr>
        <w:pStyle w:val="Heading4"/>
      </w:pPr>
      <w:r w:rsidRPr="0049024E">
        <w:rPr>
          <w:u w:val="single"/>
        </w:rPr>
        <w:t>CBRs specifically</w:t>
      </w:r>
      <w:r>
        <w:t xml:space="preserve"> enable union obstruction. Empirics go our way.</w:t>
      </w:r>
    </w:p>
    <w:p w14:paraId="432385D3" w14:textId="77777777" w:rsidR="0017158B" w:rsidRPr="00245954" w:rsidRDefault="0017158B" w:rsidP="0017158B">
      <w:r w:rsidRPr="00245954">
        <w:rPr>
          <w:rStyle w:val="Style13ptBold"/>
        </w:rPr>
        <w:t>Devine ’</w:t>
      </w:r>
      <w:r>
        <w:rPr>
          <w:rStyle w:val="Style13ptBold"/>
        </w:rPr>
        <w:t>25</w:t>
      </w:r>
      <w:r>
        <w:t xml:space="preserve"> [Donald; September 25; PhD political science, senior scholar at the Fund for American Studies, former director of the US Office of Personnel Management; Law &amp; Liberty, "A Quiet Administrative Revolution," https://lawliberty.org/a-quiet-administrative-revolution/]</w:t>
      </w:r>
    </w:p>
    <w:p w14:paraId="44D1BF73" w14:textId="77777777" w:rsidR="0017158B" w:rsidRPr="00245954" w:rsidRDefault="0017158B" w:rsidP="0017158B">
      <w:pPr>
        <w:rPr>
          <w:sz w:val="16"/>
        </w:rPr>
      </w:pPr>
      <w:r w:rsidRPr="00245954">
        <w:rPr>
          <w:sz w:val="16"/>
        </w:rPr>
        <w:t xml:space="preserve">The ruling provision of the OPM guidance directly states that “covered agencies and subdivisions are no longer subject to [certain] collective-bargaining requirements.” As a result, </w:t>
      </w:r>
      <w:r w:rsidRPr="00920859">
        <w:rPr>
          <w:rStyle w:val="StyleUnderline"/>
        </w:rPr>
        <w:t xml:space="preserve">executive </w:t>
      </w:r>
      <w:r w:rsidRPr="00245954">
        <w:rPr>
          <w:rStyle w:val="StyleUnderline"/>
          <w:highlight w:val="cyan"/>
        </w:rPr>
        <w:t>agencies</w:t>
      </w:r>
      <w:r w:rsidRPr="00245954">
        <w:rPr>
          <w:rStyle w:val="StyleUnderline"/>
        </w:rPr>
        <w:t xml:space="preserve"> </w:t>
      </w:r>
      <w:r w:rsidRPr="00245954">
        <w:rPr>
          <w:rStyle w:val="Emphasis"/>
          <w:highlight w:val="cyan"/>
        </w:rPr>
        <w:t>no longer</w:t>
      </w:r>
      <w:r w:rsidRPr="00245954">
        <w:rPr>
          <w:rStyle w:val="StyleUnderline"/>
          <w:highlight w:val="cyan"/>
        </w:rPr>
        <w:t xml:space="preserve"> must </w:t>
      </w:r>
      <w:r w:rsidRPr="00245954">
        <w:rPr>
          <w:rStyle w:val="Emphasis"/>
          <w:highlight w:val="cyan"/>
        </w:rPr>
        <w:t>engage</w:t>
      </w:r>
      <w:r w:rsidRPr="00245954">
        <w:rPr>
          <w:rStyle w:val="StyleUnderline"/>
          <w:highlight w:val="cyan"/>
        </w:rPr>
        <w:t xml:space="preserve"> in </w:t>
      </w:r>
      <w:r w:rsidRPr="00245954">
        <w:rPr>
          <w:rStyle w:val="Emphasis"/>
          <w:highlight w:val="cyan"/>
        </w:rPr>
        <w:t>c</w:t>
      </w:r>
      <w:r w:rsidRPr="00245954">
        <w:rPr>
          <w:sz w:val="16"/>
        </w:rPr>
        <w:t xml:space="preserve">ollective </w:t>
      </w:r>
      <w:r w:rsidRPr="00245954">
        <w:rPr>
          <w:rStyle w:val="Emphasis"/>
          <w:highlight w:val="cyan"/>
        </w:rPr>
        <w:t>b</w:t>
      </w:r>
      <w:r w:rsidRPr="00245954">
        <w:rPr>
          <w:sz w:val="16"/>
        </w:rPr>
        <w:t xml:space="preserve">argaining </w:t>
      </w:r>
      <w:r w:rsidRPr="00245954">
        <w:rPr>
          <w:rStyle w:val="StyleUnderline"/>
          <w:highlight w:val="cyan"/>
        </w:rPr>
        <w:t>with</w:t>
      </w:r>
      <w:r w:rsidRPr="00245954">
        <w:rPr>
          <w:sz w:val="16"/>
        </w:rPr>
        <w:t xml:space="preserve"> </w:t>
      </w:r>
      <w:r w:rsidRPr="00F31111">
        <w:rPr>
          <w:rStyle w:val="Emphasis"/>
          <w:highlight w:val="cyan"/>
        </w:rPr>
        <w:t>federal unions</w:t>
      </w:r>
      <w:r w:rsidRPr="00245954">
        <w:rPr>
          <w:sz w:val="16"/>
        </w:rPr>
        <w:t xml:space="preserve">. Consequently, the original recognition of the relevant unions no longer applies, and </w:t>
      </w:r>
      <w:r w:rsidRPr="00245954">
        <w:rPr>
          <w:rStyle w:val="StyleUnderline"/>
        </w:rPr>
        <w:t xml:space="preserve">unions lose their status as </w:t>
      </w:r>
      <w:r w:rsidRPr="00245954">
        <w:rPr>
          <w:rStyle w:val="Emphasis"/>
        </w:rPr>
        <w:t>exclusively recognized</w:t>
      </w:r>
      <w:r w:rsidRPr="00245954">
        <w:rPr>
          <w:rStyle w:val="StyleUnderline"/>
        </w:rPr>
        <w:t xml:space="preserve"> labor</w:t>
      </w:r>
      <w:r w:rsidRPr="00245954">
        <w:rPr>
          <w:sz w:val="16"/>
        </w:rPr>
        <w:t xml:space="preserve"> </w:t>
      </w:r>
      <w:r w:rsidRPr="00245954">
        <w:rPr>
          <w:rStyle w:val="StyleUnderline"/>
        </w:rPr>
        <w:t>organizations</w:t>
      </w:r>
      <w:r w:rsidRPr="00245954">
        <w:rPr>
          <w:sz w:val="16"/>
        </w:rPr>
        <w:t xml:space="preserve"> requiring agency facilitation in collecting union dues.</w:t>
      </w:r>
    </w:p>
    <w:p w14:paraId="3DAA89C7" w14:textId="77777777" w:rsidR="0017158B" w:rsidRPr="00245954" w:rsidRDefault="0017158B" w:rsidP="0017158B">
      <w:pPr>
        <w:rPr>
          <w:sz w:val="16"/>
        </w:rPr>
      </w:pPr>
      <w:r w:rsidRPr="00245954">
        <w:rPr>
          <w:sz w:val="16"/>
        </w:rPr>
        <w:t xml:space="preserve">Agencies are further arguably allowed to proceed with personnel policies generally, including reductions in force. Units covered by the memorandum include the departments of Defense, State, Treasury, Veterans Affairs, Justice, and Homeland Security, and substantial parts of most other major federal agencies. All are directed “to return to the policies of Executive Order 13839” and are “accordingly required to, consistent with applicable law, return performance evaluations to 30 days, and administer discipline and unacceptable performance policies to those set in the first Trump administration and to separate employees for unacceptable performance in appropriate cases.” Union involvement in employee separations was invalidated, and government-paid union positions were eliminated. </w:t>
      </w:r>
    </w:p>
    <w:p w14:paraId="52745974" w14:textId="77777777" w:rsidR="0017158B" w:rsidRPr="00245954" w:rsidRDefault="0017158B" w:rsidP="0017158B">
      <w:pPr>
        <w:rPr>
          <w:sz w:val="16"/>
        </w:rPr>
      </w:pPr>
      <w:r w:rsidRPr="00245954">
        <w:rPr>
          <w:sz w:val="16"/>
        </w:rPr>
        <w:t>A memorandum titled “Restoring Accountability for Career Senior Executives” revived performance management principles requiring actual plans from each top career senior executive to be evaluated by a political superior and reviewed by performance review boards managed by non-career executives. Failure to perform could lead to removal without an appeal to an administrative review. Similar procedures would again cover second-level career supervisors as in the original Carter legislation.</w:t>
      </w:r>
    </w:p>
    <w:p w14:paraId="54989FE4" w14:textId="77777777" w:rsidR="0017158B" w:rsidRPr="00245954" w:rsidRDefault="0017158B" w:rsidP="0017158B">
      <w:pPr>
        <w:rPr>
          <w:sz w:val="16"/>
        </w:rPr>
      </w:pPr>
      <w:r w:rsidRPr="00245954">
        <w:rPr>
          <w:sz w:val="16"/>
        </w:rPr>
        <w:t xml:space="preserve">Together, </w:t>
      </w:r>
      <w:r w:rsidRPr="00245954">
        <w:rPr>
          <w:rStyle w:val="StyleUnderline"/>
        </w:rPr>
        <w:t>these reforms</w:t>
      </w:r>
      <w:r w:rsidRPr="00245954">
        <w:rPr>
          <w:sz w:val="16"/>
        </w:rPr>
        <w:t xml:space="preserve"> </w:t>
      </w:r>
      <w:r w:rsidRPr="00245954">
        <w:rPr>
          <w:rStyle w:val="Emphasis"/>
        </w:rPr>
        <w:t>change</w:t>
      </w:r>
      <w:r w:rsidRPr="00245954">
        <w:rPr>
          <w:sz w:val="16"/>
        </w:rPr>
        <w:t xml:space="preserve"> </w:t>
      </w:r>
      <w:r w:rsidRPr="00245954">
        <w:rPr>
          <w:rStyle w:val="StyleUnderline"/>
        </w:rPr>
        <w:t>the nature of government administration</w:t>
      </w:r>
      <w:r w:rsidRPr="00245954">
        <w:rPr>
          <w:sz w:val="16"/>
        </w:rPr>
        <w:t xml:space="preserve">. </w:t>
      </w:r>
      <w:r w:rsidRPr="00F31111">
        <w:rPr>
          <w:rStyle w:val="StyleUnderline"/>
          <w:highlight w:val="cyan"/>
        </w:rPr>
        <w:t>The union</w:t>
      </w:r>
      <w:r w:rsidRPr="00F31111">
        <w:rPr>
          <w:rStyle w:val="StyleUnderline"/>
        </w:rPr>
        <w:t xml:space="preserve">-related </w:t>
      </w:r>
      <w:r w:rsidRPr="00F31111">
        <w:rPr>
          <w:rStyle w:val="StyleUnderline"/>
          <w:highlight w:val="cyan"/>
        </w:rPr>
        <w:t>changes</w:t>
      </w:r>
      <w:r w:rsidRPr="00F31111">
        <w:rPr>
          <w:rStyle w:val="StyleUnderline"/>
        </w:rPr>
        <w:t xml:space="preserve"> alone </w:t>
      </w:r>
      <w:r w:rsidRPr="00F31111">
        <w:rPr>
          <w:rStyle w:val="StyleUnderline"/>
          <w:highlight w:val="cyan"/>
        </w:rPr>
        <w:t>are</w:t>
      </w:r>
      <w:r w:rsidRPr="00F31111">
        <w:rPr>
          <w:rStyle w:val="StyleUnderline"/>
        </w:rPr>
        <w:t xml:space="preserve"> </w:t>
      </w:r>
      <w:r w:rsidRPr="00F31111">
        <w:rPr>
          <w:rStyle w:val="Emphasis"/>
          <w:highlight w:val="cyan"/>
        </w:rPr>
        <w:t>fundamental</w:t>
      </w:r>
      <w:r w:rsidRPr="00245954">
        <w:rPr>
          <w:sz w:val="16"/>
        </w:rPr>
        <w:t xml:space="preserve">. </w:t>
      </w:r>
      <w:r w:rsidRPr="00245954">
        <w:rPr>
          <w:rStyle w:val="StyleUnderline"/>
          <w:highlight w:val="cyan"/>
        </w:rPr>
        <w:t xml:space="preserve">These </w:t>
      </w:r>
      <w:r w:rsidRPr="00245954">
        <w:rPr>
          <w:rStyle w:val="Emphasis"/>
          <w:highlight w:val="cyan"/>
        </w:rPr>
        <w:t>weaken</w:t>
      </w:r>
      <w:r w:rsidRPr="00245954">
        <w:rPr>
          <w:rStyle w:val="StyleUnderline"/>
        </w:rPr>
        <w:t xml:space="preserve"> government </w:t>
      </w:r>
      <w:r w:rsidRPr="00245954">
        <w:rPr>
          <w:rStyle w:val="StyleUnderline"/>
          <w:highlight w:val="cyan"/>
        </w:rPr>
        <w:t>unions</w:t>
      </w:r>
      <w:r w:rsidRPr="00245954">
        <w:rPr>
          <w:rStyle w:val="StyleUnderline"/>
        </w:rPr>
        <w:t xml:space="preserve"> and associations’ </w:t>
      </w:r>
      <w:r w:rsidRPr="00245954">
        <w:rPr>
          <w:rStyle w:val="Emphasis"/>
        </w:rPr>
        <w:t>powers</w:t>
      </w:r>
      <w:r w:rsidRPr="00245954">
        <w:rPr>
          <w:sz w:val="16"/>
        </w:rPr>
        <w:t xml:space="preserve">, agency fees, and costs, </w:t>
      </w:r>
      <w:r w:rsidRPr="00245954">
        <w:rPr>
          <w:rStyle w:val="Emphasis"/>
          <w:highlight w:val="cyan"/>
        </w:rPr>
        <w:t>freeing</w:t>
      </w:r>
      <w:r w:rsidRPr="00245954">
        <w:rPr>
          <w:sz w:val="16"/>
        </w:rPr>
        <w:t xml:space="preserve"> willing </w:t>
      </w:r>
      <w:r w:rsidRPr="00245954">
        <w:rPr>
          <w:rStyle w:val="StyleUnderline"/>
        </w:rPr>
        <w:t xml:space="preserve">career </w:t>
      </w:r>
      <w:r w:rsidRPr="00245954">
        <w:rPr>
          <w:rStyle w:val="StyleUnderline"/>
          <w:highlight w:val="cyan"/>
        </w:rPr>
        <w:t>managers</w:t>
      </w:r>
      <w:r w:rsidRPr="00245954">
        <w:rPr>
          <w:sz w:val="16"/>
        </w:rPr>
        <w:t xml:space="preserve"> </w:t>
      </w:r>
      <w:r w:rsidRPr="00245954">
        <w:rPr>
          <w:rStyle w:val="StyleUnderline"/>
        </w:rPr>
        <w:t xml:space="preserve">and executives </w:t>
      </w:r>
      <w:r w:rsidRPr="00245954">
        <w:rPr>
          <w:rStyle w:val="StyleUnderline"/>
          <w:highlight w:val="cyan"/>
        </w:rPr>
        <w:t xml:space="preserve">to </w:t>
      </w:r>
      <w:r w:rsidRPr="00245954">
        <w:rPr>
          <w:rStyle w:val="Emphasis"/>
          <w:highlight w:val="cyan"/>
        </w:rPr>
        <w:t>implement</w:t>
      </w:r>
      <w:r w:rsidRPr="00245954">
        <w:rPr>
          <w:sz w:val="16"/>
        </w:rPr>
        <w:t xml:space="preserve"> </w:t>
      </w:r>
      <w:r w:rsidRPr="00245954">
        <w:rPr>
          <w:rStyle w:val="StyleUnderline"/>
        </w:rPr>
        <w:t xml:space="preserve">the </w:t>
      </w:r>
      <w:r w:rsidRPr="00245954">
        <w:rPr>
          <w:rStyle w:val="StyleUnderline"/>
          <w:highlight w:val="cyan"/>
        </w:rPr>
        <w:t>decisions of</w:t>
      </w:r>
      <w:r w:rsidRPr="00245954">
        <w:rPr>
          <w:sz w:val="16"/>
        </w:rPr>
        <w:t xml:space="preserve"> presidentially </w:t>
      </w:r>
      <w:r w:rsidRPr="00245954">
        <w:rPr>
          <w:rStyle w:val="Emphasis"/>
          <w:highlight w:val="cyan"/>
        </w:rPr>
        <w:t>appointed</w:t>
      </w:r>
      <w:r w:rsidRPr="00245954">
        <w:rPr>
          <w:sz w:val="16"/>
        </w:rPr>
        <w:t xml:space="preserve"> </w:t>
      </w:r>
      <w:r w:rsidRPr="00245954">
        <w:rPr>
          <w:rStyle w:val="StyleUnderline"/>
        </w:rPr>
        <w:t xml:space="preserve">agency </w:t>
      </w:r>
      <w:r w:rsidRPr="00245954">
        <w:rPr>
          <w:rStyle w:val="StyleUnderline"/>
          <w:highlight w:val="cyan"/>
        </w:rPr>
        <w:t>leaders</w:t>
      </w:r>
      <w:r w:rsidRPr="00245954">
        <w:rPr>
          <w:sz w:val="16"/>
        </w:rPr>
        <w:t>. Even Democratic President Franklin Roosevelt opposed unionizing federal government employees.</w:t>
      </w:r>
    </w:p>
    <w:p w14:paraId="7E3AC51E" w14:textId="77777777" w:rsidR="0017158B" w:rsidRPr="00245954" w:rsidRDefault="0017158B" w:rsidP="0017158B">
      <w:pPr>
        <w:rPr>
          <w:sz w:val="16"/>
        </w:rPr>
      </w:pPr>
      <w:r w:rsidRPr="00245954">
        <w:rPr>
          <w:sz w:val="16"/>
        </w:rPr>
        <w:t>President Trump’s reforms go well beyond what any other president has achieved in this area, although Reagan tried earlier with some success. Elon Musk provided the energy required at the beginning, as did those in the transition at OPM and in the other agencies. And all was based on serious analysis beforehand by conservative think tanks in Washington, some of which have been advocating many of these reforms for generations.</w:t>
      </w:r>
    </w:p>
    <w:p w14:paraId="2FA90131" w14:textId="77777777" w:rsidR="0017158B" w:rsidRPr="00245954" w:rsidRDefault="0017158B" w:rsidP="0017158B">
      <w:pPr>
        <w:rPr>
          <w:sz w:val="16"/>
        </w:rPr>
      </w:pPr>
      <w:r w:rsidRPr="00245954">
        <w:rPr>
          <w:sz w:val="16"/>
        </w:rPr>
        <w:t xml:space="preserve">Major policy reform based upon serious intellectual analysis is rare in government. </w:t>
      </w:r>
      <w:r w:rsidRPr="00245954">
        <w:rPr>
          <w:rStyle w:val="Emphasis"/>
          <w:highlight w:val="cyan"/>
        </w:rPr>
        <w:t>Moving</w:t>
      </w:r>
      <w:r w:rsidRPr="00245954">
        <w:rPr>
          <w:rStyle w:val="StyleUnderline"/>
        </w:rPr>
        <w:t xml:space="preserve"> the </w:t>
      </w:r>
      <w:r w:rsidRPr="00245954">
        <w:rPr>
          <w:rStyle w:val="StyleUnderline"/>
          <w:highlight w:val="cyan"/>
        </w:rPr>
        <w:t>bureaucracy from</w:t>
      </w:r>
      <w:r w:rsidRPr="00245954">
        <w:rPr>
          <w:rStyle w:val="StyleUnderline"/>
        </w:rPr>
        <w:t xml:space="preserve"> being under </w:t>
      </w:r>
      <w:r w:rsidRPr="00245954">
        <w:rPr>
          <w:rStyle w:val="Emphasis"/>
        </w:rPr>
        <w:t xml:space="preserve">significant </w:t>
      </w:r>
      <w:r w:rsidRPr="00245954">
        <w:rPr>
          <w:rStyle w:val="Emphasis"/>
          <w:highlight w:val="cyan"/>
        </w:rPr>
        <w:t>control</w:t>
      </w:r>
      <w:r w:rsidRPr="00245954">
        <w:rPr>
          <w:sz w:val="16"/>
          <w:highlight w:val="cyan"/>
        </w:rPr>
        <w:t xml:space="preserve"> </w:t>
      </w:r>
      <w:r w:rsidRPr="00245954">
        <w:rPr>
          <w:rStyle w:val="StyleUnderline"/>
          <w:highlight w:val="cyan"/>
        </w:rPr>
        <w:t xml:space="preserve">by </w:t>
      </w:r>
      <w:r w:rsidRPr="00245954">
        <w:rPr>
          <w:rStyle w:val="Emphasis"/>
          <w:highlight w:val="cyan"/>
        </w:rPr>
        <w:t>unions</w:t>
      </w:r>
      <w:r w:rsidRPr="00245954">
        <w:rPr>
          <w:sz w:val="16"/>
        </w:rPr>
        <w:t xml:space="preserve">, management associations, ideological “experts,” media leakers, outside staff, consultants, and contractors </w:t>
      </w:r>
      <w:r w:rsidRPr="00245954">
        <w:rPr>
          <w:rStyle w:val="StyleUnderline"/>
          <w:highlight w:val="cyan"/>
        </w:rPr>
        <w:t>to</w:t>
      </w:r>
      <w:r w:rsidRPr="00245954">
        <w:rPr>
          <w:sz w:val="16"/>
        </w:rPr>
        <w:t xml:space="preserve"> being </w:t>
      </w:r>
      <w:r w:rsidRPr="00245954">
        <w:rPr>
          <w:rStyle w:val="StyleUnderline"/>
        </w:rPr>
        <w:t xml:space="preserve">controlled by </w:t>
      </w:r>
      <w:r w:rsidRPr="00245954">
        <w:rPr>
          <w:rStyle w:val="Emphasis"/>
          <w:highlight w:val="cyan"/>
        </w:rPr>
        <w:t>officials</w:t>
      </w:r>
      <w:r w:rsidRPr="00245954">
        <w:rPr>
          <w:rStyle w:val="StyleUnderline"/>
        </w:rPr>
        <w:t xml:space="preserve"> appointed by an elected president </w:t>
      </w:r>
      <w:r w:rsidRPr="00245954">
        <w:rPr>
          <w:rStyle w:val="StyleUnderline"/>
          <w:highlight w:val="cyan"/>
        </w:rPr>
        <w:t xml:space="preserve">is </w:t>
      </w:r>
      <w:r w:rsidRPr="00245954">
        <w:rPr>
          <w:rStyle w:val="Emphasis"/>
          <w:highlight w:val="cyan"/>
        </w:rPr>
        <w:t>historic</w:t>
      </w:r>
      <w:r w:rsidRPr="00245954">
        <w:rPr>
          <w:sz w:val="16"/>
        </w:rPr>
        <w:t>.</w:t>
      </w:r>
    </w:p>
    <w:p w14:paraId="019F80DB" w14:textId="77777777" w:rsidR="0017158B" w:rsidRPr="00245954" w:rsidRDefault="0017158B" w:rsidP="0017158B">
      <w:pPr>
        <w:rPr>
          <w:sz w:val="16"/>
        </w:rPr>
      </w:pPr>
      <w:r w:rsidRPr="00245954">
        <w:rPr>
          <w:sz w:val="16"/>
        </w:rPr>
        <w:t>There are two major theories of today’s public administration. The dominant recent view has been the progressive one associated with Woodrow Wilson in his classic The Study of Administration, emphasizing rule by national government experts acting as the leading force in shaping public policy. The second, a view that goes back to the Constitution, stresses administrative control by national and local political leaders. It was put into modern form by Vincent Ostrom in his classic The Intellectual Crisis in American Public Administration, stressing the role of separate power sources based on pluralism and responsible elected officials.</w:t>
      </w:r>
    </w:p>
    <w:p w14:paraId="5F1F130B" w14:textId="77777777" w:rsidR="0017158B" w:rsidRPr="00245954" w:rsidRDefault="0017158B" w:rsidP="0017158B">
      <w:pPr>
        <w:rPr>
          <w:rStyle w:val="StyleUnderline"/>
        </w:rPr>
      </w:pPr>
      <w:r w:rsidRPr="00245954">
        <w:rPr>
          <w:sz w:val="16"/>
        </w:rPr>
        <w:t xml:space="preserve">The Civil Service Reform Act of 1978 was a bipartisan attempt by a political academic to place more power in the hands of political appointees rather than career managers. It was modified administratively over the years to increase labor and career management power. </w:t>
      </w:r>
      <w:r w:rsidRPr="00245954">
        <w:rPr>
          <w:rStyle w:val="StyleUnderline"/>
        </w:rPr>
        <w:t xml:space="preserve">Today’s </w:t>
      </w:r>
      <w:r w:rsidRPr="00245954">
        <w:rPr>
          <w:rStyle w:val="Emphasis"/>
          <w:highlight w:val="cyan"/>
        </w:rPr>
        <w:t>reforms</w:t>
      </w:r>
      <w:r w:rsidRPr="00245954">
        <w:rPr>
          <w:sz w:val="16"/>
        </w:rPr>
        <w:t xml:space="preserve"> are actually a step back into history and the original intent of the Act, and now </w:t>
      </w:r>
      <w:r w:rsidRPr="00245954">
        <w:rPr>
          <w:rStyle w:val="StyleUnderline"/>
          <w:highlight w:val="cyan"/>
        </w:rPr>
        <w:t>provide a</w:t>
      </w:r>
      <w:r w:rsidRPr="00D65074">
        <w:rPr>
          <w:rStyle w:val="StyleUnderline"/>
        </w:rPr>
        <w:t xml:space="preserve"> </w:t>
      </w:r>
      <w:r w:rsidRPr="00D65074">
        <w:rPr>
          <w:rStyle w:val="Emphasis"/>
        </w:rPr>
        <w:t xml:space="preserve">serious </w:t>
      </w:r>
      <w:r w:rsidRPr="00245954">
        <w:rPr>
          <w:rStyle w:val="Emphasis"/>
          <w:highlight w:val="cyan"/>
        </w:rPr>
        <w:t>opportunity</w:t>
      </w:r>
      <w:r w:rsidRPr="00245954">
        <w:rPr>
          <w:rStyle w:val="StyleUnderline"/>
          <w:highlight w:val="cyan"/>
        </w:rPr>
        <w:t xml:space="preserve"> for </w:t>
      </w:r>
      <w:r w:rsidRPr="00245954">
        <w:rPr>
          <w:rStyle w:val="Emphasis"/>
          <w:highlight w:val="cyan"/>
        </w:rPr>
        <w:t>elected</w:t>
      </w:r>
      <w:r w:rsidRPr="00245954">
        <w:rPr>
          <w:rStyle w:val="StyleUnderline"/>
          <w:highlight w:val="cyan"/>
        </w:rPr>
        <w:t xml:space="preserve"> leaders to</w:t>
      </w:r>
      <w:r w:rsidRPr="00245954">
        <w:rPr>
          <w:rStyle w:val="StyleUnderline"/>
        </w:rPr>
        <w:t xml:space="preserve"> </w:t>
      </w:r>
      <w:r w:rsidRPr="00245954">
        <w:rPr>
          <w:rStyle w:val="Emphasis"/>
        </w:rPr>
        <w:t xml:space="preserve">actually </w:t>
      </w:r>
      <w:r w:rsidRPr="00245954">
        <w:rPr>
          <w:rStyle w:val="Emphasis"/>
          <w:highlight w:val="cyan"/>
        </w:rPr>
        <w:t>manage</w:t>
      </w:r>
      <w:r w:rsidRPr="00245954">
        <w:rPr>
          <w:rStyle w:val="StyleUnderline"/>
          <w:highlight w:val="cyan"/>
        </w:rPr>
        <w:t xml:space="preserve"> the </w:t>
      </w:r>
      <w:r w:rsidRPr="00245954">
        <w:rPr>
          <w:rStyle w:val="Emphasis"/>
          <w:highlight w:val="cyan"/>
        </w:rPr>
        <w:t>government</w:t>
      </w:r>
      <w:r w:rsidRPr="00245954">
        <w:rPr>
          <w:rStyle w:val="StyleUnderline"/>
        </w:rPr>
        <w:t>.</w:t>
      </w:r>
    </w:p>
    <w:p w14:paraId="462A83C2" w14:textId="77777777" w:rsidR="0017158B" w:rsidRDefault="0017158B" w:rsidP="0017158B">
      <w:pPr>
        <w:rPr>
          <w:sz w:val="16"/>
        </w:rPr>
      </w:pPr>
      <w:r w:rsidRPr="00245954">
        <w:rPr>
          <w:sz w:val="16"/>
        </w:rPr>
        <w:t>The question is, how will the president and his appointees exercise this newly won administrative power? One anomaly is that it will no longer be so easy to put the blame for failure on bureaucracy.</w:t>
      </w:r>
    </w:p>
    <w:p w14:paraId="680D8AF5" w14:textId="77777777" w:rsidR="0017158B" w:rsidRDefault="0017158B" w:rsidP="0017158B">
      <w:pPr>
        <w:pStyle w:val="Heading3"/>
      </w:pPr>
      <w:r>
        <w:t>2AC #4---AT: Empirics (Verkuil)---1NR</w:t>
      </w:r>
    </w:p>
    <w:p w14:paraId="6A98BEE7" w14:textId="77777777" w:rsidR="0017158B" w:rsidRDefault="0017158B" w:rsidP="0017158B">
      <w:pPr>
        <w:pStyle w:val="Heading4"/>
      </w:pPr>
      <w:r>
        <w:t xml:space="preserve">The link’s </w:t>
      </w:r>
      <w:r w:rsidRPr="00F31111">
        <w:rPr>
          <w:u w:val="single"/>
        </w:rPr>
        <w:t>applicable</w:t>
      </w:r>
      <w:r>
        <w:t xml:space="preserve"> to </w:t>
      </w:r>
      <w:r>
        <w:rPr>
          <w:u w:val="single"/>
        </w:rPr>
        <w:t>federal unions</w:t>
      </w:r>
      <w:r w:rsidRPr="00F31111">
        <w:t xml:space="preserve">. </w:t>
      </w:r>
      <w:r>
        <w:t>Empirically, agencies have o</w:t>
      </w:r>
      <w:r w:rsidRPr="00F31111">
        <w:t>n</w:t>
      </w:r>
      <w:r w:rsidRPr="0091042C">
        <w:t>-site</w:t>
      </w:r>
      <w:r>
        <w:t xml:space="preserve"> union bosses bog down </w:t>
      </w:r>
      <w:r w:rsidRPr="0091042C">
        <w:rPr>
          <w:u w:val="single"/>
        </w:rPr>
        <w:t>everything</w:t>
      </w:r>
      <w:r>
        <w:t xml:space="preserve">. That </w:t>
      </w:r>
      <w:r w:rsidRPr="00873666">
        <w:rPr>
          <w:u w:val="single"/>
        </w:rPr>
        <w:t>link turn</w:t>
      </w:r>
      <w:r>
        <w:rPr>
          <w:u w:val="single"/>
        </w:rPr>
        <w:t>s</w:t>
      </w:r>
      <w:r>
        <w:t xml:space="preserve"> talent. Author Verkuil cites. </w:t>
      </w:r>
    </w:p>
    <w:p w14:paraId="00E0A553" w14:textId="77777777" w:rsidR="0017158B" w:rsidRPr="007F444C" w:rsidRDefault="0017158B" w:rsidP="0017158B">
      <w:r w:rsidRPr="00C14155">
        <w:rPr>
          <w:rStyle w:val="Style13ptBold"/>
        </w:rPr>
        <w:t>Howard ’23</w:t>
      </w:r>
      <w:r>
        <w:t xml:space="preserve"> [Philip K.; 2023; JD, Chair of Common Good, a nonpartisan, nonprofit organization which advocates simplifying government; Not Accountable: Rethinking the Constitutionality of Public Employee Unions, “Restore Executive Power under Article II,” Ch. 10]</w:t>
      </w:r>
    </w:p>
    <w:p w14:paraId="453308DD" w14:textId="77777777" w:rsidR="0017158B" w:rsidRPr="00B85689" w:rsidRDefault="0017158B" w:rsidP="0017158B">
      <w:pPr>
        <w:rPr>
          <w:sz w:val="16"/>
        </w:rPr>
      </w:pPr>
      <w:r w:rsidRPr="00B85689">
        <w:rPr>
          <w:sz w:val="16"/>
        </w:rPr>
        <w:t xml:space="preserve">Many daily </w:t>
      </w:r>
      <w:r w:rsidRPr="00087713">
        <w:rPr>
          <w:rStyle w:val="Emphasis"/>
          <w:highlight w:val="cyan"/>
        </w:rPr>
        <w:t>management</w:t>
      </w:r>
      <w:r w:rsidRPr="00B85689">
        <w:rPr>
          <w:sz w:val="16"/>
        </w:rPr>
        <w:t xml:space="preserve"> </w:t>
      </w:r>
      <w:r w:rsidRPr="00087713">
        <w:rPr>
          <w:rStyle w:val="StyleUnderline"/>
          <w:highlight w:val="cyan"/>
        </w:rPr>
        <w:t>decisions</w:t>
      </w:r>
      <w:r w:rsidRPr="00B85689">
        <w:rPr>
          <w:sz w:val="16"/>
        </w:rPr>
        <w:t xml:space="preserve"> are also </w:t>
      </w:r>
      <w:r w:rsidRPr="00087713">
        <w:rPr>
          <w:rStyle w:val="StyleUnderline"/>
          <w:highlight w:val="cyan"/>
        </w:rPr>
        <w:t xml:space="preserve">subject to </w:t>
      </w:r>
      <w:r w:rsidRPr="00087713">
        <w:rPr>
          <w:rStyle w:val="Emphasis"/>
          <w:highlight w:val="cyan"/>
        </w:rPr>
        <w:t>negotiation</w:t>
      </w:r>
      <w:r w:rsidRPr="00B85689">
        <w:rPr>
          <w:sz w:val="16"/>
        </w:rPr>
        <w:t xml:space="preserve"> with the “union rep.” For example, </w:t>
      </w:r>
      <w:r w:rsidRPr="00415F90">
        <w:rPr>
          <w:rStyle w:val="StyleUnderline"/>
          <w:highlight w:val="cyan"/>
        </w:rPr>
        <w:t xml:space="preserve">an </w:t>
      </w:r>
      <w:r w:rsidRPr="00415F90">
        <w:rPr>
          <w:rStyle w:val="Emphasis"/>
          <w:highlight w:val="cyan"/>
        </w:rPr>
        <w:t>office move</w:t>
      </w:r>
      <w:r w:rsidRPr="00B85689">
        <w:rPr>
          <w:sz w:val="16"/>
        </w:rPr>
        <w:t xml:space="preserve"> at the Department of Energy </w:t>
      </w:r>
      <w:r w:rsidRPr="000C31B4">
        <w:rPr>
          <w:rStyle w:val="StyleUnderline"/>
        </w:rPr>
        <w:t xml:space="preserve">was </w:t>
      </w:r>
      <w:r w:rsidRPr="00415F90">
        <w:rPr>
          <w:rStyle w:val="StyleUnderline"/>
          <w:highlight w:val="cyan"/>
        </w:rPr>
        <w:t xml:space="preserve">held up for </w:t>
      </w:r>
      <w:r w:rsidRPr="00415F90">
        <w:rPr>
          <w:rStyle w:val="Emphasis"/>
          <w:highlight w:val="cyan"/>
        </w:rPr>
        <w:t>months</w:t>
      </w:r>
      <w:r w:rsidRPr="00B85689">
        <w:rPr>
          <w:sz w:val="16"/>
        </w:rPr>
        <w:t xml:space="preserve"> </w:t>
      </w:r>
      <w:r w:rsidRPr="00415F90">
        <w:rPr>
          <w:rStyle w:val="StyleUnderline"/>
          <w:highlight w:val="cyan"/>
        </w:rPr>
        <w:t xml:space="preserve">as the </w:t>
      </w:r>
      <w:r w:rsidRPr="00415F90">
        <w:rPr>
          <w:rStyle w:val="Emphasis"/>
          <w:highlight w:val="cyan"/>
        </w:rPr>
        <w:t>union rep</w:t>
      </w:r>
      <w:r w:rsidRPr="000C31B4">
        <w:rPr>
          <w:rStyle w:val="StyleUnderline"/>
        </w:rPr>
        <w:t xml:space="preserve"> insisted on </w:t>
      </w:r>
      <w:r w:rsidRPr="00415F90">
        <w:rPr>
          <w:rStyle w:val="Emphasis"/>
          <w:highlight w:val="cyan"/>
        </w:rPr>
        <w:t>approv</w:t>
      </w:r>
      <w:r w:rsidRPr="000C31B4">
        <w:rPr>
          <w:rStyle w:val="StyleUnderline"/>
        </w:rPr>
        <w:t xml:space="preserve">ing </w:t>
      </w:r>
      <w:r w:rsidRPr="00415F90">
        <w:rPr>
          <w:rStyle w:val="Emphasis"/>
          <w:highlight w:val="cyan"/>
        </w:rPr>
        <w:t>each detail</w:t>
      </w:r>
      <w:r w:rsidRPr="00B85689">
        <w:rPr>
          <w:sz w:val="16"/>
        </w:rPr>
        <w:t xml:space="preserve"> </w:t>
      </w:r>
      <w:r w:rsidRPr="000C31B4">
        <w:rPr>
          <w:rStyle w:val="StyleUnderline"/>
        </w:rPr>
        <w:t xml:space="preserve">of who went </w:t>
      </w:r>
      <w:r w:rsidRPr="000C31B4">
        <w:rPr>
          <w:rStyle w:val="Emphasis"/>
        </w:rPr>
        <w:t>where</w:t>
      </w:r>
      <w:r w:rsidRPr="00B85689">
        <w:rPr>
          <w:sz w:val="16"/>
        </w:rPr>
        <w:t xml:space="preserve">, who got </w:t>
      </w:r>
      <w:r w:rsidRPr="00415F90">
        <w:rPr>
          <w:rStyle w:val="Emphasis"/>
          <w:highlight w:val="cyan"/>
        </w:rPr>
        <w:t>windows</w:t>
      </w:r>
      <w:r w:rsidRPr="00B85689">
        <w:rPr>
          <w:sz w:val="16"/>
        </w:rPr>
        <w:t xml:space="preserve">, and how many </w:t>
      </w:r>
      <w:r w:rsidRPr="00415F90">
        <w:rPr>
          <w:rStyle w:val="Emphasis"/>
          <w:highlight w:val="cyan"/>
        </w:rPr>
        <w:t>square feet</w:t>
      </w:r>
      <w:r w:rsidRPr="00B85689">
        <w:rPr>
          <w:sz w:val="16"/>
        </w:rPr>
        <w:t xml:space="preserve"> were allocated to different people. </w:t>
      </w:r>
      <w:r w:rsidRPr="000C31B4">
        <w:rPr>
          <w:rStyle w:val="StyleUnderline"/>
        </w:rPr>
        <w:t>The</w:t>
      </w:r>
      <w:r w:rsidRPr="00B85689">
        <w:rPr>
          <w:sz w:val="16"/>
        </w:rPr>
        <w:t xml:space="preserve"> National </w:t>
      </w:r>
      <w:r w:rsidRPr="000C31B4">
        <w:rPr>
          <w:rStyle w:val="Emphasis"/>
        </w:rPr>
        <w:t>Treasury</w:t>
      </w:r>
      <w:r w:rsidRPr="00B85689">
        <w:rPr>
          <w:sz w:val="16"/>
        </w:rPr>
        <w:t xml:space="preserve"> Employees </w:t>
      </w:r>
      <w:r w:rsidRPr="000C31B4">
        <w:rPr>
          <w:rStyle w:val="StyleUnderline"/>
        </w:rPr>
        <w:t>Union agreement</w:t>
      </w:r>
      <w:r w:rsidRPr="00B85689">
        <w:rPr>
          <w:sz w:val="16"/>
        </w:rPr>
        <w:t xml:space="preserve"> </w:t>
      </w:r>
      <w:r w:rsidRPr="000C31B4">
        <w:rPr>
          <w:rStyle w:val="StyleUnderline"/>
        </w:rPr>
        <w:t xml:space="preserve">requires </w:t>
      </w:r>
      <w:r w:rsidRPr="000C31B4">
        <w:rPr>
          <w:rStyle w:val="Emphasis"/>
        </w:rPr>
        <w:t>bargaining</w:t>
      </w:r>
      <w:r w:rsidRPr="000C31B4">
        <w:rPr>
          <w:rStyle w:val="StyleUnderline"/>
        </w:rPr>
        <w:t xml:space="preserve"> over use </w:t>
      </w:r>
      <w:r w:rsidRPr="00F419C7">
        <w:rPr>
          <w:rStyle w:val="StyleUnderline"/>
        </w:rPr>
        <w:t xml:space="preserve">of </w:t>
      </w:r>
      <w:r w:rsidRPr="00F419C7">
        <w:rPr>
          <w:rStyle w:val="Emphasis"/>
        </w:rPr>
        <w:t>any</w:t>
      </w:r>
      <w:r w:rsidRPr="00F419C7">
        <w:rPr>
          <w:rStyle w:val="StyleUnderline"/>
        </w:rPr>
        <w:t xml:space="preserve"> new </w:t>
      </w:r>
      <w:r w:rsidRPr="00F419C7">
        <w:rPr>
          <w:rStyle w:val="Emphasis"/>
        </w:rPr>
        <w:t>tech</w:t>
      </w:r>
      <w:r w:rsidRPr="00F419C7">
        <w:rPr>
          <w:sz w:val="16"/>
        </w:rPr>
        <w:t>nology</w:t>
      </w:r>
      <w:r w:rsidRPr="00B85689">
        <w:rPr>
          <w:sz w:val="16"/>
        </w:rPr>
        <w:t>—</w:t>
      </w:r>
      <w:r w:rsidRPr="000C31B4">
        <w:rPr>
          <w:rStyle w:val="StyleUnderline"/>
        </w:rPr>
        <w:t>including</w:t>
      </w:r>
      <w:r w:rsidRPr="00B85689">
        <w:rPr>
          <w:sz w:val="16"/>
        </w:rPr>
        <w:t xml:space="preserve"> new </w:t>
      </w:r>
      <w:r w:rsidRPr="00415F90">
        <w:rPr>
          <w:rStyle w:val="Emphasis"/>
          <w:highlight w:val="cyan"/>
        </w:rPr>
        <w:t>copy machines</w:t>
      </w:r>
      <w:r w:rsidRPr="00B85689">
        <w:rPr>
          <w:sz w:val="16"/>
        </w:rPr>
        <w:t xml:space="preserve"> </w:t>
      </w:r>
      <w:r w:rsidRPr="00415F90">
        <w:rPr>
          <w:rStyle w:val="StyleUnderline"/>
          <w:highlight w:val="cyan"/>
        </w:rPr>
        <w:t>and</w:t>
      </w:r>
      <w:r w:rsidRPr="00415F90">
        <w:rPr>
          <w:sz w:val="16"/>
          <w:highlight w:val="cyan"/>
        </w:rPr>
        <w:t xml:space="preserve"> </w:t>
      </w:r>
      <w:r w:rsidRPr="00415F90">
        <w:rPr>
          <w:rStyle w:val="Emphasis"/>
          <w:highlight w:val="cyan"/>
        </w:rPr>
        <w:t>software</w:t>
      </w:r>
      <w:r w:rsidRPr="00B85689">
        <w:rPr>
          <w:sz w:val="16"/>
        </w:rPr>
        <w:t xml:space="preserve"> upgrades from, say, Outlook Desktop to Outlook 365. </w:t>
      </w:r>
      <w:r w:rsidRPr="000C31B4">
        <w:rPr>
          <w:rStyle w:val="StyleUnderline"/>
        </w:rPr>
        <w:t>That</w:t>
      </w:r>
      <w:r w:rsidRPr="00B85689">
        <w:rPr>
          <w:sz w:val="16"/>
        </w:rPr>
        <w:t xml:space="preserve"> agreement </w:t>
      </w:r>
      <w:r w:rsidRPr="000C31B4">
        <w:rPr>
          <w:rStyle w:val="Emphasis"/>
        </w:rPr>
        <w:t>then</w:t>
      </w:r>
      <w:r w:rsidRPr="00B85689">
        <w:rPr>
          <w:sz w:val="16"/>
        </w:rPr>
        <w:t xml:space="preserve"> </w:t>
      </w:r>
      <w:r w:rsidRPr="000C31B4">
        <w:rPr>
          <w:rStyle w:val="StyleUnderline"/>
        </w:rPr>
        <w:t xml:space="preserve">requires a meeting within </w:t>
      </w:r>
      <w:r w:rsidRPr="000C31B4">
        <w:rPr>
          <w:rStyle w:val="Emphasis"/>
        </w:rPr>
        <w:t>each</w:t>
      </w:r>
      <w:r w:rsidRPr="000C31B4">
        <w:rPr>
          <w:rStyle w:val="StyleUnderline"/>
        </w:rPr>
        <w:t xml:space="preserve"> working group</w:t>
      </w:r>
      <w:r w:rsidRPr="00B85689">
        <w:rPr>
          <w:sz w:val="16"/>
        </w:rPr>
        <w:t xml:space="preserve"> of fifteen to twenty people to discuss the results of this bargaining.</w:t>
      </w:r>
    </w:p>
    <w:p w14:paraId="51E7EA77" w14:textId="77777777" w:rsidR="0017158B" w:rsidRPr="00B85689" w:rsidRDefault="0017158B" w:rsidP="0017158B">
      <w:pPr>
        <w:rPr>
          <w:sz w:val="16"/>
        </w:rPr>
      </w:pPr>
      <w:r w:rsidRPr="000C31B4">
        <w:rPr>
          <w:rStyle w:val="StyleUnderline"/>
        </w:rPr>
        <w:t xml:space="preserve">Is it </w:t>
      </w:r>
      <w:r w:rsidRPr="000C31B4">
        <w:rPr>
          <w:rStyle w:val="Emphasis"/>
        </w:rPr>
        <w:t>any wonder</w:t>
      </w:r>
      <w:r w:rsidRPr="00B85689">
        <w:rPr>
          <w:sz w:val="16"/>
        </w:rPr>
        <w:t xml:space="preserve"> why </w:t>
      </w:r>
      <w:r w:rsidRPr="00F31111">
        <w:rPr>
          <w:rStyle w:val="Emphasis"/>
          <w:highlight w:val="cyan"/>
        </w:rPr>
        <w:t>good candidates are repelled</w:t>
      </w:r>
      <w:r w:rsidRPr="00F31111">
        <w:rPr>
          <w:rStyle w:val="Emphasis"/>
        </w:rPr>
        <w:t xml:space="preserve"> by public service</w:t>
      </w:r>
      <w:r w:rsidRPr="00B85689">
        <w:rPr>
          <w:sz w:val="16"/>
        </w:rPr>
        <w:t xml:space="preserve">? All these </w:t>
      </w:r>
      <w:r w:rsidRPr="00F419C7">
        <w:rPr>
          <w:rStyle w:val="Emphasis"/>
        </w:rPr>
        <w:t>union controls</w:t>
      </w:r>
      <w:r w:rsidRPr="00F419C7">
        <w:rPr>
          <w:rStyle w:val="StyleUnderline"/>
        </w:rPr>
        <w:t xml:space="preserve"> have </w:t>
      </w:r>
      <w:r w:rsidRPr="00F419C7">
        <w:rPr>
          <w:rStyle w:val="Emphasis"/>
        </w:rPr>
        <w:t>not</w:t>
      </w:r>
      <w:r w:rsidRPr="00F419C7">
        <w:rPr>
          <w:sz w:val="16"/>
        </w:rPr>
        <w:t xml:space="preserve"> </w:t>
      </w:r>
      <w:r w:rsidRPr="00F419C7">
        <w:rPr>
          <w:rStyle w:val="Emphasis"/>
        </w:rPr>
        <w:t>enhanced</w:t>
      </w:r>
      <w:r w:rsidRPr="00F419C7">
        <w:rPr>
          <w:sz w:val="16"/>
        </w:rPr>
        <w:t xml:space="preserve"> </w:t>
      </w:r>
      <w:r w:rsidRPr="00F419C7">
        <w:rPr>
          <w:rStyle w:val="StyleUnderline"/>
        </w:rPr>
        <w:t>the professional culture of federal civil service</w:t>
      </w:r>
      <w:r w:rsidRPr="00F419C7">
        <w:rPr>
          <w:sz w:val="16"/>
        </w:rPr>
        <w:t>. Barely ten years after passage of the civil service reform</w:t>
      </w:r>
      <w:r w:rsidRPr="00B85689">
        <w:rPr>
          <w:sz w:val="16"/>
        </w:rPr>
        <w:t xml:space="preserve">s, the original Volcker National Commission on the Public Service in 1989 found that </w:t>
      </w:r>
      <w:r w:rsidRPr="000C31B4">
        <w:rPr>
          <w:rStyle w:val="Emphasis"/>
        </w:rPr>
        <w:t xml:space="preserve">federal </w:t>
      </w:r>
      <w:r w:rsidRPr="00F419C7">
        <w:rPr>
          <w:rStyle w:val="Emphasis"/>
          <w:highlight w:val="cyan"/>
        </w:rPr>
        <w:t>agencies</w:t>
      </w:r>
      <w:r w:rsidRPr="000C31B4">
        <w:rPr>
          <w:rStyle w:val="StyleUnderline"/>
        </w:rPr>
        <w:t xml:space="preserve"> </w:t>
      </w:r>
      <w:r w:rsidRPr="00F419C7">
        <w:rPr>
          <w:rStyle w:val="StyleUnderline"/>
          <w:highlight w:val="cyan"/>
        </w:rPr>
        <w:t>suffer from</w:t>
      </w:r>
      <w:r w:rsidRPr="00B85689">
        <w:rPr>
          <w:sz w:val="16"/>
        </w:rPr>
        <w:t xml:space="preserve"> “</w:t>
      </w:r>
      <w:r w:rsidRPr="000C31B4">
        <w:rPr>
          <w:rStyle w:val="StyleUnderline"/>
        </w:rPr>
        <w:t xml:space="preserve">an </w:t>
      </w:r>
      <w:r w:rsidRPr="00F419C7">
        <w:rPr>
          <w:rStyle w:val="Emphasis"/>
          <w:highlight w:val="cyan"/>
        </w:rPr>
        <w:t>erosion</w:t>
      </w:r>
      <w:r w:rsidRPr="00F419C7">
        <w:rPr>
          <w:rStyle w:val="StyleUnderline"/>
          <w:highlight w:val="cyan"/>
        </w:rPr>
        <w:t xml:space="preserve"> of </w:t>
      </w:r>
      <w:r w:rsidRPr="00F419C7">
        <w:rPr>
          <w:rStyle w:val="Emphasis"/>
          <w:highlight w:val="cyan"/>
        </w:rPr>
        <w:t>performance</w:t>
      </w:r>
      <w:r w:rsidRPr="00B85689">
        <w:rPr>
          <w:sz w:val="16"/>
        </w:rPr>
        <w:t xml:space="preserve"> </w:t>
      </w:r>
      <w:r w:rsidRPr="000C31B4">
        <w:rPr>
          <w:rStyle w:val="StyleUnderline"/>
        </w:rPr>
        <w:t>and morale</w:t>
      </w:r>
      <w:r w:rsidRPr="00B85689">
        <w:rPr>
          <w:sz w:val="16"/>
        </w:rPr>
        <w:t xml:space="preserve">” </w:t>
      </w:r>
      <w:r w:rsidRPr="000C31B4">
        <w:rPr>
          <w:rStyle w:val="StyleUnderline"/>
        </w:rPr>
        <w:t>and an</w:t>
      </w:r>
      <w:r w:rsidRPr="00B85689">
        <w:rPr>
          <w:sz w:val="16"/>
        </w:rPr>
        <w:t xml:space="preserve"> “</w:t>
      </w:r>
      <w:r w:rsidRPr="00F419C7">
        <w:rPr>
          <w:rStyle w:val="Emphasis"/>
          <w:highlight w:val="cyan"/>
        </w:rPr>
        <w:t>inability</w:t>
      </w:r>
      <w:r w:rsidRPr="00F419C7">
        <w:rPr>
          <w:rStyle w:val="StyleUnderline"/>
          <w:highlight w:val="cyan"/>
        </w:rPr>
        <w:t xml:space="preserve"> to </w:t>
      </w:r>
      <w:r w:rsidRPr="00F419C7">
        <w:rPr>
          <w:rStyle w:val="Emphasis"/>
          <w:highlight w:val="cyan"/>
        </w:rPr>
        <w:t>recruit</w:t>
      </w:r>
      <w:r w:rsidRPr="000C31B4">
        <w:rPr>
          <w:rStyle w:val="StyleUnderline"/>
        </w:rPr>
        <w:t xml:space="preserve"> and </w:t>
      </w:r>
      <w:r w:rsidRPr="000C31B4">
        <w:rPr>
          <w:rStyle w:val="Emphasis"/>
        </w:rPr>
        <w:t>retain</w:t>
      </w:r>
      <w:r w:rsidRPr="000C31B4">
        <w:rPr>
          <w:rStyle w:val="StyleUnderline"/>
        </w:rPr>
        <w:t xml:space="preserve"> a </w:t>
      </w:r>
      <w:r w:rsidRPr="00F419C7">
        <w:rPr>
          <w:rStyle w:val="Emphasis"/>
          <w:highlight w:val="cyan"/>
        </w:rPr>
        <w:t>talent</w:t>
      </w:r>
      <w:r w:rsidRPr="000C31B4">
        <w:rPr>
          <w:rStyle w:val="Emphasis"/>
        </w:rPr>
        <w:t>ed work force</w:t>
      </w:r>
      <w:r w:rsidRPr="00B85689">
        <w:rPr>
          <w:sz w:val="16"/>
        </w:rPr>
        <w:t xml:space="preserve">.” </w:t>
      </w:r>
      <w:r w:rsidRPr="000C31B4">
        <w:rPr>
          <w:rStyle w:val="StyleUnderline"/>
        </w:rPr>
        <w:t>The</w:t>
      </w:r>
      <w:r w:rsidRPr="00B85689">
        <w:rPr>
          <w:sz w:val="16"/>
        </w:rPr>
        <w:t xml:space="preserve"> second </w:t>
      </w:r>
      <w:r w:rsidRPr="000C31B4">
        <w:rPr>
          <w:rStyle w:val="Emphasis"/>
        </w:rPr>
        <w:t>Volcker Commission</w:t>
      </w:r>
      <w:r w:rsidRPr="00B85689">
        <w:rPr>
          <w:sz w:val="16"/>
        </w:rPr>
        <w:t xml:space="preserve"> in 2003 </w:t>
      </w:r>
      <w:r w:rsidRPr="000C31B4">
        <w:rPr>
          <w:rStyle w:val="StyleUnderline"/>
        </w:rPr>
        <w:t xml:space="preserve">found </w:t>
      </w:r>
      <w:r w:rsidRPr="000C31B4">
        <w:rPr>
          <w:rStyle w:val="Emphasis"/>
        </w:rPr>
        <w:t>deep</w:t>
      </w:r>
      <w:r w:rsidRPr="00B85689">
        <w:rPr>
          <w:sz w:val="16"/>
        </w:rPr>
        <w:t xml:space="preserve"> </w:t>
      </w:r>
      <w:r w:rsidRPr="000C31B4">
        <w:rPr>
          <w:rStyle w:val="Emphasis"/>
        </w:rPr>
        <w:t>resentment</w:t>
      </w:r>
      <w:r w:rsidRPr="00B85689">
        <w:rPr>
          <w:sz w:val="16"/>
        </w:rPr>
        <w:t xml:space="preserve"> </w:t>
      </w:r>
      <w:r w:rsidRPr="000C31B4">
        <w:rPr>
          <w:rStyle w:val="StyleUnderline"/>
        </w:rPr>
        <w:t>at</w:t>
      </w:r>
      <w:r w:rsidRPr="00B85689">
        <w:rPr>
          <w:sz w:val="16"/>
        </w:rPr>
        <w:t xml:space="preserve"> “the protection provided those poor performers among them who impede their own work and drag down the reputation of all government workers.”</w:t>
      </w:r>
    </w:p>
    <w:p w14:paraId="491AB6EA" w14:textId="77777777" w:rsidR="0017158B" w:rsidRPr="00B85689" w:rsidRDefault="0017158B" w:rsidP="0017158B">
      <w:pPr>
        <w:rPr>
          <w:sz w:val="16"/>
        </w:rPr>
      </w:pPr>
      <w:r w:rsidRPr="00B85689">
        <w:rPr>
          <w:sz w:val="16"/>
        </w:rPr>
        <w:t xml:space="preserve">“I found that most people in my department wanted to be helpful,” said Chad Hooper, a former IRS official who is now executive director of the Professional Managers Association. “But </w:t>
      </w:r>
      <w:r w:rsidRPr="00B85689">
        <w:rPr>
          <w:rStyle w:val="StyleUnderline"/>
        </w:rPr>
        <w:t xml:space="preserve">one person would bring down the morale of the </w:t>
      </w:r>
      <w:r w:rsidRPr="00B85689">
        <w:rPr>
          <w:rStyle w:val="Emphasis"/>
        </w:rPr>
        <w:t>entire</w:t>
      </w:r>
      <w:r w:rsidRPr="00B85689">
        <w:rPr>
          <w:rStyle w:val="StyleUnderline"/>
        </w:rPr>
        <w:t xml:space="preserve"> team</w:t>
      </w:r>
      <w:r w:rsidRPr="00B85689">
        <w:rPr>
          <w:sz w:val="16"/>
        </w:rPr>
        <w:t>. All he needed to do is take days off during peak work times, and make flimsy excuses for not helping out. Pretty soon most other people would be discouraged.”</w:t>
      </w:r>
    </w:p>
    <w:p w14:paraId="20E80720" w14:textId="77777777" w:rsidR="0017158B" w:rsidRDefault="0017158B" w:rsidP="0017158B">
      <w:pPr>
        <w:rPr>
          <w:sz w:val="16"/>
        </w:rPr>
      </w:pPr>
      <w:r w:rsidRPr="00B85689">
        <w:rPr>
          <w:sz w:val="16"/>
        </w:rPr>
        <w:t xml:space="preserve">The Partnership for Public Service in 2014 described the civil service controls as “a relic of a bygone era”: “For managers, </w:t>
      </w:r>
      <w:r w:rsidRPr="00B85689">
        <w:rPr>
          <w:rStyle w:val="StyleUnderline"/>
        </w:rPr>
        <w:t xml:space="preserve">the </w:t>
      </w:r>
      <w:r w:rsidRPr="00F419C7">
        <w:rPr>
          <w:rStyle w:val="StyleUnderline"/>
        </w:rPr>
        <w:t xml:space="preserve">process of </w:t>
      </w:r>
      <w:r w:rsidRPr="00F419C7">
        <w:rPr>
          <w:rStyle w:val="Emphasis"/>
        </w:rPr>
        <w:t>removing</w:t>
      </w:r>
      <w:r w:rsidRPr="00B85689">
        <w:rPr>
          <w:sz w:val="16"/>
        </w:rPr>
        <w:t xml:space="preserve"> </w:t>
      </w:r>
      <w:r w:rsidRPr="00B85689">
        <w:rPr>
          <w:rStyle w:val="StyleUnderline"/>
        </w:rPr>
        <w:t xml:space="preserve">or </w:t>
      </w:r>
      <w:r w:rsidRPr="00B85689">
        <w:rPr>
          <w:rStyle w:val="Emphasis"/>
        </w:rPr>
        <w:t>disciplining</w:t>
      </w:r>
      <w:r w:rsidRPr="00B85689">
        <w:rPr>
          <w:sz w:val="16"/>
        </w:rPr>
        <w:t xml:space="preserve"> </w:t>
      </w:r>
      <w:r w:rsidRPr="00B85689">
        <w:rPr>
          <w:rStyle w:val="StyleUnderline"/>
        </w:rPr>
        <w:t xml:space="preserve">an employee is </w:t>
      </w:r>
      <w:r w:rsidRPr="00B85689">
        <w:rPr>
          <w:rStyle w:val="Emphasis"/>
        </w:rPr>
        <w:t>daunting</w:t>
      </w:r>
      <w:r w:rsidRPr="00B85689">
        <w:rPr>
          <w:sz w:val="16"/>
        </w:rPr>
        <w:t xml:space="preserve"> in terms of the time and effort required, and often discourages managers from taking appropriate actions.” The Senior Executive Association, representing an elite group of the most senior career officials, has repeatedly sought the authority to manage personnel. “</w:t>
      </w:r>
      <w:r w:rsidRPr="00F419C7">
        <w:rPr>
          <w:rStyle w:val="StyleUnderline"/>
          <w:highlight w:val="cyan"/>
        </w:rPr>
        <w:t xml:space="preserve">It should not require an </w:t>
      </w:r>
      <w:r w:rsidRPr="00F419C7">
        <w:rPr>
          <w:rStyle w:val="Emphasis"/>
          <w:highlight w:val="cyan"/>
        </w:rPr>
        <w:t>army of lawyers</w:t>
      </w:r>
      <w:r w:rsidRPr="00F419C7">
        <w:rPr>
          <w:rStyle w:val="StyleUnderline"/>
          <w:highlight w:val="cyan"/>
        </w:rPr>
        <w:t xml:space="preserve"> to</w:t>
      </w:r>
      <w:r w:rsidRPr="00F419C7">
        <w:rPr>
          <w:rStyle w:val="StyleUnderline"/>
        </w:rPr>
        <w:t xml:space="preserve"> </w:t>
      </w:r>
      <w:r w:rsidRPr="00F419C7">
        <w:rPr>
          <w:rStyle w:val="Emphasis"/>
        </w:rPr>
        <w:t>effectuate</w:t>
      </w:r>
      <w:r w:rsidRPr="00B85689">
        <w:rPr>
          <w:rStyle w:val="StyleUnderline"/>
        </w:rPr>
        <w:t xml:space="preserve"> a </w:t>
      </w:r>
      <w:r w:rsidRPr="00B85689">
        <w:rPr>
          <w:rStyle w:val="Emphasis"/>
        </w:rPr>
        <w:t>personnel</w:t>
      </w:r>
      <w:r w:rsidRPr="00B85689">
        <w:rPr>
          <w:rStyle w:val="StyleUnderline"/>
        </w:rPr>
        <w:t xml:space="preserve"> </w:t>
      </w:r>
      <w:r w:rsidRPr="00F419C7">
        <w:rPr>
          <w:rStyle w:val="StyleUnderline"/>
        </w:rPr>
        <w:t>action</w:t>
      </w:r>
      <w:r w:rsidRPr="00B85689">
        <w:rPr>
          <w:sz w:val="16"/>
        </w:rPr>
        <w:t xml:space="preserve">,” said Jason Briefel, the association’s director of government and public affairs. The difficulties in hiring and </w:t>
      </w:r>
      <w:r w:rsidRPr="00F419C7">
        <w:rPr>
          <w:rStyle w:val="Emphasis"/>
          <w:highlight w:val="cyan"/>
        </w:rPr>
        <w:t>remov</w:t>
      </w:r>
      <w:r w:rsidRPr="00F419C7">
        <w:rPr>
          <w:rStyle w:val="Emphasis"/>
        </w:rPr>
        <w:t>al</w:t>
      </w:r>
      <w:r w:rsidRPr="00B85689">
        <w:rPr>
          <w:sz w:val="16"/>
        </w:rPr>
        <w:t xml:space="preserve"> cause “a never- ending cycle of inefficiency and frustration.”</w:t>
      </w:r>
    </w:p>
    <w:p w14:paraId="0066217C" w14:textId="77777777" w:rsidR="0017158B" w:rsidRDefault="0017158B" w:rsidP="0017158B">
      <w:pPr>
        <w:pStyle w:val="Heading4"/>
      </w:pPr>
      <w:r w:rsidRPr="00F31111">
        <w:rPr>
          <w:u w:val="single"/>
        </w:rPr>
        <w:t>ACCOUNTABILITY</w:t>
      </w:r>
      <w:r>
        <w:t xml:space="preserve">. </w:t>
      </w:r>
      <w:r w:rsidRPr="001C1666">
        <w:rPr>
          <w:u w:val="single"/>
        </w:rPr>
        <w:t>Unlike</w:t>
      </w:r>
      <w:r>
        <w:t xml:space="preserve"> employment protections, unions go </w:t>
      </w:r>
      <w:r w:rsidRPr="001C5FE7">
        <w:rPr>
          <w:u w:val="single"/>
        </w:rPr>
        <w:t>too far</w:t>
      </w:r>
      <w:r>
        <w:t xml:space="preserve">---they make it </w:t>
      </w:r>
      <w:r w:rsidRPr="0080463A">
        <w:rPr>
          <w:u w:val="single"/>
        </w:rPr>
        <w:t>logistically impossible</w:t>
      </w:r>
      <w:r>
        <w:t xml:space="preserve"> to fire </w:t>
      </w:r>
      <w:r>
        <w:rPr>
          <w:u w:val="single"/>
        </w:rPr>
        <w:t>non-compliant</w:t>
      </w:r>
      <w:r w:rsidRPr="00C47C65">
        <w:rPr>
          <w:u w:val="single"/>
        </w:rPr>
        <w:t xml:space="preserve"> </w:t>
      </w:r>
      <w:r>
        <w:rPr>
          <w:u w:val="single"/>
        </w:rPr>
        <w:t>employees</w:t>
      </w:r>
      <w:r w:rsidRPr="00B40B41">
        <w:t>.</w:t>
      </w:r>
    </w:p>
    <w:p w14:paraId="691F30C4" w14:textId="77777777" w:rsidR="0017158B" w:rsidRPr="008D3F07" w:rsidRDefault="0017158B" w:rsidP="0017158B">
      <w:r w:rsidRPr="008D3F07">
        <w:rPr>
          <w:rStyle w:val="Style13ptBold"/>
        </w:rPr>
        <w:t>Howard ’17</w:t>
      </w:r>
      <w:r>
        <w:t xml:space="preserve"> [Philip K.; January 18 (derived from URL); </w:t>
      </w:r>
      <w:r w:rsidRPr="008D3F07">
        <w:t>JD, Chair of Common Good, a nonpartisan, nonprofit organization which advocates simplifying government</w:t>
      </w:r>
      <w:r>
        <w:t>; American Interest, “Civil Service Reform: Reassert the President’s Constitutional Authority,” https://www.the-american-interest.com/2017/01/28/civil-service-reform-reassert-the-presidents-constitutional-authority/] *Language edited</w:t>
      </w:r>
    </w:p>
    <w:p w14:paraId="6C9EBB2D" w14:textId="77777777" w:rsidR="0017158B" w:rsidRPr="00C74DF7" w:rsidRDefault="0017158B" w:rsidP="0017158B">
      <w:pPr>
        <w:rPr>
          <w:sz w:val="16"/>
        </w:rPr>
      </w:pPr>
      <w:r w:rsidRPr="00F31111">
        <w:rPr>
          <w:rStyle w:val="Emphasis"/>
          <w:highlight w:val="cyan"/>
        </w:rPr>
        <w:t>The mechanism</w:t>
      </w:r>
      <w:r w:rsidRPr="00832EDD">
        <w:rPr>
          <w:sz w:val="16"/>
          <w:szCs w:val="36"/>
          <w:highlight w:val="cyan"/>
        </w:rPr>
        <w:t xml:space="preserve"> </w:t>
      </w:r>
      <w:r w:rsidRPr="00832EDD">
        <w:rPr>
          <w:rStyle w:val="StyleUnderline"/>
          <w:highlight w:val="cyan"/>
        </w:rPr>
        <w:t xml:space="preserve">for </w:t>
      </w:r>
      <w:r w:rsidRPr="00832EDD">
        <w:rPr>
          <w:rStyle w:val="Emphasis"/>
          <w:highlight w:val="cyan"/>
        </w:rPr>
        <w:t>executive</w:t>
      </w:r>
      <w:r w:rsidRPr="00C74DF7">
        <w:rPr>
          <w:sz w:val="16"/>
        </w:rPr>
        <w:t xml:space="preserve"> [</w:t>
      </w:r>
      <w:r w:rsidRPr="00832EDD">
        <w:rPr>
          <w:rStyle w:val="Emphasis"/>
          <w:highlight w:val="cyan"/>
        </w:rPr>
        <w:t>inaction</w:t>
      </w:r>
      <w:r w:rsidRPr="00C74DF7">
        <w:rPr>
          <w:sz w:val="16"/>
        </w:rPr>
        <w:t xml:space="preserve">] paralysis </w:t>
      </w:r>
      <w:r w:rsidRPr="00832EDD">
        <w:rPr>
          <w:rStyle w:val="StyleUnderline"/>
          <w:highlight w:val="cyan"/>
        </w:rPr>
        <w:t>is</w:t>
      </w:r>
      <w:r w:rsidRPr="00C74DF7">
        <w:rPr>
          <w:sz w:val="16"/>
        </w:rPr>
        <w:t xml:space="preserve"> red tape. </w:t>
      </w:r>
      <w:r w:rsidRPr="00832EDD">
        <w:rPr>
          <w:rStyle w:val="Emphasis"/>
          <w:highlight w:val="cyan"/>
        </w:rPr>
        <w:t>Union contracts</w:t>
      </w:r>
      <w:r w:rsidRPr="00C74DF7">
        <w:rPr>
          <w:sz w:val="16"/>
        </w:rPr>
        <w:t xml:space="preserve">, </w:t>
      </w:r>
      <w:r w:rsidRPr="00C74DF7">
        <w:rPr>
          <w:rStyle w:val="StyleUnderline"/>
        </w:rPr>
        <w:t>typically</w:t>
      </w:r>
      <w:r w:rsidRPr="00C74DF7">
        <w:rPr>
          <w:sz w:val="16"/>
        </w:rPr>
        <w:t xml:space="preserve"> about </w:t>
      </w:r>
      <w:r w:rsidRPr="00832EDD">
        <w:rPr>
          <w:rStyle w:val="Emphasis"/>
        </w:rPr>
        <w:t>300 pages</w:t>
      </w:r>
      <w:r w:rsidRPr="00C74DF7">
        <w:rPr>
          <w:sz w:val="16"/>
        </w:rPr>
        <w:t xml:space="preserve"> long, </w:t>
      </w:r>
      <w:r w:rsidRPr="00832EDD">
        <w:rPr>
          <w:rStyle w:val="StyleUnderline"/>
          <w:highlight w:val="cyan"/>
        </w:rPr>
        <w:t xml:space="preserve">require </w:t>
      </w:r>
      <w:r w:rsidRPr="00832EDD">
        <w:rPr>
          <w:rStyle w:val="Emphasis"/>
          <w:highlight w:val="cyan"/>
        </w:rPr>
        <w:t>elaborate</w:t>
      </w:r>
      <w:r w:rsidRPr="00C74DF7">
        <w:rPr>
          <w:sz w:val="16"/>
        </w:rPr>
        <w:t xml:space="preserve"> </w:t>
      </w:r>
      <w:r w:rsidRPr="00832EDD">
        <w:rPr>
          <w:rStyle w:val="Emphasis"/>
          <w:highlight w:val="cyan"/>
        </w:rPr>
        <w:t>procedures</w:t>
      </w:r>
      <w:r w:rsidRPr="00C74DF7">
        <w:rPr>
          <w:sz w:val="16"/>
        </w:rPr>
        <w:t xml:space="preserve"> </w:t>
      </w:r>
      <w:r w:rsidRPr="00832EDD">
        <w:rPr>
          <w:rStyle w:val="StyleUnderline"/>
          <w:highlight w:val="cyan"/>
        </w:rPr>
        <w:t>for</w:t>
      </w:r>
      <w:r w:rsidRPr="00C74DF7">
        <w:rPr>
          <w:sz w:val="16"/>
        </w:rPr>
        <w:t xml:space="preserve"> almost </w:t>
      </w:r>
      <w:r w:rsidRPr="00832EDD">
        <w:rPr>
          <w:rStyle w:val="Emphasis"/>
          <w:highlight w:val="cyan"/>
        </w:rPr>
        <w:t>any</w:t>
      </w:r>
      <w:r w:rsidRPr="00C74DF7">
        <w:rPr>
          <w:sz w:val="16"/>
        </w:rPr>
        <w:t xml:space="preserve"> negative </w:t>
      </w:r>
      <w:r w:rsidRPr="00832EDD">
        <w:rPr>
          <w:rStyle w:val="Emphasis"/>
        </w:rPr>
        <w:t xml:space="preserve">supervisory </w:t>
      </w:r>
      <w:r w:rsidRPr="00832EDD">
        <w:rPr>
          <w:rStyle w:val="Emphasis"/>
          <w:highlight w:val="cyan"/>
        </w:rPr>
        <w:t>decision</w:t>
      </w:r>
      <w:r w:rsidRPr="00C74DF7">
        <w:rPr>
          <w:sz w:val="16"/>
        </w:rPr>
        <w:t xml:space="preserve">.13 </w:t>
      </w:r>
      <w:r w:rsidRPr="00C74DF7">
        <w:rPr>
          <w:rStyle w:val="StyleUnderline"/>
        </w:rPr>
        <w:t xml:space="preserve">A comment in </w:t>
      </w:r>
      <w:r w:rsidRPr="00832EDD">
        <w:rPr>
          <w:rStyle w:val="StyleUnderline"/>
          <w:highlight w:val="cyan"/>
        </w:rPr>
        <w:t xml:space="preserve">the </w:t>
      </w:r>
      <w:r w:rsidRPr="00832EDD">
        <w:rPr>
          <w:rStyle w:val="Emphasis"/>
          <w:highlight w:val="cyan"/>
        </w:rPr>
        <w:t>personnel</w:t>
      </w:r>
      <w:r w:rsidRPr="00832EDD">
        <w:rPr>
          <w:rStyle w:val="StyleUnderline"/>
          <w:highlight w:val="cyan"/>
        </w:rPr>
        <w:t xml:space="preserve"> file</w:t>
      </w:r>
      <w:r w:rsidRPr="00C74DF7">
        <w:rPr>
          <w:sz w:val="16"/>
        </w:rPr>
        <w:t xml:space="preserve">, for example, </w:t>
      </w:r>
      <w:r w:rsidRPr="00832EDD">
        <w:rPr>
          <w:rStyle w:val="StyleUnderline"/>
          <w:highlight w:val="cyan"/>
        </w:rPr>
        <w:t>gives</w:t>
      </w:r>
      <w:r w:rsidRPr="00C74DF7">
        <w:rPr>
          <w:rStyle w:val="StyleUnderline"/>
        </w:rPr>
        <w:t xml:space="preserve"> </w:t>
      </w:r>
      <w:r w:rsidRPr="00832EDD">
        <w:rPr>
          <w:rStyle w:val="StyleUnderline"/>
          <w:highlight w:val="cyan"/>
        </w:rPr>
        <w:t>rise to a</w:t>
      </w:r>
      <w:r w:rsidRPr="00C74DF7">
        <w:rPr>
          <w:rStyle w:val="StyleUnderline"/>
        </w:rPr>
        <w:t xml:space="preserve"> right to file a</w:t>
      </w:r>
      <w:r w:rsidRPr="00C74DF7">
        <w:rPr>
          <w:sz w:val="16"/>
        </w:rPr>
        <w:t xml:space="preserve"> </w:t>
      </w:r>
      <w:r w:rsidRPr="00832EDD">
        <w:rPr>
          <w:rStyle w:val="Emphasis"/>
          <w:highlight w:val="cyan"/>
        </w:rPr>
        <w:t>grievance</w:t>
      </w:r>
      <w:r w:rsidRPr="00832EDD">
        <w:rPr>
          <w:rStyle w:val="StyleUnderline"/>
          <w:highlight w:val="cyan"/>
        </w:rPr>
        <w:t xml:space="preserve"> and</w:t>
      </w:r>
      <w:r w:rsidRPr="00C74DF7">
        <w:rPr>
          <w:rStyle w:val="StyleUnderline"/>
        </w:rPr>
        <w:t xml:space="preserve"> demand a </w:t>
      </w:r>
      <w:r w:rsidRPr="00832EDD">
        <w:rPr>
          <w:rStyle w:val="Emphasis"/>
          <w:highlight w:val="cyan"/>
        </w:rPr>
        <w:t>legal hearing</w:t>
      </w:r>
      <w:r w:rsidRPr="00C74DF7">
        <w:rPr>
          <w:sz w:val="16"/>
        </w:rPr>
        <w:t xml:space="preserve">. It’s no coincidence that a 2016 GAO report found over 99 percent of civil servants were rated “fully successful” or better.14 </w:t>
      </w:r>
      <w:r w:rsidRPr="00832EDD">
        <w:rPr>
          <w:rStyle w:val="Emphasis"/>
          <w:highlight w:val="cyan"/>
        </w:rPr>
        <w:t>Terminating</w:t>
      </w:r>
      <w:r w:rsidRPr="00C74DF7">
        <w:rPr>
          <w:sz w:val="16"/>
        </w:rPr>
        <w:t xml:space="preserve"> </w:t>
      </w:r>
      <w:r w:rsidRPr="00832EDD">
        <w:rPr>
          <w:rStyle w:val="StyleUnderline"/>
        </w:rPr>
        <w:t xml:space="preserve">a </w:t>
      </w:r>
      <w:r w:rsidRPr="00832EDD">
        <w:rPr>
          <w:rStyle w:val="Emphasis"/>
        </w:rPr>
        <w:t>civil servant</w:t>
      </w:r>
      <w:r w:rsidRPr="00C74DF7">
        <w:rPr>
          <w:sz w:val="16"/>
        </w:rPr>
        <w:t xml:space="preserve"> </w:t>
      </w:r>
      <w:r w:rsidRPr="00832EDD">
        <w:rPr>
          <w:rStyle w:val="StyleUnderline"/>
          <w:highlight w:val="cyan"/>
        </w:rPr>
        <w:t xml:space="preserve">is so </w:t>
      </w:r>
      <w:r w:rsidRPr="00832EDD">
        <w:rPr>
          <w:rStyle w:val="Emphasis"/>
          <w:highlight w:val="cyan"/>
        </w:rPr>
        <w:t>difficult</w:t>
      </w:r>
      <w:r w:rsidRPr="00C74DF7">
        <w:rPr>
          <w:sz w:val="16"/>
        </w:rPr>
        <w:t xml:space="preserve"> that almost </w:t>
      </w:r>
      <w:r w:rsidRPr="00832EDD">
        <w:rPr>
          <w:rStyle w:val="Emphasis"/>
          <w:highlight w:val="cyan"/>
        </w:rPr>
        <w:t>no one</w:t>
      </w:r>
      <w:r w:rsidRPr="00832EDD">
        <w:rPr>
          <w:rStyle w:val="StyleUnderline"/>
          <w:highlight w:val="cyan"/>
        </w:rPr>
        <w:t xml:space="preserve"> tries</w:t>
      </w:r>
      <w:r w:rsidRPr="00C74DF7">
        <w:rPr>
          <w:sz w:val="16"/>
        </w:rPr>
        <w:t xml:space="preserve">. Public </w:t>
      </w:r>
      <w:r w:rsidRPr="00832EDD">
        <w:rPr>
          <w:rStyle w:val="StyleUnderline"/>
          <w:highlight w:val="cyan"/>
        </w:rPr>
        <w:t xml:space="preserve">unions see their </w:t>
      </w:r>
      <w:r w:rsidRPr="00832EDD">
        <w:rPr>
          <w:rStyle w:val="Emphasis"/>
          <w:highlight w:val="cyan"/>
        </w:rPr>
        <w:t>job</w:t>
      </w:r>
      <w:r w:rsidRPr="00832EDD">
        <w:rPr>
          <w:rStyle w:val="StyleUnderline"/>
          <w:highlight w:val="cyan"/>
        </w:rPr>
        <w:t xml:space="preserve"> as </w:t>
      </w:r>
      <w:r w:rsidRPr="00832EDD">
        <w:rPr>
          <w:rStyle w:val="Emphasis"/>
          <w:highlight w:val="cyan"/>
        </w:rPr>
        <w:t>contesting</w:t>
      </w:r>
      <w:r w:rsidRPr="00832EDD">
        <w:rPr>
          <w:rStyle w:val="StyleUnderline"/>
          <w:highlight w:val="cyan"/>
        </w:rPr>
        <w:t xml:space="preserve"> a decision</w:t>
      </w:r>
      <w:r w:rsidRPr="00C74DF7">
        <w:rPr>
          <w:sz w:val="16"/>
        </w:rPr>
        <w:t xml:space="preserve"> even when the victims are other public employees.</w:t>
      </w:r>
    </w:p>
    <w:p w14:paraId="207F8BC2" w14:textId="77777777" w:rsidR="0017158B" w:rsidRDefault="0017158B" w:rsidP="0017158B">
      <w:pPr>
        <w:rPr>
          <w:sz w:val="16"/>
        </w:rPr>
      </w:pPr>
      <w:r w:rsidRPr="00C74DF7">
        <w:rPr>
          <w:sz w:val="16"/>
        </w:rPr>
        <w:t xml:space="preserve">Union leaders argue that these protections are “just a matter of due process.” Due process has a sacred quality that even reformers feel obligated to kneel before. But due process is much more that a neutral safeguard of fairness. Due process, originating with the Magna Carta, is our hallowed presumption against state power: The state must prove its case before taking any citizen’s liberty or property. </w:t>
      </w:r>
      <w:r w:rsidRPr="00C74DF7">
        <w:rPr>
          <w:rStyle w:val="StyleUnderline"/>
        </w:rPr>
        <w:t>When applied to management decisions, due process</w:t>
      </w:r>
      <w:r w:rsidRPr="00C74DF7">
        <w:rPr>
          <w:sz w:val="16"/>
        </w:rPr>
        <w:t xml:space="preserve"> </w:t>
      </w:r>
      <w:r w:rsidRPr="00C74DF7">
        <w:rPr>
          <w:rStyle w:val="Emphasis"/>
        </w:rPr>
        <w:t>inverts</w:t>
      </w:r>
      <w:r w:rsidRPr="00C74DF7">
        <w:rPr>
          <w:sz w:val="16"/>
        </w:rPr>
        <w:t xml:space="preserve"> both the </w:t>
      </w:r>
      <w:r w:rsidRPr="00C74DF7">
        <w:rPr>
          <w:rStyle w:val="StyleUnderline"/>
        </w:rPr>
        <w:t>authority to decide and</w:t>
      </w:r>
      <w:r w:rsidRPr="00C74DF7">
        <w:rPr>
          <w:sz w:val="16"/>
        </w:rPr>
        <w:t xml:space="preserve"> the </w:t>
      </w:r>
      <w:r w:rsidRPr="00C74DF7">
        <w:rPr>
          <w:rStyle w:val="Emphasis"/>
        </w:rPr>
        <w:t>aspiration</w:t>
      </w:r>
      <w:r w:rsidRPr="00C74DF7">
        <w:rPr>
          <w:sz w:val="16"/>
        </w:rPr>
        <w:t xml:space="preserve"> </w:t>
      </w:r>
      <w:r w:rsidRPr="00C74DF7">
        <w:rPr>
          <w:rStyle w:val="StyleUnderline"/>
        </w:rPr>
        <w:t>for success</w:t>
      </w:r>
      <w:r w:rsidRPr="00C74DF7">
        <w:rPr>
          <w:sz w:val="16"/>
        </w:rPr>
        <w:t xml:space="preserve">. Instead of judging employees against a standard of excellence, due process looks to the lowest acceptable standard: Is this person so bad that he should lose his job? In a government that wants to attract people who get As, due process as currently interpreted protects people who get Ds (or worse). That’s </w:t>
      </w:r>
      <w:r w:rsidRPr="00C74DF7">
        <w:rPr>
          <w:rStyle w:val="StyleUnderline"/>
        </w:rPr>
        <w:t>why due process</w:t>
      </w:r>
      <w:r w:rsidRPr="00C74DF7">
        <w:rPr>
          <w:sz w:val="16"/>
        </w:rPr>
        <w:t xml:space="preserve">, so noble sounding, </w:t>
      </w:r>
      <w:r w:rsidRPr="00C74DF7">
        <w:rPr>
          <w:rStyle w:val="StyleUnderline"/>
        </w:rPr>
        <w:t>is</w:t>
      </w:r>
      <w:r w:rsidRPr="00C74DF7">
        <w:rPr>
          <w:sz w:val="16"/>
        </w:rPr>
        <w:t xml:space="preserve"> </w:t>
      </w:r>
      <w:r w:rsidRPr="00C74DF7">
        <w:rPr>
          <w:rStyle w:val="Emphasis"/>
        </w:rPr>
        <w:t>poisonous</w:t>
      </w:r>
      <w:r w:rsidRPr="00C74DF7">
        <w:rPr>
          <w:sz w:val="16"/>
        </w:rPr>
        <w:t xml:space="preserve"> </w:t>
      </w:r>
      <w:r w:rsidRPr="00C74DF7">
        <w:rPr>
          <w:rStyle w:val="StyleUnderline"/>
        </w:rPr>
        <w:t xml:space="preserve">in civil service. It’s a </w:t>
      </w:r>
      <w:r w:rsidRPr="00C74DF7">
        <w:rPr>
          <w:rStyle w:val="Emphasis"/>
        </w:rPr>
        <w:t>race</w:t>
      </w:r>
      <w:r w:rsidRPr="00C74DF7">
        <w:rPr>
          <w:rStyle w:val="StyleUnderline"/>
        </w:rPr>
        <w:t xml:space="preserve"> to the </w:t>
      </w:r>
      <w:r w:rsidRPr="00C74DF7">
        <w:rPr>
          <w:rStyle w:val="Emphasis"/>
        </w:rPr>
        <w:t>bottom</w:t>
      </w:r>
      <w:r w:rsidRPr="00C74DF7">
        <w:rPr>
          <w:sz w:val="16"/>
        </w:rPr>
        <w:t>.15</w:t>
      </w:r>
    </w:p>
    <w:p w14:paraId="58216638" w14:textId="77777777" w:rsidR="0017158B" w:rsidRPr="00043188" w:rsidRDefault="0017158B" w:rsidP="0017158B">
      <w:pPr>
        <w:pStyle w:val="Heading3"/>
      </w:pPr>
      <w:r w:rsidRPr="00043188">
        <w:t>Link---2NC</w:t>
      </w:r>
    </w:p>
    <w:p w14:paraId="145B5CE5" w14:textId="77777777" w:rsidR="0017158B" w:rsidRDefault="0017158B" w:rsidP="0017158B">
      <w:pPr>
        <w:pStyle w:val="Heading4"/>
      </w:pPr>
      <w:r>
        <w:rPr>
          <w:u w:val="single"/>
        </w:rPr>
        <w:t>Voluntary</w:t>
      </w:r>
      <w:r>
        <w:t xml:space="preserve"> bargaining and </w:t>
      </w:r>
      <w:r>
        <w:rPr>
          <w:u w:val="single"/>
        </w:rPr>
        <w:t>employer contracts</w:t>
      </w:r>
      <w:r>
        <w:t xml:space="preserve"> fill in.</w:t>
      </w:r>
    </w:p>
    <w:p w14:paraId="10077BE9" w14:textId="77777777" w:rsidR="0017158B" w:rsidRPr="00BC179A" w:rsidRDefault="0017158B" w:rsidP="0017158B">
      <w:pPr>
        <w:rPr>
          <w:b/>
          <w:bCs/>
          <w:sz w:val="26"/>
        </w:rPr>
      </w:pPr>
      <w:r>
        <w:rPr>
          <w:rStyle w:val="Style13ptBold"/>
        </w:rPr>
        <w:t xml:space="preserve">Withe ’23 </w:t>
      </w:r>
      <w:r w:rsidRPr="00BC179A">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w:t>
      </w:r>
      <w:r>
        <w:t>The Beginning of the End: Janus v. AFSCME</w:t>
      </w:r>
      <w:r w:rsidRPr="00BC179A">
        <w:t xml:space="preserve">,” Ch. </w:t>
      </w:r>
      <w:r>
        <w:t>3</w:t>
      </w:r>
      <w:r w:rsidRPr="00BC179A">
        <w:t>]</w:t>
      </w:r>
    </w:p>
    <w:p w14:paraId="0A294E66" w14:textId="77777777" w:rsidR="0017158B" w:rsidRPr="00253D33" w:rsidRDefault="0017158B" w:rsidP="0017158B">
      <w:pPr>
        <w:rPr>
          <w:sz w:val="16"/>
        </w:rPr>
      </w:pPr>
      <w:r w:rsidRPr="00253D33">
        <w:rPr>
          <w:sz w:val="16"/>
        </w:rPr>
        <w:t xml:space="preserve">Richard Epstein, the laureled University of Chicago law professor, writes: </w:t>
      </w:r>
      <w:r w:rsidRPr="00B663B4">
        <w:rPr>
          <w:rStyle w:val="StyleUnderline"/>
          <w:highlight w:val="cyan"/>
        </w:rPr>
        <w:t>“A system that</w:t>
      </w:r>
      <w:r w:rsidRPr="004C7C71">
        <w:rPr>
          <w:rStyle w:val="StyleUnderline"/>
        </w:rPr>
        <w:t xml:space="preserve"> allows the employee freedom to </w:t>
      </w:r>
      <w:r w:rsidRPr="00B663B4">
        <w:rPr>
          <w:rStyle w:val="Emphasis"/>
          <w:highlight w:val="cyan"/>
        </w:rPr>
        <w:t>deal directly</w:t>
      </w:r>
      <w:r w:rsidRPr="00B663B4">
        <w:rPr>
          <w:rStyle w:val="StyleUnderline"/>
          <w:highlight w:val="cyan"/>
        </w:rPr>
        <w:t xml:space="preserve"> with</w:t>
      </w:r>
      <w:r w:rsidRPr="004C7C71">
        <w:rPr>
          <w:rStyle w:val="StyleUnderline"/>
        </w:rPr>
        <w:t xml:space="preserve"> an </w:t>
      </w:r>
      <w:r w:rsidRPr="00B663B4">
        <w:rPr>
          <w:rStyle w:val="StyleUnderline"/>
          <w:highlight w:val="cyan"/>
        </w:rPr>
        <w:t>employer</w:t>
      </w:r>
      <w:r w:rsidRPr="004C7C71">
        <w:rPr>
          <w:rStyle w:val="StyleUnderline"/>
        </w:rPr>
        <w:t xml:space="preserve"> or to join a </w:t>
      </w:r>
      <w:r w:rsidRPr="004C7C71">
        <w:rPr>
          <w:rStyle w:val="Emphasis"/>
        </w:rPr>
        <w:t>voluntary union</w:t>
      </w:r>
      <w:r w:rsidRPr="004C7C71">
        <w:rPr>
          <w:rStyle w:val="StyleUnderline"/>
        </w:rPr>
        <w:t xml:space="preserve"> of his own choosing </w:t>
      </w:r>
      <w:r w:rsidRPr="00B663B4">
        <w:rPr>
          <w:rStyle w:val="StyleUnderline"/>
          <w:highlight w:val="cyan"/>
        </w:rPr>
        <w:t>is</w:t>
      </w:r>
      <w:r w:rsidRPr="00253D33">
        <w:rPr>
          <w:rStyle w:val="StyleUnderline"/>
        </w:rPr>
        <w:t xml:space="preserve"> </w:t>
      </w:r>
      <w:r w:rsidRPr="00253D33">
        <w:rPr>
          <w:rStyle w:val="Emphasis"/>
        </w:rPr>
        <w:t xml:space="preserve">far </w:t>
      </w:r>
      <w:r w:rsidRPr="00B663B4">
        <w:rPr>
          <w:rStyle w:val="Emphasis"/>
          <w:highlight w:val="cyan"/>
        </w:rPr>
        <w:t>superior</w:t>
      </w:r>
      <w:r w:rsidRPr="00B663B4">
        <w:rPr>
          <w:rStyle w:val="StyleUnderline"/>
          <w:highlight w:val="cyan"/>
        </w:rPr>
        <w:t xml:space="preserve"> to</w:t>
      </w:r>
      <w:r w:rsidRPr="004C7C71">
        <w:rPr>
          <w:rStyle w:val="StyleUnderline"/>
        </w:rPr>
        <w:t xml:space="preserve"> a system in </w:t>
      </w:r>
      <w:r w:rsidRPr="00253D33">
        <w:rPr>
          <w:rStyle w:val="StyleUnderline"/>
        </w:rPr>
        <w:t>which</w:t>
      </w:r>
      <w:r w:rsidRPr="004C7C71">
        <w:rPr>
          <w:rStyle w:val="StyleUnderline"/>
        </w:rPr>
        <w:t xml:space="preserve"> the </w:t>
      </w:r>
      <w:r w:rsidRPr="00B663B4">
        <w:rPr>
          <w:rStyle w:val="StyleUnderline"/>
          <w:highlight w:val="cyan"/>
        </w:rPr>
        <w:t xml:space="preserve">state </w:t>
      </w:r>
      <w:r w:rsidRPr="00B663B4">
        <w:rPr>
          <w:rStyle w:val="Emphasis"/>
          <w:highlight w:val="cyan"/>
        </w:rPr>
        <w:t>selects</w:t>
      </w:r>
      <w:r w:rsidRPr="00B663B4">
        <w:rPr>
          <w:rStyle w:val="StyleUnderline"/>
          <w:highlight w:val="cyan"/>
        </w:rPr>
        <w:t xml:space="preserve"> the '</w:t>
      </w:r>
      <w:r w:rsidRPr="00B663B4">
        <w:rPr>
          <w:rStyle w:val="Emphasis"/>
          <w:highlight w:val="cyan"/>
        </w:rPr>
        <w:t>bargaining unit</w:t>
      </w:r>
      <w:r w:rsidRPr="00B663B4">
        <w:rPr>
          <w:rStyle w:val="StyleUnderline"/>
          <w:highlight w:val="cyan"/>
        </w:rPr>
        <w:t>' under</w:t>
      </w:r>
      <w:r w:rsidRPr="004C7C71">
        <w:rPr>
          <w:rStyle w:val="StyleUnderline"/>
        </w:rPr>
        <w:t xml:space="preserve"> the usual set of </w:t>
      </w:r>
      <w:r w:rsidRPr="00B663B4">
        <w:rPr>
          <w:rStyle w:val="Emphasis"/>
          <w:highlight w:val="cyan"/>
        </w:rPr>
        <w:t>complex</w:t>
      </w:r>
      <w:r w:rsidRPr="004C7C71">
        <w:rPr>
          <w:rStyle w:val="StyleUnderline"/>
        </w:rPr>
        <w:t xml:space="preserve"> and </w:t>
      </w:r>
      <w:r w:rsidRPr="00B663B4">
        <w:rPr>
          <w:rStyle w:val="Emphasis"/>
        </w:rPr>
        <w:t>indeterminate</w:t>
      </w:r>
      <w:r w:rsidRPr="004C7C71">
        <w:rPr>
          <w:rStyle w:val="Emphasis"/>
        </w:rPr>
        <w:t xml:space="preserve"> </w:t>
      </w:r>
      <w:r w:rsidRPr="00B663B4">
        <w:rPr>
          <w:rStyle w:val="Emphasis"/>
          <w:highlight w:val="cyan"/>
        </w:rPr>
        <w:t>criteria</w:t>
      </w:r>
      <w:r w:rsidRPr="00253D33">
        <w:rPr>
          <w:sz w:val="16"/>
        </w:rPr>
        <w:t>, which always work against the interests of a political minority."38</w:t>
      </w:r>
    </w:p>
    <w:p w14:paraId="6DB14DBC" w14:textId="77777777" w:rsidR="0017158B" w:rsidRPr="00253D33" w:rsidRDefault="0017158B" w:rsidP="0017158B">
      <w:pPr>
        <w:rPr>
          <w:sz w:val="16"/>
        </w:rPr>
      </w:pPr>
      <w:r w:rsidRPr="003A55D8">
        <w:rPr>
          <w:rStyle w:val="StyleUnderline"/>
        </w:rPr>
        <w:t xml:space="preserve">Simply put, public </w:t>
      </w:r>
      <w:r w:rsidRPr="003A55D8">
        <w:rPr>
          <w:rStyle w:val="StyleUnderline"/>
          <w:highlight w:val="cyan"/>
        </w:rPr>
        <w:t>employees should</w:t>
      </w:r>
      <w:r w:rsidRPr="003A55D8">
        <w:rPr>
          <w:rStyle w:val="StyleUnderline"/>
        </w:rPr>
        <w:t xml:space="preserve"> have the </w:t>
      </w:r>
      <w:r w:rsidRPr="003A55D8">
        <w:rPr>
          <w:rStyle w:val="Emphasis"/>
        </w:rPr>
        <w:t xml:space="preserve">freedom to </w:t>
      </w:r>
      <w:r w:rsidRPr="003A55D8">
        <w:rPr>
          <w:rStyle w:val="Emphasis"/>
          <w:highlight w:val="cyan"/>
        </w:rPr>
        <w:t>choose</w:t>
      </w:r>
      <w:r w:rsidRPr="003A55D8">
        <w:rPr>
          <w:rStyle w:val="StyleUnderline"/>
        </w:rPr>
        <w:t xml:space="preserve"> whether to associate</w:t>
      </w:r>
      <w:r w:rsidRPr="00253D33">
        <w:rPr>
          <w:sz w:val="16"/>
        </w:rPr>
        <w:t xml:space="preserve"> with other employees for the purpose of advancing collective employment interests. </w:t>
      </w:r>
      <w:r w:rsidRPr="003A55D8">
        <w:rPr>
          <w:rStyle w:val="StyleUnderline"/>
        </w:rPr>
        <w:t xml:space="preserve">This means that each employee should be able to choose </w:t>
      </w:r>
      <w:r w:rsidRPr="003A55D8">
        <w:rPr>
          <w:rStyle w:val="StyleUnderline"/>
          <w:highlight w:val="cyan"/>
        </w:rPr>
        <w:t xml:space="preserve">either to </w:t>
      </w:r>
      <w:r w:rsidRPr="003A55D8">
        <w:rPr>
          <w:rStyle w:val="Emphasis"/>
          <w:highlight w:val="cyan"/>
        </w:rPr>
        <w:t>negotiate</w:t>
      </w:r>
      <w:r w:rsidRPr="003A55D8">
        <w:rPr>
          <w:rStyle w:val="StyleUnderline"/>
          <w:highlight w:val="cyan"/>
        </w:rPr>
        <w:t xml:space="preserve"> an </w:t>
      </w:r>
      <w:r w:rsidRPr="003A55D8">
        <w:rPr>
          <w:rStyle w:val="Emphasis"/>
          <w:highlight w:val="cyan"/>
        </w:rPr>
        <w:t>individual</w:t>
      </w:r>
      <w:r w:rsidRPr="003A55D8">
        <w:rPr>
          <w:rStyle w:val="Emphasis"/>
        </w:rPr>
        <w:t xml:space="preserve"> employment </w:t>
      </w:r>
      <w:r w:rsidRPr="003A55D8">
        <w:rPr>
          <w:rStyle w:val="Emphasis"/>
          <w:highlight w:val="cyan"/>
        </w:rPr>
        <w:t>contract</w:t>
      </w:r>
      <w:r w:rsidRPr="003A55D8">
        <w:rPr>
          <w:rStyle w:val="StyleUnderline"/>
        </w:rPr>
        <w:t xml:space="preserve"> with his or her employer </w:t>
      </w:r>
      <w:r w:rsidRPr="003A55D8">
        <w:rPr>
          <w:rStyle w:val="StyleUnderline"/>
          <w:highlight w:val="cyan"/>
        </w:rPr>
        <w:t>or</w:t>
      </w:r>
      <w:r w:rsidRPr="003A55D8">
        <w:rPr>
          <w:rStyle w:val="StyleUnderline"/>
        </w:rPr>
        <w:t xml:space="preserve"> to </w:t>
      </w:r>
      <w:r w:rsidRPr="003A55D8">
        <w:rPr>
          <w:rStyle w:val="StyleUnderline"/>
          <w:highlight w:val="cyan"/>
        </w:rPr>
        <w:t>be bound</w:t>
      </w:r>
      <w:r w:rsidRPr="003A55D8">
        <w:rPr>
          <w:rStyle w:val="StyleUnderline"/>
        </w:rPr>
        <w:t xml:space="preserve"> by a </w:t>
      </w:r>
      <w:r w:rsidRPr="00253D33">
        <w:rPr>
          <w:rStyle w:val="StyleUnderline"/>
        </w:rPr>
        <w:t>collective employment contract</w:t>
      </w:r>
      <w:r w:rsidRPr="00253D33">
        <w:rPr>
          <w:sz w:val="16"/>
        </w:rPr>
        <w:t xml:space="preserve"> to which his or her government employer is a party. </w:t>
      </w:r>
      <w:r w:rsidRPr="003A55D8">
        <w:rPr>
          <w:rStyle w:val="StyleUnderline"/>
          <w:highlight w:val="cyan"/>
        </w:rPr>
        <w:t>As</w:t>
      </w:r>
      <w:r w:rsidRPr="003A55D8">
        <w:rPr>
          <w:rStyle w:val="StyleUnderline"/>
        </w:rPr>
        <w:t xml:space="preserve"> Samuel Gompers, </w:t>
      </w:r>
      <w:r w:rsidRPr="003A55D8">
        <w:rPr>
          <w:rStyle w:val="StyleUnderline"/>
          <w:highlight w:val="cyan"/>
        </w:rPr>
        <w:t xml:space="preserve">the </w:t>
      </w:r>
      <w:r w:rsidRPr="003A55D8">
        <w:rPr>
          <w:rStyle w:val="Emphasis"/>
          <w:highlight w:val="cyan"/>
        </w:rPr>
        <w:t>father of</w:t>
      </w:r>
      <w:r w:rsidRPr="003A55D8">
        <w:rPr>
          <w:rStyle w:val="Emphasis"/>
        </w:rPr>
        <w:t xml:space="preserve"> American </w:t>
      </w:r>
      <w:r w:rsidRPr="003A55D8">
        <w:rPr>
          <w:rStyle w:val="Emphasis"/>
          <w:highlight w:val="cyan"/>
        </w:rPr>
        <w:t>unionism</w:t>
      </w:r>
      <w:r w:rsidRPr="003A55D8">
        <w:rPr>
          <w:rStyle w:val="StyleUnderline"/>
          <w:highlight w:val="cyan"/>
        </w:rPr>
        <w:t>, would say, that’s</w:t>
      </w:r>
      <w:r w:rsidRPr="003A55D8">
        <w:rPr>
          <w:rStyle w:val="StyleUnderline"/>
        </w:rPr>
        <w:t xml:space="preserve"> called </w:t>
      </w:r>
      <w:r w:rsidRPr="003A55D8">
        <w:rPr>
          <w:rStyle w:val="Emphasis"/>
          <w:highlight w:val="cyan"/>
        </w:rPr>
        <w:t>voluntarism</w:t>
      </w:r>
      <w:r w:rsidRPr="003A55D8">
        <w:rPr>
          <w:rStyle w:val="StyleUnderline"/>
        </w:rPr>
        <w:t xml:space="preserve">, and it’s as </w:t>
      </w:r>
      <w:r w:rsidRPr="003A55D8">
        <w:rPr>
          <w:rStyle w:val="Emphasis"/>
        </w:rPr>
        <w:t>American as apple pie</w:t>
      </w:r>
      <w:r w:rsidRPr="00253D33">
        <w:rPr>
          <w:sz w:val="16"/>
        </w:rPr>
        <w:t>.</w:t>
      </w:r>
    </w:p>
    <w:p w14:paraId="4600055B" w14:textId="77777777" w:rsidR="0017158B" w:rsidRDefault="0017158B" w:rsidP="0017158B">
      <w:pPr>
        <w:rPr>
          <w:sz w:val="16"/>
        </w:rPr>
      </w:pPr>
      <w:r w:rsidRPr="00253D33">
        <w:rPr>
          <w:sz w:val="16"/>
        </w:rPr>
        <w:t xml:space="preserve">Like Gompers in this respect, we are on the side of freedom, the side of choice, the side of diversity. </w:t>
      </w:r>
      <w:r w:rsidRPr="004C7C71">
        <w:rPr>
          <w:rStyle w:val="StyleUnderline"/>
        </w:rPr>
        <w:t xml:space="preserve">The </w:t>
      </w:r>
      <w:r w:rsidRPr="00FD34A5">
        <w:rPr>
          <w:rStyle w:val="Emphasis"/>
          <w:highlight w:val="cyan"/>
        </w:rPr>
        <w:t>gov</w:t>
      </w:r>
      <w:r w:rsidRPr="004C7C71">
        <w:rPr>
          <w:rStyle w:val="StyleUnderline"/>
        </w:rPr>
        <w:t xml:space="preserve">ernment </w:t>
      </w:r>
      <w:r w:rsidRPr="00FD34A5">
        <w:rPr>
          <w:rStyle w:val="StyleUnderline"/>
          <w:highlight w:val="cyan"/>
        </w:rPr>
        <w:t>unions are</w:t>
      </w:r>
      <w:r w:rsidRPr="004C7C71">
        <w:rPr>
          <w:rStyle w:val="StyleUnderline"/>
        </w:rPr>
        <w:t xml:space="preserve"> on the side of </w:t>
      </w:r>
      <w:r w:rsidRPr="00FD34A5">
        <w:rPr>
          <w:rStyle w:val="Emphasis"/>
          <w:highlight w:val="cyan"/>
        </w:rPr>
        <w:t>monopoly</w:t>
      </w:r>
      <w:r w:rsidRPr="00FD34A5">
        <w:rPr>
          <w:rStyle w:val="StyleUnderline"/>
          <w:highlight w:val="cyan"/>
        </w:rPr>
        <w:t xml:space="preserve"> and </w:t>
      </w:r>
      <w:r w:rsidRPr="00FD34A5">
        <w:rPr>
          <w:rStyle w:val="Emphasis"/>
          <w:highlight w:val="cyan"/>
        </w:rPr>
        <w:t>coercion</w:t>
      </w:r>
      <w:r w:rsidRPr="004C7C71">
        <w:rPr>
          <w:rStyle w:val="StyleUnderline"/>
        </w:rPr>
        <w:t xml:space="preserve">. We </w:t>
      </w:r>
      <w:r w:rsidRPr="00B663B4">
        <w:rPr>
          <w:rStyle w:val="StyleUnderline"/>
        </w:rPr>
        <w:t xml:space="preserve">believe that public </w:t>
      </w:r>
      <w:r w:rsidRPr="00FD34A5">
        <w:rPr>
          <w:rStyle w:val="StyleUnderline"/>
          <w:highlight w:val="cyan"/>
        </w:rPr>
        <w:t>employees should</w:t>
      </w:r>
      <w:r w:rsidRPr="00B663B4">
        <w:rPr>
          <w:rStyle w:val="StyleUnderline"/>
        </w:rPr>
        <w:t xml:space="preserve"> be free to </w:t>
      </w:r>
      <w:r w:rsidRPr="00FD34A5">
        <w:rPr>
          <w:rStyle w:val="Emphasis"/>
          <w:highlight w:val="cyan"/>
        </w:rPr>
        <w:t>negotiate</w:t>
      </w:r>
      <w:r w:rsidRPr="00B663B4">
        <w:rPr>
          <w:rStyle w:val="Emphasis"/>
        </w:rPr>
        <w:t xml:space="preserve"> for </w:t>
      </w:r>
      <w:r w:rsidRPr="00FD34A5">
        <w:rPr>
          <w:rStyle w:val="Emphasis"/>
          <w:highlight w:val="cyan"/>
        </w:rPr>
        <w:t>themselves</w:t>
      </w:r>
      <w:r w:rsidRPr="00FD34A5">
        <w:rPr>
          <w:rStyle w:val="StyleUnderline"/>
          <w:highlight w:val="cyan"/>
        </w:rPr>
        <w:t xml:space="preserve"> or</w:t>
      </w:r>
      <w:r w:rsidRPr="00B663B4">
        <w:rPr>
          <w:rStyle w:val="StyleUnderline"/>
        </w:rPr>
        <w:t xml:space="preserve"> to </w:t>
      </w:r>
      <w:r w:rsidRPr="00FD34A5">
        <w:rPr>
          <w:rStyle w:val="StyleUnderline"/>
          <w:highlight w:val="cyan"/>
        </w:rPr>
        <w:t xml:space="preserve">secure a </w:t>
      </w:r>
      <w:r w:rsidRPr="00FD34A5">
        <w:rPr>
          <w:rStyle w:val="Emphasis"/>
          <w:highlight w:val="cyan"/>
        </w:rPr>
        <w:t>trade association</w:t>
      </w:r>
      <w:r w:rsidRPr="00B663B4">
        <w:rPr>
          <w:rStyle w:val="StyleUnderline"/>
        </w:rPr>
        <w:t xml:space="preserve"> to bargain for them; they insist that representation should be the sole province of a </w:t>
      </w:r>
      <w:r w:rsidRPr="00B663B4">
        <w:rPr>
          <w:rStyle w:val="Emphasis"/>
        </w:rPr>
        <w:t>monopoly power</w:t>
      </w:r>
      <w:r w:rsidRPr="00B663B4">
        <w:rPr>
          <w:rStyle w:val="StyleUnderline"/>
        </w:rPr>
        <w:t>—</w:t>
      </w:r>
      <w:r w:rsidRPr="00FD34A5">
        <w:rPr>
          <w:rStyle w:val="StyleUnderline"/>
          <w:highlight w:val="cyan"/>
        </w:rPr>
        <w:t xml:space="preserve">the </w:t>
      </w:r>
      <w:r w:rsidRPr="00FD34A5">
        <w:rPr>
          <w:rStyle w:val="Emphasis"/>
          <w:highlight w:val="cyan"/>
        </w:rPr>
        <w:t>union</w:t>
      </w:r>
      <w:r w:rsidRPr="00B663B4">
        <w:rPr>
          <w:rStyle w:val="StyleUnderline"/>
        </w:rPr>
        <w:t xml:space="preserve">. They hate options; they </w:t>
      </w:r>
      <w:r w:rsidRPr="00FD34A5">
        <w:rPr>
          <w:rStyle w:val="Emphasis"/>
          <w:highlight w:val="cyan"/>
        </w:rPr>
        <w:t>hate</w:t>
      </w:r>
      <w:r w:rsidRPr="00B663B4">
        <w:rPr>
          <w:rStyle w:val="Emphasis"/>
        </w:rPr>
        <w:t xml:space="preserve"> alternatives</w:t>
      </w:r>
      <w:r w:rsidRPr="00253D33">
        <w:rPr>
          <w:sz w:val="16"/>
        </w:rPr>
        <w:t xml:space="preserve">; we are committed to offering the employees </w:t>
      </w:r>
      <w:r w:rsidRPr="00B663B4">
        <w:rPr>
          <w:rStyle w:val="StyleUnderline"/>
        </w:rPr>
        <w:t xml:space="preserve">they currently tyrannize </w:t>
      </w:r>
      <w:r w:rsidRPr="00FD34A5">
        <w:rPr>
          <w:rStyle w:val="StyleUnderline"/>
          <w:highlight w:val="cyan"/>
        </w:rPr>
        <w:t xml:space="preserve">a </w:t>
      </w:r>
      <w:r w:rsidRPr="00FD34A5">
        <w:rPr>
          <w:rStyle w:val="Emphasis"/>
          <w:highlight w:val="cyan"/>
        </w:rPr>
        <w:t>veritable banquet</w:t>
      </w:r>
      <w:r w:rsidRPr="00FD34A5">
        <w:rPr>
          <w:rStyle w:val="StyleUnderline"/>
          <w:highlight w:val="cyan"/>
        </w:rPr>
        <w:t xml:space="preserve"> of</w:t>
      </w:r>
      <w:r w:rsidRPr="00B663B4">
        <w:rPr>
          <w:rStyle w:val="StyleUnderline"/>
        </w:rPr>
        <w:t xml:space="preserve"> </w:t>
      </w:r>
      <w:r w:rsidRPr="00B663B4">
        <w:rPr>
          <w:rStyle w:val="Emphasis"/>
        </w:rPr>
        <w:t>options</w:t>
      </w:r>
      <w:r w:rsidRPr="00B663B4">
        <w:rPr>
          <w:rStyle w:val="StyleUnderline"/>
        </w:rPr>
        <w:t xml:space="preserve"> and </w:t>
      </w:r>
      <w:r w:rsidRPr="00FD34A5">
        <w:rPr>
          <w:rStyle w:val="Emphasis"/>
          <w:highlight w:val="cyan"/>
        </w:rPr>
        <w:t>alt</w:t>
      </w:r>
      <w:r w:rsidRPr="00B663B4">
        <w:rPr>
          <w:rStyle w:val="StyleUnderline"/>
        </w:rPr>
        <w:t>ernative</w:t>
      </w:r>
      <w:r w:rsidRPr="00FD34A5">
        <w:rPr>
          <w:rStyle w:val="Emphasis"/>
          <w:highlight w:val="cyan"/>
        </w:rPr>
        <w:t>s</w:t>
      </w:r>
      <w:r w:rsidRPr="00253D33">
        <w:rPr>
          <w:sz w:val="16"/>
        </w:rPr>
        <w:t>.</w:t>
      </w:r>
    </w:p>
    <w:p w14:paraId="09DA48A8" w14:textId="77777777" w:rsidR="0017158B" w:rsidRPr="00043188" w:rsidRDefault="0017158B" w:rsidP="0017158B">
      <w:pPr>
        <w:pStyle w:val="Heading4"/>
      </w:pPr>
      <w:r w:rsidRPr="00043188">
        <w:t xml:space="preserve">Frivolous disputes </w:t>
      </w:r>
      <w:r w:rsidRPr="00043188">
        <w:rPr>
          <w:u w:val="single"/>
        </w:rPr>
        <w:t>force</w:t>
      </w:r>
      <w:r w:rsidRPr="00043188">
        <w:t xml:space="preserve"> concessions AND </w:t>
      </w:r>
      <w:r w:rsidRPr="00043188">
        <w:rPr>
          <w:u w:val="single"/>
        </w:rPr>
        <w:t>trade off</w:t>
      </w:r>
      <w:r w:rsidRPr="00043188">
        <w:t>, watering down response.</w:t>
      </w:r>
    </w:p>
    <w:p w14:paraId="16220B48" w14:textId="77777777" w:rsidR="0017158B" w:rsidRPr="00043188" w:rsidRDefault="0017158B" w:rsidP="0017158B">
      <w:r w:rsidRPr="00043188">
        <w:rPr>
          <w:rStyle w:val="Style13ptBold"/>
        </w:rPr>
        <w:t>Greszler ’25</w:t>
      </w:r>
      <w:r w:rsidRPr="00043188">
        <w:t xml:space="preserve"> [Rachel; April 28; MA in Economics from Georgetown; The Daily Signal, “</w:t>
      </w:r>
      <w:r w:rsidRPr="00043188">
        <w:rPr>
          <w:rFonts w:eastAsia="Calibri"/>
        </w:rPr>
        <w:t>Under Trump Order, Federal Unions May No Longer Be Able to Protect Poor Performers,</w:t>
      </w:r>
      <w:r w:rsidRPr="00043188">
        <w:t xml:space="preserve">” </w:t>
      </w:r>
      <w:r w:rsidRPr="00043188">
        <w:rPr>
          <w:rFonts w:eastAsia="Calibri"/>
        </w:rPr>
        <w:t>https://www.dailysignal.com/2025/04/28/federal-unions-may-longer-be-able-protect-poor-performers-trump-order/</w:t>
      </w:r>
      <w:r w:rsidRPr="00043188">
        <w:t>]</w:t>
      </w:r>
    </w:p>
    <w:p w14:paraId="3317901D" w14:textId="77777777" w:rsidR="0017158B" w:rsidRPr="00043188" w:rsidRDefault="0017158B" w:rsidP="0017158B">
      <w:pPr>
        <w:rPr>
          <w:rFonts w:eastAsia="Calibri"/>
          <w:sz w:val="16"/>
        </w:rPr>
      </w:pPr>
      <w:r w:rsidRPr="00043188">
        <w:rPr>
          <w:rFonts w:eastAsia="Calibri"/>
          <w:sz w:val="16"/>
        </w:rPr>
        <w:t xml:space="preserve">Instead, </w:t>
      </w:r>
      <w:r w:rsidRPr="00043188">
        <w:rPr>
          <w:rFonts w:eastAsia="Calibri"/>
          <w:highlight w:val="cyan"/>
          <w:u w:val="single"/>
        </w:rPr>
        <w:t>federal</w:t>
      </w:r>
      <w:r w:rsidRPr="00043188">
        <w:rPr>
          <w:rFonts w:eastAsia="Calibri"/>
          <w:sz w:val="16"/>
        </w:rPr>
        <w:t xml:space="preserve"> employee </w:t>
      </w:r>
      <w:r w:rsidRPr="00043188">
        <w:rPr>
          <w:rFonts w:eastAsia="Calibri"/>
          <w:highlight w:val="cyan"/>
          <w:u w:val="single"/>
        </w:rPr>
        <w:t>unions bargain over</w:t>
      </w:r>
      <w:r w:rsidRPr="00043188">
        <w:rPr>
          <w:rFonts w:eastAsia="Calibri"/>
          <w:sz w:val="16"/>
        </w:rPr>
        <w:t xml:space="preserve"> things like </w:t>
      </w:r>
      <w:r w:rsidRPr="00043188">
        <w:rPr>
          <w:rFonts w:eastAsia="Calibri"/>
          <w:b/>
          <w:iCs/>
          <w:highlight w:val="cyan"/>
          <w:u w:val="single"/>
          <w:bdr w:val="single" w:sz="8" w:space="0" w:color="auto"/>
        </w:rPr>
        <w:t>parking</w:t>
      </w:r>
      <w:r w:rsidRPr="00043188">
        <w:rPr>
          <w:rFonts w:eastAsia="Calibri"/>
          <w:b/>
          <w:iCs/>
          <w:u w:val="single"/>
          <w:bdr w:val="single" w:sz="8" w:space="0" w:color="auto"/>
        </w:rPr>
        <w:t xml:space="preserve"> spaces</w:t>
      </w:r>
      <w:r w:rsidRPr="00043188">
        <w:rPr>
          <w:rFonts w:eastAsia="Calibri"/>
          <w:u w:val="single"/>
        </w:rPr>
        <w:t xml:space="preserve"> and </w:t>
      </w:r>
      <w:r w:rsidRPr="00043188">
        <w:rPr>
          <w:rFonts w:eastAsia="Calibri"/>
          <w:b/>
          <w:iCs/>
          <w:highlight w:val="cyan"/>
          <w:u w:val="single"/>
          <w:bdr w:val="single" w:sz="8" w:space="0" w:color="auto"/>
        </w:rPr>
        <w:t>telework</w:t>
      </w:r>
      <w:r w:rsidRPr="00043188">
        <w:rPr>
          <w:rFonts w:eastAsia="Calibri"/>
          <w:sz w:val="16"/>
        </w:rPr>
        <w:t xml:space="preserve">, as well as workplace minutia such as </w:t>
      </w:r>
      <w:r w:rsidRPr="00043188">
        <w:rPr>
          <w:rFonts w:eastAsia="Calibri"/>
          <w:u w:val="single"/>
        </w:rPr>
        <w:t xml:space="preserve">the height of </w:t>
      </w:r>
      <w:r w:rsidRPr="00043188">
        <w:rPr>
          <w:rFonts w:eastAsia="Calibri"/>
          <w:b/>
          <w:iCs/>
          <w:highlight w:val="cyan"/>
          <w:u w:val="single"/>
          <w:bdr w:val="single" w:sz="8" w:space="0" w:color="auto"/>
        </w:rPr>
        <w:t>cubicle panels</w:t>
      </w:r>
      <w:r w:rsidRPr="00043188">
        <w:rPr>
          <w:rFonts w:eastAsia="Calibri"/>
          <w:sz w:val="16"/>
        </w:rPr>
        <w:t xml:space="preserve">, designated </w:t>
      </w:r>
      <w:r w:rsidRPr="00043188">
        <w:rPr>
          <w:rFonts w:eastAsia="Calibri"/>
          <w:b/>
          <w:iCs/>
          <w:highlight w:val="cyan"/>
          <w:u w:val="single"/>
          <w:bdr w:val="single" w:sz="8" w:space="0" w:color="auto"/>
        </w:rPr>
        <w:t>smoking</w:t>
      </w:r>
      <w:r w:rsidRPr="00043188">
        <w:rPr>
          <w:rFonts w:eastAsia="Calibri"/>
          <w:u w:val="single"/>
        </w:rPr>
        <w:t xml:space="preserve"> areas</w:t>
      </w:r>
      <w:r w:rsidRPr="00043188">
        <w:rPr>
          <w:rFonts w:eastAsia="Calibri"/>
          <w:sz w:val="16"/>
        </w:rPr>
        <w:t xml:space="preserve"> on otherwise smoke-free campuses, </w:t>
      </w:r>
      <w:r w:rsidRPr="00043188">
        <w:rPr>
          <w:rFonts w:eastAsia="Calibri"/>
          <w:highlight w:val="cyan"/>
          <w:u w:val="single"/>
        </w:rPr>
        <w:t>and</w:t>
      </w:r>
      <w:r w:rsidRPr="00043188">
        <w:rPr>
          <w:rFonts w:eastAsia="Calibri"/>
          <w:u w:val="single"/>
        </w:rPr>
        <w:t xml:space="preserve"> the right to </w:t>
      </w:r>
      <w:r w:rsidRPr="00043188">
        <w:rPr>
          <w:rFonts w:eastAsia="Calibri"/>
          <w:b/>
          <w:iCs/>
          <w:u w:val="single"/>
          <w:bdr w:val="single" w:sz="8" w:space="0" w:color="auto"/>
        </w:rPr>
        <w:t xml:space="preserve">wear </w:t>
      </w:r>
      <w:r w:rsidRPr="00043188">
        <w:rPr>
          <w:rFonts w:eastAsia="Calibri"/>
          <w:b/>
          <w:iCs/>
          <w:highlight w:val="cyan"/>
          <w:u w:val="single"/>
          <w:bdr w:val="single" w:sz="8" w:space="0" w:color="auto"/>
        </w:rPr>
        <w:t>spandex</w:t>
      </w:r>
      <w:r w:rsidRPr="00043188">
        <w:rPr>
          <w:rFonts w:eastAsia="Calibri"/>
          <w:u w:val="single"/>
        </w:rPr>
        <w:t xml:space="preserve"> at work.</w:t>
      </w:r>
    </w:p>
    <w:p w14:paraId="2A0082E6" w14:textId="77777777" w:rsidR="0017158B" w:rsidRPr="00043188" w:rsidRDefault="0017158B" w:rsidP="0017158B">
      <w:pPr>
        <w:rPr>
          <w:rFonts w:eastAsia="Calibri"/>
          <w:sz w:val="16"/>
        </w:rPr>
      </w:pPr>
      <w:r w:rsidRPr="00043188">
        <w:rPr>
          <w:rFonts w:eastAsia="Calibri"/>
          <w:sz w:val="16"/>
        </w:rPr>
        <w:t>Most—if not all—of these items are things that can be achieved through direct meetings between management and employees or even management and union representatives without requiring binding collective bargaining agreements.</w:t>
      </w:r>
    </w:p>
    <w:p w14:paraId="70AA8DA4" w14:textId="77777777" w:rsidR="0017158B" w:rsidRPr="00043188" w:rsidRDefault="0017158B" w:rsidP="0017158B">
      <w:pPr>
        <w:rPr>
          <w:rFonts w:eastAsia="Calibri"/>
          <w:sz w:val="16"/>
        </w:rPr>
      </w:pPr>
      <w:r w:rsidRPr="00043188">
        <w:rPr>
          <w:rFonts w:eastAsia="Calibri"/>
          <w:sz w:val="16"/>
        </w:rPr>
        <w:t xml:space="preserve">The real loss to federal employee unions, and gain to taxpayers, is unions’ ability to shelter bad actors and poor performers. </w:t>
      </w:r>
      <w:r w:rsidRPr="00043188">
        <w:rPr>
          <w:rFonts w:eastAsia="Calibri"/>
          <w:u w:val="single"/>
        </w:rPr>
        <w:t xml:space="preserve">According to </w:t>
      </w:r>
      <w:r w:rsidRPr="00043188">
        <w:rPr>
          <w:rFonts w:eastAsia="Calibri"/>
          <w:b/>
          <w:iCs/>
          <w:u w:val="single"/>
          <w:bdr w:val="single" w:sz="8" w:space="0" w:color="auto"/>
        </w:rPr>
        <w:t>surveys</w:t>
      </w:r>
      <w:r w:rsidRPr="00043188">
        <w:rPr>
          <w:rFonts w:eastAsia="Calibri"/>
          <w:u w:val="single"/>
        </w:rPr>
        <w:t xml:space="preserve"> of federal employees</w:t>
      </w:r>
      <w:r w:rsidRPr="00043188">
        <w:rPr>
          <w:rFonts w:eastAsia="Calibri"/>
          <w:sz w:val="16"/>
        </w:rPr>
        <w:t xml:space="preserve"> themselves, </w:t>
      </w:r>
      <w:r w:rsidRPr="00043188">
        <w:rPr>
          <w:rFonts w:eastAsia="Calibri"/>
          <w:u w:val="single"/>
        </w:rPr>
        <w:t xml:space="preserve">fewer than </w:t>
      </w:r>
      <w:r w:rsidRPr="00043188">
        <w:rPr>
          <w:rFonts w:eastAsia="Calibri"/>
          <w:b/>
          <w:iCs/>
          <w:u w:val="single"/>
          <w:bdr w:val="single" w:sz="8" w:space="0" w:color="auto"/>
        </w:rPr>
        <w:t>1 in 3</w:t>
      </w:r>
      <w:r w:rsidRPr="00043188">
        <w:rPr>
          <w:rFonts w:eastAsia="Calibri"/>
          <w:u w:val="single"/>
        </w:rPr>
        <w:t> believe</w:t>
      </w:r>
      <w:r w:rsidRPr="00043188">
        <w:rPr>
          <w:rFonts w:eastAsia="Calibri"/>
          <w:sz w:val="16"/>
        </w:rPr>
        <w:t xml:space="preserve"> that “In my work unit, </w:t>
      </w:r>
      <w:r w:rsidRPr="00043188">
        <w:rPr>
          <w:rFonts w:eastAsia="Calibri"/>
          <w:u w:val="single"/>
        </w:rPr>
        <w:t xml:space="preserve">steps are taken to deal with a </w:t>
      </w:r>
      <w:r w:rsidRPr="00043188">
        <w:rPr>
          <w:rFonts w:eastAsia="Calibri"/>
          <w:b/>
          <w:iCs/>
          <w:u w:val="single"/>
          <w:bdr w:val="single" w:sz="8" w:space="0" w:color="auto"/>
        </w:rPr>
        <w:t>poor performer</w:t>
      </w:r>
      <w:r w:rsidRPr="00043188">
        <w:rPr>
          <w:rFonts w:eastAsia="Calibri"/>
          <w:sz w:val="16"/>
        </w:rPr>
        <w:t xml:space="preserve"> who cannot or will not improve.”</w:t>
      </w:r>
    </w:p>
    <w:p w14:paraId="5A08AF7B" w14:textId="77777777" w:rsidR="0017158B" w:rsidRPr="00043188" w:rsidRDefault="0017158B" w:rsidP="0017158B">
      <w:pPr>
        <w:rPr>
          <w:rFonts w:eastAsia="Calibri"/>
          <w:sz w:val="16"/>
        </w:rPr>
      </w:pPr>
      <w:r w:rsidRPr="00043188">
        <w:rPr>
          <w:rFonts w:eastAsia="Calibri"/>
          <w:sz w:val="16"/>
        </w:rPr>
        <w:t xml:space="preserve">While a multitude of federal laws and regulations already provide layers upon layers of protections for federal employees covering discrimination, workplace safety, whistleblowers, retaliation, and unjust discipline or termination, federal employee </w:t>
      </w:r>
      <w:r w:rsidRPr="00043188">
        <w:rPr>
          <w:rFonts w:eastAsia="Calibri"/>
          <w:b/>
          <w:iCs/>
          <w:u w:val="single"/>
          <w:bdr w:val="single" w:sz="8" w:space="0" w:color="auto"/>
        </w:rPr>
        <w:t xml:space="preserve">union </w:t>
      </w:r>
      <w:r w:rsidRPr="00043188">
        <w:rPr>
          <w:rFonts w:eastAsia="Calibri"/>
          <w:b/>
          <w:iCs/>
          <w:highlight w:val="cyan"/>
          <w:u w:val="single"/>
          <w:bdr w:val="single" w:sz="8" w:space="0" w:color="auto"/>
        </w:rPr>
        <w:t>contracts</w:t>
      </w:r>
      <w:r w:rsidRPr="00043188">
        <w:rPr>
          <w:rFonts w:eastAsia="Calibri"/>
          <w:u w:val="single"/>
        </w:rPr>
        <w:t xml:space="preserve"> often add</w:t>
      </w:r>
      <w:r w:rsidRPr="00043188">
        <w:rPr>
          <w:rFonts w:eastAsia="Calibri"/>
          <w:sz w:val="16"/>
        </w:rPr>
        <w:t xml:space="preserve"> even </w:t>
      </w:r>
      <w:r w:rsidRPr="00043188">
        <w:rPr>
          <w:rFonts w:eastAsia="Calibri"/>
          <w:u w:val="single"/>
        </w:rPr>
        <w:t xml:space="preserve">many more </w:t>
      </w:r>
      <w:r w:rsidRPr="00043188">
        <w:rPr>
          <w:rFonts w:eastAsia="Calibri"/>
          <w:b/>
          <w:iCs/>
          <w:u w:val="single"/>
          <w:bdr w:val="single" w:sz="8" w:space="0" w:color="auto"/>
        </w:rPr>
        <w:t>layers</w:t>
      </w:r>
      <w:r w:rsidRPr="00043188">
        <w:rPr>
          <w:rFonts w:eastAsia="Calibri"/>
          <w:u w:val="single"/>
        </w:rPr>
        <w:t xml:space="preserve"> of so-called protections that end up </w:t>
      </w:r>
      <w:r w:rsidRPr="00043188">
        <w:rPr>
          <w:rFonts w:eastAsia="Calibri"/>
          <w:b/>
          <w:iCs/>
          <w:u w:val="single"/>
          <w:bdr w:val="single" w:sz="8" w:space="0" w:color="auto"/>
        </w:rPr>
        <w:t>doing more</w:t>
      </w:r>
      <w:r w:rsidRPr="00043188">
        <w:rPr>
          <w:rFonts w:eastAsia="Calibri"/>
          <w:u w:val="single"/>
        </w:rPr>
        <w:t xml:space="preserve"> to harbor problematic </w:t>
      </w:r>
      <w:r w:rsidRPr="00043188">
        <w:rPr>
          <w:rFonts w:eastAsia="Calibri"/>
          <w:b/>
          <w:iCs/>
          <w:u w:val="single"/>
          <w:bdr w:val="single" w:sz="8" w:space="0" w:color="auto"/>
        </w:rPr>
        <w:t>employees</w:t>
      </w:r>
      <w:r w:rsidRPr="00043188">
        <w:rPr>
          <w:rFonts w:eastAsia="Calibri"/>
          <w:u w:val="single"/>
        </w:rPr>
        <w:t xml:space="preserve"> and </w:t>
      </w:r>
      <w:r w:rsidRPr="00043188">
        <w:rPr>
          <w:rFonts w:eastAsia="Calibri"/>
          <w:highlight w:val="cyan"/>
          <w:u w:val="single"/>
        </w:rPr>
        <w:t xml:space="preserve">impede </w:t>
      </w:r>
      <w:r w:rsidRPr="00043188">
        <w:rPr>
          <w:rFonts w:eastAsia="Calibri"/>
          <w:b/>
          <w:iCs/>
          <w:highlight w:val="cyan"/>
          <w:u w:val="single"/>
          <w:bdr w:val="single" w:sz="8" w:space="0" w:color="auto"/>
        </w:rPr>
        <w:t>agency operations</w:t>
      </w:r>
      <w:r w:rsidRPr="00043188">
        <w:rPr>
          <w:rFonts w:eastAsia="Calibri"/>
          <w:u w:val="single"/>
        </w:rPr>
        <w:t xml:space="preserve"> than to provide legitimate </w:t>
      </w:r>
      <w:r w:rsidRPr="00043188">
        <w:rPr>
          <w:rFonts w:eastAsia="Calibri"/>
          <w:b/>
          <w:iCs/>
          <w:u w:val="single"/>
          <w:bdr w:val="single" w:sz="8" w:space="0" w:color="auto"/>
        </w:rPr>
        <w:t>protections</w:t>
      </w:r>
      <w:r w:rsidRPr="00043188">
        <w:rPr>
          <w:rFonts w:eastAsia="Calibri"/>
          <w:u w:val="single"/>
        </w:rPr>
        <w:t>.</w:t>
      </w:r>
    </w:p>
    <w:p w14:paraId="1A40F8E6" w14:textId="77777777" w:rsidR="0017158B" w:rsidRPr="00043188" w:rsidRDefault="0017158B" w:rsidP="0017158B">
      <w:pPr>
        <w:rPr>
          <w:rFonts w:eastAsia="Calibri"/>
          <w:sz w:val="16"/>
        </w:rPr>
      </w:pPr>
      <w:r w:rsidRPr="00043188">
        <w:rPr>
          <w:rFonts w:eastAsia="Calibri"/>
          <w:u w:val="single"/>
        </w:rPr>
        <w:t>For example,</w:t>
      </w:r>
      <w:r w:rsidRPr="00043188">
        <w:rPr>
          <w:rFonts w:eastAsia="Calibri"/>
          <w:sz w:val="16"/>
        </w:rPr>
        <w:t xml:space="preserve"> some of the many collective bargaining agreements include:</w:t>
      </w:r>
    </w:p>
    <w:p w14:paraId="499942A8" w14:textId="77777777" w:rsidR="0017158B" w:rsidRPr="00043188" w:rsidRDefault="0017158B" w:rsidP="0017158B">
      <w:pPr>
        <w:rPr>
          <w:rFonts w:eastAsia="Calibri"/>
          <w:sz w:val="16"/>
        </w:rPr>
      </w:pPr>
      <w:bookmarkStart w:id="8" w:name="_Hlk79147919"/>
      <w:r w:rsidRPr="00043188">
        <w:rPr>
          <w:rFonts w:eastAsia="Calibri"/>
          <w:sz w:val="16"/>
        </w:rPr>
        <w:t>•</w:t>
      </w:r>
      <w:bookmarkEnd w:id="8"/>
      <w:r w:rsidRPr="00043188">
        <w:rPr>
          <w:rFonts w:eastAsia="Calibri"/>
          <w:sz w:val="16"/>
        </w:rPr>
        <w:t xml:space="preserve"> “Progressive discipline” requirements that </w:t>
      </w:r>
      <w:r w:rsidRPr="00043188">
        <w:rPr>
          <w:rFonts w:eastAsia="Calibri"/>
          <w:u w:val="single"/>
        </w:rPr>
        <w:t xml:space="preserve">mandate </w:t>
      </w:r>
      <w:r w:rsidRPr="00043188">
        <w:rPr>
          <w:rFonts w:eastAsia="Calibri"/>
          <w:highlight w:val="cyan"/>
          <w:u w:val="single"/>
        </w:rPr>
        <w:t xml:space="preserve">a </w:t>
      </w:r>
      <w:r w:rsidRPr="00043188">
        <w:rPr>
          <w:rFonts w:eastAsia="Calibri"/>
          <w:b/>
          <w:iCs/>
          <w:highlight w:val="cyan"/>
          <w:u w:val="single"/>
          <w:bdr w:val="single" w:sz="8" w:space="0" w:color="auto"/>
        </w:rPr>
        <w:t>precise</w:t>
      </w:r>
      <w:r w:rsidRPr="00043188">
        <w:rPr>
          <w:rFonts w:eastAsia="Calibri"/>
          <w:b/>
          <w:iCs/>
          <w:u w:val="single"/>
          <w:bdr w:val="single" w:sz="8" w:space="0" w:color="auto"/>
        </w:rPr>
        <w:t xml:space="preserve"> step-by-step</w:t>
      </w:r>
      <w:r w:rsidRPr="00043188">
        <w:rPr>
          <w:rFonts w:eastAsia="Calibri"/>
          <w:u w:val="single"/>
        </w:rPr>
        <w:t xml:space="preserve"> </w:t>
      </w:r>
      <w:r w:rsidRPr="00043188">
        <w:rPr>
          <w:rFonts w:eastAsia="Calibri"/>
          <w:highlight w:val="cyan"/>
          <w:u w:val="single"/>
        </w:rPr>
        <w:t>disciplinary process</w:t>
      </w:r>
      <w:r w:rsidRPr="00043188">
        <w:rPr>
          <w:rFonts w:eastAsia="Calibri"/>
          <w:sz w:val="16"/>
        </w:rPr>
        <w:t xml:space="preserve"> before attempting to terminate an employee.</w:t>
      </w:r>
    </w:p>
    <w:p w14:paraId="179EFC3A" w14:textId="77777777" w:rsidR="0017158B" w:rsidRPr="00043188" w:rsidRDefault="0017158B" w:rsidP="0017158B">
      <w:pPr>
        <w:rPr>
          <w:rFonts w:eastAsia="Calibri"/>
          <w:sz w:val="16"/>
        </w:rPr>
      </w:pPr>
      <w:r w:rsidRPr="00043188">
        <w:rPr>
          <w:rFonts w:eastAsia="Calibri"/>
          <w:sz w:val="16"/>
        </w:rPr>
        <w:t xml:space="preserve">• </w:t>
      </w:r>
      <w:r w:rsidRPr="00043188">
        <w:rPr>
          <w:rFonts w:eastAsia="Calibri"/>
          <w:u w:val="single"/>
        </w:rPr>
        <w:t xml:space="preserve">A </w:t>
      </w:r>
      <w:r w:rsidRPr="00043188">
        <w:rPr>
          <w:rFonts w:eastAsia="Calibri"/>
          <w:highlight w:val="cyan"/>
          <w:u w:val="single"/>
        </w:rPr>
        <w:t>right</w:t>
      </w:r>
      <w:r w:rsidRPr="00043188">
        <w:rPr>
          <w:rFonts w:eastAsia="Calibri"/>
          <w:u w:val="single"/>
        </w:rPr>
        <w:t xml:space="preserve"> for employees </w:t>
      </w:r>
      <w:r w:rsidRPr="00043188">
        <w:rPr>
          <w:rFonts w:eastAsia="Calibri"/>
          <w:highlight w:val="cyan"/>
          <w:u w:val="single"/>
        </w:rPr>
        <w:t xml:space="preserve">to </w:t>
      </w:r>
      <w:r w:rsidRPr="00043188">
        <w:rPr>
          <w:rFonts w:eastAsia="Calibri"/>
          <w:b/>
          <w:iCs/>
          <w:highlight w:val="cyan"/>
          <w:u w:val="single"/>
          <w:bdr w:val="single" w:sz="8" w:space="0" w:color="auto"/>
        </w:rPr>
        <w:t>go outside</w:t>
      </w:r>
      <w:r w:rsidRPr="00043188">
        <w:rPr>
          <w:rFonts w:eastAsia="Calibri"/>
          <w:u w:val="single"/>
        </w:rPr>
        <w:t xml:space="preserve"> of the </w:t>
      </w:r>
      <w:r w:rsidRPr="00043188">
        <w:rPr>
          <w:rFonts w:eastAsia="Calibri"/>
          <w:b/>
          <w:iCs/>
          <w:highlight w:val="cyan"/>
          <w:u w:val="single"/>
          <w:bdr w:val="single" w:sz="8" w:space="0" w:color="auto"/>
        </w:rPr>
        <w:t>internal</w:t>
      </w:r>
      <w:r w:rsidRPr="00043188">
        <w:rPr>
          <w:rFonts w:eastAsia="Calibri"/>
          <w:u w:val="single"/>
        </w:rPr>
        <w:t xml:space="preserve"> agency </w:t>
      </w:r>
      <w:r w:rsidRPr="00043188">
        <w:rPr>
          <w:rFonts w:eastAsia="Calibri"/>
          <w:highlight w:val="cyan"/>
          <w:u w:val="single"/>
        </w:rPr>
        <w:t>processes</w:t>
      </w:r>
      <w:r w:rsidRPr="00043188">
        <w:rPr>
          <w:rFonts w:eastAsia="Calibri"/>
          <w:u w:val="single"/>
        </w:rPr>
        <w:t xml:space="preserve"> and</w:t>
      </w:r>
      <w:r w:rsidRPr="00043188">
        <w:rPr>
          <w:rFonts w:eastAsia="Calibri"/>
          <w:sz w:val="16"/>
        </w:rPr>
        <w:t xml:space="preserve"> instead </w:t>
      </w:r>
      <w:r w:rsidRPr="00043188">
        <w:rPr>
          <w:rFonts w:eastAsia="Calibri"/>
          <w:u w:val="single"/>
        </w:rPr>
        <w:t>challenge</w:t>
      </w:r>
      <w:r w:rsidRPr="00043188">
        <w:rPr>
          <w:rFonts w:eastAsia="Calibri"/>
          <w:sz w:val="16"/>
        </w:rPr>
        <w:t xml:space="preserve"> disciplinary </w:t>
      </w:r>
      <w:r w:rsidRPr="00043188">
        <w:rPr>
          <w:rFonts w:eastAsia="Calibri"/>
          <w:u w:val="single"/>
        </w:rPr>
        <w:t xml:space="preserve">actions </w:t>
      </w:r>
      <w:r w:rsidRPr="00043188">
        <w:rPr>
          <w:rFonts w:eastAsia="Calibri"/>
          <w:highlight w:val="cyan"/>
          <w:u w:val="single"/>
        </w:rPr>
        <w:t>through</w:t>
      </w:r>
      <w:r w:rsidRPr="00043188">
        <w:rPr>
          <w:rFonts w:eastAsia="Calibri"/>
          <w:u w:val="single"/>
        </w:rPr>
        <w:t xml:space="preserve"> binding </w:t>
      </w:r>
      <w:r w:rsidRPr="00043188">
        <w:rPr>
          <w:rFonts w:eastAsia="Calibri"/>
          <w:b/>
          <w:iCs/>
          <w:highlight w:val="cyan"/>
          <w:u w:val="single"/>
          <w:bdr w:val="single" w:sz="8" w:space="0" w:color="auto"/>
        </w:rPr>
        <w:t>arbitration</w:t>
      </w:r>
      <w:r w:rsidRPr="00043188">
        <w:rPr>
          <w:rFonts w:eastAsia="Calibri"/>
          <w:sz w:val="16"/>
        </w:rPr>
        <w:t xml:space="preserve"> with an independent arbitrator.</w:t>
      </w:r>
    </w:p>
    <w:p w14:paraId="493F04B4" w14:textId="77777777" w:rsidR="0017158B" w:rsidRPr="00043188" w:rsidRDefault="0017158B" w:rsidP="0017158B">
      <w:pPr>
        <w:rPr>
          <w:rFonts w:eastAsia="Calibri"/>
          <w:sz w:val="16"/>
        </w:rPr>
      </w:pPr>
      <w:r w:rsidRPr="00043188">
        <w:rPr>
          <w:rFonts w:eastAsia="Calibri"/>
          <w:sz w:val="16"/>
        </w:rPr>
        <w:t xml:space="preserve">• </w:t>
      </w:r>
      <w:r w:rsidRPr="00043188">
        <w:rPr>
          <w:rFonts w:eastAsia="Calibri"/>
          <w:u w:val="single"/>
        </w:rPr>
        <w:t xml:space="preserve">Limitations on </w:t>
      </w:r>
      <w:r w:rsidRPr="00043188">
        <w:rPr>
          <w:rFonts w:eastAsia="Calibri"/>
          <w:b/>
          <w:iCs/>
          <w:u w:val="single"/>
          <w:bdr w:val="single" w:sz="8" w:space="0" w:color="auto"/>
        </w:rPr>
        <w:t>reductions in force</w:t>
      </w:r>
      <w:r w:rsidRPr="00043188">
        <w:rPr>
          <w:rFonts w:eastAsia="Calibri"/>
          <w:u w:val="single"/>
        </w:rPr>
        <w:t xml:space="preserve">, including </w:t>
      </w:r>
      <w:r w:rsidRPr="00043188">
        <w:rPr>
          <w:rFonts w:eastAsia="Calibri"/>
          <w:highlight w:val="cyan"/>
          <w:u w:val="single"/>
        </w:rPr>
        <w:t>requiring</w:t>
      </w:r>
      <w:r w:rsidRPr="00043188">
        <w:rPr>
          <w:rFonts w:eastAsia="Calibri"/>
          <w:sz w:val="16"/>
        </w:rPr>
        <w:t xml:space="preserve"> agencies to explore alternatives such as </w:t>
      </w:r>
      <w:r w:rsidRPr="00043188">
        <w:rPr>
          <w:rFonts w:eastAsia="Calibri"/>
          <w:b/>
          <w:iCs/>
          <w:highlight w:val="cyan"/>
          <w:u w:val="single"/>
          <w:bdr w:val="single" w:sz="8" w:space="0" w:color="auto"/>
        </w:rPr>
        <w:t>retraining</w:t>
      </w:r>
      <w:r w:rsidRPr="00043188">
        <w:rPr>
          <w:rFonts w:eastAsia="Calibri"/>
          <w:sz w:val="16"/>
        </w:rPr>
        <w:t xml:space="preserve"> and reassignment </w:t>
      </w:r>
      <w:r w:rsidRPr="00043188">
        <w:rPr>
          <w:rFonts w:eastAsia="Calibri"/>
          <w:highlight w:val="cyan"/>
          <w:u w:val="single"/>
        </w:rPr>
        <w:t>before</w:t>
      </w:r>
      <w:r w:rsidRPr="00043188">
        <w:rPr>
          <w:rFonts w:eastAsia="Calibri"/>
          <w:u w:val="single"/>
        </w:rPr>
        <w:t xml:space="preserve"> resorting to </w:t>
      </w:r>
      <w:r w:rsidRPr="00043188">
        <w:rPr>
          <w:rFonts w:eastAsia="Calibri"/>
          <w:b/>
          <w:iCs/>
          <w:highlight w:val="cyan"/>
          <w:u w:val="single"/>
          <w:bdr w:val="single" w:sz="8" w:space="0" w:color="auto"/>
        </w:rPr>
        <w:t>layoffs</w:t>
      </w:r>
      <w:r w:rsidRPr="00043188">
        <w:rPr>
          <w:rFonts w:eastAsia="Calibri"/>
          <w:highlight w:val="cyan"/>
          <w:u w:val="single"/>
        </w:rPr>
        <w:t>, and</w:t>
      </w:r>
      <w:r w:rsidRPr="00043188">
        <w:rPr>
          <w:rFonts w:eastAsia="Calibri"/>
          <w:u w:val="single"/>
        </w:rPr>
        <w:t xml:space="preserve"> requiring </w:t>
      </w:r>
      <w:r w:rsidRPr="00043188">
        <w:rPr>
          <w:rFonts w:eastAsia="Calibri"/>
          <w:b/>
          <w:iCs/>
          <w:highlight w:val="cyan"/>
          <w:u w:val="single"/>
          <w:bdr w:val="single" w:sz="8" w:space="0" w:color="auto"/>
        </w:rPr>
        <w:t>seniority</w:t>
      </w:r>
      <w:r w:rsidRPr="00043188">
        <w:rPr>
          <w:rFonts w:eastAsia="Calibri"/>
          <w:sz w:val="16"/>
        </w:rPr>
        <w:t xml:space="preserve">-based </w:t>
      </w:r>
      <w:r w:rsidRPr="00043188">
        <w:rPr>
          <w:rFonts w:eastAsia="Calibri"/>
          <w:b/>
          <w:iCs/>
          <w:highlight w:val="cyan"/>
          <w:u w:val="single"/>
          <w:bdr w:val="single" w:sz="8" w:space="0" w:color="auto"/>
        </w:rPr>
        <w:t>layoffs</w:t>
      </w:r>
      <w:r w:rsidRPr="00043188">
        <w:rPr>
          <w:rFonts w:eastAsia="Calibri"/>
          <w:sz w:val="16"/>
        </w:rPr>
        <w:t xml:space="preserve"> where those with lower seniority get laid off first, </w:t>
      </w:r>
      <w:r w:rsidRPr="00043188">
        <w:rPr>
          <w:rFonts w:eastAsia="Calibri"/>
          <w:highlight w:val="cyan"/>
          <w:u w:val="single"/>
        </w:rPr>
        <w:t xml:space="preserve">even if they </w:t>
      </w:r>
      <w:r w:rsidRPr="00043188">
        <w:rPr>
          <w:rFonts w:eastAsia="Calibri"/>
          <w:b/>
          <w:iCs/>
          <w:highlight w:val="cyan"/>
          <w:u w:val="single"/>
          <w:bdr w:val="single" w:sz="8" w:space="0" w:color="auto"/>
        </w:rPr>
        <w:t>are the best</w:t>
      </w:r>
      <w:r w:rsidRPr="00043188">
        <w:rPr>
          <w:rFonts w:eastAsia="Calibri"/>
          <w:u w:val="single"/>
        </w:rPr>
        <w:t xml:space="preserve"> workers.</w:t>
      </w:r>
    </w:p>
    <w:p w14:paraId="11A439BF" w14:textId="77777777" w:rsidR="0017158B" w:rsidRPr="00043188" w:rsidRDefault="0017158B" w:rsidP="0017158B">
      <w:pPr>
        <w:rPr>
          <w:rFonts w:eastAsia="Calibri"/>
          <w:sz w:val="16"/>
        </w:rPr>
      </w:pPr>
      <w:r w:rsidRPr="00043188">
        <w:rPr>
          <w:rFonts w:eastAsia="Calibri"/>
          <w:sz w:val="16"/>
        </w:rPr>
        <w:t xml:space="preserve">• </w:t>
      </w:r>
      <w:r w:rsidRPr="00043188">
        <w:rPr>
          <w:rFonts w:eastAsia="Calibri"/>
          <w:u w:val="single"/>
        </w:rPr>
        <w:t xml:space="preserve">A </w:t>
      </w:r>
      <w:r w:rsidRPr="00043188">
        <w:rPr>
          <w:rFonts w:eastAsia="Calibri"/>
          <w:highlight w:val="cyan"/>
          <w:u w:val="single"/>
        </w:rPr>
        <w:t xml:space="preserve">right to </w:t>
      </w:r>
      <w:r w:rsidRPr="00043188">
        <w:rPr>
          <w:rFonts w:eastAsia="Calibri"/>
          <w:b/>
          <w:iCs/>
          <w:highlight w:val="cyan"/>
          <w:u w:val="single"/>
          <w:bdr w:val="single" w:sz="8" w:space="0" w:color="auto"/>
        </w:rPr>
        <w:t>challenge</w:t>
      </w:r>
      <w:r w:rsidRPr="00043188">
        <w:rPr>
          <w:rFonts w:eastAsia="Calibri"/>
          <w:highlight w:val="cyan"/>
          <w:u w:val="single"/>
        </w:rPr>
        <w:t xml:space="preserve"> management</w:t>
      </w:r>
      <w:r w:rsidRPr="00043188">
        <w:rPr>
          <w:rFonts w:eastAsia="Calibri"/>
          <w:u w:val="single"/>
        </w:rPr>
        <w:t xml:space="preserve"> decisions</w:t>
      </w:r>
      <w:r w:rsidRPr="00043188">
        <w:rPr>
          <w:rFonts w:eastAsia="Calibri"/>
          <w:sz w:val="16"/>
        </w:rPr>
        <w:t>—such as denial of a telework arrangement request—through the union grievance process.</w:t>
      </w:r>
    </w:p>
    <w:p w14:paraId="64480B62" w14:textId="77777777" w:rsidR="0017158B" w:rsidRPr="00043188" w:rsidRDefault="0017158B" w:rsidP="0017158B">
      <w:pPr>
        <w:rPr>
          <w:rFonts w:eastAsia="Calibri"/>
          <w:sz w:val="16"/>
        </w:rPr>
      </w:pPr>
      <w:r w:rsidRPr="00043188">
        <w:rPr>
          <w:rFonts w:eastAsia="Calibri"/>
          <w:sz w:val="16"/>
        </w:rPr>
        <w:t xml:space="preserve">Following </w:t>
      </w:r>
      <w:r w:rsidRPr="00043188">
        <w:rPr>
          <w:rFonts w:eastAsia="Calibri"/>
          <w:u w:val="single"/>
        </w:rPr>
        <w:t xml:space="preserve">these </w:t>
      </w:r>
      <w:r w:rsidRPr="00043188">
        <w:rPr>
          <w:rFonts w:eastAsia="Calibri"/>
          <w:b/>
          <w:iCs/>
          <w:u w:val="single"/>
          <w:bdr w:val="single" w:sz="8" w:space="0" w:color="auto"/>
        </w:rPr>
        <w:t>provisions</w:t>
      </w:r>
      <w:r w:rsidRPr="00043188">
        <w:rPr>
          <w:rFonts w:eastAsia="Calibri"/>
          <w:u w:val="single"/>
        </w:rPr>
        <w:t xml:space="preserve"> and</w:t>
      </w:r>
      <w:r w:rsidRPr="00043188">
        <w:rPr>
          <w:rFonts w:eastAsia="Calibri"/>
          <w:sz w:val="16"/>
        </w:rPr>
        <w:t xml:space="preserve"> addressing </w:t>
      </w:r>
      <w:r w:rsidRPr="00043188">
        <w:rPr>
          <w:rFonts w:eastAsia="Calibri"/>
          <w:b/>
          <w:iCs/>
          <w:highlight w:val="cyan"/>
          <w:u w:val="single"/>
          <w:bdr w:val="single" w:sz="8" w:space="0" w:color="auto"/>
        </w:rPr>
        <w:t>grievances</w:t>
      </w:r>
      <w:r w:rsidRPr="00043188">
        <w:rPr>
          <w:rFonts w:eastAsia="Calibri"/>
          <w:sz w:val="16"/>
        </w:rPr>
        <w:t xml:space="preserve"> related to them </w:t>
      </w:r>
      <w:r w:rsidRPr="00043188">
        <w:rPr>
          <w:rFonts w:eastAsia="Calibri"/>
          <w:highlight w:val="cyan"/>
          <w:u w:val="single"/>
        </w:rPr>
        <w:t xml:space="preserve">takes </w:t>
      </w:r>
      <w:r w:rsidRPr="00043188">
        <w:rPr>
          <w:rFonts w:eastAsia="Calibri"/>
          <w:b/>
          <w:iCs/>
          <w:highlight w:val="cyan"/>
          <w:u w:val="single"/>
          <w:bdr w:val="single" w:sz="8" w:space="0" w:color="auto"/>
        </w:rPr>
        <w:t>time</w:t>
      </w:r>
      <w:r w:rsidRPr="00043188">
        <w:rPr>
          <w:rFonts w:eastAsia="Calibri"/>
          <w:b/>
          <w:iCs/>
          <w:u w:val="single"/>
          <w:bdr w:val="single" w:sz="8" w:space="0" w:color="auto"/>
        </w:rPr>
        <w:t xml:space="preserve"> and money</w:t>
      </w:r>
      <w:r w:rsidRPr="00043188">
        <w:rPr>
          <w:rFonts w:eastAsia="Calibri"/>
          <w:u w:val="single"/>
        </w:rPr>
        <w:t> </w:t>
      </w:r>
      <w:r w:rsidRPr="00043188">
        <w:rPr>
          <w:rFonts w:eastAsia="Calibri"/>
          <w:highlight w:val="cyan"/>
          <w:u w:val="single"/>
        </w:rPr>
        <w:t xml:space="preserve">away from </w:t>
      </w:r>
      <w:r w:rsidRPr="00043188">
        <w:rPr>
          <w:rFonts w:eastAsia="Calibri"/>
          <w:b/>
          <w:iCs/>
          <w:highlight w:val="cyan"/>
          <w:u w:val="single"/>
          <w:bdr w:val="single" w:sz="8" w:space="0" w:color="auto"/>
        </w:rPr>
        <w:t>agency missions</w:t>
      </w:r>
      <w:r w:rsidRPr="00043188">
        <w:rPr>
          <w:rFonts w:eastAsia="Calibri"/>
          <w:u w:val="single"/>
        </w:rPr>
        <w:t>.</w:t>
      </w:r>
    </w:p>
    <w:p w14:paraId="3AE994E1" w14:textId="77777777" w:rsidR="0017158B" w:rsidRPr="00043188" w:rsidRDefault="0017158B" w:rsidP="0017158B">
      <w:pPr>
        <w:rPr>
          <w:rFonts w:eastAsia="Calibri"/>
          <w:sz w:val="16"/>
        </w:rPr>
      </w:pPr>
      <w:r w:rsidRPr="00043188">
        <w:rPr>
          <w:rFonts w:eastAsia="Calibri"/>
          <w:sz w:val="16"/>
        </w:rPr>
        <w:t xml:space="preserve">Moreover, </w:t>
      </w:r>
      <w:r w:rsidRPr="00043188">
        <w:rPr>
          <w:rFonts w:eastAsia="Calibri"/>
          <w:u w:val="single"/>
        </w:rPr>
        <w:t xml:space="preserve">unions can </w:t>
      </w:r>
      <w:r w:rsidRPr="00043188">
        <w:rPr>
          <w:rFonts w:eastAsia="Calibri"/>
          <w:b/>
          <w:iCs/>
          <w:u w:val="single"/>
          <w:bdr w:val="single" w:sz="8" w:space="0" w:color="auto"/>
        </w:rPr>
        <w:t xml:space="preserve">use </w:t>
      </w:r>
      <w:r w:rsidRPr="00043188">
        <w:rPr>
          <w:rFonts w:eastAsia="Calibri"/>
          <w:b/>
          <w:iCs/>
          <w:highlight w:val="cyan"/>
          <w:u w:val="single"/>
          <w:bdr w:val="single" w:sz="8" w:space="0" w:color="auto"/>
        </w:rPr>
        <w:t>allegations</w:t>
      </w:r>
      <w:r w:rsidRPr="00043188">
        <w:rPr>
          <w:rFonts w:eastAsia="Calibri"/>
          <w:u w:val="single"/>
        </w:rPr>
        <w:t xml:space="preserve"> of agencies violating </w:t>
      </w:r>
      <w:r w:rsidRPr="00043188">
        <w:rPr>
          <w:rFonts w:eastAsia="Calibri"/>
          <w:b/>
          <w:iCs/>
          <w:u w:val="single"/>
          <w:bdr w:val="single" w:sz="8" w:space="0" w:color="auto"/>
        </w:rPr>
        <w:t>any</w:t>
      </w:r>
      <w:r w:rsidRPr="00043188">
        <w:rPr>
          <w:rFonts w:eastAsia="Calibri"/>
          <w:u w:val="single"/>
        </w:rPr>
        <w:t xml:space="preserve"> of the terms</w:t>
      </w:r>
      <w:r w:rsidRPr="00043188">
        <w:rPr>
          <w:rFonts w:eastAsia="Calibri"/>
          <w:sz w:val="16"/>
        </w:rPr>
        <w:t xml:space="preserve"> of their collective bargaining agreement </w:t>
      </w:r>
      <w:r w:rsidRPr="00043188">
        <w:rPr>
          <w:rFonts w:eastAsia="Calibri"/>
          <w:u w:val="single"/>
        </w:rPr>
        <w:t xml:space="preserve">to </w:t>
      </w:r>
      <w:r w:rsidRPr="00043188">
        <w:rPr>
          <w:rFonts w:eastAsia="Calibri"/>
          <w:b/>
          <w:iCs/>
          <w:highlight w:val="cyan"/>
          <w:u w:val="single"/>
          <w:bdr w:val="single" w:sz="8" w:space="0" w:color="auto"/>
        </w:rPr>
        <w:t>rack up grievances</w:t>
      </w:r>
      <w:r w:rsidRPr="00043188">
        <w:rPr>
          <w:rFonts w:eastAsia="Calibri"/>
          <w:highlight w:val="cyan"/>
          <w:u w:val="single"/>
        </w:rPr>
        <w:t>. Unions</w:t>
      </w:r>
      <w:r w:rsidRPr="00043188">
        <w:rPr>
          <w:rFonts w:eastAsia="Calibri"/>
          <w:sz w:val="16"/>
        </w:rPr>
        <w:t xml:space="preserve"> then </w:t>
      </w:r>
      <w:r w:rsidRPr="00043188">
        <w:rPr>
          <w:rFonts w:eastAsia="Calibri"/>
          <w:highlight w:val="cyan"/>
          <w:u w:val="single"/>
        </w:rPr>
        <w:t>use those</w:t>
      </w:r>
      <w:r w:rsidRPr="00043188">
        <w:rPr>
          <w:rFonts w:eastAsia="Calibri"/>
          <w:u w:val="single"/>
        </w:rPr>
        <w:t xml:space="preserve"> grievances—</w:t>
      </w:r>
      <w:r w:rsidRPr="00043188">
        <w:rPr>
          <w:rFonts w:eastAsia="Calibri"/>
          <w:highlight w:val="cyan"/>
          <w:u w:val="single"/>
        </w:rPr>
        <w:t xml:space="preserve">legitimate </w:t>
      </w:r>
      <w:r w:rsidRPr="00043188">
        <w:rPr>
          <w:rFonts w:eastAsia="Calibri"/>
          <w:b/>
          <w:iCs/>
          <w:highlight w:val="cyan"/>
          <w:u w:val="single"/>
          <w:bdr w:val="single" w:sz="8" w:space="0" w:color="auto"/>
        </w:rPr>
        <w:t>or not</w:t>
      </w:r>
      <w:r w:rsidRPr="00043188">
        <w:rPr>
          <w:rFonts w:eastAsia="Calibri"/>
          <w:highlight w:val="cyan"/>
          <w:u w:val="single"/>
        </w:rPr>
        <w:t>—as</w:t>
      </w:r>
      <w:r w:rsidRPr="00043188">
        <w:rPr>
          <w:rFonts w:eastAsia="Calibri"/>
          <w:u w:val="single"/>
        </w:rPr>
        <w:t xml:space="preserve"> </w:t>
      </w:r>
      <w:r w:rsidRPr="00043188">
        <w:rPr>
          <w:rFonts w:eastAsia="Calibri"/>
          <w:b/>
          <w:iCs/>
          <w:u w:val="single"/>
          <w:bdr w:val="single" w:sz="8" w:space="0" w:color="auto"/>
        </w:rPr>
        <w:t xml:space="preserve">bargaining </w:t>
      </w:r>
      <w:r w:rsidRPr="00043188">
        <w:rPr>
          <w:rFonts w:eastAsia="Calibri"/>
          <w:b/>
          <w:iCs/>
          <w:highlight w:val="cyan"/>
          <w:u w:val="single"/>
          <w:bdr w:val="single" w:sz="8" w:space="0" w:color="auto"/>
        </w:rPr>
        <w:t>chips</w:t>
      </w:r>
      <w:r w:rsidRPr="00043188">
        <w:rPr>
          <w:rFonts w:eastAsia="Calibri"/>
          <w:u w:val="single"/>
        </w:rPr>
        <w:t>,</w:t>
      </w:r>
      <w:r w:rsidRPr="00043188">
        <w:rPr>
          <w:rFonts w:eastAsia="Calibri"/>
          <w:sz w:val="16"/>
        </w:rPr>
        <w:t xml:space="preserve"> offering to dismiss grievances </w:t>
      </w:r>
      <w:r w:rsidRPr="00043188">
        <w:rPr>
          <w:rFonts w:eastAsia="Calibri"/>
          <w:u w:val="single"/>
        </w:rPr>
        <w:t xml:space="preserve">in exchange </w:t>
      </w:r>
      <w:r w:rsidRPr="00043188">
        <w:rPr>
          <w:rFonts w:eastAsia="Calibri"/>
          <w:highlight w:val="cyan"/>
          <w:u w:val="single"/>
        </w:rPr>
        <w:t xml:space="preserve">for </w:t>
      </w:r>
      <w:r w:rsidRPr="00043188">
        <w:rPr>
          <w:rFonts w:eastAsia="Calibri"/>
          <w:b/>
          <w:iCs/>
          <w:highlight w:val="cyan"/>
          <w:u w:val="single"/>
          <w:bdr w:val="single" w:sz="8" w:space="0" w:color="auto"/>
        </w:rPr>
        <w:t>protecting</w:t>
      </w:r>
      <w:r w:rsidRPr="00043188">
        <w:rPr>
          <w:rFonts w:eastAsia="Calibri"/>
          <w:highlight w:val="cyan"/>
          <w:u w:val="single"/>
        </w:rPr>
        <w:t xml:space="preserve"> poor</w:t>
      </w:r>
      <w:r w:rsidRPr="00043188">
        <w:rPr>
          <w:rFonts w:eastAsia="Calibri"/>
          <w:sz w:val="16"/>
        </w:rPr>
        <w:t xml:space="preserve"> performers or recalcitrant </w:t>
      </w:r>
      <w:r w:rsidRPr="00043188">
        <w:rPr>
          <w:rFonts w:eastAsia="Calibri"/>
          <w:highlight w:val="cyan"/>
          <w:u w:val="single"/>
        </w:rPr>
        <w:t>employees</w:t>
      </w:r>
      <w:r w:rsidRPr="00043188">
        <w:rPr>
          <w:rFonts w:eastAsia="Calibri"/>
          <w:u w:val="single"/>
        </w:rPr>
        <w:t xml:space="preserve"> from </w:t>
      </w:r>
      <w:r w:rsidRPr="00043188">
        <w:rPr>
          <w:rFonts w:eastAsia="Calibri"/>
          <w:b/>
          <w:iCs/>
          <w:u w:val="single"/>
          <w:bdr w:val="single" w:sz="8" w:space="0" w:color="auto"/>
        </w:rPr>
        <w:t>discipline</w:t>
      </w:r>
      <w:r w:rsidRPr="00043188">
        <w:rPr>
          <w:rFonts w:eastAsia="Calibri"/>
          <w:u w:val="single"/>
        </w:rPr>
        <w:t xml:space="preserve"> or </w:t>
      </w:r>
      <w:r w:rsidRPr="00043188">
        <w:rPr>
          <w:rFonts w:eastAsia="Calibri"/>
          <w:b/>
          <w:iCs/>
          <w:u w:val="single"/>
          <w:bdr w:val="single" w:sz="8" w:space="0" w:color="auto"/>
        </w:rPr>
        <w:t>dismissal</w:t>
      </w:r>
      <w:r w:rsidRPr="00043188">
        <w:rPr>
          <w:rFonts w:eastAsia="Calibri"/>
          <w:u w:val="single"/>
        </w:rPr>
        <w:t xml:space="preserve">, or to negotiate </w:t>
      </w:r>
      <w:r w:rsidRPr="00043188">
        <w:rPr>
          <w:rFonts w:eastAsia="Calibri"/>
          <w:b/>
          <w:iCs/>
          <w:u w:val="single"/>
          <w:bdr w:val="single" w:sz="8" w:space="0" w:color="auto"/>
        </w:rPr>
        <w:t>further rights</w:t>
      </w:r>
      <w:r w:rsidRPr="00043188">
        <w:rPr>
          <w:rFonts w:eastAsia="Calibri"/>
          <w:sz w:val="16"/>
        </w:rPr>
        <w:t xml:space="preserve"> or protections into the collective bargaining agreement.</w:t>
      </w:r>
    </w:p>
    <w:p w14:paraId="2E015342" w14:textId="77777777" w:rsidR="0017158B" w:rsidRPr="00043188" w:rsidRDefault="0017158B" w:rsidP="0017158B">
      <w:pPr>
        <w:rPr>
          <w:rFonts w:eastAsia="Calibri"/>
          <w:sz w:val="16"/>
        </w:rPr>
      </w:pPr>
      <w:r w:rsidRPr="00043188">
        <w:rPr>
          <w:rFonts w:eastAsia="Calibri"/>
          <w:highlight w:val="cyan"/>
          <w:u w:val="single"/>
        </w:rPr>
        <w:t>Without</w:t>
      </w:r>
      <w:r w:rsidRPr="00043188">
        <w:rPr>
          <w:rFonts w:eastAsia="Calibri"/>
          <w:sz w:val="16"/>
        </w:rPr>
        <w:t xml:space="preserve"> the constraints of </w:t>
      </w:r>
      <w:r w:rsidRPr="00043188">
        <w:rPr>
          <w:rFonts w:eastAsia="Calibri"/>
          <w:u w:val="single"/>
        </w:rPr>
        <w:t xml:space="preserve">collective </w:t>
      </w:r>
      <w:r w:rsidRPr="00043188">
        <w:rPr>
          <w:rFonts w:eastAsia="Calibri"/>
          <w:highlight w:val="cyan"/>
          <w:u w:val="single"/>
        </w:rPr>
        <w:t>bargaining</w:t>
      </w:r>
      <w:r w:rsidRPr="00043188">
        <w:rPr>
          <w:rFonts w:eastAsia="Calibri"/>
          <w:sz w:val="16"/>
        </w:rPr>
        <w:t xml:space="preserve"> agreements, </w:t>
      </w:r>
      <w:r w:rsidRPr="00043188">
        <w:rPr>
          <w:rFonts w:eastAsia="Calibri"/>
          <w:highlight w:val="cyan"/>
          <w:u w:val="single"/>
        </w:rPr>
        <w:t>agencies will</w:t>
      </w:r>
      <w:r w:rsidRPr="00043188">
        <w:rPr>
          <w:rFonts w:eastAsia="Calibri"/>
          <w:u w:val="single"/>
        </w:rPr>
        <w:t xml:space="preserve"> be able to </w:t>
      </w:r>
      <w:r w:rsidRPr="00043188">
        <w:rPr>
          <w:rFonts w:eastAsia="Calibri"/>
          <w:b/>
          <w:iCs/>
          <w:highlight w:val="cyan"/>
          <w:u w:val="single"/>
          <w:bdr w:val="single" w:sz="8" w:space="0" w:color="auto"/>
        </w:rPr>
        <w:t>focus</w:t>
      </w:r>
      <w:r w:rsidRPr="00043188">
        <w:rPr>
          <w:rFonts w:eastAsia="Calibri"/>
          <w:b/>
          <w:iCs/>
          <w:u w:val="single"/>
          <w:bdr w:val="single" w:sz="8" w:space="0" w:color="auto"/>
        </w:rPr>
        <w:t xml:space="preserve"> more</w:t>
      </w:r>
      <w:r w:rsidRPr="00043188">
        <w:rPr>
          <w:rFonts w:eastAsia="Calibri"/>
          <w:u w:val="single"/>
        </w:rPr>
        <w:t xml:space="preserve"> </w:t>
      </w:r>
      <w:r w:rsidRPr="00043188">
        <w:rPr>
          <w:rFonts w:eastAsia="Calibri"/>
          <w:highlight w:val="cyan"/>
          <w:u w:val="single"/>
        </w:rPr>
        <w:t>on</w:t>
      </w:r>
      <w:r w:rsidRPr="00043188">
        <w:rPr>
          <w:rFonts w:eastAsia="Calibri"/>
          <w:u w:val="single"/>
        </w:rPr>
        <w:t xml:space="preserve"> their </w:t>
      </w:r>
      <w:r w:rsidRPr="00043188">
        <w:rPr>
          <w:rFonts w:eastAsia="Calibri"/>
          <w:b/>
          <w:iCs/>
          <w:highlight w:val="cyan"/>
          <w:u w:val="single"/>
          <w:bdr w:val="single" w:sz="8" w:space="0" w:color="auto"/>
        </w:rPr>
        <w:t>missions</w:t>
      </w:r>
      <w:r w:rsidRPr="00043188">
        <w:rPr>
          <w:rFonts w:eastAsia="Calibri"/>
          <w:u w:val="single"/>
        </w:rPr>
        <w:t xml:space="preserve"> and less on </w:t>
      </w:r>
      <w:r w:rsidRPr="00043188">
        <w:rPr>
          <w:rFonts w:eastAsia="Calibri"/>
          <w:b/>
          <w:iCs/>
          <w:u w:val="single"/>
          <w:bdr w:val="single" w:sz="8" w:space="0" w:color="auto"/>
        </w:rPr>
        <w:t>compliance</w:t>
      </w:r>
      <w:r w:rsidRPr="00043188">
        <w:rPr>
          <w:rFonts w:eastAsia="Calibri"/>
          <w:sz w:val="16"/>
        </w:rPr>
        <w:t xml:space="preserve"> with collective bargaining negotiations and restrictions.</w:t>
      </w:r>
    </w:p>
    <w:p w14:paraId="03E3C473" w14:textId="77777777" w:rsidR="0017158B" w:rsidRPr="00043188" w:rsidRDefault="0017158B" w:rsidP="0017158B">
      <w:pPr>
        <w:rPr>
          <w:rFonts w:eastAsia="Calibri"/>
          <w:sz w:val="16"/>
        </w:rPr>
      </w:pPr>
      <w:r w:rsidRPr="00043188">
        <w:rPr>
          <w:rFonts w:eastAsia="Calibri"/>
          <w:u w:val="single"/>
        </w:rPr>
        <w:t xml:space="preserve">Federal employees will likely </w:t>
      </w:r>
      <w:r w:rsidRPr="00043188">
        <w:rPr>
          <w:rFonts w:eastAsia="Calibri"/>
          <w:b/>
          <w:iCs/>
          <w:u w:val="single"/>
          <w:bdr w:val="single" w:sz="8" w:space="0" w:color="auto"/>
        </w:rPr>
        <w:t>also benefit</w:t>
      </w:r>
      <w:r w:rsidRPr="00043188">
        <w:rPr>
          <w:rFonts w:eastAsia="Calibri"/>
          <w:sz w:val="16"/>
        </w:rPr>
        <w:t xml:space="preserve"> from increased direct communications with management, </w:t>
      </w:r>
      <w:r w:rsidRPr="00043188">
        <w:rPr>
          <w:rFonts w:eastAsia="Calibri"/>
          <w:u w:val="single"/>
        </w:rPr>
        <w:t>which</w:t>
      </w:r>
      <w:r w:rsidRPr="00043188">
        <w:rPr>
          <w:rFonts w:eastAsia="Calibri"/>
          <w:sz w:val="16"/>
        </w:rPr>
        <w:t xml:space="preserve">, without a one-size-fits-all collective bargaining agreement, </w:t>
      </w:r>
      <w:r w:rsidRPr="00043188">
        <w:rPr>
          <w:rFonts w:eastAsia="Calibri"/>
          <w:u w:val="single"/>
        </w:rPr>
        <w:t xml:space="preserve">will have </w:t>
      </w:r>
      <w:r w:rsidRPr="00043188">
        <w:rPr>
          <w:rFonts w:eastAsia="Calibri"/>
          <w:b/>
          <w:iCs/>
          <w:u w:val="single"/>
          <w:bdr w:val="single" w:sz="8" w:space="0" w:color="auto"/>
        </w:rPr>
        <w:t>more flexibility</w:t>
      </w:r>
      <w:r w:rsidRPr="00043188">
        <w:rPr>
          <w:rFonts w:eastAsia="Calibri"/>
          <w:u w:val="single"/>
        </w:rPr>
        <w:t xml:space="preserve"> to learn</w:t>
      </w:r>
      <w:r w:rsidRPr="00043188">
        <w:rPr>
          <w:rFonts w:eastAsia="Calibri"/>
          <w:sz w:val="16"/>
        </w:rPr>
        <w:t xml:space="preserve"> from and respond to workers’ desires.</w:t>
      </w:r>
    </w:p>
    <w:p w14:paraId="53F42F77" w14:textId="77777777" w:rsidR="0017158B" w:rsidRPr="00043188" w:rsidRDefault="0017158B" w:rsidP="0017158B">
      <w:pPr>
        <w:rPr>
          <w:rFonts w:eastAsia="Calibri"/>
          <w:sz w:val="16"/>
        </w:rPr>
      </w:pPr>
      <w:r w:rsidRPr="00043188">
        <w:rPr>
          <w:rFonts w:eastAsia="Calibri"/>
          <w:u w:val="single"/>
        </w:rPr>
        <w:t xml:space="preserve">And </w:t>
      </w:r>
      <w:r w:rsidRPr="00043188">
        <w:rPr>
          <w:rFonts w:eastAsia="Calibri"/>
          <w:b/>
          <w:iCs/>
          <w:u w:val="single"/>
          <w:bdr w:val="single" w:sz="8" w:space="0" w:color="auto"/>
        </w:rPr>
        <w:t>more</w:t>
      </w:r>
      <w:r w:rsidRPr="00043188">
        <w:rPr>
          <w:rFonts w:eastAsia="Calibri"/>
          <w:u w:val="single"/>
        </w:rPr>
        <w:t xml:space="preserve"> federal employees will be working on </w:t>
      </w:r>
      <w:r w:rsidRPr="00043188">
        <w:rPr>
          <w:rFonts w:eastAsia="Calibri"/>
          <w:b/>
          <w:iCs/>
          <w:u w:val="single"/>
          <w:bdr w:val="single" w:sz="8" w:space="0" w:color="auto"/>
        </w:rPr>
        <w:t>agency missions</w:t>
      </w:r>
      <w:r w:rsidRPr="00043188">
        <w:rPr>
          <w:rFonts w:eastAsia="Calibri"/>
          <w:u w:val="single"/>
        </w:rPr>
        <w:t xml:space="preserve"> because the</w:t>
      </w:r>
      <w:r w:rsidRPr="00043188">
        <w:rPr>
          <w:rFonts w:eastAsia="Calibri"/>
          <w:sz w:val="16"/>
        </w:rPr>
        <w:t xml:space="preserve"> executive </w:t>
      </w:r>
      <w:r w:rsidRPr="00043188">
        <w:rPr>
          <w:rFonts w:eastAsia="Calibri"/>
          <w:u w:val="single"/>
        </w:rPr>
        <w:t>order also eliminates</w:t>
      </w:r>
      <w:r w:rsidRPr="00043188">
        <w:rPr>
          <w:rFonts w:eastAsia="Calibri"/>
          <w:sz w:val="16"/>
        </w:rPr>
        <w:t xml:space="preserve"> “official time”—which is effectively </w:t>
      </w:r>
      <w:r w:rsidRPr="00043188">
        <w:rPr>
          <w:rFonts w:eastAsia="Calibri"/>
          <w:u w:val="single"/>
        </w:rPr>
        <w:t>“</w:t>
      </w:r>
      <w:r w:rsidRPr="00043188">
        <w:rPr>
          <w:rFonts w:eastAsia="Calibri"/>
          <w:b/>
          <w:iCs/>
          <w:u w:val="single"/>
          <w:bdr w:val="single" w:sz="8" w:space="0" w:color="auto"/>
        </w:rPr>
        <w:t>paid union leave</w:t>
      </w:r>
      <w:r w:rsidRPr="00043188">
        <w:rPr>
          <w:rFonts w:eastAsia="Calibri"/>
          <w:u w:val="single"/>
        </w:rPr>
        <w:t xml:space="preserve">” to do </w:t>
      </w:r>
      <w:r w:rsidRPr="00043188">
        <w:rPr>
          <w:rFonts w:eastAsia="Calibri"/>
          <w:b/>
          <w:iCs/>
          <w:u w:val="single"/>
          <w:bdr w:val="single" w:sz="8" w:space="0" w:color="auto"/>
        </w:rPr>
        <w:t>union activities</w:t>
      </w:r>
      <w:r w:rsidRPr="00043188">
        <w:rPr>
          <w:rFonts w:eastAsia="Calibri"/>
          <w:sz w:val="16"/>
        </w:rPr>
        <w:t>—at affected agencies. Instead of being able to spend, in some instances, up to 100% of their paid time working for their union, federal employees will instead have to do the jobs they were hired to perform.</w:t>
      </w:r>
    </w:p>
    <w:p w14:paraId="59CDD134" w14:textId="77777777" w:rsidR="0017158B" w:rsidRPr="00043188" w:rsidRDefault="0017158B" w:rsidP="0017158B">
      <w:pPr>
        <w:rPr>
          <w:rFonts w:eastAsia="Calibri"/>
          <w:sz w:val="16"/>
        </w:rPr>
      </w:pPr>
      <w:r w:rsidRPr="00043188">
        <w:rPr>
          <w:rFonts w:eastAsia="Calibri"/>
          <w:sz w:val="16"/>
        </w:rPr>
        <w:t>We don’t know how much time and money federal employees currently spend on official time because the Biden administration instructed agencies not to report it and removed the government webpage that tracks official time. The Trump administration recently revived tracking and reporting requirements, but data will likely not be available until next year.</w:t>
      </w:r>
    </w:p>
    <w:p w14:paraId="47DFA416" w14:textId="77777777" w:rsidR="0017158B" w:rsidRPr="00043188" w:rsidRDefault="0017158B" w:rsidP="0017158B">
      <w:pPr>
        <w:rPr>
          <w:rFonts w:eastAsia="Calibri"/>
          <w:sz w:val="16"/>
        </w:rPr>
      </w:pPr>
      <w:r w:rsidRPr="00043188">
        <w:rPr>
          <w:rFonts w:eastAsia="Calibri"/>
          <w:sz w:val="16"/>
        </w:rPr>
        <w:t>We can, however, extrapolate that if federal employees in the Biden administration used as much official time as in the Obama administration, that would equate to about 2,000 full-time employees working exclusively for their unions. With average federal employee wages and benefits equal to about $163,000, that’s over $321 million per year that taxpayers have been spending to subsidize federal employee unions.</w:t>
      </w:r>
    </w:p>
    <w:p w14:paraId="69A6C4EB" w14:textId="77777777" w:rsidR="0017158B" w:rsidRPr="00043188" w:rsidRDefault="0017158B" w:rsidP="0017158B">
      <w:pPr>
        <w:rPr>
          <w:rFonts w:eastAsia="Calibri"/>
          <w:sz w:val="16"/>
        </w:rPr>
      </w:pPr>
      <w:r w:rsidRPr="00043188">
        <w:rPr>
          <w:rFonts w:eastAsia="Calibri"/>
          <w:sz w:val="16"/>
        </w:rPr>
        <w:t>While federal employee unions are suing the Trump administration to invalidate the executive order, they should instead be looking for ways to work constructively with—instead of fighting against—the administration to improve accountability and efficiency in the federal government.</w:t>
      </w:r>
    </w:p>
    <w:p w14:paraId="3DDD5EE9" w14:textId="77777777" w:rsidR="0017158B" w:rsidRPr="00043188" w:rsidRDefault="0017158B" w:rsidP="0017158B">
      <w:pPr>
        <w:rPr>
          <w:rFonts w:eastAsia="Calibri"/>
          <w:sz w:val="16"/>
        </w:rPr>
      </w:pPr>
      <w:r w:rsidRPr="00043188">
        <w:rPr>
          <w:rFonts w:eastAsia="Calibri"/>
          <w:sz w:val="16"/>
        </w:rPr>
        <w:t xml:space="preserve">As the executive order noted, “President </w:t>
      </w:r>
      <w:r w:rsidRPr="00043188">
        <w:rPr>
          <w:rFonts w:eastAsia="Calibri"/>
          <w:u w:val="single"/>
        </w:rPr>
        <w:t>Trump</w:t>
      </w:r>
      <w:r w:rsidRPr="00043188">
        <w:rPr>
          <w:rFonts w:eastAsia="Calibri"/>
          <w:sz w:val="16"/>
        </w:rPr>
        <w:t xml:space="preserve"> supports constructive partnerships with unions who work with him; he </w:t>
      </w:r>
      <w:r w:rsidRPr="00043188">
        <w:rPr>
          <w:rFonts w:eastAsia="Calibri"/>
          <w:u w:val="single"/>
        </w:rPr>
        <w:t xml:space="preserve">will not tolerate </w:t>
      </w:r>
      <w:r w:rsidRPr="00043188">
        <w:rPr>
          <w:rFonts w:eastAsia="Calibri"/>
          <w:b/>
          <w:iCs/>
          <w:highlight w:val="cyan"/>
          <w:u w:val="single"/>
          <w:bdr w:val="single" w:sz="8" w:space="0" w:color="auto"/>
        </w:rPr>
        <w:t>mass obstruction</w:t>
      </w:r>
      <w:r w:rsidRPr="00043188">
        <w:rPr>
          <w:rFonts w:eastAsia="Calibri"/>
          <w:u w:val="single"/>
        </w:rPr>
        <w:t xml:space="preserve"> that </w:t>
      </w:r>
      <w:r w:rsidRPr="00043188">
        <w:rPr>
          <w:rFonts w:eastAsia="Calibri"/>
          <w:highlight w:val="cyan"/>
          <w:u w:val="single"/>
        </w:rPr>
        <w:t>jeopardizes</w:t>
      </w:r>
      <w:r w:rsidRPr="00043188">
        <w:rPr>
          <w:rFonts w:eastAsia="Calibri"/>
          <w:u w:val="single"/>
        </w:rPr>
        <w:t xml:space="preserve"> his ability to </w:t>
      </w:r>
      <w:r w:rsidRPr="00043188">
        <w:rPr>
          <w:rFonts w:eastAsia="Calibri"/>
          <w:b/>
          <w:iCs/>
          <w:u w:val="single"/>
          <w:bdr w:val="single" w:sz="8" w:space="0" w:color="auto"/>
        </w:rPr>
        <w:t xml:space="preserve">manage </w:t>
      </w:r>
      <w:r w:rsidRPr="00043188">
        <w:rPr>
          <w:rFonts w:eastAsia="Calibri"/>
          <w:b/>
          <w:iCs/>
          <w:highlight w:val="cyan"/>
          <w:u w:val="single"/>
          <w:bdr w:val="single" w:sz="8" w:space="0" w:color="auto"/>
        </w:rPr>
        <w:t>agencies</w:t>
      </w:r>
      <w:r w:rsidRPr="00043188">
        <w:rPr>
          <w:rFonts w:eastAsia="Calibri"/>
          <w:highlight w:val="cyan"/>
          <w:u w:val="single"/>
        </w:rPr>
        <w:t xml:space="preserve"> with vital</w:t>
      </w:r>
      <w:r w:rsidRPr="00043188">
        <w:rPr>
          <w:rFonts w:eastAsia="Calibri"/>
          <w:u w:val="single"/>
        </w:rPr>
        <w:t xml:space="preserve"> </w:t>
      </w:r>
      <w:r w:rsidRPr="00043188">
        <w:rPr>
          <w:rFonts w:eastAsia="Calibri"/>
          <w:b/>
          <w:iCs/>
          <w:u w:val="single"/>
          <w:bdr w:val="single" w:sz="8" w:space="0" w:color="auto"/>
        </w:rPr>
        <w:t xml:space="preserve">national </w:t>
      </w:r>
      <w:r w:rsidRPr="00043188">
        <w:rPr>
          <w:rFonts w:eastAsia="Calibri"/>
          <w:b/>
          <w:iCs/>
          <w:highlight w:val="cyan"/>
          <w:u w:val="single"/>
          <w:bdr w:val="single" w:sz="8" w:space="0" w:color="auto"/>
        </w:rPr>
        <w:t>security</w:t>
      </w:r>
      <w:r w:rsidRPr="00043188">
        <w:rPr>
          <w:rFonts w:eastAsia="Calibri"/>
          <w:highlight w:val="cyan"/>
          <w:u w:val="single"/>
        </w:rPr>
        <w:t xml:space="preserve"> missions</w:t>
      </w:r>
      <w:r w:rsidRPr="00043188">
        <w:rPr>
          <w:rFonts w:eastAsia="Calibri"/>
          <w:u w:val="single"/>
        </w:rPr>
        <w:t>.”</w:t>
      </w:r>
    </w:p>
    <w:p w14:paraId="708EEDED" w14:textId="77777777" w:rsidR="0017158B" w:rsidRPr="00043188" w:rsidRDefault="0017158B" w:rsidP="0017158B">
      <w:pPr>
        <w:pStyle w:val="Heading4"/>
      </w:pPr>
      <w:r w:rsidRPr="00043188">
        <w:t xml:space="preserve">2. </w:t>
      </w:r>
    </w:p>
    <w:p w14:paraId="364AA2C5" w14:textId="77777777" w:rsidR="0017158B" w:rsidRPr="00043188" w:rsidRDefault="0017158B" w:rsidP="0017158B">
      <w:pPr>
        <w:pStyle w:val="Heading4"/>
      </w:pPr>
      <w:r w:rsidRPr="00043188">
        <w:t xml:space="preserve">Federal unions will bargain for </w:t>
      </w:r>
      <w:r w:rsidRPr="00043188">
        <w:rPr>
          <w:u w:val="single"/>
        </w:rPr>
        <w:t>remote work</w:t>
      </w:r>
      <w:r w:rsidRPr="00043188">
        <w:t xml:space="preserve">. </w:t>
      </w:r>
    </w:p>
    <w:p w14:paraId="68533B34" w14:textId="77777777" w:rsidR="0017158B" w:rsidRPr="00043188" w:rsidRDefault="0017158B" w:rsidP="0017158B">
      <w:r w:rsidRPr="00043188">
        <w:rPr>
          <w:rStyle w:val="Style13ptBold"/>
        </w:rPr>
        <w:t>Sherk ’24</w:t>
      </w:r>
      <w:r w:rsidRPr="00043188">
        <w:t xml:space="preserve"> [James; March 4; M.A. in Economics from University of Rochester; Regulatory Transparency Project, “Explainer Episode 64 – Union Release Time: Who Should Pay,” </w:t>
      </w:r>
      <w:r w:rsidRPr="00043188">
        <w:rPr>
          <w:rFonts w:eastAsia="Calibri"/>
        </w:rPr>
        <w:t>https://rtp.fedsoc.org/podcast/explainer-episode-64-union-release-time-who-should-pay/</w:t>
      </w:r>
      <w:r w:rsidRPr="00043188">
        <w:t>]</w:t>
      </w:r>
    </w:p>
    <w:p w14:paraId="5C131959" w14:textId="77777777" w:rsidR="0017158B" w:rsidRPr="00043188" w:rsidRDefault="0017158B" w:rsidP="0017158B">
      <w:pPr>
        <w:rPr>
          <w:rFonts w:eastAsia="Calibri"/>
          <w:sz w:val="16"/>
        </w:rPr>
      </w:pPr>
      <w:r w:rsidRPr="00043188">
        <w:rPr>
          <w:rFonts w:eastAsia="Calibri"/>
          <w:sz w:val="16"/>
        </w:rPr>
        <w:t xml:space="preserve">James </w:t>
      </w:r>
      <w:r w:rsidRPr="00043188">
        <w:rPr>
          <w:rFonts w:eastAsia="Calibri"/>
          <w:u w:val="single"/>
        </w:rPr>
        <w:t>Sherk:</w:t>
      </w:r>
      <w:r w:rsidRPr="00043188">
        <w:rPr>
          <w:rFonts w:eastAsia="Calibri"/>
          <w:sz w:val="16"/>
        </w:rPr>
        <w:t xml:space="preserve">  I agree completely. The </w:t>
      </w:r>
      <w:r w:rsidRPr="00043188">
        <w:rPr>
          <w:rFonts w:eastAsia="Calibri"/>
          <w:highlight w:val="cyan"/>
          <w:u w:val="single"/>
        </w:rPr>
        <w:t xml:space="preserve">unions have </w:t>
      </w:r>
      <w:r w:rsidRPr="00043188">
        <w:rPr>
          <w:rFonts w:eastAsia="Calibri"/>
          <w:b/>
          <w:iCs/>
          <w:highlight w:val="cyan"/>
          <w:u w:val="single"/>
          <w:bdr w:val="single" w:sz="8" w:space="0" w:color="auto"/>
        </w:rPr>
        <w:t>tremendous</w:t>
      </w:r>
      <w:r w:rsidRPr="00043188">
        <w:rPr>
          <w:rFonts w:eastAsia="Calibri"/>
          <w:highlight w:val="cyan"/>
          <w:u w:val="single"/>
        </w:rPr>
        <w:t xml:space="preserve"> authority over </w:t>
      </w:r>
      <w:r w:rsidRPr="00043188">
        <w:rPr>
          <w:rFonts w:eastAsia="Calibri"/>
          <w:b/>
          <w:iCs/>
          <w:highlight w:val="cyan"/>
          <w:u w:val="single"/>
          <w:bdr w:val="single" w:sz="8" w:space="0" w:color="auto"/>
        </w:rPr>
        <w:t>agency op</w:t>
      </w:r>
      <w:r w:rsidRPr="00043188">
        <w:rPr>
          <w:rFonts w:eastAsia="Calibri"/>
          <w:sz w:val="16"/>
        </w:rPr>
        <w:t>eration</w:t>
      </w:r>
      <w:r w:rsidRPr="00043188">
        <w:rPr>
          <w:rFonts w:eastAsia="Calibri"/>
          <w:b/>
          <w:iCs/>
          <w:highlight w:val="cyan"/>
          <w:u w:val="single"/>
          <w:bdr w:val="single" w:sz="8" w:space="0" w:color="auto"/>
        </w:rPr>
        <w:t>s</w:t>
      </w:r>
      <w:r w:rsidRPr="00043188">
        <w:rPr>
          <w:rFonts w:eastAsia="Calibri"/>
          <w:u w:val="single"/>
        </w:rPr>
        <w:t>. Once a</w:t>
      </w:r>
      <w:r w:rsidRPr="00043188">
        <w:rPr>
          <w:rFonts w:eastAsia="Calibri"/>
          <w:sz w:val="16"/>
        </w:rPr>
        <w:t xml:space="preserve"> collective </w:t>
      </w:r>
      <w:r w:rsidRPr="00043188">
        <w:rPr>
          <w:rFonts w:eastAsia="Calibri"/>
          <w:b/>
          <w:iCs/>
          <w:u w:val="single"/>
          <w:bdr w:val="single" w:sz="8" w:space="0" w:color="auto"/>
        </w:rPr>
        <w:t>bargaining</w:t>
      </w:r>
      <w:r w:rsidRPr="00043188">
        <w:rPr>
          <w:rFonts w:eastAsia="Calibri"/>
          <w:u w:val="single"/>
        </w:rPr>
        <w:t xml:space="preserve"> agreement is </w:t>
      </w:r>
      <w:r w:rsidRPr="00043188">
        <w:rPr>
          <w:rFonts w:eastAsia="Calibri"/>
          <w:b/>
          <w:iCs/>
          <w:u w:val="single"/>
          <w:bdr w:val="single" w:sz="8" w:space="0" w:color="auto"/>
        </w:rPr>
        <w:t>entered into</w:t>
      </w:r>
      <w:r w:rsidRPr="00043188">
        <w:rPr>
          <w:rFonts w:eastAsia="Calibri"/>
          <w:u w:val="single"/>
        </w:rPr>
        <w:t xml:space="preserve">, the agency </w:t>
      </w:r>
      <w:r w:rsidRPr="00043188">
        <w:rPr>
          <w:rFonts w:eastAsia="Calibri"/>
          <w:b/>
          <w:iCs/>
          <w:u w:val="single"/>
          <w:bdr w:val="single" w:sz="8" w:space="0" w:color="auto"/>
        </w:rPr>
        <w:t>can’t change</w:t>
      </w:r>
      <w:r w:rsidRPr="00043188">
        <w:rPr>
          <w:rFonts w:eastAsia="Calibri"/>
          <w:u w:val="single"/>
        </w:rPr>
        <w:t xml:space="preserve"> anything</w:t>
      </w:r>
      <w:r w:rsidRPr="00043188">
        <w:rPr>
          <w:rFonts w:eastAsia="Calibri"/>
          <w:sz w:val="16"/>
        </w:rPr>
        <w:t xml:space="preserve"> in that CBA for the life of the contract. </w:t>
      </w:r>
      <w:r w:rsidRPr="00043188">
        <w:rPr>
          <w:rFonts w:eastAsia="Calibri"/>
          <w:u w:val="single"/>
        </w:rPr>
        <w:t>And</w:t>
      </w:r>
      <w:r w:rsidRPr="00043188">
        <w:rPr>
          <w:rFonts w:eastAsia="Calibri"/>
          <w:sz w:val="16"/>
        </w:rPr>
        <w:t xml:space="preserve"> in almost all cases </w:t>
      </w:r>
      <w:r w:rsidRPr="00043188">
        <w:rPr>
          <w:rFonts w:eastAsia="Calibri"/>
          <w:u w:val="single"/>
        </w:rPr>
        <w:t>they contain</w:t>
      </w:r>
      <w:r w:rsidRPr="00043188">
        <w:rPr>
          <w:rFonts w:eastAsia="Calibri"/>
          <w:sz w:val="16"/>
        </w:rPr>
        <w:t xml:space="preserve"> these </w:t>
      </w:r>
      <w:r w:rsidRPr="00043188">
        <w:rPr>
          <w:rFonts w:eastAsia="Calibri"/>
          <w:b/>
          <w:iCs/>
          <w:u w:val="single"/>
          <w:bdr w:val="single" w:sz="8" w:space="0" w:color="auto"/>
        </w:rPr>
        <w:t>continuance clauses</w:t>
      </w:r>
      <w:r w:rsidRPr="00043188">
        <w:rPr>
          <w:rFonts w:eastAsia="Calibri"/>
          <w:u w:val="single"/>
        </w:rPr>
        <w:t>. So it’s</w:t>
      </w:r>
      <w:r w:rsidRPr="00043188">
        <w:rPr>
          <w:rFonts w:eastAsia="Calibri"/>
          <w:sz w:val="16"/>
        </w:rPr>
        <w:t xml:space="preserve"> not just the life of the contract but </w:t>
      </w:r>
      <w:r w:rsidRPr="00043188">
        <w:rPr>
          <w:rFonts w:eastAsia="Calibri"/>
          <w:u w:val="single"/>
        </w:rPr>
        <w:t xml:space="preserve">until you negotiate </w:t>
      </w:r>
      <w:r w:rsidRPr="00043188">
        <w:rPr>
          <w:rFonts w:eastAsia="Calibri"/>
          <w:b/>
          <w:iCs/>
          <w:u w:val="single"/>
          <w:bdr w:val="single" w:sz="8" w:space="0" w:color="auto"/>
        </w:rPr>
        <w:t>a new one</w:t>
      </w:r>
      <w:r w:rsidRPr="00043188">
        <w:rPr>
          <w:rFonts w:eastAsia="Calibri"/>
          <w:u w:val="single"/>
        </w:rPr>
        <w:t>.</w:t>
      </w:r>
      <w:r w:rsidRPr="00043188">
        <w:rPr>
          <w:rFonts w:eastAsia="Calibri"/>
          <w:sz w:val="16"/>
        </w:rPr>
        <w:t> </w:t>
      </w:r>
    </w:p>
    <w:p w14:paraId="63C054E7" w14:textId="77777777" w:rsidR="0017158B" w:rsidRPr="00043188" w:rsidRDefault="0017158B" w:rsidP="0017158B">
      <w:pPr>
        <w:rPr>
          <w:rFonts w:eastAsia="Calibri"/>
          <w:sz w:val="16"/>
        </w:rPr>
      </w:pPr>
      <w:r w:rsidRPr="00043188">
        <w:rPr>
          <w:rFonts w:eastAsia="Calibri"/>
          <w:u w:val="single"/>
        </w:rPr>
        <w:t xml:space="preserve">And the contract </w:t>
      </w:r>
      <w:r w:rsidRPr="00043188">
        <w:rPr>
          <w:rFonts w:eastAsia="Calibri"/>
          <w:b/>
          <w:iCs/>
          <w:u w:val="single"/>
          <w:bdr w:val="single" w:sz="8" w:space="0" w:color="auto"/>
        </w:rPr>
        <w:t>supersedes</w:t>
      </w:r>
      <w:r w:rsidRPr="00043188">
        <w:rPr>
          <w:rFonts w:eastAsia="Calibri"/>
          <w:u w:val="single"/>
        </w:rPr>
        <w:t xml:space="preserve"> presidential</w:t>
      </w:r>
      <w:r w:rsidRPr="00043188">
        <w:rPr>
          <w:rFonts w:eastAsia="Calibri"/>
          <w:sz w:val="16"/>
        </w:rPr>
        <w:t xml:space="preserve"> executive </w:t>
      </w:r>
      <w:r w:rsidRPr="00043188">
        <w:rPr>
          <w:rFonts w:eastAsia="Calibri"/>
          <w:u w:val="single"/>
        </w:rPr>
        <w:t>orders</w:t>
      </w:r>
      <w:r w:rsidRPr="00043188">
        <w:rPr>
          <w:rFonts w:eastAsia="Calibri"/>
          <w:sz w:val="16"/>
        </w:rPr>
        <w:t xml:space="preserve"> and government-wide regulations </w:t>
      </w:r>
      <w:r w:rsidRPr="00043188">
        <w:rPr>
          <w:rFonts w:eastAsia="Calibri"/>
          <w:u w:val="single"/>
        </w:rPr>
        <w:t xml:space="preserve">until </w:t>
      </w:r>
      <w:r w:rsidRPr="00043188">
        <w:rPr>
          <w:rFonts w:eastAsia="Calibri"/>
          <w:b/>
          <w:iCs/>
          <w:u w:val="single"/>
          <w:bdr w:val="single" w:sz="8" w:space="0" w:color="auto"/>
        </w:rPr>
        <w:t>it expires</w:t>
      </w:r>
      <w:r w:rsidRPr="00043188">
        <w:rPr>
          <w:rFonts w:eastAsia="Calibri"/>
          <w:sz w:val="16"/>
        </w:rPr>
        <w:t>, and so you literally have these cases—and we’ve uncovered some of these confrontations with the Freedom of Information Act requests—where you’ve got agencies like the Department of Veterans’ Affairs that want to do something with the working conditions that they think will benefit patient care. And you see these emails where they’re basically emailing the union leaders, on official time of course, and saying hey, can we do this? Will you give us permission to do this? We need a call. We need a decision on these decisions about, let’s say, promotion policies or who’s going to get what assignment. </w:t>
      </w:r>
    </w:p>
    <w:p w14:paraId="64861F7F" w14:textId="77777777" w:rsidR="0017158B" w:rsidRPr="00043188" w:rsidRDefault="0017158B" w:rsidP="0017158B">
      <w:pPr>
        <w:rPr>
          <w:rFonts w:eastAsia="Calibri"/>
          <w:sz w:val="16"/>
        </w:rPr>
      </w:pPr>
      <w:r w:rsidRPr="00043188">
        <w:rPr>
          <w:rFonts w:eastAsia="Calibri"/>
          <w:u w:val="single"/>
        </w:rPr>
        <w:t xml:space="preserve">You’d think that in a democracy it’s </w:t>
      </w:r>
      <w:r w:rsidRPr="00043188">
        <w:rPr>
          <w:rFonts w:eastAsia="Calibri"/>
          <w:b/>
          <w:iCs/>
          <w:u w:val="single"/>
          <w:bdr w:val="single" w:sz="8" w:space="0" w:color="auto"/>
        </w:rPr>
        <w:t>the people</w:t>
      </w:r>
      <w:r w:rsidRPr="00043188">
        <w:rPr>
          <w:rFonts w:eastAsia="Calibri"/>
          <w:sz w:val="16"/>
        </w:rPr>
        <w:t xml:space="preserve"> and the elected representatives </w:t>
      </w:r>
      <w:r w:rsidRPr="00043188">
        <w:rPr>
          <w:rFonts w:eastAsia="Calibri"/>
          <w:u w:val="single"/>
        </w:rPr>
        <w:t>and</w:t>
      </w:r>
      <w:r w:rsidRPr="00043188">
        <w:rPr>
          <w:rFonts w:eastAsia="Calibri"/>
          <w:sz w:val="16"/>
        </w:rPr>
        <w:t xml:space="preserve"> ultimately </w:t>
      </w:r>
      <w:r w:rsidRPr="00043188">
        <w:rPr>
          <w:rFonts w:eastAsia="Calibri"/>
          <w:b/>
          <w:iCs/>
          <w:u w:val="single"/>
          <w:bdr w:val="single" w:sz="8" w:space="0" w:color="auto"/>
        </w:rPr>
        <w:t>the president</w:t>
      </w:r>
      <w:r w:rsidRPr="00043188">
        <w:rPr>
          <w:rFonts w:eastAsia="Calibri"/>
          <w:u w:val="single"/>
        </w:rPr>
        <w:t xml:space="preserve"> who’s making those decisions</w:t>
      </w:r>
      <w:r w:rsidRPr="00043188">
        <w:rPr>
          <w:rFonts w:eastAsia="Calibri"/>
          <w:sz w:val="16"/>
        </w:rPr>
        <w:t xml:space="preserve">, and he’s accountable. </w:t>
      </w:r>
      <w:r w:rsidRPr="00043188">
        <w:rPr>
          <w:rFonts w:eastAsia="Calibri"/>
          <w:u w:val="single"/>
        </w:rPr>
        <w:t xml:space="preserve">But what you </w:t>
      </w:r>
      <w:r w:rsidRPr="00043188">
        <w:rPr>
          <w:rFonts w:eastAsia="Calibri"/>
          <w:b/>
          <w:iCs/>
          <w:u w:val="single"/>
          <w:bdr w:val="single" w:sz="8" w:space="0" w:color="auto"/>
        </w:rPr>
        <w:t>actually</w:t>
      </w:r>
      <w:r w:rsidRPr="00043188">
        <w:rPr>
          <w:rFonts w:eastAsia="Calibri"/>
          <w:u w:val="single"/>
        </w:rPr>
        <w:t xml:space="preserve"> see</w:t>
      </w:r>
      <w:r w:rsidRPr="00043188">
        <w:rPr>
          <w:rFonts w:eastAsia="Calibri"/>
          <w:sz w:val="16"/>
        </w:rPr>
        <w:t xml:space="preserve">, the reality </w:t>
      </w:r>
      <w:r w:rsidRPr="00043188">
        <w:rPr>
          <w:rFonts w:eastAsia="Calibri"/>
          <w:u w:val="single"/>
        </w:rPr>
        <w:t xml:space="preserve">is the </w:t>
      </w:r>
      <w:r w:rsidRPr="00043188">
        <w:rPr>
          <w:rFonts w:eastAsia="Calibri"/>
          <w:b/>
          <w:iCs/>
          <w:u w:val="single"/>
          <w:bdr w:val="single" w:sz="8" w:space="0" w:color="auto"/>
        </w:rPr>
        <w:t>agency officials are</w:t>
      </w:r>
      <w:r w:rsidRPr="00043188">
        <w:rPr>
          <w:rFonts w:eastAsia="Calibri"/>
          <w:sz w:val="16"/>
        </w:rPr>
        <w:t xml:space="preserve"> saying mother, may I with the unions. And sometimes the answer is yes. Sometimes, as we’ve seen with these return-to-work directives, the answer is no. </w:t>
      </w:r>
    </w:p>
    <w:p w14:paraId="08733577" w14:textId="77777777" w:rsidR="0017158B" w:rsidRPr="00043188" w:rsidRDefault="0017158B" w:rsidP="0017158B">
      <w:pPr>
        <w:rPr>
          <w:rFonts w:eastAsia="Calibri"/>
          <w:sz w:val="16"/>
        </w:rPr>
      </w:pPr>
      <w:r w:rsidRPr="00043188">
        <w:rPr>
          <w:rFonts w:eastAsia="Calibri"/>
          <w:highlight w:val="cyan"/>
          <w:u w:val="single"/>
        </w:rPr>
        <w:t>All</w:t>
      </w:r>
      <w:r w:rsidRPr="00043188">
        <w:rPr>
          <w:rFonts w:eastAsia="Calibri"/>
          <w:u w:val="single"/>
        </w:rPr>
        <w:t xml:space="preserve"> the federal </w:t>
      </w:r>
      <w:r w:rsidRPr="00043188">
        <w:rPr>
          <w:rFonts w:eastAsia="Calibri"/>
          <w:highlight w:val="cyan"/>
          <w:u w:val="single"/>
        </w:rPr>
        <w:t>employees got to</w:t>
      </w:r>
      <w:r w:rsidRPr="00043188">
        <w:rPr>
          <w:rFonts w:eastAsia="Calibri"/>
          <w:sz w:val="16"/>
        </w:rPr>
        <w:t xml:space="preserve"> go home and </w:t>
      </w:r>
      <w:r w:rsidRPr="00043188">
        <w:rPr>
          <w:rFonts w:eastAsia="Calibri"/>
          <w:b/>
          <w:iCs/>
          <w:highlight w:val="cyan"/>
          <w:u w:val="single"/>
          <w:bdr w:val="single" w:sz="8" w:space="0" w:color="auto"/>
        </w:rPr>
        <w:t>work remotely</w:t>
      </w:r>
      <w:r w:rsidRPr="00043188">
        <w:rPr>
          <w:rFonts w:eastAsia="Calibri"/>
          <w:u w:val="single"/>
        </w:rPr>
        <w:t xml:space="preserve"> during COVID, </w:t>
      </w:r>
      <w:r w:rsidRPr="00043188">
        <w:rPr>
          <w:rFonts w:eastAsia="Calibri"/>
          <w:highlight w:val="cyan"/>
          <w:u w:val="single"/>
        </w:rPr>
        <w:t>and</w:t>
      </w:r>
      <w:r w:rsidRPr="00043188">
        <w:rPr>
          <w:rFonts w:eastAsia="Calibri"/>
          <w:u w:val="single"/>
        </w:rPr>
        <w:t xml:space="preserve"> the </w:t>
      </w:r>
      <w:r w:rsidRPr="00043188">
        <w:rPr>
          <w:rFonts w:eastAsia="Calibri"/>
          <w:b/>
          <w:iCs/>
          <w:highlight w:val="cyan"/>
          <w:u w:val="single"/>
          <w:bdr w:val="single" w:sz="8" w:space="0" w:color="auto"/>
        </w:rPr>
        <w:t>unions</w:t>
      </w:r>
      <w:r w:rsidRPr="00043188">
        <w:rPr>
          <w:rFonts w:eastAsia="Calibri"/>
          <w:highlight w:val="cyan"/>
          <w:u w:val="single"/>
        </w:rPr>
        <w:t xml:space="preserve"> decided they</w:t>
      </w:r>
      <w:r w:rsidRPr="00043188">
        <w:rPr>
          <w:rFonts w:eastAsia="Calibri"/>
          <w:sz w:val="16"/>
        </w:rPr>
        <w:t xml:space="preserve"> rather </w:t>
      </w:r>
      <w:r w:rsidRPr="00043188">
        <w:rPr>
          <w:rFonts w:eastAsia="Calibri"/>
          <w:b/>
          <w:iCs/>
          <w:highlight w:val="cyan"/>
          <w:u w:val="single"/>
          <w:bdr w:val="single" w:sz="8" w:space="0" w:color="auto"/>
        </w:rPr>
        <w:t>liked that</w:t>
      </w:r>
      <w:r w:rsidRPr="00043188">
        <w:rPr>
          <w:rFonts w:eastAsia="Calibri"/>
          <w:sz w:val="16"/>
        </w:rPr>
        <w:t xml:space="preserve">. And so Biden has said, look, it’s safe to go back, and federal employees are going back in the office. His chief of staff thinks </w:t>
      </w:r>
      <w:r w:rsidRPr="00043188">
        <w:rPr>
          <w:rFonts w:eastAsia="Calibri"/>
          <w:highlight w:val="cyan"/>
          <w:u w:val="single"/>
        </w:rPr>
        <w:t>it’s</w:t>
      </w:r>
      <w:r w:rsidRPr="00043188">
        <w:rPr>
          <w:rFonts w:eastAsia="Calibri"/>
          <w:u w:val="single"/>
        </w:rPr>
        <w:t xml:space="preserve"> </w:t>
      </w:r>
      <w:r w:rsidRPr="00043188">
        <w:rPr>
          <w:rFonts w:eastAsia="Calibri"/>
          <w:b/>
          <w:iCs/>
          <w:u w:val="single"/>
          <w:bdr w:val="single" w:sz="8" w:space="0" w:color="auto"/>
        </w:rPr>
        <w:t xml:space="preserve">incredibly </w:t>
      </w:r>
      <w:r w:rsidRPr="00043188">
        <w:rPr>
          <w:rFonts w:eastAsia="Calibri"/>
          <w:b/>
          <w:iCs/>
          <w:highlight w:val="cyan"/>
          <w:u w:val="single"/>
          <w:bdr w:val="single" w:sz="8" w:space="0" w:color="auto"/>
        </w:rPr>
        <w:t>important</w:t>
      </w:r>
      <w:r w:rsidRPr="00043188">
        <w:rPr>
          <w:rFonts w:eastAsia="Calibri"/>
          <w:highlight w:val="cyan"/>
          <w:u w:val="single"/>
        </w:rPr>
        <w:t xml:space="preserve"> to have</w:t>
      </w:r>
      <w:r w:rsidRPr="00043188">
        <w:rPr>
          <w:rFonts w:eastAsia="Calibri"/>
          <w:u w:val="single"/>
        </w:rPr>
        <w:t xml:space="preserve"> </w:t>
      </w:r>
      <w:r w:rsidRPr="00043188">
        <w:rPr>
          <w:rFonts w:eastAsia="Calibri"/>
          <w:b/>
          <w:iCs/>
          <w:u w:val="single"/>
          <w:bdr w:val="single" w:sz="8" w:space="0" w:color="auto"/>
        </w:rPr>
        <w:t xml:space="preserve">federal </w:t>
      </w:r>
      <w:r w:rsidRPr="00043188">
        <w:rPr>
          <w:rFonts w:eastAsia="Calibri"/>
          <w:b/>
          <w:iCs/>
          <w:highlight w:val="cyan"/>
          <w:u w:val="single"/>
          <w:bdr w:val="single" w:sz="8" w:space="0" w:color="auto"/>
        </w:rPr>
        <w:t>employees</w:t>
      </w:r>
      <w:r w:rsidRPr="00043188">
        <w:rPr>
          <w:rFonts w:eastAsia="Calibri"/>
          <w:u w:val="single"/>
        </w:rPr>
        <w:t xml:space="preserve"> back </w:t>
      </w:r>
      <w:r w:rsidRPr="00043188">
        <w:rPr>
          <w:rFonts w:eastAsia="Calibri"/>
          <w:highlight w:val="cyan"/>
          <w:u w:val="single"/>
        </w:rPr>
        <w:t>in the office</w:t>
      </w:r>
      <w:r w:rsidRPr="00043188">
        <w:rPr>
          <w:rFonts w:eastAsia="Calibri"/>
          <w:u w:val="single"/>
        </w:rPr>
        <w:t xml:space="preserve"> because </w:t>
      </w:r>
      <w:r w:rsidRPr="00043188">
        <w:rPr>
          <w:rFonts w:eastAsia="Calibri"/>
          <w:highlight w:val="cyan"/>
          <w:u w:val="single"/>
        </w:rPr>
        <w:t>you need</w:t>
      </w:r>
      <w:r w:rsidRPr="00043188">
        <w:rPr>
          <w:rFonts w:eastAsia="Calibri"/>
          <w:sz w:val="16"/>
        </w:rPr>
        <w:t xml:space="preserve"> it to sort of have that esprit de corps and just </w:t>
      </w:r>
      <w:r w:rsidRPr="00043188">
        <w:rPr>
          <w:rFonts w:eastAsia="Calibri"/>
          <w:highlight w:val="cyan"/>
          <w:u w:val="single"/>
        </w:rPr>
        <w:t xml:space="preserve">those </w:t>
      </w:r>
      <w:r w:rsidRPr="00043188">
        <w:rPr>
          <w:rFonts w:eastAsia="Calibri"/>
          <w:b/>
          <w:iCs/>
          <w:highlight w:val="cyan"/>
          <w:u w:val="single"/>
          <w:bdr w:val="single" w:sz="8" w:space="0" w:color="auto"/>
        </w:rPr>
        <w:t>watercooler conversations</w:t>
      </w:r>
      <w:r w:rsidRPr="00043188">
        <w:rPr>
          <w:rFonts w:eastAsia="Calibri"/>
          <w:u w:val="single"/>
        </w:rPr>
        <w:t xml:space="preserve">, that </w:t>
      </w:r>
      <w:r w:rsidRPr="00043188">
        <w:rPr>
          <w:rFonts w:eastAsia="Calibri"/>
          <w:b/>
          <w:iCs/>
          <w:u w:val="single"/>
          <w:bdr w:val="single" w:sz="8" w:space="0" w:color="auto"/>
        </w:rPr>
        <w:t>camaraderie</w:t>
      </w:r>
      <w:r w:rsidRPr="00043188">
        <w:rPr>
          <w:rFonts w:eastAsia="Calibri"/>
          <w:sz w:val="16"/>
        </w:rPr>
        <w:t xml:space="preserve">, that sort of sense of we’re together as a team, and the exchanges that will happen randomly. </w:t>
      </w:r>
      <w:r w:rsidRPr="00043188">
        <w:rPr>
          <w:rFonts w:eastAsia="Calibri"/>
          <w:u w:val="single"/>
        </w:rPr>
        <w:t xml:space="preserve">You </w:t>
      </w:r>
      <w:r w:rsidRPr="00043188">
        <w:rPr>
          <w:rFonts w:eastAsia="Calibri"/>
          <w:b/>
          <w:iCs/>
          <w:u w:val="single"/>
          <w:bdr w:val="single" w:sz="8" w:space="0" w:color="auto"/>
        </w:rPr>
        <w:t>can’t plan</w:t>
      </w:r>
      <w:r w:rsidRPr="00043188">
        <w:rPr>
          <w:rFonts w:eastAsia="Calibri"/>
          <w:u w:val="single"/>
        </w:rPr>
        <w:t xml:space="preserve"> for Teams call to have it</w:t>
      </w:r>
      <w:r w:rsidRPr="00043188">
        <w:rPr>
          <w:rFonts w:eastAsia="Calibri"/>
          <w:sz w:val="16"/>
        </w:rPr>
        <w:t xml:space="preserve">, but you’ll have insights. And </w:t>
      </w:r>
      <w:r w:rsidRPr="00043188">
        <w:rPr>
          <w:rFonts w:eastAsia="Calibri"/>
          <w:u w:val="single"/>
        </w:rPr>
        <w:t xml:space="preserve">a lot of </w:t>
      </w:r>
      <w:r w:rsidRPr="00043188">
        <w:rPr>
          <w:rFonts w:eastAsia="Calibri"/>
          <w:highlight w:val="cyan"/>
          <w:u w:val="single"/>
        </w:rPr>
        <w:t xml:space="preserve">agency decisions </w:t>
      </w:r>
      <w:r w:rsidRPr="00043188">
        <w:rPr>
          <w:rFonts w:eastAsia="Calibri"/>
          <w:b/>
          <w:iCs/>
          <w:highlight w:val="cyan"/>
          <w:u w:val="single"/>
          <w:bdr w:val="single" w:sz="8" w:space="0" w:color="auto"/>
        </w:rPr>
        <w:t>get inspired</w:t>
      </w:r>
      <w:r w:rsidRPr="00043188">
        <w:rPr>
          <w:rFonts w:eastAsia="Calibri"/>
          <w:highlight w:val="cyan"/>
          <w:u w:val="single"/>
        </w:rPr>
        <w:t xml:space="preserve"> by</w:t>
      </w:r>
      <w:r w:rsidRPr="00043188">
        <w:rPr>
          <w:rFonts w:eastAsia="Calibri"/>
          <w:u w:val="single"/>
        </w:rPr>
        <w:t xml:space="preserve"> things like </w:t>
      </w:r>
      <w:r w:rsidRPr="00043188">
        <w:rPr>
          <w:rFonts w:eastAsia="Calibri"/>
          <w:highlight w:val="cyan"/>
          <w:u w:val="single"/>
        </w:rPr>
        <w:t>that</w:t>
      </w:r>
      <w:r w:rsidRPr="00043188">
        <w:rPr>
          <w:rFonts w:eastAsia="Calibri"/>
          <w:sz w:val="16"/>
        </w:rPr>
        <w:t>, and this is a top priority for the president. </w:t>
      </w:r>
    </w:p>
    <w:p w14:paraId="46D6C00A" w14:textId="77777777" w:rsidR="0017158B" w:rsidRPr="00043188" w:rsidRDefault="0017158B" w:rsidP="0017158B">
      <w:pPr>
        <w:rPr>
          <w:rFonts w:eastAsia="Calibri"/>
          <w:sz w:val="16"/>
        </w:rPr>
      </w:pPr>
      <w:r w:rsidRPr="00043188">
        <w:rPr>
          <w:rFonts w:eastAsia="Calibri"/>
          <w:sz w:val="16"/>
        </w:rPr>
        <w:t xml:space="preserve">He and his chief of staff have reiterated it time and again, and the </w:t>
      </w:r>
      <w:r w:rsidRPr="00043188">
        <w:rPr>
          <w:rFonts w:eastAsia="Calibri"/>
          <w:u w:val="single"/>
        </w:rPr>
        <w:t>office space in Washington, D.C., is still</w:t>
      </w:r>
      <w:r w:rsidRPr="00043188">
        <w:rPr>
          <w:rFonts w:eastAsia="Calibri"/>
          <w:sz w:val="16"/>
        </w:rPr>
        <w:t xml:space="preserve"> three-quarters </w:t>
      </w:r>
      <w:r w:rsidRPr="00043188">
        <w:rPr>
          <w:rFonts w:eastAsia="Calibri"/>
          <w:b/>
          <w:iCs/>
          <w:u w:val="single"/>
          <w:bdr w:val="single" w:sz="8" w:space="0" w:color="auto"/>
        </w:rPr>
        <w:t>vacant</w:t>
      </w:r>
      <w:r w:rsidRPr="00043188">
        <w:rPr>
          <w:rFonts w:eastAsia="Calibri"/>
          <w:u w:val="single"/>
        </w:rPr>
        <w:t>. Why? Because the</w:t>
      </w:r>
      <w:r w:rsidRPr="00043188">
        <w:rPr>
          <w:rFonts w:eastAsia="Calibri"/>
          <w:sz w:val="16"/>
        </w:rPr>
        <w:t xml:space="preserve"> federal </w:t>
      </w:r>
      <w:r w:rsidRPr="00043188">
        <w:rPr>
          <w:rFonts w:eastAsia="Calibri"/>
          <w:b/>
          <w:iCs/>
          <w:highlight w:val="cyan"/>
          <w:u w:val="single"/>
          <w:bdr w:val="single" w:sz="8" w:space="0" w:color="auto"/>
        </w:rPr>
        <w:t>unions</w:t>
      </w:r>
      <w:r w:rsidRPr="00043188">
        <w:rPr>
          <w:rFonts w:eastAsia="Calibri"/>
          <w:u w:val="single"/>
        </w:rPr>
        <w:t xml:space="preserve"> speaking for their members </w:t>
      </w:r>
      <w:r w:rsidRPr="00043188">
        <w:rPr>
          <w:rFonts w:eastAsia="Calibri"/>
          <w:b/>
          <w:iCs/>
          <w:highlight w:val="cyan"/>
          <w:u w:val="single"/>
          <w:bdr w:val="single" w:sz="8" w:space="0" w:color="auto"/>
        </w:rPr>
        <w:t>don’t want to go back</w:t>
      </w:r>
      <w:r w:rsidRPr="00043188">
        <w:rPr>
          <w:rFonts w:eastAsia="Calibri"/>
          <w:sz w:val="16"/>
        </w:rPr>
        <w:t xml:space="preserve"> to the office. They like working from home. I can’t say I blame them. I understand that, but who do you think gets to make that call? Is it the elected president, or is it the union officers? </w:t>
      </w:r>
    </w:p>
    <w:p w14:paraId="3792271C" w14:textId="77777777" w:rsidR="0017158B" w:rsidRPr="00043188" w:rsidRDefault="0017158B" w:rsidP="0017158B">
      <w:pPr>
        <w:rPr>
          <w:rFonts w:eastAsia="Calibri"/>
          <w:sz w:val="16"/>
        </w:rPr>
      </w:pPr>
      <w:r w:rsidRPr="00043188">
        <w:rPr>
          <w:rFonts w:eastAsia="Calibri"/>
          <w:sz w:val="16"/>
        </w:rPr>
        <w:t xml:space="preserve">In a democracy the answer should be pretty clear, but the actual answer, at least as it’s playing out right now, is well, you know, you’ve got to come to terms with the union leaders. And </w:t>
      </w:r>
      <w:r w:rsidRPr="00043188">
        <w:rPr>
          <w:rFonts w:eastAsia="Calibri"/>
          <w:u w:val="single"/>
        </w:rPr>
        <w:t>we</w:t>
      </w:r>
      <w:r w:rsidRPr="00043188">
        <w:rPr>
          <w:rFonts w:eastAsia="Calibri"/>
          <w:sz w:val="16"/>
        </w:rPr>
        <w:t xml:space="preserve"> kind of </w:t>
      </w:r>
      <w:r w:rsidRPr="00043188">
        <w:rPr>
          <w:rFonts w:eastAsia="Calibri"/>
          <w:u w:val="single"/>
        </w:rPr>
        <w:t>like working from home, so</w:t>
      </w:r>
      <w:r w:rsidRPr="00043188">
        <w:rPr>
          <w:rFonts w:eastAsia="Calibri"/>
          <w:sz w:val="16"/>
        </w:rPr>
        <w:t xml:space="preserve"> maybe </w:t>
      </w:r>
      <w:r w:rsidRPr="00043188">
        <w:rPr>
          <w:rFonts w:eastAsia="Calibri"/>
          <w:u w:val="single"/>
        </w:rPr>
        <w:t xml:space="preserve">we’ll agree to a </w:t>
      </w:r>
      <w:r w:rsidRPr="00043188">
        <w:rPr>
          <w:rFonts w:eastAsia="Calibri"/>
          <w:b/>
          <w:iCs/>
          <w:u w:val="single"/>
          <w:bdr w:val="single" w:sz="8" w:space="0" w:color="auto"/>
        </w:rPr>
        <w:t>contract</w:t>
      </w:r>
      <w:r w:rsidRPr="00043188">
        <w:rPr>
          <w:rFonts w:eastAsia="Calibri"/>
          <w:u w:val="single"/>
        </w:rPr>
        <w:t xml:space="preserve"> that says we </w:t>
      </w:r>
      <w:r w:rsidRPr="00043188">
        <w:rPr>
          <w:rFonts w:eastAsia="Calibri"/>
          <w:b/>
          <w:iCs/>
          <w:u w:val="single"/>
          <w:bdr w:val="single" w:sz="8" w:space="0" w:color="auto"/>
        </w:rPr>
        <w:t>only have</w:t>
      </w:r>
      <w:r w:rsidRPr="00043188">
        <w:rPr>
          <w:rFonts w:eastAsia="Calibri"/>
          <w:u w:val="single"/>
        </w:rPr>
        <w:t xml:space="preserve"> to come into the office </w:t>
      </w:r>
      <w:r w:rsidRPr="00043188">
        <w:rPr>
          <w:rFonts w:eastAsia="Calibri"/>
          <w:b/>
          <w:iCs/>
          <w:u w:val="single"/>
          <w:bdr w:val="single" w:sz="8" w:space="0" w:color="auto"/>
        </w:rPr>
        <w:t>once a week</w:t>
      </w:r>
      <w:r w:rsidRPr="00043188">
        <w:rPr>
          <w:rFonts w:eastAsia="Calibri"/>
          <w:sz w:val="16"/>
        </w:rPr>
        <w:t>. But we won’t give you any more than that. </w:t>
      </w:r>
    </w:p>
    <w:p w14:paraId="7CF33117" w14:textId="77777777" w:rsidR="0017158B" w:rsidRPr="00043188" w:rsidRDefault="0017158B" w:rsidP="0017158B">
      <w:pPr>
        <w:pStyle w:val="Heading4"/>
      </w:pPr>
      <w:r w:rsidRPr="00043188">
        <w:t xml:space="preserve">Resource tradeoffs are </w:t>
      </w:r>
      <w:r w:rsidRPr="00043188">
        <w:rPr>
          <w:u w:val="single"/>
        </w:rPr>
        <w:t>unsustainable</w:t>
      </w:r>
      <w:r w:rsidRPr="00043188">
        <w:t>.</w:t>
      </w:r>
    </w:p>
    <w:p w14:paraId="18AF29FB" w14:textId="77777777" w:rsidR="0017158B" w:rsidRPr="00043188" w:rsidRDefault="0017158B" w:rsidP="0017158B">
      <w:r w:rsidRPr="00043188">
        <w:rPr>
          <w:rStyle w:val="Style13ptBold"/>
        </w:rPr>
        <w:t>Davis ’25</w:t>
      </w:r>
      <w:r w:rsidRPr="00043188">
        <w:t xml:space="preserve"> [Tom; January 15; J.D. from University of Virginia; House Committee on Oversight and Government Reform, “</w:t>
      </w:r>
      <w:r w:rsidRPr="00043188">
        <w:rPr>
          <w:rFonts w:eastAsia="Calibri"/>
        </w:rPr>
        <w:t>The Stay-at-Home Federal Workforce: Another Biden-Harris Legacy,</w:t>
      </w:r>
      <w:r w:rsidRPr="00043188">
        <w:t xml:space="preserve">” </w:t>
      </w:r>
      <w:r w:rsidRPr="00043188">
        <w:rPr>
          <w:rFonts w:eastAsia="Calibri"/>
        </w:rPr>
        <w:t>https://www.congress.gov/119/chrg/CHRG-119hhrg58538/CHRG-119hhrg58538.pdf</w:t>
      </w:r>
      <w:r w:rsidRPr="00043188">
        <w:t>]</w:t>
      </w:r>
    </w:p>
    <w:p w14:paraId="12EA47F2" w14:textId="77777777" w:rsidR="0017158B" w:rsidRPr="00043188" w:rsidRDefault="0017158B" w:rsidP="0017158B">
      <w:pPr>
        <w:rPr>
          <w:rFonts w:eastAsia="Calibri"/>
          <w:sz w:val="16"/>
        </w:rPr>
      </w:pPr>
      <w:r w:rsidRPr="00043188">
        <w:rPr>
          <w:rFonts w:eastAsia="Calibri"/>
          <w:sz w:val="16"/>
        </w:rPr>
        <w:t xml:space="preserve">This </w:t>
      </w:r>
      <w:r w:rsidRPr="00043188">
        <w:rPr>
          <w:rFonts w:eastAsia="Calibri"/>
          <w:highlight w:val="cyan"/>
          <w:u w:val="single"/>
        </w:rPr>
        <w:t xml:space="preserve">underutilization </w:t>
      </w:r>
      <w:r w:rsidRPr="00043188">
        <w:rPr>
          <w:rFonts w:eastAsia="Calibri"/>
          <w:b/>
          <w:iCs/>
          <w:highlight w:val="cyan"/>
          <w:u w:val="single"/>
          <w:bdr w:val="single" w:sz="8" w:space="0" w:color="auto"/>
        </w:rPr>
        <w:t>drains</w:t>
      </w:r>
      <w:r w:rsidRPr="00043188">
        <w:rPr>
          <w:rFonts w:eastAsia="Calibri"/>
          <w:u w:val="single"/>
        </w:rPr>
        <w:t xml:space="preserve"> Federal </w:t>
      </w:r>
      <w:r w:rsidRPr="00043188">
        <w:rPr>
          <w:rFonts w:eastAsia="Calibri"/>
          <w:b/>
          <w:iCs/>
          <w:highlight w:val="cyan"/>
          <w:u w:val="single"/>
          <w:bdr w:val="single" w:sz="8" w:space="0" w:color="auto"/>
        </w:rPr>
        <w:t>resources</w:t>
      </w:r>
      <w:r w:rsidRPr="00043188">
        <w:rPr>
          <w:rFonts w:eastAsia="Calibri"/>
          <w:u w:val="single"/>
        </w:rPr>
        <w:t xml:space="preserve"> while </w:t>
      </w:r>
      <w:r w:rsidRPr="00043188">
        <w:rPr>
          <w:rFonts w:eastAsia="Calibri"/>
          <w:highlight w:val="cyan"/>
          <w:u w:val="single"/>
        </w:rPr>
        <w:t xml:space="preserve">creating </w:t>
      </w:r>
      <w:r w:rsidRPr="00043188">
        <w:rPr>
          <w:rFonts w:eastAsia="Calibri"/>
          <w:b/>
          <w:iCs/>
          <w:highlight w:val="cyan"/>
          <w:u w:val="single"/>
          <w:bdr w:val="single" w:sz="8" w:space="0" w:color="auto"/>
        </w:rPr>
        <w:t>dead zones</w:t>
      </w:r>
      <w:r w:rsidRPr="00043188">
        <w:rPr>
          <w:rFonts w:eastAsia="Calibri"/>
          <w:highlight w:val="cyan"/>
          <w:u w:val="single"/>
        </w:rPr>
        <w:t xml:space="preserve"> in our </w:t>
      </w:r>
      <w:r w:rsidRPr="00043188">
        <w:rPr>
          <w:rFonts w:eastAsia="Calibri"/>
          <w:b/>
          <w:iCs/>
          <w:highlight w:val="cyan"/>
          <w:u w:val="single"/>
          <w:bdr w:val="single" w:sz="8" w:space="0" w:color="auto"/>
        </w:rPr>
        <w:t>Federal enclave</w:t>
      </w:r>
      <w:r w:rsidRPr="00043188">
        <w:rPr>
          <w:rFonts w:eastAsia="Calibri"/>
          <w:sz w:val="16"/>
        </w:rPr>
        <w:t xml:space="preserve">. Empty streets and vacant buildings contribute to safety concerns, while previously vibrant neighborhoods have experienced notable declines in cultural and social activities. The Federal Government has demonstrated remarkable resilience during the pandemic keeping operations running under unprecedented circumstances. But </w:t>
      </w:r>
      <w:r w:rsidRPr="00043188">
        <w:rPr>
          <w:rFonts w:eastAsia="Calibri"/>
          <w:u w:val="single"/>
        </w:rPr>
        <w:t>as private sector employees</w:t>
      </w:r>
      <w:r w:rsidRPr="00043188">
        <w:rPr>
          <w:rFonts w:eastAsia="Calibri"/>
          <w:sz w:val="16"/>
        </w:rPr>
        <w:t xml:space="preserve"> across the country </w:t>
      </w:r>
      <w:r w:rsidRPr="00043188">
        <w:rPr>
          <w:rFonts w:eastAsia="Calibri"/>
          <w:b/>
          <w:iCs/>
          <w:u w:val="single"/>
          <w:bdr w:val="single" w:sz="8" w:space="0" w:color="auto"/>
        </w:rPr>
        <w:t>scale back</w:t>
      </w:r>
      <w:r w:rsidRPr="00043188">
        <w:rPr>
          <w:rFonts w:eastAsia="Calibri"/>
          <w:u w:val="single"/>
        </w:rPr>
        <w:t xml:space="preserve"> their </w:t>
      </w:r>
      <w:r w:rsidRPr="00043188">
        <w:rPr>
          <w:rFonts w:eastAsia="Calibri"/>
          <w:b/>
          <w:iCs/>
          <w:u w:val="single"/>
          <w:bdr w:val="single" w:sz="8" w:space="0" w:color="auto"/>
        </w:rPr>
        <w:t>remote</w:t>
      </w:r>
      <w:r w:rsidRPr="00043188">
        <w:rPr>
          <w:rFonts w:eastAsia="Calibri"/>
          <w:u w:val="single"/>
        </w:rPr>
        <w:t xml:space="preserve"> work, the </w:t>
      </w:r>
      <w:r w:rsidRPr="00043188">
        <w:rPr>
          <w:rFonts w:eastAsia="Calibri"/>
          <w:b/>
          <w:iCs/>
          <w:u w:val="single"/>
          <w:bdr w:val="single" w:sz="8" w:space="0" w:color="auto"/>
        </w:rPr>
        <w:t>F</w:t>
      </w:r>
      <w:r w:rsidRPr="00043188">
        <w:rPr>
          <w:rFonts w:eastAsia="Calibri"/>
          <w:sz w:val="16"/>
        </w:rPr>
        <w:t xml:space="preserve">ederal </w:t>
      </w:r>
      <w:r w:rsidRPr="00043188">
        <w:rPr>
          <w:rFonts w:eastAsia="Calibri"/>
          <w:b/>
          <w:iCs/>
          <w:u w:val="single"/>
          <w:bdr w:val="single" w:sz="8" w:space="0" w:color="auto"/>
        </w:rPr>
        <w:t>G</w:t>
      </w:r>
      <w:r w:rsidRPr="00043188">
        <w:rPr>
          <w:rFonts w:eastAsia="Calibri"/>
          <w:sz w:val="16"/>
        </w:rPr>
        <w:t xml:space="preserve">overnment </w:t>
      </w:r>
      <w:r w:rsidRPr="00043188">
        <w:rPr>
          <w:rFonts w:eastAsia="Calibri"/>
          <w:u w:val="single"/>
        </w:rPr>
        <w:t xml:space="preserve">has become </w:t>
      </w:r>
      <w:r w:rsidRPr="00043188">
        <w:rPr>
          <w:rFonts w:eastAsia="Calibri"/>
          <w:b/>
          <w:iCs/>
          <w:u w:val="single"/>
          <w:bdr w:val="single" w:sz="8" w:space="0" w:color="auto"/>
        </w:rPr>
        <w:t>an outlier</w:t>
      </w:r>
      <w:r w:rsidRPr="00043188">
        <w:rPr>
          <w:rFonts w:eastAsia="Calibri"/>
          <w:u w:val="single"/>
        </w:rPr>
        <w:t xml:space="preserve">. This position not only </w:t>
      </w:r>
      <w:r w:rsidRPr="00043188">
        <w:rPr>
          <w:rFonts w:eastAsia="Calibri"/>
          <w:b/>
          <w:iCs/>
          <w:highlight w:val="cyan"/>
          <w:u w:val="single"/>
          <w:bdr w:val="single" w:sz="8" w:space="0" w:color="auto"/>
        </w:rPr>
        <w:t>impacts</w:t>
      </w:r>
      <w:r w:rsidRPr="00043188">
        <w:rPr>
          <w:rFonts w:eastAsia="Calibri"/>
          <w:u w:val="single"/>
        </w:rPr>
        <w:t xml:space="preserve"> operational </w:t>
      </w:r>
      <w:r w:rsidRPr="00043188">
        <w:rPr>
          <w:rFonts w:eastAsia="Calibri"/>
          <w:b/>
          <w:iCs/>
          <w:highlight w:val="cyan"/>
          <w:u w:val="single"/>
          <w:bdr w:val="single" w:sz="8" w:space="0" w:color="auto"/>
        </w:rPr>
        <w:t>effectiveness</w:t>
      </w:r>
      <w:r w:rsidRPr="00043188">
        <w:rPr>
          <w:rFonts w:eastAsia="Calibri"/>
          <w:u w:val="single"/>
        </w:rPr>
        <w:t xml:space="preserve">, but </w:t>
      </w:r>
      <w:r w:rsidRPr="00043188">
        <w:rPr>
          <w:rFonts w:eastAsia="Calibri"/>
          <w:highlight w:val="cyan"/>
          <w:u w:val="single"/>
        </w:rPr>
        <w:t>threatens the</w:t>
      </w:r>
      <w:r w:rsidRPr="00043188">
        <w:rPr>
          <w:rFonts w:eastAsia="Calibri"/>
          <w:sz w:val="16"/>
        </w:rPr>
        <w:t xml:space="preserve"> economic and </w:t>
      </w:r>
      <w:r w:rsidRPr="00043188">
        <w:rPr>
          <w:rFonts w:eastAsia="Calibri"/>
          <w:b/>
          <w:iCs/>
          <w:highlight w:val="cyan"/>
          <w:u w:val="single"/>
          <w:bdr w:val="single" w:sz="8" w:space="0" w:color="auto"/>
        </w:rPr>
        <w:t>social fabric</w:t>
      </w:r>
      <w:r w:rsidRPr="00043188">
        <w:rPr>
          <w:rFonts w:eastAsia="Calibri"/>
          <w:highlight w:val="cyan"/>
          <w:u w:val="single"/>
        </w:rPr>
        <w:t xml:space="preserve"> of our </w:t>
      </w:r>
      <w:r w:rsidRPr="00043188">
        <w:rPr>
          <w:rFonts w:eastAsia="Calibri"/>
          <w:b/>
          <w:iCs/>
          <w:highlight w:val="cyan"/>
          <w:u w:val="single"/>
          <w:bdr w:val="single" w:sz="8" w:space="0" w:color="auto"/>
        </w:rPr>
        <w:t>Nation</w:t>
      </w:r>
      <w:r w:rsidRPr="00043188">
        <w:rPr>
          <w:rFonts w:eastAsia="Calibri"/>
          <w:b/>
          <w:iCs/>
          <w:u w:val="single"/>
          <w:bdr w:val="single" w:sz="8" w:space="0" w:color="auto"/>
        </w:rPr>
        <w:t>’s Capital</w:t>
      </w:r>
      <w:r w:rsidRPr="00043188">
        <w:rPr>
          <w:rFonts w:eastAsia="Calibri"/>
          <w:u w:val="single"/>
        </w:rPr>
        <w:t>.</w:t>
      </w:r>
      <w:r w:rsidRPr="00043188">
        <w:rPr>
          <w:rFonts w:eastAsia="Calibri"/>
          <w:sz w:val="16"/>
        </w:rPr>
        <w:t xml:space="preserve"> While </w:t>
      </w:r>
      <w:r w:rsidRPr="00043188">
        <w:rPr>
          <w:rFonts w:eastAsia="Calibri"/>
          <w:b/>
          <w:iCs/>
          <w:highlight w:val="cyan"/>
          <w:u w:val="single"/>
          <w:bdr w:val="single" w:sz="8" w:space="0" w:color="auto"/>
        </w:rPr>
        <w:t>telework</w:t>
      </w:r>
      <w:r w:rsidRPr="00043188">
        <w:rPr>
          <w:rFonts w:eastAsia="Calibri"/>
          <w:highlight w:val="cyan"/>
          <w:u w:val="single"/>
        </w:rPr>
        <w:t xml:space="preserve"> flexibility</w:t>
      </w:r>
      <w:r w:rsidRPr="00043188">
        <w:rPr>
          <w:rFonts w:eastAsia="Calibri"/>
          <w:sz w:val="16"/>
        </w:rPr>
        <w:t xml:space="preserve"> has, perhaps, an enhanced space in workforce management today, the current situation </w:t>
      </w:r>
      <w:r w:rsidRPr="00043188">
        <w:rPr>
          <w:rFonts w:eastAsia="Calibri"/>
          <w:u w:val="single"/>
        </w:rPr>
        <w:t xml:space="preserve">has </w:t>
      </w:r>
      <w:r w:rsidRPr="00043188">
        <w:rPr>
          <w:rFonts w:eastAsia="Calibri"/>
          <w:highlight w:val="cyan"/>
          <w:u w:val="single"/>
        </w:rPr>
        <w:t xml:space="preserve">created </w:t>
      </w:r>
      <w:r w:rsidRPr="00043188">
        <w:rPr>
          <w:rFonts w:eastAsia="Calibri"/>
          <w:b/>
          <w:iCs/>
          <w:highlight w:val="cyan"/>
          <w:u w:val="single"/>
          <w:bdr w:val="single" w:sz="8" w:space="0" w:color="auto"/>
        </w:rPr>
        <w:t>unsustainable</w:t>
      </w:r>
      <w:r w:rsidRPr="00043188">
        <w:rPr>
          <w:rFonts w:eastAsia="Calibri"/>
          <w:highlight w:val="cyan"/>
          <w:u w:val="single"/>
        </w:rPr>
        <w:t xml:space="preserve"> challenges</w:t>
      </w:r>
      <w:r w:rsidRPr="00043188">
        <w:rPr>
          <w:rFonts w:eastAsia="Calibri"/>
          <w:sz w:val="16"/>
        </w:rPr>
        <w:t xml:space="preserve"> for our region.</w:t>
      </w:r>
    </w:p>
    <w:p w14:paraId="40D6C683" w14:textId="77777777" w:rsidR="0017158B" w:rsidRPr="00F82AFA" w:rsidRDefault="0017158B" w:rsidP="0017158B"/>
    <w:p w14:paraId="0A8A60E4" w14:textId="77777777" w:rsidR="0017158B" w:rsidRPr="00043188" w:rsidRDefault="0017158B" w:rsidP="0017158B">
      <w:pPr>
        <w:pStyle w:val="Heading4"/>
      </w:pPr>
      <w:r w:rsidRPr="00043188">
        <w:t xml:space="preserve">Externally, </w:t>
      </w:r>
      <w:r w:rsidRPr="00043188">
        <w:rPr>
          <w:u w:val="single"/>
        </w:rPr>
        <w:t>public rent-seeking</w:t>
      </w:r>
      <w:r w:rsidRPr="00043188">
        <w:t xml:space="preserve"> will </w:t>
      </w:r>
      <w:r w:rsidRPr="00043188">
        <w:rPr>
          <w:u w:val="single"/>
        </w:rPr>
        <w:t>snowball</w:t>
      </w:r>
      <w:r w:rsidRPr="00043188">
        <w:t xml:space="preserve"> into the collapse of </w:t>
      </w:r>
      <w:r w:rsidRPr="00043188">
        <w:rPr>
          <w:u w:val="single"/>
        </w:rPr>
        <w:t>all government functions</w:t>
      </w:r>
      <w:r w:rsidRPr="00043188">
        <w:t>---extinction.</w:t>
      </w:r>
    </w:p>
    <w:p w14:paraId="79B3C15F" w14:textId="77777777" w:rsidR="0017158B" w:rsidRPr="00043188" w:rsidRDefault="0017158B" w:rsidP="0017158B">
      <w:pPr>
        <w:rPr>
          <w:b/>
          <w:bCs/>
          <w:sz w:val="26"/>
        </w:rPr>
      </w:pPr>
      <w:r w:rsidRPr="00043188">
        <w:rPr>
          <w:rStyle w:val="Style13ptBold"/>
        </w:rPr>
        <w:t xml:space="preserve">Withe ’23 </w:t>
      </w:r>
      <w:r w:rsidRPr="00043188">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“Why We Fight,” Ch. 7]</w:t>
      </w:r>
    </w:p>
    <w:p w14:paraId="000E62B6" w14:textId="77777777" w:rsidR="0017158B" w:rsidRPr="00043188" w:rsidRDefault="0017158B" w:rsidP="0017158B">
      <w:pPr>
        <w:rPr>
          <w:sz w:val="16"/>
        </w:rPr>
      </w:pPr>
      <w:r w:rsidRPr="00043188">
        <w:rPr>
          <w:sz w:val="16"/>
        </w:rPr>
        <w:t xml:space="preserve">Politicians are powerless to push back, and often don’t want to. After all, the union bosses are their best donors. Meanwhile,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a</w:t>
      </w:r>
      <w:r w:rsidRPr="00043188">
        <w:rPr>
          <w:rStyle w:val="StyleUnderline"/>
        </w:rPr>
        <w:t>greement</w:t>
      </w:r>
      <w:r w:rsidRPr="00043188">
        <w:rPr>
          <w:rStyle w:val="Emphasis"/>
          <w:highlight w:val="cyan"/>
        </w:rPr>
        <w:t>s</w:t>
      </w:r>
      <w:r w:rsidRPr="00043188">
        <w:rPr>
          <w:rStyle w:val="StyleUnderline"/>
          <w:highlight w:val="cyan"/>
        </w:rPr>
        <w:t xml:space="preserve"> </w:t>
      </w:r>
      <w:r w:rsidRPr="00043188">
        <w:rPr>
          <w:rStyle w:val="Emphasis"/>
          <w:highlight w:val="cyan"/>
        </w:rPr>
        <w:t>serve as a muzzle</w:t>
      </w:r>
      <w:r w:rsidRPr="00043188">
        <w:rPr>
          <w:rStyle w:val="StyleUnderline"/>
        </w:rPr>
        <w:t xml:space="preserve"> on politicians who would dare to support voters rather than their union patrons, giving the union bosses </w:t>
      </w:r>
      <w:r w:rsidRPr="00043188">
        <w:rPr>
          <w:rStyle w:val="Emphasis"/>
        </w:rPr>
        <w:t>veto power</w:t>
      </w:r>
      <w:r w:rsidRPr="00043188">
        <w:rPr>
          <w:rStyle w:val="StyleUnderline"/>
        </w:rPr>
        <w:t xml:space="preserve"> </w:t>
      </w:r>
      <w:r w:rsidRPr="00043188">
        <w:rPr>
          <w:rStyle w:val="StyleUnderline"/>
          <w:highlight w:val="cyan"/>
        </w:rPr>
        <w:t>on</w:t>
      </w:r>
      <w:r w:rsidRPr="00043188">
        <w:rPr>
          <w:rStyle w:val="StyleUnderline"/>
        </w:rPr>
        <w:t xml:space="preserve"> the delivery of </w:t>
      </w:r>
      <w:r w:rsidRPr="00043188">
        <w:rPr>
          <w:rStyle w:val="Emphasis"/>
          <w:highlight w:val="cyan"/>
        </w:rPr>
        <w:t>essential services</w:t>
      </w:r>
      <w:r w:rsidRPr="00043188">
        <w:rPr>
          <w:sz w:val="16"/>
        </w:rPr>
        <w:t>.</w:t>
      </w:r>
    </w:p>
    <w:p w14:paraId="42ED83B5" w14:textId="77777777" w:rsidR="0017158B" w:rsidRPr="00043188" w:rsidRDefault="0017158B" w:rsidP="0017158B">
      <w:pPr>
        <w:rPr>
          <w:sz w:val="16"/>
        </w:rPr>
      </w:pPr>
      <w:r w:rsidRPr="00043188">
        <w:rPr>
          <w:rStyle w:val="StyleUnderline"/>
        </w:rPr>
        <w:t xml:space="preserve">Government unions are </w:t>
      </w:r>
      <w:r w:rsidRPr="00043188">
        <w:rPr>
          <w:rStyle w:val="Emphasis"/>
        </w:rPr>
        <w:t>depriving</w:t>
      </w:r>
      <w:r w:rsidRPr="00043188">
        <w:rPr>
          <w:rStyle w:val="StyleUnderline"/>
        </w:rPr>
        <w:t xml:space="preserve"> us of basic services that we deserve today and </w:t>
      </w:r>
      <w:r w:rsidRPr="00043188">
        <w:rPr>
          <w:rStyle w:val="Emphasis"/>
        </w:rPr>
        <w:t>robbing our children</w:t>
      </w:r>
      <w:r w:rsidRPr="00043188">
        <w:rPr>
          <w:rStyle w:val="StyleUnderline"/>
        </w:rPr>
        <w:t xml:space="preserve"> of the </w:t>
      </w:r>
      <w:r w:rsidRPr="00043188">
        <w:rPr>
          <w:rStyle w:val="Emphasis"/>
        </w:rPr>
        <w:t>future</w:t>
      </w:r>
      <w:r w:rsidRPr="00043188">
        <w:rPr>
          <w:sz w:val="16"/>
        </w:rPr>
        <w:t xml:space="preserve"> they deserve tomorrow.</w:t>
      </w:r>
    </w:p>
    <w:p w14:paraId="2CE29B50" w14:textId="77777777" w:rsidR="0017158B" w:rsidRPr="00043188" w:rsidRDefault="0017158B" w:rsidP="0017158B">
      <w:pPr>
        <w:rPr>
          <w:sz w:val="16"/>
        </w:rPr>
      </w:pPr>
      <w:r w:rsidRPr="00043188">
        <w:rPr>
          <w:sz w:val="16"/>
        </w:rPr>
        <w:t>In normal times, we could look at the unions and their corrupt political dealings and call them a permanent lobby for bigger government. And indeed they are.</w:t>
      </w:r>
    </w:p>
    <w:p w14:paraId="0C6D040A" w14:textId="77777777" w:rsidR="0017158B" w:rsidRPr="00043188" w:rsidRDefault="0017158B" w:rsidP="0017158B">
      <w:pPr>
        <w:rPr>
          <w:sz w:val="16"/>
        </w:rPr>
      </w:pPr>
      <w:r w:rsidRPr="00043188">
        <w:rPr>
          <w:rStyle w:val="StyleUnderline"/>
        </w:rPr>
        <w:t xml:space="preserve">But </w:t>
      </w:r>
      <w:r w:rsidRPr="00043188">
        <w:rPr>
          <w:rStyle w:val="StyleUnderline"/>
          <w:highlight w:val="cyan"/>
        </w:rPr>
        <w:t xml:space="preserve">these are </w:t>
      </w:r>
      <w:r w:rsidRPr="00043188">
        <w:rPr>
          <w:rStyle w:val="Emphasis"/>
          <w:highlight w:val="cyan"/>
        </w:rPr>
        <w:t>no longer normal times</w:t>
      </w:r>
      <w:r w:rsidRPr="00043188">
        <w:rPr>
          <w:sz w:val="16"/>
        </w:rPr>
        <w:t>.</w:t>
      </w:r>
    </w:p>
    <w:p w14:paraId="4D409B0B" w14:textId="77777777" w:rsidR="0017158B" w:rsidRPr="00043188" w:rsidRDefault="0017158B" w:rsidP="0017158B">
      <w:pPr>
        <w:rPr>
          <w:sz w:val="16"/>
        </w:rPr>
      </w:pPr>
      <w:r w:rsidRPr="00043188">
        <w:rPr>
          <w:rStyle w:val="StyleUnderline"/>
        </w:rPr>
        <w:t xml:space="preserve">With society </w:t>
      </w:r>
      <w:r w:rsidRPr="00043188">
        <w:rPr>
          <w:rStyle w:val="Emphasis"/>
          <w:highlight w:val="cyan"/>
        </w:rPr>
        <w:t>catastrophically close</w:t>
      </w:r>
      <w:r w:rsidRPr="00043188">
        <w:rPr>
          <w:rStyle w:val="StyleUnderline"/>
          <w:highlight w:val="cyan"/>
        </w:rPr>
        <w:t xml:space="preserve"> to a </w:t>
      </w:r>
      <w:r w:rsidRPr="00043188">
        <w:rPr>
          <w:rStyle w:val="Emphasis"/>
          <w:highlight w:val="cyan"/>
        </w:rPr>
        <w:t>breaking point</w:t>
      </w:r>
      <w:r w:rsidRPr="00043188">
        <w:rPr>
          <w:rStyle w:val="StyleUnderline"/>
        </w:rPr>
        <w:t xml:space="preserve"> in its public finances, our </w:t>
      </w:r>
      <w:r w:rsidRPr="00043188">
        <w:rPr>
          <w:rStyle w:val="StyleUnderline"/>
          <w:highlight w:val="cyan"/>
        </w:rPr>
        <w:t xml:space="preserve">streets </w:t>
      </w:r>
      <w:r w:rsidRPr="00043188">
        <w:rPr>
          <w:rStyle w:val="Emphasis"/>
          <w:highlight w:val="cyan"/>
        </w:rPr>
        <w:t>becom</w:t>
      </w:r>
      <w:r w:rsidRPr="00043188">
        <w:rPr>
          <w:rStyle w:val="StyleUnderline"/>
        </w:rPr>
        <w:t xml:space="preserve">ing </w:t>
      </w:r>
      <w:r w:rsidRPr="00043188">
        <w:rPr>
          <w:rStyle w:val="Emphasis"/>
        </w:rPr>
        <w:t xml:space="preserve">increasingly </w:t>
      </w:r>
      <w:r w:rsidRPr="00043188">
        <w:rPr>
          <w:rStyle w:val="Emphasis"/>
          <w:highlight w:val="cyan"/>
        </w:rPr>
        <w:t>lawless</w:t>
      </w:r>
      <w:r w:rsidRPr="00043188">
        <w:rPr>
          <w:sz w:val="16"/>
        </w:rPr>
        <w:t xml:space="preserve">, our ruling class mired in scandal and disgrace, </w:t>
      </w:r>
      <w:r w:rsidRPr="00043188">
        <w:rPr>
          <w:rStyle w:val="StyleUnderline"/>
        </w:rPr>
        <w:t xml:space="preserve">and our people increasingly at strife over the historical sins of generations long gone, government unions have </w:t>
      </w:r>
      <w:r w:rsidRPr="00043188">
        <w:rPr>
          <w:rStyle w:val="Emphasis"/>
        </w:rPr>
        <w:t>sided against</w:t>
      </w:r>
      <w:r w:rsidRPr="00043188">
        <w:rPr>
          <w:rStyle w:val="StyleUnderline"/>
        </w:rPr>
        <w:t xml:space="preserve"> the American people</w:t>
      </w:r>
      <w:r w:rsidRPr="00043188">
        <w:rPr>
          <w:sz w:val="16"/>
        </w:rPr>
        <w:t xml:space="preserve"> and against our children </w:t>
      </w:r>
      <w:r w:rsidRPr="00043188">
        <w:rPr>
          <w:rStyle w:val="StyleUnderline"/>
        </w:rPr>
        <w:t>at every single turn</w:t>
      </w:r>
      <w:r w:rsidRPr="00043188">
        <w:rPr>
          <w:sz w:val="16"/>
        </w:rPr>
        <w:t>.</w:t>
      </w:r>
    </w:p>
    <w:p w14:paraId="4288E3AA" w14:textId="77777777" w:rsidR="0017158B" w:rsidRPr="00043188" w:rsidRDefault="0017158B" w:rsidP="0017158B">
      <w:pPr>
        <w:rPr>
          <w:sz w:val="16"/>
        </w:rPr>
      </w:pPr>
      <w:r w:rsidRPr="00043188">
        <w:rPr>
          <w:rStyle w:val="StyleUnderline"/>
        </w:rPr>
        <w:t xml:space="preserve">Today, </w:t>
      </w:r>
      <w:r w:rsidRPr="00043188">
        <w:rPr>
          <w:rStyle w:val="Emphasis"/>
          <w:highlight w:val="cyan"/>
        </w:rPr>
        <w:t>gov</w:t>
      </w:r>
      <w:r w:rsidRPr="00043188">
        <w:rPr>
          <w:rStyle w:val="StyleUnderline"/>
        </w:rPr>
        <w:t xml:space="preserve">ernment </w:t>
      </w:r>
      <w:r w:rsidRPr="00043188">
        <w:rPr>
          <w:rStyle w:val="StyleUnderline"/>
          <w:highlight w:val="cyan"/>
        </w:rPr>
        <w:t>unions represent</w:t>
      </w:r>
      <w:r w:rsidRPr="00043188">
        <w:rPr>
          <w:rStyle w:val="StyleUnderline"/>
        </w:rPr>
        <w:t xml:space="preserve"> nothing less than a lobby for </w:t>
      </w:r>
      <w:r w:rsidRPr="00043188">
        <w:rPr>
          <w:rStyle w:val="Emphasis"/>
          <w:highlight w:val="cyan"/>
        </w:rPr>
        <w:t>national decline</w:t>
      </w:r>
      <w:r w:rsidRPr="00043188">
        <w:rPr>
          <w:rStyle w:val="StyleUnderline"/>
          <w:highlight w:val="cyan"/>
        </w:rPr>
        <w:t xml:space="preserve"> and</w:t>
      </w:r>
      <w:r w:rsidRPr="00043188">
        <w:rPr>
          <w:rStyle w:val="StyleUnderline"/>
        </w:rPr>
        <w:t xml:space="preserve"> </w:t>
      </w:r>
      <w:r w:rsidRPr="00043188">
        <w:rPr>
          <w:rStyle w:val="Emphasis"/>
        </w:rPr>
        <w:t>destruction</w:t>
      </w:r>
      <w:r w:rsidRPr="00043188">
        <w:rPr>
          <w:rStyle w:val="StyleUnderline"/>
        </w:rPr>
        <w:t xml:space="preserve">. We must destroy them first before they </w:t>
      </w:r>
      <w:r w:rsidRPr="00043188">
        <w:rPr>
          <w:rStyle w:val="Emphasis"/>
          <w:highlight w:val="cyan"/>
        </w:rPr>
        <w:t>destroy our country</w:t>
      </w:r>
      <w:r w:rsidRPr="00043188">
        <w:rPr>
          <w:sz w:val="16"/>
        </w:rPr>
        <w:t>.</w:t>
      </w:r>
    </w:p>
    <w:p w14:paraId="1892D577" w14:textId="77777777" w:rsidR="0017158B" w:rsidRPr="00043188" w:rsidRDefault="0017158B" w:rsidP="0017158B">
      <w:pPr>
        <w:rPr>
          <w:sz w:val="16"/>
        </w:rPr>
      </w:pPr>
      <w:r w:rsidRPr="00043188">
        <w:rPr>
          <w:sz w:val="16"/>
        </w:rPr>
        <w:t xml:space="preserve">Government unions didn’t put our country in this mess overnight, and it won’t be easy to climb out. For more than sixty years, government unions have mounted a stealth attack on taxpayers. </w:t>
      </w:r>
      <w:r w:rsidRPr="00043188">
        <w:rPr>
          <w:rStyle w:val="StyleUnderline"/>
        </w:rPr>
        <w:t xml:space="preserve">They’ve saddled our most prosperous and productive states </w:t>
      </w:r>
      <w:r w:rsidRPr="00043188">
        <w:rPr>
          <w:rStyle w:val="StyleUnderline"/>
          <w:highlight w:val="cyan"/>
        </w:rPr>
        <w:t xml:space="preserve">with </w:t>
      </w:r>
      <w:r w:rsidRPr="00043188">
        <w:rPr>
          <w:rStyle w:val="Emphasis"/>
          <w:highlight w:val="cyan"/>
        </w:rPr>
        <w:t>unthinkable debts</w:t>
      </w:r>
      <w:r w:rsidRPr="00043188">
        <w:rPr>
          <w:rStyle w:val="StyleUnderline"/>
        </w:rPr>
        <w:t xml:space="preserve"> while conditioning Americans to expect less and less of their government</w:t>
      </w:r>
      <w:r w:rsidRPr="00043188">
        <w:rPr>
          <w:sz w:val="16"/>
        </w:rPr>
        <w:t xml:space="preserve"> with each passing year.</w:t>
      </w:r>
    </w:p>
    <w:p w14:paraId="5413EE80" w14:textId="77777777" w:rsidR="0017158B" w:rsidRPr="00043188" w:rsidRDefault="0017158B" w:rsidP="0017158B">
      <w:pPr>
        <w:rPr>
          <w:sz w:val="16"/>
        </w:rPr>
      </w:pPr>
      <w:r w:rsidRPr="00043188">
        <w:rPr>
          <w:rStyle w:val="StyleUnderline"/>
        </w:rPr>
        <w:t xml:space="preserve">Today, government unions have become </w:t>
      </w:r>
      <w:r w:rsidRPr="00043188">
        <w:rPr>
          <w:rStyle w:val="Emphasis"/>
        </w:rPr>
        <w:t>so powerful</w:t>
      </w:r>
      <w:r w:rsidRPr="00043188">
        <w:rPr>
          <w:rStyle w:val="StyleUnderline"/>
        </w:rPr>
        <w:t xml:space="preserve"> </w:t>
      </w:r>
      <w:r w:rsidRPr="00043188">
        <w:rPr>
          <w:rStyle w:val="StyleUnderline"/>
          <w:highlight w:val="cyan"/>
        </w:rPr>
        <w:t>and</w:t>
      </w:r>
      <w:r w:rsidRPr="00043188">
        <w:rPr>
          <w:rStyle w:val="StyleUnderline"/>
        </w:rPr>
        <w:t xml:space="preserve"> extracted such a </w:t>
      </w:r>
      <w:r w:rsidRPr="00043188">
        <w:rPr>
          <w:rStyle w:val="Emphasis"/>
        </w:rPr>
        <w:t xml:space="preserve">huge share of the </w:t>
      </w:r>
      <w:r w:rsidRPr="00043188">
        <w:rPr>
          <w:rStyle w:val="Emphasis"/>
          <w:highlight w:val="cyan"/>
        </w:rPr>
        <w:t>resources</w:t>
      </w:r>
      <w:r w:rsidRPr="00043188">
        <w:rPr>
          <w:rStyle w:val="StyleUnderline"/>
        </w:rPr>
        <w:t xml:space="preserve"> we provide to the government in taxes that </w:t>
      </w:r>
      <w:r w:rsidRPr="00043188">
        <w:rPr>
          <w:rStyle w:val="StyleUnderline"/>
          <w:highlight w:val="cyan"/>
        </w:rPr>
        <w:t xml:space="preserve">our system is on the </w:t>
      </w:r>
      <w:r w:rsidRPr="00043188">
        <w:rPr>
          <w:rStyle w:val="Emphasis"/>
          <w:highlight w:val="cyan"/>
        </w:rPr>
        <w:t>brink of collapse</w:t>
      </w:r>
      <w:r w:rsidRPr="00043188">
        <w:rPr>
          <w:sz w:val="16"/>
        </w:rPr>
        <w:t>.</w:t>
      </w:r>
    </w:p>
    <w:p w14:paraId="1BB18E27" w14:textId="77777777" w:rsidR="0017158B" w:rsidRPr="00043188" w:rsidRDefault="0017158B" w:rsidP="0017158B">
      <w:pPr>
        <w:rPr>
          <w:sz w:val="16"/>
        </w:rPr>
      </w:pPr>
      <w:r w:rsidRPr="00043188">
        <w:rPr>
          <w:sz w:val="16"/>
        </w:rPr>
        <w:t>America hasn't balanced its budget in nearly twenty-five years, and state-level finances are a disaster. No one even pretends that tax revenues will cover the insane costs that unions have im-posed on the government. This fiscal crisis has forced the government to take increasingly perverse actions to keep the system afloat, including multitrillion-dollar bailouts of state governments in the form of "COVID Emergency" funds that were air-dropped across America in 2020 at the height of mass hysteria over the virus.</w:t>
      </w:r>
    </w:p>
    <w:p w14:paraId="05A725FE" w14:textId="77777777" w:rsidR="0017158B" w:rsidRPr="00043188" w:rsidRDefault="0017158B" w:rsidP="0017158B">
      <w:pPr>
        <w:rPr>
          <w:sz w:val="16"/>
        </w:rPr>
      </w:pPr>
      <w:r w:rsidRPr="00043188">
        <w:rPr>
          <w:sz w:val="16"/>
        </w:rPr>
        <w:t xml:space="preserve">This cannot continue. </w:t>
      </w:r>
      <w:r w:rsidRPr="00043188">
        <w:rPr>
          <w:rStyle w:val="StyleUnderline"/>
          <w:highlight w:val="cyan"/>
        </w:rPr>
        <w:t xml:space="preserve">America </w:t>
      </w:r>
      <w:r w:rsidRPr="00043188">
        <w:rPr>
          <w:rStyle w:val="Emphasis"/>
          <w:highlight w:val="cyan"/>
        </w:rPr>
        <w:t>cannot survive</w:t>
      </w:r>
      <w:r w:rsidRPr="00043188">
        <w:rPr>
          <w:rStyle w:val="StyleUnderline"/>
        </w:rPr>
        <w:t xml:space="preserve"> much longer </w:t>
      </w:r>
      <w:r w:rsidRPr="00043188">
        <w:rPr>
          <w:rStyle w:val="StyleUnderline"/>
          <w:highlight w:val="cyan"/>
        </w:rPr>
        <w:t xml:space="preserve">with </w:t>
      </w:r>
      <w:r w:rsidRPr="00043188">
        <w:rPr>
          <w:rStyle w:val="Emphasis"/>
          <w:highlight w:val="cyan"/>
        </w:rPr>
        <w:t>gov</w:t>
      </w:r>
      <w:r w:rsidRPr="00043188">
        <w:rPr>
          <w:rStyle w:val="StyleUnderline"/>
        </w:rPr>
        <w:t xml:space="preserve">ernment </w:t>
      </w:r>
      <w:r w:rsidRPr="00043188">
        <w:rPr>
          <w:rStyle w:val="Emphasis"/>
          <w:highlight w:val="cyan"/>
        </w:rPr>
        <w:t>unions</w:t>
      </w:r>
      <w:r w:rsidRPr="00043188">
        <w:rPr>
          <w:rStyle w:val="StyleUnderline"/>
          <w:highlight w:val="cyan"/>
        </w:rPr>
        <w:t xml:space="preserve"> having</w:t>
      </w:r>
      <w:r w:rsidRPr="00043188">
        <w:rPr>
          <w:rStyle w:val="StyleUnderline"/>
        </w:rPr>
        <w:t xml:space="preserve"> more </w:t>
      </w:r>
      <w:r w:rsidRPr="00043188">
        <w:rPr>
          <w:rStyle w:val="Emphasis"/>
          <w:highlight w:val="cyan"/>
        </w:rPr>
        <w:t>control of government</w:t>
      </w:r>
      <w:r w:rsidRPr="00043188">
        <w:rPr>
          <w:rStyle w:val="StyleUnderline"/>
        </w:rPr>
        <w:t xml:space="preserve"> than voters and tax-payers. Our kids inevitably will be </w:t>
      </w:r>
      <w:r w:rsidRPr="00043188">
        <w:rPr>
          <w:rStyle w:val="Emphasis"/>
        </w:rPr>
        <w:t>left to pick up the pieces</w:t>
      </w:r>
      <w:r w:rsidRPr="00043188">
        <w:rPr>
          <w:rStyle w:val="StyleUnderline"/>
        </w:rPr>
        <w:t xml:space="preserve"> of their </w:t>
      </w:r>
      <w:r w:rsidRPr="00043188">
        <w:rPr>
          <w:rStyle w:val="Emphasis"/>
        </w:rPr>
        <w:t>reckless reign</w:t>
      </w:r>
      <w:r w:rsidRPr="00043188">
        <w:rPr>
          <w:rStyle w:val="StyleUnderline"/>
        </w:rPr>
        <w:t xml:space="preserve"> of fiscal terror</w:t>
      </w:r>
      <w:r w:rsidRPr="00043188">
        <w:rPr>
          <w:sz w:val="16"/>
        </w:rPr>
        <w:t>.</w:t>
      </w:r>
    </w:p>
    <w:p w14:paraId="7869411C" w14:textId="77777777" w:rsidR="0017158B" w:rsidRPr="00043188" w:rsidRDefault="0017158B" w:rsidP="0017158B">
      <w:pPr>
        <w:rPr>
          <w:sz w:val="16"/>
        </w:rPr>
      </w:pPr>
      <w:r w:rsidRPr="00043188">
        <w:rPr>
          <w:sz w:val="16"/>
        </w:rPr>
        <w:t xml:space="preserve">With time running out, the US Supreme Court gave us an escape hatch in 2018 when it handed down the Janus ruling that allows us to dramatically curtail the power of government unions. </w:t>
      </w:r>
      <w:r w:rsidRPr="00043188">
        <w:rPr>
          <w:rStyle w:val="StyleUnderline"/>
        </w:rPr>
        <w:t xml:space="preserve">This gives us an opening to turn our country around. But </w:t>
      </w:r>
      <w:r w:rsidRPr="00043188">
        <w:rPr>
          <w:rStyle w:val="StyleUnderline"/>
          <w:highlight w:val="cyan"/>
        </w:rPr>
        <w:t xml:space="preserve">we must </w:t>
      </w:r>
      <w:r w:rsidRPr="00043188">
        <w:rPr>
          <w:rStyle w:val="Emphasis"/>
          <w:highlight w:val="cyan"/>
        </w:rPr>
        <w:t>act fast</w:t>
      </w:r>
      <w:r w:rsidRPr="00043188">
        <w:rPr>
          <w:rStyle w:val="StyleUnderline"/>
          <w:highlight w:val="cyan"/>
        </w:rPr>
        <w:t xml:space="preserve"> to </w:t>
      </w:r>
      <w:r w:rsidRPr="00043188">
        <w:rPr>
          <w:rStyle w:val="Emphasis"/>
          <w:highlight w:val="cyan"/>
        </w:rPr>
        <w:t>seize</w:t>
      </w:r>
      <w:r w:rsidRPr="00043188">
        <w:rPr>
          <w:rStyle w:val="Emphasis"/>
        </w:rPr>
        <w:t xml:space="preserve"> this </w:t>
      </w:r>
      <w:r w:rsidRPr="00043188">
        <w:rPr>
          <w:rStyle w:val="Emphasis"/>
          <w:highlight w:val="cyan"/>
        </w:rPr>
        <w:t>lifeline</w:t>
      </w:r>
      <w:r w:rsidRPr="00043188">
        <w:rPr>
          <w:rStyle w:val="StyleUnderline"/>
        </w:rPr>
        <w:t xml:space="preserve"> for our nation</w:t>
      </w:r>
      <w:r w:rsidRPr="00043188">
        <w:rPr>
          <w:sz w:val="16"/>
        </w:rPr>
        <w:t>.</w:t>
      </w:r>
    </w:p>
    <w:p w14:paraId="78F3C614" w14:textId="77777777" w:rsidR="0017158B" w:rsidRDefault="0017158B" w:rsidP="0017158B">
      <w:pPr>
        <w:pStyle w:val="Heading3"/>
      </w:pPr>
      <w:r>
        <w:t>Russia---Impact---2NC</w:t>
      </w:r>
    </w:p>
    <w:p w14:paraId="3B02F7A9" w14:textId="77777777" w:rsidR="0017158B" w:rsidRDefault="0017158B" w:rsidP="0017158B">
      <w:pPr>
        <w:pStyle w:val="Heading3"/>
      </w:pPr>
      <w:r>
        <w:t>Russia---LBL---2NC</w:t>
      </w:r>
    </w:p>
    <w:p w14:paraId="7BE3D4C0" w14:textId="77777777" w:rsidR="0017158B" w:rsidRDefault="0017158B" w:rsidP="0017158B">
      <w:pPr>
        <w:pStyle w:val="Heading4"/>
      </w:pPr>
      <w:r>
        <w:t xml:space="preserve">American gas is </w:t>
      </w:r>
      <w:r w:rsidRPr="00AD7DBA">
        <w:rPr>
          <w:u w:val="single"/>
        </w:rPr>
        <w:t>breaking records</w:t>
      </w:r>
      <w:r>
        <w:t>.</w:t>
      </w:r>
    </w:p>
    <w:p w14:paraId="6E65B917" w14:textId="77777777" w:rsidR="0017158B" w:rsidRPr="00823F39" w:rsidRDefault="0017158B" w:rsidP="0017158B">
      <w:r w:rsidRPr="00823F39">
        <w:rPr>
          <w:rStyle w:val="Style13ptBold"/>
        </w:rPr>
        <w:t xml:space="preserve">Williams ’26 </w:t>
      </w:r>
      <w:r>
        <w:t>[Curtis; 2026; reporter; Reuters, "US sets new LNG export records in banner year marked by new capacity," https://www.reuters.com/business/energy/us-sets-new-lng-export-records-banner-year-marked-by-new-capacity-2026-01-02/]</w:t>
      </w:r>
    </w:p>
    <w:p w14:paraId="4F7AA469" w14:textId="77777777" w:rsidR="0017158B" w:rsidRPr="003C5B7C" w:rsidRDefault="0017158B" w:rsidP="0017158B">
      <w:pPr>
        <w:rPr>
          <w:sz w:val="16"/>
        </w:rPr>
      </w:pPr>
      <w:r w:rsidRPr="003C5B7C">
        <w:rPr>
          <w:sz w:val="16"/>
        </w:rPr>
        <w:t xml:space="preserve">HOUSTON, Jan 2 (Reuters) - </w:t>
      </w:r>
      <w:r w:rsidRPr="003C5B7C">
        <w:rPr>
          <w:rStyle w:val="StyleUnderline"/>
          <w:highlight w:val="cyan"/>
        </w:rPr>
        <w:t>The U.S.</w:t>
      </w:r>
      <w:r w:rsidRPr="003C5B7C">
        <w:rPr>
          <w:rStyle w:val="StyleUnderline"/>
        </w:rPr>
        <w:t xml:space="preserve"> in 2025 </w:t>
      </w:r>
      <w:r w:rsidRPr="003C5B7C">
        <w:rPr>
          <w:rStyle w:val="StyleUnderline"/>
          <w:highlight w:val="cyan"/>
        </w:rPr>
        <w:t xml:space="preserve">became the </w:t>
      </w:r>
      <w:r w:rsidRPr="003C5B7C">
        <w:rPr>
          <w:rStyle w:val="Emphasis"/>
          <w:highlight w:val="cyan"/>
        </w:rPr>
        <w:t>first country</w:t>
      </w:r>
      <w:r w:rsidRPr="003C5B7C">
        <w:rPr>
          <w:rStyle w:val="StyleUnderline"/>
          <w:highlight w:val="cyan"/>
        </w:rPr>
        <w:t xml:space="preserve"> to export more than 100 million </w:t>
      </w:r>
      <w:r w:rsidRPr="003C5B7C">
        <w:rPr>
          <w:rStyle w:val="Emphasis"/>
          <w:highlight w:val="cyan"/>
        </w:rPr>
        <w:t>metric tons</w:t>
      </w:r>
      <w:r w:rsidRPr="003C5B7C">
        <w:rPr>
          <w:sz w:val="16"/>
        </w:rPr>
        <w:t xml:space="preserve"> (mmt) </w:t>
      </w:r>
      <w:r w:rsidRPr="003C5B7C">
        <w:rPr>
          <w:rStyle w:val="StyleUnderline"/>
          <w:highlight w:val="cyan"/>
        </w:rPr>
        <w:t>of</w:t>
      </w:r>
      <w:r w:rsidRPr="003C5B7C">
        <w:rPr>
          <w:sz w:val="16"/>
        </w:rPr>
        <w:t xml:space="preserve"> liquefied natural </w:t>
      </w:r>
      <w:r w:rsidRPr="003C5B7C">
        <w:rPr>
          <w:rStyle w:val="Emphasis"/>
          <w:highlight w:val="cyan"/>
        </w:rPr>
        <w:t>gas</w:t>
      </w:r>
      <w:r w:rsidRPr="003C5B7C">
        <w:rPr>
          <w:rStyle w:val="StyleUnderline"/>
          <w:highlight w:val="cyan"/>
        </w:rPr>
        <w:t xml:space="preserve"> in a</w:t>
      </w:r>
      <w:r w:rsidRPr="003C5B7C">
        <w:rPr>
          <w:rStyle w:val="StyleUnderline"/>
        </w:rPr>
        <w:t xml:space="preserve"> </w:t>
      </w:r>
      <w:r w:rsidRPr="003C5B7C">
        <w:rPr>
          <w:rStyle w:val="Emphasis"/>
        </w:rPr>
        <w:t xml:space="preserve">single </w:t>
      </w:r>
      <w:r w:rsidRPr="003C5B7C">
        <w:rPr>
          <w:rStyle w:val="Emphasis"/>
          <w:highlight w:val="cyan"/>
        </w:rPr>
        <w:t>year</w:t>
      </w:r>
      <w:r w:rsidRPr="003C5B7C">
        <w:rPr>
          <w:rStyle w:val="StyleUnderline"/>
        </w:rPr>
        <w:t xml:space="preserve">, </w:t>
      </w:r>
      <w:r w:rsidRPr="003C5B7C">
        <w:rPr>
          <w:rStyle w:val="Emphasis"/>
        </w:rPr>
        <w:t>powered</w:t>
      </w:r>
      <w:r w:rsidRPr="003C5B7C">
        <w:rPr>
          <w:rStyle w:val="StyleUnderline"/>
        </w:rPr>
        <w:t xml:space="preserve"> by the startup of production from </w:t>
      </w:r>
      <w:r w:rsidRPr="003C5B7C">
        <w:rPr>
          <w:rStyle w:val="Emphasis"/>
        </w:rPr>
        <w:t>new plants</w:t>
      </w:r>
      <w:r w:rsidRPr="003C5B7C">
        <w:rPr>
          <w:sz w:val="16"/>
        </w:rPr>
        <w:t>, preliminary data from LSEG showed.</w:t>
      </w:r>
    </w:p>
    <w:p w14:paraId="2F023021" w14:textId="77777777" w:rsidR="0017158B" w:rsidRPr="003C5B7C" w:rsidRDefault="0017158B" w:rsidP="0017158B">
      <w:pPr>
        <w:rPr>
          <w:sz w:val="16"/>
        </w:rPr>
      </w:pPr>
      <w:r w:rsidRPr="003C5B7C">
        <w:rPr>
          <w:sz w:val="16"/>
        </w:rPr>
        <w:t>The world's largest LNG exporter sold 111 mmt of the fuel, almost 20 mmt more than its nearest rival Qatar and nearly 23 mmt more than it did last year, LSEG data showed.</w:t>
      </w:r>
    </w:p>
    <w:p w14:paraId="01FD2F9E" w14:textId="77777777" w:rsidR="0017158B" w:rsidRPr="003C5B7C" w:rsidRDefault="0017158B" w:rsidP="0017158B">
      <w:pPr>
        <w:rPr>
          <w:sz w:val="16"/>
        </w:rPr>
      </w:pPr>
      <w:r w:rsidRPr="003C5B7C">
        <w:rPr>
          <w:sz w:val="16"/>
        </w:rPr>
        <w:t>U.S. shipments accounted for roughly a quarter of global LNG exports last year.</w:t>
      </w:r>
    </w:p>
    <w:p w14:paraId="69187AC4" w14:textId="77777777" w:rsidR="0017158B" w:rsidRPr="003C5B7C" w:rsidRDefault="0017158B" w:rsidP="0017158B">
      <w:pPr>
        <w:rPr>
          <w:sz w:val="16"/>
        </w:rPr>
      </w:pPr>
      <w:r w:rsidRPr="003C5B7C">
        <w:rPr>
          <w:sz w:val="16"/>
        </w:rPr>
        <w:t>Venture Global's (VG.N), opens new tab Plaquemines facility - the country’s second-largest export plant - delivered 16.4 mmt in 2025 after sending its first cargo in December 2024, LSEG data showed.</w:t>
      </w:r>
    </w:p>
    <w:p w14:paraId="6B2A9E26" w14:textId="77777777" w:rsidR="0017158B" w:rsidRPr="003C5B7C" w:rsidRDefault="0017158B" w:rsidP="0017158B">
      <w:pPr>
        <w:rPr>
          <w:sz w:val="16"/>
        </w:rPr>
      </w:pPr>
      <w:r w:rsidRPr="003C5B7C">
        <w:rPr>
          <w:sz w:val="16"/>
        </w:rPr>
        <w:t xml:space="preserve">Alex Munton, director of global gas and LNG at research firm Rapidan Energy Group, said the </w:t>
      </w:r>
      <w:r w:rsidRPr="003C5B7C">
        <w:rPr>
          <w:rStyle w:val="Emphasis"/>
          <w:highlight w:val="cyan"/>
        </w:rPr>
        <w:t>24%</w:t>
      </w:r>
      <w:r w:rsidRPr="003C5B7C">
        <w:rPr>
          <w:rStyle w:val="StyleUnderline"/>
        </w:rPr>
        <w:t xml:space="preserve"> year-on-year </w:t>
      </w:r>
      <w:r w:rsidRPr="003C5B7C">
        <w:rPr>
          <w:rStyle w:val="StyleUnderline"/>
          <w:highlight w:val="cyan"/>
        </w:rPr>
        <w:t xml:space="preserve">growth came down to </w:t>
      </w:r>
      <w:r w:rsidRPr="003C5B7C">
        <w:rPr>
          <w:rStyle w:val="Emphasis"/>
          <w:highlight w:val="cyan"/>
        </w:rPr>
        <w:t>high utilization</w:t>
      </w:r>
      <w:r w:rsidRPr="003C5B7C">
        <w:rPr>
          <w:rStyle w:val="StyleUnderline"/>
          <w:highlight w:val="cyan"/>
        </w:rPr>
        <w:t xml:space="preserve"> across</w:t>
      </w:r>
      <w:r w:rsidRPr="003C5B7C">
        <w:rPr>
          <w:rStyle w:val="StyleUnderline"/>
        </w:rPr>
        <w:t xml:space="preserve"> onstream </w:t>
      </w:r>
      <w:r w:rsidRPr="003C5B7C">
        <w:rPr>
          <w:rStyle w:val="StyleUnderline"/>
          <w:highlight w:val="cyan"/>
        </w:rPr>
        <w:t>terminals and</w:t>
      </w:r>
      <w:r w:rsidRPr="003C5B7C">
        <w:rPr>
          <w:rStyle w:val="StyleUnderline"/>
        </w:rPr>
        <w:t xml:space="preserve"> a </w:t>
      </w:r>
      <w:r w:rsidRPr="003C5B7C">
        <w:rPr>
          <w:rStyle w:val="Emphasis"/>
          <w:highlight w:val="cyan"/>
        </w:rPr>
        <w:t>rapid ramp up</w:t>
      </w:r>
      <w:r w:rsidRPr="003C5B7C">
        <w:rPr>
          <w:rStyle w:val="StyleUnderline"/>
          <w:highlight w:val="cyan"/>
        </w:rPr>
        <w:t xml:space="preserve"> at </w:t>
      </w:r>
      <w:r w:rsidRPr="003C5B7C">
        <w:rPr>
          <w:rStyle w:val="Emphasis"/>
          <w:highlight w:val="cyan"/>
        </w:rPr>
        <w:t>new facilities</w:t>
      </w:r>
      <w:r w:rsidRPr="003C5B7C">
        <w:rPr>
          <w:sz w:val="16"/>
        </w:rPr>
        <w:t>.</w:t>
      </w:r>
    </w:p>
    <w:p w14:paraId="5D020CB1" w14:textId="77777777" w:rsidR="0017158B" w:rsidRPr="003C5B7C" w:rsidRDefault="0017158B" w:rsidP="0017158B">
      <w:pPr>
        <w:rPr>
          <w:sz w:val="16"/>
        </w:rPr>
      </w:pPr>
      <w:r w:rsidRPr="003C5B7C">
        <w:rPr>
          <w:sz w:val="16"/>
        </w:rPr>
        <w:t>The annual record was supported by a monthly milestone in December when the U.S. exported 11.5 mmt, a record for a single month, the data showed.</w:t>
      </w:r>
    </w:p>
    <w:p w14:paraId="32ADC9EE" w14:textId="77777777" w:rsidR="0017158B" w:rsidRPr="003C5B7C" w:rsidRDefault="0017158B" w:rsidP="0017158B">
      <w:pPr>
        <w:rPr>
          <w:sz w:val="16"/>
        </w:rPr>
      </w:pPr>
      <w:r w:rsidRPr="003C5B7C">
        <w:rPr>
          <w:sz w:val="16"/>
        </w:rPr>
        <w:t xml:space="preserve">In 2025, </w:t>
      </w:r>
      <w:r w:rsidRPr="003C5B7C">
        <w:rPr>
          <w:rStyle w:val="StyleUnderline"/>
        </w:rPr>
        <w:t xml:space="preserve">the U.S. set </w:t>
      </w:r>
      <w:r w:rsidRPr="003C5B7C">
        <w:rPr>
          <w:rStyle w:val="Emphasis"/>
        </w:rPr>
        <w:t>five</w:t>
      </w:r>
      <w:r w:rsidRPr="003C5B7C">
        <w:rPr>
          <w:rStyle w:val="StyleUnderline"/>
        </w:rPr>
        <w:t xml:space="preserve"> monthly production records</w:t>
      </w:r>
      <w:r w:rsidRPr="003C5B7C">
        <w:rPr>
          <w:sz w:val="16"/>
        </w:rPr>
        <w:t>.</w:t>
      </w:r>
    </w:p>
    <w:p w14:paraId="50286AF4" w14:textId="77777777" w:rsidR="0017158B" w:rsidRPr="003C5B7C" w:rsidRDefault="0017158B" w:rsidP="0017158B">
      <w:pPr>
        <w:rPr>
          <w:sz w:val="16"/>
        </w:rPr>
      </w:pPr>
      <w:r w:rsidRPr="003C5B7C">
        <w:rPr>
          <w:sz w:val="16"/>
        </w:rPr>
        <w:t xml:space="preserve">"It is remarkable that in nine years </w:t>
      </w:r>
      <w:r w:rsidRPr="003C5B7C">
        <w:rPr>
          <w:rStyle w:val="StyleUnderline"/>
        </w:rPr>
        <w:t xml:space="preserve">the U.S. has gone from zero LNG exports to over 100 mmt, and the </w:t>
      </w:r>
      <w:r w:rsidRPr="003C5B7C">
        <w:rPr>
          <w:rStyle w:val="StyleUnderline"/>
          <w:highlight w:val="cyan"/>
        </w:rPr>
        <w:t xml:space="preserve">success </w:t>
      </w:r>
      <w:r w:rsidRPr="003C5B7C">
        <w:rPr>
          <w:rStyle w:val="Emphasis"/>
          <w:highlight w:val="cyan"/>
        </w:rPr>
        <w:t>validates</w:t>
      </w:r>
      <w:r w:rsidRPr="003C5B7C">
        <w:rPr>
          <w:rStyle w:val="StyleUnderline"/>
          <w:highlight w:val="cyan"/>
        </w:rPr>
        <w:t xml:space="preserve"> the </w:t>
      </w:r>
      <w:r w:rsidRPr="003C5B7C">
        <w:rPr>
          <w:rStyle w:val="Emphasis"/>
          <w:highlight w:val="cyan"/>
        </w:rPr>
        <w:t xml:space="preserve">U.S. </w:t>
      </w:r>
      <w:r w:rsidRPr="00AD7DBA">
        <w:rPr>
          <w:rStyle w:val="Emphasis"/>
          <w:highlight w:val="cyan"/>
        </w:rPr>
        <w:t>approach</w:t>
      </w:r>
      <w:r w:rsidRPr="003C5B7C">
        <w:rPr>
          <w:sz w:val="16"/>
        </w:rPr>
        <w:t xml:space="preserve"> of selling free on board and pulling gas off the grid </w:t>
      </w:r>
      <w:r w:rsidRPr="003C5B7C">
        <w:rPr>
          <w:rStyle w:val="StyleUnderline"/>
        </w:rPr>
        <w:t>and</w:t>
      </w:r>
      <w:r w:rsidRPr="003C5B7C">
        <w:rPr>
          <w:sz w:val="16"/>
        </w:rPr>
        <w:t xml:space="preserve"> the </w:t>
      </w:r>
      <w:r w:rsidRPr="003C5B7C">
        <w:rPr>
          <w:rStyle w:val="StyleUnderline"/>
        </w:rPr>
        <w:t>reliability of U.S. supplies</w:t>
      </w:r>
      <w:r w:rsidRPr="003C5B7C">
        <w:rPr>
          <w:sz w:val="16"/>
        </w:rPr>
        <w:t>," Jason Feer, head of business intelligence at shipping firm Poten and Partners, said on Friday.</w:t>
      </w:r>
    </w:p>
    <w:p w14:paraId="399BF506" w14:textId="77777777" w:rsidR="0017158B" w:rsidRDefault="0017158B" w:rsidP="0017158B">
      <w:pPr>
        <w:pStyle w:val="Heading4"/>
      </w:pPr>
      <w:r>
        <w:t xml:space="preserve">Unions stall </w:t>
      </w:r>
      <w:r>
        <w:rPr>
          <w:u w:val="single"/>
        </w:rPr>
        <w:t>environmental</w:t>
      </w:r>
      <w:r>
        <w:t xml:space="preserve"> deregulation.</w:t>
      </w:r>
    </w:p>
    <w:p w14:paraId="2F13AD9D" w14:textId="77777777" w:rsidR="0017158B" w:rsidRPr="00A76729" w:rsidRDefault="0017158B" w:rsidP="0017158B">
      <w:r w:rsidRPr="00A76729">
        <w:rPr>
          <w:rStyle w:val="Style13ptBold"/>
        </w:rPr>
        <w:t>Handler ’24</w:t>
      </w:r>
      <w:r w:rsidRPr="00A76729">
        <w:t xml:space="preserve"> [Nicholas; April 2024; Thomas C. Grey Fellow and Lecturer in Law at Stanford Law School; New York University Law Review, </w:t>
      </w:r>
      <w:r>
        <w:t>“</w:t>
      </w:r>
      <w:r w:rsidRPr="00A76729">
        <w:t>Separation of Powers by Contract: How Collective Bargaining Reshapes Presidential Power,</w:t>
      </w:r>
      <w:r>
        <w:t>”</w:t>
      </w:r>
      <w:r w:rsidRPr="00A76729">
        <w:t xml:space="preserve"> vol. 99]</w:t>
      </w:r>
    </w:p>
    <w:p w14:paraId="20F82FFC" w14:textId="77777777" w:rsidR="0017158B" w:rsidRPr="00EE5B10" w:rsidRDefault="0017158B" w:rsidP="0017158B">
      <w:pPr>
        <w:rPr>
          <w:sz w:val="16"/>
        </w:rPr>
      </w:pPr>
      <w:r w:rsidRPr="00EE5B10">
        <w:rPr>
          <w:sz w:val="16"/>
        </w:rPr>
        <w:t xml:space="preserve">The story of labor rights inside the EPA mirrors aspects of both the immigration and tax stories. Like the IRS, </w:t>
      </w:r>
      <w:r w:rsidRPr="007D53AB">
        <w:rPr>
          <w:rStyle w:val="StyleUnderline"/>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7D53AB">
        <w:rPr>
          <w:rStyle w:val="StyleUnderline"/>
          <w:highlight w:val="cyan"/>
        </w:rPr>
        <w:t>been</w:t>
      </w:r>
      <w:r w:rsidRPr="007D53AB">
        <w:rPr>
          <w:rStyle w:val="StyleUnderline"/>
        </w:rPr>
        <w:t xml:space="preserve"> a </w:t>
      </w:r>
      <w:r w:rsidRPr="007D53AB">
        <w:rPr>
          <w:rStyle w:val="Emphasis"/>
          <w:highlight w:val="cyan"/>
        </w:rPr>
        <w:t>target</w:t>
      </w:r>
      <w:r w:rsidRPr="007D53AB">
        <w:rPr>
          <w:rStyle w:val="StyleUnderline"/>
          <w:highlight w:val="cyan"/>
        </w:rPr>
        <w:t xml:space="preserve"> of</w:t>
      </w:r>
      <w:r w:rsidRPr="00EE5B10">
        <w:rPr>
          <w:sz w:val="16"/>
        </w:rPr>
        <w:t xml:space="preserve"> political attacks and </w:t>
      </w:r>
      <w:r w:rsidRPr="0050784A">
        <w:rPr>
          <w:rStyle w:val="Emphasis"/>
        </w:rPr>
        <w:t xml:space="preserve">structural </w:t>
      </w:r>
      <w:r w:rsidRPr="00144CA3">
        <w:rPr>
          <w:rStyle w:val="Emphasis"/>
          <w:highlight w:val="cyan"/>
        </w:rPr>
        <w:t>dereg</w:t>
      </w:r>
      <w:r w:rsidRPr="007D53AB">
        <w:rPr>
          <w:rStyle w:val="Emphasis"/>
        </w:rPr>
        <w:t>ulation</w:t>
      </w:r>
      <w:r w:rsidRPr="007D53AB">
        <w:rPr>
          <w:rStyle w:val="StyleUnderline"/>
        </w:rPr>
        <w:t xml:space="preserve">, </w:t>
      </w:r>
      <w:r w:rsidRPr="00144CA3">
        <w:rPr>
          <w:rStyle w:val="StyleUnderline"/>
          <w:highlight w:val="cyan"/>
        </w:rPr>
        <w:t xml:space="preserve">to which </w:t>
      </w:r>
      <w:r w:rsidRPr="007D53AB">
        <w:rPr>
          <w:rStyle w:val="Emphasis"/>
          <w:highlight w:val="cyan"/>
        </w:rPr>
        <w:t>labor</w:t>
      </w:r>
      <w:r w:rsidRPr="007D53AB">
        <w:rPr>
          <w:rStyle w:val="StyleUnderline"/>
        </w:rPr>
        <w:t xml:space="preserve"> has</w:t>
      </w:r>
      <w:r w:rsidRPr="00EE5B10">
        <w:rPr>
          <w:sz w:val="16"/>
        </w:rPr>
        <w:t xml:space="preserve"> historically </w:t>
      </w:r>
      <w:r w:rsidRPr="007D53AB">
        <w:rPr>
          <w:rStyle w:val="StyleUnderline"/>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EE5B10">
        <w:rPr>
          <w:sz w:val="16"/>
        </w:rPr>
        <w:t>.324</w:t>
      </w:r>
    </w:p>
    <w:p w14:paraId="6C55A91E" w14:textId="77777777" w:rsidR="0017158B" w:rsidRPr="00EE5B10" w:rsidRDefault="0017158B" w:rsidP="0017158B">
      <w:pPr>
        <w:rPr>
          <w:sz w:val="16"/>
        </w:rPr>
      </w:pPr>
      <w:r w:rsidRPr="0050784A">
        <w:rPr>
          <w:rStyle w:val="StyleUnderline"/>
        </w:rPr>
        <w:t xml:space="preserve">EPA </w:t>
      </w:r>
      <w:r w:rsidRPr="00144CA3">
        <w:rPr>
          <w:rStyle w:val="StyleUnderline"/>
          <w:highlight w:val="cyan"/>
        </w:rPr>
        <w:t xml:space="preserve">staff </w:t>
      </w:r>
      <w:r w:rsidRPr="007D53AB">
        <w:rPr>
          <w:rStyle w:val="StyleUnderline"/>
        </w:rPr>
        <w:t xml:space="preserve">first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EE5B10">
        <w:rPr>
          <w:sz w:val="16"/>
        </w:rPr>
        <w:t xml:space="preserve"> the </w:t>
      </w:r>
      <w:r w:rsidRPr="00144CA3">
        <w:rPr>
          <w:rStyle w:val="Emphasis"/>
          <w:highlight w:val="cyan"/>
        </w:rPr>
        <w:t>Reagan</w:t>
      </w:r>
      <w:r w:rsidRPr="00EE5B10">
        <w:rPr>
          <w:sz w:val="16"/>
        </w:rPr>
        <w:t xml:space="preserve"> Administration. President Reagan's first EPA director, Ann Gorsuch, dramatically reduced enforcement actions and actively lobbied Congress to reduce the agency's budget.325 In an echo of the Nixon Administration's </w:t>
      </w:r>
      <w:r>
        <w:rPr>
          <w:sz w:val="16"/>
        </w:rPr>
        <w:t>“</w:t>
      </w:r>
      <w:r w:rsidRPr="00EE5B10">
        <w:rPr>
          <w:sz w:val="16"/>
        </w:rPr>
        <w:t>Malek memo</w:t>
      </w:r>
      <w:r>
        <w:rPr>
          <w:sz w:val="16"/>
        </w:rPr>
        <w:t>”</w:t>
      </w:r>
      <w:r w:rsidRPr="00EE5B10">
        <w:rPr>
          <w:sz w:val="16"/>
        </w:rPr>
        <w:t xml:space="preserve"> tactics, senior agency management developed </w:t>
      </w:r>
      <w:r>
        <w:rPr>
          <w:sz w:val="16"/>
        </w:rPr>
        <w:t>“</w:t>
      </w:r>
      <w:r w:rsidRPr="00EE5B10">
        <w:rPr>
          <w:sz w:val="16"/>
        </w:rPr>
        <w:t>hit lists</w:t>
      </w:r>
      <w:r>
        <w:rPr>
          <w:sz w:val="16"/>
        </w:rPr>
        <w:t>”</w:t>
      </w:r>
      <w:r w:rsidRPr="00EE5B10">
        <w:rPr>
          <w:sz w:val="16"/>
        </w:rPr>
        <w:t xml:space="preserve"> of effective enforcement staff whom they reassigned to marginal positions.326 In response, an </w:t>
      </w:r>
      <w:r>
        <w:rPr>
          <w:sz w:val="16"/>
        </w:rPr>
        <w:t>“</w:t>
      </w:r>
      <w:r w:rsidRPr="00EE5B10">
        <w:rPr>
          <w:sz w:val="16"/>
        </w:rPr>
        <w:t>oppositional culture bloomed among career staff, who gathered in bars to plot strategies of resistance and unionized themselves to promote job security and scientific integrity.</w:t>
      </w:r>
      <w:r>
        <w:rPr>
          <w:sz w:val="16"/>
        </w:rPr>
        <w:t>”</w:t>
      </w:r>
      <w:r w:rsidRPr="00EE5B10">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2D45C42F" w14:textId="77777777" w:rsidR="0017158B" w:rsidRPr="00EE5B10" w:rsidRDefault="0017158B" w:rsidP="0017158B">
      <w:pPr>
        <w:rPr>
          <w:sz w:val="16"/>
        </w:rPr>
      </w:pPr>
      <w:r w:rsidRPr="00EE5B10">
        <w:rPr>
          <w:sz w:val="16"/>
        </w:rPr>
        <w:t xml:space="preserve">President </w:t>
      </w:r>
      <w:r w:rsidRPr="00144CA3">
        <w:rPr>
          <w:rStyle w:val="StyleUnderline"/>
          <w:highlight w:val="cyan"/>
        </w:rPr>
        <w:t>Trump pursued</w:t>
      </w:r>
      <w:r w:rsidRPr="00EE5B10">
        <w:rPr>
          <w:sz w:val="16"/>
        </w:rPr>
        <w:t xml:space="preserve"> similarly </w:t>
      </w:r>
      <w:r w:rsidRPr="007D53AB">
        <w:rPr>
          <w:rStyle w:val="Emphasis"/>
          <w:highlight w:val="cyan"/>
        </w:rPr>
        <w:t>aggressive dereg</w:t>
      </w:r>
      <w:r w:rsidRPr="008B28FF">
        <w:rPr>
          <w:rStyle w:val="StyleUnderline"/>
        </w:rPr>
        <w:t xml:space="preserve">ulatory </w:t>
      </w:r>
      <w:r w:rsidRPr="007D53AB">
        <w:rPr>
          <w:rStyle w:val="StyleUnderline"/>
        </w:rPr>
        <w:t>policies</w:t>
      </w:r>
      <w:r w:rsidRPr="00EE5B10">
        <w:rPr>
          <w:sz w:val="16"/>
        </w:rPr>
        <w:t xml:space="preserve"> toward the EPA, </w:t>
      </w:r>
      <w:r w:rsidRPr="00144CA3">
        <w:rPr>
          <w:rStyle w:val="StyleUnderline"/>
          <w:highlight w:val="cyan"/>
        </w:rPr>
        <w:t xml:space="preserve">including attempts to </w:t>
      </w:r>
      <w:r w:rsidRPr="007D53AB">
        <w:rPr>
          <w:rStyle w:val="Emphasis"/>
          <w:highlight w:val="cyan"/>
        </w:rPr>
        <w:t>limit enforcement</w:t>
      </w:r>
      <w:r w:rsidRPr="00EE5B10">
        <w:rPr>
          <w:sz w:val="16"/>
        </w:rPr>
        <w:t xml:space="preserve"> actions, </w:t>
      </w:r>
      <w:r w:rsidRPr="007D53AB">
        <w:rPr>
          <w:rStyle w:val="StyleUnderline"/>
        </w:rPr>
        <w:t>limit the</w:t>
      </w:r>
      <w:r w:rsidRPr="008B28FF">
        <w:rPr>
          <w:rStyle w:val="StyleUnderline"/>
        </w:rPr>
        <w:t xml:space="preserve"> </w:t>
      </w:r>
      <w:r w:rsidRPr="007D53AB">
        <w:rPr>
          <w:rStyle w:val="StyleUnderline"/>
          <w:highlight w:val="cyan"/>
        </w:rPr>
        <w:t>use of</w:t>
      </w:r>
      <w:r w:rsidRPr="008B28FF">
        <w:rPr>
          <w:rStyle w:val="StyleUnderline"/>
        </w:rPr>
        <w:t xml:space="preserve"> </w:t>
      </w:r>
      <w:r w:rsidRPr="008B28FF">
        <w:rPr>
          <w:rStyle w:val="Emphasis"/>
        </w:rPr>
        <w:t xml:space="preserve">scientific </w:t>
      </w:r>
      <w:r w:rsidRPr="007D53AB">
        <w:rPr>
          <w:rStyle w:val="Emphasis"/>
          <w:highlight w:val="cyan"/>
        </w:rPr>
        <w:t>research</w:t>
      </w:r>
      <w:r w:rsidRPr="00EE5B10">
        <w:rPr>
          <w:sz w:val="16"/>
        </w:rPr>
        <w:t xml:space="preserve"> in decisionmaking, </w:t>
      </w:r>
      <w:r w:rsidRPr="007D53AB">
        <w:rPr>
          <w:rStyle w:val="StyleUnderline"/>
        </w:rPr>
        <w:t>and</w:t>
      </w:r>
      <w:r w:rsidRPr="008B28FF">
        <w:rPr>
          <w:rStyle w:val="StyleUnderline"/>
        </w:rPr>
        <w:t xml:space="preserve"> to increase </w:t>
      </w:r>
      <w:r w:rsidRPr="008B28FF">
        <w:rPr>
          <w:rStyle w:val="Emphasis"/>
        </w:rPr>
        <w:t>work burdens</w:t>
      </w:r>
      <w:r w:rsidRPr="00EE5B10">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CC573C">
        <w:rPr>
          <w:rStyle w:val="StyleUnderline"/>
        </w:rPr>
        <w:t xml:space="preserve">The </w:t>
      </w:r>
      <w:r w:rsidRPr="00144CA3">
        <w:rPr>
          <w:rStyle w:val="StyleUnderline"/>
          <w:highlight w:val="cyan"/>
        </w:rPr>
        <w:t>agency</w:t>
      </w:r>
      <w:r w:rsidRPr="00EE5B10">
        <w:rPr>
          <w:sz w:val="16"/>
        </w:rPr>
        <w:t xml:space="preserve"> also </w:t>
      </w:r>
      <w:r w:rsidRPr="00144CA3">
        <w:rPr>
          <w:rStyle w:val="StyleUnderline"/>
          <w:highlight w:val="cyan"/>
        </w:rPr>
        <w:t>made</w:t>
      </w:r>
      <w:r w:rsidRPr="00EE5B10">
        <w:rPr>
          <w:sz w:val="16"/>
        </w:rPr>
        <w:t xml:space="preserve"> more </w:t>
      </w:r>
      <w:r w:rsidRPr="00CC573C">
        <w:rPr>
          <w:rStyle w:val="Emphasis"/>
        </w:rPr>
        <w:t xml:space="preserve">subtle </w:t>
      </w:r>
      <w:r w:rsidRPr="00CC573C">
        <w:rPr>
          <w:rStyle w:val="Emphasis"/>
          <w:highlight w:val="cyan"/>
        </w:rPr>
        <w:t>att</w:t>
      </w:r>
      <w:r w:rsidRPr="00144CA3">
        <w:rPr>
          <w:rStyle w:val="Emphasis"/>
          <w:highlight w:val="cyan"/>
        </w:rPr>
        <w:t>acks</w:t>
      </w:r>
      <w:r w:rsidRPr="00CC573C">
        <w:rPr>
          <w:rStyle w:val="StyleUnderline"/>
        </w:rPr>
        <w:t xml:space="preserve"> on staff, </w:t>
      </w:r>
      <w:r w:rsidRPr="00CC573C">
        <w:rPr>
          <w:rStyle w:val="StyleUnderline"/>
          <w:highlight w:val="cyan"/>
        </w:rPr>
        <w:t>such</w:t>
      </w:r>
      <w:r w:rsidRPr="00144CA3">
        <w:rPr>
          <w:rStyle w:val="StyleUnderline"/>
          <w:highlight w:val="cyan"/>
        </w:rPr>
        <w:t xml:space="preserve"> as tightening </w:t>
      </w:r>
      <w:r w:rsidRPr="00144CA3">
        <w:rPr>
          <w:rStyle w:val="Emphasis"/>
          <w:highlight w:val="cyan"/>
        </w:rPr>
        <w:t>telework</w:t>
      </w:r>
      <w:r w:rsidRPr="00EE5B10">
        <w:rPr>
          <w:sz w:val="16"/>
        </w:rPr>
        <w:t xml:space="preserve"> allowances. The availability of telework is often a </w:t>
      </w:r>
      <w:r w:rsidRPr="008738CD">
        <w:rPr>
          <w:rStyle w:val="Emphasis"/>
          <w:highlight w:val="cyan"/>
        </w:rPr>
        <w:t>key</w:t>
      </w:r>
      <w:r w:rsidRPr="008738CD">
        <w:rPr>
          <w:rStyle w:val="Emphasis"/>
        </w:rPr>
        <w:t xml:space="preserve"> tool</w:t>
      </w:r>
      <w:r w:rsidRPr="00144CA3">
        <w:rPr>
          <w:rStyle w:val="StyleUnderline"/>
          <w:highlight w:val="cyan"/>
        </w:rPr>
        <w:t xml:space="preserve"> </w:t>
      </w:r>
      <w:r w:rsidRPr="00CC573C">
        <w:rPr>
          <w:rStyle w:val="StyleUnderline"/>
          <w:highlight w:val="cyan"/>
        </w:rPr>
        <w:t>for</w:t>
      </w:r>
      <w:r w:rsidRPr="00CC573C">
        <w:rPr>
          <w:rStyle w:val="StyleUnderline"/>
        </w:rPr>
        <w:t xml:space="preserve"> </w:t>
      </w:r>
      <w:r w:rsidRPr="008738CD">
        <w:rPr>
          <w:rStyle w:val="Emphasis"/>
        </w:rPr>
        <w:t>recruiting</w:t>
      </w:r>
      <w:r w:rsidRPr="00CC573C">
        <w:rPr>
          <w:rStyle w:val="StyleUnderline"/>
        </w:rPr>
        <w:t xml:space="preserve"> and </w:t>
      </w:r>
      <w:r w:rsidRPr="008738CD">
        <w:rPr>
          <w:rStyle w:val="Emphasis"/>
          <w:highlight w:val="cyan"/>
        </w:rPr>
        <w:t>retaining</w:t>
      </w:r>
      <w:r w:rsidRPr="00CC573C">
        <w:rPr>
          <w:rStyle w:val="StyleUnderline"/>
        </w:rPr>
        <w:t xml:space="preserve"> staff</w:t>
      </w:r>
      <w:r w:rsidRPr="00EE5B10">
        <w:rPr>
          <w:sz w:val="16"/>
        </w:rPr>
        <w:t xml:space="preserve"> in areas of the country with long commutes or remote offices, allowing the agency to operate and conduct environmental enforcement nationwide.335 An EPA employee, characterizing management's posture, summarized: </w:t>
      </w:r>
      <w:r>
        <w:rPr>
          <w:sz w:val="16"/>
        </w:rPr>
        <w:t>“</w:t>
      </w:r>
      <w:r w:rsidRPr="00EE5B10">
        <w:rPr>
          <w:sz w:val="16"/>
        </w:rPr>
        <w:t xml:space="preserve">We're going to make it difficult for you to carry out your mission of using science and the law </w:t>
      </w:r>
      <w:r w:rsidRPr="008B28FF">
        <w:rPr>
          <w:rStyle w:val="StyleUnderline"/>
        </w:rPr>
        <w:t xml:space="preserve">to protect the </w:t>
      </w:r>
      <w:r w:rsidRPr="008B28FF">
        <w:rPr>
          <w:rStyle w:val="Emphasis"/>
        </w:rPr>
        <w:t>environment</w:t>
      </w:r>
      <w:r w:rsidRPr="00EE5B10">
        <w:rPr>
          <w:sz w:val="16"/>
        </w:rPr>
        <w:t xml:space="preserve"> .… And now we're also going to make it difficult for you to spend time with your families.</w:t>
      </w:r>
      <w:r>
        <w:rPr>
          <w:sz w:val="16"/>
        </w:rPr>
        <w:t>”</w:t>
      </w:r>
      <w:r w:rsidRPr="00EE5B10">
        <w:rPr>
          <w:sz w:val="16"/>
        </w:rPr>
        <w:t>336</w:t>
      </w:r>
    </w:p>
    <w:p w14:paraId="68840248" w14:textId="77777777" w:rsidR="0017158B" w:rsidRPr="00EE5B10" w:rsidRDefault="0017158B" w:rsidP="0017158B">
      <w:pPr>
        <w:rPr>
          <w:sz w:val="16"/>
        </w:rPr>
      </w:pPr>
      <w:r w:rsidRPr="00EE5B10">
        <w:rPr>
          <w:sz w:val="16"/>
        </w:rPr>
        <w:t xml:space="preserve">As in the IRS, </w:t>
      </w:r>
      <w:r w:rsidRPr="00CC573C">
        <w:rPr>
          <w:rStyle w:val="StyleUnderline"/>
        </w:rPr>
        <w:t xml:space="preserve">the </w:t>
      </w:r>
      <w:r w:rsidRPr="00CC573C">
        <w:rPr>
          <w:rStyle w:val="Emphasis"/>
          <w:highlight w:val="cyan"/>
        </w:rPr>
        <w:t>EPA's union</w:t>
      </w:r>
      <w:r w:rsidRPr="00CC573C">
        <w:rPr>
          <w:rStyle w:val="StyleUnderline"/>
        </w:rPr>
        <w:t xml:space="preserve"> has </w:t>
      </w:r>
      <w:r w:rsidRPr="00CC573C">
        <w:rPr>
          <w:rStyle w:val="StyleUnderline"/>
          <w:highlight w:val="cyan"/>
        </w:rPr>
        <w:t>been</w:t>
      </w:r>
      <w:r w:rsidRPr="00CC573C">
        <w:rPr>
          <w:rStyle w:val="StyleUnderline"/>
        </w:rPr>
        <w:t xml:space="preserve"> a </w:t>
      </w:r>
      <w:r w:rsidRPr="00CC573C">
        <w:rPr>
          <w:rStyle w:val="Emphasis"/>
          <w:highlight w:val="cyan"/>
        </w:rPr>
        <w:t>focal</w:t>
      </w:r>
      <w:r w:rsidRPr="00CC573C">
        <w:rPr>
          <w:rStyle w:val="Emphasis"/>
        </w:rPr>
        <w:t xml:space="preserve"> point</w:t>
      </w:r>
      <w:r w:rsidRPr="00CC573C">
        <w:rPr>
          <w:rStyle w:val="StyleUnderline"/>
        </w:rPr>
        <w:t xml:space="preserve"> </w:t>
      </w:r>
      <w:r w:rsidRPr="00CC573C">
        <w:rPr>
          <w:rStyle w:val="StyleUnderline"/>
          <w:highlight w:val="cyan"/>
        </w:rPr>
        <w:t>of resistance to</w:t>
      </w:r>
      <w:r w:rsidRPr="00072F9F">
        <w:rPr>
          <w:rStyle w:val="StyleUnderline"/>
        </w:rPr>
        <w:t xml:space="preserve"> </w:t>
      </w:r>
      <w:r w:rsidRPr="00CC573C">
        <w:rPr>
          <w:rStyle w:val="Emphasis"/>
        </w:rPr>
        <w:t xml:space="preserve">structural </w:t>
      </w:r>
      <w:r w:rsidRPr="00CC573C">
        <w:rPr>
          <w:rStyle w:val="Emphasis"/>
          <w:highlight w:val="cyan"/>
        </w:rPr>
        <w:t>dereg</w:t>
      </w:r>
      <w:r w:rsidRPr="00CC573C">
        <w:rPr>
          <w:rStyle w:val="Emphasis"/>
        </w:rPr>
        <w:t>ulation</w:t>
      </w:r>
      <w:r w:rsidRPr="00EE5B10">
        <w:rPr>
          <w:sz w:val="16"/>
        </w:rPr>
        <w:t xml:space="preserve">. James Sherk, President Trump's senior labor and civil service reform adviser, later claimed that the </w:t>
      </w:r>
      <w:r>
        <w:rPr>
          <w:sz w:val="16"/>
        </w:rPr>
        <w:t>“</w:t>
      </w:r>
      <w:r w:rsidRPr="00EE5B10">
        <w:rPr>
          <w:sz w:val="16"/>
        </w:rPr>
        <w:t>vast majority of career staff</w:t>
      </w:r>
      <w:r>
        <w:rPr>
          <w:sz w:val="16"/>
        </w:rPr>
        <w:t>”</w:t>
      </w:r>
      <w:r w:rsidRPr="00EE5B10">
        <w:rPr>
          <w:sz w:val="16"/>
        </w:rPr>
        <w:t xml:space="preserve"> at the EPA </w:t>
      </w:r>
      <w:r>
        <w:rPr>
          <w:sz w:val="16"/>
        </w:rPr>
        <w:t>“</w:t>
      </w:r>
      <w:r w:rsidRPr="00EE5B10">
        <w:rPr>
          <w:sz w:val="16"/>
        </w:rPr>
        <w:t>appeared hostile to Trump Administration policies,</w:t>
      </w:r>
      <w:r>
        <w:rPr>
          <w:sz w:val="16"/>
        </w:rPr>
        <w:t>”</w:t>
      </w:r>
      <w:r w:rsidRPr="00EE5B10">
        <w:rPr>
          <w:sz w:val="16"/>
        </w:rPr>
        <w:t xml:space="preserve"> and </w:t>
      </w:r>
      <w:r>
        <w:rPr>
          <w:sz w:val="16"/>
        </w:rPr>
        <w:t>“</w:t>
      </w:r>
      <w:r w:rsidRPr="00EE5B10">
        <w:rPr>
          <w:sz w:val="16"/>
        </w:rPr>
        <w:t>treated political appointees not as the representatives of the will of the people but as an occupying army to be resisted.</w:t>
      </w:r>
      <w:r>
        <w:rPr>
          <w:sz w:val="16"/>
        </w:rPr>
        <w:t>”</w:t>
      </w:r>
      <w:r w:rsidRPr="00EE5B10">
        <w:rPr>
          <w:sz w:val="16"/>
        </w:rPr>
        <w:t xml:space="preserve">337 </w:t>
      </w:r>
      <w:r w:rsidRPr="000638E5">
        <w:rPr>
          <w:rStyle w:val="StyleUnderline"/>
          <w:highlight w:val="cyan"/>
        </w:rPr>
        <w:t xml:space="preserve">Employees </w:t>
      </w:r>
      <w:r w:rsidRPr="00CC573C">
        <w:rPr>
          <w:rStyle w:val="StyleUnderline"/>
          <w:highlight w:val="cyan"/>
        </w:rPr>
        <w:t xml:space="preserve">organized </w:t>
      </w:r>
      <w:r w:rsidRPr="00CC573C">
        <w:rPr>
          <w:rStyle w:val="Emphasis"/>
          <w:highlight w:val="cyan"/>
        </w:rPr>
        <w:t>leaks</w:t>
      </w:r>
      <w:r w:rsidRPr="00CC573C">
        <w:rPr>
          <w:rStyle w:val="StyleUnderline"/>
        </w:rPr>
        <w:t xml:space="preserve">, public </w:t>
      </w:r>
      <w:r w:rsidRPr="000638E5">
        <w:rPr>
          <w:rStyle w:val="Emphasis"/>
          <w:highlight w:val="cyan"/>
        </w:rPr>
        <w:t>protests</w:t>
      </w:r>
      <w:r w:rsidRPr="00CC573C">
        <w:rPr>
          <w:rStyle w:val="StyleUnderline"/>
          <w:highlight w:val="cyan"/>
        </w:rPr>
        <w:t xml:space="preserve">, and </w:t>
      </w:r>
      <w:r w:rsidRPr="00CC573C">
        <w:rPr>
          <w:rStyle w:val="Emphasis"/>
          <w:highlight w:val="cyan"/>
        </w:rPr>
        <w:t>lobbying</w:t>
      </w:r>
      <w:r w:rsidRPr="00EE5B10">
        <w:rPr>
          <w:sz w:val="16"/>
        </w:rPr>
        <w:t xml:space="preserve">,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 xml:space="preserve">the </w:t>
      </w:r>
      <w:r w:rsidRPr="00CC573C">
        <w:rPr>
          <w:rStyle w:val="Emphasis"/>
        </w:rPr>
        <w:t>union</w:t>
      </w:r>
      <w:r w:rsidRPr="00072F9F">
        <w:rPr>
          <w:rStyle w:val="StyleUnderline"/>
        </w:rPr>
        <w:t xml:space="preserve"> leveraged its</w:t>
      </w:r>
      <w:r w:rsidRPr="00EE5B10">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EE5B10">
        <w:rPr>
          <w:sz w:val="16"/>
        </w:rPr>
        <w:t xml:space="preserve"> the </w:t>
      </w:r>
      <w:r w:rsidRPr="000638E5">
        <w:rPr>
          <w:rStyle w:val="StyleUnderline"/>
          <w:highlight w:val="cyan"/>
        </w:rPr>
        <w:t>Trump</w:t>
      </w:r>
      <w:r w:rsidRPr="00EE5B10">
        <w:rPr>
          <w:sz w:val="16"/>
        </w:rPr>
        <w:t xml:space="preserve"> Administration's </w:t>
      </w:r>
      <w:r w:rsidRPr="000638E5">
        <w:rPr>
          <w:rStyle w:val="StyleUnderline"/>
          <w:highlight w:val="cyan"/>
        </w:rPr>
        <w:t>policies</w:t>
      </w:r>
      <w:r w:rsidRPr="00EE5B10">
        <w:rPr>
          <w:sz w:val="16"/>
        </w:rPr>
        <w:t xml:space="preserve">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w:t>
      </w:r>
    </w:p>
    <w:p w14:paraId="2B5881BD" w14:textId="77777777" w:rsidR="0017158B" w:rsidRPr="00EE5B10" w:rsidRDefault="0017158B" w:rsidP="0017158B">
      <w:pPr>
        <w:rPr>
          <w:sz w:val="16"/>
        </w:rPr>
      </w:pPr>
      <w:r w:rsidRPr="00EE5B10">
        <w:rPr>
          <w:sz w:val="16"/>
        </w:rPr>
        <w:t xml:space="preserve">Since the end of the Trump Administration, </w:t>
      </w:r>
      <w:r w:rsidRPr="00CC573C">
        <w:rPr>
          <w:rStyle w:val="StyleUnderline"/>
        </w:rPr>
        <w:t xml:space="preserve">the </w:t>
      </w:r>
      <w:r w:rsidRPr="000638E5">
        <w:rPr>
          <w:rStyle w:val="StyleUnderline"/>
          <w:highlight w:val="cyan"/>
        </w:rPr>
        <w:t>union</w:t>
      </w:r>
      <w:r w:rsidRPr="00E1656C">
        <w:rPr>
          <w:rStyle w:val="StyleUnderline"/>
        </w:rPr>
        <w:t xml:space="preserve"> has </w:t>
      </w:r>
      <w:r w:rsidRPr="00CC573C">
        <w:rPr>
          <w:rStyle w:val="StyleUnderline"/>
          <w:highlight w:val="cyan"/>
        </w:rPr>
        <w:t xml:space="preserve">sought to </w:t>
      </w:r>
      <w:r w:rsidRPr="00CC573C">
        <w:rPr>
          <w:rStyle w:val="Emphasis"/>
          <w:highlight w:val="cyan"/>
        </w:rPr>
        <w:t>leverage labor rights</w:t>
      </w:r>
      <w:r w:rsidRPr="00CC573C">
        <w:rPr>
          <w:rStyle w:val="StyleUnderline"/>
          <w:highlight w:val="cyan"/>
        </w:rPr>
        <w:t xml:space="preserve"> for</w:t>
      </w:r>
      <w:r w:rsidRPr="00EE5B10">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w:t>
      </w:r>
      <w:r w:rsidRPr="00EE5B10">
        <w:rPr>
          <w:rStyle w:val="StyleUnderline"/>
        </w:rPr>
        <w:t xml:space="preserve">negotiating a </w:t>
      </w:r>
      <w:r w:rsidRPr="00EE5B10">
        <w:rPr>
          <w:rStyle w:val="Emphasis"/>
        </w:rPr>
        <w:t>new contract</w:t>
      </w:r>
      <w:r w:rsidRPr="00EE5B10">
        <w:rPr>
          <w:sz w:val="16"/>
        </w:rPr>
        <w:t xml:space="preserve"> with the Biden Administration, which has rescinded the agreement imposed during the Trump Administration. This development could </w:t>
      </w:r>
      <w:r w:rsidRPr="000638E5">
        <w:rPr>
          <w:rStyle w:val="StyleUnderline"/>
          <w:highlight w:val="cyan"/>
        </w:rPr>
        <w:t xml:space="preserve">signal a </w:t>
      </w:r>
      <w:r w:rsidRPr="000638E5">
        <w:rPr>
          <w:rStyle w:val="Emphasis"/>
          <w:highlight w:val="cyan"/>
        </w:rPr>
        <w:t>new era</w:t>
      </w:r>
      <w:r w:rsidRPr="000638E5">
        <w:rPr>
          <w:rStyle w:val="StyleUnderline"/>
        </w:rPr>
        <w:t xml:space="preserve"> in </w:t>
      </w:r>
      <w:r w:rsidRPr="00EE5B10">
        <w:rPr>
          <w:rStyle w:val="Emphasis"/>
        </w:rPr>
        <w:t>EPA</w:t>
      </w:r>
      <w:r w:rsidRPr="000638E5">
        <w:rPr>
          <w:rStyle w:val="StyleUnderline"/>
        </w:rPr>
        <w:t xml:space="preserve"> labor relations</w:t>
      </w:r>
      <w:r w:rsidRPr="00EE5B10">
        <w:rPr>
          <w:sz w:val="16"/>
        </w:rPr>
        <w:t xml:space="preserve">, similar to the one that has emerged in the immigration context, </w:t>
      </w:r>
      <w:r w:rsidRPr="000638E5">
        <w:rPr>
          <w:rStyle w:val="StyleUnderline"/>
        </w:rPr>
        <w:t xml:space="preserve">in </w:t>
      </w:r>
      <w:r w:rsidRPr="00EE5B10">
        <w:rPr>
          <w:rStyle w:val="StyleUnderline"/>
        </w:rPr>
        <w:t xml:space="preserve">which the </w:t>
      </w:r>
      <w:r w:rsidRPr="00EE5B10">
        <w:rPr>
          <w:rStyle w:val="Emphasis"/>
        </w:rPr>
        <w:t>union</w:t>
      </w:r>
      <w:r w:rsidRPr="00EE5B10">
        <w:rPr>
          <w:sz w:val="16"/>
        </w:rPr>
        <w:t xml:space="preserve"> and friendly presidents </w:t>
      </w:r>
      <w:r w:rsidRPr="00EE5B10">
        <w:rPr>
          <w:rStyle w:val="StyleUnderline"/>
        </w:rPr>
        <w:t xml:space="preserve">leverage </w:t>
      </w:r>
      <w:r w:rsidRPr="00EE5B10">
        <w:rPr>
          <w:rStyle w:val="Emphasis"/>
        </w:rPr>
        <w:t xml:space="preserve">labor </w:t>
      </w:r>
      <w:r w:rsidRPr="00EE5B10">
        <w:rPr>
          <w:rStyle w:val="Emphasis"/>
          <w:highlight w:val="cyan"/>
        </w:rPr>
        <w:t>rights</w:t>
      </w:r>
      <w:r w:rsidRPr="00EE5B10">
        <w:rPr>
          <w:rStyle w:val="StyleUnderline"/>
        </w:rPr>
        <w:t xml:space="preserve"> to </w:t>
      </w:r>
      <w:r w:rsidRPr="00EE5B10">
        <w:rPr>
          <w:rStyle w:val="StyleUnderline"/>
          <w:highlight w:val="cyan"/>
        </w:rPr>
        <w:t>further</w:t>
      </w:r>
      <w:r w:rsidRPr="000638E5">
        <w:rPr>
          <w:rStyle w:val="StyleUnderline"/>
        </w:rPr>
        <w:t xml:space="preserve"> </w:t>
      </w:r>
      <w:r w:rsidRPr="00EE5B10">
        <w:rPr>
          <w:rStyle w:val="Emphasis"/>
        </w:rPr>
        <w:t xml:space="preserve">specific </w:t>
      </w:r>
      <w:r w:rsidRPr="00EE5B10">
        <w:rPr>
          <w:rStyle w:val="Emphasis"/>
          <w:highlight w:val="cyan"/>
        </w:rPr>
        <w:t>policy</w:t>
      </w:r>
      <w:r w:rsidRPr="00EE5B10">
        <w:rPr>
          <w:rStyle w:val="StyleUnderline"/>
        </w:rPr>
        <w:t xml:space="preserve"> goal</w:t>
      </w:r>
      <w:r w:rsidRPr="00EE5B10">
        <w:rPr>
          <w:rStyle w:val="Emphasis"/>
          <w:highlight w:val="cyan"/>
        </w:rPr>
        <w:t>s</w:t>
      </w:r>
      <w:r w:rsidRPr="00EE5B10">
        <w:rPr>
          <w:sz w:val="16"/>
        </w:rPr>
        <w:t xml:space="preserve">. The union is, for instance, </w:t>
      </w:r>
      <w:r w:rsidRPr="008738CD">
        <w:rPr>
          <w:sz w:val="16"/>
        </w:rPr>
        <w:t xml:space="preserve">seeking a </w:t>
      </w:r>
      <w:r>
        <w:rPr>
          <w:sz w:val="16"/>
        </w:rPr>
        <w:t>“</w:t>
      </w:r>
      <w:r w:rsidRPr="008738CD">
        <w:rPr>
          <w:sz w:val="16"/>
        </w:rPr>
        <w:t>guarantee that scientists will have a say in the drafting of any EPA position or decision</w:t>
      </w:r>
      <w:r>
        <w:rPr>
          <w:sz w:val="16"/>
        </w:rPr>
        <w:t>”</w:t>
      </w:r>
      <w:r w:rsidRPr="008738CD">
        <w:rPr>
          <w:sz w:val="16"/>
        </w:rPr>
        <w:t xml:space="preserve"> in order to ensure that scientists' </w:t>
      </w:r>
      <w:r>
        <w:rPr>
          <w:sz w:val="16"/>
        </w:rPr>
        <w:t>“</w:t>
      </w:r>
      <w:r w:rsidRPr="008738CD">
        <w:rPr>
          <w:sz w:val="16"/>
        </w:rPr>
        <w:t>words have not been taken out of context,</w:t>
      </w:r>
      <w:r>
        <w:rPr>
          <w:sz w:val="16"/>
        </w:rPr>
        <w:t>”</w:t>
      </w:r>
      <w:r w:rsidRPr="008738CD">
        <w:rPr>
          <w:sz w:val="16"/>
        </w:rPr>
        <w:t xml:space="preserve"> as they allegedly had during the Trump Administration.342 Such provisions have been criticized by Sherk, who warned</w:t>
      </w:r>
      <w:r w:rsidRPr="00EE5B10">
        <w:rPr>
          <w:sz w:val="16"/>
        </w:rPr>
        <w:t xml:space="preserve"> that their </w:t>
      </w:r>
      <w:r>
        <w:rPr>
          <w:sz w:val="16"/>
        </w:rPr>
        <w:t>“</w:t>
      </w:r>
      <w:r w:rsidRPr="00EE5B10">
        <w:rPr>
          <w:sz w:val="16"/>
        </w:rPr>
        <w:t>goal does indeed appear to be to lock in career employees' preferred policies no matter who the American people elect president.</w:t>
      </w:r>
      <w:r>
        <w:rPr>
          <w:sz w:val="16"/>
        </w:rPr>
        <w:t>”</w:t>
      </w:r>
      <w:r w:rsidRPr="00EE5B10">
        <w:rPr>
          <w:sz w:val="16"/>
        </w:rPr>
        <w: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7D75F39E" w14:textId="77777777" w:rsidR="0017158B" w:rsidRPr="004765C9" w:rsidRDefault="0017158B" w:rsidP="0017158B">
      <w:pPr>
        <w:pStyle w:val="Heading4"/>
      </w:pPr>
      <w:r>
        <w:t xml:space="preserve">It’s </w:t>
      </w:r>
      <w:r w:rsidRPr="00D73E8C">
        <w:rPr>
          <w:u w:val="single"/>
        </w:rPr>
        <w:t>reverse causal</w:t>
      </w:r>
      <w:r>
        <w:t xml:space="preserve">---union strength catalyzes </w:t>
      </w:r>
      <w:r w:rsidRPr="004D6F9E">
        <w:rPr>
          <w:u w:val="single"/>
        </w:rPr>
        <w:t>expansive regulation</w:t>
      </w:r>
      <w:r>
        <w:t>.</w:t>
      </w:r>
    </w:p>
    <w:p w14:paraId="310FEAF0" w14:textId="77777777" w:rsidR="0017158B" w:rsidRPr="00A76729" w:rsidRDefault="0017158B" w:rsidP="0017158B">
      <w:r w:rsidRPr="00A76729">
        <w:rPr>
          <w:rStyle w:val="Style13ptBold"/>
        </w:rPr>
        <w:t>Handler ’24</w:t>
      </w:r>
      <w:r w:rsidRPr="00A76729">
        <w:t xml:space="preserve"> [Nicholas; April 2024; Thomas C. Grey Fellow and Lecturer in Law at Stanford Law School; New York University Law Review, </w:t>
      </w:r>
      <w:r>
        <w:t>“</w:t>
      </w:r>
      <w:r w:rsidRPr="00A76729">
        <w:t>Separation of Powers by Contract: How Collective Bargaining Reshapes Presidential Power,</w:t>
      </w:r>
      <w:r>
        <w:t>”</w:t>
      </w:r>
      <w:r w:rsidRPr="00A76729">
        <w:t xml:space="preserve"> vol. 99]</w:t>
      </w:r>
    </w:p>
    <w:p w14:paraId="4AB4BA4D" w14:textId="77777777" w:rsidR="0017158B" w:rsidRPr="00BB55EF" w:rsidRDefault="0017158B" w:rsidP="0017158B">
      <w:pPr>
        <w:rPr>
          <w:sz w:val="16"/>
        </w:rPr>
      </w:pPr>
      <w:r w:rsidRPr="00BB55EF">
        <w:rPr>
          <w:sz w:val="16"/>
        </w:rPr>
        <w:t xml:space="preserve">Even when unions do not litigate labor disputes directly, </w:t>
      </w:r>
      <w:r w:rsidRPr="00BB55EF">
        <w:rPr>
          <w:rStyle w:val="StyleUnderline"/>
        </w:rPr>
        <w:t xml:space="preserve">the </w:t>
      </w:r>
      <w:r w:rsidRPr="00BB55EF">
        <w:rPr>
          <w:rStyle w:val="Emphasis"/>
          <w:highlight w:val="cyan"/>
        </w:rPr>
        <w:t>threat</w:t>
      </w:r>
      <w:r w:rsidRPr="00BB55EF">
        <w:rPr>
          <w:rStyle w:val="StyleUnderline"/>
        </w:rPr>
        <w:t xml:space="preserve"> of litigation-the </w:t>
      </w:r>
      <w:r w:rsidRPr="00BB55EF">
        <w:rPr>
          <w:rStyle w:val="Emphasis"/>
        </w:rPr>
        <w:t>possibility</w:t>
      </w:r>
      <w:r w:rsidRPr="00BB55EF">
        <w:rPr>
          <w:rStyle w:val="StyleUnderline"/>
        </w:rPr>
        <w:t xml:space="preserve"> of </w:t>
      </w:r>
      <w:r w:rsidRPr="00BB55EF">
        <w:rPr>
          <w:rStyle w:val="Emphasis"/>
        </w:rPr>
        <w:t>losing</w:t>
      </w:r>
      <w:r w:rsidRPr="00BB55EF">
        <w:rPr>
          <w:rStyle w:val="StyleUnderline"/>
        </w:rPr>
        <w:t>, the</w:t>
      </w:r>
      <w:r w:rsidRPr="000C5A3F">
        <w:rPr>
          <w:rStyle w:val="StyleUnderline"/>
        </w:rPr>
        <w:t xml:space="preserve"> need to </w:t>
      </w:r>
      <w:r w:rsidRPr="00BB55EF">
        <w:rPr>
          <w:rStyle w:val="Emphasis"/>
          <w:highlight w:val="cyan"/>
        </w:rPr>
        <w:t>delay policy</w:t>
      </w:r>
      <w:r w:rsidRPr="00BB55EF">
        <w:rPr>
          <w:rStyle w:val="Emphasis"/>
        </w:rPr>
        <w:t xml:space="preserve"> implementation</w:t>
      </w:r>
      <w:r w:rsidRPr="00BB55EF">
        <w:rPr>
          <w:rStyle w:val="StyleUnderline"/>
        </w:rPr>
        <w:t>, the</w:t>
      </w:r>
      <w:r w:rsidRPr="000C5A3F">
        <w:rPr>
          <w:rStyle w:val="StyleUnderline"/>
        </w:rPr>
        <w:t xml:space="preserve"> </w:t>
      </w:r>
      <w:r w:rsidRPr="00BB55EF">
        <w:rPr>
          <w:rStyle w:val="Emphasis"/>
          <w:highlight w:val="cyan"/>
        </w:rPr>
        <w:t>drain</w:t>
      </w:r>
      <w:r w:rsidRPr="000C5A3F">
        <w:rPr>
          <w:rStyle w:val="Emphasis"/>
        </w:rPr>
        <w:t xml:space="preserve"> on </w:t>
      </w:r>
      <w:r w:rsidRPr="00BB55EF">
        <w:rPr>
          <w:rStyle w:val="Emphasis"/>
          <w:highlight w:val="cyan"/>
        </w:rPr>
        <w:t>budgets</w:t>
      </w:r>
      <w:r w:rsidRPr="000C5A3F">
        <w:rPr>
          <w:rStyle w:val="StyleUnderline"/>
        </w:rPr>
        <w:t xml:space="preserve">, and the attendant </w:t>
      </w:r>
      <w:r w:rsidRPr="00BB55EF">
        <w:rPr>
          <w:rStyle w:val="Emphasis"/>
        </w:rPr>
        <w:t>uncertainty</w:t>
      </w:r>
      <w:r w:rsidRPr="00BB55EF">
        <w:rPr>
          <w:rStyle w:val="StyleUnderline"/>
        </w:rPr>
        <w:t>-</w:t>
      </w:r>
      <w:r w:rsidRPr="00BB55EF">
        <w:rPr>
          <w:rStyle w:val="StyleUnderline"/>
          <w:highlight w:val="cyan"/>
        </w:rPr>
        <w:t xml:space="preserve">incentivizes agencies to </w:t>
      </w:r>
      <w:r w:rsidRPr="00BB55EF">
        <w:rPr>
          <w:rStyle w:val="Emphasis"/>
          <w:highlight w:val="cyan"/>
        </w:rPr>
        <w:t>coop</w:t>
      </w:r>
      <w:r w:rsidRPr="00BB55EF">
        <w:rPr>
          <w:rStyle w:val="Emphasis"/>
        </w:rPr>
        <w:t>erate</w:t>
      </w:r>
      <w:r w:rsidRPr="00BB55EF">
        <w:rPr>
          <w:rStyle w:val="StyleUnderline"/>
        </w:rPr>
        <w:t xml:space="preserve"> with</w:t>
      </w:r>
      <w:r w:rsidRPr="000C5A3F">
        <w:rPr>
          <w:rStyle w:val="StyleUnderline"/>
        </w:rPr>
        <w:t xml:space="preserve"> </w:t>
      </w:r>
      <w:r w:rsidRPr="00BB55EF">
        <w:rPr>
          <w:rStyle w:val="Emphasis"/>
        </w:rPr>
        <w:t>unions</w:t>
      </w:r>
      <w:r w:rsidRPr="000C5A3F">
        <w:rPr>
          <w:rStyle w:val="StyleUnderline"/>
        </w:rPr>
        <w:t xml:space="preserve">, </w:t>
      </w:r>
      <w:r w:rsidRPr="00BB55EF">
        <w:rPr>
          <w:rStyle w:val="StyleUnderline"/>
          <w:highlight w:val="cyan"/>
        </w:rPr>
        <w:t>and</w:t>
      </w:r>
      <w:r w:rsidRPr="000C5A3F">
        <w:rPr>
          <w:rStyle w:val="StyleUnderline"/>
        </w:rPr>
        <w:t xml:space="preserve"> to </w:t>
      </w:r>
      <w:r w:rsidRPr="00BB55EF">
        <w:rPr>
          <w:rStyle w:val="StyleUnderline"/>
          <w:highlight w:val="cyan"/>
        </w:rPr>
        <w:t>take</w:t>
      </w:r>
      <w:r w:rsidRPr="000C5A3F">
        <w:rPr>
          <w:rStyle w:val="StyleUnderline"/>
        </w:rPr>
        <w:t xml:space="preserve"> their </w:t>
      </w:r>
      <w:r w:rsidRPr="00BB55EF">
        <w:rPr>
          <w:rStyle w:val="Emphasis"/>
          <w:highlight w:val="cyan"/>
        </w:rPr>
        <w:t>preferences</w:t>
      </w:r>
      <w:r w:rsidRPr="00BB55EF">
        <w:rPr>
          <w:rStyle w:val="StyleUnderline"/>
          <w:highlight w:val="cyan"/>
        </w:rPr>
        <w:t xml:space="preserve"> into</w:t>
      </w:r>
      <w:r w:rsidRPr="000C5A3F">
        <w:rPr>
          <w:rStyle w:val="StyleUnderline"/>
        </w:rPr>
        <w:t xml:space="preserve"> account when </w:t>
      </w:r>
      <w:r w:rsidRPr="00BB55EF">
        <w:rPr>
          <w:rStyle w:val="Emphasis"/>
        </w:rPr>
        <w:t>staffing</w:t>
      </w:r>
      <w:r w:rsidRPr="000C5A3F">
        <w:rPr>
          <w:rStyle w:val="StyleUnderline"/>
        </w:rPr>
        <w:t xml:space="preserve"> political positions and </w:t>
      </w:r>
      <w:r w:rsidRPr="001B1A6D">
        <w:rPr>
          <w:rStyle w:val="Emphasis"/>
        </w:rPr>
        <w:t xml:space="preserve">formulating </w:t>
      </w:r>
      <w:r w:rsidRPr="00BB55EF">
        <w:rPr>
          <w:rStyle w:val="Emphasis"/>
          <w:highlight w:val="cyan"/>
        </w:rPr>
        <w:t>policy</w:t>
      </w:r>
      <w:r w:rsidRPr="00BB55EF">
        <w:rPr>
          <w:sz w:val="16"/>
        </w:rPr>
        <w:t xml:space="preserve">. For instance, </w:t>
      </w:r>
      <w:r w:rsidRPr="00BB55EF">
        <w:rPr>
          <w:rStyle w:val="Emphasis"/>
        </w:rPr>
        <w:t xml:space="preserve">powerful </w:t>
      </w:r>
      <w:r w:rsidRPr="00BB55EF">
        <w:rPr>
          <w:rStyle w:val="Emphasis"/>
          <w:highlight w:val="cyan"/>
        </w:rPr>
        <w:t>unions</w:t>
      </w:r>
      <w:r w:rsidRPr="00BB55EF">
        <w:rPr>
          <w:rStyle w:val="StyleUnderline"/>
          <w:highlight w:val="cyan"/>
        </w:rPr>
        <w:t>, in</w:t>
      </w:r>
      <w:r w:rsidRPr="00BB55EF">
        <w:rPr>
          <w:rStyle w:val="StyleUnderline"/>
        </w:rPr>
        <w:t>cluding those representing</w:t>
      </w:r>
      <w:r w:rsidRPr="00BB55EF">
        <w:rPr>
          <w:sz w:val="16"/>
        </w:rPr>
        <w:t xml:space="preserve"> ICE and the </w:t>
      </w:r>
      <w:r w:rsidRPr="004106BC">
        <w:rPr>
          <w:rStyle w:val="Emphasis"/>
          <w:highlight w:val="cyan"/>
        </w:rPr>
        <w:t>EPA</w:t>
      </w:r>
      <w:r w:rsidRPr="00BB55EF">
        <w:rPr>
          <w:sz w:val="16"/>
        </w:rPr>
        <w:t xml:space="preserve">, can and do </w:t>
      </w:r>
      <w:r w:rsidRPr="004106BC">
        <w:rPr>
          <w:rStyle w:val="StyleUnderline"/>
          <w:highlight w:val="cyan"/>
        </w:rPr>
        <w:t xml:space="preserve">express </w:t>
      </w:r>
      <w:r w:rsidRPr="00BB55EF">
        <w:rPr>
          <w:rStyle w:val="StyleUnderline"/>
        </w:rPr>
        <w:t xml:space="preserve">their </w:t>
      </w:r>
      <w:r w:rsidRPr="00BB55EF">
        <w:rPr>
          <w:rStyle w:val="Emphasis"/>
          <w:highlight w:val="cyan"/>
        </w:rPr>
        <w:t>opposition</w:t>
      </w:r>
      <w:r w:rsidRPr="004106BC">
        <w:rPr>
          <w:rStyle w:val="StyleUnderline"/>
          <w:highlight w:val="cyan"/>
        </w:rPr>
        <w:t xml:space="preserve"> to</w:t>
      </w:r>
      <w:r w:rsidRPr="00BB55EF">
        <w:rPr>
          <w:rStyle w:val="StyleUnderline"/>
        </w:rPr>
        <w:t xml:space="preserve"> certain </w:t>
      </w:r>
      <w:r w:rsidRPr="00BB55EF">
        <w:rPr>
          <w:rStyle w:val="Emphasis"/>
        </w:rPr>
        <w:t xml:space="preserve">agency </w:t>
      </w:r>
      <w:r w:rsidRPr="00BB55EF">
        <w:rPr>
          <w:rStyle w:val="Emphasis"/>
          <w:highlight w:val="cyan"/>
        </w:rPr>
        <w:t>heads</w:t>
      </w:r>
      <w:r w:rsidRPr="00BB55EF">
        <w:rPr>
          <w:rStyle w:val="StyleUnderline"/>
          <w:highlight w:val="cyan"/>
        </w:rPr>
        <w:t>, dissuading</w:t>
      </w:r>
      <w:r w:rsidRPr="00BB55EF">
        <w:rPr>
          <w:rStyle w:val="StyleUnderline"/>
        </w:rPr>
        <w:t xml:space="preserve"> the </w:t>
      </w:r>
      <w:r w:rsidRPr="00BB55EF">
        <w:rPr>
          <w:rStyle w:val="Emphasis"/>
          <w:highlight w:val="cyan"/>
        </w:rPr>
        <w:t>Pres</w:t>
      </w:r>
      <w:r w:rsidRPr="00BB55EF">
        <w:rPr>
          <w:rStyle w:val="StyleUnderline"/>
        </w:rPr>
        <w:t xml:space="preserve">ident </w:t>
      </w:r>
      <w:r w:rsidRPr="00BB55EF">
        <w:rPr>
          <w:rStyle w:val="StyleUnderline"/>
          <w:highlight w:val="cyan"/>
        </w:rPr>
        <w:t>from appointing</w:t>
      </w:r>
      <w:r w:rsidRPr="00BB55EF">
        <w:rPr>
          <w:rStyle w:val="StyleUnderline"/>
        </w:rPr>
        <w:t xml:space="preserve"> them </w:t>
      </w:r>
      <w:r w:rsidRPr="00BB55EF">
        <w:rPr>
          <w:rStyle w:val="StyleUnderline"/>
          <w:highlight w:val="cyan"/>
        </w:rPr>
        <w:t xml:space="preserve">for </w:t>
      </w:r>
      <w:r w:rsidRPr="004106BC">
        <w:rPr>
          <w:rStyle w:val="StyleUnderline"/>
          <w:highlight w:val="cyan"/>
        </w:rPr>
        <w:t xml:space="preserve">fear of </w:t>
      </w:r>
      <w:r w:rsidRPr="004106BC">
        <w:rPr>
          <w:rStyle w:val="Emphasis"/>
          <w:highlight w:val="cyan"/>
        </w:rPr>
        <w:t>souring</w:t>
      </w:r>
      <w:r w:rsidRPr="004106BC">
        <w:rPr>
          <w:rStyle w:val="Emphasis"/>
        </w:rPr>
        <w:t xml:space="preserve"> labor </w:t>
      </w:r>
      <w:r w:rsidRPr="004106BC">
        <w:rPr>
          <w:rStyle w:val="Emphasis"/>
          <w:highlight w:val="cyan"/>
        </w:rPr>
        <w:t>relations</w:t>
      </w:r>
      <w:r w:rsidRPr="004106BC">
        <w:rPr>
          <w:rStyle w:val="StyleUnderline"/>
          <w:highlight w:val="cyan"/>
        </w:rPr>
        <w:t xml:space="preserve"> and inciting</w:t>
      </w:r>
      <w:r w:rsidRPr="00BB55EF">
        <w:rPr>
          <w:rStyle w:val="StyleUnderline"/>
        </w:rPr>
        <w:t xml:space="preserve"> </w:t>
      </w:r>
      <w:r w:rsidRPr="00BB55EF">
        <w:rPr>
          <w:rStyle w:val="Emphasis"/>
        </w:rPr>
        <w:t xml:space="preserve">costly </w:t>
      </w:r>
      <w:r w:rsidRPr="00BB55EF">
        <w:rPr>
          <w:rStyle w:val="Emphasis"/>
          <w:highlight w:val="cyan"/>
        </w:rPr>
        <w:t>litigation</w:t>
      </w:r>
      <w:r w:rsidRPr="00BB55EF">
        <w:rPr>
          <w:sz w:val="16"/>
        </w:rPr>
        <w:t xml:space="preserve"> battles.167</w:t>
      </w:r>
    </w:p>
    <w:p w14:paraId="125BEFE5" w14:textId="77777777" w:rsidR="0017158B" w:rsidRPr="00BB55EF" w:rsidRDefault="0017158B" w:rsidP="0017158B">
      <w:pPr>
        <w:rPr>
          <w:sz w:val="16"/>
        </w:rPr>
      </w:pPr>
      <w:r w:rsidRPr="00BB55EF">
        <w:rPr>
          <w:sz w:val="16"/>
        </w:rPr>
        <w:t xml:space="preserve">Perhaps the best example of labor's deterrent power is President Clinton's National Performance Review (NPR) program, launched in 1993. NPR's goal was to </w:t>
      </w:r>
      <w:r>
        <w:rPr>
          <w:sz w:val="16"/>
        </w:rPr>
        <w:t>“</w:t>
      </w:r>
      <w:r w:rsidRPr="00BB55EF">
        <w:rPr>
          <w:sz w:val="16"/>
        </w:rPr>
        <w:t>reinvent[]</w:t>
      </w:r>
      <w:r>
        <w:rPr>
          <w:sz w:val="16"/>
        </w:rPr>
        <w:t>”</w:t>
      </w:r>
      <w:r w:rsidRPr="00BB55EF">
        <w:rPr>
          <w:sz w:val="16"/>
        </w:rPr>
        <w:t xml:space="preserve">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C0EE873" w14:textId="77777777" w:rsidR="0017158B" w:rsidRPr="00BB55EF" w:rsidRDefault="0017158B" w:rsidP="0017158B">
      <w:pPr>
        <w:rPr>
          <w:sz w:val="16"/>
        </w:rPr>
      </w:pPr>
      <w:r w:rsidRPr="0075090D">
        <w:rPr>
          <w:rStyle w:val="StyleUnderline"/>
        </w:rPr>
        <w:t xml:space="preserve">In addition to litigation, </w:t>
      </w:r>
      <w:r w:rsidRPr="00BB55EF">
        <w:rPr>
          <w:rStyle w:val="Emphasis"/>
          <w:highlight w:val="cyan"/>
        </w:rPr>
        <w:t>unions</w:t>
      </w:r>
      <w:r w:rsidRPr="0075090D">
        <w:rPr>
          <w:rStyle w:val="StyleUnderline"/>
        </w:rPr>
        <w:t xml:space="preserve"> also </w:t>
      </w:r>
      <w:r w:rsidRPr="007612C6">
        <w:rPr>
          <w:rStyle w:val="StyleUnderline"/>
          <w:highlight w:val="cyan"/>
        </w:rPr>
        <w:t>have</w:t>
      </w:r>
      <w:r w:rsidRPr="0075090D">
        <w:rPr>
          <w:rStyle w:val="StyleUnderline"/>
        </w:rPr>
        <w:t xml:space="preserve"> </w:t>
      </w:r>
      <w:r w:rsidRPr="00BB55EF">
        <w:rPr>
          <w:rStyle w:val="Emphasis"/>
        </w:rPr>
        <w:t>extensive statutory</w:t>
      </w:r>
      <w:r w:rsidRPr="0075090D">
        <w:rPr>
          <w:rStyle w:val="StyleUnderline"/>
        </w:rPr>
        <w:t xml:space="preserve"> </w:t>
      </w:r>
      <w:r w:rsidRPr="007612C6">
        <w:rPr>
          <w:rStyle w:val="StyleUnderline"/>
          <w:highlight w:val="cyan"/>
        </w:rPr>
        <w:t xml:space="preserve">power to </w:t>
      </w:r>
      <w:r w:rsidRPr="007612C6">
        <w:rPr>
          <w:rStyle w:val="Emphasis"/>
          <w:highlight w:val="cyan"/>
        </w:rPr>
        <w:t>lobby</w:t>
      </w:r>
      <w:r w:rsidRPr="0075090D">
        <w:rPr>
          <w:rStyle w:val="Emphasis"/>
        </w:rPr>
        <w:t xml:space="preserve"> Congress</w:t>
      </w:r>
      <w:r w:rsidRPr="0075090D">
        <w:rPr>
          <w:rStyle w:val="StyleUnderline"/>
        </w:rPr>
        <w:t xml:space="preserve">, often </w:t>
      </w:r>
      <w:r w:rsidRPr="00BB55EF">
        <w:rPr>
          <w:rStyle w:val="StyleUnderline"/>
        </w:rPr>
        <w:t xml:space="preserve">acting </w:t>
      </w:r>
      <w:r w:rsidRPr="00BB55EF">
        <w:rPr>
          <w:rStyle w:val="StyleUnderline"/>
          <w:highlight w:val="cyan"/>
        </w:rPr>
        <w:t>as</w:t>
      </w:r>
      <w:r w:rsidRPr="00BB55EF">
        <w:rPr>
          <w:rStyle w:val="StyleUnderline"/>
        </w:rPr>
        <w:t xml:space="preserve"> one of the only </w:t>
      </w:r>
      <w:r w:rsidRPr="00BB55EF">
        <w:rPr>
          <w:rStyle w:val="Emphasis"/>
          <w:highlight w:val="cyan"/>
        </w:rPr>
        <w:t>sophisticated</w:t>
      </w:r>
      <w:r w:rsidRPr="00BB55EF">
        <w:rPr>
          <w:rStyle w:val="StyleUnderline"/>
          <w:highlight w:val="cyan"/>
        </w:rPr>
        <w:t xml:space="preserve">, </w:t>
      </w:r>
      <w:r w:rsidRPr="00BB55EF">
        <w:rPr>
          <w:rStyle w:val="Emphasis"/>
          <w:highlight w:val="cyan"/>
        </w:rPr>
        <w:t>proreg</w:t>
      </w:r>
      <w:r w:rsidRPr="00BB55EF">
        <w:rPr>
          <w:rStyle w:val="StyleUnderline"/>
        </w:rPr>
        <w:t>ulation advocacy groups in a competition</w:t>
      </w:r>
      <w:r w:rsidRPr="0075090D">
        <w:rPr>
          <w:rStyle w:val="StyleUnderline"/>
        </w:rPr>
        <w:t xml:space="preserve"> of political </w:t>
      </w:r>
      <w:r w:rsidRPr="00BB55EF">
        <w:rPr>
          <w:rStyle w:val="StyleUnderline"/>
        </w:rPr>
        <w:t xml:space="preserve">influence dominated by </w:t>
      </w:r>
      <w:r w:rsidRPr="00BB55EF">
        <w:rPr>
          <w:rStyle w:val="Emphasis"/>
        </w:rPr>
        <w:t xml:space="preserve">private </w:t>
      </w:r>
      <w:r w:rsidRPr="00BB55EF">
        <w:rPr>
          <w:rStyle w:val="Emphasis"/>
          <w:highlight w:val="cyan"/>
        </w:rPr>
        <w:t>interests</w:t>
      </w:r>
      <w:r w:rsidRPr="00BB55EF">
        <w:rPr>
          <w:sz w:val="16"/>
        </w:rPr>
        <w:t xml:space="preserve"> and well-funded nonprofit groups. The CSRA created unions that are, in effect, federally subsidized by dues, </w:t>
      </w:r>
      <w:r>
        <w:rPr>
          <w:sz w:val="16"/>
        </w:rPr>
        <w:t>“</w:t>
      </w:r>
      <w:r w:rsidRPr="00BB55EF">
        <w:rPr>
          <w:sz w:val="16"/>
        </w:rPr>
        <w:t>official time</w:t>
      </w:r>
      <w:r>
        <w:rPr>
          <w:sz w:val="16"/>
        </w:rPr>
        <w:t>”</w:t>
      </w:r>
      <w:r w:rsidRPr="00BB55EF">
        <w:rPr>
          <w:sz w:val="16"/>
        </w:rPr>
        <w:t xml:space="preserv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12F86FD4" w14:textId="77777777" w:rsidR="0017158B" w:rsidRDefault="0017158B" w:rsidP="0017158B">
      <w:pPr>
        <w:rPr>
          <w:sz w:val="16"/>
        </w:rPr>
      </w:pPr>
      <w:r w:rsidRPr="00BB55EF">
        <w:rPr>
          <w:sz w:val="16"/>
          <w:szCs w:val="16"/>
        </w:rPr>
        <w:t xml:space="preserve">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w:t>
      </w:r>
      <w:r w:rsidRPr="00BB55EF">
        <w:rPr>
          <w:rStyle w:val="StyleUnderline"/>
        </w:rPr>
        <w:t xml:space="preserve">their </w:t>
      </w:r>
      <w:r w:rsidRPr="007612C6">
        <w:rPr>
          <w:rStyle w:val="StyleUnderline"/>
          <w:highlight w:val="cyan"/>
        </w:rPr>
        <w:t>efforts have</w:t>
      </w:r>
      <w:r w:rsidRPr="00BB55EF">
        <w:rPr>
          <w:rStyle w:val="StyleUnderline"/>
        </w:rPr>
        <w:t xml:space="preserve"> had </w:t>
      </w:r>
      <w:r w:rsidRPr="007612C6">
        <w:rPr>
          <w:rStyle w:val="Emphasis"/>
          <w:highlight w:val="cyan"/>
        </w:rPr>
        <w:t>substantial influence</w:t>
      </w:r>
      <w:r w:rsidRPr="00BB55EF">
        <w:rPr>
          <w:sz w:val="16"/>
          <w:szCs w:val="16"/>
        </w:rPr>
        <w:t xml:space="preserve"> in Congress.176 </w:t>
      </w:r>
      <w:r w:rsidRPr="004106BC">
        <w:rPr>
          <w:rStyle w:val="StyleUnderline"/>
          <w:highlight w:val="cyan"/>
        </w:rPr>
        <w:t>Unions</w:t>
      </w:r>
      <w:r w:rsidRPr="00BB55EF">
        <w:rPr>
          <w:sz w:val="16"/>
          <w:szCs w:val="16"/>
        </w:rPr>
        <w:t xml:space="preserve"> representing the employees of the NLRB, Department of Education, and IRS have all, for instance, </w:t>
      </w:r>
      <w:r w:rsidRPr="004106BC">
        <w:rPr>
          <w:rStyle w:val="Emphasis"/>
          <w:highlight w:val="cyan"/>
        </w:rPr>
        <w:t>lobbied</w:t>
      </w:r>
      <w:r w:rsidRPr="00BB55EF">
        <w:rPr>
          <w:rStyle w:val="StyleUnderline"/>
        </w:rPr>
        <w:t xml:space="preserve"> </w:t>
      </w:r>
      <w:r w:rsidRPr="004106BC">
        <w:rPr>
          <w:rStyle w:val="StyleUnderline"/>
        </w:rPr>
        <w:t xml:space="preserve">for increases in appropriations </w:t>
      </w:r>
      <w:r w:rsidRPr="00BB55EF">
        <w:rPr>
          <w:rStyle w:val="StyleUnderline"/>
        </w:rPr>
        <w:t xml:space="preserve">for </w:t>
      </w:r>
      <w:r w:rsidRPr="00BB55EF">
        <w:rPr>
          <w:rStyle w:val="Emphasis"/>
          <w:highlight w:val="cyan"/>
        </w:rPr>
        <w:t>reg</w:t>
      </w:r>
      <w:r w:rsidRPr="00BB55EF">
        <w:rPr>
          <w:rStyle w:val="StyleUnderline"/>
        </w:rPr>
        <w:t>ulatory effort</w:t>
      </w:r>
      <w:r w:rsidRPr="00BB55EF">
        <w:rPr>
          <w:rStyle w:val="Emphasis"/>
          <w:highlight w:val="cyan"/>
        </w:rPr>
        <w:t>s</w:t>
      </w:r>
      <w:r w:rsidRPr="00BB55EF">
        <w:rPr>
          <w:sz w:val="16"/>
          <w:szCs w:val="16"/>
        </w:rPr>
        <w:t xml:space="preserve"> that have been regular targets of under-funding.177 Labor also endorses political candidates, testifies routinely before Congress, and speaks to the press on high- visibility policy issues, often </w:t>
      </w:r>
      <w:r w:rsidRPr="004106BC">
        <w:rPr>
          <w:rStyle w:val="StyleUnderline"/>
          <w:highlight w:val="cyan"/>
        </w:rPr>
        <w:t xml:space="preserve">expressing views </w:t>
      </w:r>
      <w:r w:rsidRPr="00BB55EF">
        <w:rPr>
          <w:rStyle w:val="Emphasis"/>
          <w:highlight w:val="cyan"/>
        </w:rPr>
        <w:t>contrary</w:t>
      </w:r>
      <w:r w:rsidRPr="00BB55EF">
        <w:rPr>
          <w:rStyle w:val="StyleUnderline"/>
          <w:highlight w:val="cyan"/>
        </w:rPr>
        <w:t xml:space="preserve"> to</w:t>
      </w:r>
      <w:r w:rsidRPr="00BB55EF">
        <w:rPr>
          <w:sz w:val="16"/>
          <w:szCs w:val="16"/>
        </w:rPr>
        <w:t xml:space="preserve"> </w:t>
      </w:r>
      <w:r w:rsidRPr="004106BC">
        <w:rPr>
          <w:rStyle w:val="StyleUnderline"/>
        </w:rPr>
        <w:t xml:space="preserve">the views of </w:t>
      </w:r>
      <w:r w:rsidRPr="004106BC">
        <w:rPr>
          <w:rStyle w:val="StyleUnderline"/>
          <w:highlight w:val="cyan"/>
        </w:rPr>
        <w:t xml:space="preserve">agency </w:t>
      </w:r>
      <w:r w:rsidRPr="004106BC">
        <w:rPr>
          <w:rStyle w:val="Emphasis"/>
          <w:highlight w:val="cyan"/>
        </w:rPr>
        <w:t>leadership</w:t>
      </w:r>
      <w:r w:rsidRPr="00BB55EF">
        <w:rPr>
          <w:sz w:val="16"/>
        </w:rPr>
        <w:t>.178</w:t>
      </w:r>
    </w:p>
    <w:p w14:paraId="5FE6C8A4" w14:textId="77777777" w:rsidR="0017158B" w:rsidRPr="00BB55EF" w:rsidRDefault="0017158B" w:rsidP="0017158B">
      <w:pPr>
        <w:pStyle w:val="Heading4"/>
      </w:pPr>
      <w:r>
        <w:t xml:space="preserve">‘Official time’ allows them to </w:t>
      </w:r>
      <w:r w:rsidRPr="00167CE3">
        <w:rPr>
          <w:u w:val="single"/>
        </w:rPr>
        <w:t>manipulate</w:t>
      </w:r>
      <w:r>
        <w:t xml:space="preserve"> Congress.</w:t>
      </w:r>
    </w:p>
    <w:p w14:paraId="33AC375C" w14:textId="77777777" w:rsidR="0017158B" w:rsidRPr="00AC0A2E" w:rsidRDefault="0017158B" w:rsidP="0017158B">
      <w:r w:rsidRPr="00AC0A2E">
        <w:rPr>
          <w:rStyle w:val="Style13ptBold"/>
        </w:rPr>
        <w:t>Sherk ’24</w:t>
      </w:r>
      <w:r w:rsidRPr="00AC0A2E">
        <w:t xml:space="preserve"> [James; March 4; M.A. in Economics from the University of Rochester</w:t>
      </w:r>
      <w:r>
        <w:t>, Director of the Center for American Freedom</w:t>
      </w:r>
      <w:r w:rsidRPr="00AC0A2E">
        <w:t xml:space="preserve">; Regulatory Transparency Project, </w:t>
      </w:r>
      <w:r>
        <w:t>“</w:t>
      </w:r>
      <w:r w:rsidRPr="00AC0A2E">
        <w:t>Union Release Time: Who Should Pay?</w:t>
      </w:r>
      <w:r>
        <w:t>”</w:t>
      </w:r>
      <w:r w:rsidRPr="00AC0A2E">
        <w:t xml:space="preserve"> </w:t>
      </w:r>
      <w:r>
        <w:t>Ep. 64]</w:t>
      </w:r>
    </w:p>
    <w:p w14:paraId="70D4A0F5" w14:textId="77777777" w:rsidR="0017158B" w:rsidRPr="00167CE3" w:rsidRDefault="0017158B" w:rsidP="0017158B">
      <w:pPr>
        <w:rPr>
          <w:sz w:val="16"/>
        </w:rPr>
      </w:pPr>
      <w:r w:rsidRPr="00167CE3">
        <w:rPr>
          <w:sz w:val="16"/>
        </w:rPr>
        <w:t>James Sherk:  Okay. So litigation is great insofar as it goes</w:t>
      </w:r>
      <w:r w:rsidRPr="00167CE3">
        <w:rPr>
          <w:rFonts w:eastAsia="Calibri"/>
          <w:sz w:val="16"/>
        </w:rPr>
        <w:t xml:space="preserve">. It seems like at least from what I’ve seen at the federal level if you had a federal version of the gift clause, the </w:t>
      </w:r>
      <w:r w:rsidRPr="00167CE3">
        <w:rPr>
          <w:rStyle w:val="Emphasis"/>
          <w:highlight w:val="cyan"/>
        </w:rPr>
        <w:t>official time</w:t>
      </w:r>
      <w:r w:rsidRPr="00167CE3">
        <w:rPr>
          <w:rFonts w:eastAsia="Calibri"/>
          <w:sz w:val="16"/>
        </w:rPr>
        <w:t xml:space="preserve"> would surely qualify. Right? This </w:t>
      </w:r>
      <w:r w:rsidRPr="007E7AB6">
        <w:rPr>
          <w:rFonts w:eastAsia="Calibri"/>
          <w:highlight w:val="cyan"/>
          <w:u w:val="single"/>
        </w:rPr>
        <w:t>is</w:t>
      </w:r>
      <w:r w:rsidRPr="007E7AB6">
        <w:rPr>
          <w:rFonts w:eastAsia="Calibri"/>
          <w:u w:val="single"/>
        </w:rPr>
        <w:t xml:space="preserve"> just </w:t>
      </w:r>
      <w:r w:rsidRPr="00AC0A2E">
        <w:rPr>
          <w:rStyle w:val="StyleUnderline"/>
        </w:rPr>
        <w:t xml:space="preserve">a </w:t>
      </w:r>
      <w:r w:rsidRPr="00167CE3">
        <w:rPr>
          <w:rStyle w:val="Emphasis"/>
          <w:highlight w:val="cyan"/>
        </w:rPr>
        <w:t>gift</w:t>
      </w:r>
      <w:r w:rsidRPr="00167CE3">
        <w:rPr>
          <w:rStyle w:val="StyleUnderline"/>
          <w:highlight w:val="cyan"/>
        </w:rPr>
        <w:t xml:space="preserve"> to</w:t>
      </w:r>
      <w:r w:rsidRPr="007E7AB6">
        <w:rPr>
          <w:rFonts w:eastAsia="Calibri"/>
          <w:u w:val="single"/>
        </w:rPr>
        <w:t xml:space="preserve"> the </w:t>
      </w:r>
      <w:r w:rsidRPr="00167CE3">
        <w:rPr>
          <w:rFonts w:eastAsia="Calibri"/>
          <w:highlight w:val="cyan"/>
          <w:u w:val="single"/>
        </w:rPr>
        <w:t xml:space="preserve">unions </w:t>
      </w:r>
      <w:r w:rsidRPr="00167CE3">
        <w:rPr>
          <w:rStyle w:val="StyleUnderline"/>
          <w:highlight w:val="cyan"/>
        </w:rPr>
        <w:t xml:space="preserve">to </w:t>
      </w:r>
      <w:r w:rsidRPr="00167CE3">
        <w:rPr>
          <w:rStyle w:val="Emphasis"/>
          <w:highlight w:val="cyan"/>
        </w:rPr>
        <w:t>subsidize</w:t>
      </w:r>
      <w:r w:rsidRPr="007E7AB6">
        <w:rPr>
          <w:rFonts w:eastAsia="Calibri"/>
          <w:u w:val="single"/>
        </w:rPr>
        <w:t xml:space="preserve"> their </w:t>
      </w:r>
      <w:r w:rsidRPr="00167CE3">
        <w:rPr>
          <w:rStyle w:val="Emphasis"/>
          <w:highlight w:val="cyan"/>
        </w:rPr>
        <w:t>op</w:t>
      </w:r>
      <w:r w:rsidRPr="007E7AB6">
        <w:rPr>
          <w:rFonts w:eastAsia="Calibri"/>
          <w:u w:val="single"/>
        </w:rPr>
        <w:t>eration</w:t>
      </w:r>
      <w:r w:rsidRPr="00167CE3">
        <w:rPr>
          <w:rStyle w:val="Emphasis"/>
          <w:highlight w:val="cyan"/>
        </w:rPr>
        <w:t>s</w:t>
      </w:r>
      <w:r w:rsidRPr="00167CE3">
        <w:rPr>
          <w:rFonts w:eastAsia="Calibri"/>
          <w:sz w:val="16"/>
        </w:rPr>
        <w:t xml:space="preserve">, and in many cases, </w:t>
      </w:r>
      <w:r w:rsidRPr="007E7AB6">
        <w:rPr>
          <w:rFonts w:eastAsia="Calibri"/>
          <w:highlight w:val="cyan"/>
          <w:u w:val="single"/>
        </w:rPr>
        <w:t>they’re using</w:t>
      </w:r>
      <w:r w:rsidRPr="007E7AB6">
        <w:rPr>
          <w:rFonts w:eastAsia="Calibri"/>
          <w:u w:val="single"/>
        </w:rPr>
        <w:t xml:space="preserve"> it </w:t>
      </w:r>
      <w:r w:rsidRPr="007E7AB6">
        <w:rPr>
          <w:rFonts w:eastAsia="Calibri"/>
          <w:highlight w:val="cyan"/>
          <w:u w:val="single"/>
        </w:rPr>
        <w:t>for things</w:t>
      </w:r>
      <w:r w:rsidRPr="007E7AB6">
        <w:rPr>
          <w:rFonts w:eastAsia="Calibri"/>
          <w:u w:val="single"/>
        </w:rPr>
        <w:t xml:space="preserve"> that are </w:t>
      </w:r>
      <w:r w:rsidRPr="00A8443F">
        <w:rPr>
          <w:rStyle w:val="Emphasis"/>
        </w:rPr>
        <w:t xml:space="preserve">completely </w:t>
      </w:r>
      <w:r w:rsidRPr="00A8443F">
        <w:rPr>
          <w:rStyle w:val="Emphasis"/>
          <w:highlight w:val="cyan"/>
        </w:rPr>
        <w:t>antithetical</w:t>
      </w:r>
      <w:r w:rsidRPr="007E7AB6">
        <w:rPr>
          <w:rFonts w:eastAsia="Calibri"/>
          <w:highlight w:val="cyan"/>
          <w:u w:val="single"/>
        </w:rPr>
        <w:t xml:space="preserve"> to</w:t>
      </w:r>
      <w:r w:rsidRPr="007E7AB6">
        <w:rPr>
          <w:rFonts w:eastAsia="Calibri"/>
          <w:u w:val="single"/>
        </w:rPr>
        <w:t xml:space="preserve"> the </w:t>
      </w:r>
      <w:r w:rsidRPr="00A8443F">
        <w:rPr>
          <w:rStyle w:val="Emphasis"/>
        </w:rPr>
        <w:t xml:space="preserve">efficient </w:t>
      </w:r>
      <w:r w:rsidRPr="00A8443F">
        <w:rPr>
          <w:rStyle w:val="Emphasis"/>
          <w:highlight w:val="cyan"/>
        </w:rPr>
        <w:t>op</w:t>
      </w:r>
      <w:r w:rsidRPr="00AC0A2E">
        <w:rPr>
          <w:rStyle w:val="StyleUnderline"/>
        </w:rPr>
        <w:t>eration</w:t>
      </w:r>
      <w:r w:rsidRPr="00A8443F">
        <w:rPr>
          <w:rStyle w:val="Emphasis"/>
          <w:highlight w:val="cyan"/>
        </w:rPr>
        <w:t>s</w:t>
      </w:r>
      <w:r w:rsidRPr="007E7AB6">
        <w:rPr>
          <w:rFonts w:eastAsia="Calibri"/>
          <w:highlight w:val="cyan"/>
          <w:u w:val="single"/>
        </w:rPr>
        <w:t xml:space="preserve"> of</w:t>
      </w:r>
      <w:r w:rsidRPr="00AC0A2E">
        <w:rPr>
          <w:rFonts w:eastAsia="Calibri"/>
          <w:u w:val="single"/>
        </w:rPr>
        <w:t xml:space="preserve"> the </w:t>
      </w:r>
      <w:r w:rsidRPr="007E7AB6">
        <w:rPr>
          <w:rFonts w:eastAsia="Calibri"/>
          <w:highlight w:val="cyan"/>
          <w:u w:val="single"/>
        </w:rPr>
        <w:t>agency</w:t>
      </w:r>
      <w:r w:rsidRPr="00167CE3">
        <w:rPr>
          <w:sz w:val="16"/>
        </w:rPr>
        <w:t>. </w:t>
      </w:r>
    </w:p>
    <w:p w14:paraId="282FBD5C" w14:textId="77777777" w:rsidR="0017158B" w:rsidRPr="00167CE3" w:rsidRDefault="0017158B" w:rsidP="0017158B">
      <w:pPr>
        <w:rPr>
          <w:sz w:val="16"/>
        </w:rPr>
      </w:pPr>
      <w:r w:rsidRPr="00167CE3">
        <w:rPr>
          <w:rFonts w:eastAsia="Calibri"/>
          <w:sz w:val="16"/>
        </w:rPr>
        <w:t xml:space="preserve">One of the things the </w:t>
      </w:r>
      <w:r w:rsidRPr="007E7AB6">
        <w:rPr>
          <w:rFonts w:eastAsia="Calibri"/>
          <w:highlight w:val="cyan"/>
          <w:u w:val="single"/>
        </w:rPr>
        <w:t>unions</w:t>
      </w:r>
      <w:r w:rsidRPr="00167CE3">
        <w:rPr>
          <w:rFonts w:eastAsia="Calibri"/>
          <w:sz w:val="16"/>
        </w:rPr>
        <w:t xml:space="preserve"> — you typically </w:t>
      </w:r>
      <w:r w:rsidRPr="00A8443F">
        <w:rPr>
          <w:rFonts w:eastAsia="Calibri"/>
          <w:highlight w:val="cyan"/>
          <w:u w:val="single"/>
        </w:rPr>
        <w:t>get to</w:t>
      </w:r>
      <w:r w:rsidRPr="007E7AB6">
        <w:rPr>
          <w:rFonts w:eastAsia="Calibri"/>
          <w:u w:val="single"/>
        </w:rPr>
        <w:t xml:space="preserve"> do</w:t>
      </w:r>
      <w:r w:rsidRPr="00167CE3">
        <w:rPr>
          <w:rFonts w:eastAsia="Calibri"/>
          <w:sz w:val="16"/>
        </w:rPr>
        <w:t xml:space="preserve"> on release time is </w:t>
      </w:r>
      <w:r w:rsidRPr="00C3597E">
        <w:rPr>
          <w:rStyle w:val="Emphasis"/>
          <w:highlight w:val="cyan"/>
        </w:rPr>
        <w:t>lobby</w:t>
      </w:r>
      <w:r w:rsidRPr="00167CE3">
        <w:rPr>
          <w:sz w:val="16"/>
        </w:rPr>
        <w:t>ing, s</w:t>
      </w:r>
      <w:r w:rsidRPr="00167CE3">
        <w:rPr>
          <w:rFonts w:eastAsia="Calibri"/>
          <w:sz w:val="16"/>
        </w:rPr>
        <w:t xml:space="preserve">o </w:t>
      </w:r>
      <w:r w:rsidRPr="007E7AB6">
        <w:rPr>
          <w:rFonts w:eastAsia="Calibri"/>
          <w:u w:val="single"/>
        </w:rPr>
        <w:t xml:space="preserve">they get </w:t>
      </w:r>
      <w:r w:rsidRPr="00A8443F">
        <w:rPr>
          <w:rStyle w:val="StyleUnderline"/>
        </w:rPr>
        <w:t xml:space="preserve">to </w:t>
      </w:r>
      <w:r w:rsidRPr="00AC0A2E">
        <w:rPr>
          <w:rStyle w:val="StyleUnderline"/>
          <w:highlight w:val="cyan"/>
        </w:rPr>
        <w:t xml:space="preserve">go to </w:t>
      </w:r>
      <w:r w:rsidRPr="00167CE3">
        <w:rPr>
          <w:rStyle w:val="Emphasis"/>
          <w:highlight w:val="cyan"/>
        </w:rPr>
        <w:t>Congress</w:t>
      </w:r>
      <w:r w:rsidRPr="007E7AB6">
        <w:rPr>
          <w:rFonts w:eastAsia="Calibri"/>
          <w:highlight w:val="cyan"/>
          <w:u w:val="single"/>
        </w:rPr>
        <w:t xml:space="preserve"> and lobby for</w:t>
      </w:r>
      <w:r w:rsidRPr="007E7AB6">
        <w:rPr>
          <w:rFonts w:eastAsia="Calibri"/>
          <w:u w:val="single"/>
        </w:rPr>
        <w:t xml:space="preserve"> their </w:t>
      </w:r>
      <w:r w:rsidRPr="00A8443F">
        <w:rPr>
          <w:rStyle w:val="Emphasis"/>
        </w:rPr>
        <w:t xml:space="preserve">preferred </w:t>
      </w:r>
      <w:r w:rsidRPr="00A8443F">
        <w:rPr>
          <w:rStyle w:val="Emphasis"/>
          <w:highlight w:val="cyan"/>
        </w:rPr>
        <w:t>policies</w:t>
      </w:r>
      <w:r w:rsidRPr="007E7AB6">
        <w:rPr>
          <w:rFonts w:eastAsia="Calibri"/>
          <w:u w:val="single"/>
        </w:rPr>
        <w:t xml:space="preserve">, </w:t>
      </w:r>
      <w:r w:rsidRPr="00B8520E">
        <w:rPr>
          <w:rStyle w:val="StyleUnderline"/>
        </w:rPr>
        <w:t xml:space="preserve">which </w:t>
      </w:r>
      <w:r w:rsidRPr="00B8520E">
        <w:rPr>
          <w:rStyle w:val="Emphasis"/>
        </w:rPr>
        <w:t>oftentimes</w:t>
      </w:r>
      <w:r w:rsidRPr="00B8520E">
        <w:rPr>
          <w:rStyle w:val="StyleUnderline"/>
        </w:rPr>
        <w:t xml:space="preserve"> are</w:t>
      </w:r>
      <w:r w:rsidRPr="007E7AB6">
        <w:rPr>
          <w:rFonts w:eastAsia="Calibri"/>
          <w:u w:val="single"/>
        </w:rPr>
        <w:t xml:space="preserve"> </w:t>
      </w:r>
      <w:r w:rsidRPr="00B8520E">
        <w:rPr>
          <w:rStyle w:val="Emphasis"/>
          <w:highlight w:val="cyan"/>
        </w:rPr>
        <w:t>not</w:t>
      </w:r>
      <w:r w:rsidRPr="007E7AB6">
        <w:rPr>
          <w:rFonts w:eastAsia="Calibri"/>
          <w:highlight w:val="cyan"/>
          <w:u w:val="single"/>
        </w:rPr>
        <w:t xml:space="preserve"> in </w:t>
      </w:r>
      <w:r w:rsidRPr="00C54CAC">
        <w:rPr>
          <w:rFonts w:eastAsia="Calibri"/>
          <w:u w:val="single"/>
        </w:rPr>
        <w:t xml:space="preserve">the </w:t>
      </w:r>
      <w:r w:rsidRPr="007E7AB6">
        <w:rPr>
          <w:rFonts w:eastAsia="Calibri"/>
          <w:highlight w:val="cyan"/>
          <w:u w:val="single"/>
        </w:rPr>
        <w:t xml:space="preserve">interest </w:t>
      </w:r>
      <w:r w:rsidRPr="00A8443F">
        <w:rPr>
          <w:rFonts w:eastAsia="Calibri"/>
          <w:highlight w:val="cyan"/>
          <w:u w:val="single"/>
        </w:rPr>
        <w:t xml:space="preserve">of </w:t>
      </w:r>
      <w:r w:rsidRPr="00A8443F">
        <w:rPr>
          <w:rStyle w:val="Emphasis"/>
          <w:highlight w:val="cyan"/>
        </w:rPr>
        <w:t>effective</w:t>
      </w:r>
      <w:r w:rsidRPr="00A8443F">
        <w:rPr>
          <w:rStyle w:val="StyleUnderline"/>
          <w:highlight w:val="cyan"/>
        </w:rPr>
        <w:t xml:space="preserve"> and </w:t>
      </w:r>
      <w:r w:rsidRPr="00A8443F">
        <w:rPr>
          <w:rStyle w:val="Emphasis"/>
          <w:highlight w:val="cyan"/>
        </w:rPr>
        <w:t>efficient gov</w:t>
      </w:r>
      <w:r w:rsidRPr="00A8443F">
        <w:rPr>
          <w:rStyle w:val="Emphasis"/>
        </w:rPr>
        <w:t>ernment</w:t>
      </w:r>
      <w:r w:rsidRPr="00167CE3">
        <w:rPr>
          <w:rFonts w:eastAsia="Calibri"/>
          <w:sz w:val="16"/>
        </w:rPr>
        <w:t xml:space="preserve">. Another thing that </w:t>
      </w:r>
      <w:r w:rsidRPr="00C54CAC">
        <w:rPr>
          <w:rStyle w:val="StyleUnderline"/>
          <w:highlight w:val="cyan"/>
        </w:rPr>
        <w:t xml:space="preserve">they’ll </w:t>
      </w:r>
      <w:r w:rsidRPr="00C54CAC">
        <w:rPr>
          <w:rStyle w:val="Emphasis"/>
          <w:highlight w:val="cyan"/>
        </w:rPr>
        <w:t>do</w:t>
      </w:r>
      <w:r w:rsidRPr="00C54CAC">
        <w:rPr>
          <w:rStyle w:val="StyleUnderline"/>
          <w:highlight w:val="cyan"/>
        </w:rPr>
        <w:t xml:space="preserve"> at</w:t>
      </w:r>
      <w:r w:rsidRPr="00B8520E">
        <w:rPr>
          <w:rStyle w:val="StyleUnderline"/>
        </w:rPr>
        <w:t xml:space="preserve"> the </w:t>
      </w:r>
      <w:r w:rsidRPr="00C54CAC">
        <w:rPr>
          <w:rStyle w:val="Emphasis"/>
          <w:highlight w:val="cyan"/>
        </w:rPr>
        <w:t>federal</w:t>
      </w:r>
      <w:r w:rsidRPr="00B8520E">
        <w:rPr>
          <w:rStyle w:val="StyleUnderline"/>
        </w:rPr>
        <w:t xml:space="preserve"> level </w:t>
      </w:r>
      <w:r w:rsidRPr="00C54CAC">
        <w:rPr>
          <w:rStyle w:val="StyleUnderline"/>
          <w:highlight w:val="cyan"/>
        </w:rPr>
        <w:t>is use</w:t>
      </w:r>
      <w:r w:rsidRPr="007E7AB6">
        <w:rPr>
          <w:rFonts w:eastAsia="Calibri"/>
          <w:u w:val="single"/>
        </w:rPr>
        <w:t xml:space="preserve"> of </w:t>
      </w:r>
      <w:r w:rsidRPr="00167CE3">
        <w:rPr>
          <w:rStyle w:val="Emphasis"/>
          <w:highlight w:val="cyan"/>
        </w:rPr>
        <w:t>grievances</w:t>
      </w:r>
      <w:r w:rsidRPr="00167CE3">
        <w:rPr>
          <w:rFonts w:eastAsia="Calibri"/>
          <w:sz w:val="16"/>
        </w:rPr>
        <w:t xml:space="preserve">. And so you might </w:t>
      </w:r>
      <w:r w:rsidRPr="00167CE3">
        <w:rPr>
          <w:sz w:val="16"/>
        </w:rPr>
        <w:t>wonder if you ever spend much time taking a look at some of these federal grievances, you just see some ridiculous grievances getting filed over just Mickey Mouse stuff where the arbitrators or in some cases the Federal Labor Relations Authority just laugh it out of their courtroom. </w:t>
      </w:r>
    </w:p>
    <w:p w14:paraId="4A802A8B" w14:textId="77777777" w:rsidR="0017158B" w:rsidRPr="00B42638" w:rsidRDefault="0017158B" w:rsidP="0017158B">
      <w:pPr>
        <w:pStyle w:val="Heading4"/>
      </w:pPr>
      <w:r>
        <w:t xml:space="preserve">EPA workers </w:t>
      </w:r>
      <w:r w:rsidRPr="002D271F">
        <w:rPr>
          <w:u w:val="single"/>
        </w:rPr>
        <w:t>hate</w:t>
      </w:r>
      <w:r>
        <w:t xml:space="preserve"> Trump’s plans.</w:t>
      </w:r>
    </w:p>
    <w:p w14:paraId="31ECF236" w14:textId="77777777" w:rsidR="0017158B" w:rsidRPr="004D63E9" w:rsidRDefault="0017158B" w:rsidP="0017158B">
      <w:r w:rsidRPr="004D63E9">
        <w:rPr>
          <w:rStyle w:val="Style13ptBold"/>
        </w:rPr>
        <w:t>Walling</w:t>
      </w:r>
      <w:r>
        <w:rPr>
          <w:rStyle w:val="Style13ptBold"/>
        </w:rPr>
        <w:t xml:space="preserve"> ’</w:t>
      </w:r>
      <w:r w:rsidRPr="004D63E9">
        <w:rPr>
          <w:rStyle w:val="Style13ptBold"/>
        </w:rPr>
        <w:t>25</w:t>
      </w:r>
      <w:r>
        <w:t xml:space="preserve"> [Melina; June 30; Agriculture and climate change reporter; AP News, “EPA employees put names to 'declaration of dissent' over agency moves under Trump”, https://apnews.com/article/declaration-dissent-climate-science-epa-nih-funding-32d8ed27ab7ddbe45d7f4244ae151c05]</w:t>
      </w:r>
    </w:p>
    <w:p w14:paraId="6A14C1AE" w14:textId="77777777" w:rsidR="0017158B" w:rsidRPr="006D0E32" w:rsidRDefault="0017158B" w:rsidP="0017158B">
      <w:pPr>
        <w:rPr>
          <w:sz w:val="16"/>
        </w:rPr>
      </w:pPr>
      <w:r w:rsidRPr="006D0E32">
        <w:rPr>
          <w:sz w:val="16"/>
        </w:rPr>
        <w:t xml:space="preserve">A group of </w:t>
      </w:r>
      <w:r w:rsidRPr="00B42638">
        <w:rPr>
          <w:rStyle w:val="Emphasis"/>
          <w:highlight w:val="cyan"/>
        </w:rPr>
        <w:t>E</w:t>
      </w:r>
      <w:r w:rsidRPr="004D63E9">
        <w:rPr>
          <w:rStyle w:val="StyleUnderline"/>
        </w:rPr>
        <w:t xml:space="preserve">nvironmental </w:t>
      </w:r>
      <w:r w:rsidRPr="00B42638">
        <w:rPr>
          <w:rStyle w:val="Emphasis"/>
          <w:highlight w:val="cyan"/>
        </w:rPr>
        <w:t>P</w:t>
      </w:r>
      <w:r w:rsidRPr="004D63E9">
        <w:rPr>
          <w:rStyle w:val="StyleUnderline"/>
        </w:rPr>
        <w:t xml:space="preserve">rotection </w:t>
      </w:r>
      <w:r w:rsidRPr="00B42638">
        <w:rPr>
          <w:rStyle w:val="Emphasis"/>
          <w:highlight w:val="cyan"/>
        </w:rPr>
        <w:t>A</w:t>
      </w:r>
      <w:r w:rsidRPr="004D63E9">
        <w:rPr>
          <w:rStyle w:val="StyleUnderline"/>
        </w:rPr>
        <w:t xml:space="preserve">gency </w:t>
      </w:r>
      <w:r w:rsidRPr="007178EC">
        <w:rPr>
          <w:rStyle w:val="Emphasis"/>
          <w:highlight w:val="cyan"/>
        </w:rPr>
        <w:t>employees</w:t>
      </w:r>
      <w:r w:rsidRPr="006D0E32">
        <w:rPr>
          <w:sz w:val="16"/>
        </w:rPr>
        <w:t xml:space="preserve"> on Monday published a </w:t>
      </w:r>
      <w:r w:rsidRPr="00B42638">
        <w:rPr>
          <w:rStyle w:val="StyleUnderline"/>
          <w:highlight w:val="cyan"/>
        </w:rPr>
        <w:t xml:space="preserve">declaration of </w:t>
      </w:r>
      <w:r w:rsidRPr="007178EC">
        <w:rPr>
          <w:rStyle w:val="Emphasis"/>
          <w:highlight w:val="cyan"/>
        </w:rPr>
        <w:t>dissent</w:t>
      </w:r>
      <w:r w:rsidRPr="00B42638">
        <w:rPr>
          <w:rStyle w:val="StyleUnderline"/>
          <w:highlight w:val="cyan"/>
        </w:rPr>
        <w:t xml:space="preserve"> from</w:t>
      </w:r>
      <w:r w:rsidRPr="007178EC">
        <w:rPr>
          <w:rStyle w:val="StyleUnderline"/>
        </w:rPr>
        <w:t xml:space="preserve"> the</w:t>
      </w:r>
      <w:r w:rsidRPr="004D63E9">
        <w:rPr>
          <w:rStyle w:val="StyleUnderline"/>
        </w:rPr>
        <w:t xml:space="preserve"> </w:t>
      </w:r>
      <w:r w:rsidRPr="007178EC">
        <w:rPr>
          <w:rStyle w:val="Emphasis"/>
        </w:rPr>
        <w:t>agency’s policies</w:t>
      </w:r>
      <w:r w:rsidRPr="006D0E32">
        <w:rPr>
          <w:sz w:val="16"/>
        </w:rPr>
        <w:t xml:space="preserve"> under the </w:t>
      </w:r>
      <w:r w:rsidRPr="00B42638">
        <w:rPr>
          <w:rStyle w:val="Emphasis"/>
          <w:highlight w:val="cyan"/>
        </w:rPr>
        <w:t>Trump</w:t>
      </w:r>
      <w:r w:rsidRPr="000A78E3">
        <w:rPr>
          <w:rStyle w:val="StyleUnderline"/>
        </w:rPr>
        <w:t xml:space="preserve"> administration</w:t>
      </w:r>
      <w:r w:rsidRPr="007178EC">
        <w:rPr>
          <w:rStyle w:val="StyleUnderline"/>
        </w:rPr>
        <w:t>, saying</w:t>
      </w:r>
      <w:r w:rsidRPr="004D63E9">
        <w:rPr>
          <w:rStyle w:val="StyleUnderline"/>
        </w:rPr>
        <w:t xml:space="preserve"> they </w:t>
      </w:r>
      <w:r>
        <w:rPr>
          <w:rStyle w:val="StyleUnderline"/>
        </w:rPr>
        <w:t>“</w:t>
      </w:r>
      <w:r w:rsidRPr="00B42638">
        <w:rPr>
          <w:rStyle w:val="Emphasis"/>
          <w:highlight w:val="cyan"/>
        </w:rPr>
        <w:t>undermine</w:t>
      </w:r>
      <w:r w:rsidRPr="000A78E3">
        <w:rPr>
          <w:rStyle w:val="StyleUnderline"/>
        </w:rPr>
        <w:t xml:space="preserve"> the </w:t>
      </w:r>
      <w:r w:rsidRPr="000A78E3">
        <w:rPr>
          <w:rStyle w:val="StyleUnderline"/>
          <w:highlight w:val="cyan"/>
        </w:rPr>
        <w:t xml:space="preserve">EPA </w:t>
      </w:r>
      <w:r w:rsidRPr="000A78E3">
        <w:rPr>
          <w:rStyle w:val="Emphasis"/>
          <w:highlight w:val="cyan"/>
        </w:rPr>
        <w:t>mission</w:t>
      </w:r>
      <w:r w:rsidRPr="006D0E32">
        <w:rPr>
          <w:sz w:val="16"/>
        </w:rPr>
        <w:t xml:space="preserve"> of protecting human health and the environment.</w:t>
      </w:r>
      <w:r>
        <w:rPr>
          <w:sz w:val="16"/>
        </w:rPr>
        <w:t>”</w:t>
      </w:r>
    </w:p>
    <w:p w14:paraId="395715AA" w14:textId="77777777" w:rsidR="0017158B" w:rsidRPr="006D0E32" w:rsidRDefault="0017158B" w:rsidP="0017158B">
      <w:pPr>
        <w:rPr>
          <w:sz w:val="16"/>
        </w:rPr>
      </w:pPr>
      <w:r w:rsidRPr="006D0E32">
        <w:rPr>
          <w:sz w:val="16"/>
        </w:rPr>
        <w:t>More than 170 EPA employees put their names to the document, with about 100 more signing anonymously out of fear of retaliation, according to Jeremy Berg, a former editor-in-chief of Science magazine who is not an EPA employee but was among non-EPA scientists or academics to also sign. The latter figure includes over 70 Nobel laureates.</w:t>
      </w:r>
    </w:p>
    <w:p w14:paraId="5CE6F259" w14:textId="77777777" w:rsidR="0017158B" w:rsidRPr="006D0E32" w:rsidRDefault="0017158B" w:rsidP="0017158B">
      <w:pPr>
        <w:rPr>
          <w:sz w:val="16"/>
        </w:rPr>
      </w:pPr>
      <w:r w:rsidRPr="006D0E32">
        <w:rPr>
          <w:sz w:val="16"/>
        </w:rPr>
        <w:t xml:space="preserve">The letter represents </w:t>
      </w:r>
      <w:r w:rsidRPr="00B42638">
        <w:rPr>
          <w:rStyle w:val="Emphasis"/>
          <w:highlight w:val="cyan"/>
        </w:rPr>
        <w:t>rare</w:t>
      </w:r>
      <w:r w:rsidRPr="004D63E9">
        <w:rPr>
          <w:rStyle w:val="Emphasis"/>
        </w:rPr>
        <w:t xml:space="preserve"> public </w:t>
      </w:r>
      <w:r w:rsidRPr="00B42638">
        <w:rPr>
          <w:rStyle w:val="Emphasis"/>
          <w:highlight w:val="cyan"/>
        </w:rPr>
        <w:t>criticism</w:t>
      </w:r>
      <w:r w:rsidRPr="00B42638">
        <w:rPr>
          <w:rStyle w:val="StyleUnderline"/>
          <w:highlight w:val="cyan"/>
        </w:rPr>
        <w:t xml:space="preserve"> from </w:t>
      </w:r>
      <w:r w:rsidRPr="006B6491">
        <w:rPr>
          <w:rStyle w:val="Emphasis"/>
          <w:highlight w:val="cyan"/>
        </w:rPr>
        <w:t>agency employees</w:t>
      </w:r>
      <w:r w:rsidRPr="006D0E32">
        <w:rPr>
          <w:sz w:val="16"/>
        </w:rPr>
        <w:t xml:space="preserve"> who could </w:t>
      </w:r>
      <w:r w:rsidRPr="004D63E9">
        <w:rPr>
          <w:rStyle w:val="StyleUnderline"/>
        </w:rPr>
        <w:t xml:space="preserve">face </w:t>
      </w:r>
      <w:r w:rsidRPr="006B6491">
        <w:rPr>
          <w:rStyle w:val="Emphasis"/>
        </w:rPr>
        <w:t>blowback</w:t>
      </w:r>
      <w:r w:rsidRPr="004D63E9">
        <w:rPr>
          <w:rStyle w:val="StyleUnderline"/>
        </w:rPr>
        <w:t xml:space="preserve"> for </w:t>
      </w:r>
      <w:r w:rsidRPr="006B6491">
        <w:rPr>
          <w:rStyle w:val="Emphasis"/>
          <w:highlight w:val="cyan"/>
        </w:rPr>
        <w:t>speaking out</w:t>
      </w:r>
      <w:r w:rsidRPr="006B6491">
        <w:rPr>
          <w:rStyle w:val="StyleUnderline"/>
          <w:highlight w:val="cyan"/>
        </w:rPr>
        <w:t xml:space="preserve"> against</w:t>
      </w:r>
      <w:r w:rsidRPr="004D63E9">
        <w:rPr>
          <w:rStyle w:val="StyleUnderline"/>
        </w:rPr>
        <w:t xml:space="preserve"> a </w:t>
      </w:r>
      <w:r w:rsidRPr="006B6491">
        <w:rPr>
          <w:rStyle w:val="Emphasis"/>
          <w:highlight w:val="cyan"/>
        </w:rPr>
        <w:t>weakening</w:t>
      </w:r>
      <w:r w:rsidRPr="00B42638">
        <w:rPr>
          <w:rStyle w:val="StyleUnderline"/>
          <w:highlight w:val="cyan"/>
        </w:rPr>
        <w:t xml:space="preserve"> of</w:t>
      </w:r>
      <w:r w:rsidRPr="004D63E9">
        <w:rPr>
          <w:rStyle w:val="StyleUnderline"/>
        </w:rPr>
        <w:t xml:space="preserve"> funding and federal </w:t>
      </w:r>
      <w:r w:rsidRPr="00B42638">
        <w:rPr>
          <w:rStyle w:val="StyleUnderline"/>
          <w:highlight w:val="cyan"/>
        </w:rPr>
        <w:t xml:space="preserve">support for </w:t>
      </w:r>
      <w:r w:rsidRPr="00B42638">
        <w:rPr>
          <w:rStyle w:val="Emphasis"/>
          <w:highlight w:val="cyan"/>
        </w:rPr>
        <w:t>climate</w:t>
      </w:r>
      <w:r w:rsidRPr="004D63E9">
        <w:rPr>
          <w:rStyle w:val="StyleUnderline"/>
        </w:rPr>
        <w:t xml:space="preserve">, </w:t>
      </w:r>
      <w:r w:rsidRPr="004D63E9">
        <w:rPr>
          <w:rStyle w:val="Emphasis"/>
        </w:rPr>
        <w:t>environmental</w:t>
      </w:r>
      <w:r w:rsidRPr="004D63E9">
        <w:rPr>
          <w:rStyle w:val="StyleUnderline"/>
        </w:rPr>
        <w:t xml:space="preserve"> and </w:t>
      </w:r>
      <w:r w:rsidRPr="004D63E9">
        <w:rPr>
          <w:rStyle w:val="Emphasis"/>
        </w:rPr>
        <w:t xml:space="preserve">health </w:t>
      </w:r>
      <w:r w:rsidRPr="00B42638">
        <w:rPr>
          <w:rStyle w:val="Emphasis"/>
          <w:highlight w:val="cyan"/>
        </w:rPr>
        <w:t>science</w:t>
      </w:r>
      <w:r w:rsidRPr="006D0E32">
        <w:rPr>
          <w:sz w:val="16"/>
        </w:rPr>
        <w:t>. Scientists at the National Institutes of Health made a similar move earlier in June.</w:t>
      </w:r>
    </w:p>
    <w:p w14:paraId="22EC2723" w14:textId="77777777" w:rsidR="0017158B" w:rsidRPr="006D0E32" w:rsidRDefault="0017158B" w:rsidP="0017158B">
      <w:pPr>
        <w:rPr>
          <w:sz w:val="16"/>
        </w:rPr>
      </w:pPr>
      <w:r>
        <w:rPr>
          <w:sz w:val="16"/>
        </w:rPr>
        <w:t>“</w:t>
      </w:r>
      <w:r w:rsidRPr="006D0E32">
        <w:rPr>
          <w:sz w:val="16"/>
        </w:rPr>
        <w:t>Since the Agency’s founding in 1970, EPA has accomplished (its) mission by leveraging science, funding, and expert staff in service to the American people. Today, we stand together in dissent against the current administration’s focus on harmful deregulation, mischaracterization of previous EPA actions, and disregard for scientific expertise,</w:t>
      </w:r>
      <w:r>
        <w:rPr>
          <w:sz w:val="16"/>
        </w:rPr>
        <w:t>”</w:t>
      </w:r>
      <w:r w:rsidRPr="006D0E32">
        <w:rPr>
          <w:sz w:val="16"/>
        </w:rPr>
        <w:t xml:space="preserve"> the letter read.</w:t>
      </w:r>
    </w:p>
    <w:p w14:paraId="58A62548" w14:textId="77777777" w:rsidR="0017158B" w:rsidRPr="006D0E32" w:rsidRDefault="0017158B" w:rsidP="0017158B">
      <w:pPr>
        <w:rPr>
          <w:sz w:val="16"/>
        </w:rPr>
      </w:pPr>
      <w:r w:rsidRPr="006D0E32">
        <w:rPr>
          <w:sz w:val="16"/>
        </w:rPr>
        <w:t>Agency spokespeople did not immediately respond Monday to messages seeking comment.</w:t>
      </w:r>
    </w:p>
    <w:p w14:paraId="78F12481" w14:textId="77777777" w:rsidR="0017158B" w:rsidRPr="004D63E9" w:rsidRDefault="0017158B" w:rsidP="0017158B">
      <w:pPr>
        <w:rPr>
          <w:rStyle w:val="StyleUnderline"/>
        </w:rPr>
      </w:pPr>
      <w:r w:rsidRPr="006B6491">
        <w:rPr>
          <w:rStyle w:val="Emphasis"/>
          <w:highlight w:val="cyan"/>
        </w:rPr>
        <w:t>Employees</w:t>
      </w:r>
      <w:r w:rsidRPr="00B42638">
        <w:rPr>
          <w:rStyle w:val="StyleUnderline"/>
          <w:highlight w:val="cyan"/>
        </w:rPr>
        <w:t xml:space="preserve"> want</w:t>
      </w:r>
      <w:r w:rsidRPr="004D63E9">
        <w:rPr>
          <w:rStyle w:val="StyleUnderline"/>
        </w:rPr>
        <w:t xml:space="preserve"> the </w:t>
      </w:r>
      <w:r w:rsidRPr="006B6491">
        <w:rPr>
          <w:rStyle w:val="StyleUnderline"/>
          <w:highlight w:val="cyan"/>
        </w:rPr>
        <w:t>EPA</w:t>
      </w:r>
      <w:r w:rsidRPr="006B6491">
        <w:rPr>
          <w:rStyle w:val="StyleUnderline"/>
        </w:rPr>
        <w:t xml:space="preserve"> </w:t>
      </w:r>
      <w:r w:rsidRPr="006B6491">
        <w:rPr>
          <w:rStyle w:val="Emphasis"/>
        </w:rPr>
        <w:t xml:space="preserve">get </w:t>
      </w:r>
      <w:r w:rsidRPr="006B6491">
        <w:rPr>
          <w:rStyle w:val="Emphasis"/>
          <w:highlight w:val="cyan"/>
        </w:rPr>
        <w:t>back</w:t>
      </w:r>
      <w:r w:rsidRPr="006B6491">
        <w:rPr>
          <w:rStyle w:val="StyleUnderline"/>
          <w:highlight w:val="cyan"/>
        </w:rPr>
        <w:t xml:space="preserve"> to its </w:t>
      </w:r>
      <w:r w:rsidRPr="006B6491">
        <w:rPr>
          <w:rStyle w:val="Emphasis"/>
          <w:highlight w:val="cyan"/>
        </w:rPr>
        <w:t>mission</w:t>
      </w:r>
    </w:p>
    <w:p w14:paraId="56125189" w14:textId="77777777" w:rsidR="0017158B" w:rsidRPr="006D0E32" w:rsidRDefault="0017158B" w:rsidP="0017158B">
      <w:pPr>
        <w:rPr>
          <w:sz w:val="16"/>
        </w:rPr>
      </w:pPr>
      <w:r>
        <w:rPr>
          <w:sz w:val="16"/>
        </w:rPr>
        <w:t>“</w:t>
      </w:r>
      <w:r w:rsidRPr="006D0E32">
        <w:rPr>
          <w:sz w:val="16"/>
        </w:rPr>
        <w:t>I’m really sad. This agency, that was a superhero for me in my youth, we’re not living up to our ideals under this administration. And I really want us to,</w:t>
      </w:r>
      <w:r>
        <w:rPr>
          <w:sz w:val="16"/>
        </w:rPr>
        <w:t>”</w:t>
      </w:r>
      <w:r w:rsidRPr="006D0E32">
        <w:rPr>
          <w:sz w:val="16"/>
        </w:rPr>
        <w:t xml:space="preserve"> said Amelia Hertzberg, an environmental protection specialist at the EPA who has been on administrative leave since February from the Office of Environmental Justice and External Civil Rights, while the administration works to close down her department.</w:t>
      </w:r>
    </w:p>
    <w:p w14:paraId="17CEEB89" w14:textId="77777777" w:rsidR="0017158B" w:rsidRPr="006D0E32" w:rsidRDefault="0017158B" w:rsidP="0017158B">
      <w:pPr>
        <w:rPr>
          <w:sz w:val="16"/>
        </w:rPr>
      </w:pPr>
      <w:r w:rsidRPr="006D0E32">
        <w:rPr>
          <w:sz w:val="16"/>
        </w:rPr>
        <w:t>Hertzberg’s work focused on the most vulnerable groups impacted by pollution: pregnant and nursing people, young children and babies, the elderly, people with preexisting and chronic health conditions and people living in communities exposed to higher levels of pollution. That wasn’t supposed to be controversial, but it’s become so in this political climate, she said.</w:t>
      </w:r>
    </w:p>
    <w:p w14:paraId="782E966C" w14:textId="77777777" w:rsidR="0017158B" w:rsidRPr="006D0E32" w:rsidRDefault="0017158B" w:rsidP="0017158B">
      <w:pPr>
        <w:rPr>
          <w:sz w:val="16"/>
        </w:rPr>
      </w:pPr>
      <w:r>
        <w:rPr>
          <w:sz w:val="16"/>
        </w:rPr>
        <w:t>“</w:t>
      </w:r>
      <w:r w:rsidRPr="006D0E32">
        <w:rPr>
          <w:sz w:val="16"/>
        </w:rPr>
        <w:t>Americans should be able to drink their water and breathe their air without being poisoned. And if they aren’t, then our government is failing,</w:t>
      </w:r>
      <w:r>
        <w:rPr>
          <w:sz w:val="16"/>
        </w:rPr>
        <w:t>”</w:t>
      </w:r>
      <w:r w:rsidRPr="006D0E32">
        <w:rPr>
          <w:sz w:val="16"/>
        </w:rPr>
        <w:t xml:space="preserve"> she said.</w:t>
      </w:r>
    </w:p>
    <w:p w14:paraId="2E4D9B28" w14:textId="77777777" w:rsidR="0017158B" w:rsidRPr="006D0E32" w:rsidRDefault="0017158B" w:rsidP="0017158B">
      <w:pPr>
        <w:rPr>
          <w:sz w:val="16"/>
        </w:rPr>
      </w:pPr>
      <w:r w:rsidRPr="006D0E32">
        <w:rPr>
          <w:sz w:val="16"/>
        </w:rPr>
        <w:t xml:space="preserve">Berg, who also directed the National Institute of General Medical Sciences at NIH from 2003 to 2011, said the dissent isn’t motivated by partisan criticism. He said the employees hope it will help the EPA get back to the mission for which it was established — which </w:t>
      </w:r>
      <w:r>
        <w:rPr>
          <w:sz w:val="16"/>
        </w:rPr>
        <w:t>“</w:t>
      </w:r>
      <w:r w:rsidRPr="006D0E32">
        <w:rPr>
          <w:sz w:val="16"/>
        </w:rPr>
        <w:t>only matters if you breathe air and drink water.</w:t>
      </w:r>
      <w:r>
        <w:rPr>
          <w:sz w:val="16"/>
        </w:rPr>
        <w:t>”</w:t>
      </w:r>
    </w:p>
    <w:p w14:paraId="724612FD" w14:textId="77777777" w:rsidR="0017158B" w:rsidRPr="006D0E32" w:rsidRDefault="0017158B" w:rsidP="0017158B">
      <w:pPr>
        <w:rPr>
          <w:sz w:val="16"/>
        </w:rPr>
      </w:pPr>
      <w:r w:rsidRPr="006D0E32">
        <w:rPr>
          <w:sz w:val="16"/>
        </w:rPr>
        <w:t>The letter outlines what the EPA employees see as five main concerns: undermining public trust; ignoring scientific consensus to benefit polluters; reversing EPA’s progress in America’s most vulnerable communities; dismantling the Office of Research and Development; and promoting a culture of fear, forcing staff to choose between their livelihood and well-being.</w:t>
      </w:r>
    </w:p>
    <w:p w14:paraId="05535C5D" w14:textId="77777777" w:rsidR="0017158B" w:rsidRPr="006D0E32" w:rsidRDefault="0017158B" w:rsidP="0017158B">
      <w:pPr>
        <w:rPr>
          <w:sz w:val="16"/>
        </w:rPr>
      </w:pPr>
      <w:r w:rsidRPr="006D0E32">
        <w:rPr>
          <w:sz w:val="16"/>
        </w:rPr>
        <w:t>EPA has cut funding and rolled back federal regulations</w:t>
      </w:r>
    </w:p>
    <w:p w14:paraId="6A0B1733" w14:textId="77777777" w:rsidR="0017158B" w:rsidRPr="006D0E32" w:rsidRDefault="0017158B" w:rsidP="0017158B">
      <w:pPr>
        <w:rPr>
          <w:sz w:val="16"/>
        </w:rPr>
      </w:pPr>
      <w:r w:rsidRPr="006D0E32">
        <w:rPr>
          <w:sz w:val="16"/>
        </w:rPr>
        <w:t xml:space="preserve">Under Administrator </w:t>
      </w:r>
      <w:r w:rsidRPr="00B42638">
        <w:rPr>
          <w:rStyle w:val="Emphasis"/>
        </w:rPr>
        <w:t xml:space="preserve">Lee </w:t>
      </w:r>
      <w:r w:rsidRPr="00B42638">
        <w:rPr>
          <w:rStyle w:val="Emphasis"/>
          <w:highlight w:val="cyan"/>
        </w:rPr>
        <w:t>Zeldin</w:t>
      </w:r>
      <w:r w:rsidRPr="006D0E32">
        <w:rPr>
          <w:sz w:val="16"/>
        </w:rPr>
        <w:t xml:space="preserve">, EPA has cut funding for environmental improvements in minority communities, </w:t>
      </w:r>
      <w:r w:rsidRPr="00F31980">
        <w:rPr>
          <w:rStyle w:val="Emphasis"/>
        </w:rPr>
        <w:t>vowed</w:t>
      </w:r>
      <w:r w:rsidRPr="004D63E9">
        <w:rPr>
          <w:rStyle w:val="StyleUnderline"/>
        </w:rPr>
        <w:t xml:space="preserve"> to </w:t>
      </w:r>
      <w:r w:rsidRPr="00F31980">
        <w:rPr>
          <w:rStyle w:val="Emphasis"/>
          <w:highlight w:val="cyan"/>
        </w:rPr>
        <w:t>roll back</w:t>
      </w:r>
      <w:r w:rsidRPr="00F31980">
        <w:rPr>
          <w:rStyle w:val="StyleUnderline"/>
          <w:highlight w:val="cyan"/>
        </w:rPr>
        <w:t xml:space="preserve"> federal </w:t>
      </w:r>
      <w:r w:rsidRPr="00F31980">
        <w:rPr>
          <w:rStyle w:val="Emphasis"/>
          <w:highlight w:val="cyan"/>
        </w:rPr>
        <w:t>reg</w:t>
      </w:r>
      <w:r w:rsidRPr="00F31980">
        <w:rPr>
          <w:rStyle w:val="StyleUnderline"/>
        </w:rPr>
        <w:t>ulation</w:t>
      </w:r>
      <w:r w:rsidRPr="00F31980">
        <w:rPr>
          <w:rStyle w:val="Emphasis"/>
          <w:highlight w:val="cyan"/>
        </w:rPr>
        <w:t>s</w:t>
      </w:r>
      <w:r w:rsidRPr="006D0E32">
        <w:rPr>
          <w:sz w:val="16"/>
        </w:rPr>
        <w:t xml:space="preserve"> that lower air pollution in national parks and tribal reservations, wants to undo a ban on a type of asbestos </w:t>
      </w:r>
      <w:r w:rsidRPr="004D63E9">
        <w:rPr>
          <w:rStyle w:val="StyleUnderline"/>
        </w:rPr>
        <w:t xml:space="preserve">and proposed </w:t>
      </w:r>
      <w:r w:rsidRPr="00F31980">
        <w:rPr>
          <w:rStyle w:val="Emphasis"/>
        </w:rPr>
        <w:t>repealing rules</w:t>
      </w:r>
      <w:r w:rsidRPr="004D63E9">
        <w:rPr>
          <w:rStyle w:val="StyleUnderline"/>
        </w:rPr>
        <w:t xml:space="preserve"> </w:t>
      </w:r>
      <w:r w:rsidRPr="00B42638">
        <w:rPr>
          <w:rStyle w:val="StyleUnderline"/>
          <w:highlight w:val="cyan"/>
        </w:rPr>
        <w:t xml:space="preserve">that </w:t>
      </w:r>
      <w:r w:rsidRPr="00F31980">
        <w:rPr>
          <w:rStyle w:val="Emphasis"/>
          <w:highlight w:val="cyan"/>
        </w:rPr>
        <w:t>limit</w:t>
      </w:r>
      <w:r w:rsidRPr="004D63E9">
        <w:rPr>
          <w:rStyle w:val="StyleUnderline"/>
        </w:rPr>
        <w:t xml:space="preserve"> planet-warming </w:t>
      </w:r>
      <w:r w:rsidRPr="00B42638">
        <w:rPr>
          <w:rStyle w:val="Emphasis"/>
          <w:highlight w:val="cyan"/>
        </w:rPr>
        <w:t>g</w:t>
      </w:r>
      <w:r w:rsidRPr="00F31980">
        <w:rPr>
          <w:rStyle w:val="StyleUnderline"/>
        </w:rPr>
        <w:t>reen</w:t>
      </w:r>
      <w:r w:rsidRPr="00B42638">
        <w:rPr>
          <w:rStyle w:val="Emphasis"/>
          <w:highlight w:val="cyan"/>
        </w:rPr>
        <w:t>h</w:t>
      </w:r>
      <w:r w:rsidRPr="00F31980">
        <w:rPr>
          <w:rStyle w:val="StyleUnderline"/>
        </w:rPr>
        <w:t xml:space="preserve">ouse </w:t>
      </w:r>
      <w:r w:rsidRPr="00B42638">
        <w:rPr>
          <w:rStyle w:val="Emphasis"/>
          <w:highlight w:val="cyan"/>
        </w:rPr>
        <w:t>g</w:t>
      </w:r>
      <w:r w:rsidRPr="00F31980">
        <w:rPr>
          <w:rStyle w:val="StyleUnderline"/>
        </w:rPr>
        <w:t>as emission</w:t>
      </w:r>
      <w:r w:rsidRPr="00F31980">
        <w:rPr>
          <w:rStyle w:val="Emphasis"/>
          <w:highlight w:val="cyan"/>
        </w:rPr>
        <w:t>s</w:t>
      </w:r>
      <w:r w:rsidRPr="006D0E32">
        <w:rPr>
          <w:sz w:val="16"/>
          <w:highlight w:val="cyan"/>
        </w:rPr>
        <w:t xml:space="preserve"> </w:t>
      </w:r>
      <w:r w:rsidRPr="00F31980">
        <w:rPr>
          <w:rStyle w:val="StyleUnderline"/>
          <w:highlight w:val="cyan"/>
        </w:rPr>
        <w:t xml:space="preserve">from </w:t>
      </w:r>
      <w:r w:rsidRPr="00F31980">
        <w:rPr>
          <w:rStyle w:val="StyleUnderline"/>
        </w:rPr>
        <w:t xml:space="preserve">power </w:t>
      </w:r>
      <w:r w:rsidRPr="00B42638">
        <w:rPr>
          <w:rStyle w:val="StyleUnderline"/>
          <w:highlight w:val="cyan"/>
        </w:rPr>
        <w:t>plants</w:t>
      </w:r>
      <w:r w:rsidRPr="004D63E9">
        <w:rPr>
          <w:rStyle w:val="StyleUnderline"/>
        </w:rPr>
        <w:t xml:space="preserve"> fueled by </w:t>
      </w:r>
      <w:r w:rsidRPr="004D63E9">
        <w:rPr>
          <w:rStyle w:val="Emphasis"/>
        </w:rPr>
        <w:t>coal</w:t>
      </w:r>
      <w:r w:rsidRPr="004D63E9">
        <w:rPr>
          <w:rStyle w:val="StyleUnderline"/>
        </w:rPr>
        <w:t xml:space="preserve"> and </w:t>
      </w:r>
      <w:r w:rsidRPr="004D63E9">
        <w:rPr>
          <w:rStyle w:val="Emphasis"/>
        </w:rPr>
        <w:t>natural gas</w:t>
      </w:r>
      <w:r w:rsidRPr="006D0E32">
        <w:rPr>
          <w:sz w:val="16"/>
        </w:rPr>
        <w:t>.</w:t>
      </w:r>
    </w:p>
    <w:p w14:paraId="4686014E" w14:textId="77777777" w:rsidR="0017158B" w:rsidRPr="00254BBE" w:rsidRDefault="0017158B" w:rsidP="0017158B">
      <w:pPr>
        <w:rPr>
          <w:sz w:val="16"/>
        </w:rPr>
      </w:pPr>
      <w:r w:rsidRPr="006D0E32">
        <w:rPr>
          <w:sz w:val="16"/>
        </w:rPr>
        <w:t xml:space="preserve">Zeldin began </w:t>
      </w:r>
      <w:r w:rsidRPr="00F31980">
        <w:rPr>
          <w:rStyle w:val="Emphasis"/>
          <w:highlight w:val="cyan"/>
        </w:rPr>
        <w:t>reorganizing</w:t>
      </w:r>
      <w:r w:rsidRPr="004D63E9">
        <w:rPr>
          <w:rStyle w:val="StyleUnderline"/>
        </w:rPr>
        <w:t xml:space="preserve"> the EPA’s </w:t>
      </w:r>
      <w:r w:rsidRPr="00B42638">
        <w:rPr>
          <w:rStyle w:val="Emphasis"/>
          <w:highlight w:val="cyan"/>
        </w:rPr>
        <w:t>r</w:t>
      </w:r>
      <w:r w:rsidRPr="00F31980">
        <w:rPr>
          <w:rStyle w:val="StyleUnderline"/>
        </w:rPr>
        <w:t>esearch a</w:t>
      </w:r>
      <w:r w:rsidRPr="00B42638">
        <w:rPr>
          <w:rStyle w:val="Emphasis"/>
          <w:highlight w:val="cyan"/>
        </w:rPr>
        <w:t>n</w:t>
      </w:r>
      <w:r w:rsidRPr="00F31980">
        <w:rPr>
          <w:rStyle w:val="StyleUnderline"/>
        </w:rPr>
        <w:t xml:space="preserve">d </w:t>
      </w:r>
      <w:r w:rsidRPr="00B42638">
        <w:rPr>
          <w:rStyle w:val="Emphasis"/>
          <w:highlight w:val="cyan"/>
        </w:rPr>
        <w:t>d</w:t>
      </w:r>
      <w:r w:rsidRPr="00F31980">
        <w:rPr>
          <w:rStyle w:val="StyleUnderline"/>
        </w:rPr>
        <w:t xml:space="preserve">evelopment </w:t>
      </w:r>
      <w:r w:rsidRPr="00B42638">
        <w:rPr>
          <w:rStyle w:val="StyleUnderline"/>
          <w:highlight w:val="cyan"/>
        </w:rPr>
        <w:t>office</w:t>
      </w:r>
      <w:r w:rsidRPr="006D0E32">
        <w:rPr>
          <w:sz w:val="16"/>
        </w:rPr>
        <w:t xml:space="preserve"> as </w:t>
      </w:r>
      <w:r w:rsidRPr="004D63E9">
        <w:rPr>
          <w:rStyle w:val="StyleUnderline"/>
        </w:rPr>
        <w:t xml:space="preserve">part of his push to </w:t>
      </w:r>
      <w:r w:rsidRPr="00F31980">
        <w:rPr>
          <w:rStyle w:val="Emphasis"/>
          <w:highlight w:val="cyan"/>
        </w:rPr>
        <w:t>slash</w:t>
      </w:r>
      <w:r w:rsidRPr="00F31980">
        <w:rPr>
          <w:rStyle w:val="StyleUnderline"/>
        </w:rPr>
        <w:t xml:space="preserve"> their </w:t>
      </w:r>
      <w:r w:rsidRPr="00F31980">
        <w:rPr>
          <w:rStyle w:val="Emphasis"/>
          <w:highlight w:val="cyan"/>
        </w:rPr>
        <w:t>budget</w:t>
      </w:r>
      <w:r w:rsidRPr="006D0E32">
        <w:rPr>
          <w:sz w:val="16"/>
        </w:rPr>
        <w:t xml:space="preserve"> and </w:t>
      </w:r>
      <w:r w:rsidRPr="00F31980">
        <w:rPr>
          <w:rStyle w:val="Emphasis"/>
          <w:highlight w:val="cyan"/>
        </w:rPr>
        <w:t>gut</w:t>
      </w:r>
      <w:r w:rsidRPr="00F31980">
        <w:rPr>
          <w:rStyle w:val="StyleUnderline"/>
          <w:highlight w:val="cyan"/>
        </w:rPr>
        <w:t xml:space="preserve"> their </w:t>
      </w:r>
      <w:r w:rsidRPr="00F31980">
        <w:rPr>
          <w:rStyle w:val="Emphasis"/>
          <w:highlight w:val="cyan"/>
        </w:rPr>
        <w:t>study</w:t>
      </w:r>
      <w:r w:rsidRPr="00F31980">
        <w:rPr>
          <w:rStyle w:val="StyleUnderline"/>
          <w:highlight w:val="cyan"/>
        </w:rPr>
        <w:t xml:space="preserve"> of climate</w:t>
      </w:r>
      <w:r w:rsidRPr="004D63E9">
        <w:rPr>
          <w:rStyle w:val="StyleUnderline"/>
        </w:rPr>
        <w:t xml:space="preserve"> change</w:t>
      </w:r>
      <w:r w:rsidRPr="006D0E32">
        <w:rPr>
          <w:sz w:val="16"/>
        </w:rPr>
        <w:t xml:space="preserve"> and environmental justice. And he’s seeking to </w:t>
      </w:r>
      <w:r w:rsidRPr="00F31980">
        <w:rPr>
          <w:rStyle w:val="Emphasis"/>
        </w:rPr>
        <w:t>roll back</w:t>
      </w:r>
      <w:r w:rsidRPr="00F31980">
        <w:rPr>
          <w:rStyle w:val="StyleUnderline"/>
        </w:rPr>
        <w:t xml:space="preserve"> pollution rules</w:t>
      </w:r>
      <w:r w:rsidRPr="006D0E32">
        <w:rPr>
          <w:sz w:val="16"/>
        </w:rPr>
        <w:t xml:space="preserve"> that an Associated Press examination found were estimated to save 30,000 lives and $275 billion every year.</w:t>
      </w:r>
    </w:p>
    <w:p w14:paraId="1DECD7E4" w14:textId="77777777" w:rsidR="0017158B" w:rsidRDefault="0017158B" w:rsidP="0017158B">
      <w:pPr>
        <w:pStyle w:val="Heading3"/>
      </w:pPr>
      <w:r>
        <w:t>Solvency---2NC</w:t>
      </w:r>
    </w:p>
    <w:p w14:paraId="22231567" w14:textId="77777777" w:rsidR="0017158B" w:rsidRPr="004566E2" w:rsidRDefault="0017158B" w:rsidP="0017158B">
      <w:pPr>
        <w:pStyle w:val="Heading4"/>
      </w:pPr>
      <w:r>
        <w:t xml:space="preserve">Civil service protections are </w:t>
      </w:r>
      <w:r>
        <w:rPr>
          <w:u w:val="single"/>
        </w:rPr>
        <w:t>comparatively</w:t>
      </w:r>
      <w:r>
        <w:t xml:space="preserve"> better than </w:t>
      </w:r>
      <w:r>
        <w:rPr>
          <w:u w:val="single"/>
        </w:rPr>
        <w:t>collective bargaining</w:t>
      </w:r>
      <w:r>
        <w:t xml:space="preserve">, which is </w:t>
      </w:r>
      <w:r>
        <w:rPr>
          <w:u w:val="single"/>
        </w:rPr>
        <w:t>corrupt</w:t>
      </w:r>
      <w:r>
        <w:t xml:space="preserve"> and </w:t>
      </w:r>
      <w:r>
        <w:rPr>
          <w:u w:val="single"/>
        </w:rPr>
        <w:t>backfires</w:t>
      </w:r>
      <w:r>
        <w:t xml:space="preserve"> in the public sector.</w:t>
      </w:r>
    </w:p>
    <w:p w14:paraId="36F8E683" w14:textId="77777777" w:rsidR="0017158B" w:rsidRPr="00BC179A" w:rsidRDefault="0017158B" w:rsidP="0017158B">
      <w:pPr>
        <w:rPr>
          <w:b/>
          <w:bCs/>
          <w:sz w:val="26"/>
        </w:rPr>
      </w:pPr>
      <w:r>
        <w:rPr>
          <w:rStyle w:val="Style13ptBold"/>
        </w:rPr>
        <w:t xml:space="preserve">Withe ’23 </w:t>
      </w:r>
      <w:r w:rsidRPr="00BC179A">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“Door-to-Door for Freedom,” Ch. 1]</w:t>
      </w:r>
    </w:p>
    <w:p w14:paraId="05AFFE1E" w14:textId="77777777" w:rsidR="0017158B" w:rsidRPr="00284970" w:rsidRDefault="0017158B" w:rsidP="0017158B">
      <w:pPr>
        <w:rPr>
          <w:sz w:val="16"/>
        </w:rPr>
      </w:pPr>
      <w:r w:rsidRPr="00A9481C">
        <w:rPr>
          <w:rStyle w:val="StyleUnderline"/>
        </w:rPr>
        <w:t xml:space="preserve">So are we “anti-union”? </w:t>
      </w:r>
      <w:r w:rsidRPr="00A9481C">
        <w:rPr>
          <w:rStyle w:val="Emphasis"/>
        </w:rPr>
        <w:t>Not at all</w:t>
      </w:r>
      <w:r w:rsidRPr="00284970">
        <w:rPr>
          <w:sz w:val="16"/>
        </w:rPr>
        <w:t xml:space="preserve">. </w:t>
      </w:r>
    </w:p>
    <w:p w14:paraId="4BB48629" w14:textId="77777777" w:rsidR="0017158B" w:rsidRPr="00284970" w:rsidRDefault="0017158B" w:rsidP="0017158B">
      <w:pPr>
        <w:rPr>
          <w:sz w:val="16"/>
        </w:rPr>
      </w:pPr>
      <w:r w:rsidRPr="00284970">
        <w:rPr>
          <w:rStyle w:val="StyleUnderline"/>
          <w:highlight w:val="cyan"/>
        </w:rPr>
        <w:t>Unions provided</w:t>
      </w:r>
      <w:r w:rsidRPr="00A9481C">
        <w:rPr>
          <w:rStyle w:val="StyleUnderline"/>
        </w:rPr>
        <w:t xml:space="preserve"> a </w:t>
      </w:r>
      <w:r w:rsidRPr="00A9481C">
        <w:rPr>
          <w:rStyle w:val="Emphasis"/>
        </w:rPr>
        <w:t xml:space="preserve">significant </w:t>
      </w:r>
      <w:r w:rsidRPr="00284970">
        <w:rPr>
          <w:rStyle w:val="Emphasis"/>
          <w:highlight w:val="cyan"/>
        </w:rPr>
        <w:t>value</w:t>
      </w:r>
      <w:r w:rsidRPr="00A9481C">
        <w:rPr>
          <w:rStyle w:val="StyleUnderline"/>
        </w:rPr>
        <w:t xml:space="preserve"> to their members in the nineteenth and</w:t>
      </w:r>
      <w:r w:rsidRPr="00284970">
        <w:rPr>
          <w:sz w:val="16"/>
        </w:rPr>
        <w:t xml:space="preserve"> the first half of the </w:t>
      </w:r>
      <w:r w:rsidRPr="00A9481C">
        <w:rPr>
          <w:rStyle w:val="StyleUnderline"/>
        </w:rPr>
        <w:t xml:space="preserve">twentieth centuries—value </w:t>
      </w:r>
      <w:r w:rsidRPr="00284970">
        <w:rPr>
          <w:rStyle w:val="StyleUnderline"/>
          <w:highlight w:val="cyan"/>
        </w:rPr>
        <w:t>that has</w:t>
      </w:r>
      <w:r w:rsidRPr="00A9481C">
        <w:rPr>
          <w:rStyle w:val="StyleUnderline"/>
        </w:rPr>
        <w:t xml:space="preserve"> since </w:t>
      </w:r>
      <w:r w:rsidRPr="00284970">
        <w:rPr>
          <w:rStyle w:val="StyleUnderline"/>
          <w:highlight w:val="cyan"/>
        </w:rPr>
        <w:t>been</w:t>
      </w:r>
      <w:r w:rsidRPr="00A9481C">
        <w:rPr>
          <w:rStyle w:val="StyleUnderline"/>
        </w:rPr>
        <w:t xml:space="preserve"> obscured and then </w:t>
      </w:r>
      <w:r w:rsidRPr="00284970">
        <w:rPr>
          <w:rStyle w:val="Emphasis"/>
          <w:highlight w:val="cyan"/>
        </w:rPr>
        <w:t>overwhelmed</w:t>
      </w:r>
      <w:r w:rsidRPr="00284970">
        <w:rPr>
          <w:rStyle w:val="StyleUnderline"/>
          <w:highlight w:val="cyan"/>
        </w:rPr>
        <w:t xml:space="preserve"> by</w:t>
      </w:r>
      <w:r w:rsidRPr="00A9481C">
        <w:rPr>
          <w:rStyle w:val="StyleUnderline"/>
        </w:rPr>
        <w:t xml:space="preserve"> the </w:t>
      </w:r>
      <w:r w:rsidRPr="00A9481C">
        <w:rPr>
          <w:rStyle w:val="Emphasis"/>
        </w:rPr>
        <w:t>effective takeover</w:t>
      </w:r>
      <w:r w:rsidRPr="00A9481C">
        <w:rPr>
          <w:rStyle w:val="StyleUnderline"/>
        </w:rPr>
        <w:t xml:space="preserve"> of the American labor movement by </w:t>
      </w:r>
      <w:r w:rsidRPr="00284970">
        <w:rPr>
          <w:rStyle w:val="Emphasis"/>
          <w:highlight w:val="cyan"/>
        </w:rPr>
        <w:t>government unions</w:t>
      </w:r>
      <w:r w:rsidRPr="00284970">
        <w:rPr>
          <w:sz w:val="16"/>
        </w:rPr>
        <w:t xml:space="preserve">. </w:t>
      </w:r>
    </w:p>
    <w:p w14:paraId="678BB4C0" w14:textId="77777777" w:rsidR="0017158B" w:rsidRPr="00284970" w:rsidRDefault="0017158B" w:rsidP="0017158B">
      <w:pPr>
        <w:rPr>
          <w:sz w:val="16"/>
        </w:rPr>
      </w:pPr>
      <w:r w:rsidRPr="00284970">
        <w:rPr>
          <w:sz w:val="16"/>
        </w:rPr>
        <w:t xml:space="preserve">The exploitation of workers in the coal mines and the steel mills and the textile factories was real. Conditions were often dangerous, the workload—which could exceed seventy hours per week—could be brutal, and children were employed in jobs that were unsuitable for their age and experience. Working people were being taken advantage of, and their organization into private-sector unions in order to bargain for more humane conditions and higher wages was not only understandable but noble. </w:t>
      </w:r>
    </w:p>
    <w:p w14:paraId="75A20C21" w14:textId="77777777" w:rsidR="0017158B" w:rsidRPr="00284970" w:rsidRDefault="0017158B" w:rsidP="0017158B">
      <w:pPr>
        <w:rPr>
          <w:sz w:val="16"/>
        </w:rPr>
      </w:pPr>
      <w:r w:rsidRPr="00A9481C">
        <w:rPr>
          <w:rStyle w:val="StyleUnderline"/>
        </w:rPr>
        <w:t xml:space="preserve">But those early defenders of working people were </w:t>
      </w:r>
      <w:r w:rsidRPr="00A9481C">
        <w:rPr>
          <w:rStyle w:val="Emphasis"/>
        </w:rPr>
        <w:t>private-sector</w:t>
      </w:r>
      <w:r w:rsidRPr="00A9481C">
        <w:rPr>
          <w:rStyle w:val="StyleUnderline"/>
        </w:rPr>
        <w:t xml:space="preserve"> unions. Times have changed</w:t>
      </w:r>
      <w:r w:rsidRPr="00284970">
        <w:rPr>
          <w:sz w:val="16"/>
        </w:rPr>
        <w:t xml:space="preserve">. Most people have basically positive perceptions when you say the word union. They might think of steelworkers or pipefitters: blue-collar folks who make things and contribute value to society and the economy. But put the word government in front of union and their perception darkens considerably. It’s almost night and day. The phrase calls to mind bureaucrats, time servers, rude DMV employees. And increasingly, they think of organizations that support a radical anti-American agenda and that excuse lawlessness and rioting when done in the cause of defunding the police or other leftist demands. </w:t>
      </w:r>
    </w:p>
    <w:p w14:paraId="64B83AC8" w14:textId="77777777" w:rsidR="0017158B" w:rsidRPr="00284970" w:rsidRDefault="0017158B" w:rsidP="0017158B">
      <w:pPr>
        <w:rPr>
          <w:sz w:val="16"/>
        </w:rPr>
      </w:pPr>
      <w:r w:rsidRPr="00A9481C">
        <w:rPr>
          <w:rStyle w:val="StyleUnderline"/>
        </w:rPr>
        <w:t xml:space="preserve">We’ve done </w:t>
      </w:r>
      <w:r w:rsidRPr="00A9481C">
        <w:rPr>
          <w:rStyle w:val="Emphasis"/>
        </w:rPr>
        <w:t>polling</w:t>
      </w:r>
      <w:r w:rsidRPr="00A9481C">
        <w:rPr>
          <w:rStyle w:val="StyleUnderline"/>
        </w:rPr>
        <w:t xml:space="preserve"> on this. The word public has fairly favorable connotations, which is why government unions like to </w:t>
      </w:r>
      <w:r w:rsidRPr="00A9481C">
        <w:rPr>
          <w:rStyle w:val="Emphasis"/>
        </w:rPr>
        <w:t>call themselves</w:t>
      </w:r>
      <w:r w:rsidRPr="00A9481C">
        <w:rPr>
          <w:rStyle w:val="StyleUnderline"/>
        </w:rPr>
        <w:t xml:space="preserve"> “public-sector” unions. This implies “</w:t>
      </w:r>
      <w:r w:rsidRPr="00A9481C">
        <w:rPr>
          <w:rStyle w:val="Emphasis"/>
        </w:rPr>
        <w:t>public servants</w:t>
      </w:r>
      <w:r w:rsidRPr="00A9481C">
        <w:rPr>
          <w:rStyle w:val="StyleUnderline"/>
        </w:rPr>
        <w:t>”</w:t>
      </w:r>
      <w:r w:rsidRPr="00284970">
        <w:rPr>
          <w:sz w:val="16"/>
        </w:rPr>
        <w:t xml:space="preserve"> </w:t>
      </w:r>
      <w:r w:rsidRPr="00A9481C">
        <w:rPr>
          <w:rStyle w:val="StyleUnderline"/>
        </w:rPr>
        <w:t xml:space="preserve">who serve the public. </w:t>
      </w:r>
      <w:r w:rsidRPr="00A9481C">
        <w:rPr>
          <w:rStyle w:val="Emphasis"/>
        </w:rPr>
        <w:t>Government</w:t>
      </w:r>
      <w:r w:rsidRPr="00A9481C">
        <w:rPr>
          <w:rStyle w:val="StyleUnderline"/>
        </w:rPr>
        <w:t xml:space="preserve"> unions, on the other hand</w:t>
      </w:r>
      <w:r w:rsidRPr="00284970">
        <w:rPr>
          <w:sz w:val="16"/>
        </w:rPr>
        <w:t>—the more accurate term—</w:t>
      </w:r>
      <w:r w:rsidRPr="00A9481C">
        <w:rPr>
          <w:rStyle w:val="StyleUnderline"/>
        </w:rPr>
        <w:t xml:space="preserve">calls to mind </w:t>
      </w:r>
      <w:r w:rsidRPr="00A9481C">
        <w:rPr>
          <w:rStyle w:val="Emphasis"/>
        </w:rPr>
        <w:t>bureaucrats</w:t>
      </w:r>
      <w:r w:rsidRPr="00A9481C">
        <w:rPr>
          <w:rStyle w:val="StyleUnderline"/>
        </w:rPr>
        <w:t xml:space="preserve"> who are indifferent to everything but </w:t>
      </w:r>
      <w:r w:rsidRPr="00A9481C">
        <w:rPr>
          <w:rStyle w:val="Emphasis"/>
        </w:rPr>
        <w:t>feathering their own nests</w:t>
      </w:r>
      <w:r w:rsidRPr="00284970">
        <w:rPr>
          <w:sz w:val="16"/>
        </w:rPr>
        <w:t xml:space="preserve">. </w:t>
      </w:r>
    </w:p>
    <w:p w14:paraId="0AB400F9" w14:textId="77777777" w:rsidR="0017158B" w:rsidRPr="00284970" w:rsidRDefault="0017158B" w:rsidP="0017158B">
      <w:pPr>
        <w:rPr>
          <w:sz w:val="16"/>
        </w:rPr>
      </w:pPr>
      <w:r w:rsidRPr="00284970">
        <w:rPr>
          <w:sz w:val="16"/>
        </w:rPr>
        <w:t xml:space="preserve">The blue-collar image of union members is an anachronism anyway. While the early labor movement was dominated by blue-collar workers, white-collar workers have been in the majority of unionized employees for upwards of a quarter-century. </w:t>
      </w:r>
    </w:p>
    <w:p w14:paraId="3695FCAA" w14:textId="77777777" w:rsidR="0017158B" w:rsidRPr="00284970" w:rsidRDefault="0017158B" w:rsidP="0017158B">
      <w:pPr>
        <w:rPr>
          <w:sz w:val="16"/>
        </w:rPr>
      </w:pPr>
      <w:r w:rsidRPr="00284970">
        <w:rPr>
          <w:sz w:val="16"/>
        </w:rPr>
        <w:t>We are witnessing a fascinating role reversal by the parties. The Republicans seem to be on their way to becoming the party of the American worker—even though the unions subsidize Democrats almost exclusively. The Freedom Foundation is freeing those workers from their thralldom to the government unions that have completely lost touch with the real concerns of their members. The days of unions battling for decent treatment of coal miners or steelworkers are long gone: today the labor movement is dominated by the liberal elites who run the government unions and make their living off the backs and out of the pockets of hardworking teachers. No one argues anymore with a straight face that the Democrats speak for the American working class.</w:t>
      </w:r>
    </w:p>
    <w:p w14:paraId="330AE60B" w14:textId="77777777" w:rsidR="0017158B" w:rsidRPr="00284970" w:rsidRDefault="0017158B" w:rsidP="0017158B">
      <w:pPr>
        <w:rPr>
          <w:sz w:val="16"/>
        </w:rPr>
      </w:pPr>
      <w:r w:rsidRPr="00284970">
        <w:rPr>
          <w:sz w:val="16"/>
        </w:rPr>
        <w:t xml:space="preserve">The invasion of the labor movement by government unions in the mid-twentieth century was a turning point in American history. </w:t>
      </w:r>
    </w:p>
    <w:p w14:paraId="4427F722" w14:textId="77777777" w:rsidR="0017158B" w:rsidRPr="00284970" w:rsidRDefault="0017158B" w:rsidP="0017158B">
      <w:pPr>
        <w:rPr>
          <w:sz w:val="16"/>
        </w:rPr>
      </w:pPr>
      <w:r w:rsidRPr="00284970">
        <w:rPr>
          <w:sz w:val="16"/>
        </w:rPr>
        <w:t xml:space="preserve">In 2021, according to the US Bureau of Labor Statistics, the total number of wage-and salary-earning American workers belonging to a union was 14 million, or 10.3 percent of the workforce. This was down from 10.8 percent in 2020. </w:t>
      </w:r>
      <w:r w:rsidRPr="00284970">
        <w:rPr>
          <w:rStyle w:val="StyleUnderline"/>
        </w:rPr>
        <w:t xml:space="preserve">The </w:t>
      </w:r>
      <w:r w:rsidRPr="00284970">
        <w:rPr>
          <w:rStyle w:val="Emphasis"/>
        </w:rPr>
        <w:t>really stark</w:t>
      </w:r>
      <w:r w:rsidRPr="00284970">
        <w:rPr>
          <w:rStyle w:val="StyleUnderline"/>
        </w:rPr>
        <w:t xml:space="preserve"> statistic was</w:t>
      </w:r>
      <w:r w:rsidRPr="00A9481C">
        <w:rPr>
          <w:rStyle w:val="StyleUnderline"/>
        </w:rPr>
        <w:t xml:space="preserve"> the </w:t>
      </w:r>
      <w:r w:rsidRPr="00A9481C">
        <w:rPr>
          <w:rStyle w:val="Emphasis"/>
        </w:rPr>
        <w:t>difference</w:t>
      </w:r>
      <w:r w:rsidRPr="00A9481C">
        <w:rPr>
          <w:rStyle w:val="StyleUnderline"/>
        </w:rPr>
        <w:t xml:space="preserve"> between </w:t>
      </w:r>
      <w:r w:rsidRPr="00A9481C">
        <w:rPr>
          <w:rStyle w:val="Emphasis"/>
        </w:rPr>
        <w:t>gov</w:t>
      </w:r>
      <w:r w:rsidRPr="00A9481C">
        <w:rPr>
          <w:rStyle w:val="StyleUnderline"/>
        </w:rPr>
        <w:t xml:space="preserve">ernment union and </w:t>
      </w:r>
      <w:r w:rsidRPr="00A9481C">
        <w:rPr>
          <w:rStyle w:val="Emphasis"/>
        </w:rPr>
        <w:t>private-sector</w:t>
      </w:r>
      <w:r w:rsidRPr="00A9481C">
        <w:rPr>
          <w:rStyle w:val="StyleUnderline"/>
        </w:rPr>
        <w:t xml:space="preserve"> union membership: </w:t>
      </w:r>
      <w:r w:rsidRPr="00A9481C">
        <w:rPr>
          <w:rStyle w:val="Emphasis"/>
        </w:rPr>
        <w:t>over one-third</w:t>
      </w:r>
      <w:r w:rsidRPr="00A9481C">
        <w:rPr>
          <w:rStyle w:val="StyleUnderline"/>
        </w:rPr>
        <w:t xml:space="preserve"> (33.9 percent) of government workers belonged to government unions, while </w:t>
      </w:r>
      <w:r w:rsidRPr="00A9481C">
        <w:rPr>
          <w:rStyle w:val="Emphasis"/>
        </w:rPr>
        <w:t>just 6.1 percent</w:t>
      </w:r>
      <w:r w:rsidRPr="00A9481C">
        <w:rPr>
          <w:rStyle w:val="StyleUnderline"/>
        </w:rPr>
        <w:t xml:space="preserve"> of private-sector workers were unionized</w:t>
      </w:r>
      <w:r w:rsidRPr="00284970">
        <w:rPr>
          <w:sz w:val="16"/>
        </w:rPr>
        <w:t xml:space="preserve">. The raw numbers were about equal: there were over 7 million government workers that belonged to the largest four unions and 7 million private-sector workers belonging to private sector unions. Interestingly—and encouragingly—government union membership had actually declined by 191,000 over the previous year.6 </w:t>
      </w:r>
    </w:p>
    <w:p w14:paraId="4C40A399" w14:textId="77777777" w:rsidR="0017158B" w:rsidRPr="00284970" w:rsidRDefault="0017158B" w:rsidP="0017158B">
      <w:pPr>
        <w:rPr>
          <w:sz w:val="16"/>
        </w:rPr>
      </w:pPr>
      <w:r w:rsidRPr="00A9481C">
        <w:rPr>
          <w:rStyle w:val="StyleUnderline"/>
        </w:rPr>
        <w:t xml:space="preserve">Today, </w:t>
      </w:r>
      <w:r w:rsidRPr="00A9481C">
        <w:rPr>
          <w:rStyle w:val="Emphasis"/>
        </w:rPr>
        <w:t>45 percent</w:t>
      </w:r>
      <w:r w:rsidRPr="00A9481C">
        <w:rPr>
          <w:rStyle w:val="StyleUnderline"/>
        </w:rPr>
        <w:t xml:space="preserve"> of local government employees are unionized, as are 34 percent of state government employees and </w:t>
      </w:r>
      <w:r w:rsidRPr="00A9481C">
        <w:rPr>
          <w:rStyle w:val="Emphasis"/>
        </w:rPr>
        <w:t>30 percent</w:t>
      </w:r>
      <w:r w:rsidRPr="00A9481C">
        <w:rPr>
          <w:rStyle w:val="StyleUnderline"/>
        </w:rPr>
        <w:t xml:space="preserve"> of </w:t>
      </w:r>
      <w:r w:rsidRPr="00A9481C">
        <w:rPr>
          <w:rStyle w:val="Emphasis"/>
        </w:rPr>
        <w:t>fed</w:t>
      </w:r>
      <w:r w:rsidRPr="00A9481C">
        <w:rPr>
          <w:rStyle w:val="StyleUnderline"/>
        </w:rPr>
        <w:t>eral employee</w:t>
      </w:r>
      <w:r w:rsidRPr="00A9481C">
        <w:rPr>
          <w:rStyle w:val="Emphasis"/>
        </w:rPr>
        <w:t>s</w:t>
      </w:r>
      <w:r w:rsidRPr="00284970">
        <w:rPr>
          <w:sz w:val="16"/>
        </w:rPr>
        <w:t xml:space="preserve">.7 State and local employees constitute 86.5 percent of government union members.8 </w:t>
      </w:r>
    </w:p>
    <w:p w14:paraId="66D11306" w14:textId="77777777" w:rsidR="0017158B" w:rsidRPr="00284970" w:rsidRDefault="0017158B" w:rsidP="0017158B">
      <w:pPr>
        <w:rPr>
          <w:sz w:val="16"/>
        </w:rPr>
      </w:pPr>
      <w:r w:rsidRPr="00284970">
        <w:rPr>
          <w:sz w:val="16"/>
        </w:rPr>
        <w:t xml:space="preserve">The two states with the highest rates of union membership (private and public) are Hawaii (22.4 percent) and New York (22.2 percent). At the opposite end of the unionized spectrum are South Carolina (1.7 percent) and North Carolina (2.6 percent).9 </w:t>
      </w:r>
    </w:p>
    <w:p w14:paraId="7DD3C357" w14:textId="77777777" w:rsidR="0017158B" w:rsidRPr="00EF0EA4" w:rsidRDefault="0017158B" w:rsidP="0017158B">
      <w:pPr>
        <w:rPr>
          <w:rStyle w:val="StyleUnderline"/>
        </w:rPr>
      </w:pPr>
      <w:r w:rsidRPr="00284970">
        <w:rPr>
          <w:rStyle w:val="Emphasis"/>
        </w:rPr>
        <w:t>Unlike</w:t>
      </w:r>
      <w:r w:rsidRPr="00284970">
        <w:rPr>
          <w:rStyle w:val="StyleUnderline"/>
        </w:rPr>
        <w:t xml:space="preserve"> in the </w:t>
      </w:r>
      <w:r w:rsidRPr="00284970">
        <w:rPr>
          <w:rStyle w:val="Emphasis"/>
        </w:rPr>
        <w:t>private sector</w:t>
      </w:r>
      <w:r w:rsidRPr="00284970">
        <w:rPr>
          <w:rStyle w:val="StyleUnderline"/>
        </w:rPr>
        <w:t xml:space="preserve">, there was </w:t>
      </w:r>
      <w:r w:rsidRPr="00284970">
        <w:rPr>
          <w:rStyle w:val="Emphasis"/>
        </w:rPr>
        <w:t>no need</w:t>
      </w:r>
      <w:r w:rsidRPr="00284970">
        <w:rPr>
          <w:rStyle w:val="StyleUnderline"/>
        </w:rPr>
        <w:t xml:space="preserve"> for unions</w:t>
      </w:r>
      <w:r w:rsidRPr="00A9481C">
        <w:rPr>
          <w:rStyle w:val="StyleUnderline"/>
        </w:rPr>
        <w:t xml:space="preserve"> in the government sector. </w:t>
      </w:r>
      <w:r w:rsidRPr="00284970">
        <w:rPr>
          <w:rStyle w:val="StyleUnderline"/>
          <w:highlight w:val="cyan"/>
        </w:rPr>
        <w:t xml:space="preserve">Employees enjoyed </w:t>
      </w:r>
      <w:r w:rsidRPr="00284970">
        <w:rPr>
          <w:rStyle w:val="Emphasis"/>
          <w:highlight w:val="cyan"/>
        </w:rPr>
        <w:t>civil</w:t>
      </w:r>
      <w:r w:rsidRPr="00A9481C">
        <w:rPr>
          <w:rStyle w:val="Emphasis"/>
        </w:rPr>
        <w:t xml:space="preserve"> service </w:t>
      </w:r>
      <w:r w:rsidRPr="00284970">
        <w:rPr>
          <w:rStyle w:val="Emphasis"/>
          <w:highlight w:val="cyan"/>
        </w:rPr>
        <w:t>protection</w:t>
      </w:r>
      <w:r w:rsidRPr="00284970">
        <w:rPr>
          <w:rStyle w:val="StyleUnderline"/>
          <w:highlight w:val="cyan"/>
        </w:rPr>
        <w:t>, which guarded</w:t>
      </w:r>
      <w:r w:rsidRPr="00A9481C">
        <w:rPr>
          <w:rStyle w:val="StyleUnderline"/>
        </w:rPr>
        <w:t xml:space="preserve"> them </w:t>
      </w:r>
      <w:r w:rsidRPr="00284970">
        <w:rPr>
          <w:rStyle w:val="StyleUnderline"/>
          <w:highlight w:val="cyan"/>
        </w:rPr>
        <w:t>against</w:t>
      </w:r>
      <w:r w:rsidRPr="00A9481C">
        <w:rPr>
          <w:rStyle w:val="StyleUnderline"/>
        </w:rPr>
        <w:t xml:space="preserve"> </w:t>
      </w:r>
      <w:r w:rsidRPr="00A9481C">
        <w:rPr>
          <w:rStyle w:val="Emphasis"/>
        </w:rPr>
        <w:t xml:space="preserve">unfair </w:t>
      </w:r>
      <w:r w:rsidRPr="00284970">
        <w:rPr>
          <w:rStyle w:val="Emphasis"/>
          <w:highlight w:val="cyan"/>
        </w:rPr>
        <w:t>dismissal</w:t>
      </w:r>
      <w:r w:rsidRPr="00284970">
        <w:rPr>
          <w:rStyle w:val="StyleUnderline"/>
          <w:highlight w:val="cyan"/>
        </w:rPr>
        <w:t xml:space="preserve"> and </w:t>
      </w:r>
      <w:r w:rsidRPr="00284970">
        <w:rPr>
          <w:rStyle w:val="Emphasis"/>
          <w:highlight w:val="cyan"/>
        </w:rPr>
        <w:t>treatment</w:t>
      </w:r>
      <w:r w:rsidRPr="00284970">
        <w:rPr>
          <w:sz w:val="16"/>
        </w:rPr>
        <w:t xml:space="preserve">. “To the victors belong the spoils”—which meant the practice of filling nonpolitical jobs with the cronies of politicians—was a thing of the past. </w:t>
      </w:r>
      <w:r w:rsidRPr="00EF0EA4">
        <w:rPr>
          <w:rStyle w:val="StyleUnderline"/>
        </w:rPr>
        <w:t xml:space="preserve">Moreover, the very real ills that prompted the growth of private-sector unions simply </w:t>
      </w:r>
      <w:r w:rsidRPr="00EF0EA4">
        <w:rPr>
          <w:rStyle w:val="Emphasis"/>
        </w:rPr>
        <w:t>do not exist</w:t>
      </w:r>
      <w:r w:rsidRPr="00EF0EA4">
        <w:rPr>
          <w:rStyle w:val="StyleUnderline"/>
        </w:rPr>
        <w:t xml:space="preserve"> for government employees. No one is dying in the workplace</w:t>
      </w:r>
      <w:r w:rsidRPr="00284970">
        <w:rPr>
          <w:sz w:val="16"/>
        </w:rPr>
        <w:t xml:space="preserve">. No one is working a seventy-hour week. There’s no child labor going on. </w:t>
      </w:r>
      <w:r w:rsidRPr="00EF0EA4">
        <w:rPr>
          <w:rStyle w:val="StyleUnderline"/>
        </w:rPr>
        <w:t xml:space="preserve">Arbitrary and capricious pink slips are a thing of the distant past: </w:t>
      </w:r>
      <w:r w:rsidRPr="00284970">
        <w:rPr>
          <w:rStyle w:val="Emphasis"/>
          <w:highlight w:val="cyan"/>
        </w:rPr>
        <w:t>less than 1 percent</w:t>
      </w:r>
      <w:r w:rsidRPr="00284970">
        <w:rPr>
          <w:rStyle w:val="StyleUnderline"/>
          <w:highlight w:val="cyan"/>
        </w:rPr>
        <w:t xml:space="preserve"> of</w:t>
      </w:r>
      <w:r w:rsidRPr="00EF0EA4">
        <w:rPr>
          <w:rStyle w:val="StyleUnderline"/>
        </w:rPr>
        <w:t xml:space="preserve"> federal </w:t>
      </w:r>
      <w:r w:rsidRPr="00284970">
        <w:rPr>
          <w:rStyle w:val="StyleUnderline"/>
          <w:highlight w:val="cyan"/>
        </w:rPr>
        <w:t xml:space="preserve">workers are </w:t>
      </w:r>
      <w:r w:rsidRPr="00284970">
        <w:rPr>
          <w:rStyle w:val="Emphasis"/>
          <w:highlight w:val="cyan"/>
        </w:rPr>
        <w:t>canned</w:t>
      </w:r>
      <w:r w:rsidRPr="00EF0EA4">
        <w:rPr>
          <w:rStyle w:val="Emphasis"/>
        </w:rPr>
        <w:t xml:space="preserve"> annually</w:t>
      </w:r>
      <w:r w:rsidRPr="00EF0EA4">
        <w:rPr>
          <w:rStyle w:val="StyleUnderline"/>
        </w:rPr>
        <w:t xml:space="preserve"> </w:t>
      </w:r>
      <w:r w:rsidRPr="00284970">
        <w:rPr>
          <w:rStyle w:val="StyleUnderline"/>
          <w:highlight w:val="cyan"/>
        </w:rPr>
        <w:t>for</w:t>
      </w:r>
      <w:r w:rsidRPr="00EF0EA4">
        <w:rPr>
          <w:rStyle w:val="StyleUnderline"/>
        </w:rPr>
        <w:t xml:space="preserve"> reasons of </w:t>
      </w:r>
      <w:r w:rsidRPr="00284970">
        <w:rPr>
          <w:rStyle w:val="StyleUnderline"/>
          <w:highlight w:val="cyan"/>
        </w:rPr>
        <w:t>performance</w:t>
      </w:r>
      <w:r w:rsidRPr="00EF0EA4">
        <w:rPr>
          <w:rStyle w:val="StyleUnderline"/>
        </w:rPr>
        <w:t xml:space="preserve"> or behavior. </w:t>
      </w:r>
      <w:r w:rsidRPr="00284970">
        <w:rPr>
          <w:rStyle w:val="StyleUnderline"/>
          <w:highlight w:val="cyan"/>
        </w:rPr>
        <w:t xml:space="preserve">Does </w:t>
      </w:r>
      <w:r w:rsidRPr="00284970">
        <w:rPr>
          <w:rStyle w:val="Emphasis"/>
          <w:highlight w:val="cyan"/>
        </w:rPr>
        <w:t>anyone believe</w:t>
      </w:r>
      <w:r w:rsidRPr="00284970">
        <w:rPr>
          <w:rStyle w:val="StyleUnderline"/>
          <w:highlight w:val="cyan"/>
        </w:rPr>
        <w:t xml:space="preserve"> that </w:t>
      </w:r>
      <w:r w:rsidRPr="00284970">
        <w:rPr>
          <w:rStyle w:val="Emphasis"/>
          <w:highlight w:val="cyan"/>
        </w:rPr>
        <w:t>99 percent</w:t>
      </w:r>
      <w:r w:rsidRPr="00EF0EA4">
        <w:rPr>
          <w:rStyle w:val="Emphasis"/>
        </w:rPr>
        <w:t xml:space="preserve">-plus </w:t>
      </w:r>
      <w:r w:rsidRPr="00284970">
        <w:rPr>
          <w:rStyle w:val="Emphasis"/>
          <w:highlight w:val="cyan"/>
        </w:rPr>
        <w:t>of federal employees</w:t>
      </w:r>
      <w:r w:rsidRPr="00284970">
        <w:rPr>
          <w:rStyle w:val="StyleUnderline"/>
          <w:highlight w:val="cyan"/>
        </w:rPr>
        <w:t xml:space="preserve"> are doing their job </w:t>
      </w:r>
      <w:r w:rsidRPr="00284970">
        <w:rPr>
          <w:rStyle w:val="Emphasis"/>
          <w:highlight w:val="cyan"/>
        </w:rPr>
        <w:t>competently</w:t>
      </w:r>
      <w:r w:rsidRPr="00EF0EA4">
        <w:rPr>
          <w:rStyle w:val="StyleUnderline"/>
        </w:rPr>
        <w:t>, let alone superbly</w:t>
      </w:r>
      <w:r w:rsidRPr="00284970">
        <w:rPr>
          <w:rStyle w:val="Emphasis"/>
          <w:highlight w:val="cyan"/>
        </w:rPr>
        <w:t>?</w:t>
      </w:r>
      <w:r w:rsidRPr="00EF0EA4">
        <w:rPr>
          <w:rStyle w:val="StyleUnderline"/>
        </w:rPr>
        <w:t xml:space="preserve"> If so, I have some swampland in Louisiana to sell you… </w:t>
      </w:r>
    </w:p>
    <w:p w14:paraId="3FF9CB9A" w14:textId="77777777" w:rsidR="0017158B" w:rsidRPr="00284970" w:rsidRDefault="0017158B" w:rsidP="0017158B">
      <w:pPr>
        <w:rPr>
          <w:sz w:val="16"/>
        </w:rPr>
      </w:pPr>
      <w:r w:rsidRPr="00284970">
        <w:rPr>
          <w:rStyle w:val="StyleUnderline"/>
          <w:highlight w:val="cyan"/>
        </w:rPr>
        <w:t>Civil service</w:t>
      </w:r>
      <w:r w:rsidRPr="00A9481C">
        <w:rPr>
          <w:rStyle w:val="StyleUnderline"/>
        </w:rPr>
        <w:t xml:space="preserve"> laws </w:t>
      </w:r>
      <w:r w:rsidRPr="00284970">
        <w:rPr>
          <w:rStyle w:val="Emphasis"/>
          <w:highlight w:val="cyan"/>
        </w:rPr>
        <w:t>protect</w:t>
      </w:r>
      <w:r w:rsidRPr="00A9481C">
        <w:rPr>
          <w:rStyle w:val="StyleUnderline"/>
        </w:rPr>
        <w:t xml:space="preserve"> public employees from arbitrary dismissal or mistreatment. </w:t>
      </w:r>
      <w:r w:rsidRPr="00284970">
        <w:rPr>
          <w:rStyle w:val="Emphasis"/>
          <w:highlight w:val="cyan"/>
        </w:rPr>
        <w:t>Studies</w:t>
      </w:r>
      <w:r w:rsidRPr="00284970">
        <w:rPr>
          <w:rStyle w:val="StyleUnderline"/>
          <w:highlight w:val="cyan"/>
        </w:rPr>
        <w:t xml:space="preserve"> have established</w:t>
      </w:r>
      <w:r w:rsidRPr="00A9481C">
        <w:rPr>
          <w:rStyle w:val="StyleUnderline"/>
        </w:rPr>
        <w:t xml:space="preserve"> that a </w:t>
      </w:r>
      <w:r w:rsidRPr="00284970">
        <w:rPr>
          <w:rStyle w:val="StyleUnderline"/>
          <w:highlight w:val="cyan"/>
        </w:rPr>
        <w:t>private</w:t>
      </w:r>
      <w:r w:rsidRPr="00A9481C">
        <w:rPr>
          <w:rStyle w:val="StyleUnderline"/>
        </w:rPr>
        <w:t xml:space="preserve">-sector </w:t>
      </w:r>
      <w:r w:rsidRPr="00284970">
        <w:rPr>
          <w:rStyle w:val="StyleUnderline"/>
          <w:highlight w:val="cyan"/>
        </w:rPr>
        <w:t>worker is</w:t>
      </w:r>
      <w:r w:rsidRPr="00A9481C">
        <w:rPr>
          <w:rStyle w:val="StyleUnderline"/>
        </w:rPr>
        <w:t xml:space="preserve"> </w:t>
      </w:r>
      <w:r w:rsidRPr="00A9481C">
        <w:rPr>
          <w:rStyle w:val="Emphasis"/>
        </w:rPr>
        <w:t xml:space="preserve">far </w:t>
      </w:r>
      <w:r w:rsidRPr="00284970">
        <w:rPr>
          <w:rStyle w:val="Emphasis"/>
          <w:highlight w:val="cyan"/>
        </w:rPr>
        <w:t>likelier to be let go</w:t>
      </w:r>
      <w:r w:rsidRPr="00284970">
        <w:rPr>
          <w:rStyle w:val="StyleUnderline"/>
        </w:rPr>
        <w:t xml:space="preserve"> than a</w:t>
      </w:r>
      <w:r w:rsidRPr="00A9481C">
        <w:rPr>
          <w:rStyle w:val="StyleUnderline"/>
        </w:rPr>
        <w:t xml:space="preserve"> government worker</w:t>
      </w:r>
      <w:r w:rsidRPr="00284970">
        <w:rPr>
          <w:sz w:val="16"/>
        </w:rPr>
        <w:t>.</w:t>
      </w:r>
    </w:p>
    <w:p w14:paraId="6D04BB78" w14:textId="77777777" w:rsidR="0017158B" w:rsidRPr="00284970" w:rsidRDefault="0017158B" w:rsidP="0017158B">
      <w:pPr>
        <w:rPr>
          <w:sz w:val="16"/>
        </w:rPr>
      </w:pPr>
      <w:r w:rsidRPr="00284970">
        <w:rPr>
          <w:rStyle w:val="Emphasis"/>
          <w:highlight w:val="cyan"/>
        </w:rPr>
        <w:t>Unlike</w:t>
      </w:r>
      <w:r w:rsidRPr="00A9481C">
        <w:rPr>
          <w:rStyle w:val="StyleUnderline"/>
        </w:rPr>
        <w:t xml:space="preserve"> in the </w:t>
      </w:r>
      <w:r w:rsidRPr="00284970">
        <w:rPr>
          <w:rStyle w:val="StyleUnderline"/>
          <w:highlight w:val="cyan"/>
        </w:rPr>
        <w:t>private sector</w:t>
      </w:r>
      <w:r w:rsidRPr="00A9481C">
        <w:rPr>
          <w:rStyle w:val="StyleUnderline"/>
        </w:rPr>
        <w:t xml:space="preserve">, union negotiators in </w:t>
      </w:r>
      <w:r w:rsidRPr="00284970">
        <w:rPr>
          <w:rStyle w:val="StyleUnderline"/>
          <w:highlight w:val="cyan"/>
        </w:rPr>
        <w:t>public</w:t>
      </w:r>
      <w:r w:rsidRPr="00A9481C">
        <w:rPr>
          <w:rStyle w:val="StyleUnderline"/>
        </w:rPr>
        <w:t xml:space="preserve">-sector </w:t>
      </w:r>
      <w:r w:rsidRPr="00A9481C">
        <w:rPr>
          <w:rStyle w:val="Emphasis"/>
        </w:rPr>
        <w:t xml:space="preserve">collective </w:t>
      </w:r>
      <w:r w:rsidRPr="00284970">
        <w:rPr>
          <w:rStyle w:val="Emphasis"/>
          <w:highlight w:val="cyan"/>
        </w:rPr>
        <w:t>bargaining</w:t>
      </w:r>
      <w:r w:rsidRPr="00284970">
        <w:rPr>
          <w:rStyle w:val="StyleUnderline"/>
          <w:highlight w:val="cyan"/>
        </w:rPr>
        <w:t xml:space="preserve"> are </w:t>
      </w:r>
      <w:r w:rsidRPr="00284970">
        <w:rPr>
          <w:rStyle w:val="Emphasis"/>
          <w:highlight w:val="cyan"/>
        </w:rPr>
        <w:t>not</w:t>
      </w:r>
      <w:r w:rsidRPr="00284970">
        <w:rPr>
          <w:rStyle w:val="StyleUnderline"/>
          <w:highlight w:val="cyan"/>
        </w:rPr>
        <w:t xml:space="preserve"> in</w:t>
      </w:r>
      <w:r w:rsidRPr="00A9481C">
        <w:rPr>
          <w:rStyle w:val="StyleUnderline"/>
        </w:rPr>
        <w:t xml:space="preserve"> an </w:t>
      </w:r>
      <w:r w:rsidRPr="00284970">
        <w:rPr>
          <w:rStyle w:val="Emphasis"/>
          <w:highlight w:val="cyan"/>
        </w:rPr>
        <w:t>adversarial relationship</w:t>
      </w:r>
      <w:r w:rsidRPr="00A9481C">
        <w:rPr>
          <w:rStyle w:val="StyleUnderline"/>
        </w:rPr>
        <w:t xml:space="preserve"> with those across the table. Negotiators for management in the </w:t>
      </w:r>
      <w:r w:rsidRPr="00284970">
        <w:rPr>
          <w:rStyle w:val="StyleUnderline"/>
          <w:highlight w:val="cyan"/>
        </w:rPr>
        <w:t>private sector</w:t>
      </w:r>
      <w:r w:rsidRPr="00A9481C">
        <w:rPr>
          <w:rStyle w:val="StyleUnderline"/>
        </w:rPr>
        <w:t xml:space="preserve"> have to </w:t>
      </w:r>
      <w:r w:rsidRPr="00284970">
        <w:rPr>
          <w:rStyle w:val="StyleUnderline"/>
          <w:highlight w:val="cyan"/>
        </w:rPr>
        <w:t xml:space="preserve">answer to </w:t>
      </w:r>
      <w:r w:rsidRPr="00284970">
        <w:rPr>
          <w:rStyle w:val="Emphasis"/>
          <w:highlight w:val="cyan"/>
        </w:rPr>
        <w:t>shareholders</w:t>
      </w:r>
      <w:r w:rsidRPr="00284970">
        <w:rPr>
          <w:rStyle w:val="StyleUnderline"/>
          <w:highlight w:val="cyan"/>
        </w:rPr>
        <w:t xml:space="preserve"> and</w:t>
      </w:r>
      <w:r w:rsidRPr="00284970">
        <w:rPr>
          <w:rStyle w:val="StyleUnderline"/>
        </w:rPr>
        <w:t xml:space="preserve"> the</w:t>
      </w:r>
      <w:r w:rsidRPr="00A9481C">
        <w:rPr>
          <w:rStyle w:val="StyleUnderline"/>
        </w:rPr>
        <w:t xml:space="preserve"> </w:t>
      </w:r>
      <w:r w:rsidRPr="00A9481C">
        <w:rPr>
          <w:rStyle w:val="Emphasis"/>
        </w:rPr>
        <w:t xml:space="preserve">board of </w:t>
      </w:r>
      <w:r w:rsidRPr="00284970">
        <w:rPr>
          <w:rStyle w:val="Emphasis"/>
          <w:highlight w:val="cyan"/>
        </w:rPr>
        <w:t>directors</w:t>
      </w:r>
      <w:r w:rsidRPr="00A9481C">
        <w:rPr>
          <w:rStyle w:val="StyleUnderline"/>
        </w:rPr>
        <w:t xml:space="preserve">; they have a </w:t>
      </w:r>
      <w:r w:rsidRPr="00A9481C">
        <w:rPr>
          <w:rStyle w:val="Emphasis"/>
        </w:rPr>
        <w:t>strong incentive</w:t>
      </w:r>
      <w:r w:rsidRPr="00A9481C">
        <w:rPr>
          <w:rStyle w:val="StyleUnderline"/>
        </w:rPr>
        <w:t xml:space="preserve"> to watch the bottom </w:t>
      </w:r>
      <w:r w:rsidRPr="00EF0EA4">
        <w:rPr>
          <w:rStyle w:val="StyleUnderline"/>
        </w:rPr>
        <w:t xml:space="preserve">line. </w:t>
      </w:r>
      <w:r w:rsidRPr="00284970">
        <w:rPr>
          <w:rStyle w:val="Emphasis"/>
          <w:highlight w:val="cyan"/>
        </w:rPr>
        <w:t>Gov</w:t>
      </w:r>
      <w:r w:rsidRPr="00EF0EA4">
        <w:rPr>
          <w:rStyle w:val="StyleUnderline"/>
        </w:rPr>
        <w:t>ernment negotiator</w:t>
      </w:r>
      <w:r w:rsidRPr="00284970">
        <w:rPr>
          <w:rStyle w:val="Emphasis"/>
          <w:highlight w:val="cyan"/>
        </w:rPr>
        <w:t>s</w:t>
      </w:r>
      <w:r w:rsidRPr="00EF0EA4">
        <w:rPr>
          <w:rStyle w:val="StyleUnderline"/>
        </w:rPr>
        <w:t xml:space="preserve">, by contrast, </w:t>
      </w:r>
      <w:r w:rsidRPr="00284970">
        <w:rPr>
          <w:rStyle w:val="Emphasis"/>
          <w:highlight w:val="cyan"/>
        </w:rPr>
        <w:t>lack</w:t>
      </w:r>
      <w:r w:rsidRPr="00EF0EA4">
        <w:rPr>
          <w:rStyle w:val="Emphasis"/>
        </w:rPr>
        <w:t xml:space="preserve"> entirely </w:t>
      </w:r>
      <w:r w:rsidRPr="00284970">
        <w:rPr>
          <w:rStyle w:val="Emphasis"/>
          <w:highlight w:val="cyan"/>
        </w:rPr>
        <w:t>any incentives</w:t>
      </w:r>
      <w:r w:rsidRPr="00EF0EA4">
        <w:rPr>
          <w:rStyle w:val="StyleUnderline"/>
        </w:rPr>
        <w:t xml:space="preserve"> for economy and efficiency. They have </w:t>
      </w:r>
      <w:r w:rsidRPr="00EF0EA4">
        <w:rPr>
          <w:rStyle w:val="Emphasis"/>
        </w:rPr>
        <w:t>no personal stake</w:t>
      </w:r>
      <w:r w:rsidRPr="00EF0EA4">
        <w:rPr>
          <w:rStyle w:val="StyleUnderline"/>
        </w:rPr>
        <w:t xml:space="preserve"> in spending tax dollars wisely. </w:t>
      </w:r>
      <w:r w:rsidRPr="00284970">
        <w:rPr>
          <w:rStyle w:val="Emphasis"/>
          <w:highlight w:val="cyan"/>
        </w:rPr>
        <w:t>In theory</w:t>
      </w:r>
      <w:r w:rsidRPr="00EF0EA4">
        <w:rPr>
          <w:rStyle w:val="StyleUnderline"/>
        </w:rPr>
        <w:t xml:space="preserve"> they should be representing </w:t>
      </w:r>
      <w:r w:rsidRPr="00284970">
        <w:rPr>
          <w:rStyle w:val="StyleUnderline"/>
          <w:highlight w:val="cyan"/>
        </w:rPr>
        <w:t>the taxpayers, but that</w:t>
      </w:r>
      <w:r w:rsidRPr="00EF0EA4">
        <w:rPr>
          <w:rStyle w:val="StyleUnderline"/>
        </w:rPr>
        <w:t xml:space="preserve"> theory </w:t>
      </w:r>
      <w:r w:rsidRPr="00284970">
        <w:rPr>
          <w:rStyle w:val="StyleUnderline"/>
          <w:highlight w:val="cyan"/>
        </w:rPr>
        <w:t>is</w:t>
      </w:r>
      <w:r w:rsidRPr="00EF0EA4">
        <w:rPr>
          <w:rStyle w:val="StyleUnderline"/>
        </w:rPr>
        <w:t xml:space="preserve"> about </w:t>
      </w:r>
      <w:r w:rsidRPr="00284970">
        <w:rPr>
          <w:rStyle w:val="Emphasis"/>
          <w:highlight w:val="cyan"/>
        </w:rPr>
        <w:t>as solid as O. J.</w:t>
      </w:r>
      <w:r w:rsidRPr="00EF0EA4">
        <w:rPr>
          <w:rStyle w:val="Emphasis"/>
        </w:rPr>
        <w:t xml:space="preserve"> Simpson</w:t>
      </w:r>
      <w:r w:rsidRPr="00284970">
        <w:rPr>
          <w:rStyle w:val="Emphasis"/>
          <w:highlight w:val="cyan"/>
        </w:rPr>
        <w:t>’s alibi</w:t>
      </w:r>
      <w:r w:rsidRPr="00284970">
        <w:rPr>
          <w:sz w:val="16"/>
        </w:rPr>
        <w:t>. The bureaucrats, whether in management or not, tend to be on the same side—the side of an always expanding, intrusive, and expensive government.</w:t>
      </w:r>
    </w:p>
    <w:p w14:paraId="6998D357" w14:textId="77777777" w:rsidR="0017158B" w:rsidRPr="00284970" w:rsidRDefault="0017158B" w:rsidP="0017158B">
      <w:pPr>
        <w:rPr>
          <w:sz w:val="16"/>
        </w:rPr>
      </w:pPr>
      <w:r w:rsidRPr="00284970">
        <w:rPr>
          <w:sz w:val="16"/>
        </w:rPr>
        <w:t>Take it from the horse’s mouth. The late Victor Gotbaum, longtime head of New York City’s powerful AFSCME District Council 37, admitted—or boasted—“We have the power, in a sense, to elect our own boss.”</w:t>
      </w:r>
    </w:p>
    <w:p w14:paraId="26F0AE43" w14:textId="77777777" w:rsidR="0017158B" w:rsidRPr="00284970" w:rsidRDefault="0017158B" w:rsidP="0017158B">
      <w:pPr>
        <w:rPr>
          <w:sz w:val="16"/>
        </w:rPr>
      </w:pPr>
      <w:r w:rsidRPr="00284970">
        <w:rPr>
          <w:rStyle w:val="StyleUnderline"/>
        </w:rPr>
        <w:t xml:space="preserve">Government unions are </w:t>
      </w:r>
      <w:r w:rsidRPr="00284970">
        <w:rPr>
          <w:rStyle w:val="Emphasis"/>
        </w:rPr>
        <w:t>political entities</w:t>
      </w:r>
      <w:r w:rsidRPr="00284970">
        <w:rPr>
          <w:rStyle w:val="StyleUnderline"/>
        </w:rPr>
        <w:t>. Period</w:t>
      </w:r>
      <w:r w:rsidRPr="00284970">
        <w:rPr>
          <w:sz w:val="16"/>
        </w:rPr>
        <w:t xml:space="preserve">. </w:t>
      </w:r>
    </w:p>
    <w:p w14:paraId="7A5A0B44" w14:textId="77777777" w:rsidR="0017158B" w:rsidRPr="00284970" w:rsidRDefault="0017158B" w:rsidP="0017158B">
      <w:pPr>
        <w:rPr>
          <w:sz w:val="16"/>
        </w:rPr>
      </w:pPr>
      <w:r w:rsidRPr="00284970">
        <w:rPr>
          <w:rStyle w:val="StyleUnderline"/>
        </w:rPr>
        <w:t xml:space="preserve">They are the only people in America who </w:t>
      </w:r>
      <w:r w:rsidRPr="00284970">
        <w:rPr>
          <w:rStyle w:val="Emphasis"/>
        </w:rPr>
        <w:t>elect their own boss</w:t>
      </w:r>
      <w:r w:rsidRPr="00284970">
        <w:rPr>
          <w:rStyle w:val="StyleUnderline"/>
        </w:rPr>
        <w:t>—and that boss in turn richly rewards them with salaries and especially benefits</w:t>
      </w:r>
      <w:r w:rsidRPr="00284970">
        <w:rPr>
          <w:sz w:val="16"/>
        </w:rPr>
        <w:t xml:space="preserve"> that comparably private-sector workers can only dream of.</w:t>
      </w:r>
    </w:p>
    <w:p w14:paraId="6B6F221E" w14:textId="77777777" w:rsidR="0017158B" w:rsidRPr="00284970" w:rsidRDefault="0017158B" w:rsidP="0017158B">
      <w:pPr>
        <w:rPr>
          <w:sz w:val="16"/>
        </w:rPr>
      </w:pPr>
      <w:r w:rsidRPr="00284970">
        <w:rPr>
          <w:rStyle w:val="Emphasis"/>
          <w:highlight w:val="cyan"/>
        </w:rPr>
        <w:t>Gov</w:t>
      </w:r>
      <w:r w:rsidRPr="00284970">
        <w:rPr>
          <w:rStyle w:val="StyleUnderline"/>
        </w:rPr>
        <w:t xml:space="preserve">ernment </w:t>
      </w:r>
      <w:r w:rsidRPr="00284970">
        <w:rPr>
          <w:rStyle w:val="StyleUnderline"/>
          <w:highlight w:val="cyan"/>
        </w:rPr>
        <w:t>unions introduced</w:t>
      </w:r>
      <w:r w:rsidRPr="00284970">
        <w:rPr>
          <w:rStyle w:val="StyleUnderline"/>
        </w:rPr>
        <w:t xml:space="preserve"> into American political life </w:t>
      </w:r>
      <w:r w:rsidRPr="00284970">
        <w:rPr>
          <w:rStyle w:val="StyleUnderline"/>
          <w:highlight w:val="cyan"/>
        </w:rPr>
        <w:t>a</w:t>
      </w:r>
      <w:r w:rsidRPr="00284970">
        <w:rPr>
          <w:rStyle w:val="StyleUnderline"/>
        </w:rPr>
        <w:t xml:space="preserve"> new and very </w:t>
      </w:r>
      <w:r w:rsidRPr="00284970">
        <w:rPr>
          <w:rStyle w:val="Emphasis"/>
          <w:highlight w:val="cyan"/>
        </w:rPr>
        <w:t>destructive cycle</w:t>
      </w:r>
      <w:r w:rsidRPr="00284970">
        <w:rPr>
          <w:rStyle w:val="StyleUnderline"/>
        </w:rPr>
        <w:t xml:space="preserve">, akin to </w:t>
      </w:r>
      <w:r w:rsidRPr="00284970">
        <w:rPr>
          <w:rStyle w:val="StyleUnderline"/>
          <w:highlight w:val="cyan"/>
        </w:rPr>
        <w:t xml:space="preserve">a </w:t>
      </w:r>
      <w:r w:rsidRPr="00284970">
        <w:rPr>
          <w:rStyle w:val="Emphasis"/>
          <w:highlight w:val="cyan"/>
        </w:rPr>
        <w:t>snake swallowing its</w:t>
      </w:r>
      <w:r w:rsidRPr="00284970">
        <w:rPr>
          <w:rStyle w:val="Emphasis"/>
        </w:rPr>
        <w:t xml:space="preserve"> own </w:t>
      </w:r>
      <w:r w:rsidRPr="00284970">
        <w:rPr>
          <w:rStyle w:val="Emphasis"/>
          <w:highlight w:val="cyan"/>
        </w:rPr>
        <w:t>tail</w:t>
      </w:r>
      <w:r w:rsidRPr="00284970">
        <w:rPr>
          <w:rStyle w:val="StyleUnderline"/>
        </w:rPr>
        <w:t xml:space="preserve">. These unions poured money into the campaigns of political candidates, who were thereby </w:t>
      </w:r>
      <w:r w:rsidRPr="00284970">
        <w:rPr>
          <w:rStyle w:val="Emphasis"/>
        </w:rPr>
        <w:t>indebted</w:t>
      </w:r>
      <w:r w:rsidRPr="00284970">
        <w:rPr>
          <w:rStyle w:val="StyleUnderline"/>
        </w:rPr>
        <w:t xml:space="preserve"> to these government unions</w:t>
      </w:r>
      <w:r w:rsidRPr="00284970">
        <w:rPr>
          <w:sz w:val="16"/>
        </w:rPr>
        <w:t xml:space="preserve">. Once in office, these politicians would raise taxes on the private sector in order to grow the size of government, which meant more members and more dues money for the government unions. </w:t>
      </w:r>
      <w:r w:rsidRPr="00284970">
        <w:rPr>
          <w:rStyle w:val="StyleUnderline"/>
        </w:rPr>
        <w:t>Repeat this routine over and over</w:t>
      </w:r>
      <w:r w:rsidRPr="00284970">
        <w:rPr>
          <w:sz w:val="16"/>
        </w:rPr>
        <w:t xml:space="preserve"> and over through every electoral cycle </w:t>
      </w:r>
      <w:r w:rsidRPr="00284970">
        <w:rPr>
          <w:rStyle w:val="StyleUnderline"/>
        </w:rPr>
        <w:t xml:space="preserve">and you get the </w:t>
      </w:r>
      <w:r w:rsidRPr="00284970">
        <w:rPr>
          <w:rStyle w:val="Emphasis"/>
        </w:rPr>
        <w:t>incredible downward spiral</w:t>
      </w:r>
      <w:r w:rsidRPr="00284970">
        <w:rPr>
          <w:rStyle w:val="StyleUnderline"/>
        </w:rPr>
        <w:t xml:space="preserve"> in which we find ourselves</w:t>
      </w:r>
      <w:r w:rsidRPr="00284970">
        <w:rPr>
          <w:sz w:val="16"/>
        </w:rPr>
        <w:t>.</w:t>
      </w:r>
    </w:p>
    <w:p w14:paraId="217CC0D4" w14:textId="77777777" w:rsidR="0017158B" w:rsidRPr="00284970" w:rsidRDefault="0017158B" w:rsidP="0017158B">
      <w:pPr>
        <w:rPr>
          <w:sz w:val="16"/>
        </w:rPr>
      </w:pPr>
      <w:r w:rsidRPr="00284970">
        <w:rPr>
          <w:sz w:val="16"/>
        </w:rPr>
        <w:t xml:space="preserve">George Wills calls this ridiculous arrangement </w:t>
      </w:r>
      <w:r w:rsidRPr="00EF0EA4">
        <w:rPr>
          <w:rStyle w:val="StyleUnderline"/>
        </w:rPr>
        <w:t xml:space="preserve">“government organized as a </w:t>
      </w:r>
      <w:r w:rsidRPr="00EF0EA4">
        <w:rPr>
          <w:rStyle w:val="Emphasis"/>
        </w:rPr>
        <w:t>special interest</w:t>
      </w:r>
      <w:r w:rsidRPr="00EF0EA4">
        <w:rPr>
          <w:rStyle w:val="StyleUnderline"/>
        </w:rPr>
        <w:t xml:space="preserve"> to lobby itself to </w:t>
      </w:r>
      <w:r w:rsidRPr="00EF0EA4">
        <w:rPr>
          <w:rStyle w:val="Emphasis"/>
        </w:rPr>
        <w:t>expand itself</w:t>
      </w:r>
      <w:r w:rsidRPr="00EF0EA4">
        <w:rPr>
          <w:rStyle w:val="StyleUnderline"/>
        </w:rPr>
        <w:t>.”</w:t>
      </w:r>
    </w:p>
    <w:p w14:paraId="49FE3618" w14:textId="77777777" w:rsidR="0017158B" w:rsidRPr="00E30E17" w:rsidRDefault="0017158B" w:rsidP="0017158B">
      <w:pPr>
        <w:pStyle w:val="Heading4"/>
      </w:pPr>
      <w:r>
        <w:t xml:space="preserve">Take it from the </w:t>
      </w:r>
      <w:r>
        <w:rPr>
          <w:u w:val="single"/>
        </w:rPr>
        <w:t>horse’s mouth</w:t>
      </w:r>
      <w:r>
        <w:t xml:space="preserve">---it’s </w:t>
      </w:r>
      <w:r>
        <w:rPr>
          <w:u w:val="single"/>
        </w:rPr>
        <w:t>99%</w:t>
      </w:r>
      <w:r>
        <w:t xml:space="preserve"> of what </w:t>
      </w:r>
      <w:r>
        <w:rPr>
          <w:u w:val="single"/>
        </w:rPr>
        <w:t>federal workers are asking for</w:t>
      </w:r>
      <w:r>
        <w:t>.</w:t>
      </w:r>
    </w:p>
    <w:p w14:paraId="386E0F96" w14:textId="77777777" w:rsidR="0017158B" w:rsidRPr="00351BF3" w:rsidRDefault="0017158B" w:rsidP="0017158B">
      <w:r>
        <w:rPr>
          <w:rStyle w:val="Style13ptBold"/>
        </w:rPr>
        <w:t xml:space="preserve">Civil Servants Coalition ’9-21 </w:t>
      </w:r>
      <w:r w:rsidRPr="00351BF3">
        <w:t>[Civil Servants Coalition; updated September 21; Open letter signed by over 1400 federal civil servants from Americorps, the Consumer Financial Protection Bureau, Department of Agriculture, Department of Commerce, Department of Defense, Department of Education, Department of Energy, Department of Homeland Security, Department of Health and Human Services, Department of Housing and Urban Development, Department of the Interior, Department of Justice, Department of Labor, Department of State, Department of Transportation, Department of Treasury, Environmental Protection Agency, Executive Office of the President, Federal Deposit Insurance Corporation, Federal Trade Commission, Government Accountability Office, General Services Administration, International Development Finance Corporation, National Aeronautics and Space Administration, National Archives, National Labor Relations Board, National Science Foundation, Office of Management and Budget, Office of Personnel Management, Small Business Administration, Smithsonian, Social Security, United States Digital Service, United States Agency for International Development, and the Veterans Administration; Action Network, “Civil Servants Demand an End to Executive Overreach,” https://actionnetwork.org/forms/civil-servants-coalition]</w:t>
      </w:r>
    </w:p>
    <w:p w14:paraId="7158B14D" w14:textId="77777777" w:rsidR="0017158B" w:rsidRPr="00351BF3" w:rsidRDefault="0017158B" w:rsidP="0017158B">
      <w:pPr>
        <w:rPr>
          <w:sz w:val="16"/>
        </w:rPr>
      </w:pPr>
      <w:r w:rsidRPr="00351BF3">
        <w:rPr>
          <w:sz w:val="16"/>
        </w:rPr>
        <w:t>Dear Senators and Representatives,</w:t>
      </w:r>
    </w:p>
    <w:p w14:paraId="7296BF92" w14:textId="77777777" w:rsidR="0017158B" w:rsidRPr="00351BF3" w:rsidRDefault="0017158B" w:rsidP="0017158B">
      <w:pPr>
        <w:rPr>
          <w:sz w:val="16"/>
        </w:rPr>
      </w:pPr>
      <w:r w:rsidRPr="00351BF3">
        <w:rPr>
          <w:rStyle w:val="StyleUnderline"/>
        </w:rPr>
        <w:t xml:space="preserve">We, </w:t>
      </w:r>
      <w:r w:rsidRPr="00351BF3">
        <w:rPr>
          <w:rStyle w:val="StyleUnderline"/>
          <w:highlight w:val="cyan"/>
        </w:rPr>
        <w:t xml:space="preserve">the </w:t>
      </w:r>
      <w:r w:rsidRPr="00351BF3">
        <w:rPr>
          <w:rStyle w:val="Emphasis"/>
          <w:highlight w:val="cyan"/>
        </w:rPr>
        <w:t>undersigned</w:t>
      </w:r>
      <w:r w:rsidRPr="00351BF3">
        <w:rPr>
          <w:rStyle w:val="StyleUnderline"/>
          <w:highlight w:val="cyan"/>
        </w:rPr>
        <w:t xml:space="preserve"> </w:t>
      </w:r>
      <w:r w:rsidRPr="00351BF3">
        <w:rPr>
          <w:rStyle w:val="Emphasis"/>
          <w:highlight w:val="cyan"/>
        </w:rPr>
        <w:t>fed</w:t>
      </w:r>
      <w:r w:rsidRPr="00351BF3">
        <w:rPr>
          <w:rStyle w:val="StyleUnderline"/>
        </w:rPr>
        <w:t xml:space="preserve">eral </w:t>
      </w:r>
      <w:r w:rsidRPr="00351BF3">
        <w:rPr>
          <w:rStyle w:val="Emphasis"/>
          <w:highlight w:val="cyan"/>
        </w:rPr>
        <w:t>workers</w:t>
      </w:r>
      <w:r w:rsidRPr="00351BF3">
        <w:rPr>
          <w:rStyle w:val="StyleUnderline"/>
        </w:rPr>
        <w:t xml:space="preserve"> from across</w:t>
      </w:r>
      <w:r w:rsidRPr="00351BF3">
        <w:rPr>
          <w:sz w:val="16"/>
        </w:rPr>
        <w:t xml:space="preserve"> the federal government, </w:t>
      </w:r>
      <w:r w:rsidRPr="00351BF3">
        <w:rPr>
          <w:rStyle w:val="StyleUnderline"/>
        </w:rPr>
        <w:t>write with urgency</w:t>
      </w:r>
      <w:r w:rsidRPr="00351BF3">
        <w:rPr>
          <w:sz w:val="16"/>
        </w:rPr>
        <w:t xml:space="preserve"> as Congress approaches the September 30 funding deadline. The continuing resolution (CR) you pass—or fail to pass—can determine whether Congress reasserts its constitutional powers, or allows further erosion of our democracy and harm to the public.</w:t>
      </w:r>
    </w:p>
    <w:p w14:paraId="1C4033C2" w14:textId="77777777" w:rsidR="0017158B" w:rsidRPr="00351BF3" w:rsidRDefault="0017158B" w:rsidP="0017158B">
      <w:pPr>
        <w:rPr>
          <w:sz w:val="16"/>
        </w:rPr>
      </w:pPr>
      <w:r w:rsidRPr="00351BF3">
        <w:rPr>
          <w:sz w:val="16"/>
        </w:rPr>
        <w:t>We are the workers who respond to natural disasters, protect our food and water supply, deliver new cures, keep people healthy, and serve the American people in many other ways. This is the government of every American, and the Trump administration is destroying it. The administration has clawed back funds duly appropriated by Congress, dismantled federal agencies, and trampled on the rule of law. These are not ordinary policy disputes; they are deliberate acts of authoritarian overreach. Our three branches of government were designed to protect against such overreach. Alongside executive overreach, the Supreme Court has permitted Trump administration actions that lower court judges have declared flatly illegal. Congress must get off the sidelines and use its constitutional powers, as the Article I branch, before our republic is irreparably harmed.</w:t>
      </w:r>
    </w:p>
    <w:p w14:paraId="660E6CB8" w14:textId="77777777" w:rsidR="0017158B" w:rsidRPr="00351BF3" w:rsidRDefault="0017158B" w:rsidP="0017158B">
      <w:pPr>
        <w:rPr>
          <w:sz w:val="16"/>
        </w:rPr>
      </w:pPr>
      <w:r w:rsidRPr="00351BF3">
        <w:rPr>
          <w:rStyle w:val="StyleUnderline"/>
        </w:rPr>
        <w:t xml:space="preserve">We </w:t>
      </w:r>
      <w:r w:rsidRPr="00351BF3">
        <w:rPr>
          <w:rStyle w:val="StyleUnderline"/>
          <w:highlight w:val="cyan"/>
        </w:rPr>
        <w:t xml:space="preserve">call on you to </w:t>
      </w:r>
      <w:r w:rsidRPr="00351BF3">
        <w:rPr>
          <w:rStyle w:val="Emphasis"/>
          <w:highlight w:val="cyan"/>
        </w:rPr>
        <w:t>pass</w:t>
      </w:r>
      <w:r w:rsidRPr="00351BF3">
        <w:rPr>
          <w:sz w:val="16"/>
        </w:rPr>
        <w:t xml:space="preserve"> nothing less than a fighting CR: a funding bill that not only keeps the lights on, but that also includes </w:t>
      </w:r>
      <w:r w:rsidRPr="00351BF3">
        <w:rPr>
          <w:rStyle w:val="Emphasis"/>
          <w:highlight w:val="cyan"/>
        </w:rPr>
        <w:t>statutory protections</w:t>
      </w:r>
      <w:r w:rsidRPr="00351BF3">
        <w:rPr>
          <w:rStyle w:val="StyleUnderline"/>
        </w:rPr>
        <w:t xml:space="preserve"> to rein in executive lawlessness</w:t>
      </w:r>
      <w:r w:rsidRPr="00351BF3">
        <w:rPr>
          <w:sz w:val="16"/>
        </w:rPr>
        <w:t>. The fight may lead to a shutdown. As federal workers, we will be personally affected by that, along with the public. We do not want a shutdown, but we will accept a temporary shutdown to preserve our government on behalf of the American people. Congress must use this and future budget bills to protect public goods and government services that benefit every American.</w:t>
      </w:r>
    </w:p>
    <w:p w14:paraId="526DC77A" w14:textId="77777777" w:rsidR="0017158B" w:rsidRPr="00351BF3" w:rsidRDefault="0017158B" w:rsidP="0017158B">
      <w:pPr>
        <w:rPr>
          <w:sz w:val="16"/>
        </w:rPr>
      </w:pPr>
      <w:r w:rsidRPr="00351BF3">
        <w:rPr>
          <w:sz w:val="16"/>
        </w:rPr>
        <w:t>Core Protections for the American People</w:t>
      </w:r>
    </w:p>
    <w:p w14:paraId="588A7E18" w14:textId="77777777" w:rsidR="0017158B" w:rsidRPr="00351BF3" w:rsidRDefault="0017158B" w:rsidP="0017158B">
      <w:pPr>
        <w:rPr>
          <w:sz w:val="16"/>
        </w:rPr>
      </w:pPr>
      <w:r w:rsidRPr="00351BF3">
        <w:rPr>
          <w:sz w:val="16"/>
        </w:rPr>
        <w:t>We see four types of provisions for a fighting CR, to rein in the lawlessness and Constitutional violations of this administration.</w:t>
      </w:r>
    </w:p>
    <w:p w14:paraId="54143256" w14:textId="77777777" w:rsidR="0017158B" w:rsidRPr="00351BF3" w:rsidRDefault="0017158B" w:rsidP="0017158B">
      <w:pPr>
        <w:pStyle w:val="ListParagraph"/>
        <w:numPr>
          <w:ilvl w:val="0"/>
          <w:numId w:val="47"/>
        </w:numPr>
        <w:rPr>
          <w:sz w:val="16"/>
        </w:rPr>
      </w:pPr>
      <w:r w:rsidRPr="00351BF3">
        <w:rPr>
          <w:sz w:val="16"/>
        </w:rPr>
        <w:t xml:space="preserve">Defend healthcare, science, safety, and public health. Bring back Affordable Care Act subsidies on a permanent basis. Restore agencies’ ability to operate based on scientific evidence by removing political interference by the president or political appointees. This includes ending arbitrary grant terminations, funding halts, and vaccine decisions by political appointees with no relevant scientific credentials. Reverse cuts and policy changes that affect access to veterans’ care, Social Security, Medicaid, disaster relief, and infrastructure that millions of Americans depend on. </w:t>
      </w:r>
    </w:p>
    <w:p w14:paraId="25DC025B" w14:textId="77777777" w:rsidR="0017158B" w:rsidRPr="00351BF3" w:rsidRDefault="0017158B" w:rsidP="0017158B">
      <w:pPr>
        <w:pStyle w:val="ListParagraph"/>
        <w:numPr>
          <w:ilvl w:val="0"/>
          <w:numId w:val="47"/>
        </w:numPr>
        <w:rPr>
          <w:sz w:val="16"/>
        </w:rPr>
      </w:pPr>
      <w:r w:rsidRPr="00351BF3">
        <w:rPr>
          <w:rStyle w:val="StyleUnderline"/>
        </w:rPr>
        <w:t xml:space="preserve">Stop the </w:t>
      </w:r>
      <w:r w:rsidRPr="00351BF3">
        <w:rPr>
          <w:rStyle w:val="Emphasis"/>
        </w:rPr>
        <w:t>lawless impoundment</w:t>
      </w:r>
      <w:r w:rsidRPr="00351BF3">
        <w:rPr>
          <w:rStyle w:val="StyleUnderline"/>
        </w:rPr>
        <w:t xml:space="preserve"> of congressionally appropriated </w:t>
      </w:r>
      <w:r w:rsidRPr="00351BF3">
        <w:rPr>
          <w:rStyle w:val="Emphasis"/>
        </w:rPr>
        <w:t>funds</w:t>
      </w:r>
      <w:r w:rsidRPr="00351BF3">
        <w:rPr>
          <w:sz w:val="16"/>
        </w:rPr>
        <w:t xml:space="preserve">. Congress—not the White House—decides how taxpayer dollars are spent. </w:t>
      </w:r>
      <w:r w:rsidRPr="00351BF3">
        <w:rPr>
          <w:rStyle w:val="Emphasis"/>
        </w:rPr>
        <w:t>Fully funding</w:t>
      </w:r>
      <w:r w:rsidRPr="00351BF3">
        <w:rPr>
          <w:rStyle w:val="StyleUnderline"/>
        </w:rPr>
        <w:t xml:space="preserve"> our services means nothing if the president can unilaterally ignore or redirect that funding</w:t>
      </w:r>
      <w:r w:rsidRPr="00351BF3">
        <w:rPr>
          <w:sz w:val="16"/>
        </w:rPr>
        <w:t>. In particular, Congress should ensure that funds from this fiscal year can and must be spent, as appropriated, even after Sept. 30th, to foil the Trump administration's lawless actions to impound funds.</w:t>
      </w:r>
    </w:p>
    <w:p w14:paraId="0453333B" w14:textId="77777777" w:rsidR="0017158B" w:rsidRPr="00351BF3" w:rsidRDefault="0017158B" w:rsidP="0017158B">
      <w:pPr>
        <w:pStyle w:val="ListParagraph"/>
        <w:numPr>
          <w:ilvl w:val="0"/>
          <w:numId w:val="47"/>
        </w:numPr>
        <w:rPr>
          <w:sz w:val="16"/>
        </w:rPr>
      </w:pPr>
      <w:r w:rsidRPr="00351BF3">
        <w:rPr>
          <w:rStyle w:val="Emphasis"/>
          <w:highlight w:val="cyan"/>
        </w:rPr>
        <w:t>Protect</w:t>
      </w:r>
      <w:r w:rsidRPr="00351BF3">
        <w:rPr>
          <w:rStyle w:val="StyleUnderline"/>
          <w:highlight w:val="cyan"/>
        </w:rPr>
        <w:t xml:space="preserve"> the</w:t>
      </w:r>
      <w:r w:rsidRPr="00351BF3">
        <w:rPr>
          <w:rStyle w:val="StyleUnderline"/>
        </w:rPr>
        <w:t xml:space="preserve"> </w:t>
      </w:r>
      <w:r w:rsidRPr="00351BF3">
        <w:rPr>
          <w:rStyle w:val="Emphasis"/>
        </w:rPr>
        <w:t xml:space="preserve">federal </w:t>
      </w:r>
      <w:r w:rsidRPr="00351BF3">
        <w:rPr>
          <w:rStyle w:val="Emphasis"/>
          <w:highlight w:val="cyan"/>
        </w:rPr>
        <w:t>workforce</w:t>
      </w:r>
      <w:r w:rsidRPr="00351BF3">
        <w:rPr>
          <w:rStyle w:val="StyleUnderline"/>
        </w:rPr>
        <w:t xml:space="preserve"> needed to carry out our agency missions </w:t>
      </w:r>
      <w:r w:rsidRPr="00351BF3">
        <w:rPr>
          <w:rStyle w:val="StyleUnderline"/>
          <w:highlight w:val="cyan"/>
        </w:rPr>
        <w:t xml:space="preserve">from </w:t>
      </w:r>
      <w:r w:rsidRPr="00351BF3">
        <w:rPr>
          <w:rStyle w:val="Emphasis"/>
          <w:highlight w:val="cyan"/>
        </w:rPr>
        <w:t>unlawful purges</w:t>
      </w:r>
      <w:r w:rsidRPr="00351BF3">
        <w:rPr>
          <w:rStyle w:val="StyleUnderline"/>
        </w:rPr>
        <w:t xml:space="preserve">, retaliation, </w:t>
      </w:r>
      <w:r w:rsidRPr="00351BF3">
        <w:rPr>
          <w:rStyle w:val="StyleUnderline"/>
          <w:highlight w:val="cyan"/>
        </w:rPr>
        <w:t xml:space="preserve">and </w:t>
      </w:r>
      <w:r w:rsidRPr="00351BF3">
        <w:rPr>
          <w:rStyle w:val="Emphasis"/>
          <w:highlight w:val="cyan"/>
        </w:rPr>
        <w:t>reorganizations</w:t>
      </w:r>
      <w:r w:rsidRPr="00351BF3">
        <w:rPr>
          <w:rStyle w:val="StyleUnderline"/>
          <w:highlight w:val="cyan"/>
        </w:rPr>
        <w:t xml:space="preserve">. </w:t>
      </w:r>
      <w:r w:rsidRPr="00351BF3">
        <w:rPr>
          <w:rStyle w:val="Emphasis"/>
          <w:highlight w:val="cyan"/>
        </w:rPr>
        <w:t>Reinstate</w:t>
      </w:r>
      <w:r w:rsidRPr="00351BF3">
        <w:rPr>
          <w:rStyle w:val="StyleUnderline"/>
          <w:highlight w:val="cyan"/>
        </w:rPr>
        <w:t xml:space="preserve"> staff fired </w:t>
      </w:r>
      <w:r w:rsidRPr="00351BF3">
        <w:rPr>
          <w:rStyle w:val="Emphasis"/>
          <w:highlight w:val="cyan"/>
        </w:rPr>
        <w:t>without cause</w:t>
      </w:r>
      <w:r w:rsidRPr="00351BF3">
        <w:rPr>
          <w:rStyle w:val="StyleUnderline"/>
          <w:highlight w:val="cyan"/>
        </w:rPr>
        <w:t>, stop</w:t>
      </w:r>
      <w:r w:rsidRPr="00351BF3">
        <w:rPr>
          <w:rStyle w:val="StyleUnderline"/>
        </w:rPr>
        <w:t xml:space="preserve"> </w:t>
      </w:r>
      <w:r w:rsidRPr="00351BF3">
        <w:rPr>
          <w:rStyle w:val="Emphasis"/>
        </w:rPr>
        <w:t xml:space="preserve">lawless </w:t>
      </w:r>
      <w:r w:rsidRPr="00351BF3">
        <w:rPr>
          <w:rStyle w:val="Emphasis"/>
          <w:highlight w:val="cyan"/>
        </w:rPr>
        <w:t>reductions</w:t>
      </w:r>
      <w:r w:rsidRPr="00351BF3">
        <w:rPr>
          <w:rStyle w:val="StyleUnderline"/>
          <w:highlight w:val="cyan"/>
        </w:rPr>
        <w:t>-in-force</w:t>
      </w:r>
      <w:r w:rsidRPr="00351BF3">
        <w:rPr>
          <w:rStyle w:val="StyleUnderline"/>
        </w:rPr>
        <w:t xml:space="preserve"> that have been</w:t>
      </w:r>
      <w:r w:rsidRPr="00351BF3">
        <w:rPr>
          <w:sz w:val="16"/>
        </w:rPr>
        <w:t xml:space="preserve"> allowed to proceed by the Supreme Court, </w:t>
      </w:r>
      <w:r w:rsidRPr="00351BF3">
        <w:rPr>
          <w:rStyle w:val="StyleUnderline"/>
          <w:highlight w:val="cyan"/>
        </w:rPr>
        <w:t xml:space="preserve">and restore </w:t>
      </w:r>
      <w:r w:rsidRPr="00351BF3">
        <w:rPr>
          <w:rStyle w:val="Emphasis"/>
          <w:highlight w:val="cyan"/>
        </w:rPr>
        <w:t>merit-based</w:t>
      </w:r>
      <w:r w:rsidRPr="00351BF3">
        <w:rPr>
          <w:rStyle w:val="Emphasis"/>
        </w:rPr>
        <w:t xml:space="preserve"> civil service </w:t>
      </w:r>
      <w:r w:rsidRPr="00351BF3">
        <w:rPr>
          <w:rStyle w:val="Emphasis"/>
          <w:highlight w:val="cyan"/>
        </w:rPr>
        <w:t>protections</w:t>
      </w:r>
      <w:r w:rsidRPr="00351BF3">
        <w:rPr>
          <w:rStyle w:val="StyleUnderline"/>
          <w:highlight w:val="cyan"/>
        </w:rPr>
        <w:t xml:space="preserve">. Use the </w:t>
      </w:r>
      <w:r w:rsidRPr="00351BF3">
        <w:rPr>
          <w:rStyle w:val="Emphasis"/>
          <w:highlight w:val="cyan"/>
        </w:rPr>
        <w:t>power of the purse</w:t>
      </w:r>
      <w:r w:rsidRPr="00351BF3">
        <w:rPr>
          <w:rStyle w:val="StyleUnderline"/>
        </w:rPr>
        <w:t xml:space="preserve"> to halt destruction of independent agencies, for example </w:t>
      </w:r>
      <w:r w:rsidRPr="00351BF3">
        <w:rPr>
          <w:rStyle w:val="StyleUnderline"/>
          <w:highlight w:val="cyan"/>
        </w:rPr>
        <w:t xml:space="preserve">by </w:t>
      </w:r>
      <w:r w:rsidRPr="00351BF3">
        <w:rPr>
          <w:rStyle w:val="Emphasis"/>
          <w:highlight w:val="cyan"/>
        </w:rPr>
        <w:t>removing funds</w:t>
      </w:r>
      <w:r w:rsidRPr="00351BF3">
        <w:rPr>
          <w:rStyle w:val="StyleUnderline"/>
        </w:rPr>
        <w:t xml:space="preserve"> from OMB </w:t>
      </w:r>
      <w:r w:rsidRPr="00351BF3">
        <w:rPr>
          <w:rStyle w:val="StyleUnderline"/>
          <w:highlight w:val="cyan"/>
        </w:rPr>
        <w:t xml:space="preserve">if </w:t>
      </w:r>
      <w:r w:rsidRPr="00351BF3">
        <w:rPr>
          <w:rStyle w:val="Emphasis"/>
          <w:highlight w:val="cyan"/>
        </w:rPr>
        <w:t>independent</w:t>
      </w:r>
      <w:r w:rsidRPr="00351BF3">
        <w:rPr>
          <w:rStyle w:val="StyleUnderline"/>
        </w:rPr>
        <w:t xml:space="preserve"> commissioner</w:t>
      </w:r>
      <w:r w:rsidRPr="00351BF3">
        <w:rPr>
          <w:rStyle w:val="Emphasis"/>
          <w:highlight w:val="cyan"/>
        </w:rPr>
        <w:t>s</w:t>
      </w:r>
      <w:r w:rsidRPr="00351BF3">
        <w:rPr>
          <w:sz w:val="16"/>
        </w:rPr>
        <w:t xml:space="preserve">, who were unlawfully fired without cause, </w:t>
      </w:r>
      <w:r w:rsidRPr="00351BF3">
        <w:rPr>
          <w:rStyle w:val="StyleUnderline"/>
          <w:highlight w:val="cyan"/>
        </w:rPr>
        <w:t xml:space="preserve">are </w:t>
      </w:r>
      <w:r w:rsidRPr="00351BF3">
        <w:rPr>
          <w:rStyle w:val="Emphasis"/>
          <w:highlight w:val="cyan"/>
        </w:rPr>
        <w:t>not</w:t>
      </w:r>
      <w:r w:rsidRPr="00351BF3">
        <w:rPr>
          <w:rStyle w:val="StyleUnderline"/>
          <w:highlight w:val="cyan"/>
        </w:rPr>
        <w:t xml:space="preserve"> reinstated</w:t>
      </w:r>
      <w:r w:rsidRPr="00351BF3">
        <w:rPr>
          <w:rStyle w:val="StyleUnderline"/>
        </w:rPr>
        <w:t>. Stop the</w:t>
      </w:r>
      <w:r w:rsidRPr="00351BF3">
        <w:rPr>
          <w:sz w:val="16"/>
        </w:rPr>
        <w:t xml:space="preserve"> destruction of federal unions via </w:t>
      </w:r>
      <w:r w:rsidRPr="00351BF3">
        <w:rPr>
          <w:rStyle w:val="StyleUnderline"/>
        </w:rPr>
        <w:t>bogus 'national security' reclassifications</w:t>
      </w:r>
      <w:r w:rsidRPr="00351BF3">
        <w:rPr>
          <w:sz w:val="16"/>
        </w:rPr>
        <w:t>.</w:t>
      </w:r>
    </w:p>
    <w:p w14:paraId="06E10D91" w14:textId="77777777" w:rsidR="0017158B" w:rsidRPr="00351BF3" w:rsidRDefault="0017158B" w:rsidP="0017158B">
      <w:pPr>
        <w:pStyle w:val="ListParagraph"/>
        <w:numPr>
          <w:ilvl w:val="0"/>
          <w:numId w:val="47"/>
        </w:numPr>
        <w:rPr>
          <w:sz w:val="16"/>
        </w:rPr>
      </w:pPr>
      <w:r w:rsidRPr="00351BF3">
        <w:rPr>
          <w:sz w:val="16"/>
        </w:rPr>
        <w:t>Protect civil liberties. Ban deployment of federal troops to U.S. cities, give DC complete power to spend its budget, including funding its schools and teachers, unmask ICE and other federal law enforcement, and ensure free, safe access to courts and civil institutions.</w:t>
      </w:r>
    </w:p>
    <w:p w14:paraId="02D230D2" w14:textId="77777777" w:rsidR="0017158B" w:rsidRPr="00351BF3" w:rsidRDefault="0017158B" w:rsidP="0017158B">
      <w:pPr>
        <w:rPr>
          <w:sz w:val="12"/>
          <w:szCs w:val="12"/>
        </w:rPr>
      </w:pPr>
      <w:r w:rsidRPr="00351BF3">
        <w:rPr>
          <w:sz w:val="12"/>
          <w:szCs w:val="12"/>
        </w:rPr>
        <w:t>These measures are not partisan asks, they are constitutional imperatives.</w:t>
      </w:r>
    </w:p>
    <w:p w14:paraId="54A7A428" w14:textId="77777777" w:rsidR="0017158B" w:rsidRPr="00351BF3" w:rsidRDefault="0017158B" w:rsidP="0017158B">
      <w:pPr>
        <w:rPr>
          <w:sz w:val="12"/>
          <w:szCs w:val="12"/>
        </w:rPr>
      </w:pPr>
      <w:r w:rsidRPr="00351BF3">
        <w:rPr>
          <w:sz w:val="12"/>
          <w:szCs w:val="12"/>
        </w:rPr>
        <w:t>Members of Congress: Obey your Oath</w:t>
      </w:r>
    </w:p>
    <w:p w14:paraId="3E517165" w14:textId="77777777" w:rsidR="0017158B" w:rsidRPr="00351BF3" w:rsidRDefault="0017158B" w:rsidP="0017158B">
      <w:pPr>
        <w:rPr>
          <w:sz w:val="12"/>
          <w:szCs w:val="12"/>
        </w:rPr>
      </w:pPr>
      <w:r w:rsidRPr="00351BF3">
        <w:rPr>
          <w:sz w:val="12"/>
          <w:szCs w:val="12"/>
        </w:rPr>
        <w:t>Like all federal workers, members of Congress are sworn to "protect the Constitution against all enemies, foreign and domestic." Constituents—like farmers relying on NOAA forecasts and USDA support, veterans at the VA, patients awaiting clinical trials, and people on Social Security income—are already being harmed by the administration’s actions. Every member of Congress should be clear-eyed: ceding more of Congress’s power to avoid a shutdown will only worsen the damage, embolden authoritarianism, and cost the country more in the long run.</w:t>
      </w:r>
    </w:p>
    <w:p w14:paraId="5577F885" w14:textId="77777777" w:rsidR="0017158B" w:rsidRPr="00351BF3" w:rsidRDefault="0017158B" w:rsidP="0017158B">
      <w:pPr>
        <w:rPr>
          <w:sz w:val="12"/>
          <w:szCs w:val="12"/>
        </w:rPr>
      </w:pPr>
      <w:r w:rsidRPr="00351BF3">
        <w:rPr>
          <w:sz w:val="12"/>
          <w:szCs w:val="12"/>
        </w:rPr>
        <w:t>Do not repeat March’s mistake, when a bad CR paved the way for mass firings across our agencies, gutted science, slashed healthcare access, and emboldened further attacks. We cannot wait for future elections; people in this country are suffering now. There is risk, but this is a moment unlike any of our lifetimes. The country needs you to lead the fight, not avoid it.</w:t>
      </w:r>
    </w:p>
    <w:p w14:paraId="7685F56F" w14:textId="77777777" w:rsidR="0017158B" w:rsidRPr="00351BF3" w:rsidRDefault="0017158B" w:rsidP="0017158B">
      <w:pPr>
        <w:rPr>
          <w:sz w:val="12"/>
          <w:szCs w:val="12"/>
        </w:rPr>
      </w:pPr>
      <w:r w:rsidRPr="00351BF3">
        <w:rPr>
          <w:sz w:val="12"/>
          <w:szCs w:val="12"/>
        </w:rPr>
        <w:t>We urge you to accept nothing less than a fighting CR, even if that means accepting a government shutdown. The greater shutdown is already underway: the shutdown of our democracy. Do not accept short-term measures that will only delay the inevitable need for Congress to assert its power to stop authoritarianism. Accept only a CR that defends the American Republic.</w:t>
      </w:r>
    </w:p>
    <w:p w14:paraId="0C258B7A" w14:textId="77777777" w:rsidR="0017158B" w:rsidRPr="00351BF3" w:rsidRDefault="0017158B" w:rsidP="0017158B">
      <w:pPr>
        <w:rPr>
          <w:sz w:val="12"/>
          <w:szCs w:val="12"/>
        </w:rPr>
      </w:pPr>
      <w:r w:rsidRPr="00351BF3">
        <w:rPr>
          <w:sz w:val="12"/>
          <w:szCs w:val="12"/>
        </w:rPr>
        <w:t xml:space="preserve">Our Commitment as Civil Servants </w:t>
      </w:r>
    </w:p>
    <w:p w14:paraId="17648D3B" w14:textId="77777777" w:rsidR="0017158B" w:rsidRPr="00351BF3" w:rsidRDefault="0017158B" w:rsidP="0017158B">
      <w:pPr>
        <w:rPr>
          <w:sz w:val="16"/>
        </w:rPr>
      </w:pPr>
      <w:r w:rsidRPr="00351BF3">
        <w:rPr>
          <w:sz w:val="16"/>
        </w:rPr>
        <w:t xml:space="preserve">Our oath of office leaves us no choice but to blow the whistle on reckless and lawless mismanagement by the executive branch that is endangering the American public (see Appendix). </w:t>
      </w:r>
      <w:r w:rsidRPr="00351BF3">
        <w:rPr>
          <w:rStyle w:val="Emphasis"/>
        </w:rPr>
        <w:t>More than 800</w:t>
      </w:r>
      <w:r w:rsidRPr="00351BF3">
        <w:rPr>
          <w:rStyle w:val="StyleUnderline"/>
        </w:rPr>
        <w:t xml:space="preserve"> of us have signed this letter. </w:t>
      </w:r>
      <w:r w:rsidRPr="00351BF3">
        <w:rPr>
          <w:rStyle w:val="StyleUnderline"/>
          <w:highlight w:val="cyan"/>
        </w:rPr>
        <w:t>We</w:t>
      </w:r>
      <w:r w:rsidRPr="00351BF3">
        <w:rPr>
          <w:rStyle w:val="StyleUnderline"/>
        </w:rPr>
        <w:t xml:space="preserve"> have </w:t>
      </w:r>
      <w:r w:rsidRPr="00351BF3">
        <w:rPr>
          <w:rStyle w:val="Emphasis"/>
          <w:highlight w:val="cyan"/>
        </w:rPr>
        <w:t>sign</w:t>
      </w:r>
      <w:r w:rsidRPr="00351BF3">
        <w:rPr>
          <w:rStyle w:val="StyleUnderline"/>
        </w:rPr>
        <w:t xml:space="preserve">ed </w:t>
      </w:r>
      <w:r w:rsidRPr="00351BF3">
        <w:rPr>
          <w:rStyle w:val="StyleUnderline"/>
          <w:highlight w:val="cyan"/>
        </w:rPr>
        <w:t xml:space="preserve">in our </w:t>
      </w:r>
      <w:r w:rsidRPr="00351BF3">
        <w:rPr>
          <w:rStyle w:val="Emphasis"/>
          <w:highlight w:val="cyan"/>
        </w:rPr>
        <w:t>personal capacity</w:t>
      </w:r>
      <w:r w:rsidRPr="00351BF3">
        <w:rPr>
          <w:rStyle w:val="StyleUnderline"/>
        </w:rPr>
        <w:t>, on personal time and equipment</w:t>
      </w:r>
      <w:r w:rsidRPr="00351BF3">
        <w:rPr>
          <w:sz w:val="16"/>
        </w:rPr>
        <w:t>. Many have signed anonymously because we no longer have confidence our legal rights as civil servants will be upheld. Many more support the letter but fear retaliation for signing, even anonymously, after our EPA and FEMA colleagues were punished for bravely raising alarms about the dismantling of their agencies. We know the First Amendment protects our right as civil servants to speak out truthfully on matters of public interest without government retaliation (confirmed by an 8-1 Supreme Court in Pickering v Board). That many of us fear exercising this right to free speech illustrates that this moment is a constitutional crisis.</w:t>
      </w:r>
    </w:p>
    <w:p w14:paraId="078AD5F9" w14:textId="77777777" w:rsidR="0017158B" w:rsidRPr="00E30E17" w:rsidRDefault="0017158B" w:rsidP="0017158B">
      <w:pPr>
        <w:pStyle w:val="Heading4"/>
      </w:pPr>
      <w:r>
        <w:t xml:space="preserve">The CP’s reforms send </w:t>
      </w:r>
      <w:r>
        <w:rPr>
          <w:u w:val="single"/>
        </w:rPr>
        <w:t>powerful message</w:t>
      </w:r>
      <w:r>
        <w:t xml:space="preserve"> that restores the </w:t>
      </w:r>
      <w:r>
        <w:rPr>
          <w:u w:val="single"/>
        </w:rPr>
        <w:t>credibility</w:t>
      </w:r>
      <w:r>
        <w:t xml:space="preserve"> of civil service </w:t>
      </w:r>
    </w:p>
    <w:p w14:paraId="743F5425" w14:textId="77777777" w:rsidR="0017158B" w:rsidRDefault="0017158B" w:rsidP="0017158B">
      <w:r>
        <w:rPr>
          <w:rStyle w:val="Style13ptBold"/>
        </w:rPr>
        <w:t xml:space="preserve">Fed Manager ’25 </w:t>
      </w:r>
      <w:r w:rsidRPr="00F10CDA">
        <w:t>[Fed Manager; April 22; Federal workers organization housed within Shaw Bransford &amp; Roth P.C., an employment law firm; Fed Manager, “New Bill Would Restore Fired Probationary Workers to Federal Service,” https://www.fedmanager.com/news/new-bill-would-restore-fired-probationary-workers-to-federal-service]</w:t>
      </w:r>
    </w:p>
    <w:p w14:paraId="3C8C1377" w14:textId="77777777" w:rsidR="0017158B" w:rsidRPr="00F10CDA" w:rsidRDefault="0017158B" w:rsidP="0017158B">
      <w:pPr>
        <w:rPr>
          <w:sz w:val="16"/>
        </w:rPr>
      </w:pPr>
      <w:r w:rsidRPr="00F10CDA">
        <w:rPr>
          <w:rStyle w:val="StyleUnderline"/>
        </w:rPr>
        <w:t>Federal employees who were</w:t>
      </w:r>
      <w:r w:rsidRPr="00F10CDA">
        <w:rPr>
          <w:sz w:val="16"/>
        </w:rPr>
        <w:t xml:space="preserve"> promoted, and then </w:t>
      </w:r>
      <w:r w:rsidRPr="00F10CDA">
        <w:rPr>
          <w:rStyle w:val="StyleUnderline"/>
        </w:rPr>
        <w:t>let go</w:t>
      </w:r>
      <w:r w:rsidRPr="00F10CDA">
        <w:rPr>
          <w:sz w:val="16"/>
        </w:rPr>
        <w:t xml:space="preserve"> because they were put on probation, </w:t>
      </w:r>
      <w:r w:rsidRPr="00F10CDA">
        <w:rPr>
          <w:rStyle w:val="StyleUnderline"/>
        </w:rPr>
        <w:t xml:space="preserve">would be </w:t>
      </w:r>
      <w:r w:rsidRPr="00F10CDA">
        <w:rPr>
          <w:rStyle w:val="Emphasis"/>
        </w:rPr>
        <w:t>restored to service</w:t>
      </w:r>
      <w:r w:rsidRPr="00F10CDA">
        <w:rPr>
          <w:rStyle w:val="StyleUnderline"/>
        </w:rPr>
        <w:t xml:space="preserve"> under new legislation</w:t>
      </w:r>
      <w:r w:rsidRPr="00F10CDA">
        <w:rPr>
          <w:sz w:val="16"/>
        </w:rPr>
        <w:t xml:space="preserve"> introduced in Congress. </w:t>
      </w:r>
    </w:p>
    <w:p w14:paraId="64D39804" w14:textId="77777777" w:rsidR="0017158B" w:rsidRPr="00F10CDA" w:rsidRDefault="0017158B" w:rsidP="0017158B">
      <w:pPr>
        <w:rPr>
          <w:sz w:val="16"/>
        </w:rPr>
      </w:pPr>
      <w:r w:rsidRPr="00F10CDA">
        <w:rPr>
          <w:sz w:val="16"/>
        </w:rPr>
        <w:t xml:space="preserve">The “Protect Promoted Workers Act” was introduced by Representative Johnny Olszewski (D-MD). </w:t>
      </w:r>
      <w:r w:rsidRPr="00F10CDA">
        <w:rPr>
          <w:rStyle w:val="StyleUnderline"/>
        </w:rPr>
        <w:t>It</w:t>
      </w:r>
      <w:r w:rsidRPr="00F10CDA">
        <w:rPr>
          <w:sz w:val="16"/>
        </w:rPr>
        <w:t xml:space="preserve"> would </w:t>
      </w:r>
      <w:r w:rsidRPr="00F10CDA">
        <w:rPr>
          <w:rStyle w:val="StyleUnderline"/>
          <w:highlight w:val="cyan"/>
        </w:rPr>
        <w:t>require</w:t>
      </w:r>
      <w:r w:rsidRPr="00F10CDA">
        <w:rPr>
          <w:rStyle w:val="StyleUnderline"/>
        </w:rPr>
        <w:t xml:space="preserve"> the </w:t>
      </w:r>
      <w:r w:rsidRPr="00F10CDA">
        <w:rPr>
          <w:rStyle w:val="StyleUnderline"/>
          <w:highlight w:val="cyan"/>
        </w:rPr>
        <w:t>Trump</w:t>
      </w:r>
      <w:r w:rsidRPr="00F10CDA">
        <w:rPr>
          <w:rStyle w:val="StyleUnderline"/>
        </w:rPr>
        <w:t xml:space="preserve"> Administration </w:t>
      </w:r>
      <w:r w:rsidRPr="00F10CDA">
        <w:rPr>
          <w:rStyle w:val="StyleUnderline"/>
          <w:highlight w:val="cyan"/>
        </w:rPr>
        <w:t xml:space="preserve">to </w:t>
      </w:r>
      <w:r w:rsidRPr="00F10CDA">
        <w:rPr>
          <w:rStyle w:val="Emphasis"/>
          <w:highlight w:val="cyan"/>
        </w:rPr>
        <w:t>reinstate</w:t>
      </w:r>
      <w:r w:rsidRPr="00F10CDA">
        <w:rPr>
          <w:rStyle w:val="StyleUnderline"/>
          <w:highlight w:val="cyan"/>
        </w:rPr>
        <w:t xml:space="preserve"> </w:t>
      </w:r>
      <w:r w:rsidRPr="00F10CDA">
        <w:rPr>
          <w:rStyle w:val="Emphasis"/>
          <w:highlight w:val="cyan"/>
        </w:rPr>
        <w:t>fed</w:t>
      </w:r>
      <w:r w:rsidRPr="00F10CDA">
        <w:rPr>
          <w:rStyle w:val="StyleUnderline"/>
        </w:rPr>
        <w:t xml:space="preserve">eral </w:t>
      </w:r>
      <w:r w:rsidRPr="00F10CDA">
        <w:rPr>
          <w:rStyle w:val="Emphasis"/>
          <w:highlight w:val="cyan"/>
        </w:rPr>
        <w:t>employees</w:t>
      </w:r>
      <w:r w:rsidRPr="00F10CDA">
        <w:rPr>
          <w:rStyle w:val="StyleUnderline"/>
          <w:highlight w:val="cyan"/>
        </w:rPr>
        <w:t xml:space="preserve"> who were</w:t>
      </w:r>
      <w:r w:rsidRPr="00F10CDA">
        <w:rPr>
          <w:rStyle w:val="StyleUnderline"/>
        </w:rPr>
        <w:t xml:space="preserve"> on probation due to a promotion, and were </w:t>
      </w:r>
      <w:r w:rsidRPr="00F10CDA">
        <w:rPr>
          <w:rStyle w:val="Emphasis"/>
        </w:rPr>
        <w:t xml:space="preserve">subsequently </w:t>
      </w:r>
      <w:r w:rsidRPr="00F10CDA">
        <w:rPr>
          <w:rStyle w:val="Emphasis"/>
          <w:highlight w:val="cyan"/>
        </w:rPr>
        <w:t>fired</w:t>
      </w:r>
      <w:r w:rsidRPr="00F10CDA">
        <w:rPr>
          <w:rStyle w:val="StyleUnderline"/>
        </w:rPr>
        <w:t xml:space="preserve"> in the purge of probationary employees</w:t>
      </w:r>
      <w:r w:rsidRPr="00F10CDA">
        <w:rPr>
          <w:sz w:val="16"/>
        </w:rPr>
        <w:t xml:space="preserve">. </w:t>
      </w:r>
    </w:p>
    <w:p w14:paraId="247BBEDA" w14:textId="77777777" w:rsidR="0017158B" w:rsidRPr="00F10CDA" w:rsidRDefault="0017158B" w:rsidP="0017158B">
      <w:pPr>
        <w:rPr>
          <w:sz w:val="16"/>
        </w:rPr>
      </w:pPr>
      <w:r w:rsidRPr="00F10CDA">
        <w:rPr>
          <w:rStyle w:val="StyleUnderline"/>
        </w:rPr>
        <w:t xml:space="preserve">The legislation would </w:t>
      </w:r>
      <w:r w:rsidRPr="00F10CDA">
        <w:rPr>
          <w:rStyle w:val="StyleUnderline"/>
          <w:highlight w:val="cyan"/>
        </w:rPr>
        <w:t>also provide</w:t>
      </w:r>
      <w:r w:rsidRPr="00F10CDA">
        <w:rPr>
          <w:rStyle w:val="StyleUnderline"/>
        </w:rPr>
        <w:t xml:space="preserve"> </w:t>
      </w:r>
      <w:r w:rsidRPr="00F10CDA">
        <w:rPr>
          <w:rStyle w:val="Emphasis"/>
        </w:rPr>
        <w:t xml:space="preserve">retroactive </w:t>
      </w:r>
      <w:r w:rsidRPr="00F10CDA">
        <w:rPr>
          <w:rStyle w:val="Emphasis"/>
          <w:highlight w:val="cyan"/>
        </w:rPr>
        <w:t>pay</w:t>
      </w:r>
      <w:r w:rsidRPr="00F10CDA">
        <w:rPr>
          <w:rStyle w:val="StyleUnderline"/>
        </w:rPr>
        <w:t xml:space="preserve"> for</w:t>
      </w:r>
      <w:r w:rsidRPr="00F10CDA">
        <w:rPr>
          <w:sz w:val="16"/>
        </w:rPr>
        <w:t xml:space="preserve"> probationary </w:t>
      </w:r>
      <w:r w:rsidRPr="00F10CDA">
        <w:rPr>
          <w:rStyle w:val="StyleUnderline"/>
        </w:rPr>
        <w:t xml:space="preserve">employees who were </w:t>
      </w:r>
      <w:r w:rsidRPr="00F10CDA">
        <w:rPr>
          <w:rStyle w:val="Emphasis"/>
        </w:rPr>
        <w:t>wrongly fired</w:t>
      </w:r>
      <w:r w:rsidRPr="00F10CDA">
        <w:rPr>
          <w:sz w:val="16"/>
        </w:rPr>
        <w:t>. </w:t>
      </w:r>
    </w:p>
    <w:p w14:paraId="3A556C2A" w14:textId="77777777" w:rsidR="0017158B" w:rsidRPr="00F10CDA" w:rsidRDefault="0017158B" w:rsidP="0017158B">
      <w:pPr>
        <w:rPr>
          <w:sz w:val="16"/>
        </w:rPr>
      </w:pPr>
      <w:r w:rsidRPr="00F10CDA">
        <w:rPr>
          <w:sz w:val="16"/>
        </w:rPr>
        <w:t>It’s the first piece of legislation put forward by Representative Olszewski (D-MD) who says it was inspired by one of his constituents in his Baltimore County district. That employee, Katie Stahl, worked for the Department of Interior for six years, but was fired after a recent promotion recategorized her as being on probation. </w:t>
      </w:r>
    </w:p>
    <w:p w14:paraId="7A235F38" w14:textId="77777777" w:rsidR="0017158B" w:rsidRPr="00F10CDA" w:rsidRDefault="0017158B" w:rsidP="0017158B">
      <w:pPr>
        <w:rPr>
          <w:sz w:val="16"/>
        </w:rPr>
      </w:pPr>
      <w:r w:rsidRPr="00F10CDA">
        <w:rPr>
          <w:rStyle w:val="StyleUnderline"/>
          <w:highlight w:val="cyan"/>
        </w:rPr>
        <w:t>“This</w:t>
      </w:r>
      <w:r w:rsidRPr="00F10CDA">
        <w:rPr>
          <w:rStyle w:val="StyleUnderline"/>
        </w:rPr>
        <w:t xml:space="preserve"> bill </w:t>
      </w:r>
      <w:r w:rsidRPr="00F10CDA">
        <w:rPr>
          <w:rStyle w:val="Emphasis"/>
          <w:sz w:val="28"/>
          <w:szCs w:val="28"/>
          <w:highlight w:val="cyan"/>
        </w:rPr>
        <w:t>sends a message</w:t>
      </w:r>
      <w:r w:rsidRPr="00F10CDA">
        <w:rPr>
          <w:rStyle w:val="StyleUnderline"/>
          <w:highlight w:val="cyan"/>
        </w:rPr>
        <w:t xml:space="preserve"> to</w:t>
      </w:r>
      <w:r w:rsidRPr="00F10CDA">
        <w:rPr>
          <w:rStyle w:val="StyleUnderline"/>
        </w:rPr>
        <w:t xml:space="preserve"> President </w:t>
      </w:r>
      <w:r w:rsidRPr="00F10CDA">
        <w:rPr>
          <w:rStyle w:val="StyleUnderline"/>
          <w:highlight w:val="cyan"/>
        </w:rPr>
        <w:t>Trump</w:t>
      </w:r>
      <w:r w:rsidRPr="00F10CDA">
        <w:rPr>
          <w:rStyle w:val="StyleUnderline"/>
        </w:rPr>
        <w:t xml:space="preserve">, DOGE </w:t>
      </w:r>
      <w:r w:rsidRPr="00F10CDA">
        <w:rPr>
          <w:rStyle w:val="StyleUnderline"/>
          <w:highlight w:val="cyan"/>
        </w:rPr>
        <w:t xml:space="preserve">and </w:t>
      </w:r>
      <w:r w:rsidRPr="00F10CDA">
        <w:rPr>
          <w:rStyle w:val="Emphasis"/>
          <w:highlight w:val="cyan"/>
        </w:rPr>
        <w:t>all future Admin</w:t>
      </w:r>
      <w:r w:rsidRPr="00F10CDA">
        <w:rPr>
          <w:rStyle w:val="StyleUnderline"/>
        </w:rPr>
        <w:t>istration</w:t>
      </w:r>
      <w:r w:rsidRPr="00F10CDA">
        <w:rPr>
          <w:rStyle w:val="Emphasis"/>
          <w:highlight w:val="cyan"/>
        </w:rPr>
        <w:t>s</w:t>
      </w:r>
      <w:r w:rsidRPr="00F10CDA">
        <w:rPr>
          <w:rStyle w:val="StyleUnderline"/>
          <w:highlight w:val="cyan"/>
        </w:rPr>
        <w:t xml:space="preserve"> that</w:t>
      </w:r>
      <w:r w:rsidRPr="00F10CDA">
        <w:rPr>
          <w:rStyle w:val="StyleUnderline"/>
        </w:rPr>
        <w:t xml:space="preserve"> our federal </w:t>
      </w:r>
      <w:r w:rsidRPr="00F10CDA">
        <w:rPr>
          <w:rStyle w:val="StyleUnderline"/>
          <w:highlight w:val="cyan"/>
        </w:rPr>
        <w:t xml:space="preserve">workers are </w:t>
      </w:r>
      <w:r w:rsidRPr="00F10CDA">
        <w:rPr>
          <w:rStyle w:val="Emphasis"/>
          <w:highlight w:val="cyan"/>
        </w:rPr>
        <w:t>not expendable</w:t>
      </w:r>
      <w:r w:rsidRPr="00F10CDA">
        <w:rPr>
          <w:rStyle w:val="StyleUnderline"/>
          <w:highlight w:val="cyan"/>
        </w:rPr>
        <w:t xml:space="preserve">. This is a </w:t>
      </w:r>
      <w:r w:rsidRPr="00F10CDA">
        <w:rPr>
          <w:rStyle w:val="Emphasis"/>
          <w:highlight w:val="cyan"/>
        </w:rPr>
        <w:t>critical step</w:t>
      </w:r>
      <w:r w:rsidRPr="00F10CDA">
        <w:rPr>
          <w:rStyle w:val="StyleUnderline"/>
          <w:highlight w:val="cyan"/>
        </w:rPr>
        <w:t xml:space="preserve"> to</w:t>
      </w:r>
      <w:r w:rsidRPr="00F10CDA">
        <w:rPr>
          <w:rStyle w:val="StyleUnderline"/>
        </w:rPr>
        <w:t xml:space="preserve">ward </w:t>
      </w:r>
      <w:r w:rsidRPr="00F10CDA">
        <w:rPr>
          <w:rStyle w:val="Emphasis"/>
          <w:highlight w:val="cyan"/>
        </w:rPr>
        <w:t>restoring the integrity of federal employment</w:t>
      </w:r>
      <w:r w:rsidRPr="00F10CDA">
        <w:rPr>
          <w:rStyle w:val="StyleUnderline"/>
        </w:rPr>
        <w:t xml:space="preserve"> and the civility owed to our civil servants,”</w:t>
      </w:r>
      <w:r w:rsidRPr="00F10CDA">
        <w:rPr>
          <w:sz w:val="16"/>
        </w:rPr>
        <w:t xml:space="preserve"> said Representative Olszewski. </w:t>
      </w:r>
    </w:p>
    <w:p w14:paraId="3A08F0FD" w14:textId="77777777" w:rsidR="0017158B" w:rsidRPr="00F10CDA" w:rsidRDefault="0017158B" w:rsidP="0017158B">
      <w:pPr>
        <w:rPr>
          <w:sz w:val="16"/>
        </w:rPr>
      </w:pPr>
      <w:r w:rsidRPr="00F10CDA">
        <w:rPr>
          <w:rStyle w:val="StyleUnderline"/>
        </w:rPr>
        <w:t xml:space="preserve">The legislation would </w:t>
      </w:r>
      <w:r w:rsidRPr="00F10CDA">
        <w:rPr>
          <w:rStyle w:val="Emphasis"/>
          <w:highlight w:val="cyan"/>
        </w:rPr>
        <w:t>also</w:t>
      </w:r>
      <w:r w:rsidRPr="00F10CDA">
        <w:rPr>
          <w:rStyle w:val="StyleUnderline"/>
          <w:highlight w:val="cyan"/>
        </w:rPr>
        <w:t xml:space="preserve"> give</w:t>
      </w:r>
      <w:r w:rsidRPr="00F10CDA">
        <w:rPr>
          <w:sz w:val="16"/>
        </w:rPr>
        <w:t xml:space="preserve"> Senior Executive Service (SES) </w:t>
      </w:r>
      <w:r w:rsidRPr="00F10CDA">
        <w:rPr>
          <w:rStyle w:val="StyleUnderline"/>
          <w:highlight w:val="cyan"/>
        </w:rPr>
        <w:t>members</w:t>
      </w:r>
      <w:r w:rsidRPr="00F10CDA">
        <w:rPr>
          <w:rStyle w:val="StyleUnderline"/>
        </w:rPr>
        <w:t xml:space="preserve"> </w:t>
      </w:r>
      <w:r w:rsidRPr="00F10CDA">
        <w:rPr>
          <w:rStyle w:val="Emphasis"/>
        </w:rPr>
        <w:t xml:space="preserve">additional </w:t>
      </w:r>
      <w:r w:rsidRPr="00F10CDA">
        <w:rPr>
          <w:rStyle w:val="Emphasis"/>
          <w:highlight w:val="cyan"/>
        </w:rPr>
        <w:t>protections</w:t>
      </w:r>
      <w:r w:rsidRPr="00F10CDA">
        <w:rPr>
          <w:sz w:val="16"/>
        </w:rPr>
        <w:t>, including at least 30 days advance written notice of any job action taken by the agency, as well as giving the employee no less than seven days to respond. </w:t>
      </w:r>
    </w:p>
    <w:p w14:paraId="0411E751" w14:textId="77777777" w:rsidR="0017158B" w:rsidRPr="00F10CDA" w:rsidRDefault="0017158B" w:rsidP="0017158B">
      <w:pPr>
        <w:rPr>
          <w:sz w:val="16"/>
        </w:rPr>
      </w:pPr>
      <w:r w:rsidRPr="00F10CDA">
        <w:rPr>
          <w:rStyle w:val="StyleUnderline"/>
        </w:rPr>
        <w:t xml:space="preserve">SES employees would also be entitled to the option of </w:t>
      </w:r>
      <w:r w:rsidRPr="00F10CDA">
        <w:rPr>
          <w:rStyle w:val="StyleUnderline"/>
          <w:highlight w:val="cyan"/>
        </w:rPr>
        <w:t xml:space="preserve">a </w:t>
      </w:r>
      <w:r w:rsidRPr="00F10CDA">
        <w:rPr>
          <w:rStyle w:val="Emphasis"/>
          <w:highlight w:val="cyan"/>
        </w:rPr>
        <w:t>hearing</w:t>
      </w:r>
      <w:r w:rsidRPr="00F10CDA">
        <w:rPr>
          <w:rStyle w:val="StyleUnderline"/>
        </w:rPr>
        <w:t xml:space="preserve">, the </w:t>
      </w:r>
      <w:r w:rsidRPr="00F10CDA">
        <w:rPr>
          <w:rStyle w:val="StyleUnderline"/>
          <w:highlight w:val="cyan"/>
        </w:rPr>
        <w:t xml:space="preserve">opportunity to </w:t>
      </w:r>
      <w:r w:rsidRPr="00F10CDA">
        <w:rPr>
          <w:rStyle w:val="Emphasis"/>
          <w:highlight w:val="cyan"/>
        </w:rPr>
        <w:t>appeal</w:t>
      </w:r>
      <w:r w:rsidRPr="00F10CDA">
        <w:rPr>
          <w:rStyle w:val="StyleUnderline"/>
          <w:highlight w:val="cyan"/>
        </w:rPr>
        <w:t xml:space="preserve"> to the </w:t>
      </w:r>
      <w:r w:rsidRPr="00F10CDA">
        <w:rPr>
          <w:rStyle w:val="Emphasis"/>
          <w:highlight w:val="cyan"/>
        </w:rPr>
        <w:t>M</w:t>
      </w:r>
      <w:r w:rsidRPr="00F10CDA">
        <w:rPr>
          <w:rStyle w:val="StyleUnderline"/>
        </w:rPr>
        <w:t xml:space="preserve">erit </w:t>
      </w:r>
      <w:r w:rsidRPr="00F10CDA">
        <w:rPr>
          <w:rStyle w:val="Emphasis"/>
          <w:highlight w:val="cyan"/>
        </w:rPr>
        <w:t>S</w:t>
      </w:r>
      <w:r w:rsidRPr="00F10CDA">
        <w:rPr>
          <w:rStyle w:val="StyleUnderline"/>
        </w:rPr>
        <w:t xml:space="preserve">ystems </w:t>
      </w:r>
      <w:r w:rsidRPr="00F10CDA">
        <w:rPr>
          <w:rStyle w:val="Emphasis"/>
          <w:highlight w:val="cyan"/>
        </w:rPr>
        <w:t>P</w:t>
      </w:r>
      <w:r w:rsidRPr="00F10CDA">
        <w:rPr>
          <w:rStyle w:val="StyleUnderline"/>
        </w:rPr>
        <w:t xml:space="preserve">rotection </w:t>
      </w:r>
      <w:r w:rsidRPr="00F10CDA">
        <w:rPr>
          <w:rStyle w:val="Emphasis"/>
          <w:highlight w:val="cyan"/>
        </w:rPr>
        <w:t>B</w:t>
      </w:r>
      <w:r w:rsidRPr="00F10CDA">
        <w:rPr>
          <w:rStyle w:val="StyleUnderline"/>
        </w:rPr>
        <w:t>oard</w:t>
      </w:r>
      <w:r w:rsidRPr="00F10CDA">
        <w:rPr>
          <w:sz w:val="16"/>
        </w:rPr>
        <w:t xml:space="preserve"> (MSPB), </w:t>
      </w:r>
      <w:r w:rsidRPr="00F10CDA">
        <w:rPr>
          <w:rStyle w:val="StyleUnderline"/>
          <w:highlight w:val="cyan"/>
        </w:rPr>
        <w:t>and</w:t>
      </w:r>
      <w:r w:rsidRPr="00F10CDA">
        <w:rPr>
          <w:rStyle w:val="StyleUnderline"/>
        </w:rPr>
        <w:t xml:space="preserve"> </w:t>
      </w:r>
      <w:r w:rsidRPr="00F10CDA">
        <w:rPr>
          <w:rStyle w:val="Emphasis"/>
        </w:rPr>
        <w:t>other evidentiary rights</w:t>
      </w:r>
      <w:r w:rsidRPr="00F10CDA">
        <w:rPr>
          <w:sz w:val="16"/>
        </w:rPr>
        <w:t>. </w:t>
      </w:r>
    </w:p>
    <w:p w14:paraId="3DE3B3E4" w14:textId="77777777" w:rsidR="0017158B" w:rsidRPr="00320784" w:rsidRDefault="0017158B" w:rsidP="0017158B">
      <w:pPr>
        <w:rPr>
          <w:sz w:val="16"/>
        </w:rPr>
      </w:pPr>
      <w:r w:rsidRPr="00F10CDA">
        <w:rPr>
          <w:rStyle w:val="StyleUnderline"/>
        </w:rPr>
        <w:t xml:space="preserve">The legislation </w:t>
      </w:r>
      <w:r w:rsidRPr="00F10CDA">
        <w:rPr>
          <w:rStyle w:val="StyleUnderline"/>
          <w:highlight w:val="cyan"/>
        </w:rPr>
        <w:t xml:space="preserve">has </w:t>
      </w:r>
      <w:r w:rsidRPr="00F10CDA">
        <w:rPr>
          <w:rStyle w:val="Emphasis"/>
          <w:highlight w:val="cyan"/>
        </w:rPr>
        <w:t>wide support</w:t>
      </w:r>
      <w:r w:rsidRPr="00F10CDA">
        <w:rPr>
          <w:rStyle w:val="StyleUnderline"/>
          <w:highlight w:val="cyan"/>
        </w:rPr>
        <w:t xml:space="preserve"> from </w:t>
      </w:r>
      <w:r w:rsidRPr="00F10CDA">
        <w:rPr>
          <w:rStyle w:val="Emphasis"/>
          <w:highlight w:val="cyan"/>
        </w:rPr>
        <w:t>labor groups</w:t>
      </w:r>
      <w:r w:rsidRPr="00F10CDA">
        <w:rPr>
          <w:sz w:val="16"/>
        </w:rPr>
        <w:t>. It was referred to the House Committee on Oversight and Government Reform, and the Committee on Veterans' Affairs, where its status is uncertain in the Republican controlled House. </w:t>
      </w:r>
    </w:p>
    <w:p w14:paraId="637904C6" w14:textId="77777777" w:rsidR="0017158B" w:rsidRDefault="0017158B" w:rsidP="0017158B">
      <w:pPr>
        <w:pStyle w:val="Heading3"/>
      </w:pPr>
      <w:r>
        <w:t>Perm: Do Both---2NC</w:t>
      </w:r>
    </w:p>
    <w:p w14:paraId="34B8FCB1" w14:textId="77777777" w:rsidR="0017158B" w:rsidRDefault="0017158B" w:rsidP="0017158B">
      <w:pPr>
        <w:pStyle w:val="Heading3"/>
      </w:pPr>
      <w:r>
        <w:t>Solvency---AT: CBRs Key---2NC</w:t>
      </w:r>
    </w:p>
    <w:p w14:paraId="37C2E732" w14:textId="77777777" w:rsidR="0017158B" w:rsidRPr="001106DC" w:rsidRDefault="0017158B" w:rsidP="0017158B">
      <w:pPr>
        <w:pStyle w:val="Heading4"/>
      </w:pPr>
      <w:r>
        <w:t xml:space="preserve">They’re </w:t>
      </w:r>
      <w:r>
        <w:rPr>
          <w:u w:val="single"/>
        </w:rPr>
        <w:t>totally ineffective</w:t>
      </w:r>
      <w:r>
        <w:t xml:space="preserve">. Almost </w:t>
      </w:r>
      <w:r>
        <w:rPr>
          <w:u w:val="single"/>
        </w:rPr>
        <w:t>no money</w:t>
      </w:r>
      <w:r>
        <w:t xml:space="preserve"> represents workers AND they’d go </w:t>
      </w:r>
      <w:r>
        <w:rPr>
          <w:u w:val="single"/>
        </w:rPr>
        <w:t>out of business</w:t>
      </w:r>
      <w:r>
        <w:t xml:space="preserve"> within a </w:t>
      </w:r>
      <w:r>
        <w:rPr>
          <w:u w:val="single"/>
        </w:rPr>
        <w:t>year</w:t>
      </w:r>
      <w:r>
        <w:t>.</w:t>
      </w:r>
    </w:p>
    <w:p w14:paraId="4B2C3B49" w14:textId="77777777" w:rsidR="0017158B" w:rsidRPr="00BC179A" w:rsidRDefault="0017158B" w:rsidP="0017158B">
      <w:pPr>
        <w:rPr>
          <w:b/>
          <w:bCs/>
          <w:sz w:val="26"/>
        </w:rPr>
      </w:pPr>
      <w:r>
        <w:rPr>
          <w:rStyle w:val="Style13ptBold"/>
        </w:rPr>
        <w:t xml:space="preserve">Withe ’23 </w:t>
      </w:r>
      <w:r w:rsidRPr="00BC179A">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w:t>
      </w:r>
      <w:r>
        <w:t>Teachers’ Unions vs. Teachers, Parents, and Children</w:t>
      </w:r>
      <w:r w:rsidRPr="00BC179A">
        <w:t xml:space="preserve">,” Ch. </w:t>
      </w:r>
      <w:r>
        <w:t>4</w:t>
      </w:r>
      <w:r w:rsidRPr="00BC179A">
        <w:t>]</w:t>
      </w:r>
    </w:p>
    <w:p w14:paraId="7AEB3C5A" w14:textId="77777777" w:rsidR="0017158B" w:rsidRPr="00DA4FBC" w:rsidRDefault="0017158B" w:rsidP="0017158B">
      <w:pPr>
        <w:rPr>
          <w:sz w:val="16"/>
        </w:rPr>
      </w:pPr>
      <w:r w:rsidRPr="00DA4FBC">
        <w:rPr>
          <w:sz w:val="16"/>
        </w:rPr>
        <w:t xml:space="preserve">Whether </w:t>
      </w:r>
      <w:r w:rsidRPr="00DA4FBC">
        <w:rPr>
          <w:rStyle w:val="StyleUnderline"/>
        </w:rPr>
        <w:t>these are</w:t>
      </w:r>
      <w:r w:rsidRPr="00DA4FBC">
        <w:rPr>
          <w:sz w:val="16"/>
        </w:rPr>
        <w:t xml:space="preserve"> laudable or deplorable pieces of legislation is beside the point. The point is that the NEA is </w:t>
      </w:r>
      <w:r w:rsidRPr="00DA4FBC">
        <w:rPr>
          <w:rStyle w:val="StyleUnderline"/>
        </w:rPr>
        <w:t xml:space="preserve">using </w:t>
      </w:r>
      <w:r w:rsidRPr="00DA4FBC">
        <w:rPr>
          <w:rStyle w:val="Emphasis"/>
          <w:highlight w:val="cyan"/>
        </w:rPr>
        <w:t>dues</w:t>
      </w:r>
      <w:r w:rsidRPr="00DA4FBC">
        <w:rPr>
          <w:rStyle w:val="Emphasis"/>
        </w:rPr>
        <w:t xml:space="preserve"> money</w:t>
      </w:r>
      <w:r w:rsidRPr="00DA4FBC">
        <w:rPr>
          <w:rStyle w:val="StyleUnderline"/>
        </w:rPr>
        <w:t xml:space="preserve">, some of it taken from unwilling members, to </w:t>
      </w:r>
      <w:r w:rsidRPr="00DA4FBC">
        <w:rPr>
          <w:rStyle w:val="Emphasis"/>
          <w:highlight w:val="cyan"/>
        </w:rPr>
        <w:t>push an agenda</w:t>
      </w:r>
      <w:r w:rsidRPr="00DA4FBC">
        <w:rPr>
          <w:sz w:val="16"/>
        </w:rPr>
        <w:t xml:space="preserve"> that has nothing to do with the education of children.</w:t>
      </w:r>
    </w:p>
    <w:p w14:paraId="2D774AEC" w14:textId="77777777" w:rsidR="0017158B" w:rsidRPr="00DA4FBC" w:rsidRDefault="0017158B" w:rsidP="0017158B">
      <w:pPr>
        <w:rPr>
          <w:sz w:val="16"/>
        </w:rPr>
      </w:pPr>
      <w:r w:rsidRPr="00DA4FBC">
        <w:rPr>
          <w:sz w:val="16"/>
        </w:rPr>
        <w:t xml:space="preserve">Terry Moe, the Stanford professor and an expert on education policy and those who make it, says of teachers’ unions that </w:t>
      </w:r>
      <w:r w:rsidRPr="00DA4FBC">
        <w:rPr>
          <w:rStyle w:val="StyleUnderline"/>
          <w:highlight w:val="cyan"/>
        </w:rPr>
        <w:t>“their capacity for</w:t>
      </w:r>
      <w:r w:rsidRPr="00DA4FBC">
        <w:rPr>
          <w:rStyle w:val="StyleUnderline"/>
        </w:rPr>
        <w:t xml:space="preserve"> </w:t>
      </w:r>
      <w:r w:rsidRPr="00DA4FBC">
        <w:rPr>
          <w:rStyle w:val="Emphasis"/>
        </w:rPr>
        <w:t xml:space="preserve">converting </w:t>
      </w:r>
      <w:r w:rsidRPr="00DA4FBC">
        <w:rPr>
          <w:rStyle w:val="Emphasis"/>
          <w:highlight w:val="cyan"/>
        </w:rPr>
        <w:t>money</w:t>
      </w:r>
      <w:r w:rsidRPr="006C3B1D">
        <w:rPr>
          <w:rStyle w:val="StyleUnderline"/>
        </w:rPr>
        <w:t xml:space="preserve"> into power </w:t>
      </w:r>
      <w:r w:rsidRPr="00DA4FBC">
        <w:rPr>
          <w:rStyle w:val="StyleUnderline"/>
          <w:highlight w:val="cyan"/>
        </w:rPr>
        <w:t xml:space="preserve">is </w:t>
      </w:r>
      <w:r w:rsidRPr="00DA4FBC">
        <w:rPr>
          <w:rStyle w:val="Emphasis"/>
          <w:highlight w:val="cyan"/>
        </w:rPr>
        <w:t>way beyond</w:t>
      </w:r>
      <w:r w:rsidRPr="00DA4FBC">
        <w:rPr>
          <w:rStyle w:val="StyleUnderline"/>
          <w:highlight w:val="cyan"/>
        </w:rPr>
        <w:t xml:space="preserve"> what </w:t>
      </w:r>
      <w:r w:rsidRPr="00DA4FBC">
        <w:rPr>
          <w:rStyle w:val="Emphasis"/>
          <w:highlight w:val="cyan"/>
        </w:rPr>
        <w:t>almost all interest groups</w:t>
      </w:r>
      <w:r w:rsidRPr="006C3B1D">
        <w:rPr>
          <w:rStyle w:val="Emphasis"/>
        </w:rPr>
        <w:t xml:space="preserve"> can even </w:t>
      </w:r>
      <w:r w:rsidRPr="00DA4FBC">
        <w:rPr>
          <w:rStyle w:val="Emphasis"/>
          <w:highlight w:val="cyan"/>
        </w:rPr>
        <w:t>dream of</w:t>
      </w:r>
      <w:r w:rsidRPr="00DA4FBC">
        <w:rPr>
          <w:rStyle w:val="StyleUnderline"/>
          <w:highlight w:val="cyan"/>
        </w:rPr>
        <w:t>.”</w:t>
      </w:r>
    </w:p>
    <w:p w14:paraId="54820DBC" w14:textId="77777777" w:rsidR="0017158B" w:rsidRPr="00DA4FBC" w:rsidRDefault="0017158B" w:rsidP="0017158B">
      <w:pPr>
        <w:rPr>
          <w:sz w:val="16"/>
        </w:rPr>
      </w:pPr>
      <w:r w:rsidRPr="00DA4FBC">
        <w:rPr>
          <w:sz w:val="16"/>
        </w:rPr>
        <w:t>Teachers' unions are "consistently among the organizations that contribute the most money to candidates and political groups.' 60 In April2022, my friend and the Freedom Foundation's marketing director, Joey McCabe, released a report revealing that of the $ 3 77 million the NEA took in from dues and agency fees, just $32 million went toward representing its members. The union spent $ 180 million-plus on political activities, lobbying, gifts, and grants, mostly to liberal nonprofits. 6 1</w:t>
      </w:r>
    </w:p>
    <w:p w14:paraId="1C55C283" w14:textId="77777777" w:rsidR="0017158B" w:rsidRPr="00DA4FBC" w:rsidRDefault="0017158B" w:rsidP="0017158B">
      <w:pPr>
        <w:rPr>
          <w:sz w:val="16"/>
        </w:rPr>
      </w:pPr>
      <w:r w:rsidRPr="00253D33">
        <w:rPr>
          <w:rStyle w:val="StyleUnderline"/>
        </w:rPr>
        <w:t>Think about that for a second</w:t>
      </w:r>
      <w:r w:rsidRPr="00EB0672">
        <w:rPr>
          <w:rStyle w:val="StyleUnderline"/>
        </w:rPr>
        <w:t xml:space="preserve">. </w:t>
      </w:r>
      <w:r w:rsidRPr="00DA4FBC">
        <w:rPr>
          <w:rStyle w:val="StyleUnderline"/>
          <w:highlight w:val="cyan"/>
        </w:rPr>
        <w:t>The largest</w:t>
      </w:r>
      <w:r w:rsidRPr="00EB0672">
        <w:rPr>
          <w:rStyle w:val="StyleUnderline"/>
        </w:rPr>
        <w:t xml:space="preserve"> teachers' union</w:t>
      </w:r>
      <w:r w:rsidRPr="00DA4FBC">
        <w:rPr>
          <w:sz w:val="16"/>
        </w:rPr>
        <w:t xml:space="preserve"> in America </w:t>
      </w:r>
      <w:r w:rsidRPr="00DA4FBC">
        <w:rPr>
          <w:rStyle w:val="StyleUnderline"/>
          <w:highlight w:val="cyan"/>
        </w:rPr>
        <w:t xml:space="preserve">spent </w:t>
      </w:r>
      <w:r w:rsidRPr="00DA4FBC">
        <w:rPr>
          <w:rStyle w:val="Emphasis"/>
          <w:highlight w:val="cyan"/>
        </w:rPr>
        <w:t>less than 10 percent</w:t>
      </w:r>
      <w:r w:rsidRPr="00EB0672">
        <w:rPr>
          <w:rStyle w:val="StyleUnderline"/>
        </w:rPr>
        <w:t xml:space="preserve"> of the money it collected from members on </w:t>
      </w:r>
      <w:r w:rsidRPr="00DA4FBC">
        <w:rPr>
          <w:rStyle w:val="Emphasis"/>
          <w:highlight w:val="cyan"/>
        </w:rPr>
        <w:t>representing</w:t>
      </w:r>
      <w:r w:rsidRPr="00EB0672">
        <w:rPr>
          <w:rStyle w:val="StyleUnderline"/>
        </w:rPr>
        <w:t xml:space="preserve"> those </w:t>
      </w:r>
      <w:r w:rsidRPr="00DA4FBC">
        <w:rPr>
          <w:rStyle w:val="StyleUnderline"/>
          <w:highlight w:val="cyan"/>
        </w:rPr>
        <w:t>members and</w:t>
      </w:r>
      <w:r w:rsidRPr="00EB0672">
        <w:rPr>
          <w:rStyle w:val="StyleUnderline"/>
        </w:rPr>
        <w:t xml:space="preserve"> about </w:t>
      </w:r>
      <w:r w:rsidRPr="00DA4FBC">
        <w:rPr>
          <w:rStyle w:val="Emphasis"/>
          <w:highlight w:val="cyan"/>
        </w:rPr>
        <w:t>50 percent on</w:t>
      </w:r>
      <w:r w:rsidRPr="00EB0672">
        <w:rPr>
          <w:rStyle w:val="Emphasis"/>
        </w:rPr>
        <w:t xml:space="preserve"> its pet </w:t>
      </w:r>
      <w:r w:rsidRPr="00DA4FBC">
        <w:rPr>
          <w:rStyle w:val="Emphasis"/>
          <w:highlight w:val="cyan"/>
        </w:rPr>
        <w:t>political projects</w:t>
      </w:r>
      <w:r w:rsidRPr="00DA4FBC">
        <w:rPr>
          <w:rStyle w:val="StyleUnderline"/>
          <w:highlight w:val="cyan"/>
        </w:rPr>
        <w:t xml:space="preserve">. If any </w:t>
      </w:r>
      <w:r w:rsidRPr="00DA4FBC">
        <w:rPr>
          <w:rStyle w:val="Emphasis"/>
          <w:highlight w:val="cyan"/>
        </w:rPr>
        <w:t>private-sector</w:t>
      </w:r>
      <w:r w:rsidRPr="00EB0672">
        <w:rPr>
          <w:rStyle w:val="StyleUnderline"/>
        </w:rPr>
        <w:t xml:space="preserve"> business </w:t>
      </w:r>
      <w:r w:rsidRPr="00DA4FBC">
        <w:rPr>
          <w:rStyle w:val="StyleUnderline"/>
          <w:highlight w:val="cyan"/>
        </w:rPr>
        <w:t xml:space="preserve">operated this way, they'd be </w:t>
      </w:r>
      <w:r w:rsidRPr="00DA4FBC">
        <w:rPr>
          <w:rStyle w:val="Emphasis"/>
          <w:highlight w:val="cyan"/>
        </w:rPr>
        <w:t>out of business in a week</w:t>
      </w:r>
      <w:r w:rsidRPr="00DA4FBC">
        <w:rPr>
          <w:rStyle w:val="StyleUnderline"/>
          <w:highlight w:val="cyan"/>
        </w:rPr>
        <w:t>. But</w:t>
      </w:r>
      <w:r w:rsidRPr="00EB0672">
        <w:rPr>
          <w:rStyle w:val="StyleUnderline"/>
        </w:rPr>
        <w:t xml:space="preserve"> not the NEA: </w:t>
      </w:r>
      <w:r w:rsidRPr="00DA4FBC">
        <w:rPr>
          <w:rStyle w:val="StyleUnderline"/>
          <w:highlight w:val="cyan"/>
        </w:rPr>
        <w:t>this is</w:t>
      </w:r>
      <w:r w:rsidRPr="00EB0672">
        <w:rPr>
          <w:rStyle w:val="StyleUnderline"/>
        </w:rPr>
        <w:t xml:space="preserve"> how they've operated for </w:t>
      </w:r>
      <w:r w:rsidRPr="00DA4FBC">
        <w:rPr>
          <w:rStyle w:val="Emphasis"/>
          <w:highlight w:val="cyan"/>
        </w:rPr>
        <w:t>decades</w:t>
      </w:r>
      <w:r w:rsidRPr="00DA4FBC">
        <w:rPr>
          <w:rStyle w:val="StyleUnderline"/>
          <w:highlight w:val="cyan"/>
        </w:rPr>
        <w:t>!</w:t>
      </w:r>
    </w:p>
    <w:p w14:paraId="2113CD92" w14:textId="77777777" w:rsidR="0017158B" w:rsidRPr="00DA4FBC" w:rsidRDefault="0017158B" w:rsidP="0017158B">
      <w:pPr>
        <w:rPr>
          <w:sz w:val="16"/>
        </w:rPr>
      </w:pPr>
      <w:r w:rsidRPr="00DA4FBC">
        <w:rPr>
          <w:sz w:val="16"/>
        </w:rPr>
        <w:t>Between 1990 and 2020, the NEA and the AFT made about $150 million in the direct political contributions—of which “more than 97 percent went to liberals.” The minor difference is that the AFT gives almost exclusively to Democrats, while the NEA might give one dollar in ten to Republicans.</w:t>
      </w:r>
    </w:p>
    <w:p w14:paraId="0FC21370" w14:textId="77777777" w:rsidR="0017158B" w:rsidRPr="00DA4FBC" w:rsidRDefault="0017158B" w:rsidP="0017158B">
      <w:pPr>
        <w:rPr>
          <w:sz w:val="16"/>
        </w:rPr>
      </w:pPr>
      <w:r w:rsidRPr="00DA4FBC">
        <w:rPr>
          <w:sz w:val="16"/>
        </w:rPr>
        <w:t>Because teachers themselves are thinking human beings who do not march in lockstep, a huge gap exists between the political views of individual teachers and the unions that purport to speak for them. The NEA's own internal polling has found that almost as many members consider themselves conservatives as liberals.63 Rubbing salt into the wound, the disaffected members are forced to pay (with their dues money) for the promotion of views they find obnoxious. For in-stance, the Government Accountability Institutereports that between 2006 and 2020, the AFT and the NEA "donated approximately $ 726,200to GLSEN (Gay, Lesbian &amp; Straight Education Net-work)," which promotes “affirming education” for “LGBTQ+ students.” And between 2018 and 2021, those same two teachers' unions sent about $3million to groups that fund Black Lives Matter.64</w:t>
      </w:r>
    </w:p>
    <w:p w14:paraId="23706869" w14:textId="77777777" w:rsidR="0017158B" w:rsidRPr="00DA4FBC" w:rsidRDefault="0017158B" w:rsidP="0017158B">
      <w:pPr>
        <w:rPr>
          <w:sz w:val="16"/>
        </w:rPr>
      </w:pPr>
      <w:r w:rsidRPr="00DA4FBC">
        <w:rPr>
          <w:sz w:val="16"/>
        </w:rPr>
        <w:t>This flies in the face of Thomas Jefferson'smaxim: "To compel a man to furnish contributions of money for the propagation of opinions which he disbelieves and abhors is sinful and tyrannical.”</w:t>
      </w:r>
    </w:p>
    <w:p w14:paraId="2A624AE1" w14:textId="77777777" w:rsidR="0017158B" w:rsidRPr="00DA4FBC" w:rsidRDefault="0017158B" w:rsidP="0017158B">
      <w:pPr>
        <w:rPr>
          <w:sz w:val="16"/>
        </w:rPr>
      </w:pPr>
      <w:r w:rsidRPr="00DA4FBC">
        <w:rPr>
          <w:sz w:val="16"/>
        </w:rPr>
        <w:t>I fully realize that Thomas Jefferson is the worst thing in the world—a Dead White Man—but the author of the Declaration of Independence is still a hero around the offices of the Freedom Foundation.</w:t>
      </w:r>
    </w:p>
    <w:p w14:paraId="17DF5F33" w14:textId="77777777" w:rsidR="0017158B" w:rsidRPr="00DA4FBC" w:rsidRDefault="0017158B" w:rsidP="0017158B">
      <w:pPr>
        <w:rPr>
          <w:sz w:val="16"/>
        </w:rPr>
      </w:pPr>
      <w:r w:rsidRPr="00DA4FBC">
        <w:rPr>
          <w:rStyle w:val="Emphasis"/>
          <w:highlight w:val="cyan"/>
        </w:rPr>
        <w:t>Gov</w:t>
      </w:r>
      <w:r w:rsidRPr="00253D33">
        <w:rPr>
          <w:rStyle w:val="StyleUnderline"/>
        </w:rPr>
        <w:t xml:space="preserve">ernment </w:t>
      </w:r>
      <w:r w:rsidRPr="00DA4FBC">
        <w:rPr>
          <w:rStyle w:val="StyleUnderline"/>
          <w:highlight w:val="cyan"/>
        </w:rPr>
        <w:t xml:space="preserve">unions </w:t>
      </w:r>
      <w:r w:rsidRPr="00DA4FBC">
        <w:rPr>
          <w:rStyle w:val="Emphasis"/>
          <w:highlight w:val="cyan"/>
        </w:rPr>
        <w:t>differ</w:t>
      </w:r>
      <w:r w:rsidRPr="00DA4FBC">
        <w:rPr>
          <w:rStyle w:val="StyleUnderline"/>
          <w:highlight w:val="cyan"/>
        </w:rPr>
        <w:t xml:space="preserve"> from</w:t>
      </w:r>
      <w:r w:rsidRPr="00253D33">
        <w:rPr>
          <w:rStyle w:val="StyleUnderline"/>
        </w:rPr>
        <w:t xml:space="preserve"> those in the </w:t>
      </w:r>
      <w:r w:rsidRPr="00DA4FBC">
        <w:rPr>
          <w:rStyle w:val="Emphasis"/>
          <w:highlight w:val="cyan"/>
        </w:rPr>
        <w:t>private sector</w:t>
      </w:r>
      <w:r w:rsidRPr="00253D33">
        <w:rPr>
          <w:rStyle w:val="StyleUnderline"/>
        </w:rPr>
        <w:t xml:space="preserve"> in many ways, but foremost is</w:t>
      </w:r>
      <w:r w:rsidRPr="00DA4FBC">
        <w:rPr>
          <w:sz w:val="16"/>
        </w:rPr>
        <w:t xml:space="preserve"> that described by Terry Moe: </w:t>
      </w:r>
      <w:r w:rsidRPr="00DA4FBC">
        <w:rPr>
          <w:rStyle w:val="StyleUnderline"/>
          <w:highlight w:val="cyan"/>
        </w:rPr>
        <w:t>“By participating</w:t>
      </w:r>
      <w:r w:rsidRPr="00253D33">
        <w:rPr>
          <w:rStyle w:val="StyleUnderline"/>
        </w:rPr>
        <w:t xml:space="preserve"> actively </w:t>
      </w:r>
      <w:r w:rsidRPr="00DA4FBC">
        <w:rPr>
          <w:rStyle w:val="StyleUnderline"/>
          <w:highlight w:val="cyan"/>
        </w:rPr>
        <w:t>in</w:t>
      </w:r>
      <w:r w:rsidRPr="00253D33">
        <w:rPr>
          <w:rStyle w:val="StyleUnderline"/>
        </w:rPr>
        <w:t xml:space="preserve"> </w:t>
      </w:r>
      <w:r w:rsidRPr="00253D33">
        <w:rPr>
          <w:rStyle w:val="Emphasis"/>
        </w:rPr>
        <w:t xml:space="preserve">electoral </w:t>
      </w:r>
      <w:r w:rsidRPr="00DA4FBC">
        <w:rPr>
          <w:rStyle w:val="Emphasis"/>
          <w:highlight w:val="cyan"/>
        </w:rPr>
        <w:t>campaigns</w:t>
      </w:r>
      <w:r w:rsidRPr="00253D33">
        <w:rPr>
          <w:rStyle w:val="StyleUnderline"/>
        </w:rPr>
        <w:t xml:space="preserve"> . . . and by using their members, money, and organizations to get </w:t>
      </w:r>
      <w:r w:rsidRPr="00253D33">
        <w:rPr>
          <w:rStyle w:val="Emphasis"/>
        </w:rPr>
        <w:t>favored candidates</w:t>
      </w:r>
      <w:r w:rsidRPr="00253D33">
        <w:rPr>
          <w:rStyle w:val="StyleUnderline"/>
        </w:rPr>
        <w:t xml:space="preserve"> elected to office, the </w:t>
      </w:r>
      <w:r w:rsidRPr="00DA4FBC">
        <w:rPr>
          <w:rStyle w:val="StyleUnderline"/>
          <w:highlight w:val="cyan"/>
        </w:rPr>
        <w:t>unions</w:t>
      </w:r>
      <w:r w:rsidRPr="00253D33">
        <w:rPr>
          <w:rStyle w:val="StyleUnderline"/>
        </w:rPr>
        <w:t xml:space="preserve"> can </w:t>
      </w:r>
      <w:r w:rsidRPr="00DA4FBC">
        <w:rPr>
          <w:rStyle w:val="StyleUnderline"/>
          <w:highlight w:val="cyan"/>
        </w:rPr>
        <w:t xml:space="preserve">play a role in </w:t>
      </w:r>
      <w:r w:rsidRPr="00DA4FBC">
        <w:rPr>
          <w:rStyle w:val="Emphasis"/>
          <w:highlight w:val="cyan"/>
        </w:rPr>
        <w:t>selecting</w:t>
      </w:r>
      <w:r w:rsidRPr="00DA4FBC">
        <w:rPr>
          <w:rStyle w:val="StyleUnderline"/>
          <w:highlight w:val="cyan"/>
        </w:rPr>
        <w:t xml:space="preserve"> the</w:t>
      </w:r>
      <w:r w:rsidRPr="00253D33">
        <w:rPr>
          <w:rStyle w:val="StyleUnderline"/>
        </w:rPr>
        <w:t xml:space="preserve"> </w:t>
      </w:r>
      <w:r w:rsidRPr="00253D33">
        <w:rPr>
          <w:rStyle w:val="Emphasis"/>
        </w:rPr>
        <w:t xml:space="preserve">very </w:t>
      </w:r>
      <w:r w:rsidRPr="00DA4FBC">
        <w:rPr>
          <w:rStyle w:val="Emphasis"/>
          <w:highlight w:val="cyan"/>
        </w:rPr>
        <w:t>people</w:t>
      </w:r>
      <w:r w:rsidRPr="00DA4FBC">
        <w:rPr>
          <w:rStyle w:val="StyleUnderline"/>
          <w:highlight w:val="cyan"/>
        </w:rPr>
        <w:t xml:space="preserve"> they</w:t>
      </w:r>
      <w:r w:rsidRPr="00253D33">
        <w:rPr>
          <w:rStyle w:val="StyleUnderline"/>
        </w:rPr>
        <w:t xml:space="preserve"> will be </w:t>
      </w:r>
      <w:r w:rsidRPr="00DA4FBC">
        <w:rPr>
          <w:rStyle w:val="StyleUnderline"/>
          <w:highlight w:val="cyan"/>
        </w:rPr>
        <w:t>bargain</w:t>
      </w:r>
      <w:r w:rsidRPr="00253D33">
        <w:rPr>
          <w:rStyle w:val="StyleUnderline"/>
        </w:rPr>
        <w:t xml:space="preserve">ing </w:t>
      </w:r>
      <w:r w:rsidRPr="00DA4FBC">
        <w:rPr>
          <w:rStyle w:val="StyleUnderline"/>
          <w:highlight w:val="cyan"/>
        </w:rPr>
        <w:t>with</w:t>
      </w:r>
      <w:r w:rsidRPr="00DA4FBC">
        <w:rPr>
          <w:sz w:val="16"/>
        </w:rPr>
        <w:t xml:space="preserve"> (emphasis in original).” Moe notes that </w:t>
      </w:r>
      <w:r w:rsidRPr="00253D33">
        <w:rPr>
          <w:rStyle w:val="StyleUnderline"/>
        </w:rPr>
        <w:t xml:space="preserve">the Michigan Educational Association actually distributes a </w:t>
      </w:r>
      <w:r w:rsidRPr="00253D33">
        <w:rPr>
          <w:rStyle w:val="Emphasis"/>
        </w:rPr>
        <w:t>how-to manual</w:t>
      </w:r>
      <w:r w:rsidRPr="00253D33">
        <w:rPr>
          <w:rStyle w:val="StyleUnderline"/>
        </w:rPr>
        <w:t xml:space="preserve"> to its members titled “</w:t>
      </w:r>
      <w:r w:rsidRPr="00253D33">
        <w:rPr>
          <w:rStyle w:val="Emphasis"/>
        </w:rPr>
        <w:t>Electing Your Own Employer</w:t>
      </w:r>
      <w:r w:rsidRPr="00253D33">
        <w:rPr>
          <w:rStyle w:val="StyleUnderline"/>
        </w:rPr>
        <w:t>, It’s as Easy as 1, 2, 3.”</w:t>
      </w:r>
    </w:p>
    <w:p w14:paraId="6F53E99D" w14:textId="77777777" w:rsidR="0017158B" w:rsidRPr="00C77CCA" w:rsidRDefault="0017158B" w:rsidP="0017158B">
      <w:pPr>
        <w:rPr>
          <w:sz w:val="16"/>
        </w:rPr>
      </w:pPr>
      <w:r w:rsidRPr="00DA4FBC">
        <w:rPr>
          <w:sz w:val="16"/>
        </w:rPr>
        <w:t xml:space="preserve">Unfortunately, this cozy arrangement excludes We the </w:t>
      </w:r>
      <w:r w:rsidRPr="00253D33">
        <w:rPr>
          <w:rStyle w:val="StyleUnderline"/>
        </w:rPr>
        <w:t>Taxpayers</w:t>
      </w:r>
      <w:r w:rsidRPr="00DA4FBC">
        <w:rPr>
          <w:sz w:val="16"/>
        </w:rPr>
        <w:t xml:space="preserve">, who </w:t>
      </w:r>
      <w:r w:rsidRPr="00253D33">
        <w:rPr>
          <w:rStyle w:val="StyleUnderline"/>
        </w:rPr>
        <w:t xml:space="preserve">get to </w:t>
      </w:r>
      <w:r w:rsidRPr="00253D33">
        <w:rPr>
          <w:rStyle w:val="Emphasis"/>
        </w:rPr>
        <w:t>shell out</w:t>
      </w:r>
      <w:r w:rsidRPr="00253D33">
        <w:rPr>
          <w:rStyle w:val="StyleUnderline"/>
        </w:rPr>
        <w:t xml:space="preserve"> for </w:t>
      </w:r>
      <w:r w:rsidRPr="00DA4FBC">
        <w:rPr>
          <w:rStyle w:val="StyleUnderline"/>
          <w:highlight w:val="cyan"/>
        </w:rPr>
        <w:t>this</w:t>
      </w:r>
      <w:r w:rsidRPr="00253D33">
        <w:rPr>
          <w:rStyle w:val="StyleUnderline"/>
        </w:rPr>
        <w:t xml:space="preserve"> almost </w:t>
      </w:r>
      <w:r w:rsidRPr="00DA4FBC">
        <w:rPr>
          <w:rStyle w:val="Emphasis"/>
          <w:highlight w:val="cyan"/>
        </w:rPr>
        <w:t>obscene</w:t>
      </w:r>
      <w:r w:rsidRPr="00253D33">
        <w:rPr>
          <w:rStyle w:val="Emphasis"/>
        </w:rPr>
        <w:t xml:space="preserve"> exercise</w:t>
      </w:r>
      <w:r w:rsidRPr="00253D33">
        <w:rPr>
          <w:rStyle w:val="StyleUnderline"/>
        </w:rPr>
        <w:t xml:space="preserve"> in </w:t>
      </w:r>
      <w:r w:rsidRPr="00253D33">
        <w:rPr>
          <w:rStyle w:val="Emphasis"/>
        </w:rPr>
        <w:t xml:space="preserve">mutual </w:t>
      </w:r>
      <w:r w:rsidRPr="00DA4FBC">
        <w:rPr>
          <w:rStyle w:val="Emphasis"/>
          <w:highlight w:val="cyan"/>
        </w:rPr>
        <w:t>back-scrubbing</w:t>
      </w:r>
      <w:r w:rsidRPr="00DA4FBC">
        <w:rPr>
          <w:sz w:val="16"/>
        </w:rPr>
        <w:t>.</w:t>
      </w:r>
    </w:p>
    <w:p w14:paraId="01360DD2" w14:textId="77777777" w:rsidR="0017158B" w:rsidRPr="003F58A5" w:rsidRDefault="0017158B" w:rsidP="0017158B">
      <w:pPr>
        <w:pStyle w:val="Heading4"/>
      </w:pPr>
      <w:r>
        <w:rPr>
          <w:u w:val="single"/>
        </w:rPr>
        <w:t>Internal documents</w:t>
      </w:r>
      <w:r>
        <w:t xml:space="preserve"> revealed in </w:t>
      </w:r>
      <w:r>
        <w:rPr>
          <w:u w:val="single"/>
        </w:rPr>
        <w:t>public records</w:t>
      </w:r>
      <w:r>
        <w:t xml:space="preserve"> prove unions </w:t>
      </w:r>
      <w:r>
        <w:rPr>
          <w:u w:val="single"/>
        </w:rPr>
        <w:t>crush morale</w:t>
      </w:r>
      <w:r>
        <w:t xml:space="preserve"> and members </w:t>
      </w:r>
      <w:r>
        <w:rPr>
          <w:u w:val="single"/>
        </w:rPr>
        <w:t>leave when they can</w:t>
      </w:r>
      <w:r>
        <w:t>.</w:t>
      </w:r>
    </w:p>
    <w:p w14:paraId="11BCE66B" w14:textId="77777777" w:rsidR="0017158B" w:rsidRPr="00FA77A1" w:rsidRDefault="0017158B" w:rsidP="0017158B">
      <w:pPr>
        <w:rPr>
          <w:b/>
          <w:bCs/>
          <w:sz w:val="26"/>
        </w:rPr>
      </w:pPr>
      <w:r>
        <w:rPr>
          <w:rStyle w:val="Style13ptBold"/>
        </w:rPr>
        <w:t xml:space="preserve">Withe ’23 </w:t>
      </w:r>
      <w:r w:rsidRPr="00BC179A">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w:t>
      </w:r>
      <w:r>
        <w:t>The Beginning of the End: Janus v. AFSCME</w:t>
      </w:r>
      <w:r w:rsidRPr="00BC179A">
        <w:t xml:space="preserve">,” Ch. </w:t>
      </w:r>
      <w:r>
        <w:t>3</w:t>
      </w:r>
      <w:r w:rsidRPr="00BC179A">
        <w:t>]</w:t>
      </w:r>
    </w:p>
    <w:p w14:paraId="16E04209" w14:textId="77777777" w:rsidR="0017158B" w:rsidRPr="00733AC5" w:rsidRDefault="0017158B" w:rsidP="0017158B">
      <w:pPr>
        <w:rPr>
          <w:rStyle w:val="StyleUnderline"/>
        </w:rPr>
      </w:pPr>
      <w:r w:rsidRPr="00EA7F7E">
        <w:rPr>
          <w:sz w:val="16"/>
        </w:rPr>
        <w:t xml:space="preserve">These deceptions occurred just as the Freedom Foundation had refocused our mission on rolling back the overwhelming power of government unions. The task sure looked daunting at the time. In Washington State, we were being met at every turn by the concerted opposition of the government unions and their allies—their tools and flunkies in the state legislature, the governor's mansion, the state bureaucracy, and the courts. </w:t>
      </w:r>
      <w:r w:rsidRPr="00733AC5">
        <w:rPr>
          <w:rStyle w:val="StyleUnderline"/>
        </w:rPr>
        <w:t xml:space="preserve">Like </w:t>
      </w:r>
      <w:r w:rsidRPr="00733AC5">
        <w:rPr>
          <w:rStyle w:val="Emphasis"/>
        </w:rPr>
        <w:t>Cerberus</w:t>
      </w:r>
      <w:r w:rsidRPr="00733AC5">
        <w:rPr>
          <w:rStyle w:val="StyleUnderline"/>
        </w:rPr>
        <w:t xml:space="preserve"> at the </w:t>
      </w:r>
      <w:r w:rsidRPr="00733AC5">
        <w:rPr>
          <w:rStyle w:val="Emphasis"/>
        </w:rPr>
        <w:t>gates of Hell</w:t>
      </w:r>
      <w:r w:rsidRPr="00733AC5">
        <w:rPr>
          <w:rStyle w:val="StyleUnderline"/>
        </w:rPr>
        <w:t xml:space="preserve">, SEIU 775 was </w:t>
      </w:r>
      <w:r w:rsidRPr="00733AC5">
        <w:rPr>
          <w:rStyle w:val="Emphasis"/>
        </w:rPr>
        <w:t>hissing</w:t>
      </w:r>
      <w:r w:rsidRPr="00733AC5">
        <w:rPr>
          <w:rStyle w:val="StyleUnderline"/>
        </w:rPr>
        <w:t xml:space="preserve"> and </w:t>
      </w:r>
      <w:r w:rsidRPr="00733AC5">
        <w:rPr>
          <w:rStyle w:val="Emphasis"/>
        </w:rPr>
        <w:t>snapping in defense</w:t>
      </w:r>
      <w:r w:rsidRPr="00733AC5">
        <w:rPr>
          <w:rStyle w:val="StyleUnderline"/>
        </w:rPr>
        <w:t xml:space="preserve"> </w:t>
      </w:r>
      <w:r w:rsidRPr="00EA7F7E">
        <w:rPr>
          <w:rStyle w:val="StyleUnderline"/>
          <w:highlight w:val="cyan"/>
        </w:rPr>
        <w:t>of its</w:t>
      </w:r>
      <w:r w:rsidRPr="00733AC5">
        <w:rPr>
          <w:rStyle w:val="StyleUnderline"/>
        </w:rPr>
        <w:t xml:space="preserve"> $20 million annual </w:t>
      </w:r>
      <w:r w:rsidRPr="00EA7F7E">
        <w:rPr>
          <w:rStyle w:val="StyleUnderline"/>
          <w:highlight w:val="cyan"/>
        </w:rPr>
        <w:t xml:space="preserve">budget, </w:t>
      </w:r>
      <w:r w:rsidRPr="00EA7F7E">
        <w:rPr>
          <w:rStyle w:val="Emphasis"/>
          <w:highlight w:val="cyan"/>
        </w:rPr>
        <w:t>40 percent</w:t>
      </w:r>
      <w:r w:rsidRPr="00733AC5">
        <w:rPr>
          <w:rStyle w:val="StyleUnderline"/>
        </w:rPr>
        <w:t xml:space="preserve"> of which </w:t>
      </w:r>
      <w:r w:rsidRPr="00EA7F7E">
        <w:rPr>
          <w:rStyle w:val="StyleUnderline"/>
          <w:highlight w:val="cyan"/>
        </w:rPr>
        <w:t>was</w:t>
      </w:r>
      <w:r w:rsidRPr="00733AC5">
        <w:rPr>
          <w:rStyle w:val="StyleUnderline"/>
        </w:rPr>
        <w:t xml:space="preserve"> spent on </w:t>
      </w:r>
      <w:r w:rsidRPr="00EA7F7E">
        <w:rPr>
          <w:rStyle w:val="Emphasis"/>
          <w:highlight w:val="cyan"/>
        </w:rPr>
        <w:t>political</w:t>
      </w:r>
      <w:r w:rsidRPr="00EA7F7E">
        <w:rPr>
          <w:sz w:val="16"/>
        </w:rPr>
        <w:t xml:space="preserve"> and other </w:t>
      </w:r>
      <w:r w:rsidRPr="00EA7F7E">
        <w:rPr>
          <w:rStyle w:val="Emphasis"/>
          <w:highlight w:val="cyan"/>
        </w:rPr>
        <w:t>activities</w:t>
      </w:r>
      <w:r w:rsidRPr="00733AC5">
        <w:rPr>
          <w:rStyle w:val="StyleUnderline"/>
        </w:rPr>
        <w:t xml:space="preserve"> unrelated to serving individual providers</w:t>
      </w:r>
      <w:r w:rsidRPr="00EA7F7E">
        <w:rPr>
          <w:sz w:val="16"/>
        </w:rPr>
        <w:t>.</w:t>
      </w:r>
    </w:p>
    <w:p w14:paraId="345203DD" w14:textId="77777777" w:rsidR="0017158B" w:rsidRPr="00EA7F7E" w:rsidRDefault="0017158B" w:rsidP="0017158B">
      <w:pPr>
        <w:rPr>
          <w:sz w:val="16"/>
        </w:rPr>
      </w:pPr>
      <w:r w:rsidRPr="00514B2D">
        <w:rPr>
          <w:rStyle w:val="StyleUnderline"/>
        </w:rPr>
        <w:t xml:space="preserve">Blatantly defying Harris v. Quinn, the </w:t>
      </w:r>
      <w:r w:rsidRPr="00514B2D">
        <w:rPr>
          <w:rStyle w:val="StyleUnderline"/>
          <w:highlight w:val="cyan"/>
        </w:rPr>
        <w:t xml:space="preserve">union was </w:t>
      </w:r>
      <w:r w:rsidRPr="00514B2D">
        <w:rPr>
          <w:rStyle w:val="Emphasis"/>
          <w:highlight w:val="cyan"/>
        </w:rPr>
        <w:t>lying</w:t>
      </w:r>
      <w:r w:rsidRPr="00514B2D">
        <w:rPr>
          <w:rStyle w:val="StyleUnderline"/>
          <w:highlight w:val="cyan"/>
        </w:rPr>
        <w:t xml:space="preserve"> about </w:t>
      </w:r>
      <w:r w:rsidRPr="00514B2D">
        <w:rPr>
          <w:rStyle w:val="Emphasis"/>
          <w:highlight w:val="cyan"/>
        </w:rPr>
        <w:t>mandatory</w:t>
      </w:r>
      <w:r w:rsidRPr="00514B2D">
        <w:rPr>
          <w:rStyle w:val="Emphasis"/>
        </w:rPr>
        <w:t xml:space="preserve"> union </w:t>
      </w:r>
      <w:r w:rsidRPr="00514B2D">
        <w:rPr>
          <w:rStyle w:val="Emphasis"/>
          <w:highlight w:val="cyan"/>
        </w:rPr>
        <w:t>membership</w:t>
      </w:r>
      <w:r w:rsidRPr="00514B2D">
        <w:rPr>
          <w:rStyle w:val="StyleUnderline"/>
        </w:rPr>
        <w:t xml:space="preserve">, continuing to deduct dues </w:t>
      </w:r>
      <w:r w:rsidRPr="00514B2D">
        <w:rPr>
          <w:rStyle w:val="Emphasis"/>
        </w:rPr>
        <w:t>even if</w:t>
      </w:r>
      <w:r w:rsidRPr="00514B2D">
        <w:rPr>
          <w:rStyle w:val="StyleUnderline"/>
        </w:rPr>
        <w:t xml:space="preserve"> caregivers had </w:t>
      </w:r>
      <w:r w:rsidRPr="00514B2D">
        <w:rPr>
          <w:rStyle w:val="Emphasis"/>
        </w:rPr>
        <w:t>never joined</w:t>
      </w:r>
      <w:r w:rsidRPr="00514B2D">
        <w:rPr>
          <w:rStyle w:val="StyleUnderline"/>
        </w:rPr>
        <w:t xml:space="preserve"> the SEIU, and fighting to </w:t>
      </w:r>
      <w:r w:rsidRPr="00514B2D">
        <w:rPr>
          <w:rStyle w:val="Emphasis"/>
        </w:rPr>
        <w:t>prevent</w:t>
      </w:r>
      <w:r w:rsidRPr="00EA7F7E">
        <w:rPr>
          <w:sz w:val="16"/>
        </w:rPr>
        <w:t xml:space="preserve"> the Department of Social and Health Services (DSHS) </w:t>
      </w:r>
      <w:r w:rsidRPr="00514B2D">
        <w:rPr>
          <w:rStyle w:val="StyleUnderline"/>
        </w:rPr>
        <w:t xml:space="preserve">from </w:t>
      </w:r>
      <w:r w:rsidRPr="00514B2D">
        <w:rPr>
          <w:rStyle w:val="Emphasis"/>
        </w:rPr>
        <w:t>releasing the names</w:t>
      </w:r>
      <w:r w:rsidRPr="00514B2D">
        <w:rPr>
          <w:rStyle w:val="StyleUnderline"/>
        </w:rPr>
        <w:t xml:space="preserve"> of state-paid IPs</w:t>
      </w:r>
      <w:r w:rsidRPr="00EA7F7E">
        <w:rPr>
          <w:sz w:val="16"/>
        </w:rPr>
        <w:t xml:space="preserve"> to the Freedom Foundation, </w:t>
      </w:r>
      <w:r w:rsidRPr="00514B2D">
        <w:rPr>
          <w:rStyle w:val="StyleUnderline"/>
        </w:rPr>
        <w:t>as was required under the state's Public Records Act</w:t>
      </w:r>
      <w:r w:rsidRPr="00EA7F7E">
        <w:rPr>
          <w:sz w:val="16"/>
        </w:rPr>
        <w:t>.40</w:t>
      </w:r>
    </w:p>
    <w:p w14:paraId="496AF40A" w14:textId="77777777" w:rsidR="0017158B" w:rsidRPr="00EA7F7E" w:rsidRDefault="0017158B" w:rsidP="0017158B">
      <w:pPr>
        <w:rPr>
          <w:sz w:val="16"/>
        </w:rPr>
      </w:pPr>
      <w:r w:rsidRPr="00733AC5">
        <w:rPr>
          <w:rStyle w:val="StyleUnderline"/>
        </w:rPr>
        <w:t>We ended up winning that fight</w:t>
      </w:r>
      <w:r w:rsidRPr="00EA7F7E">
        <w:rPr>
          <w:sz w:val="16"/>
        </w:rPr>
        <w:t xml:space="preserve">. And since 2015, membership in SEIU 775 has plummeted by 25 percent. (Even more precipitous has been the drop in dues-paying membership for Washington's SEIU 925, which represents home-based childcare providers serving state-subsidized families. </w:t>
      </w:r>
      <w:r w:rsidRPr="00733AC5">
        <w:rPr>
          <w:rStyle w:val="StyleUnderline"/>
        </w:rPr>
        <w:t xml:space="preserve">Since Harris v. Quinn was decided, </w:t>
      </w:r>
      <w:r w:rsidRPr="00EA7F7E">
        <w:rPr>
          <w:rStyle w:val="StyleUnderline"/>
          <w:highlight w:val="cyan"/>
        </w:rPr>
        <w:t xml:space="preserve">the </w:t>
      </w:r>
      <w:r w:rsidRPr="00EA7F7E">
        <w:rPr>
          <w:rStyle w:val="Emphasis"/>
          <w:highlight w:val="cyan"/>
        </w:rPr>
        <w:t>percent</w:t>
      </w:r>
      <w:r w:rsidRPr="00733AC5">
        <w:rPr>
          <w:rStyle w:val="StyleUnderline"/>
        </w:rPr>
        <w:t xml:space="preserve">age </w:t>
      </w:r>
      <w:r w:rsidRPr="00EA7F7E">
        <w:rPr>
          <w:rStyle w:val="StyleUnderline"/>
          <w:highlight w:val="cyan"/>
        </w:rPr>
        <w:t>of</w:t>
      </w:r>
      <w:r w:rsidRPr="00733AC5">
        <w:rPr>
          <w:rStyle w:val="StyleUnderline"/>
        </w:rPr>
        <w:t xml:space="preserve"> its </w:t>
      </w:r>
      <w:r w:rsidRPr="00EA7F7E">
        <w:rPr>
          <w:rStyle w:val="StyleUnderline"/>
          <w:highlight w:val="cyan"/>
        </w:rPr>
        <w:t>members</w:t>
      </w:r>
      <w:r w:rsidRPr="00EA7F7E">
        <w:rPr>
          <w:sz w:val="16"/>
        </w:rPr>
        <w:t xml:space="preserve"> who are having dues withheld from their payments </w:t>
      </w:r>
      <w:r w:rsidRPr="00EA7F7E">
        <w:rPr>
          <w:rStyle w:val="StyleUnderline"/>
        </w:rPr>
        <w:t xml:space="preserve">has </w:t>
      </w:r>
      <w:r w:rsidRPr="00EA7F7E">
        <w:rPr>
          <w:rStyle w:val="Emphasis"/>
          <w:highlight w:val="cyan"/>
        </w:rPr>
        <w:t>dropped</w:t>
      </w:r>
      <w:r w:rsidRPr="00733AC5">
        <w:rPr>
          <w:rStyle w:val="Emphasis"/>
        </w:rPr>
        <w:t xml:space="preserve"> from 100 </w:t>
      </w:r>
      <w:r w:rsidRPr="00EA7F7E">
        <w:rPr>
          <w:rStyle w:val="Emphasis"/>
          <w:highlight w:val="cyan"/>
        </w:rPr>
        <w:t>to 49.2</w:t>
      </w:r>
      <w:r w:rsidRPr="00EA7F7E">
        <w:rPr>
          <w:rStyle w:val="StyleUnderline"/>
          <w:highlight w:val="cyan"/>
        </w:rPr>
        <w:t>.</w:t>
      </w:r>
      <w:r w:rsidRPr="00EA7F7E">
        <w:rPr>
          <w:sz w:val="16"/>
        </w:rPr>
        <w:t>).</w:t>
      </w:r>
    </w:p>
    <w:p w14:paraId="2720EF0D" w14:textId="77777777" w:rsidR="0017158B" w:rsidRPr="00EA7F7E" w:rsidRDefault="0017158B" w:rsidP="0017158B">
      <w:pPr>
        <w:rPr>
          <w:sz w:val="16"/>
        </w:rPr>
      </w:pPr>
      <w:r w:rsidRPr="00514B2D">
        <w:rPr>
          <w:rStyle w:val="StyleUnderline"/>
        </w:rPr>
        <w:t xml:space="preserve">Attendance at </w:t>
      </w:r>
      <w:r w:rsidRPr="00514B2D">
        <w:rPr>
          <w:rStyle w:val="StyleUnderline"/>
          <w:highlight w:val="cyan"/>
        </w:rPr>
        <w:t>these</w:t>
      </w:r>
      <w:r w:rsidRPr="00514B2D">
        <w:rPr>
          <w:rStyle w:val="StyleUnderline"/>
        </w:rPr>
        <w:t xml:space="preserve"> propaganda </w:t>
      </w:r>
      <w:r w:rsidRPr="00514B2D">
        <w:rPr>
          <w:rStyle w:val="StyleUnderline"/>
          <w:highlight w:val="cyan"/>
        </w:rPr>
        <w:t>sessions</w:t>
      </w:r>
      <w:r w:rsidRPr="00514B2D">
        <w:rPr>
          <w:rStyle w:val="StyleUnderline"/>
        </w:rPr>
        <w:t xml:space="preserve"> for newbies </w:t>
      </w:r>
      <w:r w:rsidRPr="00514B2D">
        <w:rPr>
          <w:rStyle w:val="StyleUnderline"/>
          <w:highlight w:val="cyan"/>
        </w:rPr>
        <w:t xml:space="preserve">became </w:t>
      </w:r>
      <w:r w:rsidRPr="00514B2D">
        <w:rPr>
          <w:rStyle w:val="Emphasis"/>
          <w:highlight w:val="cyan"/>
        </w:rPr>
        <w:t>voluntary</w:t>
      </w:r>
      <w:r w:rsidRPr="00EA7F7E">
        <w:rPr>
          <w:sz w:val="16"/>
        </w:rPr>
        <w:t xml:space="preserve"> as a result of a Freedom Foundation lawsuit, Alvarez v. Inslee, </w:t>
      </w:r>
      <w:r w:rsidRPr="00514B2D">
        <w:rPr>
          <w:rStyle w:val="StyleUnderline"/>
          <w:highlight w:val="cyan"/>
        </w:rPr>
        <w:t>but</w:t>
      </w:r>
      <w:r w:rsidRPr="00514B2D">
        <w:rPr>
          <w:rStyle w:val="StyleUnderline"/>
        </w:rPr>
        <w:t xml:space="preserve"> numerous individual </w:t>
      </w:r>
      <w:r w:rsidRPr="00514B2D">
        <w:rPr>
          <w:rStyle w:val="StyleUnderline"/>
          <w:highlight w:val="cyan"/>
        </w:rPr>
        <w:t>providers</w:t>
      </w:r>
      <w:r w:rsidRPr="00514B2D">
        <w:rPr>
          <w:rStyle w:val="StyleUnderline"/>
        </w:rPr>
        <w:t xml:space="preserve"> told us the DSHS </w:t>
      </w:r>
      <w:r w:rsidRPr="00514B2D">
        <w:rPr>
          <w:rStyle w:val="Emphasis"/>
          <w:highlight w:val="cyan"/>
        </w:rPr>
        <w:t>never bothered to inform</w:t>
      </w:r>
      <w:r w:rsidRPr="00514B2D">
        <w:rPr>
          <w:rStyle w:val="StyleUnderline"/>
          <w:highlight w:val="cyan"/>
        </w:rPr>
        <w:t xml:space="preserve"> them</w:t>
      </w:r>
      <w:r w:rsidRPr="00514B2D">
        <w:rPr>
          <w:rStyle w:val="StyleUnderline"/>
        </w:rPr>
        <w:t xml:space="preserve"> that their </w:t>
      </w:r>
      <w:r w:rsidRPr="00514B2D">
        <w:rPr>
          <w:rStyle w:val="StyleUnderline"/>
          <w:highlight w:val="cyan"/>
        </w:rPr>
        <w:t xml:space="preserve">presence was </w:t>
      </w:r>
      <w:r w:rsidRPr="00514B2D">
        <w:rPr>
          <w:rStyle w:val="Emphasis"/>
          <w:highlight w:val="cyan"/>
        </w:rPr>
        <w:t>not mandatory</w:t>
      </w:r>
      <w:r w:rsidRPr="00514B2D">
        <w:rPr>
          <w:rStyle w:val="StyleUnderline"/>
        </w:rPr>
        <w:t xml:space="preserve">. Gee—I guess it must have </w:t>
      </w:r>
      <w:r w:rsidRPr="00514B2D">
        <w:rPr>
          <w:rStyle w:val="Emphasis"/>
        </w:rPr>
        <w:t>slipped their minds</w:t>
      </w:r>
      <w:r w:rsidRPr="00EA7F7E">
        <w:rPr>
          <w:sz w:val="16"/>
        </w:rPr>
        <w:t>.</w:t>
      </w:r>
    </w:p>
    <w:p w14:paraId="357F8590" w14:textId="77777777" w:rsidR="0017158B" w:rsidRPr="00EA7F7E" w:rsidRDefault="0017158B" w:rsidP="0017158B">
      <w:pPr>
        <w:rPr>
          <w:sz w:val="16"/>
        </w:rPr>
      </w:pPr>
      <w:r w:rsidRPr="00514B2D">
        <w:rPr>
          <w:rStyle w:val="StyleUnderline"/>
        </w:rPr>
        <w:t>Documents obtained</w:t>
      </w:r>
      <w:r w:rsidRPr="00EA7F7E">
        <w:rPr>
          <w:sz w:val="16"/>
        </w:rPr>
        <w:t xml:space="preserve"> by the Freedom Foundation </w:t>
      </w:r>
      <w:r w:rsidRPr="00514B2D">
        <w:rPr>
          <w:rStyle w:val="StyleUnderline"/>
        </w:rPr>
        <w:t xml:space="preserve">under the </w:t>
      </w:r>
      <w:r w:rsidRPr="00514B2D">
        <w:rPr>
          <w:rStyle w:val="Emphasis"/>
          <w:highlight w:val="cyan"/>
        </w:rPr>
        <w:t>Public Records</w:t>
      </w:r>
      <w:r w:rsidRPr="00514B2D">
        <w:rPr>
          <w:rStyle w:val="Emphasis"/>
        </w:rPr>
        <w:t xml:space="preserve"> Act</w:t>
      </w:r>
      <w:r w:rsidRPr="00EA7F7E">
        <w:rPr>
          <w:sz w:val="16"/>
        </w:rPr>
        <w:t>—transparency is always the friend of freedom, which is why government unions hate it so much—</w:t>
      </w:r>
      <w:r w:rsidRPr="00514B2D">
        <w:rPr>
          <w:rStyle w:val="StyleUnderline"/>
          <w:highlight w:val="cyan"/>
        </w:rPr>
        <w:t>revealed that</w:t>
      </w:r>
      <w:r w:rsidRPr="00514B2D">
        <w:rPr>
          <w:rStyle w:val="StyleUnderline"/>
        </w:rPr>
        <w:t xml:space="preserve"> DSHS </w:t>
      </w:r>
      <w:r w:rsidRPr="00514B2D">
        <w:rPr>
          <w:rStyle w:val="StyleUnderline"/>
          <w:highlight w:val="cyan"/>
        </w:rPr>
        <w:t>frontline staff described</w:t>
      </w:r>
      <w:r w:rsidRPr="00EA7F7E">
        <w:rPr>
          <w:sz w:val="16"/>
        </w:rPr>
        <w:t xml:space="preserve"> SEIU 775 </w:t>
      </w:r>
      <w:r w:rsidRPr="00514B2D">
        <w:rPr>
          <w:rStyle w:val="StyleUnderline"/>
          <w:highlight w:val="cyan"/>
        </w:rPr>
        <w:t>organizers</w:t>
      </w:r>
      <w:r w:rsidRPr="00514B2D">
        <w:rPr>
          <w:rStyle w:val="StyleUnderline"/>
        </w:rPr>
        <w:t xml:space="preserve"> presenting at the IP orientations as </w:t>
      </w:r>
      <w:r w:rsidRPr="00514B2D">
        <w:rPr>
          <w:rStyle w:val="StyleUnderline"/>
          <w:highlight w:val="cyan"/>
        </w:rPr>
        <w:t>“</w:t>
      </w:r>
      <w:r w:rsidRPr="00514B2D">
        <w:rPr>
          <w:rStyle w:val="Emphasis"/>
          <w:highlight w:val="cyan"/>
        </w:rPr>
        <w:t>aggressive</w:t>
      </w:r>
      <w:r w:rsidRPr="00514B2D">
        <w:rPr>
          <w:rStyle w:val="StyleUnderline"/>
          <w:highlight w:val="cyan"/>
        </w:rPr>
        <w:t>,”</w:t>
      </w:r>
      <w:r w:rsidRPr="00514B2D">
        <w:rPr>
          <w:rStyle w:val="StyleUnderline"/>
        </w:rPr>
        <w:t xml:space="preserve"> “forceful,” “rude,” “</w:t>
      </w:r>
      <w:r w:rsidRPr="00514B2D">
        <w:rPr>
          <w:rStyle w:val="Emphasis"/>
        </w:rPr>
        <w:t>unprofessional</w:t>
      </w:r>
      <w:r w:rsidRPr="00514B2D">
        <w:rPr>
          <w:rStyle w:val="StyleUnderline"/>
        </w:rPr>
        <w:t xml:space="preserve">,” </w:t>
      </w:r>
      <w:r w:rsidRPr="00514B2D">
        <w:rPr>
          <w:rStyle w:val="StyleUnderline"/>
          <w:highlight w:val="cyan"/>
        </w:rPr>
        <w:t>“</w:t>
      </w:r>
      <w:r w:rsidRPr="00514B2D">
        <w:rPr>
          <w:rStyle w:val="Emphasis"/>
          <w:highlight w:val="cyan"/>
        </w:rPr>
        <w:t>coercive</w:t>
      </w:r>
      <w:r w:rsidRPr="00514B2D">
        <w:rPr>
          <w:rStyle w:val="StyleUnderline"/>
          <w:highlight w:val="cyan"/>
        </w:rPr>
        <w:t>,”</w:t>
      </w:r>
      <w:r w:rsidRPr="00514B2D">
        <w:rPr>
          <w:rStyle w:val="StyleUnderline"/>
        </w:rPr>
        <w:t xml:space="preserve"> “demanding,” </w:t>
      </w:r>
      <w:r w:rsidRPr="00514B2D">
        <w:rPr>
          <w:rStyle w:val="StyleUnderline"/>
          <w:highlight w:val="cyan"/>
        </w:rPr>
        <w:t>and “</w:t>
      </w:r>
      <w:r w:rsidRPr="00514B2D">
        <w:rPr>
          <w:rStyle w:val="Emphasis"/>
          <w:highlight w:val="cyan"/>
        </w:rPr>
        <w:t>bullying</w:t>
      </w:r>
      <w:r w:rsidRPr="00514B2D">
        <w:rPr>
          <w:rStyle w:val="StyleUnderline"/>
          <w:highlight w:val="cyan"/>
        </w:rPr>
        <w:t>.”</w:t>
      </w:r>
      <w:r w:rsidRPr="00EA7F7E">
        <w:rPr>
          <w:sz w:val="16"/>
        </w:rPr>
        <w:t xml:space="preserve"> That’s quite a string of rotten behaviors!</w:t>
      </w:r>
    </w:p>
    <w:p w14:paraId="7833B5DB" w14:textId="77777777" w:rsidR="0017158B" w:rsidRPr="003F58A5" w:rsidRDefault="0017158B" w:rsidP="0017158B">
      <w:pPr>
        <w:rPr>
          <w:sz w:val="16"/>
        </w:rPr>
      </w:pPr>
      <w:r w:rsidRPr="00514B2D">
        <w:rPr>
          <w:rStyle w:val="StyleUnderline"/>
        </w:rPr>
        <w:t xml:space="preserve">The DSHS </w:t>
      </w:r>
      <w:r w:rsidRPr="00514B2D">
        <w:rPr>
          <w:rStyle w:val="StyleUnderline"/>
          <w:highlight w:val="cyan"/>
        </w:rPr>
        <w:t>staff</w:t>
      </w:r>
      <w:r w:rsidRPr="00514B2D">
        <w:rPr>
          <w:rStyle w:val="StyleUnderline"/>
        </w:rPr>
        <w:t xml:space="preserve"> also reported that caregivers </w:t>
      </w:r>
      <w:r w:rsidRPr="00514B2D">
        <w:rPr>
          <w:rStyle w:val="StyleUnderline"/>
          <w:highlight w:val="cyan"/>
        </w:rPr>
        <w:t>felt “</w:t>
      </w:r>
      <w:r w:rsidRPr="00514B2D">
        <w:rPr>
          <w:rStyle w:val="Emphasis"/>
          <w:highlight w:val="cyan"/>
        </w:rPr>
        <w:t>pressured</w:t>
      </w:r>
      <w:r w:rsidRPr="00514B2D">
        <w:rPr>
          <w:rStyle w:val="StyleUnderline"/>
          <w:highlight w:val="cyan"/>
        </w:rPr>
        <w:t>,” “</w:t>
      </w:r>
      <w:r w:rsidRPr="00514B2D">
        <w:rPr>
          <w:rStyle w:val="Emphasis"/>
          <w:highlight w:val="cyan"/>
        </w:rPr>
        <w:t>misled</w:t>
      </w:r>
      <w:r w:rsidRPr="00514B2D">
        <w:rPr>
          <w:rStyle w:val="StyleUnderline"/>
          <w:highlight w:val="cyan"/>
        </w:rPr>
        <w:t>,”</w:t>
      </w:r>
      <w:r w:rsidRPr="00514B2D">
        <w:rPr>
          <w:rStyle w:val="StyleUnderline"/>
        </w:rPr>
        <w:t xml:space="preserve"> “tricked,” </w:t>
      </w:r>
      <w:r w:rsidRPr="00514B2D">
        <w:rPr>
          <w:rStyle w:val="StyleUnderline"/>
          <w:highlight w:val="cyan"/>
        </w:rPr>
        <w:t>“</w:t>
      </w:r>
      <w:r w:rsidRPr="00514B2D">
        <w:rPr>
          <w:rStyle w:val="Emphasis"/>
          <w:highlight w:val="cyan"/>
        </w:rPr>
        <w:t>coerced</w:t>
      </w:r>
      <w:r w:rsidRPr="00514B2D">
        <w:rPr>
          <w:rStyle w:val="StyleUnderline"/>
          <w:highlight w:val="cyan"/>
        </w:rPr>
        <w:t>,”</w:t>
      </w:r>
      <w:r w:rsidRPr="00514B2D">
        <w:rPr>
          <w:rStyle w:val="StyleUnderline"/>
        </w:rPr>
        <w:t xml:space="preserve"> “</w:t>
      </w:r>
      <w:r w:rsidRPr="00514B2D">
        <w:rPr>
          <w:rStyle w:val="Emphasis"/>
        </w:rPr>
        <w:t>intimidated</w:t>
      </w:r>
      <w:r w:rsidRPr="00514B2D">
        <w:rPr>
          <w:rStyle w:val="StyleUnderline"/>
        </w:rPr>
        <w:t xml:space="preserve">,” </w:t>
      </w:r>
      <w:r w:rsidRPr="00514B2D">
        <w:rPr>
          <w:rStyle w:val="StyleUnderline"/>
          <w:highlight w:val="cyan"/>
        </w:rPr>
        <w:t>and “</w:t>
      </w:r>
      <w:r w:rsidRPr="00514B2D">
        <w:rPr>
          <w:rStyle w:val="Emphasis"/>
          <w:highlight w:val="cyan"/>
        </w:rPr>
        <w:t>forced</w:t>
      </w:r>
      <w:r w:rsidRPr="00514B2D">
        <w:rPr>
          <w:rStyle w:val="StyleUnderline"/>
          <w:highlight w:val="cyan"/>
        </w:rPr>
        <w:t>” into</w:t>
      </w:r>
      <w:r w:rsidRPr="00514B2D">
        <w:rPr>
          <w:rStyle w:val="StyleUnderline"/>
        </w:rPr>
        <w:t xml:space="preserve"> signing SEIU </w:t>
      </w:r>
      <w:r w:rsidRPr="00514B2D">
        <w:rPr>
          <w:rStyle w:val="StyleUnderline"/>
          <w:highlight w:val="cyan"/>
        </w:rPr>
        <w:t>membership</w:t>
      </w:r>
      <w:r w:rsidRPr="00514B2D">
        <w:rPr>
          <w:rStyle w:val="StyleUnderline"/>
        </w:rPr>
        <w:t xml:space="preserve"> forms. </w:t>
      </w:r>
      <w:r w:rsidRPr="00514B2D">
        <w:rPr>
          <w:rStyle w:val="StyleUnderline"/>
          <w:highlight w:val="cyan"/>
        </w:rPr>
        <w:t xml:space="preserve">In one </w:t>
      </w:r>
      <w:r w:rsidRPr="00733AC5">
        <w:rPr>
          <w:rStyle w:val="StyleUnderline"/>
          <w:highlight w:val="cyan"/>
        </w:rPr>
        <w:t>case</w:t>
      </w:r>
      <w:r w:rsidRPr="00733AC5">
        <w:rPr>
          <w:rStyle w:val="StyleUnderline"/>
        </w:rPr>
        <w:t xml:space="preserve"> the staff relayed that a caregiver had been </w:t>
      </w:r>
      <w:r w:rsidRPr="00733AC5">
        <w:rPr>
          <w:rStyle w:val="Emphasis"/>
          <w:highlight w:val="cyan"/>
        </w:rPr>
        <w:t>reduced to tears</w:t>
      </w:r>
      <w:r w:rsidRPr="00733AC5">
        <w:rPr>
          <w:rStyle w:val="StyleUnderline"/>
          <w:highlight w:val="cyan"/>
        </w:rPr>
        <w:t xml:space="preserve"> by</w:t>
      </w:r>
      <w:r w:rsidRPr="00733AC5">
        <w:rPr>
          <w:rStyle w:val="StyleUnderline"/>
        </w:rPr>
        <w:t xml:space="preserve"> the </w:t>
      </w:r>
      <w:r w:rsidRPr="00733AC5">
        <w:rPr>
          <w:rStyle w:val="Emphasis"/>
        </w:rPr>
        <w:t xml:space="preserve">high-pressure </w:t>
      </w:r>
      <w:r w:rsidRPr="00733AC5">
        <w:rPr>
          <w:rStyle w:val="Emphasis"/>
          <w:highlight w:val="cyan"/>
        </w:rPr>
        <w:t>tactics</w:t>
      </w:r>
      <w:r w:rsidRPr="00733AC5">
        <w:rPr>
          <w:rStyle w:val="StyleUnderline"/>
        </w:rPr>
        <w:t xml:space="preserve"> of two SEIU organizers</w:t>
      </w:r>
      <w:r w:rsidRPr="00EA7F7E">
        <w:rPr>
          <w:sz w:val="16"/>
        </w:rPr>
        <w:t>. Does that sound like the MO of a group that places the interests of caregivers first?</w:t>
      </w:r>
    </w:p>
    <w:p w14:paraId="72D49CE0" w14:textId="77777777" w:rsidR="0017158B" w:rsidRDefault="0017158B" w:rsidP="0017158B">
      <w:pPr>
        <w:pStyle w:val="Heading3"/>
      </w:pPr>
      <w:r>
        <w:t>Solvency---AT: Perez---1NR</w:t>
      </w:r>
    </w:p>
    <w:p w14:paraId="6193230D" w14:textId="77777777" w:rsidR="0017158B" w:rsidRPr="00254BBE" w:rsidRDefault="0017158B" w:rsidP="0017158B"/>
    <w:p w14:paraId="64B4964B" w14:textId="77777777" w:rsidR="0017158B" w:rsidRDefault="0017158B" w:rsidP="0017158B">
      <w:pPr>
        <w:pStyle w:val="Heading3"/>
      </w:pPr>
      <w:r>
        <w:t>Solvency---AT: No Quorum/Lawyers---2NC</w:t>
      </w:r>
    </w:p>
    <w:p w14:paraId="7EF69CA6" w14:textId="77777777" w:rsidR="0017158B" w:rsidRDefault="0017158B" w:rsidP="0017158B">
      <w:pPr>
        <w:pStyle w:val="Heading3"/>
      </w:pPr>
      <w:r>
        <w:t>Solvency---AT: Repeal Fails---2NC</w:t>
      </w:r>
    </w:p>
    <w:p w14:paraId="55E4919A" w14:textId="77777777" w:rsidR="0017158B" w:rsidRPr="00043188" w:rsidRDefault="0017158B" w:rsidP="0017158B">
      <w:pPr>
        <w:pStyle w:val="Heading4"/>
      </w:pPr>
      <w:r w:rsidRPr="00043188">
        <w:t xml:space="preserve">Bargaining </w:t>
      </w:r>
      <w:r w:rsidRPr="00043188">
        <w:rPr>
          <w:u w:val="single"/>
        </w:rPr>
        <w:t>alone</w:t>
      </w:r>
      <w:r w:rsidRPr="00043188">
        <w:t xml:space="preserve"> fails since they </w:t>
      </w:r>
      <w:r w:rsidRPr="00043188">
        <w:rPr>
          <w:u w:val="single"/>
        </w:rPr>
        <w:t>statutorily</w:t>
      </w:r>
      <w:r w:rsidRPr="00043188">
        <w:t xml:space="preserve"> can’t force agencies to </w:t>
      </w:r>
      <w:r w:rsidRPr="00043188">
        <w:rPr>
          <w:u w:val="single"/>
        </w:rPr>
        <w:t>rehire</w:t>
      </w:r>
      <w:r w:rsidRPr="00043188">
        <w:t xml:space="preserve">. </w:t>
      </w:r>
    </w:p>
    <w:p w14:paraId="3CB2A02E" w14:textId="77777777" w:rsidR="0017158B" w:rsidRPr="00043188" w:rsidRDefault="0017158B" w:rsidP="0017158B">
      <w:r w:rsidRPr="00043188">
        <w:rPr>
          <w:rStyle w:val="Style13ptBold"/>
        </w:rPr>
        <w:t>Shimbakuro ’17</w:t>
      </w:r>
      <w:r w:rsidRPr="00043188">
        <w:t xml:space="preserve"> [John; 2017; J.D. from Washington University; U.S. Congress, “Collective Bargaining and the Federal Service Labor-Management Relations Statute: Selected Legal Issues.” https://www.congress.gov/crs-product/R42526]</w:t>
      </w:r>
    </w:p>
    <w:p w14:paraId="2BB7D962" w14:textId="77777777" w:rsidR="0017158B" w:rsidRPr="00043188" w:rsidRDefault="0017158B" w:rsidP="0017158B">
      <w:pPr>
        <w:rPr>
          <w:sz w:val="16"/>
        </w:rPr>
      </w:pPr>
      <w:r w:rsidRPr="00043188">
        <w:rPr>
          <w:sz w:val="16"/>
        </w:rPr>
        <w:t xml:space="preserve">In addition, the FSLMRS </w:t>
      </w:r>
      <w:r w:rsidRPr="00043188">
        <w:rPr>
          <w:rStyle w:val="StyleUnderline"/>
        </w:rPr>
        <w:t xml:space="preserve">identifies </w:t>
      </w:r>
      <w:r w:rsidRPr="00043188">
        <w:rPr>
          <w:rStyle w:val="Emphasis"/>
          <w:highlight w:val="cyan"/>
        </w:rPr>
        <w:t>management rights</w:t>
      </w:r>
      <w:r w:rsidRPr="00043188">
        <w:rPr>
          <w:rStyle w:val="StyleUnderline"/>
        </w:rPr>
        <w:t xml:space="preserve"> that are</w:t>
      </w:r>
      <w:r w:rsidRPr="00043188">
        <w:rPr>
          <w:sz w:val="16"/>
        </w:rPr>
        <w:t xml:space="preserve"> generally </w:t>
      </w:r>
      <w:r w:rsidRPr="00043188">
        <w:rPr>
          <w:rStyle w:val="Emphasis"/>
          <w:highlight w:val="cyan"/>
        </w:rPr>
        <w:t>not negotiable</w:t>
      </w:r>
      <w:r w:rsidRPr="00043188">
        <w:rPr>
          <w:sz w:val="16"/>
        </w:rPr>
        <w:t xml:space="preserve">, except with regard to the procedures that will be used to implement an agency's proposals. Section 7106(a) of the FSLMRS identifies the following as </w:t>
      </w:r>
      <w:r w:rsidRPr="00043188">
        <w:rPr>
          <w:rStyle w:val="Emphasis"/>
        </w:rPr>
        <w:t>nonnegotiable</w:t>
      </w:r>
      <w:r w:rsidRPr="00043188">
        <w:rPr>
          <w:sz w:val="16"/>
        </w:rPr>
        <w:t>:</w:t>
      </w:r>
    </w:p>
    <w:p w14:paraId="471B41D1" w14:textId="77777777" w:rsidR="0017158B" w:rsidRPr="00043188" w:rsidRDefault="0017158B" w:rsidP="0017158B">
      <w:pPr>
        <w:rPr>
          <w:sz w:val="16"/>
        </w:rPr>
      </w:pPr>
      <w:r w:rsidRPr="00043188">
        <w:rPr>
          <w:sz w:val="16"/>
        </w:rPr>
        <w:t xml:space="preserve">· </w:t>
      </w:r>
      <w:r w:rsidRPr="00043188">
        <w:rPr>
          <w:rStyle w:val="StyleUnderline"/>
        </w:rPr>
        <w:t xml:space="preserve">the </w:t>
      </w:r>
      <w:r w:rsidRPr="00043188">
        <w:rPr>
          <w:rStyle w:val="Emphasis"/>
          <w:sz w:val="30"/>
          <w:szCs w:val="30"/>
          <w:highlight w:val="cyan"/>
        </w:rPr>
        <w:t>mission</w:t>
      </w:r>
      <w:r w:rsidRPr="00043188">
        <w:rPr>
          <w:sz w:val="16"/>
        </w:rPr>
        <w:t xml:space="preserve">, </w:t>
      </w:r>
      <w:r w:rsidRPr="00043188">
        <w:rPr>
          <w:rStyle w:val="Emphasis"/>
        </w:rPr>
        <w:t>budget</w:t>
      </w:r>
      <w:r w:rsidRPr="00043188">
        <w:rPr>
          <w:sz w:val="16"/>
        </w:rPr>
        <w:t xml:space="preserve">, </w:t>
      </w:r>
      <w:r w:rsidRPr="00043188">
        <w:rPr>
          <w:rStyle w:val="Emphasis"/>
        </w:rPr>
        <w:t>organization</w:t>
      </w:r>
      <w:r w:rsidRPr="00043188">
        <w:rPr>
          <w:sz w:val="16"/>
        </w:rPr>
        <w:t xml:space="preserve">, </w:t>
      </w:r>
      <w:r w:rsidRPr="00043188">
        <w:rPr>
          <w:rStyle w:val="Emphasis"/>
          <w:highlight w:val="cyan"/>
        </w:rPr>
        <w:t>number of employees</w:t>
      </w:r>
      <w:r w:rsidRPr="00043188">
        <w:rPr>
          <w:sz w:val="16"/>
        </w:rPr>
        <w:t xml:space="preserve">, </w:t>
      </w:r>
      <w:r w:rsidRPr="00043188">
        <w:rPr>
          <w:rStyle w:val="StyleUnderline"/>
        </w:rPr>
        <w:t xml:space="preserve">and </w:t>
      </w:r>
      <w:r w:rsidRPr="00043188">
        <w:rPr>
          <w:rStyle w:val="Emphasis"/>
        </w:rPr>
        <w:t>internal security practices</w:t>
      </w:r>
      <w:r w:rsidRPr="00043188">
        <w:rPr>
          <w:rStyle w:val="StyleUnderline"/>
        </w:rPr>
        <w:t xml:space="preserve"> of the agency</w:t>
      </w:r>
      <w:r w:rsidRPr="00043188">
        <w:rPr>
          <w:sz w:val="16"/>
        </w:rPr>
        <w:t>;</w:t>
      </w:r>
    </w:p>
    <w:p w14:paraId="7BB8D81F" w14:textId="77777777" w:rsidR="0017158B" w:rsidRPr="00043188" w:rsidRDefault="0017158B" w:rsidP="0017158B">
      <w:pPr>
        <w:rPr>
          <w:sz w:val="16"/>
        </w:rPr>
      </w:pPr>
      <w:r w:rsidRPr="00043188">
        <w:rPr>
          <w:sz w:val="16"/>
        </w:rPr>
        <w:t xml:space="preserve">· </w:t>
      </w:r>
      <w:r w:rsidRPr="00043188">
        <w:rPr>
          <w:rStyle w:val="Emphasis"/>
          <w:sz w:val="30"/>
          <w:szCs w:val="30"/>
          <w:highlight w:val="cyan"/>
        </w:rPr>
        <w:t>hiring</w:t>
      </w:r>
      <w:r w:rsidRPr="00043188">
        <w:rPr>
          <w:sz w:val="16"/>
        </w:rPr>
        <w:t xml:space="preserve">, </w:t>
      </w:r>
      <w:r w:rsidRPr="00043188">
        <w:rPr>
          <w:rStyle w:val="Emphasis"/>
        </w:rPr>
        <w:t>assigning</w:t>
      </w:r>
      <w:r w:rsidRPr="00043188">
        <w:rPr>
          <w:sz w:val="16"/>
        </w:rPr>
        <w:t xml:space="preserve">, </w:t>
      </w:r>
      <w:r w:rsidRPr="00043188">
        <w:rPr>
          <w:rStyle w:val="Emphasis"/>
        </w:rPr>
        <w:t>directing</w:t>
      </w:r>
      <w:r w:rsidRPr="00043188">
        <w:rPr>
          <w:sz w:val="16"/>
        </w:rPr>
        <w:t xml:space="preserve">, </w:t>
      </w:r>
      <w:r w:rsidRPr="00043188">
        <w:rPr>
          <w:rStyle w:val="Emphasis"/>
          <w:highlight w:val="cyan"/>
        </w:rPr>
        <w:t>laying off</w:t>
      </w:r>
      <w:r w:rsidRPr="00043188">
        <w:rPr>
          <w:sz w:val="16"/>
        </w:rPr>
        <w:t xml:space="preserve">, </w:t>
      </w:r>
      <w:r w:rsidRPr="00043188">
        <w:rPr>
          <w:rStyle w:val="StyleUnderline"/>
        </w:rPr>
        <w:t>and retaining</w:t>
      </w:r>
      <w:r w:rsidRPr="00043188">
        <w:rPr>
          <w:sz w:val="16"/>
        </w:rPr>
        <w:t xml:space="preserve"> the </w:t>
      </w:r>
      <w:r w:rsidRPr="00043188">
        <w:rPr>
          <w:rStyle w:val="StyleUnderline"/>
        </w:rPr>
        <w:t>agency's employees</w:t>
      </w:r>
      <w:r w:rsidRPr="00043188">
        <w:rPr>
          <w:sz w:val="16"/>
        </w:rPr>
        <w:t xml:space="preserve">, </w:t>
      </w:r>
      <w:r w:rsidRPr="00043188">
        <w:rPr>
          <w:rStyle w:val="StyleUnderline"/>
        </w:rPr>
        <w:t>or suspending</w:t>
      </w:r>
      <w:r w:rsidRPr="00043188">
        <w:rPr>
          <w:sz w:val="16"/>
        </w:rPr>
        <w:t xml:space="preserve">, </w:t>
      </w:r>
      <w:r w:rsidRPr="00043188">
        <w:rPr>
          <w:rStyle w:val="StyleUnderline"/>
        </w:rPr>
        <w:t>removing</w:t>
      </w:r>
      <w:r w:rsidRPr="00043188">
        <w:rPr>
          <w:sz w:val="16"/>
        </w:rPr>
        <w:t xml:space="preserve">, </w:t>
      </w:r>
      <w:r w:rsidRPr="00043188">
        <w:rPr>
          <w:rStyle w:val="StyleUnderline"/>
        </w:rPr>
        <w:t xml:space="preserve">reducing in </w:t>
      </w:r>
      <w:r w:rsidRPr="00043188">
        <w:rPr>
          <w:rStyle w:val="Emphasis"/>
        </w:rPr>
        <w:t>grade or pay</w:t>
      </w:r>
      <w:r w:rsidRPr="00043188">
        <w:rPr>
          <w:sz w:val="16"/>
        </w:rPr>
        <w:t xml:space="preserve">, </w:t>
      </w:r>
      <w:r w:rsidRPr="00043188">
        <w:rPr>
          <w:rStyle w:val="StyleUnderline"/>
        </w:rPr>
        <w:t>or taking</w:t>
      </w:r>
      <w:r w:rsidRPr="00043188">
        <w:rPr>
          <w:sz w:val="16"/>
        </w:rPr>
        <w:t xml:space="preserve"> other </w:t>
      </w:r>
      <w:r w:rsidRPr="00043188">
        <w:rPr>
          <w:rStyle w:val="Emphasis"/>
          <w:highlight w:val="cyan"/>
        </w:rPr>
        <w:t>disciplinary action</w:t>
      </w:r>
      <w:r w:rsidRPr="00043188">
        <w:rPr>
          <w:rStyle w:val="StyleUnderline"/>
        </w:rPr>
        <w:t xml:space="preserve"> against employees</w:t>
      </w:r>
      <w:r w:rsidRPr="00043188">
        <w:rPr>
          <w:sz w:val="16"/>
        </w:rPr>
        <w:t>;</w:t>
      </w:r>
    </w:p>
    <w:p w14:paraId="7D481E5C" w14:textId="77777777" w:rsidR="0017158B" w:rsidRPr="00043188" w:rsidRDefault="0017158B" w:rsidP="0017158B">
      <w:pPr>
        <w:rPr>
          <w:sz w:val="16"/>
        </w:rPr>
      </w:pPr>
      <w:r w:rsidRPr="00043188">
        <w:rPr>
          <w:sz w:val="16"/>
        </w:rPr>
        <w:t xml:space="preserve">· </w:t>
      </w:r>
      <w:r w:rsidRPr="00043188">
        <w:rPr>
          <w:rStyle w:val="Emphasis"/>
        </w:rPr>
        <w:t>assigning work</w:t>
      </w:r>
      <w:r w:rsidRPr="00043188">
        <w:rPr>
          <w:sz w:val="16"/>
        </w:rPr>
        <w:t xml:space="preserve">, </w:t>
      </w:r>
      <w:r w:rsidRPr="00043188">
        <w:rPr>
          <w:rStyle w:val="StyleUnderline"/>
        </w:rPr>
        <w:t xml:space="preserve">making determinations with respect to </w:t>
      </w:r>
      <w:r w:rsidRPr="00043188">
        <w:rPr>
          <w:rStyle w:val="Emphasis"/>
        </w:rPr>
        <w:t>contracting out</w:t>
      </w:r>
      <w:r w:rsidRPr="00043188">
        <w:rPr>
          <w:sz w:val="16"/>
        </w:rPr>
        <w:t xml:space="preserve">, </w:t>
      </w:r>
      <w:r w:rsidRPr="00043188">
        <w:rPr>
          <w:rStyle w:val="StyleUnderline"/>
        </w:rPr>
        <w:t>and determining</w:t>
      </w:r>
      <w:r w:rsidRPr="00043188">
        <w:rPr>
          <w:sz w:val="16"/>
        </w:rPr>
        <w:t xml:space="preserve"> the </w:t>
      </w:r>
      <w:r w:rsidRPr="00043188">
        <w:rPr>
          <w:rStyle w:val="StyleUnderline"/>
        </w:rPr>
        <w:t xml:space="preserve">personnel by which </w:t>
      </w:r>
      <w:r w:rsidRPr="00043188">
        <w:rPr>
          <w:rStyle w:val="Emphasis"/>
        </w:rPr>
        <w:t>agency operations</w:t>
      </w:r>
      <w:r w:rsidRPr="00043188">
        <w:rPr>
          <w:rStyle w:val="StyleUnderline"/>
        </w:rPr>
        <w:t xml:space="preserve"> shall be conducted</w:t>
      </w:r>
      <w:r w:rsidRPr="00043188">
        <w:rPr>
          <w:sz w:val="16"/>
        </w:rPr>
        <w:t>;</w:t>
      </w:r>
    </w:p>
    <w:p w14:paraId="52C1AE6D" w14:textId="77777777" w:rsidR="0017158B" w:rsidRPr="00043188" w:rsidRDefault="0017158B" w:rsidP="0017158B">
      <w:pPr>
        <w:rPr>
          <w:sz w:val="16"/>
        </w:rPr>
      </w:pPr>
      <w:r w:rsidRPr="00043188">
        <w:rPr>
          <w:sz w:val="16"/>
        </w:rPr>
        <w:t xml:space="preserve">· with respect to filling positions, </w:t>
      </w:r>
      <w:r w:rsidRPr="00043188">
        <w:rPr>
          <w:rStyle w:val="StyleUnderline"/>
        </w:rPr>
        <w:t xml:space="preserve">making selections for appointments from among </w:t>
      </w:r>
      <w:r w:rsidRPr="00043188">
        <w:rPr>
          <w:rStyle w:val="Emphasis"/>
        </w:rPr>
        <w:t>properly ranked and certified candidates</w:t>
      </w:r>
      <w:r w:rsidRPr="00043188">
        <w:rPr>
          <w:rStyle w:val="StyleUnderline"/>
        </w:rPr>
        <w:t xml:space="preserve"> for </w:t>
      </w:r>
      <w:r w:rsidRPr="00043188">
        <w:rPr>
          <w:rStyle w:val="Emphasis"/>
        </w:rPr>
        <w:t>promotion</w:t>
      </w:r>
      <w:r w:rsidRPr="00043188">
        <w:rPr>
          <w:sz w:val="16"/>
        </w:rPr>
        <w:t>, or from any other appropriate source;</w:t>
      </w:r>
    </w:p>
    <w:p w14:paraId="6B4D60F0" w14:textId="77777777" w:rsidR="0017158B" w:rsidRPr="00EA20C2" w:rsidRDefault="0017158B" w:rsidP="0017158B">
      <w:pPr>
        <w:pStyle w:val="Heading4"/>
      </w:pPr>
      <w:r>
        <w:t xml:space="preserve">It’s </w:t>
      </w:r>
      <w:r>
        <w:rPr>
          <w:u w:val="single"/>
        </w:rPr>
        <w:t>fundamentally</w:t>
      </w:r>
      <w:r>
        <w:t xml:space="preserve"> different from </w:t>
      </w:r>
      <w:r>
        <w:rPr>
          <w:u w:val="single"/>
        </w:rPr>
        <w:t>all other</w:t>
      </w:r>
      <w:r>
        <w:t xml:space="preserve"> unions. Public negotiators aren’t sensitive to </w:t>
      </w:r>
      <w:r>
        <w:rPr>
          <w:u w:val="single"/>
        </w:rPr>
        <w:t>short-term loss</w:t>
      </w:r>
      <w:r>
        <w:t xml:space="preserve"> OR </w:t>
      </w:r>
      <w:r>
        <w:rPr>
          <w:u w:val="single"/>
        </w:rPr>
        <w:t>competing employers</w:t>
      </w:r>
      <w:r>
        <w:t xml:space="preserve">. They’ll </w:t>
      </w:r>
      <w:r>
        <w:rPr>
          <w:u w:val="single"/>
        </w:rPr>
        <w:t>stall to protect their jobs</w:t>
      </w:r>
      <w:r>
        <w:t xml:space="preserve"> rather than bargain for </w:t>
      </w:r>
      <w:r>
        <w:rPr>
          <w:u w:val="single"/>
        </w:rPr>
        <w:t>compromise</w:t>
      </w:r>
      <w:r>
        <w:t>.</w:t>
      </w:r>
    </w:p>
    <w:p w14:paraId="128CD31F" w14:textId="77777777" w:rsidR="0017158B" w:rsidRPr="007777E1" w:rsidRDefault="0017158B" w:rsidP="0017158B">
      <w:pPr>
        <w:rPr>
          <w:b/>
          <w:bCs/>
          <w:sz w:val="26"/>
        </w:rPr>
      </w:pPr>
      <w:r>
        <w:rPr>
          <w:rStyle w:val="Style13ptBold"/>
        </w:rPr>
        <w:t xml:space="preserve">Epstein ’25 </w:t>
      </w:r>
      <w:r w:rsidRPr="00FE49B1">
        <w:t>[Richard and David Osborne; June 19; Lawrence A. Tisch Professor of Law at the New York University School of Law, Senior Research Fellow at the Civitas Institute, James Parker Hall Distinguished Service Professor Emeritus of Law at the University of Chicago; Senior Director of Labor Policy with the Commonwealth Foundation, J.D. from Florida State University College of Law; Disunion, “Law and Economics of Public Sector Unions, with Richard A. Epstein,” accessible at: https://www.youtube.com/watch?v=mdjMvj0b75g, transcribed by Otter.AI]</w:t>
      </w:r>
    </w:p>
    <w:p w14:paraId="3F8C105F" w14:textId="77777777" w:rsidR="0017158B" w:rsidRPr="007604FB" w:rsidRDefault="0017158B" w:rsidP="0017158B">
      <w:pPr>
        <w:rPr>
          <w:sz w:val="16"/>
        </w:rPr>
      </w:pPr>
      <w:r w:rsidRPr="007777E1">
        <w:rPr>
          <w:rStyle w:val="StyleUnderline"/>
        </w:rPr>
        <w:t xml:space="preserve">The </w:t>
      </w:r>
      <w:r w:rsidRPr="007777E1">
        <w:rPr>
          <w:rStyle w:val="Emphasis"/>
        </w:rPr>
        <w:t>N</w:t>
      </w:r>
      <w:r w:rsidRPr="007777E1">
        <w:rPr>
          <w:rStyle w:val="StyleUnderline"/>
        </w:rPr>
        <w:t xml:space="preserve">ational </w:t>
      </w:r>
      <w:r w:rsidRPr="007777E1">
        <w:rPr>
          <w:rStyle w:val="Emphasis"/>
        </w:rPr>
        <w:t>L</w:t>
      </w:r>
      <w:r w:rsidRPr="007777E1">
        <w:rPr>
          <w:rStyle w:val="StyleUnderline"/>
        </w:rPr>
        <w:t xml:space="preserve">abor </w:t>
      </w:r>
      <w:r w:rsidRPr="007777E1">
        <w:rPr>
          <w:rStyle w:val="Emphasis"/>
        </w:rPr>
        <w:t>R</w:t>
      </w:r>
      <w:r w:rsidRPr="007777E1">
        <w:rPr>
          <w:rStyle w:val="StyleUnderline"/>
        </w:rPr>
        <w:t xml:space="preserve">elations </w:t>
      </w:r>
      <w:r w:rsidRPr="007777E1">
        <w:rPr>
          <w:rStyle w:val="Emphasis"/>
        </w:rPr>
        <w:t>A</w:t>
      </w:r>
      <w:r w:rsidRPr="007777E1">
        <w:rPr>
          <w:rStyle w:val="StyleUnderline"/>
        </w:rPr>
        <w:t xml:space="preserve">ct, which required mandatory </w:t>
      </w:r>
      <w:r w:rsidRPr="007777E1">
        <w:rPr>
          <w:rStyle w:val="Emphasis"/>
        </w:rPr>
        <w:t>collective bargaining</w:t>
      </w:r>
      <w:r w:rsidRPr="007604FB">
        <w:rPr>
          <w:sz w:val="16"/>
        </w:rPr>
        <w:t>, was put on hold, and what we did is we had a War Labor Act starting around 1942 in which you had a bunch of very clever arbitrators who said to the union, who can't strike, but we'll pay you a bloody fortune in order to stay on work, which is what happened. And the justification is, you need the tanks to fight when you're going to Europe. And the truth of the matter is, the contracts may have been somewhat exceptional, but the performance of the American workforce in the production during World War Two is still one of the miracles of industrial organization matched nowhere in the history of the world. These guys like Henry J Keiser and so forth, they were magicians. They could give you a plane an hour, a tank in 30 minutes, or whatever it was. If you go back and you look at the production stuff that takes place during the war. We were indeed, as Roosevelt said, the arsenal of democracy. We could turn this stuff out. By 1944 the way in which we won the war is, for every German plane, there were 10 American planes coming after them, and in that kind of a food fight, the guy who's got all the weapons is the guy who's going to win. And exactly what had happened.</w:t>
      </w:r>
    </w:p>
    <w:p w14:paraId="7B5CEA9E" w14:textId="77777777" w:rsidR="0017158B" w:rsidRPr="007604FB" w:rsidRDefault="0017158B" w:rsidP="0017158B">
      <w:pPr>
        <w:rPr>
          <w:sz w:val="16"/>
        </w:rPr>
      </w:pPr>
      <w:r w:rsidRPr="007604FB">
        <w:rPr>
          <w:sz w:val="16"/>
        </w:rPr>
        <w:t>David R. Osborne (11:01):</w:t>
      </w:r>
    </w:p>
    <w:p w14:paraId="36A1B4FF" w14:textId="77777777" w:rsidR="0017158B" w:rsidRPr="007604FB" w:rsidRDefault="0017158B" w:rsidP="0017158B">
      <w:pPr>
        <w:rPr>
          <w:sz w:val="16"/>
        </w:rPr>
      </w:pPr>
      <w:r w:rsidRPr="007604FB">
        <w:rPr>
          <w:sz w:val="16"/>
        </w:rPr>
        <w:t xml:space="preserve">So let's pause here, when, when we haven't got yet to institution of of exclusive representation. You mentioned it. </w:t>
      </w:r>
    </w:p>
    <w:p w14:paraId="74A96F61" w14:textId="77777777" w:rsidR="0017158B" w:rsidRPr="007604FB" w:rsidRDefault="0017158B" w:rsidP="0017158B">
      <w:pPr>
        <w:rPr>
          <w:sz w:val="16"/>
        </w:rPr>
      </w:pPr>
      <w:r w:rsidRPr="007604FB">
        <w:rPr>
          <w:sz w:val="16"/>
        </w:rPr>
        <w:t>Richard Epstein:</w:t>
      </w:r>
    </w:p>
    <w:p w14:paraId="2322C6CA" w14:textId="77777777" w:rsidR="0017158B" w:rsidRPr="007604FB" w:rsidRDefault="0017158B" w:rsidP="0017158B">
      <w:pPr>
        <w:rPr>
          <w:sz w:val="16"/>
        </w:rPr>
      </w:pPr>
      <w:r w:rsidRPr="007604FB">
        <w:rPr>
          <w:sz w:val="16"/>
        </w:rPr>
        <w:t>Yeah.</w:t>
      </w:r>
    </w:p>
    <w:p w14:paraId="0830F21A" w14:textId="77777777" w:rsidR="0017158B" w:rsidRPr="007604FB" w:rsidRDefault="0017158B" w:rsidP="0017158B">
      <w:pPr>
        <w:rPr>
          <w:sz w:val="16"/>
        </w:rPr>
      </w:pPr>
      <w:r w:rsidRPr="007604FB">
        <w:rPr>
          <w:sz w:val="16"/>
        </w:rPr>
        <w:t>David R. Osborne:</w:t>
      </w:r>
    </w:p>
    <w:p w14:paraId="58C48432" w14:textId="77777777" w:rsidR="0017158B" w:rsidRPr="007604FB" w:rsidRDefault="0017158B" w:rsidP="0017158B">
      <w:pPr>
        <w:rPr>
          <w:sz w:val="16"/>
        </w:rPr>
      </w:pPr>
      <w:r w:rsidRPr="007604FB">
        <w:rPr>
          <w:sz w:val="16"/>
        </w:rPr>
        <w:t>But at least historically, we haven't gotten there quite yet. Prior to Taft Hartley, was there anything positive you could say about the effect of unions for workers or for the economy generally?</w:t>
      </w:r>
    </w:p>
    <w:p w14:paraId="06104736" w14:textId="77777777" w:rsidR="0017158B" w:rsidRPr="007604FB" w:rsidRDefault="0017158B" w:rsidP="0017158B">
      <w:pPr>
        <w:rPr>
          <w:sz w:val="16"/>
        </w:rPr>
      </w:pPr>
      <w:r w:rsidRPr="007604FB">
        <w:rPr>
          <w:sz w:val="16"/>
        </w:rPr>
        <w:t>Richard A. Epstein (11:21):</w:t>
      </w:r>
    </w:p>
    <w:p w14:paraId="39889C50" w14:textId="77777777" w:rsidR="0017158B" w:rsidRPr="007604FB" w:rsidRDefault="0017158B" w:rsidP="0017158B">
      <w:pPr>
        <w:rPr>
          <w:sz w:val="16"/>
        </w:rPr>
      </w:pPr>
      <w:r w:rsidRPr="007604FB">
        <w:rPr>
          <w:sz w:val="16"/>
        </w:rPr>
        <w:t xml:space="preserve">Well, the standard argument, they said, was that it would stop the discontinuation of work, which would be a plus, and it would also lead to what they claimed was industrial peace. And so what happens is, if you start going back to the 1910s and 20s, there was a lot of violence associated with labor, and it continued throughout this period. And if you think of a lot of songs that took place like you, remember Joe Hill. I dreamed I saw Joe Hill last night alive, as you and me says, Joe, they forgot to kill, went on to organize. He was somebody who was killed in one of these strikes, and they made him a martyr. And violence was a constant feature of these particular type situations. </w:t>
      </w:r>
    </w:p>
    <w:p w14:paraId="48E17DA8" w14:textId="77777777" w:rsidR="0017158B" w:rsidRPr="007604FB" w:rsidRDefault="0017158B" w:rsidP="0017158B">
      <w:pPr>
        <w:rPr>
          <w:sz w:val="16"/>
        </w:rPr>
      </w:pPr>
      <w:r w:rsidRPr="007604FB">
        <w:rPr>
          <w:sz w:val="16"/>
        </w:rPr>
        <w:t xml:space="preserve">Employers used to be able to get injunctions against laborers. In 1930 they passed the Norris La Guardia Act, which limited the use of these injunctions, which paved the way for collective bargaining. So what they hope they can do is institutionalize the arrangement, get rid of the random violence and have cooperative bargaining. And if you go back and read the literature at the time, there's a famous article by a man named Calvert Magruder who later was then a Harvard professor and later a very distinguished job, and he had the most colossally incorrect prediction about how these things would work on the face of the world. And so I will read to you the decisive sentence that he said. He says, Now that management has made the concession by putting their best foot forward for collective bargaining, we can accept the union to reciprocate and to be cooperative in their negotiations. Dream on. </w:t>
      </w:r>
    </w:p>
    <w:p w14:paraId="0D9E72A5" w14:textId="77777777" w:rsidR="0017158B" w:rsidRPr="007604FB" w:rsidRDefault="0017158B" w:rsidP="0017158B">
      <w:pPr>
        <w:rPr>
          <w:sz w:val="16"/>
        </w:rPr>
      </w:pPr>
      <w:r w:rsidRPr="007604FB">
        <w:rPr>
          <w:sz w:val="16"/>
        </w:rPr>
        <w:t xml:space="preserve">What he kind of understood, he basically analogized unions to ordinary businesses. And the general Maxim when you're dealing with the business you want to make a deal is you pick your partner carefully, and then you put your best foot forward. You've heard the expression, right? And the guy sees that, and he looks around and he says, Hey, I know they've offered me a deal from which I'm sure to make a profit, so I could take it right now, or I can bargain, and you may bargain depending, but not as much as you might otherwise do, because </w:t>
      </w:r>
      <w:r w:rsidRPr="007604FB">
        <w:rPr>
          <w:rStyle w:val="Emphasis"/>
          <w:highlight w:val="cyan"/>
        </w:rPr>
        <w:t>private parties</w:t>
      </w:r>
      <w:r w:rsidRPr="00FE49B1">
        <w:rPr>
          <w:rStyle w:val="StyleUnderline"/>
        </w:rPr>
        <w:t>, if you choose them, they</w:t>
      </w:r>
      <w:r w:rsidRPr="007604FB">
        <w:rPr>
          <w:rStyle w:val="StyleUnderline"/>
          <w:highlight w:val="cyan"/>
        </w:rPr>
        <w:t>'re</w:t>
      </w:r>
      <w:r w:rsidRPr="00FE49B1">
        <w:rPr>
          <w:rStyle w:val="StyleUnderline"/>
        </w:rPr>
        <w:t xml:space="preserve"> </w:t>
      </w:r>
      <w:r w:rsidRPr="00FE49B1">
        <w:rPr>
          <w:rStyle w:val="Emphasis"/>
        </w:rPr>
        <w:t xml:space="preserve">very </w:t>
      </w:r>
      <w:r w:rsidRPr="007604FB">
        <w:rPr>
          <w:rStyle w:val="Emphasis"/>
          <w:highlight w:val="cyan"/>
        </w:rPr>
        <w:t>leery</w:t>
      </w:r>
      <w:r w:rsidRPr="007604FB">
        <w:rPr>
          <w:rStyle w:val="StyleUnderline"/>
          <w:highlight w:val="cyan"/>
        </w:rPr>
        <w:t xml:space="preserve"> about</w:t>
      </w:r>
      <w:r w:rsidRPr="00FE49B1">
        <w:rPr>
          <w:rStyle w:val="StyleUnderline"/>
        </w:rPr>
        <w:t xml:space="preserve"> the </w:t>
      </w:r>
      <w:r w:rsidRPr="00FE49B1">
        <w:rPr>
          <w:rStyle w:val="Emphasis"/>
        </w:rPr>
        <w:t xml:space="preserve">short term </w:t>
      </w:r>
      <w:r w:rsidRPr="007604FB">
        <w:rPr>
          <w:rStyle w:val="Emphasis"/>
          <w:highlight w:val="cyan"/>
        </w:rPr>
        <w:t>losses</w:t>
      </w:r>
      <w:r w:rsidRPr="00FE49B1">
        <w:rPr>
          <w:rStyle w:val="StyleUnderline"/>
        </w:rPr>
        <w:t xml:space="preserve"> that come from protracted negotiation. </w:t>
      </w:r>
      <w:r w:rsidRPr="007604FB">
        <w:rPr>
          <w:rStyle w:val="StyleUnderline"/>
          <w:highlight w:val="cyan"/>
        </w:rPr>
        <w:t xml:space="preserve">They </w:t>
      </w:r>
      <w:r w:rsidRPr="007604FB">
        <w:rPr>
          <w:rStyle w:val="Emphasis"/>
          <w:highlight w:val="cyan"/>
        </w:rPr>
        <w:t>know</w:t>
      </w:r>
      <w:r w:rsidRPr="00FE49B1">
        <w:rPr>
          <w:rStyle w:val="StyleUnderline"/>
        </w:rPr>
        <w:t xml:space="preserve"> that </w:t>
      </w:r>
      <w:r w:rsidRPr="007604FB">
        <w:rPr>
          <w:rStyle w:val="StyleUnderline"/>
          <w:highlight w:val="cyan"/>
        </w:rPr>
        <w:t xml:space="preserve">people have </w:t>
      </w:r>
      <w:r w:rsidRPr="007604FB">
        <w:rPr>
          <w:rStyle w:val="Emphasis"/>
          <w:highlight w:val="cyan"/>
        </w:rPr>
        <w:t>other</w:t>
      </w:r>
      <w:r w:rsidRPr="00FE49B1">
        <w:rPr>
          <w:rStyle w:val="StyleUnderline"/>
        </w:rPr>
        <w:t xml:space="preserve"> trading </w:t>
      </w:r>
      <w:r w:rsidRPr="007604FB">
        <w:rPr>
          <w:rStyle w:val="StyleUnderline"/>
          <w:highlight w:val="cyan"/>
        </w:rPr>
        <w:t>partners</w:t>
      </w:r>
      <w:r w:rsidRPr="00FE49B1">
        <w:rPr>
          <w:rStyle w:val="StyleUnderline"/>
        </w:rPr>
        <w:t xml:space="preserve"> in the wings, and </w:t>
      </w:r>
      <w:r w:rsidRPr="007604FB">
        <w:rPr>
          <w:rStyle w:val="StyleUnderline"/>
          <w:highlight w:val="cyan"/>
        </w:rPr>
        <w:t>so they</w:t>
      </w:r>
      <w:r w:rsidRPr="00FE49B1">
        <w:rPr>
          <w:rStyle w:val="StyleUnderline"/>
        </w:rPr>
        <w:t xml:space="preserve"> tend to </w:t>
      </w:r>
      <w:r w:rsidRPr="007604FB">
        <w:rPr>
          <w:rStyle w:val="Emphasis"/>
          <w:highlight w:val="cyan"/>
        </w:rPr>
        <w:t>overcome</w:t>
      </w:r>
      <w:r w:rsidRPr="00FE49B1">
        <w:rPr>
          <w:rStyle w:val="Emphasis"/>
        </w:rPr>
        <w:t xml:space="preserve"> these bargaining </w:t>
      </w:r>
      <w:r w:rsidRPr="007604FB">
        <w:rPr>
          <w:rStyle w:val="Emphasis"/>
          <w:highlight w:val="cyan"/>
        </w:rPr>
        <w:t>hurdles</w:t>
      </w:r>
      <w:r w:rsidRPr="007604FB">
        <w:rPr>
          <w:rStyle w:val="StyleUnderline"/>
          <w:highlight w:val="cyan"/>
        </w:rPr>
        <w:t xml:space="preserve"> fairly </w:t>
      </w:r>
      <w:r w:rsidRPr="007604FB">
        <w:rPr>
          <w:rStyle w:val="Emphasis"/>
          <w:highlight w:val="cyan"/>
        </w:rPr>
        <w:t>quickly</w:t>
      </w:r>
      <w:r w:rsidRPr="007604FB">
        <w:rPr>
          <w:sz w:val="16"/>
        </w:rPr>
        <w:t xml:space="preserve">. </w:t>
      </w:r>
    </w:p>
    <w:p w14:paraId="12A0EAE7" w14:textId="77777777" w:rsidR="0017158B" w:rsidRPr="007604FB" w:rsidRDefault="0017158B" w:rsidP="0017158B">
      <w:pPr>
        <w:rPr>
          <w:sz w:val="16"/>
        </w:rPr>
      </w:pPr>
      <w:r w:rsidRPr="007604FB">
        <w:rPr>
          <w:sz w:val="16"/>
        </w:rPr>
        <w:t xml:space="preserve">My daughter, who's a professional negotiator, she said one thing that always struck me, which she said, </w:t>
      </w:r>
      <w:r w:rsidRPr="00FE49B1">
        <w:rPr>
          <w:rStyle w:val="StyleUnderline"/>
        </w:rPr>
        <w:t xml:space="preserve">you’d </w:t>
      </w:r>
      <w:r w:rsidRPr="00FE49B1">
        <w:rPr>
          <w:rStyle w:val="Emphasis"/>
        </w:rPr>
        <w:t>much rather</w:t>
      </w:r>
      <w:r w:rsidRPr="00FE49B1">
        <w:rPr>
          <w:rStyle w:val="StyleUnderline"/>
        </w:rPr>
        <w:t xml:space="preserve"> bargain with a party that's </w:t>
      </w:r>
      <w:r w:rsidRPr="00FE49B1">
        <w:rPr>
          <w:rStyle w:val="Emphasis"/>
        </w:rPr>
        <w:t>know what's going on</w:t>
      </w:r>
      <w:r w:rsidRPr="00FE49B1">
        <w:rPr>
          <w:rStyle w:val="StyleUnderline"/>
        </w:rPr>
        <w:t xml:space="preserve"> than with a party that </w:t>
      </w:r>
      <w:r w:rsidRPr="00FE49B1">
        <w:rPr>
          <w:rStyle w:val="Emphasis"/>
        </w:rPr>
        <w:t>doesn't understand</w:t>
      </w:r>
      <w:r w:rsidRPr="00FE49B1">
        <w:rPr>
          <w:rStyle w:val="StyleUnderline"/>
        </w:rPr>
        <w:t xml:space="preserve"> </w:t>
      </w:r>
      <w:r w:rsidRPr="007604FB">
        <w:rPr>
          <w:rStyle w:val="StyleUnderline"/>
          <w:highlight w:val="cyan"/>
        </w:rPr>
        <w:t xml:space="preserve">the </w:t>
      </w:r>
      <w:r w:rsidRPr="007604FB">
        <w:rPr>
          <w:rStyle w:val="Emphasis"/>
          <w:highlight w:val="cyan"/>
        </w:rPr>
        <w:t>industry</w:t>
      </w:r>
      <w:r w:rsidRPr="00FE49B1">
        <w:rPr>
          <w:rStyle w:val="StyleUnderline"/>
        </w:rPr>
        <w:t xml:space="preserve">. And the explanation was very clever. She says, the other guys </w:t>
      </w:r>
      <w:r w:rsidRPr="007604FB">
        <w:rPr>
          <w:rStyle w:val="StyleUnderline"/>
          <w:highlight w:val="cyan"/>
        </w:rPr>
        <w:t>know</w:t>
      </w:r>
      <w:r w:rsidRPr="00FE49B1">
        <w:rPr>
          <w:rStyle w:val="StyleUnderline"/>
        </w:rPr>
        <w:t xml:space="preserve"> what </w:t>
      </w:r>
      <w:r w:rsidRPr="007604FB">
        <w:rPr>
          <w:rStyle w:val="StyleUnderline"/>
          <w:highlight w:val="cyan"/>
        </w:rPr>
        <w:t xml:space="preserve">the </w:t>
      </w:r>
      <w:r w:rsidRPr="007604FB">
        <w:rPr>
          <w:rStyle w:val="Emphasis"/>
          <w:highlight w:val="cyan"/>
        </w:rPr>
        <w:t>standard terms</w:t>
      </w:r>
      <w:r w:rsidRPr="00FE49B1">
        <w:rPr>
          <w:rStyle w:val="StyleUnderline"/>
        </w:rPr>
        <w:t xml:space="preserve"> are. They know how the business deals, and so they can </w:t>
      </w:r>
      <w:r w:rsidRPr="00FE49B1">
        <w:rPr>
          <w:rStyle w:val="Emphasis"/>
        </w:rPr>
        <w:t>figure out</w:t>
      </w:r>
      <w:r w:rsidRPr="00FE49B1">
        <w:rPr>
          <w:rStyle w:val="StyleUnderline"/>
        </w:rPr>
        <w:t xml:space="preserve"> what's a joint benefit</w:t>
      </w:r>
      <w:r w:rsidRPr="007604FB">
        <w:rPr>
          <w:sz w:val="16"/>
        </w:rPr>
        <w:t xml:space="preserve"> and what's a one man move, </w:t>
      </w:r>
      <w:r w:rsidRPr="00FE49B1">
        <w:rPr>
          <w:rStyle w:val="StyleUnderline"/>
        </w:rPr>
        <w:t xml:space="preserve">whereas, </w:t>
      </w:r>
      <w:r w:rsidRPr="007604FB">
        <w:rPr>
          <w:rStyle w:val="StyleUnderline"/>
          <w:highlight w:val="cyan"/>
        </w:rPr>
        <w:t>if you're</w:t>
      </w:r>
      <w:r w:rsidRPr="00FE49B1">
        <w:rPr>
          <w:rStyle w:val="StyleUnderline"/>
        </w:rPr>
        <w:t xml:space="preserve"> completely </w:t>
      </w:r>
      <w:r w:rsidRPr="007604FB">
        <w:rPr>
          <w:rStyle w:val="StyleUnderline"/>
          <w:highlight w:val="cyan"/>
        </w:rPr>
        <w:t>inexperienced, you're</w:t>
      </w:r>
      <w:r w:rsidRPr="00FE49B1">
        <w:rPr>
          <w:rStyle w:val="StyleUnderline"/>
        </w:rPr>
        <w:t xml:space="preserve"> just </w:t>
      </w:r>
      <w:r w:rsidRPr="00FE49B1">
        <w:rPr>
          <w:rStyle w:val="Emphasis"/>
        </w:rPr>
        <w:t xml:space="preserve">thoroughly </w:t>
      </w:r>
      <w:r w:rsidRPr="007604FB">
        <w:rPr>
          <w:rStyle w:val="Emphasis"/>
          <w:highlight w:val="cyan"/>
        </w:rPr>
        <w:t>suspicious</w:t>
      </w:r>
      <w:r w:rsidRPr="00FE49B1">
        <w:rPr>
          <w:rStyle w:val="StyleUnderline"/>
        </w:rPr>
        <w:t xml:space="preserve">. And when somebody puts a </w:t>
      </w:r>
      <w:r w:rsidRPr="00FE49B1">
        <w:rPr>
          <w:rStyle w:val="Emphasis"/>
        </w:rPr>
        <w:t>great offer</w:t>
      </w:r>
      <w:r w:rsidRPr="00FE49B1">
        <w:rPr>
          <w:rStyle w:val="StyleUnderline"/>
        </w:rPr>
        <w:t xml:space="preserve"> on the table, </w:t>
      </w:r>
      <w:r w:rsidRPr="007604FB">
        <w:rPr>
          <w:rStyle w:val="Emphasis"/>
          <w:highlight w:val="cyan"/>
        </w:rPr>
        <w:t>you can't figure out</w:t>
      </w:r>
      <w:r w:rsidRPr="007604FB">
        <w:rPr>
          <w:rStyle w:val="StyleUnderline"/>
          <w:highlight w:val="cyan"/>
        </w:rPr>
        <w:t xml:space="preserve"> that it's</w:t>
      </w:r>
      <w:r w:rsidRPr="00FE49B1">
        <w:rPr>
          <w:rStyle w:val="StyleUnderline"/>
        </w:rPr>
        <w:t xml:space="preserve"> actually </w:t>
      </w:r>
      <w:r w:rsidRPr="007604FB">
        <w:rPr>
          <w:rStyle w:val="StyleUnderline"/>
          <w:highlight w:val="cyan"/>
        </w:rPr>
        <w:t xml:space="preserve">a good offer, because </w:t>
      </w:r>
      <w:r w:rsidRPr="007604FB">
        <w:rPr>
          <w:rStyle w:val="Emphasis"/>
          <w:highlight w:val="cyan"/>
        </w:rPr>
        <w:t>you don't know what</w:t>
      </w:r>
      <w:r w:rsidRPr="00FE49B1">
        <w:rPr>
          <w:rStyle w:val="Emphasis"/>
        </w:rPr>
        <w:t xml:space="preserve"> a good </w:t>
      </w:r>
      <w:r w:rsidRPr="007604FB">
        <w:rPr>
          <w:rStyle w:val="Emphasis"/>
          <w:highlight w:val="cyan"/>
        </w:rPr>
        <w:t>offer looks like</w:t>
      </w:r>
      <w:r w:rsidRPr="00FE49B1">
        <w:rPr>
          <w:rStyle w:val="StyleUnderline"/>
        </w:rPr>
        <w:t>. And but private firms</w:t>
      </w:r>
      <w:r w:rsidRPr="007604FB">
        <w:rPr>
          <w:sz w:val="16"/>
        </w:rPr>
        <w:t xml:space="preserve">, therefore, when they negotiate, </w:t>
      </w:r>
      <w:r w:rsidRPr="00FE49B1">
        <w:rPr>
          <w:rStyle w:val="StyleUnderline"/>
        </w:rPr>
        <w:t>they put forward experienced guys, and generally, they can get to an equilibrium more rapid than two rookies</w:t>
      </w:r>
      <w:r w:rsidRPr="007604FB">
        <w:rPr>
          <w:sz w:val="16"/>
        </w:rPr>
        <w:t xml:space="preserve">. </w:t>
      </w:r>
    </w:p>
    <w:p w14:paraId="426053EB" w14:textId="77777777" w:rsidR="0017158B" w:rsidRPr="007604FB" w:rsidRDefault="0017158B" w:rsidP="0017158B">
      <w:pPr>
        <w:rPr>
          <w:sz w:val="16"/>
        </w:rPr>
      </w:pPr>
      <w:r w:rsidRPr="007604FB">
        <w:rPr>
          <w:sz w:val="16"/>
        </w:rPr>
        <w:t xml:space="preserve">Now you put the same structure in a union situation. </w:t>
      </w:r>
      <w:r w:rsidRPr="00F1726A">
        <w:rPr>
          <w:rStyle w:val="StyleUnderline"/>
        </w:rPr>
        <w:t xml:space="preserve">Well, I didn't get to pick my union. They had a </w:t>
      </w:r>
      <w:r w:rsidRPr="00F1726A">
        <w:rPr>
          <w:rStyle w:val="Emphasis"/>
        </w:rPr>
        <w:t>bitter organization fight</w:t>
      </w:r>
      <w:r w:rsidRPr="00F1726A">
        <w:rPr>
          <w:rStyle w:val="StyleUnderline"/>
        </w:rPr>
        <w:t xml:space="preserve">. They came after me. They won. Now it turns out what they have to do is to </w:t>
      </w:r>
      <w:r w:rsidRPr="00F1726A">
        <w:rPr>
          <w:rStyle w:val="Emphasis"/>
        </w:rPr>
        <w:t>pay something back</w:t>
      </w:r>
      <w:r w:rsidRPr="00F1726A">
        <w:rPr>
          <w:rStyle w:val="StyleUnderline"/>
        </w:rPr>
        <w:t xml:space="preserve"> to their workers who voted from this. They have to be able to recover their own expenses. </w:t>
      </w:r>
      <w:r w:rsidRPr="007604FB">
        <w:rPr>
          <w:rStyle w:val="StyleUnderline"/>
          <w:highlight w:val="cyan"/>
        </w:rPr>
        <w:t xml:space="preserve">You put your </w:t>
      </w:r>
      <w:r w:rsidRPr="007604FB">
        <w:rPr>
          <w:rStyle w:val="Emphasis"/>
          <w:highlight w:val="cyan"/>
        </w:rPr>
        <w:t>best foot forward</w:t>
      </w:r>
      <w:r w:rsidRPr="007604FB">
        <w:rPr>
          <w:rStyle w:val="StyleUnderline"/>
          <w:highlight w:val="cyan"/>
        </w:rPr>
        <w:t xml:space="preserve">. They're </w:t>
      </w:r>
      <w:r w:rsidRPr="007604FB">
        <w:rPr>
          <w:rStyle w:val="Emphasis"/>
          <w:highlight w:val="cyan"/>
        </w:rPr>
        <w:t>going to cut it off</w:t>
      </w:r>
      <w:r w:rsidRPr="00F1726A">
        <w:rPr>
          <w:rStyle w:val="StyleUnderline"/>
        </w:rPr>
        <w:t xml:space="preserve">. And so what happens is </w:t>
      </w:r>
      <w:r w:rsidRPr="007604FB">
        <w:rPr>
          <w:rStyle w:val="StyleUnderline"/>
          <w:highlight w:val="cyan"/>
        </w:rPr>
        <w:t xml:space="preserve">you </w:t>
      </w:r>
      <w:r w:rsidRPr="007604FB">
        <w:rPr>
          <w:rStyle w:val="Emphasis"/>
          <w:highlight w:val="cyan"/>
        </w:rPr>
        <w:t>completely change</w:t>
      </w:r>
      <w:r w:rsidRPr="007604FB">
        <w:rPr>
          <w:rStyle w:val="StyleUnderline"/>
          <w:highlight w:val="cyan"/>
        </w:rPr>
        <w:t xml:space="preserve"> the</w:t>
      </w:r>
      <w:r w:rsidRPr="00F1726A">
        <w:rPr>
          <w:rStyle w:val="StyleUnderline"/>
        </w:rPr>
        <w:t xml:space="preserve"> </w:t>
      </w:r>
      <w:r w:rsidRPr="00F1726A">
        <w:rPr>
          <w:rStyle w:val="Emphasis"/>
        </w:rPr>
        <w:t>nature</w:t>
      </w:r>
      <w:r w:rsidRPr="00F1726A">
        <w:rPr>
          <w:rStyle w:val="StyleUnderline"/>
        </w:rPr>
        <w:t xml:space="preserve"> of the </w:t>
      </w:r>
      <w:r w:rsidRPr="00F1726A">
        <w:rPr>
          <w:rStyle w:val="Emphasis"/>
        </w:rPr>
        <w:t xml:space="preserve">bargaining </w:t>
      </w:r>
      <w:r w:rsidRPr="007604FB">
        <w:rPr>
          <w:rStyle w:val="Emphasis"/>
          <w:highlight w:val="cyan"/>
        </w:rPr>
        <w:t>relationship</w:t>
      </w:r>
      <w:r w:rsidRPr="00F1726A">
        <w:rPr>
          <w:rStyle w:val="StyleUnderline"/>
        </w:rPr>
        <w:t xml:space="preserve">, and what </w:t>
      </w:r>
      <w:r w:rsidRPr="007604FB">
        <w:rPr>
          <w:rStyle w:val="StyleUnderline"/>
        </w:rPr>
        <w:t>you</w:t>
      </w:r>
      <w:r w:rsidRPr="00F1726A">
        <w:rPr>
          <w:rStyle w:val="StyleUnderline"/>
        </w:rPr>
        <w:t xml:space="preserve"> need </w:t>
      </w:r>
      <w:r w:rsidRPr="007604FB">
        <w:rPr>
          <w:rStyle w:val="StyleUnderline"/>
          <w:highlight w:val="cyan"/>
        </w:rPr>
        <w:t>now</w:t>
      </w:r>
      <w:r w:rsidRPr="00F1726A">
        <w:rPr>
          <w:rStyle w:val="StyleUnderline"/>
        </w:rPr>
        <w:t xml:space="preserve"> are </w:t>
      </w:r>
      <w:r w:rsidRPr="007604FB">
        <w:rPr>
          <w:rStyle w:val="Emphasis"/>
          <w:highlight w:val="cyan"/>
        </w:rPr>
        <w:t>tough guys</w:t>
      </w:r>
      <w:r w:rsidRPr="00F1726A">
        <w:rPr>
          <w:rStyle w:val="StyleUnderline"/>
        </w:rPr>
        <w:t xml:space="preserve"> who can stand firm, </w:t>
      </w:r>
      <w:r w:rsidRPr="007604FB">
        <w:rPr>
          <w:rStyle w:val="Emphasis"/>
          <w:highlight w:val="cyan"/>
        </w:rPr>
        <w:t>as opposed</w:t>
      </w:r>
      <w:r w:rsidRPr="007604FB">
        <w:rPr>
          <w:rStyle w:val="StyleUnderline"/>
          <w:highlight w:val="cyan"/>
        </w:rPr>
        <w:t xml:space="preserve"> to </w:t>
      </w:r>
      <w:r w:rsidRPr="007604FB">
        <w:rPr>
          <w:rStyle w:val="Emphasis"/>
          <w:highlight w:val="cyan"/>
        </w:rPr>
        <w:t>businessmen</w:t>
      </w:r>
      <w:r w:rsidRPr="00F1726A">
        <w:rPr>
          <w:rStyle w:val="StyleUnderline"/>
        </w:rPr>
        <w:t xml:space="preserve"> who know how to make a deal very quickly, because </w:t>
      </w:r>
      <w:r w:rsidRPr="00F1726A">
        <w:rPr>
          <w:rStyle w:val="Emphasis"/>
        </w:rPr>
        <w:t>you'll get run over</w:t>
      </w:r>
      <w:r w:rsidRPr="00F1726A">
        <w:rPr>
          <w:rStyle w:val="StyleUnderline"/>
        </w:rPr>
        <w:t xml:space="preserve"> on the other side. So both teams, instead of having cooperative negotiations, you have these</w:t>
      </w:r>
      <w:r w:rsidRPr="007604FB">
        <w:rPr>
          <w:sz w:val="16"/>
        </w:rPr>
        <w:t xml:space="preserve"> kind of </w:t>
      </w:r>
      <w:r w:rsidRPr="00F1726A">
        <w:rPr>
          <w:rStyle w:val="Emphasis"/>
        </w:rPr>
        <w:t>standoff</w:t>
      </w:r>
      <w:r w:rsidRPr="007604FB">
        <w:rPr>
          <w:sz w:val="16"/>
        </w:rPr>
        <w:t xml:space="preserve"> type situation</w:t>
      </w:r>
      <w:r w:rsidRPr="00F1726A">
        <w:rPr>
          <w:rStyle w:val="Emphasis"/>
        </w:rPr>
        <w:t>s</w:t>
      </w:r>
      <w:r w:rsidRPr="007604FB">
        <w:rPr>
          <w:sz w:val="16"/>
        </w:rPr>
        <w:t xml:space="preserve"> in which they're tough on one side and you're tough on the other side, and it leads to either proactive negotiations or often to a breakdown, </w:t>
      </w:r>
      <w:r w:rsidRPr="00F1726A">
        <w:rPr>
          <w:rStyle w:val="StyleUnderline"/>
        </w:rPr>
        <w:t>which</w:t>
      </w:r>
      <w:r w:rsidRPr="007604FB">
        <w:rPr>
          <w:sz w:val="16"/>
        </w:rPr>
        <w:t xml:space="preserve"> in fact, then </w:t>
      </w:r>
      <w:r w:rsidRPr="00F1726A">
        <w:rPr>
          <w:rStyle w:val="StyleUnderline"/>
        </w:rPr>
        <w:t>results in a strike or a lockout</w:t>
      </w:r>
      <w:r w:rsidRPr="007604FB">
        <w:rPr>
          <w:sz w:val="16"/>
        </w:rPr>
        <w:t xml:space="preserve">, a strike is a union worker stopping, and a lockout is a situation where the firm says, We'd rather be without you then with you. </w:t>
      </w:r>
    </w:p>
    <w:p w14:paraId="60972966" w14:textId="123822E0" w:rsidR="0017158B" w:rsidRPr="00F70280" w:rsidRDefault="0017158B" w:rsidP="0017158B">
      <w:pPr>
        <w:rPr>
          <w:sz w:val="16"/>
        </w:rPr>
      </w:pPr>
      <w:r w:rsidRPr="007604FB">
        <w:rPr>
          <w:sz w:val="16"/>
        </w:rPr>
        <w:t xml:space="preserve">And so then what happened? The question as to whether you win on either of these two sides depends on what your close substitutes are. And so there was a very famous instance in the communication industry where the Union decided to strike one of the major telephone companies. It may have been Bill Atlantic, but I'm not sure of the particular name. And they said, We're going to go out if you don't do it. What they had not realized, what the company had already mechanized and automated their own system so that at least for a short period of time, they could operate it with 10% of the personnel that they'd normally hire. That is, they were subject to a form of Featherbed. And so when the strike went on, these guys put out their own team, they started the work, they kept it going, and the Union came crawling back. Why was that? Because they made a credible threat that they can do without them. And so even in the standard bargaining situations unrelated to the Railway Labor Act, there's always some padding that takes place on the employee side, because the union dynamic is such that we have to bring everybody into the tent. And so when you look at Union agreements, what happens is huge benefits to seniority of workers sitting there, which meaning the younger workers, or the new workers, are the ones who always basically take it in the chin. Because what </w:t>
      </w:r>
      <w:r w:rsidRPr="00F1726A">
        <w:rPr>
          <w:rStyle w:val="StyleUnderline"/>
        </w:rPr>
        <w:t>the bargaining agreement</w:t>
      </w:r>
      <w:r w:rsidRPr="007604FB">
        <w:rPr>
          <w:sz w:val="16"/>
        </w:rPr>
        <w:t xml:space="preserve"> does is it </w:t>
      </w:r>
      <w:r w:rsidRPr="00F1726A">
        <w:rPr>
          <w:rStyle w:val="StyleUnderline"/>
        </w:rPr>
        <w:t xml:space="preserve">specifies </w:t>
      </w:r>
      <w:r w:rsidRPr="00F1726A">
        <w:rPr>
          <w:rStyle w:val="Emphasis"/>
        </w:rPr>
        <w:t>seniority</w:t>
      </w:r>
      <w:r w:rsidRPr="007777E1">
        <w:rPr>
          <w:rStyle w:val="StyleUnderline"/>
        </w:rPr>
        <w:t xml:space="preserve"> as a major attribute, which means</w:t>
      </w:r>
      <w:r w:rsidRPr="007604FB">
        <w:rPr>
          <w:sz w:val="16"/>
        </w:rPr>
        <w:t xml:space="preserve"> that the senior workers get a huge advantage and </w:t>
      </w:r>
      <w:r w:rsidRPr="007777E1">
        <w:rPr>
          <w:rStyle w:val="StyleUnderline"/>
        </w:rPr>
        <w:t xml:space="preserve">the junior workers get the following advantage. </w:t>
      </w:r>
      <w:r w:rsidRPr="007777E1">
        <w:rPr>
          <w:rStyle w:val="Emphasis"/>
        </w:rPr>
        <w:t>In 10 years</w:t>
      </w:r>
      <w:r w:rsidRPr="007777E1">
        <w:rPr>
          <w:rStyle w:val="StyleUnderline"/>
        </w:rPr>
        <w:t xml:space="preserve">, you'll be able to </w:t>
      </w:r>
      <w:r w:rsidRPr="007777E1">
        <w:rPr>
          <w:rStyle w:val="Emphasis"/>
        </w:rPr>
        <w:t>screw 10 people</w:t>
      </w:r>
      <w:r w:rsidRPr="007777E1">
        <w:rPr>
          <w:rStyle w:val="StyleUnderline"/>
        </w:rPr>
        <w:t xml:space="preserve"> who are now junior to yo</w:t>
      </w:r>
      <w:r w:rsidRPr="007604FB">
        <w:rPr>
          <w:sz w:val="16"/>
        </w:rPr>
        <w:t xml:space="preserve">u. That's the way in which the system works. And so </w:t>
      </w:r>
      <w:r w:rsidRPr="007604FB">
        <w:rPr>
          <w:rStyle w:val="StyleUnderline"/>
          <w:highlight w:val="cyan"/>
        </w:rPr>
        <w:t>the</w:t>
      </w:r>
      <w:r w:rsidRPr="00F1726A">
        <w:rPr>
          <w:rStyle w:val="StyleUnderline"/>
        </w:rPr>
        <w:t xml:space="preserve"> </w:t>
      </w:r>
      <w:r w:rsidRPr="007604FB">
        <w:rPr>
          <w:rStyle w:val="Emphasis"/>
        </w:rPr>
        <w:t>internal</w:t>
      </w:r>
      <w:r w:rsidRPr="00F1726A">
        <w:rPr>
          <w:rStyle w:val="Emphasis"/>
        </w:rPr>
        <w:t xml:space="preserve"> </w:t>
      </w:r>
      <w:r w:rsidRPr="007604FB">
        <w:rPr>
          <w:rStyle w:val="Emphasis"/>
          <w:highlight w:val="cyan"/>
        </w:rPr>
        <w:t>dynamics</w:t>
      </w:r>
      <w:r w:rsidRPr="00F1726A">
        <w:rPr>
          <w:rStyle w:val="StyleUnderline"/>
        </w:rPr>
        <w:t xml:space="preserve"> of a union type organization </w:t>
      </w:r>
      <w:r w:rsidRPr="007604FB">
        <w:rPr>
          <w:rStyle w:val="StyleUnderline"/>
          <w:highlight w:val="cyan"/>
        </w:rPr>
        <w:t>is</w:t>
      </w:r>
      <w:r w:rsidRPr="00F1726A">
        <w:rPr>
          <w:rStyle w:val="StyleUnderline"/>
        </w:rPr>
        <w:t xml:space="preserve"> </w:t>
      </w:r>
      <w:r w:rsidRPr="00F1726A">
        <w:rPr>
          <w:rStyle w:val="Emphasis"/>
        </w:rPr>
        <w:t xml:space="preserve">strictly </w:t>
      </w:r>
      <w:r w:rsidRPr="007604FB">
        <w:rPr>
          <w:rStyle w:val="Emphasis"/>
          <w:highlight w:val="cyan"/>
        </w:rPr>
        <w:t>hierarchical</w:t>
      </w:r>
      <w:r w:rsidRPr="00F1726A">
        <w:rPr>
          <w:rStyle w:val="StyleUnderline"/>
        </w:rPr>
        <w:t xml:space="preserve"> in terms of the way it works, because the guys at the top have the power, and </w:t>
      </w:r>
      <w:r w:rsidRPr="007604FB">
        <w:rPr>
          <w:rStyle w:val="StyleUnderline"/>
          <w:highlight w:val="cyan"/>
        </w:rPr>
        <w:t xml:space="preserve">they </w:t>
      </w:r>
      <w:r w:rsidRPr="007604FB">
        <w:rPr>
          <w:rStyle w:val="Emphasis"/>
          <w:highlight w:val="cyan"/>
        </w:rPr>
        <w:t>bargain to preserve</w:t>
      </w:r>
      <w:r w:rsidRPr="00F1726A">
        <w:rPr>
          <w:rStyle w:val="Emphasis"/>
        </w:rPr>
        <w:t xml:space="preserve"> their </w:t>
      </w:r>
      <w:r w:rsidRPr="007604FB">
        <w:rPr>
          <w:rStyle w:val="Emphasis"/>
          <w:highlight w:val="cyan"/>
        </w:rPr>
        <w:t>job</w:t>
      </w:r>
      <w:r w:rsidRPr="00F1726A">
        <w:rPr>
          <w:rStyle w:val="StyleUnderline"/>
        </w:rPr>
        <w:t xml:space="preserve">, and they </w:t>
      </w:r>
      <w:r w:rsidRPr="00F1726A">
        <w:rPr>
          <w:rStyle w:val="Emphasis"/>
        </w:rPr>
        <w:t>take it out</w:t>
      </w:r>
      <w:r w:rsidRPr="00F1726A">
        <w:rPr>
          <w:rStyle w:val="StyleUnderline"/>
        </w:rPr>
        <w:t xml:space="preserve"> on the young groups</w:t>
      </w:r>
      <w:r w:rsidRPr="007604FB">
        <w:rPr>
          <w:sz w:val="16"/>
        </w:rPr>
        <w:t xml:space="preserve">. </w:t>
      </w:r>
    </w:p>
    <w:sectPr w:rsidR="0017158B" w:rsidRPr="00F70280" w:rsidSect="00C11E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4C3E2E" w14:textId="77777777" w:rsidR="0010212F" w:rsidRDefault="0010212F" w:rsidP="00066D2C">
      <w:pPr>
        <w:spacing w:after="0" w:line="240" w:lineRule="auto"/>
      </w:pPr>
      <w:r>
        <w:separator/>
      </w:r>
    </w:p>
  </w:endnote>
  <w:endnote w:type="continuationSeparator" w:id="0">
    <w:p w14:paraId="3DD99350" w14:textId="77777777" w:rsidR="0010212F" w:rsidRDefault="0010212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D6707B" w14:textId="77777777" w:rsidR="0010212F" w:rsidRDefault="0010212F" w:rsidP="00066D2C">
      <w:pPr>
        <w:spacing w:after="0" w:line="240" w:lineRule="auto"/>
      </w:pPr>
      <w:r>
        <w:separator/>
      </w:r>
    </w:p>
  </w:footnote>
  <w:footnote w:type="continuationSeparator" w:id="0">
    <w:p w14:paraId="52555AA8" w14:textId="77777777" w:rsidR="0010212F" w:rsidRDefault="0010212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12414E"/>
    <w:multiLevelType w:val="hybridMultilevel"/>
    <w:tmpl w:val="402E8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4418BA"/>
    <w:multiLevelType w:val="multilevel"/>
    <w:tmpl w:val="86CEF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80402327">
    <w:abstractNumId w:val="13"/>
  </w:num>
  <w:num w:numId="46" w16cid:durableId="1044986278">
    <w:abstractNumId w:val="15"/>
  </w:num>
  <w:num w:numId="47" w16cid:durableId="2567879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5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14C3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6E"/>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212F"/>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58B"/>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E53"/>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4C3A"/>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0AC2"/>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280"/>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452470"/>
  <w15:chartTrackingRefBased/>
  <w15:docId w15:val="{A47F138E-4BD0-0F4C-A595-1304679CC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11E53"/>
    <w:rPr>
      <w:rFonts w:ascii="Calibri" w:hAnsi="Calibri" w:cs="Calibri"/>
    </w:rPr>
  </w:style>
  <w:style w:type="paragraph" w:styleId="Heading1">
    <w:name w:val="heading 1"/>
    <w:aliases w:val="Pocket"/>
    <w:basedOn w:val="Normal"/>
    <w:next w:val="Normal"/>
    <w:link w:val="Heading1Char"/>
    <w:qFormat/>
    <w:rsid w:val="00E14C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14C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E14C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E14C3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14C3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715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5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5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5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14C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4C3A"/>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E14C3A"/>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E14C3A"/>
    <w:rPr>
      <w:color w:val="auto"/>
      <w:u w:val="none"/>
    </w:rPr>
  </w:style>
  <w:style w:type="character" w:customStyle="1" w:styleId="Heading1Char">
    <w:name w:val="Heading 1 Char"/>
    <w:aliases w:val="Pocket Char"/>
    <w:basedOn w:val="DefaultParagraphFont"/>
    <w:link w:val="Heading1"/>
    <w:rsid w:val="00E14C3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14C3A"/>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Text 7 Char,Block Writing Char,n Char"/>
    <w:basedOn w:val="DefaultParagraphFont"/>
    <w:link w:val="Heading3"/>
    <w:uiPriority w:val="2"/>
    <w:rsid w:val="00E14C3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E14C3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14C3A"/>
    <w:rPr>
      <w:b/>
      <w:bCs/>
      <w:sz w:val="28"/>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E14C3A"/>
    <w:rPr>
      <w:b w:val="0"/>
      <w:sz w:val="22"/>
      <w:u w:val="single"/>
    </w:rPr>
  </w:style>
  <w:style w:type="character" w:styleId="Strong">
    <w:name w:val="Strong"/>
    <w:basedOn w:val="DefaultParagraphFont"/>
    <w:uiPriority w:val="22"/>
    <w:qFormat/>
    <w:rsid w:val="00E14C3A"/>
    <w:rPr>
      <w:b/>
      <w:bCs/>
    </w:rPr>
  </w:style>
  <w:style w:type="character" w:styleId="BookTitle">
    <w:name w:val="Book Title"/>
    <w:basedOn w:val="DefaultParagraphFont"/>
    <w:uiPriority w:val="33"/>
    <w:qFormat/>
    <w:rsid w:val="00E14C3A"/>
    <w:rPr>
      <w:b/>
      <w:bCs/>
      <w:i/>
      <w:iCs/>
      <w:spacing w:val="5"/>
    </w:rPr>
  </w:style>
  <w:style w:type="character" w:customStyle="1" w:styleId="Heading5Char">
    <w:name w:val="Heading 5 Char"/>
    <w:basedOn w:val="DefaultParagraphFont"/>
    <w:link w:val="Heading5"/>
    <w:uiPriority w:val="9"/>
    <w:semiHidden/>
    <w:rsid w:val="00E14C3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14C3A"/>
  </w:style>
  <w:style w:type="paragraph" w:styleId="Header">
    <w:name w:val="header"/>
    <w:basedOn w:val="Normal"/>
    <w:link w:val="HeaderChar"/>
    <w:uiPriority w:val="99"/>
    <w:semiHidden/>
    <w:rsid w:val="00E14C3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14C3A"/>
    <w:rPr>
      <w:rFonts w:ascii="Calibri" w:hAnsi="Calibri" w:cs="Calibri"/>
    </w:rPr>
  </w:style>
  <w:style w:type="paragraph" w:styleId="Footer">
    <w:name w:val="footer"/>
    <w:basedOn w:val="Normal"/>
    <w:link w:val="FooterChar"/>
    <w:uiPriority w:val="99"/>
    <w:semiHidden/>
    <w:rsid w:val="00E14C3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14C3A"/>
    <w:rPr>
      <w:rFonts w:ascii="Calibri" w:hAnsi="Calibri" w:cs="Calibri"/>
    </w:rPr>
  </w:style>
  <w:style w:type="paragraph" w:styleId="BodyText">
    <w:name w:val="Body Text"/>
    <w:basedOn w:val="Normal"/>
    <w:link w:val="BodyTextChar"/>
    <w:uiPriority w:val="99"/>
    <w:semiHidden/>
    <w:unhideWhenUsed/>
    <w:rsid w:val="00E14C3A"/>
    <w:pPr>
      <w:spacing w:after="120"/>
    </w:pPr>
  </w:style>
  <w:style w:type="character" w:customStyle="1" w:styleId="BodyTextChar">
    <w:name w:val="Body Text Char"/>
    <w:basedOn w:val="DefaultParagraphFont"/>
    <w:link w:val="BodyText"/>
    <w:uiPriority w:val="99"/>
    <w:semiHidden/>
    <w:rsid w:val="00E14C3A"/>
    <w:rPr>
      <w:rFonts w:ascii="Calibri" w:hAnsi="Calibri" w:cs="Calibri"/>
    </w:rPr>
  </w:style>
  <w:style w:type="paragraph" w:styleId="NoSpacing">
    <w:name w:val="No Spacing"/>
    <w:link w:val="NoSpacingChar"/>
    <w:uiPriority w:val="99"/>
    <w:unhideWhenUsed/>
    <w:qFormat/>
    <w:rsid w:val="00E14C3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14C3A"/>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R"/>
    <w:basedOn w:val="DefaultParagraphFont"/>
    <w:link w:val="Heading411"/>
    <w:uiPriority w:val="99"/>
    <w:unhideWhenUsed/>
    <w:rsid w:val="00E14C3A"/>
    <w:rPr>
      <w:color w:val="0563C1" w:themeColor="hyperlink"/>
      <w:u w:val="single"/>
    </w:rPr>
  </w:style>
  <w:style w:type="character" w:styleId="UnresolvedMention">
    <w:name w:val="Unresolved Mention"/>
    <w:basedOn w:val="DefaultParagraphFont"/>
    <w:uiPriority w:val="99"/>
    <w:semiHidden/>
    <w:unhideWhenUsed/>
    <w:rsid w:val="00E14C3A"/>
    <w:rPr>
      <w:color w:val="605E5C"/>
      <w:shd w:val="clear" w:color="auto" w:fill="E1DFDD"/>
    </w:rPr>
  </w:style>
  <w:style w:type="paragraph" w:customStyle="1" w:styleId="Analytics">
    <w:name w:val="Analytics"/>
    <w:aliases w:val="Heading 10"/>
    <w:link w:val="AnalyticsChar"/>
    <w:uiPriority w:val="4"/>
    <w:qFormat/>
    <w:rsid w:val="00E14C3A"/>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E14C3A"/>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E14C3A"/>
    <w:rPr>
      <w:b w:val="0"/>
      <w:sz w:val="22"/>
      <w:u w:val="single"/>
    </w:rPr>
  </w:style>
  <w:style w:type="character" w:customStyle="1" w:styleId="Boxes">
    <w:name w:val="Boxes"/>
    <w:basedOn w:val="Emphasis"/>
    <w:qFormat/>
    <w:rsid w:val="00E14C3A"/>
    <w:rPr>
      <w:rFonts w:ascii="Calibri" w:hAnsi="Calibri" w:cs="Calibri"/>
      <w:b/>
      <w:i w:val="0"/>
      <w:iCs/>
      <w:sz w:val="24"/>
      <w:u w:val="single"/>
      <w:bdr w:val="single" w:sz="8" w:space="0" w:color="auto"/>
    </w:rPr>
  </w:style>
  <w:style w:type="paragraph" w:customStyle="1" w:styleId="textbold">
    <w:name w:val="text bold"/>
    <w:basedOn w:val="Normal"/>
    <w:link w:val="Emphasis"/>
    <w:uiPriority w:val="8"/>
    <w:qFormat/>
    <w:rsid w:val="00C11E53"/>
    <w:pPr>
      <w:widowControl w:val="0"/>
      <w:pBdr>
        <w:top w:val="single" w:sz="18" w:space="0" w:color="auto"/>
        <w:left w:val="single" w:sz="18" w:space="0" w:color="auto"/>
        <w:bottom w:val="single" w:sz="18" w:space="0" w:color="auto"/>
        <w:right w:val="single" w:sz="18" w:space="0" w:color="auto"/>
      </w:pBd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C11E5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C11E53"/>
    <w:pPr>
      <w:pBdr>
        <w:top w:val="single" w:sz="12" w:space="1" w:color="auto"/>
        <w:left w:val="single" w:sz="12" w:space="4" w:color="auto"/>
        <w:bottom w:val="single" w:sz="12" w:space="1" w:color="auto"/>
        <w:right w:val="single" w:sz="12" w:space="4" w:color="auto"/>
      </w:pBdr>
      <w:ind w:left="720"/>
      <w:jc w:val="both"/>
    </w:pPr>
    <w:rPr>
      <w:b/>
      <w:iCs/>
      <w:sz w:val="24"/>
      <w:u w:val="single"/>
      <w:bdr w:val="single" w:sz="8" w:space="0" w:color="auto"/>
    </w:rPr>
  </w:style>
  <w:style w:type="character" w:customStyle="1" w:styleId="TitleChar">
    <w:name w:val="Title Char"/>
    <w:basedOn w:val="DefaultParagraphFont"/>
    <w:link w:val="Title"/>
    <w:uiPriority w:val="10"/>
    <w:qFormat/>
    <w:rsid w:val="00C11E53"/>
    <w:rPr>
      <w:u w:val="single"/>
    </w:rPr>
  </w:style>
  <w:style w:type="paragraph" w:styleId="Title">
    <w:name w:val="Title"/>
    <w:basedOn w:val="Normal"/>
    <w:next w:val="Normal"/>
    <w:link w:val="TitleChar"/>
    <w:uiPriority w:val="10"/>
    <w:qFormat/>
    <w:rsid w:val="00C11E53"/>
    <w:pPr>
      <w:outlineLvl w:val="0"/>
    </w:pPr>
    <w:rPr>
      <w:rFonts w:asciiTheme="minorHAnsi" w:hAnsiTheme="minorHAnsi" w:cstheme="minorBidi"/>
      <w:u w:val="single"/>
    </w:rPr>
  </w:style>
  <w:style w:type="character" w:customStyle="1" w:styleId="TitleChar1">
    <w:name w:val="Title Char1"/>
    <w:basedOn w:val="DefaultParagraphFont"/>
    <w:uiPriority w:val="10"/>
    <w:rsid w:val="00C11E53"/>
    <w:rPr>
      <w:rFonts w:asciiTheme="majorHAnsi" w:eastAsiaTheme="majorEastAsia" w:hAnsiTheme="majorHAnsi" w:cstheme="majorBidi"/>
      <w:spacing w:val="-10"/>
      <w:kern w:val="28"/>
      <w:sz w:val="56"/>
      <w:szCs w:val="56"/>
    </w:rPr>
  </w:style>
  <w:style w:type="paragraph" w:customStyle="1" w:styleId="UnderlinePara">
    <w:name w:val="Underline Para"/>
    <w:basedOn w:val="Normal"/>
    <w:autoRedefine/>
    <w:uiPriority w:val="7"/>
    <w:qFormat/>
    <w:rsid w:val="00C11E53"/>
    <w:pPr>
      <w:widowControl w:val="0"/>
      <w:suppressAutoHyphens/>
      <w:spacing w:after="200" w:line="240" w:lineRule="auto"/>
      <w:contextualSpacing/>
    </w:pPr>
    <w:rPr>
      <w:rFonts w:asciiTheme="minorHAnsi" w:hAnsiTheme="minorHAnsi" w:cstheme="minorBidi"/>
      <w:u w:val="single"/>
    </w:rPr>
  </w:style>
  <w:style w:type="paragraph" w:styleId="NormalWeb">
    <w:name w:val="Normal (Web)"/>
    <w:basedOn w:val="Normal"/>
    <w:uiPriority w:val="99"/>
    <w:unhideWhenUsed/>
    <w:rsid w:val="00C11E53"/>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Heading6Char">
    <w:name w:val="Heading 6 Char"/>
    <w:basedOn w:val="DefaultParagraphFont"/>
    <w:link w:val="Heading6"/>
    <w:uiPriority w:val="9"/>
    <w:semiHidden/>
    <w:rsid w:val="0017158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7158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7158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7158B"/>
    <w:rPr>
      <w:rFonts w:ascii="Calibri" w:eastAsiaTheme="majorEastAsia" w:hAnsi="Calibri" w:cstheme="majorBidi"/>
      <w:color w:val="272727" w:themeColor="text1" w:themeTint="D8"/>
    </w:rPr>
  </w:style>
  <w:style w:type="paragraph" w:styleId="Subtitle">
    <w:name w:val="Subtitle"/>
    <w:basedOn w:val="Normal"/>
    <w:next w:val="Normal"/>
    <w:link w:val="SubtitleChar"/>
    <w:uiPriority w:val="11"/>
    <w:qFormat/>
    <w:rsid w:val="001715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58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7158B"/>
    <w:pPr>
      <w:spacing w:before="160"/>
      <w:jc w:val="center"/>
    </w:pPr>
    <w:rPr>
      <w:i/>
      <w:iCs/>
      <w:color w:val="404040" w:themeColor="text1" w:themeTint="BF"/>
    </w:rPr>
  </w:style>
  <w:style w:type="character" w:customStyle="1" w:styleId="QuoteChar">
    <w:name w:val="Quote Char"/>
    <w:basedOn w:val="DefaultParagraphFont"/>
    <w:link w:val="Quote"/>
    <w:uiPriority w:val="29"/>
    <w:rsid w:val="0017158B"/>
    <w:rPr>
      <w:rFonts w:ascii="Calibri" w:hAnsi="Calibri" w:cs="Calibri"/>
      <w:i/>
      <w:iCs/>
      <w:color w:val="404040" w:themeColor="text1" w:themeTint="BF"/>
    </w:rPr>
  </w:style>
  <w:style w:type="paragraph" w:styleId="ListParagraph">
    <w:name w:val="List Paragraph"/>
    <w:basedOn w:val="Normal"/>
    <w:uiPriority w:val="34"/>
    <w:qFormat/>
    <w:rsid w:val="0017158B"/>
    <w:pPr>
      <w:ind w:left="720"/>
      <w:contextualSpacing/>
    </w:pPr>
  </w:style>
  <w:style w:type="character" w:styleId="IntenseEmphasis">
    <w:name w:val="Intense Emphasis"/>
    <w:basedOn w:val="DefaultParagraphFont"/>
    <w:uiPriority w:val="21"/>
    <w:qFormat/>
    <w:rsid w:val="0017158B"/>
    <w:rPr>
      <w:i/>
      <w:iCs/>
      <w:color w:val="2F5496" w:themeColor="accent1" w:themeShade="BF"/>
    </w:rPr>
  </w:style>
  <w:style w:type="paragraph" w:styleId="IntenseQuote">
    <w:name w:val="Intense Quote"/>
    <w:basedOn w:val="Normal"/>
    <w:next w:val="Normal"/>
    <w:link w:val="IntenseQuoteChar"/>
    <w:uiPriority w:val="30"/>
    <w:qFormat/>
    <w:rsid w:val="001715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158B"/>
    <w:rPr>
      <w:rFonts w:ascii="Calibri" w:hAnsi="Calibri" w:cs="Calibri"/>
      <w:i/>
      <w:iCs/>
      <w:color w:val="2F5496" w:themeColor="accent1" w:themeShade="BF"/>
    </w:rPr>
  </w:style>
  <w:style w:type="character" w:styleId="IntenseReference">
    <w:name w:val="Intense Reference"/>
    <w:basedOn w:val="DefaultParagraphFont"/>
    <w:uiPriority w:val="32"/>
    <w:qFormat/>
    <w:rsid w:val="001715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n.com/2025/02/25/business/federal-jobs-mass-layoffs-econom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the-federalism-project.org/2019/05/21/the-need-for-governance-reform-symptoms-vs-cause/" TargetMode="Externa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100</Pages>
  <Words>65303</Words>
  <Characters>382026</Characters>
  <Application>Microsoft Office Word</Application>
  <DocSecurity>0</DocSecurity>
  <Lines>27287</Lines>
  <Paragraphs>29821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4</cp:revision>
  <dcterms:created xsi:type="dcterms:W3CDTF">2026-01-05T20:58:00Z</dcterms:created>
  <dcterms:modified xsi:type="dcterms:W3CDTF">2026-01-05T21:21:00Z</dcterms:modified>
</cp:coreProperties>
</file>