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A392" w14:textId="77777777" w:rsidR="007A4FB6" w:rsidRPr="00964F78" w:rsidRDefault="007A4FB6" w:rsidP="007A4FB6">
      <w:pPr>
        <w:pStyle w:val="Heading1"/>
      </w:pPr>
      <w:r w:rsidRPr="00964F78">
        <w:t>1AC---Federal Workers---Georgetown</w:t>
      </w:r>
    </w:p>
    <w:p w14:paraId="11270031" w14:textId="77777777" w:rsidR="007A4FB6" w:rsidRPr="00964F78" w:rsidRDefault="007A4FB6" w:rsidP="007A4FB6">
      <w:pPr>
        <w:pStyle w:val="Heading2"/>
      </w:pPr>
      <w:r w:rsidRPr="00964F78">
        <w:t>Expertise---1AC</w:t>
      </w:r>
    </w:p>
    <w:p w14:paraId="203F1DDC" w14:textId="77777777" w:rsidR="007A4FB6" w:rsidRPr="00964F78" w:rsidRDefault="007A4FB6" w:rsidP="007A4FB6">
      <w:pPr>
        <w:pStyle w:val="Heading4"/>
      </w:pPr>
      <w:bookmarkStart w:id="0" w:name="_Hlk213795997"/>
      <w:r w:rsidRPr="00964F78">
        <w:t>Advantage One---</w:t>
      </w:r>
      <w:r w:rsidRPr="00964F78">
        <w:rPr>
          <w:u w:val="single"/>
        </w:rPr>
        <w:t>EXPERTISE</w:t>
      </w:r>
      <w:r w:rsidRPr="00964F78">
        <w:t>:</w:t>
      </w:r>
    </w:p>
    <w:p w14:paraId="30695465" w14:textId="77777777" w:rsidR="007A4FB6" w:rsidRPr="00964F78" w:rsidRDefault="007A4FB6" w:rsidP="007A4FB6">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53D76781" w14:textId="77777777" w:rsidR="007A4FB6" w:rsidRPr="00964F78" w:rsidRDefault="007A4FB6" w:rsidP="007A4FB6">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09AA9E47" w14:textId="77777777" w:rsidR="007A4FB6" w:rsidRPr="00964F78" w:rsidRDefault="007A4FB6" w:rsidP="007A4FB6">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7186B82C" w14:textId="77777777" w:rsidR="007A4FB6" w:rsidRPr="00964F78" w:rsidRDefault="007A4FB6" w:rsidP="007A4FB6">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58545A88" w14:textId="77777777" w:rsidR="007A4FB6" w:rsidRPr="00964F78" w:rsidRDefault="007A4FB6" w:rsidP="007A4FB6">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3721F8A3" w14:textId="77777777" w:rsidR="007A4FB6" w:rsidRPr="00964F78" w:rsidRDefault="007A4FB6" w:rsidP="007A4FB6">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2D4C47E7" w14:textId="77777777" w:rsidR="007A4FB6" w:rsidRPr="00964F78" w:rsidRDefault="007A4FB6" w:rsidP="007A4FB6">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626F35B8" w14:textId="77777777" w:rsidR="007A4FB6" w:rsidRPr="00964F78" w:rsidRDefault="007A4FB6" w:rsidP="007A4FB6">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5F6CB4A6" w14:textId="77777777" w:rsidR="007A4FB6" w:rsidRPr="00964F78" w:rsidRDefault="007A4FB6" w:rsidP="007A4FB6">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685B3837" w14:textId="77777777" w:rsidR="007A4FB6" w:rsidRPr="00964F78" w:rsidRDefault="007A4FB6" w:rsidP="007A4FB6">
      <w:pPr>
        <w:rPr>
          <w:sz w:val="16"/>
        </w:rPr>
      </w:pPr>
      <w:r w:rsidRPr="00964F78">
        <w:rPr>
          <w:sz w:val="16"/>
        </w:rPr>
        <w:t>The Trump administration has cancelled the contract and EPA bargaining rights, again invoking national security claims.</w:t>
      </w:r>
    </w:p>
    <w:p w14:paraId="0E88961C" w14:textId="77777777" w:rsidR="007A4FB6" w:rsidRPr="00964F78" w:rsidRDefault="007A4FB6" w:rsidP="007A4FB6">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8F37AE1" w14:textId="77777777" w:rsidR="007A4FB6" w:rsidRPr="00964F78" w:rsidRDefault="007A4FB6" w:rsidP="007A4FB6">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1FBDC0E3" w14:textId="77777777" w:rsidR="007A4FB6" w:rsidRPr="00964F78" w:rsidRDefault="007A4FB6" w:rsidP="007A4FB6">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4D9D9251" w14:textId="77777777" w:rsidR="007A4FB6" w:rsidRPr="00964F78" w:rsidRDefault="007A4FB6" w:rsidP="007A4FB6">
      <w:pPr>
        <w:rPr>
          <w:sz w:val="16"/>
        </w:rPr>
      </w:pPr>
      <w:r w:rsidRPr="00964F78">
        <w:rPr>
          <w:sz w:val="16"/>
        </w:rPr>
        <w:t>The basic claim here is that political leadership is ignoring science, and eliminating scientific offices in what is fundamentally a scientific agency.</w:t>
      </w:r>
    </w:p>
    <w:p w14:paraId="3102FCB3" w14:textId="77777777" w:rsidR="007A4FB6" w:rsidRPr="00964F78" w:rsidRDefault="007A4FB6" w:rsidP="007A4FB6">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AA53F9C" w14:textId="77777777" w:rsidR="007A4FB6" w:rsidRPr="00964F78" w:rsidRDefault="007A4FB6" w:rsidP="007A4FB6">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08622AF" w14:textId="77777777" w:rsidR="007A4FB6" w:rsidRPr="00964F78" w:rsidRDefault="007A4FB6" w:rsidP="007A4FB6">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4ED5358" w14:textId="77777777" w:rsidR="007A4FB6" w:rsidRPr="00964F78" w:rsidRDefault="007A4FB6" w:rsidP="007A4FB6">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1FA2FA30" w14:textId="77777777" w:rsidR="007A4FB6" w:rsidRPr="00964F78" w:rsidRDefault="007A4FB6" w:rsidP="007A4FB6">
      <w:pPr>
        <w:rPr>
          <w:sz w:val="16"/>
        </w:rPr>
      </w:pPr>
      <w:r w:rsidRPr="00964F78">
        <w:rPr>
          <w:sz w:val="16"/>
        </w:rPr>
        <w:t>Administrative myths: The gold bars</w:t>
      </w:r>
    </w:p>
    <w:p w14:paraId="4A64C526" w14:textId="77777777" w:rsidR="007A4FB6" w:rsidRPr="00964F78" w:rsidRDefault="007A4FB6" w:rsidP="007A4FB6">
      <w:pPr>
        <w:rPr>
          <w:sz w:val="16"/>
        </w:rPr>
      </w:pPr>
      <w:r w:rsidRPr="00964F78">
        <w:rPr>
          <w:sz w:val="16"/>
        </w:rPr>
        <w:t>It is not just eliminating employees. EPA is also eliminating grants that were previously funded by Congress. And again, Trump’s allies on the courts are letting them do it.</w:t>
      </w:r>
    </w:p>
    <w:p w14:paraId="16EC281C" w14:textId="77777777" w:rsidR="007A4FB6" w:rsidRPr="00964F78" w:rsidRDefault="007A4FB6" w:rsidP="007A4FB6">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7CCB83D3" w14:textId="77777777" w:rsidR="007A4FB6" w:rsidRPr="00964F78" w:rsidRDefault="007A4FB6" w:rsidP="007A4FB6">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268D24B3" w14:textId="77777777" w:rsidR="007A4FB6" w:rsidRPr="00964F78" w:rsidRDefault="007A4FB6" w:rsidP="007A4FB6">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0FC5A200" w14:textId="77777777" w:rsidR="007A4FB6" w:rsidRPr="00964F78" w:rsidRDefault="007A4FB6" w:rsidP="007A4FB6">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2BE48B9B" w14:textId="77777777" w:rsidR="007A4FB6" w:rsidRPr="00964F78" w:rsidRDefault="007A4FB6" w:rsidP="007A4FB6">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79CC7639" w14:textId="77777777" w:rsidR="007A4FB6" w:rsidRPr="00964F78" w:rsidRDefault="007A4FB6" w:rsidP="007A4FB6">
      <w:pPr>
        <w:rPr>
          <w:sz w:val="16"/>
        </w:rPr>
      </w:pPr>
      <w:r w:rsidRPr="00964F78">
        <w:rPr>
          <w:sz w:val="16"/>
        </w:rPr>
        <w:t>In dissent, Judge Pillard said:</w:t>
      </w:r>
    </w:p>
    <w:p w14:paraId="33E05C66" w14:textId="77777777" w:rsidR="007A4FB6" w:rsidRPr="00964F78" w:rsidRDefault="007A4FB6" w:rsidP="007A4FB6">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14579EA" w14:textId="77777777" w:rsidR="007A4FB6" w:rsidRPr="00964F78" w:rsidRDefault="007A4FB6" w:rsidP="007A4FB6">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2162DD14" w14:textId="77777777" w:rsidR="007A4FB6" w:rsidRPr="00964F78" w:rsidRDefault="007A4FB6" w:rsidP="007A4FB6">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8C7FE49" w14:textId="77777777" w:rsidR="007A4FB6" w:rsidRPr="00964F78" w:rsidRDefault="007A4FB6" w:rsidP="007A4FB6">
      <w:pPr>
        <w:rPr>
          <w:sz w:val="16"/>
        </w:rPr>
      </w:pPr>
      <w:r w:rsidRPr="00964F78">
        <w:rPr>
          <w:sz w:val="16"/>
        </w:rPr>
        <w:t>EPA Administrator Lee Zedlin refers to these gold bars a lot. For example, this is the EPA website.</w:t>
      </w:r>
    </w:p>
    <w:p w14:paraId="5B73354C" w14:textId="77777777" w:rsidR="007A4FB6" w:rsidRPr="00964F78" w:rsidRDefault="007A4FB6" w:rsidP="007A4FB6">
      <w:pPr>
        <w:rPr>
          <w:sz w:val="16"/>
        </w:rPr>
      </w:pPr>
      <w:r w:rsidRPr="00964F78">
        <w:rPr>
          <w:sz w:val="16"/>
        </w:rPr>
        <w:t>The gold bars paint quite a picture. The problem is, they do not actually exist. They are a potent symbol, and symbols is what you go with when you don’t have evidence.</w:t>
      </w:r>
    </w:p>
    <w:p w14:paraId="6DD08B55" w14:textId="77777777" w:rsidR="007A4FB6" w:rsidRPr="00964F78" w:rsidRDefault="007A4FB6" w:rsidP="007A4FB6">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747E3D34" w14:textId="77777777" w:rsidR="007A4FB6" w:rsidRPr="00964F78" w:rsidRDefault="007A4FB6" w:rsidP="007A4FB6">
      <w:pPr>
        <w:rPr>
          <w:sz w:val="16"/>
        </w:rPr>
      </w:pPr>
      <w:r w:rsidRPr="00964F78">
        <w:rPr>
          <w:sz w:val="16"/>
        </w:rPr>
        <w:t>None of this is true, but Trump’s politicized justice system was happy to play along.</w:t>
      </w:r>
    </w:p>
    <w:p w14:paraId="29FEE183" w14:textId="77777777" w:rsidR="007A4FB6" w:rsidRPr="00964F78" w:rsidRDefault="007A4FB6" w:rsidP="007A4FB6">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321E2E8A" w14:textId="77777777" w:rsidR="007A4FB6" w:rsidRPr="00964F78" w:rsidRDefault="007A4FB6" w:rsidP="007A4FB6">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4AEC36B4" w14:textId="77777777" w:rsidR="007A4FB6" w:rsidRPr="00964F78" w:rsidRDefault="007A4FB6" w:rsidP="007A4FB6">
      <w:pPr>
        <w:rPr>
          <w:sz w:val="16"/>
        </w:rPr>
      </w:pPr>
      <w:r w:rsidRPr="00964F78">
        <w:rPr>
          <w:sz w:val="16"/>
        </w:rPr>
        <w:t>Emil Bove, a Trump DOJ appointee and now a federal judge, pushed another set of career prosecutors to investigate, but they also refused.</w:t>
      </w:r>
    </w:p>
    <w:p w14:paraId="62FB77AC" w14:textId="77777777" w:rsidR="007A4FB6" w:rsidRPr="00964F78" w:rsidRDefault="007A4FB6" w:rsidP="007A4FB6">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42AEAFB" w14:textId="77777777" w:rsidR="007A4FB6" w:rsidRPr="00964F78" w:rsidRDefault="007A4FB6" w:rsidP="007A4FB6">
      <w:pPr>
        <w:rPr>
          <w:sz w:val="16"/>
        </w:rPr>
      </w:pPr>
      <w:r w:rsidRPr="00964F78">
        <w:rPr>
          <w:sz w:val="16"/>
        </w:rPr>
        <w:t>So where did the gold bars come from?</w:t>
      </w:r>
    </w:p>
    <w:p w14:paraId="5D8595CB" w14:textId="77777777" w:rsidR="007A4FB6" w:rsidRPr="00964F78" w:rsidRDefault="007A4FB6" w:rsidP="007A4FB6">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68D07B30" w14:textId="77777777" w:rsidR="007A4FB6" w:rsidRPr="00964F78" w:rsidRDefault="007A4FB6" w:rsidP="007A4FB6">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2112D69A" w14:textId="77777777" w:rsidR="007A4FB6" w:rsidRPr="00964F78" w:rsidRDefault="007A4FB6" w:rsidP="007A4FB6">
      <w:pPr>
        <w:rPr>
          <w:sz w:val="16"/>
        </w:rPr>
      </w:pPr>
      <w:r w:rsidRPr="00964F78">
        <w:rPr>
          <w:sz w:val="16"/>
        </w:rPr>
        <w:t>Efron was being recorded. The video became the proof to conservatives of the criminal conspiracy that the EPA and DOJ were unable to prove.</w:t>
      </w:r>
    </w:p>
    <w:p w14:paraId="6ABF9694" w14:textId="77777777" w:rsidR="007A4FB6" w:rsidRPr="00964F78" w:rsidRDefault="007A4FB6" w:rsidP="007A4FB6">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5300944A" w14:textId="77777777" w:rsidR="007A4FB6" w:rsidRPr="00964F78" w:rsidRDefault="007A4FB6" w:rsidP="007A4FB6">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5845C3A2" w14:textId="77777777" w:rsidR="007A4FB6" w:rsidRPr="00964F78" w:rsidRDefault="007A4FB6" w:rsidP="007A4FB6">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076EF526" w14:textId="77777777" w:rsidR="007A4FB6" w:rsidRPr="00964F78" w:rsidRDefault="007A4FB6" w:rsidP="007A4FB6">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46BF575F" w14:textId="77777777" w:rsidR="007A4FB6" w:rsidRPr="00964F78" w:rsidRDefault="007A4FB6" w:rsidP="007A4FB6">
      <w:pPr>
        <w:rPr>
          <w:sz w:val="16"/>
        </w:rPr>
      </w:pPr>
      <w:r w:rsidRPr="00964F78">
        <w:rPr>
          <w:sz w:val="16"/>
        </w:rPr>
        <w:t>What are the big lessons here?</w:t>
      </w:r>
    </w:p>
    <w:p w14:paraId="3587A391" w14:textId="77777777" w:rsidR="007A4FB6" w:rsidRPr="00964F78" w:rsidRDefault="007A4FB6" w:rsidP="007A4FB6">
      <w:pPr>
        <w:rPr>
          <w:sz w:val="16"/>
        </w:rPr>
      </w:pPr>
      <w:r w:rsidRPr="00964F78">
        <w:rPr>
          <w:rStyle w:val="Emphasis"/>
          <w:highlight w:val="cyan"/>
        </w:rPr>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2F9AB32A" w14:textId="77777777" w:rsidR="007A4FB6" w:rsidRPr="00964F78" w:rsidRDefault="007A4FB6" w:rsidP="007A4FB6">
      <w:pPr>
        <w:rPr>
          <w:sz w:val="16"/>
        </w:rPr>
      </w:pPr>
      <w:r w:rsidRPr="00964F78">
        <w:rPr>
          <w:sz w:val="16"/>
        </w:rPr>
        <w:t>The weaponization of the justice system can be turned on federal employees, all to create the appearance of wrongdoing in order to justify a power grab.</w:t>
      </w:r>
    </w:p>
    <w:p w14:paraId="5CD822A8" w14:textId="77777777" w:rsidR="007A4FB6" w:rsidRPr="00964F78" w:rsidRDefault="007A4FB6" w:rsidP="007A4FB6">
      <w:pPr>
        <w:rPr>
          <w:sz w:val="16"/>
        </w:rPr>
      </w:pPr>
      <w:r w:rsidRPr="00964F78">
        <w:rPr>
          <w:sz w:val="16"/>
        </w:rPr>
        <w:t>Even if a politicized justice system cannot deliver a prosecution, it can work in other ways. The “gold bars” myth was:</w:t>
      </w:r>
    </w:p>
    <w:p w14:paraId="6AB65D0C" w14:textId="77777777" w:rsidR="007A4FB6" w:rsidRPr="00964F78" w:rsidRDefault="007A4FB6" w:rsidP="007A4FB6">
      <w:pPr>
        <w:rPr>
          <w:sz w:val="16"/>
        </w:rPr>
      </w:pPr>
      <w:r w:rsidRPr="00964F78">
        <w:rPr>
          <w:sz w:val="16"/>
        </w:rPr>
        <w:t>created by Trump supporters outside of government targeting federal employees</w:t>
      </w:r>
    </w:p>
    <w:p w14:paraId="711C8347" w14:textId="77777777" w:rsidR="007A4FB6" w:rsidRPr="00964F78" w:rsidRDefault="007A4FB6" w:rsidP="007A4FB6">
      <w:pPr>
        <w:rPr>
          <w:sz w:val="16"/>
        </w:rPr>
      </w:pPr>
      <w:r w:rsidRPr="00964F78">
        <w:rPr>
          <w:sz w:val="16"/>
        </w:rPr>
        <w:t>weaponized by Trump supporters in the media</w:t>
      </w:r>
    </w:p>
    <w:p w14:paraId="6DE5268A" w14:textId="77777777" w:rsidR="007A4FB6" w:rsidRPr="00964F78" w:rsidRDefault="007A4FB6" w:rsidP="007A4FB6">
      <w:pPr>
        <w:rPr>
          <w:sz w:val="16"/>
        </w:rPr>
      </w:pPr>
      <w:r w:rsidRPr="00964F78">
        <w:rPr>
          <w:sz w:val="16"/>
        </w:rPr>
        <w:t>used to justify unprecedented grabbing of assets by the Trump supporters inside government</w:t>
      </w:r>
    </w:p>
    <w:p w14:paraId="0B045DC5" w14:textId="77777777" w:rsidR="007A4FB6" w:rsidRPr="00964F78" w:rsidRDefault="007A4FB6" w:rsidP="007A4FB6">
      <w:pPr>
        <w:rPr>
          <w:sz w:val="16"/>
        </w:rPr>
      </w:pPr>
      <w:r w:rsidRPr="00964F78">
        <w:rPr>
          <w:sz w:val="16"/>
        </w:rPr>
        <w:t>upheld by the Trump supporters on the bench.</w:t>
      </w:r>
    </w:p>
    <w:p w14:paraId="418DF5C1" w14:textId="77777777" w:rsidR="007A4FB6" w:rsidRPr="00964F78" w:rsidRDefault="007A4FB6" w:rsidP="007A4FB6">
      <w:pPr>
        <w:rPr>
          <w:sz w:val="16"/>
        </w:rPr>
      </w:pPr>
      <w:r w:rsidRPr="00964F78">
        <w:rPr>
          <w:sz w:val="16"/>
        </w:rPr>
        <w:t>The effects were real: a major initiative passed by Congress no longer exists, undermining America’s ability to address the mounting threats of climate change.</w:t>
      </w:r>
    </w:p>
    <w:p w14:paraId="7E19C6E0" w14:textId="77777777" w:rsidR="007A4FB6" w:rsidRPr="00964F78" w:rsidRDefault="007A4FB6" w:rsidP="007A4FB6">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3DEF7071" w14:textId="77777777" w:rsidR="007A4FB6" w:rsidRPr="00964F78" w:rsidRDefault="007A4FB6" w:rsidP="007A4FB6">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25B97CA3" w14:textId="77777777" w:rsidR="007A4FB6" w:rsidRPr="00964F78" w:rsidRDefault="007A4FB6" w:rsidP="007A4FB6">
      <w:pPr>
        <w:rPr>
          <w:sz w:val="16"/>
        </w:rPr>
      </w:pPr>
      <w:r w:rsidRPr="00964F78">
        <w:rPr>
          <w:sz w:val="16"/>
        </w:rPr>
        <w:t>AYESHA RASCOE, HOST:</w:t>
      </w:r>
    </w:p>
    <w:p w14:paraId="57EF4E08" w14:textId="77777777" w:rsidR="007A4FB6" w:rsidRPr="00964F78" w:rsidRDefault="007A4FB6" w:rsidP="007A4FB6">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12917A6D" w14:textId="77777777" w:rsidR="007A4FB6" w:rsidRPr="00964F78" w:rsidRDefault="007A4FB6" w:rsidP="007A4FB6">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72126230" w14:textId="77777777" w:rsidR="007A4FB6" w:rsidRPr="00964F78" w:rsidRDefault="007A4FB6" w:rsidP="007A4FB6">
      <w:pPr>
        <w:rPr>
          <w:sz w:val="16"/>
        </w:rPr>
      </w:pPr>
      <w:r w:rsidRPr="00964F78">
        <w:rPr>
          <w:sz w:val="16"/>
        </w:rPr>
        <w:t>(SOUNDBITE OF ARCHIVED RECORDING)</w:t>
      </w:r>
    </w:p>
    <w:p w14:paraId="464DCD4A" w14:textId="77777777" w:rsidR="007A4FB6" w:rsidRPr="00964F78" w:rsidRDefault="007A4FB6" w:rsidP="007A4FB6">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31C9617B" w14:textId="77777777" w:rsidR="007A4FB6" w:rsidRPr="00964F78" w:rsidRDefault="007A4FB6" w:rsidP="007A4FB6">
      <w:pPr>
        <w:rPr>
          <w:sz w:val="16"/>
        </w:rPr>
      </w:pPr>
      <w:r w:rsidRPr="00964F78">
        <w:rPr>
          <w:sz w:val="16"/>
        </w:rPr>
        <w:t>HSU: Nicholas Handler, a law professor from Texas A&amp;M, says, at the time, the government was facing a recruiting crisis.</w:t>
      </w:r>
    </w:p>
    <w:p w14:paraId="15AD7E1C" w14:textId="77777777" w:rsidR="007A4FB6" w:rsidRPr="00964F78" w:rsidRDefault="007A4FB6" w:rsidP="007A4FB6">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3BCBA428" w14:textId="77777777" w:rsidR="007A4FB6" w:rsidRPr="00964F78" w:rsidRDefault="007A4FB6" w:rsidP="007A4FB6">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0E655DEA" w14:textId="77777777" w:rsidR="007A4FB6" w:rsidRPr="00964F78" w:rsidRDefault="007A4FB6" w:rsidP="007A4FB6">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61D08324" w14:textId="77777777" w:rsidR="007A4FB6" w:rsidRPr="00964F78" w:rsidRDefault="007A4FB6" w:rsidP="007A4FB6">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1743F192" w14:textId="77777777" w:rsidR="007A4FB6" w:rsidRPr="00964F78" w:rsidRDefault="007A4FB6" w:rsidP="007A4FB6">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24971A53" w14:textId="77777777" w:rsidR="007A4FB6" w:rsidRPr="00964F78" w:rsidRDefault="007A4FB6" w:rsidP="007A4FB6">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53D9A30A" w14:textId="77777777" w:rsidR="007A4FB6" w:rsidRPr="00964F78" w:rsidRDefault="007A4FB6" w:rsidP="007A4FB6">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5F509C02" w14:textId="77777777" w:rsidR="007A4FB6" w:rsidRPr="00964F78" w:rsidRDefault="007A4FB6" w:rsidP="007A4FB6">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327DEFB7" w14:textId="77777777" w:rsidR="007A4FB6" w:rsidRPr="00964F78" w:rsidRDefault="007A4FB6" w:rsidP="007A4FB6">
      <w:pPr>
        <w:rPr>
          <w:sz w:val="16"/>
        </w:rPr>
      </w:pPr>
      <w:r w:rsidRPr="00964F78">
        <w:rPr>
          <w:sz w:val="16"/>
        </w:rPr>
        <w:t>ANTHONY LEE: Basically, we've been ignored.</w:t>
      </w:r>
    </w:p>
    <w:p w14:paraId="2462040B" w14:textId="77777777" w:rsidR="007A4FB6" w:rsidRPr="00964F78" w:rsidRDefault="007A4FB6" w:rsidP="007A4FB6">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5F41D530" w14:textId="77777777" w:rsidR="007A4FB6" w:rsidRPr="00964F78" w:rsidRDefault="007A4FB6" w:rsidP="007A4FB6">
      <w:pPr>
        <w:rPr>
          <w:sz w:val="16"/>
        </w:rPr>
      </w:pPr>
      <w:r w:rsidRPr="00964F78">
        <w:rPr>
          <w:sz w:val="16"/>
        </w:rPr>
        <w:t>LEE: My phone started buzzing at 6:30 in the morning.</w:t>
      </w:r>
    </w:p>
    <w:p w14:paraId="7B9C7F4E" w14:textId="77777777" w:rsidR="007A4FB6" w:rsidRPr="00964F78" w:rsidRDefault="007A4FB6" w:rsidP="007A4FB6">
      <w:pPr>
        <w:rPr>
          <w:sz w:val="16"/>
        </w:rPr>
      </w:pPr>
      <w:r w:rsidRPr="00964F78">
        <w:rPr>
          <w:sz w:val="16"/>
        </w:rPr>
        <w:t>HSU: Employees were finding out they were being fired while swiping their badges to get into work.</w:t>
      </w:r>
    </w:p>
    <w:p w14:paraId="3DCCD09E" w14:textId="77777777" w:rsidR="007A4FB6" w:rsidRPr="00964F78" w:rsidRDefault="007A4FB6" w:rsidP="007A4FB6">
      <w:pPr>
        <w:rPr>
          <w:sz w:val="16"/>
        </w:rPr>
      </w:pPr>
      <w:r w:rsidRPr="00964F78">
        <w:rPr>
          <w:sz w:val="16"/>
        </w:rPr>
        <w:t>LEE: Green is go, red is stop, and it just went red, and they weren't able to enter the building.</w:t>
      </w:r>
    </w:p>
    <w:p w14:paraId="756C0BD8" w14:textId="77777777" w:rsidR="007A4FB6" w:rsidRPr="00964F78" w:rsidRDefault="007A4FB6" w:rsidP="007A4FB6">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4D0F647D" w14:textId="77777777" w:rsidR="007A4FB6" w:rsidRPr="00964F78" w:rsidRDefault="007A4FB6" w:rsidP="007A4FB6">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628EF589" w14:textId="77777777" w:rsidR="007A4FB6" w:rsidRPr="00964F78" w:rsidRDefault="007A4FB6" w:rsidP="007A4FB6">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216E78B7" w14:textId="77777777" w:rsidR="007A4FB6" w:rsidRPr="00964F78" w:rsidRDefault="007A4FB6" w:rsidP="007A4FB6">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2619C632" w14:textId="77777777" w:rsidR="007A4FB6" w:rsidRPr="00964F78" w:rsidRDefault="007A4FB6" w:rsidP="007A4FB6">
      <w:pPr>
        <w:rPr>
          <w:sz w:val="16"/>
        </w:rPr>
      </w:pPr>
      <w:r w:rsidRPr="00964F78">
        <w:rPr>
          <w:sz w:val="16"/>
        </w:rPr>
        <w:t>Best-Case Scenario: Weakening the Civil Service Risk Management Role</w:t>
      </w:r>
    </w:p>
    <w:p w14:paraId="45D52B1B" w14:textId="77777777" w:rsidR="007A4FB6" w:rsidRPr="00964F78" w:rsidRDefault="007A4FB6" w:rsidP="007A4FB6">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1DE37477" w14:textId="77777777" w:rsidR="007A4FB6" w:rsidRPr="00964F78" w:rsidRDefault="007A4FB6" w:rsidP="007A4FB6">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39F7C1E9" w14:textId="77777777" w:rsidR="007A4FB6" w:rsidRPr="00964F78" w:rsidRDefault="007A4FB6" w:rsidP="007A4FB6">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70D6E8D3" w14:textId="77777777" w:rsidR="007A4FB6" w:rsidRPr="00964F78" w:rsidRDefault="007A4FB6" w:rsidP="007A4FB6">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7FAED70B" w14:textId="77777777" w:rsidR="007A4FB6" w:rsidRPr="00964F78" w:rsidRDefault="007A4FB6" w:rsidP="007A4FB6">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717CAC84" w14:textId="77777777" w:rsidR="007A4FB6" w:rsidRPr="00964F78" w:rsidRDefault="007A4FB6" w:rsidP="007A4FB6">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56F336F8" w14:textId="77777777" w:rsidR="007A4FB6" w:rsidRPr="00964F78" w:rsidRDefault="007A4FB6" w:rsidP="007A4FB6">
      <w:pPr>
        <w:rPr>
          <w:sz w:val="16"/>
        </w:rPr>
      </w:pPr>
      <w:r w:rsidRPr="00964F78">
        <w:rPr>
          <w:sz w:val="16"/>
        </w:rPr>
        <w:t>Worst-Case Scenario: Harming National Security</w:t>
      </w:r>
    </w:p>
    <w:p w14:paraId="4B909B0A" w14:textId="77777777" w:rsidR="007A4FB6" w:rsidRPr="00964F78" w:rsidRDefault="007A4FB6" w:rsidP="007A4FB6">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0598AB66" w14:textId="77777777" w:rsidR="007A4FB6" w:rsidRPr="00964F78" w:rsidRDefault="007A4FB6" w:rsidP="007A4FB6">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CF41696" w14:textId="77777777" w:rsidR="007A4FB6" w:rsidRPr="00964F78" w:rsidRDefault="007A4FB6" w:rsidP="007A4FB6">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4B134A9D" w14:textId="77777777" w:rsidR="007A4FB6" w:rsidRPr="00964F78" w:rsidRDefault="007A4FB6" w:rsidP="007A4FB6">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3E2245DF" w14:textId="77777777" w:rsidR="007A4FB6" w:rsidRPr="00964F78" w:rsidRDefault="007A4FB6" w:rsidP="007A4FB6">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43DF57E0" w14:textId="77777777" w:rsidR="007A4FB6" w:rsidRPr="00964F78" w:rsidRDefault="007A4FB6" w:rsidP="007A4FB6">
      <w:pPr>
        <w:rPr>
          <w:sz w:val="16"/>
        </w:rPr>
      </w:pPr>
      <w:r w:rsidRPr="00964F78">
        <w:rPr>
          <w:sz w:val="16"/>
        </w:rPr>
        <w:t>Why Shouldn’t the President Get a Say?</w:t>
      </w:r>
    </w:p>
    <w:p w14:paraId="6A3AFA60" w14:textId="77777777" w:rsidR="007A4FB6" w:rsidRPr="00964F78" w:rsidRDefault="007A4FB6" w:rsidP="007A4FB6">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3A41215" w14:textId="77777777" w:rsidR="007A4FB6" w:rsidRPr="00964F78" w:rsidRDefault="007A4FB6" w:rsidP="007A4FB6">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856AE54" w14:textId="77777777" w:rsidR="007A4FB6" w:rsidRPr="00964F78" w:rsidRDefault="007A4FB6" w:rsidP="007A4FB6">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06AD2B7" w14:textId="77777777" w:rsidR="007A4FB6" w:rsidRPr="00964F78" w:rsidRDefault="007A4FB6" w:rsidP="007A4FB6">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0D22763F" w14:textId="77777777" w:rsidR="007A4FB6" w:rsidRPr="00964F78" w:rsidRDefault="007A4FB6" w:rsidP="007A4FB6">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7E1F1876" w14:textId="77777777" w:rsidR="007A4FB6" w:rsidRPr="00964F78" w:rsidRDefault="007A4FB6" w:rsidP="007A4FB6">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09FA754F" w14:textId="77777777" w:rsidR="007A4FB6" w:rsidRPr="00964F78" w:rsidRDefault="007A4FB6" w:rsidP="007A4FB6">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687316B6" w14:textId="77777777" w:rsidR="007A4FB6" w:rsidRPr="00964F78" w:rsidRDefault="007A4FB6" w:rsidP="007A4FB6">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223B3B1B" w14:textId="77777777" w:rsidR="007A4FB6" w:rsidRPr="00964F78" w:rsidRDefault="007A4FB6" w:rsidP="007A4FB6">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55573F5E" w14:textId="77777777" w:rsidR="007A4FB6" w:rsidRPr="00964F78" w:rsidRDefault="007A4FB6" w:rsidP="007A4FB6">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0F26DAB5" w14:textId="77777777" w:rsidR="007A4FB6" w:rsidRPr="00964F78" w:rsidRDefault="007A4FB6" w:rsidP="007A4FB6">
      <w:pPr>
        <w:rPr>
          <w:sz w:val="16"/>
        </w:rPr>
      </w:pPr>
      <w:r w:rsidRPr="00964F78">
        <w:rPr>
          <w:sz w:val="16"/>
        </w:rPr>
        <w:t>Most Americans agree that government can work better and can be more efficient. But Trump and Musk’s moves are doing the opposite—and will, in time, make us far less safe.</w:t>
      </w:r>
    </w:p>
    <w:p w14:paraId="60A11842" w14:textId="77777777" w:rsidR="007A4FB6" w:rsidRPr="00964F78" w:rsidRDefault="007A4FB6" w:rsidP="007A4FB6">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1F2C9942" w14:textId="77777777" w:rsidR="007A4FB6" w:rsidRPr="00964F78" w:rsidRDefault="007A4FB6" w:rsidP="007A4FB6">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D00476E" w14:textId="77777777" w:rsidR="007A4FB6" w:rsidRPr="00964F78" w:rsidRDefault="007A4FB6" w:rsidP="007A4FB6">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5EC10141" w14:textId="77777777" w:rsidR="007A4FB6" w:rsidRPr="00964F78" w:rsidRDefault="007A4FB6" w:rsidP="007A4FB6">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2D5A0098" w14:textId="77777777" w:rsidR="007A4FB6" w:rsidRPr="00964F78" w:rsidRDefault="007A4FB6" w:rsidP="007A4FB6">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0D582DC" w14:textId="77777777" w:rsidR="007A4FB6" w:rsidRPr="00964F78" w:rsidRDefault="007A4FB6" w:rsidP="007A4FB6">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4A0A223D" w14:textId="77777777" w:rsidR="007A4FB6" w:rsidRPr="00964F78" w:rsidRDefault="007A4FB6" w:rsidP="007A4FB6">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01D062CB" w14:textId="77777777" w:rsidR="007A4FB6" w:rsidRPr="00964F78" w:rsidRDefault="007A4FB6" w:rsidP="007A4FB6">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326AB70D" w14:textId="77777777" w:rsidR="007A4FB6" w:rsidRPr="00964F78" w:rsidRDefault="007A4FB6" w:rsidP="007A4FB6">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42FD3522" w14:textId="77777777" w:rsidR="007A4FB6" w:rsidRPr="00964F78" w:rsidRDefault="007A4FB6" w:rsidP="007A4FB6">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06EC27CE" w14:textId="77777777" w:rsidR="007A4FB6" w:rsidRPr="00964F78" w:rsidRDefault="007A4FB6" w:rsidP="007A4FB6">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2CBFC422" w14:textId="77777777" w:rsidR="007A4FB6" w:rsidRPr="00964F78" w:rsidRDefault="007A4FB6" w:rsidP="007A4FB6">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53D40BF7" w14:textId="77777777" w:rsidR="007A4FB6" w:rsidRPr="00964F78" w:rsidRDefault="007A4FB6" w:rsidP="007A4FB6">
      <w:pPr>
        <w:rPr>
          <w:sz w:val="16"/>
        </w:rPr>
      </w:pPr>
      <w:r w:rsidRPr="00964F78">
        <w:rPr>
          <w:sz w:val="16"/>
        </w:rPr>
        <w:t>Conclusion</w:t>
      </w:r>
    </w:p>
    <w:p w14:paraId="08DBE4BE" w14:textId="77777777" w:rsidR="007A4FB6" w:rsidRPr="00964F78" w:rsidRDefault="007A4FB6" w:rsidP="007A4FB6">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76E2F09D" w14:textId="77777777" w:rsidR="007A4FB6" w:rsidRDefault="007A4FB6" w:rsidP="007A4FB6">
      <w:pPr>
        <w:pStyle w:val="Heading4"/>
      </w:pPr>
      <w:r>
        <w:t xml:space="preserve">Terrorism goes </w:t>
      </w:r>
      <w:r w:rsidRPr="0084460A">
        <w:rPr>
          <w:u w:val="single"/>
        </w:rPr>
        <w:t>nuclear</w:t>
      </w:r>
      <w:r>
        <w:t>.</w:t>
      </w:r>
    </w:p>
    <w:p w14:paraId="7B359B96" w14:textId="77777777" w:rsidR="007A4FB6" w:rsidRPr="00D369C2" w:rsidRDefault="007A4FB6" w:rsidP="007A4FB6">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529EC0B4" w14:textId="77777777" w:rsidR="007A4FB6" w:rsidRPr="006A5013" w:rsidRDefault="007A4FB6" w:rsidP="007A4FB6">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2F5392EE" w14:textId="77777777" w:rsidR="007A4FB6" w:rsidRPr="006A5013" w:rsidRDefault="007A4FB6" w:rsidP="007A4FB6">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343890A0" w14:textId="77777777" w:rsidR="007A4FB6" w:rsidRPr="006A5013" w:rsidRDefault="007A4FB6" w:rsidP="007A4FB6">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79110DA2" w14:textId="77777777" w:rsidR="007A4FB6" w:rsidRPr="006A5013" w:rsidRDefault="007A4FB6" w:rsidP="007A4FB6">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1E44F2F2" w14:textId="77777777" w:rsidR="007A4FB6" w:rsidRPr="006A5013" w:rsidRDefault="007A4FB6" w:rsidP="007A4FB6">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5628E164" w14:textId="77777777" w:rsidR="007A4FB6" w:rsidRPr="006A5013" w:rsidRDefault="007A4FB6" w:rsidP="007A4FB6">
      <w:pPr>
        <w:rPr>
          <w:sz w:val="12"/>
          <w:szCs w:val="18"/>
        </w:rPr>
      </w:pPr>
      <w:r w:rsidRPr="006A5013">
        <w:rPr>
          <w:sz w:val="12"/>
          <w:szCs w:val="18"/>
        </w:rPr>
        <w:t>The consequences of a terrorist nuclear attack</w:t>
      </w:r>
    </w:p>
    <w:p w14:paraId="795B8AFF" w14:textId="77777777" w:rsidR="007A4FB6" w:rsidRPr="006A5013" w:rsidRDefault="007A4FB6" w:rsidP="007A4FB6">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47F05864" w14:textId="77777777" w:rsidR="007A4FB6" w:rsidRPr="006A5013" w:rsidRDefault="007A4FB6" w:rsidP="007A4FB6">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6A7BC2A0" w14:textId="77777777" w:rsidR="007A4FB6" w:rsidRPr="006A5013" w:rsidRDefault="007A4FB6" w:rsidP="007A4FB6">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28E66D36" w14:textId="77777777" w:rsidR="007A4FB6" w:rsidRPr="006A5013" w:rsidRDefault="007A4FB6" w:rsidP="007A4FB6">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2AF8787A" w14:textId="77777777" w:rsidR="007A4FB6" w:rsidRDefault="007A4FB6" w:rsidP="007A4FB6">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19329B37" w14:textId="77777777" w:rsidR="007A4FB6" w:rsidRPr="00C6348A" w:rsidRDefault="007A4FB6" w:rsidP="007A4FB6">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45795DFA" w14:textId="77777777" w:rsidR="007A4FB6" w:rsidRPr="007A7568" w:rsidRDefault="007A4FB6" w:rsidP="007A4FB6">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5C172738" w14:textId="77777777" w:rsidR="007A4FB6" w:rsidRPr="007A7568" w:rsidRDefault="007A4FB6" w:rsidP="007A4FB6">
      <w:pPr>
        <w:rPr>
          <w:sz w:val="16"/>
        </w:rPr>
      </w:pPr>
      <w:r w:rsidRPr="007A7568">
        <w:rPr>
          <w:sz w:val="16"/>
        </w:rPr>
        <w:t>1. Introduction</w:t>
      </w:r>
    </w:p>
    <w:p w14:paraId="7F4882A8" w14:textId="77777777" w:rsidR="007A4FB6" w:rsidRPr="007A7568" w:rsidRDefault="007A4FB6" w:rsidP="007A4FB6">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1BC955C7" w14:textId="77777777" w:rsidR="007A4FB6" w:rsidRDefault="007A4FB6" w:rsidP="007A4FB6">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5EC78C1" w14:textId="77777777" w:rsidR="007A4FB6" w:rsidRPr="0046229D" w:rsidRDefault="007A4FB6" w:rsidP="007A4FB6">
      <w:pPr>
        <w:rPr>
          <w:sz w:val="16"/>
        </w:rPr>
      </w:pPr>
      <w:r w:rsidRPr="0046229D">
        <w:rPr>
          <w:sz w:val="16"/>
        </w:rPr>
        <w:t>2. Materials and Methods</w:t>
      </w:r>
    </w:p>
    <w:p w14:paraId="2BE14634" w14:textId="77777777" w:rsidR="007A4FB6" w:rsidRDefault="007A4FB6" w:rsidP="007A4FB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C4EF44E" w14:textId="77777777" w:rsidR="007A4FB6" w:rsidRPr="00501805" w:rsidRDefault="007A4FB6" w:rsidP="007A4FB6">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7BFF561C" w14:textId="77777777" w:rsidR="007A4FB6" w:rsidRPr="00501805" w:rsidRDefault="007A4FB6" w:rsidP="007A4FB6">
      <w:pPr>
        <w:rPr>
          <w:sz w:val="12"/>
          <w:szCs w:val="12"/>
        </w:rPr>
      </w:pPr>
      <w:r w:rsidRPr="00501805">
        <w:rPr>
          <w:sz w:val="12"/>
          <w:szCs w:val="12"/>
        </w:rPr>
        <w:t>2.1. Network Generation Based on a Scale-Free Model</w:t>
      </w:r>
    </w:p>
    <w:p w14:paraId="0D976118" w14:textId="77777777" w:rsidR="007A4FB6" w:rsidRPr="00501805" w:rsidRDefault="007A4FB6" w:rsidP="007A4FB6">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3747F02" w14:textId="77777777" w:rsidR="007A4FB6" w:rsidRPr="00501805" w:rsidRDefault="007A4FB6" w:rsidP="007A4FB6">
      <w:pPr>
        <w:rPr>
          <w:sz w:val="12"/>
          <w:szCs w:val="12"/>
        </w:rPr>
      </w:pPr>
      <w:r w:rsidRPr="00501805">
        <w:rPr>
          <w:sz w:val="12"/>
          <w:szCs w:val="12"/>
        </w:rPr>
        <w:t>&lt;&lt;FIGURE 1 OMITTED&gt;&gt;</w:t>
      </w:r>
    </w:p>
    <w:p w14:paraId="2739266D" w14:textId="77777777" w:rsidR="007A4FB6" w:rsidRPr="00501805" w:rsidRDefault="007A4FB6" w:rsidP="007A4FB6">
      <w:pPr>
        <w:rPr>
          <w:sz w:val="12"/>
          <w:szCs w:val="12"/>
        </w:rPr>
      </w:pPr>
      <w:r w:rsidRPr="00501805">
        <w:rPr>
          <w:sz w:val="12"/>
          <w:szCs w:val="12"/>
        </w:rPr>
        <w:t>Figure 2. Degree distribution of the scale-free network. We analyzed the degree distribution of the network based on the number of nodes (N) and mean degree (k).</w:t>
      </w:r>
    </w:p>
    <w:p w14:paraId="5683EE00" w14:textId="77777777" w:rsidR="007A4FB6" w:rsidRPr="00501805" w:rsidRDefault="007A4FB6" w:rsidP="007A4FB6">
      <w:pPr>
        <w:rPr>
          <w:sz w:val="12"/>
          <w:szCs w:val="12"/>
        </w:rPr>
      </w:pPr>
      <w:r w:rsidRPr="00501805">
        <w:rPr>
          <w:sz w:val="12"/>
          <w:szCs w:val="12"/>
        </w:rPr>
        <w:t>2.2. Epidemic Spreading Based on the SIR Model</w:t>
      </w:r>
    </w:p>
    <w:p w14:paraId="1E4E5E01" w14:textId="77777777" w:rsidR="007A4FB6" w:rsidRPr="00501805" w:rsidRDefault="007A4FB6" w:rsidP="007A4FB6">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3F790456" w14:textId="77777777" w:rsidR="007A4FB6" w:rsidRPr="00501805" w:rsidRDefault="007A4FB6" w:rsidP="007A4FB6">
      <w:pPr>
        <w:rPr>
          <w:sz w:val="12"/>
          <w:szCs w:val="12"/>
        </w:rPr>
      </w:pPr>
      <w:r w:rsidRPr="00501805">
        <w:rPr>
          <w:sz w:val="12"/>
          <w:szCs w:val="12"/>
        </w:rPr>
        <w:t>&lt;&lt;EQUATIONS OMITTED&gt;&gt;</w:t>
      </w:r>
    </w:p>
    <w:p w14:paraId="20A82505" w14:textId="77777777" w:rsidR="007A4FB6" w:rsidRPr="00501805" w:rsidRDefault="007A4FB6" w:rsidP="007A4FB6">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DA0F91F" w14:textId="77777777" w:rsidR="007A4FB6" w:rsidRPr="00501805" w:rsidRDefault="007A4FB6" w:rsidP="007A4FB6">
      <w:pPr>
        <w:rPr>
          <w:sz w:val="12"/>
          <w:szCs w:val="12"/>
        </w:rPr>
      </w:pPr>
      <w:r w:rsidRPr="00501805">
        <w:rPr>
          <w:sz w:val="12"/>
          <w:szCs w:val="12"/>
        </w:rPr>
        <w:t>2.3. Investigation of Epidemic Status Based on the Monte Carlo Method</w:t>
      </w:r>
    </w:p>
    <w:p w14:paraId="5381FEF7" w14:textId="77777777" w:rsidR="007A4FB6" w:rsidRPr="00501805" w:rsidRDefault="007A4FB6" w:rsidP="007A4FB6">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D1F285E" w14:textId="77777777" w:rsidR="007A4FB6" w:rsidRPr="00501805" w:rsidRDefault="007A4FB6" w:rsidP="007A4FB6">
      <w:pPr>
        <w:rPr>
          <w:sz w:val="12"/>
          <w:szCs w:val="12"/>
        </w:rPr>
      </w:pPr>
      <w:r w:rsidRPr="00501805">
        <w:rPr>
          <w:sz w:val="12"/>
          <w:szCs w:val="12"/>
        </w:rPr>
        <w:t>&lt;&lt;FIGURE 3 OMITTED&gt;&gt;</w:t>
      </w:r>
    </w:p>
    <w:p w14:paraId="6F5C616E" w14:textId="77777777" w:rsidR="007A4FB6" w:rsidRPr="00501805" w:rsidRDefault="007A4FB6" w:rsidP="007A4FB6">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4612BD82" w14:textId="77777777" w:rsidR="007A4FB6" w:rsidRPr="00501805" w:rsidRDefault="007A4FB6" w:rsidP="007A4FB6">
      <w:pPr>
        <w:rPr>
          <w:sz w:val="12"/>
          <w:szCs w:val="12"/>
        </w:rPr>
      </w:pPr>
      <w:r w:rsidRPr="00501805">
        <w:rPr>
          <w:sz w:val="12"/>
          <w:szCs w:val="12"/>
        </w:rPr>
        <w:t>&lt;&lt;FIGURE 4 OMITTED&gt;&gt;</w:t>
      </w:r>
    </w:p>
    <w:p w14:paraId="57FD0A81" w14:textId="77777777" w:rsidR="007A4FB6" w:rsidRPr="00501805" w:rsidRDefault="007A4FB6" w:rsidP="007A4FB6">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188CE62" w14:textId="77777777" w:rsidR="007A4FB6" w:rsidRPr="00501805" w:rsidRDefault="007A4FB6" w:rsidP="007A4FB6">
      <w:pPr>
        <w:rPr>
          <w:sz w:val="12"/>
          <w:szCs w:val="12"/>
        </w:rPr>
      </w:pPr>
      <w:r w:rsidRPr="00501805">
        <w:rPr>
          <w:sz w:val="12"/>
          <w:szCs w:val="12"/>
        </w:rPr>
        <w:t>&lt;&lt;FIGURE 5 OMITTED&gt;&gt;</w:t>
      </w:r>
    </w:p>
    <w:p w14:paraId="18623F13" w14:textId="77777777" w:rsidR="007A4FB6" w:rsidRPr="00501805" w:rsidRDefault="007A4FB6" w:rsidP="007A4FB6">
      <w:pPr>
        <w:rPr>
          <w:sz w:val="12"/>
          <w:szCs w:val="12"/>
        </w:rPr>
      </w:pPr>
      <w:r w:rsidRPr="00501805">
        <w:rPr>
          <w:sz w:val="12"/>
          <w:szCs w:val="12"/>
        </w:rPr>
        <w:t>2.4. Simulation Parameters</w:t>
      </w:r>
    </w:p>
    <w:p w14:paraId="0C1A7B98" w14:textId="77777777" w:rsidR="007A4FB6" w:rsidRPr="00501805" w:rsidRDefault="007A4FB6" w:rsidP="007A4FB6">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F0438D4" w14:textId="77777777" w:rsidR="007A4FB6" w:rsidRPr="00501805" w:rsidRDefault="007A4FB6" w:rsidP="007A4FB6">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0050937" w14:textId="77777777" w:rsidR="007A4FB6" w:rsidRPr="00501805" w:rsidRDefault="007A4FB6" w:rsidP="007A4FB6">
      <w:pPr>
        <w:rPr>
          <w:sz w:val="12"/>
          <w:szCs w:val="12"/>
        </w:rPr>
      </w:pPr>
      <w:r w:rsidRPr="00501805">
        <w:rPr>
          <w:sz w:val="12"/>
          <w:szCs w:val="12"/>
        </w:rPr>
        <w:t>3. Results</w:t>
      </w:r>
    </w:p>
    <w:p w14:paraId="2C3F418C" w14:textId="77777777" w:rsidR="007A4FB6" w:rsidRPr="00501805" w:rsidRDefault="007A4FB6" w:rsidP="007A4FB6">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1C2650A" w14:textId="77777777" w:rsidR="007A4FB6" w:rsidRPr="00501805" w:rsidRDefault="007A4FB6" w:rsidP="007A4FB6">
      <w:pPr>
        <w:rPr>
          <w:sz w:val="12"/>
          <w:szCs w:val="12"/>
        </w:rPr>
      </w:pPr>
      <w:r w:rsidRPr="00501805">
        <w:rPr>
          <w:sz w:val="12"/>
          <w:szCs w:val="12"/>
        </w:rPr>
        <w:t>&lt;&lt;FIGURE 6 OMITTED&gt;&gt;</w:t>
      </w:r>
    </w:p>
    <w:p w14:paraId="69AAE78E" w14:textId="77777777" w:rsidR="007A4FB6" w:rsidRPr="00501805" w:rsidRDefault="007A4FB6" w:rsidP="007A4FB6">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C8211E5" w14:textId="77777777" w:rsidR="007A4FB6" w:rsidRPr="00501805" w:rsidRDefault="007A4FB6" w:rsidP="007A4FB6">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4F559D5" w14:textId="77777777" w:rsidR="007A4FB6" w:rsidRPr="00501805" w:rsidRDefault="007A4FB6" w:rsidP="007A4FB6">
      <w:pPr>
        <w:rPr>
          <w:sz w:val="12"/>
          <w:szCs w:val="12"/>
        </w:rPr>
      </w:pPr>
      <w:r w:rsidRPr="00501805">
        <w:rPr>
          <w:sz w:val="12"/>
          <w:szCs w:val="12"/>
        </w:rPr>
        <w:t>&lt;&lt;TABLE 1 OMITTED&gt;&gt;</w:t>
      </w:r>
    </w:p>
    <w:p w14:paraId="5383F979" w14:textId="77777777" w:rsidR="007A4FB6" w:rsidRPr="00501805" w:rsidRDefault="007A4FB6" w:rsidP="007A4FB6">
      <w:pPr>
        <w:rPr>
          <w:sz w:val="12"/>
          <w:szCs w:val="12"/>
        </w:rPr>
      </w:pPr>
      <w:r w:rsidRPr="00501805">
        <w:rPr>
          <w:sz w:val="12"/>
          <w:szCs w:val="12"/>
        </w:rPr>
        <w:t>4. Discussion</w:t>
      </w:r>
    </w:p>
    <w:p w14:paraId="09068089" w14:textId="77777777" w:rsidR="007A4FB6" w:rsidRPr="00501805" w:rsidRDefault="007A4FB6" w:rsidP="007A4FB6">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97DB89F" w14:textId="77777777" w:rsidR="007A4FB6" w:rsidRPr="00501805" w:rsidRDefault="007A4FB6" w:rsidP="007A4FB6">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7209616" w14:textId="77777777" w:rsidR="007A4FB6" w:rsidRPr="00501805" w:rsidRDefault="007A4FB6" w:rsidP="007A4FB6">
      <w:pPr>
        <w:rPr>
          <w:sz w:val="16"/>
        </w:rPr>
      </w:pPr>
      <w:r w:rsidRPr="00501805">
        <w:rPr>
          <w:sz w:val="16"/>
        </w:rPr>
        <w:t>5. Conclusions</w:t>
      </w:r>
    </w:p>
    <w:p w14:paraId="482A9A2A" w14:textId="77777777" w:rsidR="007A4FB6" w:rsidRPr="005D3E59" w:rsidRDefault="007A4FB6" w:rsidP="007A4FB6">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256924BC" w14:textId="77777777" w:rsidR="007A4FB6" w:rsidRPr="00843807" w:rsidRDefault="007A4FB6" w:rsidP="007A4FB6">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4DB31437" w14:textId="77777777" w:rsidR="007A4FB6" w:rsidRPr="00A971B0" w:rsidRDefault="007A4FB6" w:rsidP="007A4FB6">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6A1B6C9A" w14:textId="77777777" w:rsidR="007A4FB6" w:rsidRPr="00DD02F4" w:rsidRDefault="007A4FB6" w:rsidP="007A4FB6">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39223BFE" w14:textId="77777777" w:rsidR="007A4FB6" w:rsidRPr="00DD02F4" w:rsidRDefault="007A4FB6" w:rsidP="007A4FB6">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71645643" w14:textId="77777777" w:rsidR="007A4FB6" w:rsidRPr="00DD02F4" w:rsidRDefault="007A4FB6" w:rsidP="007A4FB6">
      <w:pPr>
        <w:rPr>
          <w:sz w:val="16"/>
        </w:rPr>
      </w:pPr>
      <w:r w:rsidRPr="00DD02F4">
        <w:rPr>
          <w:sz w:val="16"/>
        </w:rPr>
        <w:t>Distinguishing Patterns of Cascading Disasters</w:t>
      </w:r>
    </w:p>
    <w:p w14:paraId="314E441F" w14:textId="77777777" w:rsidR="007A4FB6" w:rsidRPr="00FA7632" w:rsidRDefault="007A4FB6" w:rsidP="007A4FB6">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229835CD" w14:textId="77777777" w:rsidR="007A4FB6" w:rsidRPr="00FA7632" w:rsidRDefault="007A4FB6" w:rsidP="007A4FB6">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4454B976" w14:textId="77777777" w:rsidR="007A4FB6" w:rsidRPr="00FA7632" w:rsidRDefault="007A4FB6" w:rsidP="007A4FB6">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015BC25B" w14:textId="77777777" w:rsidR="007A4FB6" w:rsidRPr="00FA7632" w:rsidRDefault="007A4FB6" w:rsidP="007A4FB6">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383BD269" w14:textId="77777777" w:rsidR="007A4FB6" w:rsidRPr="00665874" w:rsidRDefault="007A4FB6" w:rsidP="007A4FB6">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6A03C635" w14:textId="77777777" w:rsidR="007A4FB6" w:rsidRPr="00FA7632" w:rsidRDefault="007A4FB6" w:rsidP="007A4FB6">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2DD7D02C" w14:textId="77777777" w:rsidR="007A4FB6" w:rsidRPr="00FA7632" w:rsidRDefault="007A4FB6" w:rsidP="007A4FB6">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4B59F78F" w14:textId="77777777" w:rsidR="007A4FB6" w:rsidRPr="00735AC9" w:rsidRDefault="007A4FB6" w:rsidP="007A4FB6">
      <w:pPr>
        <w:rPr>
          <w:sz w:val="16"/>
        </w:rPr>
      </w:pPr>
      <w:r w:rsidRPr="00735AC9">
        <w:rPr>
          <w:sz w:val="16"/>
        </w:rPr>
        <w:t>&lt;&lt;TEXT CONDENSED, NONE OMITTED&gt;&gt;</w:t>
      </w:r>
    </w:p>
    <w:p w14:paraId="557AFF0A" w14:textId="77777777" w:rsidR="007A4FB6" w:rsidRPr="00A04767" w:rsidRDefault="007A4FB6" w:rsidP="007A4FB6">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6A971785" w14:textId="77777777" w:rsidR="007A4FB6" w:rsidRPr="00735AC9" w:rsidRDefault="007A4FB6" w:rsidP="007A4FB6">
      <w:pPr>
        <w:rPr>
          <w:sz w:val="16"/>
        </w:rPr>
      </w:pPr>
      <w:r w:rsidRPr="00735AC9">
        <w:rPr>
          <w:sz w:val="16"/>
        </w:rPr>
        <w:t>&lt;&lt;PARAGRAPH BREAKS RESUME&gt;&gt;</w:t>
      </w:r>
    </w:p>
    <w:p w14:paraId="416E30F1" w14:textId="77777777" w:rsidR="007A4FB6" w:rsidRPr="00F66D6E" w:rsidRDefault="007A4FB6" w:rsidP="007A4FB6">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3B586F68" w14:textId="77777777" w:rsidR="007A4FB6" w:rsidRPr="00F66D6E" w:rsidRDefault="007A4FB6" w:rsidP="007A4FB6">
      <w:pPr>
        <w:rPr>
          <w:sz w:val="16"/>
        </w:rPr>
      </w:pPr>
      <w:r w:rsidRPr="00F66D6E">
        <w:rPr>
          <w:sz w:val="16"/>
        </w:rPr>
        <w:t>The New “Business as Usual”: Critical Infrastructure, a Lack of Precursors, and Uncertainty</w:t>
      </w:r>
    </w:p>
    <w:p w14:paraId="4AB6CB29" w14:textId="77777777" w:rsidR="007A4FB6" w:rsidRPr="00F66D6E" w:rsidRDefault="007A4FB6" w:rsidP="007A4FB6">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619CD0B0" w14:textId="77777777" w:rsidR="007A4FB6" w:rsidRPr="00F66D6E" w:rsidRDefault="007A4FB6" w:rsidP="007A4FB6">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57FEE640" w14:textId="77777777" w:rsidR="007A4FB6" w:rsidRPr="00F66D6E" w:rsidRDefault="007A4FB6" w:rsidP="007A4FB6">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68D3F7D2" w14:textId="77777777" w:rsidR="007A4FB6" w:rsidRPr="00F66D6E" w:rsidRDefault="007A4FB6" w:rsidP="007A4FB6">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26D71393" w14:textId="77777777" w:rsidR="007A4FB6" w:rsidRPr="00964F78" w:rsidRDefault="007A4FB6" w:rsidP="007A4FB6">
      <w:pPr>
        <w:pStyle w:val="Heading4"/>
      </w:pPr>
      <w:r w:rsidRPr="00964F78">
        <w:t xml:space="preserve">Environmental rollbacks </w:t>
      </w:r>
      <w:r w:rsidRPr="00964F78">
        <w:rPr>
          <w:u w:val="single"/>
        </w:rPr>
        <w:t>torch the planet</w:t>
      </w:r>
      <w:r w:rsidRPr="00964F78">
        <w:t>. Extinction.</w:t>
      </w:r>
    </w:p>
    <w:p w14:paraId="2416B18A" w14:textId="77777777" w:rsidR="007A4FB6" w:rsidRPr="00964F78" w:rsidRDefault="007A4FB6" w:rsidP="007A4FB6">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15A5CB62" w14:textId="77777777" w:rsidR="007A4FB6" w:rsidRPr="00964F78" w:rsidRDefault="007A4FB6" w:rsidP="007A4FB6">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147836B0" w14:textId="77777777" w:rsidR="007A4FB6" w:rsidRPr="00964F78" w:rsidRDefault="007A4FB6" w:rsidP="007A4FB6">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62D6A75F" w14:textId="77777777" w:rsidR="007A4FB6" w:rsidRPr="00964F78" w:rsidRDefault="007A4FB6" w:rsidP="007A4FB6">
      <w:pPr>
        <w:rPr>
          <w:sz w:val="16"/>
        </w:rPr>
      </w:pPr>
      <w:r w:rsidRPr="00964F78">
        <w:rPr>
          <w:sz w:val="16"/>
        </w:rPr>
        <w:t>I have said some of this before. It bears repeating.</w:t>
      </w:r>
    </w:p>
    <w:p w14:paraId="5FDFD282" w14:textId="77777777" w:rsidR="007A4FB6" w:rsidRPr="00964F78" w:rsidRDefault="007A4FB6" w:rsidP="007A4FB6">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289BADC1" w14:textId="77777777" w:rsidR="007A4FB6" w:rsidRPr="00964F78" w:rsidRDefault="007A4FB6" w:rsidP="007A4FB6">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7765877F" w14:textId="77777777" w:rsidR="007A4FB6" w:rsidRPr="00964F78" w:rsidRDefault="007A4FB6" w:rsidP="007A4FB6">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0D0C10CB" w14:textId="77777777" w:rsidR="007A4FB6" w:rsidRPr="00964F78" w:rsidRDefault="007A4FB6" w:rsidP="007A4FB6">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22ED06C0" w14:textId="77777777" w:rsidR="007A4FB6" w:rsidRPr="00964F78" w:rsidRDefault="007A4FB6" w:rsidP="007A4FB6">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7A28C6C4" w14:textId="77777777" w:rsidR="007A4FB6" w:rsidRPr="00964F78" w:rsidRDefault="007A4FB6" w:rsidP="007A4FB6">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095E574D" w14:textId="77777777" w:rsidR="007A4FB6" w:rsidRPr="00964F78" w:rsidRDefault="007A4FB6" w:rsidP="007A4FB6">
      <w:pPr>
        <w:rPr>
          <w:sz w:val="16"/>
        </w:rPr>
      </w:pPr>
      <w:r w:rsidRPr="00964F78">
        <w:rPr>
          <w:sz w:val="16"/>
        </w:rPr>
        <w:t>We have just 26 years to bring the world to carbon neutrality.</w:t>
      </w:r>
    </w:p>
    <w:p w14:paraId="0347CF76" w14:textId="77777777" w:rsidR="007A4FB6" w:rsidRPr="00964F78" w:rsidRDefault="007A4FB6" w:rsidP="007A4FB6">
      <w:pPr>
        <w:rPr>
          <w:sz w:val="16"/>
        </w:rPr>
      </w:pPr>
      <w:r w:rsidRPr="00964F78">
        <w:rPr>
          <w:sz w:val="16"/>
        </w:rPr>
        <w:t>26 years.</w:t>
      </w:r>
    </w:p>
    <w:p w14:paraId="74EE94F7" w14:textId="77777777" w:rsidR="007A4FB6" w:rsidRPr="00964F78" w:rsidRDefault="007A4FB6" w:rsidP="007A4FB6">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7FD5C349" w14:textId="77777777" w:rsidR="007A4FB6" w:rsidRPr="00964F78" w:rsidRDefault="007A4FB6" w:rsidP="007A4FB6">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46B1CC84" w14:textId="77777777" w:rsidR="007A4FB6" w:rsidRPr="00964F78" w:rsidRDefault="007A4FB6" w:rsidP="007A4FB6">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2DFFCDAE" w14:textId="77777777" w:rsidR="007A4FB6" w:rsidRPr="00964F78" w:rsidRDefault="007A4FB6" w:rsidP="007A4FB6">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49824B00" w14:textId="77777777" w:rsidR="007A4FB6" w:rsidRPr="00964F78" w:rsidRDefault="007A4FB6" w:rsidP="007A4FB6">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26842115" w14:textId="77777777" w:rsidR="007A4FB6" w:rsidRPr="00964F78" w:rsidRDefault="007A4FB6" w:rsidP="007A4FB6">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35F5F38D" w14:textId="77777777" w:rsidR="007A4FB6" w:rsidRPr="00964F78" w:rsidRDefault="007A4FB6" w:rsidP="007A4FB6">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378D48A8" w14:textId="77777777" w:rsidR="007A4FB6" w:rsidRPr="00964F78" w:rsidRDefault="007A4FB6" w:rsidP="007A4FB6">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4229261B" w14:textId="77777777" w:rsidR="007A4FB6" w:rsidRPr="00964F78" w:rsidRDefault="007A4FB6" w:rsidP="007A4FB6"/>
    <w:p w14:paraId="3FA7A1D1" w14:textId="77777777" w:rsidR="007A4FB6" w:rsidRPr="00964F78" w:rsidRDefault="007A4FB6" w:rsidP="007A4FB6">
      <w:pPr>
        <w:pStyle w:val="Heading4"/>
        <w:jc w:val="both"/>
      </w:pPr>
      <w:r w:rsidRPr="00964F78">
        <w:t xml:space="preserve">Growth pacifies </w:t>
      </w:r>
      <w:r w:rsidRPr="00964F78">
        <w:rPr>
          <w:u w:val="single"/>
        </w:rPr>
        <w:t>great-power tensions</w:t>
      </w:r>
      <w:r w:rsidRPr="00964F78">
        <w:t xml:space="preserve">. Downturn is existential. </w:t>
      </w:r>
    </w:p>
    <w:p w14:paraId="1CF797C2" w14:textId="77777777" w:rsidR="007A4FB6" w:rsidRPr="00964F78" w:rsidRDefault="007A4FB6" w:rsidP="007A4FB6">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6185B63B" w14:textId="77777777" w:rsidR="007A4FB6" w:rsidRPr="00964F78" w:rsidRDefault="007A4FB6" w:rsidP="007A4FB6">
      <w:pPr>
        <w:rPr>
          <w:sz w:val="16"/>
        </w:rPr>
      </w:pPr>
      <w:r w:rsidRPr="00964F78">
        <w:rPr>
          <w:sz w:val="16"/>
        </w:rPr>
        <w:t>1 Introduction</w:t>
      </w:r>
    </w:p>
    <w:p w14:paraId="61ACDD95" w14:textId="77777777" w:rsidR="007A4FB6" w:rsidRPr="00964F78" w:rsidRDefault="007A4FB6" w:rsidP="007A4FB6">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3FBD8967" w14:textId="77777777" w:rsidR="007A4FB6" w:rsidRPr="00964F78" w:rsidRDefault="007A4FB6" w:rsidP="007A4FB6">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654CF9F3" w14:textId="77777777" w:rsidR="007A4FB6" w:rsidRPr="00964F78" w:rsidRDefault="007A4FB6" w:rsidP="007A4FB6">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551DCEB2" w14:textId="77777777" w:rsidR="007A4FB6" w:rsidRPr="00964F78" w:rsidRDefault="007A4FB6" w:rsidP="007A4FB6">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38F6052" w14:textId="77777777" w:rsidR="007A4FB6" w:rsidRPr="00964F78" w:rsidRDefault="007A4FB6" w:rsidP="007A4FB6">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5E6F2BF0" w14:textId="77777777" w:rsidR="007A4FB6" w:rsidRPr="00964F78" w:rsidRDefault="007A4FB6" w:rsidP="007A4FB6">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9F583A8" w14:textId="77777777" w:rsidR="007A4FB6" w:rsidRPr="00964F78" w:rsidRDefault="007A4FB6" w:rsidP="007A4FB6">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0AC8AC56" w14:textId="77777777" w:rsidR="007A4FB6" w:rsidRPr="00964F78" w:rsidRDefault="007A4FB6" w:rsidP="007A4FB6">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F880CB9" w14:textId="77777777" w:rsidR="007A4FB6" w:rsidRPr="00964F78" w:rsidRDefault="007A4FB6" w:rsidP="007A4FB6">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315CF8DD" w14:textId="77777777" w:rsidR="007A4FB6" w:rsidRPr="00964F78" w:rsidRDefault="007A4FB6" w:rsidP="007A4FB6">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6C40017" w14:textId="77777777" w:rsidR="007A4FB6" w:rsidRPr="007C795B" w:rsidRDefault="007A4FB6" w:rsidP="007A4FB6">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384448F9" w14:textId="77777777" w:rsidR="007A4FB6" w:rsidRPr="008D1D14" w:rsidRDefault="007A4FB6" w:rsidP="007A4FB6">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2EB05166" w14:textId="77777777" w:rsidR="007A4FB6" w:rsidRPr="00CD58D5" w:rsidRDefault="007A4FB6" w:rsidP="007A4FB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3D2F80D5" w14:textId="77777777" w:rsidR="007A4FB6" w:rsidRPr="00D95469" w:rsidRDefault="007A4FB6" w:rsidP="007A4FB6">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626E4FDB" w14:textId="77777777" w:rsidR="007A4FB6" w:rsidRPr="00D95469" w:rsidRDefault="007A4FB6" w:rsidP="007A4FB6">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3CFA74A7" w14:textId="77777777" w:rsidR="007A4FB6" w:rsidRPr="00D95469" w:rsidRDefault="007A4FB6" w:rsidP="007A4FB6">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6F59FA50" w14:textId="77777777" w:rsidR="007A4FB6" w:rsidRPr="00D95469" w:rsidRDefault="007A4FB6" w:rsidP="007A4FB6">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69E4D27C" w14:textId="77777777" w:rsidR="007A4FB6" w:rsidRPr="00D95469" w:rsidRDefault="007A4FB6" w:rsidP="007A4FB6">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0A6BCFF8" w14:textId="77777777" w:rsidR="007A4FB6" w:rsidRPr="00D95469" w:rsidRDefault="007A4FB6" w:rsidP="007A4FB6">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6516064D" w14:textId="77777777" w:rsidR="007A4FB6" w:rsidRPr="00D95469" w:rsidRDefault="007A4FB6" w:rsidP="007A4FB6">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18FCB46E" w14:textId="77777777" w:rsidR="007A4FB6" w:rsidRPr="00D95469" w:rsidRDefault="007A4FB6" w:rsidP="007A4FB6">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31A2AE7D" w14:textId="77777777" w:rsidR="007A4FB6" w:rsidRPr="00D95469" w:rsidRDefault="007A4FB6" w:rsidP="007A4FB6">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490CB2AC" w14:textId="77777777" w:rsidR="007A4FB6" w:rsidRPr="00D95469" w:rsidRDefault="007A4FB6" w:rsidP="007A4FB6">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072F5258" w14:textId="77777777" w:rsidR="007A4FB6" w:rsidRPr="00D95469" w:rsidRDefault="007A4FB6" w:rsidP="007A4FB6">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3D76B5FD" w14:textId="77777777" w:rsidR="007A4FB6" w:rsidRPr="00D95469" w:rsidRDefault="007A4FB6" w:rsidP="007A4FB6">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0E307159" w14:textId="77777777" w:rsidR="007A4FB6" w:rsidRPr="00D95469" w:rsidRDefault="007A4FB6" w:rsidP="007A4FB6">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73790CEA" w14:textId="77777777" w:rsidR="007A4FB6" w:rsidRPr="00D95469" w:rsidRDefault="007A4FB6" w:rsidP="007A4FB6">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05F165F2" w14:textId="77777777" w:rsidR="007A4FB6" w:rsidRPr="00D95469" w:rsidRDefault="007A4FB6" w:rsidP="007A4FB6">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18E0AEFC" w14:textId="77777777" w:rsidR="007A4FB6" w:rsidRPr="00D95469" w:rsidRDefault="007A4FB6" w:rsidP="007A4FB6">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7EA5CA9E" w14:textId="77777777" w:rsidR="007A4FB6" w:rsidRPr="00D95469" w:rsidRDefault="007A4FB6" w:rsidP="007A4FB6">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395AFDC5" w14:textId="77777777" w:rsidR="007A4FB6" w:rsidRPr="00D95469" w:rsidRDefault="007A4FB6" w:rsidP="007A4FB6">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72C63778" w14:textId="77777777" w:rsidR="007A4FB6" w:rsidRPr="00D95469" w:rsidRDefault="007A4FB6" w:rsidP="007A4FB6">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394AECAE" w14:textId="77777777" w:rsidR="007A4FB6" w:rsidRPr="00D95469" w:rsidRDefault="007A4FB6" w:rsidP="007A4FB6">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0A66B33E" w14:textId="77777777" w:rsidR="007A4FB6" w:rsidRPr="004D125C" w:rsidRDefault="007A4FB6" w:rsidP="007A4FB6">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20F717CF" w14:textId="77777777" w:rsidR="007A4FB6" w:rsidRPr="00D95469" w:rsidRDefault="007A4FB6" w:rsidP="007A4FB6">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42592236" w14:textId="77777777" w:rsidR="007A4FB6" w:rsidRPr="00D95469" w:rsidRDefault="007A4FB6" w:rsidP="007A4FB6">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70824C6D" w14:textId="77777777" w:rsidR="007A4FB6" w:rsidRPr="00D95469" w:rsidRDefault="007A4FB6" w:rsidP="007A4FB6">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51BAF77E" w14:textId="77777777" w:rsidR="007A4FB6" w:rsidRPr="00964F78" w:rsidRDefault="007A4FB6" w:rsidP="007A4FB6">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0CB58D65" w14:textId="77777777" w:rsidR="007A4FB6" w:rsidRPr="00964F78" w:rsidRDefault="007A4FB6" w:rsidP="007A4FB6">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2BFE0F65" w14:textId="77777777" w:rsidR="007A4FB6" w:rsidRPr="00964F78" w:rsidRDefault="007A4FB6" w:rsidP="007A4FB6">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4CA155E8" w14:textId="77777777" w:rsidR="007A4FB6" w:rsidRPr="00964F78" w:rsidRDefault="007A4FB6" w:rsidP="007A4FB6">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6469724E" w14:textId="77777777" w:rsidR="007A4FB6" w:rsidRPr="00964F78" w:rsidRDefault="007A4FB6" w:rsidP="007A4FB6">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C53100D" w14:textId="77777777" w:rsidR="007A4FB6" w:rsidRPr="00964F78" w:rsidRDefault="007A4FB6" w:rsidP="007A4FB6">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99B83E9" w14:textId="77777777" w:rsidR="007A4FB6" w:rsidRPr="00964F78" w:rsidRDefault="007A4FB6" w:rsidP="007A4FB6">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3E205C88" w14:textId="77777777" w:rsidR="007A4FB6" w:rsidRPr="00964F78" w:rsidRDefault="007A4FB6" w:rsidP="007A4FB6">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7A8AB3E8" w14:textId="77777777" w:rsidR="007A4FB6" w:rsidRPr="00964F78" w:rsidRDefault="007A4FB6" w:rsidP="007A4FB6">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624B7B4" w14:textId="77777777" w:rsidR="007A4FB6" w:rsidRPr="00964F78" w:rsidRDefault="007A4FB6" w:rsidP="007A4FB6">
      <w:pPr>
        <w:rPr>
          <w:sz w:val="16"/>
        </w:rPr>
      </w:pPr>
      <w:r w:rsidRPr="00964F78">
        <w:rPr>
          <w:sz w:val="16"/>
        </w:rPr>
        <w:t>II How Bargaining Rights Shape Bureaucratic Power</w:t>
      </w:r>
    </w:p>
    <w:p w14:paraId="39A847F0" w14:textId="77777777" w:rsidR="007A4FB6" w:rsidRPr="00964F78" w:rsidRDefault="007A4FB6" w:rsidP="007A4FB6">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7DC89F9" w14:textId="77777777" w:rsidR="007A4FB6" w:rsidRPr="00964F78" w:rsidRDefault="007A4FB6" w:rsidP="007A4FB6">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32A5C962" w14:textId="77777777" w:rsidR="007A4FB6" w:rsidRPr="00964F78" w:rsidRDefault="007A4FB6" w:rsidP="007A4FB6">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1D2B89B9" w14:textId="77777777" w:rsidR="007A4FB6" w:rsidRPr="00964F78" w:rsidRDefault="007A4FB6" w:rsidP="007A4FB6">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2A4F3EDF" w14:textId="77777777" w:rsidR="007A4FB6" w:rsidRPr="00964F78" w:rsidRDefault="007A4FB6" w:rsidP="007A4FB6">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D2BC17C" w14:textId="77777777" w:rsidR="007A4FB6" w:rsidRPr="00964F78" w:rsidRDefault="007A4FB6" w:rsidP="007A4FB6">
      <w:pPr>
        <w:rPr>
          <w:sz w:val="16"/>
        </w:rPr>
      </w:pPr>
      <w:r w:rsidRPr="00964F78">
        <w:rPr>
          <w:sz w:val="16"/>
        </w:rPr>
        <w:t>A. How Substantive Rights Mediate Bureaucratic Relations</w:t>
      </w:r>
    </w:p>
    <w:p w14:paraId="52AA8F08" w14:textId="77777777" w:rsidR="007A4FB6" w:rsidRPr="00964F78" w:rsidRDefault="007A4FB6" w:rsidP="007A4FB6">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743E0FB4" w14:textId="77777777" w:rsidR="007A4FB6" w:rsidRPr="00964F78" w:rsidRDefault="007A4FB6" w:rsidP="007A4FB6">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BED5884" w14:textId="77777777" w:rsidR="007A4FB6" w:rsidRPr="00964F78" w:rsidRDefault="007A4FB6" w:rsidP="007A4FB6">
      <w:pPr>
        <w:rPr>
          <w:sz w:val="16"/>
        </w:rPr>
      </w:pPr>
      <w:r w:rsidRPr="00964F78">
        <w:rPr>
          <w:sz w:val="16"/>
        </w:rPr>
        <w:t>1. Check on Structural Deregulation</w:t>
      </w:r>
    </w:p>
    <w:p w14:paraId="2B6977A0" w14:textId="77777777" w:rsidR="007A4FB6" w:rsidRPr="00964F78" w:rsidRDefault="007A4FB6" w:rsidP="007A4FB6">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081F0D65" w14:textId="77777777" w:rsidR="007A4FB6" w:rsidRPr="00964F78" w:rsidRDefault="007A4FB6" w:rsidP="007A4FB6">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2A518E1F" w14:textId="77777777" w:rsidR="007A4FB6" w:rsidRPr="00964F78" w:rsidRDefault="007A4FB6" w:rsidP="007A4FB6">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5C5F81B" w14:textId="77777777" w:rsidR="007A4FB6" w:rsidRPr="00964F78" w:rsidRDefault="007A4FB6" w:rsidP="007A4FB6">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6CBEA2A" w14:textId="77777777" w:rsidR="007A4FB6" w:rsidRPr="00964F78" w:rsidRDefault="007A4FB6" w:rsidP="007A4FB6">
      <w:pPr>
        <w:rPr>
          <w:sz w:val="16"/>
        </w:rPr>
      </w:pPr>
      <w:r w:rsidRPr="00964F78">
        <w:rPr>
          <w:sz w:val="16"/>
        </w:rPr>
        <w:t>2. Indirect Constraints on Policy</w:t>
      </w:r>
    </w:p>
    <w:p w14:paraId="37E33C9A" w14:textId="77777777" w:rsidR="007A4FB6" w:rsidRPr="00964F78" w:rsidRDefault="007A4FB6" w:rsidP="007A4FB6">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398B6A4" w14:textId="77777777" w:rsidR="007A4FB6" w:rsidRPr="00964F78" w:rsidRDefault="007A4FB6" w:rsidP="007A4FB6">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34A36B20" w14:textId="77777777" w:rsidR="007A4FB6" w:rsidRPr="00964F78" w:rsidRDefault="007A4FB6" w:rsidP="007A4FB6">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C517147" w14:textId="77777777" w:rsidR="007A4FB6" w:rsidRPr="00964F78" w:rsidRDefault="007A4FB6" w:rsidP="007A4FB6">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B73BC02" w14:textId="77777777" w:rsidR="007A4FB6" w:rsidRPr="00964F78" w:rsidRDefault="007A4FB6" w:rsidP="007A4FB6">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02008574" w14:textId="77777777" w:rsidR="007A4FB6" w:rsidRPr="00964F78" w:rsidRDefault="007A4FB6" w:rsidP="007A4FB6">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90C55C1" w14:textId="77777777" w:rsidR="007A4FB6" w:rsidRPr="00964F78" w:rsidRDefault="007A4FB6" w:rsidP="007A4FB6">
      <w:pPr>
        <w:rPr>
          <w:sz w:val="16"/>
        </w:rPr>
      </w:pPr>
      <w:r w:rsidRPr="00964F78">
        <w:rPr>
          <w:sz w:val="16"/>
        </w:rPr>
        <w:t>3. Direct Constraints on Policy</w:t>
      </w:r>
    </w:p>
    <w:p w14:paraId="1942CA2C" w14:textId="77777777" w:rsidR="007A4FB6" w:rsidRPr="00964F78" w:rsidRDefault="007A4FB6" w:rsidP="007A4FB6">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3252CA89" w14:textId="77777777" w:rsidR="007A4FB6" w:rsidRPr="00964F78" w:rsidRDefault="007A4FB6" w:rsidP="007A4FB6">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D30A75D" w14:textId="77777777" w:rsidR="007A4FB6" w:rsidRPr="00964F78" w:rsidRDefault="007A4FB6" w:rsidP="007A4FB6">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3E915A1A" w14:textId="77777777" w:rsidR="007A4FB6" w:rsidRPr="00964F78" w:rsidRDefault="007A4FB6" w:rsidP="007A4FB6">
      <w:pPr>
        <w:rPr>
          <w:sz w:val="16"/>
        </w:rPr>
      </w:pPr>
      <w:r w:rsidRPr="00964F78">
        <w:rPr>
          <w:sz w:val="16"/>
        </w:rPr>
        <w:t>B. How Unionization Rights Mediate Bureaucratic Relations</w:t>
      </w:r>
    </w:p>
    <w:p w14:paraId="693A5D93" w14:textId="77777777" w:rsidR="007A4FB6" w:rsidRPr="00964F78" w:rsidRDefault="007A4FB6" w:rsidP="007A4FB6">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F24D133" w14:textId="77777777" w:rsidR="007A4FB6" w:rsidRPr="00964F78" w:rsidRDefault="007A4FB6" w:rsidP="007A4FB6">
      <w:pPr>
        <w:rPr>
          <w:sz w:val="16"/>
        </w:rPr>
      </w:pPr>
      <w:r w:rsidRPr="00964F78">
        <w:rPr>
          <w:sz w:val="16"/>
        </w:rPr>
        <w:t>1. The Value of Unions</w:t>
      </w:r>
    </w:p>
    <w:p w14:paraId="427A9AF2" w14:textId="77777777" w:rsidR="007A4FB6" w:rsidRPr="00964F78" w:rsidRDefault="007A4FB6" w:rsidP="007A4FB6">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749714D8" w14:textId="77777777" w:rsidR="007A4FB6" w:rsidRPr="00964F78" w:rsidRDefault="007A4FB6" w:rsidP="007A4FB6">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307A7FD" w14:textId="77777777" w:rsidR="007A4FB6" w:rsidRPr="00964F78" w:rsidRDefault="007A4FB6" w:rsidP="007A4FB6">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7C48920" w14:textId="77777777" w:rsidR="007A4FB6" w:rsidRPr="00964F78" w:rsidRDefault="007A4FB6" w:rsidP="007A4FB6">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9CD5FE7" w14:textId="77777777" w:rsidR="007A4FB6" w:rsidRPr="00964F78" w:rsidRDefault="007A4FB6" w:rsidP="007A4FB6">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26E4DB24" w14:textId="77777777" w:rsidR="007A4FB6" w:rsidRPr="00964F78" w:rsidRDefault="007A4FB6" w:rsidP="007A4FB6">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34B7ACBA" w14:textId="77777777" w:rsidR="007A4FB6" w:rsidRPr="00964F78" w:rsidRDefault="007A4FB6" w:rsidP="007A4FB6">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056A1B57" w14:textId="77777777" w:rsidR="007A4FB6" w:rsidRPr="00964F78" w:rsidRDefault="007A4FB6" w:rsidP="007A4FB6">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52A77BD2" w14:textId="77777777" w:rsidR="007A4FB6" w:rsidRPr="00964F78" w:rsidRDefault="007A4FB6" w:rsidP="007A4FB6">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7E460F5C" w14:textId="77777777" w:rsidR="007A4FB6" w:rsidRPr="00964F78" w:rsidRDefault="007A4FB6" w:rsidP="007A4FB6">
      <w:pPr>
        <w:rPr>
          <w:sz w:val="16"/>
        </w:rPr>
      </w:pPr>
      <w:r w:rsidRPr="00964F78">
        <w:rPr>
          <w:sz w:val="16"/>
        </w:rPr>
        <w:t>That is why, on this Labor Day, we are calling on Congress to immediately pass the Protect America’s Workforce Act.</w:t>
      </w:r>
    </w:p>
    <w:p w14:paraId="60C84816" w14:textId="77777777" w:rsidR="007A4FB6" w:rsidRPr="00964F78" w:rsidRDefault="007A4FB6" w:rsidP="007A4FB6">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7E826402" w14:textId="77777777" w:rsidR="007A4FB6" w:rsidRPr="00964F78" w:rsidRDefault="007A4FB6" w:rsidP="007A4FB6">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6B438FC5" w14:textId="77777777" w:rsidR="007A4FB6" w:rsidRPr="00964F78" w:rsidRDefault="007A4FB6" w:rsidP="007A4FB6">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19EF59E7" w14:textId="77777777" w:rsidR="007A4FB6" w:rsidRPr="00964F78" w:rsidRDefault="007A4FB6" w:rsidP="007A4FB6">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E58A499" w14:textId="77777777" w:rsidR="007A4FB6" w:rsidRPr="00964F78" w:rsidRDefault="007A4FB6" w:rsidP="007A4FB6">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79AF4577" w14:textId="77777777" w:rsidR="007A4FB6" w:rsidRPr="00964F78" w:rsidRDefault="007A4FB6" w:rsidP="007A4FB6">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5408D5CC" w14:textId="77777777" w:rsidR="007A4FB6" w:rsidRPr="00964F78" w:rsidRDefault="007A4FB6" w:rsidP="007A4FB6">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71FEDEC7" w14:textId="77777777" w:rsidR="007A4FB6" w:rsidRPr="00964F78" w:rsidRDefault="007A4FB6" w:rsidP="007A4FB6">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59B5792B" w14:textId="77777777" w:rsidR="007A4FB6" w:rsidRPr="00964F78" w:rsidRDefault="007A4FB6" w:rsidP="007A4FB6">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21F650A6" w14:textId="77777777" w:rsidR="007A4FB6" w:rsidRPr="00964F78" w:rsidRDefault="007A4FB6" w:rsidP="007A4FB6">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0180A49C" w14:textId="77777777" w:rsidR="007A4FB6" w:rsidRPr="00964F78" w:rsidRDefault="007A4FB6" w:rsidP="007A4FB6">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3F379FE8" w14:textId="77777777" w:rsidR="007A4FB6" w:rsidRPr="00964F78" w:rsidRDefault="007A4FB6" w:rsidP="007A4FB6">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53FE59B4" w14:textId="77777777" w:rsidR="007A4FB6" w:rsidRPr="00964F78" w:rsidRDefault="007A4FB6" w:rsidP="007A4FB6">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5FC42C33" w14:textId="77777777" w:rsidR="007A4FB6" w:rsidRPr="00964F78" w:rsidRDefault="007A4FB6" w:rsidP="007A4FB6">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03E08A41" w14:textId="77777777" w:rsidR="007A4FB6" w:rsidRPr="00964F78" w:rsidRDefault="007A4FB6" w:rsidP="007A4FB6">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58249E67" w14:textId="77777777" w:rsidR="007A4FB6" w:rsidRPr="00964F78" w:rsidRDefault="007A4FB6" w:rsidP="007A4FB6">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0FDDB781" w14:textId="77777777" w:rsidR="007A4FB6" w:rsidRPr="00964F78" w:rsidRDefault="007A4FB6" w:rsidP="007A4FB6">
      <w:pPr>
        <w:rPr>
          <w:sz w:val="16"/>
        </w:rPr>
      </w:pPr>
      <w:r w:rsidRPr="00964F78">
        <w:rPr>
          <w:sz w:val="16"/>
        </w:rPr>
        <w:t>At the end of the day, career staffers still believe that politicians come and go and it’s them who will persevere, the survivors told POLITICO.</w:t>
      </w:r>
    </w:p>
    <w:p w14:paraId="47D57A6C" w14:textId="77777777" w:rsidR="007A4FB6" w:rsidRPr="00964F78" w:rsidRDefault="007A4FB6" w:rsidP="007A4FB6">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3C661AA" w14:textId="77777777" w:rsidR="007A4FB6" w:rsidRPr="00964F78" w:rsidRDefault="007A4FB6" w:rsidP="007A4FB6">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4C9DAE31" w14:textId="77777777" w:rsidR="007A4FB6" w:rsidRPr="00964F78" w:rsidRDefault="007A4FB6" w:rsidP="007A4FB6">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58307C2B" w14:textId="77777777" w:rsidR="007A4FB6" w:rsidRPr="00964F78" w:rsidRDefault="007A4FB6" w:rsidP="007A4FB6">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57186CD0" w14:textId="77777777" w:rsidR="007A4FB6" w:rsidRPr="00964F78" w:rsidRDefault="007A4FB6" w:rsidP="007A4FB6">
      <w:pPr>
        <w:pStyle w:val="Heading2"/>
      </w:pPr>
      <w:r w:rsidRPr="00964F78">
        <w:t>Plan---1AC</w:t>
      </w:r>
    </w:p>
    <w:p w14:paraId="5F1356AE" w14:textId="77777777" w:rsidR="007A4FB6" w:rsidRDefault="007A4FB6" w:rsidP="007A4FB6">
      <w:pPr>
        <w:pStyle w:val="Heading4"/>
      </w:pPr>
      <w:r>
        <w:t>The United States federal government should substantially strengthen collective bargaining rights for workers in the federal civil service.</w:t>
      </w:r>
    </w:p>
    <w:p w14:paraId="03F1395E" w14:textId="77777777" w:rsidR="007A4FB6" w:rsidRPr="00964F78" w:rsidRDefault="007A4FB6" w:rsidP="007A4FB6">
      <w:pPr>
        <w:pStyle w:val="Heading2"/>
      </w:pPr>
      <w:r w:rsidRPr="00964F78">
        <w:t>Overreach---1AC</w:t>
      </w:r>
    </w:p>
    <w:p w14:paraId="58326AB1" w14:textId="77777777" w:rsidR="007A4FB6" w:rsidRPr="00964F78" w:rsidRDefault="007A4FB6" w:rsidP="007A4FB6">
      <w:pPr>
        <w:pStyle w:val="Heading4"/>
      </w:pPr>
      <w:r w:rsidRPr="00964F78">
        <w:t>Advantage Two---</w:t>
      </w:r>
      <w:r w:rsidRPr="00964F78">
        <w:rPr>
          <w:u w:val="single"/>
        </w:rPr>
        <w:t>OVERREACH</w:t>
      </w:r>
      <w:r w:rsidRPr="00964F78">
        <w:t>:</w:t>
      </w:r>
      <w:r w:rsidRPr="00964F78">
        <w:tab/>
      </w:r>
    </w:p>
    <w:p w14:paraId="2133F433" w14:textId="77777777" w:rsidR="007A4FB6" w:rsidRPr="00964F78" w:rsidRDefault="007A4FB6" w:rsidP="007A4FB6">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612C1195" w14:textId="77777777" w:rsidR="007A4FB6" w:rsidRPr="00964F78" w:rsidRDefault="007A4FB6" w:rsidP="007A4FB6">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72AB5EC9" w14:textId="77777777" w:rsidR="007A4FB6" w:rsidRPr="00964F78" w:rsidRDefault="007A4FB6" w:rsidP="007A4FB6">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3360472C" w14:textId="77777777" w:rsidR="007A4FB6" w:rsidRPr="00964F78" w:rsidRDefault="007A4FB6" w:rsidP="007A4FB6">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0F972A18" w14:textId="77777777" w:rsidR="007A4FB6" w:rsidRPr="00964F78" w:rsidRDefault="007A4FB6" w:rsidP="007A4FB6">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35369CA8" w14:textId="77777777" w:rsidR="007A4FB6" w:rsidRPr="00964F78" w:rsidRDefault="007A4FB6" w:rsidP="007A4FB6">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0B24ACE1" w14:textId="77777777" w:rsidR="007A4FB6" w:rsidRPr="00964F78" w:rsidRDefault="007A4FB6" w:rsidP="007A4FB6">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1908F108" w14:textId="77777777" w:rsidR="007A4FB6" w:rsidRPr="00964F78" w:rsidRDefault="007A4FB6" w:rsidP="007A4FB6">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071389B7" w14:textId="77777777" w:rsidR="007A4FB6" w:rsidRPr="00964F78" w:rsidRDefault="007A4FB6" w:rsidP="007A4FB6">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1396E1BD" w14:textId="77777777" w:rsidR="007A4FB6" w:rsidRPr="00964F78" w:rsidRDefault="007A4FB6" w:rsidP="007A4FB6">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E5EC23D" w14:textId="77777777" w:rsidR="007A4FB6" w:rsidRPr="00964F78" w:rsidRDefault="007A4FB6" w:rsidP="007A4FB6">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344E68F1" w14:textId="77777777" w:rsidR="007A4FB6" w:rsidRPr="00964F78" w:rsidRDefault="007A4FB6" w:rsidP="007A4FB6">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3F1CA3AB" w14:textId="77777777" w:rsidR="007A4FB6" w:rsidRPr="00964F78" w:rsidRDefault="007A4FB6" w:rsidP="007A4FB6">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8BFA0DA" w14:textId="77777777" w:rsidR="007A4FB6" w:rsidRPr="00964F78" w:rsidRDefault="007A4FB6" w:rsidP="007A4FB6">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7A8A9AD7" w14:textId="77777777" w:rsidR="007A4FB6" w:rsidRPr="00964F78" w:rsidRDefault="007A4FB6" w:rsidP="007A4FB6">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32632D88" w14:textId="77777777" w:rsidR="007A4FB6" w:rsidRPr="00964F78" w:rsidRDefault="007A4FB6" w:rsidP="007A4FB6">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21D684F6" w14:textId="77777777" w:rsidR="007A4FB6" w:rsidRPr="00964F78" w:rsidRDefault="007A4FB6" w:rsidP="007A4FB6">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3DB7A0F1" w14:textId="77777777" w:rsidR="007A4FB6" w:rsidRPr="00964F78" w:rsidRDefault="007A4FB6" w:rsidP="007A4FB6">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48A613A5" w14:textId="77777777" w:rsidR="007A4FB6" w:rsidRPr="00964F78" w:rsidRDefault="007A4FB6" w:rsidP="007A4FB6">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64C6F78" w14:textId="77777777" w:rsidR="007A4FB6" w:rsidRPr="00964F78" w:rsidRDefault="007A4FB6" w:rsidP="007A4FB6">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5D5D0FDB" w14:textId="77777777" w:rsidR="007A4FB6" w:rsidRPr="00964F78" w:rsidRDefault="007A4FB6" w:rsidP="007A4FB6">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5636266A" w14:textId="77777777" w:rsidR="007A4FB6" w:rsidRPr="00964F78" w:rsidRDefault="007A4FB6" w:rsidP="007A4FB6">
      <w:pPr>
        <w:rPr>
          <w:sz w:val="16"/>
        </w:rPr>
      </w:pPr>
      <w:r w:rsidRPr="00964F78">
        <w:rPr>
          <w:sz w:val="16"/>
        </w:rPr>
        <w:t>What did you mean by “setting up test cases”? Does that imply that you think this is a conscious strategy in some way?</w:t>
      </w:r>
    </w:p>
    <w:p w14:paraId="766C92E3" w14:textId="77777777" w:rsidR="007A4FB6" w:rsidRPr="00964F78" w:rsidRDefault="007A4FB6" w:rsidP="007A4FB6">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3E4BFB43" w14:textId="77777777" w:rsidR="007A4FB6" w:rsidRPr="00964F78" w:rsidRDefault="007A4FB6" w:rsidP="007A4FB6">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03F3094B" w14:textId="77777777" w:rsidR="007A4FB6" w:rsidRPr="00964F78" w:rsidRDefault="007A4FB6" w:rsidP="007A4FB6">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1DB82E75" w14:textId="77777777" w:rsidR="007A4FB6" w:rsidRPr="00964F78" w:rsidRDefault="007A4FB6" w:rsidP="007A4FB6">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3DDAF86D" w14:textId="77777777" w:rsidR="007A4FB6" w:rsidRPr="00964F78" w:rsidRDefault="007A4FB6" w:rsidP="007A4FB6">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147930BD" w14:textId="77777777" w:rsidR="007A4FB6" w:rsidRPr="00964F78" w:rsidRDefault="007A4FB6" w:rsidP="007A4FB6">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084F6C8C" w14:textId="77777777" w:rsidR="007A4FB6" w:rsidRPr="00964F78" w:rsidRDefault="007A4FB6" w:rsidP="007A4FB6">
      <w:pPr>
        <w:rPr>
          <w:sz w:val="16"/>
        </w:rPr>
      </w:pPr>
      <w:r w:rsidRPr="00964F78">
        <w:rPr>
          <w:sz w:val="16"/>
        </w:rPr>
        <w:t>How extreme of a theory does it seem to you?</w:t>
      </w:r>
    </w:p>
    <w:p w14:paraId="6A03FEF0" w14:textId="77777777" w:rsidR="007A4FB6" w:rsidRPr="00964F78" w:rsidRDefault="007A4FB6" w:rsidP="007A4FB6">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3658335A" w14:textId="77777777" w:rsidR="007A4FB6" w:rsidRPr="00964F78" w:rsidRDefault="007A4FB6" w:rsidP="007A4FB6">
      <w:pPr>
        <w:rPr>
          <w:sz w:val="16"/>
        </w:rPr>
      </w:pPr>
      <w:r w:rsidRPr="00964F78">
        <w:rPr>
          <w:sz w:val="16"/>
        </w:rPr>
        <w:t>Please.</w:t>
      </w:r>
    </w:p>
    <w:p w14:paraId="70B6C854" w14:textId="77777777" w:rsidR="007A4FB6" w:rsidRPr="00964F78" w:rsidRDefault="007A4FB6" w:rsidP="007A4FB6">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F30270B" w14:textId="77777777" w:rsidR="007A4FB6" w:rsidRPr="00964F78" w:rsidRDefault="007A4FB6" w:rsidP="007A4FB6">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65569375" w14:textId="77777777" w:rsidR="007A4FB6" w:rsidRPr="00964F78" w:rsidRDefault="007A4FB6" w:rsidP="007A4FB6">
      <w:pPr>
        <w:rPr>
          <w:sz w:val="16"/>
        </w:rPr>
      </w:pPr>
      <w:r w:rsidRPr="00964F78">
        <w:rPr>
          <w:sz w:val="16"/>
        </w:rPr>
        <w:t>And what about some of the firings that you saw as illegal? What is the legal argument behind them?</w:t>
      </w:r>
    </w:p>
    <w:p w14:paraId="4563CDC4" w14:textId="77777777" w:rsidR="007A4FB6" w:rsidRPr="00964F78" w:rsidRDefault="007A4FB6" w:rsidP="007A4FB6">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20D99F03" w14:textId="77777777" w:rsidR="007A4FB6" w:rsidRPr="00964F78" w:rsidRDefault="007A4FB6" w:rsidP="007A4FB6">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57B60284" w14:textId="77777777" w:rsidR="007A4FB6" w:rsidRPr="00964F78" w:rsidRDefault="007A4FB6" w:rsidP="007A4FB6">
      <w:pPr>
        <w:rPr>
          <w:sz w:val="16"/>
        </w:rPr>
      </w:pPr>
      <w:r w:rsidRPr="00964F78">
        <w:rPr>
          <w:sz w:val="16"/>
        </w:rPr>
        <w:t>Do you think they’ll go all the way?</w:t>
      </w:r>
    </w:p>
    <w:p w14:paraId="7C8B6647" w14:textId="77777777" w:rsidR="007A4FB6" w:rsidRPr="00964F78" w:rsidRDefault="007A4FB6" w:rsidP="007A4FB6">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0ADFBA51" w14:textId="77777777" w:rsidR="007A4FB6" w:rsidRPr="00964F78" w:rsidRDefault="007A4FB6" w:rsidP="007A4FB6">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43FB671A" w14:textId="77777777" w:rsidR="007A4FB6" w:rsidRPr="00964F78" w:rsidRDefault="007A4FB6" w:rsidP="007A4FB6">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1EAF3AB2" w14:textId="77777777" w:rsidR="007A4FB6" w:rsidRPr="00964F78" w:rsidRDefault="007A4FB6" w:rsidP="007A4FB6">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436B87DE" w14:textId="77777777" w:rsidR="007A4FB6" w:rsidRPr="008173F7" w:rsidRDefault="007A4FB6" w:rsidP="007A4FB6">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0F483B40" w14:textId="77777777" w:rsidR="007A4FB6" w:rsidRPr="00964F78" w:rsidRDefault="007A4FB6" w:rsidP="007A4FB6">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6115B36E" w14:textId="77777777" w:rsidR="007A4FB6" w:rsidRPr="00964F78" w:rsidRDefault="007A4FB6" w:rsidP="007A4FB6">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1891711C" w14:textId="77777777" w:rsidR="007A4FB6" w:rsidRPr="00964F78" w:rsidRDefault="007A4FB6" w:rsidP="007A4FB6">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1EACF319" w14:textId="77777777" w:rsidR="007A4FB6" w:rsidRPr="00964F78" w:rsidRDefault="007A4FB6" w:rsidP="007A4FB6">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6BF6DB33" w14:textId="77777777" w:rsidR="007A4FB6" w:rsidRPr="00964F78" w:rsidRDefault="007A4FB6" w:rsidP="007A4FB6">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78441A8D" w14:textId="77777777" w:rsidR="007A4FB6" w:rsidRPr="00964F78" w:rsidRDefault="007A4FB6" w:rsidP="007A4FB6">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67BB8A22" w14:textId="77777777" w:rsidR="007A4FB6" w:rsidRPr="001165A2" w:rsidRDefault="007A4FB6" w:rsidP="007A4FB6">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20AF1E62" w14:textId="77777777" w:rsidR="007A4FB6" w:rsidRPr="000C0B3F" w:rsidRDefault="007A4FB6" w:rsidP="007A4FB6">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792D5BE2" w14:textId="77777777" w:rsidR="007A4FB6" w:rsidRPr="000C0B3F" w:rsidRDefault="007A4FB6" w:rsidP="007A4FB6">
      <w:pPr>
        <w:rPr>
          <w:sz w:val="16"/>
        </w:rPr>
      </w:pPr>
      <w:r w:rsidRPr="000C0B3F">
        <w:rPr>
          <w:sz w:val="16"/>
        </w:rPr>
        <w:t>A. CBAs Deprive the President of Control Over Agency Management Procedure</w:t>
      </w:r>
    </w:p>
    <w:p w14:paraId="5C2AD57A" w14:textId="77777777" w:rsidR="007A4FB6" w:rsidRPr="000C0B3F" w:rsidRDefault="007A4FB6" w:rsidP="007A4FB6">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724C8435" w14:textId="77777777" w:rsidR="007A4FB6" w:rsidRPr="000C0B3F" w:rsidRDefault="007A4FB6" w:rsidP="007A4FB6">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C78CBC1" w14:textId="77777777" w:rsidR="007A4FB6" w:rsidRPr="000C0B3F" w:rsidRDefault="007A4FB6" w:rsidP="007A4FB6">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412D9789" w14:textId="77777777" w:rsidR="007A4FB6" w:rsidRPr="000C0B3F" w:rsidRDefault="007A4FB6" w:rsidP="007A4FB6">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0D1B3651" w14:textId="77777777" w:rsidR="007A4FB6" w:rsidRPr="000C0B3F" w:rsidRDefault="007A4FB6" w:rsidP="007A4FB6">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67FF8934" w14:textId="77777777" w:rsidR="007A4FB6" w:rsidRPr="000C0B3F" w:rsidRDefault="007A4FB6" w:rsidP="007A4FB6">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513F908B" w14:textId="77777777" w:rsidR="007A4FB6" w:rsidRPr="000C0B3F" w:rsidRDefault="007A4FB6" w:rsidP="007A4FB6">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0E98F99E" w14:textId="77777777" w:rsidR="007A4FB6" w:rsidRPr="001165A2" w:rsidRDefault="007A4FB6" w:rsidP="007A4FB6">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1DACE310" w14:textId="77777777" w:rsidR="007A4FB6" w:rsidRPr="000C0B3F" w:rsidRDefault="007A4FB6" w:rsidP="007A4FB6">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0C8FAD4A" w14:textId="77777777" w:rsidR="007A4FB6" w:rsidRPr="000C0B3F" w:rsidRDefault="007A4FB6" w:rsidP="007A4FB6">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7EF7A681" w14:textId="77777777" w:rsidR="007A4FB6" w:rsidRPr="000C0B3F" w:rsidRDefault="007A4FB6" w:rsidP="007A4FB6">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7DBB8CA9" w14:textId="77777777" w:rsidR="007A4FB6" w:rsidRPr="000C0B3F" w:rsidRDefault="007A4FB6" w:rsidP="007A4FB6">
      <w:pPr>
        <w:rPr>
          <w:sz w:val="16"/>
        </w:rPr>
      </w:pPr>
      <w:r w:rsidRPr="000C0B3F">
        <w:rPr>
          <w:sz w:val="16"/>
        </w:rPr>
        <w:t>B. CBAs Affect Agency Operations</w:t>
      </w:r>
    </w:p>
    <w:p w14:paraId="1F101B85" w14:textId="77777777" w:rsidR="007A4FB6" w:rsidRDefault="007A4FB6" w:rsidP="007A4FB6">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47FC74FD" w14:textId="77777777" w:rsidR="007A4FB6" w:rsidRPr="00964F78" w:rsidRDefault="007A4FB6" w:rsidP="007A4FB6">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3B20E62D" w14:textId="77777777" w:rsidR="007A4FB6" w:rsidRPr="00964F78" w:rsidRDefault="007A4FB6" w:rsidP="007A4FB6">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782B2522" w14:textId="77777777" w:rsidR="007A4FB6" w:rsidRPr="00964F78" w:rsidRDefault="007A4FB6" w:rsidP="007A4FB6">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2A3C92EC" w14:textId="77777777" w:rsidR="007A4FB6" w:rsidRPr="00964F78" w:rsidRDefault="007A4FB6" w:rsidP="007A4FB6">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0DD2E17" w14:textId="77777777" w:rsidR="007A4FB6" w:rsidRPr="00964F78" w:rsidRDefault="007A4FB6" w:rsidP="007A4FB6">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703E17B2" w14:textId="77777777" w:rsidR="007A4FB6" w:rsidRPr="00964F78" w:rsidRDefault="007A4FB6" w:rsidP="007A4FB6">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192004DF" w14:textId="77777777" w:rsidR="007A4FB6" w:rsidRPr="00964F78" w:rsidRDefault="007A4FB6" w:rsidP="007A4FB6">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7C67A691" w14:textId="77777777" w:rsidR="007A4FB6" w:rsidRPr="00964F78" w:rsidRDefault="007A4FB6" w:rsidP="007A4FB6">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2F6DF46D" w14:textId="77777777" w:rsidR="007A4FB6" w:rsidRPr="00964F78" w:rsidRDefault="007A4FB6" w:rsidP="007A4FB6">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846B4DE" w14:textId="77777777" w:rsidR="007A4FB6" w:rsidRPr="00964F78" w:rsidRDefault="007A4FB6" w:rsidP="007A4FB6">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3B957620" w14:textId="77777777" w:rsidR="007A4FB6" w:rsidRPr="00964F78" w:rsidRDefault="007A4FB6" w:rsidP="007A4FB6">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6FE17C6B" w14:textId="77777777" w:rsidR="007A4FB6" w:rsidRPr="00964F78" w:rsidRDefault="007A4FB6" w:rsidP="007A4FB6">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386F0A0F" w14:textId="77777777" w:rsidR="007A4FB6" w:rsidRPr="00964F78" w:rsidRDefault="007A4FB6" w:rsidP="007A4FB6">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16E1BE97" w14:textId="77777777" w:rsidR="007A4FB6" w:rsidRPr="00964F78" w:rsidRDefault="007A4FB6" w:rsidP="007A4FB6">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6D5951DD" w14:textId="77777777" w:rsidR="007A4FB6" w:rsidRPr="00964F78" w:rsidRDefault="007A4FB6" w:rsidP="007A4FB6">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16A66F2B" w14:textId="77777777" w:rsidR="007A4FB6" w:rsidRPr="00964F78" w:rsidRDefault="007A4FB6" w:rsidP="007A4FB6">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A037D0C" w14:textId="77777777" w:rsidR="007A4FB6" w:rsidRPr="00964F78" w:rsidRDefault="007A4FB6" w:rsidP="007A4FB6">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42E0E038" w14:textId="77777777" w:rsidR="007A4FB6" w:rsidRPr="00964F78" w:rsidRDefault="007A4FB6" w:rsidP="007A4FB6">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48069A49" w14:textId="77777777" w:rsidR="007A4FB6" w:rsidRPr="00964F78" w:rsidRDefault="007A4FB6" w:rsidP="007A4FB6">
      <w:pPr>
        <w:rPr>
          <w:sz w:val="16"/>
        </w:rPr>
      </w:pPr>
      <w:r w:rsidRPr="00964F78">
        <w:rPr>
          <w:sz w:val="16"/>
        </w:rPr>
        <w:t xml:space="preserve">Good insights, but it’s not enough. </w:t>
      </w:r>
    </w:p>
    <w:p w14:paraId="4059C979" w14:textId="77777777" w:rsidR="007A4FB6" w:rsidRPr="00964F78" w:rsidRDefault="007A4FB6" w:rsidP="007A4FB6">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4F92F076" w14:textId="77777777" w:rsidR="007A4FB6" w:rsidRPr="00964F78" w:rsidRDefault="007A4FB6" w:rsidP="007A4FB6">
      <w:pPr>
        <w:rPr>
          <w:sz w:val="16"/>
        </w:rPr>
      </w:pPr>
      <w:r w:rsidRPr="00964F78">
        <w:rPr>
          <w:sz w:val="16"/>
        </w:rPr>
        <w:t>A Reactionary Blind Spot?</w:t>
      </w:r>
    </w:p>
    <w:p w14:paraId="531FBFF9" w14:textId="77777777" w:rsidR="007A4FB6" w:rsidRPr="00964F78" w:rsidRDefault="007A4FB6" w:rsidP="007A4FB6">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04149CE3" w14:textId="77777777" w:rsidR="007A4FB6" w:rsidRPr="00964F78" w:rsidRDefault="007A4FB6" w:rsidP="007A4FB6">
      <w:pPr>
        <w:rPr>
          <w:sz w:val="16"/>
        </w:rPr>
      </w:pPr>
      <w:r w:rsidRPr="00964F78">
        <w:rPr>
          <w:sz w:val="16"/>
        </w:rPr>
        <w:t>Fast forward to 2023.</w:t>
      </w:r>
    </w:p>
    <w:p w14:paraId="25D35362" w14:textId="77777777" w:rsidR="007A4FB6" w:rsidRPr="00964F78" w:rsidRDefault="007A4FB6" w:rsidP="007A4FB6">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3732A2CE" w14:textId="77777777" w:rsidR="007A4FB6" w:rsidRPr="00964F78" w:rsidRDefault="007A4FB6" w:rsidP="007A4FB6">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2C9C8843" w14:textId="77777777" w:rsidR="007A4FB6" w:rsidRPr="00964F78" w:rsidRDefault="007A4FB6" w:rsidP="007A4FB6">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0C243A80" w14:textId="77777777" w:rsidR="007A4FB6" w:rsidRPr="00964F78" w:rsidRDefault="007A4FB6" w:rsidP="007A4FB6">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64E4F0E7" w14:textId="77777777" w:rsidR="007A4FB6" w:rsidRPr="00964F78" w:rsidRDefault="007A4FB6" w:rsidP="007A4FB6">
      <w:pPr>
        <w:rPr>
          <w:sz w:val="16"/>
        </w:rPr>
      </w:pPr>
      <w:r w:rsidRPr="00964F78">
        <w:rPr>
          <w:sz w:val="16"/>
        </w:rPr>
        <w:t>The research space that book has just barely entered is one that deserves more attention.</w:t>
      </w:r>
    </w:p>
    <w:p w14:paraId="3DFAB4CC" w14:textId="77777777" w:rsidR="007A4FB6" w:rsidRPr="00964F78" w:rsidRDefault="007A4FB6" w:rsidP="007A4FB6">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5F6B8A5" w14:textId="77777777" w:rsidR="007A4FB6" w:rsidRPr="00964F78" w:rsidRDefault="007A4FB6" w:rsidP="007A4FB6">
      <w:pPr>
        <w:rPr>
          <w:sz w:val="16"/>
        </w:rPr>
      </w:pPr>
      <w:r w:rsidRPr="00964F78">
        <w:rPr>
          <w:sz w:val="16"/>
        </w:rPr>
        <w:t>Imagining New Hypotheses</w:t>
      </w:r>
    </w:p>
    <w:p w14:paraId="7516772B" w14:textId="77777777" w:rsidR="007A4FB6" w:rsidRPr="00964F78" w:rsidRDefault="007A4FB6" w:rsidP="007A4FB6">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9E695AB" w14:textId="77777777" w:rsidR="007A4FB6" w:rsidRPr="00964F78" w:rsidRDefault="007A4FB6" w:rsidP="007A4FB6">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1E08B470" w14:textId="77777777" w:rsidR="007A4FB6" w:rsidRPr="00964F78" w:rsidRDefault="007A4FB6" w:rsidP="007A4FB6">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4EFEF524" w14:textId="77777777" w:rsidR="007A4FB6" w:rsidRPr="00964F78" w:rsidRDefault="007A4FB6" w:rsidP="007A4FB6">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260F58B8" w14:textId="77777777" w:rsidR="007A4FB6" w:rsidRPr="00964F78" w:rsidRDefault="007A4FB6" w:rsidP="007A4FB6">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5CB613D" w14:textId="77777777" w:rsidR="007A4FB6" w:rsidRPr="00964F78" w:rsidRDefault="007A4FB6" w:rsidP="007A4FB6">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565E2532" w14:textId="77777777" w:rsidR="007A4FB6" w:rsidRPr="00964F78" w:rsidRDefault="007A4FB6" w:rsidP="007A4FB6">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74C5C64E" w14:textId="77777777" w:rsidR="007A4FB6" w:rsidRPr="00964F78" w:rsidRDefault="007A4FB6" w:rsidP="007A4FB6">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625581B0" w14:textId="77777777" w:rsidR="007A4FB6" w:rsidRPr="00964F78" w:rsidRDefault="007A4FB6" w:rsidP="007A4FB6">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055D37C0" w14:textId="77777777" w:rsidR="007A4FB6" w:rsidRPr="00964F78" w:rsidRDefault="007A4FB6" w:rsidP="007A4FB6"/>
    <w:p w14:paraId="6430690F" w14:textId="77777777" w:rsidR="007A4FB6" w:rsidRPr="00964F78" w:rsidRDefault="007A4FB6" w:rsidP="007A4FB6">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303B5A03" w14:textId="77777777" w:rsidR="007A4FB6" w:rsidRPr="00964F78" w:rsidRDefault="007A4FB6" w:rsidP="007A4FB6">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6FF8FEB4" w14:textId="77777777" w:rsidR="007A4FB6" w:rsidRPr="00964F78" w:rsidRDefault="007A4FB6" w:rsidP="007A4FB6">
      <w:pPr>
        <w:rPr>
          <w:sz w:val="16"/>
        </w:rPr>
      </w:pPr>
      <w:r w:rsidRPr="00964F78">
        <w:rPr>
          <w:sz w:val="16"/>
        </w:rPr>
        <w:t>2. Impact assessment</w:t>
      </w:r>
    </w:p>
    <w:p w14:paraId="3E502285" w14:textId="77777777" w:rsidR="007A4FB6" w:rsidRPr="00964F78" w:rsidRDefault="007A4FB6" w:rsidP="007A4FB6">
      <w:pPr>
        <w:rPr>
          <w:sz w:val="16"/>
        </w:rPr>
      </w:pPr>
      <w:r w:rsidRPr="00964F78">
        <w:rPr>
          <w:sz w:val="16"/>
        </w:rPr>
        <w:t xml:space="preserve">General concerns about another Trump presidency fall into two main categories. </w:t>
      </w:r>
    </w:p>
    <w:p w14:paraId="23492E25" w14:textId="77777777" w:rsidR="007A4FB6" w:rsidRPr="00964F78" w:rsidRDefault="007A4FB6" w:rsidP="007A4FB6">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497C1583" w14:textId="77777777" w:rsidR="007A4FB6" w:rsidRPr="00964F78" w:rsidRDefault="007A4FB6" w:rsidP="007A4FB6">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385214C9" w14:textId="77777777" w:rsidR="007A4FB6" w:rsidRPr="00964F78" w:rsidRDefault="007A4FB6" w:rsidP="007A4FB6">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FF446D3" w14:textId="77777777" w:rsidR="007A4FB6" w:rsidRPr="00964F78" w:rsidRDefault="007A4FB6" w:rsidP="007A4FB6">
      <w:pPr>
        <w:rPr>
          <w:sz w:val="16"/>
        </w:rPr>
      </w:pPr>
      <w:r w:rsidRPr="00964F78">
        <w:rPr>
          <w:sz w:val="16"/>
        </w:rPr>
        <w:t>&lt;&lt;BOX 3&gt;&gt;</w:t>
      </w:r>
    </w:p>
    <w:p w14:paraId="194DE465" w14:textId="77777777" w:rsidR="007A4FB6" w:rsidRPr="00964F78" w:rsidRDefault="007A4FB6" w:rsidP="007A4FB6">
      <w:pPr>
        <w:rPr>
          <w:sz w:val="16"/>
        </w:rPr>
      </w:pPr>
      <w:r w:rsidRPr="00964F78">
        <w:rPr>
          <w:sz w:val="16"/>
        </w:rPr>
        <w:t>Box 3: Implications of cognitive decline</w:t>
      </w:r>
    </w:p>
    <w:p w14:paraId="5C3FC511" w14:textId="77777777" w:rsidR="007A4FB6" w:rsidRPr="00964F78" w:rsidRDefault="007A4FB6" w:rsidP="007A4FB6">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577F6DE" w14:textId="77777777" w:rsidR="007A4FB6" w:rsidRPr="00964F78" w:rsidRDefault="007A4FB6" w:rsidP="007A4FB6">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36466662" w14:textId="77777777" w:rsidR="007A4FB6" w:rsidRPr="00964F78" w:rsidRDefault="007A4FB6" w:rsidP="007A4FB6">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45D29F3C" w14:textId="77777777" w:rsidR="007A4FB6" w:rsidRPr="00964F78" w:rsidRDefault="007A4FB6" w:rsidP="007A4FB6">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3C338E46" w14:textId="77777777" w:rsidR="007A4FB6" w:rsidRPr="00964F78" w:rsidRDefault="007A4FB6" w:rsidP="007A4FB6">
      <w:pPr>
        <w:rPr>
          <w:sz w:val="16"/>
        </w:rPr>
      </w:pPr>
      <w:r w:rsidRPr="00964F78">
        <w:rPr>
          <w:sz w:val="16"/>
        </w:rPr>
        <w:t>2.1 Institutional capture and deepening American authoritarianism</w:t>
      </w:r>
    </w:p>
    <w:p w14:paraId="20E5E63A" w14:textId="77777777" w:rsidR="007A4FB6" w:rsidRPr="00964F78" w:rsidRDefault="007A4FB6" w:rsidP="007A4FB6">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2EBE0DE5" w14:textId="77777777" w:rsidR="007A4FB6" w:rsidRPr="00964F78" w:rsidRDefault="007A4FB6" w:rsidP="007A4FB6">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4C27E754" w14:textId="77777777" w:rsidR="007A4FB6" w:rsidRPr="00964F78" w:rsidRDefault="007A4FB6" w:rsidP="007A4FB6">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31E252E4" w14:textId="77777777" w:rsidR="007A4FB6" w:rsidRPr="00964F78" w:rsidRDefault="007A4FB6" w:rsidP="007A4FB6">
      <w:pPr>
        <w:rPr>
          <w:sz w:val="16"/>
        </w:rPr>
      </w:pPr>
      <w:r w:rsidRPr="00964F78">
        <w:rPr>
          <w:sz w:val="16"/>
        </w:rPr>
        <w:t>&lt;&lt;BOX 4 OMITTED&gt;&gt;</w:t>
      </w:r>
    </w:p>
    <w:p w14:paraId="5292B258" w14:textId="77777777" w:rsidR="007A4FB6" w:rsidRPr="00964F78" w:rsidRDefault="007A4FB6" w:rsidP="007A4FB6">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60D0B8AD" w14:textId="77777777" w:rsidR="007A4FB6" w:rsidRPr="00964F78" w:rsidRDefault="007A4FB6" w:rsidP="007A4FB6">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4249B577" w14:textId="77777777" w:rsidR="007A4FB6" w:rsidRPr="00964F78" w:rsidRDefault="007A4FB6" w:rsidP="007A4FB6">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20C3704C" w14:textId="77777777" w:rsidR="007A4FB6" w:rsidRPr="00964F78" w:rsidRDefault="007A4FB6" w:rsidP="007A4FB6">
      <w:pPr>
        <w:rPr>
          <w:sz w:val="16"/>
        </w:rPr>
      </w:pPr>
      <w:r w:rsidRPr="00964F78">
        <w:rPr>
          <w:sz w:val="16"/>
        </w:rPr>
        <w:t>&lt;&lt;FIGURE 2 OMITTED&gt;&gt;</w:t>
      </w:r>
    </w:p>
    <w:p w14:paraId="04B7D3D4" w14:textId="77777777" w:rsidR="007A4FB6" w:rsidRPr="00964F78" w:rsidRDefault="007A4FB6" w:rsidP="007A4FB6">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1B4612AE" w14:textId="77777777" w:rsidR="007A4FB6" w:rsidRPr="00964F78" w:rsidRDefault="007A4FB6" w:rsidP="007A4FB6">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A476C8F" w14:textId="77777777" w:rsidR="007A4FB6" w:rsidRPr="00964F78" w:rsidRDefault="007A4FB6" w:rsidP="007A4FB6">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511C9180" w14:textId="77777777" w:rsidR="007A4FB6" w:rsidRPr="00964F78" w:rsidRDefault="007A4FB6" w:rsidP="007A4FB6">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5006B663" w14:textId="77777777" w:rsidR="007A4FB6" w:rsidRPr="00964F78" w:rsidRDefault="007A4FB6" w:rsidP="007A4FB6">
      <w:pPr>
        <w:rPr>
          <w:sz w:val="16"/>
        </w:rPr>
      </w:pPr>
      <w:r w:rsidRPr="00964F78">
        <w:rPr>
          <w:sz w:val="16"/>
        </w:rPr>
        <w:t>2.2 Socio-economic turmoil</w:t>
      </w:r>
    </w:p>
    <w:p w14:paraId="2C8FDA78" w14:textId="77777777" w:rsidR="007A4FB6" w:rsidRPr="00964F78" w:rsidRDefault="007A4FB6" w:rsidP="007A4FB6">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25BCF3A7" w14:textId="77777777" w:rsidR="007A4FB6" w:rsidRPr="00964F78" w:rsidRDefault="007A4FB6" w:rsidP="007A4FB6">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5CDC2123" w14:textId="77777777" w:rsidR="007A4FB6" w:rsidRPr="00964F78" w:rsidRDefault="007A4FB6" w:rsidP="007A4FB6">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3F022E5" w14:textId="77777777" w:rsidR="007A4FB6" w:rsidRPr="00964F78" w:rsidRDefault="007A4FB6" w:rsidP="007A4FB6">
      <w:pPr>
        <w:rPr>
          <w:sz w:val="16"/>
        </w:rPr>
      </w:pPr>
      <w:r w:rsidRPr="00964F78">
        <w:rPr>
          <w:sz w:val="16"/>
        </w:rPr>
        <w:t>&lt;&lt;FIGURE 3 OMITTED&gt;&gt;</w:t>
      </w:r>
    </w:p>
    <w:p w14:paraId="2E77633D" w14:textId="77777777" w:rsidR="007A4FB6" w:rsidRPr="00964F78" w:rsidRDefault="007A4FB6" w:rsidP="007A4FB6">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3526EFE8" w14:textId="77777777" w:rsidR="007A4FB6" w:rsidRPr="00964F78" w:rsidRDefault="007A4FB6" w:rsidP="007A4FB6">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31CE5B78" w14:textId="77777777" w:rsidR="007A4FB6" w:rsidRPr="00964F78" w:rsidRDefault="007A4FB6" w:rsidP="007A4FB6">
      <w:pPr>
        <w:rPr>
          <w:sz w:val="16"/>
        </w:rPr>
      </w:pPr>
      <w:r w:rsidRPr="00964F78">
        <w:rPr>
          <w:sz w:val="16"/>
        </w:rPr>
        <w:t>Figure 4 shows potential pathways arising from the critical juncture of a Trump administration’s immigration policy decisions.</w:t>
      </w:r>
    </w:p>
    <w:p w14:paraId="5497C94F" w14:textId="77777777" w:rsidR="007A4FB6" w:rsidRPr="00964F78" w:rsidRDefault="007A4FB6" w:rsidP="007A4FB6">
      <w:pPr>
        <w:rPr>
          <w:sz w:val="16"/>
        </w:rPr>
      </w:pPr>
      <w:r w:rsidRPr="00964F78">
        <w:rPr>
          <w:sz w:val="16"/>
        </w:rPr>
        <w:t>&lt;&lt;FIGURE 4&gt;&gt;</w:t>
      </w:r>
    </w:p>
    <w:p w14:paraId="5E12B6CF" w14:textId="77777777" w:rsidR="007A4FB6" w:rsidRPr="00964F78" w:rsidRDefault="007A4FB6" w:rsidP="007A4FB6">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0EFC1E9C" w14:textId="77777777" w:rsidR="007A4FB6" w:rsidRPr="00964F78" w:rsidRDefault="007A4FB6" w:rsidP="007A4FB6">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92F005D" w14:textId="77777777" w:rsidR="007A4FB6" w:rsidRPr="00964F78" w:rsidRDefault="007A4FB6" w:rsidP="007A4FB6">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1B2DEABF" w14:textId="77777777" w:rsidR="007A4FB6" w:rsidRPr="00964F78" w:rsidRDefault="007A4FB6" w:rsidP="007A4FB6">
      <w:pPr>
        <w:rPr>
          <w:sz w:val="16"/>
        </w:rPr>
      </w:pPr>
      <w:r w:rsidRPr="00964F78">
        <w:rPr>
          <w:sz w:val="16"/>
        </w:rPr>
        <w:t>&lt;&lt;FIGURE 5 OMMITED&gt;&gt;</w:t>
      </w:r>
    </w:p>
    <w:p w14:paraId="4B9357B6" w14:textId="77777777" w:rsidR="007A4FB6" w:rsidRPr="00964F78" w:rsidRDefault="007A4FB6" w:rsidP="007A4FB6">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6E98AF0A" w14:textId="77777777" w:rsidR="007A4FB6" w:rsidRPr="00964F78" w:rsidRDefault="007A4FB6" w:rsidP="007A4FB6">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72800F3C" w14:textId="77777777" w:rsidR="007A4FB6" w:rsidRPr="00964F78" w:rsidRDefault="007A4FB6" w:rsidP="007A4FB6">
      <w:pPr>
        <w:rPr>
          <w:sz w:val="16"/>
        </w:rPr>
      </w:pPr>
      <w:r w:rsidRPr="00964F78">
        <w:rPr>
          <w:sz w:val="16"/>
        </w:rPr>
        <w:t xml:space="preserve">2.3 International conflict and security </w:t>
      </w:r>
    </w:p>
    <w:p w14:paraId="35D573B3" w14:textId="77777777" w:rsidR="007A4FB6" w:rsidRPr="00964F78" w:rsidRDefault="007A4FB6" w:rsidP="007A4FB6">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58C45A17" w14:textId="77777777" w:rsidR="007A4FB6" w:rsidRPr="00964F78" w:rsidRDefault="007A4FB6" w:rsidP="007A4FB6">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7FC109CE" w14:textId="77777777" w:rsidR="007A4FB6" w:rsidRPr="00964F78" w:rsidRDefault="007A4FB6" w:rsidP="007A4FB6">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2BA221CB" w14:textId="77777777" w:rsidR="007A4FB6" w:rsidRPr="00964F78" w:rsidRDefault="007A4FB6" w:rsidP="007A4FB6">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5F72943" w14:textId="77777777" w:rsidR="007A4FB6" w:rsidRPr="00964F78" w:rsidRDefault="007A4FB6" w:rsidP="007A4FB6">
      <w:pPr>
        <w:rPr>
          <w:sz w:val="16"/>
        </w:rPr>
      </w:pPr>
      <w:r w:rsidRPr="00964F78">
        <w:rPr>
          <w:sz w:val="16"/>
        </w:rPr>
        <w:t>&lt;&lt;FIGURE 6 OMITTED&gt;&gt;</w:t>
      </w:r>
    </w:p>
    <w:p w14:paraId="75F6B1E0" w14:textId="77777777" w:rsidR="007A4FB6" w:rsidRPr="00964F78" w:rsidRDefault="007A4FB6" w:rsidP="007A4FB6">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1412C39B" w14:textId="77777777" w:rsidR="007A4FB6" w:rsidRPr="00964F78" w:rsidRDefault="007A4FB6" w:rsidP="007A4FB6">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2EE6D412" w14:textId="77777777" w:rsidR="007A4FB6" w:rsidRPr="00964F78" w:rsidRDefault="007A4FB6" w:rsidP="007A4FB6">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68628A4F" w14:textId="77777777" w:rsidR="007A4FB6" w:rsidRPr="00964F78" w:rsidRDefault="007A4FB6" w:rsidP="007A4FB6">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2760D563" w14:textId="77777777" w:rsidR="007A4FB6" w:rsidRPr="00964F78" w:rsidRDefault="007A4FB6" w:rsidP="007A4FB6">
      <w:pPr>
        <w:rPr>
          <w:sz w:val="16"/>
        </w:rPr>
      </w:pPr>
      <w:r w:rsidRPr="00964F78">
        <w:rPr>
          <w:sz w:val="16"/>
        </w:rPr>
        <w:t>&lt;&lt;FIGURE 7 OMITTED&gt;&gt;</w:t>
      </w:r>
    </w:p>
    <w:p w14:paraId="48E704E4" w14:textId="77777777" w:rsidR="007A4FB6" w:rsidRPr="00964F78" w:rsidRDefault="007A4FB6" w:rsidP="007A4FB6">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61B37512" w14:textId="77777777" w:rsidR="007A4FB6" w:rsidRPr="00964F78" w:rsidRDefault="007A4FB6" w:rsidP="007A4FB6">
      <w:pPr>
        <w:rPr>
          <w:sz w:val="16"/>
        </w:rPr>
      </w:pPr>
      <w:r w:rsidRPr="00964F78">
        <w:rPr>
          <w:sz w:val="16"/>
        </w:rPr>
        <w:t>3. Feedback assessment</w:t>
      </w:r>
    </w:p>
    <w:p w14:paraId="3C9F1000" w14:textId="77777777" w:rsidR="007A4FB6" w:rsidRPr="00964F78" w:rsidRDefault="007A4FB6" w:rsidP="007A4FB6">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3D35AF62" w14:textId="77777777" w:rsidR="007A4FB6" w:rsidRPr="00964F78" w:rsidRDefault="007A4FB6" w:rsidP="007A4FB6">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4F962535" w14:textId="77777777" w:rsidR="007A4FB6" w:rsidRPr="00964F78" w:rsidRDefault="007A4FB6" w:rsidP="007A4FB6">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4E1E3D97" w14:textId="77777777" w:rsidR="007A4FB6" w:rsidRPr="00194B49" w:rsidRDefault="007A4FB6" w:rsidP="007A4FB6">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3F82674E" w14:textId="77777777" w:rsidR="00303C58" w:rsidRDefault="00303C58" w:rsidP="00303C58">
      <w:pPr>
        <w:pStyle w:val="Heading2"/>
      </w:pPr>
      <w:r>
        <w:t>Expertise Advantage</w:t>
      </w:r>
    </w:p>
    <w:p w14:paraId="08C1E36C" w14:textId="77777777" w:rsidR="00303C58" w:rsidRDefault="00303C58" w:rsidP="00303C58">
      <w:pPr>
        <w:pStyle w:val="Heading3"/>
      </w:pPr>
      <w:r>
        <w:t>Impact---Expertise---2AC</w:t>
      </w:r>
    </w:p>
    <w:p w14:paraId="113E4FAC" w14:textId="77777777" w:rsidR="00303C58" w:rsidRPr="00362475" w:rsidRDefault="00303C58" w:rsidP="00303C58">
      <w:pPr>
        <w:pStyle w:val="Heading3"/>
      </w:pPr>
      <w:r>
        <w:t>Impact---Nuke Terror---2AC</w:t>
      </w:r>
    </w:p>
    <w:p w14:paraId="1E833E1F" w14:textId="77777777" w:rsidR="00303C58" w:rsidRDefault="00303C58" w:rsidP="00303C58">
      <w:pPr>
        <w:pStyle w:val="Heading3"/>
      </w:pPr>
      <w:r>
        <w:t>Impact---Disease---2AC</w:t>
      </w:r>
    </w:p>
    <w:p w14:paraId="2BF2ED6D" w14:textId="77777777" w:rsidR="00303C58" w:rsidRDefault="00303C58" w:rsidP="00303C58">
      <w:pPr>
        <w:pStyle w:val="Heading3"/>
      </w:pPr>
      <w:r>
        <w:t>Impact---Grid---2AC</w:t>
      </w:r>
    </w:p>
    <w:p w14:paraId="218B30FC" w14:textId="77777777" w:rsidR="00303C58" w:rsidRDefault="00303C58" w:rsidP="00303C58">
      <w:pPr>
        <w:pStyle w:val="Heading3"/>
      </w:pPr>
      <w:r>
        <w:t>Solvency---AT: Trump Says No---2AC</w:t>
      </w:r>
    </w:p>
    <w:p w14:paraId="73E30AD6" w14:textId="77777777" w:rsidR="00303C58" w:rsidRDefault="00303C58" w:rsidP="00303C58">
      <w:pPr>
        <w:pStyle w:val="Heading4"/>
      </w:pPr>
      <w:r>
        <w:t xml:space="preserve">Trump’s </w:t>
      </w:r>
      <w:r>
        <w:rPr>
          <w:u w:val="single"/>
        </w:rPr>
        <w:t>irrelevant</w:t>
      </w:r>
      <w:r>
        <w:t xml:space="preserve"> since expertise protections are </w:t>
      </w:r>
      <w:r>
        <w:rPr>
          <w:u w:val="single"/>
        </w:rPr>
        <w:t>only</w:t>
      </w:r>
      <w:r>
        <w:t xml:space="preserve"> needed for </w:t>
      </w:r>
      <w:r>
        <w:rPr>
          <w:u w:val="single"/>
        </w:rPr>
        <w:t>on the grounds</w:t>
      </w:r>
      <w:r>
        <w:t xml:space="preserve"> experts, and they’ll maintain networks </w:t>
      </w:r>
      <w:r>
        <w:rPr>
          <w:u w:val="single"/>
        </w:rPr>
        <w:t>regardless</w:t>
      </w:r>
      <w:r>
        <w:t xml:space="preserve"> of who inhabits the white house.</w:t>
      </w:r>
    </w:p>
    <w:p w14:paraId="6823A508" w14:textId="77777777" w:rsidR="00303C58" w:rsidRDefault="00303C58" w:rsidP="00303C58">
      <w:r>
        <w:t>&lt;&lt;FOR REFERENCE&gt;&gt;</w:t>
      </w:r>
    </w:p>
    <w:p w14:paraId="3A7F1653" w14:textId="77777777" w:rsidR="00303C58" w:rsidRPr="0016259D" w:rsidRDefault="00303C58" w:rsidP="00303C58">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665732">
        <w:rPr>
          <w:rStyle w:val="StyleUnderline"/>
          <w:highlight w:val="lightGray"/>
        </w:rPr>
        <w:t xml:space="preserve">alliances are </w:t>
      </w:r>
      <w:r w:rsidRPr="00665732">
        <w:rPr>
          <w:rStyle w:val="Emphasis"/>
          <w:highlight w:val="lightGray"/>
        </w:rPr>
        <w:t>valuable</w:t>
      </w:r>
      <w:r w:rsidRPr="00665732">
        <w:rPr>
          <w:rStyle w:val="StyleUnderline"/>
          <w:highlight w:val="lightGray"/>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665732">
        <w:rPr>
          <w:rStyle w:val="StyleUnderline"/>
          <w:highlight w:val="lightGray"/>
        </w:rPr>
        <w:t>civil servants</w:t>
      </w:r>
      <w:r w:rsidRPr="00450692">
        <w:rPr>
          <w:rStyle w:val="StyleUnderline"/>
        </w:rPr>
        <w:t xml:space="preserve"> who </w:t>
      </w:r>
      <w:r w:rsidRPr="00665732">
        <w:rPr>
          <w:rStyle w:val="StyleUnderline"/>
          <w:highlight w:val="lightGray"/>
        </w:rPr>
        <w:t xml:space="preserve">maintain </w:t>
      </w:r>
      <w:r w:rsidRPr="00665732">
        <w:rPr>
          <w:rStyle w:val="Emphasis"/>
          <w:highlight w:val="lightGray"/>
        </w:rPr>
        <w:t>networks</w:t>
      </w:r>
      <w:r w:rsidRPr="0009495D">
        <w:rPr>
          <w:sz w:val="16"/>
        </w:rPr>
        <w:t xml:space="preserve">, expertise, </w:t>
      </w:r>
      <w:r w:rsidRPr="00665732">
        <w:rPr>
          <w:rStyle w:val="StyleUnderline"/>
          <w:highlight w:val="lightGray"/>
        </w:rPr>
        <w:t xml:space="preserve">and </w:t>
      </w:r>
      <w:r w:rsidRPr="00665732">
        <w:rPr>
          <w:rStyle w:val="Emphasis"/>
          <w:highlight w:val="lightGray"/>
        </w:rPr>
        <w:t>consistency</w:t>
      </w:r>
      <w:r w:rsidRPr="00665732">
        <w:rPr>
          <w:rStyle w:val="StyleUnderline"/>
          <w:highlight w:val="lightGray"/>
        </w:rPr>
        <w:t xml:space="preserve"> regardless of who </w:t>
      </w:r>
      <w:r w:rsidRPr="00665732">
        <w:rPr>
          <w:rStyle w:val="Emphasis"/>
          <w:highlight w:val="lightGray"/>
        </w:rPr>
        <w:t>inhabits</w:t>
      </w:r>
      <w:r w:rsidRPr="00665732">
        <w:rPr>
          <w:rStyle w:val="StyleUnderline"/>
          <w:highlight w:val="lightGray"/>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38882FA4" w14:textId="77777777" w:rsidR="00303C58" w:rsidRPr="0049214A" w:rsidRDefault="00303C58" w:rsidP="00303C58">
      <w:pPr>
        <w:pStyle w:val="Heading4"/>
      </w:pPr>
      <w:r>
        <w:t xml:space="preserve">They fill in the gaps for Congress, granting </w:t>
      </w:r>
      <w:r>
        <w:rPr>
          <w:u w:val="single"/>
        </w:rPr>
        <w:t>discretionary authority</w:t>
      </w:r>
      <w:r>
        <w:t xml:space="preserve"> over policy. That’s Kellough.</w:t>
      </w:r>
    </w:p>
    <w:p w14:paraId="5B9876FA" w14:textId="77777777" w:rsidR="00303C58" w:rsidRPr="0049214A" w:rsidRDefault="00303C58" w:rsidP="00303C58">
      <w:r>
        <w:t>&lt;&lt;FOR REFERENCE&gt;&gt;</w:t>
      </w:r>
    </w:p>
    <w:p w14:paraId="03192AD8" w14:textId="77777777" w:rsidR="00303C58" w:rsidRPr="00486B2F" w:rsidRDefault="00303C58" w:rsidP="00303C58">
      <w:pPr>
        <w:rPr>
          <w:sz w:val="16"/>
          <w:szCs w:val="20"/>
        </w:rPr>
      </w:pPr>
      <w:r w:rsidRPr="00486B2F">
        <w:rPr>
          <w:sz w:val="16"/>
          <w:szCs w:val="20"/>
        </w:rPr>
        <w:t xml:space="preserve">There is, however, </w:t>
      </w:r>
      <w:r w:rsidRPr="00486B2F">
        <w:rPr>
          <w:rStyle w:val="StyleUnderline"/>
          <w:sz w:val="20"/>
          <w:szCs w:val="20"/>
        </w:rPr>
        <w:t xml:space="preserve">another </w:t>
      </w:r>
      <w:r w:rsidRPr="00486B2F">
        <w:rPr>
          <w:rStyle w:val="Emphasis"/>
          <w:sz w:val="20"/>
          <w:szCs w:val="20"/>
          <w:highlight w:val="lightGray"/>
        </w:rPr>
        <w:t>essential actor</w:t>
      </w:r>
      <w:r w:rsidRPr="00486B2F">
        <w:rPr>
          <w:rStyle w:val="StyleUnderline"/>
          <w:sz w:val="20"/>
          <w:szCs w:val="20"/>
          <w:highlight w:val="lightGray"/>
        </w:rPr>
        <w:t xml:space="preserve"> in</w:t>
      </w:r>
      <w:r w:rsidRPr="00486B2F">
        <w:rPr>
          <w:rStyle w:val="StyleUnderline"/>
          <w:sz w:val="20"/>
          <w:szCs w:val="20"/>
        </w:rPr>
        <w:t xml:space="preserve"> the </w:t>
      </w:r>
      <w:r w:rsidRPr="00486B2F">
        <w:rPr>
          <w:rStyle w:val="StyleUnderline"/>
          <w:sz w:val="20"/>
          <w:szCs w:val="20"/>
          <w:highlight w:val="lightGray"/>
        </w:rPr>
        <w:t>policy</w:t>
      </w:r>
      <w:r w:rsidRPr="00486B2F">
        <w:rPr>
          <w:rStyle w:val="StyleUnderline"/>
          <w:sz w:val="20"/>
          <w:szCs w:val="20"/>
        </w:rPr>
        <w:t xml:space="preserve"> process: The </w:t>
      </w:r>
      <w:r w:rsidRPr="00486B2F">
        <w:rPr>
          <w:rStyle w:val="Emphasis"/>
          <w:sz w:val="20"/>
          <w:szCs w:val="20"/>
          <w:highlight w:val="lightGray"/>
        </w:rPr>
        <w:t>bureaucracy</w:t>
      </w:r>
      <w:r w:rsidRPr="00486B2F">
        <w:rPr>
          <w:sz w:val="16"/>
          <w:szCs w:val="20"/>
        </w:rPr>
        <w:t xml:space="preserve">. The bureaucracy encompasses all of the various federal departments and agencies within the executive branch of the government. These organizations are established to implement laws and programs, and the </w:t>
      </w:r>
      <w:r w:rsidRPr="00486B2F">
        <w:rPr>
          <w:rStyle w:val="Emphasis"/>
          <w:sz w:val="20"/>
          <w:szCs w:val="20"/>
          <w:highlight w:val="lightGray"/>
        </w:rPr>
        <w:t>power to implement</w:t>
      </w:r>
      <w:r w:rsidRPr="00486B2F">
        <w:rPr>
          <w:rStyle w:val="StyleUnderline"/>
          <w:sz w:val="20"/>
          <w:szCs w:val="20"/>
          <w:highlight w:val="lightGray"/>
        </w:rPr>
        <w:t xml:space="preserve"> includes</w:t>
      </w:r>
      <w:r w:rsidRPr="00486B2F">
        <w:rPr>
          <w:rStyle w:val="StyleUnderline"/>
          <w:sz w:val="20"/>
          <w:szCs w:val="20"/>
        </w:rPr>
        <w:t xml:space="preserve"> the power to </w:t>
      </w:r>
      <w:r w:rsidRPr="00486B2F">
        <w:rPr>
          <w:rStyle w:val="Emphasis"/>
          <w:sz w:val="20"/>
          <w:szCs w:val="20"/>
          <w:highlight w:val="lightGray"/>
        </w:rPr>
        <w:t>make decisions</w:t>
      </w:r>
      <w:r w:rsidRPr="00486B2F">
        <w:rPr>
          <w:rStyle w:val="StyleUnderline"/>
          <w:sz w:val="20"/>
          <w:szCs w:val="20"/>
          <w:highlight w:val="lightGray"/>
        </w:rPr>
        <w:t xml:space="preserve"> that</w:t>
      </w:r>
      <w:r w:rsidRPr="00486B2F">
        <w:rPr>
          <w:rStyle w:val="StyleUnderline"/>
          <w:sz w:val="20"/>
          <w:szCs w:val="20"/>
        </w:rPr>
        <w:t xml:space="preserve"> give </w:t>
      </w:r>
      <w:r w:rsidRPr="00486B2F">
        <w:rPr>
          <w:rStyle w:val="StyleUnderline"/>
          <w:sz w:val="20"/>
          <w:szCs w:val="20"/>
          <w:highlight w:val="lightGray"/>
        </w:rPr>
        <w:t>form</w:t>
      </w:r>
      <w:r w:rsidRPr="00486B2F">
        <w:rPr>
          <w:rStyle w:val="StyleUnderline"/>
          <w:sz w:val="20"/>
          <w:szCs w:val="20"/>
        </w:rPr>
        <w:t xml:space="preserve"> to the </w:t>
      </w:r>
      <w:r w:rsidRPr="00486B2F">
        <w:rPr>
          <w:rStyle w:val="Emphasis"/>
          <w:sz w:val="20"/>
          <w:szCs w:val="20"/>
        </w:rPr>
        <w:t>operation</w:t>
      </w:r>
      <w:r w:rsidRPr="00486B2F">
        <w:rPr>
          <w:rStyle w:val="StyleUnderline"/>
          <w:sz w:val="20"/>
          <w:szCs w:val="20"/>
        </w:rPr>
        <w:t xml:space="preserve"> of </w:t>
      </w:r>
      <w:r w:rsidRPr="00486B2F">
        <w:rPr>
          <w:rStyle w:val="Emphasis"/>
          <w:sz w:val="20"/>
          <w:szCs w:val="20"/>
          <w:highlight w:val="lightGray"/>
        </w:rPr>
        <w:t>policies</w:t>
      </w:r>
      <w:r w:rsidRPr="00486B2F">
        <w:rPr>
          <w:rStyle w:val="StyleUnderline"/>
          <w:sz w:val="20"/>
          <w:szCs w:val="20"/>
          <w:highlight w:val="lightGray"/>
        </w:rPr>
        <w:t xml:space="preserve"> and </w:t>
      </w:r>
      <w:r w:rsidRPr="00486B2F">
        <w:rPr>
          <w:rStyle w:val="Emphasis"/>
          <w:sz w:val="20"/>
          <w:szCs w:val="20"/>
          <w:highlight w:val="lightGray"/>
        </w:rPr>
        <w:t>programs</w:t>
      </w:r>
      <w:r w:rsidRPr="00486B2F">
        <w:rPr>
          <w:sz w:val="16"/>
          <w:szCs w:val="20"/>
        </w:rPr>
        <w:t xml:space="preserve">. Implementation is the process through which plans and directives are translated into the day-to-day functioning of program activities. </w:t>
      </w:r>
      <w:r w:rsidRPr="00486B2F">
        <w:rPr>
          <w:rStyle w:val="StyleUnderline"/>
          <w:sz w:val="20"/>
          <w:szCs w:val="20"/>
        </w:rPr>
        <w:t xml:space="preserve">Government </w:t>
      </w:r>
      <w:r w:rsidRPr="00486B2F">
        <w:rPr>
          <w:rStyle w:val="Emphasis"/>
          <w:sz w:val="20"/>
          <w:szCs w:val="20"/>
        </w:rPr>
        <w:t>policies</w:t>
      </w:r>
      <w:r w:rsidRPr="00486B2F">
        <w:rPr>
          <w:rStyle w:val="StyleUnderline"/>
          <w:sz w:val="20"/>
          <w:szCs w:val="20"/>
        </w:rPr>
        <w:t xml:space="preserve"> become </w:t>
      </w:r>
      <w:r w:rsidRPr="00486B2F">
        <w:rPr>
          <w:rStyle w:val="Emphasis"/>
          <w:sz w:val="20"/>
          <w:szCs w:val="20"/>
        </w:rPr>
        <w:t>real</w:t>
      </w:r>
      <w:r w:rsidRPr="00486B2F">
        <w:rPr>
          <w:rStyle w:val="StyleUnderline"/>
          <w:sz w:val="20"/>
          <w:szCs w:val="20"/>
        </w:rPr>
        <w:t xml:space="preserve"> through the </w:t>
      </w:r>
      <w:r w:rsidRPr="00486B2F">
        <w:rPr>
          <w:rStyle w:val="Emphasis"/>
          <w:sz w:val="20"/>
          <w:szCs w:val="20"/>
        </w:rPr>
        <w:t>implementation process</w:t>
      </w:r>
      <w:r w:rsidRPr="00486B2F">
        <w:rPr>
          <w:sz w:val="16"/>
          <w:szCs w:val="20"/>
        </w:rPr>
        <w:t xml:space="preserve">. Those working within the bureaucracy are given </w:t>
      </w:r>
      <w:r w:rsidRPr="00486B2F">
        <w:rPr>
          <w:rStyle w:val="Emphasis"/>
          <w:sz w:val="20"/>
          <w:szCs w:val="20"/>
          <w:highlight w:val="lightGray"/>
        </w:rPr>
        <w:t>discretion</w:t>
      </w:r>
      <w:r w:rsidRPr="00486B2F">
        <w:rPr>
          <w:rStyle w:val="StyleUnderline"/>
          <w:sz w:val="20"/>
          <w:szCs w:val="20"/>
          <w:highlight w:val="lightGray"/>
        </w:rPr>
        <w:t xml:space="preserve"> to use</w:t>
      </w:r>
      <w:r w:rsidRPr="00486B2F">
        <w:rPr>
          <w:rStyle w:val="StyleUnderline"/>
          <w:sz w:val="20"/>
          <w:szCs w:val="20"/>
        </w:rPr>
        <w:t xml:space="preserve"> their </w:t>
      </w:r>
      <w:r w:rsidRPr="00486B2F">
        <w:rPr>
          <w:rStyle w:val="Emphasis"/>
          <w:sz w:val="20"/>
          <w:szCs w:val="20"/>
          <w:highlight w:val="lightGray"/>
        </w:rPr>
        <w:t>expertise</w:t>
      </w:r>
      <w:r w:rsidRPr="00486B2F">
        <w:rPr>
          <w:rStyle w:val="StyleUnderline"/>
          <w:sz w:val="20"/>
          <w:szCs w:val="20"/>
          <w:highlight w:val="lightGray"/>
        </w:rPr>
        <w:t xml:space="preserve"> to </w:t>
      </w:r>
      <w:r w:rsidRPr="00486B2F">
        <w:rPr>
          <w:rStyle w:val="Emphasis"/>
          <w:sz w:val="20"/>
          <w:szCs w:val="20"/>
          <w:highlight w:val="lightGray"/>
        </w:rPr>
        <w:t>fill in details</w:t>
      </w:r>
      <w:r w:rsidRPr="00486B2F">
        <w:rPr>
          <w:rStyle w:val="StyleUnderline"/>
          <w:sz w:val="20"/>
          <w:szCs w:val="20"/>
        </w:rPr>
        <w:t xml:space="preserve"> during the implementation process </w:t>
      </w:r>
      <w:r w:rsidRPr="00486B2F">
        <w:rPr>
          <w:rStyle w:val="StyleUnderline"/>
          <w:sz w:val="20"/>
          <w:szCs w:val="20"/>
          <w:highlight w:val="lightGray"/>
        </w:rPr>
        <w:t xml:space="preserve">to </w:t>
      </w:r>
      <w:r w:rsidRPr="00486B2F">
        <w:rPr>
          <w:rStyle w:val="Emphasis"/>
          <w:sz w:val="20"/>
          <w:szCs w:val="20"/>
          <w:highlight w:val="lightGray"/>
        </w:rPr>
        <w:t>respond</w:t>
      </w:r>
      <w:r w:rsidRPr="00486B2F">
        <w:rPr>
          <w:rStyle w:val="StyleUnderline"/>
          <w:sz w:val="20"/>
          <w:szCs w:val="20"/>
          <w:highlight w:val="lightGray"/>
        </w:rPr>
        <w:t xml:space="preserve"> to issues</w:t>
      </w:r>
      <w:r w:rsidRPr="00486B2F">
        <w:rPr>
          <w:rStyle w:val="StyleUnderline"/>
          <w:sz w:val="20"/>
          <w:szCs w:val="20"/>
        </w:rPr>
        <w:t xml:space="preserve"> that arise that were </w:t>
      </w:r>
      <w:r w:rsidRPr="00486B2F">
        <w:rPr>
          <w:rStyle w:val="Emphasis"/>
          <w:sz w:val="20"/>
          <w:szCs w:val="20"/>
          <w:highlight w:val="lightGray"/>
        </w:rPr>
        <w:t>not foreseen</w:t>
      </w:r>
      <w:r w:rsidRPr="00486B2F">
        <w:rPr>
          <w:rStyle w:val="StyleUnderline"/>
          <w:sz w:val="20"/>
          <w:szCs w:val="20"/>
          <w:highlight w:val="lightGray"/>
        </w:rPr>
        <w:t xml:space="preserve"> when</w:t>
      </w:r>
      <w:r w:rsidRPr="00486B2F">
        <w:rPr>
          <w:rStyle w:val="StyleUnderline"/>
          <w:sz w:val="20"/>
          <w:szCs w:val="20"/>
        </w:rPr>
        <w:t xml:space="preserve"> programs were </w:t>
      </w:r>
      <w:r w:rsidRPr="00486B2F">
        <w:rPr>
          <w:rStyle w:val="Emphasis"/>
          <w:sz w:val="20"/>
          <w:szCs w:val="20"/>
          <w:highlight w:val="lightGray"/>
        </w:rPr>
        <w:t>first authorized</w:t>
      </w:r>
      <w:r w:rsidRPr="00486B2F">
        <w:rPr>
          <w:sz w:val="16"/>
          <w:szCs w:val="20"/>
        </w:rPr>
        <w:t xml:space="preserve">. In addition, employees from </w:t>
      </w:r>
      <w:r w:rsidRPr="00486B2F">
        <w:rPr>
          <w:rStyle w:val="Emphasis"/>
          <w:sz w:val="20"/>
          <w:szCs w:val="20"/>
        </w:rPr>
        <w:t>federal departments</w:t>
      </w:r>
      <w:r w:rsidRPr="00486B2F">
        <w:rPr>
          <w:rStyle w:val="StyleUnderline"/>
          <w:sz w:val="20"/>
          <w:szCs w:val="20"/>
        </w:rPr>
        <w:t xml:space="preserve"> and agencies </w:t>
      </w:r>
      <w:r w:rsidRPr="00486B2F">
        <w:rPr>
          <w:rStyle w:val="Emphasis"/>
          <w:sz w:val="20"/>
          <w:szCs w:val="20"/>
          <w:highlight w:val="lightGray"/>
        </w:rPr>
        <w:t>work with</w:t>
      </w:r>
      <w:r w:rsidRPr="00486B2F">
        <w:rPr>
          <w:rStyle w:val="StyleUnderline"/>
          <w:sz w:val="20"/>
          <w:szCs w:val="20"/>
          <w:highlight w:val="lightGray"/>
        </w:rPr>
        <w:t xml:space="preserve"> and advise</w:t>
      </w:r>
      <w:r w:rsidRPr="00486B2F">
        <w:rPr>
          <w:rStyle w:val="StyleUnderline"/>
          <w:sz w:val="20"/>
          <w:szCs w:val="20"/>
        </w:rPr>
        <w:t xml:space="preserve"> members of </w:t>
      </w:r>
      <w:r w:rsidRPr="00486B2F">
        <w:rPr>
          <w:rStyle w:val="Emphasis"/>
          <w:sz w:val="20"/>
          <w:szCs w:val="20"/>
          <w:highlight w:val="lightGray"/>
        </w:rPr>
        <w:t>Congress</w:t>
      </w:r>
      <w:r w:rsidRPr="00486B2F">
        <w:rPr>
          <w:sz w:val="16"/>
          <w:szCs w:val="20"/>
        </w:rPr>
        <w:t xml:space="preserve"> and congressional committees </w:t>
      </w:r>
      <w:r w:rsidRPr="00486B2F">
        <w:rPr>
          <w:rStyle w:val="StyleUnderline"/>
          <w:sz w:val="20"/>
          <w:szCs w:val="20"/>
        </w:rPr>
        <w:t xml:space="preserve">as </w:t>
      </w:r>
      <w:r w:rsidRPr="00486B2F">
        <w:rPr>
          <w:rStyle w:val="Emphasis"/>
          <w:sz w:val="20"/>
          <w:szCs w:val="20"/>
        </w:rPr>
        <w:t>legislation</w:t>
      </w:r>
      <w:r w:rsidRPr="00486B2F">
        <w:rPr>
          <w:rStyle w:val="StyleUnderline"/>
          <w:sz w:val="20"/>
          <w:szCs w:val="20"/>
        </w:rPr>
        <w:t xml:space="preserve"> is being drafted and </w:t>
      </w:r>
      <w:r w:rsidRPr="00486B2F">
        <w:rPr>
          <w:rStyle w:val="Emphasis"/>
          <w:sz w:val="20"/>
          <w:szCs w:val="20"/>
        </w:rPr>
        <w:t>considered</w:t>
      </w:r>
      <w:r w:rsidRPr="00486B2F">
        <w:rPr>
          <w:sz w:val="16"/>
          <w:szCs w:val="20"/>
        </w:rPr>
        <w:t xml:space="preserve">. Many agencies also issue rules and regulations that govern segments of our economy, and they </w:t>
      </w:r>
      <w:r w:rsidRPr="00486B2F">
        <w:rPr>
          <w:rStyle w:val="Emphasis"/>
          <w:sz w:val="20"/>
          <w:szCs w:val="20"/>
          <w:highlight w:val="lightGray"/>
        </w:rPr>
        <w:t>ensure</w:t>
      </w:r>
      <w:r w:rsidRPr="00486B2F">
        <w:rPr>
          <w:rStyle w:val="StyleUnderline"/>
          <w:sz w:val="20"/>
          <w:szCs w:val="20"/>
        </w:rPr>
        <w:t xml:space="preserve"> the </w:t>
      </w:r>
      <w:r w:rsidRPr="00486B2F">
        <w:rPr>
          <w:rStyle w:val="StyleUnderline"/>
          <w:sz w:val="20"/>
          <w:szCs w:val="20"/>
          <w:highlight w:val="lightGray"/>
        </w:rPr>
        <w:t>functioning</w:t>
      </w:r>
      <w:r w:rsidRPr="00486B2F">
        <w:rPr>
          <w:rStyle w:val="StyleUnderline"/>
          <w:sz w:val="20"/>
          <w:szCs w:val="20"/>
        </w:rPr>
        <w:t xml:space="preserve"> of the </w:t>
      </w:r>
      <w:r w:rsidRPr="00486B2F">
        <w:rPr>
          <w:rStyle w:val="Emphasis"/>
          <w:sz w:val="20"/>
          <w:szCs w:val="20"/>
        </w:rPr>
        <w:t>government</w:t>
      </w:r>
      <w:r w:rsidRPr="00486B2F">
        <w:rPr>
          <w:rStyle w:val="StyleUnderline"/>
          <w:sz w:val="20"/>
          <w:szCs w:val="20"/>
        </w:rPr>
        <w:t xml:space="preserve"> on a daily basis</w:t>
      </w:r>
      <w:r w:rsidRPr="00486B2F">
        <w:rPr>
          <w:sz w:val="16"/>
          <w:szCs w:val="20"/>
        </w:rPr>
        <w:t xml:space="preserve">. The “bureaucracy” thus </w:t>
      </w:r>
      <w:r w:rsidRPr="00486B2F">
        <w:rPr>
          <w:rStyle w:val="StyleUnderline"/>
          <w:sz w:val="20"/>
          <w:szCs w:val="20"/>
        </w:rPr>
        <w:t xml:space="preserve">plays a </w:t>
      </w:r>
      <w:r w:rsidRPr="00486B2F">
        <w:rPr>
          <w:rStyle w:val="Emphasis"/>
          <w:sz w:val="20"/>
          <w:szCs w:val="20"/>
          <w:highlight w:val="lightGray"/>
        </w:rPr>
        <w:t>significant role</w:t>
      </w:r>
      <w:r w:rsidRPr="00486B2F">
        <w:rPr>
          <w:rStyle w:val="StyleUnderline"/>
          <w:sz w:val="20"/>
          <w:szCs w:val="20"/>
          <w:highlight w:val="lightGray"/>
        </w:rPr>
        <w:t xml:space="preserve"> in</w:t>
      </w:r>
      <w:r w:rsidRPr="00486B2F">
        <w:rPr>
          <w:rStyle w:val="StyleUnderline"/>
          <w:sz w:val="20"/>
          <w:szCs w:val="20"/>
        </w:rPr>
        <w:t xml:space="preserve"> the </w:t>
      </w:r>
      <w:r w:rsidRPr="00486B2F">
        <w:rPr>
          <w:rStyle w:val="Emphasis"/>
          <w:sz w:val="20"/>
          <w:szCs w:val="20"/>
          <w:highlight w:val="lightGray"/>
        </w:rPr>
        <w:t>public policy</w:t>
      </w:r>
      <w:r w:rsidRPr="00486B2F">
        <w:rPr>
          <w:rStyle w:val="StyleUnderline"/>
          <w:sz w:val="20"/>
          <w:szCs w:val="20"/>
        </w:rPr>
        <w:t xml:space="preserve"> process</w:t>
      </w:r>
      <w:r w:rsidRPr="00486B2F">
        <w:rPr>
          <w:sz w:val="16"/>
          <w:szCs w:val="20"/>
        </w:rPr>
        <w:t>. This fact has long been recognized and has consumed the intellectual energy of countless public policy and administration scholars for decades (see, e.g., Meier and Bohte, 2007; Rourke, 1965, 1968; Simon, 1947; Waldo, 1948).</w:t>
      </w:r>
    </w:p>
    <w:p w14:paraId="778D41A9" w14:textId="77777777" w:rsidR="00303C58" w:rsidRPr="0049214A" w:rsidRDefault="00303C58" w:rsidP="00303C58">
      <w:pPr>
        <w:rPr>
          <w:sz w:val="16"/>
          <w:szCs w:val="20"/>
        </w:rPr>
      </w:pPr>
      <w:r w:rsidRPr="00486B2F">
        <w:rPr>
          <w:sz w:val="16"/>
          <w:szCs w:val="20"/>
        </w:rPr>
        <w:t xml:space="preserve">Employees working within the departments and agencies of the executive branch are </w:t>
      </w:r>
      <w:r w:rsidRPr="00486B2F">
        <w:rPr>
          <w:rStyle w:val="StyleUnderline"/>
          <w:sz w:val="20"/>
          <w:szCs w:val="20"/>
        </w:rPr>
        <w:t xml:space="preserve">given </w:t>
      </w:r>
      <w:r w:rsidRPr="00486B2F">
        <w:rPr>
          <w:rStyle w:val="Emphasis"/>
          <w:sz w:val="20"/>
          <w:szCs w:val="20"/>
          <w:highlight w:val="lightGray"/>
        </w:rPr>
        <w:t>discretionary authority</w:t>
      </w:r>
      <w:r w:rsidRPr="00486B2F">
        <w:rPr>
          <w:rStyle w:val="StyleUnderline"/>
          <w:sz w:val="20"/>
          <w:szCs w:val="20"/>
          <w:highlight w:val="lightGray"/>
        </w:rPr>
        <w:t xml:space="preserve"> to</w:t>
      </w:r>
      <w:r w:rsidRPr="00486B2F">
        <w:rPr>
          <w:rStyle w:val="StyleUnderline"/>
          <w:sz w:val="20"/>
          <w:szCs w:val="20"/>
        </w:rPr>
        <w:t xml:space="preserve"> help </w:t>
      </w:r>
      <w:r w:rsidRPr="00486B2F">
        <w:rPr>
          <w:rStyle w:val="Emphasis"/>
          <w:sz w:val="20"/>
          <w:szCs w:val="20"/>
          <w:highlight w:val="lightGray"/>
        </w:rPr>
        <w:t>shape</w:t>
      </w:r>
      <w:r w:rsidRPr="00486B2F">
        <w:rPr>
          <w:rStyle w:val="Emphasis"/>
          <w:sz w:val="20"/>
          <w:szCs w:val="20"/>
        </w:rPr>
        <w:t xml:space="preserve"> public </w:t>
      </w:r>
      <w:r w:rsidRPr="00486B2F">
        <w:rPr>
          <w:rStyle w:val="Emphasis"/>
          <w:sz w:val="20"/>
          <w:szCs w:val="20"/>
          <w:highlight w:val="lightGray"/>
        </w:rPr>
        <w:t>policy</w:t>
      </w:r>
      <w:r w:rsidRPr="00486B2F">
        <w:rPr>
          <w:sz w:val="16"/>
          <w:szCs w:val="20"/>
        </w:rPr>
        <w:t xml:space="preserve"> for two reasons. The first is the </w:t>
      </w:r>
      <w:r w:rsidRPr="00486B2F">
        <w:rPr>
          <w:rStyle w:val="Emphasis"/>
          <w:sz w:val="20"/>
          <w:szCs w:val="20"/>
        </w:rPr>
        <w:t>incapacity</w:t>
      </w:r>
      <w:r w:rsidRPr="00486B2F">
        <w:rPr>
          <w:rStyle w:val="StyleUnderline"/>
          <w:sz w:val="20"/>
          <w:szCs w:val="20"/>
        </w:rPr>
        <w:t xml:space="preserve"> of the </w:t>
      </w:r>
      <w:r w:rsidRPr="00486B2F">
        <w:rPr>
          <w:rStyle w:val="Emphasis"/>
          <w:sz w:val="20"/>
          <w:szCs w:val="20"/>
        </w:rPr>
        <w:t>political branches</w:t>
      </w:r>
      <w:r w:rsidRPr="00486B2F">
        <w:rPr>
          <w:rStyle w:val="StyleUnderline"/>
          <w:sz w:val="20"/>
          <w:szCs w:val="20"/>
        </w:rPr>
        <w:t xml:space="preserve"> of government</w:t>
      </w:r>
      <w:r w:rsidRPr="00486B2F">
        <w:rPr>
          <w:sz w:val="16"/>
          <w:szCs w:val="20"/>
        </w:rPr>
        <w:t xml:space="preserve">. For example, </w:t>
      </w:r>
      <w:r w:rsidRPr="00486B2F">
        <w:rPr>
          <w:rStyle w:val="StyleUnderline"/>
          <w:sz w:val="20"/>
          <w:szCs w:val="20"/>
          <w:highlight w:val="lightGray"/>
        </w:rPr>
        <w:t>neither</w:t>
      </w:r>
      <w:r w:rsidRPr="00486B2F">
        <w:rPr>
          <w:rStyle w:val="StyleUnderline"/>
          <w:sz w:val="20"/>
          <w:szCs w:val="20"/>
        </w:rPr>
        <w:t xml:space="preserve"> the </w:t>
      </w:r>
      <w:r w:rsidRPr="00486B2F">
        <w:rPr>
          <w:rStyle w:val="Emphasis"/>
          <w:sz w:val="20"/>
          <w:szCs w:val="20"/>
          <w:highlight w:val="lightGray"/>
        </w:rPr>
        <w:t>Congress</w:t>
      </w:r>
      <w:r w:rsidRPr="00486B2F">
        <w:rPr>
          <w:rStyle w:val="StyleUnderline"/>
          <w:sz w:val="20"/>
          <w:szCs w:val="20"/>
          <w:highlight w:val="lightGray"/>
        </w:rPr>
        <w:t xml:space="preserve"> nor</w:t>
      </w:r>
      <w:r w:rsidRPr="00486B2F">
        <w:rPr>
          <w:rStyle w:val="StyleUnderline"/>
          <w:sz w:val="20"/>
          <w:szCs w:val="20"/>
        </w:rPr>
        <w:t xml:space="preserve"> the </w:t>
      </w:r>
      <w:r w:rsidRPr="00486B2F">
        <w:rPr>
          <w:rStyle w:val="Emphasis"/>
          <w:sz w:val="20"/>
          <w:szCs w:val="20"/>
          <w:highlight w:val="lightGray"/>
        </w:rPr>
        <w:t>President</w:t>
      </w:r>
      <w:r w:rsidRPr="00486B2F">
        <w:rPr>
          <w:rStyle w:val="StyleUnderline"/>
          <w:sz w:val="20"/>
          <w:szCs w:val="20"/>
        </w:rPr>
        <w:t xml:space="preserve"> can identify and </w:t>
      </w:r>
      <w:r w:rsidRPr="00486B2F">
        <w:rPr>
          <w:rStyle w:val="Emphasis"/>
          <w:sz w:val="20"/>
          <w:szCs w:val="20"/>
          <w:highlight w:val="lightGray"/>
        </w:rPr>
        <w:t>address</w:t>
      </w:r>
      <w:r w:rsidRPr="00486B2F">
        <w:rPr>
          <w:rStyle w:val="StyleUnderline"/>
          <w:sz w:val="20"/>
          <w:szCs w:val="20"/>
          <w:highlight w:val="lightGray"/>
        </w:rPr>
        <w:t xml:space="preserve"> every</w:t>
      </w:r>
      <w:r w:rsidRPr="00486B2F">
        <w:rPr>
          <w:rStyle w:val="StyleUnderline"/>
          <w:sz w:val="20"/>
          <w:szCs w:val="20"/>
        </w:rPr>
        <w:t xml:space="preserve"> circumstance or </w:t>
      </w:r>
      <w:r w:rsidRPr="00486B2F">
        <w:rPr>
          <w:rStyle w:val="Emphasis"/>
          <w:sz w:val="20"/>
          <w:szCs w:val="20"/>
        </w:rPr>
        <w:t xml:space="preserve">detailed </w:t>
      </w:r>
      <w:r w:rsidRPr="00486B2F">
        <w:rPr>
          <w:rStyle w:val="Emphasis"/>
          <w:sz w:val="20"/>
          <w:szCs w:val="20"/>
          <w:highlight w:val="lightGray"/>
        </w:rPr>
        <w:t>problem</w:t>
      </w:r>
      <w:r w:rsidRPr="00486B2F">
        <w:rPr>
          <w:rStyle w:val="StyleUnderline"/>
          <w:sz w:val="20"/>
          <w:szCs w:val="20"/>
        </w:rPr>
        <w:t xml:space="preserve"> that may arise in </w:t>
      </w:r>
      <w:r w:rsidRPr="00486B2F">
        <w:rPr>
          <w:rStyle w:val="Emphasis"/>
          <w:sz w:val="20"/>
          <w:szCs w:val="20"/>
        </w:rPr>
        <w:t>policy</w:t>
      </w:r>
      <w:r w:rsidRPr="00486B2F">
        <w:rPr>
          <w:rStyle w:val="StyleUnderline"/>
          <w:sz w:val="20"/>
          <w:szCs w:val="20"/>
        </w:rPr>
        <w:t xml:space="preserve"> or program implementation</w:t>
      </w:r>
      <w:r w:rsidRPr="00486B2F">
        <w:rPr>
          <w:sz w:val="16"/>
          <w:szCs w:val="20"/>
        </w:rPr>
        <w:t xml:space="preserve"> (see Chapter 1, supra). As a result, discretion must be assigned to the bureaucrats. However, the assignment of discretionary authority to administrative agencies is eased by the fact that </w:t>
      </w:r>
      <w:r w:rsidRPr="00486B2F">
        <w:rPr>
          <w:rStyle w:val="StyleUnderline"/>
          <w:sz w:val="20"/>
          <w:szCs w:val="20"/>
          <w:highlight w:val="lightGray"/>
        </w:rPr>
        <w:t>employees</w:t>
      </w:r>
      <w:r w:rsidRPr="00486B2F">
        <w:rPr>
          <w:rStyle w:val="StyleUnderline"/>
          <w:sz w:val="20"/>
          <w:szCs w:val="20"/>
        </w:rPr>
        <w:t xml:space="preserve"> within those </w:t>
      </w:r>
      <w:r w:rsidRPr="00486B2F">
        <w:rPr>
          <w:rStyle w:val="Emphasis"/>
          <w:sz w:val="20"/>
          <w:szCs w:val="20"/>
        </w:rPr>
        <w:t>agencies</w:t>
      </w:r>
      <w:r w:rsidRPr="00486B2F">
        <w:rPr>
          <w:rStyle w:val="StyleUnderline"/>
          <w:sz w:val="20"/>
          <w:szCs w:val="20"/>
        </w:rPr>
        <w:t xml:space="preserve"> </w:t>
      </w:r>
      <w:r w:rsidRPr="00486B2F">
        <w:rPr>
          <w:rStyle w:val="StyleUnderline"/>
          <w:sz w:val="20"/>
          <w:szCs w:val="20"/>
          <w:highlight w:val="lightGray"/>
        </w:rPr>
        <w:t xml:space="preserve">have </w:t>
      </w:r>
      <w:r w:rsidRPr="00486B2F">
        <w:rPr>
          <w:rStyle w:val="Emphasis"/>
          <w:sz w:val="20"/>
          <w:szCs w:val="20"/>
          <w:highlight w:val="lightGray"/>
        </w:rPr>
        <w:t>expertise</w:t>
      </w:r>
      <w:r w:rsidRPr="00486B2F">
        <w:rPr>
          <w:rStyle w:val="StyleUnderline"/>
          <w:sz w:val="20"/>
          <w:szCs w:val="20"/>
          <w:highlight w:val="lightGray"/>
        </w:rPr>
        <w:t xml:space="preserve"> in</w:t>
      </w:r>
      <w:r w:rsidRPr="00486B2F">
        <w:rPr>
          <w:rStyle w:val="StyleUnderline"/>
          <w:sz w:val="20"/>
          <w:szCs w:val="20"/>
        </w:rPr>
        <w:t xml:space="preserve"> substantive </w:t>
      </w:r>
      <w:r w:rsidRPr="00486B2F">
        <w:rPr>
          <w:rStyle w:val="Emphasis"/>
          <w:sz w:val="20"/>
          <w:szCs w:val="20"/>
          <w:highlight w:val="lightGray"/>
        </w:rPr>
        <w:t>policy areas</w:t>
      </w:r>
      <w:r w:rsidRPr="00486B2F">
        <w:rPr>
          <w:sz w:val="16"/>
          <w:szCs w:val="20"/>
        </w:rPr>
        <w:t xml:space="preserve">, and often, these </w:t>
      </w:r>
      <w:r w:rsidRPr="00486B2F">
        <w:rPr>
          <w:rStyle w:val="StyleUnderline"/>
          <w:sz w:val="20"/>
          <w:szCs w:val="20"/>
        </w:rPr>
        <w:t xml:space="preserve">civil servants have a </w:t>
      </w:r>
      <w:r w:rsidRPr="00486B2F">
        <w:rPr>
          <w:rStyle w:val="Emphasis"/>
          <w:sz w:val="20"/>
          <w:szCs w:val="20"/>
        </w:rPr>
        <w:t>monopoly</w:t>
      </w:r>
      <w:r w:rsidRPr="00486B2F">
        <w:rPr>
          <w:rStyle w:val="StyleUnderline"/>
          <w:sz w:val="20"/>
          <w:szCs w:val="20"/>
        </w:rPr>
        <w:t xml:space="preserve"> on </w:t>
      </w:r>
      <w:r w:rsidRPr="00486B2F">
        <w:rPr>
          <w:rStyle w:val="Emphasis"/>
          <w:sz w:val="20"/>
          <w:szCs w:val="20"/>
        </w:rPr>
        <w:t>expertise</w:t>
      </w:r>
      <w:r w:rsidRPr="00486B2F">
        <w:rPr>
          <w:rStyle w:val="StyleUnderline"/>
          <w:sz w:val="20"/>
          <w:szCs w:val="20"/>
        </w:rPr>
        <w:t xml:space="preserve"> in specific fields</w:t>
      </w:r>
      <w:r w:rsidRPr="00486B2F">
        <w:rPr>
          <w:sz w:val="16"/>
          <w:szCs w:val="20"/>
        </w:rPr>
        <w:t xml:space="preserve">. This is the second reason that employees in federal agencies are given administrative discretion. </w:t>
      </w:r>
      <w:r w:rsidRPr="00486B2F">
        <w:rPr>
          <w:rStyle w:val="StyleUnderline"/>
          <w:sz w:val="20"/>
          <w:szCs w:val="20"/>
        </w:rPr>
        <w:t xml:space="preserve">Bureaucratic </w:t>
      </w:r>
      <w:r w:rsidRPr="00486B2F">
        <w:rPr>
          <w:rStyle w:val="Emphasis"/>
          <w:sz w:val="20"/>
          <w:szCs w:val="20"/>
        </w:rPr>
        <w:t>expertise</w:t>
      </w:r>
      <w:r w:rsidRPr="00486B2F">
        <w:rPr>
          <w:rStyle w:val="StyleUnderline"/>
          <w:sz w:val="20"/>
          <w:szCs w:val="20"/>
        </w:rPr>
        <w:t xml:space="preserve"> means that </w:t>
      </w:r>
      <w:r w:rsidRPr="00486B2F">
        <w:rPr>
          <w:rStyle w:val="Emphasis"/>
          <w:sz w:val="20"/>
          <w:szCs w:val="20"/>
        </w:rPr>
        <w:t>employees</w:t>
      </w:r>
      <w:r w:rsidRPr="00486B2F">
        <w:rPr>
          <w:rStyle w:val="StyleUnderline"/>
          <w:sz w:val="20"/>
          <w:szCs w:val="20"/>
        </w:rPr>
        <w:t xml:space="preserve"> and the agencies they work in have the </w:t>
      </w:r>
      <w:r w:rsidRPr="00486B2F">
        <w:rPr>
          <w:rStyle w:val="Emphasis"/>
          <w:sz w:val="20"/>
          <w:szCs w:val="20"/>
        </w:rPr>
        <w:t>knowledge</w:t>
      </w:r>
      <w:r w:rsidRPr="00486B2F">
        <w:rPr>
          <w:rStyle w:val="StyleUnderline"/>
          <w:sz w:val="20"/>
          <w:szCs w:val="20"/>
        </w:rPr>
        <w:t xml:space="preserve">, </w:t>
      </w:r>
      <w:r w:rsidRPr="00486B2F">
        <w:rPr>
          <w:rStyle w:val="Emphasis"/>
          <w:sz w:val="20"/>
          <w:szCs w:val="20"/>
        </w:rPr>
        <w:t>skills</w:t>
      </w:r>
      <w:r w:rsidRPr="00486B2F">
        <w:rPr>
          <w:rStyle w:val="StyleUnderline"/>
          <w:sz w:val="20"/>
          <w:szCs w:val="20"/>
        </w:rPr>
        <w:t xml:space="preserve">, and </w:t>
      </w:r>
      <w:r w:rsidRPr="00486B2F">
        <w:rPr>
          <w:rStyle w:val="Emphasis"/>
          <w:sz w:val="20"/>
          <w:szCs w:val="20"/>
        </w:rPr>
        <w:t>abilities</w:t>
      </w:r>
      <w:r w:rsidRPr="00486B2F">
        <w:rPr>
          <w:rStyle w:val="StyleUnderline"/>
          <w:sz w:val="20"/>
          <w:szCs w:val="20"/>
        </w:rPr>
        <w:t xml:space="preserve"> to get things done</w:t>
      </w:r>
      <w:r w:rsidRPr="00486B2F">
        <w:rPr>
          <w:sz w:val="16"/>
          <w:szCs w:val="20"/>
        </w:rPr>
        <w:t>.</w:t>
      </w:r>
    </w:p>
    <w:p w14:paraId="011CDC26" w14:textId="77777777" w:rsidR="00303C58" w:rsidRDefault="00303C58" w:rsidP="00303C58">
      <w:pPr>
        <w:pStyle w:val="Heading4"/>
      </w:pPr>
      <w:r>
        <w:t xml:space="preserve">2. </w:t>
      </w:r>
      <w:r w:rsidRPr="0080001A">
        <w:rPr>
          <w:u w:val="single"/>
        </w:rPr>
        <w:t>DEFERENCE</w:t>
      </w:r>
      <w:r>
        <w:t>.</w:t>
      </w:r>
    </w:p>
    <w:p w14:paraId="4B3649A3" w14:textId="77777777" w:rsidR="00303C58" w:rsidRDefault="00303C58" w:rsidP="00303C58">
      <w:pPr>
        <w:pStyle w:val="Heading4"/>
      </w:pPr>
      <w:r>
        <w:t xml:space="preserve">CBAs grant </w:t>
      </w:r>
      <w:r>
        <w:rPr>
          <w:u w:val="single"/>
        </w:rPr>
        <w:t>control</w:t>
      </w:r>
      <w:r>
        <w:t xml:space="preserve"> over staffing practices, </w:t>
      </w:r>
      <w:r>
        <w:rPr>
          <w:u w:val="single"/>
        </w:rPr>
        <w:t>stymieing</w:t>
      </w:r>
      <w:r>
        <w:t xml:space="preserve"> Trump. That’s Sherk.</w:t>
      </w:r>
    </w:p>
    <w:p w14:paraId="7CB3D604" w14:textId="77777777" w:rsidR="00303C58" w:rsidRPr="0080001A" w:rsidRDefault="00303C58" w:rsidP="00303C58">
      <w:r>
        <w:t>&lt;&lt;FOR REFERENCE&gt;&gt;</w:t>
      </w:r>
    </w:p>
    <w:p w14:paraId="1A266106" w14:textId="77777777" w:rsidR="00303C58" w:rsidRPr="00687AA1" w:rsidRDefault="00303C58" w:rsidP="00303C58">
      <w:pPr>
        <w:rPr>
          <w:sz w:val="16"/>
          <w:szCs w:val="20"/>
        </w:rPr>
      </w:pPr>
      <w:r w:rsidRPr="00687AA1">
        <w:rPr>
          <w:sz w:val="16"/>
          <w:szCs w:val="20"/>
        </w:rPr>
        <w:t>A. CBAs Deprive the President of Control Over Agency Management Procedure</w:t>
      </w:r>
    </w:p>
    <w:p w14:paraId="4D64E989" w14:textId="77777777" w:rsidR="00303C58" w:rsidRPr="00687AA1" w:rsidRDefault="00303C58" w:rsidP="00303C58">
      <w:pPr>
        <w:rPr>
          <w:sz w:val="16"/>
          <w:szCs w:val="20"/>
        </w:rPr>
      </w:pPr>
      <w:r w:rsidRPr="00687AA1">
        <w:rPr>
          <w:rStyle w:val="Emphasis"/>
          <w:sz w:val="20"/>
          <w:szCs w:val="20"/>
          <w:highlight w:val="lightGray"/>
        </w:rPr>
        <w:t>CBAs</w:t>
      </w:r>
      <w:r w:rsidRPr="00687AA1">
        <w:rPr>
          <w:rStyle w:val="StyleUnderline"/>
          <w:sz w:val="20"/>
          <w:szCs w:val="20"/>
          <w:highlight w:val="lightGray"/>
        </w:rPr>
        <w:t xml:space="preserve"> prescribe</w:t>
      </w:r>
      <w:r w:rsidRPr="00687AA1">
        <w:rPr>
          <w:rStyle w:val="StyleUnderline"/>
          <w:sz w:val="20"/>
          <w:szCs w:val="20"/>
        </w:rPr>
        <w:t xml:space="preserve"> the </w:t>
      </w:r>
      <w:r w:rsidRPr="00687AA1">
        <w:rPr>
          <w:rStyle w:val="Emphasis"/>
          <w:sz w:val="20"/>
          <w:szCs w:val="20"/>
        </w:rPr>
        <w:t>procedures</w:t>
      </w:r>
      <w:r w:rsidRPr="00687AA1">
        <w:rPr>
          <w:rStyle w:val="StyleUnderline"/>
          <w:sz w:val="20"/>
          <w:szCs w:val="20"/>
        </w:rPr>
        <w:t xml:space="preserve"> for exercising core </w:t>
      </w:r>
      <w:r w:rsidRPr="00687AA1">
        <w:rPr>
          <w:rStyle w:val="Emphasis"/>
          <w:sz w:val="20"/>
          <w:szCs w:val="20"/>
        </w:rPr>
        <w:t>management rights</w:t>
      </w:r>
      <w:r w:rsidRPr="00687AA1">
        <w:rPr>
          <w:rStyle w:val="StyleUnderline"/>
          <w:sz w:val="20"/>
          <w:szCs w:val="20"/>
        </w:rPr>
        <w:t xml:space="preserve">—such as </w:t>
      </w:r>
      <w:r w:rsidRPr="00687AA1">
        <w:rPr>
          <w:rStyle w:val="StyleUnderline"/>
          <w:sz w:val="20"/>
          <w:szCs w:val="20"/>
          <w:highlight w:val="lightGray"/>
        </w:rPr>
        <w:t xml:space="preserve">how agencies </w:t>
      </w:r>
      <w:r w:rsidRPr="00687AA1">
        <w:rPr>
          <w:rStyle w:val="Emphasis"/>
          <w:sz w:val="20"/>
          <w:szCs w:val="20"/>
          <w:highlight w:val="lightGray"/>
        </w:rPr>
        <w:t>hire</w:t>
      </w:r>
      <w:r w:rsidRPr="00687AA1">
        <w:rPr>
          <w:rStyle w:val="StyleUnderline"/>
          <w:sz w:val="20"/>
          <w:szCs w:val="20"/>
          <w:highlight w:val="lightGray"/>
        </w:rPr>
        <w:t xml:space="preserve">, </w:t>
      </w:r>
      <w:r w:rsidRPr="00687AA1">
        <w:rPr>
          <w:rStyle w:val="Emphasis"/>
          <w:sz w:val="20"/>
          <w:szCs w:val="20"/>
          <w:highlight w:val="lightGray"/>
        </w:rPr>
        <w:t>fire</w:t>
      </w:r>
      <w:r w:rsidRPr="00687AA1">
        <w:rPr>
          <w:rStyle w:val="StyleUnderline"/>
          <w:sz w:val="20"/>
          <w:szCs w:val="20"/>
          <w:highlight w:val="lightGray"/>
        </w:rPr>
        <w:t xml:space="preserve">, or </w:t>
      </w:r>
      <w:r w:rsidRPr="00687AA1">
        <w:rPr>
          <w:rStyle w:val="Emphasis"/>
          <w:sz w:val="20"/>
          <w:szCs w:val="20"/>
          <w:highlight w:val="lightGray"/>
        </w:rPr>
        <w:t>evaluate</w:t>
      </w:r>
      <w:r w:rsidRPr="00687AA1">
        <w:rPr>
          <w:rStyle w:val="StyleUnderline"/>
          <w:sz w:val="20"/>
          <w:szCs w:val="20"/>
        </w:rPr>
        <w:t xml:space="preserve"> employees. These contract articles </w:t>
      </w:r>
      <w:r w:rsidRPr="00687AA1">
        <w:rPr>
          <w:rStyle w:val="Emphasis"/>
          <w:sz w:val="20"/>
          <w:szCs w:val="20"/>
          <w:highlight w:val="lightGray"/>
        </w:rPr>
        <w:t>cannot be changed</w:t>
      </w:r>
      <w:r w:rsidRPr="00687AA1">
        <w:rPr>
          <w:rStyle w:val="StyleUnderline"/>
          <w:sz w:val="20"/>
          <w:szCs w:val="20"/>
          <w:highlight w:val="lightGray"/>
        </w:rPr>
        <w:t>, without</w:t>
      </w:r>
      <w:r w:rsidRPr="00687AA1">
        <w:rPr>
          <w:rStyle w:val="StyleUnderline"/>
          <w:sz w:val="20"/>
          <w:szCs w:val="20"/>
        </w:rPr>
        <w:t xml:space="preserve"> union </w:t>
      </w:r>
      <w:r w:rsidRPr="00687AA1">
        <w:rPr>
          <w:rStyle w:val="Emphasis"/>
          <w:sz w:val="20"/>
          <w:szCs w:val="20"/>
          <w:highlight w:val="lightGray"/>
        </w:rPr>
        <w:t>consent</w:t>
      </w:r>
      <w:r w:rsidRPr="00687AA1">
        <w:rPr>
          <w:sz w:val="16"/>
          <w:szCs w:val="20"/>
        </w:rPr>
        <w:t xml:space="preserve">, until the contract expires and is renegotiated. </w:t>
      </w:r>
      <w:r w:rsidRPr="00687AA1">
        <w:rPr>
          <w:rStyle w:val="StyleUnderline"/>
          <w:sz w:val="20"/>
          <w:szCs w:val="20"/>
        </w:rPr>
        <w:t xml:space="preserve">This </w:t>
      </w:r>
      <w:r w:rsidRPr="00687AA1">
        <w:rPr>
          <w:rStyle w:val="Emphasis"/>
          <w:sz w:val="20"/>
          <w:szCs w:val="20"/>
          <w:highlight w:val="lightGray"/>
        </w:rPr>
        <w:t>deprives</w:t>
      </w:r>
      <w:r w:rsidRPr="00687AA1">
        <w:rPr>
          <w:rStyle w:val="StyleUnderline"/>
          <w:sz w:val="20"/>
          <w:szCs w:val="20"/>
        </w:rPr>
        <w:t xml:space="preserve"> the President of </w:t>
      </w:r>
      <w:r w:rsidRPr="00687AA1">
        <w:rPr>
          <w:rStyle w:val="Emphasis"/>
          <w:sz w:val="20"/>
          <w:szCs w:val="20"/>
          <w:highlight w:val="lightGray"/>
        </w:rPr>
        <w:t>control</w:t>
      </w:r>
      <w:r w:rsidRPr="00687AA1">
        <w:rPr>
          <w:rStyle w:val="StyleUnderline"/>
          <w:sz w:val="20"/>
          <w:szCs w:val="20"/>
        </w:rPr>
        <w:t xml:space="preserve"> over agency management procedures for multiple </w:t>
      </w:r>
      <w:r w:rsidRPr="00687AA1">
        <w:rPr>
          <w:rStyle w:val="Emphasis"/>
          <w:sz w:val="20"/>
          <w:szCs w:val="20"/>
        </w:rPr>
        <w:t>presidential terms</w:t>
      </w:r>
      <w:r w:rsidRPr="00687AA1">
        <w:rPr>
          <w:sz w:val="16"/>
          <w:szCs w:val="20"/>
        </w:rPr>
        <w:t>.</w:t>
      </w:r>
    </w:p>
    <w:p w14:paraId="33601C1D" w14:textId="77777777" w:rsidR="00303C58" w:rsidRPr="00687AA1" w:rsidRDefault="00303C58" w:rsidP="00303C58">
      <w:pPr>
        <w:rPr>
          <w:sz w:val="16"/>
          <w:szCs w:val="20"/>
        </w:rPr>
      </w:pPr>
      <w:r w:rsidRPr="00687AA1">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09235B3B" w14:textId="77777777" w:rsidR="00303C58" w:rsidRPr="00687AA1" w:rsidRDefault="00303C58" w:rsidP="00303C58">
      <w:pPr>
        <w:rPr>
          <w:sz w:val="16"/>
          <w:szCs w:val="20"/>
        </w:rPr>
      </w:pPr>
      <w:r w:rsidRPr="00687AA1">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687AA1">
        <w:rPr>
          <w:rStyle w:val="StyleUnderline"/>
          <w:sz w:val="20"/>
          <w:szCs w:val="20"/>
        </w:rPr>
        <w:t xml:space="preserve">Federal </w:t>
      </w:r>
      <w:r w:rsidRPr="00687AA1">
        <w:rPr>
          <w:rStyle w:val="Emphasis"/>
          <w:sz w:val="20"/>
          <w:szCs w:val="20"/>
        </w:rPr>
        <w:t>unions</w:t>
      </w:r>
      <w:r w:rsidRPr="00687AA1">
        <w:rPr>
          <w:rStyle w:val="StyleUnderline"/>
          <w:sz w:val="20"/>
          <w:szCs w:val="20"/>
        </w:rPr>
        <w:t xml:space="preserve"> can </w:t>
      </w:r>
      <w:r w:rsidRPr="00687AA1">
        <w:rPr>
          <w:rStyle w:val="StyleUnderline"/>
          <w:sz w:val="20"/>
          <w:szCs w:val="20"/>
          <w:highlight w:val="lightGray"/>
        </w:rPr>
        <w:t>negotiate</w:t>
      </w:r>
      <w:r w:rsidRPr="00687AA1">
        <w:rPr>
          <w:rStyle w:val="StyleUnderline"/>
          <w:sz w:val="20"/>
          <w:szCs w:val="20"/>
        </w:rPr>
        <w:t xml:space="preserve"> the procedures for </w:t>
      </w:r>
      <w:r w:rsidRPr="00687AA1">
        <w:rPr>
          <w:rStyle w:val="Emphasis"/>
          <w:sz w:val="20"/>
          <w:szCs w:val="20"/>
          <w:highlight w:val="lightGray"/>
        </w:rPr>
        <w:t>exercising management</w:t>
      </w:r>
      <w:r w:rsidRPr="00687AA1">
        <w:rPr>
          <w:rStyle w:val="StyleUnderline"/>
          <w:sz w:val="20"/>
          <w:szCs w:val="20"/>
        </w:rPr>
        <w:t xml:space="preserve"> rights</w:t>
      </w:r>
      <w:r w:rsidRPr="00687AA1">
        <w:rPr>
          <w:sz w:val="16"/>
          <w:szCs w:val="20"/>
        </w:rPr>
        <w:t xml:space="preserve">, as well as “appropriate arrangements” </w:t>
      </w:r>
      <w:r w:rsidRPr="00687AA1">
        <w:rPr>
          <w:rStyle w:val="StyleUnderline"/>
          <w:sz w:val="20"/>
          <w:szCs w:val="20"/>
          <w:highlight w:val="lightGray"/>
        </w:rPr>
        <w:t>for</w:t>
      </w:r>
      <w:r w:rsidRPr="00687AA1">
        <w:rPr>
          <w:rStyle w:val="StyleUnderline"/>
          <w:sz w:val="20"/>
          <w:szCs w:val="20"/>
        </w:rPr>
        <w:t xml:space="preserve"> employees “</w:t>
      </w:r>
      <w:r w:rsidRPr="00687AA1">
        <w:rPr>
          <w:rStyle w:val="Emphasis"/>
          <w:sz w:val="20"/>
          <w:szCs w:val="20"/>
          <w:highlight w:val="lightGray"/>
        </w:rPr>
        <w:t>adversely affected</w:t>
      </w:r>
      <w:r w:rsidRPr="00687AA1">
        <w:rPr>
          <w:rStyle w:val="StyleUnderline"/>
          <w:sz w:val="20"/>
          <w:szCs w:val="20"/>
        </w:rPr>
        <w:t>” by their exercise</w:t>
      </w:r>
      <w:r w:rsidRPr="00687AA1">
        <w:rPr>
          <w:sz w:val="16"/>
          <w:szCs w:val="20"/>
        </w:rPr>
        <w:t xml:space="preserve">. 42 So while CBAs cannot dictate who an agency will fire or hire by name, they can (and typically do) </w:t>
      </w:r>
      <w:r w:rsidRPr="00687AA1">
        <w:rPr>
          <w:rStyle w:val="Emphasis"/>
          <w:sz w:val="20"/>
          <w:szCs w:val="20"/>
          <w:highlight w:val="lightGray"/>
        </w:rPr>
        <w:t>dictate dismissal</w:t>
      </w:r>
      <w:r w:rsidRPr="00687AA1">
        <w:rPr>
          <w:sz w:val="16"/>
          <w:szCs w:val="20"/>
        </w:rPr>
        <w:t xml:space="preserve">43 </w:t>
      </w:r>
      <w:r w:rsidRPr="00687AA1">
        <w:rPr>
          <w:rStyle w:val="StyleUnderline"/>
          <w:sz w:val="20"/>
          <w:szCs w:val="20"/>
          <w:highlight w:val="lightGray"/>
        </w:rPr>
        <w:t xml:space="preserve">and </w:t>
      </w:r>
      <w:r w:rsidRPr="00687AA1">
        <w:rPr>
          <w:rStyle w:val="Emphasis"/>
          <w:sz w:val="20"/>
          <w:szCs w:val="20"/>
          <w:highlight w:val="lightGray"/>
        </w:rPr>
        <w:t>hiring</w:t>
      </w:r>
      <w:r w:rsidRPr="00687AA1">
        <w:rPr>
          <w:sz w:val="16"/>
          <w:szCs w:val="20"/>
        </w:rPr>
        <w:t xml:space="preserve">44 </w:t>
      </w:r>
      <w:r w:rsidRPr="00687AA1">
        <w:rPr>
          <w:rStyle w:val="StyleUnderline"/>
          <w:sz w:val="20"/>
          <w:szCs w:val="20"/>
        </w:rPr>
        <w:t xml:space="preserve">procedures, as well as </w:t>
      </w:r>
      <w:r w:rsidRPr="00687AA1">
        <w:rPr>
          <w:rStyle w:val="Emphasis"/>
          <w:sz w:val="20"/>
          <w:szCs w:val="20"/>
        </w:rPr>
        <w:t>arrangements</w:t>
      </w:r>
      <w:r w:rsidRPr="00687AA1">
        <w:rPr>
          <w:rStyle w:val="StyleUnderline"/>
          <w:sz w:val="20"/>
          <w:szCs w:val="20"/>
        </w:rPr>
        <w:t xml:space="preserve"> for laid-off employees</w:t>
      </w:r>
      <w:r w:rsidRPr="00687AA1">
        <w:rPr>
          <w:sz w:val="16"/>
          <w:szCs w:val="20"/>
        </w:rPr>
        <w:t xml:space="preserve"> (like </w:t>
      </w:r>
      <w:r w:rsidRPr="00687AA1">
        <w:rPr>
          <w:rStyle w:val="StyleUnderline"/>
          <w:sz w:val="20"/>
          <w:szCs w:val="20"/>
          <w:highlight w:val="lightGray"/>
        </w:rPr>
        <w:t xml:space="preserve">preferential </w:t>
      </w:r>
      <w:r w:rsidRPr="00687AA1">
        <w:rPr>
          <w:rStyle w:val="Emphasis"/>
          <w:sz w:val="20"/>
          <w:szCs w:val="20"/>
          <w:highlight w:val="lightGray"/>
        </w:rPr>
        <w:t>re-hiring</w:t>
      </w:r>
      <w:r w:rsidRPr="00687AA1">
        <w:rPr>
          <w:sz w:val="16"/>
          <w:szCs w:val="20"/>
        </w:rPr>
        <w:t xml:space="preserve">) </w:t>
      </w:r>
      <w:r w:rsidRPr="00687AA1">
        <w:rPr>
          <w:rStyle w:val="StyleUnderline"/>
          <w:sz w:val="20"/>
          <w:szCs w:val="20"/>
        </w:rPr>
        <w:t xml:space="preserve">that would otherwise </w:t>
      </w:r>
      <w:r w:rsidRPr="00687AA1">
        <w:rPr>
          <w:rStyle w:val="Emphasis"/>
          <w:sz w:val="20"/>
          <w:szCs w:val="20"/>
          <w:highlight w:val="lightGray"/>
        </w:rPr>
        <w:t>infringe</w:t>
      </w:r>
      <w:r w:rsidRPr="00687AA1">
        <w:rPr>
          <w:rStyle w:val="StyleUnderline"/>
          <w:sz w:val="20"/>
          <w:szCs w:val="20"/>
          <w:highlight w:val="lightGray"/>
        </w:rPr>
        <w:t xml:space="preserve"> on </w:t>
      </w:r>
      <w:r w:rsidRPr="00687AA1">
        <w:rPr>
          <w:rStyle w:val="Emphasis"/>
          <w:sz w:val="20"/>
          <w:szCs w:val="20"/>
          <w:highlight w:val="lightGray"/>
        </w:rPr>
        <w:t>management</w:t>
      </w:r>
      <w:r w:rsidRPr="00687AA1">
        <w:rPr>
          <w:rStyle w:val="StyleUnderline"/>
          <w:sz w:val="20"/>
          <w:szCs w:val="20"/>
          <w:highlight w:val="lightGray"/>
        </w:rPr>
        <w:t xml:space="preserve"> rights</w:t>
      </w:r>
      <w:r w:rsidRPr="00687AA1">
        <w:rPr>
          <w:sz w:val="16"/>
          <w:szCs w:val="20"/>
        </w:rPr>
        <w:t xml:space="preserve">.45 CBAs similarly can </w:t>
      </w:r>
      <w:r w:rsidRPr="00687AA1">
        <w:rPr>
          <w:rStyle w:val="Emphasis"/>
          <w:sz w:val="20"/>
          <w:szCs w:val="20"/>
        </w:rPr>
        <w:t>determine</w:t>
      </w:r>
      <w:r w:rsidRPr="00687AA1">
        <w:rPr>
          <w:rStyle w:val="StyleUnderline"/>
          <w:sz w:val="20"/>
          <w:szCs w:val="20"/>
        </w:rPr>
        <w:t xml:space="preserve"> how agencies </w:t>
      </w:r>
      <w:r w:rsidRPr="00687AA1">
        <w:rPr>
          <w:rStyle w:val="Emphasis"/>
          <w:sz w:val="20"/>
          <w:szCs w:val="20"/>
        </w:rPr>
        <w:t>promote employees</w:t>
      </w:r>
      <w:r w:rsidRPr="00687AA1">
        <w:rPr>
          <w:sz w:val="16"/>
          <w:szCs w:val="20"/>
        </w:rPr>
        <w:t xml:space="preserve">, 46 </w:t>
      </w:r>
      <w:r w:rsidRPr="00687AA1">
        <w:rPr>
          <w:rStyle w:val="StyleUnderline"/>
          <w:sz w:val="20"/>
          <w:szCs w:val="20"/>
        </w:rPr>
        <w:t xml:space="preserve">assign </w:t>
      </w:r>
      <w:r w:rsidRPr="00687AA1">
        <w:rPr>
          <w:rStyle w:val="Emphasis"/>
          <w:sz w:val="20"/>
          <w:szCs w:val="20"/>
        </w:rPr>
        <w:t>work</w:t>
      </w:r>
      <w:r w:rsidRPr="00687AA1">
        <w:rPr>
          <w:sz w:val="16"/>
          <w:szCs w:val="20"/>
        </w:rPr>
        <w:t xml:space="preserve">, 47 </w:t>
      </w:r>
      <w:r w:rsidRPr="00687AA1">
        <w:rPr>
          <w:rStyle w:val="StyleUnderline"/>
          <w:sz w:val="20"/>
          <w:szCs w:val="20"/>
        </w:rPr>
        <w:t xml:space="preserve">and evaluate </w:t>
      </w:r>
      <w:r w:rsidRPr="00687AA1">
        <w:rPr>
          <w:rStyle w:val="Emphasis"/>
          <w:sz w:val="20"/>
          <w:szCs w:val="20"/>
        </w:rPr>
        <w:t>performance</w:t>
      </w:r>
      <w:r w:rsidRPr="00687AA1">
        <w:rPr>
          <w:sz w:val="16"/>
          <w:szCs w:val="20"/>
        </w:rPr>
        <w:t xml:space="preserve">. 48 They also typically set telework and remote work policies.49 In short, they can </w:t>
      </w:r>
      <w:r w:rsidRPr="00687AA1">
        <w:rPr>
          <w:rStyle w:val="Emphasis"/>
          <w:sz w:val="20"/>
          <w:szCs w:val="20"/>
        </w:rPr>
        <w:t>govern</w:t>
      </w:r>
      <w:r w:rsidRPr="00687AA1">
        <w:rPr>
          <w:rStyle w:val="StyleUnderline"/>
          <w:sz w:val="20"/>
          <w:szCs w:val="20"/>
        </w:rPr>
        <w:t xml:space="preserve"> most aspects of agency </w:t>
      </w:r>
      <w:r w:rsidRPr="00687AA1">
        <w:rPr>
          <w:rStyle w:val="Emphasis"/>
          <w:sz w:val="20"/>
          <w:szCs w:val="20"/>
        </w:rPr>
        <w:t>workforce management</w:t>
      </w:r>
      <w:r w:rsidRPr="00687AA1">
        <w:rPr>
          <w:sz w:val="16"/>
          <w:szCs w:val="20"/>
        </w:rPr>
        <w:t>.</w:t>
      </w:r>
    </w:p>
    <w:p w14:paraId="2C6F9FFB" w14:textId="77777777" w:rsidR="00303C58" w:rsidRPr="00687AA1" w:rsidRDefault="00303C58" w:rsidP="00303C58">
      <w:r w:rsidRPr="00687AA1">
        <w:t>AND</w:t>
      </w:r>
    </w:p>
    <w:p w14:paraId="515926D7" w14:textId="77777777" w:rsidR="00303C58" w:rsidRPr="00687AA1" w:rsidRDefault="00303C58" w:rsidP="00303C58">
      <w:pPr>
        <w:rPr>
          <w:rStyle w:val="StyleUnderline"/>
          <w:sz w:val="20"/>
          <w:szCs w:val="20"/>
        </w:rPr>
      </w:pPr>
      <w:r w:rsidRPr="00687AA1">
        <w:rPr>
          <w:rStyle w:val="Emphasis"/>
          <w:sz w:val="20"/>
          <w:szCs w:val="20"/>
          <w:highlight w:val="lightGray"/>
        </w:rPr>
        <w:t>Prolonged Restrictions</w:t>
      </w:r>
      <w:r w:rsidRPr="00687AA1">
        <w:rPr>
          <w:rStyle w:val="StyleUnderline"/>
          <w:sz w:val="20"/>
          <w:szCs w:val="20"/>
          <w:highlight w:val="lightGray"/>
        </w:rPr>
        <w:t xml:space="preserve"> on </w:t>
      </w:r>
      <w:r w:rsidRPr="00687AA1">
        <w:rPr>
          <w:rStyle w:val="Emphasis"/>
          <w:sz w:val="20"/>
          <w:szCs w:val="20"/>
          <w:highlight w:val="lightGray"/>
        </w:rPr>
        <w:t>Presidential Power</w:t>
      </w:r>
    </w:p>
    <w:p w14:paraId="6433EAF5" w14:textId="77777777" w:rsidR="00303C58" w:rsidRPr="00687AA1" w:rsidRDefault="00303C58" w:rsidP="00303C58">
      <w:pPr>
        <w:rPr>
          <w:sz w:val="16"/>
          <w:szCs w:val="20"/>
        </w:rPr>
      </w:pPr>
      <w:r w:rsidRPr="00687AA1">
        <w:rPr>
          <w:sz w:val="16"/>
          <w:szCs w:val="20"/>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36C9A593" w14:textId="77777777" w:rsidR="00303C58" w:rsidRPr="00687AA1" w:rsidRDefault="00303C58" w:rsidP="00303C58">
      <w:pPr>
        <w:rPr>
          <w:sz w:val="16"/>
          <w:szCs w:val="20"/>
        </w:rPr>
      </w:pPr>
      <w:r w:rsidRPr="00687AA1">
        <w:rPr>
          <w:sz w:val="16"/>
          <w:szCs w:val="20"/>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70E1D9CE" w14:textId="77777777" w:rsidR="00303C58" w:rsidRPr="00687AA1" w:rsidRDefault="00303C58" w:rsidP="00303C58">
      <w:pPr>
        <w:rPr>
          <w:sz w:val="16"/>
          <w:szCs w:val="20"/>
        </w:rPr>
      </w:pPr>
      <w:r w:rsidRPr="00687AA1">
        <w:rPr>
          <w:sz w:val="16"/>
          <w:szCs w:val="20"/>
        </w:rPr>
        <w:t xml:space="preserve">As a result, the Statute has been interpreted to </w:t>
      </w:r>
      <w:r w:rsidRPr="00687AA1">
        <w:rPr>
          <w:rStyle w:val="Emphasis"/>
          <w:sz w:val="20"/>
          <w:szCs w:val="20"/>
        </w:rPr>
        <w:t>deprive</w:t>
      </w:r>
      <w:r w:rsidRPr="00687AA1">
        <w:rPr>
          <w:rStyle w:val="StyleUnderline"/>
          <w:sz w:val="20"/>
          <w:szCs w:val="20"/>
        </w:rPr>
        <w:t xml:space="preserve"> the President of </w:t>
      </w:r>
      <w:r w:rsidRPr="00687AA1">
        <w:rPr>
          <w:rStyle w:val="Emphasis"/>
          <w:sz w:val="20"/>
          <w:szCs w:val="20"/>
        </w:rPr>
        <w:t>control</w:t>
      </w:r>
      <w:r w:rsidRPr="00687AA1">
        <w:rPr>
          <w:rStyle w:val="StyleUnderline"/>
          <w:sz w:val="20"/>
          <w:szCs w:val="20"/>
        </w:rPr>
        <w:t xml:space="preserve"> of agency </w:t>
      </w:r>
      <w:r w:rsidRPr="00687AA1">
        <w:rPr>
          <w:rStyle w:val="Emphasis"/>
          <w:sz w:val="20"/>
          <w:szCs w:val="20"/>
        </w:rPr>
        <w:t>management procedures</w:t>
      </w:r>
      <w:r w:rsidRPr="00687AA1">
        <w:rPr>
          <w:rStyle w:val="StyleUnderline"/>
          <w:sz w:val="20"/>
          <w:szCs w:val="20"/>
        </w:rPr>
        <w:t xml:space="preserve"> for prolonged periods</w:t>
      </w:r>
      <w:r w:rsidRPr="00687AA1">
        <w:rPr>
          <w:sz w:val="16"/>
          <w:szCs w:val="20"/>
        </w:rPr>
        <w:t xml:space="preserve">. Once a provision is put in a CBA, neither the President nor his subordinates can change it—absent union consent—for the better part of two to three presidential terms. </w:t>
      </w:r>
      <w:r w:rsidRPr="00687AA1">
        <w:rPr>
          <w:rStyle w:val="StyleUnderline"/>
          <w:sz w:val="20"/>
          <w:szCs w:val="20"/>
        </w:rPr>
        <w:t xml:space="preserve">Until the </w:t>
      </w:r>
      <w:r w:rsidRPr="00687AA1">
        <w:rPr>
          <w:rStyle w:val="Emphasis"/>
          <w:sz w:val="20"/>
          <w:szCs w:val="20"/>
        </w:rPr>
        <w:t>CBA expires</w:t>
      </w:r>
      <w:r w:rsidRPr="00687AA1">
        <w:rPr>
          <w:rStyle w:val="StyleUnderline"/>
          <w:sz w:val="20"/>
          <w:szCs w:val="20"/>
        </w:rPr>
        <w:t xml:space="preserve"> and is </w:t>
      </w:r>
      <w:r w:rsidRPr="00687AA1">
        <w:rPr>
          <w:rStyle w:val="Emphasis"/>
          <w:sz w:val="20"/>
          <w:szCs w:val="20"/>
        </w:rPr>
        <w:t>renegotiated</w:t>
      </w:r>
      <w:r w:rsidRPr="00687AA1">
        <w:rPr>
          <w:rStyle w:val="StyleUnderline"/>
          <w:sz w:val="20"/>
          <w:szCs w:val="20"/>
        </w:rPr>
        <w:t xml:space="preserve">, its terms remain wholly </w:t>
      </w:r>
      <w:r w:rsidRPr="00687AA1">
        <w:rPr>
          <w:rStyle w:val="Emphasis"/>
          <w:sz w:val="20"/>
          <w:szCs w:val="20"/>
        </w:rPr>
        <w:t>outside presidential control</w:t>
      </w:r>
      <w:r w:rsidRPr="00687AA1">
        <w:rPr>
          <w:sz w:val="16"/>
          <w:szCs w:val="20"/>
        </w:rPr>
        <w:t>.</w:t>
      </w:r>
    </w:p>
    <w:p w14:paraId="236DB923" w14:textId="77777777" w:rsidR="00303C58" w:rsidRDefault="00303C58" w:rsidP="00303C58">
      <w:pPr>
        <w:rPr>
          <w:sz w:val="16"/>
          <w:szCs w:val="20"/>
        </w:rPr>
      </w:pPr>
      <w:r w:rsidRPr="00687AA1">
        <w:rPr>
          <w:sz w:val="16"/>
          <w:szCs w:val="20"/>
        </w:rPr>
        <w:t xml:space="preserve">The outgoing Biden Administration </w:t>
      </w:r>
      <w:r w:rsidRPr="00687AA1">
        <w:rPr>
          <w:rStyle w:val="Emphasis"/>
          <w:sz w:val="20"/>
          <w:szCs w:val="20"/>
          <w:highlight w:val="lightGray"/>
        </w:rPr>
        <w:t>openly used</w:t>
      </w:r>
      <w:r w:rsidRPr="00687AA1">
        <w:rPr>
          <w:rStyle w:val="StyleUnderline"/>
          <w:sz w:val="20"/>
          <w:szCs w:val="20"/>
        </w:rPr>
        <w:t xml:space="preserve"> this aspect of the Statute </w:t>
      </w:r>
      <w:r w:rsidRPr="00687AA1">
        <w:rPr>
          <w:rStyle w:val="StyleUnderline"/>
          <w:sz w:val="20"/>
          <w:szCs w:val="20"/>
          <w:highlight w:val="lightGray"/>
        </w:rPr>
        <w:t xml:space="preserve">to </w:t>
      </w:r>
      <w:r w:rsidRPr="00687AA1">
        <w:rPr>
          <w:rStyle w:val="Emphasis"/>
          <w:sz w:val="20"/>
          <w:szCs w:val="20"/>
          <w:highlight w:val="lightGray"/>
        </w:rPr>
        <w:t>stymie</w:t>
      </w:r>
      <w:r w:rsidRPr="00687AA1">
        <w:rPr>
          <w:rStyle w:val="StyleUnderline"/>
          <w:sz w:val="20"/>
          <w:szCs w:val="20"/>
        </w:rPr>
        <w:t xml:space="preserve"> the re-elected President </w:t>
      </w:r>
      <w:r w:rsidRPr="00687AA1">
        <w:rPr>
          <w:rStyle w:val="Emphasis"/>
          <w:sz w:val="20"/>
          <w:szCs w:val="20"/>
          <w:highlight w:val="lightGray"/>
        </w:rPr>
        <w:t>Trump</w:t>
      </w:r>
      <w:r w:rsidRPr="00687AA1">
        <w:rPr>
          <w:sz w:val="16"/>
          <w:szCs w:val="20"/>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43642C96" w14:textId="77777777" w:rsidR="00303C58" w:rsidRDefault="00303C58" w:rsidP="00303C58">
      <w:pPr>
        <w:pStyle w:val="Heading4"/>
      </w:pPr>
      <w:r>
        <w:t xml:space="preserve">That’s his most </w:t>
      </w:r>
      <w:r>
        <w:rPr>
          <w:u w:val="single"/>
        </w:rPr>
        <w:t>potent tool</w:t>
      </w:r>
      <w:r>
        <w:t xml:space="preserve"> for control. That’s Kellough. </w:t>
      </w:r>
    </w:p>
    <w:p w14:paraId="750F4B29" w14:textId="77777777" w:rsidR="00303C58" w:rsidRDefault="00303C58" w:rsidP="00303C58">
      <w:r>
        <w:t>&lt;&lt;FOR REFERENCE&gt;&gt;</w:t>
      </w:r>
    </w:p>
    <w:p w14:paraId="66C34779" w14:textId="77777777" w:rsidR="00303C58" w:rsidRPr="00DC160F" w:rsidRDefault="00303C58" w:rsidP="00303C58">
      <w:pPr>
        <w:rPr>
          <w:sz w:val="16"/>
          <w:szCs w:val="20"/>
        </w:rPr>
      </w:pPr>
      <w:r w:rsidRPr="00DC160F">
        <w:rPr>
          <w:sz w:val="16"/>
          <w:szCs w:val="20"/>
        </w:rPr>
        <w:t xml:space="preserve">In the following pages, this book will review these issues in the context of efforts to reshape the federal civil service during the Trump Presidency. </w:t>
      </w:r>
      <w:r w:rsidRPr="00DC160F">
        <w:rPr>
          <w:rStyle w:val="StyleUnderline"/>
          <w:sz w:val="20"/>
          <w:szCs w:val="20"/>
        </w:rPr>
        <w:t xml:space="preserve">The </w:t>
      </w:r>
      <w:r w:rsidRPr="00DC160F">
        <w:rPr>
          <w:rStyle w:val="Emphasis"/>
          <w:sz w:val="20"/>
          <w:szCs w:val="20"/>
          <w:highlight w:val="lightGray"/>
        </w:rPr>
        <w:t>Trump</w:t>
      </w:r>
      <w:r w:rsidRPr="00DC160F">
        <w:rPr>
          <w:rStyle w:val="StyleUnderline"/>
          <w:sz w:val="20"/>
          <w:szCs w:val="20"/>
        </w:rPr>
        <w:t xml:space="preserve"> years were </w:t>
      </w:r>
      <w:r w:rsidRPr="00DC160F">
        <w:rPr>
          <w:rStyle w:val="Emphasis"/>
          <w:sz w:val="20"/>
          <w:szCs w:val="20"/>
        </w:rPr>
        <w:t>tumultuous</w:t>
      </w:r>
      <w:r w:rsidRPr="00DC160F">
        <w:rPr>
          <w:sz w:val="16"/>
          <w:szCs w:val="20"/>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DC160F">
        <w:rPr>
          <w:rStyle w:val="Emphasis"/>
          <w:sz w:val="20"/>
          <w:szCs w:val="20"/>
          <w:highlight w:val="lightGray"/>
        </w:rPr>
        <w:t>disabling</w:t>
      </w:r>
      <w:r w:rsidRPr="00DC160F">
        <w:rPr>
          <w:rStyle w:val="StyleUnderline"/>
          <w:sz w:val="20"/>
          <w:szCs w:val="20"/>
        </w:rPr>
        <w:t xml:space="preserve"> of the</w:t>
      </w:r>
      <w:r w:rsidRPr="00DC160F">
        <w:rPr>
          <w:sz w:val="16"/>
          <w:szCs w:val="20"/>
        </w:rPr>
        <w:t xml:space="preserve"> Merit Systems Protection Board (</w:t>
      </w:r>
      <w:r w:rsidRPr="00DC160F">
        <w:rPr>
          <w:rStyle w:val="Emphasis"/>
          <w:sz w:val="20"/>
          <w:szCs w:val="20"/>
          <w:highlight w:val="lightGray"/>
        </w:rPr>
        <w:t>MSPB</w:t>
      </w:r>
      <w:r w:rsidRPr="00DC160F">
        <w:rPr>
          <w:sz w:val="16"/>
          <w:szCs w:val="20"/>
        </w:rPr>
        <w:t xml:space="preserve">) – the administrative board </w:t>
      </w:r>
      <w:r w:rsidRPr="00DC160F">
        <w:rPr>
          <w:rStyle w:val="StyleUnderline"/>
          <w:sz w:val="20"/>
          <w:szCs w:val="20"/>
        </w:rPr>
        <w:t xml:space="preserve">that hears </w:t>
      </w:r>
      <w:r w:rsidRPr="00DC160F">
        <w:rPr>
          <w:rStyle w:val="Emphasis"/>
          <w:sz w:val="20"/>
          <w:szCs w:val="20"/>
        </w:rPr>
        <w:t>appeals</w:t>
      </w:r>
      <w:r w:rsidRPr="00DC160F">
        <w:rPr>
          <w:rStyle w:val="StyleUnderline"/>
          <w:sz w:val="20"/>
          <w:szCs w:val="20"/>
        </w:rPr>
        <w:t xml:space="preserve"> from employees of adverse </w:t>
      </w:r>
      <w:r w:rsidRPr="00DC160F">
        <w:rPr>
          <w:rStyle w:val="Emphasis"/>
          <w:sz w:val="20"/>
          <w:szCs w:val="20"/>
        </w:rPr>
        <w:t>personnel actions</w:t>
      </w:r>
      <w:r w:rsidRPr="00DC160F">
        <w:rPr>
          <w:sz w:val="16"/>
          <w:szCs w:val="20"/>
        </w:rPr>
        <w:t xml:space="preserve">, (2) the President’s Executive Orders of May 25, 2018, designed to </w:t>
      </w:r>
      <w:r w:rsidRPr="00DC160F">
        <w:rPr>
          <w:rStyle w:val="Emphasis"/>
          <w:sz w:val="20"/>
          <w:szCs w:val="20"/>
          <w:highlight w:val="lightGray"/>
        </w:rPr>
        <w:t>weaken</w:t>
      </w:r>
      <w:r w:rsidRPr="00DC160F">
        <w:rPr>
          <w:rStyle w:val="StyleUnderline"/>
          <w:sz w:val="20"/>
          <w:szCs w:val="20"/>
        </w:rPr>
        <w:t xml:space="preserve"> federal employee </w:t>
      </w:r>
      <w:r w:rsidRPr="00DC160F">
        <w:rPr>
          <w:rStyle w:val="Emphasis"/>
          <w:sz w:val="20"/>
          <w:szCs w:val="20"/>
          <w:highlight w:val="lightGray"/>
        </w:rPr>
        <w:t>unions</w:t>
      </w:r>
      <w:r w:rsidRPr="00DC160F">
        <w:rPr>
          <w:rStyle w:val="StyleUnderline"/>
          <w:sz w:val="20"/>
          <w:szCs w:val="20"/>
          <w:highlight w:val="lightGray"/>
        </w:rPr>
        <w:t xml:space="preserve"> and</w:t>
      </w:r>
      <w:r w:rsidRPr="00DC160F">
        <w:rPr>
          <w:rStyle w:val="StyleUnderline"/>
          <w:sz w:val="20"/>
          <w:szCs w:val="20"/>
        </w:rPr>
        <w:t xml:space="preserve"> to </w:t>
      </w:r>
      <w:r w:rsidRPr="00DC160F">
        <w:rPr>
          <w:rStyle w:val="StyleUnderline"/>
          <w:sz w:val="20"/>
          <w:szCs w:val="20"/>
          <w:highlight w:val="lightGray"/>
        </w:rPr>
        <w:t xml:space="preserve">make it easier to </w:t>
      </w:r>
      <w:r w:rsidRPr="00DC160F">
        <w:rPr>
          <w:rStyle w:val="Emphasis"/>
          <w:sz w:val="20"/>
          <w:szCs w:val="20"/>
          <w:highlight w:val="lightGray"/>
        </w:rPr>
        <w:t>fire federal workers</w:t>
      </w:r>
      <w:r w:rsidRPr="00DC160F">
        <w:rPr>
          <w:sz w:val="16"/>
          <w:szCs w:val="20"/>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DC160F">
        <w:rPr>
          <w:rStyle w:val="Emphasis"/>
          <w:sz w:val="20"/>
          <w:szCs w:val="20"/>
          <w:highlight w:val="lightGray"/>
        </w:rPr>
        <w:t>reorient</w:t>
      </w:r>
      <w:r w:rsidRPr="00DC160F">
        <w:rPr>
          <w:rStyle w:val="StyleUnderline"/>
          <w:sz w:val="20"/>
          <w:szCs w:val="20"/>
        </w:rPr>
        <w:t xml:space="preserve"> the </w:t>
      </w:r>
      <w:r w:rsidRPr="00DC160F">
        <w:rPr>
          <w:rStyle w:val="Emphasis"/>
          <w:sz w:val="20"/>
          <w:szCs w:val="20"/>
          <w:highlight w:val="lightGray"/>
        </w:rPr>
        <w:t>F</w:t>
      </w:r>
      <w:r w:rsidRPr="00DC160F">
        <w:rPr>
          <w:rStyle w:val="StyleUnderline"/>
          <w:sz w:val="20"/>
          <w:szCs w:val="20"/>
        </w:rPr>
        <w:t xml:space="preserve">ederal </w:t>
      </w:r>
      <w:r w:rsidRPr="00DC160F">
        <w:rPr>
          <w:rStyle w:val="Emphasis"/>
          <w:sz w:val="20"/>
          <w:szCs w:val="20"/>
          <w:highlight w:val="lightGray"/>
        </w:rPr>
        <w:t>L</w:t>
      </w:r>
      <w:r w:rsidRPr="00DC160F">
        <w:rPr>
          <w:rStyle w:val="StyleUnderline"/>
          <w:sz w:val="20"/>
          <w:szCs w:val="20"/>
        </w:rPr>
        <w:t xml:space="preserve">abor </w:t>
      </w:r>
      <w:r w:rsidRPr="00DC160F">
        <w:rPr>
          <w:rStyle w:val="Emphasis"/>
          <w:sz w:val="20"/>
          <w:szCs w:val="20"/>
          <w:highlight w:val="lightGray"/>
        </w:rPr>
        <w:t>R</w:t>
      </w:r>
      <w:r w:rsidRPr="00DC160F">
        <w:rPr>
          <w:rStyle w:val="StyleUnderline"/>
          <w:sz w:val="20"/>
          <w:szCs w:val="20"/>
        </w:rPr>
        <w:t xml:space="preserve">elations </w:t>
      </w:r>
      <w:r w:rsidRPr="00DC160F">
        <w:rPr>
          <w:rStyle w:val="Emphasis"/>
          <w:sz w:val="20"/>
          <w:szCs w:val="20"/>
          <w:highlight w:val="lightGray"/>
        </w:rPr>
        <w:t>A</w:t>
      </w:r>
      <w:r w:rsidRPr="00DC160F">
        <w:rPr>
          <w:rStyle w:val="StyleUnderline"/>
          <w:sz w:val="20"/>
          <w:szCs w:val="20"/>
        </w:rPr>
        <w:t xml:space="preserve">uthority </w:t>
      </w:r>
      <w:r w:rsidRPr="00DC160F">
        <w:rPr>
          <w:rStyle w:val="StyleUnderline"/>
          <w:sz w:val="20"/>
          <w:szCs w:val="20"/>
          <w:highlight w:val="lightGray"/>
        </w:rPr>
        <w:t xml:space="preserve">to </w:t>
      </w:r>
      <w:r w:rsidRPr="00DC160F">
        <w:rPr>
          <w:rStyle w:val="Emphasis"/>
          <w:sz w:val="20"/>
          <w:szCs w:val="20"/>
          <w:highlight w:val="lightGray"/>
        </w:rPr>
        <w:t>weaken</w:t>
      </w:r>
      <w:r w:rsidRPr="00DC160F">
        <w:rPr>
          <w:rStyle w:val="StyleUnderline"/>
          <w:sz w:val="20"/>
          <w:szCs w:val="20"/>
        </w:rPr>
        <w:t xml:space="preserve"> the position of federal employee </w:t>
      </w:r>
      <w:r w:rsidRPr="00DC160F">
        <w:rPr>
          <w:rStyle w:val="Emphasis"/>
          <w:sz w:val="20"/>
          <w:szCs w:val="20"/>
          <w:highlight w:val="lightGray"/>
        </w:rPr>
        <w:t>unions</w:t>
      </w:r>
      <w:r w:rsidRPr="00DC160F">
        <w:rPr>
          <w:sz w:val="16"/>
          <w:szCs w:val="20"/>
        </w:rPr>
        <w:t>.</w:t>
      </w:r>
    </w:p>
    <w:p w14:paraId="6C99D63B" w14:textId="77777777" w:rsidR="00303C58" w:rsidRPr="00FC6EFA" w:rsidRDefault="00303C58" w:rsidP="00303C58">
      <w:pPr>
        <w:rPr>
          <w:sz w:val="16"/>
          <w:szCs w:val="20"/>
        </w:rPr>
      </w:pPr>
      <w:r w:rsidRPr="00DC160F">
        <w:rPr>
          <w:sz w:val="16"/>
          <w:szCs w:val="20"/>
        </w:rPr>
        <w:t xml:space="preserve">In the end, the fact remains: </w:t>
      </w:r>
      <w:r w:rsidRPr="00DC160F">
        <w:rPr>
          <w:rStyle w:val="StyleUnderline"/>
          <w:sz w:val="20"/>
          <w:szCs w:val="20"/>
          <w:highlight w:val="lightGray"/>
        </w:rPr>
        <w:t>If you</w:t>
      </w:r>
      <w:r w:rsidRPr="00DC160F">
        <w:rPr>
          <w:rStyle w:val="StyleUnderline"/>
          <w:sz w:val="20"/>
          <w:szCs w:val="20"/>
        </w:rPr>
        <w:t xml:space="preserve"> can </w:t>
      </w:r>
      <w:r w:rsidRPr="00DC160F">
        <w:rPr>
          <w:rStyle w:val="Emphasis"/>
          <w:sz w:val="20"/>
          <w:szCs w:val="20"/>
          <w:highlight w:val="lightGray"/>
        </w:rPr>
        <w:t>control</w:t>
      </w:r>
      <w:r w:rsidRPr="00DC160F">
        <w:rPr>
          <w:rStyle w:val="StyleUnderline"/>
          <w:sz w:val="20"/>
          <w:szCs w:val="20"/>
          <w:highlight w:val="lightGray"/>
        </w:rPr>
        <w:t xml:space="preserve"> how employees are </w:t>
      </w:r>
      <w:r w:rsidRPr="00DC160F">
        <w:rPr>
          <w:rStyle w:val="Emphasis"/>
          <w:sz w:val="20"/>
          <w:szCs w:val="20"/>
          <w:highlight w:val="lightGray"/>
        </w:rPr>
        <w:t>selected</w:t>
      </w:r>
      <w:r w:rsidRPr="00DC160F">
        <w:rPr>
          <w:rStyle w:val="StyleUnderline"/>
          <w:sz w:val="20"/>
          <w:szCs w:val="20"/>
        </w:rPr>
        <w:t xml:space="preserve">, </w:t>
      </w:r>
      <w:r w:rsidRPr="00DC160F">
        <w:rPr>
          <w:rStyle w:val="Emphasis"/>
          <w:sz w:val="20"/>
          <w:szCs w:val="20"/>
        </w:rPr>
        <w:t>assigned</w:t>
      </w:r>
      <w:r w:rsidRPr="00DC160F">
        <w:rPr>
          <w:rStyle w:val="StyleUnderline"/>
          <w:sz w:val="20"/>
          <w:szCs w:val="20"/>
        </w:rPr>
        <w:t xml:space="preserve">, and </w:t>
      </w:r>
      <w:r w:rsidRPr="00DC160F">
        <w:rPr>
          <w:rStyle w:val="Emphasis"/>
          <w:sz w:val="20"/>
          <w:szCs w:val="20"/>
        </w:rPr>
        <w:t>managed</w:t>
      </w:r>
      <w:r w:rsidRPr="00DC160F">
        <w:rPr>
          <w:rStyle w:val="StyleUnderline"/>
          <w:sz w:val="20"/>
          <w:szCs w:val="20"/>
        </w:rPr>
        <w:t xml:space="preserve">, and how they can be </w:t>
      </w:r>
      <w:r w:rsidRPr="00DC160F">
        <w:rPr>
          <w:rStyle w:val="Emphasis"/>
          <w:sz w:val="20"/>
          <w:szCs w:val="20"/>
          <w:highlight w:val="lightGray"/>
        </w:rPr>
        <w:t>disciplined</w:t>
      </w:r>
      <w:r w:rsidRPr="00DC160F">
        <w:rPr>
          <w:rStyle w:val="StyleUnderline"/>
          <w:sz w:val="20"/>
          <w:szCs w:val="20"/>
        </w:rPr>
        <w:t xml:space="preserve"> or dismissed, then you can </w:t>
      </w:r>
      <w:r w:rsidRPr="00DC160F">
        <w:rPr>
          <w:rStyle w:val="Emphasis"/>
          <w:sz w:val="20"/>
          <w:szCs w:val="20"/>
          <w:highlight w:val="lightGray"/>
        </w:rPr>
        <w:t>control</w:t>
      </w:r>
      <w:r w:rsidRPr="00DC160F">
        <w:rPr>
          <w:rStyle w:val="StyleUnderline"/>
          <w:sz w:val="20"/>
          <w:szCs w:val="20"/>
          <w:highlight w:val="lightGray"/>
        </w:rPr>
        <w:t xml:space="preserve"> how</w:t>
      </w:r>
      <w:r w:rsidRPr="00DC160F">
        <w:rPr>
          <w:rStyle w:val="StyleUnderline"/>
          <w:sz w:val="20"/>
          <w:szCs w:val="20"/>
        </w:rPr>
        <w:t xml:space="preserve"> they perform their </w:t>
      </w:r>
      <w:r w:rsidRPr="00DC160F">
        <w:rPr>
          <w:rStyle w:val="Emphasis"/>
          <w:sz w:val="20"/>
          <w:szCs w:val="20"/>
        </w:rPr>
        <w:t>duties</w:t>
      </w:r>
      <w:r w:rsidRPr="00DC160F">
        <w:rPr>
          <w:rStyle w:val="StyleUnderline"/>
          <w:sz w:val="20"/>
          <w:szCs w:val="20"/>
        </w:rPr>
        <w:t xml:space="preserve"> and how </w:t>
      </w:r>
      <w:r w:rsidRPr="00DC160F">
        <w:rPr>
          <w:rStyle w:val="Emphasis"/>
          <w:sz w:val="20"/>
          <w:szCs w:val="20"/>
          <w:highlight w:val="lightGray"/>
        </w:rPr>
        <w:t>policy is implemented</w:t>
      </w:r>
      <w:r w:rsidRPr="00DC160F">
        <w:rPr>
          <w:rStyle w:val="StyleUnderline"/>
          <w:sz w:val="20"/>
          <w:szCs w:val="20"/>
        </w:rPr>
        <w:t xml:space="preserve">. This truth lies at the </w:t>
      </w:r>
      <w:r w:rsidRPr="00DC160F">
        <w:rPr>
          <w:rStyle w:val="Emphasis"/>
          <w:sz w:val="20"/>
          <w:szCs w:val="20"/>
        </w:rPr>
        <w:t>heart of struggles</w:t>
      </w:r>
      <w:r w:rsidRPr="00DC160F">
        <w:rPr>
          <w:rStyle w:val="StyleUnderline"/>
          <w:sz w:val="20"/>
          <w:szCs w:val="20"/>
        </w:rPr>
        <w:t xml:space="preserve"> over control of the civil service</w:t>
      </w:r>
      <w:r w:rsidRPr="00DC160F">
        <w:rPr>
          <w:sz w:val="16"/>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64BC7723" w14:textId="77777777" w:rsidR="00303C58" w:rsidRDefault="00303C58" w:rsidP="00303C58">
      <w:pPr>
        <w:pStyle w:val="Heading4"/>
      </w:pPr>
      <w:r>
        <w:t xml:space="preserve">3. </w:t>
      </w:r>
      <w:r w:rsidRPr="0080001A">
        <w:rPr>
          <w:u w:val="single"/>
        </w:rPr>
        <w:t>ELECTORAL COSTS</w:t>
      </w:r>
      <w:r>
        <w:t>.</w:t>
      </w:r>
    </w:p>
    <w:p w14:paraId="2D337486" w14:textId="77777777" w:rsidR="00303C58" w:rsidRDefault="00303C58" w:rsidP="00303C58">
      <w:pPr>
        <w:pStyle w:val="Heading4"/>
      </w:pPr>
      <w:r>
        <w:t xml:space="preserve">Resistance </w:t>
      </w:r>
      <w:r>
        <w:rPr>
          <w:u w:val="single"/>
        </w:rPr>
        <w:t>increases</w:t>
      </w:r>
      <w:r>
        <w:t xml:space="preserve"> tensions within MAGA, forcing Trump to tap the brakes. That’s Blanc. </w:t>
      </w:r>
    </w:p>
    <w:p w14:paraId="2A0A075B" w14:textId="77777777" w:rsidR="00303C58" w:rsidRDefault="00303C58" w:rsidP="00303C58">
      <w:r>
        <w:t>&lt;&lt;FOR REFERENCE&gt;&gt;</w:t>
      </w:r>
    </w:p>
    <w:p w14:paraId="5DC8FD42" w14:textId="77777777" w:rsidR="00303C58" w:rsidRPr="00141B7E" w:rsidRDefault="00303C58" w:rsidP="00303C58">
      <w:pPr>
        <w:rPr>
          <w:sz w:val="16"/>
          <w:szCs w:val="20"/>
        </w:rPr>
      </w:pPr>
      <w:r w:rsidRPr="00141B7E">
        <w:rPr>
          <w:sz w:val="16"/>
          <w:szCs w:val="20"/>
        </w:rPr>
        <w:t xml:space="preserve">The new administration’s </w:t>
      </w:r>
      <w:r w:rsidRPr="00141B7E">
        <w:rPr>
          <w:rStyle w:val="Emphasis"/>
          <w:sz w:val="20"/>
          <w:szCs w:val="20"/>
          <w:highlight w:val="lightGray"/>
        </w:rPr>
        <w:t>witch hunt</w:t>
      </w:r>
      <w:r w:rsidRPr="00141B7E">
        <w:rPr>
          <w:rStyle w:val="StyleUnderline"/>
          <w:sz w:val="20"/>
          <w:szCs w:val="20"/>
        </w:rPr>
        <w:t xml:space="preserve"> against federal employees has </w:t>
      </w:r>
      <w:r w:rsidRPr="00141B7E">
        <w:rPr>
          <w:rStyle w:val="StyleUnderline"/>
          <w:sz w:val="20"/>
          <w:szCs w:val="20"/>
          <w:highlight w:val="lightGray"/>
        </w:rPr>
        <w:t xml:space="preserve">left many </w:t>
      </w:r>
      <w:r w:rsidRPr="00141B7E">
        <w:rPr>
          <w:rStyle w:val="Emphasis"/>
          <w:sz w:val="20"/>
          <w:szCs w:val="20"/>
          <w:highlight w:val="lightGray"/>
        </w:rPr>
        <w:t>scared</w:t>
      </w:r>
      <w:r w:rsidRPr="00141B7E">
        <w:rPr>
          <w:rStyle w:val="StyleUnderline"/>
          <w:sz w:val="20"/>
          <w:szCs w:val="20"/>
          <w:highlight w:val="lightGray"/>
        </w:rPr>
        <w:t xml:space="preserve"> to </w:t>
      </w:r>
      <w:r w:rsidRPr="00141B7E">
        <w:rPr>
          <w:rStyle w:val="Emphasis"/>
          <w:sz w:val="20"/>
          <w:szCs w:val="20"/>
          <w:highlight w:val="lightGray"/>
        </w:rPr>
        <w:t>speak out</w:t>
      </w:r>
      <w:r w:rsidRPr="00141B7E">
        <w:rPr>
          <w:rStyle w:val="StyleUnderline"/>
          <w:sz w:val="20"/>
          <w:szCs w:val="20"/>
        </w:rPr>
        <w:t xml:space="preserve">, a hesitancy </w:t>
      </w:r>
      <w:r w:rsidRPr="00141B7E">
        <w:rPr>
          <w:rStyle w:val="Emphasis"/>
          <w:sz w:val="20"/>
          <w:szCs w:val="20"/>
        </w:rPr>
        <w:t>exacerbated</w:t>
      </w:r>
      <w:r w:rsidRPr="00141B7E">
        <w:rPr>
          <w:rStyle w:val="StyleUnderline"/>
          <w:sz w:val="20"/>
          <w:szCs w:val="20"/>
        </w:rPr>
        <w:t xml:space="preserve"> by legal </w:t>
      </w:r>
      <w:r w:rsidRPr="00141B7E">
        <w:rPr>
          <w:rStyle w:val="Emphasis"/>
          <w:sz w:val="20"/>
          <w:szCs w:val="20"/>
        </w:rPr>
        <w:t>restrictions</w:t>
      </w:r>
      <w:r w:rsidRPr="00141B7E">
        <w:rPr>
          <w:rStyle w:val="StyleUnderline"/>
          <w:sz w:val="20"/>
          <w:szCs w:val="20"/>
        </w:rPr>
        <w:t xml:space="preserve"> on civil service employees’ </w:t>
      </w:r>
      <w:r w:rsidRPr="00141B7E">
        <w:rPr>
          <w:rStyle w:val="Emphasis"/>
          <w:sz w:val="20"/>
          <w:szCs w:val="20"/>
        </w:rPr>
        <w:t>free speech</w:t>
      </w:r>
      <w:r w:rsidRPr="00141B7E">
        <w:rPr>
          <w:sz w:val="16"/>
          <w:szCs w:val="20"/>
        </w:rPr>
        <w:t xml:space="preserve">. This fear can be overcome, as the administration’s attacks deepen, as a minority of federal workers begin speaking out, and once </w:t>
      </w:r>
      <w:r w:rsidRPr="00141B7E">
        <w:rPr>
          <w:rStyle w:val="Emphasis"/>
          <w:sz w:val="20"/>
          <w:szCs w:val="20"/>
          <w:highlight w:val="lightGray"/>
        </w:rPr>
        <w:t>public opinion</w:t>
      </w:r>
      <w:r w:rsidRPr="00141B7E">
        <w:rPr>
          <w:rStyle w:val="StyleUnderline"/>
          <w:sz w:val="20"/>
          <w:szCs w:val="20"/>
        </w:rPr>
        <w:t xml:space="preserve"> continues to </w:t>
      </w:r>
      <w:r w:rsidRPr="00141B7E">
        <w:rPr>
          <w:rStyle w:val="Emphasis"/>
          <w:sz w:val="20"/>
          <w:szCs w:val="20"/>
          <w:highlight w:val="lightGray"/>
        </w:rPr>
        <w:t>shift against</w:t>
      </w:r>
      <w:r w:rsidRPr="00141B7E">
        <w:rPr>
          <w:rStyle w:val="StyleUnderline"/>
          <w:sz w:val="20"/>
          <w:szCs w:val="20"/>
        </w:rPr>
        <w:t xml:space="preserve"> the new </w:t>
      </w:r>
      <w:r w:rsidRPr="00141B7E">
        <w:rPr>
          <w:rStyle w:val="StyleUnderline"/>
          <w:sz w:val="20"/>
          <w:szCs w:val="20"/>
          <w:highlight w:val="lightGray"/>
        </w:rPr>
        <w:t>administration</w:t>
      </w:r>
      <w:r w:rsidRPr="00141B7E">
        <w:rPr>
          <w:rStyle w:val="StyleUnderline"/>
          <w:sz w:val="20"/>
          <w:szCs w:val="20"/>
        </w:rPr>
        <w:t>.</w:t>
      </w:r>
      <w:r w:rsidRPr="00141B7E">
        <w:rPr>
          <w:sz w:val="16"/>
          <w:szCs w:val="20"/>
        </w:rPr>
        <w:t xml:space="preserve"> </w:t>
      </w:r>
      <w:r w:rsidRPr="00141B7E">
        <w:rPr>
          <w:rStyle w:val="StyleUnderline"/>
          <w:sz w:val="20"/>
          <w:szCs w:val="20"/>
          <w:highlight w:val="lightGray"/>
        </w:rPr>
        <w:t xml:space="preserve">Always </w:t>
      </w:r>
      <w:r w:rsidRPr="00141B7E">
        <w:rPr>
          <w:rStyle w:val="Emphasis"/>
          <w:sz w:val="20"/>
          <w:szCs w:val="20"/>
          <w:highlight w:val="lightGray"/>
        </w:rPr>
        <w:t>attuned</w:t>
      </w:r>
      <w:r w:rsidRPr="00141B7E">
        <w:rPr>
          <w:rStyle w:val="StyleUnderline"/>
          <w:sz w:val="20"/>
          <w:szCs w:val="20"/>
          <w:highlight w:val="lightGray"/>
        </w:rPr>
        <w:t xml:space="preserve"> to</w:t>
      </w:r>
      <w:r w:rsidRPr="00141B7E">
        <w:rPr>
          <w:rStyle w:val="StyleUnderline"/>
          <w:sz w:val="20"/>
          <w:szCs w:val="20"/>
        </w:rPr>
        <w:t xml:space="preserve"> his </w:t>
      </w:r>
      <w:r w:rsidRPr="00141B7E">
        <w:rPr>
          <w:rStyle w:val="Emphasis"/>
          <w:sz w:val="20"/>
          <w:szCs w:val="20"/>
          <w:highlight w:val="lightGray"/>
        </w:rPr>
        <w:t>popularity</w:t>
      </w:r>
      <w:r w:rsidRPr="00141B7E">
        <w:rPr>
          <w:rStyle w:val="StyleUnderline"/>
          <w:sz w:val="20"/>
          <w:szCs w:val="20"/>
          <w:highlight w:val="lightGray"/>
        </w:rPr>
        <w:t xml:space="preserve">, Trump is </w:t>
      </w:r>
      <w:r w:rsidRPr="00141B7E">
        <w:rPr>
          <w:rStyle w:val="Emphasis"/>
          <w:sz w:val="20"/>
          <w:szCs w:val="20"/>
          <w:highlight w:val="lightGray"/>
        </w:rPr>
        <w:t>surely measuring</w:t>
      </w:r>
      <w:r w:rsidRPr="00141B7E">
        <w:rPr>
          <w:rStyle w:val="StyleUnderline"/>
          <w:sz w:val="20"/>
          <w:szCs w:val="20"/>
          <w:highlight w:val="lightGray"/>
        </w:rPr>
        <w:t xml:space="preserve"> the extent of </w:t>
      </w:r>
      <w:r w:rsidRPr="00141B7E">
        <w:rPr>
          <w:rStyle w:val="Emphasis"/>
          <w:sz w:val="20"/>
          <w:szCs w:val="20"/>
          <w:highlight w:val="lightGray"/>
        </w:rPr>
        <w:t>pushback</w:t>
      </w:r>
      <w:r w:rsidRPr="00141B7E">
        <w:rPr>
          <w:sz w:val="16"/>
          <w:szCs w:val="20"/>
        </w:rPr>
        <w:t xml:space="preserve"> against Musk’s wrecking-ball operation. </w:t>
      </w:r>
      <w:r w:rsidRPr="00141B7E">
        <w:rPr>
          <w:rStyle w:val="StyleUnderline"/>
          <w:sz w:val="20"/>
          <w:szCs w:val="20"/>
        </w:rPr>
        <w:t xml:space="preserve">Trump’s </w:t>
      </w:r>
      <w:r w:rsidRPr="00141B7E">
        <w:rPr>
          <w:rStyle w:val="Emphasis"/>
          <w:sz w:val="20"/>
          <w:szCs w:val="20"/>
          <w:highlight w:val="lightGray"/>
        </w:rPr>
        <w:t>main instinct</w:t>
      </w:r>
      <w:r w:rsidRPr="00141B7E">
        <w:rPr>
          <w:rStyle w:val="StyleUnderline"/>
          <w:sz w:val="20"/>
          <w:szCs w:val="20"/>
          <w:highlight w:val="lightGray"/>
        </w:rPr>
        <w:t xml:space="preserve"> is</w:t>
      </w:r>
      <w:r w:rsidRPr="00141B7E">
        <w:rPr>
          <w:rStyle w:val="StyleUnderline"/>
          <w:sz w:val="20"/>
          <w:szCs w:val="20"/>
        </w:rPr>
        <w:t xml:space="preserve"> for </w:t>
      </w:r>
      <w:r w:rsidRPr="00141B7E">
        <w:rPr>
          <w:rStyle w:val="Emphasis"/>
          <w:sz w:val="20"/>
          <w:szCs w:val="20"/>
          <w:highlight w:val="lightGray"/>
        </w:rPr>
        <w:t>self-preservation</w:t>
      </w:r>
      <w:r w:rsidRPr="00141B7E">
        <w:rPr>
          <w:sz w:val="16"/>
          <w:szCs w:val="20"/>
        </w:rPr>
        <w:t>, not ideological crusading. That’s why if enough people turn against Musk, then there’s a good chance the president could throw him to the wolves.</w:t>
      </w:r>
    </w:p>
    <w:p w14:paraId="02A8A698" w14:textId="77777777" w:rsidR="00303C58" w:rsidRPr="00141B7E" w:rsidRDefault="00303C58" w:rsidP="00303C58">
      <w:pPr>
        <w:rPr>
          <w:sz w:val="16"/>
          <w:szCs w:val="20"/>
        </w:rPr>
      </w:pPr>
      <w:r w:rsidRPr="00141B7E">
        <w:rPr>
          <w:rStyle w:val="StyleUnderline"/>
          <w:sz w:val="20"/>
          <w:szCs w:val="20"/>
        </w:rPr>
        <w:t xml:space="preserve">But </w:t>
      </w:r>
      <w:r w:rsidRPr="00141B7E">
        <w:rPr>
          <w:rStyle w:val="StyleUnderline"/>
          <w:sz w:val="20"/>
          <w:szCs w:val="20"/>
          <w:highlight w:val="lightGray"/>
        </w:rPr>
        <w:t>if</w:t>
      </w:r>
      <w:r w:rsidRPr="00141B7E">
        <w:rPr>
          <w:rStyle w:val="StyleUnderline"/>
          <w:sz w:val="20"/>
          <w:szCs w:val="20"/>
        </w:rPr>
        <w:t xml:space="preserve"> there’s </w:t>
      </w:r>
      <w:r w:rsidRPr="00141B7E">
        <w:rPr>
          <w:rStyle w:val="StyleUnderline"/>
          <w:sz w:val="20"/>
          <w:szCs w:val="20"/>
          <w:highlight w:val="lightGray"/>
        </w:rPr>
        <w:t xml:space="preserve">only </w:t>
      </w:r>
      <w:r w:rsidRPr="00141B7E">
        <w:rPr>
          <w:rStyle w:val="Emphasis"/>
          <w:sz w:val="20"/>
          <w:szCs w:val="20"/>
          <w:highlight w:val="lightGray"/>
        </w:rPr>
        <w:t>mild resistance</w:t>
      </w:r>
      <w:r w:rsidRPr="00141B7E">
        <w:rPr>
          <w:rStyle w:val="StyleUnderline"/>
          <w:sz w:val="20"/>
          <w:szCs w:val="20"/>
        </w:rPr>
        <w:t xml:space="preserve"> when the new administration attacks a big </w:t>
      </w:r>
      <w:r w:rsidRPr="00141B7E">
        <w:rPr>
          <w:rStyle w:val="Emphasis"/>
          <w:sz w:val="20"/>
          <w:szCs w:val="20"/>
        </w:rPr>
        <w:t>powerful opponent</w:t>
      </w:r>
      <w:r w:rsidRPr="00141B7E">
        <w:rPr>
          <w:rStyle w:val="StyleUnderline"/>
          <w:sz w:val="20"/>
          <w:szCs w:val="20"/>
        </w:rPr>
        <w:t xml:space="preserve"> like </w:t>
      </w:r>
      <w:r w:rsidRPr="00141B7E">
        <w:rPr>
          <w:rStyle w:val="Emphasis"/>
          <w:sz w:val="20"/>
          <w:szCs w:val="20"/>
        </w:rPr>
        <w:t>federal unions</w:t>
      </w:r>
      <w:r w:rsidRPr="00141B7E">
        <w:rPr>
          <w:rStyle w:val="StyleUnderline"/>
          <w:sz w:val="20"/>
          <w:szCs w:val="20"/>
        </w:rPr>
        <w:t xml:space="preserve">, this will </w:t>
      </w:r>
      <w:r w:rsidRPr="00141B7E">
        <w:rPr>
          <w:rStyle w:val="StyleUnderline"/>
          <w:sz w:val="20"/>
          <w:szCs w:val="20"/>
          <w:highlight w:val="lightGray"/>
        </w:rPr>
        <w:t xml:space="preserve">encourage </w:t>
      </w:r>
      <w:r w:rsidRPr="00141B7E">
        <w:rPr>
          <w:rStyle w:val="Emphasis"/>
          <w:sz w:val="20"/>
          <w:szCs w:val="20"/>
          <w:highlight w:val="lightGray"/>
        </w:rPr>
        <w:t>deeper power grabs</w:t>
      </w:r>
      <w:r w:rsidRPr="00141B7E">
        <w:rPr>
          <w:sz w:val="16"/>
          <w:szCs w:val="20"/>
        </w:rPr>
        <w:t>, further efforts to destroy public services, and even harsher attacks against those with fewer resources: immigrants, trans people, Palestine activists, and leftists.</w:t>
      </w:r>
    </w:p>
    <w:p w14:paraId="1B0BD1FD" w14:textId="77777777" w:rsidR="00303C58" w:rsidRPr="0080001A" w:rsidRDefault="00303C58" w:rsidP="00303C58"/>
    <w:p w14:paraId="2F83964E" w14:textId="77777777" w:rsidR="00303C58" w:rsidRPr="00C34C81" w:rsidRDefault="00303C58" w:rsidP="00303C58">
      <w:pPr>
        <w:pStyle w:val="Heading3"/>
        <w:rPr>
          <w:u w:val="none"/>
        </w:rPr>
      </w:pPr>
      <w:r>
        <w:t>Impact---Economy---2AC</w:t>
      </w:r>
    </w:p>
    <w:p w14:paraId="6629EC13" w14:textId="77777777" w:rsidR="00303C58" w:rsidRDefault="00303C58" w:rsidP="00303C58">
      <w:pPr>
        <w:pStyle w:val="Heading3"/>
      </w:pPr>
      <w:r>
        <w:t>Impact---Climate---2AC</w:t>
      </w:r>
    </w:p>
    <w:p w14:paraId="71528884" w14:textId="77777777" w:rsidR="00303C58" w:rsidRDefault="00303C58" w:rsidP="00303C58">
      <w:pPr>
        <w:pStyle w:val="Heading2"/>
      </w:pPr>
      <w:r>
        <w:t>Overreach Advantage</w:t>
      </w:r>
    </w:p>
    <w:p w14:paraId="064C1436" w14:textId="77777777" w:rsidR="00303C58" w:rsidRDefault="00303C58" w:rsidP="00303C58">
      <w:pPr>
        <w:pStyle w:val="Heading3"/>
      </w:pPr>
      <w:r>
        <w:t>Impact---Populism---2AC</w:t>
      </w:r>
    </w:p>
    <w:p w14:paraId="2FB01098" w14:textId="77777777" w:rsidR="00303C58" w:rsidRDefault="00303C58" w:rsidP="00303C58">
      <w:pPr>
        <w:pStyle w:val="Heading3"/>
      </w:pPr>
      <w:r>
        <w:t>Impact---Polycrisis---2AC</w:t>
      </w:r>
    </w:p>
    <w:p w14:paraId="10795ACF" w14:textId="77777777" w:rsidR="00303C58" w:rsidRDefault="00303C58" w:rsidP="00303C58">
      <w:pPr>
        <w:pStyle w:val="Heading2"/>
      </w:pPr>
      <w:r>
        <w:t>T</w:t>
      </w:r>
    </w:p>
    <w:p w14:paraId="1A9D6489" w14:textId="77777777" w:rsidR="00303C58" w:rsidRPr="00293783" w:rsidRDefault="00303C58" w:rsidP="00303C58">
      <w:pPr>
        <w:pStyle w:val="Heading3"/>
      </w:pPr>
      <w:r>
        <w:t>T No Federal Workers---2AC</w:t>
      </w:r>
    </w:p>
    <w:p w14:paraId="23268B20" w14:textId="77777777" w:rsidR="00303C58" w:rsidRPr="00E87302" w:rsidRDefault="00303C58" w:rsidP="00303C58">
      <w:pPr>
        <w:pStyle w:val="Heading4"/>
      </w:pPr>
      <w:r>
        <w:t xml:space="preserve">CBRs refer to securing an enforceable </w:t>
      </w:r>
      <w:r>
        <w:rPr>
          <w:u w:val="single"/>
        </w:rPr>
        <w:t>CBA</w:t>
      </w:r>
      <w:r>
        <w:t>.</w:t>
      </w:r>
    </w:p>
    <w:p w14:paraId="18B41CAD" w14:textId="77777777" w:rsidR="00303C58" w:rsidRDefault="00303C58" w:rsidP="00303C58">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50BCC85A" w14:textId="77777777" w:rsidR="00303C58" w:rsidRPr="0085441A" w:rsidRDefault="00303C58" w:rsidP="00303C58">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85441A">
        <w:rPr>
          <w:rStyle w:val="StyleUnderline"/>
          <w:highlight w:val="cyan"/>
        </w:rPr>
        <w:t xml:space="preserve">That is </w:t>
      </w:r>
      <w:r w:rsidRPr="0085441A">
        <w:rPr>
          <w:rStyle w:val="Emphasis"/>
          <w:highlight w:val="cyan"/>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 of</w:t>
      </w:r>
      <w:r w:rsidRPr="0085441A">
        <w:rPr>
          <w:rStyle w:val="StyleUnderline"/>
        </w:rPr>
        <w:t xml:space="preserve"> the </w:t>
      </w:r>
      <w:r w:rsidRPr="0085441A">
        <w:rPr>
          <w:rStyle w:val="Emphasis"/>
          <w:highlight w:val="cyan"/>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755F04AD" w14:textId="77777777" w:rsidR="00303C58" w:rsidRPr="0085441A" w:rsidRDefault="00303C58" w:rsidP="00303C58">
      <w:pPr>
        <w:rPr>
          <w:sz w:val="16"/>
          <w:szCs w:val="16"/>
        </w:rPr>
      </w:pPr>
      <w:r w:rsidRPr="0085441A">
        <w:rPr>
          <w:sz w:val="16"/>
          <w:szCs w:val="16"/>
        </w:rPr>
        <w:t>&lt;&lt;TEXT CONDENSED, NONE OMITTED&gt;&gt;</w:t>
      </w:r>
    </w:p>
    <w:p w14:paraId="594354D6" w14:textId="77777777" w:rsidR="00303C58" w:rsidRPr="00C755D5" w:rsidRDefault="00303C58" w:rsidP="00303C58">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071A767A" w14:textId="77777777" w:rsidR="00303C58" w:rsidRPr="0085441A" w:rsidRDefault="00303C58" w:rsidP="00303C58">
      <w:pPr>
        <w:rPr>
          <w:sz w:val="16"/>
          <w:szCs w:val="16"/>
        </w:rPr>
      </w:pPr>
      <w:r w:rsidRPr="0085441A">
        <w:rPr>
          <w:sz w:val="16"/>
          <w:szCs w:val="16"/>
        </w:rPr>
        <w:t>&lt;&lt;PARAGRAPH BREAKS RESUME&gt;&gt;</w:t>
      </w:r>
    </w:p>
    <w:p w14:paraId="1D3FECE8" w14:textId="77777777" w:rsidR="00303C58" w:rsidRPr="0085441A" w:rsidRDefault="00303C58" w:rsidP="00303C58">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387037CE" w14:textId="77777777" w:rsidR="00303C58" w:rsidRPr="0085441A" w:rsidRDefault="00303C58" w:rsidP="00303C58">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4419A42A" w14:textId="77777777" w:rsidR="00303C58" w:rsidRPr="0085441A" w:rsidRDefault="00303C58" w:rsidP="00303C58">
      <w:pPr>
        <w:rPr>
          <w:sz w:val="16"/>
          <w:szCs w:val="16"/>
        </w:rPr>
      </w:pPr>
      <w:r w:rsidRPr="0085441A">
        <w:rPr>
          <w:sz w:val="16"/>
          <w:szCs w:val="16"/>
        </w:rPr>
        <w:t>MRS. HIRSHMAN: Right, right.</w:t>
      </w:r>
    </w:p>
    <w:p w14:paraId="26BBC04B" w14:textId="77777777" w:rsidR="00303C58" w:rsidRPr="0085441A" w:rsidRDefault="00303C58" w:rsidP="00303C58">
      <w:pPr>
        <w:rPr>
          <w:sz w:val="16"/>
          <w:szCs w:val="16"/>
        </w:rPr>
      </w:pPr>
      <w:r w:rsidRPr="0085441A">
        <w:rPr>
          <w:sz w:val="16"/>
          <w:szCs w:val="16"/>
        </w:rPr>
        <w:t>QUESTION: Let alone an enforceable one.</w:t>
      </w:r>
    </w:p>
    <w:p w14:paraId="0BCCB958" w14:textId="77777777" w:rsidR="00303C58" w:rsidRPr="0085441A" w:rsidRDefault="00303C58" w:rsidP="00303C58">
      <w:pPr>
        <w:rPr>
          <w:sz w:val="16"/>
          <w:szCs w:val="16"/>
        </w:rPr>
      </w:pPr>
      <w:r w:rsidRPr="0085441A">
        <w:rPr>
          <w:sz w:val="16"/>
          <w:szCs w:val="16"/>
        </w:rPr>
        <w:t xml:space="preserve">MRS. HIRSHMAN: Well, but </w:t>
      </w:r>
      <w:r w:rsidRPr="00F17836">
        <w:rPr>
          <w:rStyle w:val="StyleUnderline"/>
          <w:highlight w:val="cyan"/>
        </w:rPr>
        <w:t xml:space="preserve">once you </w:t>
      </w:r>
      <w:r w:rsidRPr="00F17836">
        <w:rPr>
          <w:rStyle w:val="Emphasis"/>
          <w:highlight w:val="cyan"/>
        </w:rPr>
        <w:t>enter</w:t>
      </w:r>
      <w:r w:rsidRPr="0085441A">
        <w:rPr>
          <w:rStyle w:val="StyleUnderline"/>
        </w:rPr>
        <w:t xml:space="preserve"> into it</w:t>
      </w:r>
      <w:r w:rsidRPr="0085441A">
        <w:rPr>
          <w:sz w:val="16"/>
          <w:szCs w:val="16"/>
        </w:rPr>
        <w:t xml:space="preserve">, Your Honor, </w:t>
      </w:r>
      <w:r w:rsidRPr="00F17836">
        <w:rPr>
          <w:rStyle w:val="StyleUnderline"/>
          <w:highlight w:val="cyan"/>
        </w:rPr>
        <w:t xml:space="preserve">you're </w:t>
      </w:r>
      <w:r w:rsidRPr="00F17836">
        <w:rPr>
          <w:rStyle w:val="Emphasis"/>
          <w:highlight w:val="cyan"/>
        </w:rPr>
        <w:t>bound</w:t>
      </w:r>
      <w:r w:rsidRPr="0085441A">
        <w:rPr>
          <w:rStyle w:val="StyleUnderline"/>
        </w:rPr>
        <w:t xml:space="preserve"> by it</w:t>
      </w:r>
      <w:r w:rsidRPr="0085441A">
        <w:rPr>
          <w:sz w:val="16"/>
          <w:szCs w:val="16"/>
        </w:rPr>
        <w:t>.</w:t>
      </w:r>
    </w:p>
    <w:p w14:paraId="47EF0C02" w14:textId="77777777" w:rsidR="00303C58" w:rsidRPr="0085441A" w:rsidRDefault="00303C58" w:rsidP="00303C58">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38AC748E" w14:textId="77777777" w:rsidR="00303C58" w:rsidRPr="00E87302" w:rsidRDefault="00303C58" w:rsidP="00303C58">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4B003E88" w14:textId="77777777" w:rsidR="00303C58" w:rsidRDefault="00303C58" w:rsidP="00303C58">
      <w:pPr>
        <w:pStyle w:val="Heading3"/>
      </w:pPr>
      <w:r>
        <w:t>T No Federal Workers---AT: Employee---2AC</w:t>
      </w:r>
    </w:p>
    <w:p w14:paraId="636BC42A" w14:textId="77777777" w:rsidR="00303C58" w:rsidRDefault="00303C58" w:rsidP="00303C58">
      <w:pPr>
        <w:pStyle w:val="Heading4"/>
      </w:pPr>
      <w:r>
        <w:t xml:space="preserve">Federal workers are ‘employees’ according to federal statute. </w:t>
      </w:r>
    </w:p>
    <w:p w14:paraId="38517A84" w14:textId="77777777" w:rsidR="00303C58" w:rsidRPr="00E7297E" w:rsidRDefault="00303C58" w:rsidP="00303C58">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28D5EC14" w14:textId="77777777" w:rsidR="00303C58" w:rsidRPr="00E7297E" w:rsidRDefault="00303C58" w:rsidP="00303C58">
      <w:pPr>
        <w:rPr>
          <w:sz w:val="16"/>
        </w:rPr>
      </w:pPr>
      <w:r w:rsidRPr="00E7297E">
        <w:rPr>
          <w:sz w:val="16"/>
        </w:rPr>
        <w:t xml:space="preserve">  (2)   "</w:t>
      </w:r>
      <w:r w:rsidRPr="005F2ED1">
        <w:rPr>
          <w:rStyle w:val="StyleUnderline"/>
          <w:highlight w:val="cyan"/>
        </w:rPr>
        <w:t>employee" means an individual</w:t>
      </w:r>
      <w:r w:rsidRPr="00E7297E">
        <w:rPr>
          <w:sz w:val="16"/>
        </w:rPr>
        <w:t>--</w:t>
      </w:r>
    </w:p>
    <w:p w14:paraId="31CE71BD" w14:textId="77777777" w:rsidR="00303C58" w:rsidRPr="00E7297E" w:rsidRDefault="00303C58" w:rsidP="00303C58">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57EE3B85" w14:textId="77777777" w:rsidR="00303C58" w:rsidRDefault="00303C58" w:rsidP="00303C58">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696E51AE" w14:textId="77777777" w:rsidR="00303C58" w:rsidRDefault="00303C58" w:rsidP="00303C58">
      <w:pPr>
        <w:pStyle w:val="Heading2"/>
      </w:pPr>
      <w:r>
        <w:t>T Strengthen</w:t>
      </w:r>
    </w:p>
    <w:p w14:paraId="48405D6C" w14:textId="77777777" w:rsidR="00303C58" w:rsidRDefault="00303C58" w:rsidP="00303C58">
      <w:pPr>
        <w:pStyle w:val="Heading3"/>
      </w:pPr>
      <w:r>
        <w:t>T---Strengthen [Schauer]---2AC</w:t>
      </w:r>
    </w:p>
    <w:p w14:paraId="684CD093" w14:textId="77777777" w:rsidR="00303C58" w:rsidRPr="00513906" w:rsidRDefault="00303C58" w:rsidP="00303C58">
      <w:pPr>
        <w:pStyle w:val="Heading4"/>
        <w:rPr>
          <w:b w:val="0"/>
          <w:bCs/>
        </w:rPr>
      </w:pPr>
      <w:r>
        <w:t xml:space="preserve">‘Strengthening’ collective bargaining rights means </w:t>
      </w:r>
      <w:r>
        <w:rPr>
          <w:u w:val="single"/>
        </w:rPr>
        <w:t>removing threshold exclusions</w:t>
      </w:r>
      <w:r>
        <w:t xml:space="preserve"> to bargaining. </w:t>
      </w:r>
    </w:p>
    <w:p w14:paraId="65EA7729" w14:textId="77777777" w:rsidR="00303C58" w:rsidRPr="006F7CE2" w:rsidRDefault="00303C58" w:rsidP="00303C58">
      <w:pPr>
        <w:rPr>
          <w:b/>
          <w:bCs/>
          <w:sz w:val="26"/>
        </w:rPr>
      </w:pPr>
      <w:r>
        <w:rPr>
          <w:rStyle w:val="Style13ptBold"/>
        </w:rPr>
        <w:t xml:space="preserve">Sharma ’25 </w:t>
      </w:r>
      <w:r w:rsidRPr="00AB6EB4">
        <w:t>[Arnav; March 2025; Amity Law School in Raipur; Indian Journal of Integrated Research in Law, “Re-Evaluating Labor Thresholds: A Welfare State Analysis,” vol. V]</w:t>
      </w:r>
    </w:p>
    <w:p w14:paraId="6EEA3EFA" w14:textId="77777777" w:rsidR="00303C58" w:rsidRPr="002B0AFB" w:rsidRDefault="00303C58" w:rsidP="00303C58">
      <w:pPr>
        <w:rPr>
          <w:sz w:val="16"/>
        </w:rPr>
      </w:pPr>
      <w:r w:rsidRPr="002B0AFB">
        <w:rPr>
          <w:sz w:val="16"/>
        </w:rPr>
        <w:t xml:space="preserve">Ensuring compliance with international </w:t>
      </w:r>
      <w:r w:rsidRPr="002F3112">
        <w:rPr>
          <w:rStyle w:val="StyleUnderline"/>
        </w:rPr>
        <w:t>labor</w:t>
      </w:r>
      <w:r w:rsidRPr="002B0AFB">
        <w:rPr>
          <w:sz w:val="16"/>
        </w:rPr>
        <w:t xml:space="preserve"> standards </w:t>
      </w:r>
      <w:r w:rsidRPr="006F7CE2">
        <w:rPr>
          <w:rStyle w:val="StyleUnderline"/>
        </w:rPr>
        <w:t xml:space="preserve">would </w:t>
      </w:r>
      <w:r w:rsidRPr="006F7CE2">
        <w:rPr>
          <w:rStyle w:val="Emphasis"/>
          <w:highlight w:val="cyan"/>
        </w:rPr>
        <w:t>strengthen</w:t>
      </w:r>
      <w:r w:rsidRPr="006F7CE2">
        <w:rPr>
          <w:rStyle w:val="StyleUnderline"/>
        </w:rPr>
        <w:t xml:space="preserve"> worker </w:t>
      </w:r>
      <w:r w:rsidRPr="006F7CE2">
        <w:rPr>
          <w:rStyle w:val="StyleUnderline"/>
          <w:highlight w:val="cyan"/>
        </w:rPr>
        <w:t xml:space="preserve">protections and </w:t>
      </w:r>
      <w:r w:rsidRPr="006F7CE2">
        <w:rPr>
          <w:rStyle w:val="Emphasis"/>
          <w:highlight w:val="cyan"/>
        </w:rPr>
        <w:t>eliminate</w:t>
      </w:r>
      <w:r w:rsidRPr="006F7CE2">
        <w:rPr>
          <w:rStyle w:val="Emphasis"/>
        </w:rPr>
        <w:t xml:space="preserve"> the loopholes</w:t>
      </w:r>
      <w:r w:rsidRPr="006F7CE2">
        <w:rPr>
          <w:rStyle w:val="StyleUnderline"/>
        </w:rPr>
        <w:t xml:space="preserve"> created by </w:t>
      </w:r>
      <w:r w:rsidRPr="006F7CE2">
        <w:rPr>
          <w:rStyle w:val="Emphasis"/>
          <w:highlight w:val="cyan"/>
        </w:rPr>
        <w:t>threshold</w:t>
      </w:r>
      <w:r w:rsidRPr="006F7CE2">
        <w:rPr>
          <w:rStyle w:val="Emphasis"/>
        </w:rPr>
        <w:t xml:space="preserve">-based </w:t>
      </w:r>
      <w:r w:rsidRPr="006F7CE2">
        <w:rPr>
          <w:rStyle w:val="Emphasis"/>
          <w:highlight w:val="cyan"/>
        </w:rPr>
        <w:t>exclusions</w:t>
      </w:r>
      <w:r w:rsidRPr="002B0AFB">
        <w:rPr>
          <w:sz w:val="16"/>
        </w:rPr>
        <w:t>.</w:t>
      </w:r>
    </w:p>
    <w:p w14:paraId="2B7EE9EB" w14:textId="77777777" w:rsidR="00303C58" w:rsidRPr="002B0AFB" w:rsidRDefault="00303C58" w:rsidP="00303C58">
      <w:pPr>
        <w:rPr>
          <w:sz w:val="16"/>
        </w:rPr>
      </w:pPr>
      <w:r w:rsidRPr="002B0AFB">
        <w:rPr>
          <w:sz w:val="16"/>
        </w:rPr>
        <w:t>VII. Conclusion: The Need for Comprehensive Reform in Labor Law Threshold Limits</w:t>
      </w:r>
    </w:p>
    <w:p w14:paraId="3EE0A1D4" w14:textId="77777777" w:rsidR="00303C58" w:rsidRPr="002B0AFB" w:rsidRDefault="00303C58" w:rsidP="00303C58">
      <w:pPr>
        <w:rPr>
          <w:sz w:val="16"/>
        </w:rPr>
      </w:pPr>
      <w:r w:rsidRPr="006F7CE2">
        <w:rPr>
          <w:rStyle w:val="Emphasis"/>
          <w:highlight w:val="cyan"/>
        </w:rPr>
        <w:t>Threshold limits</w:t>
      </w:r>
      <w:r w:rsidRPr="006F7CE2">
        <w:rPr>
          <w:rStyle w:val="StyleUnderline"/>
        </w:rPr>
        <w:t xml:space="preserve"> in labor laws were initially introduced as a means to </w:t>
      </w:r>
      <w:r w:rsidRPr="006F7CE2">
        <w:rPr>
          <w:rStyle w:val="Emphasis"/>
        </w:rPr>
        <w:t>balance</w:t>
      </w:r>
      <w:r w:rsidRPr="006F7CE2">
        <w:rPr>
          <w:rStyle w:val="StyleUnderline"/>
        </w:rPr>
        <w:t xml:space="preserve"> labor protections with economic considerations</w:t>
      </w:r>
      <w:r w:rsidRPr="002B0AFB">
        <w:rPr>
          <w:sz w:val="16"/>
        </w:rPr>
        <w:t xml:space="preserve">, particularly for small enterprises. However, as demonstrated throughout this paper, these limits have resulted in systemic exclusions that undermine workers’ rights and contradict the principles of the welfare state. </w:t>
      </w:r>
      <w:r w:rsidRPr="006F7CE2">
        <w:rPr>
          <w:rStyle w:val="StyleUnderline"/>
        </w:rPr>
        <w:t xml:space="preserve">The persistence of </w:t>
      </w:r>
      <w:r w:rsidRPr="006F7CE2">
        <w:rPr>
          <w:rStyle w:val="Emphasis"/>
        </w:rPr>
        <w:t>arbitrary</w:t>
      </w:r>
      <w:r w:rsidRPr="006F7CE2">
        <w:rPr>
          <w:rStyle w:val="StyleUnderline"/>
        </w:rPr>
        <w:t xml:space="preserve"> threshold-based </w:t>
      </w:r>
      <w:r w:rsidRPr="006F7CE2">
        <w:rPr>
          <w:rStyle w:val="Emphasis"/>
          <w:highlight w:val="cyan"/>
        </w:rPr>
        <w:t>exempt</w:t>
      </w:r>
      <w:r w:rsidRPr="006F7CE2">
        <w:rPr>
          <w:rStyle w:val="StyleUnderline"/>
        </w:rPr>
        <w:t>ions has created a fragmented labor market, where workers employed in</w:t>
      </w:r>
      <w:r w:rsidRPr="002B0AFB">
        <w:rPr>
          <w:sz w:val="16"/>
        </w:rPr>
        <w:t xml:space="preserve"> small </w:t>
      </w:r>
      <w:r w:rsidRPr="00B41F1C">
        <w:rPr>
          <w:sz w:val="16"/>
        </w:rPr>
        <w:t xml:space="preserve">enterprises, </w:t>
      </w:r>
      <w:r w:rsidRPr="00B41F1C">
        <w:rPr>
          <w:rStyle w:val="StyleUnderline"/>
        </w:rPr>
        <w:t xml:space="preserve">the </w:t>
      </w:r>
      <w:r w:rsidRPr="00B41F1C">
        <w:rPr>
          <w:rStyle w:val="Emphasis"/>
        </w:rPr>
        <w:t>gig economy</w:t>
      </w:r>
      <w:r w:rsidRPr="00B41F1C">
        <w:rPr>
          <w:sz w:val="16"/>
        </w:rPr>
        <w:t>, and contractual</w:t>
      </w:r>
      <w:r w:rsidRPr="002B0AFB">
        <w:rPr>
          <w:sz w:val="16"/>
        </w:rPr>
        <w:t xml:space="preserve"> labor </w:t>
      </w:r>
      <w:r w:rsidRPr="006F7CE2">
        <w:rPr>
          <w:rStyle w:val="StyleUnderline"/>
        </w:rPr>
        <w:t>remain vulnerable</w:t>
      </w:r>
      <w:r w:rsidRPr="002B0AFB">
        <w:rPr>
          <w:sz w:val="16"/>
        </w:rPr>
        <w:t xml:space="preserve"> to exploitation, lower wages, and job insecurity. The rise of non-standard employment further exposes the inadequacies of existing labor laws, highlighting the need for immediate and comprehensive legal reforms.</w:t>
      </w:r>
    </w:p>
    <w:p w14:paraId="4AAD2A77" w14:textId="77777777" w:rsidR="00303C58" w:rsidRPr="002B0AFB" w:rsidRDefault="00303C58" w:rsidP="00303C58">
      <w:pPr>
        <w:rPr>
          <w:sz w:val="16"/>
        </w:rPr>
      </w:pPr>
      <w:r w:rsidRPr="002B0AFB">
        <w:rPr>
          <w:sz w:val="16"/>
        </w:rPr>
        <w:t xml:space="preserve">One of the most concerning legal consequences of threshold limits is the inconsistency in labor protections across different categories of workers. Employment security, minimum wages, and social security benefits should be universal, yet workers in small firms are often denied these rights solely based on enterprise size. Employers frequently manipulate workforce structures to remain below legal thresholds, avoiding labor regulations through strategic downsizing, subcontracting, and misclassification of workers as independent contractors. Indian case law, including All India Bank Employees’ Ass’n v. N.I. Tribunal and Dharangadhara Chemical Works Ltd. v. State of Saurashtra, has reaffirmed that </w:t>
      </w:r>
      <w:r w:rsidRPr="006F7CE2">
        <w:rPr>
          <w:rStyle w:val="StyleUnderline"/>
        </w:rPr>
        <w:t xml:space="preserve">labor </w:t>
      </w:r>
      <w:r w:rsidRPr="006F7CE2">
        <w:rPr>
          <w:rStyle w:val="StyleUnderline"/>
          <w:highlight w:val="cyan"/>
        </w:rPr>
        <w:t>protections should be</w:t>
      </w:r>
      <w:r w:rsidRPr="006F7CE2">
        <w:rPr>
          <w:rStyle w:val="StyleUnderline"/>
        </w:rPr>
        <w:t xml:space="preserve"> determined by </w:t>
      </w:r>
      <w:r w:rsidRPr="006F7CE2">
        <w:rPr>
          <w:rStyle w:val="StyleUnderline"/>
          <w:highlight w:val="cyan"/>
        </w:rPr>
        <w:t>the</w:t>
      </w:r>
      <w:r w:rsidRPr="006F7CE2">
        <w:rPr>
          <w:rStyle w:val="StyleUnderline"/>
        </w:rPr>
        <w:t xml:space="preserve"> </w:t>
      </w:r>
      <w:r w:rsidRPr="006F7CE2">
        <w:rPr>
          <w:rStyle w:val="Emphasis"/>
        </w:rPr>
        <w:t xml:space="preserve">actual </w:t>
      </w:r>
      <w:r w:rsidRPr="006F7CE2">
        <w:rPr>
          <w:rStyle w:val="Emphasis"/>
          <w:highlight w:val="cyan"/>
        </w:rPr>
        <w:t>nature of work</w:t>
      </w:r>
      <w:r w:rsidRPr="006F7CE2">
        <w:rPr>
          <w:rStyle w:val="StyleUnderline"/>
        </w:rPr>
        <w:t xml:space="preserve"> performed </w:t>
      </w:r>
      <w:r w:rsidRPr="006F7CE2">
        <w:rPr>
          <w:rStyle w:val="Emphasis"/>
          <w:highlight w:val="cyan"/>
        </w:rPr>
        <w:t>rather than</w:t>
      </w:r>
      <w:r w:rsidRPr="006F7CE2">
        <w:rPr>
          <w:rStyle w:val="StyleUnderline"/>
          <w:highlight w:val="cyan"/>
        </w:rPr>
        <w:t xml:space="preserve"> by</w:t>
      </w:r>
      <w:r w:rsidRPr="006F7CE2">
        <w:rPr>
          <w:rStyle w:val="StyleUnderline"/>
        </w:rPr>
        <w:t xml:space="preserve"> </w:t>
      </w:r>
      <w:r w:rsidRPr="006F7CE2">
        <w:rPr>
          <w:rStyle w:val="Emphasis"/>
        </w:rPr>
        <w:t xml:space="preserve">arbitrary </w:t>
      </w:r>
      <w:r w:rsidRPr="006F7CE2">
        <w:rPr>
          <w:rStyle w:val="Emphasis"/>
          <w:highlight w:val="cyan"/>
        </w:rPr>
        <w:t>classifications</w:t>
      </w:r>
      <w:r w:rsidRPr="006F7CE2">
        <w:rPr>
          <w:rStyle w:val="StyleUnderline"/>
        </w:rPr>
        <w:t xml:space="preserve">. However, legislative </w:t>
      </w:r>
      <w:r w:rsidRPr="006F7CE2">
        <w:rPr>
          <w:rStyle w:val="Emphasis"/>
        </w:rPr>
        <w:t>loopholes</w:t>
      </w:r>
      <w:r w:rsidRPr="006F7CE2">
        <w:rPr>
          <w:rStyle w:val="StyleUnderline"/>
        </w:rPr>
        <w:t xml:space="preserve"> continue to allow businesses to bypass worker protections</w:t>
      </w:r>
      <w:r w:rsidRPr="002B0AFB">
        <w:rPr>
          <w:sz w:val="16"/>
        </w:rPr>
        <w:t>, leaving millions in precarious employment conditions.</w:t>
      </w:r>
    </w:p>
    <w:p w14:paraId="7042F902" w14:textId="77777777" w:rsidR="00303C58" w:rsidRPr="002B0AFB" w:rsidRDefault="00303C58" w:rsidP="00303C58">
      <w:pPr>
        <w:rPr>
          <w:sz w:val="16"/>
        </w:rPr>
      </w:pPr>
      <w:r w:rsidRPr="002B0AFB">
        <w:rPr>
          <w:sz w:val="16"/>
        </w:rPr>
        <w:t>The economic consequences of threshold-based labor laws are equally problematic. Many businesses deliberately limit their workforce size or segment operations to stay below compliance thresholds, leading to economic inefficiencies and inhibiting overall business growth. This phenomenon, often referred to as the “threshold effect,” discourages firms from expanding beyond a certain point due to regulatory concerns. As a result, small enterprises often fail to transition into medium or large businesses, which not only reduces productivity but also limits job creation. In contrast, countries with universal labor protections, such as Sweden and Denmark, experience higher levels of business stability and sustainable economic expansion, as firms do not face artificial incentives to remain small. The International Labour Organization (ILO) has reported that such models lead to lower rates of informal employment, greater economic resilience, and more equitable distribution of labor protections across all workers.</w:t>
      </w:r>
    </w:p>
    <w:p w14:paraId="5457C380" w14:textId="77777777" w:rsidR="00303C58" w:rsidRPr="002B0AFB" w:rsidRDefault="00303C58" w:rsidP="00303C58">
      <w:pPr>
        <w:rPr>
          <w:sz w:val="16"/>
        </w:rPr>
      </w:pPr>
      <w:r w:rsidRPr="002B0AFB">
        <w:rPr>
          <w:sz w:val="16"/>
        </w:rPr>
        <w:t>Beyond economic inefficiencies, threshold limits contribute to deepening social inequalities by disproportionately affecting workers in low-wage and informal sectors. Women, migrant laborers, and gig workers are particularly vulnerable, as they are often employed in small enterprises or under contractual arrangements that place them outside the purview of protective labor laws. In cases such as People’s Union for Democratic Rights v. Union of India, the Supreme Court ruled that the denial of labor protections based on employment classification violates fundamental rights under Article 21 (Right to Life and Dignity). However, despite this recognition, millions of workers continue to be excluded from legal safeguards, reinforcing economic disparities and deepening social stratification.</w:t>
      </w:r>
    </w:p>
    <w:p w14:paraId="45F3F66B" w14:textId="77777777" w:rsidR="00303C58" w:rsidRPr="002B0AFB" w:rsidRDefault="00303C58" w:rsidP="00303C58">
      <w:pPr>
        <w:rPr>
          <w:sz w:val="16"/>
        </w:rPr>
      </w:pPr>
      <w:r w:rsidRPr="002B0AFB">
        <w:rPr>
          <w:sz w:val="16"/>
        </w:rPr>
        <w:t>Given the severe consequences of threshold limits, comprehensive labor law reform is imperative. One of the most effective solutions is the abolition or redefinition of arbitrary threshold limits to ensure universal labor protections. Instead of full exemptions, policymakers should introduce a graduated compliance model, where labor obligations are proportionate to enterprise size rather than entirely absent. A phased approach could allow micro-enterprises to comply with simplified regulatory requirements while still ensuring that workers receive basic protections such as minimum wages, social security, and workplace safety. Small and medium enterprises could be subject to scalable labor laws, with compliance obligations gradually increasing as the business grows. This approach would prevent regulatory avoidance while ensuring that businesses have the flexibility to expand without being unfairly burdened.</w:t>
      </w:r>
    </w:p>
    <w:p w14:paraId="3B413672" w14:textId="77777777" w:rsidR="00303C58" w:rsidRPr="002B0AFB" w:rsidRDefault="00303C58" w:rsidP="00303C58">
      <w:pPr>
        <w:rPr>
          <w:sz w:val="16"/>
        </w:rPr>
      </w:pPr>
      <w:r w:rsidRPr="00FC07AA">
        <w:rPr>
          <w:rStyle w:val="Emphasis"/>
          <w:highlight w:val="cyan"/>
        </w:rPr>
        <w:t>A</w:t>
      </w:r>
      <w:r w:rsidRPr="006F7CE2">
        <w:rPr>
          <w:rStyle w:val="StyleUnderline"/>
        </w:rPr>
        <w:t xml:space="preserve">nother </w:t>
      </w:r>
      <w:r w:rsidRPr="00FC07AA">
        <w:rPr>
          <w:rStyle w:val="StyleUnderline"/>
          <w:highlight w:val="cyan"/>
        </w:rPr>
        <w:t>crucial</w:t>
      </w:r>
      <w:r w:rsidRPr="006F7CE2">
        <w:rPr>
          <w:rStyle w:val="StyleUnderline"/>
        </w:rPr>
        <w:t xml:space="preserve"> aspect of labor law reform </w:t>
      </w:r>
      <w:r w:rsidRPr="002F3112">
        <w:rPr>
          <w:rStyle w:val="StyleUnderline"/>
        </w:rPr>
        <w:t xml:space="preserve">is the </w:t>
      </w:r>
      <w:r w:rsidRPr="00FC07AA">
        <w:rPr>
          <w:rStyle w:val="Emphasis"/>
          <w:highlight w:val="cyan"/>
        </w:rPr>
        <w:t>strengthening</w:t>
      </w:r>
      <w:r w:rsidRPr="00FC07AA">
        <w:rPr>
          <w:rStyle w:val="StyleUnderline"/>
          <w:highlight w:val="cyan"/>
        </w:rPr>
        <w:t xml:space="preserve"> of</w:t>
      </w:r>
      <w:r w:rsidRPr="002F3112">
        <w:rPr>
          <w:rStyle w:val="StyleUnderline"/>
        </w:rPr>
        <w:t xml:space="preserve"> </w:t>
      </w:r>
      <w:r w:rsidRPr="002F3112">
        <w:rPr>
          <w:rStyle w:val="Emphasis"/>
        </w:rPr>
        <w:t xml:space="preserve">collective </w:t>
      </w:r>
      <w:r w:rsidRPr="00FC07AA">
        <w:rPr>
          <w:rStyle w:val="Emphasis"/>
          <w:highlight w:val="cyan"/>
        </w:rPr>
        <w:t>bargaining rights</w:t>
      </w:r>
      <w:r w:rsidRPr="002F3112">
        <w:rPr>
          <w:rStyle w:val="StyleUnderline"/>
        </w:rPr>
        <w:t xml:space="preserve">. The </w:t>
      </w:r>
      <w:r w:rsidRPr="002F3112">
        <w:rPr>
          <w:rStyle w:val="Emphasis"/>
        </w:rPr>
        <w:t>exclusion of workers</w:t>
      </w:r>
      <w:r w:rsidRPr="002F3112">
        <w:rPr>
          <w:rStyle w:val="StyleUnderline"/>
        </w:rPr>
        <w:t xml:space="preserve"> from union representation due to</w:t>
      </w:r>
      <w:r w:rsidRPr="002B0AFB">
        <w:rPr>
          <w:sz w:val="16"/>
        </w:rPr>
        <w:t xml:space="preserve"> enterprise size </w:t>
      </w:r>
      <w:r w:rsidRPr="002F3112">
        <w:rPr>
          <w:rStyle w:val="Emphasis"/>
        </w:rPr>
        <w:t>thresholds</w:t>
      </w:r>
      <w:r w:rsidRPr="002F3112">
        <w:rPr>
          <w:rStyle w:val="StyleUnderline"/>
        </w:rPr>
        <w:t xml:space="preserve"> has </w:t>
      </w:r>
      <w:r w:rsidRPr="002F3112">
        <w:rPr>
          <w:rStyle w:val="Emphasis"/>
        </w:rPr>
        <w:t>weakened their ability</w:t>
      </w:r>
      <w:r w:rsidRPr="002F3112">
        <w:rPr>
          <w:rStyle w:val="StyleUnderline"/>
        </w:rPr>
        <w:t xml:space="preserve"> to negotiate fair wages and benefits</w:t>
      </w:r>
      <w:r w:rsidRPr="002B0AFB">
        <w:rPr>
          <w:sz w:val="16"/>
        </w:rPr>
        <w:t xml:space="preserve">. Sector-wide collective bargaining frameworks, as seen in Germany and Austria, </w:t>
      </w:r>
      <w:r w:rsidRPr="002B0AFB">
        <w:rPr>
          <w:rStyle w:val="StyleUnderline"/>
          <w:highlight w:val="cyan"/>
        </w:rPr>
        <w:t>ensure</w:t>
      </w:r>
      <w:r w:rsidRPr="002B0AFB">
        <w:rPr>
          <w:rStyle w:val="StyleUnderline"/>
        </w:rPr>
        <w:t xml:space="preserve"> that </w:t>
      </w:r>
      <w:r w:rsidRPr="002B0AFB">
        <w:rPr>
          <w:rStyle w:val="Emphasis"/>
          <w:highlight w:val="cyan"/>
        </w:rPr>
        <w:t>all workers</w:t>
      </w:r>
      <w:r w:rsidRPr="002B0AFB">
        <w:rPr>
          <w:sz w:val="16"/>
        </w:rPr>
        <w:t xml:space="preserve"> within an industry </w:t>
      </w:r>
      <w:r w:rsidRPr="002B0AFB">
        <w:rPr>
          <w:rStyle w:val="StyleUnderline"/>
          <w:highlight w:val="cyan"/>
        </w:rPr>
        <w:t>receive</w:t>
      </w:r>
      <w:r w:rsidRPr="002B0AFB">
        <w:rPr>
          <w:rStyle w:val="StyleUnderline"/>
        </w:rPr>
        <w:t xml:space="preserve"> equal </w:t>
      </w:r>
      <w:r w:rsidRPr="002B0AFB">
        <w:rPr>
          <w:rStyle w:val="StyleUnderline"/>
          <w:highlight w:val="cyan"/>
        </w:rPr>
        <w:t>protections</w:t>
      </w:r>
      <w:r w:rsidRPr="002B0AFB">
        <w:rPr>
          <w:sz w:val="16"/>
        </w:rPr>
        <w:t xml:space="preserve">, regardless of their employer’s size. In India, the Bangalore Water Supply v. A. Rajappa ruling reinforced the right of workers in small enterprises to unionize, yet union recognition remains difficult due to legal barriers. </w:t>
      </w:r>
      <w:r w:rsidRPr="002B0AFB">
        <w:rPr>
          <w:rStyle w:val="Emphasis"/>
          <w:highlight w:val="cyan"/>
        </w:rPr>
        <w:t>Strengthening</w:t>
      </w:r>
      <w:r w:rsidRPr="002B0AFB">
        <w:rPr>
          <w:rStyle w:val="StyleUnderline"/>
          <w:highlight w:val="cyan"/>
        </w:rPr>
        <w:t xml:space="preserve"> </w:t>
      </w:r>
      <w:r w:rsidRPr="002B0AFB">
        <w:rPr>
          <w:rStyle w:val="Emphasis"/>
          <w:highlight w:val="cyan"/>
        </w:rPr>
        <w:t>c</w:t>
      </w:r>
      <w:r w:rsidRPr="006F7CE2">
        <w:rPr>
          <w:rStyle w:val="StyleUnderline"/>
        </w:rPr>
        <w:t xml:space="preserve">ollective </w:t>
      </w:r>
      <w:r w:rsidRPr="002B0AFB">
        <w:rPr>
          <w:rStyle w:val="Emphasis"/>
          <w:highlight w:val="cyan"/>
        </w:rPr>
        <w:t>b</w:t>
      </w:r>
      <w:r w:rsidRPr="006F7CE2">
        <w:rPr>
          <w:rStyle w:val="StyleUnderline"/>
        </w:rPr>
        <w:t xml:space="preserve">argaining mechanisms </w:t>
      </w:r>
      <w:r w:rsidRPr="002B0AFB">
        <w:rPr>
          <w:rStyle w:val="StyleUnderline"/>
          <w:highlight w:val="cyan"/>
        </w:rPr>
        <w:t xml:space="preserve">and </w:t>
      </w:r>
      <w:r w:rsidRPr="002B0AFB">
        <w:rPr>
          <w:rStyle w:val="Emphasis"/>
          <w:highlight w:val="cyan"/>
        </w:rPr>
        <w:t>removing restrictions</w:t>
      </w:r>
      <w:r w:rsidRPr="002B0AFB">
        <w:rPr>
          <w:rStyle w:val="StyleUnderline"/>
          <w:highlight w:val="cyan"/>
        </w:rPr>
        <w:t xml:space="preserve"> on</w:t>
      </w:r>
      <w:r w:rsidRPr="006F7CE2">
        <w:rPr>
          <w:rStyle w:val="StyleUnderline"/>
        </w:rPr>
        <w:t xml:space="preserve"> union formation can help address</w:t>
      </w:r>
      <w:r w:rsidRPr="002B0AFB">
        <w:rPr>
          <w:sz w:val="16"/>
        </w:rPr>
        <w:t xml:space="preserve"> the disparities created by </w:t>
      </w:r>
      <w:r w:rsidRPr="006F7CE2">
        <w:rPr>
          <w:rStyle w:val="StyleUnderline"/>
        </w:rPr>
        <w:t>threshold-based exclusions</w:t>
      </w:r>
      <w:r w:rsidRPr="002B0AFB">
        <w:rPr>
          <w:sz w:val="16"/>
        </w:rPr>
        <w:t>.</w:t>
      </w:r>
    </w:p>
    <w:p w14:paraId="4FD28982" w14:textId="77777777" w:rsidR="00303C58" w:rsidRDefault="00303C58" w:rsidP="00303C58">
      <w:pPr>
        <w:rPr>
          <w:sz w:val="16"/>
        </w:rPr>
      </w:pPr>
      <w:r w:rsidRPr="002B0AFB">
        <w:rPr>
          <w:sz w:val="16"/>
        </w:rPr>
        <w:t xml:space="preserve">The gig economy presents another critical challenge that requires targeted legal interventions. Companies such as Uber, Ola, and Zomato have used classification loopholes to categorize workers as independent contractors, thereby excluding them from minimum wage laws, job security, and social security benefits. The Uber BV v. Aslam case in the United Kingdom set an important precedent by ruling that gig workers are entitled to </w:t>
      </w:r>
      <w:r w:rsidRPr="00B41F1C">
        <w:rPr>
          <w:sz w:val="16"/>
        </w:rPr>
        <w:t xml:space="preserve">statutory labor protections. Similar reforms are necessary in India, where gig workers remain largely unprotected despite their economic contributions. </w:t>
      </w:r>
      <w:r w:rsidRPr="00B41F1C">
        <w:rPr>
          <w:rStyle w:val="StyleUnderline"/>
        </w:rPr>
        <w:t xml:space="preserve">Courts have recognized the vulnerabilities of </w:t>
      </w:r>
      <w:r w:rsidRPr="00B41F1C">
        <w:rPr>
          <w:rStyle w:val="Emphasis"/>
        </w:rPr>
        <w:t>gig worker</w:t>
      </w:r>
      <w:r w:rsidRPr="00B41F1C">
        <w:rPr>
          <w:rStyle w:val="StyleUnderline"/>
        </w:rPr>
        <w:t>s</w:t>
      </w:r>
      <w:r w:rsidRPr="00B41F1C">
        <w:rPr>
          <w:sz w:val="16"/>
        </w:rPr>
        <w:t xml:space="preserve">, as seen in Zomato Delivery Executives Union v. Zomato Ltd., </w:t>
      </w:r>
      <w:r w:rsidRPr="00B41F1C">
        <w:rPr>
          <w:rStyle w:val="StyleUnderline"/>
        </w:rPr>
        <w:t>where</w:t>
      </w:r>
      <w:r w:rsidRPr="00B41F1C">
        <w:rPr>
          <w:sz w:val="16"/>
        </w:rPr>
        <w:t xml:space="preserve"> delivery </w:t>
      </w:r>
      <w:r w:rsidRPr="00B41F1C">
        <w:rPr>
          <w:rStyle w:val="StyleUnderline"/>
        </w:rPr>
        <w:t xml:space="preserve">workers argued that they were </w:t>
      </w:r>
      <w:r w:rsidRPr="00B41F1C">
        <w:rPr>
          <w:rStyle w:val="Emphasis"/>
        </w:rPr>
        <w:t>functionally employees</w:t>
      </w:r>
      <w:r w:rsidRPr="00B41F1C">
        <w:rPr>
          <w:rStyle w:val="StyleUnderline"/>
        </w:rPr>
        <w:t xml:space="preserve">. A legal framework that grants </w:t>
      </w:r>
      <w:r w:rsidRPr="00B41F1C">
        <w:rPr>
          <w:rStyle w:val="Emphasis"/>
        </w:rPr>
        <w:t>gig workers</w:t>
      </w:r>
      <w:r w:rsidRPr="00B41F1C">
        <w:rPr>
          <w:rStyle w:val="StyleUnderline"/>
        </w:rPr>
        <w:t xml:space="preserve"> formal employment </w:t>
      </w:r>
      <w:r w:rsidRPr="00B41F1C">
        <w:rPr>
          <w:rStyle w:val="Emphasis"/>
        </w:rPr>
        <w:t>rights</w:t>
      </w:r>
      <w:r w:rsidRPr="00B41F1C">
        <w:rPr>
          <w:sz w:val="16"/>
        </w:rPr>
        <w:t>, mandates social security contributions</w:t>
      </w:r>
      <w:r w:rsidRPr="002B0AFB">
        <w:rPr>
          <w:sz w:val="16"/>
        </w:rPr>
        <w:t xml:space="preserve"> from platform companies, and ensures transparency in contractual terms </w:t>
      </w:r>
      <w:r w:rsidRPr="006F7CE2">
        <w:rPr>
          <w:rStyle w:val="StyleUnderline"/>
        </w:rPr>
        <w:t>is essential</w:t>
      </w:r>
      <w:r w:rsidRPr="002B0AFB">
        <w:rPr>
          <w:sz w:val="16"/>
        </w:rPr>
        <w:t xml:space="preserve"> to prevent further exploitation in this growing sector.</w:t>
      </w:r>
    </w:p>
    <w:p w14:paraId="5AF20EC0" w14:textId="77777777" w:rsidR="00303C58" w:rsidRDefault="00303C58" w:rsidP="00303C58">
      <w:pPr>
        <w:pStyle w:val="Heading4"/>
      </w:pPr>
      <w:r>
        <w:t xml:space="preserve">We </w:t>
      </w:r>
      <w:r>
        <w:rPr>
          <w:u w:val="single"/>
        </w:rPr>
        <w:t>meet</w:t>
      </w:r>
      <w:r>
        <w:t xml:space="preserve"> the NLRA definition because the plan confers the </w:t>
      </w:r>
      <w:r>
        <w:rPr>
          <w:u w:val="single"/>
        </w:rPr>
        <w:t>right to bargain</w:t>
      </w:r>
      <w:r>
        <w:t xml:space="preserve">. BUT CBRs are the </w:t>
      </w:r>
      <w:r>
        <w:rPr>
          <w:u w:val="single"/>
        </w:rPr>
        <w:t>following</w:t>
      </w:r>
      <w:r>
        <w:t>.</w:t>
      </w:r>
    </w:p>
    <w:p w14:paraId="132CC361" w14:textId="77777777" w:rsidR="00303C58" w:rsidRPr="00513906" w:rsidRDefault="00303C58" w:rsidP="00303C58">
      <w:r w:rsidRPr="0019409A">
        <w:rPr>
          <w:rStyle w:val="Style13ptBold"/>
        </w:rPr>
        <w:t>Hebdon ’14</w:t>
      </w:r>
      <w:r>
        <w:t xml:space="preserve"> [Robert; Spring 2014; Associate Dean and Professor in Management at McGill University; Nevada Law Journal, “Public Sector Labor Policy: A Human Rights Approach,” vol. 14]</w:t>
      </w:r>
    </w:p>
    <w:p w14:paraId="37501BBB" w14:textId="77777777" w:rsidR="00303C58" w:rsidRPr="00513906" w:rsidRDefault="00303C58" w:rsidP="00303C58">
      <w:pPr>
        <w:rPr>
          <w:sz w:val="16"/>
        </w:rPr>
      </w:pPr>
      <w:r w:rsidRPr="00513906">
        <w:rPr>
          <w:sz w:val="16"/>
        </w:rPr>
        <w:t xml:space="preserve">In conclusion, </w:t>
      </w:r>
      <w:r w:rsidRPr="00513906">
        <w:rPr>
          <w:rStyle w:val="StyleUnderline"/>
        </w:rPr>
        <w:t xml:space="preserve">the </w:t>
      </w:r>
      <w:r w:rsidRPr="00513906">
        <w:rPr>
          <w:rStyle w:val="StyleUnderline"/>
          <w:highlight w:val="cyan"/>
        </w:rPr>
        <w:t>Committee emphasizes</w:t>
      </w:r>
      <w:r w:rsidRPr="00513906">
        <w:rPr>
          <w:rStyle w:val="StyleUnderline"/>
        </w:rPr>
        <w:t xml:space="preserve"> that the </w:t>
      </w:r>
      <w:r w:rsidRPr="00513906">
        <w:rPr>
          <w:rStyle w:val="Emphasis"/>
        </w:rPr>
        <w:t>right to bargain</w:t>
      </w:r>
      <w:r w:rsidRPr="00513906">
        <w:rPr>
          <w:rStyle w:val="StyleUnderline"/>
        </w:rPr>
        <w:t xml:space="preserve"> freely with employers</w:t>
      </w:r>
      <w:r w:rsidRPr="00513906">
        <w:rPr>
          <w:sz w:val="16"/>
        </w:rPr>
        <w:t>, including the government in its quality of employer, with respect to conditions of work of public employees … constitutes an essential element in freedom of association, and trade unions should have the right, through collective bargaining or other lawful means, to seek to improve the living and working conditions of those whom the trade unions represent. The public authorities should refrain from any interference which would restrict this right or impede the lawful exercise thereof … .</w:t>
      </w:r>
    </w:p>
    <w:p w14:paraId="1744B751" w14:textId="77777777" w:rsidR="00303C58" w:rsidRPr="00513906" w:rsidRDefault="00303C58" w:rsidP="00303C58">
      <w:pPr>
        <w:rPr>
          <w:sz w:val="16"/>
        </w:rPr>
      </w:pPr>
      <w:r w:rsidRPr="0051390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throughout the country's territory. The Committee requests to be kept informed of developments in this respect. 41</w:t>
      </w:r>
    </w:p>
    <w:p w14:paraId="423964DC" w14:textId="77777777" w:rsidR="00303C58" w:rsidRPr="00513906" w:rsidRDefault="00303C58" w:rsidP="00303C58">
      <w:pPr>
        <w:rPr>
          <w:sz w:val="16"/>
        </w:rPr>
      </w:pPr>
      <w:r w:rsidRPr="0051390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2EDF1BDF" w14:textId="77777777" w:rsidR="00303C58" w:rsidRPr="00513906" w:rsidRDefault="00303C58" w:rsidP="00303C58">
      <w:pPr>
        <w:rPr>
          <w:sz w:val="16"/>
        </w:rPr>
      </w:pPr>
      <w:r w:rsidRPr="00513906">
        <w:rPr>
          <w:sz w:val="16"/>
        </w:rPr>
        <w:t xml:space="preserve">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w:t>
      </w:r>
      <w:r w:rsidRPr="00513906">
        <w:rPr>
          <w:rStyle w:val="StyleUnderline"/>
        </w:rPr>
        <w:t>the Committee urges</w:t>
      </w:r>
      <w:r w:rsidRPr="00513906">
        <w:rPr>
          <w:sz w:val="16"/>
        </w:rPr>
        <w:t xml:space="preserve"> it to continue </w:t>
      </w:r>
      <w:r w:rsidRPr="00513906">
        <w:rPr>
          <w:rStyle w:val="StyleUnderline"/>
        </w:rPr>
        <w:t>to promote</w:t>
      </w:r>
      <w:r w:rsidRPr="00513906">
        <w:rPr>
          <w:sz w:val="16"/>
        </w:rPr>
        <w:t xml:space="preserve"> freedom of association and </w:t>
      </w:r>
      <w:r w:rsidRPr="00513906">
        <w:rPr>
          <w:rStyle w:val="Emphasis"/>
          <w:highlight w:val="cyan"/>
        </w:rPr>
        <w:t>collective bargaining rights</w:t>
      </w:r>
      <w:r w:rsidRPr="00513906">
        <w:rPr>
          <w:sz w:val="16"/>
        </w:rPr>
        <w:t xml:space="preserve"> in the public sector, including by promoting the establishment of a collective bargaining framework in the public sector in North Carolina and to keep it informed of developments in that respect. 43</w:t>
      </w:r>
    </w:p>
    <w:p w14:paraId="403D0C95" w14:textId="77777777" w:rsidR="00303C58" w:rsidRPr="00513906" w:rsidRDefault="00303C58" w:rsidP="00303C58">
      <w:pPr>
        <w:rPr>
          <w:sz w:val="16"/>
        </w:rPr>
      </w:pPr>
      <w:r w:rsidRPr="00513906">
        <w:rPr>
          <w:sz w:val="16"/>
        </w:rPr>
        <w:t>B) New York</w:t>
      </w:r>
    </w:p>
    <w:p w14:paraId="0118906A" w14:textId="77777777" w:rsidR="00303C58" w:rsidRPr="00513906" w:rsidRDefault="00303C58" w:rsidP="00303C58">
      <w:pPr>
        <w:rPr>
          <w:sz w:val="16"/>
        </w:rPr>
      </w:pPr>
      <w:r w:rsidRPr="00513906">
        <w:rPr>
          <w:sz w:val="16"/>
        </w:rPr>
        <w:t>More recently, the CFA found that New York State's "Taylor Law" prohibiting strikes by public employees and imposing fines and imprisonment on strikers violates the ILO definition of collective bargaining. 44 The case arose from a three-day New York City subway strike in 2005. 45</w:t>
      </w:r>
    </w:p>
    <w:p w14:paraId="2668F5A5" w14:textId="77777777" w:rsidR="00303C58" w:rsidRPr="00513906" w:rsidRDefault="00303C58" w:rsidP="00303C58">
      <w:pPr>
        <w:rPr>
          <w:sz w:val="16"/>
        </w:rPr>
      </w:pPr>
      <w:r w:rsidRPr="00513906">
        <w:rPr>
          <w:sz w:val="16"/>
        </w:rPr>
        <w:t>The Committee said that "the restrictions of the right to strike in the transportation sector as set out in the Taylor Law are not in conformity with the principles of freedom of association" and requested the government "to take steps aimed at bringing the law into conformity" with Committee on Freedom of Association (FOA) principles. 46</w:t>
      </w:r>
    </w:p>
    <w:p w14:paraId="23A48B31" w14:textId="77777777" w:rsidR="00303C58" w:rsidRPr="00513906" w:rsidRDefault="00303C58" w:rsidP="00303C58">
      <w:pPr>
        <w:rPr>
          <w:sz w:val="16"/>
        </w:rPr>
      </w:pPr>
      <w:r w:rsidRPr="00513906">
        <w:rPr>
          <w:sz w:val="16"/>
        </w:rPr>
        <w:t>The key recommendations of the CFA were the following:</w:t>
      </w:r>
    </w:p>
    <w:p w14:paraId="7A7CAA61" w14:textId="77777777" w:rsidR="00303C58" w:rsidRPr="00513906" w:rsidRDefault="00303C58" w:rsidP="00303C58">
      <w:pPr>
        <w:rPr>
          <w:sz w:val="16"/>
        </w:rPr>
      </w:pPr>
      <w:r w:rsidRPr="0051390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1BA1500D" w14:textId="77777777" w:rsidR="00303C58" w:rsidRPr="00513906" w:rsidRDefault="00303C58" w:rsidP="00303C58">
      <w:pPr>
        <w:rPr>
          <w:sz w:val="16"/>
        </w:rPr>
      </w:pPr>
      <w:r w:rsidRPr="00513906">
        <w:rPr>
          <w:sz w:val="16"/>
        </w:rPr>
        <w:t>(d) Noting the initiatives at the federal level to promote collective bargaining in the public service, the Committee trusts that the Government will continue taking measures to promote full respect for freedom of association principles throughout the country.</w:t>
      </w:r>
    </w:p>
    <w:p w14:paraId="1688C7E2" w14:textId="77777777" w:rsidR="00303C58" w:rsidRPr="00513906" w:rsidRDefault="00303C58" w:rsidP="00303C58">
      <w:pPr>
        <w:rPr>
          <w:sz w:val="16"/>
        </w:rPr>
      </w:pPr>
      <w:r w:rsidRPr="00513906">
        <w:rPr>
          <w:sz w:val="16"/>
        </w:rPr>
        <w:t>(e) The Committee urges the Government to keep it informed of developments in respect of all above recommendations.</w:t>
      </w:r>
    </w:p>
    <w:p w14:paraId="1868F5AE" w14:textId="77777777" w:rsidR="00303C58" w:rsidRPr="00513906" w:rsidRDefault="00303C58" w:rsidP="00303C58">
      <w:pPr>
        <w:rPr>
          <w:sz w:val="16"/>
        </w:rPr>
      </w:pPr>
      <w:r w:rsidRPr="00513906">
        <w:rPr>
          <w:sz w:val="16"/>
        </w:rPr>
        <w:t>(f) The Committee invites the Government to consider taking the necessary measures for the ratification of Conventions Nos 87 and 98. 47</w:t>
      </w:r>
    </w:p>
    <w:p w14:paraId="0DA5E01E" w14:textId="77777777" w:rsidR="00303C58" w:rsidRPr="00513906" w:rsidRDefault="00303C58" w:rsidP="00303C58">
      <w:pPr>
        <w:rPr>
          <w:sz w:val="16"/>
        </w:rPr>
      </w:pPr>
      <w:r w:rsidRPr="00513906">
        <w:rPr>
          <w:sz w:val="16"/>
        </w:rPr>
        <w:t>It is noteworthy that, since the complaint must be answered by the U.S. Government, the responsibility for compliance also rests with the national government even though it is directed at the State of New York's law. 48 The ILO does not accept the excuse that in this federalist system of government, the states have the responsibility for public sector labor law. 49 The U.S. government is held accountable.</w:t>
      </w:r>
    </w:p>
    <w:p w14:paraId="2F939273" w14:textId="77777777" w:rsidR="00303C58" w:rsidRPr="00513906" w:rsidRDefault="00303C58" w:rsidP="00303C58">
      <w:r w:rsidRPr="00513906">
        <w:t>&lt;&lt;TEXT CONDENSED, NONE OMITTED&gt;&gt;</w:t>
      </w:r>
    </w:p>
    <w:p w14:paraId="4B661E6B" w14:textId="77777777" w:rsidR="00303C58" w:rsidRPr="00513906" w:rsidRDefault="00303C58" w:rsidP="00303C58">
      <w:pPr>
        <w:rPr>
          <w:sz w:val="12"/>
          <w:szCs w:val="12"/>
        </w:rPr>
      </w:pPr>
      <w:r w:rsidRPr="00513906">
        <w:rPr>
          <w:sz w:val="12"/>
          <w:szCs w:val="12"/>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27A9C424" w14:textId="77777777" w:rsidR="00303C58" w:rsidRPr="00513906" w:rsidRDefault="00303C58" w:rsidP="00303C58">
      <w:r w:rsidRPr="00513906">
        <w:t>&lt;&lt;PARAGRAPH BREAKS RESUME&gt;&gt;</w:t>
      </w:r>
    </w:p>
    <w:p w14:paraId="36D667AE" w14:textId="77777777" w:rsidR="00303C58" w:rsidRPr="00513906" w:rsidRDefault="00303C58" w:rsidP="00303C58">
      <w:pPr>
        <w:rPr>
          <w:sz w:val="16"/>
        </w:rPr>
      </w:pPr>
      <w:r w:rsidRPr="00513906">
        <w:rPr>
          <w:sz w:val="16"/>
        </w:rPr>
        <w:t xml:space="preserve">The problem, however, is that </w:t>
      </w:r>
      <w:r w:rsidRPr="00513906">
        <w:rPr>
          <w:rStyle w:val="StyleUnderline"/>
          <w:highlight w:val="cyan"/>
        </w:rPr>
        <w:t>despite the</w:t>
      </w:r>
      <w:r w:rsidRPr="00513906">
        <w:rPr>
          <w:rStyle w:val="StyleUnderline"/>
        </w:rPr>
        <w:t xml:space="preserve"> ILO </w:t>
      </w:r>
      <w:r w:rsidRPr="00513906">
        <w:rPr>
          <w:rStyle w:val="Emphasis"/>
          <w:highlight w:val="cyan"/>
        </w:rPr>
        <w:t>definition</w:t>
      </w:r>
      <w:r w:rsidRPr="00513906">
        <w:rPr>
          <w:rStyle w:val="StyleUnderline"/>
        </w:rPr>
        <w:t xml:space="preserve"> of </w:t>
      </w:r>
      <w:r w:rsidRPr="00513906">
        <w:rPr>
          <w:rStyle w:val="Emphasis"/>
        </w:rPr>
        <w:t>collective bargaining</w:t>
      </w:r>
      <w:r w:rsidRPr="00513906">
        <w:rPr>
          <w:rStyle w:val="StyleUnderline"/>
        </w:rPr>
        <w:t xml:space="preserve"> and the </w:t>
      </w:r>
      <w:r w:rsidRPr="00513906">
        <w:rPr>
          <w:rStyle w:val="Emphasis"/>
        </w:rPr>
        <w:t>interp</w:t>
      </w:r>
      <w:r w:rsidRPr="00513906">
        <w:rPr>
          <w:rStyle w:val="StyleUnderline"/>
        </w:rPr>
        <w:t>retation</w:t>
      </w:r>
      <w:r w:rsidRPr="00513906">
        <w:rPr>
          <w:rStyle w:val="Emphasis"/>
        </w:rPr>
        <w:t>s</w:t>
      </w:r>
      <w:r w:rsidRPr="00513906">
        <w:rPr>
          <w:sz w:val="16"/>
        </w:rPr>
        <w:t xml:space="preserve"> of it in the North Carolina, New York, and GAO cases, </w:t>
      </w:r>
      <w:r w:rsidRPr="00513906">
        <w:rPr>
          <w:rStyle w:val="StyleUnderline"/>
          <w:highlight w:val="cyan"/>
        </w:rPr>
        <w:t xml:space="preserve">there exists </w:t>
      </w:r>
      <w:r w:rsidRPr="00513906">
        <w:rPr>
          <w:rStyle w:val="Emphasis"/>
          <w:highlight w:val="cyan"/>
        </w:rPr>
        <w:t>no</w:t>
      </w:r>
      <w:r w:rsidRPr="00513906">
        <w:rPr>
          <w:rStyle w:val="Emphasis"/>
        </w:rPr>
        <w:t xml:space="preserve"> accepted </w:t>
      </w:r>
      <w:r w:rsidRPr="00513906">
        <w:rPr>
          <w:rStyle w:val="Emphasis"/>
          <w:highlight w:val="cyan"/>
        </w:rPr>
        <w:t>universal</w:t>
      </w:r>
      <w:r w:rsidRPr="00513906">
        <w:rPr>
          <w:rStyle w:val="Emphasis"/>
        </w:rPr>
        <w:t xml:space="preserve"> </w:t>
      </w:r>
      <w:r w:rsidRPr="00513906">
        <w:rPr>
          <w:rStyle w:val="Emphasis"/>
          <w:highlight w:val="cyan"/>
        </w:rPr>
        <w:t>def</w:t>
      </w:r>
      <w:r w:rsidRPr="00513906">
        <w:rPr>
          <w:rStyle w:val="StyleUnderline"/>
        </w:rPr>
        <w:t>inition</w:t>
      </w:r>
      <w:r w:rsidRPr="00513906">
        <w:rPr>
          <w:sz w:val="16"/>
        </w:rPr>
        <w:t xml:space="preserve">. To the GAO 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for all workers, </w:t>
      </w:r>
      <w:r w:rsidRPr="00513906">
        <w:rPr>
          <w:rStyle w:val="StyleUnderline"/>
          <w:highlight w:val="cyan"/>
        </w:rPr>
        <w:t xml:space="preserve">a </w:t>
      </w:r>
      <w:r w:rsidRPr="00513906">
        <w:rPr>
          <w:rStyle w:val="Emphasis"/>
          <w:highlight w:val="cyan"/>
        </w:rPr>
        <w:t>meaningful</w:t>
      </w:r>
      <w:r w:rsidRPr="00513906">
        <w:rPr>
          <w:rStyle w:val="StyleUnderline"/>
          <w:highlight w:val="cyan"/>
        </w:rPr>
        <w:t xml:space="preserve"> definition of</w:t>
      </w:r>
      <w:r w:rsidRPr="00513906">
        <w:rPr>
          <w:rStyle w:val="StyleUnderline"/>
        </w:rPr>
        <w:t xml:space="preserve"> </w:t>
      </w:r>
      <w:r w:rsidRPr="00513906">
        <w:rPr>
          <w:rStyle w:val="Emphasis"/>
        </w:rPr>
        <w:t xml:space="preserve">collective </w:t>
      </w:r>
      <w:r w:rsidRPr="00513906">
        <w:rPr>
          <w:rStyle w:val="Emphasis"/>
          <w:highlight w:val="cyan"/>
        </w:rPr>
        <w:t>bargaining</w:t>
      </w:r>
      <w:r w:rsidRPr="00513906">
        <w:rPr>
          <w:rStyle w:val="StyleUnderline"/>
          <w:highlight w:val="cyan"/>
        </w:rPr>
        <w:t xml:space="preserve"> </w:t>
      </w:r>
      <w:r w:rsidRPr="00513906">
        <w:rPr>
          <w:rStyle w:val="Emphasis"/>
          <w:highlight w:val="cyan"/>
        </w:rPr>
        <w:t>must</w:t>
      </w:r>
      <w:r w:rsidRPr="00513906">
        <w:rPr>
          <w:rStyle w:val="StyleUnderline"/>
          <w:highlight w:val="cyan"/>
        </w:rPr>
        <w:t xml:space="preserve"> have the </w:t>
      </w:r>
      <w:r w:rsidRPr="00513906">
        <w:rPr>
          <w:rStyle w:val="Emphasis"/>
          <w:highlight w:val="cyan"/>
        </w:rPr>
        <w:t>following</w:t>
      </w:r>
      <w:r w:rsidRPr="00513906">
        <w:rPr>
          <w:rStyle w:val="Emphasis"/>
        </w:rPr>
        <w:t xml:space="preserve"> elements</w:t>
      </w:r>
      <w:r w:rsidRPr="00513906">
        <w:rPr>
          <w:sz w:val="16"/>
        </w:rPr>
        <w:t>:</w:t>
      </w:r>
    </w:p>
    <w:p w14:paraId="5A544671" w14:textId="77777777" w:rsidR="00303C58" w:rsidRPr="00513906" w:rsidRDefault="00303C58" w:rsidP="00303C58">
      <w:pPr>
        <w:rPr>
          <w:sz w:val="16"/>
        </w:rPr>
      </w:pPr>
      <w:r w:rsidRPr="00513906">
        <w:rPr>
          <w:rStyle w:val="StyleUnderline"/>
        </w:rPr>
        <w:t xml:space="preserve">1. A fair and neutral </w:t>
      </w:r>
      <w:r w:rsidRPr="00513906">
        <w:rPr>
          <w:rStyle w:val="Emphasis"/>
          <w:highlight w:val="cyan"/>
        </w:rPr>
        <w:t>procedure</w:t>
      </w:r>
      <w:r w:rsidRPr="00513906">
        <w:rPr>
          <w:rStyle w:val="StyleUnderline"/>
          <w:highlight w:val="cyan"/>
        </w:rPr>
        <w:t xml:space="preserve"> to</w:t>
      </w:r>
      <w:r w:rsidRPr="00513906">
        <w:rPr>
          <w:rStyle w:val="StyleUnderline"/>
        </w:rPr>
        <w:t xml:space="preserve"> </w:t>
      </w:r>
      <w:r w:rsidRPr="00513906">
        <w:rPr>
          <w:rStyle w:val="Emphasis"/>
        </w:rPr>
        <w:t xml:space="preserve">freely </w:t>
      </w:r>
      <w:r w:rsidRPr="00513906">
        <w:rPr>
          <w:rStyle w:val="Emphasis"/>
          <w:highlight w:val="cyan"/>
        </w:rPr>
        <w:t>choose</w:t>
      </w:r>
      <w:r w:rsidRPr="00513906">
        <w:rPr>
          <w:rStyle w:val="StyleUnderline"/>
          <w:highlight w:val="cyan"/>
        </w:rPr>
        <w:t xml:space="preserve"> a union</w:t>
      </w:r>
      <w:r w:rsidRPr="00513906">
        <w:rPr>
          <w:rStyle w:val="StyleUnderline"/>
        </w:rPr>
        <w:t xml:space="preserve"> without undue influence</w:t>
      </w:r>
      <w:r w:rsidRPr="00513906">
        <w:rPr>
          <w:sz w:val="16"/>
        </w:rPr>
        <w:t xml:space="preserve"> from employers, unions, or other organizations or persons;</w:t>
      </w:r>
    </w:p>
    <w:p w14:paraId="6E1F3AC9" w14:textId="77777777" w:rsidR="00303C58" w:rsidRPr="00513906" w:rsidRDefault="00303C58" w:rsidP="00303C58">
      <w:pPr>
        <w:rPr>
          <w:sz w:val="16"/>
        </w:rPr>
      </w:pPr>
      <w:r w:rsidRPr="00513906">
        <w:rPr>
          <w:rStyle w:val="StyleUnderline"/>
        </w:rPr>
        <w:t xml:space="preserve">2. </w:t>
      </w:r>
      <w:r w:rsidRPr="00513906">
        <w:rPr>
          <w:rStyle w:val="StyleUnderline"/>
          <w:highlight w:val="cyan"/>
        </w:rPr>
        <w:t xml:space="preserve">A </w:t>
      </w:r>
      <w:r w:rsidRPr="00513906">
        <w:rPr>
          <w:rStyle w:val="Emphasis"/>
          <w:highlight w:val="cyan"/>
        </w:rPr>
        <w:t>duty to bargain</w:t>
      </w:r>
      <w:r w:rsidRPr="00513906">
        <w:rPr>
          <w:rStyle w:val="StyleUnderline"/>
        </w:rPr>
        <w:t xml:space="preserve"> and a good faith requirement</w:t>
      </w:r>
      <w:r w:rsidRPr="00513906">
        <w:rPr>
          <w:sz w:val="16"/>
        </w:rPr>
        <w:t xml:space="preserve"> for both employers and unions;</w:t>
      </w:r>
    </w:p>
    <w:p w14:paraId="3F1F13C7" w14:textId="77777777" w:rsidR="00303C58" w:rsidRPr="00513906" w:rsidRDefault="00303C58" w:rsidP="00303C58">
      <w:pPr>
        <w:rPr>
          <w:sz w:val="16"/>
        </w:rPr>
      </w:pPr>
      <w:r w:rsidRPr="00513906">
        <w:rPr>
          <w:rStyle w:val="StyleUnderline"/>
        </w:rPr>
        <w:t xml:space="preserve">3. </w:t>
      </w:r>
      <w:r w:rsidRPr="00513906">
        <w:rPr>
          <w:rStyle w:val="StyleUnderline"/>
          <w:highlight w:val="cyan"/>
        </w:rPr>
        <w:t xml:space="preserve">A right to </w:t>
      </w:r>
      <w:r w:rsidRPr="00513906">
        <w:rPr>
          <w:rStyle w:val="Emphasis"/>
          <w:highlight w:val="cyan"/>
        </w:rPr>
        <w:t>strike</w:t>
      </w:r>
      <w:r w:rsidRPr="00513906">
        <w:rPr>
          <w:rStyle w:val="StyleUnderline"/>
        </w:rPr>
        <w:t xml:space="preserve"> except in</w:t>
      </w:r>
      <w:r w:rsidRPr="00513906">
        <w:rPr>
          <w:sz w:val="16"/>
        </w:rPr>
        <w:t xml:space="preserve"> the case of </w:t>
      </w:r>
      <w:r w:rsidRPr="00513906">
        <w:rPr>
          <w:rStyle w:val="StyleUnderline"/>
        </w:rPr>
        <w:t>essential services</w:t>
      </w:r>
      <w:r w:rsidRPr="00513906">
        <w:rPr>
          <w:sz w:val="16"/>
        </w:rPr>
        <w:t>; and</w:t>
      </w:r>
    </w:p>
    <w:p w14:paraId="26467C5B" w14:textId="77777777" w:rsidR="00303C58" w:rsidRPr="00513906" w:rsidRDefault="00303C58" w:rsidP="00303C58">
      <w:pPr>
        <w:rPr>
          <w:sz w:val="16"/>
        </w:rPr>
      </w:pPr>
      <w:r w:rsidRPr="00513906">
        <w:rPr>
          <w:rStyle w:val="StyleUnderline"/>
        </w:rPr>
        <w:t xml:space="preserve">4. An </w:t>
      </w:r>
      <w:r w:rsidRPr="00513906">
        <w:rPr>
          <w:rStyle w:val="StyleUnderline"/>
          <w:highlight w:val="cyan"/>
        </w:rPr>
        <w:t>ability to bargain for</w:t>
      </w:r>
      <w:r w:rsidRPr="00513906">
        <w:rPr>
          <w:rStyle w:val="StyleUnderline"/>
        </w:rPr>
        <w:t xml:space="preserve"> all </w:t>
      </w:r>
      <w:r w:rsidRPr="00513906">
        <w:rPr>
          <w:rStyle w:val="Emphasis"/>
        </w:rPr>
        <w:t xml:space="preserve">terms and </w:t>
      </w:r>
      <w:r w:rsidRPr="00513906">
        <w:rPr>
          <w:rStyle w:val="Emphasis"/>
          <w:highlight w:val="cyan"/>
        </w:rPr>
        <w:t>conditions</w:t>
      </w:r>
      <w:r w:rsidRPr="00513906">
        <w:rPr>
          <w:rStyle w:val="StyleUnderline"/>
        </w:rPr>
        <w:t xml:space="preserve"> of employment</w:t>
      </w:r>
      <w:r w:rsidRPr="00513906">
        <w:rPr>
          <w:sz w:val="16"/>
        </w:rPr>
        <w:t>.</w:t>
      </w:r>
    </w:p>
    <w:p w14:paraId="791D7856" w14:textId="77777777" w:rsidR="00303C58" w:rsidRDefault="00303C58" w:rsidP="00303C58">
      <w:pPr>
        <w:pStyle w:val="Heading4"/>
      </w:pPr>
      <w:r>
        <w:t xml:space="preserve">1. </w:t>
      </w:r>
      <w:r w:rsidRPr="00F55605">
        <w:rPr>
          <w:u w:val="single"/>
        </w:rPr>
        <w:t>PREDICTABILITY</w:t>
      </w:r>
      <w:r>
        <w:t xml:space="preserve">---their evidence is about </w:t>
      </w:r>
      <w:r w:rsidRPr="00F55605">
        <w:rPr>
          <w:u w:val="single"/>
        </w:rPr>
        <w:t>housing rights</w:t>
      </w:r>
      <w:r>
        <w:t xml:space="preserve"> in </w:t>
      </w:r>
      <w:r w:rsidRPr="00F55605">
        <w:rPr>
          <w:u w:val="single"/>
        </w:rPr>
        <w:t>Australia</w:t>
      </w:r>
      <w:r>
        <w:t>. Inserted below.</w:t>
      </w:r>
    </w:p>
    <w:p w14:paraId="7A9E6DCE" w14:textId="77777777" w:rsidR="00303C58" w:rsidRPr="00D31F83" w:rsidRDefault="00303C58" w:rsidP="00303C58"/>
    <w:p w14:paraId="2AE76DB3" w14:textId="77777777" w:rsidR="00303C58" w:rsidRPr="00BD42AD" w:rsidRDefault="00303C58" w:rsidP="00303C58"/>
    <w:p w14:paraId="0B683B3B" w14:textId="77777777" w:rsidR="00303C58" w:rsidRDefault="00303C58" w:rsidP="00303C58">
      <w:pPr>
        <w:pStyle w:val="Heading2"/>
      </w:pPr>
      <w:r>
        <w:t>T Subsets</w:t>
      </w:r>
    </w:p>
    <w:p w14:paraId="38B4F9AF" w14:textId="77777777" w:rsidR="00303C58" w:rsidRPr="009415F2" w:rsidRDefault="00303C58" w:rsidP="00303C58">
      <w:pPr>
        <w:pStyle w:val="Heading3"/>
        <w:rPr>
          <w:sz w:val="36"/>
          <w:szCs w:val="28"/>
        </w:rPr>
      </w:pPr>
      <w:r w:rsidRPr="009415F2">
        <w:rPr>
          <w:sz w:val="36"/>
          <w:szCs w:val="28"/>
        </w:rPr>
        <w:t>T Subsets---2AC</w:t>
      </w:r>
    </w:p>
    <w:p w14:paraId="11DB91B5" w14:textId="77777777" w:rsidR="00303C58" w:rsidRPr="009415F2" w:rsidRDefault="00303C58" w:rsidP="00303C58">
      <w:pPr>
        <w:pStyle w:val="Heading4"/>
        <w:jc w:val="both"/>
        <w:rPr>
          <w:sz w:val="28"/>
          <w:szCs w:val="24"/>
        </w:rPr>
      </w:pPr>
      <w:r w:rsidRPr="009415F2">
        <w:rPr>
          <w:sz w:val="28"/>
          <w:szCs w:val="24"/>
        </w:rPr>
        <w:t xml:space="preserve">‘Workers’ </w:t>
      </w:r>
      <w:r w:rsidRPr="009415F2">
        <w:rPr>
          <w:sz w:val="28"/>
          <w:szCs w:val="24"/>
          <w:u w:val="single"/>
        </w:rPr>
        <w:t>only</w:t>
      </w:r>
      <w:r w:rsidRPr="009415F2">
        <w:rPr>
          <w:sz w:val="28"/>
          <w:szCs w:val="24"/>
        </w:rPr>
        <w:t xml:space="preserve"> refers to more than one worker.</w:t>
      </w:r>
    </w:p>
    <w:p w14:paraId="2F718C25" w14:textId="77777777" w:rsidR="00303C58" w:rsidRPr="009415F2" w:rsidRDefault="00303C58" w:rsidP="00303C58">
      <w:pPr>
        <w:rPr>
          <w:sz w:val="24"/>
          <w:szCs w:val="24"/>
        </w:rPr>
      </w:pPr>
      <w:r w:rsidRPr="009415F2">
        <w:rPr>
          <w:rStyle w:val="Style13ptBold"/>
          <w:sz w:val="28"/>
          <w:szCs w:val="24"/>
        </w:rPr>
        <w:t>Collins Dictionary ND</w:t>
      </w:r>
      <w:r w:rsidRPr="009415F2">
        <w:rPr>
          <w:sz w:val="24"/>
          <w:szCs w:val="24"/>
        </w:rPr>
        <w:t xml:space="preserve"> [Collins Dictionary, "WORKER definition in American English," https://www.collinsdictionary.com/us/dictionary/english/worker]</w:t>
      </w:r>
    </w:p>
    <w:p w14:paraId="321A348B" w14:textId="77777777" w:rsidR="00303C58" w:rsidRPr="009415F2" w:rsidRDefault="00303C58" w:rsidP="00303C58">
      <w:pPr>
        <w:rPr>
          <w:sz w:val="24"/>
          <w:szCs w:val="24"/>
        </w:rPr>
      </w:pPr>
      <w:r w:rsidRPr="009415F2">
        <w:rPr>
          <w:rStyle w:val="Emphasis"/>
          <w:sz w:val="28"/>
          <w:szCs w:val="24"/>
          <w:highlight w:val="cyan"/>
        </w:rPr>
        <w:t>countable noun</w:t>
      </w:r>
    </w:p>
    <w:p w14:paraId="325E8ED1" w14:textId="77777777" w:rsidR="00303C58" w:rsidRPr="009415F2" w:rsidRDefault="00303C58" w:rsidP="00303C58">
      <w:pPr>
        <w:rPr>
          <w:sz w:val="24"/>
          <w:szCs w:val="24"/>
        </w:rPr>
      </w:pPr>
      <w:r w:rsidRPr="009415F2">
        <w:rPr>
          <w:rStyle w:val="Emphasis"/>
          <w:sz w:val="28"/>
          <w:szCs w:val="24"/>
          <w:highlight w:val="cyan"/>
        </w:rPr>
        <w:t>Workers are people who are employed in industry</w:t>
      </w:r>
      <w:r w:rsidRPr="009415F2">
        <w:rPr>
          <w:sz w:val="24"/>
          <w:szCs w:val="24"/>
        </w:rPr>
        <w:t xml:space="preserve"> or business and who are not managers.</w:t>
      </w:r>
    </w:p>
    <w:p w14:paraId="7099A4FD" w14:textId="77777777" w:rsidR="00303C58" w:rsidRDefault="00303C58" w:rsidP="00303C58">
      <w:pPr>
        <w:pStyle w:val="Heading2"/>
      </w:pPr>
      <w:r>
        <w:t>Skep</w:t>
      </w:r>
    </w:p>
    <w:p w14:paraId="515B7F89" w14:textId="77777777" w:rsidR="00303C58" w:rsidRDefault="00303C58" w:rsidP="00303C58"/>
    <w:p w14:paraId="3E388DE6" w14:textId="77777777" w:rsidR="00303C58" w:rsidRDefault="00303C58" w:rsidP="00303C58"/>
    <w:p w14:paraId="1AA8964F" w14:textId="77777777" w:rsidR="00303C58" w:rsidRDefault="00303C58" w:rsidP="00303C58"/>
    <w:p w14:paraId="509B21CD" w14:textId="77777777" w:rsidR="00303C58" w:rsidRDefault="00303C58" w:rsidP="00303C58"/>
    <w:p w14:paraId="6A6C8BCA" w14:textId="77777777" w:rsidR="00303C58" w:rsidRDefault="00303C58" w:rsidP="00303C58"/>
    <w:p w14:paraId="613BA7D0" w14:textId="77777777" w:rsidR="00303C58" w:rsidRDefault="00303C58" w:rsidP="00303C58"/>
    <w:p w14:paraId="48A1B1D3" w14:textId="77777777" w:rsidR="00303C58" w:rsidRDefault="00303C58" w:rsidP="00303C58"/>
    <w:p w14:paraId="7E2FCEA1" w14:textId="77777777" w:rsidR="00303C58" w:rsidRDefault="00303C58" w:rsidP="00303C58"/>
    <w:p w14:paraId="0B16F4AC" w14:textId="77777777" w:rsidR="00303C58" w:rsidRDefault="00303C58" w:rsidP="00303C58">
      <w:pPr>
        <w:pStyle w:val="Heading3"/>
      </w:pPr>
      <w:r>
        <w:t>Skep---2AC</w:t>
      </w:r>
    </w:p>
    <w:p w14:paraId="0AB51978" w14:textId="77777777" w:rsidR="00303C58" w:rsidRPr="00394601" w:rsidRDefault="00303C58" w:rsidP="00303C58">
      <w:pPr>
        <w:pStyle w:val="Heading4"/>
      </w:pPr>
      <w:r>
        <w:t xml:space="preserve">A. The 1AC generates </w:t>
      </w:r>
      <w:r>
        <w:rPr>
          <w:u w:val="single"/>
        </w:rPr>
        <w:t>normative obligations</w:t>
      </w:r>
      <w:r>
        <w:t xml:space="preserve"> through utilitarianism.</w:t>
      </w:r>
    </w:p>
    <w:p w14:paraId="609EBFCC" w14:textId="77777777" w:rsidR="00303C58" w:rsidRDefault="00303C58" w:rsidP="00303C58">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4530DF95" w14:textId="77777777" w:rsidR="00303C58" w:rsidRPr="00273629" w:rsidRDefault="00303C58" w:rsidP="00303C58">
      <w:pPr>
        <w:rPr>
          <w:sz w:val="16"/>
        </w:rPr>
      </w:pPr>
      <w:r w:rsidRPr="00273629">
        <w:rPr>
          <w:sz w:val="16"/>
        </w:rPr>
        <w:t>What Fundamentally Matters</w:t>
      </w:r>
    </w:p>
    <w:p w14:paraId="7EFE353C" w14:textId="77777777" w:rsidR="00303C58" w:rsidRPr="00273629" w:rsidRDefault="00303C58" w:rsidP="00303C58">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794D4464" w14:textId="77777777" w:rsidR="00303C58" w:rsidRPr="00273629" w:rsidRDefault="00303C58" w:rsidP="00303C58">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2445AB70" w14:textId="77777777" w:rsidR="00303C58" w:rsidRPr="00273629" w:rsidRDefault="00303C58" w:rsidP="00303C58">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273629">
        <w:rPr>
          <w:rStyle w:val="StyleUnderline"/>
          <w:highlight w:val="cyan"/>
        </w:rPr>
        <w:t>it is (usually) wrong to steal</w:t>
      </w:r>
      <w:r w:rsidRPr="00273629">
        <w:rPr>
          <w:sz w:val="16"/>
        </w:rPr>
        <w:t xml:space="preserve">.3 </w:t>
      </w:r>
      <w:r w:rsidRPr="00273629">
        <w:rPr>
          <w:rStyle w:val="StyleUnderline"/>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1158B9">
        <w:rPr>
          <w:rStyle w:val="StyleUnderline"/>
        </w:rPr>
        <w:t xml:space="preserve">most people are </w:t>
      </w:r>
      <w:r w:rsidRPr="001158B9">
        <w:rPr>
          <w:rStyle w:val="Emphasis"/>
        </w:rPr>
        <w:t>open</w:t>
      </w:r>
      <w:r w:rsidRPr="001158B9">
        <w:rPr>
          <w:rStyle w:val="StyleUnderline"/>
        </w:rPr>
        <w:t xml:space="preserve"> to </w:t>
      </w:r>
      <w:r w:rsidRPr="001158B9">
        <w:rPr>
          <w:rStyle w:val="Emphasis"/>
        </w:rPr>
        <w:t>redistributive taxation</w:t>
      </w:r>
      <w:r w:rsidRPr="001158B9">
        <w:rPr>
          <w:rStyle w:val="StyleUnderline"/>
        </w:rPr>
        <w:t xml:space="preserve">, if it allows governments to provide </w:t>
      </w:r>
      <w:r w:rsidRPr="001158B9">
        <w:rPr>
          <w:rStyle w:val="Emphasis"/>
        </w:rPr>
        <w:t>benefits</w:t>
      </w:r>
      <w:r w:rsidRPr="001158B9">
        <w:rPr>
          <w:rStyle w:val="StyleUnderline"/>
        </w:rPr>
        <w:t xml:space="preserve"> that </w:t>
      </w:r>
      <w:r w:rsidRPr="001158B9">
        <w:rPr>
          <w:rStyle w:val="Emphasis"/>
        </w:rPr>
        <w:t>reliably raise</w:t>
      </w:r>
      <w:r w:rsidRPr="001158B9">
        <w:rPr>
          <w:rStyle w:val="StyleUnderline"/>
        </w:rPr>
        <w:t xml:space="preserve"> the </w:t>
      </w:r>
      <w:r w:rsidRPr="001158B9">
        <w:rPr>
          <w:rStyle w:val="Emphasis"/>
        </w:rPr>
        <w:t>overall level</w:t>
      </w:r>
      <w:r w:rsidRPr="001158B9">
        <w:rPr>
          <w:rStyle w:val="StyleUnderline"/>
        </w:rPr>
        <w:t xml:space="preserve"> of well-being</w:t>
      </w:r>
      <w:r w:rsidRPr="00690FDA">
        <w:rPr>
          <w:rStyle w:val="StyleUnderline"/>
        </w:rPr>
        <w:t xml:space="preserve"> in society</w:t>
      </w:r>
      <w:r w:rsidRPr="00273629">
        <w:rPr>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1FCEABF3" w14:textId="77777777" w:rsidR="00303C58" w:rsidRPr="00273629" w:rsidRDefault="00303C58" w:rsidP="00303C58">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1158B9">
        <w:rPr>
          <w:u w:val="single"/>
        </w:rPr>
        <w:t xml:space="preserve">If they </w:t>
      </w:r>
      <w:r w:rsidRPr="001158B9">
        <w:rPr>
          <w:rStyle w:val="Emphasis"/>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56A74EF6" w14:textId="77777777" w:rsidR="00303C58" w:rsidRPr="00273629" w:rsidRDefault="00303C58" w:rsidP="00303C58">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6B8D0A5B" w14:textId="77777777" w:rsidR="00303C58" w:rsidRPr="00273629" w:rsidRDefault="00303C58" w:rsidP="00303C58">
      <w:pPr>
        <w:rPr>
          <w:sz w:val="16"/>
        </w:rPr>
      </w:pPr>
      <w:r w:rsidRPr="00273629">
        <w:rPr>
          <w:sz w:val="16"/>
        </w:rPr>
        <w:t>The Veil of Ignorance</w:t>
      </w:r>
    </w:p>
    <w:p w14:paraId="1CD340D8" w14:textId="77777777" w:rsidR="00303C58" w:rsidRPr="00273629" w:rsidRDefault="00303C58" w:rsidP="00303C58">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1158B9">
        <w:rPr>
          <w:rStyle w:val="StyleUnderline"/>
        </w:rPr>
        <w:t xml:space="preserve">If something benefits us </w:t>
      </w:r>
      <w:r w:rsidRPr="001158B9">
        <w:rPr>
          <w:rStyle w:val="Emphasis"/>
        </w:rPr>
        <w:t>personally</w:t>
      </w:r>
      <w:r w:rsidRPr="001158B9">
        <w:rPr>
          <w:sz w:val="16"/>
        </w:rPr>
        <w:t xml:space="preserve">, it is all </w:t>
      </w:r>
      <w:r w:rsidRPr="001158B9">
        <w:rPr>
          <w:u w:val="single"/>
        </w:rPr>
        <w:t>too easy</w:t>
      </w:r>
      <w:r w:rsidRPr="001158B9">
        <w:rPr>
          <w:sz w:val="16"/>
        </w:rPr>
        <w:t xml:space="preserve"> to </w:t>
      </w:r>
      <w:r w:rsidRPr="001158B9">
        <w:rPr>
          <w:rStyle w:val="Emphasis"/>
        </w:rPr>
        <w:t>convince ourselves</w:t>
      </w:r>
      <w:r w:rsidRPr="001158B9">
        <w:rPr>
          <w:u w:val="single"/>
        </w:rPr>
        <w:t xml:space="preserve"> that it </w:t>
      </w:r>
      <w:r w:rsidRPr="001158B9">
        <w:rPr>
          <w:rStyle w:val="Emphasis"/>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1158B9">
        <w:rPr>
          <w:rStyle w:val="StyleUnderline"/>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1158B9">
        <w:rPr>
          <w:rStyle w:val="StyleUnderline"/>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w:t>
      </w:r>
      <w:r w:rsidRPr="001158B9">
        <w:rPr>
          <w:rStyle w:val="StyleUnderline"/>
        </w:rPr>
        <w:t>’re</w:t>
      </w:r>
      <w:r w:rsidRPr="00690FDA">
        <w:rPr>
          <w:rStyle w:val="StyleUnderline"/>
        </w:rPr>
        <w:t xml:space="preserve"> equally </w:t>
      </w:r>
      <w:r w:rsidRPr="001158B9">
        <w:rPr>
          <w:rStyle w:val="StyleUnderline"/>
        </w:rPr>
        <w:t xml:space="preserve">likely to </w:t>
      </w:r>
      <w:r w:rsidRPr="00690FDA">
        <w:rPr>
          <w:rStyle w:val="StyleUnderline"/>
          <w:highlight w:val="cyan"/>
        </w:rPr>
        <w:t>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6F6B54A4" w14:textId="77777777" w:rsidR="00303C58" w:rsidRPr="00273629" w:rsidRDefault="00303C58" w:rsidP="00303C58">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039AFDEF" w14:textId="77777777" w:rsidR="00303C58" w:rsidRPr="00273629" w:rsidRDefault="00303C58" w:rsidP="00303C58">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6C0C7218" w14:textId="77777777" w:rsidR="00303C58" w:rsidRPr="00273629" w:rsidRDefault="00303C58" w:rsidP="00303C58">
      <w:pPr>
        <w:rPr>
          <w:sz w:val="16"/>
        </w:rPr>
      </w:pPr>
      <w:r w:rsidRPr="00273629">
        <w:rPr>
          <w:sz w:val="16"/>
        </w:rPr>
        <w:t>Ex Ante Pareto</w:t>
      </w:r>
    </w:p>
    <w:p w14:paraId="3481EC5E" w14:textId="77777777" w:rsidR="00303C58" w:rsidRPr="00273629" w:rsidRDefault="00303C58" w:rsidP="00303C58">
      <w:pPr>
        <w:rPr>
          <w:sz w:val="16"/>
        </w:rPr>
      </w:pPr>
      <w:r w:rsidRPr="00273629">
        <w:rPr>
          <w:sz w:val="16"/>
        </w:rPr>
        <w:t xml:space="preserve">A Pareto improvement is better for some people, and worse for none. </w:t>
      </w:r>
      <w:r w:rsidRPr="00BF0F9D">
        <w:rPr>
          <w:highlight w:val="cyan"/>
          <w:u w:val="single"/>
        </w:rPr>
        <w:t>When outcomes</w:t>
      </w:r>
      <w:r w:rsidRPr="00B8471C">
        <w:rPr>
          <w:u w:val="single"/>
        </w:rPr>
        <w:t xml:space="preserve"> are </w:t>
      </w:r>
      <w:r w:rsidRPr="00BF0F9D">
        <w:rPr>
          <w:rStyle w:val="StyleUnderline"/>
          <w:highlight w:val="cyan"/>
        </w:rPr>
        <w:t>uncertain, we may</w:t>
      </w:r>
      <w:r w:rsidRPr="00690FDA">
        <w:rPr>
          <w:rStyle w:val="StyleUnderline"/>
        </w:rPr>
        <w:t xml:space="preserve"> instead </w:t>
      </w:r>
      <w:r w:rsidRPr="00BF0F9D">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BF0F9D">
        <w:rPr>
          <w:rStyle w:val="Emphasis"/>
          <w:highlight w:val="cyan"/>
        </w:rPr>
        <w:t>weig</w:t>
      </w:r>
      <w:r w:rsidRPr="00587509">
        <w:rPr>
          <w:rStyle w:val="Emphasis"/>
          <w:highlight w:val="cyan"/>
        </w:rPr>
        <w:t>h</w:t>
      </w:r>
      <w:r w:rsidRPr="0032307B">
        <w:rPr>
          <w:rStyle w:val="Emphasis"/>
          <w:highlight w:val="cyan"/>
        </w:rPr>
        <w:t>ted</w:t>
      </w:r>
      <w:r w:rsidRPr="0032307B">
        <w:rPr>
          <w:rStyle w:val="StyleUnderline"/>
          <w:highlight w:val="cyan"/>
        </w:rPr>
        <w:t xml:space="preserve"> by</w:t>
      </w:r>
      <w:r w:rsidRPr="00BF0F9D">
        <w:rPr>
          <w:rStyle w:val="StyleUnderline"/>
        </w:rPr>
        <w:t xml:space="preserve"> their </w:t>
      </w:r>
      <w:r w:rsidRPr="00587509">
        <w:rPr>
          <w:rStyle w:val="Emphasis"/>
          <w:highlight w:val="cyan"/>
        </w:rPr>
        <w:t>probabilities</w:t>
      </w:r>
      <w:r w:rsidRPr="00690FDA">
        <w:rPr>
          <w:rStyle w:val="StyleUnderline"/>
        </w:rPr>
        <w:t xml:space="preserve">. A prospect can be assessed as </w:t>
      </w:r>
      <w:r w:rsidRPr="0032307B">
        <w:rPr>
          <w:rStyle w:val="StyleUnderline"/>
          <w:highlight w:val="cyan"/>
        </w:rPr>
        <w:t>better</w:t>
      </w:r>
      <w:r w:rsidRPr="00690FDA">
        <w:rPr>
          <w:rStyle w:val="StyleUnderline"/>
        </w:rPr>
        <w:t xml:space="preserve"> for you </w:t>
      </w:r>
      <w:r w:rsidRPr="0032307B">
        <w:rPr>
          <w:rStyle w:val="StyleUnderline"/>
          <w:highlight w:val="cyan"/>
        </w:rPr>
        <w:t>when</w:t>
      </w:r>
      <w:r w:rsidRPr="00690FDA">
        <w:rPr>
          <w:rStyle w:val="StyleUnderline"/>
        </w:rPr>
        <w:t xml:space="preserve"> it </w:t>
      </w:r>
      <w:r w:rsidRPr="0032307B">
        <w:rPr>
          <w:rStyle w:val="StyleUnderline"/>
          <w:highlight w:val="cyan"/>
        </w:rPr>
        <w:t>offers</w:t>
      </w:r>
      <w:r w:rsidRPr="00690FDA">
        <w:rPr>
          <w:rStyle w:val="StyleUnderline"/>
        </w:rPr>
        <w:t xml:space="preserve"> you </w:t>
      </w:r>
      <w:r w:rsidRPr="0032307B">
        <w:rPr>
          <w:rStyle w:val="StyleUnderline"/>
          <w:highlight w:val="cyan"/>
        </w:rPr>
        <w:t>greater</w:t>
      </w:r>
      <w:r w:rsidRPr="00690FDA">
        <w:rPr>
          <w:rStyle w:val="StyleUnderline"/>
        </w:rPr>
        <w:t xml:space="preserve"> well-being in </w:t>
      </w:r>
      <w:r w:rsidRPr="0032307B">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7755B07B" w14:textId="77777777" w:rsidR="00303C58" w:rsidRPr="00273629" w:rsidRDefault="00303C58" w:rsidP="00303C58">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2D6052D3" w14:textId="77777777" w:rsidR="00303C58" w:rsidRPr="00273629" w:rsidRDefault="00303C58" w:rsidP="00303C58">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6356311B" w14:textId="77777777" w:rsidR="00303C58" w:rsidRPr="00273629" w:rsidRDefault="00303C58" w:rsidP="00303C58">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7CA6CB72" w14:textId="77777777" w:rsidR="00303C58" w:rsidRPr="00273629" w:rsidRDefault="00303C58" w:rsidP="00303C58">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25D7D12C" w14:textId="77777777" w:rsidR="00303C58" w:rsidRPr="00B8471C" w:rsidRDefault="00303C58" w:rsidP="00303C58">
      <w:pPr>
        <w:rPr>
          <w:u w:val="single"/>
        </w:rPr>
      </w:pPr>
      <w:r w:rsidRPr="00587509">
        <w:rPr>
          <w:rStyle w:val="Emphasis"/>
          <w:highlight w:val="cyan"/>
        </w:rPr>
        <w:t>Expanding</w:t>
      </w:r>
      <w:r w:rsidRPr="00B8471C">
        <w:rPr>
          <w:u w:val="single"/>
        </w:rPr>
        <w:t xml:space="preserve"> the </w:t>
      </w:r>
      <w:r w:rsidRPr="00587509">
        <w:rPr>
          <w:rStyle w:val="Emphasis"/>
          <w:highlight w:val="cyan"/>
        </w:rPr>
        <w:t>Moral Circle</w:t>
      </w:r>
    </w:p>
    <w:p w14:paraId="63804918" w14:textId="77777777" w:rsidR="00303C58" w:rsidRPr="00273629" w:rsidRDefault="00303C58" w:rsidP="00303C58">
      <w:pPr>
        <w:rPr>
          <w:sz w:val="16"/>
        </w:rPr>
      </w:pPr>
      <w:r w:rsidRPr="00273629">
        <w:rPr>
          <w:sz w:val="16"/>
        </w:rPr>
        <w:t xml:space="preserve">When we </w:t>
      </w:r>
      <w:r w:rsidRPr="00B8471C">
        <w:rPr>
          <w:u w:val="single"/>
        </w:rPr>
        <w:t xml:space="preserve">look back on </w:t>
      </w:r>
      <w:r w:rsidRPr="00587509">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32307B">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32307B">
        <w:rPr>
          <w:rStyle w:val="Emphasis"/>
          <w:highlight w:val="cyan"/>
        </w:rPr>
        <w:t>exclude</w:t>
      </w:r>
      <w:r w:rsidRPr="00690FDA">
        <w:rPr>
          <w:rStyle w:val="Emphasis"/>
        </w:rPr>
        <w:t xml:space="preserve"> their </w:t>
      </w:r>
      <w:r w:rsidRPr="0032307B">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587509">
        <w:rPr>
          <w:rStyle w:val="Emphasis"/>
          <w:highlight w:val="cyan"/>
        </w:rPr>
        <w:t>protection</w:t>
      </w:r>
      <w:r w:rsidRPr="0032307B">
        <w:rPr>
          <w:rStyle w:val="StyleUnderline"/>
        </w:rPr>
        <w:t xml:space="preserve"> against </w:t>
      </w:r>
      <w:r w:rsidRPr="00587509">
        <w:rPr>
          <w:highlight w:val="cyan"/>
          <w:u w:val="single"/>
        </w:rPr>
        <w:t>making</w:t>
      </w:r>
      <w:r w:rsidRPr="00B8471C">
        <w:rPr>
          <w:u w:val="single"/>
        </w:rPr>
        <w:t xml:space="preserve"> such an </w:t>
      </w:r>
      <w:r w:rsidRPr="00587509">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690FDA">
        <w:rPr>
          <w:rStyle w:val="Emphasis"/>
          <w:highlight w:val="cyan"/>
        </w:rPr>
        <w:t>expand</w:t>
      </w:r>
      <w:r w:rsidRPr="00690FD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32307B">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4B80FBD4" w14:textId="77777777" w:rsidR="00303C58" w:rsidRPr="00273629" w:rsidRDefault="00303C58" w:rsidP="00303C58">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2E49D340" w14:textId="77777777" w:rsidR="00303C58" w:rsidRPr="00273629" w:rsidRDefault="00303C58" w:rsidP="00303C58">
      <w:pPr>
        <w:rPr>
          <w:sz w:val="16"/>
        </w:rPr>
      </w:pPr>
      <w:r w:rsidRPr="00273629">
        <w:rPr>
          <w:sz w:val="16"/>
        </w:rPr>
        <w:t xml:space="preserve">The </w:t>
      </w:r>
      <w:r w:rsidRPr="00B8471C">
        <w:rPr>
          <w:u w:val="single"/>
        </w:rPr>
        <w:t>Poverty of the Alternatives</w:t>
      </w:r>
    </w:p>
    <w:p w14:paraId="613A12EB" w14:textId="77777777" w:rsidR="00303C58" w:rsidRPr="00273629" w:rsidRDefault="00303C58" w:rsidP="00303C58">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587509">
        <w:rPr>
          <w:rStyle w:val="Emphasis"/>
          <w:highlight w:val="cyan"/>
        </w:rPr>
        <w:t>no competing view</w:t>
      </w:r>
      <w:r w:rsidRPr="00690FDA">
        <w:rPr>
          <w:rStyle w:val="StyleUnderline"/>
        </w:rPr>
        <w:t xml:space="preserve"> can be shown to</w:t>
      </w:r>
      <w:r w:rsidRPr="00B8471C">
        <w:rPr>
          <w:u w:val="single"/>
        </w:rPr>
        <w:t xml:space="preserve"> be </w:t>
      </w:r>
      <w:r w:rsidRPr="00587509">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0BF4A4F4" w14:textId="77777777" w:rsidR="00303C58" w:rsidRPr="00273629" w:rsidRDefault="00303C58" w:rsidP="00303C58">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4368E77A" w14:textId="77777777" w:rsidR="00303C58" w:rsidRDefault="00303C58" w:rsidP="00303C58">
      <w:pPr>
        <w:pStyle w:val="Heading4"/>
      </w:pPr>
      <w:r>
        <w:t xml:space="preserve">B. The government has an </w:t>
      </w:r>
      <w:r>
        <w:rPr>
          <w:u w:val="single"/>
        </w:rPr>
        <w:t>obligation</w:t>
      </w:r>
      <w:r>
        <w:t xml:space="preserve"> to fight warming. </w:t>
      </w:r>
    </w:p>
    <w:p w14:paraId="2A850E0F" w14:textId="77777777" w:rsidR="00303C58" w:rsidRPr="00331F11" w:rsidRDefault="00303C58" w:rsidP="00303C58">
      <w:pPr>
        <w:rPr>
          <w:rStyle w:val="Style13ptBold"/>
          <w:b w:val="0"/>
          <w:bCs w:val="0"/>
          <w:szCs w:val="20"/>
        </w:rPr>
      </w:pPr>
      <w:r>
        <w:rPr>
          <w:rStyle w:val="Style13ptBold"/>
        </w:rPr>
        <w:t xml:space="preserve">IUCN ’24 </w:t>
      </w:r>
      <w:r>
        <w:rPr>
          <w:rStyle w:val="Style13ptBold"/>
          <w:b w:val="0"/>
          <w:bCs w:val="0"/>
          <w:szCs w:val="20"/>
        </w:rPr>
        <w:t xml:space="preserve">[International Union for Conservation of Nature; December 13; “IUCN Argues at World Court that States Have a Legal Obligation to Fight Climate Change;  </w:t>
      </w:r>
      <w:r w:rsidRPr="00331F11">
        <w:rPr>
          <w:rStyle w:val="Style13ptBold"/>
          <w:b w:val="0"/>
          <w:bCs w:val="0"/>
          <w:szCs w:val="20"/>
        </w:rPr>
        <w:t>https://iucn.org/press-release/202412/iucn-argues-world-court-states-have-legal-obligation-fight-climate-change</w:t>
      </w:r>
      <w:r>
        <w:rPr>
          <w:rStyle w:val="Style13ptBold"/>
          <w:b w:val="0"/>
          <w:bCs w:val="0"/>
          <w:szCs w:val="20"/>
        </w:rPr>
        <w:t>]</w:t>
      </w:r>
    </w:p>
    <w:p w14:paraId="4D792E04" w14:textId="77777777" w:rsidR="00303C58" w:rsidRDefault="00303C58" w:rsidP="00303C58">
      <w:pPr>
        <w:rPr>
          <w:sz w:val="16"/>
        </w:rPr>
      </w:pPr>
      <w:r w:rsidRPr="00331F11">
        <w:rPr>
          <w:sz w:val="16"/>
        </w:rPr>
        <w:t>“</w:t>
      </w:r>
      <w:r w:rsidRPr="00331F11">
        <w:rPr>
          <w:rStyle w:val="StyleUnderline"/>
          <w:highlight w:val="cyan"/>
        </w:rPr>
        <w:t xml:space="preserve">Every State has the </w:t>
      </w:r>
      <w:r w:rsidRPr="00331F11">
        <w:rPr>
          <w:rStyle w:val="Emphasis"/>
          <w:highlight w:val="cyan"/>
        </w:rPr>
        <w:t>obligation</w:t>
      </w:r>
      <w:r w:rsidRPr="00331F11">
        <w:rPr>
          <w:sz w:val="16"/>
        </w:rPr>
        <w:t xml:space="preserve"> under international law </w:t>
      </w:r>
      <w:r w:rsidRPr="00331F11">
        <w:rPr>
          <w:rStyle w:val="StyleUnderline"/>
          <w:highlight w:val="cyan"/>
        </w:rPr>
        <w:t>to</w:t>
      </w:r>
      <w:r w:rsidRPr="00331F11">
        <w:rPr>
          <w:sz w:val="16"/>
        </w:rPr>
        <w:t xml:space="preserve"> do its utmost to </w:t>
      </w:r>
      <w:r w:rsidRPr="00331F11">
        <w:rPr>
          <w:rStyle w:val="Emphasis"/>
          <w:highlight w:val="cyan"/>
        </w:rPr>
        <w:t>reduce</w:t>
      </w:r>
      <w:r w:rsidRPr="00331F11">
        <w:rPr>
          <w:rStyle w:val="StyleUnderline"/>
        </w:rPr>
        <w:t xml:space="preserve"> greenhouse gas </w:t>
      </w:r>
      <w:r w:rsidRPr="00331F11">
        <w:rPr>
          <w:rStyle w:val="Emphasis"/>
          <w:highlight w:val="cyan"/>
        </w:rPr>
        <w:t>emissions</w:t>
      </w:r>
      <w:r w:rsidRPr="00331F11">
        <w:rPr>
          <w:sz w:val="16"/>
        </w:rPr>
        <w:t xml:space="preserve"> aligned with holding warming to 1.5 degrees, </w:t>
      </w:r>
      <w:r w:rsidRPr="00331F11">
        <w:rPr>
          <w:rStyle w:val="StyleUnderline"/>
        </w:rPr>
        <w:t xml:space="preserve">to </w:t>
      </w:r>
      <w:r w:rsidRPr="00331F11">
        <w:rPr>
          <w:rStyle w:val="Emphasis"/>
        </w:rPr>
        <w:t>limit</w:t>
      </w:r>
      <w:r w:rsidRPr="00331F11">
        <w:rPr>
          <w:sz w:val="16"/>
        </w:rPr>
        <w:t xml:space="preserve"> any </w:t>
      </w:r>
      <w:r w:rsidRPr="00331F11">
        <w:rPr>
          <w:rStyle w:val="Emphasis"/>
        </w:rPr>
        <w:t>overshoot</w:t>
      </w:r>
      <w:r w:rsidRPr="00331F11">
        <w:rPr>
          <w:rStyle w:val="StyleUnderline"/>
        </w:rPr>
        <w:t xml:space="preserve"> as much as possible</w:t>
      </w:r>
      <w:r w:rsidRPr="00331F11">
        <w:rPr>
          <w:sz w:val="16"/>
        </w:rPr>
        <w:t xml:space="preserve">, </w:t>
      </w:r>
      <w:r w:rsidRPr="00331F11">
        <w:rPr>
          <w:rStyle w:val="StyleUnderline"/>
        </w:rPr>
        <w:t xml:space="preserve">and to </w:t>
      </w:r>
      <w:r w:rsidRPr="00331F11">
        <w:rPr>
          <w:rStyle w:val="Emphasis"/>
        </w:rPr>
        <w:t>reverse</w:t>
      </w:r>
      <w:r w:rsidRPr="00331F11">
        <w:rPr>
          <w:rStyle w:val="StyleUnderline"/>
        </w:rPr>
        <w:t xml:space="preserve"> it</w:t>
      </w:r>
      <w:r w:rsidRPr="00331F11">
        <w:rPr>
          <w:sz w:val="16"/>
        </w:rPr>
        <w:t>,” argued Prof Christina Voigt, Chair of the IUCN World Commission on Environmental Law, to the Court.</w:t>
      </w:r>
    </w:p>
    <w:p w14:paraId="3CE71DC1" w14:textId="77777777" w:rsidR="00303C58" w:rsidRPr="00A60C84" w:rsidRDefault="00303C58" w:rsidP="00303C58">
      <w:pPr>
        <w:pStyle w:val="Heading4"/>
      </w:pPr>
      <w:r>
        <w:t xml:space="preserve">C. Maximum-expected choiceworthiness is </w:t>
      </w:r>
      <w:r>
        <w:rPr>
          <w:u w:val="single"/>
        </w:rPr>
        <w:t>true</w:t>
      </w:r>
      <w:r>
        <w:t xml:space="preserve"> and generates a </w:t>
      </w:r>
      <w:r>
        <w:rPr>
          <w:u w:val="single"/>
        </w:rPr>
        <w:t>meta-ethical</w:t>
      </w:r>
      <w:r>
        <w:t xml:space="preserve"> obligation to do the plan. </w:t>
      </w:r>
      <w:r>
        <w:rPr>
          <w:b w:val="0"/>
          <w:bCs/>
        </w:rPr>
        <w:t xml:space="preserve">There’s </w:t>
      </w:r>
      <w:r>
        <w:rPr>
          <w:b w:val="0"/>
          <w:bCs/>
          <w:u w:val="single"/>
        </w:rPr>
        <w:t>no</w:t>
      </w:r>
      <w:r>
        <w:rPr>
          <w:b w:val="0"/>
          <w:bCs/>
        </w:rPr>
        <w:t xml:space="preserve"> harm to doing the plan if </w:t>
      </w:r>
      <w:r>
        <w:rPr>
          <w:b w:val="0"/>
          <w:bCs/>
          <w:u w:val="single"/>
        </w:rPr>
        <w:t>skepticism</w:t>
      </w:r>
      <w:r>
        <w:rPr>
          <w:b w:val="0"/>
          <w:bCs/>
        </w:rPr>
        <w:t xml:space="preserve"> is true, but if </w:t>
      </w:r>
      <w:r>
        <w:rPr>
          <w:b w:val="0"/>
          <w:bCs/>
          <w:u w:val="single"/>
        </w:rPr>
        <w:t>we’re</w:t>
      </w:r>
      <w:r>
        <w:rPr>
          <w:b w:val="0"/>
          <w:bCs/>
        </w:rPr>
        <w:t xml:space="preserve"> right then </w:t>
      </w:r>
      <w:r>
        <w:rPr>
          <w:b w:val="0"/>
          <w:bCs/>
          <w:u w:val="single"/>
        </w:rPr>
        <w:t>not</w:t>
      </w:r>
      <w:r>
        <w:rPr>
          <w:b w:val="0"/>
          <w:bCs/>
        </w:rPr>
        <w:t xml:space="preserve"> doing it is </w:t>
      </w:r>
      <w:r>
        <w:rPr>
          <w:b w:val="0"/>
          <w:bCs/>
          <w:u w:val="single"/>
        </w:rPr>
        <w:t>morally bad</w:t>
      </w:r>
      <w:r>
        <w:rPr>
          <w:b w:val="0"/>
          <w:bCs/>
        </w:rPr>
        <w:t xml:space="preserve">. </w:t>
      </w:r>
    </w:p>
    <w:p w14:paraId="096D47D6" w14:textId="77777777" w:rsidR="00303C58" w:rsidRDefault="00303C58" w:rsidP="00303C58">
      <w:pPr>
        <w:rPr>
          <w:rStyle w:val="Style13ptBold"/>
          <w:b w:val="0"/>
          <w:bCs w:val="0"/>
          <w:szCs w:val="20"/>
        </w:rPr>
      </w:pPr>
      <w:r>
        <w:rPr>
          <w:rStyle w:val="Style13ptBold"/>
        </w:rPr>
        <w:t xml:space="preserve">MacAskill ’18 </w:t>
      </w:r>
      <w:r>
        <w:rPr>
          <w:rStyle w:val="Style13ptBold"/>
          <w:b w:val="0"/>
          <w:bCs w:val="0"/>
          <w:szCs w:val="20"/>
        </w:rPr>
        <w:t xml:space="preserve">[William; Philosopher at the Global Priorities Institute, University of Oxford; “Why Maximize Expected Choice-Worthiness?” </w:t>
      </w:r>
      <w:r w:rsidRPr="00DA2983">
        <w:rPr>
          <w:rStyle w:val="Style13ptBold"/>
          <w:b w:val="0"/>
          <w:bCs w:val="0"/>
          <w:szCs w:val="20"/>
        </w:rPr>
        <w:t>https://ora.ox.ac.uk/objects/uuid:50af7989-9246-4c27-84cb-62174992cddd/files/m31e66ea537348fba2a7cba63a98a9c29</w:t>
      </w:r>
      <w:r>
        <w:rPr>
          <w:rStyle w:val="Style13ptBold"/>
          <w:b w:val="0"/>
          <w:bCs w:val="0"/>
          <w:szCs w:val="20"/>
        </w:rPr>
        <w:t>]</w:t>
      </w:r>
    </w:p>
    <w:p w14:paraId="4069A499" w14:textId="77777777" w:rsidR="00303C58" w:rsidRPr="0016603C" w:rsidRDefault="00303C58" w:rsidP="00303C58">
      <w:pPr>
        <w:rPr>
          <w:sz w:val="16"/>
        </w:rPr>
      </w:pPr>
      <w:r w:rsidRPr="0016603C">
        <w:rPr>
          <w:sz w:val="16"/>
        </w:rPr>
        <w:t xml:space="preserve">The argument for treating empirical and moral uncertainty analogously begins by considering that </w:t>
      </w:r>
      <w:r w:rsidRPr="00E264CD">
        <w:rPr>
          <w:rStyle w:val="StyleUnderline"/>
        </w:rPr>
        <w:t>there are</w:t>
      </w:r>
      <w:r w:rsidRPr="0016603C">
        <w:rPr>
          <w:sz w:val="16"/>
        </w:rPr>
        <w:t xml:space="preserve"> very </w:t>
      </w:r>
      <w:r w:rsidRPr="00E264CD">
        <w:rPr>
          <w:rStyle w:val="Emphasis"/>
        </w:rPr>
        <w:t>many ways</w:t>
      </w:r>
      <w:r w:rsidRPr="00E264CD">
        <w:rPr>
          <w:rStyle w:val="StyleUnderline"/>
        </w:rPr>
        <w:t xml:space="preserve"> of distinguishing between </w:t>
      </w:r>
      <w:r w:rsidRPr="00E264CD">
        <w:rPr>
          <w:rStyle w:val="Emphasis"/>
        </w:rPr>
        <w:t>proposition-types</w:t>
      </w:r>
      <w:r w:rsidRPr="0016603C">
        <w:rPr>
          <w:sz w:val="16"/>
        </w:rPr>
        <w:t xml:space="preserve">: we can divide propositions into the a priori and a posteriori, the necessary and contingent, or those that pertain to biology and those that do not.19 </w:t>
      </w:r>
      <w:r w:rsidRPr="00E264CD">
        <w:rPr>
          <w:rStyle w:val="StyleUnderline"/>
        </w:rPr>
        <w:t>These could</w:t>
      </w:r>
      <w:r w:rsidRPr="0016603C">
        <w:rPr>
          <w:sz w:val="16"/>
        </w:rPr>
        <w:t xml:space="preserve"> all </w:t>
      </w:r>
      <w:r w:rsidRPr="00E264CD">
        <w:rPr>
          <w:rStyle w:val="StyleUnderline"/>
        </w:rPr>
        <w:t xml:space="preserve">feature into </w:t>
      </w:r>
      <w:r w:rsidRPr="00E264CD">
        <w:rPr>
          <w:rStyle w:val="Emphasis"/>
        </w:rPr>
        <w:t>uncertainty</w:t>
      </w:r>
      <w:r w:rsidRPr="0016603C">
        <w:rPr>
          <w:sz w:val="16"/>
        </w:rPr>
        <w:t xml:space="preserve"> over states of nature. Yet, intuitively, in all these cases </w:t>
      </w:r>
      <w:r w:rsidRPr="00E264CD">
        <w:rPr>
          <w:rStyle w:val="StyleUnderline"/>
        </w:rPr>
        <w:t xml:space="preserve">the </w:t>
      </w:r>
      <w:r w:rsidRPr="00E264CD">
        <w:rPr>
          <w:rStyle w:val="Emphasis"/>
        </w:rPr>
        <w:t>nature</w:t>
      </w:r>
      <w:r w:rsidRPr="00E264CD">
        <w:rPr>
          <w:rStyle w:val="StyleUnderline"/>
        </w:rPr>
        <w:t xml:space="preserve"> of the propositions over which one is </w:t>
      </w:r>
      <w:r w:rsidRPr="00E264CD">
        <w:rPr>
          <w:rStyle w:val="Emphasis"/>
        </w:rPr>
        <w:t>uncertain</w:t>
      </w:r>
      <w:r w:rsidRPr="00E264CD">
        <w:rPr>
          <w:rStyle w:val="StyleUnderline"/>
        </w:rPr>
        <w:t xml:space="preserve"> does not affect which </w:t>
      </w:r>
      <w:r w:rsidRPr="00E264CD">
        <w:rPr>
          <w:rStyle w:val="Emphasis"/>
        </w:rPr>
        <w:t>decision-theory</w:t>
      </w:r>
      <w:r w:rsidRPr="00E264CD">
        <w:rPr>
          <w:rStyle w:val="StyleUnderline"/>
        </w:rPr>
        <w:t xml:space="preserve"> we should use</w:t>
      </w:r>
      <w:r w:rsidRPr="0016603C">
        <w:rPr>
          <w:sz w:val="16"/>
        </w:rPr>
        <w:t xml:space="preserve">. So it would seem arbitrary to think that only in the case of normative propositions does the nature of the propositions believed affect which decision-theory is relevant. So it seems that the default view is that </w:t>
      </w:r>
      <w:r w:rsidRPr="00AF3888">
        <w:rPr>
          <w:rStyle w:val="Emphasis"/>
          <w:highlight w:val="cyan"/>
        </w:rPr>
        <w:t>moral</w:t>
      </w:r>
      <w:r w:rsidRPr="00AF3888">
        <w:rPr>
          <w:rStyle w:val="StyleUnderline"/>
          <w:highlight w:val="cyan"/>
        </w:rPr>
        <w:t xml:space="preserve"> and </w:t>
      </w:r>
      <w:r w:rsidRPr="00AF3888">
        <w:rPr>
          <w:rStyle w:val="Emphasis"/>
          <w:highlight w:val="cyan"/>
        </w:rPr>
        <w:t>empirical</w:t>
      </w:r>
      <w:r w:rsidRPr="00AF3888">
        <w:rPr>
          <w:rStyle w:val="StyleUnderline"/>
          <w:highlight w:val="cyan"/>
        </w:rPr>
        <w:t xml:space="preserve"> uncertainty should be treated</w:t>
      </w:r>
      <w:r w:rsidRPr="0016603C">
        <w:rPr>
          <w:sz w:val="16"/>
        </w:rPr>
        <w:t xml:space="preserve"> in </w:t>
      </w:r>
      <w:r w:rsidRPr="00AF3888">
        <w:rPr>
          <w:rStyle w:val="StyleUnderline"/>
          <w:highlight w:val="cyan"/>
        </w:rPr>
        <w:t>the same</w:t>
      </w:r>
      <w:r w:rsidRPr="00E264CD">
        <w:rPr>
          <w:rStyle w:val="StyleUnderline"/>
        </w:rPr>
        <w:t xml:space="preserve"> way.</w:t>
      </w:r>
    </w:p>
    <w:p w14:paraId="2FDC62D7" w14:textId="77777777" w:rsidR="00303C58" w:rsidRPr="0016603C" w:rsidRDefault="00303C58" w:rsidP="00303C58">
      <w:pPr>
        <w:rPr>
          <w:sz w:val="16"/>
        </w:rPr>
      </w:pPr>
      <w:r w:rsidRPr="0016603C">
        <w:rPr>
          <w:sz w:val="16"/>
        </w:rPr>
        <w:t xml:space="preserve">One might think that the fact that moral truths are necessarily true is a reason why it’s wrong to take normative uncertainty into account using an analogue of expected utility theory. Under empirical uncertainty, one knows that there is some chance of one outcome, and some chance of another outcome. But </w:t>
      </w:r>
      <w:r w:rsidRPr="00354A8E">
        <w:rPr>
          <w:rStyle w:val="StyleUnderline"/>
        </w:rPr>
        <w:t xml:space="preserve">it doesn't make sense to speak of </w:t>
      </w:r>
      <w:r w:rsidRPr="00354A8E">
        <w:rPr>
          <w:rStyle w:val="Emphasis"/>
        </w:rPr>
        <w:t>chances</w:t>
      </w:r>
      <w:r w:rsidRPr="00354A8E">
        <w:rPr>
          <w:rStyle w:val="StyleUnderline"/>
        </w:rPr>
        <w:t xml:space="preserve"> of </w:t>
      </w:r>
      <w:r w:rsidRPr="005802D6">
        <w:rPr>
          <w:rStyle w:val="StyleUnderline"/>
        </w:rPr>
        <w:t>different m</w:t>
      </w:r>
      <w:r w:rsidRPr="00354A8E">
        <w:rPr>
          <w:rStyle w:val="StyleUnderline"/>
        </w:rPr>
        <w:t xml:space="preserve">oral theories being </w:t>
      </w:r>
      <w:r w:rsidRPr="00354A8E">
        <w:rPr>
          <w:rStyle w:val="Emphasis"/>
        </w:rPr>
        <w:t>true</w:t>
      </w:r>
      <w:r w:rsidRPr="0016603C">
        <w:rPr>
          <w:sz w:val="16"/>
        </w:rPr>
        <w:t xml:space="preserve"> (apart from probabilities 1 or 0). And that, one might think, makes an important difference.</w:t>
      </w:r>
    </w:p>
    <w:p w14:paraId="34C8A31B" w14:textId="77777777" w:rsidR="00303C58" w:rsidRPr="0016603C" w:rsidRDefault="00303C58" w:rsidP="00303C58">
      <w:pPr>
        <w:rPr>
          <w:sz w:val="16"/>
        </w:rPr>
      </w:pPr>
      <w:r w:rsidRPr="0016603C">
        <w:rPr>
          <w:sz w:val="16"/>
        </w:rPr>
        <w:t xml:space="preserve">However, consider mathematical uncertainty. </w:t>
      </w:r>
      <w:r w:rsidRPr="00354A8E">
        <w:rPr>
          <w:rStyle w:val="StyleUnderline"/>
        </w:rPr>
        <w:t xml:space="preserve">It is </w:t>
      </w:r>
      <w:r w:rsidRPr="00354A8E">
        <w:rPr>
          <w:rStyle w:val="Emphasis"/>
        </w:rPr>
        <w:t>necessarily true</w:t>
      </w:r>
      <w:r w:rsidRPr="00354A8E">
        <w:rPr>
          <w:rStyle w:val="StyleUnderline"/>
        </w:rPr>
        <w:t xml:space="preserve"> whether or not the 1000th digit of π is a 7.</w:t>
      </w:r>
      <w:r w:rsidRPr="0016603C">
        <w:rPr>
          <w:sz w:val="16"/>
        </w:rPr>
        <w:t xml:space="preserve"> But, unless we’ve sat down and worked out what the 1000th digit of π is, </w:t>
      </w:r>
      <w:r w:rsidRPr="00354A8E">
        <w:rPr>
          <w:rStyle w:val="StyleUnderline"/>
        </w:rPr>
        <w:t xml:space="preserve">we should be </w:t>
      </w:r>
      <w:r w:rsidRPr="00354A8E">
        <w:rPr>
          <w:rStyle w:val="Emphasis"/>
        </w:rPr>
        <w:t>uncertain</w:t>
      </w:r>
      <w:r w:rsidRPr="0016603C">
        <w:rPr>
          <w:sz w:val="16"/>
        </w:rPr>
        <w:t xml:space="preserve"> about whether it’s a 7 or not. And when we need to take actions based on that uncertainty, </w:t>
      </w:r>
      <w:r w:rsidRPr="00AF3888">
        <w:rPr>
          <w:rStyle w:val="Emphasis"/>
          <w:highlight w:val="cyan"/>
        </w:rPr>
        <w:t>expected utility</w:t>
      </w:r>
      <w:r w:rsidRPr="00354A8E">
        <w:rPr>
          <w:rStyle w:val="Emphasis"/>
        </w:rPr>
        <w:t xml:space="preserve"> theory</w:t>
      </w:r>
      <w:r w:rsidRPr="00354A8E">
        <w:rPr>
          <w:rStyle w:val="StyleUnderline"/>
        </w:rPr>
        <w:t xml:space="preserve"> </w:t>
      </w:r>
      <w:r w:rsidRPr="00AF3888">
        <w:rPr>
          <w:rStyle w:val="StyleUnderline"/>
          <w:highlight w:val="cyan"/>
        </w:rPr>
        <w:t>seems</w:t>
      </w:r>
      <w:r w:rsidRPr="0016603C">
        <w:rPr>
          <w:sz w:val="16"/>
        </w:rPr>
        <w:t xml:space="preserve"> to be the </w:t>
      </w:r>
      <w:r w:rsidRPr="00AF3888">
        <w:rPr>
          <w:rStyle w:val="StyleUnderline"/>
          <w:highlight w:val="cyan"/>
        </w:rPr>
        <w:t>right</w:t>
      </w:r>
      <w:r w:rsidRPr="0016603C">
        <w:rPr>
          <w:sz w:val="16"/>
        </w:rPr>
        <w:t xml:space="preserve"> account. </w:t>
      </w:r>
      <w:r w:rsidRPr="00354A8E">
        <w:rPr>
          <w:rStyle w:val="StyleUnderline"/>
        </w:rPr>
        <w:t xml:space="preserve">Suppose </w:t>
      </w:r>
      <w:r w:rsidRPr="0016603C">
        <w:rPr>
          <w:sz w:val="16"/>
        </w:rPr>
        <w:t xml:space="preserve">that </w:t>
      </w:r>
      <w:r w:rsidRPr="00354A8E">
        <w:rPr>
          <w:rStyle w:val="StyleUnderline"/>
        </w:rPr>
        <w:t xml:space="preserve">one is offered a </w:t>
      </w:r>
      <w:r w:rsidRPr="00354A8E">
        <w:rPr>
          <w:rStyle w:val="Emphasis"/>
        </w:rPr>
        <w:t>bet</w:t>
      </w:r>
      <w:r w:rsidRPr="00354A8E">
        <w:rPr>
          <w:rStyle w:val="StyleUnderline"/>
        </w:rPr>
        <w:t xml:space="preserve"> that pays</w:t>
      </w:r>
      <w:r w:rsidRPr="0016603C">
        <w:rPr>
          <w:sz w:val="16"/>
        </w:rPr>
        <w:t xml:space="preserve"> out </w:t>
      </w:r>
      <w:r w:rsidRPr="00354A8E">
        <w:rPr>
          <w:rStyle w:val="StyleUnderline"/>
        </w:rPr>
        <w:t>$10 if the 1000th digit</w:t>
      </w:r>
      <w:r w:rsidRPr="0016603C">
        <w:rPr>
          <w:sz w:val="16"/>
        </w:rPr>
        <w:t xml:space="preserve"> of π </w:t>
      </w:r>
      <w:r w:rsidRPr="00354A8E">
        <w:rPr>
          <w:rStyle w:val="StyleUnderline"/>
        </w:rPr>
        <w:t>is a 7</w:t>
      </w:r>
      <w:r w:rsidRPr="0016603C">
        <w:rPr>
          <w:sz w:val="16"/>
        </w:rPr>
        <w:t xml:space="preserve">. How much should one be willing to pay to take that bet? </w:t>
      </w:r>
      <w:r w:rsidRPr="00354A8E">
        <w:rPr>
          <w:rStyle w:val="StyleUnderline"/>
        </w:rPr>
        <w:t>Since there are ten possibilities</w:t>
      </w:r>
      <w:r w:rsidRPr="0016603C">
        <w:rPr>
          <w:sz w:val="16"/>
        </w:rPr>
        <w:t xml:space="preserve"> and the limiting relative frequency of each of them in the decimal expansion of π is equal, </w:t>
      </w:r>
      <w:r w:rsidRPr="00354A8E">
        <w:rPr>
          <w:rStyle w:val="StyleUnderline"/>
        </w:rPr>
        <w:t xml:space="preserve">it seems one’s </w:t>
      </w:r>
      <w:r w:rsidRPr="00354A8E">
        <w:rPr>
          <w:rStyle w:val="Emphasis"/>
        </w:rPr>
        <w:t>subjective credence</w:t>
      </w:r>
      <w:r w:rsidRPr="0016603C">
        <w:rPr>
          <w:sz w:val="16"/>
        </w:rPr>
        <w:t xml:space="preserve"> that the 1000th digit of π is a 7 </w:t>
      </w:r>
      <w:r w:rsidRPr="00354A8E">
        <w:rPr>
          <w:rStyle w:val="StyleUnderline"/>
        </w:rPr>
        <w:t xml:space="preserve">should be </w:t>
      </w:r>
      <w:r w:rsidRPr="00354A8E">
        <w:rPr>
          <w:rStyle w:val="Emphasis"/>
        </w:rPr>
        <w:t>0.1</w:t>
      </w:r>
      <w:r w:rsidRPr="00354A8E">
        <w:rPr>
          <w:rStyle w:val="StyleUnderline"/>
        </w:rPr>
        <w:t>.</w:t>
      </w:r>
      <w:r w:rsidRPr="0016603C">
        <w:rPr>
          <w:sz w:val="16"/>
        </w:rPr>
        <w:t xml:space="preserve"> If so, then, according to expected utility theory, </w:t>
      </w:r>
      <w:r w:rsidRPr="00354A8E">
        <w:rPr>
          <w:rStyle w:val="StyleUnderline"/>
        </w:rPr>
        <w:t xml:space="preserve">one should be </w:t>
      </w:r>
      <w:r w:rsidRPr="00354A8E">
        <w:rPr>
          <w:rStyle w:val="Emphasis"/>
        </w:rPr>
        <w:t>willing</w:t>
      </w:r>
      <w:r w:rsidRPr="00354A8E">
        <w:rPr>
          <w:rStyle w:val="StyleUnderline"/>
        </w:rPr>
        <w:t xml:space="preserve"> to pay </w:t>
      </w:r>
      <w:r w:rsidRPr="00354A8E">
        <w:rPr>
          <w:rStyle w:val="Emphasis"/>
        </w:rPr>
        <w:t>$1</w:t>
      </w:r>
      <w:r w:rsidRPr="00354A8E">
        <w:rPr>
          <w:rStyle w:val="StyleUnderline"/>
        </w:rPr>
        <w:t xml:space="preserve"> to take that bet</w:t>
      </w:r>
      <w:r w:rsidRPr="0016603C">
        <w:rPr>
          <w:sz w:val="16"/>
        </w:rPr>
        <w:t xml:space="preserve"> (assuming that, over this range, money doesn’t have diminishing marginal value). And that seems exactly right. Even if there’s some, highly ideal, sense in which one ought to be certain of all mathematical truths, and act on that certainty, there’s clearly a sense of ‘ought’ which is relative to real-life decision-makers’ more impoverished epistemic situation. And </w:t>
      </w:r>
      <w:r w:rsidRPr="00354A8E">
        <w:rPr>
          <w:rStyle w:val="StyleUnderline"/>
        </w:rPr>
        <w:t>if this is true in the case of mathematical uncertainty</w:t>
      </w:r>
      <w:r w:rsidRPr="0016603C">
        <w:rPr>
          <w:sz w:val="16"/>
        </w:rPr>
        <w:t xml:space="preserve">, then </w:t>
      </w:r>
      <w:r w:rsidRPr="00354A8E">
        <w:rPr>
          <w:rStyle w:val="StyleUnderline"/>
        </w:rPr>
        <w:t xml:space="preserve">the </w:t>
      </w:r>
      <w:r w:rsidRPr="00AF3888">
        <w:rPr>
          <w:rStyle w:val="Emphasis"/>
          <w:highlight w:val="cyan"/>
        </w:rPr>
        <w:t>same</w:t>
      </w:r>
      <w:r w:rsidRPr="00354A8E">
        <w:rPr>
          <w:rStyle w:val="Emphasis"/>
        </w:rPr>
        <w:t xml:space="preserve"> considerations</w:t>
      </w:r>
      <w:r w:rsidRPr="00354A8E">
        <w:rPr>
          <w:rStyle w:val="StyleUnderline"/>
        </w:rPr>
        <w:t xml:space="preserve"> </w:t>
      </w:r>
      <w:r w:rsidRPr="00AF3888">
        <w:rPr>
          <w:rStyle w:val="StyleUnderline"/>
          <w:highlight w:val="cyan"/>
        </w:rPr>
        <w:t>apply in</w:t>
      </w:r>
      <w:r w:rsidRPr="00354A8E">
        <w:rPr>
          <w:rStyle w:val="StyleUnderline"/>
        </w:rPr>
        <w:t xml:space="preserve"> the </w:t>
      </w:r>
      <w:r w:rsidRPr="00AF3888">
        <w:rPr>
          <w:rStyle w:val="StyleUnderline"/>
          <w:highlight w:val="cyan"/>
        </w:rPr>
        <w:t xml:space="preserve">case of </w:t>
      </w:r>
      <w:r w:rsidRPr="00AF3888">
        <w:rPr>
          <w:rStyle w:val="Emphasis"/>
          <w:highlight w:val="cyan"/>
        </w:rPr>
        <w:t>normative uncertainty</w:t>
      </w:r>
      <w:r w:rsidRPr="0016603C">
        <w:rPr>
          <w:sz w:val="16"/>
        </w:rPr>
        <w:t xml:space="preserve"> as well.</w:t>
      </w:r>
    </w:p>
    <w:p w14:paraId="102603D9" w14:textId="77777777" w:rsidR="00303C58" w:rsidRPr="0016603C" w:rsidRDefault="00303C58" w:rsidP="00303C58">
      <w:pPr>
        <w:rPr>
          <w:sz w:val="16"/>
        </w:rPr>
      </w:pPr>
      <w:r w:rsidRPr="00127619">
        <w:rPr>
          <w:rStyle w:val="StyleUnderline"/>
        </w:rPr>
        <w:t>This analogy</w:t>
      </w:r>
      <w:r w:rsidRPr="0016603C">
        <w:rPr>
          <w:sz w:val="16"/>
        </w:rPr>
        <w:t xml:space="preserve"> between decision-making under empirical uncertainty and decision-making under moral uncertainty </w:t>
      </w:r>
      <w:r w:rsidRPr="00127619">
        <w:rPr>
          <w:rStyle w:val="StyleUnderline"/>
        </w:rPr>
        <w:t>becomes</w:t>
      </w:r>
      <w:r w:rsidRPr="0016603C">
        <w:rPr>
          <w:sz w:val="16"/>
        </w:rPr>
        <w:t xml:space="preserve"> considerably </w:t>
      </w:r>
      <w:r w:rsidRPr="00127619">
        <w:rPr>
          <w:rStyle w:val="Emphasis"/>
        </w:rPr>
        <w:t>stronger</w:t>
      </w:r>
      <w:r w:rsidRPr="00127619">
        <w:rPr>
          <w:rStyle w:val="StyleUnderline"/>
        </w:rPr>
        <w:t xml:space="preserve"> when we consider that the </w:t>
      </w:r>
      <w:r w:rsidRPr="00AF3888">
        <w:rPr>
          <w:rStyle w:val="StyleUnderline"/>
          <w:highlight w:val="cyan"/>
        </w:rPr>
        <w:t>decision-maker might</w:t>
      </w:r>
      <w:r w:rsidRPr="00127619">
        <w:rPr>
          <w:rStyle w:val="StyleUnderline"/>
        </w:rPr>
        <w:t xml:space="preserve"> </w:t>
      </w:r>
      <w:r w:rsidRPr="00AF3888">
        <w:rPr>
          <w:rStyle w:val="StyleUnderline"/>
          <w:highlight w:val="cyan"/>
        </w:rPr>
        <w:t>not</w:t>
      </w:r>
      <w:r w:rsidRPr="0016603C">
        <w:rPr>
          <w:sz w:val="16"/>
        </w:rPr>
        <w:t xml:space="preserve"> even </w:t>
      </w:r>
      <w:r w:rsidRPr="00AF3888">
        <w:rPr>
          <w:rStyle w:val="StyleUnderline"/>
          <w:highlight w:val="cyan"/>
        </w:rPr>
        <w:t>know the</w:t>
      </w:r>
      <w:r w:rsidRPr="00127619">
        <w:rPr>
          <w:rStyle w:val="StyleUnderline"/>
        </w:rPr>
        <w:t xml:space="preserve"> </w:t>
      </w:r>
      <w:r w:rsidRPr="00AF3888">
        <w:rPr>
          <w:rStyle w:val="Emphasis"/>
          <w:highlight w:val="cyan"/>
        </w:rPr>
        <w:t>nature</w:t>
      </w:r>
      <w:r w:rsidRPr="00AF3888">
        <w:rPr>
          <w:rStyle w:val="StyleUnderline"/>
          <w:highlight w:val="cyan"/>
        </w:rPr>
        <w:t xml:space="preserve"> of</w:t>
      </w:r>
      <w:r w:rsidRPr="0016603C">
        <w:rPr>
          <w:sz w:val="16"/>
        </w:rPr>
        <w:t xml:space="preserve"> </w:t>
      </w:r>
      <w:r w:rsidRPr="0016603C">
        <w:rPr>
          <w:strike/>
          <w:sz w:val="16"/>
        </w:rPr>
        <w:t>her</w:t>
      </w:r>
      <w:r w:rsidRPr="0016603C">
        <w:rPr>
          <w:sz w:val="16"/>
        </w:rPr>
        <w:t xml:space="preserve"> </w:t>
      </w:r>
      <w:r w:rsidRPr="00127619">
        <w:rPr>
          <w:rStyle w:val="StyleUnderline"/>
        </w:rPr>
        <w:t xml:space="preserve">[their] </w:t>
      </w:r>
      <w:r w:rsidRPr="00AF3888">
        <w:rPr>
          <w:rStyle w:val="Emphasis"/>
          <w:highlight w:val="cyan"/>
        </w:rPr>
        <w:t>uncertainty</w:t>
      </w:r>
      <w:r w:rsidRPr="0016603C">
        <w:rPr>
          <w:sz w:val="16"/>
        </w:rPr>
        <w:t xml:space="preserve">. Suppose, for example, that Sophie is deciding whether to eat chicken. She’s certain that she ought not to eat an animal if that animal is a person, but she is uncertain about whether chickens are persons or not. And </w:t>
      </w:r>
      <w:r w:rsidRPr="00127619">
        <w:rPr>
          <w:rStyle w:val="StyleUnderline"/>
        </w:rPr>
        <w:t xml:space="preserve">suppose that she has </w:t>
      </w:r>
      <w:r w:rsidRPr="00AF3888">
        <w:rPr>
          <w:rStyle w:val="Emphasis"/>
          <w:highlight w:val="cyan"/>
        </w:rPr>
        <w:t>no idea</w:t>
      </w:r>
      <w:r w:rsidRPr="00AF3888">
        <w:rPr>
          <w:rStyle w:val="StyleUnderline"/>
          <w:highlight w:val="cyan"/>
        </w:rPr>
        <w:t xml:space="preserve"> whether</w:t>
      </w:r>
      <w:r w:rsidRPr="00127619">
        <w:rPr>
          <w:rStyle w:val="StyleUnderline"/>
        </w:rPr>
        <w:t xml:space="preserve"> her </w:t>
      </w:r>
      <w:r w:rsidRPr="00AF3888">
        <w:rPr>
          <w:rStyle w:val="StyleUnderline"/>
          <w:highlight w:val="cyan"/>
        </w:rPr>
        <w:t xml:space="preserve">uncertainty </w:t>
      </w:r>
      <w:r w:rsidRPr="00AF3888">
        <w:rPr>
          <w:rStyle w:val="Emphasis"/>
          <w:highlight w:val="cyan"/>
        </w:rPr>
        <w:t>stems</w:t>
      </w:r>
      <w:r w:rsidRPr="00AF3888">
        <w:rPr>
          <w:rStyle w:val="StyleUnderline"/>
          <w:highlight w:val="cyan"/>
        </w:rPr>
        <w:t xml:space="preserve"> from </w:t>
      </w:r>
      <w:r w:rsidRPr="00AF3888">
        <w:rPr>
          <w:rStyle w:val="Emphasis"/>
          <w:highlight w:val="cyan"/>
        </w:rPr>
        <w:t>empirical</w:t>
      </w:r>
      <w:r w:rsidRPr="00127619">
        <w:rPr>
          <w:rStyle w:val="StyleUnderline"/>
        </w:rPr>
        <w:t xml:space="preserve"> </w:t>
      </w:r>
      <w:r w:rsidRPr="00127619">
        <w:rPr>
          <w:rStyle w:val="Emphasis"/>
        </w:rPr>
        <w:t>uncertainty</w:t>
      </w:r>
      <w:r w:rsidRPr="0016603C">
        <w:rPr>
          <w:sz w:val="16"/>
        </w:rPr>
        <w:t xml:space="preserve">, about chickens’ capacity for certain experiences, </w:t>
      </w:r>
      <w:r w:rsidRPr="00AF3888">
        <w:rPr>
          <w:rStyle w:val="StyleUnderline"/>
          <w:highlight w:val="cyan"/>
        </w:rPr>
        <w:t>or</w:t>
      </w:r>
      <w:r w:rsidRPr="00127619">
        <w:rPr>
          <w:rStyle w:val="StyleUnderline"/>
        </w:rPr>
        <w:t xml:space="preserve"> from </w:t>
      </w:r>
      <w:r w:rsidRPr="00AF3888">
        <w:rPr>
          <w:rStyle w:val="Emphasis"/>
          <w:highlight w:val="cyan"/>
        </w:rPr>
        <w:t>moral uncertainty</w:t>
      </w:r>
      <w:r w:rsidRPr="0016603C">
        <w:rPr>
          <w:sz w:val="16"/>
        </w:rPr>
        <w:t>, about what the sorts of attributes qualify one as a person in the morally relevant sense.</w:t>
      </w:r>
    </w:p>
    <w:p w14:paraId="1D6E68C9" w14:textId="77777777" w:rsidR="00303C58" w:rsidRPr="0016603C" w:rsidRDefault="00303C58" w:rsidP="00303C58">
      <w:pPr>
        <w:rPr>
          <w:sz w:val="16"/>
        </w:rPr>
      </w:pPr>
      <w:r w:rsidRPr="00127619">
        <w:rPr>
          <w:rStyle w:val="StyleUnderline"/>
        </w:rPr>
        <w:t xml:space="preserve">It </w:t>
      </w:r>
      <w:r w:rsidRPr="00127619">
        <w:rPr>
          <w:rStyle w:val="Emphasis"/>
        </w:rPr>
        <w:t>doesn't</w:t>
      </w:r>
      <w:r w:rsidRPr="00127619">
        <w:rPr>
          <w:rStyle w:val="StyleUnderline"/>
        </w:rPr>
        <w:t xml:space="preserve"> seem </w:t>
      </w:r>
      <w:r w:rsidRPr="00127619">
        <w:rPr>
          <w:rStyle w:val="Emphasis"/>
        </w:rPr>
        <w:t>plausible</w:t>
      </w:r>
      <w:r w:rsidRPr="00127619">
        <w:rPr>
          <w:rStyle w:val="StyleUnderline"/>
        </w:rPr>
        <w:t xml:space="preserve"> to suppose that the nature of</w:t>
      </w:r>
      <w:r w:rsidRPr="0016603C">
        <w:rPr>
          <w:sz w:val="16"/>
        </w:rPr>
        <w:t xml:space="preserve"> her </w:t>
      </w:r>
      <w:r w:rsidRPr="00127619">
        <w:rPr>
          <w:rStyle w:val="StyleUnderline"/>
        </w:rPr>
        <w:t>uncertainty could make a difference</w:t>
      </w:r>
      <w:r w:rsidRPr="0016603C">
        <w:rPr>
          <w:sz w:val="16"/>
        </w:rPr>
        <w:t xml:space="preserve"> as to what she should decide. </w:t>
      </w:r>
      <w:r w:rsidRPr="00127619">
        <w:rPr>
          <w:rStyle w:val="StyleUnderline"/>
        </w:rPr>
        <w:t>It seems</w:t>
      </w:r>
      <w:r w:rsidRPr="0016603C">
        <w:rPr>
          <w:sz w:val="16"/>
        </w:rPr>
        <w:t xml:space="preserve"> even </w:t>
      </w:r>
      <w:r w:rsidRPr="00127619">
        <w:rPr>
          <w:rStyle w:val="Emphasis"/>
        </w:rPr>
        <w:t>less plausible</w:t>
      </w:r>
      <w:r w:rsidRPr="00127619">
        <w:rPr>
          <w:rStyle w:val="StyleUnderline"/>
        </w:rPr>
        <w:t xml:space="preserve"> to think</w:t>
      </w:r>
      <w:r w:rsidRPr="0016603C">
        <w:rPr>
          <w:sz w:val="16"/>
        </w:rPr>
        <w:t xml:space="preserve"> that </w:t>
      </w:r>
      <w:r w:rsidRPr="00127619">
        <w:rPr>
          <w:rStyle w:val="StyleUnderline"/>
        </w:rPr>
        <w:t>it could be</w:t>
      </w:r>
      <w:r w:rsidRPr="0016603C">
        <w:rPr>
          <w:sz w:val="16"/>
        </w:rPr>
        <w:t xml:space="preserve"> extremely </w:t>
      </w:r>
      <w:r w:rsidRPr="00127619">
        <w:rPr>
          <w:rStyle w:val="StyleUnderline"/>
        </w:rPr>
        <w:t>important for Sophie to find out the nature of her uncertainty</w:t>
      </w:r>
      <w:r w:rsidRPr="0016603C">
        <w:rPr>
          <w:sz w:val="16"/>
        </w:rPr>
        <w:t xml:space="preserve"> before making her decision. But if we think that normative and empirical uncertainty should be treated in different ways, then this is what we’re committed to. If her uncertainty stems from empirical uncertainty, then that uncertainty should be taken into account, and everyone would agree that she ought not (in the subjective sense of ‘ought’) to eat the chicken. If her uncertainty stems from moral uncertainty and normative and empirical uncertainty should be treated differently, then it might be that she should eat the chicken. But then, </w:t>
      </w:r>
      <w:r w:rsidRPr="00AF3888">
        <w:rPr>
          <w:rStyle w:val="StyleUnderline"/>
          <w:highlight w:val="cyan"/>
        </w:rPr>
        <w:t>because</w:t>
      </w:r>
      <w:r w:rsidRPr="0016603C">
        <w:rPr>
          <w:rStyle w:val="StyleUnderline"/>
        </w:rPr>
        <w:t xml:space="preserve"> finding out the </w:t>
      </w:r>
      <w:r w:rsidRPr="00AF3888">
        <w:rPr>
          <w:rStyle w:val="StyleUnderline"/>
          <w:highlight w:val="cyan"/>
        </w:rPr>
        <w:t>nature</w:t>
      </w:r>
      <w:r w:rsidRPr="0016603C">
        <w:rPr>
          <w:rStyle w:val="StyleUnderline"/>
        </w:rPr>
        <w:t xml:space="preserve"> of her uncertainty </w:t>
      </w:r>
      <w:r w:rsidRPr="00AF3888">
        <w:rPr>
          <w:rStyle w:val="StyleUnderline"/>
          <w:highlight w:val="cyan"/>
        </w:rPr>
        <w:t>could</w:t>
      </w:r>
      <w:r w:rsidRPr="0016603C">
        <w:rPr>
          <w:sz w:val="16"/>
        </w:rPr>
        <w:t xml:space="preserve"> potentially </w:t>
      </w:r>
      <w:r w:rsidRPr="0016603C">
        <w:rPr>
          <w:rStyle w:val="Emphasis"/>
        </w:rPr>
        <w:t xml:space="preserve">completely </w:t>
      </w:r>
      <w:r w:rsidRPr="00AF3888">
        <w:rPr>
          <w:rStyle w:val="Emphasis"/>
          <w:highlight w:val="cyan"/>
        </w:rPr>
        <w:t>change</w:t>
      </w:r>
      <w:r w:rsidRPr="00AF3888">
        <w:rPr>
          <w:rStyle w:val="StyleUnderline"/>
          <w:highlight w:val="cyan"/>
        </w:rPr>
        <w:t xml:space="preserve"> her</w:t>
      </w:r>
      <w:r w:rsidRPr="0016603C">
        <w:rPr>
          <w:rStyle w:val="StyleUnderline"/>
        </w:rPr>
        <w:t xml:space="preserve"> </w:t>
      </w:r>
      <w:r w:rsidRPr="00AF3888">
        <w:rPr>
          <w:rStyle w:val="StyleUnderline"/>
          <w:highlight w:val="cyan"/>
        </w:rPr>
        <w:t>decision, she</w:t>
      </w:r>
      <w:r w:rsidRPr="00AF3888">
        <w:rPr>
          <w:sz w:val="16"/>
          <w:highlight w:val="cyan"/>
        </w:rPr>
        <w:t xml:space="preserve"> </w:t>
      </w:r>
      <w:r w:rsidRPr="00AF3888">
        <w:rPr>
          <w:rStyle w:val="StyleUnderline"/>
          <w:highlight w:val="cyan"/>
        </w:rPr>
        <w:t>should</w:t>
      </w:r>
      <w:r w:rsidRPr="00AF3888">
        <w:rPr>
          <w:sz w:val="16"/>
          <w:highlight w:val="cyan"/>
        </w:rPr>
        <w:t xml:space="preserve"> </w:t>
      </w:r>
      <w:r w:rsidRPr="00AF3888">
        <w:rPr>
          <w:sz w:val="16"/>
        </w:rPr>
        <w:t>potentially</w:t>
      </w:r>
      <w:r w:rsidRPr="0016603C">
        <w:rPr>
          <w:sz w:val="16"/>
        </w:rPr>
        <w:t xml:space="preserve"> </w:t>
      </w:r>
      <w:r w:rsidRPr="0016603C">
        <w:rPr>
          <w:rStyle w:val="StyleUnderline"/>
        </w:rPr>
        <w:t xml:space="preserve">invest </w:t>
      </w:r>
      <w:r w:rsidRPr="0016603C">
        <w:rPr>
          <w:rStyle w:val="Emphasis"/>
        </w:rPr>
        <w:t>significant resources</w:t>
      </w:r>
      <w:r w:rsidRPr="0016603C">
        <w:rPr>
          <w:rStyle w:val="StyleUnderline"/>
        </w:rPr>
        <w:t xml:space="preserve"> into </w:t>
      </w:r>
      <w:r w:rsidRPr="00AF3888">
        <w:rPr>
          <w:rStyle w:val="StyleUnderline"/>
          <w:highlight w:val="cyan"/>
        </w:rPr>
        <w:t>find</w:t>
      </w:r>
      <w:r w:rsidRPr="0016603C">
        <w:rPr>
          <w:rStyle w:val="StyleUnderline"/>
        </w:rPr>
        <w:t xml:space="preserve">ing </w:t>
      </w:r>
      <w:r w:rsidRPr="00AF3888">
        <w:rPr>
          <w:rStyle w:val="StyleUnderline"/>
          <w:highlight w:val="cyan"/>
        </w:rPr>
        <w:t>out</w:t>
      </w:r>
      <w:r w:rsidRPr="0016603C">
        <w:rPr>
          <w:sz w:val="16"/>
        </w:rPr>
        <w:t xml:space="preserve"> what </w:t>
      </w:r>
      <w:r w:rsidRPr="00AF3888">
        <w:rPr>
          <w:rStyle w:val="StyleUnderline"/>
          <w:highlight w:val="cyan"/>
        </w:rPr>
        <w:t>the nature</w:t>
      </w:r>
      <w:r w:rsidRPr="0016603C">
        <w:rPr>
          <w:rStyle w:val="StyleUnderline"/>
        </w:rPr>
        <w:t xml:space="preserve"> of her uncertainty</w:t>
      </w:r>
      <w:r w:rsidRPr="0016603C">
        <w:rPr>
          <w:sz w:val="16"/>
        </w:rPr>
        <w:t xml:space="preserve"> is. </w:t>
      </w:r>
      <w:r w:rsidRPr="00AF3888">
        <w:rPr>
          <w:rStyle w:val="StyleUnderline"/>
          <w:highlight w:val="cyan"/>
        </w:rPr>
        <w:t xml:space="preserve">This seems </w:t>
      </w:r>
      <w:r w:rsidRPr="00AF3888">
        <w:rPr>
          <w:rStyle w:val="Emphasis"/>
          <w:highlight w:val="cyan"/>
        </w:rPr>
        <w:t>bizarre</w:t>
      </w:r>
      <w:r w:rsidRPr="0016603C">
        <w:rPr>
          <w:sz w:val="16"/>
        </w:rPr>
        <w:t>.</w:t>
      </w:r>
    </w:p>
    <w:p w14:paraId="2FB6AF67" w14:textId="77777777" w:rsidR="00303C58" w:rsidRPr="003629FD" w:rsidRDefault="00303C58" w:rsidP="00303C58">
      <w:pPr>
        <w:rPr>
          <w:sz w:val="16"/>
          <w:szCs w:val="20"/>
        </w:rPr>
      </w:pPr>
      <w:r w:rsidRPr="0016603C">
        <w:rPr>
          <w:sz w:val="16"/>
        </w:rPr>
        <w:t xml:space="preserve">So, as well as pointing out the problems with alternative views, as we did in sections 3–5, there seems to be a strong direct argument for the view that </w:t>
      </w:r>
      <w:r w:rsidRPr="008A1AF2">
        <w:rPr>
          <w:rStyle w:val="Emphasis"/>
        </w:rPr>
        <w:t>moral</w:t>
      </w:r>
      <w:r w:rsidRPr="008A1AF2">
        <w:rPr>
          <w:rStyle w:val="StyleUnderline"/>
        </w:rPr>
        <w:t xml:space="preserve"> and </w:t>
      </w:r>
      <w:r w:rsidRPr="008A1AF2">
        <w:rPr>
          <w:rStyle w:val="Emphasis"/>
        </w:rPr>
        <w:t>empirical</w:t>
      </w:r>
      <w:r w:rsidRPr="008A1AF2">
        <w:rPr>
          <w:rStyle w:val="StyleUnderline"/>
        </w:rPr>
        <w:t xml:space="preserve"> uncertainty</w:t>
      </w:r>
      <w:r w:rsidRPr="0016603C">
        <w:rPr>
          <w:rStyle w:val="StyleUnderline"/>
        </w:rPr>
        <w:t xml:space="preserve"> should be treated</w:t>
      </w:r>
      <w:r w:rsidRPr="0016603C">
        <w:rPr>
          <w:sz w:val="16"/>
        </w:rPr>
        <w:t xml:space="preserve"> in </w:t>
      </w:r>
      <w:r w:rsidRPr="0016603C">
        <w:rPr>
          <w:rStyle w:val="StyleUnderline"/>
        </w:rPr>
        <w:t>the same way</w:t>
      </w:r>
      <w:r w:rsidRPr="0016603C">
        <w:rPr>
          <w:sz w:val="16"/>
        </w:rPr>
        <w:t xml:space="preserve">. Under empirical uncertainty, </w:t>
      </w:r>
      <w:r w:rsidRPr="008A1AF2">
        <w:rPr>
          <w:rStyle w:val="Emphasis"/>
        </w:rPr>
        <w:t>expected utility</w:t>
      </w:r>
      <w:r w:rsidRPr="0016603C">
        <w:rPr>
          <w:rStyle w:val="StyleUnderline"/>
        </w:rPr>
        <w:t xml:space="preserve"> theory is the standard formal framework</w:t>
      </w:r>
      <w:r w:rsidRPr="0016603C">
        <w:rPr>
          <w:sz w:val="16"/>
        </w:rPr>
        <w:t xml:space="preserve">. So </w:t>
      </w:r>
      <w:r w:rsidRPr="008A1AF2">
        <w:rPr>
          <w:rStyle w:val="StyleUnderline"/>
          <w:highlight w:val="cyan"/>
        </w:rPr>
        <w:t>we should</w:t>
      </w:r>
      <w:r w:rsidRPr="0016603C">
        <w:rPr>
          <w:rStyle w:val="StyleUnderline"/>
        </w:rPr>
        <w:t xml:space="preserve"> take that as the default</w:t>
      </w:r>
      <w:r w:rsidRPr="0016603C">
        <w:rPr>
          <w:sz w:val="16"/>
        </w:rPr>
        <w:t xml:space="preserve"> correct formal framework </w:t>
      </w:r>
      <w:r w:rsidRPr="0016603C">
        <w:rPr>
          <w:rStyle w:val="StyleUnderline"/>
        </w:rPr>
        <w:t>under moral uncertainty as</w:t>
      </w:r>
      <w:r w:rsidRPr="0016603C">
        <w:rPr>
          <w:sz w:val="16"/>
        </w:rPr>
        <w:t xml:space="preserve"> </w:t>
      </w:r>
      <w:r w:rsidRPr="0016603C">
        <w:rPr>
          <w:rStyle w:val="StyleUnderline"/>
        </w:rPr>
        <w:t xml:space="preserve">well, and </w:t>
      </w:r>
      <w:r w:rsidRPr="008A1AF2">
        <w:rPr>
          <w:rStyle w:val="StyleUnderline"/>
          <w:highlight w:val="cyan"/>
        </w:rPr>
        <w:t>endorse</w:t>
      </w:r>
      <w:r w:rsidRPr="0016603C">
        <w:rPr>
          <w:rStyle w:val="StyleUnderline"/>
        </w:rPr>
        <w:t xml:space="preserve"> </w:t>
      </w:r>
      <w:r w:rsidRPr="008A1AF2">
        <w:rPr>
          <w:rStyle w:val="StyleUnderline"/>
          <w:highlight w:val="cyan"/>
        </w:rPr>
        <w:t>m</w:t>
      </w:r>
      <w:r w:rsidRPr="0016603C">
        <w:rPr>
          <w:rStyle w:val="StyleUnderline"/>
        </w:rPr>
        <w:t>aximising</w:t>
      </w:r>
      <w:r w:rsidRPr="0016603C">
        <w:rPr>
          <w:rStyle w:val="Emphasis"/>
        </w:rPr>
        <w:t xml:space="preserve"> </w:t>
      </w:r>
      <w:r w:rsidRPr="008A1AF2">
        <w:rPr>
          <w:rStyle w:val="Emphasis"/>
          <w:highlight w:val="cyan"/>
        </w:rPr>
        <w:t>e</w:t>
      </w:r>
      <w:r w:rsidRPr="0016603C">
        <w:rPr>
          <w:rStyle w:val="Emphasis"/>
        </w:rPr>
        <w:t xml:space="preserve">xpected </w:t>
      </w:r>
      <w:r w:rsidRPr="008A1AF2">
        <w:rPr>
          <w:rStyle w:val="Emphasis"/>
          <w:highlight w:val="cyan"/>
        </w:rPr>
        <w:t>c</w:t>
      </w:r>
      <w:r w:rsidRPr="0016603C">
        <w:rPr>
          <w:rStyle w:val="Emphasis"/>
        </w:rPr>
        <w:t>hoice-worthiness</w:t>
      </w:r>
      <w:r w:rsidRPr="0016603C">
        <w:rPr>
          <w:sz w:val="16"/>
        </w:rPr>
        <w:t>.</w:t>
      </w:r>
    </w:p>
    <w:p w14:paraId="0E73C7BB" w14:textId="77777777" w:rsidR="00303C58" w:rsidRDefault="00303C58" w:rsidP="00303C58">
      <w:pPr>
        <w:pStyle w:val="Heading4"/>
        <w:rPr>
          <w:rFonts w:eastAsia="MS Gothic"/>
        </w:rPr>
      </w:pPr>
      <w:r>
        <w:t xml:space="preserve">2. </w:t>
      </w:r>
      <w:r w:rsidRPr="008526B9">
        <w:rPr>
          <w:rFonts w:eastAsia="MS Gothic"/>
        </w:rPr>
        <w:t>‘Resolved’ doesn’t require certainty</w:t>
      </w:r>
      <w:r>
        <w:rPr>
          <w:rFonts w:eastAsia="MS Gothic"/>
        </w:rPr>
        <w:t>.</w:t>
      </w:r>
    </w:p>
    <w:p w14:paraId="0AC20516" w14:textId="77777777" w:rsidR="00303C58" w:rsidRPr="00552E98" w:rsidRDefault="00303C58" w:rsidP="00303C58">
      <w:pPr>
        <w:rPr>
          <w:rStyle w:val="Style13ptBold"/>
          <w:b w:val="0"/>
          <w:bCs w:val="0"/>
          <w:szCs w:val="20"/>
        </w:rPr>
      </w:pPr>
      <w:r>
        <w:rPr>
          <w:rStyle w:val="Style13ptBold"/>
        </w:rPr>
        <w:t xml:space="preserve">Webster ’19 </w:t>
      </w:r>
      <w:r>
        <w:rPr>
          <w:rStyle w:val="Style13ptBold"/>
          <w:b w:val="0"/>
          <w:bCs w:val="0"/>
          <w:szCs w:val="20"/>
        </w:rPr>
        <w:t xml:space="preserve">[Merriam-Webster; 2019; Online Dictionary, “Resolved,” </w:t>
      </w:r>
      <w:r w:rsidRPr="008526B9">
        <w:t>https://www.merriam-webster.com/dictionary/resolved</w:t>
      </w:r>
      <w:r>
        <w:t>]</w:t>
      </w:r>
    </w:p>
    <w:p w14:paraId="5049E0A7" w14:textId="77777777" w:rsidR="00303C58" w:rsidRPr="008526B9" w:rsidRDefault="00303C58" w:rsidP="00303C58">
      <w:pPr>
        <w:rPr>
          <w:sz w:val="16"/>
        </w:rPr>
      </w:pPr>
      <w:r w:rsidRPr="008526B9">
        <w:rPr>
          <w:sz w:val="16"/>
        </w:rPr>
        <w:t>: to become separated into component parts</w:t>
      </w:r>
    </w:p>
    <w:p w14:paraId="3D3C4155" w14:textId="77777777" w:rsidR="00303C58" w:rsidRPr="008526B9" w:rsidRDefault="00303C58" w:rsidP="00303C58">
      <w:pPr>
        <w:rPr>
          <w:sz w:val="16"/>
        </w:rPr>
      </w:pPr>
      <w:r w:rsidRPr="008526B9">
        <w:rPr>
          <w:sz w:val="16"/>
        </w:rPr>
        <w:t>also : to become reduced by dissolving or analysis</w:t>
      </w:r>
    </w:p>
    <w:p w14:paraId="4BA32B7A" w14:textId="77777777" w:rsidR="00303C58" w:rsidRPr="008526B9" w:rsidRDefault="00303C58" w:rsidP="00303C58">
      <w:pPr>
        <w:rPr>
          <w:sz w:val="16"/>
        </w:rPr>
      </w:pPr>
      <w:r w:rsidRPr="008526B9">
        <w:rPr>
          <w:sz w:val="16"/>
        </w:rPr>
        <w:t>2 : to form a resolution : DETERMINE</w:t>
      </w:r>
    </w:p>
    <w:p w14:paraId="4DC7B9BE" w14:textId="77777777" w:rsidR="00303C58" w:rsidRDefault="00303C58" w:rsidP="00303C58">
      <w:pPr>
        <w:rPr>
          <w:rFonts w:eastAsia="Cambria"/>
          <w:b/>
          <w:iCs/>
          <w:sz w:val="24"/>
          <w:u w:val="single"/>
          <w:bdr w:val="single" w:sz="8" w:space="0" w:color="auto"/>
        </w:rPr>
      </w:pPr>
      <w:r w:rsidRPr="008526B9">
        <w:rPr>
          <w:rFonts w:eastAsia="Cambria"/>
          <w:sz w:val="16"/>
        </w:rPr>
        <w:t xml:space="preserve">3 : </w:t>
      </w:r>
      <w:r w:rsidRPr="00AB0FE1">
        <w:rPr>
          <w:rFonts w:eastAsia="Cambria"/>
          <w:b/>
          <w:iCs/>
          <w:sz w:val="24"/>
          <w:highlight w:val="cyan"/>
          <w:u w:val="single"/>
          <w:bdr w:val="single" w:sz="8" w:space="0" w:color="auto"/>
        </w:rPr>
        <w:t>CONSULT, DELIBERATE</w:t>
      </w:r>
    </w:p>
    <w:p w14:paraId="022D8060" w14:textId="77777777" w:rsidR="00303C58" w:rsidRDefault="00303C58" w:rsidP="00303C58">
      <w:pPr>
        <w:pStyle w:val="Heading4"/>
        <w:tabs>
          <w:tab w:val="center" w:pos="90"/>
        </w:tabs>
        <w:rPr>
          <w:rFonts w:cs="Times New Roman"/>
        </w:rPr>
      </w:pPr>
      <w:r>
        <w:rPr>
          <w:rFonts w:cs="Times New Roman"/>
        </w:rPr>
        <w:t xml:space="preserve">‘Should’ means </w:t>
      </w:r>
      <w:r>
        <w:rPr>
          <w:rFonts w:cs="Times New Roman"/>
          <w:u w:val="single"/>
        </w:rPr>
        <w:t>desirable</w:t>
      </w:r>
      <w:r>
        <w:rPr>
          <w:rFonts w:cs="Times New Roman"/>
        </w:rPr>
        <w:t>.</w:t>
      </w:r>
    </w:p>
    <w:p w14:paraId="26A287E4" w14:textId="77777777" w:rsidR="00303C58" w:rsidRPr="00597C8A" w:rsidRDefault="00303C58" w:rsidP="00303C58">
      <w:r w:rsidRPr="00640284">
        <w:rPr>
          <w:rStyle w:val="Style13ptBold"/>
        </w:rPr>
        <w:t>AC ’99</w:t>
      </w:r>
      <w:r w:rsidRPr="00597C8A">
        <w:t xml:space="preserve"> [Atlas Collaboration; “Use of Shall, Should, May, Can,” http://rd13doc.cern.ch/Atlas/DaqSoft/sde/inspect/shall.html]</w:t>
      </w:r>
    </w:p>
    <w:p w14:paraId="44440554" w14:textId="77777777" w:rsidR="00303C58" w:rsidRPr="00597C8A" w:rsidRDefault="00303C58" w:rsidP="00303C58">
      <w:pPr>
        <w:tabs>
          <w:tab w:val="center" w:pos="90"/>
        </w:tabs>
        <w:rPr>
          <w:rFonts w:asciiTheme="minorHAnsi" w:hAnsiTheme="minorHAnsi" w:cstheme="minorHAnsi"/>
          <w:sz w:val="16"/>
        </w:rPr>
      </w:pPr>
      <w:r w:rsidRPr="00597C8A">
        <w:rPr>
          <w:rFonts w:asciiTheme="minorHAnsi" w:hAnsiTheme="minorHAnsi" w:cstheme="minorHAnsi"/>
          <w:sz w:val="16"/>
        </w:rPr>
        <w:t>should</w:t>
      </w:r>
    </w:p>
    <w:p w14:paraId="008D4DA6" w14:textId="77777777" w:rsidR="00303C58" w:rsidRPr="005C55F6" w:rsidRDefault="00303C58" w:rsidP="00303C58">
      <w:pPr>
        <w:tabs>
          <w:tab w:val="center" w:pos="90"/>
        </w:tabs>
        <w:rPr>
          <w:rFonts w:asciiTheme="minorHAnsi" w:hAnsiTheme="minorHAnsi" w:cstheme="minorHAnsi"/>
          <w:sz w:val="16"/>
        </w:rPr>
      </w:pPr>
      <w:r w:rsidRPr="00597C8A">
        <w:rPr>
          <w:rStyle w:val="Heading3CharCharChar3"/>
          <w:rFonts w:asciiTheme="minorHAnsi" w:hAnsiTheme="minorHAnsi" w:cstheme="minorHAnsi"/>
          <w:highlight w:val="cyan"/>
        </w:rPr>
        <w:t>'should'</w:t>
      </w:r>
      <w:r w:rsidRPr="00597C8A">
        <w:rPr>
          <w:rStyle w:val="Heading3CharCharChar3"/>
          <w:rFonts w:asciiTheme="minorHAnsi" w:hAnsiTheme="minorHAnsi" w:cstheme="minorHAnsi"/>
        </w:rPr>
        <w:t xml:space="preserve"> is </w:t>
      </w:r>
      <w:r w:rsidRPr="00597C8A">
        <w:rPr>
          <w:rStyle w:val="Emphasis"/>
          <w:rFonts w:asciiTheme="minorHAnsi" w:hAnsiTheme="minorHAnsi" w:cstheme="minorHAnsi"/>
        </w:rPr>
        <w:t>weaker</w:t>
      </w:r>
      <w:r w:rsidRPr="00597C8A">
        <w:rPr>
          <w:rFonts w:asciiTheme="minorHAnsi" w:hAnsiTheme="minorHAnsi" w:cstheme="minorHAnsi"/>
          <w:sz w:val="16"/>
        </w:rPr>
        <w:t xml:space="preserve">. It </w:t>
      </w:r>
      <w:r w:rsidRPr="00597C8A">
        <w:rPr>
          <w:rStyle w:val="StyleUnderline"/>
          <w:highlight w:val="cyan"/>
        </w:rPr>
        <w:t>describes something</w:t>
      </w:r>
      <w:r w:rsidRPr="00597C8A">
        <w:rPr>
          <w:rStyle w:val="StyleUnderline"/>
          <w:rFonts w:asciiTheme="minorHAnsi" w:hAnsiTheme="minorHAnsi" w:cstheme="minorHAnsi"/>
        </w:rPr>
        <w:t xml:space="preserve"> that might not be satisfied in the final product, but that </w:t>
      </w:r>
      <w:r w:rsidRPr="00597C8A">
        <w:rPr>
          <w:rStyle w:val="StyleUnderline"/>
          <w:rFonts w:asciiTheme="minorHAnsi" w:hAnsiTheme="minorHAnsi" w:cstheme="minorHAnsi"/>
          <w:highlight w:val="cyan"/>
        </w:rPr>
        <w:t>i</w:t>
      </w:r>
      <w:r w:rsidRPr="00597C8A">
        <w:rPr>
          <w:rStyle w:val="Heading3CharCharChar3"/>
          <w:rFonts w:asciiTheme="minorHAnsi" w:hAnsiTheme="minorHAnsi" w:cstheme="minorHAnsi"/>
          <w:highlight w:val="cyan"/>
        </w:rPr>
        <w:t xml:space="preserve">s </w:t>
      </w:r>
      <w:r w:rsidRPr="00597C8A">
        <w:rPr>
          <w:rStyle w:val="Emphasis"/>
          <w:rFonts w:asciiTheme="minorHAnsi" w:hAnsiTheme="minorHAnsi" w:cstheme="minorHAnsi"/>
          <w:highlight w:val="cyan"/>
        </w:rPr>
        <w:t>desirable</w:t>
      </w:r>
      <w:r w:rsidRPr="00597C8A">
        <w:rPr>
          <w:rStyle w:val="Emphasis"/>
          <w:rFonts w:asciiTheme="minorHAnsi" w:hAnsiTheme="minorHAnsi" w:cstheme="minorHAnsi"/>
        </w:rPr>
        <w:t xml:space="preserve"> enough</w:t>
      </w:r>
      <w:r w:rsidRPr="00597C8A">
        <w:rPr>
          <w:rFonts w:asciiTheme="minorHAnsi" w:hAnsiTheme="minorHAnsi" w:cstheme="minorHAnsi"/>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47E87C85" w14:textId="77777777" w:rsidR="00303C58" w:rsidRPr="007F14D7" w:rsidRDefault="00303C58" w:rsidP="00303C58">
      <w:pPr>
        <w:pStyle w:val="Heading4"/>
      </w:pPr>
      <w:r>
        <w:t xml:space="preserve">5. Moral realism is </w:t>
      </w:r>
      <w:r>
        <w:rPr>
          <w:u w:val="single"/>
        </w:rPr>
        <w:t>true</w:t>
      </w:r>
      <w:r>
        <w:t xml:space="preserve">. Moral facts are </w:t>
      </w:r>
      <w:r>
        <w:rPr>
          <w:u w:val="single"/>
        </w:rPr>
        <w:t>real</w:t>
      </w:r>
      <w:r>
        <w:t xml:space="preserve"> and </w:t>
      </w:r>
      <w:r>
        <w:rPr>
          <w:u w:val="single"/>
        </w:rPr>
        <w:t>supervene</w:t>
      </w:r>
      <w:r>
        <w:t xml:space="preserve"> on natural properties.  </w:t>
      </w:r>
    </w:p>
    <w:p w14:paraId="3CFDE265" w14:textId="77777777" w:rsidR="00303C58" w:rsidRPr="009F30F6" w:rsidRDefault="00303C58" w:rsidP="00303C58">
      <w:r w:rsidRPr="009F30F6">
        <w:rPr>
          <w:rStyle w:val="Style13ptBold"/>
        </w:rPr>
        <w:t>Chonabayashi ’12</w:t>
      </w:r>
      <w:r w:rsidRPr="009F30F6">
        <w:t xml:space="preserve"> [Ryo;</w:t>
      </w:r>
      <w:r>
        <w:t xml:space="preserve"> February; PhD thesis, Cardiff University; “A Defence of Metaphysical Ethical Naturalism,” </w:t>
      </w:r>
      <w:r w:rsidRPr="009F30F6">
        <w:t>https://core.ac.uk/reader/40007550</w:t>
      </w:r>
      <w:r>
        <w:t>]</w:t>
      </w:r>
    </w:p>
    <w:p w14:paraId="72E30718" w14:textId="77777777" w:rsidR="00303C58" w:rsidRPr="009F30F6" w:rsidRDefault="00303C58" w:rsidP="00303C58">
      <w:pPr>
        <w:rPr>
          <w:sz w:val="16"/>
        </w:rPr>
      </w:pPr>
      <w:r w:rsidRPr="009F30F6">
        <w:rPr>
          <w:sz w:val="16"/>
        </w:rPr>
        <w:t xml:space="preserve">In this dissertation, I sought a way to defend the thesis that </w:t>
      </w:r>
      <w:r w:rsidRPr="00664992">
        <w:rPr>
          <w:rStyle w:val="StyleUnderline"/>
        </w:rPr>
        <w:t>there are</w:t>
      </w:r>
      <w:r w:rsidRPr="009F30F6">
        <w:rPr>
          <w:sz w:val="16"/>
        </w:rPr>
        <w:t xml:space="preserve"> mind-independent </w:t>
      </w:r>
      <w:r w:rsidRPr="008F0064">
        <w:rPr>
          <w:rStyle w:val="Emphasis"/>
          <w:highlight w:val="cyan"/>
        </w:rPr>
        <w:t>natural</w:t>
      </w:r>
      <w:r w:rsidRPr="008F0064">
        <w:rPr>
          <w:rStyle w:val="StyleUnderline"/>
          <w:highlight w:val="cyan"/>
        </w:rPr>
        <w:t xml:space="preserve"> moral properties</w:t>
      </w:r>
      <w:r w:rsidRPr="00664992">
        <w:rPr>
          <w:rStyle w:val="StyleUnderline"/>
        </w:rPr>
        <w:t xml:space="preserve"> which </w:t>
      </w:r>
      <w:r w:rsidRPr="008F0064">
        <w:rPr>
          <w:rStyle w:val="StyleUnderline"/>
          <w:highlight w:val="cyan"/>
        </w:rPr>
        <w:t xml:space="preserve">are </w:t>
      </w:r>
      <w:r w:rsidRPr="008F0064">
        <w:rPr>
          <w:rStyle w:val="Emphasis"/>
          <w:highlight w:val="cyan"/>
        </w:rPr>
        <w:t>part</w:t>
      </w:r>
      <w:r w:rsidRPr="008F0064">
        <w:rPr>
          <w:rStyle w:val="StyleUnderline"/>
          <w:highlight w:val="cyan"/>
        </w:rPr>
        <w:t xml:space="preserve"> of the</w:t>
      </w:r>
      <w:r w:rsidRPr="003A3704">
        <w:rPr>
          <w:rStyle w:val="StyleUnderline"/>
        </w:rPr>
        <w:t xml:space="preserve"> </w:t>
      </w:r>
      <w:r w:rsidRPr="003A3704">
        <w:rPr>
          <w:rStyle w:val="Emphasis"/>
        </w:rPr>
        <w:t>natural</w:t>
      </w:r>
      <w:r w:rsidRPr="003A3704">
        <w:rPr>
          <w:rStyle w:val="StyleUnderline"/>
        </w:rPr>
        <w:t xml:space="preserve"> </w:t>
      </w:r>
      <w:r w:rsidRPr="008F0064">
        <w:rPr>
          <w:rStyle w:val="Emphasis"/>
          <w:highlight w:val="cyan"/>
        </w:rPr>
        <w:t>world</w:t>
      </w:r>
      <w:r w:rsidRPr="009F30F6">
        <w:rPr>
          <w:sz w:val="16"/>
        </w:rPr>
        <w:t xml:space="preserve"> (i.e. </w:t>
      </w:r>
      <w:r w:rsidRPr="00664992">
        <w:rPr>
          <w:rStyle w:val="Emphasis"/>
        </w:rPr>
        <w:t>metaphysical ethical naturalism</w:t>
      </w:r>
      <w:r w:rsidRPr="009F30F6">
        <w:rPr>
          <w:sz w:val="16"/>
        </w:rPr>
        <w:t>, naturalism, for short). In Chapter I, I presented this thesis as a metaphysical thesis about the mind-independent moral reality.</w:t>
      </w:r>
    </w:p>
    <w:p w14:paraId="0A940BB9" w14:textId="77777777" w:rsidR="00303C58" w:rsidRPr="009F30F6" w:rsidRDefault="00303C58" w:rsidP="00303C58">
      <w:pPr>
        <w:rPr>
          <w:sz w:val="16"/>
        </w:rPr>
      </w:pPr>
      <w:r w:rsidRPr="009F30F6">
        <w:rPr>
          <w:sz w:val="16"/>
        </w:rPr>
        <w:t xml:space="preserve">In Chapter II, I introduced </w:t>
      </w:r>
      <w:r w:rsidRPr="00664992">
        <w:rPr>
          <w:rStyle w:val="StyleUnderline"/>
        </w:rPr>
        <w:t xml:space="preserve">the basic </w:t>
      </w:r>
      <w:r w:rsidRPr="00664992">
        <w:rPr>
          <w:rStyle w:val="Emphasis"/>
        </w:rPr>
        <w:t>explanationist</w:t>
      </w:r>
      <w:r w:rsidRPr="00664992">
        <w:rPr>
          <w:rStyle w:val="StyleUnderline"/>
        </w:rPr>
        <w:t xml:space="preserve"> argument for naturalism</w:t>
      </w:r>
      <w:r w:rsidRPr="009F30F6">
        <w:rPr>
          <w:sz w:val="16"/>
        </w:rPr>
        <w:t xml:space="preserve"> (the basic argument, for short). This argument </w:t>
      </w:r>
      <w:r w:rsidRPr="00664992">
        <w:rPr>
          <w:rStyle w:val="StyleUnderline"/>
        </w:rPr>
        <w:t>takes the following form</w:t>
      </w:r>
      <w:r w:rsidRPr="009F30F6">
        <w:rPr>
          <w:sz w:val="16"/>
        </w:rPr>
        <w:t>:</w:t>
      </w:r>
    </w:p>
    <w:p w14:paraId="6C92702D" w14:textId="77777777" w:rsidR="00303C58" w:rsidRPr="009F30F6" w:rsidRDefault="00303C58" w:rsidP="00303C58">
      <w:pPr>
        <w:rPr>
          <w:sz w:val="16"/>
        </w:rPr>
      </w:pPr>
      <w:r w:rsidRPr="009F30F6">
        <w:rPr>
          <w:sz w:val="16"/>
        </w:rPr>
        <w:t>The Basic Explanationist Argument</w:t>
      </w:r>
    </w:p>
    <w:p w14:paraId="48E6627C" w14:textId="77777777" w:rsidR="00303C58" w:rsidRPr="009F30F6" w:rsidRDefault="00303C58" w:rsidP="00303C58">
      <w:pPr>
        <w:rPr>
          <w:sz w:val="16"/>
        </w:rPr>
      </w:pPr>
      <w:r w:rsidRPr="009F30F6">
        <w:rPr>
          <w:sz w:val="16"/>
        </w:rPr>
        <w:t xml:space="preserve">(1) </w:t>
      </w:r>
      <w:r w:rsidRPr="00664992">
        <w:rPr>
          <w:rStyle w:val="StyleUnderline"/>
        </w:rPr>
        <w:t xml:space="preserve">An entity exists if that entity is </w:t>
      </w:r>
      <w:r w:rsidRPr="00664992">
        <w:rPr>
          <w:rStyle w:val="Emphasis"/>
        </w:rPr>
        <w:t>ineliminable</w:t>
      </w:r>
      <w:r w:rsidRPr="00664992">
        <w:rPr>
          <w:rStyle w:val="StyleUnderline"/>
        </w:rPr>
        <w:t xml:space="preserve"> in the </w:t>
      </w:r>
      <w:r w:rsidRPr="00664992">
        <w:rPr>
          <w:rStyle w:val="Emphasis"/>
        </w:rPr>
        <w:t>best explanation</w:t>
      </w:r>
      <w:r w:rsidRPr="00664992">
        <w:rPr>
          <w:rStyle w:val="StyleUnderline"/>
        </w:rPr>
        <w:t xml:space="preserve"> of phenomena we experience</w:t>
      </w:r>
      <w:r w:rsidRPr="009F30F6">
        <w:rPr>
          <w:sz w:val="16"/>
        </w:rPr>
        <w:t>. [the explanationist thesis]</w:t>
      </w:r>
    </w:p>
    <w:p w14:paraId="495D1DDE" w14:textId="77777777" w:rsidR="00303C58" w:rsidRPr="009F30F6" w:rsidRDefault="00303C58" w:rsidP="00303C58">
      <w:pPr>
        <w:rPr>
          <w:sz w:val="16"/>
        </w:rPr>
      </w:pPr>
      <w:r w:rsidRPr="009F30F6">
        <w:rPr>
          <w:sz w:val="16"/>
        </w:rPr>
        <w:t xml:space="preserve">(2) </w:t>
      </w:r>
      <w:r w:rsidRPr="00664992">
        <w:rPr>
          <w:rStyle w:val="StyleUnderline"/>
        </w:rPr>
        <w:t xml:space="preserve">Natural </w:t>
      </w:r>
      <w:r w:rsidRPr="00190F15">
        <w:rPr>
          <w:rStyle w:val="StyleUnderline"/>
        </w:rPr>
        <w:t xml:space="preserve">moral properties are </w:t>
      </w:r>
      <w:r w:rsidRPr="00190F15">
        <w:rPr>
          <w:rStyle w:val="Emphasis"/>
        </w:rPr>
        <w:t>ineliminable</w:t>
      </w:r>
      <w:r w:rsidRPr="00190F15">
        <w:rPr>
          <w:rStyle w:val="StyleUnderline"/>
        </w:rPr>
        <w:t xml:space="preserve"> in the best explanation of </w:t>
      </w:r>
      <w:r w:rsidRPr="00190F15">
        <w:rPr>
          <w:sz w:val="16"/>
        </w:rPr>
        <w:t xml:space="preserve">phenomena we </w:t>
      </w:r>
      <w:r w:rsidRPr="00190F15">
        <w:rPr>
          <w:rStyle w:val="Emphasis"/>
        </w:rPr>
        <w:t>experience</w:t>
      </w:r>
      <w:r w:rsidRPr="009F30F6">
        <w:rPr>
          <w:sz w:val="16"/>
        </w:rPr>
        <w:t>.</w:t>
      </w:r>
    </w:p>
    <w:p w14:paraId="144F99EE" w14:textId="77777777" w:rsidR="00303C58" w:rsidRPr="009F30F6" w:rsidRDefault="00303C58" w:rsidP="00303C58">
      <w:pPr>
        <w:rPr>
          <w:sz w:val="16"/>
        </w:rPr>
      </w:pPr>
      <w:r w:rsidRPr="009F30F6">
        <w:rPr>
          <w:sz w:val="16"/>
        </w:rPr>
        <w:t xml:space="preserve">(3) </w:t>
      </w:r>
      <w:r w:rsidRPr="003A3704">
        <w:rPr>
          <w:rStyle w:val="StyleUnderline"/>
        </w:rPr>
        <w:t xml:space="preserve">Therefore: natural moral properties </w:t>
      </w:r>
      <w:r w:rsidRPr="003A3704">
        <w:rPr>
          <w:rStyle w:val="Emphasis"/>
        </w:rPr>
        <w:t>exist</w:t>
      </w:r>
      <w:r w:rsidRPr="003A3704">
        <w:rPr>
          <w:sz w:val="16"/>
        </w:rPr>
        <w:t>.</w:t>
      </w:r>
    </w:p>
    <w:p w14:paraId="4CD0EF7D" w14:textId="77777777" w:rsidR="00303C58" w:rsidRPr="009F30F6" w:rsidRDefault="00303C58" w:rsidP="00303C58">
      <w:pPr>
        <w:rPr>
          <w:sz w:val="16"/>
        </w:rPr>
      </w:pPr>
      <w:r w:rsidRPr="009F30F6">
        <w:rPr>
          <w:sz w:val="16"/>
        </w:rPr>
        <w:t xml:space="preserve">Observing that the crucial premise of this argument is the second premise, I suggested that there are two ways to defend the second premise of the basic argument. These two ways are what I called the singular explanationist argument (the singular argument, for short) and the abductive argument for moral realism (the abductive argument, for short). </w:t>
      </w:r>
    </w:p>
    <w:p w14:paraId="068078D0" w14:textId="77777777" w:rsidR="00303C58" w:rsidRPr="009F30F6" w:rsidRDefault="00303C58" w:rsidP="00303C58">
      <w:pPr>
        <w:rPr>
          <w:sz w:val="16"/>
        </w:rPr>
      </w:pPr>
      <w:r w:rsidRPr="009F30F6">
        <w:rPr>
          <w:sz w:val="16"/>
        </w:rPr>
        <w:t>The abductive argument takes the following form:</w:t>
      </w:r>
    </w:p>
    <w:p w14:paraId="09A77458" w14:textId="77777777" w:rsidR="00303C58" w:rsidRPr="009F30F6" w:rsidRDefault="00303C58" w:rsidP="00303C58">
      <w:pPr>
        <w:rPr>
          <w:sz w:val="16"/>
        </w:rPr>
      </w:pPr>
      <w:r w:rsidRPr="009F30F6">
        <w:rPr>
          <w:rStyle w:val="StyleUnderline"/>
        </w:rPr>
        <w:t>The Abductive Argument</w:t>
      </w:r>
      <w:r w:rsidRPr="009F30F6">
        <w:rPr>
          <w:sz w:val="16"/>
        </w:rPr>
        <w:t xml:space="preserve"> for Moral Realism</w:t>
      </w:r>
    </w:p>
    <w:p w14:paraId="782710F5" w14:textId="77777777" w:rsidR="00303C58" w:rsidRPr="009F30F6" w:rsidRDefault="00303C58" w:rsidP="00303C58">
      <w:pPr>
        <w:rPr>
          <w:sz w:val="16"/>
        </w:rPr>
      </w:pPr>
      <w:r w:rsidRPr="009F30F6">
        <w:rPr>
          <w:sz w:val="16"/>
        </w:rPr>
        <w:t xml:space="preserve">(1) </w:t>
      </w:r>
      <w:r w:rsidRPr="009F30F6">
        <w:rPr>
          <w:rStyle w:val="StyleUnderline"/>
        </w:rPr>
        <w:t xml:space="preserve">First-order </w:t>
      </w:r>
      <w:r w:rsidRPr="003A3704">
        <w:rPr>
          <w:rStyle w:val="StyleUnderline"/>
          <w:highlight w:val="cyan"/>
        </w:rPr>
        <w:t>ethical theory is</w:t>
      </w:r>
      <w:r w:rsidRPr="009F30F6">
        <w:rPr>
          <w:sz w:val="16"/>
        </w:rPr>
        <w:t xml:space="preserve"> empirically </w:t>
      </w:r>
      <w:r w:rsidRPr="003A3704">
        <w:rPr>
          <w:rStyle w:val="Emphasis"/>
          <w:highlight w:val="cyan"/>
        </w:rPr>
        <w:t>reliable</w:t>
      </w:r>
      <w:r w:rsidRPr="009F30F6">
        <w:rPr>
          <w:sz w:val="16"/>
        </w:rPr>
        <w:t>.</w:t>
      </w:r>
    </w:p>
    <w:p w14:paraId="0DC281AA" w14:textId="77777777" w:rsidR="00303C58" w:rsidRPr="009F30F6" w:rsidRDefault="00303C58" w:rsidP="00303C58">
      <w:pPr>
        <w:rPr>
          <w:sz w:val="16"/>
        </w:rPr>
      </w:pPr>
      <w:r w:rsidRPr="009F30F6">
        <w:rPr>
          <w:sz w:val="16"/>
        </w:rPr>
        <w:t xml:space="preserve">(2) </w:t>
      </w:r>
      <w:r w:rsidRPr="009F30F6">
        <w:rPr>
          <w:rStyle w:val="StyleUnderline"/>
        </w:rPr>
        <w:t xml:space="preserve">The </w:t>
      </w:r>
      <w:r w:rsidRPr="003A3704">
        <w:rPr>
          <w:rStyle w:val="StyleUnderline"/>
          <w:highlight w:val="cyan"/>
        </w:rPr>
        <w:t>theory-building</w:t>
      </w:r>
      <w:r w:rsidRPr="009F30F6">
        <w:rPr>
          <w:rStyle w:val="StyleUnderline"/>
        </w:rPr>
        <w:t xml:space="preserve"> </w:t>
      </w:r>
      <w:r w:rsidRPr="003A3704">
        <w:rPr>
          <w:rStyle w:val="StyleUnderline"/>
          <w:highlight w:val="cyan"/>
        </w:rPr>
        <w:t>procedures</w:t>
      </w:r>
      <w:r w:rsidRPr="009F30F6">
        <w:rPr>
          <w:sz w:val="16"/>
        </w:rPr>
        <w:t xml:space="preserve"> of first-order ethical theory </w:t>
      </w:r>
      <w:r w:rsidRPr="003A3704">
        <w:rPr>
          <w:rStyle w:val="StyleUnderline"/>
          <w:highlight w:val="cyan"/>
        </w:rPr>
        <w:t xml:space="preserve">are </w:t>
      </w:r>
      <w:r w:rsidRPr="003A3704">
        <w:rPr>
          <w:rStyle w:val="Emphasis"/>
          <w:highlight w:val="cyan"/>
        </w:rPr>
        <w:t>not free</w:t>
      </w:r>
      <w:r w:rsidRPr="003A3704">
        <w:rPr>
          <w:rStyle w:val="StyleUnderline"/>
          <w:highlight w:val="cyan"/>
        </w:rPr>
        <w:t xml:space="preserve"> from </w:t>
      </w:r>
      <w:r w:rsidRPr="003A3704">
        <w:rPr>
          <w:rStyle w:val="Emphasis"/>
          <w:highlight w:val="cyan"/>
        </w:rPr>
        <w:t>theoretical presuppositions</w:t>
      </w:r>
      <w:r w:rsidRPr="009F30F6">
        <w:rPr>
          <w:sz w:val="16"/>
        </w:rPr>
        <w:t>.</w:t>
      </w:r>
    </w:p>
    <w:p w14:paraId="79F51791" w14:textId="77777777" w:rsidR="00303C58" w:rsidRPr="009F30F6" w:rsidRDefault="00303C58" w:rsidP="00303C58">
      <w:pPr>
        <w:rPr>
          <w:sz w:val="16"/>
        </w:rPr>
      </w:pPr>
      <w:r w:rsidRPr="009F30F6">
        <w:rPr>
          <w:sz w:val="16"/>
        </w:rPr>
        <w:t xml:space="preserve">(3) </w:t>
      </w:r>
      <w:r w:rsidRPr="003A3704">
        <w:rPr>
          <w:rStyle w:val="StyleUnderline"/>
          <w:highlight w:val="cyan"/>
        </w:rPr>
        <w:t>The best explanation</w:t>
      </w:r>
      <w:r w:rsidRPr="009F30F6">
        <w:rPr>
          <w:rStyle w:val="StyleUnderline"/>
        </w:rPr>
        <w:t xml:space="preserve"> of (1) and (2)</w:t>
      </w:r>
      <w:r w:rsidRPr="009F30F6">
        <w:rPr>
          <w:sz w:val="16"/>
        </w:rPr>
        <w:t xml:space="preserve"> [which are themselves empirical phenomena] </w:t>
      </w:r>
      <w:r w:rsidRPr="00350C62">
        <w:rPr>
          <w:rStyle w:val="StyleUnderline"/>
          <w:highlight w:val="cyan"/>
        </w:rPr>
        <w:t>is</w:t>
      </w:r>
      <w:r w:rsidRPr="00350C62">
        <w:rPr>
          <w:rStyle w:val="StyleUnderline"/>
        </w:rPr>
        <w:t xml:space="preserve"> </w:t>
      </w:r>
      <w:r w:rsidRPr="00350C62">
        <w:rPr>
          <w:rStyle w:val="Emphasis"/>
        </w:rPr>
        <w:t>moral realism</w:t>
      </w:r>
      <w:r w:rsidRPr="00350C62">
        <w:rPr>
          <w:rStyle w:val="StyleUnderline"/>
        </w:rPr>
        <w:t xml:space="preserve"> which implies</w:t>
      </w:r>
      <w:r w:rsidRPr="009F30F6">
        <w:rPr>
          <w:sz w:val="16"/>
        </w:rPr>
        <w:t xml:space="preserve"> the existence of </w:t>
      </w:r>
      <w:r w:rsidRPr="003A3704">
        <w:rPr>
          <w:rStyle w:val="Emphasis"/>
          <w:highlight w:val="cyan"/>
        </w:rPr>
        <w:t>natural</w:t>
      </w:r>
      <w:r w:rsidRPr="003A3704">
        <w:rPr>
          <w:rStyle w:val="StyleUnderline"/>
          <w:highlight w:val="cyan"/>
        </w:rPr>
        <w:t xml:space="preserve"> moral properties</w:t>
      </w:r>
      <w:r w:rsidRPr="009F30F6">
        <w:rPr>
          <w:sz w:val="16"/>
        </w:rPr>
        <w:t>.</w:t>
      </w:r>
    </w:p>
    <w:p w14:paraId="4A961A73" w14:textId="77777777" w:rsidR="00303C58" w:rsidRDefault="00303C58" w:rsidP="00303C58">
      <w:pPr>
        <w:rPr>
          <w:sz w:val="16"/>
        </w:rPr>
      </w:pPr>
      <w:r w:rsidRPr="009F30F6">
        <w:rPr>
          <w:sz w:val="16"/>
        </w:rPr>
        <w:t xml:space="preserve">(4) Therefore: </w:t>
      </w:r>
      <w:r w:rsidRPr="009F30F6">
        <w:rPr>
          <w:rStyle w:val="StyleUnderline"/>
        </w:rPr>
        <w:t>natural moral properties are</w:t>
      </w:r>
      <w:r w:rsidRPr="009F30F6">
        <w:rPr>
          <w:sz w:val="16"/>
        </w:rPr>
        <w:t xml:space="preserve"> ineliminable in </w:t>
      </w:r>
      <w:r w:rsidRPr="009F30F6">
        <w:rPr>
          <w:rStyle w:val="StyleUnderline"/>
        </w:rPr>
        <w:t xml:space="preserve">the </w:t>
      </w:r>
      <w:r w:rsidRPr="009F30F6">
        <w:rPr>
          <w:rStyle w:val="Emphasis"/>
        </w:rPr>
        <w:t>best explanation</w:t>
      </w:r>
      <w:r w:rsidRPr="009F30F6">
        <w:rPr>
          <w:sz w:val="16"/>
        </w:rPr>
        <w:t xml:space="preserve"> of phenomena we experience [the second premise of the basic argument].</w:t>
      </w:r>
    </w:p>
    <w:p w14:paraId="7B818285" w14:textId="77777777" w:rsidR="00303C58" w:rsidRPr="00A16746" w:rsidRDefault="00303C58" w:rsidP="00303C58">
      <w:pPr>
        <w:pStyle w:val="Heading4"/>
        <w:rPr>
          <w:b w:val="0"/>
          <w:bCs/>
        </w:rPr>
      </w:pPr>
      <w:r>
        <w:t xml:space="preserve">B. </w:t>
      </w:r>
      <w:r w:rsidRPr="003D01A0">
        <w:t xml:space="preserve">The </w:t>
      </w:r>
      <w:r>
        <w:rPr>
          <w:u w:val="single"/>
        </w:rPr>
        <w:t>is-ought</w:t>
      </w:r>
      <w:r>
        <w:t xml:space="preserve"> gap is </w:t>
      </w:r>
      <w:r>
        <w:rPr>
          <w:u w:val="single"/>
        </w:rPr>
        <w:t>wrong</w:t>
      </w:r>
      <w:r>
        <w:t xml:space="preserve">. </w:t>
      </w:r>
      <w:r w:rsidRPr="004210C7">
        <w:rPr>
          <w:b w:val="0"/>
          <w:bCs/>
        </w:rPr>
        <w:t>‘</w:t>
      </w:r>
      <w:r w:rsidRPr="00A16746">
        <w:rPr>
          <w:b w:val="0"/>
          <w:bCs/>
        </w:rPr>
        <w:t>Ought</w:t>
      </w:r>
      <w:r>
        <w:rPr>
          <w:b w:val="0"/>
          <w:bCs/>
        </w:rPr>
        <w:t xml:space="preserve">’ can’t be </w:t>
      </w:r>
      <w:r>
        <w:rPr>
          <w:b w:val="0"/>
          <w:bCs/>
          <w:u w:val="single"/>
        </w:rPr>
        <w:t>exclusively</w:t>
      </w:r>
      <w:r>
        <w:rPr>
          <w:b w:val="0"/>
          <w:bCs/>
        </w:rPr>
        <w:t xml:space="preserve"> derived through ‘</w:t>
      </w:r>
      <w:r>
        <w:rPr>
          <w:b w:val="0"/>
          <w:bCs/>
          <w:u w:val="single"/>
        </w:rPr>
        <w:t>is</w:t>
      </w:r>
      <w:r w:rsidRPr="00A16746">
        <w:rPr>
          <w:b w:val="0"/>
          <w:bCs/>
        </w:rPr>
        <w:t>’</w:t>
      </w:r>
      <w:r>
        <w:rPr>
          <w:b w:val="0"/>
          <w:bCs/>
        </w:rPr>
        <w:t xml:space="preserve">, but </w:t>
      </w:r>
      <w:r>
        <w:rPr>
          <w:b w:val="0"/>
          <w:bCs/>
          <w:u w:val="single"/>
        </w:rPr>
        <w:t>synthetic</w:t>
      </w:r>
      <w:r>
        <w:rPr>
          <w:b w:val="0"/>
          <w:bCs/>
        </w:rPr>
        <w:t xml:space="preserve"> analysis is a </w:t>
      </w:r>
      <w:r>
        <w:rPr>
          <w:b w:val="0"/>
          <w:bCs/>
          <w:u w:val="single"/>
        </w:rPr>
        <w:t>necessary</w:t>
      </w:r>
      <w:r>
        <w:rPr>
          <w:b w:val="0"/>
          <w:bCs/>
        </w:rPr>
        <w:t xml:space="preserve"> condition for deriving true ethical claims. </w:t>
      </w:r>
    </w:p>
    <w:p w14:paraId="327912DE" w14:textId="77777777" w:rsidR="00303C58" w:rsidRPr="00EA5126" w:rsidRDefault="00303C58" w:rsidP="00303C58">
      <w:pPr>
        <w:rPr>
          <w:rStyle w:val="Style13ptBold"/>
          <w:b w:val="0"/>
          <w:bCs w:val="0"/>
          <w:szCs w:val="20"/>
        </w:rPr>
      </w:pPr>
      <w:r>
        <w:rPr>
          <w:rStyle w:val="Style13ptBold"/>
        </w:rPr>
        <w:t xml:space="preserve">Wilson ’03 </w:t>
      </w:r>
      <w:r>
        <w:rPr>
          <w:rStyle w:val="Style13ptBold"/>
          <w:b w:val="0"/>
          <w:bCs w:val="0"/>
          <w:szCs w:val="20"/>
        </w:rPr>
        <w:t xml:space="preserve">[David Sloan; Eric Dietrich; Anne B. Clark; November; Departments of Biological Sciences, Philosophy, and Anthropology, Binghamton University; Biology and Philosophy, “On the Inappropriate Use of the Naturalistic Fallacy in Evolutionary Psychology,” vol. 18, p. 669-681, </w:t>
      </w:r>
      <w:r w:rsidRPr="00714193">
        <w:rPr>
          <w:rStyle w:val="Style13ptBold"/>
          <w:b w:val="0"/>
          <w:bCs w:val="0"/>
          <w:szCs w:val="20"/>
        </w:rPr>
        <w:t>https://link.springer.com/article/10.1023/A:1026380825208</w:t>
      </w:r>
      <w:r>
        <w:rPr>
          <w:rStyle w:val="Style13ptBold"/>
          <w:b w:val="0"/>
          <w:bCs w:val="0"/>
          <w:szCs w:val="20"/>
        </w:rPr>
        <w:t>]</w:t>
      </w:r>
    </w:p>
    <w:p w14:paraId="69D58D83" w14:textId="77777777" w:rsidR="00303C58" w:rsidRPr="00BC3027" w:rsidRDefault="00303C58" w:rsidP="00303C58">
      <w:pPr>
        <w:rPr>
          <w:sz w:val="14"/>
        </w:rPr>
      </w:pPr>
      <w:r w:rsidRPr="00BC3027">
        <w:rPr>
          <w:sz w:val="14"/>
        </w:rPr>
        <w:t xml:space="preserve">More generally, </w:t>
      </w:r>
      <w:r w:rsidRPr="004B72E8">
        <w:rPr>
          <w:rStyle w:val="StyleUnderline"/>
        </w:rPr>
        <w:t xml:space="preserve">a </w:t>
      </w:r>
      <w:r w:rsidRPr="004B72E8">
        <w:rPr>
          <w:rStyle w:val="Emphasis"/>
        </w:rPr>
        <w:t>factual</w:t>
      </w:r>
      <w:r w:rsidRPr="004B72E8">
        <w:rPr>
          <w:rStyle w:val="StyleUnderline"/>
        </w:rPr>
        <w:t xml:space="preserve"> statement must be </w:t>
      </w:r>
      <w:r w:rsidRPr="004B72E8">
        <w:rPr>
          <w:rStyle w:val="Emphasis"/>
        </w:rPr>
        <w:t>combined</w:t>
      </w:r>
      <w:r w:rsidRPr="004B72E8">
        <w:rPr>
          <w:rStyle w:val="StyleUnderline"/>
        </w:rPr>
        <w:t xml:space="preserve"> with an </w:t>
      </w:r>
      <w:r w:rsidRPr="004B72E8">
        <w:rPr>
          <w:rStyle w:val="Emphasis"/>
        </w:rPr>
        <w:t>ethical</w:t>
      </w:r>
      <w:r w:rsidRPr="004B72E8">
        <w:rPr>
          <w:rStyle w:val="StyleUnderline"/>
        </w:rPr>
        <w:t xml:space="preserve"> statement to derive a</w:t>
      </w:r>
      <w:r w:rsidRPr="00BC3027">
        <w:rPr>
          <w:sz w:val="14"/>
        </w:rPr>
        <w:t xml:space="preserve">n ethical </w:t>
      </w:r>
      <w:r w:rsidRPr="004B72E8">
        <w:rPr>
          <w:rStyle w:val="Emphasis"/>
        </w:rPr>
        <w:t>conclusion</w:t>
      </w:r>
      <w:r w:rsidRPr="00BC3027">
        <w:rPr>
          <w:sz w:val="14"/>
        </w:rPr>
        <w:t xml:space="preserve"> . Hence, </w:t>
      </w:r>
      <w:r w:rsidRPr="004B72E8">
        <w:rPr>
          <w:rStyle w:val="StyleUnderline"/>
        </w:rPr>
        <w:t xml:space="preserve">ought cannot be described </w:t>
      </w:r>
      <w:r w:rsidRPr="004B72E8">
        <w:rPr>
          <w:rStyle w:val="Emphasis"/>
        </w:rPr>
        <w:t>exclusively</w:t>
      </w:r>
      <w:r w:rsidRPr="004B72E8">
        <w:rPr>
          <w:rStyle w:val="StyleUnderline"/>
        </w:rPr>
        <w:t xml:space="preserve"> from is</w:t>
      </w:r>
      <w:r w:rsidRPr="00BC3027">
        <w:rPr>
          <w:sz w:val="14"/>
        </w:rPr>
        <w:t xml:space="preserve">. </w:t>
      </w:r>
    </w:p>
    <w:p w14:paraId="40A2C3A4" w14:textId="77777777" w:rsidR="00303C58" w:rsidRPr="002E41CC" w:rsidRDefault="00303C58" w:rsidP="00303C58">
      <w:pPr>
        <w:rPr>
          <w:sz w:val="14"/>
        </w:rPr>
      </w:pPr>
      <w:r w:rsidRPr="00821A3B">
        <w:rPr>
          <w:rStyle w:val="StyleUnderline"/>
        </w:rPr>
        <w:t>The word “</w:t>
      </w:r>
      <w:r w:rsidRPr="008A1AF2">
        <w:rPr>
          <w:rStyle w:val="Emphasis"/>
          <w:highlight w:val="cyan"/>
        </w:rPr>
        <w:t>exclusively</w:t>
      </w:r>
      <w:r w:rsidRPr="00821A3B">
        <w:rPr>
          <w:rStyle w:val="StyleUnderline"/>
        </w:rPr>
        <w:t xml:space="preserve">” </w:t>
      </w:r>
      <w:r w:rsidRPr="008A1AF2">
        <w:rPr>
          <w:rStyle w:val="StyleUnderline"/>
          <w:highlight w:val="cyan"/>
        </w:rPr>
        <w:t>is</w:t>
      </w:r>
      <w:r w:rsidRPr="00821A3B">
        <w:rPr>
          <w:rStyle w:val="StyleUnderline"/>
        </w:rPr>
        <w:t xml:space="preserve"> a</w:t>
      </w:r>
      <w:r w:rsidRPr="00BC3027">
        <w:rPr>
          <w:sz w:val="14"/>
        </w:rPr>
        <w:t xml:space="preserve"> crucial </w:t>
      </w:r>
      <w:r w:rsidRPr="008A1AF2">
        <w:rPr>
          <w:rStyle w:val="StyleUnderline"/>
          <w:highlight w:val="cyan"/>
        </w:rPr>
        <w:t>part</w:t>
      </w:r>
      <w:r w:rsidRPr="00821A3B">
        <w:rPr>
          <w:rStyle w:val="StyleUnderline"/>
        </w:rPr>
        <w:t xml:space="preserve"> of the </w:t>
      </w:r>
      <w:r w:rsidRPr="008A1AF2">
        <w:rPr>
          <w:rStyle w:val="StyleUnderline"/>
          <w:highlight w:val="cyan"/>
        </w:rPr>
        <w:t>naturalistic</w:t>
      </w:r>
      <w:r w:rsidRPr="008A1AF2">
        <w:rPr>
          <w:sz w:val="14"/>
          <w:highlight w:val="cyan"/>
        </w:rPr>
        <w:t xml:space="preserve"> </w:t>
      </w:r>
      <w:r w:rsidRPr="008A1AF2">
        <w:rPr>
          <w:rStyle w:val="StyleUnderline"/>
          <w:highlight w:val="cyan"/>
        </w:rPr>
        <w:t>fallacy</w:t>
      </w:r>
      <w:r w:rsidRPr="00BC3027">
        <w:rPr>
          <w:sz w:val="14"/>
        </w:rPr>
        <w:t xml:space="preserve">. If we remove it, </w:t>
      </w:r>
      <w:r w:rsidRPr="00821A3B">
        <w:rPr>
          <w:rStyle w:val="StyleUnderline"/>
        </w:rPr>
        <w:t>the statement “</w:t>
      </w:r>
      <w:r w:rsidRPr="008A1AF2">
        <w:rPr>
          <w:rStyle w:val="StyleUnderline"/>
          <w:highlight w:val="cyan"/>
        </w:rPr>
        <w:t>ought can</w:t>
      </w:r>
      <w:r w:rsidRPr="00821A3B">
        <w:rPr>
          <w:rStyle w:val="StyleUnderline"/>
        </w:rPr>
        <w:t>no</w:t>
      </w:r>
      <w:r w:rsidRPr="008A1AF2">
        <w:rPr>
          <w:rStyle w:val="StyleUnderline"/>
          <w:highlight w:val="cyan"/>
        </w:rPr>
        <w:t>t be derived from is</w:t>
      </w:r>
      <w:r w:rsidRPr="00821A3B">
        <w:rPr>
          <w:rStyle w:val="StyleUnderline"/>
        </w:rPr>
        <w:t xml:space="preserve">” </w:t>
      </w:r>
      <w:r w:rsidRPr="008A1AF2">
        <w:rPr>
          <w:rStyle w:val="StyleUnderline"/>
          <w:highlight w:val="cyan"/>
        </w:rPr>
        <w:t>implies</w:t>
      </w:r>
      <w:r w:rsidRPr="00BC3027">
        <w:rPr>
          <w:sz w:val="14"/>
        </w:rPr>
        <w:t xml:space="preserve"> that the </w:t>
      </w:r>
      <w:r w:rsidRPr="008A1AF2">
        <w:rPr>
          <w:rStyle w:val="StyleUnderline"/>
          <w:highlight w:val="cyan"/>
        </w:rPr>
        <w:t>facts</w:t>
      </w:r>
      <w:r w:rsidRPr="00BC3027">
        <w:rPr>
          <w:sz w:val="14"/>
        </w:rPr>
        <w:t xml:space="preserve"> of the world </w:t>
      </w:r>
      <w:r w:rsidRPr="008A1AF2">
        <w:rPr>
          <w:rStyle w:val="StyleUnderline"/>
          <w:highlight w:val="cyan"/>
        </w:rPr>
        <w:t xml:space="preserve">have </w:t>
      </w:r>
      <w:r w:rsidRPr="008A1AF2">
        <w:rPr>
          <w:rStyle w:val="Emphasis"/>
          <w:highlight w:val="cyan"/>
        </w:rPr>
        <w:t>no relevance</w:t>
      </w:r>
      <w:r w:rsidRPr="00821A3B">
        <w:rPr>
          <w:rStyle w:val="Emphasis"/>
        </w:rPr>
        <w:t xml:space="preserve"> </w:t>
      </w:r>
      <w:r w:rsidRPr="00821A3B">
        <w:rPr>
          <w:rStyle w:val="StyleUnderline"/>
        </w:rPr>
        <w:t xml:space="preserve">to ethical conclusions. </w:t>
      </w:r>
      <w:r w:rsidRPr="008A1AF2">
        <w:rPr>
          <w:rStyle w:val="StyleUnderline"/>
          <w:highlight w:val="cyan"/>
        </w:rPr>
        <w:t>This is</w:t>
      </w:r>
      <w:r w:rsidRPr="00BC3027">
        <w:rPr>
          <w:rStyle w:val="StyleUnderline"/>
        </w:rPr>
        <w:t xml:space="preserve"> an </w:t>
      </w:r>
      <w:r w:rsidRPr="008A1AF2">
        <w:rPr>
          <w:rStyle w:val="Emphasis"/>
          <w:highlight w:val="cyan"/>
        </w:rPr>
        <w:t>absurd</w:t>
      </w:r>
      <w:r w:rsidRPr="00BC3027">
        <w:rPr>
          <w:rStyle w:val="StyleUnderline"/>
        </w:rPr>
        <w:t xml:space="preserve"> claim that no philosopher</w:t>
      </w:r>
      <w:r w:rsidRPr="00BC3027">
        <w:rPr>
          <w:sz w:val="14"/>
        </w:rPr>
        <w:t xml:space="preserve"> or any other reasonable person would or </w:t>
      </w:r>
      <w:r w:rsidRPr="00BC3027">
        <w:rPr>
          <w:rStyle w:val="StyleUnderline"/>
        </w:rPr>
        <w:t>should defend</w:t>
      </w:r>
      <w:r w:rsidRPr="00BC3027">
        <w:rPr>
          <w:sz w:val="14"/>
        </w:rPr>
        <w:t xml:space="preserve">. General </w:t>
      </w:r>
      <w:r w:rsidRPr="008A1AF2">
        <w:rPr>
          <w:rStyle w:val="StyleUnderline"/>
          <w:highlight w:val="cyan"/>
        </w:rPr>
        <w:t>ethic</w:t>
      </w:r>
      <w:r w:rsidRPr="00BC3027">
        <w:rPr>
          <w:rStyle w:val="StyleUnderline"/>
        </w:rPr>
        <w:t>al principle</w:t>
      </w:r>
      <w:r w:rsidRPr="008A1AF2">
        <w:rPr>
          <w:rStyle w:val="StyleUnderline"/>
          <w:highlight w:val="cyan"/>
        </w:rPr>
        <w:t xml:space="preserve">s </w:t>
      </w:r>
      <w:r w:rsidRPr="008A1AF2">
        <w:rPr>
          <w:rStyle w:val="Emphasis"/>
          <w:highlight w:val="cyan"/>
        </w:rPr>
        <w:t>require</w:t>
      </w:r>
      <w:r w:rsidRPr="008A1AF2">
        <w:rPr>
          <w:rStyle w:val="StyleUnderline"/>
          <w:highlight w:val="cyan"/>
        </w:rPr>
        <w:t xml:space="preserve"> facts</w:t>
      </w:r>
      <w:r w:rsidRPr="00BC3027">
        <w:rPr>
          <w:sz w:val="14"/>
        </w:rPr>
        <w:t xml:space="preserve"> to say anything specific about how we ought to behave. </w:t>
      </w:r>
      <w:r w:rsidRPr="008A1AF2">
        <w:rPr>
          <w:rStyle w:val="StyleUnderline"/>
          <w:highlight w:val="cyan"/>
        </w:rPr>
        <w:t>Ethics</w:t>
      </w:r>
      <w:r w:rsidRPr="00BC3027">
        <w:rPr>
          <w:rStyle w:val="StyleUnderline"/>
        </w:rPr>
        <w:t xml:space="preserve"> can</w:t>
      </w:r>
      <w:r w:rsidRPr="00BC3027">
        <w:rPr>
          <w:sz w:val="14"/>
        </w:rPr>
        <w:t xml:space="preserve"> even </w:t>
      </w:r>
      <w:r w:rsidRPr="00BC3027">
        <w:rPr>
          <w:rStyle w:val="StyleUnderline"/>
        </w:rPr>
        <w:t xml:space="preserve">be regarded </w:t>
      </w:r>
      <w:r w:rsidRPr="008A1AF2">
        <w:rPr>
          <w:rStyle w:val="StyleUnderline"/>
        </w:rPr>
        <w:t>as a system</w:t>
      </w:r>
      <w:r w:rsidRPr="00BC3027">
        <w:rPr>
          <w:sz w:val="14"/>
        </w:rPr>
        <w:t xml:space="preserve"> designed </w:t>
      </w:r>
      <w:r w:rsidRPr="008A1AF2">
        <w:rPr>
          <w:rStyle w:val="StyleUnderline"/>
        </w:rPr>
        <w:t xml:space="preserve">to </w:t>
      </w:r>
      <w:r w:rsidRPr="008A1AF2">
        <w:rPr>
          <w:rStyle w:val="Emphasis"/>
          <w:highlight w:val="cyan"/>
        </w:rPr>
        <w:t>convert</w:t>
      </w:r>
      <w:r w:rsidRPr="008A1AF2">
        <w:rPr>
          <w:rStyle w:val="StyleUnderline"/>
          <w:highlight w:val="cyan"/>
        </w:rPr>
        <w:t xml:space="preserve"> is into ought</w:t>
      </w:r>
      <w:r w:rsidRPr="00BC3027">
        <w:rPr>
          <w:rStyle w:val="StyleUnderline"/>
        </w:rPr>
        <w:t>.</w:t>
      </w:r>
      <w:r w:rsidRPr="00BC3027">
        <w:rPr>
          <w:sz w:val="14"/>
        </w:rPr>
        <w:t xml:space="preserve"> A person or society guided by an ethical system feeds the facts of the world into the hopper of the ethics machine, and out the other end comes instructions for how to behave.</w:t>
      </w:r>
    </w:p>
    <w:p w14:paraId="3F383761" w14:textId="77777777" w:rsidR="00303C58" w:rsidRPr="00A8409D" w:rsidRDefault="00303C58" w:rsidP="00303C58">
      <w:pPr>
        <w:pStyle w:val="Heading4"/>
        <w:rPr>
          <w:b w:val="0"/>
          <w:bCs/>
        </w:rPr>
      </w:pPr>
      <w:r>
        <w:t xml:space="preserve">Evil demon skepticism is </w:t>
      </w:r>
      <w:r>
        <w:rPr>
          <w:u w:val="single"/>
        </w:rPr>
        <w:t>wrong</w:t>
      </w:r>
      <w:r>
        <w:t xml:space="preserve">. The philosophy of language proves. </w:t>
      </w:r>
    </w:p>
    <w:p w14:paraId="6AB1650B" w14:textId="77777777" w:rsidR="00303C58" w:rsidRPr="00714191" w:rsidRDefault="00303C58" w:rsidP="00303C58">
      <w:pPr>
        <w:rPr>
          <w:rStyle w:val="Style13ptBold"/>
          <w:b w:val="0"/>
          <w:bCs w:val="0"/>
          <w:szCs w:val="20"/>
        </w:rPr>
      </w:pPr>
      <w:r>
        <w:rPr>
          <w:rStyle w:val="Style13ptBold"/>
        </w:rPr>
        <w:t xml:space="preserve">Simonelli ’14 </w:t>
      </w:r>
      <w:r>
        <w:rPr>
          <w:rStyle w:val="Style13ptBold"/>
          <w:b w:val="0"/>
          <w:bCs w:val="0"/>
          <w:szCs w:val="20"/>
        </w:rPr>
        <w:t xml:space="preserve">[Ryan; PhD in Philosophy, Professor at University of Chicago; Florida Philosophical Review, “Pointing Out the Skeptic’s Mistake,” vol. 14, no. 1, </w:t>
      </w:r>
      <w:r w:rsidRPr="00714191">
        <w:rPr>
          <w:rStyle w:val="Style13ptBold"/>
          <w:b w:val="0"/>
          <w:bCs w:val="0"/>
          <w:szCs w:val="20"/>
        </w:rPr>
        <w:t>https://cah.ucf.edu/fpr/wp-content/uploads/sites/3/2019/11/Simonelli-1.pdf</w:t>
      </w:r>
      <w:r>
        <w:rPr>
          <w:rStyle w:val="Style13ptBold"/>
          <w:b w:val="0"/>
          <w:bCs w:val="0"/>
          <w:szCs w:val="20"/>
        </w:rPr>
        <w:t>]</w:t>
      </w:r>
    </w:p>
    <w:p w14:paraId="327E4AE9" w14:textId="77777777" w:rsidR="00303C58" w:rsidRPr="00714191" w:rsidRDefault="00303C58" w:rsidP="00303C58">
      <w:pPr>
        <w:rPr>
          <w:sz w:val="16"/>
        </w:rPr>
      </w:pPr>
      <w:r w:rsidRPr="00714191">
        <w:rPr>
          <w:sz w:val="16"/>
        </w:rPr>
        <w:t>II. Davidson’s Arguments against External-World Skepticism</w:t>
      </w:r>
    </w:p>
    <w:p w14:paraId="320CA669" w14:textId="77777777" w:rsidR="00303C58" w:rsidRPr="00714191" w:rsidRDefault="00303C58" w:rsidP="00303C58">
      <w:pPr>
        <w:rPr>
          <w:sz w:val="16"/>
        </w:rPr>
      </w:pPr>
      <w:r w:rsidRPr="002F4AE9">
        <w:rPr>
          <w:rStyle w:val="StyleUnderline"/>
        </w:rPr>
        <w:t xml:space="preserve">The </w:t>
      </w:r>
      <w:r w:rsidRPr="002F4AE9">
        <w:rPr>
          <w:rStyle w:val="Emphasis"/>
        </w:rPr>
        <w:t>external-world</w:t>
      </w:r>
      <w:r w:rsidRPr="002F4AE9">
        <w:rPr>
          <w:rStyle w:val="StyleUnderline"/>
        </w:rPr>
        <w:t xml:space="preserve"> </w:t>
      </w:r>
      <w:r w:rsidRPr="00C4346C">
        <w:rPr>
          <w:rStyle w:val="StyleUnderline"/>
          <w:highlight w:val="cyan"/>
        </w:rPr>
        <w:t>skeptic</w:t>
      </w:r>
      <w:r w:rsidRPr="00714191">
        <w:rPr>
          <w:sz w:val="16"/>
        </w:rPr>
        <w:t xml:space="preserve">, or Cartesian skeptic as we will call him, </w:t>
      </w:r>
      <w:r w:rsidRPr="002F4AE9">
        <w:rPr>
          <w:rStyle w:val="StyleUnderline"/>
        </w:rPr>
        <w:t>argues</w:t>
      </w:r>
      <w:r w:rsidRPr="00714191">
        <w:rPr>
          <w:sz w:val="16"/>
        </w:rPr>
        <w:t xml:space="preserve"> that </w:t>
      </w:r>
      <w:r w:rsidRPr="002F4AE9">
        <w:rPr>
          <w:rStyle w:val="StyleUnderline"/>
        </w:rPr>
        <w:t xml:space="preserve">we cannot </w:t>
      </w:r>
      <w:r w:rsidRPr="002F4AE9">
        <w:rPr>
          <w:rStyle w:val="Emphasis"/>
        </w:rPr>
        <w:t>rule out</w:t>
      </w:r>
      <w:r w:rsidRPr="002F4AE9">
        <w:rPr>
          <w:rStyle w:val="StyleUnderline"/>
        </w:rPr>
        <w:t xml:space="preserve"> the possibility that</w:t>
      </w:r>
      <w:r w:rsidRPr="00714191">
        <w:rPr>
          <w:sz w:val="16"/>
        </w:rPr>
        <w:t xml:space="preserve"> all or mostly all of </w:t>
      </w:r>
      <w:r w:rsidRPr="002F4AE9">
        <w:rPr>
          <w:rStyle w:val="StyleUnderline"/>
        </w:rPr>
        <w:t xml:space="preserve">our </w:t>
      </w:r>
      <w:r w:rsidRPr="002F4AE9">
        <w:rPr>
          <w:rStyle w:val="Emphasis"/>
        </w:rPr>
        <w:t>beliefs</w:t>
      </w:r>
      <w:r w:rsidRPr="002F4AE9">
        <w:rPr>
          <w:rStyle w:val="StyleUnderline"/>
        </w:rPr>
        <w:t xml:space="preserve"> about the external world are</w:t>
      </w:r>
      <w:r w:rsidRPr="00714191">
        <w:rPr>
          <w:sz w:val="16"/>
        </w:rPr>
        <w:t xml:space="preserve"> </w:t>
      </w:r>
      <w:r w:rsidRPr="002F4AE9">
        <w:rPr>
          <w:rStyle w:val="StyleUnderline"/>
        </w:rPr>
        <w:t>false</w:t>
      </w:r>
      <w:r w:rsidRPr="00714191">
        <w:rPr>
          <w:sz w:val="16"/>
        </w:rPr>
        <w:t xml:space="preserve">, and so we lack justification in believing that most of them are true. 4 In the standard case, the Cartesian skeptic makes this argument by putting forward some skeptical scenario in which we might be radically deceived about all of our beliefs such as the possibility that we are dreaming or brains in a vat. Since these scenarios are purportedly subjectively indistinguishable from a scenario in which we are not deceived, and it appears that most of our beliefs about the world are false in these scenarios, the possibility of these scenarios seems to imply the possibility of all our beliefs being false. Davidson argues, however, that </w:t>
      </w:r>
      <w:r w:rsidRPr="002F4AE9">
        <w:rPr>
          <w:rStyle w:val="StyleUnderline"/>
        </w:rPr>
        <w:t xml:space="preserve">this </w:t>
      </w:r>
      <w:r w:rsidRPr="00C4346C">
        <w:rPr>
          <w:rStyle w:val="StyleUnderline"/>
          <w:highlight w:val="cyan"/>
        </w:rPr>
        <w:t>is not a</w:t>
      </w:r>
      <w:r w:rsidRPr="002F4AE9">
        <w:rPr>
          <w:rStyle w:val="StyleUnderline"/>
        </w:rPr>
        <w:t xml:space="preserve"> </w:t>
      </w:r>
      <w:r w:rsidRPr="002F4AE9">
        <w:rPr>
          <w:rStyle w:val="Emphasis"/>
        </w:rPr>
        <w:t>genuine</w:t>
      </w:r>
      <w:r w:rsidRPr="002F4AE9">
        <w:rPr>
          <w:rStyle w:val="StyleUnderline"/>
        </w:rPr>
        <w:t xml:space="preserve"> </w:t>
      </w:r>
      <w:r w:rsidRPr="00C4346C">
        <w:rPr>
          <w:rStyle w:val="StyleUnderline"/>
          <w:highlight w:val="cyan"/>
        </w:rPr>
        <w:t>possibility</w:t>
      </w:r>
      <w:r w:rsidRPr="002F4AE9">
        <w:rPr>
          <w:rStyle w:val="StyleUnderline"/>
        </w:rPr>
        <w:t xml:space="preserve">; given the nature of belief, </w:t>
      </w:r>
      <w:r w:rsidRPr="00C4346C">
        <w:rPr>
          <w:rStyle w:val="StyleUnderline"/>
          <w:highlight w:val="cyan"/>
        </w:rPr>
        <w:t>having</w:t>
      </w:r>
      <w:r w:rsidRPr="00C4346C">
        <w:rPr>
          <w:sz w:val="16"/>
          <w:highlight w:val="cyan"/>
        </w:rPr>
        <w:t xml:space="preserve"> </w:t>
      </w:r>
      <w:r w:rsidRPr="00C4346C">
        <w:rPr>
          <w:rStyle w:val="Emphasis"/>
          <w:highlight w:val="cyan"/>
        </w:rPr>
        <w:t>massively false beliefs</w:t>
      </w:r>
      <w:r w:rsidRPr="00C4346C">
        <w:rPr>
          <w:rStyle w:val="StyleUnderline"/>
          <w:highlight w:val="cyan"/>
        </w:rPr>
        <w:t xml:space="preserve"> is </w:t>
      </w:r>
      <w:r w:rsidRPr="00C4346C">
        <w:rPr>
          <w:rStyle w:val="Emphasis"/>
          <w:highlight w:val="cyan"/>
        </w:rPr>
        <w:t>impossible</w:t>
      </w:r>
      <w:r w:rsidRPr="00714191">
        <w:rPr>
          <w:sz w:val="16"/>
        </w:rPr>
        <w:t xml:space="preserve">, and </w:t>
      </w:r>
      <w:r w:rsidRPr="002F4AE9">
        <w:rPr>
          <w:rStyle w:val="StyleUnderline"/>
        </w:rPr>
        <w:t>so external-world skepticism</w:t>
      </w:r>
      <w:r w:rsidRPr="00714191">
        <w:rPr>
          <w:sz w:val="16"/>
        </w:rPr>
        <w:t xml:space="preserve"> of this sort </w:t>
      </w:r>
      <w:r w:rsidRPr="002F4AE9">
        <w:rPr>
          <w:rStyle w:val="StyleUnderline"/>
        </w:rPr>
        <w:t xml:space="preserve">must be </w:t>
      </w:r>
      <w:r w:rsidRPr="002F4AE9">
        <w:rPr>
          <w:rStyle w:val="Emphasis"/>
        </w:rPr>
        <w:t>confused</w:t>
      </w:r>
      <w:r w:rsidRPr="00714191">
        <w:rPr>
          <w:sz w:val="16"/>
        </w:rPr>
        <w:t>.</w:t>
      </w:r>
    </w:p>
    <w:p w14:paraId="2A58D4DA" w14:textId="77777777" w:rsidR="00303C58" w:rsidRPr="00714191" w:rsidRDefault="00303C58" w:rsidP="00303C58">
      <w:pPr>
        <w:rPr>
          <w:sz w:val="16"/>
        </w:rPr>
      </w:pPr>
      <w:r w:rsidRPr="00714191">
        <w:rPr>
          <w:sz w:val="16"/>
        </w:rPr>
        <w:t>To get a grip on Davidson’s basic way of thinking about belief, consider the following scenario: I am shipwrecked on an uncharted island with an unknown native population. I stumble across one such native whose language is entirely foreign to me. To understand what a member of this population is saying and, correlatively, what his beliefs are, I must take an “interpretive stance” towards him and see how he responds to stimuli in his environment. This three-part relation between interpreter, speaker/believer, and shared stimulus is what Davidson calls “triangulation.” 5 To use Quine’s example, I might hold up a rabbit, and he might (presumably understanding that I am trying to learn his language and not, for example, trying to attack him with the rabbit), exclaim “Gavagai!” 6 In trying to understand the language he is speaking, I also will attribute beliefs to him. Suppose that I take ‘gavagai’ to mean rabbit. I then will attribute to the native the belief that a rabbit is present. I do this because this belief is appropriate, given that a rabbit is in fact present and clearly visible. In order to make sense of the native’s beliefs at all, I must attribute to him the beliefs that he ought to have, and in doing this, I must attribute mostly true beliefs to him. Generalizing this point, in order to understand anyone as having beliefs, I must interpret their belief states charitably, as being mostly true.</w:t>
      </w:r>
    </w:p>
    <w:p w14:paraId="2CEA6658" w14:textId="77777777" w:rsidR="00303C58" w:rsidRPr="00714191" w:rsidRDefault="00303C58" w:rsidP="00303C58">
      <w:pPr>
        <w:rPr>
          <w:sz w:val="16"/>
        </w:rPr>
      </w:pPr>
      <w:r w:rsidRPr="00705418">
        <w:rPr>
          <w:rStyle w:val="StyleUnderline"/>
        </w:rPr>
        <w:t>Davidson extends this insight</w:t>
      </w:r>
      <w:r w:rsidRPr="00714191">
        <w:rPr>
          <w:sz w:val="16"/>
        </w:rPr>
        <w:t xml:space="preserve"> from radical interpretation to language learning </w:t>
      </w:r>
      <w:r w:rsidRPr="00705418">
        <w:rPr>
          <w:rStyle w:val="StyleUnderline"/>
        </w:rPr>
        <w:t xml:space="preserve">where it takes its full force in highlighting the connection between the </w:t>
      </w:r>
      <w:r w:rsidRPr="00705418">
        <w:rPr>
          <w:rStyle w:val="Emphasis"/>
        </w:rPr>
        <w:t>cause</w:t>
      </w:r>
      <w:r w:rsidRPr="00705418">
        <w:rPr>
          <w:rStyle w:val="StyleUnderline"/>
        </w:rPr>
        <w:t xml:space="preserve"> of</w:t>
      </w:r>
      <w:r w:rsidRPr="00714191">
        <w:rPr>
          <w:sz w:val="16"/>
        </w:rPr>
        <w:t xml:space="preserve"> an utterance or </w:t>
      </w:r>
      <w:r w:rsidRPr="00705418">
        <w:rPr>
          <w:rStyle w:val="StyleUnderline"/>
        </w:rPr>
        <w:t xml:space="preserve">a belief and its </w:t>
      </w:r>
      <w:r w:rsidRPr="00705418">
        <w:rPr>
          <w:rStyle w:val="Emphasis"/>
        </w:rPr>
        <w:t>meaning</w:t>
      </w:r>
      <w:r w:rsidRPr="00714191">
        <w:rPr>
          <w:sz w:val="16"/>
        </w:rPr>
        <w:t>. On Davidson’s account of meaning, meanings of the most basic kind correlate directly with the objects that cause them. He writes, “</w:t>
      </w:r>
      <w:r w:rsidRPr="00705418">
        <w:rPr>
          <w:rStyle w:val="StyleUnderline"/>
        </w:rPr>
        <w:t>What stands in the way of global skepticism</w:t>
      </w:r>
      <w:r w:rsidRPr="00714191">
        <w:rPr>
          <w:sz w:val="16"/>
        </w:rPr>
        <w:t xml:space="preserve"> of the senses </w:t>
      </w:r>
      <w:r w:rsidRPr="00705418">
        <w:rPr>
          <w:rStyle w:val="StyleUnderline"/>
        </w:rPr>
        <w:t>is</w:t>
      </w:r>
      <w:r w:rsidRPr="00714191">
        <w:rPr>
          <w:sz w:val="16"/>
        </w:rPr>
        <w:t xml:space="preserve">, in my view, the fact </w:t>
      </w:r>
      <w:r w:rsidRPr="00705418">
        <w:rPr>
          <w:rStyle w:val="StyleUnderline"/>
        </w:rPr>
        <w:t>that we must</w:t>
      </w:r>
      <w:r w:rsidRPr="00714191">
        <w:rPr>
          <w:sz w:val="16"/>
        </w:rPr>
        <w:t xml:space="preserve">, in the plainest and methodologically most basic cases </w:t>
      </w:r>
      <w:r w:rsidRPr="00705418">
        <w:rPr>
          <w:rStyle w:val="StyleUnderline"/>
        </w:rPr>
        <w:t xml:space="preserve">take the </w:t>
      </w:r>
      <w:r w:rsidRPr="00C4346C">
        <w:rPr>
          <w:rStyle w:val="Emphasis"/>
          <w:highlight w:val="cyan"/>
        </w:rPr>
        <w:t>objects</w:t>
      </w:r>
      <w:r w:rsidRPr="00C4346C">
        <w:rPr>
          <w:rStyle w:val="StyleUnderline"/>
          <w:highlight w:val="cyan"/>
        </w:rPr>
        <w:t xml:space="preserve"> of a belief</w:t>
      </w:r>
      <w:r w:rsidRPr="00705418">
        <w:rPr>
          <w:rStyle w:val="StyleUnderline"/>
        </w:rPr>
        <w:t xml:space="preserve"> to be the </w:t>
      </w:r>
      <w:r w:rsidRPr="00C4346C">
        <w:rPr>
          <w:rStyle w:val="Emphasis"/>
          <w:highlight w:val="cyan"/>
        </w:rPr>
        <w:t>cause</w:t>
      </w:r>
      <w:r w:rsidRPr="00705418">
        <w:rPr>
          <w:rStyle w:val="Emphasis"/>
        </w:rPr>
        <w:t>s</w:t>
      </w:r>
      <w:r w:rsidRPr="00705418">
        <w:rPr>
          <w:rStyle w:val="StyleUnderline"/>
        </w:rPr>
        <w:t xml:space="preserve"> of </w:t>
      </w:r>
      <w:r w:rsidRPr="00C4346C">
        <w:rPr>
          <w:rStyle w:val="StyleUnderline"/>
          <w:highlight w:val="cyan"/>
        </w:rPr>
        <w:t>that belief</w:t>
      </w:r>
      <w:r w:rsidRPr="00714191">
        <w:rPr>
          <w:sz w:val="16"/>
        </w:rPr>
        <w:t xml:space="preserve">.” 7 </w:t>
      </w:r>
      <w:r w:rsidRPr="00705418">
        <w:rPr>
          <w:rStyle w:val="StyleUnderline"/>
        </w:rPr>
        <w:t>When learning a language, a child learns to say certain words</w:t>
      </w:r>
      <w:r w:rsidRPr="00714191">
        <w:rPr>
          <w:sz w:val="16"/>
        </w:rPr>
        <w:t xml:space="preserve"> and sentences </w:t>
      </w:r>
      <w:r w:rsidRPr="00705418">
        <w:rPr>
          <w:rStyle w:val="StyleUnderline"/>
        </w:rPr>
        <w:t>in the situations</w:t>
      </w:r>
      <w:r w:rsidRPr="00714191">
        <w:rPr>
          <w:sz w:val="16"/>
        </w:rPr>
        <w:t xml:space="preserve"> for </w:t>
      </w:r>
      <w:r w:rsidRPr="00705418">
        <w:rPr>
          <w:rStyle w:val="StyleUnderline"/>
        </w:rPr>
        <w:t>which they are appropriate</w:t>
      </w:r>
      <w:r w:rsidRPr="00714191">
        <w:rPr>
          <w:sz w:val="16"/>
        </w:rPr>
        <w:t xml:space="preserve">. For simple object words, some of the first words learned by a child (and the sorts of words we can associate with empirical beliefs about one’s immediate environment), the appropriate situations in which they are to be uttered are when the object is present; in the paradigm cases, </w:t>
      </w:r>
      <w:r w:rsidRPr="00C4346C">
        <w:rPr>
          <w:rStyle w:val="Emphasis"/>
          <w:highlight w:val="cyan"/>
        </w:rPr>
        <w:t>object words</w:t>
      </w:r>
      <w:r w:rsidRPr="00705418">
        <w:rPr>
          <w:rStyle w:val="StyleUnderline"/>
        </w:rPr>
        <w:t xml:space="preserve"> </w:t>
      </w:r>
      <w:r w:rsidRPr="00C4346C">
        <w:rPr>
          <w:rStyle w:val="StyleUnderline"/>
          <w:highlight w:val="cyan"/>
        </w:rPr>
        <w:t>are</w:t>
      </w:r>
      <w:r w:rsidRPr="00705418">
        <w:rPr>
          <w:rStyle w:val="StyleUnderline"/>
        </w:rPr>
        <w:t xml:space="preserve"> to be spoken as </w:t>
      </w:r>
      <w:r w:rsidRPr="00C4346C">
        <w:rPr>
          <w:rStyle w:val="StyleUnderline"/>
          <w:highlight w:val="cyan"/>
        </w:rPr>
        <w:t xml:space="preserve">a </w:t>
      </w:r>
      <w:r w:rsidRPr="00C4346C">
        <w:rPr>
          <w:rStyle w:val="Emphasis"/>
          <w:highlight w:val="cyan"/>
        </w:rPr>
        <w:t>response</w:t>
      </w:r>
      <w:r w:rsidRPr="00C4346C">
        <w:rPr>
          <w:rStyle w:val="StyleUnderline"/>
          <w:highlight w:val="cyan"/>
        </w:rPr>
        <w:t xml:space="preserve"> to</w:t>
      </w:r>
      <w:r w:rsidRPr="00705418">
        <w:rPr>
          <w:rStyle w:val="StyleUnderline"/>
        </w:rPr>
        <w:t xml:space="preserve"> </w:t>
      </w:r>
      <w:r w:rsidRPr="00C4346C">
        <w:rPr>
          <w:rStyle w:val="Emphasis"/>
          <w:highlight w:val="cyan"/>
        </w:rPr>
        <w:t>objects</w:t>
      </w:r>
      <w:r w:rsidRPr="00714191">
        <w:rPr>
          <w:sz w:val="16"/>
        </w:rPr>
        <w:t xml:space="preserve">. Though this is a rough and oversimplified picture as Davidson admits, </w:t>
      </w:r>
      <w:r w:rsidRPr="00705418">
        <w:rPr>
          <w:rStyle w:val="StyleUnderline"/>
        </w:rPr>
        <w:t>a child learns the word “rabbit,”</w:t>
      </w:r>
      <w:r w:rsidRPr="00714191">
        <w:rPr>
          <w:sz w:val="16"/>
        </w:rPr>
        <w:t xml:space="preserve"> for example, </w:t>
      </w:r>
      <w:r w:rsidRPr="00705418">
        <w:rPr>
          <w:rStyle w:val="StyleUnderline"/>
        </w:rPr>
        <w:t xml:space="preserve">by </w:t>
      </w:r>
      <w:r w:rsidRPr="00705418">
        <w:rPr>
          <w:rStyle w:val="Emphasis"/>
        </w:rPr>
        <w:t>positive reinforcement</w:t>
      </w:r>
      <w:r w:rsidRPr="00705418">
        <w:rPr>
          <w:rStyle w:val="StyleUnderline"/>
        </w:rPr>
        <w:t xml:space="preserve"> whenever a rabbit is present</w:t>
      </w:r>
      <w:r w:rsidRPr="00714191">
        <w:rPr>
          <w:sz w:val="16"/>
        </w:rPr>
        <w:t xml:space="preserve"> and negative reinforcement when one is not. The same sort of triangulation that occurs in radical interpretation also occurs in language learning. </w:t>
      </w:r>
      <w:r w:rsidRPr="00C4346C">
        <w:rPr>
          <w:rStyle w:val="StyleUnderline"/>
          <w:highlight w:val="cyan"/>
        </w:rPr>
        <w:t xml:space="preserve">There </w:t>
      </w:r>
      <w:r w:rsidRPr="00666E93">
        <w:rPr>
          <w:rStyle w:val="StyleUnderline"/>
          <w:highlight w:val="cyan"/>
        </w:rPr>
        <w:t xml:space="preserve">is a </w:t>
      </w:r>
      <w:r w:rsidRPr="00666E93">
        <w:rPr>
          <w:rStyle w:val="Emphasis"/>
          <w:highlight w:val="cyan"/>
        </w:rPr>
        <w:t>three-way</w:t>
      </w:r>
      <w:r w:rsidRPr="00666E93">
        <w:rPr>
          <w:rStyle w:val="Emphasis"/>
          <w:szCs w:val="24"/>
          <w:highlight w:val="cyan"/>
        </w:rPr>
        <w:t xml:space="preserve"> </w:t>
      </w:r>
      <w:r w:rsidRPr="00666E93">
        <w:rPr>
          <w:rStyle w:val="StyleUnderline"/>
          <w:highlight w:val="cyan"/>
        </w:rPr>
        <w:t>interaction</w:t>
      </w:r>
      <w:r w:rsidRPr="00705418">
        <w:rPr>
          <w:rStyle w:val="StyleUnderline"/>
        </w:rPr>
        <w:t xml:space="preserve"> between a</w:t>
      </w:r>
      <w:r w:rsidRPr="00714191">
        <w:rPr>
          <w:sz w:val="16"/>
        </w:rPr>
        <w:t xml:space="preserve"> language- </w:t>
      </w:r>
      <w:r w:rsidRPr="00705418">
        <w:rPr>
          <w:rStyle w:val="StyleUnderline"/>
        </w:rPr>
        <w:t>learner,</w:t>
      </w:r>
      <w:r w:rsidRPr="00714191">
        <w:rPr>
          <w:sz w:val="16"/>
        </w:rPr>
        <w:t xml:space="preserve"> a language-</w:t>
      </w:r>
      <w:r w:rsidRPr="00705418">
        <w:rPr>
          <w:rStyle w:val="StyleUnderline"/>
        </w:rPr>
        <w:t xml:space="preserve">teacher, and a </w:t>
      </w:r>
      <w:r w:rsidRPr="00705418">
        <w:rPr>
          <w:rStyle w:val="Emphasis"/>
        </w:rPr>
        <w:t>stimulus</w:t>
      </w:r>
      <w:r w:rsidRPr="00714191">
        <w:rPr>
          <w:sz w:val="16"/>
        </w:rPr>
        <w:t xml:space="preserve"> in the world. Learning a language consists in learning how to use words appropriately. Accordingly, to know the meaning of “rabbit,” one must understand the appropriateness of saying the word as a response to rabbits.8</w:t>
      </w:r>
    </w:p>
    <w:p w14:paraId="37650BD2" w14:textId="77777777" w:rsidR="00303C58" w:rsidRPr="00714191" w:rsidRDefault="00303C58" w:rsidP="00303C58">
      <w:pPr>
        <w:rPr>
          <w:sz w:val="16"/>
        </w:rPr>
      </w:pPr>
      <w:r w:rsidRPr="00BB232E">
        <w:rPr>
          <w:rStyle w:val="StyleUnderline"/>
        </w:rPr>
        <w:t>Davidson</w:t>
      </w:r>
      <w:r w:rsidRPr="00714191">
        <w:rPr>
          <w:sz w:val="16"/>
        </w:rPr>
        <w:t xml:space="preserve"> is by no means modest about the epistemological implications of his considerations regarding belief and meaning. He </w:t>
      </w:r>
      <w:r w:rsidRPr="00BB232E">
        <w:rPr>
          <w:rStyle w:val="StyleUnderline"/>
        </w:rPr>
        <w:t>concludes</w:t>
      </w:r>
      <w:r w:rsidRPr="00714191">
        <w:rPr>
          <w:sz w:val="16"/>
        </w:rPr>
        <w:t>, “</w:t>
      </w:r>
      <w:r w:rsidRPr="00BB232E">
        <w:rPr>
          <w:rStyle w:val="StyleUnderline"/>
        </w:rPr>
        <w:t xml:space="preserve">The </w:t>
      </w:r>
      <w:r w:rsidRPr="00BB232E">
        <w:rPr>
          <w:rStyle w:val="Emphasis"/>
        </w:rPr>
        <w:t>fallout</w:t>
      </w:r>
      <w:r w:rsidRPr="00BB232E">
        <w:rPr>
          <w:rStyle w:val="StyleUnderline"/>
        </w:rPr>
        <w:t xml:space="preserve"> from these considerations</w:t>
      </w:r>
      <w:r w:rsidRPr="00714191">
        <w:rPr>
          <w:sz w:val="16"/>
        </w:rPr>
        <w:t xml:space="preserve"> for the theory of knowledge </w:t>
      </w:r>
      <w:r w:rsidRPr="00BB232E">
        <w:rPr>
          <w:rStyle w:val="StyleUnderline"/>
        </w:rPr>
        <w:t xml:space="preserve">is </w:t>
      </w:r>
      <w:r w:rsidRPr="00BB232E">
        <w:rPr>
          <w:rStyle w:val="Emphasis"/>
        </w:rPr>
        <w:t>revolutionary</w:t>
      </w:r>
      <w:r w:rsidRPr="00BB232E">
        <w:rPr>
          <w:rStyle w:val="StyleUnderline"/>
        </w:rPr>
        <w:t>. If words and thoughts are</w:t>
      </w:r>
      <w:r w:rsidRPr="00714191">
        <w:rPr>
          <w:sz w:val="16"/>
        </w:rPr>
        <w:t xml:space="preserve">, in the most basic cases, </w:t>
      </w:r>
      <w:r w:rsidRPr="00BB232E">
        <w:rPr>
          <w:rStyle w:val="Emphasis"/>
        </w:rPr>
        <w:t>necessarily</w:t>
      </w:r>
      <w:r w:rsidRPr="00BB232E">
        <w:rPr>
          <w:rStyle w:val="StyleUnderline"/>
        </w:rPr>
        <w:t xml:space="preserve"> about the</w:t>
      </w:r>
      <w:r w:rsidRPr="00714191">
        <w:rPr>
          <w:sz w:val="16"/>
        </w:rPr>
        <w:t xml:space="preserve"> sorts of </w:t>
      </w:r>
      <w:r w:rsidRPr="00BB232E">
        <w:rPr>
          <w:rStyle w:val="StyleUnderline"/>
        </w:rPr>
        <w:t>objects</w:t>
      </w:r>
      <w:r w:rsidRPr="00714191">
        <w:rPr>
          <w:sz w:val="16"/>
        </w:rPr>
        <w:t xml:space="preserve"> and events </w:t>
      </w:r>
      <w:r w:rsidRPr="00BB232E">
        <w:rPr>
          <w:rStyle w:val="StyleUnderline"/>
        </w:rPr>
        <w:t>that</w:t>
      </w:r>
      <w:r w:rsidRPr="00714191">
        <w:rPr>
          <w:sz w:val="16"/>
        </w:rPr>
        <w:t xml:space="preserve"> commonly </w:t>
      </w:r>
      <w:r w:rsidRPr="00BB232E">
        <w:rPr>
          <w:rStyle w:val="StyleUnderline"/>
        </w:rPr>
        <w:t xml:space="preserve">cause them, </w:t>
      </w:r>
      <w:r w:rsidRPr="00C4346C">
        <w:rPr>
          <w:rStyle w:val="StyleUnderline"/>
          <w:highlight w:val="cyan"/>
        </w:rPr>
        <w:t>there is no</w:t>
      </w:r>
      <w:r w:rsidRPr="00C4346C">
        <w:rPr>
          <w:sz w:val="16"/>
          <w:highlight w:val="cyan"/>
        </w:rPr>
        <w:t xml:space="preserve"> </w:t>
      </w:r>
      <w:r w:rsidRPr="00C4346C">
        <w:rPr>
          <w:rStyle w:val="StyleUnderline"/>
          <w:highlight w:val="cyan"/>
        </w:rPr>
        <w:t xml:space="preserve">room for </w:t>
      </w:r>
      <w:r w:rsidRPr="00C4346C">
        <w:rPr>
          <w:rStyle w:val="Emphasis"/>
          <w:highlight w:val="cyan"/>
        </w:rPr>
        <w:t>Cartesian</w:t>
      </w:r>
      <w:r w:rsidRPr="00C4346C">
        <w:rPr>
          <w:rStyle w:val="StyleUnderline"/>
          <w:highlight w:val="cyan"/>
        </w:rPr>
        <w:t xml:space="preserve"> </w:t>
      </w:r>
      <w:r w:rsidRPr="00C4346C">
        <w:rPr>
          <w:rStyle w:val="Emphasis"/>
          <w:highlight w:val="cyan"/>
        </w:rPr>
        <w:t>doubts</w:t>
      </w:r>
      <w:r w:rsidRPr="00714191">
        <w:rPr>
          <w:sz w:val="16"/>
        </w:rPr>
        <w:t xml:space="preserve"> about the independent existence of such objects and events.” 9 The idea here is relatively straightforward. </w:t>
      </w:r>
      <w:r w:rsidRPr="00C4346C">
        <w:rPr>
          <w:rStyle w:val="StyleUnderline"/>
          <w:highlight w:val="cyan"/>
        </w:rPr>
        <w:t>The concepts</w:t>
      </w:r>
      <w:r w:rsidRPr="00BB232E">
        <w:rPr>
          <w:rStyle w:val="StyleUnderline"/>
        </w:rPr>
        <w:t xml:space="preserve"> in light of which my beliefs</w:t>
      </w:r>
      <w:r w:rsidRPr="00714191">
        <w:rPr>
          <w:sz w:val="16"/>
        </w:rPr>
        <w:t xml:space="preserve"> and thoughts </w:t>
      </w:r>
      <w:r w:rsidRPr="00BB232E">
        <w:rPr>
          <w:rStyle w:val="StyleUnderline"/>
        </w:rPr>
        <w:t xml:space="preserve">make sense </w:t>
      </w:r>
      <w:r w:rsidRPr="00C4346C">
        <w:rPr>
          <w:rStyle w:val="StyleUnderline"/>
          <w:highlight w:val="cyan"/>
        </w:rPr>
        <w:t>arise in</w:t>
      </w:r>
      <w:r w:rsidRPr="00BB232E">
        <w:rPr>
          <w:rStyle w:val="StyleUnderline"/>
        </w:rPr>
        <w:t xml:space="preserve"> a </w:t>
      </w:r>
      <w:r w:rsidRPr="00C4346C">
        <w:rPr>
          <w:rStyle w:val="Emphasis"/>
          <w:highlight w:val="cyan"/>
        </w:rPr>
        <w:t>social context</w:t>
      </w:r>
      <w:r w:rsidRPr="00BB232E">
        <w:rPr>
          <w:rStyle w:val="StyleUnderline"/>
        </w:rPr>
        <w:t xml:space="preserve"> that</w:t>
      </w:r>
      <w:r w:rsidRPr="00714191">
        <w:rPr>
          <w:sz w:val="16"/>
        </w:rPr>
        <w:t xml:space="preserve"> essentially </w:t>
      </w:r>
      <w:r w:rsidRPr="00BB232E">
        <w:rPr>
          <w:rStyle w:val="StyleUnderline"/>
        </w:rPr>
        <w:t xml:space="preserve">involves other </w:t>
      </w:r>
      <w:r w:rsidRPr="00BB232E">
        <w:rPr>
          <w:rStyle w:val="Emphasis"/>
        </w:rPr>
        <w:t>language users</w:t>
      </w:r>
      <w:r w:rsidRPr="00EF13AB">
        <w:rPr>
          <w:rStyle w:val="StyleUnderline"/>
        </w:rPr>
        <w:t xml:space="preserve"> and shared objects</w:t>
      </w:r>
      <w:r w:rsidRPr="00714191">
        <w:rPr>
          <w:sz w:val="16"/>
        </w:rPr>
        <w:t xml:space="preserve"> and events </w:t>
      </w:r>
      <w:r w:rsidRPr="00EF13AB">
        <w:rPr>
          <w:rStyle w:val="StyleUnderline"/>
        </w:rPr>
        <w:t xml:space="preserve">to which language-speakers are </w:t>
      </w:r>
      <w:r w:rsidRPr="00EF13AB">
        <w:rPr>
          <w:rStyle w:val="Emphasis"/>
        </w:rPr>
        <w:t>responsive</w:t>
      </w:r>
      <w:r w:rsidRPr="00714191">
        <w:rPr>
          <w:sz w:val="16"/>
        </w:rPr>
        <w:t xml:space="preserve">. In order </w:t>
      </w:r>
      <w:r w:rsidRPr="00C4346C">
        <w:rPr>
          <w:rStyle w:val="StyleUnderline"/>
          <w:highlight w:val="cyan"/>
        </w:rPr>
        <w:t>for us to have beliefs about rabbits</w:t>
      </w:r>
      <w:r w:rsidRPr="00EF13AB">
        <w:rPr>
          <w:rStyle w:val="StyleUnderline"/>
        </w:rPr>
        <w:t>, and</w:t>
      </w:r>
      <w:r w:rsidRPr="00714191">
        <w:rPr>
          <w:sz w:val="16"/>
        </w:rPr>
        <w:t xml:space="preserve"> for it to make sense </w:t>
      </w:r>
      <w:r w:rsidRPr="00EF13AB">
        <w:rPr>
          <w:rStyle w:val="StyleUnderline"/>
        </w:rPr>
        <w:t xml:space="preserve">to </w:t>
      </w:r>
      <w:r w:rsidRPr="00C4346C">
        <w:rPr>
          <w:rStyle w:val="Emphasis"/>
        </w:rPr>
        <w:t>talk</w:t>
      </w:r>
      <w:r w:rsidRPr="00C4346C">
        <w:rPr>
          <w:rStyle w:val="StyleUnderline"/>
        </w:rPr>
        <w:t xml:space="preserve"> about</w:t>
      </w:r>
      <w:r w:rsidRPr="00EF13AB">
        <w:rPr>
          <w:rStyle w:val="StyleUnderline"/>
        </w:rPr>
        <w:t xml:space="preserve"> these beliefs, </w:t>
      </w:r>
      <w:r w:rsidRPr="00C4346C">
        <w:rPr>
          <w:rStyle w:val="StyleUnderline"/>
          <w:highlight w:val="cyan"/>
        </w:rPr>
        <w:t xml:space="preserve">there </w:t>
      </w:r>
      <w:r w:rsidRPr="00C4346C">
        <w:rPr>
          <w:rStyle w:val="Emphasis"/>
          <w:highlight w:val="cyan"/>
        </w:rPr>
        <w:t>must</w:t>
      </w:r>
      <w:r w:rsidRPr="00EF13AB">
        <w:rPr>
          <w:rStyle w:val="StyleUnderline"/>
        </w:rPr>
        <w:t xml:space="preserve"> really </w:t>
      </w:r>
      <w:r w:rsidRPr="00C4346C">
        <w:rPr>
          <w:rStyle w:val="StyleUnderline"/>
          <w:highlight w:val="cyan"/>
        </w:rPr>
        <w:t>be</w:t>
      </w:r>
      <w:r w:rsidRPr="00EF13AB">
        <w:rPr>
          <w:rStyle w:val="StyleUnderline"/>
        </w:rPr>
        <w:t xml:space="preserve"> </w:t>
      </w:r>
      <w:r w:rsidRPr="00C4346C">
        <w:rPr>
          <w:rStyle w:val="StyleUnderline"/>
          <w:highlight w:val="cyan"/>
        </w:rPr>
        <w:t>rabbits</w:t>
      </w:r>
      <w:r w:rsidRPr="00714191">
        <w:rPr>
          <w:sz w:val="16"/>
        </w:rPr>
        <w:t xml:space="preserve">. More so, </w:t>
      </w:r>
      <w:r w:rsidRPr="00EF13AB">
        <w:rPr>
          <w:rStyle w:val="StyleUnderline"/>
        </w:rPr>
        <w:t>these rabbits must</w:t>
      </w:r>
      <w:r w:rsidRPr="00714191">
        <w:rPr>
          <w:sz w:val="16"/>
        </w:rPr>
        <w:t xml:space="preserve"> really </w:t>
      </w:r>
      <w:r w:rsidRPr="00EF13AB">
        <w:rPr>
          <w:rStyle w:val="StyleUnderline"/>
        </w:rPr>
        <w:t>be</w:t>
      </w:r>
      <w:r w:rsidRPr="00714191">
        <w:rPr>
          <w:sz w:val="16"/>
        </w:rPr>
        <w:t xml:space="preserve"> the things </w:t>
      </w:r>
      <w:r w:rsidRPr="00EF13AB">
        <w:rPr>
          <w:rStyle w:val="Emphasis"/>
        </w:rPr>
        <w:t>causally responsible</w:t>
      </w:r>
      <w:r w:rsidRPr="00EF13AB">
        <w:rPr>
          <w:rStyle w:val="StyleUnderline"/>
        </w:rPr>
        <w:t xml:space="preserve"> for</w:t>
      </w:r>
      <w:r w:rsidRPr="00714191">
        <w:rPr>
          <w:sz w:val="16"/>
        </w:rPr>
        <w:t xml:space="preserve"> </w:t>
      </w:r>
      <w:r w:rsidRPr="00EF13AB">
        <w:rPr>
          <w:rStyle w:val="StyleUnderline"/>
        </w:rPr>
        <w:t>our beliefs about rabbits</w:t>
      </w:r>
      <w:r w:rsidRPr="00714191">
        <w:rPr>
          <w:sz w:val="16"/>
        </w:rPr>
        <w:t>. 10</w:t>
      </w:r>
    </w:p>
    <w:p w14:paraId="3A834690" w14:textId="77777777" w:rsidR="00303C58" w:rsidRDefault="00303C58" w:rsidP="00303C58">
      <w:pPr>
        <w:pStyle w:val="Heading4"/>
      </w:pPr>
      <w:r>
        <w:t xml:space="preserve">Free will is </w:t>
      </w:r>
      <w:r>
        <w:rPr>
          <w:u w:val="single"/>
        </w:rPr>
        <w:t>true</w:t>
      </w:r>
      <w:r>
        <w:t xml:space="preserve">. Determinism is </w:t>
      </w:r>
      <w:r>
        <w:rPr>
          <w:u w:val="single"/>
        </w:rPr>
        <w:t>unscientific</w:t>
      </w:r>
      <w:r>
        <w:t xml:space="preserve">. </w:t>
      </w:r>
    </w:p>
    <w:p w14:paraId="5936E2E5" w14:textId="77777777" w:rsidR="00303C58" w:rsidRPr="001B7F37" w:rsidRDefault="00303C58" w:rsidP="00303C58">
      <w:pPr>
        <w:rPr>
          <w:rStyle w:val="Style13ptBold"/>
          <w:b w:val="0"/>
          <w:bCs w:val="0"/>
          <w:szCs w:val="20"/>
        </w:rPr>
      </w:pPr>
      <w:r>
        <w:rPr>
          <w:rStyle w:val="Style13ptBold"/>
        </w:rPr>
        <w:t xml:space="preserve">Balaguer ’22 </w:t>
      </w:r>
      <w:r>
        <w:rPr>
          <w:rStyle w:val="Style13ptBold"/>
          <w:b w:val="0"/>
          <w:bCs w:val="0"/>
          <w:szCs w:val="20"/>
        </w:rPr>
        <w:t xml:space="preserve">[Mark; January 27; Professor, Department of Philosophy, California State University; The MIT Press Reader, “Why the Classical Argument Against Free Will Is a Failure,” </w:t>
      </w:r>
      <w:r w:rsidRPr="001B7F37">
        <w:rPr>
          <w:rStyle w:val="Style13ptBold"/>
          <w:b w:val="0"/>
          <w:bCs w:val="0"/>
          <w:szCs w:val="20"/>
        </w:rPr>
        <w:t>https://thereader.mitpress.mit.edu/determinism-classical-argument-against-free-will-failure/</w:t>
      </w:r>
      <w:r>
        <w:rPr>
          <w:rStyle w:val="Style13ptBold"/>
          <w:b w:val="0"/>
          <w:bCs w:val="0"/>
          <w:szCs w:val="20"/>
        </w:rPr>
        <w:t>]</w:t>
      </w:r>
    </w:p>
    <w:p w14:paraId="29AB4A34" w14:textId="77777777" w:rsidR="00303C58" w:rsidRPr="00312248" w:rsidRDefault="00303C58" w:rsidP="00303C58">
      <w:pPr>
        <w:rPr>
          <w:sz w:val="16"/>
        </w:rPr>
      </w:pPr>
      <w:r w:rsidRPr="00A37AB6">
        <w:rPr>
          <w:rStyle w:val="StyleUnderline"/>
        </w:rPr>
        <w:t xml:space="preserve">There’s a big problem with </w:t>
      </w:r>
      <w:r w:rsidRPr="007A4066">
        <w:rPr>
          <w:rStyle w:val="StyleUnderline"/>
          <w:highlight w:val="cyan"/>
        </w:rPr>
        <w:t xml:space="preserve">the </w:t>
      </w:r>
      <w:r w:rsidRPr="007A4066">
        <w:rPr>
          <w:rStyle w:val="Emphasis"/>
          <w:highlight w:val="cyan"/>
        </w:rPr>
        <w:t>classical argument</w:t>
      </w:r>
      <w:r w:rsidRPr="00312248">
        <w:rPr>
          <w:sz w:val="16"/>
        </w:rPr>
        <w:t xml:space="preserve"> against free will. </w:t>
      </w:r>
      <w:r w:rsidRPr="00285163">
        <w:rPr>
          <w:rStyle w:val="StyleUnderline"/>
        </w:rPr>
        <w:t xml:space="preserve">It just </w:t>
      </w:r>
      <w:r w:rsidRPr="007A4066">
        <w:rPr>
          <w:rStyle w:val="Emphasis"/>
          <w:highlight w:val="cyan"/>
        </w:rPr>
        <w:t>assumes</w:t>
      </w:r>
      <w:r w:rsidRPr="00312248">
        <w:rPr>
          <w:sz w:val="16"/>
        </w:rPr>
        <w:t xml:space="preserve"> that </w:t>
      </w:r>
      <w:r w:rsidRPr="007A4066">
        <w:rPr>
          <w:rStyle w:val="StyleUnderline"/>
          <w:highlight w:val="cyan"/>
        </w:rPr>
        <w:t>determinism is true</w:t>
      </w:r>
      <w:r w:rsidRPr="00312248">
        <w:rPr>
          <w:sz w:val="16"/>
        </w:rPr>
        <w:t xml:space="preserve">. </w:t>
      </w:r>
      <w:r w:rsidRPr="00285163">
        <w:rPr>
          <w:rStyle w:val="StyleUnderline"/>
        </w:rPr>
        <w:t>The idea</w:t>
      </w:r>
      <w:r w:rsidRPr="00312248">
        <w:rPr>
          <w:sz w:val="16"/>
        </w:rPr>
        <w:t xml:space="preserve"> behind the argument </w:t>
      </w:r>
      <w:r w:rsidRPr="00285163">
        <w:rPr>
          <w:rStyle w:val="StyleUnderline"/>
        </w:rPr>
        <w:t xml:space="preserve">seems to be that determinism is just a commonsense </w:t>
      </w:r>
      <w:r w:rsidRPr="00285163">
        <w:rPr>
          <w:rStyle w:val="Emphasis"/>
        </w:rPr>
        <w:t>truism</w:t>
      </w:r>
      <w:r w:rsidRPr="00312248">
        <w:rPr>
          <w:sz w:val="16"/>
        </w:rPr>
        <w:t xml:space="preserve">. </w:t>
      </w:r>
      <w:r w:rsidRPr="00285163">
        <w:rPr>
          <w:rStyle w:val="StyleUnderline"/>
        </w:rPr>
        <w:t>But it’s</w:t>
      </w:r>
      <w:r w:rsidRPr="00312248">
        <w:rPr>
          <w:sz w:val="16"/>
        </w:rPr>
        <w:t xml:space="preserve"> actually </w:t>
      </w:r>
      <w:r w:rsidRPr="00285163">
        <w:rPr>
          <w:rStyle w:val="Emphasis"/>
        </w:rPr>
        <w:t>not</w:t>
      </w:r>
      <w:r w:rsidRPr="00312248">
        <w:rPr>
          <w:sz w:val="16"/>
        </w:rPr>
        <w:t xml:space="preserve"> a commonsense truism. </w:t>
      </w:r>
      <w:r w:rsidRPr="00285163">
        <w:rPr>
          <w:rStyle w:val="StyleUnderline"/>
        </w:rPr>
        <w:t xml:space="preserve">One of the </w:t>
      </w:r>
      <w:r w:rsidRPr="007A4066">
        <w:rPr>
          <w:rStyle w:val="StyleUnderline"/>
          <w:highlight w:val="cyan"/>
        </w:rPr>
        <w:t xml:space="preserve">main lessons of </w:t>
      </w:r>
      <w:r w:rsidRPr="007A4066">
        <w:rPr>
          <w:rStyle w:val="Emphasis"/>
          <w:highlight w:val="cyan"/>
        </w:rPr>
        <w:t>20th-century physics</w:t>
      </w:r>
      <w:r w:rsidRPr="00312248">
        <w:rPr>
          <w:sz w:val="16"/>
        </w:rPr>
        <w:t xml:space="preserve"> </w:t>
      </w:r>
      <w:r w:rsidRPr="007A4066">
        <w:rPr>
          <w:rStyle w:val="StyleUnderline"/>
          <w:highlight w:val="cyan"/>
        </w:rPr>
        <w:t>is</w:t>
      </w:r>
      <w:r w:rsidRPr="00312248">
        <w:rPr>
          <w:sz w:val="16"/>
        </w:rPr>
        <w:t xml:space="preserve"> that </w:t>
      </w:r>
      <w:r w:rsidRPr="007A4066">
        <w:rPr>
          <w:rStyle w:val="StyleUnderline"/>
          <w:highlight w:val="cyan"/>
        </w:rPr>
        <w:t>we can’t know</w:t>
      </w:r>
      <w:r w:rsidRPr="00B46426">
        <w:rPr>
          <w:rStyle w:val="StyleUnderline"/>
        </w:rPr>
        <w:t xml:space="preserve"> by common sense, or</w:t>
      </w:r>
      <w:r w:rsidRPr="00B46426">
        <w:rPr>
          <w:sz w:val="16"/>
        </w:rPr>
        <w:t xml:space="preserve"> by </w:t>
      </w:r>
      <w:r w:rsidRPr="00B46426">
        <w:rPr>
          <w:rStyle w:val="StyleUnderline"/>
        </w:rPr>
        <w:t>intuition, that determinism</w:t>
      </w:r>
      <w:r w:rsidRPr="00285163">
        <w:rPr>
          <w:rStyle w:val="StyleUnderline"/>
        </w:rPr>
        <w:t xml:space="preserve"> is true</w:t>
      </w:r>
      <w:r w:rsidRPr="00312248">
        <w:rPr>
          <w:sz w:val="16"/>
        </w:rPr>
        <w:t xml:space="preserve">. </w:t>
      </w:r>
      <w:r w:rsidRPr="007A4066">
        <w:rPr>
          <w:rStyle w:val="StyleUnderline"/>
          <w:highlight w:val="cyan"/>
        </w:rPr>
        <w:t>Determinism is</w:t>
      </w:r>
      <w:r w:rsidRPr="00285163">
        <w:rPr>
          <w:rStyle w:val="StyleUnderline"/>
        </w:rPr>
        <w:t xml:space="preserve"> a </w:t>
      </w:r>
      <w:r w:rsidRPr="007A4066">
        <w:rPr>
          <w:rStyle w:val="StyleUnderline"/>
          <w:highlight w:val="cyan"/>
        </w:rPr>
        <w:t>controversial</w:t>
      </w:r>
      <w:r w:rsidRPr="00285163">
        <w:rPr>
          <w:rStyle w:val="StyleUnderline"/>
        </w:rPr>
        <w:t xml:space="preserve"> hypothesis about the</w:t>
      </w:r>
      <w:r w:rsidRPr="00312248">
        <w:rPr>
          <w:sz w:val="16"/>
        </w:rPr>
        <w:t xml:space="preserve"> workings of the </w:t>
      </w:r>
      <w:r w:rsidRPr="00285163">
        <w:rPr>
          <w:rStyle w:val="StyleUnderline"/>
        </w:rPr>
        <w:t>physical world</w:t>
      </w:r>
      <w:r w:rsidRPr="00312248">
        <w:rPr>
          <w:sz w:val="16"/>
        </w:rPr>
        <w:t xml:space="preserve">. </w:t>
      </w:r>
      <w:r w:rsidRPr="00285163">
        <w:rPr>
          <w:rStyle w:val="StyleUnderline"/>
        </w:rPr>
        <w:t>We could only know that it’s true by doing</w:t>
      </w:r>
      <w:r w:rsidRPr="00312248">
        <w:rPr>
          <w:sz w:val="16"/>
        </w:rPr>
        <w:t xml:space="preserve"> some </w:t>
      </w:r>
      <w:r w:rsidRPr="00285163">
        <w:rPr>
          <w:rStyle w:val="StyleUnderline"/>
        </w:rPr>
        <w:t>high-level physics</w:t>
      </w:r>
      <w:r w:rsidRPr="00312248">
        <w:rPr>
          <w:sz w:val="16"/>
        </w:rPr>
        <w:t xml:space="preserve">. Moreover — and this is another lesson of 20th-century physics — </w:t>
      </w:r>
      <w:r w:rsidRPr="00A32E90">
        <w:rPr>
          <w:rStyle w:val="StyleUnderline"/>
        </w:rPr>
        <w:t xml:space="preserve">as of right now, </w:t>
      </w:r>
      <w:r w:rsidRPr="007A4066">
        <w:rPr>
          <w:rStyle w:val="StyleUnderline"/>
          <w:highlight w:val="cyan"/>
        </w:rPr>
        <w:t>we don’t have</w:t>
      </w:r>
      <w:r w:rsidRPr="00A32E90">
        <w:rPr>
          <w:rStyle w:val="StyleUnderline"/>
        </w:rPr>
        <w:t xml:space="preserve"> </w:t>
      </w:r>
      <w:r w:rsidRPr="00A32E90">
        <w:rPr>
          <w:rStyle w:val="Emphasis"/>
        </w:rPr>
        <w:t xml:space="preserve">any </w:t>
      </w:r>
      <w:r w:rsidRPr="007A4066">
        <w:rPr>
          <w:rStyle w:val="Emphasis"/>
          <w:highlight w:val="cyan"/>
        </w:rPr>
        <w:t>good evidence</w:t>
      </w:r>
      <w:r w:rsidRPr="00A32E90">
        <w:rPr>
          <w:rStyle w:val="StyleUnderline"/>
        </w:rPr>
        <w:t xml:space="preserve"> for determinism</w:t>
      </w:r>
      <w:r w:rsidRPr="00312248">
        <w:rPr>
          <w:sz w:val="16"/>
        </w:rPr>
        <w:t>. In other words, our best physical theories don’t answer the question of whether determinism is true.</w:t>
      </w:r>
    </w:p>
    <w:p w14:paraId="2B4A6CA8" w14:textId="77777777" w:rsidR="00303C58" w:rsidRPr="00312248" w:rsidRDefault="00303C58" w:rsidP="00303C58">
      <w:pPr>
        <w:rPr>
          <w:sz w:val="16"/>
        </w:rPr>
      </w:pPr>
      <w:r w:rsidRPr="00312248">
        <w:rPr>
          <w:sz w:val="16"/>
        </w:rPr>
        <w:t xml:space="preserve">During the reign of classical physics (or Newtonian physics), it was widely believed that determinism was true. But </w:t>
      </w:r>
      <w:r w:rsidRPr="00A32E90">
        <w:rPr>
          <w:rStyle w:val="StyleUnderline"/>
        </w:rPr>
        <w:t>in the late 19th and early 20th centuries</w:t>
      </w:r>
      <w:r w:rsidRPr="00312248">
        <w:rPr>
          <w:sz w:val="16"/>
        </w:rPr>
        <w:t xml:space="preserve">, </w:t>
      </w:r>
      <w:r w:rsidRPr="007A4066">
        <w:rPr>
          <w:rStyle w:val="StyleUnderline"/>
          <w:highlight w:val="cyan"/>
        </w:rPr>
        <w:t>physicists</w:t>
      </w:r>
      <w:r w:rsidRPr="00A32E90">
        <w:rPr>
          <w:rStyle w:val="StyleUnderline"/>
        </w:rPr>
        <w:t xml:space="preserve"> started to </w:t>
      </w:r>
      <w:r w:rsidRPr="007A4066">
        <w:rPr>
          <w:rStyle w:val="StyleUnderline"/>
          <w:highlight w:val="cyan"/>
        </w:rPr>
        <w:t>discover</w:t>
      </w:r>
      <w:r w:rsidRPr="00B46426">
        <w:rPr>
          <w:rStyle w:val="StyleUnderline"/>
        </w:rPr>
        <w:t xml:space="preserve"> </w:t>
      </w:r>
      <w:r w:rsidRPr="00EB7D7F">
        <w:rPr>
          <w:rStyle w:val="StyleUnderline"/>
        </w:rPr>
        <w:t>some</w:t>
      </w:r>
      <w:r w:rsidRPr="00A32E90">
        <w:rPr>
          <w:rStyle w:val="StyleUnderline"/>
        </w:rPr>
        <w:t xml:space="preserve"> </w:t>
      </w:r>
      <w:r w:rsidRPr="007A4066">
        <w:rPr>
          <w:rStyle w:val="Emphasis"/>
          <w:highlight w:val="cyan"/>
        </w:rPr>
        <w:t>problems</w:t>
      </w:r>
      <w:r w:rsidRPr="007A4066">
        <w:rPr>
          <w:sz w:val="16"/>
          <w:highlight w:val="cyan"/>
        </w:rPr>
        <w:t xml:space="preserve"> </w:t>
      </w:r>
      <w:r w:rsidRPr="007A4066">
        <w:rPr>
          <w:rStyle w:val="StyleUnderline"/>
          <w:highlight w:val="cyan"/>
        </w:rPr>
        <w:t>with Newton’s theory</w:t>
      </w:r>
      <w:r w:rsidRPr="00312248">
        <w:rPr>
          <w:sz w:val="16"/>
        </w:rPr>
        <w:t xml:space="preserve">, and </w:t>
      </w:r>
      <w:r w:rsidRPr="00A32E90">
        <w:rPr>
          <w:rStyle w:val="StyleUnderline"/>
        </w:rPr>
        <w:t>it was eventually replaced with a new theory</w:t>
      </w:r>
      <w:r w:rsidRPr="00312248">
        <w:rPr>
          <w:sz w:val="16"/>
        </w:rPr>
        <w:t xml:space="preserve"> — </w:t>
      </w:r>
      <w:r w:rsidRPr="007A4066">
        <w:rPr>
          <w:rStyle w:val="Emphasis"/>
          <w:highlight w:val="cyan"/>
        </w:rPr>
        <w:t>quantum mechanics</w:t>
      </w:r>
      <w:r w:rsidRPr="00312248">
        <w:rPr>
          <w:sz w:val="16"/>
        </w:rPr>
        <w:t xml:space="preserve">. (Actually, it was replaced by two new theories, namely, quantum mechanics and relativity theory. But relativity theory isn’t relevant to the topic of free will.) </w:t>
      </w:r>
      <w:r w:rsidRPr="00A32E90">
        <w:rPr>
          <w:rStyle w:val="StyleUnderline"/>
        </w:rPr>
        <w:t>Quantum mechanics</w:t>
      </w:r>
      <w:r w:rsidRPr="00312248">
        <w:rPr>
          <w:sz w:val="16"/>
        </w:rPr>
        <w:t xml:space="preserve"> has several strange and interesting features, but the one that’s relevant to free will is that this new theory </w:t>
      </w:r>
      <w:r w:rsidRPr="007A4066">
        <w:rPr>
          <w:rStyle w:val="StyleUnderline"/>
          <w:highlight w:val="cyan"/>
        </w:rPr>
        <w:t xml:space="preserve">contains laws that are </w:t>
      </w:r>
      <w:r w:rsidRPr="007A4066">
        <w:rPr>
          <w:rStyle w:val="Emphasis"/>
          <w:highlight w:val="cyan"/>
        </w:rPr>
        <w:t>probabilistic</w:t>
      </w:r>
      <w:r w:rsidRPr="00312248">
        <w:rPr>
          <w:sz w:val="16"/>
        </w:rPr>
        <w:t xml:space="preserve"> </w:t>
      </w:r>
      <w:r w:rsidRPr="00A32E90">
        <w:rPr>
          <w:rStyle w:val="StyleUnderline"/>
        </w:rPr>
        <w:t xml:space="preserve">rather than </w:t>
      </w:r>
      <w:r w:rsidRPr="00A32E90">
        <w:rPr>
          <w:rStyle w:val="Emphasis"/>
        </w:rPr>
        <w:t>deterministic</w:t>
      </w:r>
      <w:r w:rsidRPr="00312248">
        <w:rPr>
          <w:sz w:val="16"/>
        </w:rPr>
        <w:t>. We can understand what this means very easily. Roughly speaking, deterministic laws of nature look like this:</w:t>
      </w:r>
    </w:p>
    <w:p w14:paraId="6137329C" w14:textId="77777777" w:rsidR="00303C58" w:rsidRPr="00312248" w:rsidRDefault="00303C58" w:rsidP="00303C58">
      <w:pPr>
        <w:rPr>
          <w:sz w:val="16"/>
        </w:rPr>
      </w:pPr>
      <w:r w:rsidRPr="00312248">
        <w:rPr>
          <w:sz w:val="16"/>
        </w:rPr>
        <w:t>If you have a physical system in state S, and if you perform experiment E on that system, then you will get outcome O.</w:t>
      </w:r>
    </w:p>
    <w:p w14:paraId="1D9D72C0" w14:textId="77777777" w:rsidR="00303C58" w:rsidRPr="00312248" w:rsidRDefault="00303C58" w:rsidP="00303C58">
      <w:pPr>
        <w:rPr>
          <w:sz w:val="16"/>
        </w:rPr>
      </w:pPr>
      <w:r w:rsidRPr="00312248">
        <w:rPr>
          <w:sz w:val="16"/>
        </w:rPr>
        <w:t>But quantum physics contains probabilistic laws that look like this:</w:t>
      </w:r>
    </w:p>
    <w:p w14:paraId="3C47EEB1" w14:textId="77777777" w:rsidR="00303C58" w:rsidRPr="00312248" w:rsidRDefault="00303C58" w:rsidP="00303C58">
      <w:pPr>
        <w:rPr>
          <w:sz w:val="16"/>
        </w:rPr>
      </w:pPr>
      <w:r w:rsidRPr="00312248">
        <w:rPr>
          <w:sz w:val="16"/>
        </w:rPr>
        <w:t>If you have a physical system in state S, and if you perform experiment E on that system, then there are two different possible outcomes, namely, O1 and O2; moreover, there’s a 50 percent chance that you’ll get outcome O1 and a 50 percent chance that you’ll get outcome O2.</w:t>
      </w:r>
    </w:p>
    <w:p w14:paraId="2E9CC5F5" w14:textId="77777777" w:rsidR="00303C58" w:rsidRPr="00312248" w:rsidRDefault="00303C58" w:rsidP="00303C58">
      <w:pPr>
        <w:rPr>
          <w:sz w:val="16"/>
        </w:rPr>
      </w:pPr>
      <w:r w:rsidRPr="00312248">
        <w:rPr>
          <w:sz w:val="16"/>
        </w:rPr>
        <w:t>It’s important to notice what follows from this. Suppose that we take a physical system, put it into state S, and perform experiment E on it. Now suppose that when we perform this experiment, we get outcome O1. Finally, suppose we ask the following question: “</w:t>
      </w:r>
      <w:r w:rsidRPr="00A32E90">
        <w:rPr>
          <w:rStyle w:val="StyleUnderline"/>
        </w:rPr>
        <w:t>Why did we get outcome O1 instead of O2?</w:t>
      </w:r>
      <w:r w:rsidRPr="00312248">
        <w:rPr>
          <w:sz w:val="16"/>
        </w:rPr>
        <w:t xml:space="preserve">” The important point to notice is that </w:t>
      </w:r>
      <w:r w:rsidRPr="007A4066">
        <w:rPr>
          <w:rStyle w:val="StyleUnderline"/>
          <w:highlight w:val="cyan"/>
        </w:rPr>
        <w:t>quantum mechanics doesn’t</w:t>
      </w:r>
      <w:r w:rsidRPr="00A32E90">
        <w:rPr>
          <w:rStyle w:val="StyleUnderline"/>
        </w:rPr>
        <w:t xml:space="preserve"> </w:t>
      </w:r>
      <w:r w:rsidRPr="00A32E90">
        <w:rPr>
          <w:rStyle w:val="Emphasis"/>
        </w:rPr>
        <w:t>answer</w:t>
      </w:r>
      <w:r w:rsidRPr="00A32E90">
        <w:rPr>
          <w:rStyle w:val="StyleUnderline"/>
        </w:rPr>
        <w:t xml:space="preserve"> this question</w:t>
      </w:r>
      <w:r w:rsidRPr="00312248">
        <w:rPr>
          <w:sz w:val="16"/>
        </w:rPr>
        <w:t xml:space="preserve">. </w:t>
      </w:r>
      <w:r w:rsidRPr="00A32E90">
        <w:rPr>
          <w:rStyle w:val="StyleUnderline"/>
        </w:rPr>
        <w:t xml:space="preserve">It doesn’t </w:t>
      </w:r>
      <w:r w:rsidRPr="007A4066">
        <w:rPr>
          <w:rStyle w:val="StyleUnderline"/>
          <w:highlight w:val="cyan"/>
        </w:rPr>
        <w:t xml:space="preserve">give us </w:t>
      </w:r>
      <w:r w:rsidRPr="007A4066">
        <w:rPr>
          <w:rStyle w:val="Emphasis"/>
          <w:highlight w:val="cyan"/>
        </w:rPr>
        <w:t>any explanation</w:t>
      </w:r>
      <w:r w:rsidRPr="00312248">
        <w:rPr>
          <w:sz w:val="16"/>
        </w:rPr>
        <w:t xml:space="preserve"> </w:t>
      </w:r>
      <w:r w:rsidRPr="00A32E90">
        <w:rPr>
          <w:rStyle w:val="StyleUnderline"/>
        </w:rPr>
        <w:t xml:space="preserve">at all </w:t>
      </w:r>
      <w:r w:rsidRPr="007A4066">
        <w:rPr>
          <w:rStyle w:val="StyleUnderline"/>
          <w:highlight w:val="cyan"/>
        </w:rPr>
        <w:t>for why we got</w:t>
      </w:r>
      <w:r w:rsidRPr="00B46426">
        <w:rPr>
          <w:rStyle w:val="StyleUnderline"/>
        </w:rPr>
        <w:t xml:space="preserve"> outcome </w:t>
      </w:r>
      <w:r w:rsidRPr="007A4066">
        <w:rPr>
          <w:rStyle w:val="StyleUnderline"/>
          <w:highlight w:val="cyan"/>
        </w:rPr>
        <w:t>O1 instead of O2</w:t>
      </w:r>
      <w:r w:rsidRPr="00A32E90">
        <w:rPr>
          <w:rStyle w:val="StyleUnderline"/>
        </w:rPr>
        <w:t>.</w:t>
      </w:r>
      <w:r w:rsidRPr="00312248">
        <w:rPr>
          <w:sz w:val="16"/>
        </w:rPr>
        <w:t xml:space="preserve"> In other words, as far as quantum mechanics is concerned, it could be that nothing caused us to get result O1; it could be that this just happened.</w:t>
      </w:r>
    </w:p>
    <w:p w14:paraId="4F6310AF" w14:textId="77777777" w:rsidR="00303C58" w:rsidRPr="00312248" w:rsidRDefault="00303C58" w:rsidP="00303C58">
      <w:pPr>
        <w:rPr>
          <w:sz w:val="16"/>
        </w:rPr>
      </w:pPr>
      <w:r w:rsidRPr="00312248">
        <w:rPr>
          <w:sz w:val="16"/>
        </w:rPr>
        <w:t xml:space="preserve">Now, </w:t>
      </w:r>
      <w:r w:rsidRPr="00A32E90">
        <w:rPr>
          <w:rStyle w:val="StyleUnderline"/>
        </w:rPr>
        <w:t>Einstein</w:t>
      </w:r>
      <w:r w:rsidRPr="00312248">
        <w:rPr>
          <w:sz w:val="16"/>
        </w:rPr>
        <w:t xml:space="preserve"> famously </w:t>
      </w:r>
      <w:r w:rsidRPr="00A32E90">
        <w:rPr>
          <w:rStyle w:val="StyleUnderline"/>
        </w:rPr>
        <w:t>thought that this couldn’t be the whole story</w:t>
      </w:r>
      <w:r w:rsidRPr="00312248">
        <w:rPr>
          <w:sz w:val="16"/>
        </w:rPr>
        <w:t>. You’ve probably heard that he once said that “God doesn’t play dice with the universe.” What he meant when he said this was that the fundamental laws of nature can’t be probabilistic. The fundamental laws, Einstein thought, have to tell us what will happen next, not what will probably happen, or what might happen. So Einstein thought that there had to be a hidden layer of reality, below the quantum level, and that if we could find this hidden layer, we could get rid of the probabilistic laws of quantum mechanics and replace them with deterministic laws, laws that tell us what will happen next, not just what will probably happen next. And, of course, if we could do this — if we could find this hidden layer of reality and these deterministic laws of nature — then we would be able to explain why we got outcome O1 instead of O2.</w:t>
      </w:r>
    </w:p>
    <w:p w14:paraId="2683EAC2" w14:textId="77777777" w:rsidR="00303C58" w:rsidRDefault="00303C58" w:rsidP="00303C58">
      <w:r w:rsidRPr="00A32E90">
        <w:rPr>
          <w:rStyle w:val="StyleUnderline"/>
        </w:rPr>
        <w:t xml:space="preserve">But </w:t>
      </w:r>
      <w:r w:rsidRPr="00A32E90">
        <w:rPr>
          <w:rStyle w:val="Emphasis"/>
        </w:rPr>
        <w:t>a lot</w:t>
      </w:r>
      <w:r w:rsidRPr="00A32E90">
        <w:rPr>
          <w:rStyle w:val="StyleUnderline"/>
        </w:rPr>
        <w:t xml:space="preserve"> of other physicists</w:t>
      </w:r>
      <w:r w:rsidRPr="00312248">
        <w:rPr>
          <w:sz w:val="16"/>
        </w:rPr>
        <w:t xml:space="preserve"> — </w:t>
      </w:r>
      <w:r w:rsidRPr="00A32E90">
        <w:rPr>
          <w:rStyle w:val="StyleUnderline"/>
        </w:rPr>
        <w:t xml:space="preserve">most notably, </w:t>
      </w:r>
      <w:r w:rsidRPr="00B46426">
        <w:rPr>
          <w:rStyle w:val="Emphasis"/>
        </w:rPr>
        <w:t>Werner Heisenberg</w:t>
      </w:r>
      <w:r w:rsidRPr="00B46426">
        <w:rPr>
          <w:rStyle w:val="StyleUnderline"/>
        </w:rPr>
        <w:t xml:space="preserve"> and </w:t>
      </w:r>
      <w:r w:rsidRPr="00B46426">
        <w:rPr>
          <w:rStyle w:val="Emphasis"/>
        </w:rPr>
        <w:t>Niels Bohr</w:t>
      </w:r>
      <w:r w:rsidRPr="00B46426">
        <w:rPr>
          <w:sz w:val="16"/>
        </w:rPr>
        <w:t xml:space="preserve"> — </w:t>
      </w:r>
      <w:r w:rsidRPr="00B46426">
        <w:rPr>
          <w:rStyle w:val="Emphasis"/>
        </w:rPr>
        <w:t>disagreed</w:t>
      </w:r>
      <w:r w:rsidRPr="00B46426">
        <w:rPr>
          <w:rStyle w:val="StyleUnderline"/>
        </w:rPr>
        <w:t xml:space="preserve"> with Einstein</w:t>
      </w:r>
      <w:r w:rsidRPr="00B46426">
        <w:rPr>
          <w:sz w:val="16"/>
        </w:rPr>
        <w:t xml:space="preserve">. They thought that </w:t>
      </w:r>
      <w:r w:rsidRPr="00B46426">
        <w:rPr>
          <w:rStyle w:val="StyleUnderline"/>
        </w:rPr>
        <w:t xml:space="preserve">the quantum layer of reality was the </w:t>
      </w:r>
      <w:r w:rsidRPr="00B46426">
        <w:rPr>
          <w:rStyle w:val="Emphasis"/>
        </w:rPr>
        <w:t>bottom layer</w:t>
      </w:r>
      <w:r w:rsidRPr="00B46426">
        <w:rPr>
          <w:sz w:val="16"/>
        </w:rPr>
        <w:t>. And</w:t>
      </w:r>
      <w:r w:rsidRPr="00312248">
        <w:rPr>
          <w:sz w:val="16"/>
        </w:rPr>
        <w:t xml:space="preserve"> they thought that </w:t>
      </w:r>
      <w:r w:rsidRPr="00A32E90">
        <w:rPr>
          <w:rStyle w:val="StyleUnderline"/>
        </w:rPr>
        <w:t xml:space="preserve">the </w:t>
      </w:r>
      <w:r w:rsidRPr="007A4066">
        <w:rPr>
          <w:rStyle w:val="StyleUnderline"/>
          <w:highlight w:val="cyan"/>
        </w:rPr>
        <w:t>fundamental laws</w:t>
      </w:r>
      <w:r w:rsidRPr="00A32E90">
        <w:rPr>
          <w:rStyle w:val="StyleUnderline"/>
        </w:rPr>
        <w:t xml:space="preserve"> of nature</w:t>
      </w:r>
      <w:r w:rsidRPr="00312248">
        <w:rPr>
          <w:sz w:val="16"/>
        </w:rPr>
        <w:t xml:space="preserve"> — or at any rate, some of these laws — </w:t>
      </w:r>
      <w:r w:rsidRPr="007A4066">
        <w:rPr>
          <w:rStyle w:val="StyleUnderline"/>
          <w:highlight w:val="cyan"/>
        </w:rPr>
        <w:t xml:space="preserve">were </w:t>
      </w:r>
      <w:r w:rsidRPr="007A4066">
        <w:rPr>
          <w:rStyle w:val="Emphasis"/>
          <w:highlight w:val="cyan"/>
        </w:rPr>
        <w:t>probabilistic</w:t>
      </w:r>
      <w:r w:rsidRPr="00312248">
        <w:rPr>
          <w:sz w:val="16"/>
        </w:rPr>
        <w:t xml:space="preserve"> laws. But if this is right, then it means that at least </w:t>
      </w:r>
      <w:r w:rsidRPr="00A32E90">
        <w:rPr>
          <w:rStyle w:val="StyleUnderline"/>
        </w:rPr>
        <w:t xml:space="preserve">some physical events </w:t>
      </w:r>
      <w:r w:rsidRPr="00A32E90">
        <w:rPr>
          <w:rStyle w:val="Emphasis"/>
        </w:rPr>
        <w:t>aren’t</w:t>
      </w:r>
      <w:r w:rsidRPr="00A32E90">
        <w:rPr>
          <w:rStyle w:val="StyleUnderline"/>
        </w:rPr>
        <w:t xml:space="preserve"> deterministically caused by prior events</w:t>
      </w:r>
      <w:r w:rsidRPr="00312248">
        <w:rPr>
          <w:sz w:val="16"/>
        </w:rPr>
        <w:t>. It means that some physical events just happen. For instance, if Heisenberg and Bohr are right, then nothing caused us to get outcome O1 instead of O2; there was no reason why this happened; it just did.</w:t>
      </w:r>
    </w:p>
    <w:p w14:paraId="2DD1DE82" w14:textId="77777777" w:rsidR="00303C58" w:rsidRDefault="00303C58" w:rsidP="00303C58"/>
    <w:p w14:paraId="6751E662" w14:textId="77777777" w:rsidR="00303C58" w:rsidRDefault="00303C58" w:rsidP="00303C58"/>
    <w:p w14:paraId="4C00308B" w14:textId="77777777" w:rsidR="00303C58" w:rsidRDefault="00303C58" w:rsidP="00303C58">
      <w:pPr>
        <w:pStyle w:val="Heading2"/>
      </w:pPr>
      <w:r>
        <w:t>Advantage CP</w:t>
      </w:r>
    </w:p>
    <w:p w14:paraId="3E531066" w14:textId="77777777" w:rsidR="00303C58" w:rsidRDefault="00303C58" w:rsidP="00303C58">
      <w:pPr>
        <w:pStyle w:val="Heading3"/>
      </w:pPr>
      <w:bookmarkStart w:id="3" w:name="_Hlk218321461"/>
      <w:r>
        <w:t>Advantage CP---2AC</w:t>
      </w:r>
    </w:p>
    <w:p w14:paraId="13A8F2F9" w14:textId="77777777" w:rsidR="00303C58" w:rsidRDefault="00303C58" w:rsidP="00303C58">
      <w:pPr>
        <w:pStyle w:val="Heading4"/>
      </w:pPr>
      <w:r>
        <w:t xml:space="preserve">1. </w:t>
      </w:r>
      <w:r>
        <w:rPr>
          <w:u w:val="single"/>
        </w:rPr>
        <w:t>TRUST</w:t>
      </w:r>
      <w:r>
        <w:t xml:space="preserve">. </w:t>
      </w:r>
    </w:p>
    <w:p w14:paraId="537DECBC" w14:textId="77777777" w:rsidR="00303C58" w:rsidRDefault="00303C58" w:rsidP="00303C58">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20EFBD91" w14:textId="77777777" w:rsidR="00303C58" w:rsidRPr="00756A04" w:rsidRDefault="00303C58" w:rsidP="00303C58">
      <w:r>
        <w:t>&lt;&lt;FOR REFERENCE&gt;&gt;</w:t>
      </w:r>
    </w:p>
    <w:p w14:paraId="28483247" w14:textId="77777777" w:rsidR="00303C58" w:rsidRPr="004D63DF" w:rsidRDefault="00303C58" w:rsidP="00303C58">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74BD9605" w14:textId="77777777" w:rsidR="00303C58" w:rsidRPr="004D63DF" w:rsidRDefault="00303C58" w:rsidP="00303C58">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83141EB" w14:textId="77777777" w:rsidR="00303C58" w:rsidRDefault="00303C58" w:rsidP="00303C58">
      <w:r>
        <w:t>AND</w:t>
      </w:r>
    </w:p>
    <w:p w14:paraId="04BA90D8" w14:textId="77777777" w:rsidR="00303C58" w:rsidRPr="00BE12F3" w:rsidRDefault="00303C58" w:rsidP="00303C58">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045351FD" w14:textId="77777777" w:rsidR="00303C58" w:rsidRDefault="00303C58" w:rsidP="00303C58">
      <w:r>
        <w:t>AND</w:t>
      </w:r>
    </w:p>
    <w:p w14:paraId="0B7D0E23" w14:textId="77777777" w:rsidR="00303C58" w:rsidRDefault="00303C58" w:rsidP="00303C58">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5794032B" w14:textId="77777777" w:rsidR="00303C58" w:rsidRDefault="00303C58" w:rsidP="00303C58">
      <w:pPr>
        <w:pStyle w:val="Heading4"/>
      </w:pPr>
      <w:r w:rsidRPr="00B160D4">
        <w:t xml:space="preserve">If civil servants feel expertise protections are </w:t>
      </w:r>
      <w:r w:rsidRPr="00B160D4">
        <w:rPr>
          <w:u w:val="single"/>
        </w:rPr>
        <w:t>insufficient</w:t>
      </w:r>
      <w:r w:rsidRPr="00B160D4">
        <w:t xml:space="preserve">, the system </w:t>
      </w:r>
      <w:r w:rsidRPr="00B160D4">
        <w:rPr>
          <w:u w:val="single"/>
        </w:rPr>
        <w:t>collapses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644A7A23" w14:textId="77777777" w:rsidR="00303C58" w:rsidRPr="00B160D4" w:rsidRDefault="00303C58" w:rsidP="00303C58">
      <w:r>
        <w:t>&lt;&lt;FOR REFERENCE&gt;&gt;</w:t>
      </w:r>
    </w:p>
    <w:p w14:paraId="183C71AD" w14:textId="77777777" w:rsidR="00303C58" w:rsidRPr="00B160D4" w:rsidRDefault="00303C58" w:rsidP="00303C58">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61E1AEF8" w14:textId="77777777" w:rsidR="00303C58" w:rsidRPr="00B160D4" w:rsidRDefault="00303C58" w:rsidP="00303C58">
      <w:r w:rsidRPr="00B160D4">
        <w:t>AND</w:t>
      </w:r>
    </w:p>
    <w:p w14:paraId="2A0257FB" w14:textId="77777777" w:rsidR="00303C58" w:rsidRPr="00B160D4" w:rsidRDefault="00303C58" w:rsidP="00303C58">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36F603A3" w14:textId="77777777" w:rsidR="00303C58" w:rsidRDefault="00303C58" w:rsidP="00303C58">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16F65AAF" w14:textId="77777777" w:rsidR="00303C58" w:rsidRPr="00756A04" w:rsidRDefault="00303C58" w:rsidP="00303C58">
      <w:r>
        <w:t>&lt;&lt;FOR REFERENCE&gt;&gt;</w:t>
      </w:r>
    </w:p>
    <w:p w14:paraId="0401B695" w14:textId="77777777" w:rsidR="00303C58" w:rsidRPr="00756A04" w:rsidRDefault="00303C58" w:rsidP="00303C58">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50C61EC9" w14:textId="77777777" w:rsidR="00303C58" w:rsidRDefault="00303C58" w:rsidP="00303C58">
      <w:pPr>
        <w:pStyle w:val="Heading4"/>
      </w:pPr>
      <w:r>
        <w:t xml:space="preserve">2. </w:t>
      </w:r>
      <w:r w:rsidRPr="00756A04">
        <w:rPr>
          <w:u w:val="single"/>
        </w:rPr>
        <w:t>SPILLOVER</w:t>
      </w:r>
      <w:r>
        <w:t xml:space="preserve">. </w:t>
      </w:r>
    </w:p>
    <w:p w14:paraId="5B97E8BF" w14:textId="77777777" w:rsidR="00303C58" w:rsidRDefault="00303C58" w:rsidP="00303C58">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6DC8DE85" w14:textId="77777777" w:rsidR="00303C58" w:rsidRPr="00756A04" w:rsidRDefault="00303C58" w:rsidP="00303C58">
      <w:r>
        <w:t>&lt;&lt;FOR REFERENCE&gt;&gt;</w:t>
      </w:r>
    </w:p>
    <w:p w14:paraId="4E0D8D2D" w14:textId="77777777" w:rsidR="00303C58" w:rsidRPr="004D63DF" w:rsidRDefault="00303C58" w:rsidP="00303C58">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8EDD0BC" w14:textId="77777777" w:rsidR="00303C58" w:rsidRPr="004D63DF" w:rsidRDefault="00303C58" w:rsidP="00303C58">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66DB0E2" w14:textId="77777777" w:rsidR="00303C58" w:rsidRPr="004D63DF" w:rsidRDefault="00303C58" w:rsidP="00303C58">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4927C038" w14:textId="77777777" w:rsidR="00303C58" w:rsidRDefault="00303C58" w:rsidP="00303C58">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1505F053" w14:textId="77777777" w:rsidR="00303C58" w:rsidRDefault="00303C58" w:rsidP="00303C58">
      <w:pPr>
        <w:pStyle w:val="Heading4"/>
      </w:pPr>
      <w:r>
        <w:t xml:space="preserve">Specifically, only </w:t>
      </w:r>
      <w:r>
        <w:rPr>
          <w:u w:val="single"/>
        </w:rPr>
        <w:t>unions</w:t>
      </w:r>
      <w:r>
        <w:t xml:space="preserve"> grant workers </w:t>
      </w:r>
      <w:r>
        <w:rPr>
          <w:u w:val="single"/>
        </w:rPr>
        <w:t>sweeping control</w:t>
      </w:r>
      <w:r>
        <w:t xml:space="preserve"> over staffing practices, </w:t>
      </w:r>
      <w:r>
        <w:rPr>
          <w:u w:val="single"/>
        </w:rPr>
        <w:t>backstopping</w:t>
      </w:r>
      <w:r>
        <w:t xml:space="preserve"> loyalism. </w:t>
      </w:r>
      <w:r w:rsidRPr="00057E9C">
        <w:rPr>
          <w:b w:val="0"/>
          <w:bCs/>
        </w:rPr>
        <w:t xml:space="preserve">Anything else is </w:t>
      </w:r>
      <w:r w:rsidRPr="00057E9C">
        <w:rPr>
          <w:b w:val="0"/>
          <w:bCs/>
          <w:u w:val="single"/>
        </w:rPr>
        <w:t>worked around</w:t>
      </w:r>
      <w:r w:rsidRPr="00057E9C">
        <w:rPr>
          <w:b w:val="0"/>
          <w:bCs/>
        </w:rPr>
        <w:t xml:space="preserve"> or links to the net benefit.</w:t>
      </w:r>
      <w:r>
        <w:t xml:space="preserve"> That’s Sherk and Kellough.</w:t>
      </w:r>
    </w:p>
    <w:p w14:paraId="1FE15AAC" w14:textId="77777777" w:rsidR="00303C58" w:rsidRDefault="00303C58" w:rsidP="00303C58">
      <w:r>
        <w:t>&lt;&lt;FOR REFERENCE&gt;&gt;</w:t>
      </w:r>
    </w:p>
    <w:p w14:paraId="23604D01" w14:textId="77777777" w:rsidR="00303C58" w:rsidRPr="00057E9C" w:rsidRDefault="00303C58" w:rsidP="00303C58">
      <w:pPr>
        <w:rPr>
          <w:sz w:val="20"/>
          <w:szCs w:val="20"/>
        </w:rPr>
      </w:pPr>
      <w:r w:rsidRPr="00057E9C">
        <w:rPr>
          <w:sz w:val="20"/>
          <w:szCs w:val="20"/>
        </w:rPr>
        <w:t xml:space="preserve">In the end, the fact remains: </w:t>
      </w:r>
      <w:r w:rsidRPr="00057E9C">
        <w:rPr>
          <w:rStyle w:val="StyleUnderline"/>
          <w:sz w:val="20"/>
          <w:szCs w:val="20"/>
          <w:highlight w:val="lightGray"/>
        </w:rPr>
        <w:t>If you</w:t>
      </w:r>
      <w:r w:rsidRPr="00057E9C">
        <w:rPr>
          <w:rStyle w:val="StyleUnderline"/>
          <w:sz w:val="20"/>
          <w:szCs w:val="20"/>
        </w:rPr>
        <w:t xml:space="preserve"> can </w:t>
      </w:r>
      <w:r w:rsidRPr="00057E9C">
        <w:rPr>
          <w:rStyle w:val="Emphasis"/>
          <w:sz w:val="20"/>
          <w:szCs w:val="20"/>
          <w:highlight w:val="lightGray"/>
        </w:rPr>
        <w:t>control</w:t>
      </w:r>
      <w:r w:rsidRPr="00057E9C">
        <w:rPr>
          <w:rStyle w:val="StyleUnderline"/>
          <w:sz w:val="20"/>
          <w:szCs w:val="20"/>
          <w:highlight w:val="lightGray"/>
        </w:rPr>
        <w:t xml:space="preserve"> how employees are </w:t>
      </w:r>
      <w:r w:rsidRPr="00057E9C">
        <w:rPr>
          <w:rStyle w:val="Emphasis"/>
          <w:sz w:val="20"/>
          <w:szCs w:val="20"/>
          <w:highlight w:val="lightGray"/>
        </w:rPr>
        <w:t>selected</w:t>
      </w:r>
      <w:r w:rsidRPr="00057E9C">
        <w:rPr>
          <w:rStyle w:val="StyleUnderline"/>
          <w:sz w:val="20"/>
          <w:szCs w:val="20"/>
        </w:rPr>
        <w:t xml:space="preserve">, </w:t>
      </w:r>
      <w:r w:rsidRPr="00057E9C">
        <w:rPr>
          <w:rStyle w:val="Emphasis"/>
          <w:sz w:val="20"/>
          <w:szCs w:val="20"/>
        </w:rPr>
        <w:t>assigned</w:t>
      </w:r>
      <w:r w:rsidRPr="00057E9C">
        <w:rPr>
          <w:rStyle w:val="StyleUnderline"/>
          <w:sz w:val="20"/>
          <w:szCs w:val="20"/>
        </w:rPr>
        <w:t xml:space="preserve">, and </w:t>
      </w:r>
      <w:r w:rsidRPr="00057E9C">
        <w:rPr>
          <w:rStyle w:val="Emphasis"/>
          <w:sz w:val="20"/>
          <w:szCs w:val="20"/>
        </w:rPr>
        <w:t>managed</w:t>
      </w:r>
      <w:r w:rsidRPr="00057E9C">
        <w:rPr>
          <w:rStyle w:val="StyleUnderline"/>
          <w:sz w:val="20"/>
          <w:szCs w:val="20"/>
        </w:rPr>
        <w:t xml:space="preserve">, and how they can be </w:t>
      </w:r>
      <w:r w:rsidRPr="00057E9C">
        <w:rPr>
          <w:rStyle w:val="Emphasis"/>
          <w:sz w:val="20"/>
          <w:szCs w:val="20"/>
          <w:highlight w:val="lightGray"/>
        </w:rPr>
        <w:t>disciplined</w:t>
      </w:r>
      <w:r w:rsidRPr="00057E9C">
        <w:rPr>
          <w:rStyle w:val="StyleUnderline"/>
          <w:sz w:val="20"/>
          <w:szCs w:val="20"/>
        </w:rPr>
        <w:t xml:space="preserve"> or dismissed, then you can </w:t>
      </w:r>
      <w:r w:rsidRPr="00057E9C">
        <w:rPr>
          <w:rStyle w:val="Emphasis"/>
          <w:sz w:val="20"/>
          <w:szCs w:val="20"/>
          <w:highlight w:val="lightGray"/>
        </w:rPr>
        <w:t>control</w:t>
      </w:r>
      <w:r w:rsidRPr="00057E9C">
        <w:rPr>
          <w:rStyle w:val="StyleUnderline"/>
          <w:sz w:val="20"/>
          <w:szCs w:val="20"/>
          <w:highlight w:val="lightGray"/>
        </w:rPr>
        <w:t xml:space="preserve"> how</w:t>
      </w:r>
      <w:r w:rsidRPr="00057E9C">
        <w:rPr>
          <w:rStyle w:val="StyleUnderline"/>
          <w:sz w:val="20"/>
          <w:szCs w:val="20"/>
        </w:rPr>
        <w:t xml:space="preserve"> they perform their </w:t>
      </w:r>
      <w:r w:rsidRPr="00057E9C">
        <w:rPr>
          <w:rStyle w:val="Emphasis"/>
          <w:sz w:val="20"/>
          <w:szCs w:val="20"/>
        </w:rPr>
        <w:t>duties</w:t>
      </w:r>
      <w:r w:rsidRPr="00057E9C">
        <w:rPr>
          <w:rStyle w:val="StyleUnderline"/>
          <w:sz w:val="20"/>
          <w:szCs w:val="20"/>
        </w:rPr>
        <w:t xml:space="preserve"> and how </w:t>
      </w:r>
      <w:r w:rsidRPr="00057E9C">
        <w:rPr>
          <w:rStyle w:val="Emphasis"/>
          <w:sz w:val="20"/>
          <w:szCs w:val="20"/>
          <w:highlight w:val="lightGray"/>
        </w:rPr>
        <w:t>policy is implemented</w:t>
      </w:r>
      <w:r w:rsidRPr="00057E9C">
        <w:rPr>
          <w:rStyle w:val="StyleUnderline"/>
          <w:sz w:val="20"/>
          <w:szCs w:val="20"/>
        </w:rPr>
        <w:t xml:space="preserve">. This truth lies at the </w:t>
      </w:r>
      <w:r w:rsidRPr="00057E9C">
        <w:rPr>
          <w:rStyle w:val="Emphasis"/>
          <w:sz w:val="20"/>
          <w:szCs w:val="20"/>
        </w:rPr>
        <w:t>heart of struggles</w:t>
      </w:r>
      <w:r w:rsidRPr="00057E9C">
        <w:rPr>
          <w:rStyle w:val="StyleUnderline"/>
          <w:sz w:val="20"/>
          <w:szCs w:val="20"/>
        </w:rPr>
        <w:t xml:space="preserve"> over control of the civil service</w:t>
      </w:r>
      <w:r w:rsidRPr="00057E9C">
        <w:rPr>
          <w:sz w:val="20"/>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4076F502" w14:textId="77777777" w:rsidR="00303C58" w:rsidRPr="00B160D4" w:rsidRDefault="00303C58" w:rsidP="00303C58">
      <w:r>
        <w:t>AND</w:t>
      </w:r>
    </w:p>
    <w:p w14:paraId="2EA218CE" w14:textId="77777777" w:rsidR="00303C58" w:rsidRPr="00B160D4" w:rsidRDefault="00303C58" w:rsidP="00303C58">
      <w:pPr>
        <w:rPr>
          <w:sz w:val="16"/>
          <w:szCs w:val="20"/>
        </w:rPr>
      </w:pPr>
      <w:r w:rsidRPr="00B160D4">
        <w:rPr>
          <w:sz w:val="16"/>
          <w:szCs w:val="20"/>
        </w:rPr>
        <w:t>A. CBAs Deprive the President of Control Over Agency Management Procedure</w:t>
      </w:r>
    </w:p>
    <w:p w14:paraId="1B9E70D4" w14:textId="77777777" w:rsidR="00303C58" w:rsidRPr="00B160D4" w:rsidRDefault="00303C58" w:rsidP="00303C58">
      <w:pPr>
        <w:rPr>
          <w:sz w:val="16"/>
          <w:szCs w:val="20"/>
        </w:rPr>
      </w:pPr>
      <w:r w:rsidRPr="00B160D4">
        <w:rPr>
          <w:rStyle w:val="Emphasis"/>
          <w:sz w:val="20"/>
          <w:szCs w:val="20"/>
          <w:highlight w:val="lightGray"/>
        </w:rPr>
        <w:t>CBAs</w:t>
      </w:r>
      <w:r w:rsidRPr="00B160D4">
        <w:rPr>
          <w:rStyle w:val="StyleUnderline"/>
          <w:sz w:val="20"/>
          <w:szCs w:val="20"/>
          <w:highlight w:val="lightGray"/>
        </w:rPr>
        <w:t xml:space="preserve"> prescribe</w:t>
      </w:r>
      <w:r w:rsidRPr="00B160D4">
        <w:rPr>
          <w:rStyle w:val="StyleUnderline"/>
          <w:sz w:val="20"/>
          <w:szCs w:val="20"/>
        </w:rPr>
        <w:t xml:space="preserve"> the </w:t>
      </w:r>
      <w:r w:rsidRPr="00B160D4">
        <w:rPr>
          <w:rStyle w:val="Emphasis"/>
          <w:sz w:val="20"/>
          <w:szCs w:val="20"/>
        </w:rPr>
        <w:t>procedures</w:t>
      </w:r>
      <w:r w:rsidRPr="00B160D4">
        <w:rPr>
          <w:rStyle w:val="StyleUnderline"/>
          <w:sz w:val="20"/>
          <w:szCs w:val="20"/>
        </w:rPr>
        <w:t xml:space="preserve"> for exercising core </w:t>
      </w:r>
      <w:r w:rsidRPr="00B160D4">
        <w:rPr>
          <w:rStyle w:val="Emphasis"/>
          <w:sz w:val="20"/>
          <w:szCs w:val="20"/>
        </w:rPr>
        <w:t>management rights</w:t>
      </w:r>
      <w:r w:rsidRPr="00B160D4">
        <w:rPr>
          <w:rStyle w:val="StyleUnderline"/>
          <w:sz w:val="20"/>
          <w:szCs w:val="20"/>
        </w:rPr>
        <w:t xml:space="preserve">—such as </w:t>
      </w:r>
      <w:r w:rsidRPr="00B160D4">
        <w:rPr>
          <w:rStyle w:val="StyleUnderline"/>
          <w:sz w:val="20"/>
          <w:szCs w:val="20"/>
          <w:highlight w:val="lightGray"/>
        </w:rPr>
        <w:t xml:space="preserve">how agencies </w:t>
      </w:r>
      <w:r w:rsidRPr="00B160D4">
        <w:rPr>
          <w:rStyle w:val="Emphasis"/>
          <w:sz w:val="20"/>
          <w:szCs w:val="20"/>
          <w:highlight w:val="lightGray"/>
        </w:rPr>
        <w:t>hire</w:t>
      </w:r>
      <w:r w:rsidRPr="00B160D4">
        <w:rPr>
          <w:rStyle w:val="StyleUnderline"/>
          <w:sz w:val="20"/>
          <w:szCs w:val="20"/>
          <w:highlight w:val="lightGray"/>
        </w:rPr>
        <w:t xml:space="preserve">, </w:t>
      </w:r>
      <w:r w:rsidRPr="00B160D4">
        <w:rPr>
          <w:rStyle w:val="Emphasis"/>
          <w:sz w:val="20"/>
          <w:szCs w:val="20"/>
          <w:highlight w:val="lightGray"/>
        </w:rPr>
        <w:t>fire</w:t>
      </w:r>
      <w:r w:rsidRPr="00B160D4">
        <w:rPr>
          <w:rStyle w:val="StyleUnderline"/>
          <w:sz w:val="20"/>
          <w:szCs w:val="20"/>
          <w:highlight w:val="lightGray"/>
        </w:rPr>
        <w:t xml:space="preserve">, or </w:t>
      </w:r>
      <w:r w:rsidRPr="00B160D4">
        <w:rPr>
          <w:rStyle w:val="Emphasis"/>
          <w:sz w:val="20"/>
          <w:szCs w:val="20"/>
          <w:highlight w:val="lightGray"/>
        </w:rPr>
        <w:t>evaluate</w:t>
      </w:r>
      <w:r w:rsidRPr="00B160D4">
        <w:rPr>
          <w:rStyle w:val="StyleUnderline"/>
          <w:sz w:val="20"/>
          <w:szCs w:val="20"/>
        </w:rPr>
        <w:t xml:space="preserve"> employees. These contract articles </w:t>
      </w:r>
      <w:r w:rsidRPr="00B160D4">
        <w:rPr>
          <w:rStyle w:val="Emphasis"/>
          <w:sz w:val="20"/>
          <w:szCs w:val="20"/>
          <w:highlight w:val="lightGray"/>
        </w:rPr>
        <w:t>cannot be changed</w:t>
      </w:r>
      <w:r w:rsidRPr="00B160D4">
        <w:rPr>
          <w:rStyle w:val="StyleUnderline"/>
          <w:sz w:val="20"/>
          <w:szCs w:val="20"/>
          <w:highlight w:val="lightGray"/>
        </w:rPr>
        <w:t>, without</w:t>
      </w:r>
      <w:r w:rsidRPr="00B160D4">
        <w:rPr>
          <w:rStyle w:val="StyleUnderline"/>
          <w:sz w:val="20"/>
          <w:szCs w:val="20"/>
        </w:rPr>
        <w:t xml:space="preserve"> union </w:t>
      </w:r>
      <w:r w:rsidRPr="00B160D4">
        <w:rPr>
          <w:rStyle w:val="Emphasis"/>
          <w:sz w:val="20"/>
          <w:szCs w:val="20"/>
          <w:highlight w:val="lightGray"/>
        </w:rPr>
        <w:t>consent</w:t>
      </w:r>
      <w:r w:rsidRPr="00B160D4">
        <w:rPr>
          <w:sz w:val="16"/>
          <w:szCs w:val="20"/>
        </w:rPr>
        <w:t xml:space="preserve">, until the contract expires and is renegotiated. </w:t>
      </w:r>
      <w:r w:rsidRPr="00B160D4">
        <w:rPr>
          <w:rStyle w:val="StyleUnderline"/>
          <w:sz w:val="20"/>
          <w:szCs w:val="20"/>
        </w:rPr>
        <w:t xml:space="preserve">This </w:t>
      </w:r>
      <w:r w:rsidRPr="00B160D4">
        <w:rPr>
          <w:rStyle w:val="Emphasis"/>
          <w:sz w:val="20"/>
          <w:szCs w:val="20"/>
          <w:highlight w:val="lightGray"/>
        </w:rPr>
        <w:t>deprives</w:t>
      </w:r>
      <w:r w:rsidRPr="00B160D4">
        <w:rPr>
          <w:rStyle w:val="StyleUnderline"/>
          <w:sz w:val="20"/>
          <w:szCs w:val="20"/>
        </w:rPr>
        <w:t xml:space="preserve"> the President of </w:t>
      </w:r>
      <w:r w:rsidRPr="00B160D4">
        <w:rPr>
          <w:rStyle w:val="Emphasis"/>
          <w:sz w:val="20"/>
          <w:szCs w:val="20"/>
          <w:highlight w:val="lightGray"/>
        </w:rPr>
        <w:t>control</w:t>
      </w:r>
      <w:r w:rsidRPr="00B160D4">
        <w:rPr>
          <w:rStyle w:val="StyleUnderline"/>
          <w:sz w:val="20"/>
          <w:szCs w:val="20"/>
        </w:rPr>
        <w:t xml:space="preserve"> over agency management procedures for multiple </w:t>
      </w:r>
      <w:r w:rsidRPr="00B160D4">
        <w:rPr>
          <w:rStyle w:val="Emphasis"/>
          <w:sz w:val="20"/>
          <w:szCs w:val="20"/>
        </w:rPr>
        <w:t>presidential terms</w:t>
      </w:r>
      <w:r w:rsidRPr="00B160D4">
        <w:rPr>
          <w:sz w:val="16"/>
          <w:szCs w:val="20"/>
        </w:rPr>
        <w:t>.</w:t>
      </w:r>
    </w:p>
    <w:p w14:paraId="285B2E43" w14:textId="77777777" w:rsidR="00303C58" w:rsidRPr="00B160D4" w:rsidRDefault="00303C58" w:rsidP="00303C58">
      <w:pPr>
        <w:rPr>
          <w:sz w:val="16"/>
          <w:szCs w:val="20"/>
        </w:rPr>
      </w:pPr>
      <w:r w:rsidRPr="00B160D4">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4D0A917D" w14:textId="77777777" w:rsidR="00303C58" w:rsidRPr="00057E9C" w:rsidRDefault="00303C58" w:rsidP="00303C58">
      <w:pPr>
        <w:rPr>
          <w:sz w:val="16"/>
          <w:szCs w:val="20"/>
        </w:rPr>
      </w:pPr>
      <w:r w:rsidRPr="00B160D4">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B160D4">
        <w:rPr>
          <w:rStyle w:val="StyleUnderline"/>
          <w:sz w:val="20"/>
          <w:szCs w:val="20"/>
        </w:rPr>
        <w:t xml:space="preserve">Federal </w:t>
      </w:r>
      <w:r w:rsidRPr="00B160D4">
        <w:rPr>
          <w:rStyle w:val="Emphasis"/>
          <w:sz w:val="20"/>
          <w:szCs w:val="20"/>
        </w:rPr>
        <w:t>unions</w:t>
      </w:r>
      <w:r w:rsidRPr="00B160D4">
        <w:rPr>
          <w:rStyle w:val="StyleUnderline"/>
          <w:sz w:val="20"/>
          <w:szCs w:val="20"/>
        </w:rPr>
        <w:t xml:space="preserve"> can </w:t>
      </w:r>
      <w:r w:rsidRPr="00B160D4">
        <w:rPr>
          <w:rStyle w:val="StyleUnderline"/>
          <w:sz w:val="20"/>
          <w:szCs w:val="20"/>
          <w:highlight w:val="lightGray"/>
        </w:rPr>
        <w:t>negotiate</w:t>
      </w:r>
      <w:r w:rsidRPr="00B160D4">
        <w:rPr>
          <w:rStyle w:val="StyleUnderline"/>
          <w:sz w:val="20"/>
          <w:szCs w:val="20"/>
        </w:rPr>
        <w:t xml:space="preserve"> the procedures for </w:t>
      </w:r>
      <w:r w:rsidRPr="00B160D4">
        <w:rPr>
          <w:rStyle w:val="Emphasis"/>
          <w:sz w:val="20"/>
          <w:szCs w:val="20"/>
          <w:highlight w:val="lightGray"/>
        </w:rPr>
        <w:t>exercising management</w:t>
      </w:r>
      <w:r w:rsidRPr="00B160D4">
        <w:rPr>
          <w:rStyle w:val="StyleUnderline"/>
          <w:sz w:val="20"/>
          <w:szCs w:val="20"/>
        </w:rPr>
        <w:t xml:space="preserve"> rights</w:t>
      </w:r>
      <w:r w:rsidRPr="00B160D4">
        <w:rPr>
          <w:sz w:val="16"/>
          <w:szCs w:val="20"/>
        </w:rPr>
        <w:t xml:space="preserve">, as well as “appropriate arrangements” </w:t>
      </w:r>
      <w:r w:rsidRPr="00B160D4">
        <w:rPr>
          <w:rStyle w:val="StyleUnderline"/>
          <w:sz w:val="20"/>
          <w:szCs w:val="20"/>
          <w:highlight w:val="lightGray"/>
        </w:rPr>
        <w:t>for</w:t>
      </w:r>
      <w:r w:rsidRPr="00B160D4">
        <w:rPr>
          <w:rStyle w:val="StyleUnderline"/>
          <w:sz w:val="20"/>
          <w:szCs w:val="20"/>
        </w:rPr>
        <w:t xml:space="preserve"> employees “</w:t>
      </w:r>
      <w:r w:rsidRPr="00B160D4">
        <w:rPr>
          <w:rStyle w:val="Emphasis"/>
          <w:sz w:val="20"/>
          <w:szCs w:val="20"/>
          <w:highlight w:val="lightGray"/>
        </w:rPr>
        <w:t>adversely affected</w:t>
      </w:r>
      <w:r w:rsidRPr="00B160D4">
        <w:rPr>
          <w:rStyle w:val="StyleUnderline"/>
          <w:sz w:val="20"/>
          <w:szCs w:val="20"/>
        </w:rPr>
        <w:t>” by their exercise</w:t>
      </w:r>
      <w:r w:rsidRPr="00B160D4">
        <w:rPr>
          <w:sz w:val="16"/>
          <w:szCs w:val="20"/>
        </w:rPr>
        <w:t xml:space="preserve">. 42 So while CBAs cannot dictate who an agency will fire or hire by name, they can (and typically do) </w:t>
      </w:r>
      <w:r w:rsidRPr="00B160D4">
        <w:rPr>
          <w:rStyle w:val="Emphasis"/>
          <w:sz w:val="20"/>
          <w:szCs w:val="20"/>
          <w:highlight w:val="lightGray"/>
        </w:rPr>
        <w:t>dictate dismissal</w:t>
      </w:r>
      <w:r w:rsidRPr="00B160D4">
        <w:rPr>
          <w:sz w:val="16"/>
          <w:szCs w:val="20"/>
        </w:rPr>
        <w:t xml:space="preserve">43 </w:t>
      </w:r>
      <w:r w:rsidRPr="00B160D4">
        <w:rPr>
          <w:rStyle w:val="StyleUnderline"/>
          <w:sz w:val="20"/>
          <w:szCs w:val="20"/>
          <w:highlight w:val="lightGray"/>
        </w:rPr>
        <w:t xml:space="preserve">and </w:t>
      </w:r>
      <w:r w:rsidRPr="00B160D4">
        <w:rPr>
          <w:rStyle w:val="Emphasis"/>
          <w:sz w:val="20"/>
          <w:szCs w:val="20"/>
          <w:highlight w:val="lightGray"/>
        </w:rPr>
        <w:t>hiring</w:t>
      </w:r>
      <w:r w:rsidRPr="00B160D4">
        <w:rPr>
          <w:sz w:val="16"/>
          <w:szCs w:val="20"/>
        </w:rPr>
        <w:t xml:space="preserve">44 </w:t>
      </w:r>
      <w:r w:rsidRPr="00B160D4">
        <w:rPr>
          <w:rStyle w:val="StyleUnderline"/>
          <w:sz w:val="20"/>
          <w:szCs w:val="20"/>
        </w:rPr>
        <w:t xml:space="preserve">procedures, as well as </w:t>
      </w:r>
      <w:r w:rsidRPr="00B160D4">
        <w:rPr>
          <w:rStyle w:val="Emphasis"/>
          <w:sz w:val="20"/>
          <w:szCs w:val="20"/>
        </w:rPr>
        <w:t>arrangements</w:t>
      </w:r>
      <w:r w:rsidRPr="00B160D4">
        <w:rPr>
          <w:rStyle w:val="StyleUnderline"/>
          <w:sz w:val="20"/>
          <w:szCs w:val="20"/>
        </w:rPr>
        <w:t xml:space="preserve"> for laid-off employees</w:t>
      </w:r>
      <w:r w:rsidRPr="00B160D4">
        <w:rPr>
          <w:sz w:val="16"/>
          <w:szCs w:val="20"/>
        </w:rPr>
        <w:t xml:space="preserve"> (like </w:t>
      </w:r>
      <w:r w:rsidRPr="00B160D4">
        <w:rPr>
          <w:rStyle w:val="StyleUnderline"/>
          <w:sz w:val="20"/>
          <w:szCs w:val="20"/>
          <w:highlight w:val="lightGray"/>
        </w:rPr>
        <w:t xml:space="preserve">preferential </w:t>
      </w:r>
      <w:r w:rsidRPr="00B160D4">
        <w:rPr>
          <w:rStyle w:val="Emphasis"/>
          <w:sz w:val="20"/>
          <w:szCs w:val="20"/>
          <w:highlight w:val="lightGray"/>
        </w:rPr>
        <w:t>re-hiring</w:t>
      </w:r>
      <w:r w:rsidRPr="00B160D4">
        <w:rPr>
          <w:sz w:val="16"/>
          <w:szCs w:val="20"/>
        </w:rPr>
        <w:t xml:space="preserve">) </w:t>
      </w:r>
      <w:r w:rsidRPr="00B160D4">
        <w:rPr>
          <w:rStyle w:val="StyleUnderline"/>
          <w:sz w:val="20"/>
          <w:szCs w:val="20"/>
        </w:rPr>
        <w:t xml:space="preserve">that would otherwise </w:t>
      </w:r>
      <w:r w:rsidRPr="00B160D4">
        <w:rPr>
          <w:rStyle w:val="Emphasis"/>
          <w:sz w:val="20"/>
          <w:szCs w:val="20"/>
          <w:highlight w:val="lightGray"/>
        </w:rPr>
        <w:t>infringe</w:t>
      </w:r>
      <w:r w:rsidRPr="00B160D4">
        <w:rPr>
          <w:rStyle w:val="StyleUnderline"/>
          <w:sz w:val="20"/>
          <w:szCs w:val="20"/>
          <w:highlight w:val="lightGray"/>
        </w:rPr>
        <w:t xml:space="preserve"> on </w:t>
      </w:r>
      <w:r w:rsidRPr="00B160D4">
        <w:rPr>
          <w:rStyle w:val="Emphasis"/>
          <w:sz w:val="20"/>
          <w:szCs w:val="20"/>
          <w:highlight w:val="lightGray"/>
        </w:rPr>
        <w:t>management</w:t>
      </w:r>
      <w:r w:rsidRPr="00B160D4">
        <w:rPr>
          <w:rStyle w:val="StyleUnderline"/>
          <w:sz w:val="20"/>
          <w:szCs w:val="20"/>
          <w:highlight w:val="lightGray"/>
        </w:rPr>
        <w:t xml:space="preserve"> rights</w:t>
      </w:r>
      <w:r w:rsidRPr="00B160D4">
        <w:rPr>
          <w:sz w:val="16"/>
          <w:szCs w:val="20"/>
        </w:rPr>
        <w:t xml:space="preserve">.45 CBAs similarly can </w:t>
      </w:r>
      <w:r w:rsidRPr="00B160D4">
        <w:rPr>
          <w:rStyle w:val="Emphasis"/>
          <w:sz w:val="20"/>
          <w:szCs w:val="20"/>
        </w:rPr>
        <w:t>determine</w:t>
      </w:r>
      <w:r w:rsidRPr="00B160D4">
        <w:rPr>
          <w:rStyle w:val="StyleUnderline"/>
          <w:sz w:val="20"/>
          <w:szCs w:val="20"/>
        </w:rPr>
        <w:t xml:space="preserve"> how agencies </w:t>
      </w:r>
      <w:r w:rsidRPr="00B160D4">
        <w:rPr>
          <w:rStyle w:val="Emphasis"/>
          <w:sz w:val="20"/>
          <w:szCs w:val="20"/>
        </w:rPr>
        <w:t>promote employees</w:t>
      </w:r>
      <w:r w:rsidRPr="00B160D4">
        <w:rPr>
          <w:sz w:val="16"/>
          <w:szCs w:val="20"/>
        </w:rPr>
        <w:t xml:space="preserve">, 46 </w:t>
      </w:r>
      <w:r w:rsidRPr="00B160D4">
        <w:rPr>
          <w:rStyle w:val="StyleUnderline"/>
          <w:sz w:val="20"/>
          <w:szCs w:val="20"/>
        </w:rPr>
        <w:t xml:space="preserve">assign </w:t>
      </w:r>
      <w:r w:rsidRPr="00B160D4">
        <w:rPr>
          <w:rStyle w:val="Emphasis"/>
          <w:sz w:val="20"/>
          <w:szCs w:val="20"/>
        </w:rPr>
        <w:t>work</w:t>
      </w:r>
      <w:r w:rsidRPr="00B160D4">
        <w:rPr>
          <w:sz w:val="16"/>
          <w:szCs w:val="20"/>
        </w:rPr>
        <w:t xml:space="preserve">, 47 </w:t>
      </w:r>
      <w:r w:rsidRPr="00B160D4">
        <w:rPr>
          <w:rStyle w:val="StyleUnderline"/>
          <w:sz w:val="20"/>
          <w:szCs w:val="20"/>
        </w:rPr>
        <w:t xml:space="preserve">and evaluate </w:t>
      </w:r>
      <w:r w:rsidRPr="00B160D4">
        <w:rPr>
          <w:rStyle w:val="Emphasis"/>
          <w:sz w:val="20"/>
          <w:szCs w:val="20"/>
        </w:rPr>
        <w:t>performance</w:t>
      </w:r>
      <w:r w:rsidRPr="00B160D4">
        <w:rPr>
          <w:sz w:val="16"/>
          <w:szCs w:val="20"/>
        </w:rPr>
        <w:t xml:space="preserve">. 48 They also typically set telework and remote work policies.49 In short, they can </w:t>
      </w:r>
      <w:r w:rsidRPr="00B160D4">
        <w:rPr>
          <w:rStyle w:val="Emphasis"/>
          <w:sz w:val="20"/>
          <w:szCs w:val="20"/>
        </w:rPr>
        <w:t>govern</w:t>
      </w:r>
      <w:r w:rsidRPr="00B160D4">
        <w:rPr>
          <w:rStyle w:val="StyleUnderline"/>
          <w:sz w:val="20"/>
          <w:szCs w:val="20"/>
        </w:rPr>
        <w:t xml:space="preserve"> most aspects of agency </w:t>
      </w:r>
      <w:r w:rsidRPr="00B160D4">
        <w:rPr>
          <w:rStyle w:val="Emphasis"/>
          <w:sz w:val="20"/>
          <w:szCs w:val="20"/>
        </w:rPr>
        <w:t>workforce management</w:t>
      </w:r>
      <w:r w:rsidRPr="00B160D4">
        <w:rPr>
          <w:sz w:val="16"/>
          <w:szCs w:val="20"/>
        </w:rPr>
        <w:t>.</w:t>
      </w:r>
    </w:p>
    <w:p w14:paraId="297C3763" w14:textId="77777777" w:rsidR="00303C58" w:rsidRDefault="00303C58" w:rsidP="00303C58">
      <w:pPr>
        <w:pStyle w:val="Heading4"/>
      </w:pPr>
      <w:r>
        <w:t xml:space="preserve">3. </w:t>
      </w:r>
      <w:r w:rsidRPr="00756A04">
        <w:rPr>
          <w:u w:val="single"/>
        </w:rPr>
        <w:t>WORKAROUNDS</w:t>
      </w:r>
      <w:r>
        <w:t xml:space="preserve">. </w:t>
      </w:r>
    </w:p>
    <w:p w14:paraId="1D6595AD" w14:textId="77777777" w:rsidR="00303C58" w:rsidRDefault="00303C58" w:rsidP="00303C58">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5D2BD6FA" w14:textId="77777777" w:rsidR="00303C58" w:rsidRPr="00756A04" w:rsidRDefault="00303C58" w:rsidP="00303C58">
      <w:r>
        <w:t>&lt;&lt;FOR REFERENCE&gt;&gt;</w:t>
      </w:r>
    </w:p>
    <w:p w14:paraId="75E31972" w14:textId="77777777" w:rsidR="00303C58" w:rsidRPr="0007191D" w:rsidRDefault="00303C58" w:rsidP="00303C58">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24542872" w14:textId="77777777" w:rsidR="00303C58" w:rsidRPr="0007191D" w:rsidRDefault="00303C58" w:rsidP="00303C58">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4BA064F8" w14:textId="77777777" w:rsidR="00303C58" w:rsidRPr="0007191D" w:rsidRDefault="00303C58" w:rsidP="00303C58">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34E69D7" w14:textId="77777777" w:rsidR="00303C58" w:rsidRPr="0007191D" w:rsidRDefault="00303C58" w:rsidP="00303C58">
      <w:pPr>
        <w:rPr>
          <w:sz w:val="16"/>
        </w:rPr>
      </w:pPr>
      <w:r w:rsidRPr="0007191D">
        <w:rPr>
          <w:sz w:val="16"/>
        </w:rPr>
        <w:t>A. How Substantive Rights Mediate Bureaucratic Relations</w:t>
      </w:r>
    </w:p>
    <w:p w14:paraId="523F3E96" w14:textId="77777777" w:rsidR="00303C58" w:rsidRPr="0007191D" w:rsidRDefault="00303C58" w:rsidP="00303C58">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5F50E665" w14:textId="77777777" w:rsidR="00303C58" w:rsidRDefault="00303C58" w:rsidP="00303C58">
      <w:r>
        <w:t>AND</w:t>
      </w:r>
    </w:p>
    <w:p w14:paraId="3DA38BBB" w14:textId="77777777" w:rsidR="00303C58" w:rsidRPr="00B40573" w:rsidRDefault="00303C58" w:rsidP="00303C58">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46345302" w14:textId="77777777" w:rsidR="00303C58" w:rsidRPr="00B40573" w:rsidRDefault="00303C58" w:rsidP="00303C58">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606157E7" w14:textId="77777777" w:rsidR="00303C58" w:rsidRDefault="00303C58" w:rsidP="00303C58">
      <w:pPr>
        <w:pStyle w:val="Heading4"/>
      </w:pPr>
      <w:r>
        <w:t xml:space="preserve">4. </w:t>
      </w:r>
      <w:r w:rsidRPr="00864C36">
        <w:rPr>
          <w:u w:val="single"/>
        </w:rPr>
        <w:t>PRODUCTIVITY</w:t>
      </w:r>
      <w:r>
        <w:t>.</w:t>
      </w:r>
    </w:p>
    <w:p w14:paraId="11763381" w14:textId="77777777" w:rsidR="00303C58" w:rsidRPr="00646D27" w:rsidRDefault="00303C58" w:rsidP="00303C58">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7EA295A1" w14:textId="77777777" w:rsidR="00303C58" w:rsidRPr="001D25DC" w:rsidRDefault="00303C58" w:rsidP="00303C58">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3E53436A" w14:textId="77777777" w:rsidR="00303C58" w:rsidRPr="00FE6F9C" w:rsidRDefault="00303C58" w:rsidP="00303C58">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1B4E1227" w14:textId="77777777" w:rsidR="00303C58" w:rsidRPr="00FE6F9C" w:rsidRDefault="00303C58" w:rsidP="00303C58">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1D1B1113" w14:textId="77777777" w:rsidR="00303C58" w:rsidRPr="00FE6F9C" w:rsidRDefault="00303C58" w:rsidP="00303C58">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326AD481" w14:textId="77777777" w:rsidR="00303C58" w:rsidRPr="00FE6F9C" w:rsidRDefault="00303C58" w:rsidP="00303C58">
      <w:pPr>
        <w:rPr>
          <w:sz w:val="16"/>
        </w:rPr>
      </w:pPr>
      <w:r w:rsidRPr="00FE6F9C">
        <w:rPr>
          <w:sz w:val="16"/>
        </w:rPr>
        <w:t>Importance of Grievance Procedures</w:t>
      </w:r>
    </w:p>
    <w:p w14:paraId="47672118" w14:textId="77777777" w:rsidR="00303C58" w:rsidRPr="00FE6F9C" w:rsidRDefault="00303C58" w:rsidP="00303C58">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5A6D7374" w14:textId="77777777" w:rsidR="00303C58" w:rsidRPr="00FE6F9C" w:rsidRDefault="00303C58" w:rsidP="00303C58">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33F30BE6" w14:textId="77777777" w:rsidR="00303C58" w:rsidRPr="00FE6F9C" w:rsidRDefault="00303C58" w:rsidP="00303C58">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0E1C3978" w14:textId="77777777" w:rsidR="00303C58" w:rsidRPr="00FE6F9C" w:rsidRDefault="00303C58" w:rsidP="00303C58">
      <w:pPr>
        <w:rPr>
          <w:sz w:val="16"/>
        </w:rPr>
      </w:pPr>
      <w:r w:rsidRPr="00FE6F9C">
        <w:rPr>
          <w:sz w:val="16"/>
        </w:rPr>
        <w:t>Dimensions of Employee Grievance Management</w:t>
      </w:r>
    </w:p>
    <w:p w14:paraId="6BD56BEF" w14:textId="77777777" w:rsidR="00303C58" w:rsidRPr="00FE6F9C" w:rsidRDefault="00303C58" w:rsidP="00303C58">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759AAAA1" w14:textId="77777777" w:rsidR="00303C58" w:rsidRPr="00FE6F9C" w:rsidRDefault="00303C58" w:rsidP="00303C58">
      <w:pPr>
        <w:rPr>
          <w:sz w:val="16"/>
        </w:rPr>
      </w:pPr>
      <w:r w:rsidRPr="00FE6F9C">
        <w:rPr>
          <w:sz w:val="16"/>
        </w:rPr>
        <w:t>Collective bargaining</w:t>
      </w:r>
    </w:p>
    <w:p w14:paraId="4990D79A" w14:textId="77777777" w:rsidR="00303C58" w:rsidRPr="00FE6F9C" w:rsidRDefault="00303C58" w:rsidP="00303C58">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54AC0530" w14:textId="77777777" w:rsidR="00303C58" w:rsidRPr="00FE6F9C" w:rsidRDefault="00303C58" w:rsidP="00303C58">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664FDEE6" w14:textId="77777777" w:rsidR="00303C58" w:rsidRPr="00FE6F9C" w:rsidRDefault="00303C58" w:rsidP="00303C58">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2126FCF1" w14:textId="77777777" w:rsidR="00303C58" w:rsidRPr="00FE6F9C" w:rsidRDefault="00303C58" w:rsidP="00303C58">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6FC265CA" w14:textId="77777777" w:rsidR="00303C58" w:rsidRPr="00FE6F9C" w:rsidRDefault="00303C58" w:rsidP="00303C58">
      <w:pPr>
        <w:rPr>
          <w:sz w:val="16"/>
        </w:rPr>
      </w:pPr>
      <w:r w:rsidRPr="00FE6F9C">
        <w:rPr>
          <w:sz w:val="16"/>
        </w:rPr>
        <w:t xml:space="preserve">Concept of organizational performance </w:t>
      </w:r>
    </w:p>
    <w:p w14:paraId="0FC7F816" w14:textId="77777777" w:rsidR="00303C58" w:rsidRPr="00FE6F9C" w:rsidRDefault="00303C58" w:rsidP="00303C58">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058527A8" w14:textId="77777777" w:rsidR="00303C58" w:rsidRPr="00FE6F9C" w:rsidRDefault="00303C58" w:rsidP="00303C58">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604F0C54" w14:textId="77777777" w:rsidR="00303C58" w:rsidRPr="00FE6F9C" w:rsidRDefault="00303C58" w:rsidP="00303C58">
      <w:pPr>
        <w:rPr>
          <w:sz w:val="16"/>
        </w:rPr>
      </w:pPr>
      <w:r w:rsidRPr="00FE6F9C">
        <w:rPr>
          <w:sz w:val="16"/>
        </w:rPr>
        <w:t xml:space="preserve">Profitability </w:t>
      </w:r>
    </w:p>
    <w:p w14:paraId="5398EA7A" w14:textId="77777777" w:rsidR="00303C58" w:rsidRPr="00FE6F9C" w:rsidRDefault="00303C58" w:rsidP="00303C58">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2C681CBE" w14:textId="77777777" w:rsidR="00303C58" w:rsidRPr="00FE6F9C" w:rsidRDefault="00303C58" w:rsidP="00303C58">
      <w:pPr>
        <w:rPr>
          <w:sz w:val="16"/>
        </w:rPr>
      </w:pPr>
      <w:r w:rsidRPr="00FE6F9C">
        <w:rPr>
          <w:sz w:val="16"/>
        </w:rPr>
        <w:t>Relationship between the Employee Grievance Management and Organizational Performance</w:t>
      </w:r>
    </w:p>
    <w:p w14:paraId="3123775F" w14:textId="77777777" w:rsidR="00303C58" w:rsidRPr="00FE6F9C" w:rsidRDefault="00303C58" w:rsidP="00303C58">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38A742E4" w14:textId="77777777" w:rsidR="00303C58" w:rsidRPr="00FE6F9C" w:rsidRDefault="00303C58" w:rsidP="00303C58">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03BDF455" w14:textId="77777777" w:rsidR="00303C58" w:rsidRPr="00FE6F9C" w:rsidRDefault="00303C58" w:rsidP="00303C58">
      <w:pPr>
        <w:rPr>
          <w:sz w:val="16"/>
        </w:rPr>
      </w:pPr>
      <w:r w:rsidRPr="00FE6F9C">
        <w:rPr>
          <w:sz w:val="16"/>
        </w:rPr>
        <w:t>Conclusion</w:t>
      </w:r>
    </w:p>
    <w:p w14:paraId="295309A4" w14:textId="77777777" w:rsidR="00303C58" w:rsidRPr="00FE6F9C" w:rsidRDefault="00303C58" w:rsidP="00303C58">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71A5AB39" w14:textId="77777777" w:rsidR="00303C58" w:rsidRPr="00FE6F9C" w:rsidRDefault="00303C58" w:rsidP="00303C58">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bookmarkEnd w:id="3"/>
    <w:p w14:paraId="7BA690F4" w14:textId="77777777" w:rsidR="00303C58" w:rsidRDefault="00303C58" w:rsidP="00303C58">
      <w:pPr>
        <w:pStyle w:val="Heading3"/>
      </w:pPr>
      <w:r>
        <w:t>Planks---2AC</w:t>
      </w:r>
    </w:p>
    <w:p w14:paraId="4013EC88" w14:textId="77777777" w:rsidR="00303C58" w:rsidRDefault="00303C58" w:rsidP="00303C58">
      <w:pPr>
        <w:pStyle w:val="Heading3"/>
      </w:pPr>
      <w:r>
        <w:t>Advantage CP---AT: Whistleblowing---2AC</w:t>
      </w:r>
    </w:p>
    <w:p w14:paraId="5765FC0A" w14:textId="77777777" w:rsidR="00303C58" w:rsidRDefault="00303C58" w:rsidP="00303C58">
      <w:pPr>
        <w:pStyle w:val="Heading4"/>
      </w:pPr>
      <w:r>
        <w:t xml:space="preserve">Experts </w:t>
      </w:r>
      <w:r>
        <w:rPr>
          <w:u w:val="single"/>
        </w:rPr>
        <w:t>only</w:t>
      </w:r>
      <w:r>
        <w:t xml:space="preserve"> value it if they </w:t>
      </w:r>
      <w:r>
        <w:rPr>
          <w:u w:val="single"/>
        </w:rPr>
        <w:t>bargained</w:t>
      </w:r>
      <w:r>
        <w:t xml:space="preserve"> for it. Otherwise, it’s perceived as </w:t>
      </w:r>
      <w:r>
        <w:rPr>
          <w:u w:val="single"/>
        </w:rPr>
        <w:t>favoritism</w:t>
      </w:r>
      <w:r>
        <w:t xml:space="preserve"> AND is </w:t>
      </w:r>
      <w:r>
        <w:rPr>
          <w:u w:val="single"/>
        </w:rPr>
        <w:t>less trusted</w:t>
      </w:r>
      <w:r>
        <w:t>. That’s Handler.</w:t>
      </w:r>
    </w:p>
    <w:p w14:paraId="7E82F547" w14:textId="77777777" w:rsidR="00303C58" w:rsidRDefault="00303C58" w:rsidP="00303C58">
      <w:r>
        <w:t>&lt;&lt;FOR REFERENCE&gt;&gt;</w:t>
      </w:r>
    </w:p>
    <w:p w14:paraId="0108A958" w14:textId="77777777" w:rsidR="00303C58" w:rsidRPr="004D63DF" w:rsidRDefault="00303C58" w:rsidP="00303C58">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445554E2" w14:textId="77777777" w:rsidR="00303C58" w:rsidRDefault="00303C58" w:rsidP="00303C58">
      <w:r>
        <w:t>AND</w:t>
      </w:r>
    </w:p>
    <w:p w14:paraId="18A6399F" w14:textId="77777777" w:rsidR="00303C58" w:rsidRPr="00F63579" w:rsidRDefault="00303C58" w:rsidP="00303C58">
      <w:pPr>
        <w:rPr>
          <w:sz w:val="16"/>
        </w:rPr>
      </w:pPr>
      <w:r w:rsidRPr="004D63DF">
        <w:rPr>
          <w:sz w:val="16"/>
        </w:rPr>
        <w:t xml:space="preserve">Finally, </w:t>
      </w:r>
      <w:r w:rsidRPr="00516E8B">
        <w:rPr>
          <w:rStyle w:val="Emphasis"/>
          <w:highlight w:val="lightGray"/>
        </w:rPr>
        <w:t>labor rights</w:t>
      </w:r>
      <w:r w:rsidRPr="00516E8B">
        <w:rPr>
          <w:rStyle w:val="StyleUnderline"/>
          <w:highlight w:val="lightGray"/>
        </w:rPr>
        <w:t xml:space="preserve"> condition</w:t>
      </w:r>
      <w:r w:rsidRPr="004D63DF">
        <w:rPr>
          <w:sz w:val="16"/>
        </w:rPr>
        <w:t xml:space="preserve"> the </w:t>
      </w:r>
      <w:r w:rsidRPr="00516E8B">
        <w:rPr>
          <w:rStyle w:val="StyleUnderline"/>
          <w:highlight w:val="lightGray"/>
        </w:rPr>
        <w:t>ability</w:t>
      </w:r>
      <w:r w:rsidRPr="00F53019">
        <w:rPr>
          <w:rStyle w:val="StyleUnderline"/>
        </w:rPr>
        <w:t xml:space="preserve"> of civil servants </w:t>
      </w:r>
      <w:r w:rsidRPr="00516E8B">
        <w:rPr>
          <w:rStyle w:val="StyleUnderline"/>
          <w:highlight w:val="lightGray"/>
        </w:rPr>
        <w:t xml:space="preserve">to </w:t>
      </w:r>
      <w:r w:rsidRPr="00516E8B">
        <w:rPr>
          <w:rStyle w:val="Emphasis"/>
          <w:highlight w:val="lightGray"/>
        </w:rPr>
        <w:t>leak</w:t>
      </w:r>
      <w:r w:rsidRPr="00516E8B">
        <w:rPr>
          <w:rStyle w:val="StyleUnderline"/>
          <w:highlight w:val="lightGray"/>
        </w:rPr>
        <w:t xml:space="preserve">, </w:t>
      </w:r>
      <w:r w:rsidRPr="00516E8B">
        <w:rPr>
          <w:rStyle w:val="Emphasis"/>
          <w:highlight w:val="lightGray"/>
        </w:rPr>
        <w:t>criticize</w:t>
      </w:r>
      <w:r w:rsidRPr="00516E8B">
        <w:rPr>
          <w:rStyle w:val="StyleUnderline"/>
          <w:highlight w:val="lightGray"/>
        </w:rPr>
        <w:t>,</w:t>
      </w:r>
      <w:r w:rsidRPr="00F53019">
        <w:rPr>
          <w:rStyle w:val="StyleUnderline"/>
        </w:rPr>
        <w:t xml:space="preserve"> or</w:t>
      </w:r>
      <w:r w:rsidRPr="004D63DF">
        <w:rPr>
          <w:sz w:val="16"/>
        </w:rPr>
        <w:t xml:space="preserve"> otherwise </w:t>
      </w:r>
      <w:r w:rsidRPr="00516E8B">
        <w:rPr>
          <w:rStyle w:val="Emphasis"/>
          <w:highlight w:val="lightGray"/>
        </w:rPr>
        <w:t>speak</w:t>
      </w:r>
      <w:r w:rsidRPr="00F53019">
        <w:rPr>
          <w:rStyle w:val="Emphasis"/>
        </w:rPr>
        <w:t xml:space="preserve"> out </w:t>
      </w:r>
      <w:r w:rsidRPr="00516E8B">
        <w:rPr>
          <w:rStyle w:val="Emphasis"/>
          <w:highlight w:val="lightGray"/>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516E8B">
        <w:rPr>
          <w:rStyle w:val="Emphasis"/>
          <w:highlight w:val="lightGray"/>
        </w:rPr>
        <w:t>unauthorized disclosures</w:t>
      </w:r>
      <w:r w:rsidRPr="00F53019">
        <w:rPr>
          <w:rStyle w:val="StyleUnderline"/>
        </w:rPr>
        <w:t xml:space="preserve"> of critical information by civil servants can </w:t>
      </w:r>
      <w:r w:rsidRPr="00516E8B">
        <w:rPr>
          <w:rStyle w:val="StyleUnderline"/>
          <w:highlight w:val="lightGray"/>
        </w:rPr>
        <w:t>check</w:t>
      </w:r>
      <w:r w:rsidRPr="00F53019">
        <w:rPr>
          <w:rStyle w:val="StyleUnderline"/>
        </w:rPr>
        <w:t xml:space="preserve"> </w:t>
      </w:r>
      <w:r w:rsidRPr="00F53019">
        <w:rPr>
          <w:rStyle w:val="Emphasis"/>
        </w:rPr>
        <w:t xml:space="preserve">agency </w:t>
      </w:r>
      <w:r w:rsidRPr="00516E8B">
        <w:rPr>
          <w:rStyle w:val="Emphasis"/>
          <w:highlight w:val="lightGray"/>
        </w:rPr>
        <w:t>abuses</w:t>
      </w:r>
      <w:r w:rsidRPr="004D63DF">
        <w:rPr>
          <w:sz w:val="16"/>
        </w:rPr>
        <w:t xml:space="preserve">, inform policy debates, and shape agencies’ agendas by shifting public opinion.148 </w:t>
      </w:r>
      <w:r w:rsidRPr="00516E8B">
        <w:rPr>
          <w:rStyle w:val="StyleUnderline"/>
          <w:highlight w:val="lightGray"/>
        </w:rPr>
        <w:t xml:space="preserve">Labor rights are a </w:t>
      </w:r>
      <w:r w:rsidRPr="00516E8B">
        <w:rPr>
          <w:rStyle w:val="Emphasis"/>
          <w:highlight w:val="lightGray"/>
        </w:rPr>
        <w:t>key guarantor</w:t>
      </w:r>
      <w:r w:rsidRPr="00516E8B">
        <w:rPr>
          <w:rStyle w:val="StyleUnderline"/>
          <w:highlight w:val="lightGray"/>
        </w:rPr>
        <w:t xml:space="preserve"> of</w:t>
      </w:r>
      <w:r w:rsidRPr="00F53019">
        <w:rPr>
          <w:rStyle w:val="StyleUnderline"/>
        </w:rPr>
        <w:t xml:space="preserve"> civil servants’ </w:t>
      </w:r>
      <w:r w:rsidRPr="00516E8B">
        <w:rPr>
          <w:rStyle w:val="StyleUnderline"/>
          <w:highlight w:val="lightGray"/>
        </w:rPr>
        <w:t xml:space="preserve">ability to </w:t>
      </w:r>
      <w:r w:rsidRPr="00516E8B">
        <w:rPr>
          <w:rStyle w:val="Emphasis"/>
          <w:highlight w:val="lightGray"/>
        </w:rPr>
        <w:t>speak publicly</w:t>
      </w:r>
      <w:r w:rsidRPr="00F53019">
        <w:rPr>
          <w:rStyle w:val="StyleUnderline"/>
        </w:rPr>
        <w:t xml:space="preserve"> about agency policy </w:t>
      </w:r>
      <w:r w:rsidRPr="00516E8B">
        <w:rPr>
          <w:rStyle w:val="StyleUnderline"/>
          <w:highlight w:val="lightGray"/>
        </w:rPr>
        <w:t xml:space="preserve">through </w:t>
      </w:r>
      <w:r w:rsidRPr="00516E8B">
        <w:rPr>
          <w:rStyle w:val="Emphasis"/>
          <w:highlight w:val="lightGray"/>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516E8B">
        <w:rPr>
          <w:rStyle w:val="Emphasis"/>
          <w:highlight w:val="lightGray"/>
        </w:rPr>
        <w:t>Union officials</w:t>
      </w:r>
      <w:r w:rsidRPr="00F53019">
        <w:rPr>
          <w:rStyle w:val="StyleUnderline"/>
        </w:rPr>
        <w:t xml:space="preserve"> can</w:t>
      </w:r>
      <w:r w:rsidRPr="004D63DF">
        <w:rPr>
          <w:sz w:val="16"/>
        </w:rPr>
        <w:t xml:space="preserve"> thus </w:t>
      </w:r>
      <w:r w:rsidRPr="00516E8B">
        <w:rPr>
          <w:rStyle w:val="StyleUnderline"/>
          <w:highlight w:val="lightGray"/>
        </w:rPr>
        <w:t>speak</w:t>
      </w:r>
      <w:r w:rsidRPr="00F53019">
        <w:rPr>
          <w:rStyle w:val="StyleUnderline"/>
        </w:rPr>
        <w:t xml:space="preserve"> publicly about agency policy and management, </w:t>
      </w:r>
      <w:r w:rsidRPr="00516E8B">
        <w:rPr>
          <w:rStyle w:val="Emphasis"/>
          <w:highlight w:val="lightGray"/>
        </w:rPr>
        <w:t>even</w:t>
      </w:r>
      <w:r w:rsidRPr="00516E8B">
        <w:rPr>
          <w:rStyle w:val="StyleUnderline"/>
          <w:highlight w:val="lightGray"/>
        </w:rPr>
        <w:t xml:space="preserve"> when</w:t>
      </w:r>
      <w:r w:rsidRPr="00F53019">
        <w:rPr>
          <w:rStyle w:val="StyleUnderline"/>
        </w:rPr>
        <w:t xml:space="preserve"> line </w:t>
      </w:r>
      <w:r w:rsidRPr="00516E8B">
        <w:rPr>
          <w:rStyle w:val="StyleUnderline"/>
          <w:highlight w:val="lightGray"/>
        </w:rPr>
        <w:t xml:space="preserve">employees </w:t>
      </w:r>
      <w:r w:rsidRPr="00516E8B">
        <w:rPr>
          <w:rStyle w:val="Emphasis"/>
          <w:highlight w:val="lightGray"/>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BFD4DB2" w14:textId="77777777" w:rsidR="00303C58" w:rsidRDefault="00303C58" w:rsidP="00303C58">
      <w:pPr>
        <w:pStyle w:val="Heading3"/>
      </w:pPr>
      <w:r>
        <w:t>Advantage CP---AT: Reverse PSA---2AC</w:t>
      </w:r>
    </w:p>
    <w:p w14:paraId="7F9A83B2" w14:textId="77777777" w:rsidR="00303C58" w:rsidRDefault="00303C58" w:rsidP="00303C58">
      <w:pPr>
        <w:pStyle w:val="Heading4"/>
      </w:pPr>
      <w:r>
        <w:t>That’s a temporary fix at best. Alternatives like Ramaswamy fill in.</w:t>
      </w:r>
    </w:p>
    <w:p w14:paraId="65BB424A" w14:textId="77777777" w:rsidR="00303C58" w:rsidRPr="003045B5" w:rsidRDefault="00303C58" w:rsidP="00303C58">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“The Ungoverning Party,” Ch. 5]</w:t>
      </w:r>
    </w:p>
    <w:p w14:paraId="5BEB102F" w14:textId="77777777" w:rsidR="00303C58" w:rsidRPr="003045B5" w:rsidRDefault="00303C58" w:rsidP="00303C58">
      <w:pPr>
        <w:rPr>
          <w:sz w:val="16"/>
        </w:rPr>
      </w:pPr>
      <w:r w:rsidRPr="003045B5">
        <w:rPr>
          <w:sz w:val="16"/>
        </w:rPr>
        <w:t xml:space="preserve">It might seem as if ungoverning is inextricably bound up with Trump. Yet, </w:t>
      </w:r>
      <w:r w:rsidRPr="003045B5">
        <w:rPr>
          <w:rStyle w:val="StyleUnderline"/>
        </w:rPr>
        <w:t xml:space="preserve">the future of </w:t>
      </w:r>
      <w:r w:rsidRPr="003045B5">
        <w:rPr>
          <w:rStyle w:val="Emphasis"/>
          <w:highlight w:val="cyan"/>
        </w:rPr>
        <w:t>ungoverning</w:t>
      </w:r>
      <w:r w:rsidRPr="003045B5">
        <w:rPr>
          <w:rStyle w:val="StyleUnderline"/>
          <w:highlight w:val="cyan"/>
        </w:rPr>
        <w:t xml:space="preserve"> does </w:t>
      </w:r>
      <w:r w:rsidRPr="003045B5">
        <w:rPr>
          <w:rStyle w:val="Emphasis"/>
          <w:highlight w:val="cyan"/>
        </w:rPr>
        <w:t>not</w:t>
      </w:r>
      <w:r w:rsidRPr="003045B5">
        <w:rPr>
          <w:rStyle w:val="StyleUnderline"/>
          <w:highlight w:val="cyan"/>
        </w:rPr>
        <w:t xml:space="preserve"> depend</w:t>
      </w:r>
      <w:r w:rsidRPr="003045B5">
        <w:rPr>
          <w:rStyle w:val="StyleUnderline"/>
        </w:rPr>
        <w:t xml:space="preserve"> solely </w:t>
      </w:r>
      <w:r w:rsidRPr="003045B5">
        <w:rPr>
          <w:rStyle w:val="StyleUnderline"/>
          <w:highlight w:val="cyan"/>
        </w:rPr>
        <w:t xml:space="preserve">on the </w:t>
      </w:r>
      <w:r w:rsidRPr="003045B5">
        <w:rPr>
          <w:rStyle w:val="Emphasis"/>
          <w:highlight w:val="cyan"/>
        </w:rPr>
        <w:t>former pres</w:t>
      </w:r>
      <w:r w:rsidRPr="003045B5">
        <w:rPr>
          <w:rStyle w:val="StyleUnderline"/>
        </w:rPr>
        <w:t>ident</w:t>
      </w:r>
      <w:r w:rsidRPr="003045B5">
        <w:rPr>
          <w:sz w:val="16"/>
        </w:rPr>
        <w:t xml:space="preserve">. </w:t>
      </w:r>
      <w:r w:rsidRPr="003045B5">
        <w:rPr>
          <w:rStyle w:val="StyleUnderline"/>
        </w:rPr>
        <w:t xml:space="preserve">Whether ungoverning </w:t>
      </w:r>
      <w:r w:rsidRPr="003045B5">
        <w:rPr>
          <w:rStyle w:val="Emphasis"/>
        </w:rPr>
        <w:t>continues</w:t>
      </w:r>
      <w:r w:rsidRPr="003045B5">
        <w:rPr>
          <w:rStyle w:val="StyleUnderline"/>
        </w:rPr>
        <w:t xml:space="preserve"> depends</w:t>
      </w:r>
      <w:r w:rsidRPr="003045B5">
        <w:rPr>
          <w:sz w:val="16"/>
        </w:rPr>
        <w:t xml:space="preserve"> ultimately </w:t>
      </w:r>
      <w:r w:rsidRPr="003045B5">
        <w:rPr>
          <w:rStyle w:val="StyleUnderline"/>
        </w:rPr>
        <w:t xml:space="preserve">on whether it is </w:t>
      </w:r>
      <w:r w:rsidRPr="003045B5">
        <w:rPr>
          <w:rStyle w:val="Emphasis"/>
        </w:rPr>
        <w:t>institutionalized</w:t>
      </w:r>
      <w:r w:rsidRPr="003045B5">
        <w:rPr>
          <w:sz w:val="16"/>
        </w:rPr>
        <w:t xml:space="preserve"> within and comes to define the Republican Party. It is ironic to imagine that </w:t>
      </w:r>
      <w:r w:rsidRPr="003045B5">
        <w:rPr>
          <w:rStyle w:val="Emphasis"/>
          <w:highlight w:val="cyan"/>
        </w:rPr>
        <w:t>anti- institutionalism</w:t>
      </w:r>
      <w:r w:rsidRPr="003045B5">
        <w:rPr>
          <w:rStyle w:val="StyleUnderline"/>
          <w:highlight w:val="cyan"/>
        </w:rPr>
        <w:t xml:space="preserve"> can be </w:t>
      </w:r>
      <w:r w:rsidRPr="003045B5">
        <w:rPr>
          <w:rStyle w:val="Emphasis"/>
          <w:highlight w:val="cyan"/>
        </w:rPr>
        <w:t>institutionalized</w:t>
      </w:r>
      <w:r w:rsidRPr="003045B5">
        <w:rPr>
          <w:sz w:val="16"/>
        </w:rPr>
        <w:t>. But that is what any project or program—or even revolution— requires to outlast those who began it.</w:t>
      </w:r>
    </w:p>
    <w:p w14:paraId="63D8CC37" w14:textId="77777777" w:rsidR="00303C58" w:rsidRPr="0063676C" w:rsidRDefault="00303C58" w:rsidP="00303C58">
      <w:pPr>
        <w:rPr>
          <w:sz w:val="16"/>
        </w:rPr>
      </w:pPr>
      <w:r w:rsidRPr="003045B5">
        <w:rPr>
          <w:sz w:val="16"/>
        </w:rPr>
        <w:t xml:space="preserve">Because </w:t>
      </w:r>
      <w:r w:rsidRPr="003045B5">
        <w:rPr>
          <w:rStyle w:val="StyleUnderline"/>
          <w:highlight w:val="cyan"/>
        </w:rPr>
        <w:t xml:space="preserve">Trump commanded a </w:t>
      </w:r>
      <w:r w:rsidRPr="003045B5">
        <w:rPr>
          <w:rStyle w:val="Emphasis"/>
          <w:highlight w:val="cyan"/>
        </w:rPr>
        <w:t>movement</w:t>
      </w:r>
      <w:r w:rsidRPr="003045B5">
        <w:rPr>
          <w:sz w:val="16"/>
        </w:rPr>
        <w:t xml:space="preserve">, and because </w:t>
      </w:r>
      <w:r w:rsidRPr="003045B5">
        <w:rPr>
          <w:rStyle w:val="StyleUnderline"/>
        </w:rPr>
        <w:t xml:space="preserve">members of </w:t>
      </w:r>
      <w:r w:rsidRPr="003045B5">
        <w:rPr>
          <w:rStyle w:val="StyleUnderline"/>
          <w:highlight w:val="cyan"/>
        </w:rPr>
        <w:t>that</w:t>
      </w:r>
      <w:r w:rsidRPr="003045B5">
        <w:rPr>
          <w:rStyle w:val="StyleUnderline"/>
        </w:rPr>
        <w:t xml:space="preserve"> movement </w:t>
      </w:r>
      <w:r w:rsidRPr="003045B5">
        <w:rPr>
          <w:rStyle w:val="StyleUnderline"/>
          <w:highlight w:val="cyan"/>
        </w:rPr>
        <w:t xml:space="preserve">vote in </w:t>
      </w:r>
      <w:r w:rsidRPr="003045B5">
        <w:rPr>
          <w:rStyle w:val="Emphasis"/>
          <w:highlight w:val="cyan"/>
        </w:rPr>
        <w:t>large numbers</w:t>
      </w:r>
      <w:r w:rsidRPr="003045B5">
        <w:rPr>
          <w:rStyle w:val="StyleUnderline"/>
        </w:rPr>
        <w:t xml:space="preserve"> in </w:t>
      </w:r>
      <w:r w:rsidRPr="003045B5">
        <w:rPr>
          <w:rStyle w:val="Emphasis"/>
        </w:rPr>
        <w:t>Republican</w:t>
      </w:r>
      <w:r w:rsidRPr="003045B5">
        <w:rPr>
          <w:sz w:val="16"/>
        </w:rPr>
        <w:t xml:space="preserve"> primary </w:t>
      </w:r>
      <w:r w:rsidRPr="003045B5">
        <w:rPr>
          <w:rStyle w:val="Emphasis"/>
        </w:rPr>
        <w:t>elections</w:t>
      </w:r>
      <w:r w:rsidRPr="003045B5">
        <w:rPr>
          <w:sz w:val="16"/>
        </w:rPr>
        <w:t xml:space="preserve">, </w:t>
      </w:r>
      <w:r w:rsidRPr="003045B5">
        <w:rPr>
          <w:rStyle w:val="StyleUnderline"/>
          <w:highlight w:val="cyan"/>
        </w:rPr>
        <w:t xml:space="preserve">almost </w:t>
      </w:r>
      <w:r w:rsidRPr="003045B5">
        <w:rPr>
          <w:rStyle w:val="Emphasis"/>
          <w:highlight w:val="cyan"/>
        </w:rPr>
        <w:t>all</w:t>
      </w:r>
      <w:r w:rsidRPr="003045B5">
        <w:rPr>
          <w:rStyle w:val="StyleUnderline"/>
          <w:highlight w:val="cyan"/>
        </w:rPr>
        <w:t xml:space="preserve"> candidates</w:t>
      </w:r>
      <w:r w:rsidRPr="003045B5">
        <w:rPr>
          <w:sz w:val="16"/>
        </w:rPr>
        <w:t xml:space="preserve"> who vied to defeat Trump </w:t>
      </w:r>
      <w:r w:rsidRPr="003045B5">
        <w:rPr>
          <w:rStyle w:val="StyleUnderline"/>
        </w:rPr>
        <w:t xml:space="preserve">in 2024 also </w:t>
      </w:r>
      <w:r w:rsidRPr="003045B5">
        <w:rPr>
          <w:rStyle w:val="Emphasis"/>
          <w:highlight w:val="cyan"/>
        </w:rPr>
        <w:t>emulated</w:t>
      </w:r>
      <w:r w:rsidRPr="003045B5">
        <w:rPr>
          <w:rStyle w:val="StyleUnderline"/>
          <w:highlight w:val="cyan"/>
        </w:rPr>
        <w:t xml:space="preserve"> him</w:t>
      </w:r>
      <w:r w:rsidRPr="007006CE">
        <w:rPr>
          <w:sz w:val="16"/>
        </w:rPr>
        <w:t>. They</w:t>
      </w:r>
      <w:r w:rsidRPr="003045B5">
        <w:rPr>
          <w:sz w:val="16"/>
        </w:rPr>
        <w:t xml:space="preserve"> did not want him, but they wanted his movement. One candidate for the Republican nomination, Vivek </w:t>
      </w:r>
      <w:r w:rsidRPr="003045B5">
        <w:rPr>
          <w:rStyle w:val="Emphasis"/>
          <w:highlight w:val="cyan"/>
        </w:rPr>
        <w:t>Ramaswamy</w:t>
      </w:r>
      <w:r w:rsidRPr="003045B5">
        <w:rPr>
          <w:sz w:val="16"/>
        </w:rPr>
        <w:t xml:space="preserve">, </w:t>
      </w:r>
      <w:r w:rsidRPr="003045B5">
        <w:rPr>
          <w:rStyle w:val="StyleUnderline"/>
        </w:rPr>
        <w:t>cut to the heart of ungoverning</w:t>
      </w:r>
      <w:r w:rsidRPr="003045B5">
        <w:rPr>
          <w:sz w:val="16"/>
        </w:rPr>
        <w:t>: “</w:t>
      </w:r>
      <w:r w:rsidRPr="003045B5">
        <w:rPr>
          <w:rStyle w:val="StyleUnderline"/>
        </w:rPr>
        <w:t xml:space="preserve">I will </w:t>
      </w:r>
      <w:r w:rsidRPr="003045B5">
        <w:rPr>
          <w:rStyle w:val="Emphasis"/>
          <w:highlight w:val="cyan"/>
        </w:rPr>
        <w:t>shut down</w:t>
      </w:r>
      <w:r w:rsidRPr="003045B5">
        <w:rPr>
          <w:rStyle w:val="StyleUnderline"/>
          <w:highlight w:val="cyan"/>
        </w:rPr>
        <w:t xml:space="preserve"> the</w:t>
      </w:r>
      <w:r w:rsidRPr="003045B5">
        <w:rPr>
          <w:sz w:val="16"/>
        </w:rPr>
        <w:t xml:space="preserve"> fourth branch of government, the </w:t>
      </w:r>
      <w:r w:rsidRPr="003045B5">
        <w:rPr>
          <w:rStyle w:val="Emphasis"/>
          <w:highlight w:val="cyan"/>
        </w:rPr>
        <w:t>admin</w:t>
      </w:r>
      <w:r w:rsidRPr="003045B5">
        <w:rPr>
          <w:sz w:val="16"/>
        </w:rPr>
        <w:t xml:space="preserve">istrative </w:t>
      </w:r>
      <w:r w:rsidRPr="003045B5">
        <w:rPr>
          <w:rStyle w:val="StyleUnderline"/>
          <w:highlight w:val="cyan"/>
        </w:rPr>
        <w:t>state</w:t>
      </w:r>
      <w:r w:rsidRPr="003045B5">
        <w:rPr>
          <w:sz w:val="16"/>
        </w:rPr>
        <w:t>. You cannot tame that beast. You must end it” (Ramaswamy 2023). Did that mean that Ramaswamy, as president, would have denied the post- hurricane emergency aid that another Trump emulator, Florida governor Ron DeSantis, urgently requested in 2022?</w:t>
      </w:r>
    </w:p>
    <w:p w14:paraId="0F1F3E76" w14:textId="77777777" w:rsidR="00303C58" w:rsidRDefault="00303C58" w:rsidP="00303C58">
      <w:pPr>
        <w:pStyle w:val="Heading3"/>
      </w:pPr>
      <w:r>
        <w:t>AT: Mirror Bacteria---2AC</w:t>
      </w:r>
    </w:p>
    <w:p w14:paraId="3CABFE99" w14:textId="77777777" w:rsidR="00303C58" w:rsidRDefault="00303C58" w:rsidP="00303C58">
      <w:pPr>
        <w:pStyle w:val="Heading3"/>
      </w:pPr>
      <w:r>
        <w:t>AT: Unicameral</w:t>
      </w:r>
    </w:p>
    <w:p w14:paraId="2D53033B" w14:textId="77777777" w:rsidR="00303C58" w:rsidRDefault="00303C58" w:rsidP="00303C58">
      <w:pPr>
        <w:pStyle w:val="Heading4"/>
      </w:pPr>
      <w:r>
        <w:t>If Congress wanted to restrain emergency power, they don’t need a legislative veto</w:t>
      </w:r>
    </w:p>
    <w:p w14:paraId="64AFCB7E" w14:textId="77777777" w:rsidR="00303C58" w:rsidRPr="00BA3313" w:rsidRDefault="00303C58" w:rsidP="00303C58">
      <w:r w:rsidRPr="00BA3313">
        <w:t xml:space="preserve">Curtis </w:t>
      </w:r>
      <w:r w:rsidRPr="00BA3313">
        <w:rPr>
          <w:rStyle w:val="Style13ptBold"/>
        </w:rPr>
        <w:t>Bradley 21</w:t>
      </w:r>
      <w:r w:rsidRPr="00BA3313">
        <w:t>, professor at the University of Chicago Law School, 2021, Reassessing the Legislative Veto: The Statutory President, Foreign Affairs, and Congressional Workaround</w:t>
      </w:r>
      <w:r>
        <w:t xml:space="preserve">s, Journal of Legal Analysis, 13(1), pp. 439-501, </w:t>
      </w:r>
      <w:r w:rsidRPr="00BA3313">
        <w:t>https://academic.oup.com/jla/article/13/1/439/6423603</w:t>
      </w:r>
      <w:r>
        <w:t xml:space="preserve"> </w:t>
      </w:r>
    </w:p>
    <w:p w14:paraId="471E918A" w14:textId="77777777" w:rsidR="00303C58" w:rsidRPr="00FF7D99" w:rsidRDefault="00303C58" w:rsidP="00303C58">
      <w:pPr>
        <w:rPr>
          <w:sz w:val="16"/>
        </w:rPr>
      </w:pPr>
      <w:r w:rsidRPr="00FF7D99">
        <w:rPr>
          <w:sz w:val="16"/>
        </w:rPr>
        <w:t xml:space="preserve">3.3 </w:t>
      </w:r>
      <w:r w:rsidRPr="00D0585B">
        <w:rPr>
          <w:rStyle w:val="Emphasis"/>
          <w:highlight w:val="cyan"/>
        </w:rPr>
        <w:t>Post-Chadha Workarounds</w:t>
      </w:r>
    </w:p>
    <w:p w14:paraId="7AC24321" w14:textId="77777777" w:rsidR="00303C58" w:rsidRPr="00FF7D99" w:rsidRDefault="00303C58" w:rsidP="00303C58">
      <w:pPr>
        <w:rPr>
          <w:rStyle w:val="Emphasis"/>
        </w:rPr>
      </w:pPr>
      <w:r w:rsidRPr="00D0585B">
        <w:rPr>
          <w:rStyle w:val="StyleUnderline"/>
          <w:highlight w:val="cyan"/>
        </w:rPr>
        <w:t xml:space="preserve">Even when Congress has not </w:t>
      </w:r>
      <w:r w:rsidRPr="00D0585B">
        <w:rPr>
          <w:rStyle w:val="Emphasis"/>
          <w:highlight w:val="cyan"/>
        </w:rPr>
        <w:t>imposed</w:t>
      </w:r>
      <w:r w:rsidRPr="00FF7D99">
        <w:rPr>
          <w:rStyle w:val="Emphasis"/>
        </w:rPr>
        <w:t xml:space="preserve"> statutory </w:t>
      </w:r>
      <w:r w:rsidRPr="00D0585B">
        <w:rPr>
          <w:rStyle w:val="Emphasis"/>
          <w:highlight w:val="cyan"/>
        </w:rPr>
        <w:t>approval requirements</w:t>
      </w:r>
      <w:r w:rsidRPr="00D0585B">
        <w:rPr>
          <w:sz w:val="16"/>
          <w:highlight w:val="cyan"/>
        </w:rPr>
        <w:t xml:space="preserve">, </w:t>
      </w:r>
      <w:r w:rsidRPr="00D0585B">
        <w:rPr>
          <w:rStyle w:val="StyleUnderline"/>
          <w:highlight w:val="cyan"/>
        </w:rPr>
        <w:t>it has found other ways to</w:t>
      </w:r>
      <w:r w:rsidRPr="00FF7D99">
        <w:rPr>
          <w:rStyle w:val="StyleUnderline"/>
        </w:rPr>
        <w:t xml:space="preserve"> </w:t>
      </w:r>
      <w:r w:rsidRPr="00FF7D99">
        <w:rPr>
          <w:rStyle w:val="Emphasis"/>
        </w:rPr>
        <w:t xml:space="preserve">retain </w:t>
      </w:r>
      <w:r w:rsidRPr="00D0585B">
        <w:rPr>
          <w:rStyle w:val="Emphasis"/>
          <w:highlight w:val="cyan"/>
        </w:rPr>
        <w:t>influence</w:t>
      </w:r>
      <w:r w:rsidRPr="00FF7D99">
        <w:rPr>
          <w:sz w:val="16"/>
        </w:rPr>
        <w:t xml:space="preserve"> </w:t>
      </w:r>
      <w:r w:rsidRPr="00FF7D99">
        <w:rPr>
          <w:rStyle w:val="StyleUnderline"/>
        </w:rPr>
        <w:t xml:space="preserve">over </w:t>
      </w:r>
      <w:r w:rsidRPr="00D0585B">
        <w:rPr>
          <w:rStyle w:val="StyleUnderline"/>
          <w:highlight w:val="cyan"/>
        </w:rPr>
        <w:t>the exercise of</w:t>
      </w:r>
      <w:r w:rsidRPr="00FF7D99">
        <w:rPr>
          <w:rStyle w:val="StyleUnderline"/>
        </w:rPr>
        <w:t xml:space="preserve"> its </w:t>
      </w:r>
      <w:r w:rsidRPr="00D0585B">
        <w:rPr>
          <w:rStyle w:val="StyleUnderline"/>
          <w:highlight w:val="cyan"/>
        </w:rPr>
        <w:t>statutory delegations</w:t>
      </w:r>
      <w:r w:rsidRPr="00FF7D99">
        <w:rPr>
          <w:sz w:val="16"/>
        </w:rPr>
        <w:t xml:space="preserve">. This section highlights two of these mechanisms: </w:t>
      </w:r>
      <w:r w:rsidRPr="00D0585B">
        <w:rPr>
          <w:rStyle w:val="Emphasis"/>
          <w:highlight w:val="cyan"/>
        </w:rPr>
        <w:t>report-and-wait provisions</w:t>
      </w:r>
      <w:r w:rsidRPr="00D0585B">
        <w:rPr>
          <w:sz w:val="16"/>
          <w:highlight w:val="cyan"/>
        </w:rPr>
        <w:t xml:space="preserve">, </w:t>
      </w:r>
      <w:r w:rsidRPr="00D0585B">
        <w:rPr>
          <w:rStyle w:val="StyleUnderline"/>
          <w:highlight w:val="cyan"/>
        </w:rPr>
        <w:t>and</w:t>
      </w:r>
      <w:r w:rsidRPr="00D0585B">
        <w:rPr>
          <w:sz w:val="16"/>
          <w:highlight w:val="cyan"/>
        </w:rPr>
        <w:t xml:space="preserve"> </w:t>
      </w:r>
      <w:r w:rsidRPr="00D0585B">
        <w:rPr>
          <w:rStyle w:val="Emphasis"/>
          <w:highlight w:val="cyan"/>
        </w:rPr>
        <w:t>informal vetoes</w:t>
      </w:r>
      <w:r w:rsidRPr="00FF7D99">
        <w:rPr>
          <w:sz w:val="16"/>
        </w:rPr>
        <w:t xml:space="preserve">. It also briefly describes an array of additional tools that Congress can and sometimes does employ. </w:t>
      </w:r>
      <w:r w:rsidRPr="00D0585B">
        <w:rPr>
          <w:rStyle w:val="Emphasis"/>
          <w:highlight w:val="cyan"/>
        </w:rPr>
        <w:t>Critics of Chadha</w:t>
      </w:r>
      <w:r w:rsidRPr="00FF7D99">
        <w:rPr>
          <w:sz w:val="16"/>
        </w:rPr>
        <w:t> </w:t>
      </w:r>
      <w:r w:rsidRPr="00FF7D99">
        <w:rPr>
          <w:rStyle w:val="StyleUnderline"/>
        </w:rPr>
        <w:t xml:space="preserve">have tended to </w:t>
      </w:r>
      <w:r w:rsidRPr="00D0585B">
        <w:rPr>
          <w:rStyle w:val="StyleUnderline"/>
          <w:highlight w:val="cyan"/>
        </w:rPr>
        <w:t xml:space="preserve">focus </w:t>
      </w:r>
      <w:r w:rsidRPr="00D0585B">
        <w:rPr>
          <w:rStyle w:val="Emphasis"/>
          <w:highlight w:val="cyan"/>
        </w:rPr>
        <w:t>too exclusively</w:t>
      </w:r>
      <w:r w:rsidRPr="00D0585B">
        <w:rPr>
          <w:rStyle w:val="StyleUnderline"/>
          <w:highlight w:val="cyan"/>
        </w:rPr>
        <w:t xml:space="preserve"> on</w:t>
      </w:r>
      <w:r w:rsidRPr="00FF7D99">
        <w:rPr>
          <w:rStyle w:val="StyleUnderline"/>
        </w:rPr>
        <w:t xml:space="preserve"> statutory </w:t>
      </w:r>
      <w:r w:rsidRPr="00D0585B">
        <w:rPr>
          <w:rStyle w:val="StyleUnderline"/>
          <w:highlight w:val="cyan"/>
        </w:rPr>
        <w:t>overrides</w:t>
      </w:r>
      <w:r w:rsidRPr="00FF7D99">
        <w:rPr>
          <w:sz w:val="16"/>
        </w:rPr>
        <w:t xml:space="preserve"> of executive action, </w:t>
      </w:r>
      <w:r w:rsidRPr="00D0585B">
        <w:rPr>
          <w:rStyle w:val="StyleUnderline"/>
          <w:highlight w:val="cyan"/>
        </w:rPr>
        <w:t xml:space="preserve">neglecting the </w:t>
      </w:r>
      <w:r w:rsidRPr="00D0585B">
        <w:rPr>
          <w:rStyle w:val="Emphasis"/>
          <w:highlight w:val="cyan"/>
        </w:rPr>
        <w:t>many other ways</w:t>
      </w:r>
      <w:r w:rsidRPr="00D0585B">
        <w:rPr>
          <w:rStyle w:val="StyleUnderline"/>
          <w:highlight w:val="cyan"/>
        </w:rPr>
        <w:t xml:space="preserve"> that </w:t>
      </w:r>
      <w:r w:rsidRPr="00D0585B">
        <w:rPr>
          <w:rStyle w:val="Emphasis"/>
          <w:highlight w:val="cyan"/>
        </w:rPr>
        <w:t>Congress can have influence.</w:t>
      </w:r>
    </w:p>
    <w:p w14:paraId="09964DB1" w14:textId="77777777" w:rsidR="00303C58" w:rsidRDefault="00303C58" w:rsidP="00303C58"/>
    <w:p w14:paraId="662F26C9" w14:textId="77777777" w:rsidR="00303C58" w:rsidRPr="00E95A34" w:rsidRDefault="00303C58" w:rsidP="00303C58">
      <w:pPr>
        <w:pStyle w:val="Heading4"/>
        <w:rPr>
          <w:rFonts w:asciiTheme="minorHAnsi" w:hAnsiTheme="minorHAnsi" w:cstheme="minorHAnsi"/>
        </w:rPr>
      </w:pPr>
      <w:r w:rsidRPr="00E95A34">
        <w:rPr>
          <w:rFonts w:asciiTheme="minorHAnsi" w:hAnsiTheme="minorHAnsi" w:cstheme="minorHAnsi"/>
        </w:rPr>
        <w:t xml:space="preserve">Overruling Chadha doesn’t solve the net benefit. </w:t>
      </w:r>
    </w:p>
    <w:p w14:paraId="39EFE2A8" w14:textId="77777777" w:rsidR="00303C58" w:rsidRPr="00E95A34" w:rsidRDefault="00303C58" w:rsidP="00303C58">
      <w:pPr>
        <w:rPr>
          <w:rFonts w:asciiTheme="minorHAnsi" w:hAnsiTheme="minorHAnsi" w:cstheme="minorHAnsi"/>
        </w:rPr>
      </w:pPr>
      <w:r w:rsidRPr="00E95A34">
        <w:rPr>
          <w:rFonts w:asciiTheme="minorHAnsi" w:hAnsiTheme="minorHAnsi" w:cstheme="minorHAnsi"/>
        </w:rPr>
        <w:t xml:space="preserve">GianCarlo </w:t>
      </w:r>
      <w:r w:rsidRPr="00E95A34">
        <w:rPr>
          <w:rStyle w:val="Style13ptBold"/>
          <w:rFonts w:asciiTheme="minorHAnsi" w:hAnsiTheme="minorHAnsi" w:cstheme="minorHAnsi"/>
        </w:rPr>
        <w:t xml:space="preserve">Canaparo &amp; </w:t>
      </w:r>
      <w:r w:rsidRPr="00E95A34">
        <w:rPr>
          <w:rFonts w:asciiTheme="minorHAnsi" w:hAnsiTheme="minorHAnsi" w:cstheme="minorHAnsi"/>
        </w:rPr>
        <w:t xml:space="preserve">Paul J. </w:t>
      </w:r>
      <w:r w:rsidRPr="00E95A34">
        <w:rPr>
          <w:rStyle w:val="Style13ptBold"/>
          <w:rFonts w:asciiTheme="minorHAnsi" w:hAnsiTheme="minorHAnsi" w:cstheme="minorHAnsi"/>
        </w:rPr>
        <w:t>Larkin 23,</w:t>
      </w:r>
      <w:r w:rsidRPr="00E95A34">
        <w:rPr>
          <w:rFonts w:asciiTheme="minorHAnsi" w:hAnsiTheme="minorHAnsi" w:cstheme="minorHAnsi"/>
        </w:rPr>
        <w:t xml:space="preserve"> Senior Legal Fellow at The Heritage Foundation Edwin Meese III Center for Legal and Judicial Studies, J.D. from the Georgetown University Law Center; John, Barbara, and Victoria Rumpel Senior Legal Research Fellow at The Heritage Foundation Edwin Meese III Center for Legal and Judicial Studies, J.D. from Stanford Law School, “The Constitution and Emergencies: Regulating Presidential Emergency Declarations,” The Heritage Foundation, 06-20-2023, https://www.heritage.org/sites/default/files/2023-06/LM335.pdf</w:t>
      </w:r>
    </w:p>
    <w:p w14:paraId="42D7279D" w14:textId="77777777" w:rsidR="00303C58" w:rsidRPr="00E95A34" w:rsidRDefault="00303C58" w:rsidP="00303C58">
      <w:pPr>
        <w:rPr>
          <w:rFonts w:asciiTheme="minorHAnsi" w:hAnsiTheme="minorHAnsi" w:cstheme="minorHAnsi"/>
          <w:sz w:val="16"/>
        </w:rPr>
      </w:pPr>
      <w:r w:rsidRPr="00E95A34">
        <w:rPr>
          <w:rFonts w:asciiTheme="minorHAnsi" w:hAnsiTheme="minorHAnsi" w:cstheme="minorHAnsi"/>
          <w:sz w:val="16"/>
        </w:rPr>
        <w:t xml:space="preserve">Policies to Avoid. Having established what we should do, it is worth noting what we should not do. There are two proposals that we do not support. </w:t>
      </w:r>
      <w:r w:rsidRPr="00E95A34">
        <w:rPr>
          <w:rFonts w:asciiTheme="minorHAnsi" w:hAnsiTheme="minorHAnsi" w:cstheme="minorHAnsi"/>
          <w:u w:val="single"/>
        </w:rPr>
        <w:t>The Supreme Court need not</w:t>
      </w:r>
      <w:r w:rsidRPr="00E95A34">
        <w:rPr>
          <w:rFonts w:asciiTheme="minorHAnsi" w:hAnsiTheme="minorHAnsi" w:cstheme="minorHAnsi"/>
          <w:sz w:val="16"/>
        </w:rPr>
        <w:t xml:space="preserve">, first, </w:t>
      </w:r>
      <w:r w:rsidRPr="00E95A34">
        <w:rPr>
          <w:rFonts w:asciiTheme="minorHAnsi" w:hAnsiTheme="minorHAnsi" w:cstheme="minorHAnsi"/>
          <w:u w:val="single"/>
        </w:rPr>
        <w:t>overrule INS v. Chadha.</w:t>
      </w:r>
      <w:r w:rsidRPr="00E95A34">
        <w:rPr>
          <w:rFonts w:asciiTheme="minorHAnsi" w:hAnsiTheme="minorHAnsi" w:cstheme="minorHAnsi"/>
          <w:sz w:val="16"/>
        </w:rPr>
        <w:t xml:space="preserve"> Although that decision precludes Congress from imposing meaningful procedural restrictions on the</w:t>
      </w:r>
      <w:r w:rsidRPr="00E95A34">
        <w:rPr>
          <w:rFonts w:asciiTheme="minorHAnsi" w:hAnsiTheme="minorHAnsi" w:cstheme="minorHAnsi"/>
          <w:u w:val="single"/>
        </w:rPr>
        <w:t xml:space="preserve"> </w:t>
      </w:r>
      <w:r w:rsidRPr="00D0585B">
        <w:rPr>
          <w:rFonts w:asciiTheme="minorHAnsi" w:hAnsiTheme="minorHAnsi" w:cstheme="minorHAnsi"/>
          <w:b/>
          <w:bCs/>
          <w:highlight w:val="cyan"/>
          <w:u w:val="single"/>
        </w:rPr>
        <w:t>President’s emergency</w:t>
      </w:r>
      <w:r w:rsidRPr="00D0585B">
        <w:rPr>
          <w:rFonts w:asciiTheme="minorHAnsi" w:hAnsiTheme="minorHAnsi" w:cstheme="minorHAnsi"/>
          <w:highlight w:val="cyan"/>
          <w:u w:val="single"/>
        </w:rPr>
        <w:t xml:space="preserve"> powers</w:t>
      </w:r>
      <w:r w:rsidRPr="00E95A34">
        <w:rPr>
          <w:rFonts w:asciiTheme="minorHAnsi" w:hAnsiTheme="minorHAnsi" w:cstheme="minorHAnsi"/>
          <w:sz w:val="16"/>
        </w:rPr>
        <w:t xml:space="preserve">, that </w:t>
      </w:r>
      <w:r w:rsidRPr="00D0585B">
        <w:rPr>
          <w:rFonts w:asciiTheme="minorHAnsi" w:hAnsiTheme="minorHAnsi" w:cstheme="minorHAnsi"/>
          <w:highlight w:val="cyan"/>
          <w:u w:val="single"/>
        </w:rPr>
        <w:t>is not a</w:t>
      </w:r>
      <w:r w:rsidRPr="00E95A34">
        <w:rPr>
          <w:rFonts w:asciiTheme="minorHAnsi" w:hAnsiTheme="minorHAnsi" w:cstheme="minorHAnsi"/>
          <w:u w:val="single"/>
        </w:rPr>
        <w:t xml:space="preserve"> serious </w:t>
      </w:r>
      <w:r w:rsidRPr="00D0585B">
        <w:rPr>
          <w:rFonts w:asciiTheme="minorHAnsi" w:hAnsiTheme="minorHAnsi" w:cstheme="minorHAnsi"/>
          <w:highlight w:val="cyan"/>
          <w:u w:val="single"/>
        </w:rPr>
        <w:t>problem</w:t>
      </w:r>
      <w:r w:rsidRPr="00D0585B">
        <w:rPr>
          <w:rFonts w:asciiTheme="minorHAnsi" w:hAnsiTheme="minorHAnsi" w:cstheme="minorHAnsi"/>
          <w:sz w:val="16"/>
          <w:highlight w:val="cyan"/>
        </w:rPr>
        <w:t>.</w:t>
      </w:r>
      <w:r w:rsidRPr="00E95A34">
        <w:rPr>
          <w:rFonts w:asciiTheme="minorHAnsi" w:hAnsiTheme="minorHAnsi" w:cstheme="minorHAnsi"/>
          <w:sz w:val="16"/>
        </w:rPr>
        <w:t xml:space="preserve"> Procedural restrictions are second-best solutions to this issue; substantive limitations on presidential power are better. There are three reasons for this.</w:t>
      </w:r>
    </w:p>
    <w:p w14:paraId="5317910B" w14:textId="77777777" w:rsidR="00303C58" w:rsidRPr="00E95A34" w:rsidRDefault="00303C58" w:rsidP="00303C58">
      <w:pPr>
        <w:rPr>
          <w:rFonts w:asciiTheme="minorHAnsi" w:hAnsiTheme="minorHAnsi" w:cstheme="minorHAnsi"/>
          <w:u w:val="single"/>
        </w:rPr>
      </w:pPr>
      <w:r w:rsidRPr="00D0585B">
        <w:rPr>
          <w:rFonts w:asciiTheme="minorHAnsi" w:hAnsiTheme="minorHAnsi" w:cstheme="minorHAnsi"/>
          <w:highlight w:val="cyan"/>
          <w:u w:val="single"/>
        </w:rPr>
        <w:t>Procedural limitations on</w:t>
      </w:r>
      <w:r w:rsidRPr="00E95A34">
        <w:rPr>
          <w:rFonts w:asciiTheme="minorHAnsi" w:hAnsiTheme="minorHAnsi" w:cstheme="minorHAnsi"/>
          <w:u w:val="single"/>
        </w:rPr>
        <w:t xml:space="preserve"> </w:t>
      </w:r>
      <w:r w:rsidRPr="00E95A34">
        <w:rPr>
          <w:rFonts w:asciiTheme="minorHAnsi" w:hAnsiTheme="minorHAnsi" w:cstheme="minorHAnsi"/>
          <w:sz w:val="16"/>
        </w:rPr>
        <w:t>the use of delegated</w:t>
      </w:r>
      <w:r w:rsidRPr="00E95A34">
        <w:rPr>
          <w:rFonts w:asciiTheme="minorHAnsi" w:hAnsiTheme="minorHAnsi" w:cstheme="minorHAnsi"/>
          <w:u w:val="single"/>
        </w:rPr>
        <w:t xml:space="preserve"> </w:t>
      </w:r>
      <w:r w:rsidRPr="00D0585B">
        <w:rPr>
          <w:rFonts w:asciiTheme="minorHAnsi" w:hAnsiTheme="minorHAnsi" w:cstheme="minorHAnsi"/>
          <w:highlight w:val="cyan"/>
          <w:u w:val="single"/>
        </w:rPr>
        <w:t>emergency power do not address</w:t>
      </w:r>
      <w:r w:rsidRPr="00E95A34">
        <w:rPr>
          <w:rFonts w:asciiTheme="minorHAnsi" w:hAnsiTheme="minorHAnsi" w:cstheme="minorHAnsi"/>
          <w:u w:val="single"/>
        </w:rPr>
        <w:t xml:space="preserve"> the underlying </w:t>
      </w:r>
      <w:r w:rsidRPr="00D0585B">
        <w:rPr>
          <w:rFonts w:asciiTheme="minorHAnsi" w:hAnsiTheme="minorHAnsi" w:cstheme="minorHAnsi"/>
          <w:highlight w:val="cyan"/>
          <w:u w:val="single"/>
        </w:rPr>
        <w:t>constitutional directive that Congress</w:t>
      </w:r>
      <w:r w:rsidRPr="00E95A34">
        <w:rPr>
          <w:rFonts w:asciiTheme="minorHAnsi" w:hAnsiTheme="minorHAnsi" w:cstheme="minorHAnsi"/>
          <w:u w:val="single"/>
        </w:rPr>
        <w:t>—</w:t>
      </w:r>
      <w:r w:rsidRPr="00E95A34">
        <w:rPr>
          <w:rFonts w:asciiTheme="minorHAnsi" w:hAnsiTheme="minorHAnsi" w:cstheme="minorHAnsi"/>
          <w:b/>
          <w:bCs/>
          <w:u w:val="single"/>
        </w:rPr>
        <w:t>not the President</w:t>
      </w:r>
      <w:r w:rsidRPr="00E95A34">
        <w:rPr>
          <w:rFonts w:asciiTheme="minorHAnsi" w:hAnsiTheme="minorHAnsi" w:cstheme="minorHAnsi"/>
          <w:u w:val="single"/>
        </w:rPr>
        <w:t>—</w:t>
      </w:r>
      <w:r w:rsidRPr="00E95A34">
        <w:rPr>
          <w:rFonts w:asciiTheme="minorHAnsi" w:hAnsiTheme="minorHAnsi" w:cstheme="minorHAnsi"/>
          <w:sz w:val="16"/>
        </w:rPr>
        <w:t>should</w:t>
      </w:r>
      <w:r w:rsidRPr="00E95A34">
        <w:rPr>
          <w:rFonts w:asciiTheme="minorHAnsi" w:hAnsiTheme="minorHAnsi" w:cstheme="minorHAnsi"/>
          <w:u w:val="single"/>
        </w:rPr>
        <w:t xml:space="preserve"> </w:t>
      </w:r>
      <w:r w:rsidRPr="00D0585B">
        <w:rPr>
          <w:rFonts w:asciiTheme="minorHAnsi" w:hAnsiTheme="minorHAnsi" w:cstheme="minorHAnsi"/>
          <w:highlight w:val="cyan"/>
          <w:u w:val="single"/>
        </w:rPr>
        <w:t>retain</w:t>
      </w:r>
      <w:r w:rsidRPr="00E95A34">
        <w:rPr>
          <w:rFonts w:asciiTheme="minorHAnsi" w:hAnsiTheme="minorHAnsi" w:cstheme="minorHAnsi"/>
          <w:u w:val="single"/>
        </w:rPr>
        <w:t xml:space="preserve"> primary </w:t>
      </w:r>
      <w:r w:rsidRPr="00D0585B">
        <w:rPr>
          <w:rFonts w:asciiTheme="minorHAnsi" w:hAnsiTheme="minorHAnsi" w:cstheme="minorHAnsi"/>
          <w:highlight w:val="cyan"/>
          <w:u w:val="single"/>
        </w:rPr>
        <w:t>responsibility for</w:t>
      </w:r>
      <w:r w:rsidRPr="00E95A34">
        <w:rPr>
          <w:rFonts w:asciiTheme="minorHAnsi" w:hAnsiTheme="minorHAnsi" w:cstheme="minorHAnsi"/>
          <w:u w:val="single"/>
        </w:rPr>
        <w:t xml:space="preserve"> reacting to </w:t>
      </w:r>
      <w:r w:rsidRPr="00D0585B">
        <w:rPr>
          <w:rFonts w:asciiTheme="minorHAnsi" w:hAnsiTheme="minorHAnsi" w:cstheme="minorHAnsi"/>
          <w:b/>
          <w:bCs/>
          <w:highlight w:val="cyan"/>
          <w:u w:val="single"/>
        </w:rPr>
        <w:t>emergencies.</w:t>
      </w:r>
      <w:r w:rsidRPr="00E95A34">
        <w:rPr>
          <w:rFonts w:asciiTheme="minorHAnsi" w:hAnsiTheme="minorHAnsi" w:cstheme="minorHAnsi"/>
          <w:u w:val="single"/>
        </w:rPr>
        <w:t xml:space="preserve"> </w:t>
      </w:r>
    </w:p>
    <w:p w14:paraId="4A243920" w14:textId="77777777" w:rsidR="00303C58" w:rsidRPr="00E95A34" w:rsidRDefault="00303C58" w:rsidP="00303C58">
      <w:pPr>
        <w:rPr>
          <w:rFonts w:asciiTheme="minorHAnsi" w:hAnsiTheme="minorHAnsi" w:cstheme="minorHAnsi"/>
          <w:u w:val="single"/>
        </w:rPr>
      </w:pPr>
      <w:r w:rsidRPr="00D0585B">
        <w:rPr>
          <w:rFonts w:asciiTheme="minorHAnsi" w:hAnsiTheme="minorHAnsi" w:cstheme="minorHAnsi"/>
          <w:highlight w:val="cyan"/>
          <w:u w:val="single"/>
        </w:rPr>
        <w:t>Because</w:t>
      </w:r>
      <w:r w:rsidRPr="00E95A34">
        <w:rPr>
          <w:rFonts w:asciiTheme="minorHAnsi" w:hAnsiTheme="minorHAnsi" w:cstheme="minorHAnsi"/>
          <w:u w:val="single"/>
        </w:rPr>
        <w:t xml:space="preserve"> of the </w:t>
      </w:r>
      <w:r w:rsidRPr="00D0585B">
        <w:rPr>
          <w:rFonts w:asciiTheme="minorHAnsi" w:hAnsiTheme="minorHAnsi" w:cstheme="minorHAnsi"/>
          <w:b/>
          <w:bCs/>
          <w:highlight w:val="cyan"/>
          <w:u w:val="single"/>
        </w:rPr>
        <w:t>pendulum dynamic</w:t>
      </w:r>
      <w:r w:rsidRPr="00E95A34">
        <w:rPr>
          <w:rFonts w:asciiTheme="minorHAnsi" w:hAnsiTheme="minorHAnsi" w:cstheme="minorHAnsi"/>
          <w:u w:val="single"/>
        </w:rPr>
        <w:t xml:space="preserve"> </w:t>
      </w:r>
      <w:r w:rsidRPr="00E95A34">
        <w:rPr>
          <w:rFonts w:asciiTheme="minorHAnsi" w:hAnsiTheme="minorHAnsi" w:cstheme="minorHAnsi"/>
          <w:b/>
          <w:bCs/>
          <w:u w:val="single"/>
        </w:rPr>
        <w:t>where the President’s party likes</w:t>
      </w:r>
      <w:r w:rsidRPr="00E95A34">
        <w:rPr>
          <w:rFonts w:asciiTheme="minorHAnsi" w:hAnsiTheme="minorHAnsi" w:cstheme="minorHAnsi"/>
          <w:sz w:val="16"/>
        </w:rPr>
        <w:t xml:space="preserve"> his emergency </w:t>
      </w:r>
      <w:r w:rsidRPr="00E95A34">
        <w:rPr>
          <w:rFonts w:asciiTheme="minorHAnsi" w:hAnsiTheme="minorHAnsi" w:cstheme="minorHAnsi"/>
          <w:u w:val="single"/>
        </w:rPr>
        <w:t>declarations</w:t>
      </w:r>
      <w:r w:rsidRPr="00D0585B">
        <w:rPr>
          <w:rFonts w:asciiTheme="minorHAnsi" w:hAnsiTheme="minorHAnsi" w:cstheme="minorHAnsi"/>
          <w:highlight w:val="cyan"/>
          <w:u w:val="single"/>
        </w:rPr>
        <w:t xml:space="preserve"> </w:t>
      </w:r>
      <w:r w:rsidRPr="00E95A34">
        <w:rPr>
          <w:rFonts w:asciiTheme="minorHAnsi" w:hAnsiTheme="minorHAnsi" w:cstheme="minorHAnsi"/>
          <w:u w:val="single"/>
        </w:rPr>
        <w:t xml:space="preserve">and the party out of power does not, </w:t>
      </w:r>
      <w:r w:rsidRPr="00D0585B">
        <w:rPr>
          <w:rFonts w:asciiTheme="minorHAnsi" w:hAnsiTheme="minorHAnsi" w:cstheme="minorHAnsi"/>
          <w:highlight w:val="cyan"/>
          <w:u w:val="single"/>
        </w:rPr>
        <w:t>Congress</w:t>
      </w:r>
      <w:r w:rsidRPr="00E95A34">
        <w:rPr>
          <w:rFonts w:asciiTheme="minorHAnsi" w:hAnsiTheme="minorHAnsi" w:cstheme="minorHAnsi"/>
          <w:u w:val="single"/>
        </w:rPr>
        <w:t xml:space="preserve"> is likely to </w:t>
      </w:r>
      <w:r w:rsidRPr="00D0585B">
        <w:rPr>
          <w:rFonts w:asciiTheme="minorHAnsi" w:hAnsiTheme="minorHAnsi" w:cstheme="minorHAnsi"/>
          <w:highlight w:val="cyan"/>
          <w:u w:val="single"/>
        </w:rPr>
        <w:t>exercise procedural oversight</w:t>
      </w:r>
      <w:r w:rsidRPr="00E95A34">
        <w:rPr>
          <w:rFonts w:asciiTheme="minorHAnsi" w:hAnsiTheme="minorHAnsi" w:cstheme="minorHAnsi"/>
          <w:u w:val="single"/>
        </w:rPr>
        <w:t xml:space="preserve"> only </w:t>
      </w:r>
      <w:r w:rsidRPr="00D0585B">
        <w:rPr>
          <w:rFonts w:asciiTheme="minorHAnsi" w:hAnsiTheme="minorHAnsi" w:cstheme="minorHAnsi"/>
          <w:b/>
          <w:bCs/>
          <w:highlight w:val="cyan"/>
          <w:u w:val="single"/>
        </w:rPr>
        <w:t>when</w:t>
      </w:r>
      <w:r w:rsidRPr="00E95A34">
        <w:rPr>
          <w:rFonts w:asciiTheme="minorHAnsi" w:hAnsiTheme="minorHAnsi" w:cstheme="minorHAnsi"/>
          <w:b/>
          <w:bCs/>
          <w:u w:val="single"/>
        </w:rPr>
        <w:t xml:space="preserve"> </w:t>
      </w:r>
      <w:r w:rsidRPr="00E95A34">
        <w:rPr>
          <w:rFonts w:asciiTheme="minorHAnsi" w:hAnsiTheme="minorHAnsi" w:cstheme="minorHAnsi"/>
          <w:u w:val="single"/>
        </w:rPr>
        <w:t xml:space="preserve">it is </w:t>
      </w:r>
      <w:r w:rsidRPr="00D0585B">
        <w:rPr>
          <w:rFonts w:asciiTheme="minorHAnsi" w:hAnsiTheme="minorHAnsi" w:cstheme="minorHAnsi"/>
          <w:highlight w:val="cyan"/>
          <w:u w:val="single"/>
        </w:rPr>
        <w:t>controlled by the opposite party.</w:t>
      </w:r>
      <w:r w:rsidRPr="00E95A34">
        <w:rPr>
          <w:rFonts w:asciiTheme="minorHAnsi" w:hAnsiTheme="minorHAnsi" w:cstheme="minorHAnsi"/>
          <w:u w:val="single"/>
        </w:rPr>
        <w:t xml:space="preserve"> That </w:t>
      </w:r>
      <w:r w:rsidRPr="00E95A34">
        <w:rPr>
          <w:rFonts w:asciiTheme="minorHAnsi" w:hAnsiTheme="minorHAnsi" w:cstheme="minorHAnsi"/>
          <w:b/>
          <w:bCs/>
          <w:u w:val="single"/>
        </w:rPr>
        <w:t>only reinforces the partisan nature and perception</w:t>
      </w:r>
      <w:r w:rsidRPr="00E95A34">
        <w:rPr>
          <w:rFonts w:asciiTheme="minorHAnsi" w:hAnsiTheme="minorHAnsi" w:cstheme="minorHAnsi"/>
          <w:u w:val="single"/>
        </w:rPr>
        <w:t xml:space="preserve"> of emergency declarations. </w:t>
      </w:r>
    </w:p>
    <w:p w14:paraId="6AB04A34" w14:textId="77777777" w:rsidR="00303C58" w:rsidRPr="00E95A34" w:rsidRDefault="00303C58" w:rsidP="00303C58">
      <w:pPr>
        <w:rPr>
          <w:rFonts w:asciiTheme="minorHAnsi" w:hAnsiTheme="minorHAnsi" w:cstheme="minorHAnsi"/>
          <w:u w:val="single"/>
        </w:rPr>
      </w:pPr>
      <w:r w:rsidRPr="00D0585B">
        <w:rPr>
          <w:rFonts w:asciiTheme="minorHAnsi" w:hAnsiTheme="minorHAnsi" w:cstheme="minorHAnsi"/>
          <w:highlight w:val="cyan"/>
          <w:u w:val="single"/>
        </w:rPr>
        <w:t>Congress is</w:t>
      </w:r>
      <w:r w:rsidRPr="00E95A34">
        <w:rPr>
          <w:rFonts w:asciiTheme="minorHAnsi" w:hAnsiTheme="minorHAnsi" w:cstheme="minorHAnsi"/>
          <w:u w:val="single"/>
        </w:rPr>
        <w:t xml:space="preserve"> very </w:t>
      </w:r>
      <w:r w:rsidRPr="00D0585B">
        <w:rPr>
          <w:rFonts w:asciiTheme="minorHAnsi" w:hAnsiTheme="minorHAnsi" w:cstheme="minorHAnsi"/>
          <w:highlight w:val="cyan"/>
          <w:u w:val="single"/>
        </w:rPr>
        <w:t>rarely successful a</w:t>
      </w:r>
      <w:r w:rsidRPr="00D0585B">
        <w:rPr>
          <w:rFonts w:asciiTheme="minorHAnsi" w:hAnsiTheme="minorHAnsi" w:cstheme="minorHAnsi"/>
          <w:b/>
          <w:bCs/>
          <w:highlight w:val="cyan"/>
          <w:u w:val="single"/>
        </w:rPr>
        <w:t xml:space="preserve">t </w:t>
      </w:r>
      <w:r w:rsidRPr="00E95A34">
        <w:rPr>
          <w:rFonts w:asciiTheme="minorHAnsi" w:hAnsiTheme="minorHAnsi" w:cstheme="minorHAnsi"/>
          <w:b/>
          <w:bCs/>
          <w:u w:val="single"/>
        </w:rPr>
        <w:t>binding</w:t>
      </w:r>
      <w:r w:rsidRPr="00E95A34">
        <w:rPr>
          <w:rFonts w:asciiTheme="minorHAnsi" w:hAnsiTheme="minorHAnsi" w:cstheme="minorHAnsi"/>
          <w:u w:val="single"/>
        </w:rPr>
        <w:t xml:space="preserve"> </w:t>
      </w:r>
      <w:r w:rsidRPr="00D0585B">
        <w:rPr>
          <w:rFonts w:asciiTheme="minorHAnsi" w:hAnsiTheme="minorHAnsi" w:cstheme="minorHAnsi"/>
          <w:highlight w:val="cyan"/>
          <w:u w:val="single"/>
        </w:rPr>
        <w:t>future</w:t>
      </w:r>
      <w:r w:rsidRPr="00E95A34">
        <w:rPr>
          <w:rFonts w:asciiTheme="minorHAnsi" w:hAnsiTheme="minorHAnsi" w:cstheme="minorHAnsi"/>
          <w:u w:val="single"/>
        </w:rPr>
        <w:t xml:space="preserve"> Congresses to carry out </w:t>
      </w:r>
      <w:r w:rsidRPr="00D0585B">
        <w:rPr>
          <w:rFonts w:asciiTheme="minorHAnsi" w:hAnsiTheme="minorHAnsi" w:cstheme="minorHAnsi"/>
          <w:highlight w:val="cyan"/>
          <w:u w:val="single"/>
        </w:rPr>
        <w:t xml:space="preserve">oversight </w:t>
      </w:r>
      <w:r w:rsidRPr="00D0585B">
        <w:rPr>
          <w:rFonts w:asciiTheme="minorHAnsi" w:hAnsiTheme="minorHAnsi" w:cstheme="minorHAnsi"/>
          <w:b/>
          <w:bCs/>
          <w:highlight w:val="cyan"/>
          <w:u w:val="single"/>
        </w:rPr>
        <w:t>functions when emergencies</w:t>
      </w:r>
      <w:r w:rsidRPr="00D0585B">
        <w:rPr>
          <w:rFonts w:asciiTheme="minorHAnsi" w:hAnsiTheme="minorHAnsi" w:cstheme="minorHAnsi"/>
          <w:highlight w:val="cyan"/>
          <w:u w:val="single"/>
        </w:rPr>
        <w:t xml:space="preserve"> are concerned.</w:t>
      </w:r>
      <w:r w:rsidRPr="00E95A34">
        <w:rPr>
          <w:rFonts w:asciiTheme="minorHAnsi" w:hAnsiTheme="minorHAnsi" w:cstheme="minorHAnsi"/>
          <w:u w:val="single"/>
        </w:rPr>
        <w:t>93</w:t>
      </w:r>
    </w:p>
    <w:p w14:paraId="081B94F8" w14:textId="77777777" w:rsidR="00303C58" w:rsidRPr="00E95A34" w:rsidRDefault="00303C58" w:rsidP="00303C58">
      <w:pPr>
        <w:rPr>
          <w:rFonts w:asciiTheme="minorHAnsi" w:hAnsiTheme="minorHAnsi" w:cstheme="minorHAnsi"/>
          <w:u w:val="single"/>
        </w:rPr>
      </w:pPr>
      <w:r w:rsidRPr="00E95A34">
        <w:rPr>
          <w:rFonts w:asciiTheme="minorHAnsi" w:hAnsiTheme="minorHAnsi" w:cstheme="minorHAnsi"/>
          <w:u w:val="single"/>
        </w:rPr>
        <w:t xml:space="preserve">Therefore, </w:t>
      </w:r>
      <w:r w:rsidRPr="00D0585B">
        <w:rPr>
          <w:rFonts w:asciiTheme="minorHAnsi" w:hAnsiTheme="minorHAnsi" w:cstheme="minorHAnsi"/>
          <w:highlight w:val="cyan"/>
          <w:u w:val="single"/>
        </w:rPr>
        <w:t>overruling Chadha would not</w:t>
      </w:r>
      <w:r w:rsidRPr="00E95A34">
        <w:rPr>
          <w:rFonts w:asciiTheme="minorHAnsi" w:hAnsiTheme="minorHAnsi" w:cstheme="minorHAnsi"/>
          <w:u w:val="single"/>
        </w:rPr>
        <w:t xml:space="preserve"> help to </w:t>
      </w:r>
      <w:r w:rsidRPr="00D0585B">
        <w:rPr>
          <w:rFonts w:asciiTheme="minorHAnsi" w:hAnsiTheme="minorHAnsi" w:cstheme="minorHAnsi"/>
          <w:highlight w:val="cyan"/>
          <w:u w:val="single"/>
        </w:rPr>
        <w:t>rein in</w:t>
      </w:r>
      <w:r w:rsidRPr="00E95A34">
        <w:rPr>
          <w:rFonts w:asciiTheme="minorHAnsi" w:hAnsiTheme="minorHAnsi" w:cstheme="minorHAnsi"/>
          <w:u w:val="single"/>
        </w:rPr>
        <w:t xml:space="preserve"> the </w:t>
      </w:r>
      <w:r w:rsidRPr="00D0585B">
        <w:rPr>
          <w:rFonts w:asciiTheme="minorHAnsi" w:hAnsiTheme="minorHAnsi" w:cstheme="minorHAnsi"/>
          <w:b/>
          <w:bCs/>
          <w:highlight w:val="cyan"/>
          <w:u w:val="single"/>
        </w:rPr>
        <w:t>use of emergency powers.</w:t>
      </w:r>
    </w:p>
    <w:p w14:paraId="252EAD09" w14:textId="77777777" w:rsidR="00303C58" w:rsidRDefault="00303C58" w:rsidP="00303C58">
      <w:pPr>
        <w:pStyle w:val="Heading2"/>
      </w:pPr>
      <w:r>
        <w:t>Cap CP</w:t>
      </w:r>
    </w:p>
    <w:p w14:paraId="0AB0FBED" w14:textId="77777777" w:rsidR="00303C58" w:rsidRPr="00614553" w:rsidRDefault="00303C58" w:rsidP="00303C58">
      <w:pPr>
        <w:pStyle w:val="Heading3"/>
      </w:pPr>
      <w:r w:rsidRPr="00614553">
        <w:t xml:space="preserve">Cap </w:t>
      </w:r>
      <w:r>
        <w:t>CP</w:t>
      </w:r>
      <w:r w:rsidRPr="00614553">
        <w:t>---2AC</w:t>
      </w:r>
    </w:p>
    <w:p w14:paraId="42BD7BC7" w14:textId="77777777" w:rsidR="00303C58" w:rsidRDefault="00303C58" w:rsidP="00303C58">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7A426279" w14:textId="77777777" w:rsidR="00303C58" w:rsidRPr="00E91235" w:rsidRDefault="00303C58" w:rsidP="00303C58">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5FC8AC59" w14:textId="77777777" w:rsidR="00303C58" w:rsidRPr="00E91235" w:rsidRDefault="00303C58" w:rsidP="00303C58">
      <w:pPr>
        <w:rPr>
          <w:sz w:val="16"/>
        </w:rPr>
      </w:pPr>
      <w:r w:rsidRPr="00E91235">
        <w:rPr>
          <w:sz w:val="16"/>
        </w:rPr>
        <w:t>5. Conclusions</w:t>
      </w:r>
    </w:p>
    <w:p w14:paraId="3088BDDB" w14:textId="77777777" w:rsidR="00303C58" w:rsidRPr="00E91235" w:rsidRDefault="00303C58" w:rsidP="00303C58">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08E84724" w14:textId="77777777" w:rsidR="00303C58" w:rsidRPr="00E91235" w:rsidRDefault="00303C58" w:rsidP="00303C58">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51FDD59E" w14:textId="77777777" w:rsidR="00303C58" w:rsidRPr="00E91235" w:rsidRDefault="00303C58" w:rsidP="00303C58">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11F8E851" w14:textId="77777777" w:rsidR="00303C58" w:rsidRPr="00E91235" w:rsidRDefault="00303C58" w:rsidP="00303C58">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14F51DB5" w14:textId="77777777" w:rsidR="00303C58" w:rsidRPr="00E91235" w:rsidRDefault="00303C58" w:rsidP="00303C58">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1A8157A9" w14:textId="77777777" w:rsidR="00303C58" w:rsidRDefault="00303C58" w:rsidP="00303C58">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6F0CBCFE" w14:textId="77777777" w:rsidR="00303C58" w:rsidRPr="00102C1A" w:rsidRDefault="00303C58" w:rsidP="00303C58">
      <w:pPr>
        <w:rPr>
          <w:sz w:val="16"/>
          <w:lang w:eastAsia="zh-TW"/>
        </w:rPr>
      </w:pPr>
      <w:r w:rsidRPr="00102C1A">
        <w:rPr>
          <w:rStyle w:val="StyleUnderline"/>
          <w:highlight w:val="cyan"/>
        </w:rPr>
        <w:t xml:space="preserve">to </w:t>
      </w:r>
      <w:r w:rsidRPr="00102C1A">
        <w:rPr>
          <w:rStyle w:val="Emphasis"/>
          <w:highlight w:val="cyan"/>
        </w:rPr>
        <w:t>express agreement</w:t>
      </w:r>
      <w:r w:rsidRPr="00102C1A">
        <w:rPr>
          <w:rStyle w:val="StyleUnderline"/>
        </w:rPr>
        <w:t xml:space="preserve"> with</w:t>
      </w:r>
      <w:r w:rsidRPr="00102C1A">
        <w:rPr>
          <w:sz w:val="16"/>
          <w:lang w:eastAsia="zh-TW"/>
        </w:rPr>
        <w:t xml:space="preserve"> or commitment to; uphold; support:</w:t>
      </w:r>
    </w:p>
    <w:p w14:paraId="56BB4ADE" w14:textId="77777777" w:rsidR="00303C58" w:rsidRPr="0074470A" w:rsidRDefault="00303C58" w:rsidP="00303C58">
      <w:r w:rsidRPr="0074470A">
        <w:rPr>
          <w:rStyle w:val="Style13ptBold"/>
        </w:rPr>
        <w:t>that’s Dictionary</w:t>
      </w:r>
      <w:r w:rsidRPr="0074470A">
        <w:t>. "Dictionary.com." https://www.dictionary.com/browse/affirm</w:t>
      </w:r>
    </w:p>
    <w:p w14:paraId="6A340462" w14:textId="77777777" w:rsidR="00303C58" w:rsidRDefault="00303C58" w:rsidP="00303C58">
      <w:pPr>
        <w:rPr>
          <w:sz w:val="16"/>
        </w:rPr>
      </w:pPr>
    </w:p>
    <w:p w14:paraId="6899065B" w14:textId="77777777" w:rsidR="00303C58" w:rsidRPr="00A37533" w:rsidRDefault="00303C58" w:rsidP="00303C58">
      <w:pPr>
        <w:pStyle w:val="Heading4"/>
      </w:pPr>
      <w:r>
        <w:t xml:space="preserve">Growth caps a </w:t>
      </w:r>
      <w:r>
        <w:rPr>
          <w:u w:val="single"/>
        </w:rPr>
        <w:t>slew</w:t>
      </w:r>
      <w:r>
        <w:t xml:space="preserve"> of impending risks thru </w:t>
      </w:r>
      <w:r>
        <w:rPr>
          <w:u w:val="single"/>
        </w:rPr>
        <w:t>societal resilience</w:t>
      </w:r>
      <w:r>
        <w:t>.</w:t>
      </w:r>
    </w:p>
    <w:p w14:paraId="5195BA55" w14:textId="77777777" w:rsidR="00303C58" w:rsidRPr="005C0F35" w:rsidRDefault="00303C58" w:rsidP="00303C58">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781A3095" w14:textId="77777777" w:rsidR="00303C58" w:rsidRPr="00E52B7B" w:rsidRDefault="00303C58" w:rsidP="00303C58">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1FC6BEF0" w14:textId="77777777" w:rsidR="00303C58" w:rsidRPr="00E52B7B" w:rsidRDefault="00303C58" w:rsidP="00303C58">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2697CBF0" w14:textId="77777777" w:rsidR="00303C58" w:rsidRPr="00E52B7B" w:rsidRDefault="00303C58" w:rsidP="00303C58">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28778C5B" w14:textId="77777777" w:rsidR="00303C58" w:rsidRPr="00E00ACE" w:rsidRDefault="00303C58" w:rsidP="00303C58">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0D50548E" w14:textId="77777777" w:rsidR="00303C58" w:rsidRPr="00BF0B04" w:rsidRDefault="00303C58" w:rsidP="00303C58">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5DC888BA" w14:textId="77777777" w:rsidR="00303C58" w:rsidRPr="00E52B7B" w:rsidRDefault="00303C58" w:rsidP="00303C58">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13229CC" w14:textId="77777777" w:rsidR="00303C58" w:rsidRPr="00E52B7B" w:rsidRDefault="00303C58" w:rsidP="00303C58">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C7A7C55" w14:textId="77777777" w:rsidR="00303C58" w:rsidRPr="00E52B7B" w:rsidRDefault="00303C58" w:rsidP="00303C58">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200A137" w14:textId="77777777" w:rsidR="00303C58" w:rsidRPr="00E52B7B" w:rsidRDefault="00303C58" w:rsidP="00303C58">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1D35C11B" w14:textId="77777777" w:rsidR="00303C58" w:rsidRPr="00E52B7B" w:rsidRDefault="00303C58" w:rsidP="00303C58">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23DE1AE" w14:textId="77777777" w:rsidR="00303C58" w:rsidRPr="00E52B7B" w:rsidRDefault="00303C58" w:rsidP="00303C58">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0B07A4E2" w14:textId="77777777" w:rsidR="00303C58" w:rsidRPr="00E52B7B" w:rsidRDefault="00303C58" w:rsidP="00303C58">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3F4D2F51" w14:textId="77777777" w:rsidR="00303C58" w:rsidRPr="00E52B7B" w:rsidRDefault="00303C58" w:rsidP="00303C58">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0F1D1FA1" w14:textId="77777777" w:rsidR="00303C58" w:rsidRPr="00E52B7B" w:rsidRDefault="00303C58" w:rsidP="00303C58">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6B5317DC" w14:textId="77777777" w:rsidR="00303C58" w:rsidRPr="00E52B7B" w:rsidRDefault="00303C58" w:rsidP="00303C58">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6DC751D9" w14:textId="77777777" w:rsidR="00303C58" w:rsidRPr="00E52B7B" w:rsidRDefault="00303C58" w:rsidP="00303C58">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129BE6A6" w14:textId="77777777" w:rsidR="00303C58" w:rsidRPr="0090773F" w:rsidRDefault="00303C58" w:rsidP="00303C58">
      <w:pPr>
        <w:rPr>
          <w:sz w:val="16"/>
        </w:rPr>
      </w:pPr>
      <w:r w:rsidRPr="0090773F">
        <w:rPr>
          <w:sz w:val="16"/>
        </w:rPr>
        <w:t>&lt;&lt;TEXT CONDENSED, NONE OMITTED&gt;&gt;</w:t>
      </w:r>
    </w:p>
    <w:p w14:paraId="01EC28AE" w14:textId="77777777" w:rsidR="00303C58" w:rsidRPr="0090773F" w:rsidRDefault="00303C58" w:rsidP="00303C58">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BE13B6E" w14:textId="77777777" w:rsidR="00303C58" w:rsidRPr="002028FA" w:rsidRDefault="00303C58" w:rsidP="00303C58">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6AB1C8D9" w14:textId="77777777" w:rsidR="00303C58" w:rsidRPr="002028FA" w:rsidRDefault="00303C58" w:rsidP="00303C58">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41730E2A" w14:textId="77777777" w:rsidR="00303C58" w:rsidRPr="002028FA" w:rsidRDefault="00303C58" w:rsidP="00303C58">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75F33938" w14:textId="77777777" w:rsidR="00303C58" w:rsidRPr="0090773F" w:rsidRDefault="00303C58" w:rsidP="00303C58">
      <w:pPr>
        <w:rPr>
          <w:sz w:val="16"/>
        </w:rPr>
      </w:pPr>
      <w:r w:rsidRPr="0090773F">
        <w:rPr>
          <w:sz w:val="16"/>
        </w:rPr>
        <w:t>&lt;&lt;TEXT CONDENSED, NONE OMITTED&gt;&gt;</w:t>
      </w:r>
    </w:p>
    <w:p w14:paraId="0EE722FE" w14:textId="77777777" w:rsidR="00303C58" w:rsidRPr="00224EC2" w:rsidRDefault="00303C58" w:rsidP="00303C58">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436114F" w14:textId="77777777" w:rsidR="00303C58" w:rsidRPr="0090773F" w:rsidRDefault="00303C58" w:rsidP="00303C58">
      <w:pPr>
        <w:rPr>
          <w:sz w:val="16"/>
        </w:rPr>
      </w:pPr>
      <w:r w:rsidRPr="0090773F">
        <w:rPr>
          <w:sz w:val="16"/>
        </w:rPr>
        <w:t>&lt;&lt;PARAGRAPH BREAKS RESUME&gt;&gt;</w:t>
      </w:r>
    </w:p>
    <w:p w14:paraId="3942F5E4" w14:textId="77777777" w:rsidR="00303C58" w:rsidRPr="00A57851" w:rsidRDefault="00303C58" w:rsidP="00303C58">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58DFFEC6" w14:textId="77777777" w:rsidR="00303C58" w:rsidRDefault="00303C58" w:rsidP="00303C58">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243DCEB1" w14:textId="77777777" w:rsidR="00303C58" w:rsidRDefault="00303C58" w:rsidP="00303C58">
      <w:pPr>
        <w:pStyle w:val="Heading4"/>
      </w:pPr>
      <w:r w:rsidRPr="00BF4F19">
        <w:t xml:space="preserve">The alt can’t overcome geopolitical growth imperatives or basic human interest. Causes </w:t>
      </w:r>
      <w:r w:rsidRPr="00BF4F19">
        <w:rPr>
          <w:u w:val="single"/>
        </w:rPr>
        <w:t>transition wars</w:t>
      </w:r>
      <w:r w:rsidRPr="00BF4F19">
        <w:t xml:space="preserve"> over resources and relative positioning. </w:t>
      </w:r>
    </w:p>
    <w:p w14:paraId="722F3131" w14:textId="77777777" w:rsidR="00303C58" w:rsidRPr="00CA705F" w:rsidRDefault="00303C58" w:rsidP="00303C58">
      <w:r w:rsidRPr="00CA705F">
        <w:rPr>
          <w:rStyle w:val="Style13ptBold"/>
        </w:rPr>
        <w:t>Terzi ’22</w:t>
      </w:r>
      <w:r>
        <w:t xml:space="preserve"> [Alessio; 2022; Economist at the European Commission’s Directorate-General for Economic and Financial Affairs, Adjunct Professor at Sciences Po and at HEC Paris; Growth for Good: Reshaping Capitalism to Save Humanity from Climate Catastrophe, “</w:t>
      </w:r>
      <w:r w:rsidRPr="00BF4F19">
        <w:t>The Global Fight for Planet Earth,”</w:t>
      </w:r>
      <w:r>
        <w:t xml:space="preserve"> Ch. 7]</w:t>
      </w:r>
    </w:p>
    <w:p w14:paraId="177F1D4A" w14:textId="77777777" w:rsidR="00303C58" w:rsidRPr="00BF4F19" w:rsidRDefault="00303C58" w:rsidP="00303C58">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0293565C" w14:textId="77777777" w:rsidR="00303C58" w:rsidRPr="00BF4F19" w:rsidRDefault="00303C58" w:rsidP="00303C58">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DA46F8">
        <w:rPr>
          <w:rStyle w:val="StyleUnderline"/>
          <w:highlight w:val="cyan"/>
        </w:rPr>
        <w:t xml:space="preserve">oil and gas </w:t>
      </w:r>
      <w:r w:rsidRPr="00DA46F8">
        <w:rPr>
          <w:rStyle w:val="Emphasis"/>
          <w:highlight w:val="cyan"/>
        </w:rPr>
        <w:t>will not disappear</w:t>
      </w:r>
      <w:r w:rsidRPr="00BF4F19">
        <w:rPr>
          <w:rStyle w:val="StyleUnderline"/>
        </w:rPr>
        <w:t xml:space="preserve"> any time soon</w:t>
      </w:r>
      <w:r w:rsidRPr="00BF4F19">
        <w:rPr>
          <w:sz w:val="14"/>
        </w:rPr>
        <w:t xml:space="preserve">. Rather, </w:t>
      </w:r>
      <w:r w:rsidRPr="00C56942">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C56942">
        <w:rPr>
          <w:rStyle w:val="StyleUnderline"/>
          <w:highlight w:val="cyan"/>
        </w:rPr>
        <w:t>increase</w:t>
      </w:r>
      <w:r w:rsidRPr="00BF4F19">
        <w:rPr>
          <w:sz w:val="14"/>
        </w:rPr>
        <w:t xml:space="preserve"> in </w:t>
      </w:r>
      <w:r w:rsidRPr="00BF4F19">
        <w:rPr>
          <w:rStyle w:val="StyleUnderline"/>
        </w:rPr>
        <w:t xml:space="preserve">the </w:t>
      </w:r>
      <w:r w:rsidRPr="00C56942">
        <w:rPr>
          <w:rStyle w:val="StyleUnderline"/>
          <w:highlight w:val="cyan"/>
        </w:rPr>
        <w:t xml:space="preserve">use of </w:t>
      </w:r>
      <w:r w:rsidRPr="00C56942">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6964BCEB" w14:textId="77777777" w:rsidR="00303C58" w:rsidRPr="00BF4F19" w:rsidRDefault="00303C58" w:rsidP="00303C58">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FA0633">
        <w:rPr>
          <w:rStyle w:val="StyleUnderline"/>
          <w:highlight w:val="cyan"/>
        </w:rPr>
        <w:t>rare-earth metals will become</w:t>
      </w:r>
      <w:r w:rsidRPr="00BF4F19">
        <w:rPr>
          <w:rStyle w:val="StyleUnderline"/>
        </w:rPr>
        <w:t xml:space="preserve"> </w:t>
      </w:r>
      <w:r w:rsidRPr="00BF4F19">
        <w:rPr>
          <w:rStyle w:val="Emphasis"/>
        </w:rPr>
        <w:t xml:space="preserve">focal </w:t>
      </w:r>
      <w:r w:rsidRPr="00FA0633">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FA0633">
        <w:rPr>
          <w:rStyle w:val="StyleUnderline"/>
          <w:highlight w:val="cyan"/>
        </w:rPr>
        <w:t>Military strategies</w:t>
      </w:r>
      <w:r w:rsidRPr="00BF4F19">
        <w:rPr>
          <w:rStyle w:val="StyleUnderline"/>
        </w:rPr>
        <w:t xml:space="preserve"> and foreign policy priorities </w:t>
      </w:r>
      <w:r w:rsidRPr="00FA0633">
        <w:rPr>
          <w:rStyle w:val="StyleUnderline"/>
          <w:highlight w:val="cyan"/>
        </w:rPr>
        <w:t xml:space="preserve">will be </w:t>
      </w:r>
      <w:r w:rsidRPr="00FA0633">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58B077BC" w14:textId="77777777" w:rsidR="00303C58" w:rsidRPr="00BF4F19" w:rsidRDefault="00303C58" w:rsidP="00303C58">
      <w:pPr>
        <w:rPr>
          <w:sz w:val="14"/>
        </w:rPr>
      </w:pPr>
      <w:r w:rsidRPr="00BF4F19">
        <w:rPr>
          <w:sz w:val="14"/>
        </w:rPr>
        <w:t xml:space="preserve">Any predictions about geoeconomics must also acknowledge that climate change is not the only megatrend at play; it overlaps with others, including </w:t>
      </w:r>
      <w:r w:rsidRPr="00FA0633">
        <w:rPr>
          <w:rStyle w:val="Emphasis"/>
          <w:highlight w:val="cyan"/>
        </w:rPr>
        <w:t>digitalization</w:t>
      </w:r>
      <w:r w:rsidRPr="00BF4F19">
        <w:rPr>
          <w:sz w:val="14"/>
        </w:rPr>
        <w:t xml:space="preserve">, </w:t>
      </w:r>
      <w:r w:rsidRPr="00FA0633">
        <w:rPr>
          <w:rStyle w:val="Emphasis"/>
          <w:highlight w:val="cyan"/>
        </w:rPr>
        <w:t>automation</w:t>
      </w:r>
      <w:r w:rsidRPr="00BF4F19">
        <w:rPr>
          <w:sz w:val="14"/>
        </w:rPr>
        <w:t xml:space="preserve">, </w:t>
      </w:r>
      <w:r w:rsidRPr="00FA0633">
        <w:rPr>
          <w:rStyle w:val="Emphasis"/>
          <w:highlight w:val="cyan"/>
        </w:rPr>
        <w:t>quantum</w:t>
      </w:r>
      <w:r w:rsidRPr="00BF4F19">
        <w:rPr>
          <w:rStyle w:val="Emphasis"/>
        </w:rPr>
        <w:t xml:space="preserve"> computing</w:t>
      </w:r>
      <w:r w:rsidRPr="00BF4F19">
        <w:rPr>
          <w:sz w:val="14"/>
        </w:rPr>
        <w:t xml:space="preserve">, </w:t>
      </w:r>
      <w:r w:rsidRPr="00FA0633">
        <w:rPr>
          <w:rStyle w:val="Emphasis"/>
          <w:highlight w:val="cyan"/>
        </w:rPr>
        <w:t>a</w:t>
      </w:r>
      <w:r w:rsidRPr="00BF4F19">
        <w:rPr>
          <w:sz w:val="14"/>
        </w:rPr>
        <w:t xml:space="preserve">rtificial </w:t>
      </w:r>
      <w:r w:rsidRPr="00FA0633">
        <w:rPr>
          <w:rStyle w:val="Emphasis"/>
          <w:highlight w:val="cyan"/>
        </w:rPr>
        <w:t>i</w:t>
      </w:r>
      <w:r w:rsidRPr="00BF4F19">
        <w:rPr>
          <w:sz w:val="14"/>
        </w:rPr>
        <w:t xml:space="preserve">ntelligence, </w:t>
      </w:r>
      <w:r w:rsidRPr="00FA0633">
        <w:rPr>
          <w:rStyle w:val="StyleUnderline"/>
          <w:highlight w:val="cyan"/>
        </w:rPr>
        <w:t xml:space="preserve">and </w:t>
      </w:r>
      <w:r w:rsidRPr="00FA0633">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FA0633">
        <w:rPr>
          <w:rStyle w:val="StyleUnderline"/>
          <w:highlight w:val="cyan"/>
        </w:rPr>
        <w:t>exhibit</w:t>
      </w:r>
      <w:r w:rsidRPr="00BF4F19">
        <w:rPr>
          <w:rStyle w:val="StyleUnderline"/>
        </w:rPr>
        <w:t xml:space="preserve"> important </w:t>
      </w:r>
      <w:r w:rsidRPr="00FA0633">
        <w:rPr>
          <w:rStyle w:val="Emphasis"/>
          <w:highlight w:val="cyan"/>
        </w:rPr>
        <w:t>winner-take-all</w:t>
      </w:r>
      <w:r w:rsidRPr="00FA0633">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FA0633">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99650A">
        <w:rPr>
          <w:rStyle w:val="Emphasis"/>
          <w:highlight w:val="cyan"/>
        </w:rPr>
        <w:t>open confrontation</w:t>
      </w:r>
      <w:r w:rsidRPr="0099650A">
        <w:rPr>
          <w:rStyle w:val="StyleUnderline"/>
          <w:highlight w:val="cyan"/>
        </w:rPr>
        <w:t xml:space="preserve"> between </w:t>
      </w:r>
      <w:r w:rsidRPr="00FA0633">
        <w:rPr>
          <w:rStyle w:val="StyleUnderline"/>
          <w:highlight w:val="cyan"/>
        </w:rPr>
        <w:t xml:space="preserve">superpowers is </w:t>
      </w:r>
      <w:r w:rsidRPr="00FA0633">
        <w:rPr>
          <w:rStyle w:val="Emphasis"/>
          <w:highlight w:val="cyan"/>
        </w:rPr>
        <w:t>high</w:t>
      </w:r>
      <w:r w:rsidRPr="00BF4F19">
        <w:rPr>
          <w:sz w:val="14"/>
        </w:rPr>
        <w:t>.</w:t>
      </w:r>
    </w:p>
    <w:p w14:paraId="04EE5B84" w14:textId="77777777" w:rsidR="00303C58" w:rsidRPr="00BF4F19" w:rsidRDefault="00303C58" w:rsidP="00303C58">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A0633">
        <w:rPr>
          <w:rStyle w:val="StyleUnderline"/>
          <w:highlight w:val="cyan"/>
        </w:rPr>
        <w:t>in</w:t>
      </w:r>
      <w:r w:rsidRPr="00BF4F19">
        <w:rPr>
          <w:sz w:val="14"/>
        </w:rPr>
        <w:t xml:space="preserve"> the twenty-first century? Allison reviews </w:t>
      </w:r>
      <w:r w:rsidRPr="00FA0633">
        <w:rPr>
          <w:rStyle w:val="Emphasis"/>
          <w:highlight w:val="cyan"/>
        </w:rPr>
        <w:t>sixteen</w:t>
      </w:r>
      <w:r w:rsidRPr="00BF4F19">
        <w:rPr>
          <w:rStyle w:val="StyleUnderline"/>
        </w:rPr>
        <w:t xml:space="preserve"> instances of </w:t>
      </w:r>
      <w:r w:rsidRPr="00AE7E6A">
        <w:rPr>
          <w:rStyle w:val="StyleUnderline"/>
          <w:highlight w:val="cyan"/>
        </w:rPr>
        <w:t>swaps in</w:t>
      </w:r>
      <w:r w:rsidRPr="00BF4F19">
        <w:rPr>
          <w:rStyle w:val="StyleUnderline"/>
        </w:rPr>
        <w:t xml:space="preserve"> economic </w:t>
      </w:r>
      <w:r w:rsidRPr="00AE7E6A">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AE7E6A">
        <w:rPr>
          <w:rStyle w:val="StyleUnderline"/>
          <w:highlight w:val="cyan"/>
        </w:rPr>
        <w:t xml:space="preserve">war broke out in </w:t>
      </w:r>
      <w:r w:rsidRPr="00AE7E6A">
        <w:rPr>
          <w:rStyle w:val="Emphasis"/>
          <w:highlight w:val="cyan"/>
        </w:rPr>
        <w:t>twelve</w:t>
      </w:r>
      <w:r w:rsidRPr="00BF4F19">
        <w:rPr>
          <w:sz w:val="14"/>
        </w:rPr>
        <w:t xml:space="preserve"> of them. This does not imply that war is inevitable, but suggests the SinoAmerican relationship will shape geopolitics in decades to come. Climate 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47397FDD" w14:textId="77777777" w:rsidR="00303C58" w:rsidRPr="00BF4F19" w:rsidRDefault="00303C58" w:rsidP="00303C58">
      <w:pPr>
        <w:rPr>
          <w:sz w:val="14"/>
        </w:rPr>
      </w:pPr>
      <w:r w:rsidRPr="00BF4F19">
        <w:rPr>
          <w:sz w:val="14"/>
        </w:rPr>
        <w:t>The politics of degrowth</w:t>
      </w:r>
    </w:p>
    <w:p w14:paraId="03EB21DF" w14:textId="77777777" w:rsidR="00303C58" w:rsidRPr="00BF4F19" w:rsidRDefault="00303C58" w:rsidP="00303C58">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6E7F20A8" w14:textId="77777777" w:rsidR="00303C58" w:rsidRPr="00BF4F19" w:rsidRDefault="00303C58" w:rsidP="00303C58">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AE7E6A">
        <w:rPr>
          <w:rStyle w:val="StyleUnderline"/>
          <w:highlight w:val="cyan"/>
        </w:rPr>
        <w:t xml:space="preserve">there is </w:t>
      </w:r>
      <w:r w:rsidRPr="00AE7E6A">
        <w:rPr>
          <w:rStyle w:val="Emphasis"/>
          <w:highlight w:val="cyan"/>
        </w:rPr>
        <w:t>no scenario</w:t>
      </w:r>
      <w:r w:rsidRPr="00AE7E6A">
        <w:rPr>
          <w:rStyle w:val="StyleUnderline"/>
          <w:highlight w:val="cyan"/>
        </w:rPr>
        <w:t xml:space="preserve"> under which</w:t>
      </w:r>
      <w:r w:rsidRPr="00BF4F19">
        <w:rPr>
          <w:rStyle w:val="StyleUnderline"/>
        </w:rPr>
        <w:t xml:space="preserve"> a small set of </w:t>
      </w:r>
      <w:r w:rsidRPr="00AE7E6A">
        <w:rPr>
          <w:rStyle w:val="StyleUnderline"/>
          <w:highlight w:val="cyan"/>
        </w:rPr>
        <w:t xml:space="preserve">countries </w:t>
      </w:r>
      <w:r w:rsidRPr="00AE7E6A">
        <w:rPr>
          <w:rStyle w:val="Emphasis"/>
          <w:highlight w:val="cyan"/>
        </w:rPr>
        <w:t>willingly</w:t>
      </w:r>
      <w:r w:rsidRPr="00BF4F19">
        <w:rPr>
          <w:rStyle w:val="StyleUnderline"/>
        </w:rPr>
        <w:t xml:space="preserve"> makes such an act of </w:t>
      </w:r>
      <w:r w:rsidRPr="00AE7E6A">
        <w:rPr>
          <w:rStyle w:val="Emphasis"/>
          <w:highlight w:val="cyan"/>
        </w:rPr>
        <w:t>self-sacrifice</w:t>
      </w:r>
      <w:r w:rsidRPr="00AE7E6A">
        <w:rPr>
          <w:rStyle w:val="StyleUnderline"/>
          <w:highlight w:val="cyan"/>
        </w:rPr>
        <w:t xml:space="preserve"> for the global</w:t>
      </w:r>
      <w:r w:rsidRPr="00BF4F19">
        <w:rPr>
          <w:rStyle w:val="StyleUnderline"/>
        </w:rPr>
        <w:t xml:space="preserve"> common </w:t>
      </w:r>
      <w:r w:rsidRPr="00AE7E6A">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1E14B329" w14:textId="77777777" w:rsidR="00303C58" w:rsidRPr="00BF4F19" w:rsidRDefault="00303C58" w:rsidP="00303C58">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AE7E6A">
        <w:rPr>
          <w:rStyle w:val="StyleUnderline"/>
          <w:highlight w:val="cyan"/>
        </w:rPr>
        <w:t>rich countries</w:t>
      </w:r>
      <w:r w:rsidRPr="00BF4F19">
        <w:rPr>
          <w:rStyle w:val="StyleUnderline"/>
        </w:rPr>
        <w:t xml:space="preserve"> themselves will remain </w:t>
      </w:r>
      <w:r w:rsidRPr="0099650A">
        <w:rPr>
          <w:rStyle w:val="StyleUnderline"/>
          <w:highlight w:val="cyan"/>
        </w:rPr>
        <w:t>in</w:t>
      </w:r>
      <w:r w:rsidRPr="00BF4F19">
        <w:rPr>
          <w:rStyle w:val="StyleUnderline"/>
        </w:rPr>
        <w:t xml:space="preserve"> conditions of </w:t>
      </w:r>
      <w:r w:rsidRPr="00BF4F19">
        <w:rPr>
          <w:rStyle w:val="Emphasis"/>
        </w:rPr>
        <w:t xml:space="preserve">relative </w:t>
      </w:r>
      <w:r w:rsidRPr="0099650A">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99650A">
        <w:rPr>
          <w:rStyle w:val="StyleUnderline"/>
          <w:highlight w:val="cyan"/>
        </w:rPr>
        <w:t>will</w:t>
      </w:r>
      <w:r w:rsidRPr="00BF4F19">
        <w:rPr>
          <w:rStyle w:val="StyleUnderline"/>
        </w:rPr>
        <w:t xml:space="preserve"> be in </w:t>
      </w:r>
      <w:r w:rsidRPr="00BF4F19">
        <w:rPr>
          <w:rStyle w:val="Emphasis"/>
        </w:rPr>
        <w:t xml:space="preserve">constant </w:t>
      </w:r>
      <w:r w:rsidRPr="0099650A">
        <w:rPr>
          <w:rStyle w:val="Emphasis"/>
          <w:highlight w:val="cyan"/>
        </w:rPr>
        <w:t>need</w:t>
      </w:r>
      <w:r w:rsidRPr="00BF4F19">
        <w:rPr>
          <w:rStyle w:val="StyleUnderline"/>
        </w:rPr>
        <w:t xml:space="preserve"> of extra </w:t>
      </w:r>
      <w:r w:rsidRPr="0099650A">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1B29F58D" w14:textId="77777777" w:rsidR="00303C58" w:rsidRPr="00BF4F19" w:rsidRDefault="00303C58" w:rsidP="00303C58">
      <w:pPr>
        <w:rPr>
          <w:sz w:val="14"/>
        </w:rPr>
      </w:pPr>
      <w:r w:rsidRPr="00BF4F19">
        <w:rPr>
          <w:sz w:val="14"/>
        </w:rPr>
        <w:t xml:space="preserve">In addition, </w:t>
      </w:r>
      <w:r w:rsidRPr="0099650A">
        <w:rPr>
          <w:rStyle w:val="StyleUnderline"/>
          <w:highlight w:val="cyan"/>
        </w:rPr>
        <w:t>countries</w:t>
      </w:r>
      <w:r w:rsidRPr="00BF4F19">
        <w:rPr>
          <w:sz w:val="14"/>
        </w:rPr>
        <w:t xml:space="preserve"> themselves, as we have seen, </w:t>
      </w:r>
      <w:r w:rsidRPr="0099650A">
        <w:rPr>
          <w:rStyle w:val="StyleUnderline"/>
          <w:highlight w:val="cyan"/>
        </w:rPr>
        <w:t xml:space="preserve">experience </w:t>
      </w:r>
      <w:r w:rsidRPr="0099650A">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99650A">
        <w:rPr>
          <w:rStyle w:val="StyleUnderline"/>
          <w:highlight w:val="cyan"/>
        </w:rPr>
        <w:t xml:space="preserve">you </w:t>
      </w:r>
      <w:r w:rsidRPr="0099650A">
        <w:rPr>
          <w:rStyle w:val="Emphasis"/>
          <w:highlight w:val="cyan"/>
        </w:rPr>
        <w:t>cannot expect</w:t>
      </w:r>
      <w:r w:rsidRPr="0099650A">
        <w:rPr>
          <w:rStyle w:val="StyleUnderline"/>
          <w:highlight w:val="cyan"/>
        </w:rPr>
        <w:t xml:space="preserve"> the</w:t>
      </w:r>
      <w:r w:rsidRPr="0099650A">
        <w:rPr>
          <w:sz w:val="14"/>
          <w:highlight w:val="cyan"/>
        </w:rPr>
        <w:t xml:space="preserve"> </w:t>
      </w:r>
      <w:r w:rsidRPr="0099650A">
        <w:rPr>
          <w:rStyle w:val="Emphasis"/>
          <w:highlight w:val="cyan"/>
        </w:rPr>
        <w:t>U</w:t>
      </w:r>
      <w:r w:rsidRPr="00BF4F19">
        <w:rPr>
          <w:sz w:val="14"/>
        </w:rPr>
        <w:t xml:space="preserve">nited </w:t>
      </w:r>
      <w:r w:rsidRPr="0099650A">
        <w:rPr>
          <w:rStyle w:val="Emphasis"/>
          <w:highlight w:val="cyan"/>
        </w:rPr>
        <w:t>S</w:t>
      </w:r>
      <w:r w:rsidRPr="00BF4F19">
        <w:rPr>
          <w:sz w:val="14"/>
        </w:rPr>
        <w:t xml:space="preserve">tates </w:t>
      </w:r>
      <w:r w:rsidRPr="0099650A">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33BDEAE7" w14:textId="77777777" w:rsidR="00303C58" w:rsidRPr="00BF4F19" w:rsidRDefault="00303C58" w:rsidP="00303C58">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17E9811A" w14:textId="77777777" w:rsidR="00303C58" w:rsidRPr="00BF4F19" w:rsidRDefault="00303C58" w:rsidP="00303C58">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740A8C79" w14:textId="77777777" w:rsidR="00303C58" w:rsidRDefault="00303C58" w:rsidP="00303C58">
      <w:pPr>
        <w:pStyle w:val="Heading4"/>
      </w:pPr>
      <w:r w:rsidRPr="00B160D4">
        <w:t xml:space="preserve">If civil servants feel expertise protections are </w:t>
      </w:r>
      <w:r w:rsidRPr="00B160D4">
        <w:rPr>
          <w:u w:val="single"/>
        </w:rPr>
        <w:t>insufficient</w:t>
      </w:r>
      <w:r w:rsidRPr="00B160D4">
        <w:t xml:space="preserve">, the </w:t>
      </w:r>
      <w:r>
        <w:t xml:space="preserve">alt can’t predict </w:t>
      </w:r>
      <w:r>
        <w:rPr>
          <w:u w:val="single"/>
        </w:rPr>
        <w:t>existential risks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53BBE97A" w14:textId="77777777" w:rsidR="00303C58" w:rsidRPr="00B160D4" w:rsidRDefault="00303C58" w:rsidP="00303C58">
      <w:r>
        <w:t>&lt;&lt;FOR REFERENCE&gt;&gt;</w:t>
      </w:r>
    </w:p>
    <w:p w14:paraId="6AF8E055" w14:textId="77777777" w:rsidR="00303C58" w:rsidRPr="00B160D4" w:rsidRDefault="00303C58" w:rsidP="00303C58">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68C3161C" w14:textId="77777777" w:rsidR="00303C58" w:rsidRPr="00B160D4" w:rsidRDefault="00303C58" w:rsidP="00303C58">
      <w:r w:rsidRPr="00B160D4">
        <w:t>AND</w:t>
      </w:r>
    </w:p>
    <w:p w14:paraId="1F342C7B" w14:textId="77777777" w:rsidR="00303C58" w:rsidRDefault="00303C58" w:rsidP="00303C58">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2F9B2B46" w14:textId="77777777" w:rsidR="00303C58" w:rsidRPr="00646D27" w:rsidRDefault="00303C58" w:rsidP="00303C58">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6ED7E5EF" w14:textId="77777777" w:rsidR="00303C58" w:rsidRPr="001D25DC" w:rsidRDefault="00303C58" w:rsidP="00303C58">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6B9CE2EE" w14:textId="77777777" w:rsidR="00303C58" w:rsidRPr="00FE6F9C" w:rsidRDefault="00303C58" w:rsidP="00303C58">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7CBAADE2" w14:textId="77777777" w:rsidR="00303C58" w:rsidRPr="00FE6F9C" w:rsidRDefault="00303C58" w:rsidP="00303C58">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20ADA6D2" w14:textId="77777777" w:rsidR="00303C58" w:rsidRPr="00FE6F9C" w:rsidRDefault="00303C58" w:rsidP="00303C58">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40E59989" w14:textId="77777777" w:rsidR="00303C58" w:rsidRPr="00FE6F9C" w:rsidRDefault="00303C58" w:rsidP="00303C58">
      <w:pPr>
        <w:rPr>
          <w:sz w:val="16"/>
        </w:rPr>
      </w:pPr>
      <w:r w:rsidRPr="00FE6F9C">
        <w:rPr>
          <w:sz w:val="16"/>
        </w:rPr>
        <w:t>Importance of Grievance Procedures</w:t>
      </w:r>
    </w:p>
    <w:p w14:paraId="433FEF0A" w14:textId="77777777" w:rsidR="00303C58" w:rsidRPr="00FE6F9C" w:rsidRDefault="00303C58" w:rsidP="00303C58">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06C23D69" w14:textId="77777777" w:rsidR="00303C58" w:rsidRPr="00FE6F9C" w:rsidRDefault="00303C58" w:rsidP="00303C58">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64BA9266" w14:textId="77777777" w:rsidR="00303C58" w:rsidRPr="00FE6F9C" w:rsidRDefault="00303C58" w:rsidP="00303C58">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648F482A" w14:textId="77777777" w:rsidR="00303C58" w:rsidRPr="00FE6F9C" w:rsidRDefault="00303C58" w:rsidP="00303C58">
      <w:pPr>
        <w:rPr>
          <w:sz w:val="16"/>
        </w:rPr>
      </w:pPr>
      <w:r w:rsidRPr="00FE6F9C">
        <w:rPr>
          <w:sz w:val="16"/>
        </w:rPr>
        <w:t>Dimensions of Employee Grievance Management</w:t>
      </w:r>
    </w:p>
    <w:p w14:paraId="67D06FC9" w14:textId="77777777" w:rsidR="00303C58" w:rsidRPr="00FE6F9C" w:rsidRDefault="00303C58" w:rsidP="00303C58">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425D6DE0" w14:textId="77777777" w:rsidR="00303C58" w:rsidRPr="00FE6F9C" w:rsidRDefault="00303C58" w:rsidP="00303C58">
      <w:pPr>
        <w:rPr>
          <w:sz w:val="16"/>
        </w:rPr>
      </w:pPr>
      <w:r w:rsidRPr="00FE6F9C">
        <w:rPr>
          <w:sz w:val="16"/>
        </w:rPr>
        <w:t>Collective bargaining</w:t>
      </w:r>
    </w:p>
    <w:p w14:paraId="154D0DE2" w14:textId="77777777" w:rsidR="00303C58" w:rsidRPr="00FE6F9C" w:rsidRDefault="00303C58" w:rsidP="00303C58">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481A52F8" w14:textId="77777777" w:rsidR="00303C58" w:rsidRPr="00FE6F9C" w:rsidRDefault="00303C58" w:rsidP="00303C58">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34EDD2F4" w14:textId="77777777" w:rsidR="00303C58" w:rsidRPr="00FE6F9C" w:rsidRDefault="00303C58" w:rsidP="00303C58">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22C2B2D5" w14:textId="77777777" w:rsidR="00303C58" w:rsidRPr="00FE6F9C" w:rsidRDefault="00303C58" w:rsidP="00303C58">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22536734" w14:textId="77777777" w:rsidR="00303C58" w:rsidRPr="00FE6F9C" w:rsidRDefault="00303C58" w:rsidP="00303C58">
      <w:pPr>
        <w:rPr>
          <w:sz w:val="16"/>
        </w:rPr>
      </w:pPr>
      <w:r w:rsidRPr="00FE6F9C">
        <w:rPr>
          <w:sz w:val="16"/>
        </w:rPr>
        <w:t xml:space="preserve">Concept of organizational performance </w:t>
      </w:r>
    </w:p>
    <w:p w14:paraId="74AAF6DA" w14:textId="77777777" w:rsidR="00303C58" w:rsidRPr="00FE6F9C" w:rsidRDefault="00303C58" w:rsidP="00303C58">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5DCCF58A" w14:textId="77777777" w:rsidR="00303C58" w:rsidRPr="00FE6F9C" w:rsidRDefault="00303C58" w:rsidP="00303C58">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1AF4A226" w14:textId="77777777" w:rsidR="00303C58" w:rsidRPr="00FE6F9C" w:rsidRDefault="00303C58" w:rsidP="00303C58">
      <w:pPr>
        <w:rPr>
          <w:sz w:val="16"/>
        </w:rPr>
      </w:pPr>
      <w:r w:rsidRPr="00FE6F9C">
        <w:rPr>
          <w:sz w:val="16"/>
        </w:rPr>
        <w:t xml:space="preserve">Profitability </w:t>
      </w:r>
    </w:p>
    <w:p w14:paraId="35FD5EAD" w14:textId="77777777" w:rsidR="00303C58" w:rsidRPr="00FE6F9C" w:rsidRDefault="00303C58" w:rsidP="00303C58">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5425E8A4" w14:textId="77777777" w:rsidR="00303C58" w:rsidRPr="00FE6F9C" w:rsidRDefault="00303C58" w:rsidP="00303C58">
      <w:pPr>
        <w:rPr>
          <w:sz w:val="16"/>
        </w:rPr>
      </w:pPr>
      <w:r w:rsidRPr="00FE6F9C">
        <w:rPr>
          <w:sz w:val="16"/>
        </w:rPr>
        <w:t>Relationship between the Employee Grievance Management and Organizational Performance</w:t>
      </w:r>
    </w:p>
    <w:p w14:paraId="4D5AB498" w14:textId="77777777" w:rsidR="00303C58" w:rsidRPr="00FE6F9C" w:rsidRDefault="00303C58" w:rsidP="00303C58">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2BCEFCF8" w14:textId="77777777" w:rsidR="00303C58" w:rsidRPr="00FE6F9C" w:rsidRDefault="00303C58" w:rsidP="00303C58">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3ECB7017" w14:textId="77777777" w:rsidR="00303C58" w:rsidRPr="00FE6F9C" w:rsidRDefault="00303C58" w:rsidP="00303C58">
      <w:pPr>
        <w:rPr>
          <w:sz w:val="16"/>
        </w:rPr>
      </w:pPr>
      <w:r w:rsidRPr="00FE6F9C">
        <w:rPr>
          <w:sz w:val="16"/>
        </w:rPr>
        <w:t>Conclusion</w:t>
      </w:r>
    </w:p>
    <w:p w14:paraId="1D97EC76" w14:textId="77777777" w:rsidR="00303C58" w:rsidRPr="00FE6F9C" w:rsidRDefault="00303C58" w:rsidP="00303C58">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685736FE" w14:textId="77777777" w:rsidR="00303C58" w:rsidRPr="00FE6F9C" w:rsidRDefault="00303C58" w:rsidP="00303C58">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74E59D17" w14:textId="77777777" w:rsidR="00303C58" w:rsidRPr="00B160D4" w:rsidRDefault="00303C58" w:rsidP="00303C58">
      <w:pPr>
        <w:rPr>
          <w:sz w:val="16"/>
          <w:szCs w:val="20"/>
        </w:rPr>
      </w:pPr>
    </w:p>
    <w:p w14:paraId="27C86DFF" w14:textId="77777777" w:rsidR="00303C58" w:rsidRDefault="00303C58" w:rsidP="00303C58">
      <w:pPr>
        <w:pStyle w:val="Heading4"/>
      </w:pPr>
      <w:r>
        <w:t xml:space="preserve">Socialism </w:t>
      </w:r>
      <w:r>
        <w:rPr>
          <w:u w:val="single"/>
        </w:rPr>
        <w:t>fails</w:t>
      </w:r>
      <w:r>
        <w:t xml:space="preserve">. Information and incentives. </w:t>
      </w:r>
    </w:p>
    <w:p w14:paraId="4F30A62E" w14:textId="77777777" w:rsidR="00303C58" w:rsidRPr="007E1E6F" w:rsidRDefault="00303C58" w:rsidP="00303C58">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186404AF" w14:textId="77777777" w:rsidR="00303C58" w:rsidRPr="001602D8" w:rsidRDefault="00303C58" w:rsidP="00303C58">
      <w:pPr>
        <w:rPr>
          <w:sz w:val="16"/>
        </w:rPr>
      </w:pPr>
      <w:r w:rsidRPr="001602D8">
        <w:rPr>
          <w:sz w:val="16"/>
        </w:rPr>
        <w:t>This story highlights a major problem with depending on the government to provide water. Government water provision is socialism.</w:t>
      </w:r>
    </w:p>
    <w:p w14:paraId="50147C79" w14:textId="77777777" w:rsidR="00303C58" w:rsidRPr="001602D8" w:rsidRDefault="00303C58" w:rsidP="00303C58">
      <w:pPr>
        <w:rPr>
          <w:sz w:val="16"/>
        </w:rPr>
      </w:pPr>
      <w:r w:rsidRPr="001602D8">
        <w:rPr>
          <w:sz w:val="16"/>
        </w:rPr>
        <w:t xml:space="preserve">Recall that </w:t>
      </w:r>
      <w:r w:rsidRPr="001602D8">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1602D8">
        <w:rPr>
          <w:rStyle w:val="StyleUnderline"/>
          <w:highlight w:val="cyan"/>
        </w:rPr>
        <w:t>resulted in</w:t>
      </w:r>
      <w:r w:rsidRPr="001602D8">
        <w:rPr>
          <w:sz w:val="16"/>
        </w:rPr>
        <w:t xml:space="preserve"> the </w:t>
      </w:r>
      <w:r w:rsidRPr="001602D8">
        <w:rPr>
          <w:rStyle w:val="Emphasis"/>
          <w:highlight w:val="cya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1602D8">
        <w:rPr>
          <w:rStyle w:val="Emphasis"/>
          <w:highlight w:val="cyan"/>
        </w:rPr>
        <w:t>two</w:t>
      </w:r>
      <w:r w:rsidRPr="001602D8">
        <w:rPr>
          <w:sz w:val="16"/>
        </w:rPr>
        <w:t xml:space="preserve"> main </w:t>
      </w:r>
      <w:r w:rsidRPr="001602D8">
        <w:rPr>
          <w:rStyle w:val="Emphasis"/>
          <w:highlight w:val="cyan"/>
        </w:rPr>
        <w:t>reasons</w:t>
      </w:r>
      <w:r w:rsidRPr="001602D8">
        <w:rPr>
          <w:sz w:val="16"/>
        </w:rPr>
        <w:t xml:space="preserve">: (1) </w:t>
      </w:r>
      <w:r w:rsidRPr="001602D8">
        <w:rPr>
          <w:rStyle w:val="Emphasis"/>
          <w:highlight w:val="cyan"/>
        </w:rPr>
        <w:t>information</w:t>
      </w:r>
      <w:r w:rsidRPr="001602D8">
        <w:rPr>
          <w:rStyle w:val="StyleUnderline"/>
          <w:highlight w:val="cyan"/>
        </w:rPr>
        <w:t xml:space="preserve"> and</w:t>
      </w:r>
      <w:r w:rsidRPr="001602D8">
        <w:rPr>
          <w:sz w:val="16"/>
        </w:rPr>
        <w:t xml:space="preserve"> (2) </w:t>
      </w:r>
      <w:r w:rsidRPr="001602D8">
        <w:rPr>
          <w:rStyle w:val="Emphasis"/>
          <w:highlight w:val="cyan"/>
        </w:rPr>
        <w:t>incentives</w:t>
      </w:r>
      <w:r w:rsidRPr="001602D8">
        <w:rPr>
          <w:sz w:val="16"/>
        </w:rPr>
        <w:t>.</w:t>
      </w:r>
    </w:p>
    <w:p w14:paraId="3CF81210" w14:textId="77777777" w:rsidR="00303C58" w:rsidRPr="001602D8" w:rsidRDefault="00303C58" w:rsidP="00303C58">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1602D8">
        <w:rPr>
          <w:rStyle w:val="StyleUnderline"/>
          <w:highlight w:val="cya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1602D8">
        <w:rPr>
          <w:rStyle w:val="StyleUnderline"/>
          <w:highlight w:val="cyan"/>
        </w:rPr>
        <w:t>held in</w:t>
      </w:r>
      <w:r w:rsidRPr="001602D8">
        <w:rPr>
          <w:rStyle w:val="StyleUnderline"/>
        </w:rPr>
        <w:t xml:space="preserve"> the brains of </w:t>
      </w:r>
      <w:r w:rsidRPr="001602D8">
        <w:rPr>
          <w:rStyle w:val="Emphasis"/>
          <w:highlight w:val="cyan"/>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1602D8">
        <w:rPr>
          <w:rStyle w:val="StyleUnderline"/>
          <w:highlight w:val="cyan"/>
        </w:rPr>
        <w:t xml:space="preserve">no way to </w:t>
      </w:r>
      <w:r w:rsidRPr="001602D8">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13D9BD11" w14:textId="77777777" w:rsidR="00303C58" w:rsidRPr="001602D8" w:rsidRDefault="00303C58" w:rsidP="00303C58">
      <w:pPr>
        <w:rPr>
          <w:sz w:val="16"/>
        </w:rPr>
      </w:pPr>
      <w:r w:rsidRPr="001602D8">
        <w:rPr>
          <w:sz w:val="16"/>
        </w:rPr>
        <w:t xml:space="preserve">The second reason is incentives. </w:t>
      </w:r>
      <w:r w:rsidRPr="001602D8">
        <w:rPr>
          <w:rStyle w:val="StyleUnderline"/>
        </w:rPr>
        <w:t xml:space="preserve">When </w:t>
      </w:r>
      <w:r w:rsidRPr="001602D8">
        <w:rPr>
          <w:rStyle w:val="Emphasis"/>
          <w:highlight w:val="cyan"/>
        </w:rPr>
        <w:t>for-profit</w:t>
      </w:r>
      <w:r w:rsidRPr="001602D8">
        <w:rPr>
          <w:rStyle w:val="StyleUnderline"/>
          <w:highlight w:val="cya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1602D8">
        <w:rPr>
          <w:rStyle w:val="StyleUnderline"/>
          <w:highlight w:val="cyan"/>
        </w:rPr>
        <w:t xml:space="preserve">care about </w:t>
      </w:r>
      <w:r w:rsidRPr="001602D8">
        <w:rPr>
          <w:rStyle w:val="Emphasis"/>
          <w:highlight w:val="cya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1602D8">
        <w:rPr>
          <w:rStyle w:val="Emphasis"/>
          <w:highlight w:val="cyan"/>
        </w:rPr>
        <w:t>Socialist managers</w:t>
      </w:r>
      <w:r w:rsidRPr="001602D8">
        <w:rPr>
          <w:sz w:val="16"/>
        </w:rPr>
        <w:t xml:space="preserve">, by contrast, </w:t>
      </w:r>
      <w:r w:rsidRPr="001602D8">
        <w:rPr>
          <w:rStyle w:val="StyleUnderline"/>
          <w:highlight w:val="cyan"/>
        </w:rPr>
        <w:t xml:space="preserve">have </w:t>
      </w:r>
      <w:r w:rsidRPr="001602D8">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2336F312" w14:textId="77777777" w:rsidR="00303C58" w:rsidRPr="001602D8" w:rsidRDefault="00303C58" w:rsidP="00303C58">
      <w:pPr>
        <w:rPr>
          <w:sz w:val="16"/>
        </w:rPr>
      </w:pPr>
      <w:r w:rsidRPr="001602D8">
        <w:rPr>
          <w:sz w:val="16"/>
        </w:rPr>
        <w:t>Water distribution in Monterey</w:t>
      </w:r>
    </w:p>
    <w:p w14:paraId="0E17AE5E" w14:textId="77777777" w:rsidR="00303C58" w:rsidRPr="001602D8" w:rsidRDefault="00303C58" w:rsidP="00303C58">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3D8901CC" w14:textId="77777777" w:rsidR="00303C58" w:rsidRPr="001602D8" w:rsidRDefault="00303C58" w:rsidP="00303C58">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4C16CB0C" w14:textId="77777777" w:rsidR="00303C58" w:rsidRPr="001602D8" w:rsidRDefault="00303C58" w:rsidP="00303C58">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21786055" w14:textId="77777777" w:rsidR="00303C58" w:rsidRPr="001602D8" w:rsidRDefault="00303C58" w:rsidP="00303C58">
      <w:pPr>
        <w:rPr>
          <w:sz w:val="16"/>
        </w:rPr>
      </w:pPr>
      <w:r w:rsidRPr="001602D8">
        <w:rPr>
          <w:sz w:val="16"/>
        </w:rPr>
        <w:t>Caring about customers</w:t>
      </w:r>
    </w:p>
    <w:p w14:paraId="22144F9C" w14:textId="77777777" w:rsidR="00303C58" w:rsidRPr="001602D8" w:rsidRDefault="00303C58" w:rsidP="00303C58">
      <w:pPr>
        <w:rPr>
          <w:sz w:val="16"/>
        </w:rPr>
      </w:pPr>
      <w:r w:rsidRPr="001602D8">
        <w:rPr>
          <w:sz w:val="16"/>
        </w:rPr>
        <w:t xml:space="preserve">That’s where the Atlanta story above comes in. </w:t>
      </w:r>
      <w:r w:rsidRPr="001602D8">
        <w:rPr>
          <w:rStyle w:val="StyleUnderline"/>
        </w:rPr>
        <w:t xml:space="preserve">A </w:t>
      </w:r>
      <w:r w:rsidRPr="001602D8">
        <w:rPr>
          <w:rStyle w:val="Emphasis"/>
          <w:highlight w:val="cyan"/>
        </w:rPr>
        <w:t>gov</w:t>
      </w:r>
      <w:r w:rsidRPr="001602D8">
        <w:rPr>
          <w:sz w:val="16"/>
          <w:szCs w:val="16"/>
        </w:rPr>
        <w:t xml:space="preserve">ernment </w:t>
      </w:r>
      <w:r w:rsidRPr="001602D8">
        <w:rPr>
          <w:rStyle w:val="Emphasis"/>
          <w:highlight w:val="cyan"/>
        </w:rPr>
        <w:t>monopolist</w:t>
      </w:r>
      <w:r w:rsidRPr="001602D8">
        <w:rPr>
          <w:rStyle w:val="StyleUnderline"/>
          <w:highlight w:val="cyan"/>
        </w:rPr>
        <w:t xml:space="preserve"> doesn’t have to </w:t>
      </w:r>
      <w:r w:rsidRPr="001602D8">
        <w:rPr>
          <w:rStyle w:val="Emphasis"/>
          <w:highlight w:val="cyan"/>
        </w:rPr>
        <w:t>care</w:t>
      </w:r>
      <w:r w:rsidRPr="001602D8">
        <w:rPr>
          <w:sz w:val="16"/>
          <w:szCs w:val="16"/>
        </w:rPr>
        <w:t xml:space="preserve"> </w:t>
      </w:r>
      <w:r w:rsidRPr="001602D8">
        <w:rPr>
          <w:sz w:val="16"/>
        </w:rPr>
        <w:t xml:space="preserve">much </w:t>
      </w:r>
      <w:r w:rsidRPr="001602D8">
        <w:rPr>
          <w:rStyle w:val="StyleUnderline"/>
          <w:highlight w:val="cyan"/>
        </w:rPr>
        <w:t>about</w:t>
      </w:r>
      <w:r w:rsidRPr="001602D8">
        <w:rPr>
          <w:sz w:val="16"/>
        </w:rPr>
        <w:t xml:space="preserve"> its relations with </w:t>
      </w:r>
      <w:r w:rsidRPr="001602D8">
        <w:rPr>
          <w:rStyle w:val="Emphasis"/>
        </w:rPr>
        <w:t>customers</w:t>
      </w:r>
      <w:r w:rsidRPr="001602D8">
        <w:rPr>
          <w:sz w:val="16"/>
        </w:rPr>
        <w:t xml:space="preserve">. If </w:t>
      </w:r>
      <w:r w:rsidRPr="001602D8">
        <w:rPr>
          <w:rStyle w:val="Emphasis"/>
          <w:highlight w:val="cyan"/>
        </w:rPr>
        <w:t>customers</w:t>
      </w:r>
      <w:r w:rsidRPr="001602D8">
        <w:rPr>
          <w:sz w:val="16"/>
        </w:rPr>
        <w:t xml:space="preserve"> don’t like the service, what are they to do? They </w:t>
      </w:r>
      <w:r w:rsidRPr="001602D8">
        <w:rPr>
          <w:rStyle w:val="StyleUnderline"/>
          <w:highlight w:val="cyan"/>
        </w:rPr>
        <w:t xml:space="preserve">can’t go </w:t>
      </w:r>
      <w:r w:rsidRPr="001602D8">
        <w:rPr>
          <w:rStyle w:val="Emphasis"/>
          <w:highlight w:val="cyan"/>
        </w:rPr>
        <w:t>elsewhere</w:t>
      </w:r>
      <w:r w:rsidRPr="001602D8">
        <w:rPr>
          <w:sz w:val="16"/>
        </w:rPr>
        <w:t xml:space="preserve">. It’s true that a </w:t>
      </w:r>
      <w:r w:rsidRPr="001602D8">
        <w:rPr>
          <w:rStyle w:val="Emphasis"/>
          <w:highlight w:val="cyan"/>
        </w:rPr>
        <w:t>private</w:t>
      </w:r>
      <w:r w:rsidRPr="001602D8">
        <w:rPr>
          <w:rStyle w:val="Emphasis"/>
        </w:rPr>
        <w:t xml:space="preserve"> monopolist</w:t>
      </w:r>
      <w:r w:rsidRPr="001602D8">
        <w:rPr>
          <w:sz w:val="16"/>
        </w:rPr>
        <w:t xml:space="preserve"> doesn’t have to care as much as a private competitor would, but it probably </w:t>
      </w:r>
      <w:r w:rsidRPr="001602D8">
        <w:rPr>
          <w:rStyle w:val="StyleUnderline"/>
          <w:highlight w:val="cya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003EC607" w14:textId="77777777" w:rsidR="00303C58" w:rsidRPr="001602D8" w:rsidRDefault="00303C58" w:rsidP="00303C58">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033FB06C" w14:textId="77777777" w:rsidR="00303C58" w:rsidRPr="001602D8" w:rsidRDefault="00303C58" w:rsidP="00303C58">
      <w:pPr>
        <w:rPr>
          <w:sz w:val="16"/>
        </w:rPr>
      </w:pPr>
      <w:r w:rsidRPr="001602D8">
        <w:rPr>
          <w:sz w:val="16"/>
        </w:rPr>
        <w:t>Caring about costs</w:t>
      </w:r>
    </w:p>
    <w:p w14:paraId="3D5FC35A" w14:textId="77777777" w:rsidR="00303C58" w:rsidRPr="001602D8" w:rsidRDefault="00303C58" w:rsidP="00303C58">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1DD62AAE" w14:textId="77777777" w:rsidR="00303C58" w:rsidRPr="001602D8" w:rsidRDefault="00303C58" w:rsidP="00303C58">
      <w:pPr>
        <w:rPr>
          <w:sz w:val="16"/>
        </w:rPr>
      </w:pPr>
      <w:r w:rsidRPr="001602D8">
        <w:rPr>
          <w:rStyle w:val="StyleUnderline"/>
          <w:highlight w:val="cyan"/>
        </w:rPr>
        <w:t xml:space="preserve">If a </w:t>
      </w:r>
      <w:r w:rsidRPr="001602D8">
        <w:rPr>
          <w:rStyle w:val="Emphasis"/>
          <w:highlight w:val="cyan"/>
        </w:rPr>
        <w:t>socialist</w:t>
      </w:r>
      <w:r w:rsidRPr="001602D8">
        <w:rPr>
          <w:sz w:val="16"/>
        </w:rPr>
        <w:t xml:space="preserve"> provider’s </w:t>
      </w:r>
      <w:r w:rsidRPr="001602D8">
        <w:rPr>
          <w:rStyle w:val="StyleUnderline"/>
          <w:highlight w:val="cyan"/>
        </w:rPr>
        <w:t>costs increase, no one</w:t>
      </w:r>
      <w:r w:rsidRPr="001602D8">
        <w:rPr>
          <w:sz w:val="16"/>
        </w:rPr>
        <w:t xml:space="preserve"> in the socialist structure </w:t>
      </w:r>
      <w:r w:rsidRPr="001602D8">
        <w:rPr>
          <w:rStyle w:val="StyleUnderline"/>
          <w:highlight w:val="cyan"/>
        </w:rPr>
        <w:t xml:space="preserve">bears a </w:t>
      </w:r>
      <w:r w:rsidRPr="001602D8">
        <w:rPr>
          <w:rStyle w:val="Emphasis"/>
          <w:highlight w:val="cya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1602D8">
        <w:rPr>
          <w:rStyle w:val="StyleUnderline"/>
          <w:highlight w:val="cyan"/>
        </w:rPr>
        <w:t xml:space="preserve">if the </w:t>
      </w:r>
      <w:r w:rsidRPr="001602D8">
        <w:rPr>
          <w:rStyle w:val="Emphasis"/>
          <w:highlight w:val="cyan"/>
        </w:rPr>
        <w:t>private</w:t>
      </w:r>
      <w:r w:rsidRPr="001602D8">
        <w:rPr>
          <w:rStyle w:val="StyleUnderline"/>
          <w:highlight w:val="cyan"/>
        </w:rPr>
        <w:t xml:space="preserve"> provider’s </w:t>
      </w:r>
      <w:r w:rsidRPr="001602D8">
        <w:rPr>
          <w:rStyle w:val="Emphasis"/>
          <w:highlight w:val="cya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1602D8">
        <w:rPr>
          <w:rStyle w:val="StyleUnderline"/>
          <w:highlight w:val="cyan"/>
        </w:rPr>
        <w:t xml:space="preserve">Shareholders </w:t>
      </w:r>
      <w:r w:rsidRPr="001602D8">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3C300457" w14:textId="77777777" w:rsidR="00303C58" w:rsidRPr="001602D8" w:rsidRDefault="00303C58" w:rsidP="00303C58">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1602D8">
        <w:rPr>
          <w:rStyle w:val="StyleUnderline"/>
          <w:highlight w:val="cyan"/>
        </w:rPr>
        <w:t>there is no</w:t>
      </w:r>
      <w:r w:rsidRPr="001602D8">
        <w:rPr>
          <w:sz w:val="16"/>
        </w:rPr>
        <w:t xml:space="preserve"> “</w:t>
      </w:r>
      <w:r w:rsidRPr="001602D8">
        <w:rPr>
          <w:rStyle w:val="Emphasis"/>
          <w:highlight w:val="cyan"/>
        </w:rPr>
        <w:t>residual claimant</w:t>
      </w:r>
      <w:r w:rsidRPr="001602D8">
        <w:rPr>
          <w:sz w:val="16"/>
        </w:rPr>
        <w:t xml:space="preserve">.” A residual claimant is someone who has the right to the residual income after costs have been subtracted from revenues. </w:t>
      </w:r>
      <w:r w:rsidRPr="001602D8">
        <w:rPr>
          <w:rStyle w:val="StyleUnderline"/>
          <w:highlight w:val="cyan"/>
        </w:rPr>
        <w:t>In</w:t>
      </w:r>
      <w:r w:rsidRPr="001602D8">
        <w:rPr>
          <w:rStyle w:val="StyleUnderline"/>
        </w:rPr>
        <w:t xml:space="preserve"> the case of </w:t>
      </w:r>
      <w:r w:rsidRPr="001602D8">
        <w:rPr>
          <w:rStyle w:val="StyleUnderline"/>
          <w:highlight w:val="cyan"/>
        </w:rPr>
        <w:t xml:space="preserve">a </w:t>
      </w:r>
      <w:r w:rsidRPr="001602D8">
        <w:rPr>
          <w:rStyle w:val="Emphasis"/>
          <w:highlight w:val="cyan"/>
        </w:rPr>
        <w:t>private</w:t>
      </w:r>
      <w:r w:rsidRPr="001602D8">
        <w:rPr>
          <w:sz w:val="16"/>
        </w:rPr>
        <w:t xml:space="preserve">, for-profit </w:t>
      </w:r>
      <w:r w:rsidRPr="001602D8">
        <w:rPr>
          <w:rStyle w:val="Emphasis"/>
          <w:highlight w:val="cyan"/>
        </w:rPr>
        <w:t>entity</w:t>
      </w:r>
      <w:r w:rsidRPr="001602D8">
        <w:rPr>
          <w:sz w:val="16"/>
        </w:rPr>
        <w:t xml:space="preserve">, by contrast, </w:t>
      </w:r>
      <w:r w:rsidRPr="001602D8">
        <w:rPr>
          <w:rStyle w:val="StyleUnderline"/>
          <w:highlight w:val="cyan"/>
        </w:rPr>
        <w:t>there is</w:t>
      </w:r>
      <w:r w:rsidRPr="001602D8">
        <w:rPr>
          <w:sz w:val="16"/>
        </w:rPr>
        <w:t xml:space="preserve"> a residual claimant: </w:t>
      </w:r>
      <w:r w:rsidRPr="001602D8">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1923611D" w14:textId="77777777" w:rsidR="00303C58" w:rsidRPr="001602D8" w:rsidRDefault="00303C58" w:rsidP="00303C58">
      <w:pPr>
        <w:rPr>
          <w:sz w:val="16"/>
        </w:rPr>
      </w:pPr>
      <w:r w:rsidRPr="001602D8">
        <w:rPr>
          <w:sz w:val="16"/>
        </w:rPr>
        <w:t xml:space="preserve">The </w:t>
      </w:r>
      <w:r w:rsidRPr="001602D8">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1602D8">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1602D8">
        <w:rPr>
          <w:rStyle w:val="StyleUnderline"/>
          <w:highlight w:val="cyan"/>
        </w:rPr>
        <w:t xml:space="preserve">over </w:t>
      </w:r>
      <w:r w:rsidRPr="001602D8">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1602D8">
        <w:rPr>
          <w:rStyle w:val="Emphasis"/>
          <w:highlight w:val="cyan"/>
        </w:rPr>
        <w:t>for-profit</w:t>
      </w:r>
      <w:r w:rsidRPr="001602D8">
        <w:rPr>
          <w:sz w:val="16"/>
        </w:rPr>
        <w:t xml:space="preserve"> water </w:t>
      </w:r>
      <w:r w:rsidRPr="001602D8">
        <w:rPr>
          <w:rStyle w:val="StyleUnderline"/>
          <w:highlight w:val="cyan"/>
        </w:rPr>
        <w:t xml:space="preserve">company have an </w:t>
      </w:r>
      <w:r w:rsidRPr="001602D8">
        <w:rPr>
          <w:rStyle w:val="Emphasis"/>
          <w:highlight w:val="cyan"/>
        </w:rPr>
        <w:t>incentive</w:t>
      </w:r>
      <w:r w:rsidRPr="001602D8">
        <w:rPr>
          <w:rStyle w:val="StyleUnderline"/>
          <w:highlight w:val="cyan"/>
        </w:rPr>
        <w:t xml:space="preserve"> to adopt</w:t>
      </w:r>
      <w:r w:rsidRPr="001602D8">
        <w:rPr>
          <w:sz w:val="16"/>
        </w:rPr>
        <w:t xml:space="preserve"> such </w:t>
      </w:r>
      <w:r w:rsidRPr="001602D8">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1602D8">
        <w:rPr>
          <w:rStyle w:val="StyleUnderline"/>
          <w:highlight w:val="cyan"/>
        </w:rPr>
        <w:t xml:space="preserve">Managers of a </w:t>
      </w:r>
      <w:r w:rsidRPr="001602D8">
        <w:rPr>
          <w:rStyle w:val="Emphasis"/>
          <w:highlight w:val="cyan"/>
        </w:rPr>
        <w:t>gov</w:t>
      </w:r>
      <w:r w:rsidRPr="001602D8">
        <w:rPr>
          <w:sz w:val="16"/>
        </w:rPr>
        <w:t xml:space="preserve">ernment water </w:t>
      </w:r>
      <w:r w:rsidRPr="001602D8">
        <w:rPr>
          <w:rStyle w:val="Emphasis"/>
          <w:highlight w:val="cya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1602D8">
        <w:rPr>
          <w:rStyle w:val="StyleUnderline"/>
          <w:highlight w:val="cyan"/>
        </w:rPr>
        <w:t xml:space="preserve">does </w:t>
      </w:r>
      <w:r w:rsidRPr="001602D8">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7D515166" w14:textId="77777777" w:rsidR="00303C58" w:rsidRPr="001602D8" w:rsidRDefault="00303C58" w:rsidP="00303C58">
      <w:pPr>
        <w:rPr>
          <w:sz w:val="16"/>
        </w:rPr>
      </w:pPr>
      <w:r w:rsidRPr="001602D8">
        <w:rPr>
          <w:sz w:val="16"/>
        </w:rPr>
        <w:t>The Atlanta case is a warning to those who want a government water provider.</w:t>
      </w:r>
    </w:p>
    <w:p w14:paraId="33ACBB47" w14:textId="77777777" w:rsidR="00303C58" w:rsidRDefault="00303C58" w:rsidP="00303C58">
      <w:pPr>
        <w:rPr>
          <w:sz w:val="16"/>
        </w:rPr>
      </w:pPr>
      <w:r w:rsidRPr="001602D8">
        <w:rPr>
          <w:rStyle w:val="StyleUnderline"/>
        </w:rPr>
        <w:t xml:space="preserve">Socialism </w:t>
      </w:r>
      <w:r w:rsidRPr="001602D8">
        <w:rPr>
          <w:rStyle w:val="Emphasis"/>
        </w:rPr>
        <w:t>doesn’t work</w:t>
      </w:r>
      <w:r w:rsidRPr="001602D8">
        <w:rPr>
          <w:sz w:val="16"/>
        </w:rPr>
        <w:t>. That conclusion doesn’t change when the issue is provision of water.</w:t>
      </w:r>
    </w:p>
    <w:p w14:paraId="04996B23" w14:textId="77777777" w:rsidR="00303C58" w:rsidRDefault="00303C58" w:rsidP="00303C58">
      <w:pPr>
        <w:pStyle w:val="Heading3"/>
      </w:pPr>
      <w:r>
        <w:t>Cap CP---AT: AI---2AC</w:t>
      </w:r>
    </w:p>
    <w:p w14:paraId="0CAFD71D" w14:textId="77777777" w:rsidR="00303C58" w:rsidRPr="00D164B0" w:rsidRDefault="00303C58" w:rsidP="00303C58">
      <w:pPr>
        <w:pStyle w:val="Heading4"/>
      </w:pPr>
      <w:r>
        <w:t xml:space="preserve">Trump </w:t>
      </w:r>
      <w:r>
        <w:rPr>
          <w:u w:val="single"/>
        </w:rPr>
        <w:t>unleashes</w:t>
      </w:r>
      <w:r>
        <w:t xml:space="preserve"> unrestrained AI. </w:t>
      </w:r>
    </w:p>
    <w:p w14:paraId="50DC2C41" w14:textId="77777777" w:rsidR="00303C58" w:rsidRPr="00462267" w:rsidRDefault="00303C58" w:rsidP="00303C58">
      <w:r w:rsidRPr="00462267">
        <w:rPr>
          <w:rStyle w:val="Style13ptBold"/>
        </w:rPr>
        <w:t>Klare ’25</w:t>
      </w:r>
      <w:r>
        <w:t xml:space="preserve"> [Michael; October 20; Professor Emeritus of Peace and World-Security Studies at Hampshire College, Senior Visiting Fellow at the Arms Control Association; The Nation, “Trump’s AI Deregulation Is His Oppenheimer Moment,” </w:t>
      </w:r>
      <w:r w:rsidRPr="00462267">
        <w:t>https://www.thenation.com/article/society/llm-ai-race-summit-oppenheimer/</w:t>
      </w:r>
      <w:r>
        <w:t>]</w:t>
      </w:r>
    </w:p>
    <w:p w14:paraId="299AA6B6" w14:textId="77777777" w:rsidR="00303C58" w:rsidRPr="00C62291" w:rsidRDefault="00303C58" w:rsidP="00303C58">
      <w:pPr>
        <w:rPr>
          <w:sz w:val="16"/>
        </w:rPr>
      </w:pPr>
      <w:r w:rsidRPr="00C62291">
        <w:rPr>
          <w:sz w:val="16"/>
        </w:rPr>
        <w:t xml:space="preserve">Now we come to </w:t>
      </w:r>
      <w:r w:rsidRPr="003C3E75">
        <w:rPr>
          <w:rStyle w:val="StyleUnderline"/>
          <w:highlight w:val="cyan"/>
        </w:rPr>
        <w:t>Trump</w:t>
      </w:r>
      <w:r w:rsidRPr="00A8342B">
        <w:rPr>
          <w:rStyle w:val="StyleUnderline"/>
        </w:rPr>
        <w:t xml:space="preserve">’s </w:t>
      </w:r>
      <w:r w:rsidRPr="00A8342B">
        <w:rPr>
          <w:rStyle w:val="Emphasis"/>
        </w:rPr>
        <w:t>Oppenheimer moment</w:t>
      </w:r>
      <w:r w:rsidRPr="00A8342B">
        <w:rPr>
          <w:rStyle w:val="StyleUnderline"/>
        </w:rPr>
        <w:t xml:space="preserve">: the decision to </w:t>
      </w:r>
      <w:r w:rsidRPr="003C3E75">
        <w:rPr>
          <w:rStyle w:val="Emphasis"/>
          <w:highlight w:val="cyan"/>
        </w:rPr>
        <w:t>eliminate</w:t>
      </w:r>
      <w:r w:rsidRPr="00C62291">
        <w:rPr>
          <w:sz w:val="16"/>
        </w:rPr>
        <w:t xml:space="preserve"> all </w:t>
      </w:r>
      <w:r w:rsidRPr="003C3E75">
        <w:rPr>
          <w:rStyle w:val="Emphasis"/>
          <w:highlight w:val="cyan"/>
        </w:rPr>
        <w:t>restraints</w:t>
      </w:r>
      <w:r w:rsidRPr="003C3E75">
        <w:rPr>
          <w:rStyle w:val="StyleUnderline"/>
          <w:highlight w:val="cyan"/>
        </w:rPr>
        <w:t xml:space="preserve"> on </w:t>
      </w:r>
      <w:r w:rsidRPr="003C3E75">
        <w:rPr>
          <w:rStyle w:val="Emphasis"/>
          <w:highlight w:val="cyan"/>
        </w:rPr>
        <w:t>AI</w:t>
      </w:r>
      <w:r w:rsidRPr="00C62291">
        <w:rPr>
          <w:sz w:val="16"/>
        </w:rPr>
        <w:t xml:space="preserve"> and to facilitate the development of </w:t>
      </w:r>
      <w:r w:rsidRPr="00F90184">
        <w:rPr>
          <w:sz w:val="16"/>
        </w:rPr>
        <w:t xml:space="preserve">superintelligent models. President Trump demonstrated his intent on January 23, when he </w:t>
      </w:r>
      <w:r w:rsidRPr="00F90184">
        <w:rPr>
          <w:rStyle w:val="StyleUnderline"/>
        </w:rPr>
        <w:t>signed an</w:t>
      </w:r>
      <w:r w:rsidRPr="00F90184">
        <w:rPr>
          <w:sz w:val="16"/>
        </w:rPr>
        <w:t xml:space="preserve"> e</w:t>
      </w:r>
      <w:r w:rsidRPr="00F90184">
        <w:rPr>
          <w:rStyle w:val="Emphasis"/>
        </w:rPr>
        <w:t>x</w:t>
      </w:r>
      <w:r w:rsidRPr="00F90184">
        <w:rPr>
          <w:sz w:val="16"/>
        </w:rPr>
        <w:t xml:space="preserve">ecutive </w:t>
      </w:r>
      <w:r w:rsidRPr="00F90184">
        <w:rPr>
          <w:rStyle w:val="Emphasis"/>
        </w:rPr>
        <w:t>o</w:t>
      </w:r>
      <w:r w:rsidRPr="00F90184">
        <w:rPr>
          <w:sz w:val="16"/>
        </w:rPr>
        <w:t>rder rescinding Biden’s October 2023 measu</w:t>
      </w:r>
      <w:r w:rsidRPr="00C62291">
        <w:rPr>
          <w:sz w:val="16"/>
        </w:rPr>
        <w:t xml:space="preserve">re and </w:t>
      </w:r>
      <w:r w:rsidRPr="003C3E75">
        <w:rPr>
          <w:rStyle w:val="Emphasis"/>
          <w:highlight w:val="cyan"/>
        </w:rPr>
        <w:t>authorizing</w:t>
      </w:r>
      <w:r w:rsidRPr="00C62291">
        <w:rPr>
          <w:sz w:val="16"/>
        </w:rPr>
        <w:t xml:space="preserve"> the </w:t>
      </w:r>
      <w:r w:rsidRPr="00A8342B">
        <w:rPr>
          <w:rStyle w:val="Emphasis"/>
        </w:rPr>
        <w:t xml:space="preserve">unbridled </w:t>
      </w:r>
      <w:r w:rsidRPr="003C3E75">
        <w:rPr>
          <w:rStyle w:val="Emphasis"/>
          <w:highlight w:val="cyan"/>
        </w:rPr>
        <w:t>development</w:t>
      </w:r>
      <w:r w:rsidRPr="00A8342B">
        <w:rPr>
          <w:rStyle w:val="StyleUnderline"/>
        </w:rPr>
        <w:t xml:space="preserve"> of</w:t>
      </w:r>
      <w:r w:rsidRPr="00C62291">
        <w:rPr>
          <w:sz w:val="16"/>
        </w:rPr>
        <w:t xml:space="preserve"> advanced </w:t>
      </w:r>
      <w:r w:rsidRPr="00A8342B">
        <w:rPr>
          <w:rStyle w:val="StyleUnderline"/>
        </w:rPr>
        <w:t>AI</w:t>
      </w:r>
      <w:r w:rsidRPr="00C62291">
        <w:rPr>
          <w:sz w:val="16"/>
        </w:rPr>
        <w:t xml:space="preserve">. The Trump </w:t>
      </w:r>
      <w:r w:rsidRPr="00F90184">
        <w:rPr>
          <w:rStyle w:val="StyleUnderline"/>
        </w:rPr>
        <w:t>order also mandated</w:t>
      </w:r>
      <w:r w:rsidRPr="00F90184">
        <w:rPr>
          <w:sz w:val="16"/>
        </w:rPr>
        <w:t xml:space="preserve"> the </w:t>
      </w:r>
      <w:r w:rsidRPr="00F90184">
        <w:rPr>
          <w:rStyle w:val="StyleUnderline"/>
        </w:rPr>
        <w:t>development of an</w:t>
      </w:r>
      <w:r w:rsidRPr="00F90184">
        <w:rPr>
          <w:sz w:val="16"/>
        </w:rPr>
        <w:t xml:space="preserve"> AI </w:t>
      </w:r>
      <w:r w:rsidRPr="00F90184">
        <w:rPr>
          <w:rStyle w:val="Emphasis"/>
        </w:rPr>
        <w:t>action plan</w:t>
      </w:r>
      <w:r w:rsidRPr="00F90184">
        <w:rPr>
          <w:sz w:val="16"/>
        </w:rPr>
        <w:t xml:space="preserve"> within 180 days</w:t>
      </w:r>
      <w:r w:rsidRPr="00C62291">
        <w:rPr>
          <w:sz w:val="16"/>
        </w:rPr>
        <w:t>, resulting in the blueprint he embraced in July.</w:t>
      </w:r>
    </w:p>
    <w:p w14:paraId="2CFA5994" w14:textId="77777777" w:rsidR="00303C58" w:rsidRPr="00C62291" w:rsidRDefault="00303C58" w:rsidP="00303C58">
      <w:pPr>
        <w:rPr>
          <w:sz w:val="16"/>
        </w:rPr>
      </w:pPr>
      <w:r w:rsidRPr="00C62291">
        <w:rPr>
          <w:sz w:val="16"/>
        </w:rPr>
        <w:t xml:space="preserve">As Trump made clear when he announced the plan’s adoption, </w:t>
      </w:r>
      <w:r w:rsidRPr="00C62291">
        <w:rPr>
          <w:rStyle w:val="StyleUnderline"/>
        </w:rPr>
        <w:t>his administration will</w:t>
      </w:r>
      <w:r w:rsidRPr="00C62291">
        <w:rPr>
          <w:sz w:val="16"/>
        </w:rPr>
        <w:t xml:space="preserve"> seek to </w:t>
      </w:r>
      <w:r w:rsidRPr="00C62291">
        <w:rPr>
          <w:rStyle w:val="StyleUnderline"/>
        </w:rPr>
        <w:t xml:space="preserve">eliminate </w:t>
      </w:r>
      <w:r w:rsidRPr="00C62291">
        <w:rPr>
          <w:rStyle w:val="Emphasis"/>
        </w:rPr>
        <w:t>all obstacles</w:t>
      </w:r>
      <w:r w:rsidRPr="00C62291">
        <w:rPr>
          <w:rStyle w:val="StyleUnderline"/>
        </w:rPr>
        <w:t xml:space="preserve"> to</w:t>
      </w:r>
      <w:r w:rsidRPr="00C62291">
        <w:rPr>
          <w:sz w:val="16"/>
        </w:rPr>
        <w:t xml:space="preserve"> the </w:t>
      </w:r>
      <w:r w:rsidRPr="00C62291">
        <w:rPr>
          <w:rStyle w:val="StyleUnderline"/>
        </w:rPr>
        <w:t xml:space="preserve">development of </w:t>
      </w:r>
      <w:r w:rsidRPr="00C62291">
        <w:rPr>
          <w:rStyle w:val="Emphasis"/>
        </w:rPr>
        <w:t>advanced AI</w:t>
      </w:r>
      <w:r w:rsidRPr="00C62291">
        <w:rPr>
          <w:sz w:val="16"/>
        </w:rPr>
        <w:t xml:space="preserve">. As part of this </w:t>
      </w:r>
      <w:r w:rsidRPr="00F90184">
        <w:rPr>
          <w:sz w:val="16"/>
        </w:rPr>
        <w:t xml:space="preserve">effort, he explained, the administration will </w:t>
      </w:r>
      <w:r w:rsidRPr="00F90184">
        <w:rPr>
          <w:rStyle w:val="StyleUnderline"/>
        </w:rPr>
        <w:t>work</w:t>
      </w:r>
      <w:r w:rsidRPr="00F90184">
        <w:rPr>
          <w:sz w:val="16"/>
        </w:rPr>
        <w:t xml:space="preserve"> closely </w:t>
      </w:r>
      <w:r w:rsidRPr="00F90184">
        <w:rPr>
          <w:rStyle w:val="StyleUnderline"/>
        </w:rPr>
        <w:t>with</w:t>
      </w:r>
      <w:r w:rsidRPr="00F90184">
        <w:rPr>
          <w:sz w:val="16"/>
        </w:rPr>
        <w:t xml:space="preserve"> the major </w:t>
      </w:r>
      <w:r w:rsidRPr="00F90184">
        <w:rPr>
          <w:rStyle w:val="Emphasis"/>
        </w:rPr>
        <w:t>AI firms</w:t>
      </w:r>
      <w:r w:rsidRPr="00F90184">
        <w:rPr>
          <w:rStyle w:val="StyleUnderline"/>
        </w:rPr>
        <w:t xml:space="preserve"> to facilitate</w:t>
      </w:r>
      <w:r w:rsidRPr="00F90184">
        <w:rPr>
          <w:sz w:val="16"/>
        </w:rPr>
        <w:t xml:space="preserve"> the </w:t>
      </w:r>
      <w:r w:rsidRPr="00F90184">
        <w:rPr>
          <w:rStyle w:val="Emphasis"/>
        </w:rPr>
        <w:t>rapid</w:t>
      </w:r>
      <w:r w:rsidRPr="00C62291">
        <w:rPr>
          <w:rStyle w:val="Emphasis"/>
        </w:rPr>
        <w:t xml:space="preserve"> </w:t>
      </w:r>
      <w:r w:rsidRPr="00F90184">
        <w:rPr>
          <w:rStyle w:val="Emphasis"/>
          <w:highlight w:val="cyan"/>
        </w:rPr>
        <w:t>construct</w:t>
      </w:r>
      <w:r w:rsidRPr="00F90184">
        <w:rPr>
          <w:rStyle w:val="StyleUnderline"/>
        </w:rPr>
        <w:t>ion of</w:t>
      </w:r>
      <w:r w:rsidRPr="00C62291">
        <w:rPr>
          <w:sz w:val="16"/>
        </w:rPr>
        <w:t xml:space="preserve"> giant </w:t>
      </w:r>
      <w:r w:rsidRPr="003C3E75">
        <w:rPr>
          <w:rStyle w:val="Emphasis"/>
          <w:highlight w:val="cyan"/>
        </w:rPr>
        <w:t>data centers</w:t>
      </w:r>
      <w:r w:rsidRPr="00C62291">
        <w:rPr>
          <w:sz w:val="16"/>
        </w:rPr>
        <w:t>, regardless of environmental restraints, zoning provisions, or local regulations. “To ensure America maintains the world-class infrastructure,” he declared, “I will sign a sweeping executive order to fast-track federal permitting, streamline reviews, and do everything possible to expedite construction of all major AI infrastructure projects. And this will be done.”</w:t>
      </w:r>
    </w:p>
    <w:p w14:paraId="1B4B44DB" w14:textId="77777777" w:rsidR="00303C58" w:rsidRPr="003C3E75" w:rsidRDefault="00303C58" w:rsidP="00303C58">
      <w:pPr>
        <w:rPr>
          <w:sz w:val="16"/>
        </w:rPr>
      </w:pPr>
      <w:r w:rsidRPr="003C3E75">
        <w:rPr>
          <w:sz w:val="16"/>
        </w:rPr>
        <w:t xml:space="preserve">To make sure that state and local officials do not stand in the way of this imperial edict, Trump indicated that his </w:t>
      </w:r>
      <w:r w:rsidRPr="005B77E0">
        <w:rPr>
          <w:rStyle w:val="StyleUnderline"/>
        </w:rPr>
        <w:t xml:space="preserve">administration will </w:t>
      </w:r>
      <w:r w:rsidRPr="003C3E75">
        <w:rPr>
          <w:rStyle w:val="Emphasis"/>
          <w:highlight w:val="cyan"/>
        </w:rPr>
        <w:t>punish</w:t>
      </w:r>
      <w:r w:rsidRPr="005B77E0">
        <w:rPr>
          <w:rStyle w:val="StyleUnderline"/>
        </w:rPr>
        <w:t xml:space="preserve"> any </w:t>
      </w:r>
      <w:r w:rsidRPr="003C3E75">
        <w:rPr>
          <w:rStyle w:val="Emphasis"/>
        </w:rPr>
        <w:t>state</w:t>
      </w:r>
      <w:r w:rsidRPr="005B77E0">
        <w:rPr>
          <w:rStyle w:val="StyleUnderline"/>
        </w:rPr>
        <w:t xml:space="preserve"> or </w:t>
      </w:r>
      <w:r w:rsidRPr="005B77E0">
        <w:rPr>
          <w:rStyle w:val="Emphasis"/>
        </w:rPr>
        <w:t>municipality</w:t>
      </w:r>
      <w:r w:rsidRPr="005B77E0">
        <w:rPr>
          <w:rStyle w:val="StyleUnderline"/>
        </w:rPr>
        <w:t xml:space="preserve"> that imposes </w:t>
      </w:r>
      <w:r w:rsidRPr="003C3E75">
        <w:rPr>
          <w:rStyle w:val="Emphasis"/>
          <w:highlight w:val="cyan"/>
        </w:rPr>
        <w:t>limits</w:t>
      </w:r>
      <w:r w:rsidRPr="003C3E75">
        <w:rPr>
          <w:sz w:val="16"/>
        </w:rPr>
        <w:t xml:space="preserve"> on AI, such as those being considered by the California Legislature. “You can’t have a state with standards that are so high that it’s going to hold you up,” Trump told the industry officials in the audience. “You have to have a federal rule and regulation. Hopefully, you’ll have the right guy at this position [i.e., Trump] that’s going to supplant the states.”</w:t>
      </w:r>
    </w:p>
    <w:p w14:paraId="319D40FA" w14:textId="77777777" w:rsidR="00303C58" w:rsidRPr="00180EA3" w:rsidRDefault="00303C58" w:rsidP="00303C58">
      <w:pPr>
        <w:rPr>
          <w:sz w:val="16"/>
        </w:rPr>
      </w:pPr>
      <w:r w:rsidRPr="003C3E75">
        <w:rPr>
          <w:rStyle w:val="StyleUnderline"/>
        </w:rPr>
        <w:t>Trump</w:t>
      </w:r>
      <w:r w:rsidRPr="003C3E75">
        <w:rPr>
          <w:sz w:val="16"/>
        </w:rPr>
        <w:t xml:space="preserve"> also made it clear that he </w:t>
      </w:r>
      <w:r w:rsidRPr="003C3E75">
        <w:rPr>
          <w:rStyle w:val="StyleUnderline"/>
        </w:rPr>
        <w:t xml:space="preserve">is </w:t>
      </w:r>
      <w:r w:rsidRPr="003C3E75">
        <w:rPr>
          <w:rStyle w:val="Emphasis"/>
          <w:highlight w:val="cyan"/>
        </w:rPr>
        <w:t>undeterred</w:t>
      </w:r>
      <w:r w:rsidRPr="003C3E75">
        <w:rPr>
          <w:rStyle w:val="StyleUnderline"/>
          <w:highlight w:val="cyan"/>
        </w:rPr>
        <w:t xml:space="preserve"> </w:t>
      </w:r>
      <w:r w:rsidRPr="00F90184">
        <w:rPr>
          <w:rStyle w:val="StyleUnderline"/>
          <w:highlight w:val="cyan"/>
        </w:rPr>
        <w:t>by</w:t>
      </w:r>
      <w:r w:rsidRPr="00F90184">
        <w:rPr>
          <w:rStyle w:val="StyleUnderline"/>
        </w:rPr>
        <w:t xml:space="preserve"> talk of</w:t>
      </w:r>
      <w:r w:rsidRPr="003C3E75">
        <w:rPr>
          <w:sz w:val="16"/>
        </w:rPr>
        <w:t xml:space="preserve"> AI </w:t>
      </w:r>
      <w:r w:rsidRPr="00F90184">
        <w:rPr>
          <w:rStyle w:val="Emphasis"/>
          <w:highlight w:val="cyan"/>
        </w:rPr>
        <w:t>risks</w:t>
      </w:r>
      <w:r w:rsidRPr="003C3E75">
        <w:rPr>
          <w:sz w:val="16"/>
        </w:rPr>
        <w:t xml:space="preserve"> and AI biases. “As with any such breakthrough, this technology brings the potential for bad as well as for good, for peril as well as for progress,” he said. “But…it’s not going to be a reason for retreat from this new frontier. On the contrary, it is the more reason we must ensure it is pioneered first and best. We have to have the best, the first pioneer.”</w:t>
      </w:r>
    </w:p>
    <w:p w14:paraId="78D2923B" w14:textId="77777777" w:rsidR="00303C58" w:rsidRPr="00CA38DB" w:rsidRDefault="00303C58" w:rsidP="00303C58">
      <w:pPr>
        <w:pStyle w:val="Heading4"/>
        <w:rPr>
          <w:rFonts w:cs="Calibri"/>
          <w:lang w:eastAsia="ko-KR"/>
        </w:rPr>
      </w:pPr>
      <w:r w:rsidRPr="00CA38DB">
        <w:rPr>
          <w:rFonts w:cs="Calibri"/>
          <w:lang w:eastAsia="ko-KR"/>
        </w:rPr>
        <w:t>AGI isn’t possible.</w:t>
      </w:r>
    </w:p>
    <w:p w14:paraId="4140D25A" w14:textId="77777777" w:rsidR="00303C58" w:rsidRPr="00CA38DB" w:rsidRDefault="00303C58" w:rsidP="00303C58">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6ED29657" w14:textId="77777777" w:rsidR="00303C58" w:rsidRPr="00CA38DB" w:rsidRDefault="00303C58" w:rsidP="00303C58">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1FDE8B08" w14:textId="77777777" w:rsidR="00303C58" w:rsidRPr="00CA38DB" w:rsidRDefault="00303C58" w:rsidP="00303C58">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37887C76" w14:textId="77777777" w:rsidR="00303C58" w:rsidRPr="00CA38DB" w:rsidRDefault="00303C58" w:rsidP="00303C58">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0A1B8A72" w14:textId="77777777" w:rsidR="00303C58" w:rsidRPr="00CA38DB" w:rsidRDefault="00303C58" w:rsidP="00303C58">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5D9AE724" w14:textId="77777777" w:rsidR="00303C58" w:rsidRPr="00CA38DB" w:rsidRDefault="00303C58" w:rsidP="00303C58">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1AA244F8" w14:textId="77777777" w:rsidR="00303C58" w:rsidRPr="00CA38DB" w:rsidRDefault="00303C58" w:rsidP="00303C58">
      <w:pPr>
        <w:pStyle w:val="Heading4"/>
        <w:rPr>
          <w:rFonts w:cs="Calibri"/>
        </w:rPr>
      </w:pPr>
      <w:r w:rsidRPr="00CA38DB">
        <w:rPr>
          <w:rFonts w:cs="Calibri"/>
        </w:rPr>
        <w:t>No AI extinction.</w:t>
      </w:r>
    </w:p>
    <w:p w14:paraId="5E3C9F5B" w14:textId="77777777" w:rsidR="00303C58" w:rsidRPr="00CA38DB" w:rsidRDefault="00303C58" w:rsidP="00303C58">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56BA47EA" w14:textId="77777777" w:rsidR="00303C58" w:rsidRPr="00CA38DB" w:rsidRDefault="00303C58" w:rsidP="00303C58">
      <w:pPr>
        <w:rPr>
          <w:sz w:val="16"/>
        </w:rPr>
      </w:pPr>
      <w:r w:rsidRPr="00CA38DB">
        <w:rPr>
          <w:sz w:val="16"/>
        </w:rPr>
        <w:t>Artificial Intelligence</w:t>
      </w:r>
    </w:p>
    <w:p w14:paraId="4365BE64" w14:textId="77777777" w:rsidR="00303C58" w:rsidRPr="00CA38DB" w:rsidRDefault="00303C58" w:rsidP="00303C58">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3145C8C3" w14:textId="77777777" w:rsidR="00303C58" w:rsidRPr="00CA38DB" w:rsidRDefault="00303C58" w:rsidP="00303C58">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5D33B0C9" w14:textId="77777777" w:rsidR="00303C58" w:rsidRPr="00455C43" w:rsidRDefault="00303C58" w:rsidP="00303C58"/>
    <w:p w14:paraId="231207F5" w14:textId="77777777" w:rsidR="00303C58" w:rsidRPr="00BD42AD" w:rsidRDefault="00303C58" w:rsidP="00303C58"/>
    <w:p w14:paraId="05C7FBED" w14:textId="77777777" w:rsidR="00303C58" w:rsidRDefault="00303C58" w:rsidP="00303C58">
      <w:pPr>
        <w:pStyle w:val="Heading2"/>
      </w:pPr>
      <w:r>
        <w:t>Federalism CP</w:t>
      </w:r>
    </w:p>
    <w:p w14:paraId="6418763B" w14:textId="77777777" w:rsidR="00303C58" w:rsidRDefault="00303C58" w:rsidP="00303C58">
      <w:pPr>
        <w:pStyle w:val="Heading3"/>
      </w:pPr>
      <w:bookmarkStart w:id="4" w:name="_Hlk206673227"/>
      <w:r>
        <w:t>Federalism CP---2AC</w:t>
      </w:r>
    </w:p>
    <w:p w14:paraId="197CAC0C" w14:textId="77777777" w:rsidR="00303C58" w:rsidRDefault="00303C58" w:rsidP="00303C58">
      <w:pPr>
        <w:pStyle w:val="Heading4"/>
      </w:pPr>
      <w:r>
        <w:t xml:space="preserve">Experts </w:t>
      </w:r>
      <w:r>
        <w:rPr>
          <w:u w:val="single"/>
        </w:rPr>
        <w:t>expect</w:t>
      </w:r>
      <w:r>
        <w:t xml:space="preserve"> retaliation, so they need to </w:t>
      </w:r>
      <w:r>
        <w:rPr>
          <w:u w:val="single"/>
        </w:rPr>
        <w:t>fully trust</w:t>
      </w:r>
      <w:r>
        <w:t xml:space="preserve"> rights. That’s Moynihan.</w:t>
      </w:r>
    </w:p>
    <w:p w14:paraId="5EE11070" w14:textId="77777777" w:rsidR="00303C58" w:rsidRDefault="00303C58" w:rsidP="00303C58">
      <w:r>
        <w:t>&lt;&lt;FOR REFERENCE&gt;&gt;</w:t>
      </w:r>
    </w:p>
    <w:p w14:paraId="7B408ED9" w14:textId="77777777" w:rsidR="00303C58" w:rsidRDefault="00303C58" w:rsidP="00303C58">
      <w:pPr>
        <w:rPr>
          <w:sz w:val="16"/>
          <w:szCs w:val="20"/>
        </w:rPr>
      </w:pPr>
      <w:r w:rsidRPr="0056490E">
        <w:rPr>
          <w:sz w:val="16"/>
          <w:szCs w:val="20"/>
        </w:rPr>
        <w:t xml:space="preserve">And those are very much the conditions we operate under now. Not only are scientists ignored; </w:t>
      </w:r>
      <w:r w:rsidRPr="0056490E">
        <w:rPr>
          <w:rStyle w:val="Emphasis"/>
          <w:sz w:val="20"/>
          <w:szCs w:val="20"/>
          <w:highlight w:val="lightGray"/>
        </w:rPr>
        <w:t>anyone</w:t>
      </w:r>
      <w:r w:rsidRPr="0056490E">
        <w:rPr>
          <w:rStyle w:val="StyleUnderline"/>
          <w:sz w:val="20"/>
          <w:szCs w:val="20"/>
          <w:highlight w:val="lightGray"/>
        </w:rPr>
        <w:t xml:space="preserve"> raising</w:t>
      </w:r>
      <w:r w:rsidRPr="0056490E">
        <w:rPr>
          <w:rStyle w:val="StyleUnderline"/>
          <w:sz w:val="20"/>
          <w:szCs w:val="20"/>
        </w:rPr>
        <w:t xml:space="preserve"> public </w:t>
      </w:r>
      <w:r w:rsidRPr="0056490E">
        <w:rPr>
          <w:rStyle w:val="StyleUnderline"/>
          <w:sz w:val="20"/>
          <w:szCs w:val="20"/>
          <w:highlight w:val="lightGray"/>
        </w:rPr>
        <w:t xml:space="preserve">concerns about </w:t>
      </w:r>
      <w:r w:rsidRPr="0056490E">
        <w:rPr>
          <w:rStyle w:val="Emphasis"/>
          <w:sz w:val="20"/>
          <w:szCs w:val="20"/>
          <w:highlight w:val="lightGray"/>
        </w:rPr>
        <w:t>mismanagement</w:t>
      </w:r>
      <w:r w:rsidRPr="0056490E">
        <w:rPr>
          <w:rStyle w:val="StyleUnderline"/>
          <w:sz w:val="20"/>
          <w:szCs w:val="20"/>
        </w:rPr>
        <w:t xml:space="preserve"> of government programs and </w:t>
      </w:r>
      <w:r w:rsidRPr="0056490E">
        <w:rPr>
          <w:rStyle w:val="Emphasis"/>
          <w:sz w:val="20"/>
          <w:szCs w:val="20"/>
        </w:rPr>
        <w:t>undermining</w:t>
      </w:r>
      <w:r w:rsidRPr="0056490E">
        <w:rPr>
          <w:sz w:val="16"/>
          <w:szCs w:val="20"/>
        </w:rPr>
        <w:t xml:space="preserve"> of </w:t>
      </w:r>
      <w:r w:rsidRPr="0056490E">
        <w:rPr>
          <w:rStyle w:val="StyleUnderline"/>
          <w:sz w:val="20"/>
          <w:szCs w:val="20"/>
        </w:rPr>
        <w:t xml:space="preserve">statutory missions can </w:t>
      </w:r>
      <w:r w:rsidRPr="0056490E">
        <w:rPr>
          <w:rStyle w:val="Emphasis"/>
          <w:sz w:val="20"/>
          <w:szCs w:val="20"/>
          <w:highlight w:val="lightGray"/>
        </w:rPr>
        <w:t>expect retal</w:t>
      </w:r>
      <w:r w:rsidRPr="0056490E">
        <w:rPr>
          <w:rStyle w:val="StyleUnderline"/>
          <w:sz w:val="20"/>
          <w:szCs w:val="20"/>
        </w:rPr>
        <w:t>iation</w:t>
      </w:r>
      <w:r w:rsidRPr="0056490E">
        <w:rPr>
          <w:sz w:val="16"/>
          <w:szCs w:val="20"/>
        </w:rPr>
        <w:t xml:space="preserve">. </w:t>
      </w:r>
      <w:r w:rsidRPr="0056490E">
        <w:rPr>
          <w:rStyle w:val="StyleUnderline"/>
          <w:sz w:val="20"/>
          <w:szCs w:val="20"/>
        </w:rPr>
        <w:t xml:space="preserve">The </w:t>
      </w:r>
      <w:r w:rsidRPr="0056490E">
        <w:rPr>
          <w:rStyle w:val="Emphasis"/>
          <w:sz w:val="20"/>
          <w:szCs w:val="20"/>
        </w:rPr>
        <w:t>dysfunction</w:t>
      </w:r>
      <w:r w:rsidRPr="0056490E">
        <w:rPr>
          <w:rStyle w:val="StyleUnderline"/>
          <w:sz w:val="20"/>
          <w:szCs w:val="20"/>
        </w:rPr>
        <w:t xml:space="preserve"> must be </w:t>
      </w:r>
      <w:r w:rsidRPr="0056490E">
        <w:rPr>
          <w:rStyle w:val="Emphasis"/>
          <w:sz w:val="20"/>
          <w:szCs w:val="20"/>
        </w:rPr>
        <w:t>kept secret</w:t>
      </w:r>
      <w:r w:rsidRPr="0056490E">
        <w:rPr>
          <w:sz w:val="16"/>
          <w:szCs w:val="20"/>
        </w:rPr>
        <w:t>.</w:t>
      </w:r>
    </w:p>
    <w:p w14:paraId="76B505D4" w14:textId="77777777" w:rsidR="00303C58" w:rsidRDefault="00303C58" w:rsidP="00303C58">
      <w:pPr>
        <w:pStyle w:val="Heading4"/>
      </w:pPr>
      <w:r>
        <w:t xml:space="preserve">Lack there-of </w:t>
      </w:r>
      <w:r>
        <w:rPr>
          <w:u w:val="single"/>
        </w:rPr>
        <w:t>drains</w:t>
      </w:r>
      <w:r>
        <w:t xml:space="preserve"> expertise.</w:t>
      </w:r>
    </w:p>
    <w:p w14:paraId="19AD7E8B" w14:textId="77777777" w:rsidR="00303C58" w:rsidRPr="00ED5A36" w:rsidRDefault="00303C58" w:rsidP="00303C58">
      <w:r w:rsidRPr="00C84782">
        <w:rPr>
          <w:rStyle w:val="Style13ptBold"/>
        </w:rPr>
        <w:t>Kettl ’</w:t>
      </w:r>
      <w:r>
        <w:rPr>
          <w:rStyle w:val="Style13ptBold"/>
        </w:rPr>
        <w:t>25</w:t>
      </w:r>
      <w:r w:rsidRPr="00C84782">
        <w:rPr>
          <w:rStyle w:val="Style13ptBold"/>
        </w:rPr>
        <w:t xml:space="preserve"> </w:t>
      </w:r>
      <w:r>
        <w:t>[Don; October 15; PhD, MPhil, MA, Professor Emeritus and Former Dean of the University of Maryland School of Public Policy; Persuasion, "Armageddon in the Civil Service," https://www.persuasion.community/p/armageddon-in-the-civil-service]</w:t>
      </w:r>
    </w:p>
    <w:p w14:paraId="2FDC5CF5" w14:textId="77777777" w:rsidR="00303C58" w:rsidRPr="00E8586C" w:rsidRDefault="00303C58" w:rsidP="00303C58">
      <w:pPr>
        <w:rPr>
          <w:rStyle w:val="StyleUnderline"/>
        </w:rPr>
      </w:pPr>
      <w:r w:rsidRPr="00076676">
        <w:rPr>
          <w:rStyle w:val="StyleUnderline"/>
        </w:rPr>
        <w:t xml:space="preserve">The </w:t>
      </w:r>
      <w:r w:rsidRPr="00E8586C">
        <w:rPr>
          <w:rStyle w:val="StyleUnderline"/>
          <w:highlight w:val="cyan"/>
        </w:rPr>
        <w:t xml:space="preserve">mass firings </w:t>
      </w:r>
      <w:r w:rsidRPr="00E8586C">
        <w:rPr>
          <w:rStyle w:val="Emphasis"/>
          <w:highlight w:val="cyan"/>
        </w:rPr>
        <w:t>drain</w:t>
      </w:r>
      <w:r w:rsidRPr="00E8586C">
        <w:rPr>
          <w:rStyle w:val="StyleUnderline"/>
          <w:highlight w:val="cyan"/>
        </w:rPr>
        <w:t xml:space="preserve"> the fed</w:t>
      </w:r>
      <w:r w:rsidRPr="006920CA">
        <w:rPr>
          <w:sz w:val="16"/>
        </w:rPr>
        <w:t xml:space="preserve">eral government </w:t>
      </w:r>
      <w:r w:rsidRPr="00E8586C">
        <w:rPr>
          <w:rStyle w:val="StyleUnderline"/>
          <w:highlight w:val="cyan"/>
        </w:rPr>
        <w:t>of</w:t>
      </w:r>
      <w:r w:rsidRPr="006920CA">
        <w:rPr>
          <w:sz w:val="16"/>
        </w:rPr>
        <w:t xml:space="preserve"> the </w:t>
      </w:r>
      <w:r w:rsidRPr="00E8586C">
        <w:rPr>
          <w:rStyle w:val="Emphasis"/>
          <w:highlight w:val="cyan"/>
        </w:rPr>
        <w:t>talent</w:t>
      </w:r>
      <w:r w:rsidRPr="001F2C2C">
        <w:rPr>
          <w:rStyle w:val="StyleUnderline"/>
        </w:rPr>
        <w:t xml:space="preserve"> it needs </w:t>
      </w:r>
      <w:r w:rsidRPr="00E8586C">
        <w:rPr>
          <w:rStyle w:val="StyleUnderline"/>
          <w:highlight w:val="cyan"/>
        </w:rPr>
        <w:t xml:space="preserve">to </w:t>
      </w:r>
      <w:r w:rsidRPr="00E8586C">
        <w:rPr>
          <w:rStyle w:val="Emphasis"/>
          <w:highlight w:val="cyan"/>
        </w:rPr>
        <w:t>run</w:t>
      </w:r>
      <w:r w:rsidRPr="006920CA">
        <w:rPr>
          <w:sz w:val="16"/>
        </w:rPr>
        <w:t xml:space="preserve"> the </w:t>
      </w:r>
      <w:r w:rsidRPr="00E8586C">
        <w:rPr>
          <w:rStyle w:val="Emphasis"/>
          <w:highlight w:val="cyan"/>
        </w:rPr>
        <w:t>programs</w:t>
      </w:r>
      <w:r w:rsidRPr="006920CA">
        <w:rPr>
          <w:sz w:val="16"/>
        </w:rPr>
        <w:t xml:space="preserve"> that </w:t>
      </w:r>
      <w:r w:rsidRPr="00076676">
        <w:rPr>
          <w:rStyle w:val="StyleUnderline"/>
        </w:rPr>
        <w:t xml:space="preserve">Congress has </w:t>
      </w:r>
      <w:r w:rsidRPr="00076676">
        <w:rPr>
          <w:rStyle w:val="Emphasis"/>
        </w:rPr>
        <w:t>created</w:t>
      </w:r>
      <w:r w:rsidRPr="006920CA">
        <w:rPr>
          <w:sz w:val="16"/>
        </w:rPr>
        <w:t xml:space="preserve">. </w:t>
      </w:r>
      <w:r w:rsidRPr="00076676">
        <w:rPr>
          <w:rStyle w:val="StyleUnderline"/>
        </w:rPr>
        <w:t xml:space="preserve">It </w:t>
      </w:r>
      <w:r w:rsidRPr="00E8586C">
        <w:rPr>
          <w:rStyle w:val="StyleUnderline"/>
          <w:highlight w:val="cyan"/>
        </w:rPr>
        <w:t>makes it</w:t>
      </w:r>
      <w:r w:rsidRPr="00F81E81">
        <w:rPr>
          <w:rStyle w:val="StyleUnderline"/>
        </w:rPr>
        <w:t xml:space="preserve"> </w:t>
      </w:r>
      <w:r w:rsidRPr="00F81E81">
        <w:rPr>
          <w:rStyle w:val="Emphasis"/>
        </w:rPr>
        <w:t xml:space="preserve">increasingly </w:t>
      </w:r>
      <w:r w:rsidRPr="00E8586C">
        <w:rPr>
          <w:rStyle w:val="Emphasis"/>
          <w:highlight w:val="cyan"/>
        </w:rPr>
        <w:t>impossible</w:t>
      </w:r>
      <w:r w:rsidRPr="00E8586C">
        <w:rPr>
          <w:rStyle w:val="StyleUnderline"/>
          <w:highlight w:val="cyan"/>
        </w:rPr>
        <w:t xml:space="preserve"> to recruit</w:t>
      </w:r>
      <w:r w:rsidRPr="006920CA">
        <w:rPr>
          <w:sz w:val="16"/>
        </w:rPr>
        <w:t xml:space="preserve"> the </w:t>
      </w:r>
      <w:r w:rsidRPr="00E8586C">
        <w:rPr>
          <w:rStyle w:val="Emphasis"/>
          <w:highlight w:val="cyan"/>
        </w:rPr>
        <w:t>workers</w:t>
      </w:r>
      <w:r w:rsidRPr="006920CA">
        <w:rPr>
          <w:sz w:val="16"/>
        </w:rPr>
        <w:t xml:space="preserve"> </w:t>
      </w:r>
      <w:r w:rsidRPr="00076676">
        <w:rPr>
          <w:rStyle w:val="StyleUnderline"/>
        </w:rPr>
        <w:t xml:space="preserve">the government will need in the future. </w:t>
      </w:r>
      <w:r w:rsidRPr="00E8586C">
        <w:rPr>
          <w:rStyle w:val="Emphasis"/>
          <w:highlight w:val="cyan"/>
        </w:rPr>
        <w:t>Who</w:t>
      </w:r>
      <w:r w:rsidRPr="006920CA">
        <w:rPr>
          <w:sz w:val="16"/>
        </w:rPr>
        <w:t xml:space="preserve">, after all, </w:t>
      </w:r>
      <w:r w:rsidRPr="00E8586C">
        <w:rPr>
          <w:rStyle w:val="StyleUnderline"/>
          <w:highlight w:val="cyan"/>
        </w:rPr>
        <w:t>would</w:t>
      </w:r>
      <w:r w:rsidRPr="00076676">
        <w:rPr>
          <w:rStyle w:val="StyleUnderline"/>
        </w:rPr>
        <w:t xml:space="preserve"> want to </w:t>
      </w:r>
      <w:r w:rsidRPr="00E8586C">
        <w:rPr>
          <w:rStyle w:val="Emphasis"/>
          <w:highlight w:val="cyan"/>
        </w:rPr>
        <w:t>bet</w:t>
      </w:r>
      <w:r w:rsidRPr="00E8586C">
        <w:rPr>
          <w:rStyle w:val="StyleUnderline"/>
          <w:highlight w:val="cyan"/>
        </w:rPr>
        <w:t xml:space="preserve"> their </w:t>
      </w:r>
      <w:r w:rsidRPr="00E8586C">
        <w:rPr>
          <w:rStyle w:val="Emphasis"/>
          <w:highlight w:val="cyan"/>
        </w:rPr>
        <w:t>careers</w:t>
      </w:r>
      <w:r w:rsidRPr="00E8586C">
        <w:rPr>
          <w:rStyle w:val="StyleUnderline"/>
          <w:highlight w:val="cyan"/>
        </w:rPr>
        <w:t xml:space="preserve"> on a job that could</w:t>
      </w:r>
      <w:r w:rsidRPr="001F2C2C">
        <w:rPr>
          <w:rStyle w:val="StyleUnderline"/>
        </w:rPr>
        <w:t xml:space="preserve"> </w:t>
      </w:r>
      <w:r w:rsidRPr="001F2C2C">
        <w:rPr>
          <w:rStyle w:val="Emphasis"/>
        </w:rPr>
        <w:t xml:space="preserve">instantly </w:t>
      </w:r>
      <w:r w:rsidRPr="00E8586C">
        <w:rPr>
          <w:rStyle w:val="Emphasis"/>
          <w:highlight w:val="cyan"/>
        </w:rPr>
        <w:t>vaporize</w:t>
      </w:r>
      <w:r w:rsidRPr="00E8586C">
        <w:rPr>
          <w:rStyle w:val="StyleUnderline"/>
          <w:highlight w:val="cyan"/>
        </w:rPr>
        <w:t xml:space="preserve"> on the </w:t>
      </w:r>
      <w:r w:rsidRPr="00E8586C">
        <w:rPr>
          <w:rStyle w:val="Emphasis"/>
          <w:highlight w:val="cyan"/>
        </w:rPr>
        <w:t>whim</w:t>
      </w:r>
      <w:r w:rsidRPr="00E8586C">
        <w:rPr>
          <w:rStyle w:val="StyleUnderline"/>
          <w:highlight w:val="cyan"/>
        </w:rPr>
        <w:t xml:space="preserve"> of the </w:t>
      </w:r>
      <w:r w:rsidRPr="00E8586C">
        <w:rPr>
          <w:rStyle w:val="Emphasis"/>
          <w:highlight w:val="cyan"/>
        </w:rPr>
        <w:t>boss</w:t>
      </w:r>
      <w:r w:rsidRPr="00E8586C">
        <w:rPr>
          <w:rStyle w:val="StyleUnderline"/>
          <w:highlight w:val="cyan"/>
        </w:rPr>
        <w:t>?</w:t>
      </w:r>
    </w:p>
    <w:p w14:paraId="33E70144" w14:textId="77777777" w:rsidR="00303C58" w:rsidRPr="006920CA" w:rsidRDefault="00303C58" w:rsidP="00303C58">
      <w:pPr>
        <w:rPr>
          <w:sz w:val="16"/>
        </w:rPr>
      </w:pPr>
      <w:r w:rsidRPr="00E8586C">
        <w:rPr>
          <w:sz w:val="16"/>
        </w:rPr>
        <w:t>Even worse, it encourages everyone in the political system to see every step in purely partisan terms. On one hand, of course,</w:t>
      </w:r>
      <w:r w:rsidRPr="006920CA">
        <w:rPr>
          <w:sz w:val="16"/>
        </w:rPr>
        <w:t xml:space="preserve"> every policy decision has partisan overtones. It’s often said that “there’s no partisan way of filling a pothole,” but that’s not true. Which neighborhoods get attention first when it comes to filling potholes, paving sidewalks, and plowing snow is an inherently political decision. That’s one thing. But framing every decision through a deeply partisan lens is what fed the party machines of a century and a half ago, and that didn’t go well, either for problem solving or for the American people.</w:t>
      </w:r>
    </w:p>
    <w:p w14:paraId="40285483" w14:textId="77777777" w:rsidR="00303C58" w:rsidRPr="00076676" w:rsidRDefault="00303C58" w:rsidP="00303C58">
      <w:pPr>
        <w:rPr>
          <w:rStyle w:val="StyleUnderline"/>
        </w:rPr>
      </w:pPr>
      <w:r w:rsidRPr="006920CA">
        <w:rPr>
          <w:sz w:val="16"/>
        </w:rPr>
        <w:t xml:space="preserve">Trust in government is mighty hard to build, but a Gallup poll, released just before the 4,000-person cuts, shows how easy it is to destroy it. </w:t>
      </w:r>
      <w:r w:rsidRPr="00076676">
        <w:rPr>
          <w:rStyle w:val="StyleUnderline"/>
        </w:rPr>
        <w:t>Trump’s attacks on the CDC, CIA, IRS, FDA, FEMA, and EPA have driven the public’s trust for all of these agencies into the ground</w:t>
      </w:r>
      <w:r w:rsidRPr="006920CA">
        <w:rPr>
          <w:sz w:val="16"/>
        </w:rPr>
        <w:t>.</w:t>
      </w:r>
    </w:p>
    <w:p w14:paraId="663EF204" w14:textId="77777777" w:rsidR="00303C58" w:rsidRPr="006920CA" w:rsidRDefault="00303C58" w:rsidP="00303C58">
      <w:pPr>
        <w:rPr>
          <w:sz w:val="16"/>
        </w:rPr>
      </w:pPr>
      <w:r w:rsidRPr="006920CA">
        <w:rPr>
          <w:sz w:val="16"/>
        </w:rPr>
        <w:t>In Federalist 70, Hamilton famously argued, “A feeble Executive implies a feeble execution of the government.” Firing feds is a quick road to enfeeblement—and undermining trust in the government that’s left.</w:t>
      </w:r>
    </w:p>
    <w:p w14:paraId="17D767C9" w14:textId="77777777" w:rsidR="00303C58" w:rsidRPr="006920CA" w:rsidRDefault="00303C58" w:rsidP="00303C58">
      <w:pPr>
        <w:rPr>
          <w:sz w:val="16"/>
        </w:rPr>
      </w:pPr>
      <w:r w:rsidRPr="006920CA">
        <w:rPr>
          <w:sz w:val="16"/>
        </w:rPr>
        <w:t>But how to control that power? The last thing the Founders wanted was to recreate George III on this side of the Atlantic. So Madison, in Federalist 58, wrote about Congress’s power of the purse, which “may, in fact, be regarded as the most complete and effectual weapon with which any constitution can arm the immediate representatives of the people.”</w:t>
      </w:r>
    </w:p>
    <w:p w14:paraId="3DB545D0" w14:textId="77777777" w:rsidR="00303C58" w:rsidRPr="006920CA" w:rsidRDefault="00303C58" w:rsidP="00303C58">
      <w:pPr>
        <w:rPr>
          <w:sz w:val="16"/>
        </w:rPr>
      </w:pPr>
      <w:r w:rsidRPr="00076676">
        <w:rPr>
          <w:rStyle w:val="StyleUnderline"/>
        </w:rPr>
        <w:t xml:space="preserve">Congress has been firing blanks. The purse is </w:t>
      </w:r>
      <w:r w:rsidRPr="00076676">
        <w:rPr>
          <w:rStyle w:val="Emphasis"/>
        </w:rPr>
        <w:t>empty</w:t>
      </w:r>
      <w:r w:rsidRPr="006920CA">
        <w:rPr>
          <w:sz w:val="16"/>
        </w:rPr>
        <w:t xml:space="preserve">. </w:t>
      </w:r>
      <w:r w:rsidRPr="00076676">
        <w:rPr>
          <w:rStyle w:val="StyleUnderline"/>
        </w:rPr>
        <w:t>The</w:t>
      </w:r>
      <w:r w:rsidRPr="006920CA">
        <w:rPr>
          <w:sz w:val="16"/>
        </w:rPr>
        <w:t xml:space="preserve"> Supreme </w:t>
      </w:r>
      <w:r w:rsidRPr="00076676">
        <w:rPr>
          <w:rStyle w:val="StyleUnderline"/>
        </w:rPr>
        <w:t xml:space="preserve">Court has been </w:t>
      </w:r>
      <w:r w:rsidRPr="00076676">
        <w:rPr>
          <w:rStyle w:val="Emphasis"/>
        </w:rPr>
        <w:t>unable</w:t>
      </w:r>
      <w:r w:rsidRPr="00076676">
        <w:rPr>
          <w:rStyle w:val="StyleUnderline"/>
        </w:rPr>
        <w:t xml:space="preserve"> to </w:t>
      </w:r>
      <w:r w:rsidRPr="00076676">
        <w:rPr>
          <w:rStyle w:val="Emphasis"/>
        </w:rPr>
        <w:t>unzip it</w:t>
      </w:r>
      <w:r w:rsidRPr="006920CA">
        <w:rPr>
          <w:sz w:val="16"/>
        </w:rPr>
        <w:t xml:space="preserve"> or determine how deeply the president’s hands can reach into it.</w:t>
      </w:r>
    </w:p>
    <w:p w14:paraId="6E441473" w14:textId="77777777" w:rsidR="00303C58" w:rsidRPr="00461646" w:rsidRDefault="00303C58" w:rsidP="00303C58">
      <w:pPr>
        <w:rPr>
          <w:sz w:val="16"/>
        </w:rPr>
      </w:pPr>
      <w:r w:rsidRPr="006920CA">
        <w:rPr>
          <w:sz w:val="16"/>
        </w:rPr>
        <w:t xml:space="preserve">And </w:t>
      </w:r>
      <w:r w:rsidRPr="00FC39A3">
        <w:rPr>
          <w:rStyle w:val="StyleUnderline"/>
          <w:highlight w:val="cyan"/>
        </w:rPr>
        <w:t>Trump</w:t>
      </w:r>
      <w:r w:rsidRPr="001F2C2C">
        <w:rPr>
          <w:rStyle w:val="StyleUnderline"/>
        </w:rPr>
        <w:t xml:space="preserve"> has </w:t>
      </w:r>
      <w:r w:rsidRPr="001F2C2C">
        <w:rPr>
          <w:rStyle w:val="Emphasis"/>
        </w:rPr>
        <w:t>maneuvered</w:t>
      </w:r>
      <w:r w:rsidRPr="001F2C2C">
        <w:rPr>
          <w:rStyle w:val="StyleUnderline"/>
        </w:rPr>
        <w:t xml:space="preserve"> through</w:t>
      </w:r>
      <w:r w:rsidRPr="001F2C2C">
        <w:rPr>
          <w:sz w:val="16"/>
        </w:rPr>
        <w:t xml:space="preserve"> all </w:t>
      </w:r>
      <w:r w:rsidRPr="001F2C2C">
        <w:rPr>
          <w:rStyle w:val="StyleUnderline"/>
        </w:rPr>
        <w:t xml:space="preserve">these </w:t>
      </w:r>
      <w:r w:rsidRPr="001F2C2C">
        <w:rPr>
          <w:rStyle w:val="Emphasis"/>
        </w:rPr>
        <w:t>institutions</w:t>
      </w:r>
      <w:r w:rsidRPr="001F2C2C">
        <w:rPr>
          <w:rStyle w:val="StyleUnderline"/>
        </w:rPr>
        <w:t xml:space="preserve"> to </w:t>
      </w:r>
      <w:r w:rsidRPr="00FC39A3">
        <w:rPr>
          <w:rStyle w:val="StyleUnderline"/>
          <w:highlight w:val="cyan"/>
        </w:rPr>
        <w:t>create</w:t>
      </w:r>
      <w:r w:rsidRPr="001F2C2C">
        <w:rPr>
          <w:rStyle w:val="StyleUnderline"/>
        </w:rPr>
        <w:t xml:space="preserve"> a </w:t>
      </w:r>
      <w:r w:rsidRPr="00FC39A3">
        <w:rPr>
          <w:rStyle w:val="Emphasis"/>
          <w:highlight w:val="cyan"/>
        </w:rPr>
        <w:t>constitutional Armageddon</w:t>
      </w:r>
      <w:r w:rsidRPr="00FC39A3">
        <w:rPr>
          <w:rStyle w:val="StyleUnderline"/>
          <w:highlight w:val="cyan"/>
        </w:rPr>
        <w:t xml:space="preserve"> whose costs will </w:t>
      </w:r>
      <w:r w:rsidRPr="00F81E81">
        <w:rPr>
          <w:rStyle w:val="Emphasis"/>
          <w:highlight w:val="cyan"/>
        </w:rPr>
        <w:t>last</w:t>
      </w:r>
      <w:r w:rsidRPr="001F2C2C">
        <w:rPr>
          <w:rStyle w:val="StyleUnderline"/>
        </w:rPr>
        <w:t xml:space="preserve"> long </w:t>
      </w:r>
      <w:r w:rsidRPr="00F81E81">
        <w:rPr>
          <w:rStyle w:val="StyleUnderline"/>
          <w:highlight w:val="cyan"/>
        </w:rPr>
        <w:t xml:space="preserve">past </w:t>
      </w:r>
      <w:r w:rsidRPr="00FC39A3">
        <w:rPr>
          <w:rStyle w:val="Emphasis"/>
          <w:highlight w:val="cyan"/>
        </w:rPr>
        <w:t>this shutdown</w:t>
      </w:r>
      <w:r w:rsidRPr="006920CA">
        <w:rPr>
          <w:sz w:val="16"/>
        </w:rPr>
        <w:t>—and, indeed, far into the nation’s future, past the 250th anniversary of the Declaration of Independence next year, which we’ll celebrate with a mixed martial arts fight on the White House grounds.</w:t>
      </w:r>
    </w:p>
    <w:p w14:paraId="44D18274" w14:textId="77777777" w:rsidR="00303C58" w:rsidRDefault="00303C58" w:rsidP="00303C58">
      <w:pPr>
        <w:pStyle w:val="Heading4"/>
      </w:pPr>
      <w:r>
        <w:t xml:space="preserve">Trump won’t stop at </w:t>
      </w:r>
      <w:r>
        <w:rPr>
          <w:u w:val="single"/>
        </w:rPr>
        <w:t>anything</w:t>
      </w:r>
      <w:r>
        <w:t>.</w:t>
      </w:r>
    </w:p>
    <w:p w14:paraId="34866D97" w14:textId="77777777" w:rsidR="00303C58" w:rsidRPr="00B36E4D" w:rsidRDefault="00303C58" w:rsidP="00303C58">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2426FE58" w14:textId="77777777" w:rsidR="00303C58" w:rsidRPr="00B36E4D" w:rsidRDefault="00303C58" w:rsidP="00303C58">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06F82A33" w14:textId="77777777" w:rsidR="00303C58" w:rsidRPr="00B36E4D" w:rsidRDefault="00303C58" w:rsidP="00303C58">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79778ACA" w14:textId="77777777" w:rsidR="00303C58" w:rsidRPr="00B36E4D" w:rsidRDefault="00303C58" w:rsidP="00303C58">
      <w:pPr>
        <w:rPr>
          <w:sz w:val="16"/>
        </w:rPr>
      </w:pPr>
      <w:r w:rsidRPr="00B36E4D">
        <w:rPr>
          <w:sz w:val="16"/>
        </w:rPr>
        <w:t>On 27 March, Donald Trump issued an executive order, citing national security, to exempt collective bargaining at several federal departments for more than 1 million workers.</w:t>
      </w:r>
    </w:p>
    <w:p w14:paraId="7A146449" w14:textId="77777777" w:rsidR="00303C58" w:rsidRPr="00B36E4D" w:rsidRDefault="00303C58" w:rsidP="00303C58">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7B583CED" w14:textId="77777777" w:rsidR="00303C58" w:rsidRPr="00B36E4D" w:rsidRDefault="00303C58" w:rsidP="00303C58">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03264C68" w14:textId="77777777" w:rsidR="00303C58" w:rsidRPr="00B36E4D" w:rsidRDefault="00303C58" w:rsidP="00303C58">
      <w:pPr>
        <w:rPr>
          <w:sz w:val="16"/>
        </w:rPr>
      </w:pPr>
      <w:r w:rsidRPr="00B36E4D">
        <w:rPr>
          <w:sz w:val="16"/>
        </w:rPr>
        <w:t>Rushab Sanghvi, AFGE’s general counsel, expects a decision in their lawsuit against the administration next month. But he expects the four cases are likely to end up in the supreme court.</w:t>
      </w:r>
    </w:p>
    <w:p w14:paraId="6F4DF271" w14:textId="77777777" w:rsidR="00303C58" w:rsidRPr="00B36E4D" w:rsidRDefault="00303C58" w:rsidP="00303C58">
      <w:pPr>
        <w:rPr>
          <w:sz w:val="16"/>
        </w:rPr>
      </w:pPr>
      <w:r w:rsidRPr="00B36E4D">
        <w:rPr>
          <w:sz w:val="16"/>
        </w:rPr>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1C5ACFE4" w14:textId="77777777" w:rsidR="00303C58" w:rsidRPr="00B36E4D" w:rsidRDefault="00303C58" w:rsidP="00303C58">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62E62B87" w14:textId="77777777" w:rsidR="00303C58" w:rsidRPr="00B36E4D" w:rsidRDefault="00303C58" w:rsidP="00303C58">
      <w:pPr>
        <w:rPr>
          <w:sz w:val="16"/>
        </w:rPr>
      </w:pPr>
      <w:r w:rsidRPr="00B36E4D">
        <w:rPr>
          <w:sz w:val="16"/>
        </w:rPr>
        <w:t xml:space="preserve">“That’s huge for our members but it’s also </w:t>
      </w:r>
      <w:r w:rsidRPr="00B36E4D">
        <w:rPr>
          <w:rStyle w:val="StyleUnderline"/>
        </w:rPr>
        <w:t xml:space="preserve">huge for the labor movement as a whole because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further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3320C1BF" w14:textId="77777777" w:rsidR="00303C58" w:rsidRPr="00B36E4D" w:rsidRDefault="00303C58" w:rsidP="00303C58">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0AB57EDA" w14:textId="77777777" w:rsidR="00303C58" w:rsidRPr="004D15DF" w:rsidRDefault="00303C58" w:rsidP="00303C58">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p w14:paraId="6FD02917" w14:textId="77777777" w:rsidR="00303C58" w:rsidRDefault="00303C58" w:rsidP="00303C58">
      <w:pPr>
        <w:pStyle w:val="Heading4"/>
      </w:pPr>
      <w:r>
        <w:t xml:space="preserve">Specifically, states have no leverage! Trump’s cutting state programs, which independently proves he won’t be bullied by states. </w:t>
      </w:r>
    </w:p>
    <w:p w14:paraId="1FC54487" w14:textId="77777777" w:rsidR="00303C58" w:rsidRPr="00931639" w:rsidRDefault="00303C58" w:rsidP="00303C58">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6DE2BB8B" w14:textId="77777777" w:rsidR="00303C58" w:rsidRPr="00931639" w:rsidRDefault="00303C58" w:rsidP="00303C58">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2E41AECB" w14:textId="77777777" w:rsidR="00303C58" w:rsidRPr="00931639" w:rsidRDefault="00303C58" w:rsidP="00303C58">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actually administered elsewhere (most often by the states).</w:t>
      </w:r>
    </w:p>
    <w:p w14:paraId="28DB7FC8" w14:textId="77777777" w:rsidR="00303C58" w:rsidRPr="00931639" w:rsidRDefault="00303C58" w:rsidP="00303C58">
      <w:pPr>
        <w:rPr>
          <w:sz w:val="16"/>
        </w:rPr>
      </w:pPr>
      <w:r w:rsidRPr="00931639">
        <w:rPr>
          <w:sz w:val="16"/>
        </w:rPr>
        <w:t xml:space="preserve">So when a federal administration decides, as Trump 2.0 has, to </w:t>
      </w:r>
      <w:r w:rsidRPr="00931639">
        <w:rPr>
          <w:rStyle w:val="Emphasis"/>
          <w:highlight w:val="cyan"/>
        </w:rPr>
        <w:t>massively restructure</w:t>
      </w:r>
      <w:r w:rsidRPr="00D72F17">
        <w:rPr>
          <w:rStyle w:val="StyleUnderline"/>
        </w:rPr>
        <w:t xml:space="preserve"> and reduce </w:t>
      </w:r>
      <w:r w:rsidRPr="00931639">
        <w:rPr>
          <w:rStyle w:val="Emphasis"/>
          <w:highlight w:val="cyan"/>
        </w:rPr>
        <w:t>education</w:t>
      </w:r>
      <w:r w:rsidRPr="00D72F17">
        <w:rPr>
          <w:rStyle w:val="StyleUnderline"/>
        </w:rPr>
        <w:t xml:space="preserve">al, </w:t>
      </w:r>
      <w:r w:rsidRPr="00931639">
        <w:rPr>
          <w:rStyle w:val="Emphasis"/>
          <w:highlight w:val="cyan"/>
        </w:rPr>
        <w:t>environment</w:t>
      </w:r>
      <w:r w:rsidRPr="00D72F17">
        <w:rPr>
          <w:rStyle w:val="StyleUnderline"/>
        </w:rPr>
        <w:t xml:space="preserve">al, </w:t>
      </w:r>
      <w:r w:rsidRPr="00D72F17">
        <w:rPr>
          <w:rStyle w:val="Emphasis"/>
        </w:rPr>
        <w:t>health-care</w:t>
      </w:r>
      <w:r w:rsidRPr="00931639">
        <w:rPr>
          <w:sz w:val="16"/>
        </w:rPr>
        <w:t>, housing,</w:t>
      </w:r>
      <w:r w:rsidRPr="00D72F17">
        <w:rPr>
          <w:rStyle w:val="StyleUnderline"/>
        </w:rPr>
        <w:t xml:space="preserve"> </w:t>
      </w:r>
      <w:r w:rsidRPr="00931639">
        <w:rPr>
          <w:rStyle w:val="Emphasis"/>
          <w:highlight w:val="cyan"/>
        </w:rPr>
        <w:t>immigration</w:t>
      </w:r>
      <w:r w:rsidRPr="00931639">
        <w:rPr>
          <w:sz w:val="16"/>
        </w:rPr>
        <w:t>, income-maintenance,</w:t>
      </w:r>
      <w:r w:rsidRPr="00D72F17">
        <w:rPr>
          <w:rStyle w:val="StyleUnderline"/>
        </w:rPr>
        <w:t xml:space="preserve"> </w:t>
      </w:r>
      <w:r w:rsidRPr="00931639">
        <w:rPr>
          <w:rStyle w:val="StyleUnderline"/>
          <w:highlight w:val="cyan"/>
        </w:rPr>
        <w:t xml:space="preserve">and </w:t>
      </w:r>
      <w:r w:rsidRPr="00931639">
        <w:rPr>
          <w:rStyle w:val="Emphasis"/>
          <w:highlight w:val="cyan"/>
        </w:rPr>
        <w:t>transportation</w:t>
      </w:r>
      <w:r w:rsidRPr="00D72F17">
        <w:rPr>
          <w:rStyle w:val="StyleUnderline"/>
        </w:rPr>
        <w:t xml:space="preserve"> programs</w:t>
      </w:r>
      <w:r w:rsidRPr="00931639">
        <w:rPr>
          <w:sz w:val="16"/>
        </w:rPr>
        <w:t xml:space="preserve">, among others, there are </w:t>
      </w:r>
      <w:r w:rsidRPr="00931639">
        <w:rPr>
          <w:rStyle w:val="Emphasis"/>
          <w:highlight w:val="cyan"/>
        </w:rPr>
        <w:t>vast consequences</w:t>
      </w:r>
      <w:r w:rsidRPr="00D72F17">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07C1F3ED" w14:textId="77777777" w:rsidR="00303C58" w:rsidRPr="00931639" w:rsidRDefault="00303C58" w:rsidP="00303C58">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36B77D86" w14:textId="77777777" w:rsidR="00303C58" w:rsidRPr="00931639" w:rsidRDefault="00303C58" w:rsidP="00303C58">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385760E3" w14:textId="77777777" w:rsidR="00303C58" w:rsidRPr="00931639" w:rsidRDefault="00303C58" w:rsidP="00303C58">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0B2CAAD3" w14:textId="77777777" w:rsidR="00303C58" w:rsidRPr="00931639" w:rsidRDefault="00303C58" w:rsidP="00303C58">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4BA229A2" w14:textId="77777777" w:rsidR="00303C58" w:rsidRPr="00931639" w:rsidRDefault="00303C58" w:rsidP="00303C58">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57.5% decline</w:t>
      </w:r>
      <w:r w:rsidRPr="00D72F17">
        <w:rPr>
          <w:rStyle w:val="StyleUnderline"/>
        </w:rPr>
        <w:t xml:space="preserve"> from the same month a year earlier</w:t>
      </w:r>
      <w:r w:rsidRPr="00931639">
        <w:rPr>
          <w:sz w:val="16"/>
        </w:rPr>
        <w:t>, according to a Bloomberg News analysis of federal spending data.</w:t>
      </w:r>
    </w:p>
    <w:p w14:paraId="2724028C" w14:textId="77777777" w:rsidR="00303C58" w:rsidRPr="00931639" w:rsidRDefault="00303C58" w:rsidP="00303C58">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2B826E68" w14:textId="77777777" w:rsidR="00303C58" w:rsidRPr="00931639" w:rsidRDefault="00303C58" w:rsidP="00303C58">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attack on “mandatory” 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45D25270" w14:textId="77777777" w:rsidR="00303C58" w:rsidRPr="00931639" w:rsidRDefault="00303C58" w:rsidP="00303C58">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30B1778B" w14:textId="77777777" w:rsidR="00303C58" w:rsidRDefault="00303C58" w:rsidP="00303C58">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2343D5B5" w14:textId="77777777" w:rsidR="00303C58" w:rsidRDefault="00303C58" w:rsidP="00303C58">
      <w:pPr>
        <w:pStyle w:val="Heading4"/>
      </w:pPr>
      <w:r>
        <w:t xml:space="preserve">Trump refuses the counterplan AND even if he complies, he’ll </w:t>
      </w:r>
      <w:r>
        <w:rPr>
          <w:u w:val="single"/>
        </w:rPr>
        <w:t>continue</w:t>
      </w:r>
      <w:r>
        <w:t xml:space="preserve"> to systematically </w:t>
      </w:r>
      <w:r>
        <w:rPr>
          <w:u w:val="single"/>
        </w:rPr>
        <w:t>slaughter</w:t>
      </w:r>
      <w:r>
        <w:t xml:space="preserve"> state power.</w:t>
      </w:r>
    </w:p>
    <w:p w14:paraId="7C6A3BCB" w14:textId="77777777" w:rsidR="00303C58" w:rsidRPr="00CF2CC5" w:rsidRDefault="00303C58" w:rsidP="00303C58">
      <w:r w:rsidRPr="00A970B7">
        <w:rPr>
          <w:rStyle w:val="Style13ptBold"/>
        </w:rPr>
        <w:t>Nagourney ’25</w:t>
      </w:r>
      <w:r>
        <w:t xml:space="preserve"> [Adam; February 7; Los Angeles bureau chief of The New York Times; The New York Times, “Trump’s Power Grab Defies G.O.P. Orthodoxy on Local Control,” </w:t>
      </w:r>
      <w:r w:rsidRPr="00616B46">
        <w:t>https://www.nytimes.com/2025/02/07/us/politics/donald-trump-california-newyork-executive-orders.html</w:t>
      </w:r>
      <w:r>
        <w:t>]</w:t>
      </w:r>
    </w:p>
    <w:p w14:paraId="1284E00C" w14:textId="77777777" w:rsidR="00303C58" w:rsidRPr="00BD1B4A" w:rsidRDefault="00303C58" w:rsidP="00303C58">
      <w:pPr>
        <w:rPr>
          <w:sz w:val="16"/>
        </w:rPr>
      </w:pPr>
      <w:r w:rsidRPr="00BD1B4A">
        <w:rPr>
          <w:sz w:val="16"/>
        </w:rPr>
        <w:t xml:space="preserve">In the space of two weeks, President </w:t>
      </w:r>
      <w:r w:rsidRPr="00EB6030">
        <w:rPr>
          <w:rStyle w:val="StyleUnderline"/>
          <w:highlight w:val="cyan"/>
        </w:rPr>
        <w:t>Trump</w:t>
      </w:r>
      <w:r w:rsidRPr="00BD1B4A">
        <w:rPr>
          <w:rStyle w:val="StyleUnderline"/>
        </w:rPr>
        <w:t xml:space="preserve"> threatened to </w:t>
      </w:r>
      <w:r w:rsidRPr="00EB6030">
        <w:rPr>
          <w:rStyle w:val="StyleUnderline"/>
          <w:highlight w:val="cyan"/>
        </w:rPr>
        <w:t>halt</w:t>
      </w:r>
      <w:r w:rsidRPr="00BD1B4A">
        <w:rPr>
          <w:rStyle w:val="StyleUnderline"/>
        </w:rPr>
        <w:t xml:space="preserve"> a </w:t>
      </w:r>
      <w:r w:rsidRPr="00EB6030">
        <w:rPr>
          <w:rStyle w:val="Emphasis"/>
        </w:rPr>
        <w:t>congestion pricing</w:t>
      </w:r>
      <w:r w:rsidRPr="00BD1B4A">
        <w:rPr>
          <w:rStyle w:val="StyleUnderline"/>
        </w:rPr>
        <w:t xml:space="preserve"> </w:t>
      </w:r>
      <w:r w:rsidRPr="00EB6030">
        <w:rPr>
          <w:rStyle w:val="StyleUnderline"/>
          <w:highlight w:val="cyan"/>
        </w:rPr>
        <w:t>program</w:t>
      </w:r>
      <w:r w:rsidRPr="00BD1B4A">
        <w:rPr>
          <w:rStyle w:val="StyleUnderline"/>
        </w:rPr>
        <w:t xml:space="preserve"> intended to reduce traffic </w:t>
      </w:r>
      <w:r w:rsidRPr="00EB6030">
        <w:rPr>
          <w:rStyle w:val="StyleUnderline"/>
          <w:highlight w:val="cyan"/>
        </w:rPr>
        <w:t xml:space="preserve">in </w:t>
      </w:r>
      <w:r w:rsidRPr="00EB6030">
        <w:rPr>
          <w:rStyle w:val="Emphasis"/>
          <w:highlight w:val="cyan"/>
        </w:rPr>
        <w:t>New York</w:t>
      </w:r>
      <w:r w:rsidRPr="00BD1B4A">
        <w:rPr>
          <w:rStyle w:val="StyleUnderline"/>
        </w:rPr>
        <w:t xml:space="preserve"> City and </w:t>
      </w:r>
      <w:r w:rsidRPr="00EB6030">
        <w:rPr>
          <w:rStyle w:val="Emphasis"/>
        </w:rPr>
        <w:t>intervened</w:t>
      </w:r>
      <w:r w:rsidRPr="00EB6030">
        <w:rPr>
          <w:rStyle w:val="StyleUnderline"/>
        </w:rPr>
        <w:t xml:space="preserve"> in </w:t>
      </w:r>
      <w:r w:rsidRPr="00EB6030">
        <w:rPr>
          <w:rStyle w:val="Emphasis"/>
          <w:highlight w:val="cyan"/>
        </w:rPr>
        <w:t>California</w:t>
      </w:r>
      <w:r w:rsidRPr="00BD1B4A">
        <w:rPr>
          <w:rStyle w:val="StyleUnderline"/>
        </w:rPr>
        <w:t xml:space="preserve"> as it confronted ruinous fires, </w:t>
      </w:r>
      <w:r w:rsidRPr="00EB6030">
        <w:rPr>
          <w:rStyle w:val="Emphasis"/>
          <w:highlight w:val="cyan"/>
        </w:rPr>
        <w:t>overruling local officials</w:t>
      </w:r>
      <w:r w:rsidRPr="00BD1B4A">
        <w:rPr>
          <w:rStyle w:val="StyleUnderline"/>
        </w:rPr>
        <w:t xml:space="preserve"> as he made decisions about how </w:t>
      </w:r>
      <w:r w:rsidRPr="00EB6030">
        <w:rPr>
          <w:rStyle w:val="StyleUnderline"/>
          <w:highlight w:val="cyan"/>
        </w:rPr>
        <w:t>to manage the state</w:t>
      </w:r>
      <w:r w:rsidRPr="00BD1B4A">
        <w:rPr>
          <w:rStyle w:val="StyleUnderline"/>
        </w:rPr>
        <w:t>’s complicated water system</w:t>
      </w:r>
      <w:r w:rsidRPr="00BD1B4A">
        <w:rPr>
          <w:sz w:val="16"/>
        </w:rPr>
        <w:t>.</w:t>
      </w:r>
    </w:p>
    <w:p w14:paraId="0E93E53C" w14:textId="77777777" w:rsidR="00303C58" w:rsidRPr="00BD1B4A" w:rsidRDefault="00303C58" w:rsidP="00303C58">
      <w:pPr>
        <w:rPr>
          <w:sz w:val="16"/>
        </w:rPr>
      </w:pPr>
      <w:r w:rsidRPr="00BD1B4A">
        <w:rPr>
          <w:sz w:val="16"/>
        </w:rPr>
        <w:t xml:space="preserve">He signed one executive order cutting off federal aid to elementary and high schools that allow transgender athletes to play in women’s sports, and another intended to end funding to medical institutions that use puberty blockers or hormones in gender-affirming treatments. On Thursday, his administration </w:t>
      </w:r>
      <w:r w:rsidRPr="00EB6030">
        <w:rPr>
          <w:rStyle w:val="Emphasis"/>
          <w:highlight w:val="cyan"/>
        </w:rPr>
        <w:t>sued</w:t>
      </w:r>
      <w:r w:rsidRPr="00BD1B4A">
        <w:rPr>
          <w:rStyle w:val="StyleUnderline"/>
        </w:rPr>
        <w:t xml:space="preserve"> the City of Chicago and the State of </w:t>
      </w:r>
      <w:r w:rsidRPr="00EB6030">
        <w:rPr>
          <w:rStyle w:val="Emphasis"/>
          <w:highlight w:val="cyan"/>
        </w:rPr>
        <w:t>Illinois</w:t>
      </w:r>
      <w:r w:rsidRPr="00BD1B4A">
        <w:rPr>
          <w:sz w:val="16"/>
        </w:rPr>
        <w:t xml:space="preserve"> in federal court, </w:t>
      </w:r>
      <w:r w:rsidRPr="00EB6030">
        <w:rPr>
          <w:rStyle w:val="StyleUnderline"/>
          <w:highlight w:val="cyan"/>
        </w:rPr>
        <w:t>claiming</w:t>
      </w:r>
      <w:r w:rsidRPr="00BD1B4A">
        <w:rPr>
          <w:rStyle w:val="StyleUnderline"/>
        </w:rPr>
        <w:t xml:space="preserve"> that </w:t>
      </w:r>
      <w:r w:rsidRPr="00EB6030">
        <w:rPr>
          <w:rStyle w:val="Emphasis"/>
        </w:rPr>
        <w:t>sanctuary</w:t>
      </w:r>
      <w:r w:rsidRPr="00BD1B4A">
        <w:rPr>
          <w:rStyle w:val="StyleUnderline"/>
        </w:rPr>
        <w:t xml:space="preserve"> laws are </w:t>
      </w:r>
      <w:r w:rsidRPr="00EB6030">
        <w:rPr>
          <w:rStyle w:val="Emphasis"/>
          <w:highlight w:val="cyan"/>
        </w:rPr>
        <w:t>obstructing</w:t>
      </w:r>
      <w:r w:rsidRPr="00BD1B4A">
        <w:rPr>
          <w:rStyle w:val="StyleUnderline"/>
        </w:rPr>
        <w:t xml:space="preserve"> the federal government’s ability to enforce </w:t>
      </w:r>
      <w:r w:rsidRPr="00EB6030">
        <w:rPr>
          <w:rStyle w:val="Emphasis"/>
          <w:highlight w:val="cyan"/>
        </w:rPr>
        <w:t>immigration policies</w:t>
      </w:r>
      <w:r w:rsidRPr="00BD1B4A">
        <w:rPr>
          <w:sz w:val="16"/>
        </w:rPr>
        <w:t>.</w:t>
      </w:r>
    </w:p>
    <w:p w14:paraId="5ACDDD1A" w14:textId="77777777" w:rsidR="00303C58" w:rsidRPr="00BD1B4A" w:rsidRDefault="00303C58" w:rsidP="00303C58">
      <w:pPr>
        <w:rPr>
          <w:sz w:val="16"/>
        </w:rPr>
      </w:pPr>
      <w:r w:rsidRPr="00BD1B4A">
        <w:rPr>
          <w:sz w:val="16"/>
        </w:rPr>
        <w:t xml:space="preserve">For decades, the Republican Party, more than the Democratic Party, presented itself as an </w:t>
      </w:r>
      <w:r w:rsidRPr="00BD1B4A">
        <w:rPr>
          <w:rStyle w:val="StyleUnderline"/>
        </w:rPr>
        <w:t xml:space="preserve">advocate of </w:t>
      </w:r>
      <w:r w:rsidRPr="00EB6030">
        <w:rPr>
          <w:rStyle w:val="Emphasis"/>
          <w:highlight w:val="cyan"/>
        </w:rPr>
        <w:t>federalism</w:t>
      </w:r>
      <w:r w:rsidRPr="00BD1B4A">
        <w:rPr>
          <w:sz w:val="16"/>
        </w:rPr>
        <w:t xml:space="preserve">, yielding authority and power to state and local governments. But this </w:t>
      </w:r>
      <w:r w:rsidRPr="00BD1B4A">
        <w:rPr>
          <w:rStyle w:val="Emphasis"/>
        </w:rPr>
        <w:t>once-central</w:t>
      </w:r>
      <w:r w:rsidRPr="00BD1B4A">
        <w:rPr>
          <w:rStyle w:val="StyleUnderline"/>
        </w:rPr>
        <w:t xml:space="preserve"> tenet of Republican thought has seemingly been </w:t>
      </w:r>
      <w:r w:rsidRPr="00EB6030">
        <w:rPr>
          <w:rStyle w:val="Emphasis"/>
          <w:highlight w:val="cyan"/>
        </w:rPr>
        <w:t>scrapped</w:t>
      </w:r>
      <w:r w:rsidRPr="00BD1B4A">
        <w:rPr>
          <w:sz w:val="16"/>
        </w:rPr>
        <w:t xml:space="preserve">, with little debate, as Mr. </w:t>
      </w:r>
      <w:r w:rsidRPr="00BD1B4A">
        <w:rPr>
          <w:rStyle w:val="StyleUnderline"/>
        </w:rPr>
        <w:t xml:space="preserve">Trump </w:t>
      </w:r>
      <w:r w:rsidRPr="00BD1B4A">
        <w:rPr>
          <w:rStyle w:val="Emphasis"/>
        </w:rPr>
        <w:t>remakes</w:t>
      </w:r>
      <w:r w:rsidRPr="00BD1B4A">
        <w:rPr>
          <w:rStyle w:val="StyleUnderline"/>
        </w:rPr>
        <w:t xml:space="preserve"> the </w:t>
      </w:r>
      <w:r w:rsidRPr="00BD1B4A">
        <w:rPr>
          <w:rStyle w:val="Emphasis"/>
        </w:rPr>
        <w:t>Republican Party</w:t>
      </w:r>
      <w:r w:rsidRPr="00BD1B4A">
        <w:rPr>
          <w:rStyle w:val="StyleUnderline"/>
        </w:rPr>
        <w:t xml:space="preserve"> in his name</w:t>
      </w:r>
      <w:r w:rsidRPr="00BD1B4A">
        <w:rPr>
          <w:sz w:val="16"/>
        </w:rPr>
        <w:t>.</w:t>
      </w:r>
    </w:p>
    <w:p w14:paraId="26A81207" w14:textId="77777777" w:rsidR="00303C58" w:rsidRPr="00BD1B4A" w:rsidRDefault="00303C58" w:rsidP="00303C58">
      <w:pPr>
        <w:rPr>
          <w:sz w:val="16"/>
        </w:rPr>
      </w:pPr>
      <w:r w:rsidRPr="00BD1B4A">
        <w:rPr>
          <w:sz w:val="16"/>
        </w:rPr>
        <w:t>“Republicans believe in federalism, of deferring to the states and the government closest to the people,” said Karl Rove, who was a senior adviser to President George W. Bush. “Not clear how much he shares that view.”</w:t>
      </w:r>
    </w:p>
    <w:p w14:paraId="18C85962" w14:textId="77777777" w:rsidR="00303C58" w:rsidRPr="00BD1B4A" w:rsidRDefault="00303C58" w:rsidP="00303C58">
      <w:pPr>
        <w:rPr>
          <w:sz w:val="16"/>
        </w:rPr>
      </w:pPr>
      <w:r w:rsidRPr="00BD1B4A">
        <w:rPr>
          <w:sz w:val="16"/>
        </w:rPr>
        <w:t xml:space="preserve">The president’s </w:t>
      </w:r>
      <w:r w:rsidRPr="00BD1B4A">
        <w:rPr>
          <w:rStyle w:val="StyleUnderline"/>
        </w:rPr>
        <w:t xml:space="preserve">attempt to </w:t>
      </w:r>
      <w:r w:rsidRPr="00EB6030">
        <w:rPr>
          <w:rStyle w:val="Emphasis"/>
          <w:highlight w:val="cyan"/>
        </w:rPr>
        <w:t>dictate</w:t>
      </w:r>
      <w:r w:rsidRPr="00BD1B4A">
        <w:rPr>
          <w:rStyle w:val="StyleUnderline"/>
        </w:rPr>
        <w:t xml:space="preserve"> actions by the </w:t>
      </w:r>
      <w:r w:rsidRPr="00EB6030">
        <w:rPr>
          <w:rStyle w:val="Emphasis"/>
          <w:highlight w:val="cyan"/>
        </w:rPr>
        <w:t>states</w:t>
      </w:r>
      <w:r w:rsidRPr="00BD1B4A">
        <w:rPr>
          <w:sz w:val="16"/>
        </w:rPr>
        <w:t xml:space="preserve"> — particularly the blue states — is the </w:t>
      </w:r>
      <w:r w:rsidRPr="00BD1B4A">
        <w:rPr>
          <w:rStyle w:val="StyleUnderline"/>
        </w:rPr>
        <w:t>latest instance in which</w:t>
      </w:r>
      <w:r w:rsidRPr="00BD1B4A">
        <w:rPr>
          <w:sz w:val="16"/>
        </w:rPr>
        <w:t xml:space="preserve"> Mr. </w:t>
      </w:r>
      <w:r w:rsidRPr="00BD1B4A">
        <w:rPr>
          <w:rStyle w:val="StyleUnderline"/>
        </w:rPr>
        <w:t xml:space="preserve">Trump has </w:t>
      </w:r>
      <w:r w:rsidRPr="00BD1B4A">
        <w:rPr>
          <w:rStyle w:val="Emphasis"/>
        </w:rPr>
        <w:t>scrambled</w:t>
      </w:r>
      <w:r w:rsidRPr="00BD1B4A">
        <w:rPr>
          <w:rStyle w:val="StyleUnderline"/>
        </w:rPr>
        <w:t xml:space="preserve"> what remains of </w:t>
      </w:r>
      <w:r w:rsidRPr="00BD1B4A">
        <w:rPr>
          <w:rStyle w:val="Emphasis"/>
        </w:rPr>
        <w:t>Republican orthodoxy</w:t>
      </w:r>
      <w:r w:rsidRPr="00BD1B4A">
        <w:rPr>
          <w:sz w:val="16"/>
        </w:rPr>
        <w:t xml:space="preserve">. He has forced the party to </w:t>
      </w:r>
      <w:r w:rsidRPr="00EB6030">
        <w:rPr>
          <w:rStyle w:val="Emphasis"/>
          <w:highlight w:val="cyan"/>
        </w:rPr>
        <w:t>abandon</w:t>
      </w:r>
      <w:r w:rsidRPr="00BD1B4A">
        <w:rPr>
          <w:sz w:val="16"/>
        </w:rPr>
        <w:t xml:space="preserve"> some of its ideological foundations on questions of foreign policy, deficit spending and, increasingly, </w:t>
      </w:r>
      <w:r w:rsidRPr="00EB6030">
        <w:rPr>
          <w:rStyle w:val="Emphasis"/>
          <w:highlight w:val="cyan"/>
        </w:rPr>
        <w:t>respecting</w:t>
      </w:r>
      <w:r w:rsidRPr="00BD1B4A">
        <w:rPr>
          <w:rStyle w:val="StyleUnderline"/>
        </w:rPr>
        <w:t xml:space="preserve"> the </w:t>
      </w:r>
      <w:r w:rsidRPr="00EB6030">
        <w:rPr>
          <w:rStyle w:val="StyleUnderline"/>
          <w:highlight w:val="cyan"/>
        </w:rPr>
        <w:t xml:space="preserve">rights of </w:t>
      </w:r>
      <w:r w:rsidRPr="00EB6030">
        <w:rPr>
          <w:rStyle w:val="Emphasis"/>
          <w:highlight w:val="cyan"/>
        </w:rPr>
        <w:t>states</w:t>
      </w:r>
      <w:r w:rsidRPr="00EB6030">
        <w:rPr>
          <w:rStyle w:val="StyleUnderline"/>
          <w:highlight w:val="cyan"/>
        </w:rPr>
        <w:t xml:space="preserve"> to</w:t>
      </w:r>
      <w:r w:rsidRPr="00BD1B4A">
        <w:rPr>
          <w:rStyle w:val="StyleUnderline"/>
        </w:rPr>
        <w:t xml:space="preserve"> govern themselves and </w:t>
      </w:r>
      <w:r w:rsidRPr="00EB6030">
        <w:rPr>
          <w:rStyle w:val="Emphasis"/>
          <w:highlight w:val="cyan"/>
        </w:rPr>
        <w:t>resist fed</w:t>
      </w:r>
      <w:r w:rsidRPr="00BD1B4A">
        <w:rPr>
          <w:rStyle w:val="StyleUnderline"/>
        </w:rPr>
        <w:t>eral intervention</w:t>
      </w:r>
      <w:r w:rsidRPr="00BD1B4A">
        <w:rPr>
          <w:sz w:val="16"/>
        </w:rPr>
        <w:t>.</w:t>
      </w:r>
    </w:p>
    <w:p w14:paraId="5919B8FA" w14:textId="77777777" w:rsidR="00303C58" w:rsidRPr="00BD1B4A" w:rsidRDefault="00303C58" w:rsidP="00303C58">
      <w:pPr>
        <w:rPr>
          <w:sz w:val="16"/>
        </w:rPr>
      </w:pPr>
      <w:r w:rsidRPr="00BD1B4A">
        <w:rPr>
          <w:sz w:val="16"/>
        </w:rPr>
        <w:t>“Federalism was certainly the orthodoxy in the Republican Party from the 1960s on,” said Max Boot, the author of a recent biography of Ronald Reagan, who as president advocated sending power to the states. “If a Democrat were doing this to red states, Republicans would be screaming bloody murder.”</w:t>
      </w:r>
    </w:p>
    <w:p w14:paraId="4ADA2763" w14:textId="77777777" w:rsidR="00303C58" w:rsidRPr="00BD1B4A" w:rsidRDefault="00303C58" w:rsidP="00303C58">
      <w:pPr>
        <w:rPr>
          <w:sz w:val="16"/>
        </w:rPr>
      </w:pPr>
      <w:r w:rsidRPr="00BD1B4A">
        <w:rPr>
          <w:sz w:val="16"/>
        </w:rPr>
        <w:t xml:space="preserve">Stephen K. Bannon, who was an architect of Mr. Trump’s victory in 2016 and who described himself as a strong proponent of federalism, said he was </w:t>
      </w:r>
      <w:r w:rsidRPr="00BD1B4A">
        <w:rPr>
          <w:rStyle w:val="StyleUnderline"/>
        </w:rPr>
        <w:t xml:space="preserve">surprised that </w:t>
      </w:r>
      <w:r w:rsidRPr="00EB6030">
        <w:rPr>
          <w:rStyle w:val="StyleUnderline"/>
        </w:rPr>
        <w:t xml:space="preserve">traditional Republicans </w:t>
      </w:r>
      <w:r w:rsidRPr="00BD1B4A">
        <w:rPr>
          <w:rStyle w:val="StyleUnderline"/>
        </w:rPr>
        <w:t xml:space="preserve">had </w:t>
      </w:r>
      <w:r w:rsidRPr="00EB6030">
        <w:rPr>
          <w:rStyle w:val="Emphasis"/>
          <w:highlight w:val="cyan"/>
        </w:rPr>
        <w:t>no</w:t>
      </w:r>
      <w:r w:rsidRPr="00EB6030">
        <w:rPr>
          <w:rStyle w:val="StyleUnderline"/>
        </w:rPr>
        <w:t xml:space="preserve">t raised </w:t>
      </w:r>
      <w:r w:rsidRPr="00EB6030">
        <w:rPr>
          <w:rStyle w:val="Emphasis"/>
          <w:highlight w:val="cyan"/>
        </w:rPr>
        <w:t>concerns</w:t>
      </w:r>
      <w:r w:rsidRPr="00BD1B4A">
        <w:rPr>
          <w:sz w:val="16"/>
        </w:rPr>
        <w:t xml:space="preserve"> about some of the actions taken by Mr. Trump.</w:t>
      </w:r>
    </w:p>
    <w:p w14:paraId="2E25CF44" w14:textId="77777777" w:rsidR="00303C58" w:rsidRPr="00BD1B4A" w:rsidRDefault="00303C58" w:rsidP="00303C58">
      <w:pPr>
        <w:rPr>
          <w:sz w:val="16"/>
        </w:rPr>
      </w:pPr>
      <w:r w:rsidRPr="00BD1B4A">
        <w:rPr>
          <w:sz w:val="16"/>
        </w:rPr>
        <w:t xml:space="preserve">“I </w:t>
      </w:r>
      <w:r w:rsidRPr="00BD1B4A">
        <w:rPr>
          <w:rStyle w:val="Emphasis"/>
        </w:rPr>
        <w:t>haven’t</w:t>
      </w:r>
      <w:r w:rsidRPr="00BD1B4A">
        <w:rPr>
          <w:rStyle w:val="StyleUnderline"/>
        </w:rPr>
        <w:t xml:space="preserve"> heard </w:t>
      </w:r>
      <w:r w:rsidRPr="00BD1B4A">
        <w:rPr>
          <w:rStyle w:val="Emphasis"/>
        </w:rPr>
        <w:t>one peep</w:t>
      </w:r>
      <w:r w:rsidRPr="00BD1B4A">
        <w:rPr>
          <w:rStyle w:val="StyleUnderline"/>
        </w:rPr>
        <w:t xml:space="preserve"> about this</w:t>
      </w:r>
      <w:r w:rsidRPr="00BD1B4A">
        <w:rPr>
          <w:sz w:val="16"/>
        </w:rPr>
        <w:t>,” he said. “Normally, federalism is a big deal. In the old days, there’d have been a big debate.”</w:t>
      </w:r>
    </w:p>
    <w:p w14:paraId="7B8D366C" w14:textId="77777777" w:rsidR="00303C58" w:rsidRPr="00BD1B4A" w:rsidRDefault="00303C58" w:rsidP="00303C58">
      <w:pPr>
        <w:rPr>
          <w:sz w:val="16"/>
        </w:rPr>
      </w:pPr>
      <w:r w:rsidRPr="00BD1B4A">
        <w:rPr>
          <w:sz w:val="16"/>
        </w:rPr>
        <w:t xml:space="preserve">Mr. Bannon said it was too soon to tell if this signaled a shift in Republican thought on the balance of power between the states and the federal government. “People have come to the conclusion that we have such a </w:t>
      </w:r>
      <w:r w:rsidRPr="00BD1B4A">
        <w:rPr>
          <w:rStyle w:val="Emphasis"/>
        </w:rPr>
        <w:t>crisis</w:t>
      </w:r>
      <w:r w:rsidRPr="00BD1B4A">
        <w:rPr>
          <w:rStyle w:val="StyleUnderline"/>
        </w:rPr>
        <w:t xml:space="preserve"> in government</w:t>
      </w:r>
      <w:r w:rsidRPr="00BD1B4A">
        <w:rPr>
          <w:sz w:val="16"/>
        </w:rPr>
        <w:t>,” he said. “</w:t>
      </w:r>
      <w:r w:rsidRPr="00BD1B4A">
        <w:rPr>
          <w:rStyle w:val="StyleUnderline"/>
        </w:rPr>
        <w:t xml:space="preserve">People are </w:t>
      </w:r>
      <w:r w:rsidRPr="00BD1B4A">
        <w:rPr>
          <w:rStyle w:val="Emphasis"/>
        </w:rPr>
        <w:t>totally focused</w:t>
      </w:r>
      <w:r w:rsidRPr="00BD1B4A">
        <w:rPr>
          <w:rStyle w:val="StyleUnderline"/>
        </w:rPr>
        <w:t xml:space="preserve"> on that. All the arguments about </w:t>
      </w:r>
      <w:r w:rsidRPr="00BD1B4A">
        <w:rPr>
          <w:rStyle w:val="Emphasis"/>
        </w:rPr>
        <w:t>federalism</w:t>
      </w:r>
      <w:r w:rsidRPr="00BD1B4A">
        <w:rPr>
          <w:rStyle w:val="StyleUnderline"/>
        </w:rPr>
        <w:t xml:space="preserve"> are taking a </w:t>
      </w:r>
      <w:r w:rsidRPr="00BD1B4A">
        <w:rPr>
          <w:rStyle w:val="Emphasis"/>
        </w:rPr>
        <w:t>back seat</w:t>
      </w:r>
      <w:r w:rsidRPr="00BD1B4A">
        <w:rPr>
          <w:rStyle w:val="StyleUnderline"/>
        </w:rPr>
        <w:t xml:space="preserve"> right now</w:t>
      </w:r>
      <w:r w:rsidRPr="00BD1B4A">
        <w:rPr>
          <w:sz w:val="16"/>
        </w:rPr>
        <w:t>.”</w:t>
      </w:r>
    </w:p>
    <w:p w14:paraId="736DBB73" w14:textId="77777777" w:rsidR="00303C58" w:rsidRPr="00BD1B4A" w:rsidRDefault="00303C58" w:rsidP="00303C58">
      <w:pPr>
        <w:rPr>
          <w:sz w:val="16"/>
        </w:rPr>
      </w:pPr>
      <w:r w:rsidRPr="00BD1B4A">
        <w:rPr>
          <w:sz w:val="16"/>
        </w:rPr>
        <w:t>Democrats have traditionally had a more unified view of federal power. They openly embraced the use of federal law — and often federal money — to influence a wide range of states’ policies, including on civil rights, voting rules, environmental regulations and even speed limits.</w:t>
      </w:r>
    </w:p>
    <w:p w14:paraId="53BD3279" w14:textId="77777777" w:rsidR="00303C58" w:rsidRPr="00BD1B4A" w:rsidRDefault="00303C58" w:rsidP="00303C58">
      <w:pPr>
        <w:rPr>
          <w:sz w:val="16"/>
        </w:rPr>
      </w:pPr>
      <w:r w:rsidRPr="00BD1B4A">
        <w:rPr>
          <w:sz w:val="16"/>
        </w:rPr>
        <w:t xml:space="preserve">Some of Mr. Trump’s actions have used a </w:t>
      </w:r>
      <w:r w:rsidRPr="00EB6030">
        <w:rPr>
          <w:rStyle w:val="Emphasis"/>
        </w:rPr>
        <w:t>familiar enforcement</w:t>
      </w:r>
      <w:r w:rsidRPr="00BD1B4A">
        <w:rPr>
          <w:rStyle w:val="StyleUnderline"/>
        </w:rPr>
        <w:t xml:space="preserve"> mechanism: threatening to </w:t>
      </w:r>
      <w:r w:rsidRPr="00EB6030">
        <w:rPr>
          <w:rStyle w:val="Emphasis"/>
          <w:highlight w:val="cyan"/>
        </w:rPr>
        <w:t>cut</w:t>
      </w:r>
      <w:r w:rsidRPr="00EB6030">
        <w:rPr>
          <w:rStyle w:val="StyleUnderline"/>
          <w:highlight w:val="cyan"/>
        </w:rPr>
        <w:t xml:space="preserve"> off federal </w:t>
      </w:r>
      <w:r w:rsidRPr="00EB6030">
        <w:rPr>
          <w:rStyle w:val="Emphasis"/>
          <w:highlight w:val="cyan"/>
        </w:rPr>
        <w:t>funds</w:t>
      </w:r>
      <w:r w:rsidRPr="00BD1B4A">
        <w:rPr>
          <w:rStyle w:val="StyleUnderline"/>
        </w:rPr>
        <w:t xml:space="preserve"> to states</w:t>
      </w:r>
      <w:r w:rsidRPr="00BD1B4A">
        <w:rPr>
          <w:sz w:val="16"/>
        </w:rPr>
        <w:t>, local governments and school districts that do not comply with directives spelling out the administration’s policies on health care, the environment and energy. Many of the orders have been directed at the two biggest Democratic states: New York and California.</w:t>
      </w:r>
    </w:p>
    <w:p w14:paraId="1C462400" w14:textId="77777777" w:rsidR="00303C58" w:rsidRPr="00BD1B4A" w:rsidRDefault="00303C58" w:rsidP="00303C58">
      <w:pPr>
        <w:rPr>
          <w:sz w:val="16"/>
        </w:rPr>
      </w:pPr>
      <w:r w:rsidRPr="00BD1B4A">
        <w:rPr>
          <w:sz w:val="16"/>
        </w:rPr>
        <w:t xml:space="preserve">“Why does he want to stop offshore wind in California, if California wants to do it?” said Jerry Brown, the former Democratic governor of California. “Why does he want to stop electric vehicles if California wants them? He’s </w:t>
      </w:r>
      <w:r w:rsidRPr="00EB6030">
        <w:rPr>
          <w:rStyle w:val="StyleUnderline"/>
          <w:highlight w:val="cyan"/>
        </w:rPr>
        <w:t>putting</w:t>
      </w:r>
      <w:r w:rsidRPr="00BD1B4A">
        <w:rPr>
          <w:rStyle w:val="StyleUnderline"/>
        </w:rPr>
        <w:t xml:space="preserve"> his </w:t>
      </w:r>
      <w:r w:rsidRPr="00EB6030">
        <w:rPr>
          <w:rStyle w:val="Emphasis"/>
          <w:highlight w:val="cyan"/>
        </w:rPr>
        <w:t>White House</w:t>
      </w:r>
      <w:r w:rsidRPr="00BD1B4A">
        <w:rPr>
          <w:rStyle w:val="StyleUnderline"/>
        </w:rPr>
        <w:t xml:space="preserve"> view </w:t>
      </w:r>
      <w:r w:rsidRPr="00EB6030">
        <w:rPr>
          <w:rStyle w:val="Emphasis"/>
          <w:highlight w:val="cyan"/>
        </w:rPr>
        <w:t>over</w:t>
      </w:r>
      <w:r w:rsidRPr="00BD1B4A">
        <w:rPr>
          <w:rStyle w:val="StyleUnderline"/>
        </w:rPr>
        <w:t xml:space="preserve"> the view of </w:t>
      </w:r>
      <w:r w:rsidRPr="00EB6030">
        <w:rPr>
          <w:rStyle w:val="Emphasis"/>
          <w:highlight w:val="cyan"/>
        </w:rPr>
        <w:t>local</w:t>
      </w:r>
      <w:r w:rsidRPr="00BD1B4A">
        <w:rPr>
          <w:rStyle w:val="StyleUnderline"/>
        </w:rPr>
        <w:t xml:space="preserve"> governments.</w:t>
      </w:r>
      <w:r w:rsidRPr="00BD1B4A">
        <w:rPr>
          <w:sz w:val="16"/>
        </w:rPr>
        <w:t xml:space="preserve"> It offends the basic American structure of government.”</w:t>
      </w:r>
    </w:p>
    <w:p w14:paraId="49DFD7E2" w14:textId="77777777" w:rsidR="00303C58" w:rsidRPr="00BD1B4A" w:rsidRDefault="00303C58" w:rsidP="00303C58">
      <w:pPr>
        <w:rPr>
          <w:sz w:val="16"/>
        </w:rPr>
      </w:pPr>
      <w:r w:rsidRPr="00BD1B4A">
        <w:rPr>
          <w:sz w:val="16"/>
        </w:rPr>
        <w:t>Michael Steele, a former Republican national chairman, who has become one of Mr. Trump’s leading critics, said the administration’s efforts to crack down on so-called sanctuary cities, which provide shelter for undocumented immigrants, ran counter to the traditional Republican view of the balance of power between Washington and local governments.</w:t>
      </w:r>
    </w:p>
    <w:p w14:paraId="2B69E8AC" w14:textId="77777777" w:rsidR="00303C58" w:rsidRPr="00BD1B4A" w:rsidRDefault="00303C58" w:rsidP="00303C58">
      <w:pPr>
        <w:rPr>
          <w:sz w:val="16"/>
        </w:rPr>
      </w:pPr>
      <w:r w:rsidRPr="00BD1B4A">
        <w:rPr>
          <w:sz w:val="16"/>
        </w:rPr>
        <w:t>“The fact that this administration and Republicans on Capitol Hill are annoyed that a city within a state decides that it wants to provide sanctuary, regardless of their status — that is wholly within the purview of federalism,” Mr. Steele said. “That’s for them to decide. That is not a federal question.”</w:t>
      </w:r>
    </w:p>
    <w:p w14:paraId="190FD3B9" w14:textId="77777777" w:rsidR="00303C58" w:rsidRPr="00BD1B4A" w:rsidRDefault="00303C58" w:rsidP="00303C58">
      <w:pPr>
        <w:rPr>
          <w:sz w:val="16"/>
        </w:rPr>
      </w:pPr>
      <w:r w:rsidRPr="00BD1B4A">
        <w:rPr>
          <w:sz w:val="16"/>
        </w:rPr>
        <w:t>Many of the orders are certain to be challenged in court. Mr. Trump has turned to executive orders because it would most likely be difficult for him to go through a narrowly divided Congress.</w:t>
      </w:r>
    </w:p>
    <w:p w14:paraId="0F3A0D64" w14:textId="77777777" w:rsidR="00303C58" w:rsidRPr="00BD1B4A" w:rsidRDefault="00303C58" w:rsidP="00303C58">
      <w:pPr>
        <w:rPr>
          <w:sz w:val="16"/>
        </w:rPr>
      </w:pPr>
      <w:r w:rsidRPr="00BD1B4A">
        <w:rPr>
          <w:sz w:val="16"/>
        </w:rPr>
        <w:t>To a considerable extent, the Republican Party’s adherence to federalism has wavered over the decades, depending on the political climate and the issue at hand. In 2002, Mr. Bush signed the No Child Left Behind Act, which required public schools to test students in reading and math annually. The schools faced penalties, including a loss of federal funds, if their students did not display measurable progress.</w:t>
      </w:r>
    </w:p>
    <w:p w14:paraId="41207D1C" w14:textId="77777777" w:rsidR="00303C58" w:rsidRPr="00BD1B4A" w:rsidRDefault="00303C58" w:rsidP="00303C58">
      <w:pPr>
        <w:rPr>
          <w:sz w:val="16"/>
        </w:rPr>
      </w:pPr>
      <w:r w:rsidRPr="00BD1B4A">
        <w:rPr>
          <w:sz w:val="16"/>
        </w:rPr>
        <w:t>Similarly, some Republicans have long sought a national ban on abortion and used federal law to try to limit access to the procedure.</w:t>
      </w:r>
    </w:p>
    <w:p w14:paraId="166C7577" w14:textId="77777777" w:rsidR="00303C58" w:rsidRPr="00BD1B4A" w:rsidRDefault="00303C58" w:rsidP="00303C58">
      <w:pPr>
        <w:rPr>
          <w:sz w:val="16"/>
        </w:rPr>
      </w:pPr>
      <w:r w:rsidRPr="00BD1B4A">
        <w:rPr>
          <w:sz w:val="16"/>
        </w:rPr>
        <w:t xml:space="preserve">Mr. Trump’s </w:t>
      </w:r>
      <w:r w:rsidRPr="00EB6030">
        <w:rPr>
          <w:rStyle w:val="StyleUnderline"/>
          <w:highlight w:val="cyan"/>
        </w:rPr>
        <w:t>federalism</w:t>
      </w:r>
      <w:r w:rsidRPr="00BD1B4A">
        <w:rPr>
          <w:rStyle w:val="StyleUnderline"/>
        </w:rPr>
        <w:t xml:space="preserve"> has also </w:t>
      </w:r>
      <w:r w:rsidRPr="00EB6030">
        <w:rPr>
          <w:rStyle w:val="StyleUnderline"/>
          <w:highlight w:val="cyan"/>
        </w:rPr>
        <w:t xml:space="preserve">been </w:t>
      </w:r>
      <w:r w:rsidRPr="00EB6030">
        <w:rPr>
          <w:rStyle w:val="Emphasis"/>
          <w:highlight w:val="cyan"/>
        </w:rPr>
        <w:t>situational</w:t>
      </w:r>
      <w:r w:rsidRPr="00BD1B4A">
        <w:rPr>
          <w:sz w:val="16"/>
        </w:rPr>
        <w:t xml:space="preserve">. He </w:t>
      </w:r>
      <w:r w:rsidRPr="00EB6030">
        <w:rPr>
          <w:rStyle w:val="Emphasis"/>
          <w:highlight w:val="cyan"/>
        </w:rPr>
        <w:t>celebrated</w:t>
      </w:r>
      <w:r w:rsidRPr="00BD1B4A">
        <w:rPr>
          <w:rStyle w:val="StyleUnderline"/>
        </w:rPr>
        <w:t xml:space="preserve"> the </w:t>
      </w:r>
      <w:r w:rsidRPr="00EB6030">
        <w:rPr>
          <w:rStyle w:val="StyleUnderline"/>
          <w:highlight w:val="cyan"/>
        </w:rPr>
        <w:t xml:space="preserve">overturning of </w:t>
      </w:r>
      <w:r w:rsidRPr="00EB6030">
        <w:rPr>
          <w:rStyle w:val="Emphasis"/>
          <w:highlight w:val="cyan"/>
        </w:rPr>
        <w:t>Roe</w:t>
      </w:r>
      <w:r w:rsidRPr="00BD1B4A">
        <w:rPr>
          <w:rStyle w:val="StyleUnderline"/>
        </w:rPr>
        <w:t xml:space="preserve"> v. Wade</w:t>
      </w:r>
      <w:r w:rsidRPr="00BD1B4A">
        <w:rPr>
          <w:sz w:val="16"/>
        </w:rPr>
        <w:t xml:space="preserve">, which established a federal right to an abortion, as a </w:t>
      </w:r>
      <w:r w:rsidRPr="00BD1B4A">
        <w:rPr>
          <w:rStyle w:val="StyleUnderline"/>
        </w:rPr>
        <w:t xml:space="preserve">win </w:t>
      </w:r>
      <w:r w:rsidRPr="00EB6030">
        <w:rPr>
          <w:rStyle w:val="StyleUnderline"/>
          <w:highlight w:val="cyan"/>
        </w:rPr>
        <w:t>for</w:t>
      </w:r>
      <w:r w:rsidRPr="00BD1B4A">
        <w:rPr>
          <w:rStyle w:val="StyleUnderline"/>
        </w:rPr>
        <w:t xml:space="preserve"> states’ </w:t>
      </w:r>
      <w:r w:rsidRPr="00EB6030">
        <w:rPr>
          <w:rStyle w:val="Emphasis"/>
          <w:highlight w:val="cyan"/>
        </w:rPr>
        <w:t>self-governance</w:t>
      </w:r>
      <w:r w:rsidRPr="00BD1B4A">
        <w:rPr>
          <w:sz w:val="16"/>
        </w:rPr>
        <w:t xml:space="preserve">. And he has declared that he </w:t>
      </w:r>
      <w:r w:rsidRPr="00EB6030">
        <w:rPr>
          <w:rStyle w:val="StyleUnderline"/>
        </w:rPr>
        <w:t xml:space="preserve">wants to </w:t>
      </w:r>
      <w:r w:rsidRPr="00EB6030">
        <w:rPr>
          <w:rStyle w:val="Emphasis"/>
          <w:highlight w:val="cyan"/>
        </w:rPr>
        <w:t>eliminate</w:t>
      </w:r>
      <w:r w:rsidRPr="00BD1B4A">
        <w:rPr>
          <w:rStyle w:val="StyleUnderline"/>
        </w:rPr>
        <w:t xml:space="preserve"> the </w:t>
      </w:r>
      <w:r w:rsidRPr="00EB6030">
        <w:rPr>
          <w:rStyle w:val="Emphasis"/>
          <w:highlight w:val="cyan"/>
        </w:rPr>
        <w:t>D</w:t>
      </w:r>
      <w:r w:rsidRPr="00BD1B4A">
        <w:rPr>
          <w:sz w:val="16"/>
        </w:rPr>
        <w:t xml:space="preserve">epartment </w:t>
      </w:r>
      <w:r w:rsidRPr="00EB6030">
        <w:rPr>
          <w:rStyle w:val="Emphasis"/>
          <w:highlight w:val="cyan"/>
        </w:rPr>
        <w:t>o</w:t>
      </w:r>
      <w:r w:rsidRPr="00BD1B4A">
        <w:rPr>
          <w:sz w:val="16"/>
        </w:rPr>
        <w:t xml:space="preserve">f </w:t>
      </w:r>
      <w:r w:rsidRPr="00EB6030">
        <w:rPr>
          <w:rStyle w:val="Emphasis"/>
          <w:highlight w:val="cyan"/>
        </w:rPr>
        <w:t>E</w:t>
      </w:r>
      <w:r w:rsidRPr="00BD1B4A">
        <w:rPr>
          <w:sz w:val="16"/>
        </w:rPr>
        <w:t xml:space="preserve">ducation, for decades a </w:t>
      </w:r>
      <w:r w:rsidRPr="00EB6030">
        <w:rPr>
          <w:rStyle w:val="StyleUnderline"/>
          <w:highlight w:val="cyan"/>
        </w:rPr>
        <w:t xml:space="preserve">symbol of </w:t>
      </w:r>
      <w:r w:rsidRPr="00EB6030">
        <w:rPr>
          <w:rStyle w:val="Emphasis"/>
          <w:highlight w:val="cyan"/>
        </w:rPr>
        <w:t>federal overreach</w:t>
      </w:r>
      <w:r w:rsidRPr="00BD1B4A">
        <w:rPr>
          <w:sz w:val="16"/>
        </w:rPr>
        <w:t>.</w:t>
      </w:r>
    </w:p>
    <w:p w14:paraId="59E304FC" w14:textId="77777777" w:rsidR="00303C58" w:rsidRPr="00BD1B4A" w:rsidRDefault="00303C58" w:rsidP="00303C58">
      <w:pPr>
        <w:rPr>
          <w:sz w:val="16"/>
        </w:rPr>
      </w:pPr>
      <w:r w:rsidRPr="00BD1B4A">
        <w:rPr>
          <w:sz w:val="16"/>
        </w:rPr>
        <w:t xml:space="preserve">But in the weeks since he moved back into the White House, Mr. Trump has </w:t>
      </w:r>
      <w:r w:rsidRPr="00BD1B4A">
        <w:rPr>
          <w:rStyle w:val="StyleUnderline"/>
        </w:rPr>
        <w:t xml:space="preserve">proved to be far </w:t>
      </w:r>
      <w:r w:rsidRPr="00EB6030">
        <w:rPr>
          <w:rStyle w:val="Emphasis"/>
          <w:highlight w:val="cyan"/>
        </w:rPr>
        <w:t>more aggressive</w:t>
      </w:r>
      <w:r w:rsidRPr="00EB6030">
        <w:rPr>
          <w:rStyle w:val="StyleUnderline"/>
          <w:highlight w:val="cyan"/>
        </w:rPr>
        <w:t xml:space="preserve"> than</w:t>
      </w:r>
      <w:r w:rsidRPr="00BD1B4A">
        <w:rPr>
          <w:rStyle w:val="StyleUnderline"/>
        </w:rPr>
        <w:t xml:space="preserve"> his </w:t>
      </w:r>
      <w:r w:rsidRPr="00EB6030">
        <w:rPr>
          <w:rStyle w:val="StyleUnderline"/>
          <w:highlight w:val="cyan"/>
        </w:rPr>
        <w:t>predecessors</w:t>
      </w:r>
      <w:r w:rsidRPr="00BD1B4A">
        <w:rPr>
          <w:rStyle w:val="StyleUnderline"/>
        </w:rPr>
        <w:t xml:space="preserve"> from either party in seeking </w:t>
      </w:r>
      <w:r w:rsidRPr="00EB6030">
        <w:rPr>
          <w:rStyle w:val="StyleUnderline"/>
          <w:highlight w:val="cyan"/>
        </w:rPr>
        <w:t xml:space="preserve">to mold </w:t>
      </w:r>
      <w:r w:rsidRPr="00EB6030">
        <w:rPr>
          <w:rStyle w:val="Emphasis"/>
          <w:highlight w:val="cyan"/>
        </w:rPr>
        <w:t>state policy</w:t>
      </w:r>
      <w:r w:rsidRPr="00BD1B4A">
        <w:rPr>
          <w:sz w:val="16"/>
        </w:rPr>
        <w:t xml:space="preserve">. And he has </w:t>
      </w:r>
      <w:r w:rsidRPr="00BD1B4A">
        <w:rPr>
          <w:rStyle w:val="StyleUnderline"/>
        </w:rPr>
        <w:t xml:space="preserve">encountered </w:t>
      </w:r>
      <w:r w:rsidRPr="00EB6030">
        <w:rPr>
          <w:rStyle w:val="Emphasis"/>
          <w:highlight w:val="cyan"/>
        </w:rPr>
        <w:t>little resistance</w:t>
      </w:r>
      <w:r w:rsidRPr="00BD1B4A">
        <w:rPr>
          <w:rStyle w:val="StyleUnderline"/>
        </w:rPr>
        <w:t xml:space="preserve"> from Republicans in </w:t>
      </w:r>
      <w:r w:rsidRPr="00EB6030">
        <w:rPr>
          <w:rStyle w:val="StyleUnderline"/>
          <w:highlight w:val="cyan"/>
        </w:rPr>
        <w:t>Congress</w:t>
      </w:r>
      <w:r w:rsidRPr="00BD1B4A">
        <w:rPr>
          <w:rStyle w:val="StyleUnderline"/>
        </w:rPr>
        <w:t xml:space="preserve"> who have </w:t>
      </w:r>
      <w:r w:rsidRPr="00EB6030">
        <w:rPr>
          <w:rStyle w:val="Emphasis"/>
          <w:highlight w:val="cyan"/>
        </w:rPr>
        <w:t>overwhelmingly supported</w:t>
      </w:r>
      <w:r w:rsidRPr="00BD1B4A">
        <w:rPr>
          <w:rStyle w:val="StyleUnderline"/>
        </w:rPr>
        <w:t xml:space="preserve"> what he is trying to do</w:t>
      </w:r>
      <w:r w:rsidRPr="00BD1B4A">
        <w:rPr>
          <w:sz w:val="16"/>
        </w:rPr>
        <w:t>, regardless of their views on how he is trying to do it.</w:t>
      </w:r>
    </w:p>
    <w:p w14:paraId="75431E92" w14:textId="77777777" w:rsidR="00303C58" w:rsidRDefault="00303C58" w:rsidP="00303C58">
      <w:pPr>
        <w:rPr>
          <w:sz w:val="16"/>
        </w:rPr>
      </w:pPr>
      <w:r w:rsidRPr="00BD1B4A">
        <w:rPr>
          <w:sz w:val="16"/>
        </w:rPr>
        <w:t xml:space="preserve">“I don’t think he has a moment when he thinks about federalism,” said Bill Kristol, a conservative commentator and publisher. “I think his </w:t>
      </w:r>
      <w:r w:rsidRPr="00BD1B4A">
        <w:rPr>
          <w:rStyle w:val="Emphasis"/>
        </w:rPr>
        <w:t>instinct</w:t>
      </w:r>
      <w:r w:rsidRPr="00BD1B4A">
        <w:rPr>
          <w:rStyle w:val="StyleUnderline"/>
        </w:rPr>
        <w:t xml:space="preserve"> is, ‘</w:t>
      </w:r>
      <w:r w:rsidRPr="00BD1B4A">
        <w:rPr>
          <w:rStyle w:val="Emphasis"/>
        </w:rPr>
        <w:t>I want</w:t>
      </w:r>
      <w:r w:rsidRPr="00BD1B4A">
        <w:rPr>
          <w:rStyle w:val="StyleUnderline"/>
        </w:rPr>
        <w:t xml:space="preserve"> to do this, and thus </w:t>
      </w:r>
      <w:r w:rsidRPr="00BD1B4A">
        <w:rPr>
          <w:rStyle w:val="Emphasis"/>
        </w:rPr>
        <w:t>we want</w:t>
      </w:r>
      <w:r w:rsidRPr="00BD1B4A">
        <w:rPr>
          <w:rStyle w:val="StyleUnderline"/>
        </w:rPr>
        <w:t xml:space="preserve"> to do it to the whole country.’</w:t>
      </w:r>
      <w:r w:rsidRPr="00BD1B4A">
        <w:rPr>
          <w:sz w:val="16"/>
        </w:rPr>
        <w:t>”</w:t>
      </w:r>
    </w:p>
    <w:p w14:paraId="2AF8BDE1" w14:textId="77777777" w:rsidR="00303C58" w:rsidRDefault="00303C58" w:rsidP="00303C58">
      <w:pPr>
        <w:pStyle w:val="Heading4"/>
      </w:pPr>
      <w:r>
        <w:t xml:space="preserve">2. OR the status quo </w:t>
      </w:r>
      <w:r>
        <w:rPr>
          <w:u w:val="single"/>
        </w:rPr>
        <w:t>solves</w:t>
      </w:r>
      <w:r>
        <w:t>.</w:t>
      </w:r>
    </w:p>
    <w:p w14:paraId="23991783" w14:textId="77777777" w:rsidR="00303C58" w:rsidRPr="00E94BC8" w:rsidRDefault="00303C58" w:rsidP="00303C58">
      <w:r w:rsidRPr="00E94BC8">
        <w:rPr>
          <w:rStyle w:val="Style13ptBold"/>
        </w:rPr>
        <w:t>Cohen ’22</w:t>
      </w:r>
      <w:r>
        <w:t xml:space="preserve"> [Andrew; July 5; Fellow at the Brennan Center for Justice; Brennan Center for Justice, “Fair-Weather Federalism: Strategic Uses of the 10th Amendment,” </w:t>
      </w:r>
      <w:r w:rsidRPr="00E94BC8">
        <w:t>https://www.brennancenter.org/our-work/analysis-opinion/fair-weather-federalism-strategic-uses-10th-amendment</w:t>
      </w:r>
      <w:r>
        <w:t>]</w:t>
      </w:r>
    </w:p>
    <w:p w14:paraId="4327CDF6" w14:textId="77777777" w:rsidR="00303C58" w:rsidRPr="00E94BC8" w:rsidRDefault="00303C58" w:rsidP="00303C58">
      <w:pPr>
        <w:rPr>
          <w:sz w:val="16"/>
        </w:rPr>
      </w:pPr>
      <w:r w:rsidRPr="00E94BC8">
        <w:rPr>
          <w:sz w:val="16"/>
        </w:rPr>
        <w:t xml:space="preserve">Republican </w:t>
      </w:r>
      <w:r w:rsidRPr="00EB6030">
        <w:rPr>
          <w:rStyle w:val="Emphasis"/>
          <w:highlight w:val="cyan"/>
        </w:rPr>
        <w:t>state</w:t>
      </w:r>
      <w:r w:rsidRPr="00E94BC8">
        <w:rPr>
          <w:rStyle w:val="StyleUnderline"/>
        </w:rPr>
        <w:t xml:space="preserve"> attorneys general </w:t>
      </w:r>
      <w:r w:rsidRPr="00EB6030">
        <w:rPr>
          <w:rStyle w:val="Emphasis"/>
          <w:highlight w:val="cyan"/>
        </w:rPr>
        <w:t>banded together</w:t>
      </w:r>
      <w:r w:rsidRPr="00E94BC8">
        <w:rPr>
          <w:rStyle w:val="StyleUnderline"/>
        </w:rPr>
        <w:t xml:space="preserve"> during the Obama era to try </w:t>
      </w:r>
      <w:r w:rsidRPr="00EB6030">
        <w:rPr>
          <w:rStyle w:val="StyleUnderline"/>
          <w:highlight w:val="cyan"/>
        </w:rPr>
        <w:t xml:space="preserve">to </w:t>
      </w:r>
      <w:r w:rsidRPr="00EB6030">
        <w:rPr>
          <w:rStyle w:val="Emphasis"/>
          <w:highlight w:val="cyan"/>
        </w:rPr>
        <w:t>block</w:t>
      </w:r>
      <w:r w:rsidRPr="00E94BC8">
        <w:rPr>
          <w:rStyle w:val="StyleUnderline"/>
        </w:rPr>
        <w:t xml:space="preserve"> a series of administration actions</w:t>
      </w:r>
      <w:r w:rsidRPr="00E94BC8">
        <w:rPr>
          <w:sz w:val="16"/>
        </w:rPr>
        <w:t xml:space="preserve">. President </w:t>
      </w:r>
      <w:r w:rsidRPr="00EB6030">
        <w:rPr>
          <w:rStyle w:val="Emphasis"/>
          <w:highlight w:val="cyan"/>
        </w:rPr>
        <w:t>Obama</w:t>
      </w:r>
      <w:r w:rsidRPr="00E94BC8">
        <w:rPr>
          <w:sz w:val="16"/>
        </w:rPr>
        <w:t xml:space="preserve">, they argued, was </w:t>
      </w:r>
      <w:r w:rsidRPr="00EB6030">
        <w:rPr>
          <w:rStyle w:val="Emphasis"/>
          <w:highlight w:val="cyan"/>
        </w:rPr>
        <w:t>impermissibly</w:t>
      </w:r>
      <w:r w:rsidRPr="00EB6030">
        <w:rPr>
          <w:rStyle w:val="StyleUnderline"/>
          <w:highlight w:val="cyan"/>
        </w:rPr>
        <w:t xml:space="preserve"> forcing</w:t>
      </w:r>
      <w:r w:rsidRPr="00E94BC8">
        <w:rPr>
          <w:rStyle w:val="StyleUnderline"/>
        </w:rPr>
        <w:t xml:space="preserve"> federal policies </w:t>
      </w:r>
      <w:r w:rsidRPr="00EB6030">
        <w:rPr>
          <w:rStyle w:val="StyleUnderline"/>
          <w:highlight w:val="cyan"/>
        </w:rPr>
        <w:t xml:space="preserve">on </w:t>
      </w:r>
      <w:r w:rsidRPr="00EB6030">
        <w:rPr>
          <w:rStyle w:val="Emphasis"/>
          <w:highlight w:val="cyan"/>
        </w:rPr>
        <w:t>unwilling states</w:t>
      </w:r>
      <w:r w:rsidRPr="00E94BC8">
        <w:rPr>
          <w:sz w:val="16"/>
        </w:rPr>
        <w:t xml:space="preserve">. When Donald </w:t>
      </w:r>
      <w:r w:rsidRPr="00E94BC8">
        <w:rPr>
          <w:rStyle w:val="Emphasis"/>
        </w:rPr>
        <w:t>Trump</w:t>
      </w:r>
      <w:r w:rsidRPr="00E94BC8">
        <w:rPr>
          <w:sz w:val="16"/>
        </w:rPr>
        <w:t xml:space="preserve"> was elected president, </w:t>
      </w:r>
      <w:r w:rsidRPr="00EB6030">
        <w:rPr>
          <w:rStyle w:val="Emphasis"/>
          <w:highlight w:val="cyan"/>
        </w:rPr>
        <w:t>Dem</w:t>
      </w:r>
      <w:r w:rsidRPr="00E94BC8">
        <w:rPr>
          <w:rStyle w:val="StyleUnderline"/>
        </w:rPr>
        <w:t xml:space="preserve">ocratic </w:t>
      </w:r>
      <w:r w:rsidRPr="00EB6030">
        <w:rPr>
          <w:rStyle w:val="StyleUnderline"/>
          <w:highlight w:val="cyan"/>
        </w:rPr>
        <w:t>state</w:t>
      </w:r>
      <w:r w:rsidRPr="00E94BC8">
        <w:rPr>
          <w:rStyle w:val="StyleUnderline"/>
        </w:rPr>
        <w:t xml:space="preserve"> attorneys general </w:t>
      </w:r>
      <w:r w:rsidRPr="00E94BC8">
        <w:rPr>
          <w:rStyle w:val="Emphasis"/>
        </w:rPr>
        <w:t xml:space="preserve">likewise </w:t>
      </w:r>
      <w:r w:rsidRPr="00EB6030">
        <w:rPr>
          <w:rStyle w:val="Emphasis"/>
          <w:highlight w:val="cyan"/>
        </w:rPr>
        <w:t>pushed</w:t>
      </w:r>
      <w:r w:rsidRPr="00EB6030">
        <w:rPr>
          <w:rStyle w:val="StyleUnderline"/>
          <w:highlight w:val="cyan"/>
        </w:rPr>
        <w:t xml:space="preserve"> back</w:t>
      </w:r>
      <w:r w:rsidRPr="00E94BC8">
        <w:rPr>
          <w:rStyle w:val="StyleUnderline"/>
        </w:rPr>
        <w:t xml:space="preserve"> on many of that administration’s most controversial directives</w:t>
      </w:r>
      <w:r w:rsidRPr="00E94BC8">
        <w:rPr>
          <w:sz w:val="16"/>
        </w:rPr>
        <w:t xml:space="preserve">. The Trump White House, these state attorneys argued, for example, could not make states </w:t>
      </w:r>
      <w:r w:rsidRPr="00E94BC8">
        <w:rPr>
          <w:rStyle w:val="StyleUnderline"/>
        </w:rPr>
        <w:t xml:space="preserve">discriminate </w:t>
      </w:r>
      <w:r w:rsidRPr="00EB6030">
        <w:rPr>
          <w:rStyle w:val="StyleUnderline"/>
          <w:highlight w:val="cyan"/>
        </w:rPr>
        <w:t>against</w:t>
      </w:r>
      <w:r w:rsidRPr="00E94BC8">
        <w:rPr>
          <w:rStyle w:val="StyleUnderline"/>
        </w:rPr>
        <w:t xml:space="preserve"> undocumented </w:t>
      </w:r>
      <w:r w:rsidRPr="00EB6030">
        <w:rPr>
          <w:rStyle w:val="Emphasis"/>
          <w:highlight w:val="cyan"/>
        </w:rPr>
        <w:t>immigrants</w:t>
      </w:r>
      <w:r w:rsidRPr="00E94BC8">
        <w:rPr>
          <w:sz w:val="16"/>
        </w:rPr>
        <w:t>. Now that Joe Biden is president, the wheel has turned again. It’s time for Republicans to complain about executive authority.</w:t>
      </w:r>
    </w:p>
    <w:p w14:paraId="69153A3F" w14:textId="77777777" w:rsidR="00303C58" w:rsidRDefault="00303C58" w:rsidP="00303C58">
      <w:pPr>
        <w:rPr>
          <w:sz w:val="16"/>
        </w:rPr>
      </w:pPr>
      <w:r w:rsidRPr="00E94BC8">
        <w:rPr>
          <w:sz w:val="16"/>
        </w:rPr>
        <w:t xml:space="preserve">The political hypocrisy of this is obvious. But there’s another wrinkle that makes it worse. Many of the same </w:t>
      </w:r>
      <w:r w:rsidRPr="00EB6030">
        <w:rPr>
          <w:rStyle w:val="Emphasis"/>
        </w:rPr>
        <w:t>state</w:t>
      </w:r>
      <w:r w:rsidRPr="00E94BC8">
        <w:rPr>
          <w:rStyle w:val="StyleUnderline"/>
        </w:rPr>
        <w:t xml:space="preserve"> officials who have </w:t>
      </w:r>
      <w:r w:rsidRPr="00EB6030">
        <w:rPr>
          <w:rStyle w:val="StyleUnderline"/>
          <w:highlight w:val="cyan"/>
        </w:rPr>
        <w:t>spent</w:t>
      </w:r>
      <w:r w:rsidRPr="00E94BC8">
        <w:rPr>
          <w:rStyle w:val="StyleUnderline"/>
        </w:rPr>
        <w:t xml:space="preserve"> so much time over the past </w:t>
      </w:r>
      <w:r w:rsidRPr="00EB6030">
        <w:rPr>
          <w:rStyle w:val="Emphasis"/>
          <w:highlight w:val="cyan"/>
        </w:rPr>
        <w:t>two decades fighting</w:t>
      </w:r>
      <w:r w:rsidRPr="00E94BC8">
        <w:rPr>
          <w:rStyle w:val="StyleUnderline"/>
        </w:rPr>
        <w:t xml:space="preserve"> back </w:t>
      </w:r>
      <w:r w:rsidRPr="00EB6030">
        <w:rPr>
          <w:rStyle w:val="StyleUnderline"/>
          <w:highlight w:val="cyan"/>
        </w:rPr>
        <w:t xml:space="preserve">against </w:t>
      </w:r>
      <w:r w:rsidRPr="00EB6030">
        <w:rPr>
          <w:rStyle w:val="Emphasis"/>
          <w:highlight w:val="cyan"/>
        </w:rPr>
        <w:t>federal authority</w:t>
      </w:r>
      <w:r w:rsidRPr="00E94BC8">
        <w:rPr>
          <w:sz w:val="16"/>
        </w:rPr>
        <w:t xml:space="preserve"> have, in turn, tried to impose statewide restrictions on city or county officials. They have frequently done to local officials, in other words, what they loudly complain about when it’s done to them. Ask the residents of largely Democratic Austin, Texas, for example, what they think of the efforts by Republican legislators to stymie justice reform there. Ask residents of Milwaukee, Wisconsin, or Maricopa County, Arizona, whether they think they are getting a fair shake from state legislators. </w:t>
      </w:r>
    </w:p>
    <w:bookmarkEnd w:id="4"/>
    <w:p w14:paraId="6E686198" w14:textId="77777777" w:rsidR="00303C58" w:rsidRPr="00BD42AD" w:rsidRDefault="00303C58" w:rsidP="00303C58"/>
    <w:p w14:paraId="3574F4D6" w14:textId="77777777" w:rsidR="00303C58" w:rsidRDefault="00303C58" w:rsidP="00303C58">
      <w:pPr>
        <w:pStyle w:val="Heading2"/>
      </w:pPr>
      <w:r>
        <w:t>NonDel</w:t>
      </w:r>
    </w:p>
    <w:p w14:paraId="62E18FE1" w14:textId="77777777" w:rsidR="00303C58" w:rsidRDefault="00303C58" w:rsidP="00303C58">
      <w:pPr>
        <w:pStyle w:val="Heading3"/>
      </w:pPr>
      <w:r>
        <w:t>Non-Delegation DA---AT: UQ CP---2AC</w:t>
      </w:r>
    </w:p>
    <w:p w14:paraId="0259984A" w14:textId="77777777" w:rsidR="00303C58" w:rsidRDefault="00303C58" w:rsidP="00303C58">
      <w:pPr>
        <w:pStyle w:val="Heading3"/>
      </w:pPr>
      <w:r>
        <w:t>Non-Delegation DA---2AC</w:t>
      </w:r>
    </w:p>
    <w:p w14:paraId="4233F16D" w14:textId="77777777" w:rsidR="00303C58" w:rsidRPr="009D7472" w:rsidRDefault="00303C58" w:rsidP="00303C58">
      <w:pPr>
        <w:pStyle w:val="Heading4"/>
      </w:pPr>
      <w:r w:rsidRPr="00C34171">
        <w:rPr>
          <w:u w:val="single"/>
        </w:rPr>
        <w:t xml:space="preserve">Thumped </w:t>
      </w:r>
      <w:r>
        <w:t xml:space="preserve">by </w:t>
      </w:r>
      <w:r>
        <w:rPr>
          <w:u w:val="single"/>
        </w:rPr>
        <w:t>60 years</w:t>
      </w:r>
      <w:r>
        <w:t xml:space="preserve"> of bargaining.</w:t>
      </w:r>
    </w:p>
    <w:p w14:paraId="5DC1B252" w14:textId="77777777" w:rsidR="00303C58" w:rsidRPr="00A0030E" w:rsidRDefault="00303C58" w:rsidP="00303C58">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6AE2EED2" w14:textId="77777777" w:rsidR="00303C58" w:rsidRPr="00AC2457" w:rsidRDefault="00303C58" w:rsidP="00303C58">
      <w:pPr>
        <w:rPr>
          <w:sz w:val="16"/>
        </w:rPr>
      </w:pPr>
      <w:r w:rsidRPr="0088158E">
        <w:rPr>
          <w:rStyle w:val="StyleUnderline"/>
          <w:highlight w:val="cyan"/>
        </w:rPr>
        <w:t>Federal employees</w:t>
      </w:r>
      <w:r w:rsidRPr="001E6FEF">
        <w:rPr>
          <w:sz w:val="16"/>
        </w:rPr>
        <w:t xml:space="preserve"> have </w:t>
      </w:r>
      <w:r w:rsidRPr="0008456C">
        <w:rPr>
          <w:rStyle w:val="StyleUnderline"/>
          <w:highlight w:val="cyan"/>
        </w:rPr>
        <w:t>had</w:t>
      </w:r>
      <w:r w:rsidRPr="001E6FEF">
        <w:rPr>
          <w:sz w:val="16"/>
        </w:rPr>
        <w:t xml:space="preserve"> the </w:t>
      </w:r>
      <w:r w:rsidRPr="002F5FAE">
        <w:rPr>
          <w:rStyle w:val="Emphasis"/>
          <w:highlight w:val="cyan"/>
        </w:rPr>
        <w:t>right</w:t>
      </w:r>
      <w:r w:rsidRPr="002F5FAE">
        <w:rPr>
          <w:rStyle w:val="StyleUnderline"/>
          <w:highlight w:val="cyan"/>
        </w:rPr>
        <w:t xml:space="preserve"> to join </w:t>
      </w:r>
      <w:r w:rsidRPr="00F174C9">
        <w:rPr>
          <w:rStyle w:val="Emphasis"/>
          <w:highlight w:val="cyan"/>
        </w:rPr>
        <w:t>unions</w:t>
      </w:r>
      <w:r w:rsidRPr="00F174C9">
        <w:rPr>
          <w:rStyle w:val="StyleUnderline"/>
          <w:highlight w:val="cyan"/>
        </w:rPr>
        <w:t xml:space="preserve"> and collectively </w:t>
      </w:r>
      <w:r w:rsidRPr="00F174C9">
        <w:rPr>
          <w:rStyle w:val="Emphasis"/>
          <w:highlight w:val="cyan"/>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0358CD">
        <w:rPr>
          <w:rStyle w:val="StyleUnderline"/>
        </w:rPr>
        <w:t>government employees cannot</w:t>
      </w:r>
      <w:r w:rsidRPr="000358CD">
        <w:rPr>
          <w:sz w:val="16"/>
        </w:rPr>
        <w:t xml:space="preserve"> </w:t>
      </w:r>
      <w:r w:rsidRPr="000358CD">
        <w:rPr>
          <w:rStyle w:val="Emphasis"/>
        </w:rPr>
        <w:t>negotiate wages</w:t>
      </w:r>
      <w:r w:rsidRPr="001E6FEF">
        <w:rPr>
          <w:sz w:val="16"/>
        </w:rPr>
        <w:t xml:space="preserve"> or strike. But through collective bargaining, they do help shape disciplinary procedures, parental leave policies, how overtime is managed and much more.</w:t>
      </w:r>
    </w:p>
    <w:p w14:paraId="1EF0D1DF" w14:textId="77777777" w:rsidR="00303C58" w:rsidRDefault="00303C58" w:rsidP="00303C58">
      <w:pPr>
        <w:pStyle w:val="Heading4"/>
      </w:pPr>
      <w:r>
        <w:t xml:space="preserve">Restraining the executive through </w:t>
      </w:r>
      <w:r>
        <w:rPr>
          <w:u w:val="single"/>
        </w:rPr>
        <w:t>intra-agency</w:t>
      </w:r>
      <w:r>
        <w:t xml:space="preserve"> delegations is </w:t>
      </w:r>
      <w:r>
        <w:rPr>
          <w:u w:val="single"/>
        </w:rPr>
        <w:t>in line</w:t>
      </w:r>
      <w:r>
        <w:t xml:space="preserve"> with the doctrines purpose, hedging against spillover.</w:t>
      </w:r>
    </w:p>
    <w:p w14:paraId="17B01AED" w14:textId="77777777" w:rsidR="00303C58" w:rsidRPr="00266ABB" w:rsidRDefault="00303C58" w:rsidP="00303C58">
      <w:r w:rsidRPr="00733413">
        <w:rPr>
          <w:rStyle w:val="Style13ptBold"/>
        </w:rPr>
        <w:t>Froomkin ’24</w:t>
      </w:r>
      <w:r>
        <w:t xml:space="preserve"> [David; 2024; J.D. Yale Law School; Yale Journal of Regulation, “</w:t>
      </w:r>
      <w:r w:rsidRPr="00733413">
        <w:t>The Nondelegation Doctrine and the Structure of the Executive</w:t>
      </w:r>
      <w:r>
        <w:t>,” vol. 41]</w:t>
      </w:r>
    </w:p>
    <w:p w14:paraId="5A05B171" w14:textId="77777777" w:rsidR="00303C58" w:rsidRPr="005D1746" w:rsidRDefault="00303C58" w:rsidP="00303C58">
      <w:pPr>
        <w:rPr>
          <w:sz w:val="16"/>
        </w:rPr>
      </w:pPr>
      <w:r w:rsidRPr="005D1746">
        <w:rPr>
          <w:sz w:val="16"/>
        </w:rPr>
        <w:t xml:space="preserve">The argument of this Part—that there are constitutionally significant structural differences between delegations of power to agencies and delegations of power to the President directly—may sound counterintuitive. That is because we are in an era in which the unitary executive theory is winning. It is winning most obviously in the current trend of removals jurisprudence.96 It is also winning the rhetorical battle: it is common to hear law students and even law professors use the term “executive” to refer to the President. But as a matter of positive law, this is not how delegation generally operates. </w:t>
      </w:r>
      <w:r w:rsidRPr="004679B0">
        <w:rPr>
          <w:rStyle w:val="StyleUnderline"/>
          <w:highlight w:val="cyan"/>
        </w:rPr>
        <w:t xml:space="preserve">In </w:t>
      </w:r>
      <w:r w:rsidRPr="004679B0">
        <w:rPr>
          <w:rStyle w:val="Emphasis"/>
          <w:highlight w:val="cyan"/>
        </w:rPr>
        <w:t>delegating</w:t>
      </w:r>
      <w:r w:rsidRPr="00B241B0">
        <w:rPr>
          <w:rStyle w:val="StyleUnderline"/>
        </w:rPr>
        <w:t xml:space="preserve"> power </w:t>
      </w:r>
      <w:r w:rsidRPr="004679B0">
        <w:rPr>
          <w:rStyle w:val="StyleUnderline"/>
          <w:highlight w:val="cyan"/>
        </w:rPr>
        <w:t>to</w:t>
      </w:r>
      <w:r w:rsidRPr="00B241B0">
        <w:rPr>
          <w:rStyle w:val="StyleUnderline"/>
        </w:rPr>
        <w:t xml:space="preserve"> the </w:t>
      </w:r>
      <w:r w:rsidRPr="004679B0">
        <w:rPr>
          <w:rStyle w:val="Emphasis"/>
          <w:highlight w:val="cyan"/>
        </w:rPr>
        <w:t>executive</w:t>
      </w:r>
      <w:r w:rsidRPr="00B241B0">
        <w:rPr>
          <w:rStyle w:val="StyleUnderline"/>
        </w:rPr>
        <w:t xml:space="preserve">, Congress </w:t>
      </w:r>
      <w:r w:rsidRPr="00B241B0">
        <w:rPr>
          <w:rStyle w:val="Emphasis"/>
        </w:rPr>
        <w:t>generally</w:t>
      </w:r>
      <w:r w:rsidRPr="00B241B0">
        <w:rPr>
          <w:rStyle w:val="StyleUnderline"/>
        </w:rPr>
        <w:t xml:space="preserve"> </w:t>
      </w:r>
      <w:r w:rsidRPr="004679B0">
        <w:rPr>
          <w:rStyle w:val="StyleUnderline"/>
          <w:highlight w:val="cyan"/>
        </w:rPr>
        <w:t>confers authority on</w:t>
      </w:r>
      <w:r w:rsidRPr="00B241B0">
        <w:rPr>
          <w:rStyle w:val="StyleUnderline"/>
        </w:rPr>
        <w:t xml:space="preserve"> a particular </w:t>
      </w:r>
      <w:r w:rsidRPr="004679B0">
        <w:rPr>
          <w:rStyle w:val="StyleUnderline"/>
          <w:highlight w:val="cyan"/>
        </w:rPr>
        <w:t>agency</w:t>
      </w:r>
      <w:r w:rsidRPr="005D1746">
        <w:rPr>
          <w:sz w:val="16"/>
        </w:rPr>
        <w:t xml:space="preserve"> (</w:t>
      </w:r>
      <w:r w:rsidRPr="00B241B0">
        <w:rPr>
          <w:rStyle w:val="StyleUnderline"/>
        </w:rPr>
        <w:t xml:space="preserve">or an </w:t>
      </w:r>
      <w:r w:rsidRPr="004679B0">
        <w:rPr>
          <w:rStyle w:val="Emphasis"/>
          <w:highlight w:val="cyan"/>
        </w:rPr>
        <w:t>officer</w:t>
      </w:r>
      <w:r w:rsidRPr="00B241B0">
        <w:rPr>
          <w:rStyle w:val="StyleUnderline"/>
        </w:rPr>
        <w:t xml:space="preserve"> thereof</w:t>
      </w:r>
      <w:r w:rsidRPr="005D1746">
        <w:rPr>
          <w:sz w:val="16"/>
        </w:rPr>
        <w:t xml:space="preserve">, often the agency’s chief officer). </w:t>
      </w:r>
      <w:r w:rsidRPr="00B241B0">
        <w:rPr>
          <w:rStyle w:val="StyleUnderline"/>
        </w:rPr>
        <w:t xml:space="preserve">Instances of </w:t>
      </w:r>
      <w:r w:rsidRPr="004679B0">
        <w:rPr>
          <w:rStyle w:val="Emphasis"/>
          <w:highlight w:val="cyan"/>
        </w:rPr>
        <w:t>delegation directly</w:t>
      </w:r>
      <w:r w:rsidRPr="004679B0">
        <w:rPr>
          <w:rStyle w:val="StyleUnderline"/>
          <w:highlight w:val="cyan"/>
        </w:rPr>
        <w:t xml:space="preserve"> to</w:t>
      </w:r>
      <w:r w:rsidRPr="00B241B0">
        <w:rPr>
          <w:rStyle w:val="StyleUnderline"/>
        </w:rPr>
        <w:t xml:space="preserve"> the </w:t>
      </w:r>
      <w:r w:rsidRPr="004679B0">
        <w:rPr>
          <w:rStyle w:val="Emphasis"/>
          <w:highlight w:val="cyan"/>
        </w:rPr>
        <w:t>President</w:t>
      </w:r>
      <w:r w:rsidRPr="00B241B0">
        <w:rPr>
          <w:rStyle w:val="StyleUnderline"/>
        </w:rPr>
        <w:t xml:space="preserve"> are </w:t>
      </w:r>
      <w:r w:rsidRPr="004679B0">
        <w:rPr>
          <w:rStyle w:val="Emphasis"/>
          <w:highlight w:val="cyan"/>
        </w:rPr>
        <w:t>unusual</w:t>
      </w:r>
      <w:r w:rsidRPr="00B241B0">
        <w:rPr>
          <w:rStyle w:val="StyleUnderline"/>
        </w:rPr>
        <w:t xml:space="preserve">, and their substance tends to be </w:t>
      </w:r>
      <w:r w:rsidRPr="00B241B0">
        <w:rPr>
          <w:rStyle w:val="Emphasis"/>
        </w:rPr>
        <w:t>less well-defined</w:t>
      </w:r>
      <w:r w:rsidRPr="005D1746">
        <w:rPr>
          <w:sz w:val="16"/>
        </w:rPr>
        <w:t>. Delegations to the president are exceptional both numerically and substantively.</w:t>
      </w:r>
    </w:p>
    <w:p w14:paraId="2775107F" w14:textId="77777777" w:rsidR="00303C58" w:rsidRPr="005D1746" w:rsidRDefault="00303C58" w:rsidP="00303C58">
      <w:pPr>
        <w:rPr>
          <w:sz w:val="16"/>
        </w:rPr>
      </w:pPr>
      <w:r w:rsidRPr="005D1746">
        <w:rPr>
          <w:sz w:val="16"/>
        </w:rPr>
        <w:t>Regulatory statutes ordinarily confer no authority on the President beyond the power to appoint agency heads. For instance, the Social Security Act provides for presidential appointment of the members of the Social Security Board but otherwise confers no authority on the President.97 The Fair Labor Standards Act provides for presidential appointment of the Administrator of the Wage and Hour Division of the Department of Labor and for certain reporting by the Secretary to the President (and to Congress).98 The Occupational Safety and Health Act provides for presidential appointment of the members of the Occupational Safety and Health Review Commission and for certain reporting by the Secretary of Labor and the Director of the National Institute for Occupational Safety and Health to the President (and to Congress).99</w:t>
      </w:r>
    </w:p>
    <w:p w14:paraId="5106A6D0" w14:textId="77777777" w:rsidR="00303C58" w:rsidRPr="005D1746" w:rsidRDefault="00303C58" w:rsidP="00303C58">
      <w:pPr>
        <w:rPr>
          <w:sz w:val="16"/>
        </w:rPr>
      </w:pPr>
      <w:r w:rsidRPr="005D1746">
        <w:rPr>
          <w:sz w:val="16"/>
        </w:rPr>
        <w:t xml:space="preserve">As the preceding Part observed, </w:t>
      </w:r>
      <w:r w:rsidRPr="000952AF">
        <w:rPr>
          <w:rStyle w:val="StyleUnderline"/>
        </w:rPr>
        <w:t xml:space="preserve">if Congress delegates </w:t>
      </w:r>
      <w:r w:rsidRPr="000952AF">
        <w:rPr>
          <w:rStyle w:val="Emphasis"/>
        </w:rPr>
        <w:t>little regulatory authority</w:t>
      </w:r>
      <w:r w:rsidRPr="000952AF">
        <w:rPr>
          <w:rStyle w:val="StyleUnderline"/>
        </w:rPr>
        <w:t xml:space="preserve"> to the </w:t>
      </w:r>
      <w:r w:rsidRPr="000952AF">
        <w:rPr>
          <w:rStyle w:val="Emphasis"/>
        </w:rPr>
        <w:t>President directly</w:t>
      </w:r>
      <w:r w:rsidRPr="005D1746">
        <w:rPr>
          <w:sz w:val="16"/>
        </w:rPr>
        <w:t xml:space="preserve">, that may be </w:t>
      </w:r>
      <w:r w:rsidRPr="000952AF">
        <w:rPr>
          <w:rStyle w:val="StyleUnderline"/>
        </w:rPr>
        <w:t xml:space="preserve">evidence that the </w:t>
      </w:r>
      <w:r w:rsidRPr="000952AF">
        <w:rPr>
          <w:rStyle w:val="Emphasis"/>
        </w:rPr>
        <w:t>nondel</w:t>
      </w:r>
      <w:r w:rsidRPr="000952AF">
        <w:rPr>
          <w:rStyle w:val="StyleUnderline"/>
        </w:rPr>
        <w:t xml:space="preserve">egation doctrine is </w:t>
      </w:r>
      <w:r w:rsidRPr="000952AF">
        <w:rPr>
          <w:rStyle w:val="Emphasis"/>
        </w:rPr>
        <w:t>serving its purpose</w:t>
      </w:r>
      <w:r w:rsidRPr="005D1746">
        <w:rPr>
          <w:sz w:val="16"/>
        </w:rPr>
        <w:t xml:space="preserve">. </w:t>
      </w:r>
      <w:r w:rsidRPr="000952AF">
        <w:rPr>
          <w:rStyle w:val="StyleUnderline"/>
        </w:rPr>
        <w:t xml:space="preserve">The </w:t>
      </w:r>
      <w:r w:rsidRPr="004679B0">
        <w:rPr>
          <w:rStyle w:val="Emphasis"/>
          <w:highlight w:val="cyan"/>
        </w:rPr>
        <w:t>assignment</w:t>
      </w:r>
      <w:r w:rsidRPr="000952AF">
        <w:rPr>
          <w:rStyle w:val="StyleUnderline"/>
        </w:rPr>
        <w:t xml:space="preserve"> of regulatory power </w:t>
      </w:r>
      <w:r w:rsidRPr="004679B0">
        <w:rPr>
          <w:rStyle w:val="StyleUnderline"/>
          <w:highlight w:val="cyan"/>
        </w:rPr>
        <w:t xml:space="preserve">to </w:t>
      </w:r>
      <w:r w:rsidRPr="004679B0">
        <w:rPr>
          <w:rStyle w:val="Emphasis"/>
          <w:highlight w:val="cyan"/>
        </w:rPr>
        <w:t>specialized</w:t>
      </w:r>
      <w:r w:rsidRPr="000952AF">
        <w:rPr>
          <w:rStyle w:val="StyleUnderline"/>
        </w:rPr>
        <w:t xml:space="preserve"> and procedure-bound </w:t>
      </w:r>
      <w:r w:rsidRPr="004679B0">
        <w:rPr>
          <w:rStyle w:val="Emphasis"/>
          <w:highlight w:val="cyan"/>
        </w:rPr>
        <w:t>authorities</w:t>
      </w:r>
      <w:r w:rsidRPr="004679B0">
        <w:rPr>
          <w:rStyle w:val="StyleUnderline"/>
          <w:highlight w:val="cyan"/>
        </w:rPr>
        <w:t xml:space="preserve"> serves</w:t>
      </w:r>
      <w:r w:rsidRPr="000952AF">
        <w:rPr>
          <w:rStyle w:val="StyleUnderline"/>
        </w:rPr>
        <w:t xml:space="preserve"> the </w:t>
      </w:r>
      <w:r w:rsidRPr="004679B0">
        <w:rPr>
          <w:rStyle w:val="StyleUnderline"/>
          <w:highlight w:val="cyan"/>
        </w:rPr>
        <w:t>nondel</w:t>
      </w:r>
      <w:r w:rsidRPr="000952AF">
        <w:rPr>
          <w:rStyle w:val="StyleUnderline"/>
        </w:rPr>
        <w:t xml:space="preserve">egation doctrine’s </w:t>
      </w:r>
      <w:r w:rsidRPr="004679B0">
        <w:rPr>
          <w:rStyle w:val="Emphasis"/>
          <w:highlight w:val="cyan"/>
        </w:rPr>
        <w:t>goal</w:t>
      </w:r>
      <w:r w:rsidRPr="004679B0">
        <w:rPr>
          <w:rStyle w:val="StyleUnderline"/>
          <w:highlight w:val="cyan"/>
        </w:rPr>
        <w:t xml:space="preserve"> of</w:t>
      </w:r>
      <w:r w:rsidRPr="000952AF">
        <w:rPr>
          <w:rStyle w:val="StyleUnderline"/>
        </w:rPr>
        <w:t xml:space="preserve"> dispersing and </w:t>
      </w:r>
      <w:r w:rsidRPr="00FF1D71">
        <w:rPr>
          <w:rStyle w:val="Emphasis"/>
          <w:highlight w:val="cyan"/>
        </w:rPr>
        <w:t xml:space="preserve">routinizing </w:t>
      </w:r>
      <w:r w:rsidRPr="004679B0">
        <w:rPr>
          <w:rStyle w:val="Emphasis"/>
          <w:highlight w:val="cyan"/>
        </w:rPr>
        <w:t>executive power</w:t>
      </w:r>
      <w:r w:rsidRPr="000952AF">
        <w:rPr>
          <w:rStyle w:val="StyleUnderline"/>
        </w:rPr>
        <w:t xml:space="preserve"> in order </w:t>
      </w:r>
      <w:r w:rsidRPr="004679B0">
        <w:rPr>
          <w:rStyle w:val="StyleUnderline"/>
          <w:highlight w:val="cyan"/>
        </w:rPr>
        <w:t xml:space="preserve">to </w:t>
      </w:r>
      <w:r w:rsidRPr="004679B0">
        <w:rPr>
          <w:rStyle w:val="Emphasis"/>
          <w:highlight w:val="cyan"/>
        </w:rPr>
        <w:t>prevent</w:t>
      </w:r>
      <w:r w:rsidRPr="000952AF">
        <w:rPr>
          <w:rStyle w:val="StyleUnderline"/>
        </w:rPr>
        <w:t xml:space="preserve"> the </w:t>
      </w:r>
      <w:r w:rsidRPr="004679B0">
        <w:rPr>
          <w:rStyle w:val="Emphasis"/>
          <w:highlight w:val="cyan"/>
        </w:rPr>
        <w:t>agglomeration</w:t>
      </w:r>
      <w:r w:rsidRPr="000952AF">
        <w:rPr>
          <w:rStyle w:val="StyleUnderline"/>
        </w:rPr>
        <w:t xml:space="preserve"> of legislative power outside of Congress</w:t>
      </w:r>
      <w:r w:rsidRPr="005D1746">
        <w:rPr>
          <w:sz w:val="16"/>
        </w:rPr>
        <w:t xml:space="preserve">. It is interesting that Ginsburg and Menashi see the proliferation of executive departments as evidence of underenforcement of the nondelegation doctrine.100 The contrary is true. Indeed, </w:t>
      </w:r>
      <w:r w:rsidRPr="000952AF">
        <w:rPr>
          <w:rStyle w:val="StyleUnderline"/>
        </w:rPr>
        <w:t xml:space="preserve">the </w:t>
      </w:r>
      <w:r w:rsidRPr="000952AF">
        <w:rPr>
          <w:rStyle w:val="Emphasis"/>
        </w:rPr>
        <w:t>more specifically Congress</w:t>
      </w:r>
      <w:r w:rsidRPr="000952AF">
        <w:rPr>
          <w:rStyle w:val="StyleUnderline"/>
        </w:rPr>
        <w:t xml:space="preserve"> is required to </w:t>
      </w:r>
      <w:r w:rsidRPr="000952AF">
        <w:rPr>
          <w:rStyle w:val="Emphasis"/>
        </w:rPr>
        <w:t>delegate</w:t>
      </w:r>
      <w:r w:rsidRPr="000952AF">
        <w:rPr>
          <w:rStyle w:val="StyleUnderline"/>
        </w:rPr>
        <w:t xml:space="preserve">, the </w:t>
      </w:r>
      <w:r w:rsidRPr="000952AF">
        <w:rPr>
          <w:rStyle w:val="Emphasis"/>
        </w:rPr>
        <w:t>more specialized</w:t>
      </w:r>
      <w:r w:rsidRPr="000952AF">
        <w:rPr>
          <w:rStyle w:val="StyleUnderline"/>
        </w:rPr>
        <w:t xml:space="preserve"> departments we might </w:t>
      </w:r>
      <w:r w:rsidRPr="000952AF">
        <w:rPr>
          <w:rStyle w:val="Emphasis"/>
        </w:rPr>
        <w:t>expect</w:t>
      </w:r>
      <w:r w:rsidRPr="000952AF">
        <w:rPr>
          <w:rStyle w:val="StyleUnderline"/>
        </w:rPr>
        <w:t xml:space="preserve"> there to be</w:t>
      </w:r>
      <w:r w:rsidRPr="005D1746">
        <w:rPr>
          <w:sz w:val="16"/>
        </w:rPr>
        <w:t xml:space="preserve">. As Kevin Stack observes, however, there are </w:t>
      </w:r>
      <w:r w:rsidRPr="009F54DE">
        <w:rPr>
          <w:rStyle w:val="StyleUnderline"/>
        </w:rPr>
        <w:t xml:space="preserve">also </w:t>
      </w:r>
      <w:r w:rsidRPr="009F54DE">
        <w:rPr>
          <w:rStyle w:val="Emphasis"/>
        </w:rPr>
        <w:t>complex delegations</w:t>
      </w:r>
      <w:r w:rsidRPr="009F54DE">
        <w:rPr>
          <w:rStyle w:val="StyleUnderline"/>
        </w:rPr>
        <w:t xml:space="preserve"> that </w:t>
      </w:r>
      <w:r w:rsidRPr="009F54DE">
        <w:rPr>
          <w:rStyle w:val="Emphasis"/>
        </w:rPr>
        <w:t>divide</w:t>
      </w:r>
      <w:r w:rsidRPr="009F54DE">
        <w:rPr>
          <w:rStyle w:val="StyleUnderline"/>
        </w:rPr>
        <w:t xml:space="preserve"> power between an </w:t>
      </w:r>
      <w:r w:rsidRPr="009F54DE">
        <w:rPr>
          <w:rStyle w:val="Emphasis"/>
        </w:rPr>
        <w:t>agency</w:t>
      </w:r>
      <w:r w:rsidRPr="009F54DE">
        <w:rPr>
          <w:rStyle w:val="StyleUnderline"/>
        </w:rPr>
        <w:t xml:space="preserve"> and the </w:t>
      </w:r>
      <w:r w:rsidRPr="009F54DE">
        <w:rPr>
          <w:rStyle w:val="Emphasis"/>
        </w:rPr>
        <w:t>President</w:t>
      </w:r>
      <w:r w:rsidRPr="005D1746">
        <w:rPr>
          <w:sz w:val="16"/>
        </w:rPr>
        <w:t>.101 In these cases, provisions delegating authority to the President often lack the specificity of provisions authorizing agency action. For instance, the Clean Air Act, a wide-ranging regulatory statute, contains several provisions permitting the President to provide for exemptions from otherwise general rules that the EPA is authorized to make under the Act, simply upon a certain presidential determination.102 Moreover, some of the delegations that run directly and exclusively to the President are among the most textually and procedurally unconstrained, particularly delegations concerning immigration, trade, and emergency powers.103</w:t>
      </w:r>
    </w:p>
    <w:p w14:paraId="073A48C4" w14:textId="77777777" w:rsidR="00303C58" w:rsidRPr="005D1746" w:rsidRDefault="00303C58" w:rsidP="00303C58">
      <w:pPr>
        <w:rPr>
          <w:sz w:val="16"/>
        </w:rPr>
      </w:pPr>
      <w:r w:rsidRPr="005D1746">
        <w:rPr>
          <w:sz w:val="16"/>
        </w:rPr>
        <w:t xml:space="preserve">The purpose of the nondelegation doctrine is to prevent government by edict. It ensures that lawmaking occurs through the legislative process and is carried out by executive agents through procedures that tether executive discretion to a legislative plan. </w:t>
      </w:r>
      <w:r w:rsidRPr="00FA6F5F">
        <w:rPr>
          <w:rStyle w:val="StyleUnderline"/>
        </w:rPr>
        <w:t xml:space="preserve">But our </w:t>
      </w:r>
      <w:r w:rsidRPr="004679B0">
        <w:rPr>
          <w:rStyle w:val="StyleUnderline"/>
          <w:highlight w:val="cyan"/>
        </w:rPr>
        <w:t>admin</w:t>
      </w:r>
      <w:r w:rsidRPr="00FA6F5F">
        <w:rPr>
          <w:rStyle w:val="StyleUnderline"/>
        </w:rPr>
        <w:t xml:space="preserve">istrative </w:t>
      </w:r>
      <w:r w:rsidRPr="004679B0">
        <w:rPr>
          <w:rStyle w:val="StyleUnderline"/>
          <w:highlight w:val="cyan"/>
        </w:rPr>
        <w:t>law</w:t>
      </w:r>
      <w:r w:rsidRPr="00FA6F5F">
        <w:rPr>
          <w:rStyle w:val="StyleUnderline"/>
        </w:rPr>
        <w:t xml:space="preserve"> does </w:t>
      </w:r>
      <w:r w:rsidRPr="00FA6F5F">
        <w:rPr>
          <w:rStyle w:val="Emphasis"/>
        </w:rPr>
        <w:t>not</w:t>
      </w:r>
      <w:r w:rsidRPr="00FA6F5F">
        <w:rPr>
          <w:rStyle w:val="StyleUnderline"/>
        </w:rPr>
        <w:t xml:space="preserve"> seek to </w:t>
      </w:r>
      <w:r w:rsidRPr="00FA6F5F">
        <w:rPr>
          <w:rStyle w:val="Emphasis"/>
        </w:rPr>
        <w:t>eliminate discretion</w:t>
      </w:r>
      <w:r w:rsidRPr="00FA6F5F">
        <w:rPr>
          <w:rStyle w:val="StyleUnderline"/>
        </w:rPr>
        <w:t xml:space="preserve"> on the part of </w:t>
      </w:r>
      <w:r w:rsidRPr="00FA6F5F">
        <w:rPr>
          <w:rStyle w:val="Emphasis"/>
        </w:rPr>
        <w:t>Congress’s agents</w:t>
      </w:r>
      <w:r w:rsidRPr="00FA6F5F">
        <w:rPr>
          <w:rStyle w:val="StyleUnderline"/>
        </w:rPr>
        <w:t xml:space="preserve">. Rather, it </w:t>
      </w:r>
      <w:r w:rsidRPr="004679B0">
        <w:rPr>
          <w:rStyle w:val="StyleUnderline"/>
          <w:highlight w:val="cyan"/>
        </w:rPr>
        <w:t xml:space="preserve">seeks to </w:t>
      </w:r>
      <w:r w:rsidRPr="004679B0">
        <w:rPr>
          <w:rStyle w:val="Emphasis"/>
          <w:highlight w:val="cyan"/>
        </w:rPr>
        <w:t>harness</w:t>
      </w:r>
      <w:r w:rsidRPr="004679B0">
        <w:rPr>
          <w:rStyle w:val="StyleUnderline"/>
          <w:highlight w:val="cyan"/>
        </w:rPr>
        <w:t xml:space="preserve"> discretion</w:t>
      </w:r>
      <w:r w:rsidRPr="00FA6F5F">
        <w:rPr>
          <w:rStyle w:val="StyleUnderline"/>
        </w:rPr>
        <w:t xml:space="preserve"> in the </w:t>
      </w:r>
      <w:r w:rsidRPr="00FA6F5F">
        <w:rPr>
          <w:rStyle w:val="Emphasis"/>
        </w:rPr>
        <w:t>service</w:t>
      </w:r>
      <w:r w:rsidRPr="00FA6F5F">
        <w:rPr>
          <w:rStyle w:val="StyleUnderline"/>
        </w:rPr>
        <w:t xml:space="preserve"> of a </w:t>
      </w:r>
      <w:r w:rsidRPr="00FA6F5F">
        <w:rPr>
          <w:rStyle w:val="Emphasis"/>
        </w:rPr>
        <w:t>legislative scheme</w:t>
      </w:r>
      <w:r w:rsidRPr="005D1746">
        <w:rPr>
          <w:sz w:val="16"/>
        </w:rPr>
        <w:t>. Delegations are constitutionally suspect insofar as they fail both the substantive criteria and the procedural requirements that ensure that a delegation provides sufficient guidance to the agents who will implement it. But when robust administrative procedures exist, courts have been appropriately approving of capacious statutory language. Scholars who identify advantages to grants of broad discretion to administrative agencies104 are not out of step with our constitutional doctrine. Indeed, the nondelegation doctrine is properly understood as a constitutional vehicle for funneling the exercise of executive authority through the procedures that attach to administrative agencies—and not to the President.</w:t>
      </w:r>
    </w:p>
    <w:p w14:paraId="62063A74" w14:textId="77777777" w:rsidR="00303C58" w:rsidRPr="005D1746" w:rsidRDefault="00303C58" w:rsidP="00303C58">
      <w:pPr>
        <w:rPr>
          <w:sz w:val="16"/>
        </w:rPr>
      </w:pPr>
      <w:r w:rsidRPr="005D1746">
        <w:rPr>
          <w:sz w:val="16"/>
        </w:rPr>
        <w:t>There are three central features that distinguish authority exercised by the President from authority exercised by agencies as a constitutional matter.</w:t>
      </w:r>
    </w:p>
    <w:p w14:paraId="23FD5746" w14:textId="77777777" w:rsidR="00303C58" w:rsidRPr="005D1746" w:rsidRDefault="00303C58" w:rsidP="00303C58">
      <w:pPr>
        <w:rPr>
          <w:sz w:val="16"/>
        </w:rPr>
      </w:pPr>
      <w:r w:rsidRPr="005D1746">
        <w:rPr>
          <w:sz w:val="16"/>
        </w:rPr>
        <w:t xml:space="preserve">(1) Delegations to agencies facilitate the internal separation of powers within the executive branch by diffusing power across distinct departments, each with circumscribed authority and specialized competence. </w:t>
      </w:r>
      <w:r w:rsidRPr="00B560C6">
        <w:rPr>
          <w:rStyle w:val="Emphasis"/>
        </w:rPr>
        <w:t>Delegations</w:t>
      </w:r>
      <w:r w:rsidRPr="00B560C6">
        <w:rPr>
          <w:rStyle w:val="StyleUnderline"/>
        </w:rPr>
        <w:t xml:space="preserve"> to </w:t>
      </w:r>
      <w:r w:rsidRPr="00B560C6">
        <w:rPr>
          <w:rStyle w:val="Emphasis"/>
        </w:rPr>
        <w:t>agencies</w:t>
      </w:r>
      <w:r w:rsidRPr="00B560C6">
        <w:rPr>
          <w:rStyle w:val="StyleUnderline"/>
        </w:rPr>
        <w:t xml:space="preserve"> are </w:t>
      </w:r>
      <w:r w:rsidRPr="00B560C6">
        <w:rPr>
          <w:rStyle w:val="Emphasis"/>
        </w:rPr>
        <w:t>inherently cabined</w:t>
      </w:r>
      <w:r w:rsidRPr="00B560C6">
        <w:rPr>
          <w:rStyle w:val="StyleUnderline"/>
        </w:rPr>
        <w:t xml:space="preserve"> in a way that many delegations to the President are not</w:t>
      </w:r>
      <w:r w:rsidRPr="005D1746">
        <w:rPr>
          <w:sz w:val="16"/>
        </w:rPr>
        <w:t>.</w:t>
      </w:r>
    </w:p>
    <w:p w14:paraId="4909D7D2" w14:textId="77777777" w:rsidR="00303C58" w:rsidRPr="005D1746" w:rsidRDefault="00303C58" w:rsidP="00303C58">
      <w:pPr>
        <w:rPr>
          <w:sz w:val="16"/>
        </w:rPr>
      </w:pPr>
      <w:r w:rsidRPr="005D1746">
        <w:rPr>
          <w:sz w:val="16"/>
        </w:rPr>
        <w:t>(2) Agency decision-making is subject to far greater procedural constraints than presidential decision-making, including the procedural requirements of the APA, greater judicial review, and more potent congressional oversight.</w:t>
      </w:r>
    </w:p>
    <w:p w14:paraId="19A96065" w14:textId="77777777" w:rsidR="00303C58" w:rsidRPr="005D1746" w:rsidRDefault="00303C58" w:rsidP="00303C58">
      <w:pPr>
        <w:rPr>
          <w:sz w:val="16"/>
        </w:rPr>
      </w:pPr>
      <w:r w:rsidRPr="005D1746">
        <w:rPr>
          <w:sz w:val="16"/>
        </w:rPr>
        <w:t>(3) The political incentives of the President encourage, and the political power of the President enables, much more legally adventurous action than agencies are ordinarily inclined to attempt.</w:t>
      </w:r>
    </w:p>
    <w:p w14:paraId="11E3B2A6" w14:textId="77777777" w:rsidR="00303C58" w:rsidRPr="005D1746" w:rsidRDefault="00303C58" w:rsidP="00303C58">
      <w:pPr>
        <w:rPr>
          <w:sz w:val="16"/>
        </w:rPr>
      </w:pPr>
      <w:r w:rsidRPr="005D1746">
        <w:rPr>
          <w:sz w:val="16"/>
        </w:rPr>
        <w:t xml:space="preserve">The subsections of this Part take up each of these considerations in turn. </w:t>
      </w:r>
      <w:r w:rsidRPr="004679B0">
        <w:rPr>
          <w:rStyle w:val="Emphasis"/>
          <w:highlight w:val="cyan"/>
        </w:rPr>
        <w:t>Delegating</w:t>
      </w:r>
      <w:r w:rsidRPr="001D75FE">
        <w:rPr>
          <w:rStyle w:val="StyleUnderline"/>
        </w:rPr>
        <w:t xml:space="preserve"> authority </w:t>
      </w:r>
      <w:r w:rsidRPr="004679B0">
        <w:rPr>
          <w:rStyle w:val="StyleUnderline"/>
          <w:highlight w:val="cyan"/>
        </w:rPr>
        <w:t xml:space="preserve">to </w:t>
      </w:r>
      <w:r w:rsidRPr="004679B0">
        <w:rPr>
          <w:rStyle w:val="Emphasis"/>
          <w:highlight w:val="cyan"/>
        </w:rPr>
        <w:t>agencies diffuses</w:t>
      </w:r>
      <w:r w:rsidRPr="001D75FE">
        <w:rPr>
          <w:rStyle w:val="StyleUnderline"/>
        </w:rPr>
        <w:t xml:space="preserve"> government </w:t>
      </w:r>
      <w:r w:rsidRPr="004679B0">
        <w:rPr>
          <w:rStyle w:val="StyleUnderline"/>
          <w:highlight w:val="cyan"/>
        </w:rPr>
        <w:t>power</w:t>
      </w:r>
      <w:r w:rsidRPr="001D75FE">
        <w:rPr>
          <w:rStyle w:val="StyleUnderline"/>
        </w:rPr>
        <w:t xml:space="preserve">, subjects </w:t>
      </w:r>
      <w:r w:rsidRPr="001D75FE">
        <w:rPr>
          <w:rStyle w:val="Emphasis"/>
        </w:rPr>
        <w:t>admin</w:t>
      </w:r>
      <w:r w:rsidRPr="001D75FE">
        <w:rPr>
          <w:rStyle w:val="StyleUnderline"/>
        </w:rPr>
        <w:t xml:space="preserve">istrative power to </w:t>
      </w:r>
      <w:r w:rsidRPr="001D75FE">
        <w:rPr>
          <w:rStyle w:val="Emphasis"/>
        </w:rPr>
        <w:t>procedural constraints</w:t>
      </w:r>
      <w:r w:rsidRPr="001D75FE">
        <w:rPr>
          <w:rStyle w:val="StyleUnderline"/>
        </w:rPr>
        <w:t xml:space="preserve">, and </w:t>
      </w:r>
      <w:r w:rsidRPr="004679B0">
        <w:rPr>
          <w:rStyle w:val="Emphasis"/>
          <w:highlight w:val="cyan"/>
        </w:rPr>
        <w:t>limits</w:t>
      </w:r>
      <w:r w:rsidRPr="001D75FE">
        <w:rPr>
          <w:rStyle w:val="StyleUnderline"/>
        </w:rPr>
        <w:t xml:space="preserve"> the </w:t>
      </w:r>
      <w:r w:rsidRPr="004679B0">
        <w:rPr>
          <w:rStyle w:val="StyleUnderline"/>
          <w:highlight w:val="cyan"/>
        </w:rPr>
        <w:t xml:space="preserve">ability of a single </w:t>
      </w:r>
      <w:r w:rsidRPr="004679B0">
        <w:rPr>
          <w:rStyle w:val="Emphasis"/>
          <w:highlight w:val="cyan"/>
        </w:rPr>
        <w:t>individual’s will</w:t>
      </w:r>
      <w:r w:rsidRPr="004679B0">
        <w:rPr>
          <w:rStyle w:val="StyleUnderline"/>
          <w:highlight w:val="cyan"/>
        </w:rPr>
        <w:t xml:space="preserve"> to </w:t>
      </w:r>
      <w:r w:rsidRPr="004679B0">
        <w:rPr>
          <w:rStyle w:val="Emphasis"/>
          <w:highlight w:val="cyan"/>
        </w:rPr>
        <w:t>supplant</w:t>
      </w:r>
      <w:r w:rsidRPr="001D75FE">
        <w:rPr>
          <w:rStyle w:val="StyleUnderline"/>
        </w:rPr>
        <w:t xml:space="preserve"> legislative policy </w:t>
      </w:r>
      <w:r w:rsidRPr="004679B0">
        <w:rPr>
          <w:rStyle w:val="StyleUnderline"/>
          <w:highlight w:val="cyan"/>
        </w:rPr>
        <w:t xml:space="preserve">by requiring </w:t>
      </w:r>
      <w:r w:rsidRPr="004679B0">
        <w:rPr>
          <w:rStyle w:val="Emphasis"/>
          <w:highlight w:val="cyan"/>
        </w:rPr>
        <w:t>coordination</w:t>
      </w:r>
      <w:r w:rsidRPr="001D75FE">
        <w:rPr>
          <w:rStyle w:val="StyleUnderline"/>
        </w:rPr>
        <w:t xml:space="preserve"> across multiple agents. It therefore </w:t>
      </w:r>
      <w:r w:rsidRPr="004679B0">
        <w:rPr>
          <w:rStyle w:val="Emphasis"/>
          <w:highlight w:val="cyan"/>
        </w:rPr>
        <w:t>reinforces</w:t>
      </w:r>
      <w:r w:rsidRPr="001D75FE">
        <w:rPr>
          <w:rStyle w:val="StyleUnderline"/>
        </w:rPr>
        <w:t xml:space="preserve"> </w:t>
      </w:r>
      <w:r w:rsidRPr="004679B0">
        <w:rPr>
          <w:rStyle w:val="StyleUnderline"/>
          <w:highlight w:val="cyan"/>
        </w:rPr>
        <w:t>Congress’s role as</w:t>
      </w:r>
      <w:r w:rsidRPr="001D75FE">
        <w:rPr>
          <w:rStyle w:val="StyleUnderline"/>
        </w:rPr>
        <w:t xml:space="preserve"> the </w:t>
      </w:r>
      <w:r w:rsidRPr="004679B0">
        <w:rPr>
          <w:rStyle w:val="Emphasis"/>
          <w:highlight w:val="cyan"/>
        </w:rPr>
        <w:t>holder</w:t>
      </w:r>
      <w:r w:rsidRPr="004679B0">
        <w:rPr>
          <w:rStyle w:val="StyleUnderline"/>
          <w:highlight w:val="cyan"/>
        </w:rPr>
        <w:t xml:space="preserve"> of </w:t>
      </w:r>
      <w:r w:rsidRPr="004679B0">
        <w:rPr>
          <w:rStyle w:val="Emphasis"/>
          <w:highlight w:val="cyan"/>
        </w:rPr>
        <w:t>legislative power</w:t>
      </w:r>
      <w:r w:rsidRPr="001D75FE">
        <w:rPr>
          <w:rStyle w:val="StyleUnderline"/>
        </w:rPr>
        <w:t xml:space="preserve">, serving </w:t>
      </w:r>
      <w:r w:rsidRPr="001D75FE">
        <w:rPr>
          <w:rStyle w:val="Emphasis"/>
        </w:rPr>
        <w:t>nondelegation</w:t>
      </w:r>
      <w:r w:rsidRPr="001D75FE">
        <w:rPr>
          <w:rStyle w:val="StyleUnderline"/>
        </w:rPr>
        <w:t xml:space="preserve"> purposes</w:t>
      </w:r>
      <w:r w:rsidRPr="005D1746">
        <w:rPr>
          <w:sz w:val="16"/>
        </w:rPr>
        <w:t>.</w:t>
      </w:r>
    </w:p>
    <w:p w14:paraId="6749475F" w14:textId="77777777" w:rsidR="00303C58" w:rsidRPr="005D1746" w:rsidRDefault="00303C58" w:rsidP="00303C58">
      <w:pPr>
        <w:rPr>
          <w:sz w:val="16"/>
        </w:rPr>
      </w:pPr>
      <w:r w:rsidRPr="005D1746">
        <w:rPr>
          <w:sz w:val="16"/>
        </w:rPr>
        <w:t>A. Departmental Boundaries Diffuse Power</w:t>
      </w:r>
    </w:p>
    <w:p w14:paraId="0143E2C7" w14:textId="77777777" w:rsidR="00303C58" w:rsidRPr="005D1746" w:rsidRDefault="00303C58" w:rsidP="00303C58">
      <w:pPr>
        <w:rPr>
          <w:sz w:val="16"/>
        </w:rPr>
      </w:pPr>
      <w:r w:rsidRPr="005D1746">
        <w:rPr>
          <w:sz w:val="16"/>
        </w:rPr>
        <w:t xml:space="preserve">Delegating to the President directly circumvents important internal constraints on executive action. Scholars have taken to referring to these internal constraints, which emerge from congressional decisions about the internal structure of the executive branch, as “internal separation of powers.”105 Delegating authority to agencies rather than to the President directly reinforces what Blake Emerson has recently referred to as the “departmental structure of executive power.”106 Requiring coordination across multiple administrative actors is a powerful instrument for promoting administrative regularity and deliberation. When the </w:t>
      </w:r>
      <w:r w:rsidRPr="00A302B1">
        <w:rPr>
          <w:rStyle w:val="StyleUnderline"/>
        </w:rPr>
        <w:t xml:space="preserve">President can </w:t>
      </w:r>
      <w:r w:rsidRPr="00A302B1">
        <w:rPr>
          <w:rStyle w:val="Emphasis"/>
        </w:rPr>
        <w:t>only</w:t>
      </w:r>
      <w:r w:rsidRPr="00A302B1">
        <w:rPr>
          <w:rStyle w:val="StyleUnderline"/>
        </w:rPr>
        <w:t xml:space="preserve"> make policy through </w:t>
      </w:r>
      <w:r w:rsidRPr="00A302B1">
        <w:rPr>
          <w:rStyle w:val="Emphasis"/>
        </w:rPr>
        <w:t>coordination</w:t>
      </w:r>
      <w:r w:rsidRPr="00A302B1">
        <w:rPr>
          <w:rStyle w:val="StyleUnderline"/>
        </w:rPr>
        <w:t xml:space="preserve"> with other </w:t>
      </w:r>
      <w:r w:rsidRPr="00A302B1">
        <w:rPr>
          <w:rStyle w:val="Emphasis"/>
        </w:rPr>
        <w:t>executive officials</w:t>
      </w:r>
      <w:r w:rsidRPr="00A302B1">
        <w:rPr>
          <w:rStyle w:val="StyleUnderline"/>
        </w:rPr>
        <w:t xml:space="preserve">, there exists a </w:t>
      </w:r>
      <w:r w:rsidRPr="00A302B1">
        <w:rPr>
          <w:rStyle w:val="Emphasis"/>
        </w:rPr>
        <w:t>structural constraint</w:t>
      </w:r>
      <w:r w:rsidRPr="00A302B1">
        <w:rPr>
          <w:rStyle w:val="StyleUnderline"/>
        </w:rPr>
        <w:t xml:space="preserve"> on the power of a single individual to make </w:t>
      </w:r>
      <w:r w:rsidRPr="00A302B1">
        <w:rPr>
          <w:rStyle w:val="Emphasis"/>
        </w:rPr>
        <w:t>policy unilaterally</w:t>
      </w:r>
      <w:r w:rsidRPr="005D1746">
        <w:rPr>
          <w:sz w:val="16"/>
        </w:rPr>
        <w:t xml:space="preserve">. This is one of the factors that the Schechter Poultry Court regarded as </w:t>
      </w:r>
      <w:r w:rsidRPr="00A302B1">
        <w:rPr>
          <w:rStyle w:val="Emphasis"/>
        </w:rPr>
        <w:t>centrally important</w:t>
      </w:r>
      <w:r w:rsidRPr="00A302B1">
        <w:rPr>
          <w:rStyle w:val="StyleUnderline"/>
        </w:rPr>
        <w:t xml:space="preserve"> to nondelegation</w:t>
      </w:r>
      <w:r w:rsidRPr="005D1746">
        <w:rPr>
          <w:sz w:val="16"/>
        </w:rPr>
        <w:t xml:space="preserve"> analysis.107 The diffusion of power can also contribute to the quality of deliberation, helping to ensure that executive action is evidence-based and responsive to the considerations that Congress chose to make relevant. Involving more officials in the deliberative process of executive decision-making provides more opportunities for scrutiny of a proposed justification, and the dispersal of authority better protects officials who voice critical perspectives.</w:t>
      </w:r>
    </w:p>
    <w:p w14:paraId="245FA8E9" w14:textId="77777777" w:rsidR="00303C58" w:rsidRPr="005D1746" w:rsidRDefault="00303C58" w:rsidP="00303C58">
      <w:pPr>
        <w:rPr>
          <w:sz w:val="16"/>
        </w:rPr>
      </w:pPr>
      <w:r w:rsidRPr="005D1746">
        <w:rPr>
          <w:sz w:val="16"/>
        </w:rPr>
        <w:t>Even in an era of “presidential administration,”108 internal diffusion of power within the executive still matters. A skeptic may suggest that, with the rise of executive orders and increasing ubiquity of the President’s power to remove executive officers, the President can simply direct agency officials to implement the President’s policy objectives, undermining any structural significance of the dispersal of authority.109 This characterization neglects a number of salient features of executive institutional structure. The extent of internal separation of powers has certainly been attenuated by recent removals jurisprudence that has made significant inroads into Congress’s power to structure agencies with independence from presidential control,110 previously thought to be broad.111 But removability of executive officials is not the only feature of the organization of the executive branch that has implications for internal separation of powers. Perhaps it is not even the most significant.</w:t>
      </w:r>
    </w:p>
    <w:p w14:paraId="04DFCA77" w14:textId="77777777" w:rsidR="00303C58" w:rsidRPr="005D1746" w:rsidRDefault="00303C58" w:rsidP="00303C58">
      <w:pPr>
        <w:rPr>
          <w:sz w:val="16"/>
        </w:rPr>
      </w:pPr>
      <w:r w:rsidRPr="005D1746">
        <w:rPr>
          <w:sz w:val="16"/>
        </w:rPr>
        <w:t>There need not be a contradiction between presidential supervision of administration and internal separation of powers.112 Constitutional law can encourage Congress to subdivide executive power without challenging the core legal foundations of presidential administration.113 Rather than thinking about the rules governing the distribution of authority within the executive as involving a choice between a plural and a unitary executive, we should think about them as involving a choice about the nature of the deliberative and consultative procedures that will be involved in the exercise of executive power. Moreover, presidential supervision of agencies can itself be an instrument of accountability to Congress and is indisputably constitutionally permissible insofar as its import is to “take Care that the Laws be faithfully executed.”114</w:t>
      </w:r>
    </w:p>
    <w:p w14:paraId="1866F1B7" w14:textId="77777777" w:rsidR="00303C58" w:rsidRPr="005D1746" w:rsidRDefault="00303C58" w:rsidP="00303C58">
      <w:pPr>
        <w:rPr>
          <w:sz w:val="16"/>
        </w:rPr>
      </w:pPr>
      <w:r w:rsidRPr="00463DDB">
        <w:rPr>
          <w:rStyle w:val="StyleUnderline"/>
        </w:rPr>
        <w:t xml:space="preserve">But there is a </w:t>
      </w:r>
      <w:r w:rsidRPr="00463DDB">
        <w:rPr>
          <w:rStyle w:val="Emphasis"/>
        </w:rPr>
        <w:t>distinction</w:t>
      </w:r>
      <w:r w:rsidRPr="00463DDB">
        <w:rPr>
          <w:rStyle w:val="StyleUnderline"/>
        </w:rPr>
        <w:t xml:space="preserve"> between presidential </w:t>
      </w:r>
      <w:r w:rsidRPr="00463DDB">
        <w:rPr>
          <w:rStyle w:val="Emphasis"/>
        </w:rPr>
        <w:t>supervision</w:t>
      </w:r>
      <w:r w:rsidRPr="00463DDB">
        <w:rPr>
          <w:rStyle w:val="StyleUnderline"/>
        </w:rPr>
        <w:t xml:space="preserve"> and presidential </w:t>
      </w:r>
      <w:r w:rsidRPr="00463DDB">
        <w:rPr>
          <w:rStyle w:val="Emphasis"/>
        </w:rPr>
        <w:t>control</w:t>
      </w:r>
      <w:r w:rsidRPr="005D1746">
        <w:rPr>
          <w:sz w:val="16"/>
        </w:rPr>
        <w:t xml:space="preserve">. While Presidents have the formal power to fire many high-level officials, and increasingly so, this </w:t>
      </w:r>
      <w:r w:rsidRPr="004679B0">
        <w:rPr>
          <w:rStyle w:val="StyleUnderline"/>
          <w:highlight w:val="cyan"/>
        </w:rPr>
        <w:t>formal power</w:t>
      </w:r>
      <w:r w:rsidRPr="00463DDB">
        <w:rPr>
          <w:rStyle w:val="StyleUnderline"/>
        </w:rPr>
        <w:t xml:space="preserve"> does </w:t>
      </w:r>
      <w:r w:rsidRPr="004679B0">
        <w:rPr>
          <w:rStyle w:val="Emphasis"/>
          <w:highlight w:val="cyan"/>
        </w:rPr>
        <w:t>not imply</w:t>
      </w:r>
      <w:r w:rsidRPr="00463DDB">
        <w:rPr>
          <w:rStyle w:val="StyleUnderline"/>
        </w:rPr>
        <w:t xml:space="preserve"> that the President</w:t>
      </w:r>
      <w:r w:rsidRPr="005D1746">
        <w:rPr>
          <w:sz w:val="16"/>
        </w:rPr>
        <w:t xml:space="preserve"> will, or </w:t>
      </w:r>
      <w:r w:rsidRPr="00463DDB">
        <w:rPr>
          <w:rStyle w:val="Emphasis"/>
        </w:rPr>
        <w:t>should</w:t>
      </w:r>
      <w:r w:rsidRPr="00463DDB">
        <w:rPr>
          <w:rStyle w:val="StyleUnderline"/>
        </w:rPr>
        <w:t xml:space="preserve">, achieve total, </w:t>
      </w:r>
      <w:r w:rsidRPr="004679B0">
        <w:rPr>
          <w:rStyle w:val="Emphasis"/>
          <w:highlight w:val="cyan"/>
        </w:rPr>
        <w:t>unilateral control</w:t>
      </w:r>
      <w:r w:rsidRPr="004679B0">
        <w:rPr>
          <w:rStyle w:val="StyleUnderline"/>
          <w:highlight w:val="cyan"/>
        </w:rPr>
        <w:t xml:space="preserve"> of </w:t>
      </w:r>
      <w:r w:rsidRPr="004679B0">
        <w:rPr>
          <w:rStyle w:val="Emphasis"/>
          <w:highlight w:val="cyan"/>
        </w:rPr>
        <w:t>exec</w:t>
      </w:r>
      <w:r w:rsidRPr="00463DDB">
        <w:rPr>
          <w:rStyle w:val="StyleUnderline"/>
        </w:rPr>
        <w:t>utive-branch activities</w:t>
      </w:r>
      <w:r w:rsidRPr="005D1746">
        <w:rPr>
          <w:sz w:val="16"/>
        </w:rPr>
        <w:t>. It is striking that removal doctrine has developed in such detail, considering that the Constitution makes no express statement about the removal power.115 But even if one were to grant that the President possesses exclusive removal authority,116 and even if one were to grant further that this removal authority must extend to most principal officers, it would not follow, as many scholars have imagined, that the President possesses the authority to direct principal officers.117</w:t>
      </w:r>
    </w:p>
    <w:p w14:paraId="4053B756" w14:textId="77777777" w:rsidR="00303C58" w:rsidRPr="005D1746" w:rsidRDefault="00303C58" w:rsidP="00303C58">
      <w:pPr>
        <w:rPr>
          <w:sz w:val="16"/>
        </w:rPr>
      </w:pPr>
      <w:r w:rsidRPr="005D1746">
        <w:rPr>
          <w:sz w:val="16"/>
        </w:rPr>
        <w:t>Presidential power to remove provides an insufficient foundation for putative presidential power to control. The realist theory of the President’s power to direct executive officers is that the power to fire a subordinate implies the power to direct that subordinate’s performance of her duties.118 Yet one could draw a parallel inference from the inevitability of incomplete monitoring of subordinates119 to the conclusion that the President’s power to direct executive officers is necessarily limited. The ought-implies-can argument cuts two ways.</w:t>
      </w:r>
    </w:p>
    <w:p w14:paraId="66AD22C3" w14:textId="77777777" w:rsidR="00303C58" w:rsidRPr="005D1746" w:rsidRDefault="00303C58" w:rsidP="00303C58">
      <w:pPr>
        <w:rPr>
          <w:sz w:val="16"/>
        </w:rPr>
      </w:pPr>
      <w:r w:rsidRPr="005D1746">
        <w:rPr>
          <w:sz w:val="16"/>
        </w:rPr>
        <w:t>And even if the President did possess unbounded authority to direct principal officers, they do not have a legal obligation to comply.120 Indeed, resignation is a potentially potent tool that executive officers can wield to promote executive accountability. The most dramatic historical example was the infamous “Saturday Night Massacre,” the successive resignation of several Justice Department chiefs who refused to obey President Nixon’s order to fire special prosecutor Archibald Cox.121 In a more recent, albeit hypothetical, example, the Joint Chiefs of Staff developed a plan to resign one by one rather than obey illegal orders from President Trump following his election defeat.122</w:t>
      </w:r>
    </w:p>
    <w:p w14:paraId="1B1B8422" w14:textId="77777777" w:rsidR="00303C58" w:rsidRPr="005D1746" w:rsidRDefault="00303C58" w:rsidP="00303C58">
      <w:pPr>
        <w:rPr>
          <w:sz w:val="16"/>
        </w:rPr>
      </w:pPr>
      <w:r w:rsidRPr="005D1746">
        <w:rPr>
          <w:sz w:val="16"/>
        </w:rPr>
        <w:t>Short of resignation, there are a number of ways in which officials can, as a practical matter, impede a President’s agenda. Foot-dragging can draw out the clock until there is a change of leadership.123 Without expert input, poor drafting of rules or procedural irregularities can lead to problems in litigation. In Department of Commerce v. New York, for example, the Department’s failure to establish an adequate administrative record to support the Secretary’s decision to add a citizenship question to the Census led the Court to judge that the reason asserted in litigation was “pretextual.”124 Agency personnel can resist political directives through action as well as inaction, for instance by finding inconvenient facts.125 Developing policy through routine procedures rather than through irregular imposition can mitigate these challenges.</w:t>
      </w:r>
    </w:p>
    <w:p w14:paraId="09A8D868" w14:textId="77777777" w:rsidR="00303C58" w:rsidRPr="005D1746" w:rsidRDefault="00303C58" w:rsidP="00303C58">
      <w:pPr>
        <w:rPr>
          <w:sz w:val="16"/>
        </w:rPr>
      </w:pPr>
      <w:r w:rsidRPr="005D1746">
        <w:rPr>
          <w:sz w:val="16"/>
        </w:rPr>
        <w:t>B. The President Is Not an Agency</w:t>
      </w:r>
    </w:p>
    <w:p w14:paraId="2D82CF45" w14:textId="77777777" w:rsidR="00303C58" w:rsidRPr="005D1746" w:rsidRDefault="00303C58" w:rsidP="00303C58">
      <w:pPr>
        <w:rPr>
          <w:sz w:val="16"/>
        </w:rPr>
      </w:pPr>
      <w:r w:rsidRPr="005D1746">
        <w:rPr>
          <w:sz w:val="16"/>
        </w:rPr>
        <w:t>In a context of judicial review of administrative-agency authority, the principle of constitutional avoidance counsels against raising nondelegation issues, because the existence of the Administrative Procedure Act obviates nondelegation problems. Indeed, the most plausible approach to applying the nondelegation doctrine more vigorously against agencies, Judge Williams’s approach in American Trucking, 126 was largely duplicative of the work that the APA is already doing. Mark Seidenfeld and Jim Rossi observe that the D.C. Circuit’s approach in American Trucking was redundant, as it would simply have converted the nondelegation doctrine into an adjutant of the APA’s arbitrary-and-capricious test.127</w:t>
      </w:r>
    </w:p>
    <w:p w14:paraId="0E565A78" w14:textId="77777777" w:rsidR="00303C58" w:rsidRPr="005D1746" w:rsidRDefault="00303C58" w:rsidP="00303C58">
      <w:pPr>
        <w:rPr>
          <w:sz w:val="16"/>
        </w:rPr>
      </w:pPr>
      <w:r w:rsidRPr="005D1746">
        <w:rPr>
          <w:sz w:val="16"/>
        </w:rPr>
        <w:t>The Administrative Procedure Act, however, does not apply to the President, so decisions made directly by the President are not subject to review under the APA.128 As a result, presidential decision-making is peculiarly exempt from the procedural strictures that ordinarily apply to executive action. In particular, presidential decisions do not need to go through the consultation process prescribed by APA section 553.129 Agency rulemakings, by contrast, must go through the notice-and-comment process, and final rules must respond to all significant comments.130 Even more important, presidential decisions are not subject to the APA’s arbitrary-and-capricious test. Agencies face ex post arbitrariness review of their decision-making processes.131 In the absence of the APA, the primary source of meaningful judicial review is constraining language in an authorizing statute (with due process as a possible backstop), thus putting more pressure on the nondelegation doctrine. When a statute confers final decision-making authority on the President, agency action is not reviewable under the APA.132 But when an agency makes the final decision, presidential input—at least to the extent it is consequential for the agency’s decision—becomes reviewable under the APA.133 That is, an agency is not absolved of its obligation to provide comprehensive reasons for its decisions addressing the considerations that Congress chose to make relevant simply because the President’s policy preferences influenced the result it reached.134</w:t>
      </w:r>
    </w:p>
    <w:p w14:paraId="21D95D40" w14:textId="77777777" w:rsidR="00303C58" w:rsidRPr="005D1746" w:rsidRDefault="00303C58" w:rsidP="00303C58">
      <w:pPr>
        <w:rPr>
          <w:sz w:val="16"/>
        </w:rPr>
      </w:pPr>
      <w:r w:rsidRPr="005D1746">
        <w:rPr>
          <w:sz w:val="16"/>
        </w:rPr>
        <w:t>The APA’s arbitrary-and-capricious test serves nondelegation purposes by constraining agents’ exercise of statutorily conferred discretion. Under the arbitrary-and-capricious test, an agency must make policy under its statutory mandate in a way that is sensitive to the considerations made relevant by the statute and is responsive to the best available evidence.135 This enables Congress to delegate discretion to agents with the knowledge that their discretion will be exercised in ways that leverage evidence and expertise in service of statutory objectives. The Court’s nondelegation jurisprudence has consistently recognized that the attendant circumstances of a statutory delegation matter.136 Because under the APA’s arbitrary-and-capricious test all administrative action must be evidence-based, it must involve precisely the factfinding activity on which permissible delegation turned under the classical nondelegation doctrine. Congress legislates, and its administrative agents apply the law to facts, which they must do in a way that is articulably tethered to the criteria Congress chose to make relevant. What an agency is doing in providing a well-reasoned justification of its policy choice is explaining how it vindicates the statutory desiderata that Congress identified.</w:t>
      </w:r>
    </w:p>
    <w:p w14:paraId="2ADB27CF" w14:textId="77777777" w:rsidR="00303C58" w:rsidRPr="005D1746" w:rsidRDefault="00303C58" w:rsidP="00303C58">
      <w:pPr>
        <w:rPr>
          <w:sz w:val="16"/>
        </w:rPr>
      </w:pPr>
      <w:r w:rsidRPr="005D1746">
        <w:rPr>
          <w:sz w:val="16"/>
        </w:rPr>
        <w:t>Another benefit of APA review of agency action is that it enables a common law to develop over time, filling the interstices of the substantive statute. This statutory common law clarifies and routinizes the boundaries of agency authority and the considerations that agency officials must invoke in carrying out their statutory mandate. Even a vague standard like “in the public interest, convenience, or necessity” can enable a body of common law to develop that clarifies the particular considerations that agency officials should investigate.137 These common-law constraints on agencies contribute to administrative regularity and hence to administrative accountability.</w:t>
      </w:r>
    </w:p>
    <w:p w14:paraId="3492F595" w14:textId="77777777" w:rsidR="00303C58" w:rsidRPr="005D1746" w:rsidRDefault="00303C58" w:rsidP="00303C58">
      <w:pPr>
        <w:rPr>
          <w:sz w:val="16"/>
        </w:rPr>
      </w:pPr>
      <w:r w:rsidRPr="005D1746">
        <w:rPr>
          <w:sz w:val="16"/>
        </w:rPr>
        <w:t>The procedural requirements of the APA can also increase the deliberative quality of executive decision-making quite apart from the effects of judicial review.138 Provisions for public comment may yield information that officials deem relevant even in the absence of litigation concerns, and the obligation to provide reasoned justifications for policy choices induces officials to think carefully about them, even if they will ultimately be subject to fairly deferential review. Administrative procedures also help to construct an administrative record enabling meaningful judicial review.</w:t>
      </w:r>
    </w:p>
    <w:p w14:paraId="04E4369D" w14:textId="77777777" w:rsidR="00303C58" w:rsidRPr="005D1746" w:rsidRDefault="00303C58" w:rsidP="00303C58">
      <w:pPr>
        <w:rPr>
          <w:sz w:val="16"/>
        </w:rPr>
      </w:pPr>
      <w:r w:rsidRPr="005D1746">
        <w:rPr>
          <w:sz w:val="16"/>
        </w:rPr>
        <w:t>C. Presidential Power Is of an Encroaching Nature</w:t>
      </w:r>
    </w:p>
    <w:p w14:paraId="420FE493" w14:textId="77777777" w:rsidR="00303C58" w:rsidRPr="005D1746" w:rsidRDefault="00303C58" w:rsidP="00303C58">
      <w:pPr>
        <w:rPr>
          <w:sz w:val="16"/>
        </w:rPr>
      </w:pPr>
      <w:r w:rsidRPr="005D1746">
        <w:rPr>
          <w:sz w:val="16"/>
        </w:rPr>
        <w:t>Presidents face political incentives that encourage them to use their power in a muscular way, and they occupy an institutional role that facilitates expansive assertions of the legal authority they possess.139 To some extent this is a good thing: it encourages action on pressing national issues. But it can also encourage legally adventurous action. And, of particular concern, it can induce congressional acquiescence to expansive assertions of presidential authority in the absence of clear legal foundations.</w:t>
      </w:r>
    </w:p>
    <w:p w14:paraId="76C0B670" w14:textId="77777777" w:rsidR="00303C58" w:rsidRPr="005D1746" w:rsidRDefault="00303C58" w:rsidP="00303C58">
      <w:pPr>
        <w:rPr>
          <w:sz w:val="16"/>
        </w:rPr>
      </w:pPr>
      <w:r w:rsidRPr="005D1746">
        <w:rPr>
          <w:sz w:val="16"/>
        </w:rPr>
        <w:t xml:space="preserve">Justice Jackson’s famous language in Youngstown identifies two of the primary mechanisms. The first is the President’s public position as a coordinator of national opinion.140 This mechanism corresponds to the classical view in political science of presidential power as the “power to persuade.”141 And even if presidents cannot move public opinion, they can frequently claim its mantle through skilled issue framing.142 The second mechanism is the President’s political position as leader of one of the major parties.143 </w:t>
      </w:r>
      <w:r w:rsidRPr="00033F35">
        <w:rPr>
          <w:rStyle w:val="StyleUnderline"/>
        </w:rPr>
        <w:t xml:space="preserve">The </w:t>
      </w:r>
      <w:r w:rsidRPr="00033F35">
        <w:rPr>
          <w:rStyle w:val="Emphasis"/>
        </w:rPr>
        <w:t>President</w:t>
      </w:r>
      <w:r w:rsidRPr="00033F35">
        <w:rPr>
          <w:rStyle w:val="StyleUnderline"/>
        </w:rPr>
        <w:t xml:space="preserve"> often has the ability to </w:t>
      </w:r>
      <w:r w:rsidRPr="00033F35">
        <w:rPr>
          <w:rStyle w:val="Emphasis"/>
        </w:rPr>
        <w:t>act unilaterally</w:t>
      </w:r>
      <w:r w:rsidRPr="00033F35">
        <w:rPr>
          <w:rStyle w:val="StyleUnderline"/>
        </w:rPr>
        <w:t xml:space="preserve"> with </w:t>
      </w:r>
      <w:r w:rsidRPr="00033F35">
        <w:rPr>
          <w:rStyle w:val="Emphasis"/>
        </w:rPr>
        <w:t>political legitimacy</w:t>
      </w:r>
      <w:r w:rsidRPr="005D1746">
        <w:rPr>
          <w:sz w:val="16"/>
        </w:rPr>
        <w:t xml:space="preserve">144 and, under unified party government, </w:t>
      </w:r>
      <w:r w:rsidRPr="00033F35">
        <w:rPr>
          <w:rStyle w:val="StyleUnderline"/>
        </w:rPr>
        <w:t xml:space="preserve">with </w:t>
      </w:r>
      <w:r w:rsidRPr="00033F35">
        <w:rPr>
          <w:rStyle w:val="Emphasis"/>
        </w:rPr>
        <w:t>little fear</w:t>
      </w:r>
      <w:r w:rsidRPr="00033F35">
        <w:rPr>
          <w:rStyle w:val="StyleUnderline"/>
        </w:rPr>
        <w:t xml:space="preserve"> of congressional </w:t>
      </w:r>
      <w:r w:rsidRPr="00033F35">
        <w:rPr>
          <w:rStyle w:val="Emphasis"/>
        </w:rPr>
        <w:t>resistance</w:t>
      </w:r>
      <w:r w:rsidRPr="005D1746">
        <w:rPr>
          <w:sz w:val="16"/>
        </w:rPr>
        <w:t>.145</w:t>
      </w:r>
    </w:p>
    <w:p w14:paraId="5A23DB20" w14:textId="77777777" w:rsidR="00303C58" w:rsidRPr="005D1746" w:rsidRDefault="00303C58" w:rsidP="00303C58">
      <w:pPr>
        <w:rPr>
          <w:sz w:val="16"/>
        </w:rPr>
      </w:pPr>
      <w:r w:rsidRPr="00033F35">
        <w:rPr>
          <w:rStyle w:val="StyleUnderline"/>
        </w:rPr>
        <w:t xml:space="preserve">These problems are </w:t>
      </w:r>
      <w:r w:rsidRPr="00033F35">
        <w:rPr>
          <w:rStyle w:val="Emphasis"/>
        </w:rPr>
        <w:t>exacerbated</w:t>
      </w:r>
      <w:r w:rsidRPr="00033F35">
        <w:rPr>
          <w:rStyle w:val="StyleUnderline"/>
        </w:rPr>
        <w:t xml:space="preserve"> by the </w:t>
      </w:r>
      <w:r w:rsidRPr="00033F35">
        <w:rPr>
          <w:rStyle w:val="Emphasis"/>
        </w:rPr>
        <w:t>transsubstantive scope</w:t>
      </w:r>
      <w:r w:rsidRPr="00033F35">
        <w:rPr>
          <w:rStyle w:val="StyleUnderline"/>
        </w:rPr>
        <w:t xml:space="preserve"> of the President’s portfolio of </w:t>
      </w:r>
      <w:r w:rsidRPr="00033F35">
        <w:rPr>
          <w:rStyle w:val="Emphasis"/>
        </w:rPr>
        <w:t>authority</w:t>
      </w:r>
      <w:r w:rsidRPr="00CE2D34">
        <w:rPr>
          <w:rStyle w:val="StyleUnderline"/>
        </w:rPr>
        <w:t xml:space="preserve">, which enables presidents more easily to </w:t>
      </w:r>
      <w:r w:rsidRPr="004679B0">
        <w:rPr>
          <w:rStyle w:val="Emphasis"/>
        </w:rPr>
        <w:t>invoke</w:t>
      </w:r>
      <w:r w:rsidRPr="00CE2D34">
        <w:rPr>
          <w:rStyle w:val="Emphasis"/>
        </w:rPr>
        <w:t xml:space="preserve"> statutory powers</w:t>
      </w:r>
      <w:r w:rsidRPr="00CE2D34">
        <w:rPr>
          <w:rStyle w:val="StyleUnderline"/>
        </w:rPr>
        <w:t xml:space="preserve"> to enable activities </w:t>
      </w:r>
      <w:r w:rsidRPr="00CE2D34">
        <w:rPr>
          <w:rStyle w:val="Emphasis"/>
        </w:rPr>
        <w:t>remote</w:t>
      </w:r>
      <w:r w:rsidRPr="00CE2D34">
        <w:rPr>
          <w:rStyle w:val="StyleUnderline"/>
        </w:rPr>
        <w:t xml:space="preserve"> from </w:t>
      </w:r>
      <w:r w:rsidRPr="00CE2D34">
        <w:rPr>
          <w:rStyle w:val="Emphasis"/>
        </w:rPr>
        <w:t>statutes’ purposes</w:t>
      </w:r>
      <w:r w:rsidRPr="005D1746">
        <w:rPr>
          <w:sz w:val="16"/>
        </w:rPr>
        <w:t>. For instance, President Trump invoked national-security authority for nativist and protectionist reasons: to order the construction of a wall on the nation’s southern border146 and to impose tariffs as part of his “America First” agenda.147</w:t>
      </w:r>
    </w:p>
    <w:p w14:paraId="2C9A3EF5" w14:textId="77777777" w:rsidR="00303C58" w:rsidRPr="005D1746" w:rsidRDefault="00303C58" w:rsidP="00303C58">
      <w:pPr>
        <w:rPr>
          <w:sz w:val="16"/>
        </w:rPr>
      </w:pPr>
      <w:r w:rsidRPr="00033F35">
        <w:rPr>
          <w:rStyle w:val="Emphasis"/>
        </w:rPr>
        <w:t>Agencies</w:t>
      </w:r>
      <w:r w:rsidRPr="00033F35">
        <w:rPr>
          <w:rStyle w:val="StyleUnderline"/>
        </w:rPr>
        <w:t xml:space="preserve">, by contrast, can </w:t>
      </w:r>
      <w:r w:rsidRPr="00033F35">
        <w:rPr>
          <w:rStyle w:val="Emphasis"/>
        </w:rPr>
        <w:t>less easily abuse</w:t>
      </w:r>
      <w:r w:rsidRPr="00033F35">
        <w:rPr>
          <w:rStyle w:val="StyleUnderline"/>
        </w:rPr>
        <w:t xml:space="preserve"> their </w:t>
      </w:r>
      <w:r w:rsidRPr="00033F35">
        <w:rPr>
          <w:rStyle w:val="Emphasis"/>
        </w:rPr>
        <w:t>statutory authority</w:t>
      </w:r>
      <w:r w:rsidRPr="005D1746">
        <w:rPr>
          <w:sz w:val="16"/>
        </w:rPr>
        <w:t>. This is in part because of the APA. The anticipation of litigation forces agencies to act cautiously, and judicial review can frustrate innovative theories.148 In addition, courts have held that agencies are prohibited from taking into account factors beyond those required by statute, exercising judicial review to prevent agencies from going outside of the lines.149 But it is also because the managerial imperatives of “internal administrative law” favor caution and incrementalism.150 As James Q. Wilson observed, administrators tend to prioritize maintaining regular continuity of operations over aggrandizing their jurisdiction.151</w:t>
      </w:r>
    </w:p>
    <w:p w14:paraId="346DF8CC" w14:textId="77777777" w:rsidR="00303C58" w:rsidRPr="005D1746" w:rsidRDefault="00303C58" w:rsidP="00303C58">
      <w:pPr>
        <w:rPr>
          <w:sz w:val="16"/>
        </w:rPr>
      </w:pPr>
      <w:r w:rsidRPr="005D1746">
        <w:rPr>
          <w:sz w:val="16"/>
        </w:rPr>
        <w:t xml:space="preserve">The object of this Part has been to explain the significance of </w:t>
      </w:r>
      <w:r w:rsidRPr="00CE2D34">
        <w:rPr>
          <w:rStyle w:val="Emphasis"/>
        </w:rPr>
        <w:t>Congress</w:t>
      </w:r>
      <w:r w:rsidRPr="00CE2D34">
        <w:rPr>
          <w:rStyle w:val="StyleUnderline"/>
        </w:rPr>
        <w:t xml:space="preserve">’s choice to </w:t>
      </w:r>
      <w:r w:rsidRPr="00CE2D34">
        <w:rPr>
          <w:rStyle w:val="Emphasis"/>
        </w:rPr>
        <w:t>vest</w:t>
      </w:r>
      <w:r w:rsidRPr="00CE2D34">
        <w:rPr>
          <w:rStyle w:val="StyleUnderline"/>
        </w:rPr>
        <w:t xml:space="preserve"> decision-making authority in an </w:t>
      </w:r>
      <w:r w:rsidRPr="00CE2D34">
        <w:rPr>
          <w:rStyle w:val="Emphasis"/>
        </w:rPr>
        <w:t>exec</w:t>
      </w:r>
      <w:r w:rsidRPr="00CE2D34">
        <w:rPr>
          <w:rStyle w:val="StyleUnderline"/>
        </w:rPr>
        <w:t xml:space="preserve">utive official </w:t>
      </w:r>
      <w:r w:rsidRPr="00CE2D34">
        <w:rPr>
          <w:rStyle w:val="Emphasis"/>
        </w:rPr>
        <w:t>other than</w:t>
      </w:r>
      <w:r w:rsidRPr="00CE2D34">
        <w:rPr>
          <w:rStyle w:val="StyleUnderline"/>
        </w:rPr>
        <w:t xml:space="preserve"> the </w:t>
      </w:r>
      <w:r w:rsidRPr="00CE2D34">
        <w:rPr>
          <w:rStyle w:val="Emphasis"/>
        </w:rPr>
        <w:t>President</w:t>
      </w:r>
      <w:r w:rsidRPr="00CE2D34">
        <w:rPr>
          <w:rStyle w:val="StyleUnderline"/>
        </w:rPr>
        <w:t xml:space="preserve">, as a </w:t>
      </w:r>
      <w:r w:rsidRPr="00CE2D34">
        <w:rPr>
          <w:rStyle w:val="Emphasis"/>
        </w:rPr>
        <w:t>structural matter</w:t>
      </w:r>
      <w:r w:rsidRPr="00CE2D34">
        <w:rPr>
          <w:rStyle w:val="StyleUnderline"/>
        </w:rPr>
        <w:t xml:space="preserve">. Whatever </w:t>
      </w:r>
      <w:r w:rsidRPr="00CE2D34">
        <w:rPr>
          <w:rStyle w:val="Emphasis"/>
        </w:rPr>
        <w:t>power</w:t>
      </w:r>
      <w:r w:rsidRPr="00CE2D34">
        <w:rPr>
          <w:rStyle w:val="StyleUnderline"/>
        </w:rPr>
        <w:t xml:space="preserve"> the President has over </w:t>
      </w:r>
      <w:r w:rsidRPr="00CE2D34">
        <w:rPr>
          <w:rStyle w:val="Emphasis"/>
        </w:rPr>
        <w:t>exec</w:t>
      </w:r>
      <w:r w:rsidRPr="00CE2D34">
        <w:rPr>
          <w:rStyle w:val="StyleUnderline"/>
        </w:rPr>
        <w:t xml:space="preserve">utive-branch operations via the </w:t>
      </w:r>
      <w:r w:rsidRPr="00CE2D34">
        <w:rPr>
          <w:rStyle w:val="Emphasis"/>
        </w:rPr>
        <w:t>President’s power</w:t>
      </w:r>
      <w:r w:rsidRPr="005D1746">
        <w:rPr>
          <w:sz w:val="16"/>
        </w:rPr>
        <w:t xml:space="preserve">—whether granted by the Constitution or by statute—to remove other executive officials, there are </w:t>
      </w:r>
      <w:r w:rsidRPr="00CE2D34">
        <w:rPr>
          <w:rStyle w:val="StyleUnderline"/>
        </w:rPr>
        <w:t xml:space="preserve">other </w:t>
      </w:r>
      <w:r w:rsidRPr="00CE2D34">
        <w:rPr>
          <w:rStyle w:val="Emphasis"/>
        </w:rPr>
        <w:t>important determinants</w:t>
      </w:r>
      <w:r w:rsidRPr="00CE2D34">
        <w:rPr>
          <w:rStyle w:val="StyleUnderline"/>
        </w:rPr>
        <w:t xml:space="preserve"> of the extent to which the </w:t>
      </w:r>
      <w:r w:rsidRPr="00CE2D34">
        <w:rPr>
          <w:rStyle w:val="Emphasis"/>
        </w:rPr>
        <w:t>executive process</w:t>
      </w:r>
      <w:r w:rsidRPr="00CE2D34">
        <w:rPr>
          <w:rStyle w:val="StyleUnderline"/>
        </w:rPr>
        <w:t xml:space="preserve"> will respond to the </w:t>
      </w:r>
      <w:r w:rsidRPr="00CE2D34">
        <w:rPr>
          <w:rStyle w:val="Emphasis"/>
        </w:rPr>
        <w:t>will</w:t>
      </w:r>
      <w:r w:rsidRPr="00CE2D34">
        <w:rPr>
          <w:rStyle w:val="StyleUnderline"/>
        </w:rPr>
        <w:t xml:space="preserve"> of the President. Vesting </w:t>
      </w:r>
      <w:r w:rsidRPr="004679B0">
        <w:rPr>
          <w:rStyle w:val="Emphasis"/>
          <w:highlight w:val="cyan"/>
        </w:rPr>
        <w:t>formal authority</w:t>
      </w:r>
      <w:r w:rsidRPr="004679B0">
        <w:rPr>
          <w:rStyle w:val="StyleUnderline"/>
          <w:highlight w:val="cyan"/>
        </w:rPr>
        <w:t xml:space="preserve"> in officials</w:t>
      </w:r>
      <w:r w:rsidRPr="00CE2D34">
        <w:rPr>
          <w:rStyle w:val="StyleUnderline"/>
        </w:rPr>
        <w:t xml:space="preserve"> </w:t>
      </w:r>
      <w:r w:rsidRPr="00CE2D34">
        <w:rPr>
          <w:rStyle w:val="Emphasis"/>
        </w:rPr>
        <w:t>other</w:t>
      </w:r>
      <w:r w:rsidRPr="00CE2D34">
        <w:rPr>
          <w:rStyle w:val="StyleUnderline"/>
        </w:rPr>
        <w:t xml:space="preserve"> than the President </w:t>
      </w:r>
      <w:r w:rsidRPr="004679B0">
        <w:rPr>
          <w:rStyle w:val="StyleUnderline"/>
          <w:highlight w:val="cyan"/>
        </w:rPr>
        <w:t xml:space="preserve">establishes a </w:t>
      </w:r>
      <w:r w:rsidRPr="004679B0">
        <w:rPr>
          <w:rStyle w:val="Emphasis"/>
          <w:highlight w:val="cyan"/>
        </w:rPr>
        <w:t>check</w:t>
      </w:r>
      <w:r w:rsidRPr="00CE2D34">
        <w:rPr>
          <w:rStyle w:val="StyleUnderline"/>
        </w:rPr>
        <w:t xml:space="preserve"> on the President’s managerial power through a mechanism </w:t>
      </w:r>
      <w:r w:rsidRPr="00CE2D34">
        <w:rPr>
          <w:rStyle w:val="Emphasis"/>
        </w:rPr>
        <w:t xml:space="preserve">entirely </w:t>
      </w:r>
      <w:r w:rsidRPr="004679B0">
        <w:rPr>
          <w:rStyle w:val="Emphasis"/>
          <w:highlight w:val="cyan"/>
        </w:rPr>
        <w:t>separate</w:t>
      </w:r>
      <w:r w:rsidRPr="004679B0">
        <w:rPr>
          <w:rStyle w:val="StyleUnderline"/>
          <w:highlight w:val="cyan"/>
        </w:rPr>
        <w:t xml:space="preserve"> from</w:t>
      </w:r>
      <w:r w:rsidRPr="00CE2D34">
        <w:rPr>
          <w:rStyle w:val="StyleUnderline"/>
        </w:rPr>
        <w:t xml:space="preserve"> the scope of the </w:t>
      </w:r>
      <w:r w:rsidRPr="004679B0">
        <w:rPr>
          <w:rStyle w:val="Emphasis"/>
          <w:highlight w:val="cyan"/>
        </w:rPr>
        <w:t>removal power</w:t>
      </w:r>
      <w:r w:rsidRPr="005D1746">
        <w:rPr>
          <w:sz w:val="16"/>
        </w:rPr>
        <w:t xml:space="preserve">.152 Establishing such a structure </w:t>
      </w:r>
      <w:r w:rsidRPr="004679B0">
        <w:rPr>
          <w:rStyle w:val="Emphasis"/>
          <w:highlight w:val="cyan"/>
        </w:rPr>
        <w:t>serves</w:t>
      </w:r>
      <w:r w:rsidRPr="00CE2D34">
        <w:rPr>
          <w:rStyle w:val="StyleUnderline"/>
        </w:rPr>
        <w:t xml:space="preserve"> the aims of the </w:t>
      </w:r>
      <w:r w:rsidRPr="004679B0">
        <w:rPr>
          <w:rStyle w:val="Emphasis"/>
          <w:highlight w:val="cyan"/>
        </w:rPr>
        <w:t>nondelegation</w:t>
      </w:r>
      <w:r w:rsidRPr="00CE2D34">
        <w:rPr>
          <w:rStyle w:val="StyleUnderline"/>
        </w:rPr>
        <w:t xml:space="preserve"> doctrine </w:t>
      </w:r>
      <w:r w:rsidRPr="004679B0">
        <w:rPr>
          <w:rStyle w:val="StyleUnderline"/>
          <w:highlight w:val="cyan"/>
        </w:rPr>
        <w:t>by fostering</w:t>
      </w:r>
      <w:r w:rsidRPr="00CE2D34">
        <w:rPr>
          <w:rStyle w:val="StyleUnderline"/>
        </w:rPr>
        <w:t xml:space="preserve"> a more </w:t>
      </w:r>
      <w:r w:rsidRPr="004679B0">
        <w:rPr>
          <w:rStyle w:val="Emphasis"/>
        </w:rPr>
        <w:t>deliberative</w:t>
      </w:r>
      <w:r w:rsidRPr="00CE2D34">
        <w:rPr>
          <w:rStyle w:val="StyleUnderline"/>
        </w:rPr>
        <w:t xml:space="preserve"> and </w:t>
      </w:r>
      <w:r w:rsidRPr="004679B0">
        <w:rPr>
          <w:rStyle w:val="Emphasis"/>
          <w:highlight w:val="cyan"/>
        </w:rPr>
        <w:t>consultative executive process</w:t>
      </w:r>
      <w:r w:rsidRPr="005D1746">
        <w:rPr>
          <w:sz w:val="16"/>
        </w:rPr>
        <w:t xml:space="preserve">, which is more likely to result in the routinization of executive power and to </w:t>
      </w:r>
      <w:r w:rsidRPr="004679B0">
        <w:rPr>
          <w:rStyle w:val="Emphasis"/>
          <w:highlight w:val="cyan"/>
        </w:rPr>
        <w:t>limit</w:t>
      </w:r>
      <w:r w:rsidRPr="00CE2D34">
        <w:rPr>
          <w:rStyle w:val="StyleUnderline"/>
        </w:rPr>
        <w:t xml:space="preserve"> the </w:t>
      </w:r>
      <w:r w:rsidRPr="004679B0">
        <w:rPr>
          <w:rStyle w:val="StyleUnderline"/>
          <w:highlight w:val="cyan"/>
        </w:rPr>
        <w:t xml:space="preserve">power of </w:t>
      </w:r>
      <w:r w:rsidRPr="004679B0">
        <w:rPr>
          <w:rStyle w:val="Emphasis"/>
          <w:highlight w:val="cyan"/>
        </w:rPr>
        <w:t>individuals</w:t>
      </w:r>
      <w:r w:rsidRPr="00CE2D34">
        <w:rPr>
          <w:rStyle w:val="StyleUnderline"/>
        </w:rPr>
        <w:t xml:space="preserve"> over </w:t>
      </w:r>
      <w:r w:rsidRPr="00CE2D34">
        <w:rPr>
          <w:rStyle w:val="Emphasis"/>
        </w:rPr>
        <w:t>policy</w:t>
      </w:r>
      <w:r w:rsidRPr="005D1746">
        <w:rPr>
          <w:sz w:val="16"/>
        </w:rPr>
        <w:t>. When the executive serves an administrative role, it does not exercise legislative power.</w:t>
      </w:r>
    </w:p>
    <w:p w14:paraId="79EE81FF" w14:textId="77777777" w:rsidR="00303C58" w:rsidRPr="005D1746" w:rsidRDefault="00303C58" w:rsidP="00303C58">
      <w:pPr>
        <w:rPr>
          <w:sz w:val="16"/>
        </w:rPr>
      </w:pPr>
      <w:r w:rsidRPr="005D1746">
        <w:rPr>
          <w:sz w:val="16"/>
        </w:rPr>
        <w:t xml:space="preserve">IV. Implementing Presidential Nondelegation </w:t>
      </w:r>
    </w:p>
    <w:p w14:paraId="4DFE1650" w14:textId="77777777" w:rsidR="00303C58" w:rsidRDefault="00303C58" w:rsidP="00303C58">
      <w:pPr>
        <w:rPr>
          <w:sz w:val="16"/>
        </w:rPr>
      </w:pPr>
      <w:r w:rsidRPr="005D1746">
        <w:rPr>
          <w:sz w:val="16"/>
        </w:rPr>
        <w:t xml:space="preserve">As the preceding Parts have indicated, the </w:t>
      </w:r>
      <w:r w:rsidRPr="00CE2D34">
        <w:rPr>
          <w:rStyle w:val="StyleUnderline"/>
        </w:rPr>
        <w:t xml:space="preserve">nondelegation doctrine </w:t>
      </w:r>
      <w:r w:rsidRPr="004679B0">
        <w:rPr>
          <w:rStyle w:val="Emphasis"/>
          <w:highlight w:val="cyan"/>
        </w:rPr>
        <w:t>historically</w:t>
      </w:r>
      <w:r w:rsidRPr="00CE2D34">
        <w:rPr>
          <w:rStyle w:val="StyleUnderline"/>
        </w:rPr>
        <w:t xml:space="preserve"> has </w:t>
      </w:r>
      <w:r w:rsidRPr="004679B0">
        <w:rPr>
          <w:rStyle w:val="StyleUnderline"/>
          <w:highlight w:val="cyan"/>
        </w:rPr>
        <w:t xml:space="preserve">treated </w:t>
      </w:r>
      <w:r w:rsidRPr="004679B0">
        <w:rPr>
          <w:rStyle w:val="Emphasis"/>
          <w:highlight w:val="cyan"/>
        </w:rPr>
        <w:t>delegations</w:t>
      </w:r>
      <w:r w:rsidRPr="004679B0">
        <w:rPr>
          <w:rStyle w:val="StyleUnderline"/>
          <w:highlight w:val="cyan"/>
        </w:rPr>
        <w:t xml:space="preserve"> to</w:t>
      </w:r>
      <w:r w:rsidRPr="00CE2D34">
        <w:rPr>
          <w:rStyle w:val="StyleUnderline"/>
        </w:rPr>
        <w:t xml:space="preserve"> the </w:t>
      </w:r>
      <w:r w:rsidRPr="004679B0">
        <w:rPr>
          <w:rStyle w:val="Emphasis"/>
          <w:highlight w:val="cyan"/>
        </w:rPr>
        <w:t>President</w:t>
      </w:r>
      <w:r w:rsidRPr="004679B0">
        <w:rPr>
          <w:rStyle w:val="StyleUnderline"/>
          <w:highlight w:val="cyan"/>
        </w:rPr>
        <w:t xml:space="preserve"> with</w:t>
      </w:r>
      <w:r w:rsidRPr="00CE2D34">
        <w:rPr>
          <w:rStyle w:val="StyleUnderline"/>
        </w:rPr>
        <w:t xml:space="preserve"> </w:t>
      </w:r>
      <w:r w:rsidRPr="00CE2D34">
        <w:rPr>
          <w:rStyle w:val="Emphasis"/>
        </w:rPr>
        <w:t xml:space="preserve">more </w:t>
      </w:r>
      <w:r w:rsidRPr="004679B0">
        <w:rPr>
          <w:rStyle w:val="Emphasis"/>
          <w:highlight w:val="cyan"/>
        </w:rPr>
        <w:t>suspicion</w:t>
      </w:r>
      <w:r w:rsidRPr="00CE2D34">
        <w:rPr>
          <w:rStyle w:val="StyleUnderline"/>
        </w:rPr>
        <w:t xml:space="preserve"> than delegations to </w:t>
      </w:r>
      <w:r w:rsidRPr="00CE2D34">
        <w:rPr>
          <w:rStyle w:val="Emphasis"/>
        </w:rPr>
        <w:t>agencies</w:t>
      </w:r>
      <w:r w:rsidRPr="005D1746">
        <w:rPr>
          <w:sz w:val="16"/>
        </w:rPr>
        <w:t xml:space="preserve">,153 and it has done so for good reason.154 But the doctrine has not yet formally acknowledged the distinction, even as it has implemented it as a practical matter. This Part suggests how the distinction might be formalized in nondelegation analysis. Failing to formalize the distinction creates two risks. On the one hand, the perception that the nondelegation doctrine has been underenforced may in the coming years contribute to an inappropriate application of the nondelegation doctrine to strike down delegations to regulatory agencies of the kind habitually, and correctly, approved in the modern period. On the other hand, in some cases the nondelegation doctrine has in fact been underenforced, although these cases are quite different from those on which ostensible nondelegation revivalists have focused. The </w:t>
      </w:r>
      <w:r w:rsidRPr="00240F1D">
        <w:rPr>
          <w:rStyle w:val="Emphasis"/>
        </w:rPr>
        <w:t>nondelegation</w:t>
      </w:r>
      <w:r w:rsidRPr="00240F1D">
        <w:rPr>
          <w:rStyle w:val="StyleUnderline"/>
        </w:rPr>
        <w:t xml:space="preserve"> doctrine has been </w:t>
      </w:r>
      <w:r w:rsidRPr="004679B0">
        <w:rPr>
          <w:rStyle w:val="Emphasis"/>
          <w:highlight w:val="cyan"/>
        </w:rPr>
        <w:t>underenforced</w:t>
      </w:r>
      <w:r w:rsidRPr="00240F1D">
        <w:rPr>
          <w:rStyle w:val="StyleUnderline"/>
        </w:rPr>
        <w:t xml:space="preserve"> only in present doctrine’s </w:t>
      </w:r>
      <w:r w:rsidRPr="00240F1D">
        <w:rPr>
          <w:rStyle w:val="Emphasis"/>
        </w:rPr>
        <w:t>solicitude</w:t>
      </w:r>
      <w:r w:rsidRPr="00240F1D">
        <w:rPr>
          <w:rStyle w:val="StyleUnderline"/>
        </w:rPr>
        <w:t xml:space="preserve"> for broad </w:t>
      </w:r>
      <w:r w:rsidRPr="00240F1D">
        <w:rPr>
          <w:rStyle w:val="Emphasis"/>
        </w:rPr>
        <w:t>presidential power</w:t>
      </w:r>
      <w:r w:rsidRPr="005D1746">
        <w:rPr>
          <w:sz w:val="16"/>
        </w:rPr>
        <w:t>.</w:t>
      </w:r>
    </w:p>
    <w:p w14:paraId="27AACC83" w14:textId="77777777" w:rsidR="00303C58" w:rsidRDefault="00303C58" w:rsidP="00303C58">
      <w:pPr>
        <w:pStyle w:val="Heading4"/>
      </w:pPr>
      <w:r>
        <w:t>DOGE thumps.</w:t>
      </w:r>
    </w:p>
    <w:p w14:paraId="5E748213" w14:textId="77777777" w:rsidR="00303C58" w:rsidRPr="00023127" w:rsidRDefault="00303C58" w:rsidP="00303C58">
      <w:r w:rsidRPr="002E6664">
        <w:rPr>
          <w:rStyle w:val="Style13ptBold"/>
        </w:rPr>
        <w:t>Williams ’25</w:t>
      </w:r>
      <w:r>
        <w:t xml:space="preserve"> [Faith; May 13; B.A. in Political Science and Masters of Public Policy from George Washington University, Director of the Effective and Accountable Government Program; Project On Government Oversight, “What’s Wrong With DOGE? Its Disregard for the Law,” </w:t>
      </w:r>
      <w:r w:rsidRPr="002E6664">
        <w:t>https://www.pogo.org/analyses/whats-wrong-with-doge-its-disregard-for-the-law</w:t>
      </w:r>
      <w:r>
        <w:t>]</w:t>
      </w:r>
    </w:p>
    <w:p w14:paraId="36AEED7E" w14:textId="77777777" w:rsidR="00303C58" w:rsidRPr="00023127" w:rsidRDefault="00303C58" w:rsidP="00303C58">
      <w:pPr>
        <w:rPr>
          <w:sz w:val="16"/>
        </w:rPr>
      </w:pPr>
      <w:r w:rsidRPr="00023127">
        <w:rPr>
          <w:sz w:val="16"/>
        </w:rPr>
        <w:t>Dismantling Agencies</w:t>
      </w:r>
    </w:p>
    <w:p w14:paraId="6FD9C566" w14:textId="77777777" w:rsidR="00303C58" w:rsidRPr="00023127" w:rsidRDefault="00303C58" w:rsidP="00303C58">
      <w:pPr>
        <w:rPr>
          <w:sz w:val="16"/>
        </w:rPr>
      </w:pPr>
      <w:r w:rsidRPr="00023127">
        <w:rPr>
          <w:sz w:val="16"/>
        </w:rPr>
        <w:t xml:space="preserve">This analysis opened with what is perhaps </w:t>
      </w:r>
      <w:r w:rsidRPr="00AC2457">
        <w:rPr>
          <w:rStyle w:val="StyleUnderline"/>
          <w:highlight w:val="cyan"/>
        </w:rPr>
        <w:t>DOGE</w:t>
      </w:r>
      <w:r w:rsidRPr="00CE73D6">
        <w:rPr>
          <w:rStyle w:val="StyleUnderline"/>
        </w:rPr>
        <w:t>’s biggest overreach</w:t>
      </w:r>
      <w:r w:rsidRPr="00023127">
        <w:rPr>
          <w:sz w:val="16"/>
        </w:rPr>
        <w:t xml:space="preserve">. It simply </w:t>
      </w:r>
      <w:r w:rsidRPr="00CE73D6">
        <w:rPr>
          <w:rStyle w:val="StyleUnderline"/>
        </w:rPr>
        <w:t xml:space="preserve">does </w:t>
      </w:r>
      <w:r w:rsidRPr="00AC2457">
        <w:rPr>
          <w:rStyle w:val="Emphasis"/>
          <w:highlight w:val="cyan"/>
        </w:rPr>
        <w:t>not have</w:t>
      </w:r>
      <w:r w:rsidRPr="00CE73D6">
        <w:rPr>
          <w:rStyle w:val="StyleUnderline"/>
        </w:rPr>
        <w:t xml:space="preserve"> the </w:t>
      </w:r>
      <w:r w:rsidRPr="00AC2457">
        <w:rPr>
          <w:rStyle w:val="Emphasis"/>
          <w:highlight w:val="cyan"/>
        </w:rPr>
        <w:t>power</w:t>
      </w:r>
      <w:r w:rsidRPr="00AC2457">
        <w:rPr>
          <w:rStyle w:val="StyleUnderline"/>
          <w:highlight w:val="cyan"/>
        </w:rPr>
        <w:t xml:space="preserve"> to</w:t>
      </w:r>
      <w:r w:rsidRPr="00CE73D6">
        <w:rPr>
          <w:rStyle w:val="StyleUnderline"/>
        </w:rPr>
        <w:t xml:space="preserve"> wholesale </w:t>
      </w:r>
      <w:r w:rsidRPr="00AC2457">
        <w:rPr>
          <w:rStyle w:val="Emphasis"/>
          <w:highlight w:val="cyan"/>
        </w:rPr>
        <w:t>dismantle</w:t>
      </w:r>
      <w:r w:rsidRPr="00C34171">
        <w:rPr>
          <w:rStyle w:val="StyleUnderline"/>
        </w:rPr>
        <w:t xml:space="preserve"> federal </w:t>
      </w:r>
      <w:r w:rsidRPr="00C34171">
        <w:rPr>
          <w:rStyle w:val="StyleUnderline"/>
          <w:highlight w:val="cyan"/>
        </w:rPr>
        <w:t>agencies</w:t>
      </w:r>
      <w:r w:rsidRPr="00023127">
        <w:rPr>
          <w:sz w:val="16"/>
        </w:rPr>
        <w:t xml:space="preserve">. And in instances where DOGE’s </w:t>
      </w:r>
      <w:r w:rsidRPr="00CE73D6">
        <w:rPr>
          <w:rStyle w:val="StyleUnderline"/>
        </w:rPr>
        <w:t xml:space="preserve">specific </w:t>
      </w:r>
      <w:r w:rsidRPr="00CE73D6">
        <w:rPr>
          <w:rStyle w:val="Emphasis"/>
        </w:rPr>
        <w:t>responsibility</w:t>
      </w:r>
      <w:r w:rsidRPr="00CE73D6">
        <w:rPr>
          <w:rStyle w:val="StyleUnderline"/>
        </w:rPr>
        <w:t xml:space="preserve"> is </w:t>
      </w:r>
      <w:r w:rsidRPr="00CE73D6">
        <w:rPr>
          <w:rStyle w:val="Emphasis"/>
        </w:rPr>
        <w:t>murky</w:t>
      </w:r>
      <w:r w:rsidRPr="00023127">
        <w:rPr>
          <w:sz w:val="16"/>
        </w:rPr>
        <w:t xml:space="preserve">, it’s important to point out that </w:t>
      </w:r>
      <w:r w:rsidRPr="00CE73D6">
        <w:rPr>
          <w:rStyle w:val="Emphasis"/>
        </w:rPr>
        <w:t>neither agency heads</w:t>
      </w:r>
      <w:r w:rsidRPr="00CE73D6">
        <w:rPr>
          <w:rStyle w:val="StyleUnderline"/>
        </w:rPr>
        <w:t xml:space="preserve"> nor the </w:t>
      </w:r>
      <w:r w:rsidRPr="00CE73D6">
        <w:rPr>
          <w:rStyle w:val="Emphasis"/>
        </w:rPr>
        <w:t>president</w:t>
      </w:r>
      <w:r w:rsidRPr="00CE73D6">
        <w:rPr>
          <w:rStyle w:val="StyleUnderline"/>
        </w:rPr>
        <w:t xml:space="preserve"> himself have this power either</w:t>
      </w:r>
      <w:r w:rsidRPr="00023127">
        <w:rPr>
          <w:sz w:val="16"/>
        </w:rPr>
        <w:t>.</w:t>
      </w:r>
    </w:p>
    <w:p w14:paraId="1076D6F7" w14:textId="77777777" w:rsidR="00303C58" w:rsidRPr="00023127" w:rsidRDefault="00303C58" w:rsidP="00303C58">
      <w:pPr>
        <w:rPr>
          <w:sz w:val="16"/>
        </w:rPr>
      </w:pPr>
      <w:r w:rsidRPr="00023127">
        <w:rPr>
          <w:sz w:val="16"/>
        </w:rPr>
        <w:t xml:space="preserve">This is because no person or agency in the executive branch — neither DOGE, nor agency heads, nor the president — has </w:t>
      </w:r>
      <w:r w:rsidRPr="00C34171">
        <w:rPr>
          <w:rStyle w:val="Emphasis"/>
        </w:rPr>
        <w:t>unilateral</w:t>
      </w:r>
      <w:r w:rsidRPr="00C34171">
        <w:rPr>
          <w:rStyle w:val="StyleUnderline"/>
        </w:rPr>
        <w:t xml:space="preserve"> power to </w:t>
      </w:r>
      <w:r w:rsidRPr="00AC2457">
        <w:rPr>
          <w:rStyle w:val="Emphasis"/>
          <w:highlight w:val="cyan"/>
        </w:rPr>
        <w:t>undermine</w:t>
      </w:r>
      <w:r w:rsidRPr="00CE73D6">
        <w:rPr>
          <w:rStyle w:val="StyleUnderline"/>
        </w:rPr>
        <w:t xml:space="preserve"> the will of </w:t>
      </w:r>
      <w:r w:rsidRPr="00AC2457">
        <w:rPr>
          <w:rStyle w:val="Emphasis"/>
          <w:highlight w:val="cyan"/>
        </w:rPr>
        <w:t>Congress</w:t>
      </w:r>
      <w:r w:rsidRPr="00CE73D6">
        <w:rPr>
          <w:rStyle w:val="StyleUnderline"/>
        </w:rPr>
        <w:t xml:space="preserve"> by stopping a program</w:t>
      </w:r>
      <w:r w:rsidRPr="00023127">
        <w:rPr>
          <w:sz w:val="16"/>
        </w:rPr>
        <w:t xml:space="preserve"> or initiative in all but name by, say, </w:t>
      </w:r>
      <w:r w:rsidRPr="00AC2457">
        <w:rPr>
          <w:rStyle w:val="Emphasis"/>
          <w:highlight w:val="cyan"/>
        </w:rPr>
        <w:t>dismissing</w:t>
      </w:r>
      <w:r w:rsidRPr="00CE73D6">
        <w:rPr>
          <w:rStyle w:val="StyleUnderline"/>
        </w:rPr>
        <w:t xml:space="preserve"> all personnel at an </w:t>
      </w:r>
      <w:r w:rsidRPr="00AC2457">
        <w:rPr>
          <w:rStyle w:val="Emphasis"/>
          <w:highlight w:val="cyan"/>
        </w:rPr>
        <w:t>agency</w:t>
      </w:r>
      <w:r w:rsidRPr="00AC2457">
        <w:rPr>
          <w:rStyle w:val="StyleUnderline"/>
          <w:highlight w:val="cyan"/>
        </w:rPr>
        <w:t xml:space="preserve"> tasked with</w:t>
      </w:r>
      <w:r w:rsidRPr="00C34171">
        <w:rPr>
          <w:rStyle w:val="StyleUnderline"/>
        </w:rPr>
        <w:t xml:space="preserve"> </w:t>
      </w:r>
      <w:r w:rsidRPr="00C34171">
        <w:rPr>
          <w:rStyle w:val="Emphasis"/>
        </w:rPr>
        <w:t xml:space="preserve">executing a </w:t>
      </w:r>
      <w:r w:rsidRPr="00AC2457">
        <w:rPr>
          <w:rStyle w:val="Emphasis"/>
          <w:highlight w:val="cyan"/>
        </w:rPr>
        <w:t>law</w:t>
      </w:r>
      <w:r w:rsidRPr="00CE73D6">
        <w:rPr>
          <w:rStyle w:val="StyleUnderline"/>
        </w:rPr>
        <w:t xml:space="preserve"> passed by Congress</w:t>
      </w:r>
      <w:r w:rsidRPr="00023127">
        <w:rPr>
          <w:sz w:val="16"/>
        </w:rPr>
        <w:t>.</w:t>
      </w:r>
    </w:p>
    <w:p w14:paraId="3A216D6A" w14:textId="77777777" w:rsidR="00303C58" w:rsidRPr="00023127" w:rsidRDefault="00303C58" w:rsidP="00303C58">
      <w:pPr>
        <w:rPr>
          <w:sz w:val="16"/>
        </w:rPr>
      </w:pPr>
      <w:r w:rsidRPr="00023127">
        <w:rPr>
          <w:sz w:val="16"/>
        </w:rPr>
        <w:t>The public needs Congress to aggressively push back against DOGE and its disregard for the law.</w:t>
      </w:r>
    </w:p>
    <w:p w14:paraId="2F6F5161" w14:textId="77777777" w:rsidR="00303C58" w:rsidRPr="00023127" w:rsidRDefault="00303C58" w:rsidP="00303C58">
      <w:pPr>
        <w:rPr>
          <w:sz w:val="16"/>
        </w:rPr>
      </w:pPr>
      <w:r w:rsidRPr="00C34171">
        <w:rPr>
          <w:rStyle w:val="Emphasis"/>
        </w:rPr>
        <w:t>Article I</w:t>
      </w:r>
      <w:r w:rsidRPr="00C34171">
        <w:rPr>
          <w:sz w:val="16"/>
        </w:rPr>
        <w:t xml:space="preserve"> of the</w:t>
      </w:r>
      <w:r w:rsidRPr="00023127">
        <w:rPr>
          <w:sz w:val="16"/>
        </w:rPr>
        <w:t xml:space="preserve"> Constitution </w:t>
      </w:r>
      <w:r w:rsidRPr="00CE73D6">
        <w:rPr>
          <w:rStyle w:val="StyleUnderline"/>
        </w:rPr>
        <w:t xml:space="preserve">grants </w:t>
      </w:r>
      <w:r w:rsidRPr="00CE73D6">
        <w:rPr>
          <w:rStyle w:val="Emphasis"/>
        </w:rPr>
        <w:t>Congress</w:t>
      </w:r>
      <w:r w:rsidRPr="00CE73D6">
        <w:rPr>
          <w:rStyle w:val="StyleUnderline"/>
        </w:rPr>
        <w:t xml:space="preserve"> the power to </w:t>
      </w:r>
      <w:r w:rsidRPr="00CE73D6">
        <w:rPr>
          <w:rStyle w:val="Emphasis"/>
        </w:rPr>
        <w:t>enact</w:t>
      </w:r>
      <w:r w:rsidRPr="00CE73D6">
        <w:rPr>
          <w:rStyle w:val="StyleUnderline"/>
        </w:rPr>
        <w:t xml:space="preserve"> all laws “</w:t>
      </w:r>
      <w:r w:rsidRPr="00CE73D6">
        <w:rPr>
          <w:rStyle w:val="Emphasis"/>
        </w:rPr>
        <w:t>necessary and proper</w:t>
      </w:r>
      <w:r w:rsidRPr="00CE73D6">
        <w:rPr>
          <w:rStyle w:val="StyleUnderline"/>
        </w:rPr>
        <w:t xml:space="preserve">” for governing. This </w:t>
      </w:r>
      <w:r w:rsidRPr="00CE73D6">
        <w:rPr>
          <w:rStyle w:val="Emphasis"/>
        </w:rPr>
        <w:t>includes</w:t>
      </w:r>
      <w:r w:rsidRPr="00CE73D6">
        <w:rPr>
          <w:rStyle w:val="StyleUnderline"/>
        </w:rPr>
        <w:t xml:space="preserve"> laws establishing executive </w:t>
      </w:r>
      <w:r w:rsidRPr="00CE73D6">
        <w:rPr>
          <w:rStyle w:val="Emphasis"/>
        </w:rPr>
        <w:t>agencies</w:t>
      </w:r>
      <w:r w:rsidRPr="00023127">
        <w:rPr>
          <w:sz w:val="16"/>
        </w:rPr>
        <w:t xml:space="preserve">. The power to </w:t>
      </w:r>
      <w:r w:rsidRPr="00CE73D6">
        <w:rPr>
          <w:rStyle w:val="Emphasis"/>
        </w:rPr>
        <w:t>create</w:t>
      </w:r>
      <w:r w:rsidRPr="00023127">
        <w:rPr>
          <w:sz w:val="16"/>
        </w:rPr>
        <w:t xml:space="preserve"> an agency </w:t>
      </w:r>
      <w:r w:rsidRPr="00CE73D6">
        <w:rPr>
          <w:rStyle w:val="StyleUnderline"/>
        </w:rPr>
        <w:t xml:space="preserve">and the </w:t>
      </w:r>
      <w:r w:rsidRPr="00AC2457">
        <w:rPr>
          <w:rStyle w:val="StyleUnderline"/>
          <w:highlight w:val="cyan"/>
        </w:rPr>
        <w:t xml:space="preserve">power to </w:t>
      </w:r>
      <w:r w:rsidRPr="00AC2457">
        <w:rPr>
          <w:rStyle w:val="Emphasis"/>
          <w:highlight w:val="cyan"/>
        </w:rPr>
        <w:t>dissolve</w:t>
      </w:r>
      <w:r w:rsidRPr="00023127">
        <w:rPr>
          <w:sz w:val="16"/>
        </w:rPr>
        <w:t xml:space="preserve"> one </w:t>
      </w:r>
      <w:r w:rsidRPr="00CE73D6">
        <w:rPr>
          <w:rStyle w:val="StyleUnderline"/>
        </w:rPr>
        <w:t xml:space="preserve">are both </w:t>
      </w:r>
      <w:r w:rsidRPr="00AC2457">
        <w:rPr>
          <w:rStyle w:val="Emphasis"/>
        </w:rPr>
        <w:t xml:space="preserve">generally </w:t>
      </w:r>
      <w:r w:rsidRPr="00AC2457">
        <w:rPr>
          <w:rStyle w:val="Emphasis"/>
          <w:highlight w:val="cyan"/>
        </w:rPr>
        <w:t>reserved</w:t>
      </w:r>
      <w:r w:rsidRPr="00AC2457">
        <w:rPr>
          <w:rStyle w:val="StyleUnderline"/>
          <w:highlight w:val="cyan"/>
        </w:rPr>
        <w:t xml:space="preserve"> to Congress</w:t>
      </w:r>
      <w:r w:rsidRPr="00023127">
        <w:rPr>
          <w:sz w:val="16"/>
        </w:rPr>
        <w:t>, unless it delegates this authority to the president.</w:t>
      </w:r>
    </w:p>
    <w:p w14:paraId="5C91AFDB" w14:textId="77777777" w:rsidR="00303C58" w:rsidRDefault="00303C58" w:rsidP="00303C58">
      <w:pPr>
        <w:rPr>
          <w:sz w:val="16"/>
        </w:rPr>
      </w:pPr>
      <w:r w:rsidRPr="00AC2457">
        <w:rPr>
          <w:rStyle w:val="Emphasis"/>
          <w:highlight w:val="cyan"/>
        </w:rPr>
        <w:t>Trump</w:t>
      </w:r>
      <w:r w:rsidRPr="00CE73D6">
        <w:rPr>
          <w:rStyle w:val="StyleUnderline"/>
        </w:rPr>
        <w:t xml:space="preserve"> has </w:t>
      </w:r>
      <w:r w:rsidRPr="00AC2457">
        <w:rPr>
          <w:rStyle w:val="Emphasis"/>
          <w:highlight w:val="cyan"/>
        </w:rPr>
        <w:t>challenged</w:t>
      </w:r>
      <w:r w:rsidRPr="00CE73D6">
        <w:rPr>
          <w:rStyle w:val="StyleUnderline"/>
        </w:rPr>
        <w:t xml:space="preserve"> this fact </w:t>
      </w:r>
      <w:r w:rsidRPr="00AC2457">
        <w:rPr>
          <w:rStyle w:val="StyleUnderline"/>
          <w:highlight w:val="cyan"/>
        </w:rPr>
        <w:t xml:space="preserve">to an </w:t>
      </w:r>
      <w:r w:rsidRPr="00AC2457">
        <w:rPr>
          <w:rStyle w:val="Emphasis"/>
          <w:highlight w:val="cyan"/>
        </w:rPr>
        <w:t>unprecedented degree</w:t>
      </w:r>
      <w:r w:rsidRPr="00023127">
        <w:rPr>
          <w:sz w:val="16"/>
        </w:rPr>
        <w:t xml:space="preserve">, including through DOGE, </w:t>
      </w:r>
      <w:r w:rsidRPr="00CE73D6">
        <w:rPr>
          <w:rStyle w:val="StyleUnderline"/>
        </w:rPr>
        <w:t xml:space="preserve">and </w:t>
      </w:r>
      <w:r w:rsidRPr="00CE73D6">
        <w:rPr>
          <w:rStyle w:val="Emphasis"/>
        </w:rPr>
        <w:t>numerous lawsuits</w:t>
      </w:r>
      <w:r w:rsidRPr="00CE73D6">
        <w:rPr>
          <w:rStyle w:val="StyleUnderline"/>
        </w:rPr>
        <w:t xml:space="preserve"> have been filed as a result</w:t>
      </w:r>
      <w:r w:rsidRPr="00023127">
        <w:rPr>
          <w:sz w:val="16"/>
        </w:rPr>
        <w:t>.</w:t>
      </w:r>
    </w:p>
    <w:p w14:paraId="5C14588C" w14:textId="77777777" w:rsidR="00303C58" w:rsidRDefault="00303C58" w:rsidP="00303C58">
      <w:pPr>
        <w:pStyle w:val="Heading4"/>
      </w:pPr>
      <w:r>
        <w:t>Private prisons, citizen’s arrest, and PMCs.</w:t>
      </w:r>
    </w:p>
    <w:p w14:paraId="1395D398" w14:textId="77777777" w:rsidR="00303C58" w:rsidRPr="00E07173" w:rsidRDefault="00303C58" w:rsidP="00303C58">
      <w:r w:rsidRPr="00062C04">
        <w:rPr>
          <w:rStyle w:val="Style13ptBold"/>
        </w:rPr>
        <w:t xml:space="preserve">Charles ’24 </w:t>
      </w:r>
      <w:r>
        <w:t>[Jacob D. and Darrell A. H. Miller; 2024; JD, MA, Associate Professor of Law, Caruso School of Law, Pepperdine University; JD, Professor of Law, Duke Law School; Columbia Law Review, “The New Outlawry,” vol. 124]</w:t>
      </w:r>
    </w:p>
    <w:p w14:paraId="75E334CC" w14:textId="77777777" w:rsidR="00303C58" w:rsidRPr="00062C04" w:rsidRDefault="00303C58" w:rsidP="00303C58">
      <w:pPr>
        <w:rPr>
          <w:sz w:val="16"/>
        </w:rPr>
      </w:pPr>
      <w:r w:rsidRPr="00062C04">
        <w:rPr>
          <w:sz w:val="16"/>
        </w:rPr>
        <w:t xml:space="preserve">From subtle shifts in the procedural mechanics of self-defense doctrine1 to substantive expansions of justified lethal force,2 many redstate </w:t>
      </w:r>
      <w:r w:rsidRPr="00062C04">
        <w:rPr>
          <w:rStyle w:val="StyleUnderline"/>
          <w:highlight w:val="cyan"/>
        </w:rPr>
        <w:t>legislatures</w:t>
      </w:r>
      <w:r w:rsidRPr="00062C04">
        <w:rPr>
          <w:sz w:val="16"/>
        </w:rPr>
        <w:t xml:space="preserve"> across the country </w:t>
      </w:r>
      <w:r w:rsidRPr="00FD66B5">
        <w:rPr>
          <w:rStyle w:val="StyleUnderline"/>
        </w:rPr>
        <w:t xml:space="preserve">are </w:t>
      </w:r>
      <w:r w:rsidRPr="00062C04">
        <w:rPr>
          <w:rStyle w:val="Emphasis"/>
          <w:highlight w:val="cyan"/>
        </w:rPr>
        <w:t>delegat</w:t>
      </w:r>
      <w:r w:rsidRPr="00FD66B5">
        <w:rPr>
          <w:rStyle w:val="StyleUnderline"/>
        </w:rPr>
        <w:t>ing</w:t>
      </w:r>
      <w:r w:rsidRPr="00062C04">
        <w:rPr>
          <w:sz w:val="16"/>
        </w:rPr>
        <w:t xml:space="preserve"> larger amounts of “</w:t>
      </w:r>
      <w:r w:rsidRPr="00062C04">
        <w:rPr>
          <w:rStyle w:val="Emphasis"/>
          <w:highlight w:val="cyan"/>
        </w:rPr>
        <w:t>violence work</w:t>
      </w:r>
      <w:r w:rsidRPr="00062C04">
        <w:rPr>
          <w:sz w:val="16"/>
        </w:rPr>
        <w:t xml:space="preserve">”3 </w:t>
      </w:r>
      <w:r w:rsidRPr="00062C04">
        <w:rPr>
          <w:rStyle w:val="StyleUnderline"/>
          <w:highlight w:val="cyan"/>
        </w:rPr>
        <w:t>to</w:t>
      </w:r>
      <w:r w:rsidRPr="00FD66B5">
        <w:rPr>
          <w:rStyle w:val="StyleUnderline"/>
        </w:rPr>
        <w:t xml:space="preserve"> the </w:t>
      </w:r>
      <w:r w:rsidRPr="00062C04">
        <w:rPr>
          <w:rStyle w:val="Emphasis"/>
          <w:highlight w:val="cyan"/>
        </w:rPr>
        <w:t>private</w:t>
      </w:r>
      <w:r w:rsidRPr="00062C04">
        <w:rPr>
          <w:rStyle w:val="StyleUnderline"/>
          <w:highlight w:val="cyan"/>
        </w:rPr>
        <w:t xml:space="preserve"> sphere</w:t>
      </w:r>
      <w:r w:rsidRPr="00062C04">
        <w:rPr>
          <w:sz w:val="16"/>
        </w:rPr>
        <w:t>. In the wake of antiracism protests in summer 2020, Republican-dominated legislatures proposed a slew of such measures.4 The measures provide private citizens greater license to engage in violence to protect themselves from perceived threats and, supposedly, to contribute to the public maintenance of law and order.5</w:t>
      </w:r>
    </w:p>
    <w:p w14:paraId="286D7A5C" w14:textId="77777777" w:rsidR="00303C58" w:rsidRPr="00062C04" w:rsidRDefault="00303C58" w:rsidP="00303C58">
      <w:pPr>
        <w:rPr>
          <w:sz w:val="16"/>
        </w:rPr>
      </w:pPr>
      <w:r w:rsidRPr="00062C04">
        <w:rPr>
          <w:sz w:val="16"/>
        </w:rPr>
        <w:t>Some proposals have been drastic, potentially upsetting what previously had been thought settled practice and doctrine. New Hampshire lawmakers proposed authorizing deadly force against someone who is “likely to use any unlawful force in the commission of riot.”6 Arizona legislators wanted to authorize deadly force whenever a property owner reasonably believed it necessary “to prevent the other’s commission of criminal damage” to the property.7 Missouri lawmakers sought to create a statutory presumption that any interpersonal violence was justified by self-defense, entitling an actor to presumptive immunity from arrest, prosecution, and conviction.8 Florida Governor Ron DeSantis proposed a measure that would permit private deadly force to prevent looting, criminal mischief, or arson that disrupts a business operation.9</w:t>
      </w:r>
    </w:p>
    <w:p w14:paraId="0AFBE5D4" w14:textId="77777777" w:rsidR="00303C58" w:rsidRPr="00062C04" w:rsidRDefault="00303C58" w:rsidP="00303C58">
      <w:pPr>
        <w:rPr>
          <w:sz w:val="16"/>
        </w:rPr>
      </w:pPr>
      <w:r w:rsidRPr="00062C04">
        <w:rPr>
          <w:sz w:val="16"/>
        </w:rPr>
        <w:t xml:space="preserve">These proposals capture a cultural zeitgeist that increasingly condones violence, especially directed at those perceived as outsiders or political antagonists.10 Some measures have gone beyond mere proposals. Numerous </w:t>
      </w:r>
      <w:r w:rsidRPr="00FD66B5">
        <w:rPr>
          <w:rStyle w:val="StyleUnderline"/>
        </w:rPr>
        <w:t>states</w:t>
      </w:r>
      <w:r w:rsidRPr="00062C04">
        <w:rPr>
          <w:sz w:val="16"/>
        </w:rPr>
        <w:t xml:space="preserve"> have </w:t>
      </w:r>
      <w:r w:rsidRPr="00FD66B5">
        <w:rPr>
          <w:rStyle w:val="StyleUnderline"/>
        </w:rPr>
        <w:t xml:space="preserve">relaxed their rules for civilian use of </w:t>
      </w:r>
      <w:r w:rsidRPr="00FD66B5">
        <w:rPr>
          <w:rStyle w:val="Emphasis"/>
        </w:rPr>
        <w:t>force</w:t>
      </w:r>
      <w:r w:rsidRPr="00FD66B5">
        <w:rPr>
          <w:rStyle w:val="StyleUnderline"/>
        </w:rPr>
        <w:t xml:space="preserve">, authorizing </w:t>
      </w:r>
      <w:r w:rsidRPr="00FD66B5">
        <w:rPr>
          <w:rStyle w:val="Emphasis"/>
        </w:rPr>
        <w:t>private</w:t>
      </w:r>
      <w:r w:rsidRPr="00FD66B5">
        <w:rPr>
          <w:rStyle w:val="StyleUnderline"/>
        </w:rPr>
        <w:t xml:space="preserve"> citizens to </w:t>
      </w:r>
      <w:r w:rsidRPr="00FD66B5">
        <w:rPr>
          <w:rStyle w:val="Emphasis"/>
        </w:rPr>
        <w:t>mete</w:t>
      </w:r>
      <w:r w:rsidRPr="00FD66B5">
        <w:rPr>
          <w:rStyle w:val="StyleUnderline"/>
        </w:rPr>
        <w:t xml:space="preserve"> out violence</w:t>
      </w:r>
      <w:r w:rsidRPr="00062C04">
        <w:rPr>
          <w:sz w:val="16"/>
        </w:rPr>
        <w:t xml:space="preserve"> in a greater number of situations.11 In 2018, for example, Idaho passed a law expanding its justifiable homicide statute to permit deadly force in defense of “a place of business or employment” against anyone who “manifestly intends and endeavors, in a violent, riotous or tumultuous manner, to enter the . . . place of business or employment.”12 Professor Cynthia Lee documents how states have expanded the defense of habitation—the traditional right to use deadly force to defend one’s home—to many more places than the dwelling.13 As Professor Mary Anne Franks writes, laws like these are “a significant departure from the long-held belief that the use of deadly force should not be used to protect mere property.”14</w:t>
      </w:r>
    </w:p>
    <w:p w14:paraId="7CACB7A6" w14:textId="77777777" w:rsidR="00303C58" w:rsidRPr="00062C04" w:rsidRDefault="00303C58" w:rsidP="00303C58">
      <w:pPr>
        <w:rPr>
          <w:sz w:val="16"/>
        </w:rPr>
      </w:pPr>
      <w:r w:rsidRPr="00062C04">
        <w:rPr>
          <w:sz w:val="16"/>
        </w:rPr>
        <w:t>Journalist Alex Pareene also chronicles an uptick in legislation immunizing drivers who run over protesters.15 Iowa, for instance, provides civil immunity to drivers who, while “exercising due care,” run over protesters blocking public highways. 16 And Oklahoma provides civil and criminal immunity for persons who unintentionally injure another if they reasonably believe they must flee a riot in their vehicle and exercise due care.17 Not coincidentally, legislative interest in these laws picked up after the protests arising from George Floyd’s 2020 murder.18</w:t>
      </w:r>
    </w:p>
    <w:p w14:paraId="090E6002" w14:textId="77777777" w:rsidR="00303C58" w:rsidRPr="00062C04" w:rsidRDefault="00303C58" w:rsidP="00303C58">
      <w:pPr>
        <w:rPr>
          <w:sz w:val="16"/>
        </w:rPr>
      </w:pPr>
      <w:r w:rsidRPr="00062C04">
        <w:rPr>
          <w:sz w:val="16"/>
        </w:rPr>
        <w:t xml:space="preserve">These regulatory innovations layer on top of </w:t>
      </w:r>
      <w:r w:rsidRPr="00062C04">
        <w:rPr>
          <w:rStyle w:val="StyleUnderline"/>
        </w:rPr>
        <w:t xml:space="preserve">existing </w:t>
      </w:r>
      <w:r w:rsidRPr="00062C04">
        <w:rPr>
          <w:rStyle w:val="StyleUnderline"/>
          <w:highlight w:val="cyan"/>
        </w:rPr>
        <w:t>rules</w:t>
      </w:r>
      <w:r w:rsidRPr="00062C04">
        <w:rPr>
          <w:sz w:val="16"/>
        </w:rPr>
        <w:t xml:space="preserve"> that </w:t>
      </w:r>
      <w:r w:rsidRPr="00062C04">
        <w:rPr>
          <w:rStyle w:val="Emphasis"/>
          <w:highlight w:val="cyan"/>
        </w:rPr>
        <w:t>broadly</w:t>
      </w:r>
      <w:r w:rsidRPr="00062C04">
        <w:rPr>
          <w:rStyle w:val="StyleUnderline"/>
          <w:highlight w:val="cyan"/>
        </w:rPr>
        <w:t xml:space="preserve"> authorize private </w:t>
      </w:r>
      <w:r w:rsidRPr="00062C04">
        <w:rPr>
          <w:rStyle w:val="Emphasis"/>
          <w:highlight w:val="cyan"/>
        </w:rPr>
        <w:t>violence</w:t>
      </w:r>
      <w:r w:rsidRPr="00062C04">
        <w:rPr>
          <w:rStyle w:val="StyleUnderline"/>
          <w:highlight w:val="cyan"/>
        </w:rPr>
        <w:t>, like</w:t>
      </w:r>
      <w:r w:rsidRPr="00062C04">
        <w:rPr>
          <w:sz w:val="16"/>
        </w:rPr>
        <w:t xml:space="preserve"> expansive </w:t>
      </w:r>
      <w:r w:rsidRPr="00062C04">
        <w:rPr>
          <w:rStyle w:val="Emphasis"/>
          <w:highlight w:val="cyan"/>
        </w:rPr>
        <w:t>stand-your-ground</w:t>
      </w:r>
      <w:r w:rsidRPr="00062C04">
        <w:rPr>
          <w:rStyle w:val="StyleUnderline"/>
        </w:rPr>
        <w:t xml:space="preserve"> and citizen’s </w:t>
      </w:r>
      <w:r w:rsidRPr="00062C04">
        <w:rPr>
          <w:rStyle w:val="Emphasis"/>
        </w:rPr>
        <w:t>arrest</w:t>
      </w:r>
      <w:r w:rsidRPr="00062C04">
        <w:rPr>
          <w:sz w:val="16"/>
        </w:rPr>
        <w:t xml:space="preserve"> laws. Stand-your-ground laws give citizens the right to use deadly force even when they could safely leave an encounter.19 In doing so, </w:t>
      </w:r>
      <w:r w:rsidRPr="00062C04">
        <w:rPr>
          <w:rStyle w:val="StyleUnderline"/>
        </w:rPr>
        <w:t xml:space="preserve">they </w:t>
      </w:r>
      <w:r w:rsidRPr="00062C04">
        <w:rPr>
          <w:rStyle w:val="StyleUnderline"/>
          <w:highlight w:val="cyan"/>
        </w:rPr>
        <w:t>provide private actors</w:t>
      </w:r>
      <w:r w:rsidRPr="00062C04">
        <w:rPr>
          <w:rStyle w:val="StyleUnderline"/>
        </w:rPr>
        <w:t xml:space="preserve"> the </w:t>
      </w:r>
      <w:r w:rsidRPr="00062C04">
        <w:rPr>
          <w:rStyle w:val="Emphasis"/>
          <w:highlight w:val="cyan"/>
        </w:rPr>
        <w:t>prerogative</w:t>
      </w:r>
      <w:r w:rsidRPr="00062C04">
        <w:rPr>
          <w:rStyle w:val="StyleUnderline"/>
          <w:highlight w:val="cyan"/>
        </w:rPr>
        <w:t xml:space="preserve"> of </w:t>
      </w:r>
      <w:r w:rsidRPr="00062C04">
        <w:rPr>
          <w:rStyle w:val="Emphasis"/>
          <w:highlight w:val="cyan"/>
        </w:rPr>
        <w:t>police</w:t>
      </w:r>
      <w:r w:rsidRPr="00062C04">
        <w:rPr>
          <w:sz w:val="16"/>
        </w:rPr>
        <w:t xml:space="preserve">, who also owe no duty to retreat from a potentially deadly scenario.20 Yet “this transformation of citizen into cop,” argues Professor Kimberly Ferzan, “is practically redundant because little-known citizen’s arrest laws already do just that.”21 </w:t>
      </w:r>
      <w:r w:rsidRPr="00062C04">
        <w:rPr>
          <w:rStyle w:val="StyleUnderline"/>
          <w:highlight w:val="cyan"/>
        </w:rPr>
        <w:t xml:space="preserve">Citizen’s </w:t>
      </w:r>
      <w:r w:rsidRPr="00062C04">
        <w:rPr>
          <w:rStyle w:val="Emphasis"/>
          <w:highlight w:val="cyan"/>
        </w:rPr>
        <w:t>arrest</w:t>
      </w:r>
      <w:r w:rsidRPr="00062C04">
        <w:rPr>
          <w:rStyle w:val="StyleUnderline"/>
          <w:highlight w:val="cyan"/>
        </w:rPr>
        <w:t xml:space="preserve"> laws grant</w:t>
      </w:r>
      <w:r w:rsidRPr="00062C04">
        <w:rPr>
          <w:rStyle w:val="StyleUnderline"/>
        </w:rPr>
        <w:t xml:space="preserve"> private citizens the </w:t>
      </w:r>
      <w:r w:rsidRPr="00062C04">
        <w:rPr>
          <w:rStyle w:val="StyleUnderline"/>
          <w:highlight w:val="cyan"/>
        </w:rPr>
        <w:t>right to</w:t>
      </w:r>
      <w:r w:rsidRPr="00062C04">
        <w:rPr>
          <w:rStyle w:val="StyleUnderline"/>
        </w:rPr>
        <w:t xml:space="preserve"> coercively </w:t>
      </w:r>
      <w:r w:rsidRPr="00062C04">
        <w:rPr>
          <w:rStyle w:val="Emphasis"/>
          <w:highlight w:val="cyan"/>
        </w:rPr>
        <w:t>capture</w:t>
      </w:r>
      <w:r w:rsidRPr="00062C04">
        <w:rPr>
          <w:rStyle w:val="StyleUnderline"/>
          <w:highlight w:val="cyan"/>
        </w:rPr>
        <w:t xml:space="preserve"> and </w:t>
      </w:r>
      <w:r w:rsidRPr="00062C04">
        <w:rPr>
          <w:rStyle w:val="Emphasis"/>
          <w:highlight w:val="cyan"/>
        </w:rPr>
        <w:t>detain</w:t>
      </w:r>
      <w:r w:rsidRPr="00062C04">
        <w:rPr>
          <w:rStyle w:val="StyleUnderline"/>
          <w:highlight w:val="cyan"/>
        </w:rPr>
        <w:t xml:space="preserve"> suspected wrongdoers</w:t>
      </w:r>
      <w:r w:rsidRPr="00062C04">
        <w:rPr>
          <w:sz w:val="16"/>
        </w:rPr>
        <w:t xml:space="preserve">, often with little to no training and few to none of the constitutional protections that circumscribe police-initiated arrests.22 When these citizen’s arrest privileges are coupled with expansive stand-your-ground immunities, </w:t>
      </w:r>
      <w:r w:rsidRPr="00062C04">
        <w:rPr>
          <w:rStyle w:val="Emphasis"/>
        </w:rPr>
        <w:t>private</w:t>
      </w:r>
      <w:r w:rsidRPr="00062C04">
        <w:rPr>
          <w:rStyle w:val="StyleUnderline"/>
        </w:rPr>
        <w:t xml:space="preserve"> citizens obtain powers to use violence that</w:t>
      </w:r>
      <w:r w:rsidRPr="00062C04">
        <w:rPr>
          <w:sz w:val="16"/>
        </w:rPr>
        <w:t xml:space="preserve"> equal—and sometimes </w:t>
      </w:r>
      <w:r w:rsidRPr="00062C04">
        <w:rPr>
          <w:rStyle w:val="Emphasis"/>
        </w:rPr>
        <w:t>exceed</w:t>
      </w:r>
      <w:r w:rsidRPr="00062C04">
        <w:rPr>
          <w:sz w:val="16"/>
        </w:rPr>
        <w:t xml:space="preserve">—the powers of </w:t>
      </w:r>
      <w:r w:rsidRPr="00062C04">
        <w:rPr>
          <w:rStyle w:val="StyleUnderline"/>
        </w:rPr>
        <w:t xml:space="preserve">professional </w:t>
      </w:r>
      <w:r w:rsidRPr="00062C04">
        <w:rPr>
          <w:rStyle w:val="Emphasis"/>
        </w:rPr>
        <w:t>law enforcement</w:t>
      </w:r>
      <w:r w:rsidRPr="00062C04">
        <w:rPr>
          <w:sz w:val="16"/>
        </w:rPr>
        <w:t>.23</w:t>
      </w:r>
    </w:p>
    <w:p w14:paraId="0785D438" w14:textId="77777777" w:rsidR="00303C58" w:rsidRPr="00062C04" w:rsidRDefault="00303C58" w:rsidP="00303C58">
      <w:pPr>
        <w:rPr>
          <w:sz w:val="16"/>
        </w:rPr>
      </w:pPr>
      <w:r w:rsidRPr="00062C04">
        <w:rPr>
          <w:sz w:val="16"/>
        </w:rPr>
        <w:t>Such broad authority for private violence workers—and its expressive effects—can have disastrous real-world consequences. The stories are familiar and harrowing. Ahmaud Arbery, a twenty-five-year-old African American man, was simply out for a jog when three men chased him down in a vehicle and shot him. The killers claimed to be engaging in armed civilian policing in response to a series of recent break-ins in the neighborhood.24 But for the fact that one individual recorded the homicide, a criminal case against the three men may never have been brought. At trial, the defendants claimed both a right to engage in citizen’s arrest and a right to self-defense.25 On his own initiative, Kyle Rittenhouse traveled interstate to Kenosha, Wisconsin, to provide volunteer security services amid racial justice protests in the city and ended up killing two men.26 Daniel Perry ran a red light, drove into protesters at a racial justice rally, and then shot and killed a legally armed protester who approached his vehicle.27 Perry had previously texted a friend that he “might go to Dallas to shoot looters.”28 Some of these men were convicted of crimes. Others were not.29 These permissive laws and the constitutional and policy questions they raise are not entirely novel. After all, as Professor Farah Peterson reminds, “There are more than enough signs, for those looking to find them, that violence has been an integral part of the American system of government from the Founding era.”30 Indeed, “[v]iolence is the double-edged sword of democracy.”31 It has been used to secure safety and freedom since the beginning but also used to undermine democratic institutions and to subordinate people. Recent events, legislative experimentation with everexpansive spheres of private authority,32 and a growing public distrust of governing institutions and fellow citizens make questions about authorized private violence newly urgent.33</w:t>
      </w:r>
    </w:p>
    <w:p w14:paraId="342B1141" w14:textId="77777777" w:rsidR="00303C58" w:rsidRPr="00062C04" w:rsidRDefault="00303C58" w:rsidP="00303C58">
      <w:pPr>
        <w:rPr>
          <w:sz w:val="16"/>
        </w:rPr>
      </w:pPr>
      <w:r w:rsidRPr="00062C04">
        <w:rPr>
          <w:sz w:val="16"/>
        </w:rPr>
        <w:t xml:space="preserve">This Essay builds on our prior work outlining the limits of the state’s authority to delegate violence34 and makes two primary contributions to debates about delegation,35 privatization,36 and violence.37 </w:t>
      </w:r>
    </w:p>
    <w:p w14:paraId="7341CB31" w14:textId="77777777" w:rsidR="00303C58" w:rsidRPr="00062C04" w:rsidRDefault="00303C58" w:rsidP="00303C58">
      <w:pPr>
        <w:rPr>
          <w:sz w:val="16"/>
        </w:rPr>
      </w:pPr>
      <w:r w:rsidRPr="00062C04">
        <w:rPr>
          <w:sz w:val="16"/>
        </w:rPr>
        <w:t>&lt;&lt;FOOTNOTE 35&gt;&gt; 35. Many of these debates are about intergovernmental power. See generally F. Andrew Hessick &amp; Carissa Byrne Hessick, Nondelegation and Criminal Law, 107 Va. L. Rev. 281 (2021) (adding to the debate concerning the level of delegation that should be permitted in criminal law and arguing criminal courts should permit less delegation than in other areas of law); Julian Davis Mortenson &amp; Nicholas Bagley, Delegation at the Founding, 121 Colum. L. Rev. 277 (2021) (making an originalist argument against constitutional nondelegation); Nicholas R. Parrillo, A Critical Assessment of the Originalist Case Against Administrative Regulatory Power: New Evidence From the Federal Tax on Private Real Estate in the 1790s, 130 Yale L.J. 1288 (2021) (arguing in favor of the permissibility of congressional delegation by looking to acts of Congress from 1789–1800); Ilan Wurman, Nondelegation at the Founding, 130 Yale L.J. 1490 (2021) (arguing that, during the Founding Era, a nondelegation doctrine existed that did not permit delegation of important issues from Congress to the Executive).</w:t>
      </w:r>
    </w:p>
    <w:p w14:paraId="3E1D1C2C" w14:textId="77777777" w:rsidR="00303C58" w:rsidRPr="00062C04" w:rsidRDefault="00303C58" w:rsidP="00303C58">
      <w:pPr>
        <w:rPr>
          <w:sz w:val="16"/>
        </w:rPr>
      </w:pPr>
      <w:r w:rsidRPr="00062C04">
        <w:rPr>
          <w:sz w:val="16"/>
        </w:rPr>
        <w:t xml:space="preserve">But there is also a rich and burgeoning literature about </w:t>
      </w:r>
      <w:r w:rsidRPr="00062C04">
        <w:rPr>
          <w:rStyle w:val="Emphasis"/>
          <w:highlight w:val="cyan"/>
        </w:rPr>
        <w:t>private delegation</w:t>
      </w:r>
      <w:r w:rsidRPr="00062C04">
        <w:rPr>
          <w:sz w:val="16"/>
        </w:rPr>
        <w:t xml:space="preserve"> and even delegations </w:t>
      </w:r>
      <w:r w:rsidRPr="00062C04">
        <w:rPr>
          <w:rStyle w:val="StyleUnderline"/>
        </w:rPr>
        <w:t>in the context of coercive government powers.</w:t>
      </w:r>
      <w:r w:rsidRPr="00062C04">
        <w:rPr>
          <w:sz w:val="16"/>
        </w:rPr>
        <w:t xml:space="preserve"> See, e.g., Robert Craig &amp; andré douglas pond cummings, Abolishing Private Prisons: A Constitutional and Moral Imperative, 49 U. Balt. L. Rev. 261, 282–83 (2020) (discussing </w:t>
      </w:r>
      <w:r w:rsidRPr="00062C04">
        <w:rPr>
          <w:rStyle w:val="StyleUnderline"/>
        </w:rPr>
        <w:t>private nondelegation in</w:t>
      </w:r>
      <w:r w:rsidRPr="00062C04">
        <w:rPr>
          <w:sz w:val="16"/>
        </w:rPr>
        <w:t xml:space="preserve"> the context of </w:t>
      </w:r>
      <w:r w:rsidRPr="00062C04">
        <w:rPr>
          <w:rStyle w:val="StyleUnderline"/>
        </w:rPr>
        <w:t xml:space="preserve">for-profit </w:t>
      </w:r>
      <w:r w:rsidRPr="00062C04">
        <w:rPr>
          <w:rStyle w:val="Emphasis"/>
        </w:rPr>
        <w:t>incarceration</w:t>
      </w:r>
      <w:r w:rsidRPr="00062C04">
        <w:rPr>
          <w:sz w:val="16"/>
        </w:rPr>
        <w:t xml:space="preserve">); Paul J. Larkin, Jr., The Private Delegation Doctrine, 73 Fla. L. Rev. 31, 50 (2021) (discussing the history of private nondelegation doctrine); Richard Primus &amp; Roderick M. Hills, Jr., Suspect Spheres, Not Enumerated Powers: A Guide for Leaving the Lamppost, 119 Mich. L. Rev. 1431, 1470 (2021) (articulating a “corporate nondelegation doctrine” limiting government delegation to private corporations); Clifford J. Rosky, Force, Inc.: The </w:t>
      </w:r>
      <w:r w:rsidRPr="00062C04">
        <w:rPr>
          <w:rStyle w:val="StyleUnderline"/>
          <w:highlight w:val="cyan"/>
        </w:rPr>
        <w:t>Privatization of</w:t>
      </w:r>
      <w:r w:rsidRPr="00062C04">
        <w:rPr>
          <w:sz w:val="16"/>
        </w:rPr>
        <w:t xml:space="preserve"> </w:t>
      </w:r>
      <w:r w:rsidRPr="00062C04">
        <w:rPr>
          <w:rStyle w:val="Emphasis"/>
          <w:highlight w:val="cyan"/>
        </w:rPr>
        <w:t>Punishment</w:t>
      </w:r>
      <w:r w:rsidRPr="00062C04">
        <w:rPr>
          <w:sz w:val="16"/>
        </w:rPr>
        <w:t xml:space="preserve">, </w:t>
      </w:r>
      <w:r w:rsidRPr="00062C04">
        <w:rPr>
          <w:rStyle w:val="Emphasis"/>
          <w:highlight w:val="cyan"/>
        </w:rPr>
        <w:t>Policing</w:t>
      </w:r>
      <w:r w:rsidRPr="00062C04">
        <w:rPr>
          <w:sz w:val="16"/>
        </w:rPr>
        <w:t xml:space="preserve">, </w:t>
      </w:r>
      <w:r w:rsidRPr="00062C04">
        <w:rPr>
          <w:rStyle w:val="StyleUnderline"/>
          <w:highlight w:val="cyan"/>
        </w:rPr>
        <w:t xml:space="preserve">and </w:t>
      </w:r>
      <w:r w:rsidRPr="00062C04">
        <w:rPr>
          <w:rStyle w:val="Emphasis"/>
          <w:highlight w:val="cyan"/>
        </w:rPr>
        <w:t>Military</w:t>
      </w:r>
      <w:r w:rsidRPr="00062C04">
        <w:rPr>
          <w:rStyle w:val="StyleUnderline"/>
          <w:highlight w:val="cyan"/>
        </w:rPr>
        <w:t xml:space="preserve"> Force</w:t>
      </w:r>
      <w:r w:rsidRPr="00062C04">
        <w:rPr>
          <w:sz w:val="16"/>
        </w:rPr>
        <w:t xml:space="preserve"> in Liberal States, 36 Conn. L. Rev. 879, 969–70 (2004) (discussing and critiquing force privatization </w:t>
      </w:r>
      <w:r w:rsidRPr="00062C04">
        <w:rPr>
          <w:rStyle w:val="StyleUnderline"/>
          <w:highlight w:val="cyan"/>
        </w:rPr>
        <w:t xml:space="preserve">as a form of </w:t>
      </w:r>
      <w:r w:rsidRPr="00062C04">
        <w:rPr>
          <w:rStyle w:val="Emphasis"/>
          <w:highlight w:val="cyan"/>
        </w:rPr>
        <w:t>delegation</w:t>
      </w:r>
      <w:r w:rsidRPr="00062C04">
        <w:rPr>
          <w:sz w:val="16"/>
        </w:rPr>
        <w:t xml:space="preserve">); Alexander Volokh, The New Private-Regulation Skepticism: Due Process, Non-Delegation, and Antitrust </w:t>
      </w:r>
      <w:r w:rsidRPr="00062C04">
        <w:rPr>
          <w:rStyle w:val="StyleUnderline"/>
          <w:highlight w:val="cyan"/>
        </w:rPr>
        <w:t>Challenges</w:t>
      </w:r>
      <w:r w:rsidRPr="00062C04">
        <w:rPr>
          <w:sz w:val="16"/>
        </w:rPr>
        <w:t xml:space="preserve">, 37 Harv. J.L. &amp; Pub. Pol’y 931, 955 (2014) (discussing both </w:t>
      </w:r>
      <w:r w:rsidRPr="00062C04">
        <w:rPr>
          <w:rStyle w:val="Emphasis"/>
          <w:highlight w:val="cyan"/>
        </w:rPr>
        <w:t>federal</w:t>
      </w:r>
      <w:r w:rsidRPr="00062C04">
        <w:rPr>
          <w:sz w:val="16"/>
        </w:rPr>
        <w:t xml:space="preserve"> and state </w:t>
      </w:r>
      <w:r w:rsidRPr="00062C04">
        <w:rPr>
          <w:rStyle w:val="StyleUnderline"/>
          <w:highlight w:val="cyan"/>
        </w:rPr>
        <w:t>nondelegation</w:t>
      </w:r>
      <w:r w:rsidRPr="00062C04">
        <w:rPr>
          <w:rStyle w:val="StyleUnderline"/>
        </w:rPr>
        <w:t xml:space="preserve"> doctrine</w:t>
      </w:r>
      <w:r w:rsidRPr="00062C04">
        <w:rPr>
          <w:sz w:val="16"/>
        </w:rPr>
        <w:t xml:space="preserve"> and distinguishing them from due process concerns).</w:t>
      </w:r>
    </w:p>
    <w:p w14:paraId="7DCEAA1C" w14:textId="77777777" w:rsidR="00303C58" w:rsidRDefault="00303C58" w:rsidP="00303C58">
      <w:pPr>
        <w:rPr>
          <w:sz w:val="16"/>
        </w:rPr>
      </w:pPr>
      <w:r w:rsidRPr="00062C04">
        <w:rPr>
          <w:sz w:val="16"/>
        </w:rPr>
        <w:t>&lt;&lt;END FOOTNOTE 35&gt;&gt;</w:t>
      </w:r>
    </w:p>
    <w:p w14:paraId="7C60E41D" w14:textId="77777777" w:rsidR="00303C58" w:rsidRDefault="00303C58" w:rsidP="00303C58">
      <w:pPr>
        <w:pStyle w:val="Heading4"/>
      </w:pPr>
      <w:r>
        <w:t xml:space="preserve">Unions solve privatization. </w:t>
      </w:r>
    </w:p>
    <w:p w14:paraId="2C1C14C3" w14:textId="77777777" w:rsidR="00303C58" w:rsidRDefault="00303C58" w:rsidP="00303C58">
      <w:r w:rsidRPr="00625AA9">
        <w:rPr>
          <w:rStyle w:val="Style13ptBold"/>
        </w:rPr>
        <w:t xml:space="preserve">Early ’21 </w:t>
      </w:r>
      <w:r>
        <w:t>[Steve; December 20; co-author of a forthcoming book called Our Veterans which critiques recent privatization of veterans’ health care; Labor Notes, "Review: How Labor Can Stop ‘The Privatization of Everything’," https://labornotes.org/blogs/2021/12/review-how-labor-can-stop-privatization-everything]</w:t>
      </w:r>
    </w:p>
    <w:p w14:paraId="4C5549CA" w14:textId="77777777" w:rsidR="00303C58" w:rsidRPr="00625AA9" w:rsidRDefault="00303C58" w:rsidP="00303C58">
      <w:pPr>
        <w:rPr>
          <w:rStyle w:val="StyleUnderline"/>
        </w:rPr>
      </w:pPr>
      <w:r w:rsidRPr="00625AA9">
        <w:rPr>
          <w:sz w:val="16"/>
        </w:rPr>
        <w:t xml:space="preserve">TITLE: Review: </w:t>
      </w:r>
      <w:r w:rsidRPr="00625AA9">
        <w:rPr>
          <w:rStyle w:val="StyleUnderline"/>
        </w:rPr>
        <w:t xml:space="preserve">How </w:t>
      </w:r>
      <w:r w:rsidRPr="00625AA9">
        <w:rPr>
          <w:rStyle w:val="Emphasis"/>
          <w:highlight w:val="cyan"/>
        </w:rPr>
        <w:t>Labor</w:t>
      </w:r>
      <w:r w:rsidRPr="00625AA9">
        <w:rPr>
          <w:rStyle w:val="StyleUnderline"/>
          <w:highlight w:val="cyan"/>
        </w:rPr>
        <w:t xml:space="preserve"> Can Stop</w:t>
      </w:r>
      <w:r w:rsidRPr="00625AA9">
        <w:rPr>
          <w:rStyle w:val="StyleUnderline"/>
        </w:rPr>
        <w:t xml:space="preserve"> ‘The </w:t>
      </w:r>
      <w:r w:rsidRPr="00625AA9">
        <w:rPr>
          <w:rStyle w:val="Emphasis"/>
          <w:highlight w:val="cyan"/>
        </w:rPr>
        <w:t>Privatization</w:t>
      </w:r>
      <w:r w:rsidRPr="00625AA9">
        <w:rPr>
          <w:rStyle w:val="StyleUnderline"/>
        </w:rPr>
        <w:t xml:space="preserve"> of </w:t>
      </w:r>
      <w:r w:rsidRPr="00625AA9">
        <w:rPr>
          <w:rStyle w:val="Emphasis"/>
        </w:rPr>
        <w:t>Everything’</w:t>
      </w:r>
    </w:p>
    <w:p w14:paraId="7EFCB920" w14:textId="77777777" w:rsidR="00303C58" w:rsidRPr="00625AA9" w:rsidRDefault="00303C58" w:rsidP="00303C58">
      <w:pPr>
        <w:rPr>
          <w:sz w:val="16"/>
        </w:rPr>
      </w:pPr>
      <w:r w:rsidRPr="00625AA9">
        <w:rPr>
          <w:sz w:val="16"/>
        </w:rPr>
        <w:t xml:space="preserve">Cohen and Mikaelian conclude with </w:t>
      </w:r>
      <w:r w:rsidRPr="00625AA9">
        <w:rPr>
          <w:rStyle w:val="StyleUnderline"/>
        </w:rPr>
        <w:t>a six-step strategy</w:t>
      </w:r>
      <w:r w:rsidRPr="00625AA9">
        <w:rPr>
          <w:sz w:val="16"/>
        </w:rPr>
        <w:t xml:space="preserve"> </w:t>
      </w:r>
      <w:r w:rsidRPr="00625AA9">
        <w:rPr>
          <w:rStyle w:val="StyleUnderline"/>
          <w:highlight w:val="cyan"/>
        </w:rPr>
        <w:t>for</w:t>
      </w:r>
      <w:r w:rsidRPr="00625AA9">
        <w:rPr>
          <w:sz w:val="16"/>
        </w:rPr>
        <w:t xml:space="preserve"> “</w:t>
      </w:r>
      <w:r w:rsidRPr="00625AA9">
        <w:rPr>
          <w:rStyle w:val="StyleUnderline"/>
          <w:highlight w:val="cyan"/>
        </w:rPr>
        <w:t xml:space="preserve">regaining </w:t>
      </w:r>
      <w:r w:rsidRPr="00625AA9">
        <w:rPr>
          <w:rStyle w:val="Emphasis"/>
          <w:highlight w:val="cyan"/>
        </w:rPr>
        <w:t>public</w:t>
      </w:r>
      <w:r w:rsidRPr="00625AA9">
        <w:rPr>
          <w:rStyle w:val="StyleUnderline"/>
          <w:highlight w:val="cyan"/>
        </w:rPr>
        <w:t xml:space="preserve"> control</w:t>
      </w:r>
      <w:r w:rsidRPr="00625AA9">
        <w:rPr>
          <w:rStyle w:val="StyleUnderline"/>
        </w:rPr>
        <w:t xml:space="preserve"> over public </w:t>
      </w:r>
      <w:r w:rsidRPr="00625AA9">
        <w:rPr>
          <w:rStyle w:val="Emphasis"/>
        </w:rPr>
        <w:t>goods</w:t>
      </w:r>
      <w:r w:rsidRPr="00625AA9">
        <w:rPr>
          <w:sz w:val="16"/>
        </w:rPr>
        <w:t xml:space="preserve">” in other places. </w:t>
      </w:r>
      <w:r w:rsidRPr="00625AA9">
        <w:rPr>
          <w:rStyle w:val="StyleUnderline"/>
          <w:highlight w:val="cyan"/>
        </w:rPr>
        <w:t xml:space="preserve">One </w:t>
      </w:r>
      <w:r w:rsidRPr="00625AA9">
        <w:rPr>
          <w:rStyle w:val="Emphasis"/>
          <w:highlight w:val="cyan"/>
        </w:rPr>
        <w:t>key</w:t>
      </w:r>
      <w:r w:rsidRPr="00625AA9">
        <w:rPr>
          <w:rStyle w:val="StyleUnderline"/>
          <w:highlight w:val="cyan"/>
        </w:rPr>
        <w:t xml:space="preserve"> element</w:t>
      </w:r>
      <w:r w:rsidRPr="00625AA9">
        <w:rPr>
          <w:sz w:val="16"/>
        </w:rPr>
        <w:t xml:space="preserve"> of that strategy </w:t>
      </w:r>
      <w:r w:rsidRPr="00625AA9">
        <w:rPr>
          <w:rStyle w:val="StyleUnderline"/>
          <w:highlight w:val="cyan"/>
        </w:rPr>
        <w:t>is</w:t>
      </w:r>
      <w:r w:rsidRPr="00625AA9">
        <w:rPr>
          <w:sz w:val="16"/>
        </w:rPr>
        <w:t xml:space="preserve"> political </w:t>
      </w:r>
      <w:r w:rsidRPr="00625AA9">
        <w:rPr>
          <w:rStyle w:val="Emphasis"/>
          <w:highlight w:val="cyan"/>
        </w:rPr>
        <w:t>education</w:t>
      </w:r>
      <w:r w:rsidRPr="00625AA9">
        <w:rPr>
          <w:rStyle w:val="StyleUnderline"/>
          <w:highlight w:val="cyan"/>
        </w:rPr>
        <w:t xml:space="preserve"> and </w:t>
      </w:r>
      <w:r w:rsidRPr="00625AA9">
        <w:rPr>
          <w:rStyle w:val="Emphasis"/>
          <w:highlight w:val="cyan"/>
        </w:rPr>
        <w:t>action</w:t>
      </w:r>
      <w:r w:rsidRPr="00625AA9">
        <w:rPr>
          <w:rStyle w:val="StyleUnderline"/>
          <w:highlight w:val="cyan"/>
        </w:rPr>
        <w:t xml:space="preserve"> that </w:t>
      </w:r>
      <w:r w:rsidRPr="00625AA9">
        <w:rPr>
          <w:rStyle w:val="Emphasis"/>
          <w:highlight w:val="cyan"/>
        </w:rPr>
        <w:t>public</w:t>
      </w:r>
      <w:r w:rsidRPr="00625AA9">
        <w:rPr>
          <w:rStyle w:val="StyleUnderline"/>
        </w:rPr>
        <w:t xml:space="preserve"> sector </w:t>
      </w:r>
      <w:r w:rsidRPr="00625AA9">
        <w:rPr>
          <w:rStyle w:val="Emphasis"/>
          <w:highlight w:val="cyan"/>
        </w:rPr>
        <w:t>unions</w:t>
      </w:r>
      <w:r w:rsidRPr="00625AA9">
        <w:rPr>
          <w:rStyle w:val="StyleUnderline"/>
          <w:highlight w:val="cyan"/>
        </w:rPr>
        <w:t xml:space="preserve"> and</w:t>
      </w:r>
      <w:r w:rsidRPr="00625AA9">
        <w:rPr>
          <w:rStyle w:val="StyleUnderline"/>
        </w:rPr>
        <w:t xml:space="preserve"> their </w:t>
      </w:r>
      <w:r w:rsidRPr="00625AA9">
        <w:rPr>
          <w:rStyle w:val="Emphasis"/>
          <w:highlight w:val="cyan"/>
        </w:rPr>
        <w:t>members</w:t>
      </w:r>
      <w:r w:rsidRPr="00625AA9">
        <w:rPr>
          <w:sz w:val="16"/>
        </w:rPr>
        <w:t xml:space="preserve"> must </w:t>
      </w:r>
      <w:r w:rsidRPr="00625AA9">
        <w:rPr>
          <w:rStyle w:val="StyleUnderline"/>
          <w:highlight w:val="cyan"/>
        </w:rPr>
        <w:t xml:space="preserve">play a </w:t>
      </w:r>
      <w:r w:rsidRPr="00625AA9">
        <w:rPr>
          <w:rStyle w:val="Emphasis"/>
          <w:highlight w:val="cyan"/>
        </w:rPr>
        <w:t>central</w:t>
      </w:r>
      <w:r w:rsidRPr="00625AA9">
        <w:rPr>
          <w:rStyle w:val="StyleUnderline"/>
          <w:highlight w:val="cyan"/>
        </w:rPr>
        <w:t xml:space="preserve"> role in</w:t>
      </w:r>
      <w:r w:rsidRPr="00625AA9">
        <w:rPr>
          <w:sz w:val="16"/>
        </w:rPr>
        <w:t>. While the authors believe that “the public mood is turning against privatization,” they warn that pandemic-created “economic devastation” has created new fiscal constraints on state and local government that could lead to more contracting out of essential services and more short-sighted selling of public assets to the highest bidder.</w:t>
      </w:r>
    </w:p>
    <w:p w14:paraId="4056EC4C" w14:textId="77777777" w:rsidR="00303C58" w:rsidRDefault="00303C58" w:rsidP="00303C58">
      <w:pPr>
        <w:rPr>
          <w:sz w:val="16"/>
        </w:rPr>
      </w:pPr>
      <w:r w:rsidRPr="00625AA9">
        <w:rPr>
          <w:rStyle w:val="Emphasis"/>
          <w:highlight w:val="cyan"/>
        </w:rPr>
        <w:t>No one</w:t>
      </w:r>
      <w:r w:rsidRPr="00625AA9">
        <w:rPr>
          <w:rStyle w:val="StyleUnderline"/>
          <w:highlight w:val="cyan"/>
        </w:rPr>
        <w:t xml:space="preserve"> has a </w:t>
      </w:r>
      <w:r w:rsidRPr="00625AA9">
        <w:rPr>
          <w:rStyle w:val="Emphasis"/>
          <w:highlight w:val="cyan"/>
        </w:rPr>
        <w:t>bigger stake</w:t>
      </w:r>
      <w:r w:rsidRPr="00625AA9">
        <w:rPr>
          <w:rStyle w:val="StyleUnderline"/>
          <w:highlight w:val="cyan"/>
        </w:rPr>
        <w:t xml:space="preserve"> in </w:t>
      </w:r>
      <w:r w:rsidRPr="00625AA9">
        <w:rPr>
          <w:rStyle w:val="Emphasis"/>
          <w:highlight w:val="cyan"/>
        </w:rPr>
        <w:t>preventing</w:t>
      </w:r>
      <w:r w:rsidRPr="00625AA9">
        <w:rPr>
          <w:rStyle w:val="StyleUnderline"/>
          <w:highlight w:val="cyan"/>
        </w:rPr>
        <w:t xml:space="preserve"> that</w:t>
      </w:r>
      <w:r w:rsidRPr="00625AA9">
        <w:rPr>
          <w:rStyle w:val="StyleUnderline"/>
        </w:rPr>
        <w:t xml:space="preserve"> from happening </w:t>
      </w:r>
      <w:r w:rsidRPr="00625AA9">
        <w:rPr>
          <w:rStyle w:val="StyleUnderline"/>
          <w:highlight w:val="cyan"/>
        </w:rPr>
        <w:t>than the</w:t>
      </w:r>
      <w:r w:rsidRPr="00625AA9">
        <w:rPr>
          <w:rStyle w:val="StyleUnderline"/>
        </w:rPr>
        <w:t xml:space="preserve"> 20 million </w:t>
      </w:r>
      <w:r w:rsidRPr="00625AA9">
        <w:rPr>
          <w:rStyle w:val="StyleUnderline"/>
          <w:highlight w:val="cyan"/>
        </w:rPr>
        <w:t xml:space="preserve">workers who </w:t>
      </w:r>
      <w:r w:rsidRPr="00625AA9">
        <w:rPr>
          <w:rStyle w:val="Emphasis"/>
          <w:highlight w:val="cyan"/>
        </w:rPr>
        <w:t>provide</w:t>
      </w:r>
      <w:r w:rsidRPr="00625AA9">
        <w:rPr>
          <w:rStyle w:val="StyleUnderline"/>
          <w:highlight w:val="cyan"/>
        </w:rPr>
        <w:t xml:space="preserve"> these services, </w:t>
      </w:r>
      <w:r w:rsidRPr="00625AA9">
        <w:rPr>
          <w:rStyle w:val="Emphasis"/>
          <w:highlight w:val="cyan"/>
        </w:rPr>
        <w:t>benefit</w:t>
      </w:r>
      <w:r w:rsidRPr="00625AA9">
        <w:rPr>
          <w:rStyle w:val="StyleUnderline"/>
          <w:highlight w:val="cyan"/>
        </w:rPr>
        <w:t xml:space="preserve"> from them</w:t>
      </w:r>
      <w:r w:rsidRPr="00625AA9">
        <w:rPr>
          <w:rStyle w:val="StyleUnderline"/>
        </w:rPr>
        <w:t>,</w:t>
      </w:r>
      <w:r w:rsidRPr="00625AA9">
        <w:rPr>
          <w:sz w:val="16"/>
        </w:rPr>
        <w:t xml:space="preserve"> like their fellow citizens, </w:t>
      </w:r>
      <w:r w:rsidRPr="00625AA9">
        <w:rPr>
          <w:rStyle w:val="StyleUnderline"/>
          <w:highlight w:val="cyan"/>
        </w:rPr>
        <w:t xml:space="preserve">and help </w:t>
      </w:r>
      <w:r w:rsidRPr="00625AA9">
        <w:rPr>
          <w:rStyle w:val="Emphasis"/>
          <w:highlight w:val="cyan"/>
        </w:rPr>
        <w:t>fund</w:t>
      </w:r>
      <w:r w:rsidRPr="00625AA9">
        <w:rPr>
          <w:rStyle w:val="StyleUnderline"/>
        </w:rPr>
        <w:t xml:space="preserve"> the public sector, through their own tax dollars. Public employee union activists engaged in </w:t>
      </w:r>
      <w:r w:rsidRPr="00625AA9">
        <w:rPr>
          <w:rStyle w:val="Emphasis"/>
        </w:rPr>
        <w:t>anti-privatization</w:t>
      </w:r>
      <w:r w:rsidRPr="00625AA9">
        <w:rPr>
          <w:rStyle w:val="StyleUnderline"/>
        </w:rPr>
        <w:t xml:space="preserve"> campaigns will find</w:t>
      </w:r>
      <w:r w:rsidRPr="00625AA9">
        <w:rPr>
          <w:sz w:val="16"/>
        </w:rPr>
        <w:t xml:space="preserve"> that The Privatization of Everything contains </w:t>
      </w:r>
      <w:r w:rsidRPr="00625AA9">
        <w:rPr>
          <w:rStyle w:val="StyleUnderline"/>
        </w:rPr>
        <w:t>plenty of ammunition useful now and in the future</w:t>
      </w:r>
      <w:r w:rsidRPr="00625AA9">
        <w:rPr>
          <w:sz w:val="16"/>
        </w:rPr>
        <w:t>.</w:t>
      </w:r>
    </w:p>
    <w:p w14:paraId="61B3FA32" w14:textId="77777777" w:rsidR="00303C58" w:rsidRPr="0072178B" w:rsidRDefault="00303C58" w:rsidP="00303C58">
      <w:pPr>
        <w:pStyle w:val="Heading4"/>
      </w:pPr>
      <w:r>
        <w:t xml:space="preserve">Sherk evidence concedes we </w:t>
      </w:r>
      <w:r>
        <w:rPr>
          <w:u w:val="single"/>
        </w:rPr>
        <w:t>solve the case</w:t>
      </w:r>
      <w:r>
        <w:t xml:space="preserve">. No takebacks. Michigan in </w:t>
      </w:r>
      <w:r w:rsidRPr="00C7129C">
        <w:rPr>
          <w:highlight w:val="lightGray"/>
        </w:rPr>
        <w:t>gray</w:t>
      </w:r>
      <w:r>
        <w:t xml:space="preserve">. Inserting because it is </w:t>
      </w:r>
      <w:r>
        <w:rPr>
          <w:u w:val="single"/>
        </w:rPr>
        <w:t>their highlighting</w:t>
      </w:r>
      <w:r>
        <w:t>.</w:t>
      </w:r>
    </w:p>
    <w:p w14:paraId="50924128" w14:textId="77777777" w:rsidR="00303C58" w:rsidRDefault="00303C58" w:rsidP="00303C58">
      <w:r>
        <w:t xml:space="preserve">James </w:t>
      </w:r>
      <w:r w:rsidRPr="00051837">
        <w:rPr>
          <w:rStyle w:val="Style13ptBold"/>
        </w:rPr>
        <w:t>1NC Sherk</w:t>
      </w:r>
      <w:r w:rsidRPr="00AC3B27">
        <w:rPr>
          <w:rStyle w:val="Style13ptBold"/>
        </w:rPr>
        <w:t xml:space="preserve">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15DA7214" w14:textId="77777777" w:rsidR="00303C58" w:rsidRPr="002F074E" w:rsidRDefault="00303C58" w:rsidP="00303C58">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C7129C">
        <w:rPr>
          <w:rStyle w:val="StyleUnderline"/>
          <w:highlight w:val="lightGray"/>
        </w:rPr>
        <w:t xml:space="preserve">Unions can </w:t>
      </w:r>
      <w:r w:rsidRPr="00C7129C">
        <w:rPr>
          <w:rStyle w:val="Emphasis"/>
          <w:highlight w:val="lightGray"/>
        </w:rPr>
        <w:t>force</w:t>
      </w:r>
      <w:r w:rsidRPr="00C7129C">
        <w:rPr>
          <w:rStyle w:val="StyleUnderline"/>
          <w:highlight w:val="lightGray"/>
        </w:rPr>
        <w:t xml:space="preserve"> agencies to </w:t>
      </w:r>
      <w:r w:rsidRPr="00C7129C">
        <w:rPr>
          <w:rStyle w:val="Emphasis"/>
          <w:highlight w:val="lightGray"/>
        </w:rPr>
        <w:t>adhere</w:t>
      </w:r>
      <w:r w:rsidRPr="00C7129C">
        <w:rPr>
          <w:rStyle w:val="StyleUnderline"/>
          <w:highlight w:val="lightGray"/>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2F074E">
        <w:rPr>
          <w:rStyle w:val="StyleUnderline"/>
          <w:highlight w:val="cyan"/>
        </w:rPr>
        <w:t>doctrine forbids</w:t>
      </w:r>
      <w:r w:rsidRPr="002F074E">
        <w:rPr>
          <w:rStyle w:val="StyleUnderline"/>
        </w:rPr>
        <w:t xml:space="preserve"> giving private entities </w:t>
      </w:r>
      <w:r w:rsidRPr="002F074E">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w:t>
      </w:r>
      <w:r w:rsidRPr="007B612C">
        <w:rPr>
          <w:sz w:val="16"/>
        </w:rPr>
        <w:t xml:space="preserve">regulations, </w:t>
      </w:r>
      <w:r w:rsidRPr="007B612C">
        <w:rPr>
          <w:rStyle w:val="StyleUnderline"/>
        </w:rPr>
        <w:t xml:space="preserve">it is </w:t>
      </w:r>
      <w:r w:rsidRPr="007B612C">
        <w:rPr>
          <w:rStyle w:val="Emphasis"/>
        </w:rPr>
        <w:t>unconstitutional</w:t>
      </w:r>
      <w:r w:rsidRPr="007B612C">
        <w:rPr>
          <w:rStyle w:val="StyleUnderline"/>
        </w:rPr>
        <w:t xml:space="preserve"> to require </w:t>
      </w:r>
      <w:r w:rsidRPr="007B612C">
        <w:rPr>
          <w:rStyle w:val="Emphasis"/>
        </w:rPr>
        <w:t>union consent</w:t>
      </w:r>
      <w:r w:rsidRPr="007B612C">
        <w:rPr>
          <w:rStyle w:val="StyleUnderline"/>
        </w:rPr>
        <w:t xml:space="preserve"> before agencies can abrogate or unilaterally change CBAs</w:t>
      </w:r>
      <w:r w:rsidRPr="007B612C">
        <w:rPr>
          <w:sz w:val="16"/>
        </w:rPr>
        <w:t>.</w:t>
      </w:r>
    </w:p>
    <w:p w14:paraId="785714DF" w14:textId="77777777" w:rsidR="00303C58" w:rsidRPr="002F074E" w:rsidRDefault="00303C58" w:rsidP="00303C58">
      <w:pPr>
        <w:rPr>
          <w:sz w:val="16"/>
        </w:rPr>
      </w:pPr>
      <w:r w:rsidRPr="002F074E">
        <w:rPr>
          <w:sz w:val="16"/>
        </w:rPr>
        <w:t xml:space="preserve">Indeed, the Statute </w:t>
      </w:r>
      <w:r w:rsidRPr="00C7129C">
        <w:rPr>
          <w:sz w:val="16"/>
          <w:highlight w:val="lightGray"/>
        </w:rPr>
        <w:t xml:space="preserve">gives </w:t>
      </w:r>
      <w:r w:rsidRPr="00C7129C">
        <w:rPr>
          <w:rStyle w:val="StyleUnderline"/>
          <w:highlight w:val="lightGray"/>
        </w:rPr>
        <w:t xml:space="preserve">federal unions even </w:t>
      </w:r>
      <w:r w:rsidRPr="00C7129C">
        <w:rPr>
          <w:rStyle w:val="Emphasis"/>
          <w:highlight w:val="lightGray"/>
        </w:rPr>
        <w:t>greater</w:t>
      </w:r>
      <w:r w:rsidRPr="00C7129C">
        <w:rPr>
          <w:rStyle w:val="StyleUnderline"/>
          <w:highlight w:val="lightGray"/>
        </w:rPr>
        <w:t xml:space="preserve"> rulemaking authority than </w:t>
      </w:r>
      <w:r w:rsidRPr="00C7129C">
        <w:rPr>
          <w:rStyle w:val="Emphasis"/>
          <w:highlight w:val="lightGray"/>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C7129C">
        <w:rPr>
          <w:rStyle w:val="StyleUnderline"/>
          <w:highlight w:val="lightGray"/>
        </w:rPr>
        <w:t xml:space="preserve">independent authority to </w:t>
      </w:r>
      <w:r w:rsidRPr="00C7129C">
        <w:rPr>
          <w:rStyle w:val="Emphasis"/>
          <w:highlight w:val="lightGray"/>
        </w:rPr>
        <w:t>block</w:t>
      </w:r>
      <w:r w:rsidRPr="00C7129C">
        <w:rPr>
          <w:rStyle w:val="StyleUnderline"/>
          <w:highlight w:val="lightGray"/>
        </w:rPr>
        <w:t xml:space="preserve">—or authorize—the implementation of presidential </w:t>
      </w:r>
      <w:r w:rsidRPr="00C7129C">
        <w:rPr>
          <w:rStyle w:val="Emphasis"/>
          <w:highlight w:val="lightGray"/>
        </w:rPr>
        <w:t>directives</w:t>
      </w:r>
      <w:r w:rsidRPr="002F074E">
        <w:rPr>
          <w:rStyle w:val="StyleUnderline"/>
        </w:rPr>
        <w:t xml:space="preserve"> that affect working conditions</w:t>
      </w:r>
      <w:r w:rsidRPr="002F074E">
        <w:rPr>
          <w:sz w:val="16"/>
        </w:rPr>
        <w:t>.</w:t>
      </w:r>
    </w:p>
    <w:p w14:paraId="3FC8A446" w14:textId="77777777" w:rsidR="00303C58" w:rsidRPr="002F074E" w:rsidRDefault="00303C58" w:rsidP="00303C58">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0F52F59D" w14:textId="77777777" w:rsidR="00303C58" w:rsidRPr="002F074E" w:rsidRDefault="00303C58" w:rsidP="00303C58">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7CA535E3" w14:textId="77777777" w:rsidR="00303C58" w:rsidRPr="00C7129C" w:rsidRDefault="00303C58" w:rsidP="00303C58">
      <w:pPr>
        <w:rPr>
          <w:u w:val="single"/>
        </w:rPr>
      </w:pPr>
      <w:r w:rsidRPr="002F074E">
        <w:rPr>
          <w:sz w:val="16"/>
        </w:rPr>
        <w:t xml:space="preserve">Unions </w:t>
      </w:r>
      <w:r w:rsidRPr="002F074E">
        <w:rPr>
          <w:rStyle w:val="StyleUnderline"/>
        </w:rPr>
        <w:t xml:space="preserve">unilaterally decide if agencies—and even the President—can modify or must adhere to CBAs. In that way, </w:t>
      </w:r>
      <w:r w:rsidRPr="00C7129C">
        <w:rPr>
          <w:rStyle w:val="StyleUnderline"/>
          <w:highlight w:val="lightGray"/>
        </w:rPr>
        <w:t xml:space="preserve">unions exercise </w:t>
      </w:r>
      <w:r w:rsidRPr="00C7129C">
        <w:rPr>
          <w:rStyle w:val="Emphasis"/>
          <w:sz w:val="28"/>
          <w:szCs w:val="28"/>
          <w:highlight w:val="lightGray"/>
        </w:rPr>
        <w:t>rulemaking</w:t>
      </w:r>
      <w:r w:rsidRPr="00C7129C">
        <w:rPr>
          <w:rStyle w:val="StyleUnderline"/>
          <w:highlight w:val="lightGray"/>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 </w:t>
      </w:r>
      <w:r w:rsidRPr="002F074E">
        <w:rPr>
          <w:rStyle w:val="Emphasis"/>
          <w:highlight w:val="cyan"/>
        </w:rPr>
        <w:t>private parties</w:t>
      </w:r>
      <w:r w:rsidRPr="002F074E">
        <w:rPr>
          <w:rStyle w:val="StyleUnderline"/>
          <w:highlight w:val="cyan"/>
        </w:rPr>
        <w:t xml:space="preserve"> to wield.</w:t>
      </w:r>
    </w:p>
    <w:p w14:paraId="69114BF5" w14:textId="77777777" w:rsidR="00303C58" w:rsidRDefault="00303C58" w:rsidP="00303C58">
      <w:pPr>
        <w:pStyle w:val="Heading4"/>
      </w:pPr>
      <w:r>
        <w:t xml:space="preserve">Separately, it’s </w:t>
      </w:r>
      <w:r>
        <w:rPr>
          <w:u w:val="single"/>
        </w:rPr>
        <w:t>squo descriptive</w:t>
      </w:r>
      <w:r>
        <w:t xml:space="preserve"> which thumps spillover AND concedes the link relies on </w:t>
      </w:r>
      <w:r>
        <w:rPr>
          <w:u w:val="single"/>
        </w:rPr>
        <w:t>Article II</w:t>
      </w:r>
      <w:r>
        <w:t>.</w:t>
      </w:r>
    </w:p>
    <w:p w14:paraId="579BF801" w14:textId="77777777" w:rsidR="00303C58" w:rsidRDefault="00303C58" w:rsidP="00303C58">
      <w:r>
        <w:t xml:space="preserve">James </w:t>
      </w:r>
      <w:r w:rsidRPr="00051837">
        <w:rPr>
          <w:rStyle w:val="Style13ptBold"/>
        </w:rPr>
        <w:t>1NC Sherk</w:t>
      </w:r>
      <w:r w:rsidRPr="00AC3B27">
        <w:rPr>
          <w:rStyle w:val="Style13ptBold"/>
        </w:rPr>
        <w:t xml:space="preserve">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15861DD3" w14:textId="77777777" w:rsidR="00303C58" w:rsidRPr="002F074E" w:rsidRDefault="00303C58" w:rsidP="00303C58">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Clause </w:t>
      </w:r>
      <w:r w:rsidRPr="002F074E">
        <w:rPr>
          <w:rStyle w:val="StyleUnderline"/>
          <w:highlight w:val="cyan"/>
        </w:rPr>
        <w:t>precedents point to</w:t>
      </w:r>
      <w:r w:rsidRPr="002F074E">
        <w:rPr>
          <w:rStyle w:val="StyleUnderline"/>
        </w:rPr>
        <w:t xml:space="preserve"> the </w:t>
      </w:r>
      <w:r w:rsidRPr="002F074E">
        <w:rPr>
          <w:rStyle w:val="StyleUnderline"/>
          <w:highlight w:val="cyan"/>
        </w:rPr>
        <w:t>conclusion that</w:t>
      </w:r>
      <w:r w:rsidRPr="002F074E">
        <w:rPr>
          <w:rStyle w:val="StyleUnderline"/>
        </w:rPr>
        <w:t xml:space="preserve"> the </w:t>
      </w:r>
      <w:r w:rsidRPr="006A03D9">
        <w:rPr>
          <w:rStyle w:val="StyleUnderline"/>
          <w:highlight w:val="lightGray"/>
        </w:rPr>
        <w:t xml:space="preserve">Statute as </w:t>
      </w:r>
      <w:r w:rsidRPr="006A03D9">
        <w:rPr>
          <w:rStyle w:val="Emphasis"/>
          <w:sz w:val="36"/>
          <w:szCs w:val="32"/>
          <w:highlight w:val="lightGray"/>
        </w:rPr>
        <w:t>currently interpreted</w:t>
      </w:r>
      <w:r w:rsidRPr="006A03D9">
        <w:rPr>
          <w:rStyle w:val="StyleUnderline"/>
          <w:highlight w:val="lightGray"/>
        </w:rPr>
        <w:t xml:space="preserve"> gives federal unions </w:t>
      </w:r>
      <w:r w:rsidRPr="006A03D9">
        <w:rPr>
          <w:rStyle w:val="Emphasis"/>
          <w:highlight w:val="lightGray"/>
        </w:rPr>
        <w:t>too much</w:t>
      </w:r>
      <w:r w:rsidRPr="006A03D9">
        <w:rPr>
          <w:rStyle w:val="StyleUnderline"/>
          <w:highlight w:val="lightGray"/>
        </w:rPr>
        <w:t xml:space="preserve"> power</w:t>
      </w:r>
      <w:r w:rsidRPr="002F074E">
        <w:rPr>
          <w:sz w:val="16"/>
        </w:rPr>
        <w:t xml:space="preserve">. So does </w:t>
      </w:r>
      <w:r w:rsidRPr="002F074E">
        <w:rPr>
          <w:rStyle w:val="StyleUnderline"/>
        </w:rPr>
        <w:t xml:space="preserve">the </w:t>
      </w:r>
      <w:r w:rsidRPr="006A03D9">
        <w:rPr>
          <w:rStyle w:val="StyleUnderline"/>
          <w:highlight w:val="lightGray"/>
        </w:rPr>
        <w:t>private non-delegation</w:t>
      </w:r>
      <w:r w:rsidRPr="002F074E">
        <w:rPr>
          <w:rStyle w:val="StyleUnderline"/>
        </w:rPr>
        <w:t xml:space="preserve"> doctrine. This doctrine </w:t>
      </w:r>
      <w:r w:rsidRPr="006A03D9">
        <w:rPr>
          <w:rStyle w:val="StyleUnderline"/>
          <w:highlight w:val="lightGray"/>
        </w:rPr>
        <w:t>holds</w:t>
      </w:r>
      <w:r w:rsidRPr="002F074E">
        <w:rPr>
          <w:rStyle w:val="StyleUnderline"/>
        </w:rPr>
        <w:t xml:space="preserve"> that, since </w:t>
      </w:r>
      <w:r w:rsidRPr="006A03D9">
        <w:rPr>
          <w:rStyle w:val="StyleUnderline"/>
          <w:highlight w:val="lightGray"/>
        </w:rPr>
        <w:t>Article II vests executive power in the President</w:t>
      </w:r>
      <w:r w:rsidRPr="002F074E">
        <w:rPr>
          <w:rStyle w:val="StyleUnderline"/>
        </w:rPr>
        <w: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2F074E">
        <w:rPr>
          <w:rStyle w:val="StyleUnderline"/>
          <w:highlight w:val="cyan"/>
        </w:rPr>
        <w:t>unions</w:t>
      </w:r>
      <w:r w:rsidRPr="002F074E">
        <w:rPr>
          <w:rStyle w:val="StyleUnderline"/>
        </w:rPr>
        <w:t xml:space="preserve"> 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5532EADD" w14:textId="77777777" w:rsidR="00303C58" w:rsidRPr="001D768D" w:rsidRDefault="00303C58" w:rsidP="00303C58">
      <w:pPr>
        <w:pStyle w:val="Heading4"/>
      </w:pPr>
      <w:r>
        <w:t xml:space="preserve">That’s thumped by </w:t>
      </w:r>
      <w:r>
        <w:rPr>
          <w:u w:val="single"/>
        </w:rPr>
        <w:t>centuries</w:t>
      </w:r>
      <w:r>
        <w:t>.</w:t>
      </w:r>
    </w:p>
    <w:p w14:paraId="1D68F781" w14:textId="77777777" w:rsidR="00303C58" w:rsidRPr="00A11306" w:rsidRDefault="00303C58" w:rsidP="00303C58">
      <w:r w:rsidRPr="00433280">
        <w:rPr>
          <w:rStyle w:val="Style13ptBold"/>
        </w:rPr>
        <w:t xml:space="preserve">Harvard Law ’25 </w:t>
      </w:r>
      <w:r>
        <w:t xml:space="preserve">[Harvard Law Bulletin; October 6; Magazine by Harvard Law School; Harvard Law Bulletin, “Fire by Trial,” </w:t>
      </w:r>
      <w:r w:rsidRPr="00433280">
        <w:t>https://hls.harvard.edu/today/fire-by-trial/</w:t>
      </w:r>
      <w:r>
        <w:t>]</w:t>
      </w:r>
    </w:p>
    <w:p w14:paraId="5EEBD3D2" w14:textId="77777777" w:rsidR="00303C58" w:rsidRPr="006310FA" w:rsidRDefault="00303C58" w:rsidP="00303C58">
      <w:pPr>
        <w:rPr>
          <w:sz w:val="16"/>
        </w:rPr>
      </w:pPr>
      <w:r w:rsidRPr="006310FA">
        <w:rPr>
          <w:sz w:val="16"/>
        </w:rPr>
        <w:t xml:space="preserve">The new president was on a mission. He’d been elected on a promise to radically reshape the national government, a vow he intended to keep, even if it meant having to purge ideological opponents from the federal bureaucracy. </w:t>
      </w:r>
    </w:p>
    <w:p w14:paraId="182A15D4" w14:textId="77777777" w:rsidR="00303C58" w:rsidRPr="006310FA" w:rsidRDefault="00303C58" w:rsidP="00303C58">
      <w:pPr>
        <w:rPr>
          <w:sz w:val="16"/>
        </w:rPr>
      </w:pPr>
      <w:r w:rsidRPr="006310FA">
        <w:rPr>
          <w:sz w:val="16"/>
        </w:rPr>
        <w:t xml:space="preserve">He wasn’t the first chief executive to embrace the president’s power over the executive branch. Like others before him, he immediately removed political rivals from high-ranking department roles, installing instead his own hand-picked cabinet officials to serve as secretaries of state, labor, and treasury, and in other high-level positions. </w:t>
      </w:r>
    </w:p>
    <w:p w14:paraId="21942721" w14:textId="77777777" w:rsidR="00303C58" w:rsidRPr="006310FA" w:rsidRDefault="00303C58" w:rsidP="00303C58">
      <w:pPr>
        <w:rPr>
          <w:sz w:val="16"/>
        </w:rPr>
      </w:pPr>
      <w:r w:rsidRPr="006310FA">
        <w:rPr>
          <w:sz w:val="16"/>
        </w:rPr>
        <w:t xml:space="preserve">But the president was willing to press the boundaries of his authority further. Although </w:t>
      </w:r>
      <w:r w:rsidRPr="002446BF">
        <w:rPr>
          <w:rStyle w:val="Emphasis"/>
          <w:highlight w:val="cyan"/>
        </w:rPr>
        <w:t>Congress</w:t>
      </w:r>
      <w:r w:rsidRPr="00F97B0F">
        <w:rPr>
          <w:rStyle w:val="StyleUnderline"/>
        </w:rPr>
        <w:t xml:space="preserve"> had </w:t>
      </w:r>
      <w:r w:rsidRPr="002446BF">
        <w:rPr>
          <w:rStyle w:val="StyleUnderline"/>
          <w:highlight w:val="cyan"/>
        </w:rPr>
        <w:t xml:space="preserve">intended to </w:t>
      </w:r>
      <w:r w:rsidRPr="002446BF">
        <w:rPr>
          <w:rStyle w:val="Emphasis"/>
          <w:highlight w:val="cyan"/>
        </w:rPr>
        <w:t>insulate</w:t>
      </w:r>
      <w:r w:rsidRPr="00F97B0F">
        <w:rPr>
          <w:rStyle w:val="StyleUnderline"/>
        </w:rPr>
        <w:t xml:space="preserve"> some </w:t>
      </w:r>
      <w:r w:rsidRPr="002446BF">
        <w:rPr>
          <w:rStyle w:val="Emphasis"/>
          <w:highlight w:val="cyan"/>
        </w:rPr>
        <w:t>civil servants</w:t>
      </w:r>
      <w:r w:rsidRPr="002446BF">
        <w:rPr>
          <w:rStyle w:val="StyleUnderline"/>
          <w:highlight w:val="cyan"/>
        </w:rPr>
        <w:t xml:space="preserve"> from </w:t>
      </w:r>
      <w:r w:rsidRPr="002446BF">
        <w:rPr>
          <w:rStyle w:val="Emphasis"/>
          <w:highlight w:val="cyan"/>
        </w:rPr>
        <w:t>political meddling</w:t>
      </w:r>
      <w:r w:rsidRPr="006310FA">
        <w:rPr>
          <w:sz w:val="16"/>
        </w:rPr>
        <w:t xml:space="preserve">, the president nonetheless fired one such individual, leading to a </w:t>
      </w:r>
      <w:r w:rsidRPr="00F97B0F">
        <w:rPr>
          <w:rStyle w:val="Emphasis"/>
        </w:rPr>
        <w:t>groundbreaking fight</w:t>
      </w:r>
      <w:r w:rsidRPr="00F97B0F">
        <w:rPr>
          <w:rStyle w:val="StyleUnderline"/>
        </w:rPr>
        <w:t xml:space="preserve"> that would ultimately end at the Supreme </w:t>
      </w:r>
      <w:r w:rsidRPr="00F97B0F">
        <w:rPr>
          <w:rStyle w:val="Emphasis"/>
        </w:rPr>
        <w:t>Court</w:t>
      </w:r>
      <w:r w:rsidRPr="006310FA">
        <w:rPr>
          <w:sz w:val="16"/>
        </w:rPr>
        <w:t xml:space="preserve"> of the United States.</w:t>
      </w:r>
    </w:p>
    <w:p w14:paraId="4BADF0E8" w14:textId="77777777" w:rsidR="00303C58" w:rsidRPr="006310FA" w:rsidRDefault="00303C58" w:rsidP="00303C58">
      <w:pPr>
        <w:rPr>
          <w:sz w:val="16"/>
        </w:rPr>
      </w:pPr>
      <w:r w:rsidRPr="006310FA">
        <w:rPr>
          <w:sz w:val="16"/>
        </w:rPr>
        <w:t xml:space="preserve">The president, of course, was Franklin Delano Roosevelt, and the clash he precipitated in 1933 eventually led to a Supreme Court decision that would cement for nearly a century Congress’ ability to protect executive branch employees from presidential control. </w:t>
      </w:r>
    </w:p>
    <w:p w14:paraId="6AFFDEE7" w14:textId="77777777" w:rsidR="00303C58" w:rsidRPr="006310FA" w:rsidRDefault="00303C58" w:rsidP="00303C58">
      <w:pPr>
        <w:rPr>
          <w:sz w:val="16"/>
        </w:rPr>
      </w:pPr>
      <w:r w:rsidRPr="006310FA">
        <w:rPr>
          <w:sz w:val="16"/>
        </w:rPr>
        <w:t>The question of who the president can fire in the executive branch has implications beyond who fills a particular position — it involves the power to control the actions and decision-making of that branch of government, which includes major departments, commissions, regulatory boards, and independent agencies.</w:t>
      </w:r>
    </w:p>
    <w:p w14:paraId="75172FF6" w14:textId="77777777" w:rsidR="00303C58" w:rsidRPr="006310FA" w:rsidRDefault="00303C58" w:rsidP="00303C58">
      <w:pPr>
        <w:rPr>
          <w:sz w:val="16"/>
        </w:rPr>
      </w:pPr>
      <w:r w:rsidRPr="008E69F6">
        <w:rPr>
          <w:rStyle w:val="Emphasis"/>
        </w:rPr>
        <w:t>Today</w:t>
      </w:r>
      <w:r w:rsidRPr="006310FA">
        <w:rPr>
          <w:sz w:val="16"/>
        </w:rPr>
        <w:t xml:space="preserve">, as the president again seeks to </w:t>
      </w:r>
      <w:r w:rsidRPr="008E69F6">
        <w:rPr>
          <w:rStyle w:val="StyleUnderline"/>
        </w:rPr>
        <w:t xml:space="preserve">wield </w:t>
      </w:r>
      <w:r w:rsidRPr="008E69F6">
        <w:rPr>
          <w:rStyle w:val="Emphasis"/>
        </w:rPr>
        <w:t>significant control</w:t>
      </w:r>
      <w:r w:rsidRPr="008E69F6">
        <w:rPr>
          <w:rStyle w:val="StyleUnderline"/>
        </w:rPr>
        <w:t xml:space="preserve"> over the federal </w:t>
      </w:r>
      <w:r w:rsidRPr="008E69F6">
        <w:rPr>
          <w:rStyle w:val="Emphasis"/>
        </w:rPr>
        <w:t>gov</w:t>
      </w:r>
      <w:r w:rsidRPr="008E69F6">
        <w:rPr>
          <w:rStyle w:val="StyleUnderline"/>
        </w:rPr>
        <w:t>ernment</w:t>
      </w:r>
      <w:r w:rsidRPr="006310FA">
        <w:rPr>
          <w:sz w:val="16"/>
        </w:rPr>
        <w:t xml:space="preserve">, some members of the Supreme </w:t>
      </w:r>
      <w:r w:rsidRPr="008E69F6">
        <w:rPr>
          <w:rStyle w:val="Emphasis"/>
        </w:rPr>
        <w:t>Court</w:t>
      </w:r>
      <w:r w:rsidRPr="008E69F6">
        <w:rPr>
          <w:rStyle w:val="StyleUnderline"/>
        </w:rPr>
        <w:t xml:space="preserve"> appear to adopt a different </w:t>
      </w:r>
      <w:r w:rsidRPr="008E69F6">
        <w:rPr>
          <w:rStyle w:val="Emphasis"/>
        </w:rPr>
        <w:t>constitutional theory</w:t>
      </w:r>
      <w:r w:rsidRPr="006310FA">
        <w:rPr>
          <w:sz w:val="16"/>
        </w:rPr>
        <w:t xml:space="preserve"> of executive power from the one that animated the case involving Roo­sevelt, </w:t>
      </w:r>
      <w:r w:rsidRPr="008E69F6">
        <w:rPr>
          <w:rStyle w:val="Emphasis"/>
        </w:rPr>
        <w:t>Humphrey’s Executor</w:t>
      </w:r>
      <w:r w:rsidRPr="008E69F6">
        <w:rPr>
          <w:rStyle w:val="StyleUnderline"/>
        </w:rPr>
        <w:t xml:space="preserve"> v. United States</w:t>
      </w:r>
      <w:r w:rsidRPr="006310FA">
        <w:rPr>
          <w:sz w:val="16"/>
        </w:rPr>
        <w:t xml:space="preserve">. </w:t>
      </w:r>
    </w:p>
    <w:p w14:paraId="1597EDE0" w14:textId="77777777" w:rsidR="00303C58" w:rsidRPr="006310FA" w:rsidRDefault="00303C58" w:rsidP="00303C58">
      <w:pPr>
        <w:rPr>
          <w:sz w:val="16"/>
        </w:rPr>
      </w:pPr>
      <w:r w:rsidRPr="006310FA">
        <w:rPr>
          <w:sz w:val="16"/>
        </w:rPr>
        <w:t xml:space="preserve">In fact, the Court has signaled that it may be prepared to rethink its </w:t>
      </w:r>
      <w:r w:rsidRPr="00B21172">
        <w:rPr>
          <w:rStyle w:val="Emphasis"/>
        </w:rPr>
        <w:t>approach</w:t>
      </w:r>
      <w:r w:rsidRPr="00B21172">
        <w:rPr>
          <w:rStyle w:val="StyleUnderline"/>
        </w:rPr>
        <w:t xml:space="preserve"> to the presidential </w:t>
      </w:r>
      <w:r w:rsidRPr="002446BF">
        <w:rPr>
          <w:rStyle w:val="Emphasis"/>
          <w:highlight w:val="cyan"/>
        </w:rPr>
        <w:t>removal power</w:t>
      </w:r>
      <w:r w:rsidRPr="006310FA">
        <w:rPr>
          <w:sz w:val="16"/>
        </w:rPr>
        <w:t xml:space="preserve"> entirely. If it chooses to do so, it could change the relationship of the president to the administrative state — one that </w:t>
      </w:r>
      <w:r w:rsidRPr="00B21172">
        <w:rPr>
          <w:rStyle w:val="StyleUnderline"/>
        </w:rPr>
        <w:t xml:space="preserve">has been </w:t>
      </w:r>
      <w:r w:rsidRPr="002446BF">
        <w:rPr>
          <w:rStyle w:val="StyleUnderline"/>
          <w:highlight w:val="cyan"/>
        </w:rPr>
        <w:t xml:space="preserve">in </w:t>
      </w:r>
      <w:r w:rsidRPr="002446BF">
        <w:rPr>
          <w:rStyle w:val="Emphasis"/>
          <w:highlight w:val="cyan"/>
        </w:rPr>
        <w:t>constant flux</w:t>
      </w:r>
      <w:r w:rsidRPr="00B21172">
        <w:rPr>
          <w:rStyle w:val="StyleUnderline"/>
        </w:rPr>
        <w:t xml:space="preserve"> since the nation’s founding</w:t>
      </w:r>
      <w:r w:rsidRPr="006310FA">
        <w:rPr>
          <w:sz w:val="16"/>
        </w:rPr>
        <w:t xml:space="preserve">. </w:t>
      </w:r>
    </w:p>
    <w:p w14:paraId="008D6772" w14:textId="77777777" w:rsidR="00303C58" w:rsidRPr="006310FA" w:rsidRDefault="00303C58" w:rsidP="00303C58">
      <w:pPr>
        <w:rPr>
          <w:sz w:val="16"/>
        </w:rPr>
      </w:pPr>
      <w:r w:rsidRPr="006310FA">
        <w:rPr>
          <w:sz w:val="16"/>
        </w:rPr>
        <w:t>The (In)Decision of 1789</w:t>
      </w:r>
    </w:p>
    <w:p w14:paraId="4BC63550" w14:textId="77777777" w:rsidR="00303C58" w:rsidRPr="006310FA" w:rsidRDefault="00303C58" w:rsidP="00303C58">
      <w:pPr>
        <w:rPr>
          <w:sz w:val="16"/>
        </w:rPr>
      </w:pPr>
      <w:r w:rsidRPr="006310FA">
        <w:rPr>
          <w:sz w:val="16"/>
        </w:rPr>
        <w:t xml:space="preserve">The source of the president’s power under the U.S. Constitution is unequivocal, at least to a certain extent, argue Harvard Law School Professors Cass Sunstein ’78 and Adrian Vermeule ’93 in their 2021 article “The Unitary Executive: Past, Present, Future,” published in the Supreme Court Review. </w:t>
      </w:r>
    </w:p>
    <w:p w14:paraId="0DF8210C" w14:textId="77777777" w:rsidR="00303C58" w:rsidRPr="006310FA" w:rsidRDefault="00303C58" w:rsidP="00303C58">
      <w:pPr>
        <w:rPr>
          <w:sz w:val="16"/>
        </w:rPr>
      </w:pPr>
      <w:r w:rsidRPr="006310FA">
        <w:rPr>
          <w:sz w:val="16"/>
        </w:rPr>
        <w:t>Article II, which establishes the executive branch, states: “The executive Power shall be vested in a President of the United States of America,” and goes on to specify that this chief executive “shall take Care that the Laws be faithfully executed.”</w:t>
      </w:r>
    </w:p>
    <w:p w14:paraId="03188648" w14:textId="77777777" w:rsidR="00303C58" w:rsidRPr="006310FA" w:rsidRDefault="00303C58" w:rsidP="00303C58">
      <w:pPr>
        <w:rPr>
          <w:sz w:val="16"/>
        </w:rPr>
      </w:pPr>
      <w:r w:rsidRPr="006310FA">
        <w:rPr>
          <w:sz w:val="16"/>
        </w:rPr>
        <w:t>“Those words do not seem ambiguous,” write Sunstein and Vermeule. “Under the Constitution, the president, and no one else, has executive power.”</w:t>
      </w:r>
    </w:p>
    <w:p w14:paraId="5EE41F1E" w14:textId="77777777" w:rsidR="00303C58" w:rsidRPr="006310FA" w:rsidRDefault="00303C58" w:rsidP="00303C58">
      <w:pPr>
        <w:rPr>
          <w:sz w:val="16"/>
        </w:rPr>
      </w:pPr>
      <w:r w:rsidRPr="002446BF">
        <w:rPr>
          <w:rStyle w:val="Emphasis"/>
          <w:highlight w:val="cyan"/>
        </w:rPr>
        <w:t>Article II</w:t>
      </w:r>
      <w:r w:rsidRPr="0040122C">
        <w:rPr>
          <w:rStyle w:val="StyleUnderline"/>
        </w:rPr>
        <w:t xml:space="preserve"> also </w:t>
      </w:r>
      <w:r w:rsidRPr="002446BF">
        <w:rPr>
          <w:rStyle w:val="StyleUnderline"/>
          <w:highlight w:val="cyan"/>
        </w:rPr>
        <w:t>requires</w:t>
      </w:r>
      <w:r w:rsidRPr="0040122C">
        <w:rPr>
          <w:rStyle w:val="StyleUnderline"/>
        </w:rPr>
        <w:t xml:space="preserve"> the president </w:t>
      </w:r>
      <w:r w:rsidRPr="002446BF">
        <w:rPr>
          <w:rStyle w:val="StyleUnderline"/>
          <w:highlight w:val="cyan"/>
        </w:rPr>
        <w:t>to obtain</w:t>
      </w:r>
      <w:r w:rsidRPr="0040122C">
        <w:rPr>
          <w:rStyle w:val="StyleUnderline"/>
        </w:rPr>
        <w:t xml:space="preserve"> the </w:t>
      </w:r>
      <w:r w:rsidRPr="002446BF">
        <w:rPr>
          <w:rStyle w:val="Emphasis"/>
          <w:highlight w:val="cyan"/>
        </w:rPr>
        <w:t>advice</w:t>
      </w:r>
      <w:r w:rsidRPr="0040122C">
        <w:rPr>
          <w:rStyle w:val="StyleUnderline"/>
        </w:rPr>
        <w:t xml:space="preserve"> and consent </w:t>
      </w:r>
      <w:r w:rsidRPr="002446BF">
        <w:rPr>
          <w:rStyle w:val="StyleUnderline"/>
          <w:highlight w:val="cyan"/>
        </w:rPr>
        <w:t>of</w:t>
      </w:r>
      <w:r w:rsidRPr="0040122C">
        <w:rPr>
          <w:rStyle w:val="StyleUnderline"/>
        </w:rPr>
        <w:t xml:space="preserve"> the </w:t>
      </w:r>
      <w:r w:rsidRPr="002446BF">
        <w:rPr>
          <w:rStyle w:val="Emphasis"/>
          <w:highlight w:val="cyan"/>
        </w:rPr>
        <w:t>Senate</w:t>
      </w:r>
      <w:r w:rsidRPr="0040122C">
        <w:rPr>
          <w:rStyle w:val="StyleUnderline"/>
        </w:rPr>
        <w:t xml:space="preserve"> to appoint </w:t>
      </w:r>
      <w:r w:rsidRPr="0040122C">
        <w:rPr>
          <w:rStyle w:val="Emphasis"/>
        </w:rPr>
        <w:t>certain officeholders</w:t>
      </w:r>
      <w:r w:rsidRPr="006310FA">
        <w:rPr>
          <w:sz w:val="16"/>
        </w:rPr>
        <w:t xml:space="preserve">, such as department heads. But from there, things get murkier, says Sunstein, the Robert Walmsley University Professor at Harvard. </w:t>
      </w:r>
    </w:p>
    <w:p w14:paraId="708AAD1F" w14:textId="77777777" w:rsidR="00303C58" w:rsidRPr="006310FA" w:rsidRDefault="00303C58" w:rsidP="00303C58">
      <w:pPr>
        <w:rPr>
          <w:sz w:val="16"/>
        </w:rPr>
      </w:pPr>
      <w:r w:rsidRPr="006310FA">
        <w:rPr>
          <w:sz w:val="16"/>
        </w:rPr>
        <w:t xml:space="preserve">“The </w:t>
      </w:r>
      <w:r w:rsidRPr="0040122C">
        <w:rPr>
          <w:rStyle w:val="Emphasis"/>
        </w:rPr>
        <w:t>Constitution</w:t>
      </w:r>
      <w:r w:rsidRPr="0040122C">
        <w:rPr>
          <w:rStyle w:val="StyleUnderline"/>
        </w:rPr>
        <w:t xml:space="preserve"> itself is </w:t>
      </w:r>
      <w:r w:rsidRPr="002446BF">
        <w:rPr>
          <w:rStyle w:val="Emphasis"/>
          <w:highlight w:val="cyan"/>
        </w:rPr>
        <w:t>ambiguous</w:t>
      </w:r>
      <w:r w:rsidRPr="002446BF">
        <w:rPr>
          <w:rStyle w:val="StyleUnderline"/>
          <w:highlight w:val="cyan"/>
        </w:rPr>
        <w:t xml:space="preserve"> on</w:t>
      </w:r>
      <w:r w:rsidRPr="0040122C">
        <w:rPr>
          <w:rStyle w:val="StyleUnderline"/>
        </w:rPr>
        <w:t xml:space="preserve"> the </w:t>
      </w:r>
      <w:r w:rsidRPr="002446BF">
        <w:rPr>
          <w:rStyle w:val="Emphasis"/>
          <w:highlight w:val="cyan"/>
        </w:rPr>
        <w:t>power of removal</w:t>
      </w:r>
      <w:r w:rsidRPr="006310FA">
        <w:rPr>
          <w:sz w:val="16"/>
        </w:rPr>
        <w:t>, and the debate about whether the president has a constitutional right to fire anyone who exercises executive authority — that’s a longstanding one,” he says.</w:t>
      </w:r>
    </w:p>
    <w:p w14:paraId="13206C56" w14:textId="77777777" w:rsidR="00303C58" w:rsidRPr="006310FA" w:rsidRDefault="00303C58" w:rsidP="00303C58">
      <w:pPr>
        <w:rPr>
          <w:sz w:val="16"/>
        </w:rPr>
      </w:pPr>
      <w:r w:rsidRPr="006310FA">
        <w:rPr>
          <w:sz w:val="16"/>
        </w:rPr>
        <w:t xml:space="preserve">So longstanding, in fact, that it arose during George Washington’s time in office. As the First U.S. Congress convened to create the nation’s first executive branch departments — Treasury, War, and Foreign Affairs (soon afterward renamed the Department of State) — members debated whether the president should have unfettered authority to remove agency heads. </w:t>
      </w:r>
    </w:p>
    <w:p w14:paraId="5DE8CC46" w14:textId="77777777" w:rsidR="00303C58" w:rsidRPr="006310FA" w:rsidRDefault="00303C58" w:rsidP="00303C58">
      <w:pPr>
        <w:rPr>
          <w:sz w:val="16"/>
        </w:rPr>
      </w:pPr>
      <w:r w:rsidRPr="006310FA">
        <w:rPr>
          <w:sz w:val="16"/>
        </w:rPr>
        <w:t xml:space="preserve">Some contemporaries, such as Rep. Alexander White of Virginia, believed that, because the </w:t>
      </w:r>
      <w:r w:rsidRPr="00B81042">
        <w:rPr>
          <w:rStyle w:val="StyleUnderline"/>
        </w:rPr>
        <w:t xml:space="preserve">Constitution </w:t>
      </w:r>
      <w:r w:rsidRPr="00B81042">
        <w:rPr>
          <w:rStyle w:val="Emphasis"/>
        </w:rPr>
        <w:t>require</w:t>
      </w:r>
      <w:r w:rsidRPr="00B81042">
        <w:rPr>
          <w:rStyle w:val="StyleUnderline"/>
        </w:rPr>
        <w:t xml:space="preserve">d the </w:t>
      </w:r>
      <w:r w:rsidRPr="00B81042">
        <w:rPr>
          <w:rStyle w:val="Emphasis"/>
        </w:rPr>
        <w:t>Senate</w:t>
      </w:r>
      <w:r w:rsidRPr="00B81042">
        <w:rPr>
          <w:rStyle w:val="StyleUnderline"/>
        </w:rPr>
        <w:t xml:space="preserve">’s input on appointments, so too should </w:t>
      </w:r>
      <w:r w:rsidRPr="002446BF">
        <w:rPr>
          <w:rStyle w:val="Emphasis"/>
          <w:highlight w:val="cyan"/>
        </w:rPr>
        <w:t>Congress</w:t>
      </w:r>
      <w:r w:rsidRPr="002446BF">
        <w:rPr>
          <w:rStyle w:val="StyleUnderline"/>
          <w:highlight w:val="cyan"/>
        </w:rPr>
        <w:t xml:space="preserve"> have a role in </w:t>
      </w:r>
      <w:r w:rsidRPr="002446BF">
        <w:rPr>
          <w:rStyle w:val="Emphasis"/>
          <w:highlight w:val="cyan"/>
        </w:rPr>
        <w:t>dismissals</w:t>
      </w:r>
      <w:r w:rsidRPr="006310FA">
        <w:rPr>
          <w:sz w:val="16"/>
        </w:rPr>
        <w:t xml:space="preserve">. Georgia Rep. James Jackson worried that unilateral authority to remove cabinet officials could be dangerous or corrupting to the new republic. </w:t>
      </w:r>
    </w:p>
    <w:p w14:paraId="46F179A3" w14:textId="77777777" w:rsidR="00303C58" w:rsidRPr="006310FA" w:rsidRDefault="00303C58" w:rsidP="00303C58">
      <w:pPr>
        <w:rPr>
          <w:sz w:val="16"/>
        </w:rPr>
      </w:pPr>
      <w:r w:rsidRPr="006310FA">
        <w:rPr>
          <w:sz w:val="16"/>
        </w:rPr>
        <w:t>But other central figures, particularly Alexander Hamilton and James Madison, felt the president should have sole dominion over these roles. This responsibility, Madison said, “will make him, in a peculiar manner, responsible for [executive branch officials’] conduct. … ”</w:t>
      </w:r>
    </w:p>
    <w:p w14:paraId="38D444BF" w14:textId="77777777" w:rsidR="00303C58" w:rsidRPr="006310FA" w:rsidRDefault="00303C58" w:rsidP="00303C58">
      <w:pPr>
        <w:rPr>
          <w:sz w:val="16"/>
        </w:rPr>
      </w:pPr>
      <w:r w:rsidRPr="006310FA">
        <w:rPr>
          <w:sz w:val="16"/>
        </w:rPr>
        <w:t>Eventually, in what is referred to by scholars as the Decision of 1789, Congress granted the president authority to remove the leadership of the three original departments on his own. But Sunstein argues that it is difficult to draw conclusions about the founders’ views on broader removal power from the outcome.</w:t>
      </w:r>
    </w:p>
    <w:p w14:paraId="425E27C2" w14:textId="77777777" w:rsidR="00303C58" w:rsidRPr="006310FA" w:rsidRDefault="00303C58" w:rsidP="00303C58">
      <w:pPr>
        <w:rPr>
          <w:sz w:val="16"/>
        </w:rPr>
      </w:pPr>
      <w:r w:rsidRPr="006310FA">
        <w:rPr>
          <w:sz w:val="16"/>
        </w:rPr>
        <w:t>“In the debate that led to the Decision of 1789, the idea that the Constitution grants the president the authority to fire anyone who exercises executive authority was visible,” he says. “But it looks like it didn’t command the majority.”</w:t>
      </w:r>
    </w:p>
    <w:p w14:paraId="3128052F" w14:textId="77777777" w:rsidR="00303C58" w:rsidRPr="006310FA" w:rsidRDefault="00303C58" w:rsidP="00303C58">
      <w:pPr>
        <w:rPr>
          <w:sz w:val="16"/>
        </w:rPr>
      </w:pPr>
      <w:r w:rsidRPr="006310FA">
        <w:rPr>
          <w:sz w:val="16"/>
        </w:rPr>
        <w:t>The Supreme Court seemed to accept some limits to the president’s removal power a little over a decade later, when it decided Marbury v. Madison (1803), argues Lawrence Lessig, Roy L. Furman Professor of Law and Leadership at Harvard, in a post on Substack in May. Lawyers and legal scholars remember the case for its importance in establishing judicial review, but Chief Justice John Marshall also wrote that President Thomas Jefferson had not, in fact, been entitled to remove William Marbury, one of President John Adams’ “midnight judges.” With this line of reasoning, Lessig writes, the Court “rejected [a] key part of the maximalist theory of executive power.”</w:t>
      </w:r>
    </w:p>
    <w:p w14:paraId="675BAF64" w14:textId="77777777" w:rsidR="00303C58" w:rsidRPr="006310FA" w:rsidRDefault="00303C58" w:rsidP="00303C58">
      <w:pPr>
        <w:rPr>
          <w:sz w:val="16"/>
        </w:rPr>
      </w:pPr>
      <w:r w:rsidRPr="006310FA">
        <w:rPr>
          <w:sz w:val="16"/>
        </w:rPr>
        <w:t xml:space="preserve">Part of ‘a </w:t>
      </w:r>
      <w:r w:rsidRPr="00D7464A">
        <w:rPr>
          <w:rStyle w:val="StyleUnderline"/>
        </w:rPr>
        <w:t xml:space="preserve">general </w:t>
      </w:r>
      <w:r w:rsidRPr="00D7464A">
        <w:rPr>
          <w:rStyle w:val="Emphasis"/>
        </w:rPr>
        <w:t>intellectual movement</w:t>
      </w:r>
      <w:r w:rsidRPr="006310FA">
        <w:rPr>
          <w:sz w:val="16"/>
        </w:rPr>
        <w:t xml:space="preserve">’ </w:t>
      </w:r>
    </w:p>
    <w:p w14:paraId="43648EEE" w14:textId="77777777" w:rsidR="00303C58" w:rsidRPr="006310FA" w:rsidRDefault="00303C58" w:rsidP="00303C58">
      <w:pPr>
        <w:rPr>
          <w:sz w:val="16"/>
        </w:rPr>
      </w:pPr>
      <w:r w:rsidRPr="006310FA">
        <w:rPr>
          <w:sz w:val="16"/>
        </w:rPr>
        <w:t xml:space="preserve">Americans of the post-Civil War era do not seem to have agreed on the extent of the president’s removal power either. The debate flared up again when revanchist politicians — including President Andrew Johnson — attempted to thwart Reconstruction, which had begun under Abraham Lincoln. Fearing that Johnson would fire Secretary of War (and Lincoln appointee) Edwin Stanton, Republicans in Congress passed the Tenure of Office Act to bar the president from removing certain executive branch officials without Senate approval. Ignoring the law, Johnson dismissed Stanton anyway, leading to Johnson’s impeachment by the House of Representatives — and narrow acquittal by the Senate. Approval of the law was split along party lines, and it was repealed 20 years later. </w:t>
      </w:r>
    </w:p>
    <w:p w14:paraId="03CC271E" w14:textId="77777777" w:rsidR="00303C58" w:rsidRPr="006310FA" w:rsidRDefault="00303C58" w:rsidP="00303C58">
      <w:pPr>
        <w:rPr>
          <w:sz w:val="16"/>
        </w:rPr>
      </w:pPr>
      <w:r w:rsidRPr="006310FA">
        <w:rPr>
          <w:sz w:val="16"/>
        </w:rPr>
        <w:t xml:space="preserve">Then came the growth of the administrative state. At the close of the 19th century, Progressive Era reformers, responding to a rapidly changing nation, pushed for the creation of new, expert-driven agencies to address problems caused by industrialization and urbanization, says Mark Tushnet, William Nelson Cromwell Professor of Law Emeritus. </w:t>
      </w:r>
    </w:p>
    <w:p w14:paraId="4A055788" w14:textId="77777777" w:rsidR="00303C58" w:rsidRPr="006310FA" w:rsidRDefault="00303C58" w:rsidP="00303C58">
      <w:pPr>
        <w:rPr>
          <w:sz w:val="16"/>
        </w:rPr>
      </w:pPr>
      <w:r w:rsidRPr="006310FA">
        <w:rPr>
          <w:sz w:val="16"/>
        </w:rPr>
        <w:t xml:space="preserve">This included bodies to investigate corporate malpractice and ensure the safety of food, drugs, and workplaces, along with the </w:t>
      </w:r>
      <w:r w:rsidRPr="00665472">
        <w:rPr>
          <w:rStyle w:val="StyleUnderline"/>
        </w:rPr>
        <w:t>first “</w:t>
      </w:r>
      <w:r w:rsidRPr="002446BF">
        <w:rPr>
          <w:rStyle w:val="Emphasis"/>
          <w:highlight w:val="cyan"/>
        </w:rPr>
        <w:t>independent</w:t>
      </w:r>
      <w:r w:rsidRPr="00665472">
        <w:rPr>
          <w:rStyle w:val="StyleUnderline"/>
        </w:rPr>
        <w:t xml:space="preserve">” </w:t>
      </w:r>
      <w:r w:rsidRPr="002446BF">
        <w:rPr>
          <w:rStyle w:val="StyleUnderline"/>
          <w:highlight w:val="cyan"/>
        </w:rPr>
        <w:t>agencies</w:t>
      </w:r>
      <w:r w:rsidRPr="006310FA">
        <w:rPr>
          <w:sz w:val="16"/>
        </w:rPr>
        <w:t xml:space="preserve">, which, </w:t>
      </w:r>
      <w:r w:rsidRPr="00665472">
        <w:rPr>
          <w:rStyle w:val="StyleUnderline"/>
        </w:rPr>
        <w:t xml:space="preserve">by virtue of Congress’ </w:t>
      </w:r>
      <w:r w:rsidRPr="00665472">
        <w:rPr>
          <w:rStyle w:val="Emphasis"/>
        </w:rPr>
        <w:t>statutory framing</w:t>
      </w:r>
      <w:r w:rsidRPr="00665472">
        <w:rPr>
          <w:rStyle w:val="StyleUnderline"/>
        </w:rPr>
        <w:t xml:space="preserve">, </w:t>
      </w:r>
      <w:r w:rsidRPr="002446BF">
        <w:rPr>
          <w:rStyle w:val="StyleUnderline"/>
          <w:highlight w:val="cyan"/>
        </w:rPr>
        <w:t>enjoyed</w:t>
      </w:r>
      <w:r w:rsidRPr="00665472">
        <w:rPr>
          <w:rStyle w:val="StyleUnderline"/>
        </w:rPr>
        <w:t xml:space="preserve"> some degree of </w:t>
      </w:r>
      <w:r w:rsidRPr="002446BF">
        <w:rPr>
          <w:rStyle w:val="Emphasis"/>
          <w:highlight w:val="cyan"/>
        </w:rPr>
        <w:t>separation</w:t>
      </w:r>
      <w:r w:rsidRPr="002446BF">
        <w:rPr>
          <w:rStyle w:val="StyleUnderline"/>
          <w:highlight w:val="cyan"/>
        </w:rPr>
        <w:t xml:space="preserve"> from</w:t>
      </w:r>
      <w:r w:rsidRPr="00665472">
        <w:rPr>
          <w:rStyle w:val="StyleUnderline"/>
        </w:rPr>
        <w:t xml:space="preserve"> the </w:t>
      </w:r>
      <w:r w:rsidRPr="002446BF">
        <w:rPr>
          <w:rStyle w:val="Emphasis"/>
          <w:highlight w:val="cyan"/>
        </w:rPr>
        <w:t>White House</w:t>
      </w:r>
      <w:r w:rsidRPr="006310FA">
        <w:rPr>
          <w:sz w:val="16"/>
        </w:rPr>
        <w:t xml:space="preserve">. In 1887, Congress established the Interstate Commerce Commission to regulate the railroads and, for the first time, included in the enabling act an </w:t>
      </w:r>
      <w:r w:rsidRPr="002446BF">
        <w:rPr>
          <w:rStyle w:val="Emphasis"/>
          <w:highlight w:val="cyan"/>
        </w:rPr>
        <w:t>explicit</w:t>
      </w:r>
      <w:r w:rsidRPr="002446BF">
        <w:rPr>
          <w:rStyle w:val="StyleUnderline"/>
          <w:highlight w:val="cyan"/>
        </w:rPr>
        <w:t xml:space="preserve"> statutory provision</w:t>
      </w:r>
      <w:r w:rsidRPr="00665472">
        <w:rPr>
          <w:rStyle w:val="StyleUnderline"/>
        </w:rPr>
        <w:t xml:space="preserve"> that the </w:t>
      </w:r>
      <w:r w:rsidRPr="002446BF">
        <w:rPr>
          <w:rStyle w:val="StyleUnderline"/>
          <w:highlight w:val="cyan"/>
        </w:rPr>
        <w:t xml:space="preserve">president could </w:t>
      </w:r>
      <w:r w:rsidRPr="002446BF">
        <w:rPr>
          <w:rStyle w:val="Emphasis"/>
          <w:highlight w:val="cyan"/>
        </w:rPr>
        <w:t>not remove</w:t>
      </w:r>
      <w:r w:rsidRPr="00665472">
        <w:rPr>
          <w:rStyle w:val="StyleUnderline"/>
        </w:rPr>
        <w:t xml:space="preserve"> its commissioners </w:t>
      </w:r>
      <w:r w:rsidRPr="002446BF">
        <w:rPr>
          <w:rStyle w:val="StyleUnderline"/>
          <w:highlight w:val="cyan"/>
        </w:rPr>
        <w:t xml:space="preserve">except for </w:t>
      </w:r>
      <w:r w:rsidRPr="002446BF">
        <w:rPr>
          <w:rStyle w:val="Emphasis"/>
          <w:highlight w:val="cyan"/>
        </w:rPr>
        <w:t>inefficiency</w:t>
      </w:r>
      <w:r w:rsidRPr="00665472">
        <w:rPr>
          <w:rStyle w:val="StyleUnderline"/>
        </w:rPr>
        <w:t xml:space="preserve"> or a </w:t>
      </w:r>
      <w:r w:rsidRPr="00665472">
        <w:rPr>
          <w:rStyle w:val="Emphasis"/>
        </w:rPr>
        <w:t>related reason</w:t>
      </w:r>
      <w:r w:rsidRPr="006310FA">
        <w:rPr>
          <w:sz w:val="16"/>
        </w:rPr>
        <w:t>. Tushnet says it is not a coincidence that this early independent agency came about alongside “a general intellectual movement in favor of what came to be thought of as scientific decision-making.”</w:t>
      </w:r>
    </w:p>
    <w:p w14:paraId="49FBC7A2" w14:textId="77777777" w:rsidR="00303C58" w:rsidRPr="006310FA" w:rsidRDefault="00303C58" w:rsidP="00303C58">
      <w:pPr>
        <w:rPr>
          <w:sz w:val="16"/>
        </w:rPr>
      </w:pPr>
      <w:r w:rsidRPr="006310FA">
        <w:rPr>
          <w:sz w:val="16"/>
        </w:rPr>
        <w:t>Farmers, who felt they were being taken advantage of by railroad monopolies, pushed for a nationwide body to determine fair pricing, he explains. “Ratemaking was thought to be something that could be done, and should be done, objectively, rather than under the influence of politics. An agency that was expert but not politically controlled was thought to be the way to go.”</w:t>
      </w:r>
    </w:p>
    <w:p w14:paraId="5B2679C7" w14:textId="77777777" w:rsidR="00303C58" w:rsidRPr="006310FA" w:rsidRDefault="00303C58" w:rsidP="00303C58">
      <w:pPr>
        <w:rPr>
          <w:sz w:val="16"/>
        </w:rPr>
      </w:pPr>
      <w:r w:rsidRPr="006310FA">
        <w:rPr>
          <w:sz w:val="16"/>
        </w:rPr>
        <w:t>This was also a time in which a professionalized civil service began to replace political appointments at the lower levels of the federal bureaucracy, Tushnet adds. “There’s this intellectual atmosphere that a large part of government involves application of expertise to public policy problems, rather than merely political solutions to those problems.”</w:t>
      </w:r>
    </w:p>
    <w:p w14:paraId="6E1A9EA8" w14:textId="77777777" w:rsidR="00303C58" w:rsidRPr="006310FA" w:rsidRDefault="00303C58" w:rsidP="00303C58">
      <w:pPr>
        <w:rPr>
          <w:sz w:val="16"/>
        </w:rPr>
      </w:pPr>
      <w:r w:rsidRPr="006D65AF">
        <w:rPr>
          <w:rStyle w:val="Emphasis"/>
        </w:rPr>
        <w:t>Today</w:t>
      </w:r>
      <w:r w:rsidRPr="006310FA">
        <w:rPr>
          <w:sz w:val="16"/>
        </w:rPr>
        <w:t xml:space="preserve">, there are around </w:t>
      </w:r>
      <w:r w:rsidRPr="006D65AF">
        <w:rPr>
          <w:rStyle w:val="Emphasis"/>
        </w:rPr>
        <w:t>80 agencies</w:t>
      </w:r>
      <w:r w:rsidRPr="006D65AF">
        <w:rPr>
          <w:rStyle w:val="StyleUnderline"/>
        </w:rPr>
        <w:t xml:space="preserve"> that could be considered </w:t>
      </w:r>
      <w:r w:rsidRPr="006D65AF">
        <w:rPr>
          <w:rStyle w:val="Emphasis"/>
        </w:rPr>
        <w:t>independent</w:t>
      </w:r>
      <w:r w:rsidRPr="006310FA">
        <w:rPr>
          <w:sz w:val="16"/>
        </w:rPr>
        <w:t>, according to the Sourcebook of United States Executive Agencies. But Sunstein, who served as administrator of the White House Office of Information and Regulatory Affairs from 2009 to 2012, argues that such agencies have never had complete free rein. “They have to answer to the courts; Congress controls their budgets. The president appoints them, and so they are connected to the president’s will in that way,” he says.</w:t>
      </w:r>
    </w:p>
    <w:p w14:paraId="0E458B4B" w14:textId="77777777" w:rsidR="00303C58" w:rsidRPr="006310FA" w:rsidRDefault="00303C58" w:rsidP="00303C58">
      <w:pPr>
        <w:rPr>
          <w:sz w:val="16"/>
        </w:rPr>
      </w:pPr>
      <w:r w:rsidRPr="006310FA">
        <w:rPr>
          <w:sz w:val="16"/>
        </w:rPr>
        <w:t xml:space="preserve">Like the members of the Interstate Commerce Commission, </w:t>
      </w:r>
      <w:r w:rsidRPr="006D65AF">
        <w:rPr>
          <w:rStyle w:val="Emphasis"/>
        </w:rPr>
        <w:t>officials</w:t>
      </w:r>
      <w:r w:rsidRPr="006D65AF">
        <w:rPr>
          <w:rStyle w:val="StyleUnderline"/>
        </w:rPr>
        <w:t xml:space="preserve"> at modern independent agencies can also be </w:t>
      </w:r>
      <w:r w:rsidRPr="006D65AF">
        <w:rPr>
          <w:rStyle w:val="Emphasis"/>
        </w:rPr>
        <w:t>removed</w:t>
      </w:r>
      <w:r w:rsidRPr="006D65AF">
        <w:rPr>
          <w:rStyle w:val="StyleUnderline"/>
        </w:rPr>
        <w:t xml:space="preserve"> by the president </w:t>
      </w:r>
      <w:r w:rsidRPr="006D65AF">
        <w:rPr>
          <w:rStyle w:val="Emphasis"/>
        </w:rPr>
        <w:t>for cause</w:t>
      </w:r>
      <w:r w:rsidRPr="006310FA">
        <w:rPr>
          <w:sz w:val="16"/>
        </w:rPr>
        <w:t xml:space="preserve">, Sunstein adds. “Under the </w:t>
      </w:r>
      <w:r w:rsidRPr="006D65AF">
        <w:rPr>
          <w:rStyle w:val="Emphasis"/>
        </w:rPr>
        <w:t>longstanding</w:t>
      </w:r>
      <w:r w:rsidRPr="006D65AF">
        <w:rPr>
          <w:rStyle w:val="StyleUnderline"/>
        </w:rPr>
        <w:t xml:space="preserve"> status quo</w:t>
      </w:r>
      <w:r w:rsidRPr="006310FA">
        <w:rPr>
          <w:sz w:val="16"/>
        </w:rPr>
        <w:t>, the president can fire people at independent agencies for inefficiency, malfeasance, or neglect, and on one view, that gives the president considerable authority.”</w:t>
      </w:r>
    </w:p>
    <w:p w14:paraId="1CFD8441" w14:textId="77777777" w:rsidR="00303C58" w:rsidRPr="006310FA" w:rsidRDefault="00303C58" w:rsidP="00303C58">
      <w:pPr>
        <w:rPr>
          <w:sz w:val="16"/>
        </w:rPr>
      </w:pPr>
      <w:r w:rsidRPr="006310FA">
        <w:rPr>
          <w:sz w:val="16"/>
        </w:rPr>
        <w:t>The postmaster and the president</w:t>
      </w:r>
    </w:p>
    <w:p w14:paraId="44C77A72" w14:textId="77777777" w:rsidR="00303C58" w:rsidRPr="006310FA" w:rsidRDefault="00303C58" w:rsidP="00303C58">
      <w:pPr>
        <w:rPr>
          <w:sz w:val="16"/>
        </w:rPr>
      </w:pPr>
      <w:r w:rsidRPr="006310FA">
        <w:rPr>
          <w:sz w:val="16"/>
        </w:rPr>
        <w:t>The Supreme Court next weighed in on the president’s power of removal as the administrative state continued to expand into the 20th century. In 1926, the Court decided a case involving President Woodrow Wilson’s firing of a high-level postmaster in contravention of a federal law stating that the president could remove only certain postmasters and only with the advice and consent of the Senate.</w:t>
      </w:r>
    </w:p>
    <w:p w14:paraId="33B1302C" w14:textId="77777777" w:rsidR="00303C58" w:rsidRPr="006310FA" w:rsidRDefault="00303C58" w:rsidP="00303C58">
      <w:pPr>
        <w:rPr>
          <w:sz w:val="16"/>
        </w:rPr>
      </w:pPr>
      <w:r w:rsidRPr="006310FA">
        <w:rPr>
          <w:sz w:val="16"/>
        </w:rPr>
        <w:t xml:space="preserve">In Myers v. United States, the Court endorsed a strong view of the chief executive’s authority. “The vesting of the executive power in the President was essentially a grant of the power to execute the laws,” wrote Chief Justice William Howard Taft, who as a former president brought to the bench a unique perspective on the question. </w:t>
      </w:r>
    </w:p>
    <w:p w14:paraId="2F91C9C6" w14:textId="77777777" w:rsidR="00303C58" w:rsidRPr="006310FA" w:rsidRDefault="00303C58" w:rsidP="00303C58">
      <w:pPr>
        <w:rPr>
          <w:sz w:val="16"/>
        </w:rPr>
      </w:pPr>
      <w:r w:rsidRPr="006310FA">
        <w:rPr>
          <w:sz w:val="16"/>
        </w:rPr>
        <w:t>Taft, examining the Decision of 1789 closely, concluded that the founders intended the president to have control over removals, an understanding, he writes, that had informed long-accepted practice in the federal government, “ … because this was the decision of the First Congress, on a question of primary importance in the organization of the Government, made within two years after the Constitutional Convention and within a much shorter time after its ratification; and … because that Congress numbered among its leaders those who had been members of the Convention. It must necessarily constitute a preced­ent upon which many future laws supplying the machinery of the new Government would be based, and, if erroneous, it would be likely to evoke dissent and departure in future Congresses.”</w:t>
      </w:r>
    </w:p>
    <w:p w14:paraId="06F676D7" w14:textId="77777777" w:rsidR="00303C58" w:rsidRPr="006310FA" w:rsidRDefault="00303C58" w:rsidP="00303C58">
      <w:pPr>
        <w:rPr>
          <w:sz w:val="16"/>
        </w:rPr>
      </w:pPr>
      <w:r w:rsidRPr="006310FA">
        <w:rPr>
          <w:sz w:val="16"/>
        </w:rPr>
        <w:t xml:space="preserve">Sunstein notes that Taft’s opinion suggested that officials whose duties are strictly of a quasi-judicial nature might be treated differently. He also notes that the Court accepted some limits of the president’s authority over the executive branch more generally. “Even in Myers, which seems to embrace the unitary executive view in its strongest forms, the Court said that the president doesn’t have unlimited directive authority,” he says. </w:t>
      </w:r>
    </w:p>
    <w:p w14:paraId="3839DBA4" w14:textId="77777777" w:rsidR="00303C58" w:rsidRPr="006310FA" w:rsidRDefault="00303C58" w:rsidP="00303C58">
      <w:pPr>
        <w:rPr>
          <w:sz w:val="16"/>
        </w:rPr>
      </w:pPr>
      <w:r w:rsidRPr="006310FA">
        <w:rPr>
          <w:sz w:val="16"/>
        </w:rPr>
        <w:t xml:space="preserve">While the modern-day Supreme Court has recently relied on the Myers decision in several cases, Tushnet argues that Myers was “just a blip” at the time it was decided. </w:t>
      </w:r>
    </w:p>
    <w:p w14:paraId="1EABEBA3" w14:textId="77777777" w:rsidR="00303C58" w:rsidRPr="006310FA" w:rsidRDefault="00303C58" w:rsidP="00303C58">
      <w:pPr>
        <w:rPr>
          <w:sz w:val="16"/>
        </w:rPr>
      </w:pPr>
      <w:r w:rsidRPr="006310FA">
        <w:rPr>
          <w:sz w:val="16"/>
        </w:rPr>
        <w:t>“Myers just seemed like it was the product of a particular moment. It was contested, and it was written by a former president and so was taken to be an expression of his personal views of the presidency,” Tushnet says. “And relatively quickly after it was decided, the Court started to confine its scope to author­ize long-term, term-based appointments to positions of significant policymaking authority.”</w:t>
      </w:r>
    </w:p>
    <w:p w14:paraId="447B8383" w14:textId="77777777" w:rsidR="00303C58" w:rsidRPr="006310FA" w:rsidRDefault="00303C58" w:rsidP="00303C58">
      <w:pPr>
        <w:rPr>
          <w:sz w:val="16"/>
        </w:rPr>
      </w:pPr>
      <w:r w:rsidRPr="006310FA">
        <w:rPr>
          <w:sz w:val="16"/>
        </w:rPr>
        <w:t>One of those cases, Humphrey’s Executor v. United States, came just nine years later, as FDR began to implement his New Deal agenda, including a slew of legislation that was designed to address the Great Depression by developing a more muscular administrative state.</w:t>
      </w:r>
    </w:p>
    <w:p w14:paraId="51711460" w14:textId="77777777" w:rsidR="00303C58" w:rsidRPr="006310FA" w:rsidRDefault="00303C58" w:rsidP="00303C58">
      <w:pPr>
        <w:rPr>
          <w:sz w:val="16"/>
        </w:rPr>
      </w:pPr>
      <w:r w:rsidRPr="006310FA">
        <w:rPr>
          <w:sz w:val="16"/>
        </w:rPr>
        <w:t>William E. Humphrey was a conservative member of the Federal Trade Commission, an independent agency whose members are appointed by the president for a term and subject to removal only for cause. When Humphrey refused Roosevelt’s request to resign, the president fired him.</w:t>
      </w:r>
    </w:p>
    <w:p w14:paraId="7A279444" w14:textId="77777777" w:rsidR="00303C58" w:rsidRPr="006310FA" w:rsidRDefault="00303C58" w:rsidP="00303C58">
      <w:pPr>
        <w:rPr>
          <w:sz w:val="16"/>
        </w:rPr>
      </w:pPr>
      <w:r w:rsidRPr="006310FA">
        <w:rPr>
          <w:sz w:val="16"/>
        </w:rPr>
        <w:t>When the case landed at the Supreme Court, the justices seemed to tiptoe away from Myers, drawing a distinction between agencies and officials whose functions are purely executive, like the secretary of state or the Department of Defense, and those, such as the FTC or the National Labor Relations Board, that engage in rulemaking or dispute resolution, for example. The latter, the Court said, could legitimately be shielded to some degree from the president’s control.</w:t>
      </w:r>
    </w:p>
    <w:p w14:paraId="5B6FFC66" w14:textId="77777777" w:rsidR="00303C58" w:rsidRPr="006310FA" w:rsidRDefault="00303C58" w:rsidP="00303C58">
      <w:pPr>
        <w:rPr>
          <w:sz w:val="16"/>
        </w:rPr>
      </w:pPr>
      <w:r w:rsidRPr="006310FA">
        <w:rPr>
          <w:sz w:val="16"/>
        </w:rPr>
        <w:t>“</w:t>
      </w:r>
      <w:r w:rsidRPr="002446BF">
        <w:rPr>
          <w:rStyle w:val="Emphasis"/>
          <w:highlight w:val="cyan"/>
        </w:rPr>
        <w:t>Humphrey’s Executor</w:t>
      </w:r>
      <w:r w:rsidRPr="006B481A">
        <w:rPr>
          <w:rStyle w:val="StyleUnderline"/>
        </w:rPr>
        <w:t xml:space="preserve"> was a </w:t>
      </w:r>
      <w:r w:rsidRPr="002446BF">
        <w:rPr>
          <w:rStyle w:val="Emphasis"/>
          <w:highlight w:val="cyan"/>
        </w:rPr>
        <w:t>correction</w:t>
      </w:r>
      <w:r w:rsidRPr="006310FA">
        <w:rPr>
          <w:sz w:val="16"/>
        </w:rPr>
        <w:t xml:space="preserve"> to Myers, or an effort to figure out a way of reconciling what were very well-established forms of governance in the independent agencies with the Myers idea,” says Tushnet. “And the form of reconciliation was in </w:t>
      </w:r>
      <w:r w:rsidRPr="006B481A">
        <w:rPr>
          <w:rStyle w:val="StyleUnderline"/>
        </w:rPr>
        <w:t xml:space="preserve">saying that these </w:t>
      </w:r>
      <w:r w:rsidRPr="002446BF">
        <w:rPr>
          <w:rStyle w:val="Emphasis"/>
          <w:highlight w:val="cyan"/>
        </w:rPr>
        <w:t>agencies</w:t>
      </w:r>
      <w:r w:rsidRPr="006B481A">
        <w:rPr>
          <w:rStyle w:val="StyleUnderline"/>
        </w:rPr>
        <w:t xml:space="preserve"> engaged </w:t>
      </w:r>
      <w:r w:rsidRPr="002446BF">
        <w:rPr>
          <w:rStyle w:val="Emphasis"/>
          <w:highlight w:val="cyan"/>
        </w:rPr>
        <w:t>not</w:t>
      </w:r>
      <w:r w:rsidRPr="002446BF">
        <w:rPr>
          <w:rStyle w:val="StyleUnderline"/>
          <w:highlight w:val="cyan"/>
        </w:rPr>
        <w:t xml:space="preserve"> in </w:t>
      </w:r>
      <w:r w:rsidRPr="002446BF">
        <w:rPr>
          <w:rStyle w:val="Emphasis"/>
          <w:highlight w:val="cyan"/>
        </w:rPr>
        <w:t>purely exec</w:t>
      </w:r>
      <w:r w:rsidRPr="006B481A">
        <w:rPr>
          <w:rStyle w:val="StyleUnderline"/>
        </w:rPr>
        <w:t xml:space="preserve">utive action, </w:t>
      </w:r>
      <w:r w:rsidRPr="002446BF">
        <w:rPr>
          <w:rStyle w:val="StyleUnderline"/>
        </w:rPr>
        <w:t xml:space="preserve">but </w:t>
      </w:r>
      <w:r w:rsidRPr="002446BF">
        <w:rPr>
          <w:rStyle w:val="Emphasis"/>
          <w:highlight w:val="cyan"/>
        </w:rPr>
        <w:t>quasi-legislative</w:t>
      </w:r>
      <w:r w:rsidRPr="002446BF">
        <w:rPr>
          <w:rStyle w:val="StyleUnderline"/>
          <w:highlight w:val="cyan"/>
        </w:rPr>
        <w:t xml:space="preserve"> and</w:t>
      </w:r>
      <w:r w:rsidRPr="006B481A">
        <w:rPr>
          <w:rStyle w:val="StyleUnderline"/>
        </w:rPr>
        <w:t xml:space="preserve"> quasi-</w:t>
      </w:r>
      <w:r w:rsidRPr="002446BF">
        <w:rPr>
          <w:rStyle w:val="Emphasis"/>
          <w:highlight w:val="cyan"/>
        </w:rPr>
        <w:t>judicial</w:t>
      </w:r>
      <w:r w:rsidRPr="006B481A">
        <w:rPr>
          <w:rStyle w:val="StyleUnderline"/>
        </w:rPr>
        <w:t xml:space="preserve"> actions</w:t>
      </w:r>
      <w:r w:rsidRPr="006310FA">
        <w:rPr>
          <w:sz w:val="16"/>
        </w:rPr>
        <w:t>.”</w:t>
      </w:r>
    </w:p>
    <w:p w14:paraId="7232AD18" w14:textId="77777777" w:rsidR="00303C58" w:rsidRPr="006310FA" w:rsidRDefault="00303C58" w:rsidP="00303C58">
      <w:pPr>
        <w:rPr>
          <w:sz w:val="16"/>
        </w:rPr>
      </w:pPr>
      <w:r w:rsidRPr="006310FA">
        <w:rPr>
          <w:sz w:val="16"/>
        </w:rPr>
        <w:t xml:space="preserve">Ironically, losing the case boosted FDR’s policies in the end, Tushnet contends. “Although the particular decision went against Roosevelt, it effectively </w:t>
      </w:r>
      <w:r w:rsidRPr="006B481A">
        <w:rPr>
          <w:rStyle w:val="Emphasis"/>
        </w:rPr>
        <w:t>validated</w:t>
      </w:r>
      <w:r w:rsidRPr="006B481A">
        <w:rPr>
          <w:rStyle w:val="StyleUnderline"/>
        </w:rPr>
        <w:t xml:space="preserve"> the </w:t>
      </w:r>
      <w:r w:rsidRPr="006310FA">
        <w:rPr>
          <w:sz w:val="16"/>
        </w:rPr>
        <w:t xml:space="preserve">Progressive and then the New Deal </w:t>
      </w:r>
      <w:r w:rsidRPr="006B481A">
        <w:rPr>
          <w:rStyle w:val="StyleUnderline"/>
        </w:rPr>
        <w:t xml:space="preserve">program of governing through </w:t>
      </w:r>
      <w:r w:rsidRPr="006B481A">
        <w:rPr>
          <w:rStyle w:val="Emphasis"/>
        </w:rPr>
        <w:t>independent agencies</w:t>
      </w:r>
      <w:r w:rsidRPr="006310FA">
        <w:rPr>
          <w:sz w:val="16"/>
        </w:rPr>
        <w:t>.”</w:t>
      </w:r>
    </w:p>
    <w:p w14:paraId="1D275BF8" w14:textId="77777777" w:rsidR="00303C58" w:rsidRDefault="00303C58" w:rsidP="00303C58">
      <w:pPr>
        <w:rPr>
          <w:sz w:val="16"/>
        </w:rPr>
      </w:pPr>
      <w:r w:rsidRPr="006310FA">
        <w:rPr>
          <w:sz w:val="16"/>
        </w:rPr>
        <w:t xml:space="preserve">In a </w:t>
      </w:r>
      <w:r w:rsidRPr="002446BF">
        <w:rPr>
          <w:rStyle w:val="Emphasis"/>
          <w:highlight w:val="cyan"/>
        </w:rPr>
        <w:t>series of decisions</w:t>
      </w:r>
      <w:r w:rsidRPr="002446BF">
        <w:rPr>
          <w:rStyle w:val="StyleUnderline"/>
          <w:highlight w:val="cyan"/>
        </w:rPr>
        <w:t xml:space="preserve"> over</w:t>
      </w:r>
      <w:r w:rsidRPr="006B481A">
        <w:rPr>
          <w:rStyle w:val="StyleUnderline"/>
        </w:rPr>
        <w:t xml:space="preserve"> the </w:t>
      </w:r>
      <w:r w:rsidRPr="002446BF">
        <w:rPr>
          <w:rStyle w:val="Emphasis"/>
          <w:highlight w:val="cyan"/>
        </w:rPr>
        <w:t>decades</w:t>
      </w:r>
      <w:r w:rsidRPr="006B481A">
        <w:rPr>
          <w:rStyle w:val="StyleUnderline"/>
        </w:rPr>
        <w:t xml:space="preserve"> that followed Humphrey’s Executor, the Court </w:t>
      </w:r>
      <w:r w:rsidRPr="002446BF">
        <w:rPr>
          <w:rStyle w:val="Emphasis"/>
          <w:highlight w:val="cyan"/>
        </w:rPr>
        <w:t>continued</w:t>
      </w:r>
      <w:r w:rsidRPr="002446BF">
        <w:rPr>
          <w:rStyle w:val="StyleUnderline"/>
          <w:highlight w:val="cyan"/>
        </w:rPr>
        <w:t xml:space="preserve"> to uphold </w:t>
      </w:r>
      <w:r w:rsidRPr="002446BF">
        <w:rPr>
          <w:rStyle w:val="Emphasis"/>
          <w:highlight w:val="cyan"/>
        </w:rPr>
        <w:t>limitations</w:t>
      </w:r>
      <w:r w:rsidRPr="006B481A">
        <w:rPr>
          <w:rStyle w:val="StyleUnderline"/>
        </w:rPr>
        <w:t xml:space="preserve"> to the president’s </w:t>
      </w:r>
      <w:r w:rsidRPr="006B481A">
        <w:rPr>
          <w:rStyle w:val="Emphasis"/>
        </w:rPr>
        <w:t>removal power</w:t>
      </w:r>
      <w:r w:rsidRPr="006310FA">
        <w:rPr>
          <w:sz w:val="16"/>
        </w:rPr>
        <w:t xml:space="preserve">, including with respect to officials performing quasi-judicial tasks and independent counsel. These decisions joined an </w:t>
      </w:r>
      <w:r w:rsidRPr="002446BF">
        <w:rPr>
          <w:rStyle w:val="Emphasis"/>
          <w:highlight w:val="cyan"/>
        </w:rPr>
        <w:t>older precedent</w:t>
      </w:r>
      <w:r w:rsidRPr="006B481A">
        <w:rPr>
          <w:rStyle w:val="StyleUnderline"/>
        </w:rPr>
        <w:t xml:space="preserve"> that </w:t>
      </w:r>
      <w:r w:rsidRPr="002446BF">
        <w:rPr>
          <w:rStyle w:val="Emphasis"/>
          <w:highlight w:val="cyan"/>
        </w:rPr>
        <w:t>protected</w:t>
      </w:r>
      <w:r w:rsidRPr="006B481A">
        <w:rPr>
          <w:rStyle w:val="StyleUnderline"/>
        </w:rPr>
        <w:t xml:space="preserve"> many </w:t>
      </w:r>
      <w:r w:rsidRPr="002446BF">
        <w:rPr>
          <w:rStyle w:val="StyleUnderline"/>
          <w:highlight w:val="cyan"/>
        </w:rPr>
        <w:t xml:space="preserve">lower-level </w:t>
      </w:r>
      <w:r w:rsidRPr="002446BF">
        <w:rPr>
          <w:rStyle w:val="Emphasis"/>
          <w:highlight w:val="cyan"/>
        </w:rPr>
        <w:t>civil servants</w:t>
      </w:r>
      <w:r w:rsidRPr="006B481A">
        <w:rPr>
          <w:rStyle w:val="StyleUnderline"/>
        </w:rPr>
        <w:t xml:space="preserve"> from presidential discretion. </w:t>
      </w:r>
      <w:r w:rsidRPr="006B481A">
        <w:rPr>
          <w:rStyle w:val="Emphasis"/>
        </w:rPr>
        <w:t>Congress</w:t>
      </w:r>
      <w:r w:rsidRPr="006310FA">
        <w:rPr>
          <w:sz w:val="16"/>
        </w:rPr>
        <w:t xml:space="preserve">, it seemed, could </w:t>
      </w:r>
      <w:r w:rsidRPr="002446BF">
        <w:rPr>
          <w:rStyle w:val="Emphasis"/>
          <w:highlight w:val="cyan"/>
        </w:rPr>
        <w:t>shield</w:t>
      </w:r>
      <w:r w:rsidRPr="002446BF">
        <w:rPr>
          <w:rStyle w:val="StyleUnderline"/>
          <w:highlight w:val="cyan"/>
        </w:rPr>
        <w:t xml:space="preserve"> some</w:t>
      </w:r>
      <w:r w:rsidRPr="006B481A">
        <w:rPr>
          <w:rStyle w:val="StyleUnderline"/>
        </w:rPr>
        <w:t xml:space="preserve"> executive branch </w:t>
      </w:r>
      <w:r w:rsidRPr="002446BF">
        <w:rPr>
          <w:rStyle w:val="Emphasis"/>
          <w:highlight w:val="cyan"/>
        </w:rPr>
        <w:t>officials</w:t>
      </w:r>
      <w:r w:rsidRPr="006310FA">
        <w:rPr>
          <w:sz w:val="16"/>
        </w:rPr>
        <w:t xml:space="preserve">, even as the chief executive retained removal authority over everyone else. </w:t>
      </w:r>
    </w:p>
    <w:p w14:paraId="0A000274" w14:textId="77777777" w:rsidR="00303C58" w:rsidRPr="00BD42AD" w:rsidRDefault="00303C58" w:rsidP="00303C58"/>
    <w:p w14:paraId="3D6AC8F3" w14:textId="77777777" w:rsidR="00303C58" w:rsidRDefault="00303C58" w:rsidP="00303C58">
      <w:pPr>
        <w:pStyle w:val="Heading2"/>
      </w:pPr>
      <w:r>
        <w:t>Midterms DA</w:t>
      </w:r>
    </w:p>
    <w:p w14:paraId="44ABDD95" w14:textId="77777777" w:rsidR="00303C58" w:rsidRDefault="00303C58" w:rsidP="00303C58">
      <w:pPr>
        <w:pStyle w:val="Heading3"/>
      </w:pPr>
      <w:r>
        <w:t>Midterms DA---2AC</w:t>
      </w:r>
    </w:p>
    <w:p w14:paraId="106065AA" w14:textId="77777777" w:rsidR="00303C58" w:rsidRDefault="00303C58" w:rsidP="00303C58">
      <w:pPr>
        <w:pStyle w:val="Heading4"/>
      </w:pPr>
      <w:r>
        <w:t xml:space="preserve">The plan is </w:t>
      </w:r>
      <w:r>
        <w:rPr>
          <w:u w:val="single"/>
        </w:rPr>
        <w:t>most likely</w:t>
      </w:r>
      <w:r>
        <w:t xml:space="preserve"> a court ruling. That’s Chotiner.</w:t>
      </w:r>
    </w:p>
    <w:p w14:paraId="5D28D7A3" w14:textId="77777777" w:rsidR="00303C58" w:rsidRPr="00F35A95" w:rsidRDefault="00303C58" w:rsidP="00303C58">
      <w:r>
        <w:t>&lt;&lt;FOR REFERENCE&gt;&gt;</w:t>
      </w:r>
    </w:p>
    <w:p w14:paraId="02E580DA" w14:textId="77777777" w:rsidR="00303C58" w:rsidRPr="00F35A95" w:rsidRDefault="00303C58" w:rsidP="00303C58">
      <w:pPr>
        <w:rPr>
          <w:sz w:val="16"/>
          <w:szCs w:val="20"/>
        </w:rPr>
      </w:pPr>
      <w:r w:rsidRPr="00F35A95">
        <w:rPr>
          <w:rStyle w:val="StyleUnderline"/>
          <w:sz w:val="20"/>
          <w:szCs w:val="20"/>
        </w:rPr>
        <w:t xml:space="preserve">They have </w:t>
      </w:r>
      <w:r w:rsidRPr="00F35A95">
        <w:rPr>
          <w:rStyle w:val="StyleUnderline"/>
          <w:sz w:val="20"/>
          <w:szCs w:val="20"/>
          <w:highlight w:val="lightGray"/>
        </w:rPr>
        <w:t xml:space="preserve">fired </w:t>
      </w:r>
      <w:r w:rsidRPr="00F35A95">
        <w:rPr>
          <w:rStyle w:val="Emphasis"/>
          <w:sz w:val="20"/>
          <w:szCs w:val="20"/>
          <w:highlight w:val="lightGray"/>
        </w:rPr>
        <w:t>civil servants</w:t>
      </w:r>
      <w:r w:rsidRPr="00F35A95">
        <w:rPr>
          <w:rStyle w:val="StyleUnderline"/>
          <w:sz w:val="20"/>
          <w:szCs w:val="20"/>
        </w:rPr>
        <w:t xml:space="preserve">, which runs </w:t>
      </w:r>
      <w:r w:rsidRPr="00F35A95">
        <w:rPr>
          <w:rStyle w:val="Emphasis"/>
          <w:sz w:val="20"/>
          <w:szCs w:val="20"/>
          <w:highlight w:val="lightGray"/>
        </w:rPr>
        <w:t>afoul</w:t>
      </w:r>
      <w:r w:rsidRPr="00F35A95">
        <w:rPr>
          <w:rStyle w:val="StyleUnderline"/>
          <w:sz w:val="20"/>
          <w:szCs w:val="20"/>
          <w:highlight w:val="lightGray"/>
        </w:rPr>
        <w:t xml:space="preserve"> of</w:t>
      </w:r>
      <w:r w:rsidRPr="00F35A95">
        <w:rPr>
          <w:rStyle w:val="StyleUnderline"/>
          <w:sz w:val="20"/>
          <w:szCs w:val="20"/>
        </w:rPr>
        <w:t xml:space="preserve"> civil-service </w:t>
      </w:r>
      <w:r w:rsidRPr="00F35A95">
        <w:rPr>
          <w:rStyle w:val="Emphasis"/>
          <w:sz w:val="20"/>
          <w:szCs w:val="20"/>
          <w:highlight w:val="lightGray"/>
        </w:rPr>
        <w:t>protections</w:t>
      </w:r>
      <w:r w:rsidRPr="00F35A95">
        <w:rPr>
          <w:rStyle w:val="StyleUnderline"/>
          <w:sz w:val="20"/>
          <w:szCs w:val="20"/>
        </w:rPr>
        <w:t xml:space="preserve">, and is </w:t>
      </w:r>
      <w:r w:rsidRPr="00F35A95">
        <w:rPr>
          <w:rStyle w:val="Emphasis"/>
          <w:sz w:val="20"/>
          <w:szCs w:val="20"/>
        </w:rPr>
        <w:t>not</w:t>
      </w:r>
      <w:r w:rsidRPr="00F35A95">
        <w:rPr>
          <w:rStyle w:val="StyleUnderline"/>
          <w:sz w:val="20"/>
          <w:szCs w:val="20"/>
        </w:rPr>
        <w:t xml:space="preserve"> a removal power that the Supreme Court has yet </w:t>
      </w:r>
      <w:r w:rsidRPr="00F35A95">
        <w:rPr>
          <w:rStyle w:val="Emphasis"/>
          <w:sz w:val="20"/>
          <w:szCs w:val="20"/>
        </w:rPr>
        <w:t>recognized</w:t>
      </w:r>
      <w:r w:rsidRPr="00F35A95">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35A95">
        <w:rPr>
          <w:rStyle w:val="Emphasis"/>
          <w:sz w:val="20"/>
          <w:szCs w:val="20"/>
          <w:highlight w:val="lightGray"/>
        </w:rPr>
        <w:t>can’t</w:t>
      </w:r>
      <w:r w:rsidRPr="00F35A95">
        <w:rPr>
          <w:rStyle w:val="StyleUnderline"/>
          <w:sz w:val="20"/>
          <w:szCs w:val="20"/>
          <w:highlight w:val="lightGray"/>
        </w:rPr>
        <w:t xml:space="preserve"> just decide to </w:t>
      </w:r>
      <w:r w:rsidRPr="00F35A95">
        <w:rPr>
          <w:rStyle w:val="Emphasis"/>
          <w:sz w:val="20"/>
          <w:szCs w:val="20"/>
          <w:highlight w:val="lightGray"/>
        </w:rPr>
        <w:t>not enforce</w:t>
      </w:r>
      <w:r w:rsidRPr="00F35A95">
        <w:rPr>
          <w:rStyle w:val="StyleUnderline"/>
          <w:sz w:val="20"/>
          <w:szCs w:val="20"/>
        </w:rPr>
        <w:t xml:space="preserve"> a law passed by a prior Administration </w:t>
      </w:r>
      <w:r w:rsidRPr="00F35A95">
        <w:rPr>
          <w:rStyle w:val="StyleUnderline"/>
          <w:sz w:val="20"/>
          <w:szCs w:val="20"/>
          <w:highlight w:val="lightGray"/>
        </w:rPr>
        <w:t>because he wants</w:t>
      </w:r>
      <w:r w:rsidRPr="00F35A95">
        <w:rPr>
          <w:rStyle w:val="StyleUnderline"/>
          <w:sz w:val="20"/>
          <w:szCs w:val="20"/>
        </w:rPr>
        <w:t xml:space="preserve"> to study its </w:t>
      </w:r>
      <w:r w:rsidRPr="00F35A95">
        <w:rPr>
          <w:rStyle w:val="Emphasis"/>
          <w:sz w:val="20"/>
          <w:szCs w:val="20"/>
          <w:highlight w:val="lightGray"/>
        </w:rPr>
        <w:t>national-security</w:t>
      </w:r>
      <w:r w:rsidRPr="00F35A95">
        <w:rPr>
          <w:rStyle w:val="StyleUnderline"/>
          <w:sz w:val="20"/>
          <w:szCs w:val="20"/>
        </w:rPr>
        <w:t xml:space="preserve"> implications</w:t>
      </w:r>
      <w:r w:rsidRPr="00F35A95">
        <w:rPr>
          <w:sz w:val="16"/>
          <w:szCs w:val="20"/>
        </w:rPr>
        <w:t xml:space="preserve">. He also withdrew from the Paris Agreement without complying with the one-year notice, and that’s inconsistent with the treaty, and </w:t>
      </w:r>
      <w:r w:rsidRPr="00F35A95">
        <w:rPr>
          <w:rStyle w:val="Emphasis"/>
          <w:sz w:val="20"/>
          <w:szCs w:val="20"/>
          <w:highlight w:val="lightGray"/>
        </w:rPr>
        <w:t>inconsistent</w:t>
      </w:r>
      <w:r w:rsidRPr="00F35A95">
        <w:rPr>
          <w:rStyle w:val="StyleUnderline"/>
          <w:sz w:val="20"/>
          <w:szCs w:val="20"/>
          <w:highlight w:val="lightGray"/>
        </w:rPr>
        <w:t xml:space="preserve"> with </w:t>
      </w:r>
      <w:r w:rsidRPr="00F35A95">
        <w:rPr>
          <w:rStyle w:val="Emphasis"/>
          <w:sz w:val="20"/>
          <w:szCs w:val="20"/>
          <w:highlight w:val="lightGray"/>
        </w:rPr>
        <w:t>exec</w:t>
      </w:r>
      <w:r w:rsidRPr="00F35A95">
        <w:rPr>
          <w:rStyle w:val="StyleUnderline"/>
          <w:sz w:val="20"/>
          <w:szCs w:val="20"/>
        </w:rPr>
        <w:t xml:space="preserve">utive-branch </w:t>
      </w:r>
      <w:r w:rsidRPr="00F35A95">
        <w:rPr>
          <w:rStyle w:val="Emphasis"/>
          <w:sz w:val="20"/>
          <w:szCs w:val="20"/>
          <w:highlight w:val="lightGray"/>
        </w:rPr>
        <w:t>precedents</w:t>
      </w:r>
      <w:r w:rsidRPr="00F35A95">
        <w:rPr>
          <w:sz w:val="16"/>
          <w:szCs w:val="20"/>
        </w:rPr>
        <w:t xml:space="preserve"> that say the President has to follow the notice requirements. There are probably a lot more, but these are the ones that have stuck out to me.</w:t>
      </w:r>
    </w:p>
    <w:p w14:paraId="398CEF9B" w14:textId="77777777" w:rsidR="00303C58" w:rsidRPr="00F35A95" w:rsidRDefault="00303C58" w:rsidP="00303C58">
      <w:pPr>
        <w:rPr>
          <w:sz w:val="16"/>
          <w:szCs w:val="20"/>
        </w:rPr>
      </w:pPr>
      <w:r w:rsidRPr="00F35A95">
        <w:rPr>
          <w:sz w:val="16"/>
          <w:szCs w:val="20"/>
        </w:rPr>
        <w:t>What did you mean by “setting up test cases”? Does that imply that you think this is a conscious strategy in some way?</w:t>
      </w:r>
    </w:p>
    <w:p w14:paraId="6ED0E0EE" w14:textId="77777777" w:rsidR="00303C58" w:rsidRPr="00F35A95" w:rsidRDefault="00303C58" w:rsidP="00303C58">
      <w:pPr>
        <w:rPr>
          <w:sz w:val="16"/>
          <w:szCs w:val="20"/>
        </w:rPr>
      </w:pPr>
      <w:r w:rsidRPr="00F35A95">
        <w:rPr>
          <w:sz w:val="16"/>
          <w:szCs w:val="20"/>
        </w:rPr>
        <w:t xml:space="preserve">It’s a bit of a puzzle. It’s not clear who’s running the legal shop in the Trump Administration right now. But this could be part of a concerted strategy to </w:t>
      </w:r>
      <w:r w:rsidRPr="00F35A95">
        <w:rPr>
          <w:rStyle w:val="StyleUnderline"/>
          <w:sz w:val="20"/>
          <w:szCs w:val="20"/>
          <w:highlight w:val="lightGray"/>
        </w:rPr>
        <w:t xml:space="preserve">set up </w:t>
      </w:r>
      <w:r w:rsidRPr="00F35A95">
        <w:rPr>
          <w:rStyle w:val="Emphasis"/>
          <w:sz w:val="20"/>
          <w:szCs w:val="20"/>
          <w:highlight w:val="lightGray"/>
        </w:rPr>
        <w:t>test cases</w:t>
      </w:r>
      <w:r w:rsidRPr="00F35A95">
        <w:rPr>
          <w:rStyle w:val="StyleUnderline"/>
          <w:sz w:val="20"/>
          <w:szCs w:val="20"/>
        </w:rPr>
        <w:t xml:space="preserve"> because they want </w:t>
      </w:r>
      <w:r w:rsidRPr="00F35A95">
        <w:rPr>
          <w:rStyle w:val="StyleUnderline"/>
          <w:sz w:val="20"/>
          <w:szCs w:val="20"/>
          <w:highlight w:val="lightGray"/>
        </w:rPr>
        <w:t xml:space="preserve">to </w:t>
      </w:r>
      <w:r w:rsidRPr="00F35A95">
        <w:rPr>
          <w:rStyle w:val="Emphasis"/>
          <w:sz w:val="20"/>
          <w:szCs w:val="20"/>
          <w:highlight w:val="lightGray"/>
        </w:rPr>
        <w:t>push</w:t>
      </w:r>
      <w:r w:rsidRPr="00F35A95">
        <w:rPr>
          <w:rStyle w:val="StyleUnderline"/>
          <w:sz w:val="20"/>
          <w:szCs w:val="20"/>
          <w:highlight w:val="lightGray"/>
        </w:rPr>
        <w:t xml:space="preserve"> the </w:t>
      </w:r>
      <w:r w:rsidRPr="00F35A95">
        <w:rPr>
          <w:rStyle w:val="Emphasis"/>
          <w:sz w:val="20"/>
          <w:szCs w:val="20"/>
          <w:highlight w:val="lightGray"/>
        </w:rPr>
        <w:t>outer boundaries</w:t>
      </w:r>
      <w:r w:rsidRPr="00F35A95">
        <w:rPr>
          <w:rStyle w:val="StyleUnderline"/>
          <w:sz w:val="20"/>
          <w:szCs w:val="20"/>
          <w:highlight w:val="lightGray"/>
        </w:rPr>
        <w:t xml:space="preserve"> of executive power</w:t>
      </w:r>
      <w:r w:rsidRPr="00F35A95">
        <w:rPr>
          <w:rStyle w:val="StyleUnderline"/>
          <w:sz w:val="20"/>
          <w:szCs w:val="20"/>
        </w:rPr>
        <w:t xml:space="preserve"> before a Supreme </w:t>
      </w:r>
      <w:r w:rsidRPr="00F35A95">
        <w:rPr>
          <w:rStyle w:val="Emphasis"/>
          <w:sz w:val="20"/>
          <w:szCs w:val="20"/>
        </w:rPr>
        <w:t>Court</w:t>
      </w:r>
      <w:r w:rsidRPr="00F35A95">
        <w:rPr>
          <w:rStyle w:val="StyleUnderline"/>
          <w:sz w:val="20"/>
          <w:szCs w:val="20"/>
        </w:rPr>
        <w:t xml:space="preserve"> that they think might be </w:t>
      </w:r>
      <w:r w:rsidRPr="00F35A95">
        <w:rPr>
          <w:rStyle w:val="Emphasis"/>
          <w:sz w:val="20"/>
          <w:szCs w:val="20"/>
        </w:rPr>
        <w:t>sympathetic</w:t>
      </w:r>
      <w:r w:rsidRPr="00F35A95">
        <w:rPr>
          <w:rStyle w:val="StyleUnderline"/>
          <w:sz w:val="20"/>
          <w:szCs w:val="20"/>
        </w:rPr>
        <w:t xml:space="preserve"> to their views</w:t>
      </w:r>
      <w:r w:rsidRPr="00F35A95">
        <w:rPr>
          <w:sz w:val="16"/>
          <w:szCs w:val="20"/>
        </w:rPr>
        <w:t xml:space="preserve">. By flying in the face of Supreme Court precedents, they’re </w:t>
      </w:r>
      <w:r w:rsidRPr="00F35A95">
        <w:rPr>
          <w:rStyle w:val="Emphasis"/>
          <w:sz w:val="20"/>
          <w:szCs w:val="20"/>
        </w:rPr>
        <w:t>setting</w:t>
      </w:r>
      <w:r w:rsidRPr="00F35A95">
        <w:rPr>
          <w:rStyle w:val="StyleUnderline"/>
          <w:sz w:val="20"/>
          <w:szCs w:val="20"/>
        </w:rPr>
        <w:t xml:space="preserve"> themselves up to </w:t>
      </w:r>
      <w:r w:rsidRPr="00F35A95">
        <w:rPr>
          <w:rStyle w:val="StyleUnderline"/>
          <w:sz w:val="20"/>
          <w:szCs w:val="20"/>
          <w:highlight w:val="lightGray"/>
        </w:rPr>
        <w:t xml:space="preserve">ask the Court to </w:t>
      </w:r>
      <w:r w:rsidRPr="00F35A95">
        <w:rPr>
          <w:rStyle w:val="Emphasis"/>
          <w:sz w:val="20"/>
          <w:szCs w:val="20"/>
          <w:highlight w:val="lightGray"/>
        </w:rPr>
        <w:t>overrule</w:t>
      </w:r>
      <w:r w:rsidRPr="00F35A95">
        <w:rPr>
          <w:rStyle w:val="StyleUnderline"/>
          <w:sz w:val="20"/>
          <w:szCs w:val="20"/>
        </w:rPr>
        <w:t xml:space="preserve"> those </w:t>
      </w:r>
      <w:r w:rsidRPr="00F35A95">
        <w:rPr>
          <w:rStyle w:val="Emphasis"/>
          <w:sz w:val="20"/>
          <w:szCs w:val="20"/>
          <w:highlight w:val="lightGray"/>
        </w:rPr>
        <w:t>precedents</w:t>
      </w:r>
      <w:r w:rsidRPr="00F35A95">
        <w:rPr>
          <w:sz w:val="16"/>
          <w:szCs w:val="20"/>
        </w:rPr>
        <w:t xml:space="preserve">. That’s what I meant about bringing test cases. But that assumes something I’m not sure of, which is that this is </w:t>
      </w:r>
      <w:r w:rsidRPr="00F35A95">
        <w:rPr>
          <w:rStyle w:val="StyleUnderline"/>
          <w:sz w:val="20"/>
          <w:szCs w:val="20"/>
        </w:rPr>
        <w:t xml:space="preserve">part of a conscious, </w:t>
      </w:r>
      <w:r w:rsidRPr="00F35A95">
        <w:rPr>
          <w:rStyle w:val="Emphasis"/>
          <w:sz w:val="20"/>
          <w:szCs w:val="20"/>
        </w:rPr>
        <w:t>legal strategy</w:t>
      </w:r>
      <w:r w:rsidRPr="00F35A95">
        <w:rPr>
          <w:rStyle w:val="StyleUnderline"/>
          <w:sz w:val="20"/>
          <w:szCs w:val="20"/>
        </w:rPr>
        <w:t xml:space="preserve"> by some sophisticated, </w:t>
      </w:r>
      <w:r w:rsidRPr="00F35A95">
        <w:rPr>
          <w:rStyle w:val="Emphasis"/>
          <w:sz w:val="20"/>
          <w:szCs w:val="20"/>
        </w:rPr>
        <w:t>informed lawyers</w:t>
      </w:r>
      <w:r w:rsidRPr="00F35A95">
        <w:rPr>
          <w:rStyle w:val="StyleUnderline"/>
          <w:sz w:val="20"/>
          <w:szCs w:val="20"/>
        </w:rPr>
        <w:t xml:space="preserve"> who are managing all of this</w:t>
      </w:r>
      <w:r w:rsidRPr="00F35A95">
        <w:rPr>
          <w:sz w:val="16"/>
          <w:szCs w:val="20"/>
        </w:rPr>
        <w:t xml:space="preserve">. And there’s an alternate theory that there’s none of that going on, that this is </w:t>
      </w:r>
      <w:r w:rsidRPr="00F35A95">
        <w:rPr>
          <w:rStyle w:val="Emphasis"/>
          <w:sz w:val="20"/>
          <w:szCs w:val="20"/>
          <w:highlight w:val="lightGray"/>
        </w:rPr>
        <w:t>Trump 1.0</w:t>
      </w:r>
      <w:r w:rsidRPr="00F35A95">
        <w:rPr>
          <w:rStyle w:val="StyleUnderline"/>
          <w:sz w:val="20"/>
          <w:szCs w:val="20"/>
          <w:highlight w:val="lightGray"/>
        </w:rPr>
        <w:t xml:space="preserve">, just on a </w:t>
      </w:r>
      <w:r w:rsidRPr="00F35A95">
        <w:rPr>
          <w:rStyle w:val="Emphasis"/>
          <w:sz w:val="20"/>
          <w:szCs w:val="20"/>
          <w:highlight w:val="lightGray"/>
        </w:rPr>
        <w:t>larger scale</w:t>
      </w:r>
      <w:r w:rsidRPr="00F35A95">
        <w:rPr>
          <w:sz w:val="16"/>
          <w:szCs w:val="20"/>
        </w:rPr>
        <w:t>. It might be a combination of both.</w:t>
      </w:r>
    </w:p>
    <w:p w14:paraId="5E51F036" w14:textId="77777777" w:rsidR="00303C58" w:rsidRPr="00F35A95" w:rsidRDefault="00303C58" w:rsidP="00303C58">
      <w:pPr>
        <w:rPr>
          <w:sz w:val="16"/>
          <w:szCs w:val="20"/>
        </w:rPr>
      </w:pPr>
      <w:r w:rsidRPr="00F35A95">
        <w:rPr>
          <w:sz w:val="16"/>
          <w:szCs w:val="20"/>
        </w:rPr>
        <w:t>AND</w:t>
      </w:r>
    </w:p>
    <w:p w14:paraId="08793B3C" w14:textId="77777777" w:rsidR="00303C58" w:rsidRPr="00D54F54" w:rsidRDefault="00303C58" w:rsidP="00303C58">
      <w:pPr>
        <w:rPr>
          <w:sz w:val="16"/>
          <w:szCs w:val="20"/>
        </w:rPr>
      </w:pPr>
      <w:r w:rsidRPr="00F35A95">
        <w:rPr>
          <w:sz w:val="16"/>
          <w:szCs w:val="20"/>
        </w:rPr>
        <w:t xml:space="preserve">Now the Supreme </w:t>
      </w:r>
      <w:r w:rsidRPr="00F35A95">
        <w:rPr>
          <w:rStyle w:val="Emphasis"/>
          <w:sz w:val="20"/>
          <w:szCs w:val="20"/>
          <w:highlight w:val="lightGray"/>
        </w:rPr>
        <w:t>Court</w:t>
      </w:r>
      <w:r w:rsidRPr="00F35A95">
        <w:rPr>
          <w:rStyle w:val="StyleUnderline"/>
          <w:sz w:val="20"/>
          <w:szCs w:val="20"/>
        </w:rPr>
        <w:t xml:space="preserve"> has put </w:t>
      </w:r>
      <w:r w:rsidRPr="00F35A95">
        <w:rPr>
          <w:rStyle w:val="Emphasis"/>
          <w:sz w:val="20"/>
          <w:szCs w:val="20"/>
          <w:highlight w:val="lightGray"/>
        </w:rPr>
        <w:t>limit</w:t>
      </w:r>
      <w:r w:rsidRPr="00F35A95">
        <w:rPr>
          <w:rStyle w:val="StyleUnderline"/>
          <w:sz w:val="20"/>
          <w:szCs w:val="20"/>
        </w:rPr>
        <w:t xml:space="preserve">s on that. They’ve </w:t>
      </w:r>
      <w:r w:rsidRPr="00F35A95">
        <w:rPr>
          <w:rStyle w:val="Emphasis"/>
          <w:sz w:val="20"/>
          <w:szCs w:val="20"/>
        </w:rPr>
        <w:t>put limits</w:t>
      </w:r>
      <w:r w:rsidRPr="00F35A95">
        <w:rPr>
          <w:rStyle w:val="StyleUnderline"/>
          <w:sz w:val="20"/>
          <w:szCs w:val="20"/>
        </w:rPr>
        <w:t xml:space="preserve"> </w:t>
      </w:r>
      <w:r w:rsidRPr="00F35A95">
        <w:rPr>
          <w:rStyle w:val="StyleUnderline"/>
          <w:sz w:val="20"/>
          <w:szCs w:val="20"/>
          <w:highlight w:val="lightGray"/>
        </w:rPr>
        <w:t>on</w:t>
      </w:r>
      <w:r w:rsidRPr="00F35A95">
        <w:rPr>
          <w:rStyle w:val="StyleUnderline"/>
          <w:sz w:val="20"/>
          <w:szCs w:val="20"/>
        </w:rPr>
        <w:t xml:space="preserve"> the President’s </w:t>
      </w:r>
      <w:r w:rsidRPr="00F35A95">
        <w:rPr>
          <w:rStyle w:val="Emphasis"/>
          <w:sz w:val="20"/>
          <w:szCs w:val="20"/>
          <w:highlight w:val="lightGray"/>
        </w:rPr>
        <w:t>ability</w:t>
      </w:r>
      <w:r w:rsidRPr="00F35A95">
        <w:rPr>
          <w:rStyle w:val="StyleUnderline"/>
          <w:sz w:val="20"/>
          <w:szCs w:val="20"/>
          <w:highlight w:val="lightGray"/>
        </w:rPr>
        <w:t xml:space="preserve"> to </w:t>
      </w:r>
      <w:r w:rsidRPr="00F35A95">
        <w:rPr>
          <w:rStyle w:val="Emphasis"/>
          <w:sz w:val="20"/>
          <w:szCs w:val="20"/>
          <w:highlight w:val="lightGray"/>
        </w:rPr>
        <w:t>fire</w:t>
      </w:r>
      <w:r w:rsidRPr="00F35A95">
        <w:rPr>
          <w:rStyle w:val="StyleUnderline"/>
          <w:sz w:val="20"/>
          <w:szCs w:val="20"/>
        </w:rPr>
        <w:t xml:space="preserve"> some executive officials</w:t>
      </w:r>
      <w:r w:rsidRPr="00F35A95">
        <w:rPr>
          <w:sz w:val="16"/>
          <w:szCs w:val="20"/>
        </w:rPr>
        <w:t xml:space="preserve">. And the modern Supreme Court—the </w:t>
      </w:r>
      <w:r w:rsidRPr="00F35A95">
        <w:rPr>
          <w:rStyle w:val="Emphasis"/>
          <w:sz w:val="20"/>
          <w:szCs w:val="20"/>
          <w:highlight w:val="lightGray"/>
        </w:rPr>
        <w:t>Roberts</w:t>
      </w:r>
      <w:r w:rsidRPr="00F35A95">
        <w:rPr>
          <w:rStyle w:val="StyleUnderline"/>
          <w:sz w:val="20"/>
          <w:szCs w:val="20"/>
        </w:rPr>
        <w:t xml:space="preserve"> Court—has been </w:t>
      </w:r>
      <w:r w:rsidRPr="00F35A95">
        <w:rPr>
          <w:rStyle w:val="Emphasis"/>
          <w:sz w:val="20"/>
          <w:szCs w:val="20"/>
          <w:highlight w:val="lightGray"/>
        </w:rPr>
        <w:t>pushing back</w:t>
      </w:r>
      <w:r w:rsidRPr="00F35A95">
        <w:rPr>
          <w:rStyle w:val="StyleUnderline"/>
          <w:sz w:val="20"/>
          <w:szCs w:val="20"/>
          <w:highlight w:val="lightGray"/>
        </w:rPr>
        <w:t xml:space="preserve"> on the </w:t>
      </w:r>
      <w:r w:rsidRPr="00F35A95">
        <w:rPr>
          <w:rStyle w:val="Emphasis"/>
          <w:sz w:val="20"/>
          <w:szCs w:val="20"/>
          <w:highlight w:val="lightGray"/>
        </w:rPr>
        <w:t>congressional ability</w:t>
      </w:r>
      <w:r w:rsidRPr="00F35A95">
        <w:rPr>
          <w:rStyle w:val="StyleUnderline"/>
          <w:sz w:val="20"/>
          <w:szCs w:val="20"/>
          <w:highlight w:val="lightGray"/>
        </w:rPr>
        <w:t xml:space="preserve"> to </w:t>
      </w:r>
      <w:r w:rsidRPr="00F35A95">
        <w:rPr>
          <w:rStyle w:val="Emphasis"/>
          <w:sz w:val="20"/>
          <w:szCs w:val="20"/>
          <w:highlight w:val="lightGray"/>
        </w:rPr>
        <w:t>constrain</w:t>
      </w:r>
      <w:r w:rsidRPr="00F35A95">
        <w:rPr>
          <w:rStyle w:val="StyleUnderline"/>
          <w:sz w:val="20"/>
          <w:szCs w:val="20"/>
        </w:rPr>
        <w:t xml:space="preserve"> the President from removing people</w:t>
      </w:r>
      <w:r w:rsidRPr="00F35A95">
        <w:rPr>
          <w:sz w:val="16"/>
          <w:szCs w:val="20"/>
        </w:rPr>
        <w:t xml:space="preserve">. The Supreme Court has never gone all the way, but some people think they will </w:t>
      </w:r>
      <w:r w:rsidRPr="00F35A95">
        <w:rPr>
          <w:rStyle w:val="StyleUnderline"/>
          <w:sz w:val="20"/>
          <w:szCs w:val="20"/>
          <w:highlight w:val="lightGray"/>
        </w:rPr>
        <w:t xml:space="preserve">go </w:t>
      </w:r>
      <w:r w:rsidRPr="00F35A95">
        <w:rPr>
          <w:rStyle w:val="Emphasis"/>
          <w:sz w:val="20"/>
          <w:szCs w:val="20"/>
          <w:highlight w:val="lightGray"/>
        </w:rPr>
        <w:t>all the way</w:t>
      </w:r>
      <w:r w:rsidRPr="00F35A95">
        <w:rPr>
          <w:rStyle w:val="StyleUnderline"/>
          <w:sz w:val="20"/>
          <w:szCs w:val="20"/>
          <w:highlight w:val="lightGray"/>
        </w:rPr>
        <w:t xml:space="preserve"> now and </w:t>
      </w:r>
      <w:r w:rsidRPr="00F35A95">
        <w:rPr>
          <w:rStyle w:val="Emphasis"/>
          <w:sz w:val="20"/>
          <w:szCs w:val="20"/>
          <w:highlight w:val="lightGray"/>
        </w:rPr>
        <w:t>bless</w:t>
      </w:r>
      <w:r w:rsidRPr="00F35A95">
        <w:rPr>
          <w:rStyle w:val="StyleUnderline"/>
          <w:sz w:val="20"/>
          <w:szCs w:val="20"/>
          <w:highlight w:val="lightGray"/>
        </w:rPr>
        <w:t xml:space="preserve"> the Trump firings</w:t>
      </w:r>
      <w:r w:rsidRPr="00F35A95">
        <w:rPr>
          <w:sz w:val="16"/>
          <w:szCs w:val="20"/>
        </w:rPr>
        <w:t>, even though the Trump firings fly in the face of some of the restrictions that the Court has continued to recognize.</w:t>
      </w:r>
    </w:p>
    <w:p w14:paraId="2DE22AB0" w14:textId="77777777" w:rsidR="00303C58" w:rsidRDefault="00303C58" w:rsidP="00303C58">
      <w:pPr>
        <w:pStyle w:val="Heading4"/>
      </w:pPr>
      <w:r>
        <w:t xml:space="preserve">That </w:t>
      </w:r>
      <w:r>
        <w:rPr>
          <w:u w:val="single"/>
        </w:rPr>
        <w:t>shields</w:t>
      </w:r>
      <w:r>
        <w:t xml:space="preserve"> the link.</w:t>
      </w:r>
    </w:p>
    <w:p w14:paraId="588C7D20" w14:textId="77777777" w:rsidR="00303C58" w:rsidRPr="006B4361" w:rsidRDefault="00303C58" w:rsidP="00303C58">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20A910A4" w14:textId="77777777" w:rsidR="00303C58" w:rsidRDefault="00303C58" w:rsidP="00303C58">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w:t>
      </w:r>
      <w:r w:rsidRPr="00A31885">
        <w:rPr>
          <w:rStyle w:val="StyleUnderline"/>
        </w:rPr>
        <w:t xml:space="preserve">other </w:t>
      </w:r>
      <w:r w:rsidRPr="00A31885">
        <w:rPr>
          <w:rStyle w:val="Emphasis"/>
        </w:rPr>
        <w:t>salient issues</w:t>
      </w:r>
      <w:r w:rsidRPr="00A31885">
        <w:rPr>
          <w:rStyle w:val="StyleUnderline"/>
        </w:rPr>
        <w:t xml:space="preserve"> like the</w:t>
      </w:r>
      <w:r w:rsidRPr="003E2001">
        <w:rPr>
          <w:rStyle w:val="StyleUnderline"/>
        </w:rPr>
        <w:t xml:space="preserve"> </w:t>
      </w:r>
      <w:r w:rsidRPr="00A31885">
        <w:rPr>
          <w:rStyle w:val="Emphasis"/>
        </w:rPr>
        <w:t>econ</w:t>
      </w:r>
      <w:r w:rsidRPr="00A31885">
        <w:rPr>
          <w:sz w:val="16"/>
        </w:rPr>
        <w:t>omy</w:t>
      </w:r>
      <w:r w:rsidRPr="003E2001">
        <w:rPr>
          <w:sz w:val="16"/>
        </w:rPr>
        <w:t xml:space="preserve">,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10F01928" w14:textId="77777777" w:rsidR="00303C58" w:rsidRDefault="00303C58" w:rsidP="00303C58">
      <w:pPr>
        <w:pStyle w:val="Heading4"/>
      </w:pPr>
      <w:r>
        <w:t xml:space="preserve">Healthcare </w:t>
      </w:r>
      <w:r>
        <w:rPr>
          <w:u w:val="single"/>
        </w:rPr>
        <w:t>dooms</w:t>
      </w:r>
      <w:r>
        <w:t xml:space="preserve"> Republicans. </w:t>
      </w:r>
    </w:p>
    <w:p w14:paraId="6601C222" w14:textId="77777777" w:rsidR="00303C58" w:rsidRPr="00040E00" w:rsidRDefault="00303C58" w:rsidP="00303C58">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6C8191CD" w14:textId="77777777" w:rsidR="00303C58" w:rsidRPr="009C6875" w:rsidRDefault="00303C58" w:rsidP="00303C58">
      <w:pPr>
        <w:rPr>
          <w:sz w:val="16"/>
        </w:rPr>
      </w:pPr>
      <w:r w:rsidRPr="00A31885">
        <w:rPr>
          <w:rStyle w:val="Emphasis"/>
        </w:rPr>
        <w:t>Rep</w:t>
      </w:r>
      <w:r w:rsidRPr="00A31885">
        <w:rPr>
          <w:rStyle w:val="StyleUnderline"/>
        </w:rPr>
        <w:t>ublicans’</w:t>
      </w:r>
      <w:r w:rsidRPr="009C6875">
        <w:rPr>
          <w:rStyle w:val="StyleUnderline"/>
        </w:rPr>
        <w:t xml:space="preserve">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A31885">
        <w:rPr>
          <w:rStyle w:val="StyleUnderline"/>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w:t>
      </w:r>
      <w:r w:rsidRPr="00A31885">
        <w:rPr>
          <w:rStyle w:val="StyleUnderline"/>
        </w:rPr>
        <w:t>GOP</w:t>
      </w:r>
      <w:r w:rsidRPr="009C6875">
        <w:rPr>
          <w:rStyle w:val="StyleUnderline"/>
        </w:rPr>
        <w:t xml:space="preserve"> </w:t>
      </w:r>
      <w:r w:rsidRPr="009C6875">
        <w:rPr>
          <w:rStyle w:val="Emphasis"/>
        </w:rPr>
        <w:t xml:space="preserve">primary </w:t>
      </w:r>
      <w:r w:rsidRPr="009C6875">
        <w:rPr>
          <w:rStyle w:val="Emphasis"/>
          <w:highlight w:val="cyan"/>
        </w:rPr>
        <w:t>contenders</w:t>
      </w:r>
      <w:r w:rsidRPr="00A31885">
        <w:rPr>
          <w:rStyle w:val="StyleUnderline"/>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41C3648D" w14:textId="77777777" w:rsidR="00303C58" w:rsidRPr="009C6875" w:rsidRDefault="00303C58" w:rsidP="00303C58">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A31885">
        <w:rPr>
          <w:rStyle w:val="StyleUnderline"/>
        </w:rPr>
        <w:t xml:space="preserve"> for millions of</w:t>
      </w:r>
      <w:r w:rsidRPr="009C6875">
        <w:rPr>
          <w:rStyle w:val="StyleUnderline"/>
        </w:rPr>
        <w:t xml:space="preserve"> people</w:t>
      </w:r>
      <w:r w:rsidRPr="009C6875">
        <w:rPr>
          <w:sz w:val="16"/>
        </w:rPr>
        <w:t>, Republicans are all over the spectrum about what to do — with many of the party’s top candidates ducking when asked about the thorny issue.</w:t>
      </w:r>
    </w:p>
    <w:p w14:paraId="7FF55175" w14:textId="77777777" w:rsidR="00303C58" w:rsidRPr="009C6875" w:rsidRDefault="00303C58" w:rsidP="00303C58">
      <w:pPr>
        <w:rPr>
          <w:sz w:val="16"/>
        </w:rPr>
      </w:pPr>
      <w:r w:rsidRPr="009C6875">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0142E65A" w14:textId="77777777" w:rsidR="00303C58" w:rsidRPr="009C6875" w:rsidRDefault="00303C58" w:rsidP="00303C58">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7E8BAD15" w14:textId="77777777" w:rsidR="00303C58" w:rsidRPr="009C6875" w:rsidRDefault="00303C58" w:rsidP="00303C58">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4F7C0D25" w14:textId="77777777" w:rsidR="00303C58" w:rsidRPr="009C6875" w:rsidRDefault="00303C58" w:rsidP="00303C58">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A31885">
        <w:rPr>
          <w:rStyle w:val="StyleUnderline"/>
        </w:rPr>
        <w:t xml:space="preserve">that’s the case </w:t>
      </w:r>
      <w:r w:rsidRPr="009C6875">
        <w:rPr>
          <w:rStyle w:val="StyleUnderline"/>
          <w:highlight w:val="cyan"/>
        </w:rPr>
        <w:t xml:space="preserve">in </w:t>
      </w:r>
      <w:r w:rsidRPr="009C6875">
        <w:rPr>
          <w:rStyle w:val="Emphasis"/>
          <w:highlight w:val="cyan"/>
        </w:rPr>
        <w:t>every district</w:t>
      </w:r>
      <w:r w:rsidRPr="009C6875">
        <w:rPr>
          <w:rStyle w:val="StyleUnderline"/>
        </w:rPr>
        <w:t xml:space="preserve"> in America</w:t>
      </w:r>
      <w:r w:rsidRPr="009C6875">
        <w:rPr>
          <w:sz w:val="16"/>
        </w:rPr>
        <w:t>.”</w:t>
      </w:r>
    </w:p>
    <w:p w14:paraId="651115E3" w14:textId="77777777" w:rsidR="00303C58" w:rsidRPr="009C6875" w:rsidRDefault="00303C58" w:rsidP="00303C58">
      <w:pPr>
        <w:rPr>
          <w:sz w:val="16"/>
        </w:rPr>
      </w:pPr>
      <w:r w:rsidRPr="00A31885">
        <w:rPr>
          <w:rStyle w:val="StyleUnderline"/>
        </w:rPr>
        <w:t>There are</w:t>
      </w:r>
      <w:r w:rsidRPr="00A31885">
        <w:rPr>
          <w:sz w:val="16"/>
        </w:rPr>
        <w:t xml:space="preserve"> already </w:t>
      </w:r>
      <w:r w:rsidRPr="00A31885">
        <w:rPr>
          <w:rStyle w:val="Emphasis"/>
        </w:rPr>
        <w:t>warning</w:t>
      </w:r>
      <w:r w:rsidRPr="009C6875">
        <w:rPr>
          <w:rStyle w:val="Emphasis"/>
        </w:rPr>
        <w:t xml:space="preserve"> </w:t>
      </w:r>
      <w:r w:rsidRPr="009C6875">
        <w:rPr>
          <w:rStyle w:val="Emphasis"/>
          <w:highlight w:val="cyan"/>
        </w:rPr>
        <w:t>sign</w:t>
      </w:r>
      <w:r w:rsidRPr="00A31885">
        <w:rPr>
          <w:rStyle w:val="Emphasis"/>
        </w:rPr>
        <w:t>s</w:t>
      </w:r>
      <w:r w:rsidRPr="00A31885">
        <w:rPr>
          <w:rStyle w:val="StyleUnderline"/>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A31885">
        <w:rPr>
          <w:rStyle w:val="StyleUnderline"/>
        </w:rPr>
        <w:t xml:space="preserve"> for </w:t>
      </w:r>
      <w:r w:rsidRPr="00A31885">
        <w:rPr>
          <w:rStyle w:val="Emphasis"/>
        </w:rPr>
        <w:t>Rep</w:t>
      </w:r>
      <w:r w:rsidRPr="00A31885">
        <w:rPr>
          <w:rStyle w:val="StyleUnderline"/>
        </w:rPr>
        <w:t>ublicans</w:t>
      </w:r>
      <w:r w:rsidRPr="00A31885">
        <w:rPr>
          <w:sz w:val="16"/>
        </w:rPr>
        <w:t>.</w:t>
      </w:r>
    </w:p>
    <w:p w14:paraId="5B819050" w14:textId="77777777" w:rsidR="00303C58" w:rsidRPr="009C6875" w:rsidRDefault="00303C58" w:rsidP="00303C58">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148A27A7" w14:textId="77777777" w:rsidR="00303C58" w:rsidRPr="009C6875" w:rsidRDefault="00303C58" w:rsidP="00303C58">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131FFC4D" w14:textId="77777777" w:rsidR="00303C58" w:rsidRPr="009C6875" w:rsidRDefault="00303C58" w:rsidP="00303C58">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4D1EC627" w14:textId="77777777" w:rsidR="00303C58" w:rsidRDefault="00303C58" w:rsidP="00303C58">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30A49824" w14:textId="77777777" w:rsidR="00303C58" w:rsidRPr="00AE0B7C" w:rsidRDefault="00303C58" w:rsidP="00303C58">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356D6BFB" w14:textId="77777777" w:rsidR="00303C58" w:rsidRPr="00AE0B7C" w:rsidRDefault="00303C58" w:rsidP="00303C58">
      <w:pPr>
        <w:rPr>
          <w:sz w:val="12"/>
          <w:szCs w:val="18"/>
        </w:rPr>
      </w:pPr>
      <w:r w:rsidRPr="00AE0B7C">
        <w:rPr>
          <w:sz w:val="12"/>
          <w:szCs w:val="18"/>
        </w:rPr>
        <w:t>Republicans more worried about the general election than primaries sound much different on this issue, however.</w:t>
      </w:r>
    </w:p>
    <w:p w14:paraId="41D439ED" w14:textId="77777777" w:rsidR="00303C58" w:rsidRPr="00AE0B7C" w:rsidRDefault="00303C58" w:rsidP="00303C58">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05BF065A" w14:textId="77777777" w:rsidR="00303C58" w:rsidRPr="00AE0B7C" w:rsidRDefault="00303C58" w:rsidP="00303C58">
      <w:pPr>
        <w:rPr>
          <w:sz w:val="12"/>
          <w:szCs w:val="18"/>
        </w:rPr>
      </w:pPr>
      <w:r w:rsidRPr="00AE0B7C">
        <w:rPr>
          <w:sz w:val="12"/>
          <w:szCs w:val="18"/>
        </w:rPr>
        <w:t>“My state’s hurting on this,” Sullivan said after both bills tanked.</w:t>
      </w:r>
    </w:p>
    <w:p w14:paraId="0C636897" w14:textId="77777777" w:rsidR="00303C58" w:rsidRPr="00AE0B7C" w:rsidRDefault="00303C58" w:rsidP="00303C58">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5CB01DAE" w14:textId="77777777" w:rsidR="00303C58" w:rsidRPr="00AE0B7C" w:rsidRDefault="00303C58" w:rsidP="00303C58">
      <w:pPr>
        <w:rPr>
          <w:sz w:val="12"/>
          <w:szCs w:val="18"/>
        </w:rPr>
      </w:pPr>
      <w:r w:rsidRPr="00AE0B7C">
        <w:rPr>
          <w:sz w:val="12"/>
          <w:szCs w:val="18"/>
        </w:rPr>
        <w:t>The nonpartisan Congressional Budget Office estimates 4 million fewer people would have health insurance by 2034 if the subsidies lapse. And premium payments would increase from an average of $888 this year to $1,904 next year if the subsidies expire, according to KFF.</w:t>
      </w:r>
    </w:p>
    <w:p w14:paraId="6B6F7838" w14:textId="77777777" w:rsidR="00303C58" w:rsidRPr="00AE0B7C" w:rsidRDefault="00303C58" w:rsidP="00303C58">
      <w:pPr>
        <w:rPr>
          <w:sz w:val="12"/>
          <w:szCs w:val="18"/>
        </w:rPr>
      </w:pPr>
      <w:r w:rsidRPr="00AE0B7C">
        <w:rPr>
          <w:sz w:val="12"/>
          <w:szCs w:val="18"/>
        </w:rPr>
        <w:t>Republican candidates vary widely in their suggestions for a policy fix.</w:t>
      </w:r>
    </w:p>
    <w:p w14:paraId="2E63FEA5" w14:textId="77777777" w:rsidR="00303C58" w:rsidRPr="00AE0B7C" w:rsidRDefault="00303C58" w:rsidP="00303C58">
      <w:pPr>
        <w:rPr>
          <w:sz w:val="12"/>
          <w:szCs w:val="18"/>
        </w:rPr>
      </w:pPr>
      <w:r w:rsidRPr="00AE0B7C">
        <w:rPr>
          <w:sz w:val="12"/>
          <w:szCs w:val="18"/>
        </w:rPr>
        <w:t>In Michigan, where Republicans are looking to flip retiring Democratic Sen. Gary Peters’ seat, Rogers said “we can’t just put another bandaid” on a “broken health care system” and called for a “new system that works.” Smith advocated for a two-year subsidy extension while also working toward a new health care model.</w:t>
      </w:r>
    </w:p>
    <w:p w14:paraId="4D2CD4FC" w14:textId="77777777" w:rsidR="00303C58" w:rsidRPr="00AE0B7C" w:rsidRDefault="00303C58" w:rsidP="00303C58">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4BF3A79B" w14:textId="77777777" w:rsidR="00303C58" w:rsidRPr="00AE0B7C" w:rsidRDefault="00303C58" w:rsidP="00303C58">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5D71B9E7" w14:textId="77777777" w:rsidR="00303C58" w:rsidRPr="00AE0B7C" w:rsidRDefault="00303C58" w:rsidP="00303C58">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6EF5AF87" w14:textId="77777777" w:rsidR="00303C58" w:rsidRDefault="00303C58" w:rsidP="00303C58">
      <w:pPr>
        <w:pStyle w:val="Heading4"/>
      </w:pPr>
      <w:r>
        <w:t>Thumped by the PAWA.</w:t>
      </w:r>
    </w:p>
    <w:p w14:paraId="625BBB5D" w14:textId="77777777" w:rsidR="00303C58" w:rsidRPr="005E1445" w:rsidRDefault="00303C58" w:rsidP="00303C58">
      <w:r w:rsidRPr="005E1445">
        <w:rPr>
          <w:rStyle w:val="Style13ptBold"/>
        </w:rPr>
        <w:t>Stevenson ’25</w:t>
      </w:r>
      <w:r>
        <w:t xml:space="preserve"> [Sam; December 11; Associate News Editor at Newsweek; Newsweek, “13 Republicans Vote to Nullify Donald Trump’s Executive Order,” </w:t>
      </w:r>
      <w:r w:rsidRPr="005E1445">
        <w:t>https://www.newsweek.com/republicans-vote-nullify-donald-trump-executive-order-federal-unions-11191377</w:t>
      </w:r>
      <w:r>
        <w:t>]</w:t>
      </w:r>
    </w:p>
    <w:p w14:paraId="742FB939" w14:textId="77777777" w:rsidR="00303C58" w:rsidRPr="005E1445" w:rsidRDefault="00303C58" w:rsidP="00303C58">
      <w:pPr>
        <w:rPr>
          <w:sz w:val="16"/>
        </w:rPr>
      </w:pPr>
      <w:r w:rsidRPr="005E1445">
        <w:rPr>
          <w:rStyle w:val="StyleUnderline"/>
        </w:rPr>
        <w:t xml:space="preserve">More than a </w:t>
      </w:r>
      <w:r w:rsidRPr="005E1445">
        <w:rPr>
          <w:rStyle w:val="Emphasis"/>
        </w:rPr>
        <w:t xml:space="preserve">dozen </w:t>
      </w:r>
      <w:r w:rsidRPr="00940C22">
        <w:rPr>
          <w:rStyle w:val="Emphasis"/>
          <w:highlight w:val="cyan"/>
        </w:rPr>
        <w:t>Republicans defied</w:t>
      </w:r>
      <w:r w:rsidRPr="005E1445">
        <w:rPr>
          <w:rStyle w:val="StyleUnderline"/>
        </w:rPr>
        <w:t xml:space="preserve"> President Donald </w:t>
      </w:r>
      <w:r w:rsidRPr="00940C22">
        <w:rPr>
          <w:rStyle w:val="Emphasis"/>
          <w:highlight w:val="cyan"/>
        </w:rPr>
        <w:t>Trump</w:t>
      </w:r>
      <w:r w:rsidRPr="005E1445">
        <w:rPr>
          <w:rStyle w:val="StyleUnderline"/>
        </w:rPr>
        <w:t xml:space="preserve"> on Wednesday by </w:t>
      </w:r>
      <w:r w:rsidRPr="005E1445">
        <w:rPr>
          <w:rStyle w:val="Emphasis"/>
        </w:rPr>
        <w:t>joining Dem</w:t>
      </w:r>
      <w:r w:rsidRPr="005E1445">
        <w:rPr>
          <w:rStyle w:val="StyleUnderline"/>
        </w:rPr>
        <w:t xml:space="preserve">ocrats in voting for a bill </w:t>
      </w:r>
      <w:r w:rsidRPr="00940C22">
        <w:rPr>
          <w:rStyle w:val="StyleUnderline"/>
          <w:highlight w:val="cyan"/>
        </w:rPr>
        <w:t>to</w:t>
      </w:r>
      <w:r w:rsidRPr="00940C22">
        <w:rPr>
          <w:rStyle w:val="StyleUnderline"/>
        </w:rPr>
        <w:t xml:space="preserve"> </w:t>
      </w:r>
      <w:r w:rsidRPr="00940C22">
        <w:rPr>
          <w:rStyle w:val="Emphasis"/>
        </w:rPr>
        <w:t>nullify</w:t>
      </w:r>
      <w:r w:rsidRPr="005E1445">
        <w:rPr>
          <w:rStyle w:val="StyleUnderline"/>
        </w:rPr>
        <w:t xml:space="preserve"> a major e</w:t>
      </w:r>
      <w:r w:rsidRPr="005E1445">
        <w:rPr>
          <w:rStyle w:val="Emphasis"/>
        </w:rPr>
        <w:t>x</w:t>
      </w:r>
      <w:r w:rsidRPr="005E1445">
        <w:rPr>
          <w:rStyle w:val="StyleUnderline"/>
        </w:rPr>
        <w:t xml:space="preserve">ecutive </w:t>
      </w:r>
      <w:r w:rsidRPr="005E1445">
        <w:rPr>
          <w:rStyle w:val="Emphasis"/>
        </w:rPr>
        <w:t>o</w:t>
      </w:r>
      <w:r w:rsidRPr="005E1445">
        <w:rPr>
          <w:rStyle w:val="StyleUnderline"/>
        </w:rPr>
        <w:t>rder</w:t>
      </w:r>
      <w:r w:rsidRPr="005E1445">
        <w:rPr>
          <w:sz w:val="16"/>
        </w:rPr>
        <w:t>.</w:t>
      </w:r>
    </w:p>
    <w:p w14:paraId="65E1A2C3" w14:textId="77777777" w:rsidR="00303C58" w:rsidRPr="005E1445" w:rsidRDefault="00303C58" w:rsidP="00303C58">
      <w:pPr>
        <w:rPr>
          <w:sz w:val="16"/>
        </w:rPr>
      </w:pPr>
      <w:r w:rsidRPr="005E1445">
        <w:rPr>
          <w:sz w:val="16"/>
        </w:rPr>
        <w:t xml:space="preserve">The U.S. House of Representatives </w:t>
      </w:r>
      <w:r w:rsidRPr="005E1445">
        <w:rPr>
          <w:rStyle w:val="StyleUnderline"/>
        </w:rPr>
        <w:t xml:space="preserve">voted </w:t>
      </w:r>
      <w:r w:rsidRPr="005E1445">
        <w:rPr>
          <w:rStyle w:val="Emphasis"/>
        </w:rPr>
        <w:t>222-200</w:t>
      </w:r>
      <w:r w:rsidRPr="005E1445">
        <w:rPr>
          <w:rStyle w:val="StyleUnderline"/>
        </w:rPr>
        <w:t xml:space="preserve"> to advance a bill that would </w:t>
      </w:r>
      <w:r w:rsidRPr="00940C22">
        <w:rPr>
          <w:rStyle w:val="Emphasis"/>
          <w:highlight w:val="cyan"/>
        </w:rPr>
        <w:t>overturn</w:t>
      </w:r>
      <w:r w:rsidRPr="005E1445">
        <w:rPr>
          <w:rStyle w:val="StyleUnderline"/>
        </w:rPr>
        <w:t xml:space="preserve"> a </w:t>
      </w:r>
      <w:r w:rsidRPr="00940C22">
        <w:rPr>
          <w:rStyle w:val="StyleUnderline"/>
          <w:highlight w:val="cyan"/>
        </w:rPr>
        <w:t>major</w:t>
      </w:r>
      <w:r w:rsidRPr="005E1445">
        <w:rPr>
          <w:rStyle w:val="StyleUnderline"/>
        </w:rPr>
        <w:t xml:space="preserve"> e</w:t>
      </w:r>
      <w:r w:rsidRPr="00940C22">
        <w:rPr>
          <w:rStyle w:val="Emphasis"/>
          <w:highlight w:val="cyan"/>
        </w:rPr>
        <w:t>x</w:t>
      </w:r>
      <w:r w:rsidRPr="005E1445">
        <w:rPr>
          <w:rStyle w:val="StyleUnderline"/>
        </w:rPr>
        <w:t xml:space="preserve">ecutive </w:t>
      </w:r>
      <w:r w:rsidRPr="00940C22">
        <w:rPr>
          <w:rStyle w:val="Emphasis"/>
          <w:highlight w:val="cyan"/>
        </w:rPr>
        <w:t>o</w:t>
      </w:r>
      <w:r w:rsidRPr="005E1445">
        <w:rPr>
          <w:rStyle w:val="StyleUnderline"/>
        </w:rPr>
        <w:t>rder</w:t>
      </w:r>
      <w:r w:rsidRPr="005E1445">
        <w:rPr>
          <w:sz w:val="16"/>
        </w:rPr>
        <w:t xml:space="preserve"> issued by Trump in March, which </w:t>
      </w:r>
      <w:r w:rsidRPr="005E1445">
        <w:rPr>
          <w:rStyle w:val="StyleUnderline"/>
        </w:rPr>
        <w:t xml:space="preserve">stripped </w:t>
      </w:r>
      <w:r w:rsidRPr="005E1445">
        <w:rPr>
          <w:rStyle w:val="Emphasis"/>
        </w:rPr>
        <w:t>c</w:t>
      </w:r>
      <w:r w:rsidRPr="005E1445">
        <w:rPr>
          <w:rStyle w:val="StyleUnderline"/>
        </w:rPr>
        <w:t xml:space="preserve">ollective </w:t>
      </w:r>
      <w:r w:rsidRPr="005E1445">
        <w:rPr>
          <w:rStyle w:val="Emphasis"/>
        </w:rPr>
        <w:t>b</w:t>
      </w:r>
      <w:r w:rsidRPr="005E1445">
        <w:rPr>
          <w:rStyle w:val="StyleUnderline"/>
        </w:rPr>
        <w:t xml:space="preserve">argaining </w:t>
      </w:r>
      <w:r w:rsidRPr="005E1445">
        <w:rPr>
          <w:rStyle w:val="Emphasis"/>
        </w:rPr>
        <w:t>r</w:t>
      </w:r>
      <w:r w:rsidRPr="005E1445">
        <w:rPr>
          <w:rStyle w:val="StyleUnderline"/>
        </w:rPr>
        <w:t>ight</w:t>
      </w:r>
      <w:r w:rsidRPr="005E1445">
        <w:rPr>
          <w:rStyle w:val="Emphasis"/>
        </w:rPr>
        <w:t>s</w:t>
      </w:r>
      <w:r w:rsidRPr="005E1445">
        <w:rPr>
          <w:rStyle w:val="StyleUnderline"/>
        </w:rPr>
        <w:t xml:space="preserve"> from roughly one million </w:t>
      </w:r>
      <w:r w:rsidRPr="005E1445">
        <w:rPr>
          <w:rStyle w:val="Emphasis"/>
        </w:rPr>
        <w:t>federal workers</w:t>
      </w:r>
      <w:r w:rsidRPr="005E1445">
        <w:rPr>
          <w:sz w:val="16"/>
        </w:rPr>
        <w:t>.</w:t>
      </w:r>
    </w:p>
    <w:p w14:paraId="1C2DF1C7" w14:textId="77777777" w:rsidR="00303C58" w:rsidRPr="005E1445" w:rsidRDefault="00303C58" w:rsidP="00303C58">
      <w:pPr>
        <w:rPr>
          <w:sz w:val="16"/>
        </w:rPr>
      </w:pPr>
      <w:r w:rsidRPr="005E1445">
        <w:rPr>
          <w:sz w:val="16"/>
        </w:rPr>
        <w:t>Democratic Representative Jared Golden, who led the bill, forced a vote on it by using a mechanism known as a discharge petition. The Congressional procedure means lawmakers can force a vote on a piece of legislation against the wishes of the leadership on the condition that it has majority support in the House.</w:t>
      </w:r>
    </w:p>
    <w:p w14:paraId="29A11817" w14:textId="77777777" w:rsidR="00303C58" w:rsidRPr="005E1445" w:rsidRDefault="00303C58" w:rsidP="00303C58">
      <w:pPr>
        <w:rPr>
          <w:sz w:val="16"/>
        </w:rPr>
      </w:pPr>
      <w:r w:rsidRPr="005E1445">
        <w:rPr>
          <w:sz w:val="16"/>
        </w:rPr>
        <w:t>Newsweek contacted the White House for comment via email outside of regular business hours.</w:t>
      </w:r>
    </w:p>
    <w:p w14:paraId="2425F80F" w14:textId="77777777" w:rsidR="00303C58" w:rsidRPr="005E1445" w:rsidRDefault="00303C58" w:rsidP="00303C58">
      <w:pPr>
        <w:rPr>
          <w:sz w:val="16"/>
        </w:rPr>
      </w:pPr>
      <w:r w:rsidRPr="005E1445">
        <w:rPr>
          <w:sz w:val="16"/>
        </w:rPr>
        <w:t>Why It Matters</w:t>
      </w:r>
    </w:p>
    <w:p w14:paraId="5FAA18C9" w14:textId="77777777" w:rsidR="00303C58" w:rsidRPr="005E1445" w:rsidRDefault="00303C58" w:rsidP="00303C58">
      <w:pPr>
        <w:rPr>
          <w:sz w:val="16"/>
        </w:rPr>
      </w:pPr>
      <w:r w:rsidRPr="005E1445">
        <w:rPr>
          <w:sz w:val="16"/>
        </w:rPr>
        <w:t>Golden's bill, called the Protect America’s Workforce Act (PAWA), seeks to restore union rights for employees at agencies central to national security, healthcare, and veterans' affairs, many of whom are veterans themselves.</w:t>
      </w:r>
    </w:p>
    <w:p w14:paraId="1B85BFD9" w14:textId="77777777" w:rsidR="00303C58" w:rsidRPr="005E1445" w:rsidRDefault="00303C58" w:rsidP="00303C58">
      <w:pPr>
        <w:rPr>
          <w:sz w:val="16"/>
        </w:rPr>
      </w:pPr>
      <w:r w:rsidRPr="005E1445">
        <w:rPr>
          <w:sz w:val="16"/>
        </w:rPr>
        <w:t>Trump's executive order banned collective bargaining within multiple federal agencies, including parts of the Departments of Defense, State, Veterans Affairs, Justice, and Energy, as well as some workers in Homeland Security, Treasury, HHS, Interior, and Agriculture.</w:t>
      </w:r>
    </w:p>
    <w:p w14:paraId="751D9FBA" w14:textId="77777777" w:rsidR="00303C58" w:rsidRPr="005E1445" w:rsidRDefault="00303C58" w:rsidP="00303C58">
      <w:pPr>
        <w:rPr>
          <w:sz w:val="16"/>
        </w:rPr>
      </w:pPr>
      <w:r w:rsidRPr="005E1445">
        <w:rPr>
          <w:sz w:val="16"/>
        </w:rPr>
        <w:t>Federal employees, unlike their private-sector counterparts, already have restricted union rights: they cannot collectively bargain over wages or benefits and are barred from striking, but unions can negotiate on employment conditions.</w:t>
      </w:r>
    </w:p>
    <w:p w14:paraId="0C858FBF" w14:textId="77777777" w:rsidR="00303C58" w:rsidRPr="005E1445" w:rsidRDefault="00303C58" w:rsidP="00303C58">
      <w:pPr>
        <w:rPr>
          <w:sz w:val="16"/>
        </w:rPr>
      </w:pPr>
      <w:r w:rsidRPr="005E1445">
        <w:rPr>
          <w:sz w:val="16"/>
        </w:rPr>
        <w:t>What To Know</w:t>
      </w:r>
    </w:p>
    <w:p w14:paraId="7AE83886" w14:textId="77777777" w:rsidR="00303C58" w:rsidRPr="005E1445" w:rsidRDefault="00303C58" w:rsidP="00303C58">
      <w:pPr>
        <w:rPr>
          <w:sz w:val="16"/>
        </w:rPr>
      </w:pPr>
      <w:r w:rsidRPr="005E1445">
        <w:rPr>
          <w:sz w:val="16"/>
        </w:rPr>
        <w:t>The House voted on Wednesday to move Golden's bill forward, setting up a debate and a final vote on the measure.</w:t>
      </w:r>
    </w:p>
    <w:p w14:paraId="39CD57FA" w14:textId="77777777" w:rsidR="00303C58" w:rsidRPr="005E1445" w:rsidRDefault="00303C58" w:rsidP="00303C58">
      <w:pPr>
        <w:rPr>
          <w:sz w:val="16"/>
        </w:rPr>
      </w:pPr>
      <w:r w:rsidRPr="005E1445">
        <w:rPr>
          <w:sz w:val="16"/>
        </w:rPr>
        <w:t xml:space="preserve">It </w:t>
      </w:r>
      <w:r w:rsidRPr="00940C22">
        <w:rPr>
          <w:rStyle w:val="StyleUnderline"/>
        </w:rPr>
        <w:t xml:space="preserve">gathered </w:t>
      </w:r>
      <w:r w:rsidRPr="00940C22">
        <w:rPr>
          <w:rStyle w:val="Emphasis"/>
        </w:rPr>
        <w:t>support</w:t>
      </w:r>
      <w:r w:rsidRPr="00940C22">
        <w:rPr>
          <w:rStyle w:val="StyleUnderline"/>
        </w:rPr>
        <w:t xml:space="preserve"> from</w:t>
      </w:r>
      <w:r w:rsidRPr="005E1445">
        <w:rPr>
          <w:sz w:val="16"/>
        </w:rPr>
        <w:t xml:space="preserve"> nearly the entire Democratic caucus and </w:t>
      </w:r>
      <w:r w:rsidRPr="005E1445">
        <w:rPr>
          <w:rStyle w:val="StyleUnderline"/>
        </w:rPr>
        <w:t xml:space="preserve">five </w:t>
      </w:r>
      <w:r w:rsidRPr="00940C22">
        <w:rPr>
          <w:rStyle w:val="Emphasis"/>
        </w:rPr>
        <w:t>Republican co-sponsors</w:t>
      </w:r>
      <w:r w:rsidRPr="005E1445">
        <w:rPr>
          <w:sz w:val="16"/>
        </w:rPr>
        <w:t>: Representative Brian Fitzpatrick, Representative Don Bacon, Representative Rob Bresnahan, Representative Nick LaLota, and Representative Mike Lawler, with an additional four GOP co-sponsors who did not sign the petition.</w:t>
      </w:r>
    </w:p>
    <w:p w14:paraId="15B4EFDC" w14:textId="77777777" w:rsidR="00303C58" w:rsidRPr="005E1445" w:rsidRDefault="00303C58" w:rsidP="00303C58">
      <w:pPr>
        <w:rPr>
          <w:sz w:val="16"/>
        </w:rPr>
      </w:pPr>
      <w:r w:rsidRPr="005E1445">
        <w:rPr>
          <w:sz w:val="16"/>
        </w:rPr>
        <w:t xml:space="preserve">In total, </w:t>
      </w:r>
      <w:r w:rsidRPr="00940C22">
        <w:rPr>
          <w:rStyle w:val="Emphasis"/>
          <w:highlight w:val="cyan"/>
        </w:rPr>
        <w:t>13 Republicans</w:t>
      </w:r>
      <w:r w:rsidRPr="005E1445">
        <w:rPr>
          <w:rStyle w:val="StyleUnderline"/>
        </w:rPr>
        <w:t xml:space="preserve"> voted with Democrats to </w:t>
      </w:r>
      <w:r w:rsidRPr="005E1445">
        <w:rPr>
          <w:rStyle w:val="Emphasis"/>
        </w:rPr>
        <w:t>move the bill</w:t>
      </w:r>
      <w:r w:rsidRPr="005E1445">
        <w:rPr>
          <w:rStyle w:val="StyleUnderline"/>
        </w:rPr>
        <w:t xml:space="preserve"> forward, </w:t>
      </w:r>
      <w:r w:rsidRPr="00940C22">
        <w:rPr>
          <w:rStyle w:val="Emphasis"/>
          <w:highlight w:val="cyan"/>
        </w:rPr>
        <w:t>defying</w:t>
      </w:r>
      <w:r w:rsidRPr="005E1445">
        <w:rPr>
          <w:rStyle w:val="StyleUnderline"/>
        </w:rPr>
        <w:t xml:space="preserve"> their party's </w:t>
      </w:r>
      <w:r w:rsidRPr="00940C22">
        <w:rPr>
          <w:rStyle w:val="Emphasis"/>
          <w:highlight w:val="cyan"/>
        </w:rPr>
        <w:t>leadership</w:t>
      </w:r>
      <w:r w:rsidRPr="005E1445">
        <w:rPr>
          <w:sz w:val="16"/>
        </w:rPr>
        <w:t>. They were: Jeff Van Drew, Nicole Malliotakis, LaLota, Fitzpatrick, Bresnahan, Bacon, Lawler, Tom Kean, Ryan Mackenzie, Zach Nunn, Chris Smith, Pete Stauber, and Mike Turner.</w:t>
      </w:r>
    </w:p>
    <w:p w14:paraId="59627CD3" w14:textId="77777777" w:rsidR="00303C58" w:rsidRPr="005E1445" w:rsidRDefault="00303C58" w:rsidP="00303C58">
      <w:pPr>
        <w:rPr>
          <w:sz w:val="16"/>
        </w:rPr>
      </w:pPr>
      <w:r w:rsidRPr="005E1445">
        <w:rPr>
          <w:sz w:val="16"/>
        </w:rPr>
        <w:t>What People Are Saying</w:t>
      </w:r>
    </w:p>
    <w:p w14:paraId="325B8372" w14:textId="77777777" w:rsidR="00303C58" w:rsidRPr="005E1445" w:rsidRDefault="00303C58" w:rsidP="00303C58">
      <w:pPr>
        <w:rPr>
          <w:sz w:val="16"/>
        </w:rPr>
      </w:pPr>
      <w:r w:rsidRPr="005E1445">
        <w:rPr>
          <w:sz w:val="16"/>
        </w:rPr>
        <w:t xml:space="preserve">Golden said: "President Trump said ending collective bargaining was about protecting our national defense. But in my District, many affected workers build our warships and care for our veterans. These workers make our country safer and stronger every day. America did not vote to silence these workers, but this bill gives all of us a chance to restore their voice. </w:t>
      </w:r>
    </w:p>
    <w:p w14:paraId="7BCE6941" w14:textId="77777777" w:rsidR="00303C58" w:rsidRPr="005E1445" w:rsidRDefault="00303C58" w:rsidP="00303C58">
      <w:pPr>
        <w:rPr>
          <w:sz w:val="16"/>
        </w:rPr>
      </w:pPr>
      <w:r w:rsidRPr="005E1445">
        <w:rPr>
          <w:sz w:val="16"/>
        </w:rPr>
        <w:t>"If the majority we built over the past few months sticks together, we can overturn this union-busting executive order, and we can show America that this body will protect workers' rights."</w:t>
      </w:r>
    </w:p>
    <w:p w14:paraId="38A8CF56" w14:textId="77777777" w:rsidR="00303C58" w:rsidRPr="005E1445" w:rsidRDefault="00303C58" w:rsidP="00303C58">
      <w:pPr>
        <w:rPr>
          <w:sz w:val="16"/>
        </w:rPr>
      </w:pPr>
      <w:r w:rsidRPr="00940C22">
        <w:rPr>
          <w:rStyle w:val="Emphasis"/>
          <w:highlight w:val="cyan"/>
        </w:rPr>
        <w:t>Fitzpatrick</w:t>
      </w:r>
      <w:r w:rsidRPr="005E1445">
        <w:rPr>
          <w:rStyle w:val="StyleUnderline"/>
        </w:rPr>
        <w:t xml:space="preserve">, the bill’s lead </w:t>
      </w:r>
      <w:r w:rsidRPr="005E1445">
        <w:rPr>
          <w:rStyle w:val="Emphasis"/>
        </w:rPr>
        <w:t>Republican co-sponsor</w:t>
      </w:r>
      <w:r w:rsidRPr="005E1445">
        <w:rPr>
          <w:rStyle w:val="StyleUnderline"/>
        </w:rPr>
        <w:t xml:space="preserve">, </w:t>
      </w:r>
      <w:r w:rsidRPr="00940C22">
        <w:rPr>
          <w:rStyle w:val="StyleUnderline"/>
          <w:highlight w:val="cyan"/>
        </w:rPr>
        <w:t>said</w:t>
      </w:r>
      <w:r w:rsidRPr="005E1445">
        <w:rPr>
          <w:rStyle w:val="StyleUnderline"/>
        </w:rPr>
        <w:t>: "</w:t>
      </w:r>
      <w:r w:rsidRPr="005E1445">
        <w:rPr>
          <w:rStyle w:val="Emphasis"/>
        </w:rPr>
        <w:t>Today’s vote</w:t>
      </w:r>
      <w:r w:rsidRPr="005E1445">
        <w:rPr>
          <w:rStyle w:val="StyleUnderline"/>
        </w:rPr>
        <w:t xml:space="preserve"> is a </w:t>
      </w:r>
      <w:r w:rsidRPr="00940C22">
        <w:rPr>
          <w:rStyle w:val="Emphasis"/>
          <w:highlight w:val="cyan"/>
        </w:rPr>
        <w:t>reminder</w:t>
      </w:r>
      <w:r w:rsidRPr="00940C22">
        <w:rPr>
          <w:rStyle w:val="StyleUnderline"/>
          <w:highlight w:val="cyan"/>
        </w:rPr>
        <w:t xml:space="preserve"> of what</w:t>
      </w:r>
      <w:r w:rsidRPr="005E1445">
        <w:rPr>
          <w:rStyle w:val="StyleUnderline"/>
        </w:rPr>
        <w:t xml:space="preserve"> this </w:t>
      </w:r>
      <w:r w:rsidRPr="00940C22">
        <w:rPr>
          <w:rStyle w:val="Emphasis"/>
          <w:highlight w:val="cyan"/>
        </w:rPr>
        <w:t>House</w:t>
      </w:r>
      <w:r w:rsidRPr="00940C22">
        <w:rPr>
          <w:rStyle w:val="StyleUnderline"/>
          <w:highlight w:val="cyan"/>
        </w:rPr>
        <w:t xml:space="preserve"> can </w:t>
      </w:r>
      <w:r w:rsidRPr="00940C22">
        <w:rPr>
          <w:rStyle w:val="Emphasis"/>
          <w:highlight w:val="cyan"/>
        </w:rPr>
        <w:t>accomplish</w:t>
      </w:r>
      <w:r w:rsidRPr="005E1445">
        <w:rPr>
          <w:sz w:val="16"/>
        </w:rPr>
        <w:t xml:space="preserve"> when we honor its purpose and allow the people’s will to move forward. A bipartisan majority affirmed that protecting America’s security and respecting America’s workers are not competing priorities — they are inseparable. </w:t>
      </w:r>
    </w:p>
    <w:p w14:paraId="3F26DF4C" w14:textId="77777777" w:rsidR="00303C58" w:rsidRPr="005E1445" w:rsidRDefault="00303C58" w:rsidP="00303C58">
      <w:pPr>
        <w:rPr>
          <w:sz w:val="16"/>
        </w:rPr>
      </w:pPr>
      <w:r w:rsidRPr="005E1445">
        <w:rPr>
          <w:sz w:val="16"/>
        </w:rPr>
        <w:t>"Federal workers, many of whom are veterans, are the backbone of our public service. When they have a voice in the decisions that shape their work, our government is more stable, more capable, and better prepared to serve the American people. I’m proud to work alongside Congressman Golden in leading this bipartisan effort. Tomorrow, let’s carry this unity across the finish line, and restore the rights that keep our federal workforce — and the nation they serve — strong."</w:t>
      </w:r>
    </w:p>
    <w:p w14:paraId="51514445" w14:textId="77777777" w:rsidR="00303C58" w:rsidRPr="005E1445" w:rsidRDefault="00303C58" w:rsidP="00303C58">
      <w:pPr>
        <w:rPr>
          <w:sz w:val="16"/>
        </w:rPr>
      </w:pPr>
      <w:r w:rsidRPr="005E1445">
        <w:rPr>
          <w:sz w:val="16"/>
        </w:rPr>
        <w:t xml:space="preserve">Liz Shuler, </w:t>
      </w:r>
      <w:r w:rsidRPr="005E1445">
        <w:rPr>
          <w:rStyle w:val="Emphasis"/>
        </w:rPr>
        <w:t>president</w:t>
      </w:r>
      <w:r w:rsidRPr="005E1445">
        <w:rPr>
          <w:rStyle w:val="StyleUnderline"/>
        </w:rPr>
        <w:t xml:space="preserve"> of the </w:t>
      </w:r>
      <w:r w:rsidRPr="00940C22">
        <w:rPr>
          <w:rStyle w:val="Emphasis"/>
          <w:highlight w:val="cyan"/>
        </w:rPr>
        <w:t>A</w:t>
      </w:r>
      <w:r w:rsidRPr="005E1445">
        <w:rPr>
          <w:rStyle w:val="StyleUnderline"/>
        </w:rPr>
        <w:t xml:space="preserve">merican </w:t>
      </w:r>
      <w:r w:rsidRPr="00940C22">
        <w:rPr>
          <w:rStyle w:val="Emphasis"/>
          <w:highlight w:val="cyan"/>
        </w:rPr>
        <w:t>F</w:t>
      </w:r>
      <w:r w:rsidRPr="005E1445">
        <w:rPr>
          <w:rStyle w:val="StyleUnderline"/>
        </w:rPr>
        <w:t xml:space="preserve">ederation of </w:t>
      </w:r>
      <w:r w:rsidRPr="00940C22">
        <w:rPr>
          <w:rStyle w:val="Emphasis"/>
          <w:highlight w:val="cyan"/>
        </w:rPr>
        <w:t>L</w:t>
      </w:r>
      <w:r w:rsidRPr="005E1445">
        <w:rPr>
          <w:rStyle w:val="StyleUnderline"/>
        </w:rPr>
        <w:t xml:space="preserve">abor and </w:t>
      </w:r>
      <w:r w:rsidRPr="00940C22">
        <w:rPr>
          <w:rStyle w:val="Emphasis"/>
          <w:highlight w:val="cyan"/>
        </w:rPr>
        <w:t>C</w:t>
      </w:r>
      <w:r w:rsidRPr="005E1445">
        <w:rPr>
          <w:rStyle w:val="StyleUnderline"/>
        </w:rPr>
        <w:t xml:space="preserve">ongress of </w:t>
      </w:r>
      <w:r w:rsidRPr="00940C22">
        <w:rPr>
          <w:rStyle w:val="Emphasis"/>
          <w:highlight w:val="cyan"/>
        </w:rPr>
        <w:t>I</w:t>
      </w:r>
      <w:r w:rsidRPr="005E1445">
        <w:rPr>
          <w:rStyle w:val="StyleUnderline"/>
        </w:rPr>
        <w:t xml:space="preserve">ndustrial </w:t>
      </w:r>
      <w:r w:rsidRPr="00940C22">
        <w:rPr>
          <w:rStyle w:val="Emphasis"/>
          <w:highlight w:val="cyan"/>
        </w:rPr>
        <w:t>O</w:t>
      </w:r>
      <w:r w:rsidRPr="005E1445">
        <w:rPr>
          <w:rStyle w:val="StyleUnderline"/>
        </w:rPr>
        <w:t xml:space="preserve">rganizations union, </w:t>
      </w:r>
      <w:r w:rsidRPr="00940C22">
        <w:rPr>
          <w:rStyle w:val="StyleUnderline"/>
          <w:highlight w:val="cyan"/>
        </w:rPr>
        <w:t>said</w:t>
      </w:r>
      <w:r w:rsidRPr="005E1445">
        <w:rPr>
          <w:sz w:val="16"/>
        </w:rPr>
        <w:t>: "</w:t>
      </w:r>
      <w:r w:rsidRPr="005E1445">
        <w:rPr>
          <w:rStyle w:val="StyleUnderline"/>
        </w:rPr>
        <w:t xml:space="preserve">The </w:t>
      </w:r>
      <w:r w:rsidRPr="00940C22">
        <w:rPr>
          <w:rStyle w:val="Emphasis"/>
          <w:highlight w:val="cyan"/>
        </w:rPr>
        <w:t>labor</w:t>
      </w:r>
      <w:r w:rsidRPr="005E1445">
        <w:rPr>
          <w:rStyle w:val="StyleUnderline"/>
        </w:rPr>
        <w:t xml:space="preserve"> movement </w:t>
      </w:r>
      <w:r w:rsidRPr="00940C22">
        <w:rPr>
          <w:rStyle w:val="Emphasis"/>
          <w:highlight w:val="cyan"/>
        </w:rPr>
        <w:t>fought back</w:t>
      </w:r>
      <w:r w:rsidRPr="005E1445">
        <w:rPr>
          <w:sz w:val="16"/>
        </w:rPr>
        <w:t xml:space="preserve"> against the largest act of union-busting in American history </w:t>
      </w:r>
      <w:r w:rsidRPr="005E1445">
        <w:rPr>
          <w:rStyle w:val="StyleUnderline"/>
        </w:rPr>
        <w:t xml:space="preserve">by doing what we do best: </w:t>
      </w:r>
      <w:r w:rsidRPr="005E1445">
        <w:rPr>
          <w:rStyle w:val="Emphasis"/>
        </w:rPr>
        <w:t>organizing</w:t>
      </w:r>
      <w:r w:rsidRPr="005E1445">
        <w:rPr>
          <w:sz w:val="16"/>
        </w:rPr>
        <w:t xml:space="preserve">. </w:t>
      </w:r>
    </w:p>
    <w:p w14:paraId="35B4E6DB" w14:textId="77777777" w:rsidR="00303C58" w:rsidRDefault="00303C58" w:rsidP="00303C58">
      <w:pPr>
        <w:rPr>
          <w:sz w:val="16"/>
        </w:rPr>
      </w:pPr>
      <w:r w:rsidRPr="005E1445">
        <w:rPr>
          <w:sz w:val="16"/>
        </w:rPr>
        <w:t>"</w:t>
      </w:r>
      <w:r w:rsidRPr="005E1445">
        <w:rPr>
          <w:rStyle w:val="StyleUnderline"/>
        </w:rPr>
        <w:t xml:space="preserve">We </w:t>
      </w:r>
      <w:r w:rsidRPr="00940C22">
        <w:rPr>
          <w:rStyle w:val="Emphasis"/>
          <w:highlight w:val="cyan"/>
        </w:rPr>
        <w:t>commend</w:t>
      </w:r>
      <w:r w:rsidRPr="005E1445">
        <w:rPr>
          <w:rStyle w:val="StyleUnderline"/>
        </w:rPr>
        <w:t xml:space="preserve"> Representative</w:t>
      </w:r>
      <w:r w:rsidRPr="005E1445">
        <w:rPr>
          <w:sz w:val="16"/>
        </w:rPr>
        <w:t xml:space="preserve">s Golden and </w:t>
      </w:r>
      <w:r w:rsidRPr="00940C22">
        <w:rPr>
          <w:rStyle w:val="Emphasis"/>
          <w:highlight w:val="cyan"/>
        </w:rPr>
        <w:t>Fitzpatrick</w:t>
      </w:r>
      <w:r w:rsidRPr="00940C22">
        <w:rPr>
          <w:rStyle w:val="StyleUnderline"/>
          <w:highlight w:val="cyan"/>
        </w:rPr>
        <w:t xml:space="preserve"> for </w:t>
      </w:r>
      <w:r w:rsidRPr="00940C22">
        <w:rPr>
          <w:rStyle w:val="Emphasis"/>
          <w:highlight w:val="cyan"/>
        </w:rPr>
        <w:t>leading</w:t>
      </w:r>
      <w:r w:rsidRPr="005E1445">
        <w:rPr>
          <w:rStyle w:val="Emphasis"/>
        </w:rPr>
        <w:t xml:space="preserve"> us</w:t>
      </w:r>
      <w:r w:rsidRPr="005E1445">
        <w:rPr>
          <w:rStyle w:val="StyleUnderline"/>
        </w:rPr>
        <w:t xml:space="preserve"> to a </w:t>
      </w:r>
      <w:r w:rsidRPr="005E1445">
        <w:rPr>
          <w:rStyle w:val="Emphasis"/>
        </w:rPr>
        <w:t>vote</w:t>
      </w:r>
      <w:r w:rsidRPr="005E1445">
        <w:rPr>
          <w:sz w:val="16"/>
        </w:rPr>
        <w:t xml:space="preserve"> on the Protect America’s Workforce Act </w:t>
      </w:r>
      <w:r w:rsidRPr="005E1445">
        <w:rPr>
          <w:rStyle w:val="StyleUnderline"/>
        </w:rPr>
        <w:t xml:space="preserve">and </w:t>
      </w:r>
      <w:r w:rsidRPr="005E1445">
        <w:rPr>
          <w:rStyle w:val="Emphasis"/>
        </w:rPr>
        <w:t>urge</w:t>
      </w:r>
      <w:r w:rsidRPr="005E1445">
        <w:rPr>
          <w:rStyle w:val="StyleUnderline"/>
        </w:rPr>
        <w:t xml:space="preserve"> every lawmaker to </w:t>
      </w:r>
      <w:r w:rsidRPr="005E1445">
        <w:rPr>
          <w:rStyle w:val="Emphasis"/>
        </w:rPr>
        <w:t>support</w:t>
      </w:r>
      <w:r w:rsidRPr="005E1445">
        <w:rPr>
          <w:rStyle w:val="StyleUnderline"/>
        </w:rPr>
        <w:t xml:space="preserve"> this </w:t>
      </w:r>
      <w:r w:rsidRPr="005E1445">
        <w:rPr>
          <w:rStyle w:val="Emphasis"/>
        </w:rPr>
        <w:t>bill</w:t>
      </w:r>
      <w:r w:rsidRPr="005E1445">
        <w:rPr>
          <w:sz w:val="16"/>
        </w:rPr>
        <w:t>. Working people built a bipartisan coalition to restore union rights to federal workers in the face of unprecedented attacks on our freedoms and livelihoods."</w:t>
      </w:r>
    </w:p>
    <w:p w14:paraId="78092696" w14:textId="77777777" w:rsidR="00303C58" w:rsidRDefault="00303C58" w:rsidP="00303C58">
      <w:pPr>
        <w:pStyle w:val="Heading4"/>
      </w:pPr>
      <w:r w:rsidRPr="00F14449">
        <w:rPr>
          <w:u w:val="single"/>
        </w:rPr>
        <w:t>Global</w:t>
      </w:r>
      <w:r>
        <w:t xml:space="preserve">, </w:t>
      </w:r>
      <w:r w:rsidRPr="00F14449">
        <w:rPr>
          <w:u w:val="single"/>
        </w:rPr>
        <w:t>comparative</w:t>
      </w:r>
      <w:r>
        <w:t xml:space="preserve"> evidence proves that </w:t>
      </w:r>
      <w:r w:rsidRPr="009B7AEB">
        <w:t>policies</w:t>
      </w:r>
      <w:r>
        <w:t xml:space="preserve"> are </w:t>
      </w:r>
      <w:r w:rsidRPr="009B7AEB">
        <w:rPr>
          <w:u w:val="single"/>
        </w:rPr>
        <w:t>largely irrelevant</w:t>
      </w:r>
      <w:r>
        <w:t>.</w:t>
      </w:r>
    </w:p>
    <w:p w14:paraId="121A5031" w14:textId="77777777" w:rsidR="00303C58" w:rsidRPr="00F14449" w:rsidRDefault="00303C58" w:rsidP="00303C58">
      <w:r w:rsidRPr="00F14449">
        <w:rPr>
          <w:rStyle w:val="Style13ptBold"/>
        </w:rPr>
        <w:t>Ganuthula ’25</w:t>
      </w:r>
      <w:r>
        <w:t xml:space="preserve"> [Venkat Ram Reddy; February 26; Master of Science and Ph.D. in Management Science, Assistant Professor at the School of Management and Entrepreneurship at IIT Madras; Indian Institute of Technology Jodhpur, “</w:t>
      </w:r>
      <w:r w:rsidRPr="00F14449">
        <w:t>The Endurance of Identity-Based Voting: Evidence from the United States and Comparative Democracies</w:t>
      </w:r>
      <w:r>
        <w:t xml:space="preserve">,” </w:t>
      </w:r>
      <w:r w:rsidRPr="00F14449">
        <w:t>https://arxiv.org/abs/2502.16524</w:t>
      </w:r>
      <w:r>
        <w:t>]</w:t>
      </w:r>
    </w:p>
    <w:p w14:paraId="1683197B" w14:textId="77777777" w:rsidR="00303C58" w:rsidRPr="00123BE8" w:rsidRDefault="00303C58" w:rsidP="00303C58">
      <w:pPr>
        <w:rPr>
          <w:sz w:val="16"/>
        </w:rPr>
      </w:pPr>
      <w:r w:rsidRPr="00123BE8">
        <w:rPr>
          <w:sz w:val="16"/>
        </w:rPr>
        <w:t xml:space="preserve">This section presents the </w:t>
      </w:r>
      <w:r w:rsidRPr="00F14449">
        <w:rPr>
          <w:rStyle w:val="Emphasis"/>
        </w:rPr>
        <w:t>findings</w:t>
      </w:r>
      <w:r w:rsidRPr="00F14449">
        <w:rPr>
          <w:rStyle w:val="StyleUnderline"/>
        </w:rPr>
        <w:t xml:space="preserve"> from our mixed-method analysis of </w:t>
      </w:r>
      <w:r w:rsidRPr="00940C22">
        <w:rPr>
          <w:rStyle w:val="Emphasis"/>
          <w:highlight w:val="cyan"/>
        </w:rPr>
        <w:t>identity-based voting</w:t>
      </w:r>
      <w:r w:rsidRPr="00940C22">
        <w:rPr>
          <w:rStyle w:val="StyleUnderline"/>
          <w:highlight w:val="cyan"/>
        </w:rPr>
        <w:t>’s persistence</w:t>
      </w:r>
      <w:r w:rsidRPr="00F14449">
        <w:rPr>
          <w:rStyle w:val="StyleUnderline"/>
        </w:rPr>
        <w:t xml:space="preserve">, beginning with </w:t>
      </w:r>
      <w:r w:rsidRPr="00F14449">
        <w:rPr>
          <w:rStyle w:val="Emphasis"/>
        </w:rPr>
        <w:t>quantitative results</w:t>
      </w:r>
      <w:r w:rsidRPr="00F14449">
        <w:rPr>
          <w:rStyle w:val="StyleUnderline"/>
        </w:rPr>
        <w:t xml:space="preserve"> from </w:t>
      </w:r>
      <w:r w:rsidRPr="00F14449">
        <w:rPr>
          <w:rStyle w:val="Emphasis"/>
        </w:rPr>
        <w:t>U</w:t>
      </w:r>
      <w:r w:rsidRPr="00F14449">
        <w:rPr>
          <w:rStyle w:val="StyleUnderline"/>
        </w:rPr>
        <w:t xml:space="preserve">nited </w:t>
      </w:r>
      <w:r w:rsidRPr="00F14449">
        <w:rPr>
          <w:rStyle w:val="Emphasis"/>
        </w:rPr>
        <w:t>S</w:t>
      </w:r>
      <w:r w:rsidRPr="00F14449">
        <w:rPr>
          <w:rStyle w:val="StyleUnderline"/>
        </w:rPr>
        <w:t>tates electoral data</w:t>
      </w:r>
      <w:r w:rsidRPr="00123BE8">
        <w:rPr>
          <w:sz w:val="16"/>
        </w:rPr>
        <w:t xml:space="preserve"> (1976–2024) and followed by a </w:t>
      </w:r>
      <w:r w:rsidRPr="00940C22">
        <w:rPr>
          <w:rStyle w:val="Emphasis"/>
          <w:highlight w:val="cyan"/>
        </w:rPr>
        <w:t>comparative synthesis</w:t>
      </w:r>
      <w:r w:rsidRPr="00940C22">
        <w:rPr>
          <w:rStyle w:val="StyleUnderline"/>
          <w:highlight w:val="cyan"/>
        </w:rPr>
        <w:t xml:space="preserve"> across </w:t>
      </w:r>
      <w:r w:rsidRPr="00940C22">
        <w:rPr>
          <w:rStyle w:val="Emphasis"/>
          <w:highlight w:val="cyan"/>
        </w:rPr>
        <w:t>19</w:t>
      </w:r>
      <w:r w:rsidRPr="00F14449">
        <w:rPr>
          <w:rStyle w:val="StyleUnderline"/>
        </w:rPr>
        <w:t xml:space="preserve"> additional </w:t>
      </w:r>
      <w:r w:rsidRPr="00940C22">
        <w:rPr>
          <w:rStyle w:val="StyleUnderline"/>
          <w:highlight w:val="cyan"/>
        </w:rPr>
        <w:t>democracies</w:t>
      </w:r>
      <w:r w:rsidRPr="00123BE8">
        <w:rPr>
          <w:sz w:val="16"/>
        </w:rPr>
        <w:t xml:space="preserve">, including Germany’s federal election results up to 2025. </w:t>
      </w:r>
      <w:r w:rsidRPr="00F14449">
        <w:rPr>
          <w:rStyle w:val="StyleUnderline"/>
        </w:rPr>
        <w:t xml:space="preserve">The US analysis establishes </w:t>
      </w:r>
      <w:r w:rsidRPr="00940C22">
        <w:rPr>
          <w:rStyle w:val="Emphasis"/>
          <w:highlight w:val="cyan"/>
        </w:rPr>
        <w:t>race</w:t>
      </w:r>
      <w:r w:rsidRPr="00940C22">
        <w:rPr>
          <w:rStyle w:val="StyleUnderline"/>
          <w:highlight w:val="cyan"/>
        </w:rPr>
        <w:t xml:space="preserve"> as</w:t>
      </w:r>
      <w:r w:rsidRPr="00F14449">
        <w:rPr>
          <w:rStyle w:val="StyleUnderline"/>
        </w:rPr>
        <w:t xml:space="preserve"> the </w:t>
      </w:r>
      <w:r w:rsidRPr="00940C22">
        <w:rPr>
          <w:rStyle w:val="Emphasis"/>
          <w:highlight w:val="cyan"/>
        </w:rPr>
        <w:t>dominant predictor</w:t>
      </w:r>
      <w:r w:rsidRPr="00F14449">
        <w:rPr>
          <w:rStyle w:val="StyleUnderline"/>
        </w:rPr>
        <w:t xml:space="preserve"> of party affiliation, with </w:t>
      </w:r>
      <w:r w:rsidRPr="00F14449">
        <w:rPr>
          <w:rStyle w:val="Emphasis"/>
        </w:rPr>
        <w:t>supplementary patterns</w:t>
      </w:r>
      <w:r w:rsidRPr="00F14449">
        <w:rPr>
          <w:rStyle w:val="StyleUnderline"/>
        </w:rPr>
        <w:t xml:space="preserve"> for </w:t>
      </w:r>
      <w:r w:rsidRPr="00F14449">
        <w:rPr>
          <w:rStyle w:val="Emphasis"/>
        </w:rPr>
        <w:t>income</w:t>
      </w:r>
      <w:r w:rsidRPr="00F14449">
        <w:rPr>
          <w:rStyle w:val="StyleUnderline"/>
        </w:rPr>
        <w:t xml:space="preserve">, </w:t>
      </w:r>
      <w:r w:rsidRPr="00F14449">
        <w:rPr>
          <w:rStyle w:val="Emphasis"/>
        </w:rPr>
        <w:t>education</w:t>
      </w:r>
      <w:r w:rsidRPr="00F14449">
        <w:rPr>
          <w:rStyle w:val="StyleUnderline"/>
        </w:rPr>
        <w:t xml:space="preserve">, and </w:t>
      </w:r>
      <w:r w:rsidRPr="00F14449">
        <w:rPr>
          <w:rStyle w:val="Emphasis"/>
        </w:rPr>
        <w:t>gender</w:t>
      </w:r>
      <w:r w:rsidRPr="00F14449">
        <w:rPr>
          <w:rStyle w:val="StyleUnderline"/>
        </w:rPr>
        <w:t xml:space="preserve">, while the </w:t>
      </w:r>
      <w:r w:rsidRPr="00F14449">
        <w:rPr>
          <w:rStyle w:val="Emphasis"/>
        </w:rPr>
        <w:t>comparative ev</w:t>
      </w:r>
      <w:r w:rsidRPr="00F14449">
        <w:rPr>
          <w:rStyle w:val="StyleUnderline"/>
        </w:rPr>
        <w:t xml:space="preserve">idence confirms </w:t>
      </w:r>
      <w:r w:rsidRPr="00F14449">
        <w:rPr>
          <w:rStyle w:val="Emphasis"/>
        </w:rPr>
        <w:t>identity-based</w:t>
      </w:r>
      <w:r w:rsidRPr="00F14449">
        <w:rPr>
          <w:rStyle w:val="StyleUnderline"/>
        </w:rPr>
        <w:t xml:space="preserve"> voting’s universality across </w:t>
      </w:r>
      <w:r w:rsidRPr="00F14449">
        <w:rPr>
          <w:rStyle w:val="Emphasis"/>
        </w:rPr>
        <w:t>electoral systems</w:t>
      </w:r>
      <w:r w:rsidRPr="00F14449">
        <w:rPr>
          <w:rStyle w:val="StyleUnderline"/>
        </w:rPr>
        <w:t xml:space="preserve">, </w:t>
      </w:r>
      <w:r w:rsidRPr="00940C22">
        <w:rPr>
          <w:rStyle w:val="StyleUnderline"/>
          <w:highlight w:val="cyan"/>
        </w:rPr>
        <w:t xml:space="preserve">amplified by </w:t>
      </w:r>
      <w:r w:rsidRPr="00940C22">
        <w:rPr>
          <w:rStyle w:val="Emphasis"/>
          <w:highlight w:val="cyan"/>
        </w:rPr>
        <w:t>digital mobilization</w:t>
      </w:r>
      <w:r w:rsidRPr="00F14449">
        <w:rPr>
          <w:rStyle w:val="StyleUnderline"/>
        </w:rPr>
        <w:t xml:space="preserve">, with </w:t>
      </w:r>
      <w:r w:rsidRPr="00940C22">
        <w:rPr>
          <w:rStyle w:val="Emphasis"/>
          <w:sz w:val="32"/>
          <w:szCs w:val="28"/>
          <w:highlight w:val="cyan"/>
        </w:rPr>
        <w:t>no instances</w:t>
      </w:r>
      <w:r w:rsidRPr="00940C22">
        <w:rPr>
          <w:rStyle w:val="StyleUnderline"/>
          <w:sz w:val="28"/>
          <w:szCs w:val="28"/>
          <w:highlight w:val="cyan"/>
        </w:rPr>
        <w:t xml:space="preserve"> </w:t>
      </w:r>
      <w:r w:rsidRPr="00940C22">
        <w:rPr>
          <w:rStyle w:val="StyleUnderline"/>
          <w:highlight w:val="cyan"/>
        </w:rPr>
        <w:t xml:space="preserve">where </w:t>
      </w:r>
      <w:r w:rsidRPr="00940C22">
        <w:rPr>
          <w:rStyle w:val="Emphasis"/>
          <w:highlight w:val="cyan"/>
        </w:rPr>
        <w:t>issue-based</w:t>
      </w:r>
      <w:r w:rsidRPr="00940C22">
        <w:rPr>
          <w:rStyle w:val="StyleUnderline"/>
          <w:highlight w:val="cyan"/>
        </w:rPr>
        <w:t xml:space="preserve"> voting prevails</w:t>
      </w:r>
      <w:r w:rsidRPr="00123BE8">
        <w:rPr>
          <w:sz w:val="16"/>
        </w:rPr>
        <w:t>.</w:t>
      </w:r>
    </w:p>
    <w:p w14:paraId="3E754792" w14:textId="77777777" w:rsidR="00303C58" w:rsidRPr="00123BE8" w:rsidRDefault="00303C58" w:rsidP="00303C58">
      <w:pPr>
        <w:rPr>
          <w:sz w:val="16"/>
        </w:rPr>
      </w:pPr>
      <w:r w:rsidRPr="00123BE8">
        <w:rPr>
          <w:sz w:val="16"/>
        </w:rPr>
        <w:t>U.S. Electoral Analysis</w:t>
      </w:r>
    </w:p>
    <w:p w14:paraId="3447753F" w14:textId="77777777" w:rsidR="00303C58" w:rsidRPr="00123BE8" w:rsidRDefault="00303C58" w:rsidP="00303C58">
      <w:pPr>
        <w:rPr>
          <w:sz w:val="16"/>
        </w:rPr>
      </w:pPr>
      <w:r w:rsidRPr="00123BE8">
        <w:rPr>
          <w:sz w:val="16"/>
        </w:rPr>
        <w:t xml:space="preserve">Analysis of Roper Center data spanning U.S. presidential elections from 1976 through 2024 reveals that </w:t>
      </w:r>
      <w:r w:rsidRPr="00F14449">
        <w:rPr>
          <w:rStyle w:val="Emphasis"/>
        </w:rPr>
        <w:t>race consistent</w:t>
      </w:r>
      <w:r w:rsidRPr="00F14449">
        <w:rPr>
          <w:rStyle w:val="StyleUnderline"/>
        </w:rPr>
        <w:t xml:space="preserve">ly outperforms other demographic factors in predicting </w:t>
      </w:r>
      <w:r w:rsidRPr="00F14449">
        <w:rPr>
          <w:rStyle w:val="Emphasis"/>
        </w:rPr>
        <w:t>vote choice</w:t>
      </w:r>
      <w:r w:rsidRPr="00F14449">
        <w:rPr>
          <w:rStyle w:val="StyleUnderline"/>
        </w:rPr>
        <w:t>, reinforcing prior findings on racial polarization</w:t>
      </w:r>
      <w:r w:rsidRPr="00123BE8">
        <w:rPr>
          <w:sz w:val="16"/>
        </w:rPr>
        <w:t xml:space="preserve"> (Kinder &amp; Sanders, 1996; Tesler, 2016). The dataset includes 13 election cycles—1976, 1980, 1984, 1988, 1992, 1996, 2000, 2004, 2008, 2012, 2016, 2020, and a provisional 2024 sample—with sample sizes ranging from 9,174 (1984) to 24,537 (2016), totaling approximately 120,000 respondents (e.g., 15,300 in 1976, 13,719 in 2004). Table 1 reports OLS regression results modeling vote choice (0 = Republican, 1 = Democrat) as a function of race, income, education, and gender, incorporating year fixed effects and controls for age, region, and union household status, following standard econometric practice (Gelman &amp; Hill, 2007). The coefficient for Black voters (relative to White) is substantial and highly significant (β = 0.47, SE ≈ 0.03, p &lt; 0.001), reflecting a strong Democratic preference, while Hispanic voters lean Democratic with less consistency (β = 0.27, SE ≈ 0.04, p &lt; 0.01), aligning with AP VoteCast (2020) trends. </w:t>
      </w:r>
      <w:r w:rsidRPr="00F14449">
        <w:rPr>
          <w:rStyle w:val="Emphasis"/>
        </w:rPr>
        <w:t>White voters</w:t>
      </w:r>
      <w:r w:rsidRPr="00F14449">
        <w:rPr>
          <w:rStyle w:val="StyleUnderline"/>
        </w:rPr>
        <w:t xml:space="preserve">, the reference category, favor </w:t>
      </w:r>
      <w:r w:rsidRPr="00F14449">
        <w:rPr>
          <w:rStyle w:val="Emphasis"/>
        </w:rPr>
        <w:t>Republicans</w:t>
      </w:r>
      <w:r w:rsidRPr="00123BE8">
        <w:rPr>
          <w:sz w:val="16"/>
        </w:rPr>
        <w:t xml:space="preserve">, averaging 58% since 1988 (Roper Center, 2024). </w:t>
      </w:r>
      <w:r w:rsidRPr="00F14449">
        <w:rPr>
          <w:rStyle w:val="Emphasis"/>
        </w:rPr>
        <w:t>Income</w:t>
      </w:r>
      <w:r w:rsidRPr="00F14449">
        <w:rPr>
          <w:rStyle w:val="StyleUnderline"/>
        </w:rPr>
        <w:t xml:space="preserve"> effects are </w:t>
      </w:r>
      <w:r w:rsidRPr="00F14449">
        <w:rPr>
          <w:rStyle w:val="Emphasis"/>
        </w:rPr>
        <w:t>modest</w:t>
      </w:r>
      <w:r w:rsidRPr="00F14449">
        <w:rPr>
          <w:rStyle w:val="StyleUnderline"/>
        </w:rPr>
        <w:t>, with the lowest income group</w:t>
      </w:r>
      <w:r w:rsidRPr="00123BE8">
        <w:rPr>
          <w:sz w:val="16"/>
        </w:rPr>
        <w:t xml:space="preserve"> (e.g., under $50,000 in 2020) slightly favoring Democrats (β = 0.11, SE ≈ 0.03, p &lt; 0.05), consistent with Fiorina’s (1981) economic voting insights. Education and gender exhibit smaller impacts—college-educated voters (β = 0.03, SE ≈ 0.02, p &lt; 0.05) and women (β = 0.07, SE ≈ 0.02, p &lt; 0.05) tilt Democratic—reflecting post-2016 shifts (Bafumi &amp; Shapiro, 2009; Kaufmann et al., 2018). ANOVA-style analysis highlights race’s dominance, explaining the largest share of variance (estimated F ≈ 130, p &lt; 0.001), far surpassing other factors, a pattern akin to Kinder and Winter (2001).</w:t>
      </w:r>
    </w:p>
    <w:p w14:paraId="3469B71F" w14:textId="77777777" w:rsidR="00303C58" w:rsidRPr="00123BE8" w:rsidRDefault="00303C58" w:rsidP="00303C58">
      <w:pPr>
        <w:rPr>
          <w:sz w:val="16"/>
        </w:rPr>
      </w:pPr>
      <w:r w:rsidRPr="00123BE8">
        <w:rPr>
          <w:sz w:val="16"/>
        </w:rPr>
        <w:t>Figure 1 tracks racial voting trends over time, plotting Democratic vote percentages by race from 1976 to 2024, based on Roper Center (2024) aggregates. Black voters maintain a stable average of 88% Democratic support across 1976–2020 (n = 11 elections with data), ranging from 83% (1976, 1992) to 95% (2008), slightly exceeding Pew Research Center’s (2020) ~85% estimate since 1988 but confirming high consistency. White voters average 42% Democratic (n = 12, range: 34% in 1984 to 48% in 1976), yielding a 58% Republican lean post-1988, consistent with Bartels (2000). Hispanic voters average 69% Democratic (n = 10, range: 61% in 1992 to 82% in 1976), with notable variability (e.g., 71% in 2012, 65% in 2020), supporting Tesler’s (2016) observations of Latino electoral fluidity. Pearson correlation tests underscore this stability, yielding an estimated r ≈ 0.87 (p &lt; 0.001) for Black voters’ Democratic support and r ≈ -0.81 (p &lt; 0.001) for White voters’ Republican lean across 1976–2020, aligning with longitudinal analyses by Miller and Shanks (1996). Gender polarization strengthens post-2016, with women at 57% and men at 45% for Biden in 2020 (12-point gap), slightly higher than AP VoteCast’s (2020) 57% vs. 47%, with provisional 2024 data suggesting a sustained ~10-point gap (AP VoteCast, 2024).</w:t>
      </w:r>
    </w:p>
    <w:p w14:paraId="56A2F3CE" w14:textId="77777777" w:rsidR="00303C58" w:rsidRPr="00123BE8" w:rsidRDefault="00303C58" w:rsidP="00303C58">
      <w:pPr>
        <w:rPr>
          <w:sz w:val="16"/>
        </w:rPr>
      </w:pPr>
      <w:r w:rsidRPr="00123BE8">
        <w:rPr>
          <w:sz w:val="16"/>
        </w:rPr>
        <w:t>Comparative Evidence Across Democracies</w:t>
      </w:r>
    </w:p>
    <w:p w14:paraId="447013FB" w14:textId="77777777" w:rsidR="00303C58" w:rsidRPr="00123BE8" w:rsidRDefault="00303C58" w:rsidP="00303C58">
      <w:pPr>
        <w:rPr>
          <w:sz w:val="16"/>
        </w:rPr>
      </w:pPr>
      <w:r w:rsidRPr="00123BE8">
        <w:rPr>
          <w:sz w:val="16"/>
        </w:rPr>
        <w:t xml:space="preserve">The comparative synthesis of 19 additional democracies, detailed in Table 2, demonstrates that </w:t>
      </w:r>
      <w:r w:rsidRPr="00123BE8">
        <w:rPr>
          <w:rStyle w:val="Emphasis"/>
        </w:rPr>
        <w:t>identity-based</w:t>
      </w:r>
      <w:r w:rsidRPr="00123BE8">
        <w:rPr>
          <w:rStyle w:val="StyleUnderline"/>
        </w:rPr>
        <w:t xml:space="preserve"> voting shapes electoral behavior across </w:t>
      </w:r>
      <w:r w:rsidRPr="00123BE8">
        <w:rPr>
          <w:rStyle w:val="Emphasis"/>
        </w:rPr>
        <w:t>all cases</w:t>
      </w:r>
      <w:r w:rsidRPr="00123BE8">
        <w:rPr>
          <w:rStyle w:val="StyleUnderline"/>
        </w:rPr>
        <w:t xml:space="preserve"> examined, with </w:t>
      </w:r>
      <w:r w:rsidRPr="00123BE8">
        <w:rPr>
          <w:rStyle w:val="Emphasis"/>
        </w:rPr>
        <w:t>no ev</w:t>
      </w:r>
      <w:r w:rsidRPr="00123BE8">
        <w:rPr>
          <w:rStyle w:val="StyleUnderline"/>
        </w:rPr>
        <w:t xml:space="preserve">idence of </w:t>
      </w:r>
      <w:r w:rsidRPr="00123BE8">
        <w:rPr>
          <w:rStyle w:val="Emphasis"/>
        </w:rPr>
        <w:t>policy preferences</w:t>
      </w:r>
      <w:r w:rsidRPr="00123BE8">
        <w:rPr>
          <w:rStyle w:val="StyleUnderline"/>
        </w:rPr>
        <w:t xml:space="preserve"> overtaking identity</w:t>
      </w:r>
      <w:r w:rsidRPr="00123BE8">
        <w:rPr>
          <w:sz w:val="16"/>
        </w:rPr>
        <w:t>, aligning with Horowitz’s (1985) ethnic voting thesis. In majoritarian systems, India’s caste dynamics propel the Bharatiya Janata Party (BJP) to 60% of upper-caste Hindu votes in 2019, while opposition parties draw lower-caste and Muslim support (CSDS-Lokniti, 2019; Verniers &amp; Jaffrelot, 2020). The United Kingdom’s regional identity manifests in Scotland’s 45% support for the Scottish National Party (SNP) in 2019, contrasting England’s Conservative lean (British Election Study, 2020). Germany’s proportional system highlights a persistent East-West divide, with the AfD securing over 30% of the vote in several Eastern states in the 2025 federal election, significantly outpacing its national support of roughly 20% (DW, 2025). Sweden’s anti-immigration Sweden Democrats captured 20.5% of the vote in 2022, with their base overwhelmingly composed of ethnic Swedes (SOM Institute, 2023). Hybrid systems reveal similar patterns: Brazil’s evangelicals support right-wing candidates at 60% in 2022 (Boas &amp; Smith, 2023), and in South Korea’s 2022 election, a striking gender gap emerged—59% of men in their 20s voted for the conservative Yoon Suk-yeol, while only 34% of women in their 20s did, the largest gender gap ever recorded in the country’s elections (NPR, 2024; Lee &amp; Shin, 2023).</w:t>
      </w:r>
    </w:p>
    <w:p w14:paraId="1ABB5E7A" w14:textId="77777777" w:rsidR="00303C58" w:rsidRPr="00123BE8" w:rsidRDefault="00303C58" w:rsidP="00303C58">
      <w:pPr>
        <w:rPr>
          <w:sz w:val="16"/>
        </w:rPr>
      </w:pPr>
      <w:r w:rsidRPr="00123BE8">
        <w:rPr>
          <w:sz w:val="16"/>
        </w:rPr>
        <w:t>Across all 20 democracies—United States, India, United Kingdom, Germany, Brazil, South Korea, Sweden, Netherlands, France, Belgium, Canada, Australia, Japan, South Africa, Italy, Spain, Poland, Mexico, Argentina, and Chile—</w:t>
      </w:r>
      <w:r w:rsidRPr="00940C22">
        <w:rPr>
          <w:rStyle w:val="Emphasis"/>
          <w:highlight w:val="cyan"/>
        </w:rPr>
        <w:t>identity cleavages</w:t>
      </w:r>
      <w:r w:rsidRPr="00123BE8">
        <w:rPr>
          <w:sz w:val="16"/>
        </w:rPr>
        <w:t xml:space="preserve"> such as race, caste, region, religion, gender, and ethnicity </w:t>
      </w:r>
      <w:r w:rsidRPr="00940C22">
        <w:rPr>
          <w:rStyle w:val="Emphasis"/>
          <w:highlight w:val="cyan"/>
        </w:rPr>
        <w:t>consistent</w:t>
      </w:r>
      <w:r w:rsidRPr="00940C22">
        <w:rPr>
          <w:rStyle w:val="StyleUnderline"/>
          <w:highlight w:val="cyan"/>
        </w:rPr>
        <w:t>ly define voting behavior</w:t>
      </w:r>
      <w:r w:rsidRPr="00123BE8">
        <w:rPr>
          <w:sz w:val="16"/>
        </w:rPr>
        <w:t>. Germany’s 2025 election, with a record 82.5% voter turnout and the AfD’s notable eastern gains against the CDU/CSU (~31%) and SPD (~15%), exemplifies how regional identity persists even amid high engagement (DW, 2025). Electoral systems influence these patterns—majoritarian systems consolidate identity into broad blocs, proportional systems fragment it across parties, and hybrid systems enable coalitions—but none diminish identity’s dominance (Lijphart, 1999; Norris, 2004). Digital mobilization reinforces these trends: social media deepens US partisan divides (Benkler et al., 2018; Barberá, 2015), WhatsApp boosts evangelical turnout in Brazil (Freitas et al., 2019), disinformation polarizes Hindu-Muslim voting in India (Kumar &amp; Singh, 2014), and online platforms enhance regional identity’s salience in Germany’s 2025 election (DW, 2025).</w:t>
      </w:r>
    </w:p>
    <w:p w14:paraId="21241D14" w14:textId="77777777" w:rsidR="00303C58" w:rsidRPr="00123BE8" w:rsidRDefault="00303C58" w:rsidP="00303C58">
      <w:pPr>
        <w:rPr>
          <w:sz w:val="16"/>
        </w:rPr>
      </w:pPr>
      <w:r w:rsidRPr="00123BE8">
        <w:rPr>
          <w:sz w:val="16"/>
        </w:rPr>
        <w:t>Visuals and Robustness</w:t>
      </w:r>
    </w:p>
    <w:p w14:paraId="017C48EF" w14:textId="77777777" w:rsidR="00303C58" w:rsidRPr="00123BE8" w:rsidRDefault="00303C58" w:rsidP="00303C58">
      <w:pPr>
        <w:rPr>
          <w:sz w:val="16"/>
        </w:rPr>
      </w:pPr>
      <w:r w:rsidRPr="00123BE8">
        <w:rPr>
          <w:sz w:val="16"/>
        </w:rPr>
        <w:t>Tables and figures reflect the full scope of the 20 democracies analyzed. Table 1 presents the US regression outputs, confirming race’s statistical preeminence with a pooled N of 120,000 and R² of 0.38, robust across election cycles (Gelman &amp; Hill, 2007). Figure 1 illustrates the stability of racial voting patterns in the US, consistent with longitudinal studies (Bartels, 2000). Table 2 catalogs identity cleavages for all 20 countries, drawing on sources such as Roper Center (2024), Chhibber and Verma (2018), DW (2025), and Boas and Smith (2023). Figure 2 compares gender gaps across multiple contexts—South Korea (2022), US (2020), Germany (2025), Canada (2019) and UK (2020) others—highlighting the diverse expressions of identity (Lee &amp; Shin, 2023; Pew Research Center, 2020; DW, 2025; Canadian Election Study, 2019; British Election Study, 2020). Robustness is ensured through cross-validation with American National Election Studies data for the US (Miller &amp; Shanks, 1996) and triangulation across multiple studies per   comparative case (George &amp; Bennett, 2005), with missing data adjustments via imputation showing no substantive changes (Little &amp; Rubin, 2002).</w:t>
      </w:r>
    </w:p>
    <w:p w14:paraId="1806A2F0" w14:textId="77777777" w:rsidR="00303C58" w:rsidRPr="00123BE8" w:rsidRDefault="00303C58" w:rsidP="00303C58">
      <w:pPr>
        <w:rPr>
          <w:sz w:val="16"/>
        </w:rPr>
      </w:pPr>
      <w:r w:rsidRPr="00123BE8">
        <w:rPr>
          <w:sz w:val="16"/>
        </w:rPr>
        <w:t>&lt;&lt;FIGURE OMITTED&gt;&gt;</w:t>
      </w:r>
    </w:p>
    <w:p w14:paraId="51A587D0" w14:textId="77777777" w:rsidR="00303C58" w:rsidRPr="00123BE8" w:rsidRDefault="00303C58" w:rsidP="00303C58">
      <w:pPr>
        <w:rPr>
          <w:sz w:val="16"/>
        </w:rPr>
      </w:pPr>
      <w:r w:rsidRPr="00123BE8">
        <w:rPr>
          <w:sz w:val="16"/>
        </w:rPr>
        <w:t>Notes: N ≈ 120,000 (pooled across elections); R² ≈ 0.35; includes year fixed effects, controls for age, region, union household status. Coefficients derived from average point gaps (e.g., BlackWhite 47 points, Hispanic-White 27 points). SE and p-values estimated from large sample trends. Source: Roper Center (1976–2024).</w:t>
      </w:r>
    </w:p>
    <w:p w14:paraId="56580580" w14:textId="77777777" w:rsidR="00303C58" w:rsidRPr="00123BE8" w:rsidRDefault="00303C58" w:rsidP="00303C58">
      <w:pPr>
        <w:rPr>
          <w:sz w:val="16"/>
        </w:rPr>
      </w:pPr>
      <w:r w:rsidRPr="00123BE8">
        <w:rPr>
          <w:sz w:val="16"/>
        </w:rPr>
        <w:t>&lt;&lt;FIGURE OMITTED&gt;&gt;</w:t>
      </w:r>
      <w:r w:rsidRPr="00123BE8">
        <w:rPr>
          <w:sz w:val="16"/>
        </w:rPr>
        <w:br/>
        <w:t>Notes: Data from Roper Center (1976–2024); 2024 provisional. Black voters average 88% Democratic (range: 83%–95%), White voters 42% (34%–48%), Hispanic voters 69% (61%– 82%). Plot illustrates Black stability, White Republican lean, and Hispanic variability.</w:t>
      </w:r>
    </w:p>
    <w:p w14:paraId="09D7D3DF" w14:textId="77777777" w:rsidR="00303C58" w:rsidRPr="00123BE8" w:rsidRDefault="00303C58" w:rsidP="00303C58">
      <w:pPr>
        <w:rPr>
          <w:sz w:val="16"/>
        </w:rPr>
      </w:pPr>
      <w:r w:rsidRPr="00123BE8">
        <w:rPr>
          <w:sz w:val="16"/>
        </w:rPr>
        <w:t>&lt;&lt;FIGURE OMITTED&gt;&gt;</w:t>
      </w:r>
    </w:p>
    <w:p w14:paraId="37E7D9B8" w14:textId="77777777" w:rsidR="00303C58" w:rsidRPr="00123BE8" w:rsidRDefault="00303C58" w:rsidP="00303C58">
      <w:pPr>
        <w:rPr>
          <w:sz w:val="16"/>
        </w:rPr>
      </w:pPr>
      <w:r w:rsidRPr="00123BE8">
        <w:rPr>
          <w:sz w:val="16"/>
        </w:rPr>
        <w:t>Notes: Represents the full set of 20 democracies analyzed.</w:t>
      </w:r>
    </w:p>
    <w:p w14:paraId="54983B2A" w14:textId="77777777" w:rsidR="00303C58" w:rsidRPr="00123BE8" w:rsidRDefault="00303C58" w:rsidP="00303C58">
      <w:pPr>
        <w:rPr>
          <w:sz w:val="16"/>
        </w:rPr>
      </w:pPr>
      <w:r w:rsidRPr="00123BE8">
        <w:rPr>
          <w:sz w:val="16"/>
        </w:rPr>
        <w:t>Discussion</w:t>
      </w:r>
    </w:p>
    <w:p w14:paraId="6F22937F" w14:textId="77777777" w:rsidR="00303C58" w:rsidRPr="00123BE8" w:rsidRDefault="00303C58" w:rsidP="00303C58">
      <w:pPr>
        <w:rPr>
          <w:sz w:val="16"/>
        </w:rPr>
      </w:pPr>
      <w:r w:rsidRPr="00123BE8">
        <w:rPr>
          <w:sz w:val="16"/>
        </w:rPr>
        <w:t xml:space="preserve">The findings of this study </w:t>
      </w:r>
      <w:r w:rsidRPr="00123BE8">
        <w:rPr>
          <w:rStyle w:val="StyleUnderline"/>
        </w:rPr>
        <w:t xml:space="preserve">affirm that </w:t>
      </w:r>
      <w:r w:rsidRPr="00123BE8">
        <w:rPr>
          <w:rStyle w:val="Emphasis"/>
        </w:rPr>
        <w:t>identity-based</w:t>
      </w:r>
      <w:r w:rsidRPr="00123BE8">
        <w:rPr>
          <w:rStyle w:val="StyleUnderline"/>
        </w:rPr>
        <w:t xml:space="preserve"> voting remains a </w:t>
      </w:r>
      <w:r w:rsidRPr="00940C22">
        <w:rPr>
          <w:rStyle w:val="StyleUnderline"/>
          <w:highlight w:val="cyan"/>
        </w:rPr>
        <w:t xml:space="preserve">persistent and </w:t>
      </w:r>
      <w:r w:rsidRPr="00940C22">
        <w:rPr>
          <w:rStyle w:val="Emphasis"/>
          <w:highlight w:val="cyan"/>
        </w:rPr>
        <w:t>universal feature</w:t>
      </w:r>
      <w:r w:rsidRPr="00940C22">
        <w:rPr>
          <w:rStyle w:val="StyleUnderline"/>
          <w:highlight w:val="cyan"/>
        </w:rPr>
        <w:t xml:space="preserve"> of </w:t>
      </w:r>
      <w:r w:rsidRPr="00940C22">
        <w:rPr>
          <w:rStyle w:val="Emphasis"/>
          <w:highlight w:val="cyan"/>
        </w:rPr>
        <w:t>democratic elections</w:t>
      </w:r>
      <w:r w:rsidRPr="00940C22">
        <w:rPr>
          <w:rStyle w:val="StyleUnderline"/>
          <w:highlight w:val="cyan"/>
        </w:rPr>
        <w:t xml:space="preserve">, with </w:t>
      </w:r>
      <w:r w:rsidRPr="00940C22">
        <w:rPr>
          <w:rStyle w:val="Emphasis"/>
          <w:highlight w:val="cyan"/>
        </w:rPr>
        <w:t>no ev</w:t>
      </w:r>
      <w:r w:rsidRPr="00123BE8">
        <w:rPr>
          <w:rStyle w:val="StyleUnderline"/>
        </w:rPr>
        <w:t xml:space="preserve">idence </w:t>
      </w:r>
      <w:r w:rsidRPr="00940C22">
        <w:rPr>
          <w:rStyle w:val="StyleUnderline"/>
          <w:highlight w:val="cyan"/>
        </w:rPr>
        <w:t xml:space="preserve">of </w:t>
      </w:r>
      <w:r w:rsidRPr="00940C22">
        <w:rPr>
          <w:rStyle w:val="Emphasis"/>
          <w:highlight w:val="cyan"/>
        </w:rPr>
        <w:t>issue-based</w:t>
      </w:r>
      <w:r w:rsidRPr="00123BE8">
        <w:rPr>
          <w:rStyle w:val="StyleUnderline"/>
        </w:rPr>
        <w:t xml:space="preserve"> voting fully </w:t>
      </w:r>
      <w:r w:rsidRPr="00940C22">
        <w:rPr>
          <w:rStyle w:val="Emphasis"/>
          <w:highlight w:val="cyan"/>
        </w:rPr>
        <w:t>displacing</w:t>
      </w:r>
      <w:r w:rsidRPr="00123BE8">
        <w:rPr>
          <w:rStyle w:val="StyleUnderline"/>
        </w:rPr>
        <w:t xml:space="preserve"> it across 20 diverse systems</w:t>
      </w:r>
      <w:r w:rsidRPr="00123BE8">
        <w:rPr>
          <w:sz w:val="16"/>
        </w:rPr>
        <w:t xml:space="preserve">. In the United States, </w:t>
      </w:r>
      <w:r w:rsidRPr="00123BE8">
        <w:rPr>
          <w:rStyle w:val="Emphasis"/>
        </w:rPr>
        <w:t>race</w:t>
      </w:r>
      <w:r w:rsidRPr="00123BE8">
        <w:rPr>
          <w:rStyle w:val="StyleUnderline"/>
        </w:rPr>
        <w:t xml:space="preserve"> emerges as the </w:t>
      </w:r>
      <w:r w:rsidRPr="00123BE8">
        <w:rPr>
          <w:rStyle w:val="Emphasis"/>
        </w:rPr>
        <w:t>paramount predictor</w:t>
      </w:r>
      <w:r w:rsidRPr="00123BE8">
        <w:rPr>
          <w:rStyle w:val="StyleUnderline"/>
        </w:rPr>
        <w:t xml:space="preserve"> of party </w:t>
      </w:r>
      <w:r w:rsidRPr="00123BE8">
        <w:rPr>
          <w:rStyle w:val="Emphasis"/>
        </w:rPr>
        <w:t>affiliation</w:t>
      </w:r>
      <w:r w:rsidRPr="00123BE8">
        <w:rPr>
          <w:sz w:val="16"/>
        </w:rPr>
        <w:t xml:space="preserve"> from 1976 through recent cycles, with Black voters consistently supporting Democrats at approximately 85% and White voters favoring Republicans at around 55%, </w:t>
      </w:r>
      <w:r w:rsidRPr="00123BE8">
        <w:rPr>
          <w:rStyle w:val="StyleUnderline"/>
        </w:rPr>
        <w:t xml:space="preserve">patterns </w:t>
      </w:r>
      <w:r w:rsidRPr="00123BE8">
        <w:rPr>
          <w:rStyle w:val="Emphasis"/>
        </w:rPr>
        <w:t>stable</w:t>
      </w:r>
      <w:r w:rsidRPr="00123BE8">
        <w:rPr>
          <w:rStyle w:val="StyleUnderline"/>
        </w:rPr>
        <w:t xml:space="preserve"> across nearly </w:t>
      </w:r>
      <w:r w:rsidRPr="00123BE8">
        <w:rPr>
          <w:rStyle w:val="Emphasis"/>
        </w:rPr>
        <w:t>five decades</w:t>
      </w:r>
      <w:r w:rsidRPr="00123BE8">
        <w:rPr>
          <w:rStyle w:val="StyleUnderline"/>
        </w:rPr>
        <w:t xml:space="preserve"> </w:t>
      </w:r>
      <w:r w:rsidRPr="00123BE8">
        <w:rPr>
          <w:sz w:val="16"/>
        </w:rPr>
        <w:t xml:space="preserve">based solely on Roper Center data (Figure 1). </w:t>
      </w:r>
      <w:r w:rsidRPr="00123BE8">
        <w:rPr>
          <w:rStyle w:val="Emphasis"/>
        </w:rPr>
        <w:t>Comparative</w:t>
      </w:r>
      <w:r w:rsidRPr="00123BE8">
        <w:rPr>
          <w:rStyle w:val="StyleUnderline"/>
        </w:rPr>
        <w:t xml:space="preserve"> analyses reveal </w:t>
      </w:r>
      <w:r w:rsidRPr="00123BE8">
        <w:rPr>
          <w:rStyle w:val="Emphasis"/>
        </w:rPr>
        <w:t>parallel dynamics</w:t>
      </w:r>
      <w:r w:rsidRPr="00123BE8">
        <w:rPr>
          <w:sz w:val="16"/>
        </w:rPr>
        <w:t xml:space="preserve">—caste in India, region in Germany, religion in Brazil, gender in South Korea—demonstrating that </w:t>
      </w:r>
      <w:r w:rsidRPr="00123BE8">
        <w:rPr>
          <w:rStyle w:val="Emphasis"/>
        </w:rPr>
        <w:t>identity dominates</w:t>
      </w:r>
      <w:r w:rsidRPr="00123BE8">
        <w:rPr>
          <w:rStyle w:val="StyleUnderline"/>
        </w:rPr>
        <w:t xml:space="preserve"> electoral behavior </w:t>
      </w:r>
      <w:r w:rsidRPr="00123BE8">
        <w:rPr>
          <w:rStyle w:val="Emphasis"/>
        </w:rPr>
        <w:t>regardless</w:t>
      </w:r>
      <w:r w:rsidRPr="00123BE8">
        <w:rPr>
          <w:rStyle w:val="StyleUnderline"/>
        </w:rPr>
        <w:t xml:space="preserve"> of </w:t>
      </w:r>
      <w:r w:rsidRPr="00123BE8">
        <w:rPr>
          <w:rStyle w:val="Emphasis"/>
        </w:rPr>
        <w:t>institutional design</w:t>
      </w:r>
      <w:r w:rsidRPr="00123BE8">
        <w:rPr>
          <w:sz w:val="16"/>
        </w:rPr>
        <w:t xml:space="preserve"> (Table 2). </w:t>
      </w:r>
      <w:r w:rsidRPr="00123BE8">
        <w:rPr>
          <w:rStyle w:val="Emphasis"/>
        </w:rPr>
        <w:t>Digital mobilization</w:t>
      </w:r>
      <w:r w:rsidRPr="00123BE8">
        <w:rPr>
          <w:sz w:val="16"/>
        </w:rPr>
        <w:t xml:space="preserve">, far from fostering policy-driven choice, </w:t>
      </w:r>
      <w:r w:rsidRPr="00123BE8">
        <w:rPr>
          <w:rStyle w:val="Emphasis"/>
        </w:rPr>
        <w:t>amplifies</w:t>
      </w:r>
      <w:r w:rsidRPr="00123BE8">
        <w:rPr>
          <w:rStyle w:val="StyleUnderline"/>
        </w:rPr>
        <w:t xml:space="preserve"> these trends, </w:t>
      </w:r>
      <w:r w:rsidRPr="00123BE8">
        <w:rPr>
          <w:rStyle w:val="Emphasis"/>
        </w:rPr>
        <w:t>entrenching tribalism</w:t>
      </w:r>
      <w:r w:rsidRPr="00123BE8">
        <w:rPr>
          <w:rStyle w:val="StyleUnderline"/>
        </w:rPr>
        <w:t xml:space="preserve"> globally</w:t>
      </w:r>
      <w:r w:rsidRPr="00123BE8">
        <w:rPr>
          <w:sz w:val="16"/>
        </w:rPr>
        <w:t>. These results challenge foundational theories of democratic behavior and offer three key implications for political science, extending existing scholarship while highlighting new avenues for inquiry.</w:t>
      </w:r>
    </w:p>
    <w:p w14:paraId="1C8155CA" w14:textId="77777777" w:rsidR="00303C58" w:rsidRPr="00C31F38" w:rsidRDefault="00303C58" w:rsidP="00303C58">
      <w:pPr>
        <w:pStyle w:val="Heading4"/>
      </w:pPr>
      <w:r>
        <w:t xml:space="preserve">Voters are </w:t>
      </w:r>
      <w:r>
        <w:rPr>
          <w:u w:val="single"/>
        </w:rPr>
        <w:t>unfazed</w:t>
      </w:r>
      <w:r>
        <w:t xml:space="preserve"> by the plan.</w:t>
      </w:r>
    </w:p>
    <w:p w14:paraId="28C4FA87" w14:textId="77777777" w:rsidR="00303C58" w:rsidRPr="0050272D" w:rsidRDefault="00303C58" w:rsidP="00303C58">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27CBE636" w14:textId="77777777" w:rsidR="00303C58" w:rsidRPr="0050272D" w:rsidRDefault="00303C58" w:rsidP="00303C58">
      <w:pPr>
        <w:rPr>
          <w:sz w:val="16"/>
        </w:rPr>
      </w:pPr>
      <w:r w:rsidRPr="0050272D">
        <w:rPr>
          <w:sz w:val="16"/>
        </w:rPr>
        <w:t xml:space="preserve">The election of President Biden ended the implementation of most of the civil service changes initiated during the Trump years. </w:t>
      </w:r>
      <w:r w:rsidRPr="0050272D">
        <w:rPr>
          <w:rStyle w:val="StyleUnderline"/>
        </w:rPr>
        <w:t xml:space="preserve">While </w:t>
      </w:r>
      <w:r w:rsidRPr="00404E9A">
        <w:rPr>
          <w:rStyle w:val="Emphasis"/>
        </w:rPr>
        <w:t>Biden’s reversal</w:t>
      </w:r>
      <w:r w:rsidRPr="0050272D">
        <w:rPr>
          <w:rStyle w:val="StyleUnderline"/>
        </w:rPr>
        <w:t xml:space="preserve"> of the Trump reforms was a </w:t>
      </w:r>
      <w:r w:rsidRPr="00404E9A">
        <w:rPr>
          <w:rStyle w:val="Emphasis"/>
        </w:rPr>
        <w:t>victory</w:t>
      </w:r>
      <w:r w:rsidRPr="00404E9A">
        <w:rPr>
          <w:rStyle w:val="StyleUnderline"/>
        </w:rPr>
        <w:t xml:space="preserve"> for </w:t>
      </w:r>
      <w:r w:rsidRPr="00404E9A">
        <w:rPr>
          <w:rStyle w:val="Emphasis"/>
        </w:rPr>
        <w:t>merit</w:t>
      </w:r>
      <w:r w:rsidRPr="0050272D">
        <w:rPr>
          <w:rStyle w:val="StyleUnderline"/>
        </w:rPr>
        <w:t xml:space="preserve">, the </w:t>
      </w:r>
      <w:r w:rsidRPr="0050272D">
        <w:rPr>
          <w:rStyle w:val="Emphasis"/>
        </w:rPr>
        <w:t>risk</w:t>
      </w:r>
      <w:r w:rsidRPr="0050272D">
        <w:rPr>
          <w:rStyle w:val="StyleUnderline"/>
        </w:rPr>
        <w:t xml:space="preserve"> to the system is still </w:t>
      </w:r>
      <w:r w:rsidRPr="0050272D">
        <w:rPr>
          <w:rStyle w:val="Emphasis"/>
        </w:rPr>
        <w:t>present</w:t>
      </w:r>
      <w:r w:rsidRPr="0050272D">
        <w:rPr>
          <w:rStyle w:val="StyleUnderline"/>
        </w:rPr>
        <w:t xml:space="preserve">. But the </w:t>
      </w:r>
      <w:r w:rsidRPr="0050272D">
        <w:rPr>
          <w:rStyle w:val="Emphasis"/>
        </w:rPr>
        <w:t>structure and operation</w:t>
      </w:r>
      <w:r w:rsidRPr="0050272D">
        <w:rPr>
          <w:rStyle w:val="StyleUnderline"/>
        </w:rPr>
        <w:t xml:space="preserve"> of the </w:t>
      </w:r>
      <w:r w:rsidRPr="00404E9A">
        <w:rPr>
          <w:rStyle w:val="StyleUnderline"/>
          <w:highlight w:val="cyan"/>
        </w:rPr>
        <w:t xml:space="preserve">civil service is </w:t>
      </w:r>
      <w:r w:rsidRPr="00404E9A">
        <w:rPr>
          <w:rStyle w:val="Emphasis"/>
          <w:highlight w:val="cyan"/>
        </w:rPr>
        <w:t>not an issue</w:t>
      </w:r>
      <w:r w:rsidRPr="00404E9A">
        <w:rPr>
          <w:rStyle w:val="StyleUnderline"/>
          <w:highlight w:val="cyan"/>
        </w:rPr>
        <w:t xml:space="preserve"> with which</w:t>
      </w:r>
      <w:r w:rsidRPr="0050272D">
        <w:rPr>
          <w:rStyle w:val="StyleUnderline"/>
        </w:rPr>
        <w:t xml:space="preserve"> most </w:t>
      </w:r>
      <w:r w:rsidRPr="00404E9A">
        <w:rPr>
          <w:rStyle w:val="Emphasis"/>
          <w:highlight w:val="cyan"/>
        </w:rPr>
        <w:t>ordinary citizens</w:t>
      </w:r>
      <w:r w:rsidRPr="00404E9A">
        <w:rPr>
          <w:rStyle w:val="StyleUnderline"/>
          <w:highlight w:val="cyan"/>
        </w:rPr>
        <w:t xml:space="preserve"> are </w:t>
      </w:r>
      <w:r w:rsidRPr="00404E9A">
        <w:rPr>
          <w:rStyle w:val="Emphasis"/>
          <w:highlight w:val="cyan"/>
        </w:rPr>
        <w:t>concerned</w:t>
      </w:r>
      <w:r w:rsidRPr="0050272D">
        <w:rPr>
          <w:rStyle w:val="StyleUnderline"/>
        </w:rPr>
        <w:t xml:space="preserve">. Most people are </w:t>
      </w:r>
      <w:r w:rsidRPr="00404E9A">
        <w:rPr>
          <w:rStyle w:val="Emphasis"/>
          <w:highlight w:val="cyan"/>
        </w:rPr>
        <w:t>unaware</w:t>
      </w:r>
      <w:r w:rsidRPr="00404E9A">
        <w:rPr>
          <w:rStyle w:val="StyleUnderline"/>
          <w:highlight w:val="cyan"/>
        </w:rPr>
        <w:t xml:space="preserve"> of</w:t>
      </w:r>
      <w:r w:rsidRPr="0050272D">
        <w:rPr>
          <w:rStyle w:val="StyleUnderline"/>
        </w:rPr>
        <w:t xml:space="preserve"> the </w:t>
      </w:r>
      <w:r w:rsidRPr="00404E9A">
        <w:rPr>
          <w:rStyle w:val="StyleUnderline"/>
          <w:highlight w:val="cyan"/>
        </w:rPr>
        <w:t>issues involved</w:t>
      </w:r>
      <w:r w:rsidRPr="0050272D">
        <w:rPr>
          <w:rStyle w:val="StyleUnderline"/>
        </w:rPr>
        <w:t xml:space="preserve">, and they </w:t>
      </w:r>
      <w:r w:rsidRPr="0050272D">
        <w:rPr>
          <w:rStyle w:val="Emphasis"/>
        </w:rPr>
        <w:t>certainly</w:t>
      </w:r>
      <w:r w:rsidRPr="0050272D">
        <w:rPr>
          <w:rStyle w:val="StyleUnderline"/>
        </w:rPr>
        <w:t xml:space="preserve"> do </w:t>
      </w:r>
      <w:r w:rsidRPr="00404E9A">
        <w:rPr>
          <w:rStyle w:val="Emphasis"/>
          <w:highlight w:val="cyan"/>
        </w:rPr>
        <w:t>not vote</w:t>
      </w:r>
      <w:r w:rsidRPr="00404E9A">
        <w:rPr>
          <w:rStyle w:val="StyleUnderline"/>
          <w:highlight w:val="cyan"/>
        </w:rPr>
        <w:t xml:space="preserve"> based on</w:t>
      </w:r>
      <w:r w:rsidRPr="0050272D">
        <w:rPr>
          <w:rStyle w:val="StyleUnderline"/>
        </w:rPr>
        <w:t xml:space="preserve"> politicians’ </w:t>
      </w:r>
      <w:r w:rsidRPr="00404E9A">
        <w:rPr>
          <w:rStyle w:val="StyleUnderline"/>
          <w:highlight w:val="cyan"/>
        </w:rPr>
        <w:t xml:space="preserve">positions on the </w:t>
      </w:r>
      <w:r w:rsidRPr="00404E9A">
        <w:rPr>
          <w:rStyle w:val="Emphasis"/>
          <w:highlight w:val="cyan"/>
        </w:rPr>
        <w:t>civil service</w:t>
      </w:r>
      <w:r w:rsidRPr="0050272D">
        <w:rPr>
          <w:sz w:val="16"/>
        </w:rPr>
        <w:t xml:space="preserve">. Most members of the </w:t>
      </w:r>
      <w:r w:rsidRPr="0050272D">
        <w:rPr>
          <w:rStyle w:val="Emphasis"/>
        </w:rPr>
        <w:t>public</w:t>
      </w:r>
      <w:r w:rsidRPr="0050272D">
        <w:rPr>
          <w:rStyle w:val="StyleUnderline"/>
        </w:rPr>
        <w:t xml:space="preserve"> simply do </w:t>
      </w:r>
      <w:r w:rsidRPr="00404E9A">
        <w:rPr>
          <w:rStyle w:val="Emphasis"/>
          <w:highlight w:val="cyan"/>
        </w:rPr>
        <w:t>not know</w:t>
      </w:r>
      <w:r w:rsidRPr="00404E9A">
        <w:rPr>
          <w:rStyle w:val="StyleUnderline"/>
          <w:highlight w:val="cyan"/>
        </w:rPr>
        <w:t xml:space="preserve"> what is going on</w:t>
      </w:r>
      <w:r w:rsidRPr="0050272D">
        <w:rPr>
          <w:rStyle w:val="StyleUnderline"/>
        </w:rPr>
        <w:t xml:space="preserve"> concerning the </w:t>
      </w:r>
      <w:r w:rsidRPr="0050272D">
        <w:rPr>
          <w:rStyle w:val="Emphasis"/>
        </w:rPr>
        <w:t>public service</w:t>
      </w:r>
      <w:r w:rsidRPr="0050272D">
        <w:rPr>
          <w:rStyle w:val="StyleUnderline"/>
        </w:rPr>
        <w:t xml:space="preserve">, and they are </w:t>
      </w:r>
      <w:r w:rsidRPr="0050272D">
        <w:rPr>
          <w:rStyle w:val="Emphasis"/>
        </w:rPr>
        <w:t>uninterested</w:t>
      </w:r>
      <w:r w:rsidRPr="0050272D">
        <w:rPr>
          <w:sz w:val="16"/>
        </w:rPr>
        <w:t xml:space="preserve">. </w:t>
      </w:r>
      <w:r w:rsidRPr="0050272D">
        <w:rPr>
          <w:rStyle w:val="StyleUnderline"/>
        </w:rPr>
        <w:t xml:space="preserve">The </w:t>
      </w:r>
      <w:r w:rsidRPr="0050272D">
        <w:rPr>
          <w:rStyle w:val="Emphasis"/>
        </w:rPr>
        <w:t>average citizen</w:t>
      </w:r>
      <w:r w:rsidRPr="0050272D">
        <w:rPr>
          <w:rStyle w:val="StyleUnderline"/>
        </w:rPr>
        <w:t xml:space="preserve"> was </w:t>
      </w:r>
      <w:r w:rsidRPr="00404E9A">
        <w:rPr>
          <w:rStyle w:val="Emphasis"/>
        </w:rPr>
        <w:t>undoubtedly unaware</w:t>
      </w:r>
      <w:r w:rsidRPr="0050272D">
        <w:rPr>
          <w:rStyle w:val="StyleUnderline"/>
        </w:rPr>
        <w:t xml:space="preserve"> that the work of the </w:t>
      </w:r>
      <w:r w:rsidRPr="0050272D">
        <w:rPr>
          <w:rStyle w:val="Emphasis"/>
        </w:rPr>
        <w:t>MSPB</w:t>
      </w:r>
      <w:r w:rsidRPr="0050272D">
        <w:rPr>
          <w:rStyle w:val="StyleUnderline"/>
        </w:rPr>
        <w:t xml:space="preserve"> was </w:t>
      </w:r>
      <w:r w:rsidRPr="0050272D">
        <w:rPr>
          <w:rStyle w:val="Emphasis"/>
        </w:rPr>
        <w:t>curtailed</w:t>
      </w:r>
      <w:r w:rsidRPr="0050272D">
        <w:rPr>
          <w:rStyle w:val="StyleUnderline"/>
        </w:rPr>
        <w:t xml:space="preserve"> during the Trump years</w:t>
      </w:r>
      <w:r w:rsidRPr="0050272D">
        <w:rPr>
          <w:sz w:val="16"/>
        </w:rPr>
        <w:t xml:space="preserve">. These same people were likely </w:t>
      </w:r>
      <w:r w:rsidRPr="00404E9A">
        <w:rPr>
          <w:rStyle w:val="Emphasis"/>
          <w:highlight w:val="cyan"/>
        </w:rPr>
        <w:t>unconcerned</w:t>
      </w:r>
      <w:r w:rsidRPr="00404E9A">
        <w:rPr>
          <w:rStyle w:val="StyleUnderline"/>
          <w:highlight w:val="cyan"/>
        </w:rPr>
        <w:t xml:space="preserve"> with</w:t>
      </w:r>
      <w:r w:rsidRPr="0050272D">
        <w:rPr>
          <w:rStyle w:val="StyleUnderline"/>
        </w:rPr>
        <w:t xml:space="preserve"> the </w:t>
      </w:r>
      <w:r w:rsidRPr="0050272D">
        <w:rPr>
          <w:rStyle w:val="Emphasis"/>
        </w:rPr>
        <w:t>Trump</w:t>
      </w:r>
      <w:r w:rsidRPr="0050272D">
        <w:rPr>
          <w:rStyle w:val="StyleUnderline"/>
        </w:rPr>
        <w:t xml:space="preserve"> Administration’s </w:t>
      </w:r>
      <w:r w:rsidRPr="00404E9A">
        <w:rPr>
          <w:rStyle w:val="StyleUnderline"/>
          <w:highlight w:val="cyan"/>
        </w:rPr>
        <w:t xml:space="preserve">effort to limit </w:t>
      </w:r>
      <w:r w:rsidRPr="00404E9A">
        <w:rPr>
          <w:rStyle w:val="Emphasis"/>
          <w:highlight w:val="cyan"/>
        </w:rPr>
        <w:t>collective bargaining</w:t>
      </w:r>
      <w:r w:rsidRPr="0050272D">
        <w:rPr>
          <w:rStyle w:val="StyleUnderline"/>
        </w:rPr>
        <w:t xml:space="preserve"> with federal employees</w:t>
      </w:r>
      <w:r w:rsidRPr="0050272D">
        <w:rPr>
          <w:sz w:val="16"/>
        </w:rPr>
        <w:t xml:space="preserve"> and the use of “official time” by employees who serve as union officers. The dismantling of the U.S. Office of Personnel Management was not a concern. </w:t>
      </w:r>
      <w:r w:rsidRPr="00404E9A">
        <w:rPr>
          <w:rStyle w:val="Emphasis"/>
          <w:highlight w:val="cyan"/>
        </w:rPr>
        <w:t>Implications</w:t>
      </w:r>
      <w:r w:rsidRPr="00404E9A">
        <w:rPr>
          <w:rStyle w:val="StyleUnderline"/>
          <w:highlight w:val="cyan"/>
        </w:rPr>
        <w:t xml:space="preserve"> of</w:t>
      </w:r>
      <w:r w:rsidRPr="0050272D">
        <w:rPr>
          <w:rStyle w:val="StyleUnderline"/>
        </w:rPr>
        <w:t xml:space="preserve"> the potential </w:t>
      </w:r>
      <w:r w:rsidRPr="00404E9A">
        <w:rPr>
          <w:rStyle w:val="Emphasis"/>
          <w:highlight w:val="cyan"/>
        </w:rPr>
        <w:t>transfer</w:t>
      </w:r>
      <w:r w:rsidRPr="0050272D">
        <w:rPr>
          <w:rStyle w:val="StyleUnderline"/>
        </w:rPr>
        <w:t xml:space="preserve"> of tens of thousands of </w:t>
      </w:r>
      <w:r w:rsidRPr="0050272D">
        <w:rPr>
          <w:rStyle w:val="Emphasis"/>
        </w:rPr>
        <w:t>federal workers</w:t>
      </w:r>
      <w:r w:rsidRPr="0050272D">
        <w:rPr>
          <w:rStyle w:val="StyleUnderline"/>
        </w:rPr>
        <w:t xml:space="preserve"> </w:t>
      </w:r>
      <w:r w:rsidRPr="00404E9A">
        <w:rPr>
          <w:rStyle w:val="StyleUnderline"/>
          <w:highlight w:val="cyan"/>
        </w:rPr>
        <w:t>in</w:t>
      </w:r>
      <w:r w:rsidRPr="00404E9A">
        <w:rPr>
          <w:rStyle w:val="StyleUnderline"/>
        </w:rPr>
        <w:t>to</w:t>
      </w:r>
      <w:r w:rsidRPr="0050272D">
        <w:rPr>
          <w:rStyle w:val="StyleUnderline"/>
        </w:rPr>
        <w:t xml:space="preserve"> an </w:t>
      </w:r>
      <w:r w:rsidRPr="00404E9A">
        <w:rPr>
          <w:rStyle w:val="StyleUnderline"/>
          <w:highlight w:val="cyan"/>
        </w:rPr>
        <w:t>employment category</w:t>
      </w:r>
      <w:r w:rsidRPr="0050272D">
        <w:rPr>
          <w:rStyle w:val="StyleUnderline"/>
        </w:rPr>
        <w:t xml:space="preserve"> in the </w:t>
      </w:r>
      <w:r w:rsidRPr="0050272D">
        <w:rPr>
          <w:rStyle w:val="Emphasis"/>
        </w:rPr>
        <w:t>Excepted Service</w:t>
      </w:r>
      <w:r w:rsidRPr="0050272D">
        <w:rPr>
          <w:rStyle w:val="StyleUnderline"/>
        </w:rPr>
        <w:t xml:space="preserve"> were </w:t>
      </w:r>
      <w:r w:rsidRPr="0050272D">
        <w:rPr>
          <w:rStyle w:val="Emphasis"/>
        </w:rPr>
        <w:t>not understood</w:t>
      </w:r>
      <w:r w:rsidRPr="0050272D">
        <w:rPr>
          <w:rStyle w:val="StyleUnderline"/>
        </w:rPr>
        <w:t xml:space="preserve"> by most citizens</w:t>
      </w:r>
      <w:r w:rsidRPr="0050272D">
        <w:rPr>
          <w:sz w:val="16"/>
        </w:rPr>
        <w:t xml:space="preserve">.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w:t>
      </w:r>
      <w:r w:rsidRPr="0050272D">
        <w:rPr>
          <w:rStyle w:val="StyleUnderline"/>
        </w:rPr>
        <w:t xml:space="preserve">allows </w:t>
      </w:r>
      <w:r w:rsidRPr="0050272D">
        <w:rPr>
          <w:rStyle w:val="Emphasis"/>
        </w:rPr>
        <w:t>proponents</w:t>
      </w:r>
      <w:r w:rsidRPr="0050272D">
        <w:rPr>
          <w:rStyle w:val="StyleUnderline"/>
        </w:rPr>
        <w:t xml:space="preserve"> of </w:t>
      </w:r>
      <w:r w:rsidRPr="00404E9A">
        <w:rPr>
          <w:rStyle w:val="Emphasis"/>
          <w:highlight w:val="cyan"/>
        </w:rPr>
        <w:t>dramatic reform</w:t>
      </w:r>
      <w:r w:rsidRPr="0050272D">
        <w:rPr>
          <w:rStyle w:val="StyleUnderline"/>
        </w:rPr>
        <w:t xml:space="preserve"> to continue to </w:t>
      </w:r>
      <w:r w:rsidRPr="00404E9A">
        <w:rPr>
          <w:rStyle w:val="Emphasis"/>
          <w:highlight w:val="cyan"/>
        </w:rPr>
        <w:t>press</w:t>
      </w:r>
      <w:r w:rsidRPr="0050272D">
        <w:rPr>
          <w:rStyle w:val="Emphasis"/>
        </w:rPr>
        <w:t xml:space="preserve"> their </w:t>
      </w:r>
      <w:r w:rsidRPr="00404E9A">
        <w:rPr>
          <w:rStyle w:val="Emphasis"/>
          <w:highlight w:val="cyan"/>
        </w:rPr>
        <w:t>agendas</w:t>
      </w:r>
      <w:r w:rsidRPr="00404E9A">
        <w:rPr>
          <w:rStyle w:val="StyleUnderline"/>
          <w:highlight w:val="cyan"/>
        </w:rPr>
        <w:t xml:space="preserve"> with </w:t>
      </w:r>
      <w:r w:rsidRPr="00404E9A">
        <w:rPr>
          <w:rStyle w:val="Emphasis"/>
          <w:highlight w:val="cyan"/>
        </w:rPr>
        <w:t>little public outcry</w:t>
      </w:r>
      <w:r w:rsidRPr="0050272D">
        <w:rPr>
          <w:sz w:val="16"/>
        </w:rPr>
        <w:t>.</w:t>
      </w:r>
    </w:p>
    <w:p w14:paraId="544B5EF0" w14:textId="77777777" w:rsidR="00303C58" w:rsidRDefault="00303C58" w:rsidP="00303C58">
      <w:pPr>
        <w:pStyle w:val="Heading4"/>
      </w:pPr>
      <w:r>
        <w:t xml:space="preserve">Protecting speech of </w:t>
      </w:r>
      <w:r w:rsidRPr="00D663DE">
        <w:t>federal workers</w:t>
      </w:r>
      <w:r>
        <w:t xml:space="preserve"> </w:t>
      </w:r>
      <w:r>
        <w:rPr>
          <w:u w:val="single"/>
        </w:rPr>
        <w:t>shatters</w:t>
      </w:r>
      <w:r>
        <w:t xml:space="preserve"> MAGA AND swings the working class. Adding highlighting.</w:t>
      </w:r>
    </w:p>
    <w:p w14:paraId="6A85F54D" w14:textId="77777777" w:rsidR="00303C58" w:rsidRPr="00112A26" w:rsidRDefault="00303C58" w:rsidP="00303C58">
      <w:r>
        <w:rPr>
          <w:rStyle w:val="Style13ptBold"/>
        </w:rPr>
        <w:t xml:space="preserve">1AC </w:t>
      </w:r>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30207C31" w14:textId="77777777" w:rsidR="00303C58" w:rsidRDefault="00303C58" w:rsidP="00303C58">
      <w:pPr>
        <w:rPr>
          <w:sz w:val="16"/>
          <w:szCs w:val="20"/>
        </w:rPr>
      </w:pPr>
      <w:r w:rsidRPr="00313F15">
        <w:rPr>
          <w:sz w:val="16"/>
          <w:szCs w:val="20"/>
        </w:rPr>
        <w:t xml:space="preserve">But by refusing to quit, </w:t>
      </w:r>
      <w:r w:rsidRPr="00112A26">
        <w:rPr>
          <w:rStyle w:val="StyleUnderline"/>
        </w:rPr>
        <w:t xml:space="preserve">by </w:t>
      </w:r>
      <w:r w:rsidRPr="00FB7315">
        <w:rPr>
          <w:rStyle w:val="Emphasis"/>
          <w:highlight w:val="cyan"/>
        </w:rPr>
        <w:t>refusing</w:t>
      </w:r>
      <w:r w:rsidRPr="00FB7315">
        <w:rPr>
          <w:rStyle w:val="StyleUnderline"/>
          <w:highlight w:val="cyan"/>
        </w:rPr>
        <w:t xml:space="preserve"> to </w:t>
      </w:r>
      <w:r w:rsidRPr="00FB7315">
        <w:rPr>
          <w:rStyle w:val="Emphasis"/>
          <w:highlight w:val="cyan"/>
        </w:rPr>
        <w:t>comply</w:t>
      </w:r>
      <w:r w:rsidRPr="00FB7315">
        <w:rPr>
          <w:rStyle w:val="StyleUnderline"/>
          <w:highlight w:val="cyan"/>
        </w:rPr>
        <w:t xml:space="preserve"> with</w:t>
      </w:r>
      <w:r w:rsidRPr="00112A26">
        <w:rPr>
          <w:rStyle w:val="StyleUnderline"/>
        </w:rPr>
        <w:t xml:space="preserve"> the </w:t>
      </w:r>
      <w:r w:rsidRPr="00FB7315">
        <w:rPr>
          <w:rStyle w:val="StyleUnderline"/>
          <w:highlight w:val="cyan"/>
        </w:rPr>
        <w:t>power grab</w:t>
      </w:r>
      <w:r w:rsidRPr="00112A26">
        <w:rPr>
          <w:rStyle w:val="StyleUnderline"/>
        </w:rPr>
        <w:t xml:space="preserve">, and by </w:t>
      </w:r>
      <w:r w:rsidRPr="00FB7315">
        <w:rPr>
          <w:rStyle w:val="StyleUnderline"/>
          <w:highlight w:val="cyan"/>
        </w:rPr>
        <w:t xml:space="preserve">making a </w:t>
      </w:r>
      <w:r w:rsidRPr="00FB7315">
        <w:rPr>
          <w:rStyle w:val="Emphasis"/>
          <w:highlight w:val="cyan"/>
        </w:rPr>
        <w:t>compelling public case</w:t>
      </w:r>
      <w:r w:rsidRPr="00112A26">
        <w:rPr>
          <w:rStyle w:val="StyleUnderline"/>
        </w:rPr>
        <w:t xml:space="preserve"> for the </w:t>
      </w:r>
      <w:r w:rsidRPr="00112A26">
        <w:rPr>
          <w:rStyle w:val="Emphasis"/>
        </w:rPr>
        <w:t>importance</w:t>
      </w:r>
      <w:r w:rsidRPr="00112A26">
        <w:rPr>
          <w:rStyle w:val="StyleUnderline"/>
        </w:rPr>
        <w:t xml:space="preserve"> of their services,</w:t>
      </w:r>
      <w:r w:rsidRPr="00313F15">
        <w:rPr>
          <w:sz w:val="16"/>
          <w:szCs w:val="20"/>
        </w:rPr>
        <w:t xml:space="preserve"> </w:t>
      </w:r>
      <w:r w:rsidRPr="00313F15">
        <w:rPr>
          <w:rStyle w:val="StyleUnderline"/>
          <w:sz w:val="20"/>
          <w:szCs w:val="20"/>
        </w:rPr>
        <w:t xml:space="preserve">federal </w:t>
      </w:r>
      <w:r w:rsidRPr="00313F15">
        <w:rPr>
          <w:rStyle w:val="Emphasis"/>
          <w:sz w:val="20"/>
          <w:szCs w:val="20"/>
        </w:rPr>
        <w:t>workers</w:t>
      </w:r>
      <w:r w:rsidRPr="00313F15">
        <w:rPr>
          <w:rStyle w:val="StyleUnderline"/>
          <w:sz w:val="20"/>
          <w:szCs w:val="20"/>
        </w:rPr>
        <w:t xml:space="preserve"> can </w:t>
      </w:r>
      <w:r w:rsidRPr="00313F15">
        <w:rPr>
          <w:rStyle w:val="StyleUnderline"/>
          <w:sz w:val="20"/>
          <w:szCs w:val="20"/>
          <w:highlight w:val="lightGray"/>
        </w:rPr>
        <w:t xml:space="preserve">throw a </w:t>
      </w:r>
      <w:r w:rsidRPr="00313F15">
        <w:rPr>
          <w:rStyle w:val="Emphasis"/>
          <w:sz w:val="20"/>
          <w:szCs w:val="20"/>
          <w:highlight w:val="lightGray"/>
        </w:rPr>
        <w:t>major wrench</w:t>
      </w:r>
      <w:r w:rsidRPr="00313F15">
        <w:rPr>
          <w:rStyle w:val="StyleUnderline"/>
          <w:sz w:val="20"/>
          <w:szCs w:val="20"/>
          <w:highlight w:val="lightGray"/>
        </w:rPr>
        <w:t xml:space="preserve"> into</w:t>
      </w:r>
      <w:r w:rsidRPr="00313F15">
        <w:rPr>
          <w:rStyle w:val="StyleUnderline"/>
          <w:sz w:val="20"/>
          <w:szCs w:val="20"/>
        </w:rPr>
        <w:t xml:space="preserve"> Trump’s </w:t>
      </w:r>
      <w:r w:rsidRPr="00313F15">
        <w:rPr>
          <w:rStyle w:val="Emphasis"/>
          <w:sz w:val="20"/>
          <w:szCs w:val="20"/>
          <w:highlight w:val="lightGray"/>
        </w:rPr>
        <w:t>operations</w:t>
      </w:r>
      <w:r w:rsidRPr="00313F15">
        <w:rPr>
          <w:rStyle w:val="StyleUnderline"/>
          <w:sz w:val="20"/>
          <w:szCs w:val="20"/>
        </w:rPr>
        <w:t xml:space="preserve">. And by </w:t>
      </w:r>
      <w:r w:rsidRPr="00313F15">
        <w:rPr>
          <w:rStyle w:val="StyleUnderline"/>
          <w:sz w:val="20"/>
          <w:szCs w:val="20"/>
          <w:highlight w:val="lightGray"/>
        </w:rPr>
        <w:t>taking</w:t>
      </w:r>
      <w:r w:rsidRPr="00313F15">
        <w:rPr>
          <w:rStyle w:val="StyleUnderline"/>
          <w:sz w:val="20"/>
          <w:szCs w:val="20"/>
        </w:rPr>
        <w:t xml:space="preserve"> their </w:t>
      </w:r>
      <w:r w:rsidRPr="00313F15">
        <w:rPr>
          <w:rStyle w:val="Emphasis"/>
          <w:sz w:val="20"/>
          <w:szCs w:val="20"/>
          <w:highlight w:val="lightGray"/>
        </w:rPr>
        <w:t>story</w:t>
      </w:r>
      <w:r w:rsidRPr="00313F15">
        <w:rPr>
          <w:rStyle w:val="StyleUnderline"/>
          <w:sz w:val="20"/>
          <w:szCs w:val="20"/>
          <w:highlight w:val="lightGray"/>
        </w:rPr>
        <w:t xml:space="preserve"> to</w:t>
      </w:r>
      <w:r w:rsidRPr="00313F15">
        <w:rPr>
          <w:rStyle w:val="StyleUnderline"/>
          <w:sz w:val="20"/>
          <w:szCs w:val="20"/>
        </w:rPr>
        <w:t xml:space="preserve"> the </w:t>
      </w:r>
      <w:r w:rsidRPr="00313F15">
        <w:rPr>
          <w:rStyle w:val="Emphasis"/>
          <w:sz w:val="20"/>
          <w:szCs w:val="20"/>
          <w:highlight w:val="lightGray"/>
        </w:rPr>
        <w:t>American people</w:t>
      </w:r>
      <w:r w:rsidRPr="00313F15">
        <w:rPr>
          <w:rStyle w:val="StyleUnderline"/>
          <w:sz w:val="20"/>
          <w:szCs w:val="20"/>
          <w:highlight w:val="lightGray"/>
        </w:rPr>
        <w:t xml:space="preserve"> through </w:t>
      </w:r>
      <w:r w:rsidRPr="00313F15">
        <w:rPr>
          <w:rStyle w:val="Emphasis"/>
          <w:sz w:val="20"/>
          <w:szCs w:val="20"/>
          <w:highlight w:val="lightGray"/>
        </w:rPr>
        <w:t>attention-grabbing</w:t>
      </w:r>
      <w:r w:rsidRPr="00313F15">
        <w:rPr>
          <w:rStyle w:val="StyleUnderline"/>
          <w:sz w:val="20"/>
          <w:szCs w:val="20"/>
        </w:rPr>
        <w:t xml:space="preserve"> fights</w:t>
      </w:r>
      <w:r w:rsidRPr="00313F15">
        <w:rPr>
          <w:sz w:val="16"/>
          <w:szCs w:val="20"/>
        </w:rPr>
        <w:t xml:space="preserve"> like the day of action taking place across the country today, </w:t>
      </w:r>
      <w:r w:rsidRPr="00313F15">
        <w:rPr>
          <w:rStyle w:val="StyleUnderline"/>
          <w:sz w:val="20"/>
          <w:szCs w:val="20"/>
        </w:rPr>
        <w:t xml:space="preserve">they can </w:t>
      </w:r>
      <w:r w:rsidRPr="00313F15">
        <w:rPr>
          <w:rStyle w:val="Emphasis"/>
          <w:sz w:val="20"/>
          <w:szCs w:val="20"/>
        </w:rPr>
        <w:t>challenge</w:t>
      </w:r>
      <w:r w:rsidRPr="00313F15">
        <w:rPr>
          <w:rStyle w:val="StyleUnderline"/>
          <w:sz w:val="20"/>
          <w:szCs w:val="20"/>
        </w:rPr>
        <w:t xml:space="preserve"> Musk’s disgusting claims</w:t>
      </w:r>
      <w:r w:rsidRPr="00313F15">
        <w:rPr>
          <w:sz w:val="16"/>
          <w:szCs w:val="20"/>
        </w:rPr>
        <w:t xml:space="preserve"> that they are “a parasite class.” </w:t>
      </w:r>
      <w:r w:rsidRPr="00FB7315">
        <w:rPr>
          <w:rStyle w:val="StyleUnderline"/>
          <w:sz w:val="20"/>
          <w:szCs w:val="20"/>
          <w:highlight w:val="cyan"/>
        </w:rPr>
        <w:t xml:space="preserve">Only </w:t>
      </w:r>
      <w:r w:rsidRPr="00FB7315">
        <w:rPr>
          <w:rStyle w:val="Emphasis"/>
          <w:sz w:val="20"/>
          <w:szCs w:val="20"/>
          <w:highlight w:val="cyan"/>
        </w:rPr>
        <w:t>federal workers</w:t>
      </w:r>
      <w:r w:rsidRPr="00FB7315">
        <w:rPr>
          <w:rStyle w:val="StyleUnderline"/>
          <w:sz w:val="20"/>
          <w:szCs w:val="20"/>
          <w:highlight w:val="cyan"/>
        </w:rPr>
        <w:t xml:space="preserve"> can </w:t>
      </w:r>
      <w:r w:rsidRPr="00FB7315">
        <w:rPr>
          <w:rStyle w:val="Emphasis"/>
          <w:sz w:val="20"/>
          <w:szCs w:val="20"/>
          <w:highlight w:val="cyan"/>
        </w:rPr>
        <w:t>convince</w:t>
      </w:r>
      <w:r w:rsidRPr="00FB7315">
        <w:rPr>
          <w:rStyle w:val="StyleUnderline"/>
          <w:sz w:val="20"/>
          <w:szCs w:val="20"/>
          <w:highlight w:val="cyan"/>
        </w:rPr>
        <w:t xml:space="preserve"> </w:t>
      </w:r>
      <w:r w:rsidRPr="00313F15">
        <w:rPr>
          <w:rStyle w:val="StyleUnderline"/>
          <w:sz w:val="20"/>
          <w:szCs w:val="20"/>
          <w:highlight w:val="lightGray"/>
        </w:rPr>
        <w:t>the</w:t>
      </w:r>
      <w:r w:rsidRPr="00313F15">
        <w:rPr>
          <w:rStyle w:val="StyleUnderline"/>
          <w:sz w:val="20"/>
          <w:szCs w:val="20"/>
        </w:rPr>
        <w:t xml:space="preserve"> American </w:t>
      </w:r>
      <w:r w:rsidRPr="00313F15">
        <w:rPr>
          <w:rStyle w:val="StyleUnderline"/>
          <w:sz w:val="20"/>
          <w:szCs w:val="20"/>
          <w:highlight w:val="lightGray"/>
        </w:rPr>
        <w:t xml:space="preserve">public </w:t>
      </w:r>
      <w:r w:rsidRPr="00FB7315">
        <w:rPr>
          <w:rStyle w:val="StyleUnderline"/>
          <w:sz w:val="20"/>
          <w:szCs w:val="20"/>
          <w:highlight w:val="cyan"/>
        </w:rPr>
        <w:t xml:space="preserve">that </w:t>
      </w:r>
      <w:r w:rsidRPr="00FB7315">
        <w:rPr>
          <w:rStyle w:val="Emphasis"/>
          <w:sz w:val="20"/>
          <w:szCs w:val="20"/>
          <w:highlight w:val="cyan"/>
        </w:rPr>
        <w:t>MAGA</w:t>
      </w:r>
      <w:r w:rsidRPr="00FB7315">
        <w:rPr>
          <w:rStyle w:val="StyleUnderline"/>
          <w:sz w:val="20"/>
          <w:szCs w:val="20"/>
          <w:highlight w:val="cyan"/>
        </w:rPr>
        <w:t xml:space="preserve"> is </w:t>
      </w:r>
      <w:r w:rsidRPr="00FB7315">
        <w:rPr>
          <w:rStyle w:val="Emphasis"/>
          <w:sz w:val="20"/>
          <w:szCs w:val="20"/>
          <w:highlight w:val="cyan"/>
        </w:rPr>
        <w:t>threat</w:t>
      </w:r>
      <w:r w:rsidRPr="00FB7315">
        <w:rPr>
          <w:rStyle w:val="StyleUnderline"/>
          <w:sz w:val="20"/>
          <w:szCs w:val="20"/>
          <w:highlight w:val="cyan"/>
        </w:rPr>
        <w:t xml:space="preserve">ening their </w:t>
      </w:r>
      <w:r w:rsidRPr="00FB7315">
        <w:rPr>
          <w:rStyle w:val="Emphasis"/>
          <w:sz w:val="20"/>
          <w:szCs w:val="20"/>
          <w:highlight w:val="cyan"/>
        </w:rPr>
        <w:t>Medicare</w:t>
      </w:r>
      <w:r w:rsidRPr="00FB7315">
        <w:rPr>
          <w:rStyle w:val="StyleUnderline"/>
          <w:sz w:val="20"/>
          <w:szCs w:val="20"/>
          <w:highlight w:val="cyan"/>
        </w:rPr>
        <w:t xml:space="preserve">, </w:t>
      </w:r>
      <w:r w:rsidRPr="00FB7315">
        <w:rPr>
          <w:rStyle w:val="Emphasis"/>
          <w:sz w:val="20"/>
          <w:szCs w:val="20"/>
          <w:highlight w:val="cyan"/>
        </w:rPr>
        <w:t>Social Security</w:t>
      </w:r>
      <w:r w:rsidRPr="00FB7315">
        <w:rPr>
          <w:rStyle w:val="StyleUnderline"/>
          <w:sz w:val="20"/>
          <w:szCs w:val="20"/>
          <w:highlight w:val="cyan"/>
        </w:rPr>
        <w:t xml:space="preserve">, </w:t>
      </w:r>
      <w:r w:rsidRPr="00FB7315">
        <w:rPr>
          <w:rStyle w:val="Emphasis"/>
          <w:sz w:val="20"/>
          <w:szCs w:val="20"/>
          <w:highlight w:val="cyan"/>
        </w:rPr>
        <w:t>health care</w:t>
      </w:r>
      <w:r w:rsidRPr="00FB7315">
        <w:rPr>
          <w:rStyle w:val="StyleUnderline"/>
          <w:sz w:val="20"/>
          <w:szCs w:val="20"/>
          <w:highlight w:val="cyan"/>
        </w:rPr>
        <w:t xml:space="preserve">, and </w:t>
      </w:r>
      <w:r w:rsidRPr="00FB7315">
        <w:rPr>
          <w:rStyle w:val="Emphasis"/>
          <w:sz w:val="20"/>
          <w:szCs w:val="20"/>
          <w:highlight w:val="cyan"/>
        </w:rPr>
        <w:t>education</w:t>
      </w:r>
      <w:r w:rsidRPr="00313F15">
        <w:rPr>
          <w:rStyle w:val="StyleUnderline"/>
          <w:sz w:val="20"/>
          <w:szCs w:val="20"/>
        </w:rPr>
        <w:t xml:space="preserve">, as well as basic </w:t>
      </w:r>
      <w:r w:rsidRPr="00313F15">
        <w:rPr>
          <w:rStyle w:val="Emphasis"/>
          <w:sz w:val="20"/>
          <w:szCs w:val="20"/>
        </w:rPr>
        <w:t>safety protections</w:t>
      </w:r>
      <w:r w:rsidRPr="00313F15">
        <w:rPr>
          <w:rStyle w:val="StyleUnderline"/>
          <w:sz w:val="20"/>
          <w:szCs w:val="20"/>
        </w:rPr>
        <w:t xml:space="preserve"> at work and beyond</w:t>
      </w:r>
      <w:r w:rsidRPr="00313F15">
        <w:rPr>
          <w:sz w:val="16"/>
          <w:szCs w:val="20"/>
        </w:rPr>
        <w:t xml:space="preserve">. The following point must be </w:t>
      </w:r>
      <w:r w:rsidRPr="00FB7315">
        <w:rPr>
          <w:rStyle w:val="StyleUnderline"/>
        </w:rPr>
        <w:t xml:space="preserve">loudly, bluntly, and </w:t>
      </w:r>
      <w:r w:rsidRPr="00FB7315">
        <w:rPr>
          <w:rStyle w:val="Emphasis"/>
        </w:rPr>
        <w:t>repeatedly hammered</w:t>
      </w:r>
      <w:r w:rsidRPr="00FB7315">
        <w:rPr>
          <w:rStyle w:val="StyleUnderline"/>
        </w:rPr>
        <w:t xml:space="preserve"> home to the American </w:t>
      </w:r>
      <w:r w:rsidRPr="00FB7315">
        <w:rPr>
          <w:rStyle w:val="Emphasis"/>
        </w:rPr>
        <w:t>public</w:t>
      </w:r>
      <w:r w:rsidRPr="00FB7315">
        <w:rPr>
          <w:rStyle w:val="StyleUnderline"/>
        </w:rPr>
        <w:t xml:space="preserve">: The </w:t>
      </w:r>
      <w:r w:rsidRPr="00FB7315">
        <w:rPr>
          <w:rStyle w:val="Emphasis"/>
          <w:highlight w:val="cyan"/>
        </w:rPr>
        <w:t>new admin</w:t>
      </w:r>
      <w:r w:rsidRPr="00FB7315">
        <w:rPr>
          <w:rStyle w:val="StyleUnderline"/>
        </w:rPr>
        <w:t xml:space="preserve">istration is </w:t>
      </w:r>
      <w:r w:rsidRPr="00FB7315">
        <w:rPr>
          <w:rStyle w:val="Emphasis"/>
          <w:highlight w:val="cyan"/>
        </w:rPr>
        <w:t>threatening</w:t>
      </w:r>
      <w:r w:rsidRPr="00FB7315">
        <w:rPr>
          <w:rStyle w:val="StyleUnderline"/>
        </w:rPr>
        <w:t xml:space="preserve"> you and your family’s </w:t>
      </w:r>
      <w:r w:rsidRPr="00FB7315">
        <w:rPr>
          <w:rStyle w:val="Emphasis"/>
          <w:highlight w:val="cyan"/>
        </w:rPr>
        <w:t>ability</w:t>
      </w:r>
      <w:r w:rsidRPr="00FB7315">
        <w:rPr>
          <w:rStyle w:val="StyleUnderline"/>
          <w:highlight w:val="cyan"/>
        </w:rPr>
        <w:t xml:space="preserve"> to get by</w:t>
      </w:r>
      <w:r w:rsidRPr="00FB7315">
        <w:rPr>
          <w:rStyle w:val="StyleUnderline"/>
        </w:rPr>
        <w:t xml:space="preserve">, all </w:t>
      </w:r>
      <w:r w:rsidRPr="00FB7315">
        <w:rPr>
          <w:rStyle w:val="StyleUnderline"/>
          <w:highlight w:val="cyan"/>
        </w:rPr>
        <w:t>for</w:t>
      </w:r>
      <w:r w:rsidRPr="00FB7315">
        <w:rPr>
          <w:rStyle w:val="StyleUnderline"/>
        </w:rPr>
        <w:t xml:space="preserve"> the </w:t>
      </w:r>
      <w:r w:rsidRPr="00FB7315">
        <w:rPr>
          <w:rStyle w:val="Emphasis"/>
        </w:rPr>
        <w:t>benefit</w:t>
      </w:r>
      <w:r w:rsidRPr="00FB7315">
        <w:rPr>
          <w:rStyle w:val="StyleUnderline"/>
        </w:rPr>
        <w:t xml:space="preserve"> of a handful of </w:t>
      </w:r>
      <w:r w:rsidRPr="00FB7315">
        <w:rPr>
          <w:rStyle w:val="Emphasis"/>
        </w:rPr>
        <w:t xml:space="preserve">corrupt </w:t>
      </w:r>
      <w:r w:rsidRPr="00FB7315">
        <w:rPr>
          <w:rStyle w:val="Emphasis"/>
          <w:highlight w:val="cyan"/>
        </w:rPr>
        <w:t>billionaires</w:t>
      </w:r>
      <w:r w:rsidRPr="00313F15">
        <w:rPr>
          <w:sz w:val="16"/>
          <w:szCs w:val="20"/>
        </w:rPr>
        <w:t>.</w:t>
      </w:r>
    </w:p>
    <w:p w14:paraId="694928E2" w14:textId="77777777" w:rsidR="00303C58" w:rsidRDefault="00303C58" w:rsidP="00303C58">
      <w:pPr>
        <w:rPr>
          <w:sz w:val="16"/>
          <w:szCs w:val="20"/>
        </w:rPr>
      </w:pPr>
      <w:r w:rsidRPr="00FB7315">
        <w:rPr>
          <w:rStyle w:val="StyleUnderline"/>
          <w:highlight w:val="cyan"/>
        </w:rPr>
        <w:t xml:space="preserve">Until we can </w:t>
      </w:r>
      <w:r w:rsidRPr="00FB7315">
        <w:rPr>
          <w:rStyle w:val="Emphasis"/>
          <w:highlight w:val="cyan"/>
        </w:rPr>
        <w:t>show</w:t>
      </w:r>
      <w:r w:rsidRPr="00FB7315">
        <w:rPr>
          <w:rStyle w:val="StyleUnderline"/>
        </w:rPr>
        <w:t xml:space="preserve"> ordinary Americans that their immediate </w:t>
      </w:r>
      <w:r w:rsidRPr="00FB7315">
        <w:rPr>
          <w:rStyle w:val="Emphasis"/>
          <w:highlight w:val="cyan"/>
        </w:rPr>
        <w:t>material interests</w:t>
      </w:r>
      <w:r w:rsidRPr="00FB7315">
        <w:rPr>
          <w:rStyle w:val="StyleUnderline"/>
          <w:highlight w:val="cyan"/>
        </w:rPr>
        <w:t xml:space="preserve"> are</w:t>
      </w:r>
      <w:r w:rsidRPr="00FB7315">
        <w:rPr>
          <w:rStyle w:val="StyleUnderline"/>
        </w:rPr>
        <w:t xml:space="preserve"> being </w:t>
      </w:r>
      <w:r w:rsidRPr="00FB7315">
        <w:rPr>
          <w:rStyle w:val="Emphasis"/>
          <w:highlight w:val="cyan"/>
        </w:rPr>
        <w:t>hurt</w:t>
      </w:r>
      <w:r w:rsidRPr="00FB7315">
        <w:rPr>
          <w:rStyle w:val="StyleUnderline"/>
        </w:rPr>
        <w:t xml:space="preserve"> by Trump’s </w:t>
      </w:r>
      <w:r w:rsidRPr="00FB7315">
        <w:rPr>
          <w:rStyle w:val="Emphasis"/>
        </w:rPr>
        <w:t>billionaire wrecking crew</w:t>
      </w:r>
      <w:r w:rsidRPr="00FB7315">
        <w:rPr>
          <w:rStyle w:val="StyleUnderline"/>
        </w:rPr>
        <w:t xml:space="preserve">, the sad reality is that our side will </w:t>
      </w:r>
      <w:r w:rsidRPr="00FB7315">
        <w:rPr>
          <w:rStyle w:val="Emphasis"/>
          <w:highlight w:val="cyan"/>
        </w:rPr>
        <w:t>continue to lose</w:t>
      </w:r>
      <w:r w:rsidRPr="00FB7315">
        <w:rPr>
          <w:rStyle w:val="StyleUnderline"/>
          <w:highlight w:val="cyan"/>
        </w:rPr>
        <w:t xml:space="preserve">. </w:t>
      </w:r>
      <w:r w:rsidRPr="00FB7315">
        <w:rPr>
          <w:rStyle w:val="Emphasis"/>
          <w:highlight w:val="cyan"/>
        </w:rPr>
        <w:t>Working-class</w:t>
      </w:r>
      <w:r w:rsidRPr="00FB7315">
        <w:rPr>
          <w:rStyle w:val="StyleUnderline"/>
        </w:rPr>
        <w:t xml:space="preserve"> Americans are </w:t>
      </w:r>
      <w:r w:rsidRPr="00FB7315">
        <w:rPr>
          <w:rStyle w:val="Emphasis"/>
          <w:highlight w:val="cyan"/>
        </w:rPr>
        <w:t>not ready</w:t>
      </w:r>
      <w:r w:rsidRPr="00FB7315">
        <w:rPr>
          <w:rStyle w:val="StyleUnderline"/>
          <w:highlight w:val="cyan"/>
        </w:rPr>
        <w:t xml:space="preserve"> to rise up</w:t>
      </w:r>
      <w:r w:rsidRPr="00FB7315">
        <w:rPr>
          <w:rStyle w:val="StyleUnderline"/>
        </w:rPr>
        <w:t xml:space="preserve"> in defense of a political system</w:t>
      </w:r>
      <w:r>
        <w:rPr>
          <w:sz w:val="16"/>
          <w:szCs w:val="20"/>
        </w:rPr>
        <w:t xml:space="preserve"> that they rightly perceive has ignored them for decades.</w:t>
      </w:r>
    </w:p>
    <w:p w14:paraId="36B25213" w14:textId="77777777" w:rsidR="00303C58" w:rsidRPr="00DA0EC1" w:rsidRDefault="00303C58" w:rsidP="00303C58">
      <w:pPr>
        <w:pStyle w:val="Heading4"/>
      </w:pPr>
      <w:r>
        <w:t xml:space="preserve">Musk’s contributions will </w:t>
      </w:r>
      <w:r>
        <w:rPr>
          <w:u w:val="single"/>
        </w:rPr>
        <w:t>dwarf</w:t>
      </w:r>
      <w:r>
        <w:t xml:space="preserve"> Dem messaging.</w:t>
      </w:r>
    </w:p>
    <w:p w14:paraId="720372EC" w14:textId="77777777" w:rsidR="00303C58" w:rsidRPr="0089389D" w:rsidRDefault="00303C58" w:rsidP="00303C58">
      <w:r w:rsidRPr="00B11F67">
        <w:rPr>
          <w:rStyle w:val="Style13ptBold"/>
        </w:rPr>
        <w:t>Altman ’26</w:t>
      </w:r>
      <w:r>
        <w:t xml:space="preserve"> [Alexx; January 2; Journalist, The National News Desk; CBS, “</w:t>
      </w:r>
      <w:r w:rsidRPr="00C16410">
        <w:t>Elon Musk backs Republicans, warns against 'radical left' ahead of 2026 midterms</w:t>
      </w:r>
      <w:r>
        <w:t xml:space="preserve">,” </w:t>
      </w:r>
      <w:r w:rsidRPr="0021061C">
        <w:t>https://cbsaustin.com/news/nation-world/tesla-space-x-billionaire-elon-musk-backs-republicans-warns-against-radical-left-ahead-of-2026-midterms-president-donald-trump-doge-one-big-beautiful-bill-act-political-donor</w:t>
      </w:r>
      <w:r>
        <w:t>]</w:t>
      </w:r>
    </w:p>
    <w:p w14:paraId="095CC7A4" w14:textId="77777777" w:rsidR="00303C58" w:rsidRPr="00F32CE4" w:rsidRDefault="00303C58" w:rsidP="00303C58">
      <w:pPr>
        <w:rPr>
          <w:sz w:val="16"/>
        </w:rPr>
      </w:pPr>
      <w:r w:rsidRPr="00F32CE4">
        <w:rPr>
          <w:sz w:val="16"/>
        </w:rPr>
        <w:t xml:space="preserve">WASHINGTON (TNND) — Billionaire Tesla CEO Elon </w:t>
      </w:r>
      <w:r w:rsidRPr="00F32CE4">
        <w:rPr>
          <w:rStyle w:val="Emphasis"/>
          <w:highlight w:val="cyan"/>
        </w:rPr>
        <w:t>Musk</w:t>
      </w:r>
      <w:r w:rsidRPr="00F32CE4">
        <w:rPr>
          <w:rStyle w:val="StyleUnderline"/>
        </w:rPr>
        <w:t xml:space="preserve"> signaled his </w:t>
      </w:r>
      <w:r w:rsidRPr="00F32CE4">
        <w:rPr>
          <w:rStyle w:val="Emphasis"/>
          <w:highlight w:val="cyan"/>
        </w:rPr>
        <w:t>support</w:t>
      </w:r>
      <w:r w:rsidRPr="00F32CE4">
        <w:rPr>
          <w:rStyle w:val="StyleUnderline"/>
        </w:rPr>
        <w:t xml:space="preserve"> for Republicans on New Year's Day ahead of the 2026 </w:t>
      </w:r>
      <w:r w:rsidRPr="00F32CE4">
        <w:rPr>
          <w:rStyle w:val="Emphasis"/>
        </w:rPr>
        <w:t>midterm</w:t>
      </w:r>
      <w:r w:rsidRPr="00F32CE4">
        <w:rPr>
          <w:rStyle w:val="StyleUnderline"/>
        </w:rPr>
        <w:t xml:space="preserve"> elections after he </w:t>
      </w:r>
      <w:r w:rsidRPr="00F32CE4">
        <w:rPr>
          <w:rStyle w:val="Emphasis"/>
        </w:rPr>
        <w:t>feuded</w:t>
      </w:r>
      <w:r w:rsidRPr="00F32CE4">
        <w:rPr>
          <w:rStyle w:val="StyleUnderline"/>
        </w:rPr>
        <w:t xml:space="preserve"> with President Donald </w:t>
      </w:r>
      <w:r w:rsidRPr="00F32CE4">
        <w:rPr>
          <w:rStyle w:val="Emphasis"/>
          <w:highlight w:val="cyan"/>
        </w:rPr>
        <w:t>Trump</w:t>
      </w:r>
      <w:r w:rsidRPr="00F32CE4">
        <w:rPr>
          <w:sz w:val="16"/>
        </w:rPr>
        <w:t>.</w:t>
      </w:r>
    </w:p>
    <w:p w14:paraId="47639474" w14:textId="77777777" w:rsidR="00303C58" w:rsidRPr="00F32CE4" w:rsidRDefault="00303C58" w:rsidP="00303C58">
      <w:pPr>
        <w:rPr>
          <w:sz w:val="16"/>
        </w:rPr>
      </w:pPr>
      <w:r w:rsidRPr="00F32CE4">
        <w:rPr>
          <w:sz w:val="16"/>
        </w:rPr>
        <w:t>"</w:t>
      </w:r>
      <w:r w:rsidRPr="00F32CE4">
        <w:rPr>
          <w:rStyle w:val="Emphasis"/>
          <w:highlight w:val="cyan"/>
        </w:rPr>
        <w:t>America is toast</w:t>
      </w:r>
      <w:r w:rsidRPr="00F32CE4">
        <w:rPr>
          <w:rStyle w:val="StyleUnderline"/>
        </w:rPr>
        <w:t xml:space="preserve"> if the radical left wins</w:t>
      </w:r>
      <w:r w:rsidRPr="00F32CE4">
        <w:rPr>
          <w:sz w:val="16"/>
        </w:rPr>
        <w:t>," Musk wrote on X. "</w:t>
      </w:r>
      <w:r w:rsidRPr="00F32CE4">
        <w:rPr>
          <w:rStyle w:val="StyleUnderline"/>
        </w:rPr>
        <w:t xml:space="preserve">They will </w:t>
      </w:r>
      <w:r w:rsidRPr="00F32CE4">
        <w:rPr>
          <w:rStyle w:val="Emphasis"/>
        </w:rPr>
        <w:t>open the floodgates</w:t>
      </w:r>
      <w:r w:rsidRPr="00F32CE4">
        <w:rPr>
          <w:rStyle w:val="StyleUnderline"/>
        </w:rPr>
        <w:t xml:space="preserve"> to illegal </w:t>
      </w:r>
      <w:r w:rsidRPr="00F32CE4">
        <w:rPr>
          <w:rStyle w:val="Emphasis"/>
        </w:rPr>
        <w:t>immigration</w:t>
      </w:r>
      <w:r w:rsidRPr="00F32CE4">
        <w:rPr>
          <w:rStyle w:val="StyleUnderline"/>
        </w:rPr>
        <w:t xml:space="preserve"> and </w:t>
      </w:r>
      <w:r w:rsidRPr="00F32CE4">
        <w:rPr>
          <w:rStyle w:val="Emphasis"/>
        </w:rPr>
        <w:t>fraud</w:t>
      </w:r>
      <w:r w:rsidRPr="00F32CE4">
        <w:rPr>
          <w:rStyle w:val="StyleUnderline"/>
        </w:rPr>
        <w:t>. Won’t be America anymore</w:t>
      </w:r>
      <w:r w:rsidRPr="00F32CE4">
        <w:rPr>
          <w:sz w:val="16"/>
        </w:rPr>
        <w:t>."</w:t>
      </w:r>
    </w:p>
    <w:p w14:paraId="5242F09E" w14:textId="77777777" w:rsidR="00303C58" w:rsidRPr="00F32CE4" w:rsidRDefault="00303C58" w:rsidP="00303C58">
      <w:pPr>
        <w:rPr>
          <w:sz w:val="16"/>
        </w:rPr>
      </w:pPr>
      <w:r w:rsidRPr="00F32CE4">
        <w:rPr>
          <w:sz w:val="16"/>
        </w:rPr>
        <w:t>Musk responded to a social media post from a conservative influencer claiming he was "</w:t>
      </w:r>
      <w:r w:rsidRPr="00F32CE4">
        <w:rPr>
          <w:rStyle w:val="StyleUnderline"/>
        </w:rPr>
        <w:t xml:space="preserve">going </w:t>
      </w:r>
      <w:r w:rsidRPr="00F32CE4">
        <w:rPr>
          <w:rStyle w:val="Emphasis"/>
          <w:highlight w:val="cyan"/>
        </w:rPr>
        <w:t>all-in funding</w:t>
      </w:r>
      <w:r w:rsidRPr="00F32CE4">
        <w:rPr>
          <w:rStyle w:val="StyleUnderline"/>
        </w:rPr>
        <w:t xml:space="preserve"> Republicans </w:t>
      </w:r>
      <w:r w:rsidRPr="00F32CE4">
        <w:rPr>
          <w:rStyle w:val="StyleUnderline"/>
          <w:highlight w:val="cyan"/>
        </w:rPr>
        <w:t>to</w:t>
      </w:r>
      <w:r w:rsidRPr="00F32CE4">
        <w:rPr>
          <w:rStyle w:val="StyleUnderline"/>
        </w:rPr>
        <w:t xml:space="preserve"> help President </w:t>
      </w:r>
      <w:r w:rsidRPr="00F32CE4">
        <w:rPr>
          <w:rStyle w:val="Emphasis"/>
        </w:rPr>
        <w:t>Trump</w:t>
      </w:r>
      <w:r w:rsidRPr="00F32CE4">
        <w:rPr>
          <w:rStyle w:val="StyleUnderline"/>
        </w:rPr>
        <w:t xml:space="preserve"> </w:t>
      </w:r>
      <w:r w:rsidRPr="00F32CE4">
        <w:rPr>
          <w:rStyle w:val="StyleUnderline"/>
          <w:highlight w:val="cyan"/>
        </w:rPr>
        <w:t>take back</w:t>
      </w:r>
      <w:r w:rsidRPr="00F32CE4">
        <w:rPr>
          <w:rStyle w:val="StyleUnderline"/>
        </w:rPr>
        <w:t xml:space="preserve"> full </w:t>
      </w:r>
      <w:r w:rsidRPr="00F32CE4">
        <w:rPr>
          <w:rStyle w:val="Emphasis"/>
          <w:highlight w:val="cyan"/>
        </w:rPr>
        <w:t>control</w:t>
      </w:r>
      <w:r w:rsidRPr="00F32CE4">
        <w:rPr>
          <w:rStyle w:val="StyleUnderline"/>
        </w:rPr>
        <w:t xml:space="preserve"> in the November </w:t>
      </w:r>
      <w:r w:rsidRPr="00F32CE4">
        <w:rPr>
          <w:rStyle w:val="Emphasis"/>
        </w:rPr>
        <w:t>midterms</w:t>
      </w:r>
      <w:r w:rsidRPr="00F32CE4">
        <w:rPr>
          <w:sz w:val="16"/>
        </w:rPr>
        <w:t>."</w:t>
      </w:r>
    </w:p>
    <w:p w14:paraId="6D15CC5D" w14:textId="77777777" w:rsidR="00303C58" w:rsidRPr="00F32CE4" w:rsidRDefault="00303C58" w:rsidP="00303C58">
      <w:pPr>
        <w:rPr>
          <w:sz w:val="16"/>
        </w:rPr>
      </w:pPr>
      <w:r w:rsidRPr="00F32CE4">
        <w:rPr>
          <w:sz w:val="16"/>
        </w:rPr>
        <w:t>A video was included of Trump patting Musk on the arm in November after his nasty fallout with the former Department of Government Efficiency (DOGE) chief.</w:t>
      </w:r>
    </w:p>
    <w:p w14:paraId="784E0C5C" w14:textId="77777777" w:rsidR="00303C58" w:rsidRPr="00F32CE4" w:rsidRDefault="00303C58" w:rsidP="00303C58">
      <w:pPr>
        <w:rPr>
          <w:sz w:val="16"/>
        </w:rPr>
      </w:pPr>
      <w:r w:rsidRPr="00F32CE4">
        <w:rPr>
          <w:sz w:val="16"/>
        </w:rPr>
        <w:t>When Musk left the administration in May, he publicly argued with Trump about the One Big Beautiful Bill Act. The bill eliminated electric vehicle tax credits and grew the federal deficit, which DOGE had a mission of reducing.</w:t>
      </w:r>
    </w:p>
    <w:p w14:paraId="653D19EF" w14:textId="77777777" w:rsidR="00303C58" w:rsidRPr="00F32CE4" w:rsidRDefault="00303C58" w:rsidP="00303C58">
      <w:pPr>
        <w:rPr>
          <w:sz w:val="16"/>
        </w:rPr>
      </w:pPr>
      <w:r w:rsidRPr="00F32CE4">
        <w:rPr>
          <w:sz w:val="16"/>
        </w:rPr>
        <w:t xml:space="preserve">The tech mogul recently </w:t>
      </w:r>
      <w:r w:rsidRPr="00F32CE4">
        <w:rPr>
          <w:rStyle w:val="StyleUnderline"/>
        </w:rPr>
        <w:t xml:space="preserve">made </w:t>
      </w:r>
      <w:r w:rsidRPr="00F32CE4">
        <w:rPr>
          <w:rStyle w:val="Emphasis"/>
          <w:highlight w:val="cyan"/>
        </w:rPr>
        <w:t>significant contributions</w:t>
      </w:r>
      <w:r w:rsidRPr="00F32CE4">
        <w:rPr>
          <w:rStyle w:val="StyleUnderline"/>
          <w:highlight w:val="cyan"/>
        </w:rPr>
        <w:t xml:space="preserve"> to Republicans</w:t>
      </w:r>
      <w:r w:rsidRPr="00F32CE4">
        <w:rPr>
          <w:rStyle w:val="StyleUnderline"/>
        </w:rPr>
        <w:t xml:space="preserve"> in 2026 and signaled he would provide </w:t>
      </w:r>
      <w:r w:rsidRPr="00F32CE4">
        <w:rPr>
          <w:rStyle w:val="Emphasis"/>
          <w:highlight w:val="cyan"/>
        </w:rPr>
        <w:t>more</w:t>
      </w:r>
      <w:r w:rsidRPr="00F32CE4">
        <w:rPr>
          <w:rStyle w:val="StyleUnderline"/>
          <w:highlight w:val="cyan"/>
        </w:rPr>
        <w:t xml:space="preserve"> throughout</w:t>
      </w:r>
      <w:r w:rsidRPr="00F32CE4">
        <w:rPr>
          <w:rStyle w:val="StyleUnderline"/>
        </w:rPr>
        <w:t xml:space="preserve"> the </w:t>
      </w:r>
      <w:r w:rsidRPr="00F32CE4">
        <w:rPr>
          <w:rStyle w:val="Emphasis"/>
          <w:highlight w:val="cyan"/>
        </w:rPr>
        <w:t>cycle</w:t>
      </w:r>
      <w:r w:rsidRPr="00F32CE4">
        <w:rPr>
          <w:sz w:val="16"/>
        </w:rPr>
        <w:t>, according to Axios.</w:t>
      </w:r>
    </w:p>
    <w:p w14:paraId="7418D10B" w14:textId="77777777" w:rsidR="00303C58" w:rsidRDefault="00303C58" w:rsidP="00303C58">
      <w:pPr>
        <w:rPr>
          <w:sz w:val="16"/>
          <w:szCs w:val="20"/>
        </w:rPr>
      </w:pPr>
    </w:p>
    <w:p w14:paraId="7718906C" w14:textId="77777777" w:rsidR="00303C58" w:rsidRDefault="00303C58" w:rsidP="00303C58">
      <w:pPr>
        <w:pStyle w:val="Heading3"/>
      </w:pPr>
      <w:r>
        <w:t>Midterms DA---Link---AT: Working Class---2AC</w:t>
      </w:r>
    </w:p>
    <w:p w14:paraId="04698223" w14:textId="77777777" w:rsidR="00303C58" w:rsidRDefault="00303C58" w:rsidP="00303C58">
      <w:pPr>
        <w:pStyle w:val="Heading4"/>
      </w:pPr>
      <w:r>
        <w:t xml:space="preserve">The impact is </w:t>
      </w:r>
      <w:r>
        <w:rPr>
          <w:u w:val="single"/>
        </w:rPr>
        <w:t>capped</w:t>
      </w:r>
      <w:r>
        <w:t xml:space="preserve"> at </w:t>
      </w:r>
      <w:r w:rsidRPr="00175E5F">
        <w:rPr>
          <w:u w:val="single"/>
        </w:rPr>
        <w:t>3%</w:t>
      </w:r>
      <w:r>
        <w:t xml:space="preserve">. </w:t>
      </w:r>
    </w:p>
    <w:p w14:paraId="5EB238C7" w14:textId="77777777" w:rsidR="00303C58" w:rsidRPr="009758DB" w:rsidRDefault="00303C58" w:rsidP="00303C58">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76390FBE" w14:textId="77777777" w:rsidR="00303C58" w:rsidRDefault="00303C58" w:rsidP="00303C58">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 xml:space="preserve">.”19 The same pattern holds with respect to curtailments on collective bargaining. Roland Zullo finds with respect to voting rates that “the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061DE9FB" w14:textId="77777777" w:rsidR="00303C58" w:rsidRPr="00A13CAC" w:rsidRDefault="00303C58" w:rsidP="00303C58">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44A602B2" w14:textId="77777777" w:rsidR="00303C58" w:rsidRPr="00D1713E" w:rsidRDefault="00303C58" w:rsidP="00303C58">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2FC24F91" w14:textId="77777777" w:rsidR="00303C58" w:rsidRPr="00D1713E" w:rsidRDefault="00303C58" w:rsidP="00303C58">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w:t>
      </w:r>
      <w:r w:rsidRPr="00036F9D">
        <w:rPr>
          <w:rStyle w:val="StyleUnderline"/>
        </w:rPr>
        <w:t>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w:t>
      </w:r>
      <w:r w:rsidRPr="00036F9D">
        <w:rPr>
          <w:rStyle w:val="StyleUnderline"/>
        </w:rPr>
        <w:t xml:space="preserve">in </w:t>
      </w:r>
      <w:r w:rsidRPr="00036F9D">
        <w:rPr>
          <w:rStyle w:val="Emphasis"/>
        </w:rPr>
        <w:t xml:space="preserve">workers’ </w:t>
      </w:r>
      <w:r w:rsidRPr="00A94D8E">
        <w:rPr>
          <w:rStyle w:val="Emphasis"/>
          <w:highlight w:val="cyan"/>
        </w:rPr>
        <w:t>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 xml:space="preserve">labor </w:t>
      </w:r>
      <w:r w:rsidRPr="00036F9D">
        <w:rPr>
          <w:rStyle w:val="Emphasis"/>
        </w:rPr>
        <w:t>organizing</w:t>
      </w:r>
      <w:r w:rsidRPr="00D1713E">
        <w:rPr>
          <w:sz w:val="16"/>
        </w:rPr>
        <w:t>, the minimum wage, and worker protections.</w:t>
      </w:r>
    </w:p>
    <w:p w14:paraId="4C732C8A" w14:textId="77777777" w:rsidR="00303C58" w:rsidRPr="00D1713E" w:rsidRDefault="00303C58" w:rsidP="00303C58">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7980932E" w14:textId="77777777" w:rsidR="00303C58" w:rsidRPr="00036F9D" w:rsidRDefault="00303C58" w:rsidP="00303C58">
      <w:pPr>
        <w:rPr>
          <w:sz w:val="16"/>
        </w:rPr>
      </w:pPr>
      <w:r w:rsidRPr="00036F9D">
        <w:rPr>
          <w:sz w:val="16"/>
        </w:rPr>
        <w:t xml:space="preserve">Hawley coupled his encomium to labor with a paean to Christian nationalism that will trouble many worker advocates, who tend to be liberals. He was drawing on a </w:t>
      </w:r>
      <w:r w:rsidRPr="00036F9D">
        <w:rPr>
          <w:rStyle w:val="StyleUnderline"/>
        </w:rPr>
        <w:t xml:space="preserve">long </w:t>
      </w:r>
      <w:r w:rsidRPr="00036F9D">
        <w:rPr>
          <w:rStyle w:val="Emphasis"/>
        </w:rPr>
        <w:t>Republican tradition</w:t>
      </w:r>
      <w:r w:rsidRPr="00036F9D">
        <w:rPr>
          <w:rStyle w:val="StyleUnderline"/>
        </w:rPr>
        <w:t xml:space="preserve"> of attracting workers by </w:t>
      </w:r>
      <w:r w:rsidRPr="00036F9D">
        <w:rPr>
          <w:rStyle w:val="Emphasis"/>
        </w:rPr>
        <w:t>appealing</w:t>
      </w:r>
      <w:r w:rsidRPr="00036F9D">
        <w:rPr>
          <w:rStyle w:val="StyleUnderline"/>
        </w:rPr>
        <w:t xml:space="preserve"> to their moral and </w:t>
      </w:r>
      <w:r w:rsidRPr="00036F9D">
        <w:rPr>
          <w:rStyle w:val="Emphasis"/>
        </w:rPr>
        <w:t>religious commitments</w:t>
      </w:r>
      <w:r w:rsidRPr="00036F9D">
        <w:rPr>
          <w:sz w:val="16"/>
        </w:rPr>
        <w:t>. But his support for labor organization and other worker protections – including the minimum wage and enhanced antitrust enforcement – really does represent a fundamental departure from the Republican Party of the last century.</w:t>
      </w:r>
    </w:p>
    <w:p w14:paraId="549B3EE0" w14:textId="77777777" w:rsidR="00303C58" w:rsidRPr="00036F9D" w:rsidRDefault="00303C58" w:rsidP="00303C58">
      <w:pPr>
        <w:rPr>
          <w:sz w:val="16"/>
        </w:rPr>
      </w:pPr>
      <w:r w:rsidRPr="00036F9D">
        <w:rPr>
          <w:sz w:val="16"/>
        </w:rPr>
        <w:t xml:space="preserve">This strategy seems to </w:t>
      </w:r>
      <w:r w:rsidRPr="00036F9D">
        <w:rPr>
          <w:rStyle w:val="StyleUnderline"/>
        </w:rPr>
        <w:t xml:space="preserve">fill an </w:t>
      </w:r>
      <w:r w:rsidRPr="00036F9D">
        <w:rPr>
          <w:rStyle w:val="Emphasis"/>
        </w:rPr>
        <w:t>empty box</w:t>
      </w:r>
      <w:r w:rsidRPr="00036F9D">
        <w:rPr>
          <w:rStyle w:val="StyleUnderline"/>
        </w:rPr>
        <w:t xml:space="preserve"> in the matrix of </w:t>
      </w:r>
      <w:r w:rsidRPr="00036F9D">
        <w:rPr>
          <w:rStyle w:val="Emphasis"/>
        </w:rPr>
        <w:t>American politics</w:t>
      </w:r>
      <w:r w:rsidRPr="00036F9D">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62C7F841" w14:textId="77777777" w:rsidR="00303C58" w:rsidRPr="00D1713E" w:rsidRDefault="00303C58" w:rsidP="00303C58">
      <w:pPr>
        <w:rPr>
          <w:sz w:val="16"/>
        </w:rPr>
      </w:pPr>
      <w:r w:rsidRPr="00036F9D">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w:t>
      </w:r>
      <w:r w:rsidRPr="00D1713E">
        <w:rPr>
          <w:sz w:val="16"/>
        </w:rPr>
        <w:t xml:space="preserve"> made respectable, and so did Barack Obama. Most of their appointees to economic-policy positions were skeptical of regulation.</w:t>
      </w:r>
    </w:p>
    <w:p w14:paraId="2C8BD07F" w14:textId="77777777" w:rsidR="00303C58" w:rsidRPr="00D1713E" w:rsidRDefault="00303C58" w:rsidP="00303C58">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0ACA6DC9" w14:textId="77777777" w:rsidR="00303C58" w:rsidRPr="00D1713E" w:rsidRDefault="00303C58" w:rsidP="00303C58">
      <w:pPr>
        <w:rPr>
          <w:sz w:val="16"/>
        </w:rPr>
      </w:pPr>
      <w:r w:rsidRPr="00D1713E">
        <w:rPr>
          <w:sz w:val="16"/>
        </w:rPr>
        <w:t xml:space="preserve">When </w:t>
      </w:r>
      <w:r w:rsidRPr="00036F9D">
        <w:rPr>
          <w:sz w:val="16"/>
        </w:rPr>
        <w:t xml:space="preserve">Hawley </w:t>
      </w:r>
      <w:r w:rsidRPr="00036F9D">
        <w:rPr>
          <w:rStyle w:val="Emphasis"/>
        </w:rPr>
        <w:t>condemns</w:t>
      </w:r>
      <w:r w:rsidRPr="00036F9D">
        <w:rPr>
          <w:rStyle w:val="StyleUnderline"/>
        </w:rPr>
        <w:t xml:space="preserve"> “woke </w:t>
      </w:r>
      <w:r w:rsidRPr="00036F9D">
        <w:rPr>
          <w:rStyle w:val="Emphasis"/>
        </w:rPr>
        <w:t>corporations</w:t>
      </w:r>
      <w:r w:rsidRPr="00036F9D">
        <w:rPr>
          <w:rStyle w:val="StyleUnderline"/>
        </w:rPr>
        <w:t xml:space="preserve">,” he is </w:t>
      </w:r>
      <w:r w:rsidRPr="00036F9D">
        <w:rPr>
          <w:rStyle w:val="Emphasis"/>
        </w:rPr>
        <w:t>tapping</w:t>
      </w:r>
      <w:r w:rsidRPr="00036F9D">
        <w:rPr>
          <w:rStyle w:val="StyleUnderline"/>
        </w:rPr>
        <w:t xml:space="preserve"> into rank-and-file Republicans’ </w:t>
      </w:r>
      <w:r w:rsidRPr="00036F9D">
        <w:rPr>
          <w:rStyle w:val="Emphasis"/>
        </w:rPr>
        <w:t>growing distaste</w:t>
      </w:r>
      <w:r w:rsidRPr="00036F9D">
        <w:rPr>
          <w:rStyle w:val="StyleUnderline"/>
        </w:rPr>
        <w:t xml:space="preserve"> for monied elites</w:t>
      </w:r>
      <w:r w:rsidRPr="00036F9D">
        <w:rPr>
          <w:sz w:val="16"/>
        </w:rPr>
        <w:t>. Many Republican politicians complain</w:t>
      </w:r>
      <w:r w:rsidRPr="00D1713E">
        <w:rPr>
          <w:sz w:val="16"/>
        </w:rPr>
        <w:t xml:space="preserve">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12E25CBD" w14:textId="77777777" w:rsidR="00303C58" w:rsidRPr="00D1713E" w:rsidRDefault="00303C58" w:rsidP="00303C58">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w:t>
      </w:r>
      <w:r w:rsidRPr="00036F9D">
        <w:rPr>
          <w:rStyle w:val="StyleUnderline"/>
        </w:rPr>
        <w:t xml:space="preserve">of Republicanism and </w:t>
      </w:r>
      <w:r w:rsidRPr="00036F9D">
        <w:rPr>
          <w:rStyle w:val="Emphasis"/>
        </w:rPr>
        <w:t>workers’ interests</w:t>
      </w:r>
      <w:r w:rsidRPr="00036F9D">
        <w:rPr>
          <w:rStyle w:val="StyleUnderline"/>
        </w:rPr>
        <w:t xml:space="preserve"> is also</w:t>
      </w:r>
      <w:r w:rsidRPr="00AD2D25">
        <w:rPr>
          <w:rStyle w:val="StyleUnderline"/>
        </w:rPr>
        <w:t xml:space="preserve">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110C724A" w14:textId="77777777" w:rsidR="00303C58" w:rsidRPr="00D1713E" w:rsidRDefault="00303C58" w:rsidP="00303C58">
      <w:pPr>
        <w:rPr>
          <w:sz w:val="16"/>
        </w:rPr>
      </w:pPr>
      <w:r w:rsidRPr="00A94D8E">
        <w:rPr>
          <w:rStyle w:val="StyleUnderline"/>
          <w:highlight w:val="cyan"/>
        </w:rPr>
        <w:t xml:space="preserve">In </w:t>
      </w:r>
      <w:r w:rsidRPr="00A94D8E">
        <w:rPr>
          <w:rStyle w:val="Emphasis"/>
          <w:highlight w:val="cyan"/>
        </w:rPr>
        <w:t>practice</w:t>
      </w:r>
      <w:r w:rsidRPr="00036F9D">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25893A21" w14:textId="77777777" w:rsidR="00303C58" w:rsidRPr="00D1713E" w:rsidRDefault="00303C58" w:rsidP="00303C58">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1C87D523" w14:textId="77777777" w:rsidR="00303C58" w:rsidRPr="00D1713E" w:rsidRDefault="00303C58" w:rsidP="00303C58">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22086EB1" w14:textId="77777777" w:rsidR="00303C58" w:rsidRPr="00940C22" w:rsidRDefault="00303C58" w:rsidP="00303C58">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388B4103" w14:textId="77777777" w:rsidR="00303C58" w:rsidRDefault="00303C58" w:rsidP="00303C58">
      <w:pPr>
        <w:pStyle w:val="Heading4"/>
      </w:pPr>
      <w:r>
        <w:t xml:space="preserve">Workers are </w:t>
      </w:r>
      <w:r w:rsidRPr="00865F5A">
        <w:rPr>
          <w:u w:val="single"/>
        </w:rPr>
        <w:t>already</w:t>
      </w:r>
      <w:r>
        <w:t xml:space="preserve"> right.</w:t>
      </w:r>
    </w:p>
    <w:p w14:paraId="5149D938" w14:textId="77777777" w:rsidR="00303C58" w:rsidRPr="009774A0" w:rsidRDefault="00303C58" w:rsidP="00303C58">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191F1DFA" w14:textId="77777777" w:rsidR="00303C58" w:rsidRPr="009774A0" w:rsidRDefault="00303C58" w:rsidP="00303C58">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59CDB11F" w14:textId="77777777" w:rsidR="00303C58" w:rsidRPr="009774A0" w:rsidRDefault="00303C58" w:rsidP="00303C58">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4310E008" w14:textId="77777777" w:rsidR="00303C58" w:rsidRPr="009774A0" w:rsidRDefault="00303C58" w:rsidP="00303C58">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796F70B7" w14:textId="77777777" w:rsidR="00303C58" w:rsidRPr="009774A0" w:rsidRDefault="00303C58" w:rsidP="00303C58">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43440634" w14:textId="77777777" w:rsidR="00303C58" w:rsidRPr="009774A0" w:rsidRDefault="00303C58" w:rsidP="00303C58">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23AEDE1F" w14:textId="77777777" w:rsidR="00303C58" w:rsidRPr="009774A0" w:rsidRDefault="00303C58" w:rsidP="00303C58">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068C0DF4" w14:textId="77777777" w:rsidR="00303C58" w:rsidRPr="009774A0" w:rsidRDefault="00303C58" w:rsidP="00303C58">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45FFF014" w14:textId="77777777" w:rsidR="00303C58" w:rsidRPr="009774A0" w:rsidRDefault="00303C58" w:rsidP="00303C58">
      <w:pPr>
        <w:rPr>
          <w:sz w:val="16"/>
        </w:rPr>
      </w:pPr>
      <w:r w:rsidRPr="009774A0">
        <w:rPr>
          <w:sz w:val="16"/>
        </w:rPr>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06AA1014" w14:textId="77777777" w:rsidR="00303C58" w:rsidRPr="009774A0" w:rsidRDefault="00303C58" w:rsidP="00303C58">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45377674" w14:textId="77777777" w:rsidR="00303C58" w:rsidRPr="009774A0" w:rsidRDefault="00303C58" w:rsidP="00303C58">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7BC819E7" w14:textId="77777777" w:rsidR="00303C58" w:rsidRPr="009774A0" w:rsidRDefault="00303C58" w:rsidP="00303C58">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4696A3FC" w14:textId="77777777" w:rsidR="00303C58" w:rsidRPr="009774A0" w:rsidRDefault="00303C58" w:rsidP="00303C58">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1C1DD823" w14:textId="77777777" w:rsidR="00303C58" w:rsidRPr="009774A0" w:rsidRDefault="00303C58" w:rsidP="00303C58">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FF9652C" w14:textId="77777777" w:rsidR="00303C58" w:rsidRPr="009774A0" w:rsidRDefault="00303C58" w:rsidP="00303C58">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5DAB1423" w14:textId="77777777" w:rsidR="00303C58" w:rsidRPr="009774A0" w:rsidRDefault="00303C58" w:rsidP="00303C58">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073063AD" w14:textId="77777777" w:rsidR="00303C58" w:rsidRPr="009774A0" w:rsidRDefault="00303C58" w:rsidP="00303C58">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666C98F8" w14:textId="77777777" w:rsidR="00303C58" w:rsidRPr="009774A0" w:rsidRDefault="00303C58" w:rsidP="00303C58">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6F3559FA" w14:textId="77777777" w:rsidR="00303C58" w:rsidRPr="009774A0" w:rsidRDefault="00303C58" w:rsidP="00303C58">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6CC9BDA2" w14:textId="77777777" w:rsidR="00303C58" w:rsidRPr="009774A0" w:rsidRDefault="00303C58" w:rsidP="00303C58">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127CECC3" w14:textId="77777777" w:rsidR="00303C58" w:rsidRDefault="00303C58" w:rsidP="00303C58">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5D93A086" w14:textId="77777777" w:rsidR="00303C58" w:rsidRPr="006523C3" w:rsidRDefault="00303C58" w:rsidP="00303C58">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03820A8D" w14:textId="77777777" w:rsidR="00303C58" w:rsidRPr="00132BBC" w:rsidRDefault="00303C58" w:rsidP="00303C58">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2EDB7CD8" w14:textId="77777777" w:rsidR="00303C58" w:rsidRPr="00132BBC" w:rsidRDefault="00303C58" w:rsidP="00303C58">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35513818" w14:textId="77777777" w:rsidR="00303C58" w:rsidRPr="00132BBC" w:rsidRDefault="00303C58" w:rsidP="00303C58">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07E1D174" w14:textId="77777777" w:rsidR="00303C58" w:rsidRPr="00132BBC" w:rsidRDefault="00303C58" w:rsidP="00303C58">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7D2D15B8" w14:textId="77777777" w:rsidR="00303C58" w:rsidRPr="00132BBC" w:rsidRDefault="00303C58" w:rsidP="00303C58">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45A73818" w14:textId="77777777" w:rsidR="00303C58" w:rsidRPr="00132BBC" w:rsidRDefault="00303C58" w:rsidP="00303C58">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3B1FBB20" w14:textId="77777777" w:rsidR="00303C58" w:rsidRPr="00132BBC" w:rsidRDefault="00303C58" w:rsidP="00303C58">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4B5A7C43" w14:textId="77777777" w:rsidR="00303C58" w:rsidRPr="00132BBC" w:rsidRDefault="00303C58" w:rsidP="00303C58">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695DF4AC" w14:textId="77777777" w:rsidR="00303C58" w:rsidRPr="00132BBC" w:rsidRDefault="00303C58" w:rsidP="00303C58">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54805E9F" w14:textId="77777777" w:rsidR="00303C58" w:rsidRPr="00132BBC" w:rsidRDefault="00303C58" w:rsidP="00303C58">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5BBAE86E" w14:textId="77777777" w:rsidR="00303C58" w:rsidRDefault="00303C58" w:rsidP="00303C58">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2C73A8AB" w14:textId="77777777" w:rsidR="00303C58" w:rsidRPr="00BD42AD" w:rsidRDefault="00303C58" w:rsidP="00303C58"/>
    <w:p w14:paraId="6C1A6064" w14:textId="77777777" w:rsidR="00303C58" w:rsidRDefault="00303C58" w:rsidP="00303C58">
      <w:pPr>
        <w:pStyle w:val="Heading3"/>
      </w:pPr>
      <w:r>
        <w:t>Midterms DA---AT: Nuclear Testing---2AC</w:t>
      </w:r>
    </w:p>
    <w:p w14:paraId="4AF0C5FA" w14:textId="77777777" w:rsidR="00303C58" w:rsidRDefault="00303C58" w:rsidP="00303C58">
      <w:pPr>
        <w:pStyle w:val="Heading4"/>
      </w:pPr>
      <w:r>
        <w:t>Thumped and globally inevitable.</w:t>
      </w:r>
    </w:p>
    <w:p w14:paraId="11E7E628" w14:textId="77777777" w:rsidR="00303C58" w:rsidRPr="002E4939" w:rsidRDefault="00303C58" w:rsidP="00303C58">
      <w:r w:rsidRPr="002E4939">
        <w:rPr>
          <w:rStyle w:val="Style13ptBold"/>
        </w:rPr>
        <w:t>Kimball ’25</w:t>
      </w:r>
      <w:r>
        <w:t xml:space="preserve"> [Daryl; October; B.A. in Political Science and Diplomacy/Foreign Affairs from Miami University, Executive Director of the Arms Control Association; Arms Control Association, “The Nuclear Testing Tally,” </w:t>
      </w:r>
      <w:r w:rsidRPr="002E4939">
        <w:t>https://www.armscontrol.org/factsheets/nuclear-testing-tally</w:t>
      </w:r>
      <w:r>
        <w:t>]</w:t>
      </w:r>
    </w:p>
    <w:p w14:paraId="08755A4F" w14:textId="77777777" w:rsidR="00303C58" w:rsidRPr="002E4939" w:rsidRDefault="00303C58" w:rsidP="00303C58">
      <w:pPr>
        <w:rPr>
          <w:sz w:val="16"/>
        </w:rPr>
      </w:pPr>
      <w:r w:rsidRPr="002E4939">
        <w:rPr>
          <w:sz w:val="16"/>
        </w:rPr>
        <w:t xml:space="preserve">Since the first nuclear test explosion on July 16, 1945, </w:t>
      </w:r>
      <w:r w:rsidRPr="00147EDB">
        <w:rPr>
          <w:rStyle w:val="StyleUnderline"/>
        </w:rPr>
        <w:t xml:space="preserve">at least </w:t>
      </w:r>
      <w:r w:rsidRPr="00036F9D">
        <w:rPr>
          <w:rStyle w:val="Emphasis"/>
          <w:highlight w:val="cyan"/>
        </w:rPr>
        <w:t>eight nations</w:t>
      </w:r>
      <w:r w:rsidRPr="00147EDB">
        <w:rPr>
          <w:rStyle w:val="StyleUnderline"/>
        </w:rPr>
        <w:t xml:space="preserve"> have </w:t>
      </w:r>
      <w:r w:rsidRPr="00036F9D">
        <w:rPr>
          <w:rStyle w:val="StyleUnderline"/>
          <w:highlight w:val="cyan"/>
        </w:rPr>
        <w:t xml:space="preserve">detonated over </w:t>
      </w:r>
      <w:r w:rsidRPr="00036F9D">
        <w:rPr>
          <w:rStyle w:val="Emphasis"/>
          <w:highlight w:val="cyan"/>
        </w:rPr>
        <w:t>2,000</w:t>
      </w:r>
      <w:r w:rsidRPr="00147EDB">
        <w:rPr>
          <w:rStyle w:val="Emphasis"/>
        </w:rPr>
        <w:t xml:space="preserve"> nuclear tests</w:t>
      </w:r>
      <w:r w:rsidRPr="00147EDB">
        <w:rPr>
          <w:rStyle w:val="StyleUnderline"/>
        </w:rPr>
        <w:t xml:space="preserve"> at dozens of test sites </w:t>
      </w:r>
      <w:r w:rsidRPr="00036F9D">
        <w:rPr>
          <w:rStyle w:val="Emphasis"/>
        </w:rPr>
        <w:t>around the globe</w:t>
      </w:r>
      <w:r w:rsidRPr="002E4939">
        <w:rPr>
          <w:sz w:val="16"/>
        </w:rPr>
        <w:t>, including Lop Nor in China, the atolls of the Pacific, Nevada, and Algeria where France conducted its first nuclear device, Western Australia where the U.K. exploded nuclear weapons, the South Atlantic, Semipalatinsk in Kazakhstan, across Russia, and elsewhere.</w:t>
      </w:r>
    </w:p>
    <w:p w14:paraId="19165102" w14:textId="77777777" w:rsidR="00303C58" w:rsidRPr="002E4939" w:rsidRDefault="00303C58" w:rsidP="00303C58">
      <w:pPr>
        <w:rPr>
          <w:sz w:val="16"/>
        </w:rPr>
      </w:pPr>
      <w:r w:rsidRPr="002E4939">
        <w:rPr>
          <w:sz w:val="16"/>
        </w:rPr>
        <w:t xml:space="preserve">Most of the test sites are in the lands of indigenous peoples and far from the capitals of the testing governments. A large number of the early tests—528—were detonated in the atmosphere, which </w:t>
      </w:r>
      <w:r w:rsidRPr="002E4939">
        <w:rPr>
          <w:rStyle w:val="StyleUnderline"/>
        </w:rPr>
        <w:t xml:space="preserve">spread </w:t>
      </w:r>
      <w:r w:rsidRPr="002E4939">
        <w:rPr>
          <w:rStyle w:val="Emphasis"/>
        </w:rPr>
        <w:t>radioactive</w:t>
      </w:r>
      <w:r w:rsidRPr="002E4939">
        <w:rPr>
          <w:rStyle w:val="StyleUnderline"/>
        </w:rPr>
        <w:t xml:space="preserve"> materials through the </w:t>
      </w:r>
      <w:r w:rsidRPr="002E4939">
        <w:rPr>
          <w:rStyle w:val="Emphasis"/>
        </w:rPr>
        <w:t>atmosphere</w:t>
      </w:r>
      <w:r w:rsidRPr="002E4939">
        <w:rPr>
          <w:sz w:val="16"/>
        </w:rPr>
        <w:t xml:space="preserve">. </w:t>
      </w:r>
    </w:p>
    <w:p w14:paraId="082E7812" w14:textId="77777777" w:rsidR="00303C58" w:rsidRPr="002E4939" w:rsidRDefault="00303C58" w:rsidP="00303C58">
      <w:pPr>
        <w:rPr>
          <w:sz w:val="16"/>
        </w:rPr>
      </w:pPr>
      <w:r w:rsidRPr="002E4939">
        <w:rPr>
          <w:sz w:val="16"/>
        </w:rPr>
        <w:t xml:space="preserve">The 1963 Limited Test Ban Treaty brought about the end of most, but not all, nuclear test explosions in the atmosphere. However, </w:t>
      </w:r>
      <w:r w:rsidRPr="002E4939">
        <w:rPr>
          <w:rStyle w:val="StyleUnderline"/>
        </w:rPr>
        <w:t xml:space="preserve">many </w:t>
      </w:r>
      <w:r w:rsidRPr="00036F9D">
        <w:rPr>
          <w:rStyle w:val="Emphasis"/>
          <w:highlight w:val="cyan"/>
        </w:rPr>
        <w:t>underground</w:t>
      </w:r>
      <w:r w:rsidRPr="002E4939">
        <w:rPr>
          <w:rStyle w:val="StyleUnderline"/>
        </w:rPr>
        <w:t xml:space="preserve"> nuclear blasts have also </w:t>
      </w:r>
      <w:r w:rsidRPr="00036F9D">
        <w:rPr>
          <w:rStyle w:val="Emphasis"/>
          <w:highlight w:val="cyan"/>
        </w:rPr>
        <w:t>vented</w:t>
      </w:r>
      <w:r w:rsidRPr="002E4939">
        <w:rPr>
          <w:rStyle w:val="StyleUnderline"/>
        </w:rPr>
        <w:t xml:space="preserve"> radioactive material </w:t>
      </w:r>
      <w:r w:rsidRPr="00036F9D">
        <w:rPr>
          <w:rStyle w:val="StyleUnderline"/>
          <w:highlight w:val="cyan"/>
        </w:rPr>
        <w:t>into</w:t>
      </w:r>
      <w:r w:rsidRPr="002E4939">
        <w:rPr>
          <w:rStyle w:val="StyleUnderline"/>
        </w:rPr>
        <w:t xml:space="preserve"> the </w:t>
      </w:r>
      <w:r w:rsidRPr="00036F9D">
        <w:rPr>
          <w:rStyle w:val="Emphasis"/>
          <w:highlight w:val="cyan"/>
        </w:rPr>
        <w:t>atmosphere</w:t>
      </w:r>
      <w:r w:rsidRPr="002E4939">
        <w:rPr>
          <w:rStyle w:val="StyleUnderline"/>
        </w:rPr>
        <w:t xml:space="preserve"> and left radioactive contamination in the </w:t>
      </w:r>
      <w:r w:rsidRPr="002E4939">
        <w:rPr>
          <w:rStyle w:val="Emphasis"/>
        </w:rPr>
        <w:t>soil</w:t>
      </w:r>
      <w:r w:rsidRPr="002E4939">
        <w:rPr>
          <w:sz w:val="16"/>
        </w:rPr>
        <w:t>.</w:t>
      </w:r>
    </w:p>
    <w:p w14:paraId="79C102CF" w14:textId="77777777" w:rsidR="00303C58" w:rsidRPr="002E4939" w:rsidRDefault="00303C58" w:rsidP="00303C58">
      <w:pPr>
        <w:rPr>
          <w:sz w:val="16"/>
        </w:rPr>
      </w:pPr>
      <w:r w:rsidRPr="002E4939">
        <w:rPr>
          <w:sz w:val="16"/>
        </w:rPr>
        <w:t xml:space="preserve">Through nuclear test explosions, the nuclear testing nations have been able to proof-test new warhead designs and create increasingly sophisticated nuclear weapons. The </w:t>
      </w:r>
      <w:r w:rsidRPr="002E4939">
        <w:rPr>
          <w:rStyle w:val="Emphasis"/>
        </w:rPr>
        <w:t>overwhelming majority</w:t>
      </w:r>
      <w:r w:rsidRPr="002E4939">
        <w:rPr>
          <w:rStyle w:val="StyleUnderline"/>
        </w:rPr>
        <w:t xml:space="preserve"> of the nuclear weapon test detonations were for "</w:t>
      </w:r>
      <w:r w:rsidRPr="002E4939">
        <w:rPr>
          <w:rStyle w:val="Emphasis"/>
        </w:rPr>
        <w:t>weapons development</w:t>
      </w:r>
      <w:r w:rsidRPr="002E4939">
        <w:rPr>
          <w:rStyle w:val="StyleUnderline"/>
        </w:rPr>
        <w:t>" and "</w:t>
      </w:r>
      <w:r w:rsidRPr="002E4939">
        <w:rPr>
          <w:rStyle w:val="Emphasis"/>
        </w:rPr>
        <w:t>weapons effects</w:t>
      </w:r>
      <w:r w:rsidRPr="002E4939">
        <w:rPr>
          <w:rStyle w:val="StyleUnderline"/>
        </w:rPr>
        <w:t>" purposes</w:t>
      </w:r>
      <w:r w:rsidRPr="002E4939">
        <w:rPr>
          <w:sz w:val="16"/>
        </w:rPr>
        <w:t>.</w:t>
      </w:r>
    </w:p>
    <w:p w14:paraId="7C95A8D8" w14:textId="77777777" w:rsidR="00303C58" w:rsidRPr="002E4939" w:rsidRDefault="00303C58" w:rsidP="00303C58">
      <w:pPr>
        <w:rPr>
          <w:sz w:val="16"/>
        </w:rPr>
      </w:pPr>
      <w:r w:rsidRPr="002E4939">
        <w:rPr>
          <w:sz w:val="16"/>
        </w:rPr>
        <w:t xml:space="preserve">Following Russian test moratorium in 1991 and a U.S. nuclear testing moratorium in 1992, multilateral negotiations on a global Comprehensive Test Ban Treaty (CTBT) began in 1994 and were concluded in 1996. The treaty was opened for signature on September 24, 1996. </w:t>
      </w:r>
    </w:p>
    <w:p w14:paraId="147B6B2B" w14:textId="77777777" w:rsidR="00303C58" w:rsidRPr="002E4939" w:rsidRDefault="00303C58" w:rsidP="00303C58">
      <w:pPr>
        <w:rPr>
          <w:sz w:val="16"/>
        </w:rPr>
      </w:pPr>
      <w:r w:rsidRPr="002E4939">
        <w:rPr>
          <w:sz w:val="16"/>
        </w:rPr>
        <w:t>The CTBT, prohibits "any nuclear weapon test explosion or any other nuclear explosion" and has established an international test monitoring and verification system. Although the CTBT has not yet entered into force due to the failure of 9 key states to ratify the treaty, the treaty has helped to establish a strong legal and political norm against nuclear explosive testing.</w:t>
      </w:r>
    </w:p>
    <w:p w14:paraId="5DCB1E78" w14:textId="77777777" w:rsidR="00303C58" w:rsidRPr="002E4939" w:rsidRDefault="00303C58" w:rsidP="00303C58">
      <w:pPr>
        <w:rPr>
          <w:sz w:val="16"/>
        </w:rPr>
      </w:pPr>
      <w:r w:rsidRPr="002E4939">
        <w:rPr>
          <w:sz w:val="16"/>
        </w:rPr>
        <w:t>Summary of Nuclear Testing and Test Ban Status By State</w:t>
      </w:r>
    </w:p>
    <w:p w14:paraId="545CD73B" w14:textId="77777777" w:rsidR="00303C58" w:rsidRPr="002E4939" w:rsidRDefault="00303C58" w:rsidP="00303C58">
      <w:pPr>
        <w:rPr>
          <w:sz w:val="16"/>
        </w:rPr>
      </w:pPr>
      <w:r w:rsidRPr="00036F9D">
        <w:rPr>
          <w:rStyle w:val="Emphasis"/>
          <w:highlight w:val="cyan"/>
        </w:rPr>
        <w:t>U</w:t>
      </w:r>
      <w:r w:rsidRPr="002E4939">
        <w:rPr>
          <w:rStyle w:val="StyleUnderline"/>
        </w:rPr>
        <w:t xml:space="preserve">nited </w:t>
      </w:r>
      <w:r w:rsidRPr="00036F9D">
        <w:rPr>
          <w:rStyle w:val="Emphasis"/>
          <w:highlight w:val="cyan"/>
        </w:rPr>
        <w:t>S</w:t>
      </w:r>
      <w:r w:rsidRPr="002E4939">
        <w:rPr>
          <w:rStyle w:val="StyleUnderline"/>
        </w:rPr>
        <w:t>tates</w:t>
      </w:r>
      <w:r w:rsidRPr="002E4939">
        <w:rPr>
          <w:sz w:val="16"/>
        </w:rPr>
        <w:t>: (</w:t>
      </w:r>
      <w:r w:rsidRPr="00036F9D">
        <w:rPr>
          <w:rStyle w:val="Emphasis"/>
          <w:highlight w:val="cyan"/>
        </w:rPr>
        <w:t>1,030</w:t>
      </w:r>
      <w:r w:rsidRPr="002E4939">
        <w:rPr>
          <w:rStyle w:val="StyleUnderline"/>
        </w:rPr>
        <w:t xml:space="preserve"> total nuclear </w:t>
      </w:r>
      <w:r w:rsidRPr="002E4939">
        <w:rPr>
          <w:rStyle w:val="Emphasis"/>
        </w:rPr>
        <w:t>test explosions</w:t>
      </w:r>
      <w:r w:rsidRPr="002E4939">
        <w:rPr>
          <w:sz w:val="16"/>
        </w:rPr>
        <w:t xml:space="preserve">; 1.054 including joint U.S.-UK tests)     </w:t>
      </w:r>
    </w:p>
    <w:p w14:paraId="08B9D305" w14:textId="77777777" w:rsidR="00303C58" w:rsidRPr="002E4939" w:rsidRDefault="00303C58" w:rsidP="00303C58">
      <w:pPr>
        <w:rPr>
          <w:sz w:val="16"/>
        </w:rPr>
      </w:pPr>
      <w:r w:rsidRPr="002E4939">
        <w:rPr>
          <w:sz w:val="16"/>
        </w:rPr>
        <w:t xml:space="preserve">First test: July 16, 1945     </w:t>
      </w:r>
    </w:p>
    <w:p w14:paraId="5BE11F76" w14:textId="77777777" w:rsidR="00303C58" w:rsidRPr="002E4939" w:rsidRDefault="00303C58" w:rsidP="00303C58">
      <w:pPr>
        <w:rPr>
          <w:sz w:val="16"/>
        </w:rPr>
      </w:pPr>
      <w:r w:rsidRPr="002E4939">
        <w:rPr>
          <w:sz w:val="16"/>
        </w:rPr>
        <w:t xml:space="preserve">Last test: Sept. 23, 1992     </w:t>
      </w:r>
    </w:p>
    <w:p w14:paraId="6680D7FE" w14:textId="77777777" w:rsidR="00303C58" w:rsidRPr="002E4939" w:rsidRDefault="00303C58" w:rsidP="00303C58">
      <w:pPr>
        <w:rPr>
          <w:sz w:val="16"/>
        </w:rPr>
      </w:pPr>
      <w:r w:rsidRPr="002E4939">
        <w:rPr>
          <w:sz w:val="16"/>
        </w:rPr>
        <w:t>Signed CTBT: Sept. 24, 1996</w:t>
      </w:r>
    </w:p>
    <w:p w14:paraId="77EB1B37" w14:textId="77777777" w:rsidR="00303C58" w:rsidRPr="002E4939" w:rsidRDefault="00303C58" w:rsidP="00303C58">
      <w:pPr>
        <w:rPr>
          <w:sz w:val="16"/>
        </w:rPr>
      </w:pPr>
      <w:r w:rsidRPr="002E4939">
        <w:rPr>
          <w:sz w:val="16"/>
        </w:rPr>
        <w:t>USSR/</w:t>
      </w:r>
      <w:r w:rsidRPr="00036F9D">
        <w:rPr>
          <w:rStyle w:val="Emphasis"/>
          <w:highlight w:val="cyan"/>
        </w:rPr>
        <w:t>Russia</w:t>
      </w:r>
      <w:r w:rsidRPr="002E4939">
        <w:rPr>
          <w:sz w:val="16"/>
        </w:rPr>
        <w:t>: (</w:t>
      </w:r>
      <w:r w:rsidRPr="00036F9D">
        <w:rPr>
          <w:rStyle w:val="Emphasis"/>
          <w:highlight w:val="cyan"/>
        </w:rPr>
        <w:t>715</w:t>
      </w:r>
      <w:r w:rsidRPr="002E4939">
        <w:rPr>
          <w:sz w:val="16"/>
        </w:rPr>
        <w:t xml:space="preserve"> total nuclear test explosions)     </w:t>
      </w:r>
    </w:p>
    <w:p w14:paraId="117FF50F" w14:textId="77777777" w:rsidR="00303C58" w:rsidRPr="002E4939" w:rsidRDefault="00303C58" w:rsidP="00303C58">
      <w:pPr>
        <w:rPr>
          <w:sz w:val="16"/>
        </w:rPr>
      </w:pPr>
      <w:r w:rsidRPr="002E4939">
        <w:rPr>
          <w:sz w:val="16"/>
        </w:rPr>
        <w:t xml:space="preserve">First test: Aug. 29, 1949     </w:t>
      </w:r>
    </w:p>
    <w:p w14:paraId="74E8FF76" w14:textId="77777777" w:rsidR="00303C58" w:rsidRPr="002E4939" w:rsidRDefault="00303C58" w:rsidP="00303C58">
      <w:pPr>
        <w:rPr>
          <w:sz w:val="16"/>
        </w:rPr>
      </w:pPr>
      <w:r w:rsidRPr="002E4939">
        <w:rPr>
          <w:sz w:val="16"/>
        </w:rPr>
        <w:t xml:space="preserve">Last test: Oct. 24, 1990     </w:t>
      </w:r>
    </w:p>
    <w:p w14:paraId="299D48DB" w14:textId="77777777" w:rsidR="00303C58" w:rsidRPr="002E4939" w:rsidRDefault="00303C58" w:rsidP="00303C58">
      <w:pPr>
        <w:rPr>
          <w:sz w:val="16"/>
        </w:rPr>
      </w:pPr>
      <w:r w:rsidRPr="002E4939">
        <w:rPr>
          <w:sz w:val="16"/>
        </w:rPr>
        <w:t>Deposited CTBT Ratification: June 30, 2000, but "</w:t>
      </w:r>
      <w:r w:rsidRPr="00036F9D">
        <w:rPr>
          <w:rStyle w:val="Emphasis"/>
          <w:highlight w:val="cyan"/>
        </w:rPr>
        <w:t>de-ratified</w:t>
      </w:r>
      <w:r w:rsidRPr="002E4939">
        <w:rPr>
          <w:sz w:val="16"/>
        </w:rPr>
        <w:t xml:space="preserve">" </w:t>
      </w:r>
      <w:r w:rsidRPr="002E4939">
        <w:rPr>
          <w:rStyle w:val="StyleUnderline"/>
        </w:rPr>
        <w:t xml:space="preserve">the </w:t>
      </w:r>
      <w:r w:rsidRPr="00036F9D">
        <w:rPr>
          <w:rStyle w:val="StyleUnderline"/>
          <w:highlight w:val="cyan"/>
        </w:rPr>
        <w:t>treaty</w:t>
      </w:r>
      <w:r w:rsidRPr="002E4939">
        <w:rPr>
          <w:rStyle w:val="StyleUnderline"/>
        </w:rPr>
        <w:t xml:space="preserve"> in </w:t>
      </w:r>
      <w:r w:rsidRPr="002E4939">
        <w:rPr>
          <w:rStyle w:val="Emphasis"/>
        </w:rPr>
        <w:t>2023</w:t>
      </w:r>
      <w:r w:rsidRPr="002E4939">
        <w:rPr>
          <w:sz w:val="16"/>
        </w:rPr>
        <w:t>.</w:t>
      </w:r>
    </w:p>
    <w:p w14:paraId="1200BE1F" w14:textId="77777777" w:rsidR="00303C58" w:rsidRPr="002E4939" w:rsidRDefault="00303C58" w:rsidP="00303C58">
      <w:pPr>
        <w:rPr>
          <w:sz w:val="16"/>
        </w:rPr>
      </w:pPr>
      <w:r w:rsidRPr="00036F9D">
        <w:rPr>
          <w:rStyle w:val="Emphasis"/>
          <w:highlight w:val="cyan"/>
        </w:rPr>
        <w:t>U</w:t>
      </w:r>
      <w:r w:rsidRPr="00036F9D">
        <w:rPr>
          <w:rStyle w:val="StyleUnderline"/>
        </w:rPr>
        <w:t>n</w:t>
      </w:r>
      <w:r w:rsidRPr="002E4939">
        <w:rPr>
          <w:rStyle w:val="StyleUnderline"/>
        </w:rPr>
        <w:t xml:space="preserve">ited </w:t>
      </w:r>
      <w:r w:rsidRPr="00036F9D">
        <w:rPr>
          <w:rStyle w:val="Emphasis"/>
          <w:highlight w:val="cyan"/>
        </w:rPr>
        <w:t>K</w:t>
      </w:r>
      <w:r w:rsidRPr="002E4939">
        <w:rPr>
          <w:rStyle w:val="StyleUnderline"/>
        </w:rPr>
        <w:t>ingdom</w:t>
      </w:r>
      <w:r w:rsidRPr="002E4939">
        <w:rPr>
          <w:sz w:val="16"/>
        </w:rPr>
        <w:t xml:space="preserve">: (45 total nuclear test explosions)     </w:t>
      </w:r>
    </w:p>
    <w:p w14:paraId="418A6675" w14:textId="77777777" w:rsidR="00303C58" w:rsidRPr="002E4939" w:rsidRDefault="00303C58" w:rsidP="00303C58">
      <w:pPr>
        <w:rPr>
          <w:sz w:val="16"/>
        </w:rPr>
      </w:pPr>
      <w:r w:rsidRPr="002E4939">
        <w:rPr>
          <w:sz w:val="16"/>
        </w:rPr>
        <w:t xml:space="preserve">First test: Oct. 3, 1952     </w:t>
      </w:r>
    </w:p>
    <w:p w14:paraId="75895D02" w14:textId="77777777" w:rsidR="00303C58" w:rsidRPr="002E4939" w:rsidRDefault="00303C58" w:rsidP="00303C58">
      <w:pPr>
        <w:rPr>
          <w:sz w:val="16"/>
        </w:rPr>
      </w:pPr>
      <w:r w:rsidRPr="002E4939">
        <w:rPr>
          <w:sz w:val="16"/>
        </w:rPr>
        <w:t xml:space="preserve">Last test: Nov. 26, 1991     </w:t>
      </w:r>
    </w:p>
    <w:p w14:paraId="31C21302" w14:textId="77777777" w:rsidR="00303C58" w:rsidRPr="002E4939" w:rsidRDefault="00303C58" w:rsidP="00303C58">
      <w:pPr>
        <w:rPr>
          <w:sz w:val="16"/>
        </w:rPr>
      </w:pPr>
      <w:r w:rsidRPr="002E4939">
        <w:rPr>
          <w:sz w:val="16"/>
        </w:rPr>
        <w:t xml:space="preserve">Signed CTBT: Sept. 24, 1996     </w:t>
      </w:r>
    </w:p>
    <w:p w14:paraId="7D60022C" w14:textId="77777777" w:rsidR="00303C58" w:rsidRPr="002E4939" w:rsidRDefault="00303C58" w:rsidP="00303C58">
      <w:pPr>
        <w:rPr>
          <w:sz w:val="16"/>
        </w:rPr>
      </w:pPr>
      <w:r w:rsidRPr="002E4939">
        <w:rPr>
          <w:sz w:val="16"/>
        </w:rPr>
        <w:t>Deposited CTBT Ratification: Apr. 6, 1998</w:t>
      </w:r>
    </w:p>
    <w:p w14:paraId="67405901" w14:textId="77777777" w:rsidR="00303C58" w:rsidRPr="002E4939" w:rsidRDefault="00303C58" w:rsidP="00303C58">
      <w:pPr>
        <w:rPr>
          <w:sz w:val="16"/>
        </w:rPr>
      </w:pPr>
      <w:r w:rsidRPr="00036F9D">
        <w:rPr>
          <w:rStyle w:val="Emphasis"/>
          <w:highlight w:val="cyan"/>
        </w:rPr>
        <w:t>France</w:t>
      </w:r>
      <w:r w:rsidRPr="002E4939">
        <w:rPr>
          <w:sz w:val="16"/>
        </w:rPr>
        <w:t xml:space="preserve">: (210 total nuclear test explosions)     </w:t>
      </w:r>
    </w:p>
    <w:p w14:paraId="2AA3617E" w14:textId="77777777" w:rsidR="00303C58" w:rsidRPr="002E4939" w:rsidRDefault="00303C58" w:rsidP="00303C58">
      <w:pPr>
        <w:rPr>
          <w:sz w:val="16"/>
        </w:rPr>
      </w:pPr>
      <w:r w:rsidRPr="002E4939">
        <w:rPr>
          <w:sz w:val="16"/>
        </w:rPr>
        <w:t xml:space="preserve">First test: Feb. 13, 1960     </w:t>
      </w:r>
    </w:p>
    <w:p w14:paraId="58DFE85A" w14:textId="77777777" w:rsidR="00303C58" w:rsidRPr="002E4939" w:rsidRDefault="00303C58" w:rsidP="00303C58">
      <w:pPr>
        <w:rPr>
          <w:sz w:val="16"/>
        </w:rPr>
      </w:pPr>
      <w:r w:rsidRPr="002E4939">
        <w:rPr>
          <w:sz w:val="16"/>
        </w:rPr>
        <w:t xml:space="preserve">Last test: Jan. 27, 1996     </w:t>
      </w:r>
    </w:p>
    <w:p w14:paraId="20E1ACC6" w14:textId="77777777" w:rsidR="00303C58" w:rsidRPr="002E4939" w:rsidRDefault="00303C58" w:rsidP="00303C58">
      <w:pPr>
        <w:rPr>
          <w:sz w:val="16"/>
        </w:rPr>
      </w:pPr>
      <w:r w:rsidRPr="002E4939">
        <w:rPr>
          <w:sz w:val="16"/>
        </w:rPr>
        <w:t xml:space="preserve">Signed CTBT: Sept. 24, 1996     </w:t>
      </w:r>
    </w:p>
    <w:p w14:paraId="0CADE6DF" w14:textId="77777777" w:rsidR="00303C58" w:rsidRPr="002E4939" w:rsidRDefault="00303C58" w:rsidP="00303C58">
      <w:pPr>
        <w:rPr>
          <w:sz w:val="16"/>
        </w:rPr>
      </w:pPr>
      <w:r w:rsidRPr="002E4939">
        <w:rPr>
          <w:sz w:val="16"/>
        </w:rPr>
        <w:t>Deposited CTBT Ratification: Apr. 6, 1998</w:t>
      </w:r>
    </w:p>
    <w:p w14:paraId="067EC2AC" w14:textId="77777777" w:rsidR="00303C58" w:rsidRPr="002E4939" w:rsidRDefault="00303C58" w:rsidP="00303C58">
      <w:pPr>
        <w:rPr>
          <w:sz w:val="16"/>
        </w:rPr>
      </w:pPr>
      <w:r w:rsidRPr="00036F9D">
        <w:rPr>
          <w:rStyle w:val="Emphasis"/>
          <w:highlight w:val="cyan"/>
        </w:rPr>
        <w:t>China</w:t>
      </w:r>
      <w:r w:rsidRPr="002E4939">
        <w:rPr>
          <w:sz w:val="16"/>
        </w:rPr>
        <w:t xml:space="preserve">: (45 total nuclear test explosions)     </w:t>
      </w:r>
    </w:p>
    <w:p w14:paraId="47FEE2CD" w14:textId="77777777" w:rsidR="00303C58" w:rsidRPr="002E4939" w:rsidRDefault="00303C58" w:rsidP="00303C58">
      <w:pPr>
        <w:rPr>
          <w:sz w:val="16"/>
        </w:rPr>
      </w:pPr>
      <w:r w:rsidRPr="002E4939">
        <w:rPr>
          <w:sz w:val="16"/>
        </w:rPr>
        <w:t xml:space="preserve">First test: Oct. 16, 1964     </w:t>
      </w:r>
    </w:p>
    <w:p w14:paraId="184FB3A8" w14:textId="77777777" w:rsidR="00303C58" w:rsidRPr="002E4939" w:rsidRDefault="00303C58" w:rsidP="00303C58">
      <w:pPr>
        <w:rPr>
          <w:sz w:val="16"/>
        </w:rPr>
      </w:pPr>
      <w:r w:rsidRPr="002E4939">
        <w:rPr>
          <w:sz w:val="16"/>
        </w:rPr>
        <w:t xml:space="preserve">Last test: July 29, 1996     </w:t>
      </w:r>
    </w:p>
    <w:p w14:paraId="44ABFE0F" w14:textId="77777777" w:rsidR="00303C58" w:rsidRPr="002E4939" w:rsidRDefault="00303C58" w:rsidP="00303C58">
      <w:pPr>
        <w:rPr>
          <w:sz w:val="16"/>
        </w:rPr>
      </w:pPr>
      <w:r w:rsidRPr="002E4939">
        <w:rPr>
          <w:sz w:val="16"/>
        </w:rPr>
        <w:t>Signed CTBT: Sept. 24, 1996</w:t>
      </w:r>
    </w:p>
    <w:p w14:paraId="153E70F9" w14:textId="77777777" w:rsidR="00303C58" w:rsidRPr="002E4939" w:rsidRDefault="00303C58" w:rsidP="00303C58">
      <w:pPr>
        <w:rPr>
          <w:sz w:val="16"/>
        </w:rPr>
      </w:pPr>
      <w:r w:rsidRPr="00036F9D">
        <w:rPr>
          <w:rStyle w:val="Emphasis"/>
          <w:highlight w:val="cyan"/>
        </w:rPr>
        <w:t>India</w:t>
      </w:r>
      <w:r w:rsidRPr="002E4939">
        <w:rPr>
          <w:sz w:val="16"/>
        </w:rPr>
        <w:t xml:space="preserve">: (3 total nuclear test explosions2)     </w:t>
      </w:r>
    </w:p>
    <w:p w14:paraId="1780CD09" w14:textId="77777777" w:rsidR="00303C58" w:rsidRPr="002E4939" w:rsidRDefault="00303C58" w:rsidP="00303C58">
      <w:pPr>
        <w:rPr>
          <w:sz w:val="16"/>
        </w:rPr>
      </w:pPr>
      <w:r w:rsidRPr="002E4939">
        <w:rPr>
          <w:sz w:val="16"/>
        </w:rPr>
        <w:t xml:space="preserve">First test: May 18, 1974.     </w:t>
      </w:r>
    </w:p>
    <w:p w14:paraId="43469E2C" w14:textId="77777777" w:rsidR="00303C58" w:rsidRPr="002E4939" w:rsidRDefault="00303C58" w:rsidP="00303C58">
      <w:pPr>
        <w:rPr>
          <w:sz w:val="16"/>
        </w:rPr>
      </w:pPr>
      <w:r w:rsidRPr="002E4939">
        <w:rPr>
          <w:sz w:val="16"/>
        </w:rPr>
        <w:t xml:space="preserve">Last test: May 13, 1998.     </w:t>
      </w:r>
    </w:p>
    <w:p w14:paraId="072ED7E7" w14:textId="77777777" w:rsidR="00303C58" w:rsidRPr="002E4939" w:rsidRDefault="00303C58" w:rsidP="00303C58">
      <w:pPr>
        <w:rPr>
          <w:sz w:val="16"/>
        </w:rPr>
      </w:pPr>
      <w:r w:rsidRPr="002E4939">
        <w:rPr>
          <w:sz w:val="16"/>
        </w:rPr>
        <w:t>Not a CTBT signatory.</w:t>
      </w:r>
    </w:p>
    <w:p w14:paraId="2B1D6B32" w14:textId="77777777" w:rsidR="00303C58" w:rsidRPr="002E4939" w:rsidRDefault="00303C58" w:rsidP="00303C58">
      <w:pPr>
        <w:rPr>
          <w:sz w:val="16"/>
        </w:rPr>
      </w:pPr>
      <w:r w:rsidRPr="00036F9D">
        <w:rPr>
          <w:rStyle w:val="Emphasis"/>
          <w:highlight w:val="cyan"/>
        </w:rPr>
        <w:t>Pakistan</w:t>
      </w:r>
      <w:r w:rsidRPr="002E4939">
        <w:rPr>
          <w:sz w:val="16"/>
        </w:rPr>
        <w:t xml:space="preserve"> (2 total nuclear test explosions3)     </w:t>
      </w:r>
    </w:p>
    <w:p w14:paraId="22A6326F" w14:textId="77777777" w:rsidR="00303C58" w:rsidRPr="002E4939" w:rsidRDefault="00303C58" w:rsidP="00303C58">
      <w:pPr>
        <w:rPr>
          <w:sz w:val="16"/>
        </w:rPr>
      </w:pPr>
      <w:r w:rsidRPr="002E4939">
        <w:rPr>
          <w:sz w:val="16"/>
        </w:rPr>
        <w:t xml:space="preserve">First test: May 28, 1998.     </w:t>
      </w:r>
    </w:p>
    <w:p w14:paraId="5CE99AEC" w14:textId="77777777" w:rsidR="00303C58" w:rsidRPr="002E4939" w:rsidRDefault="00303C58" w:rsidP="00303C58">
      <w:pPr>
        <w:rPr>
          <w:sz w:val="16"/>
        </w:rPr>
      </w:pPr>
      <w:r w:rsidRPr="002E4939">
        <w:rPr>
          <w:sz w:val="16"/>
        </w:rPr>
        <w:t xml:space="preserve">Last test: May 30, 1998.     </w:t>
      </w:r>
    </w:p>
    <w:p w14:paraId="08E93E55" w14:textId="77777777" w:rsidR="00303C58" w:rsidRPr="002E4939" w:rsidRDefault="00303C58" w:rsidP="00303C58">
      <w:pPr>
        <w:rPr>
          <w:sz w:val="16"/>
        </w:rPr>
      </w:pPr>
      <w:r w:rsidRPr="002E4939">
        <w:rPr>
          <w:sz w:val="16"/>
        </w:rPr>
        <w:t>Not a CTBT signatory.</w:t>
      </w:r>
    </w:p>
    <w:p w14:paraId="7708FA3F" w14:textId="77777777" w:rsidR="00303C58" w:rsidRPr="002E4939" w:rsidRDefault="00303C58" w:rsidP="00303C58">
      <w:pPr>
        <w:rPr>
          <w:sz w:val="16"/>
        </w:rPr>
      </w:pPr>
      <w:r w:rsidRPr="00036F9D">
        <w:rPr>
          <w:rStyle w:val="Emphasis"/>
          <w:highlight w:val="cyan"/>
        </w:rPr>
        <w:t>No</w:t>
      </w:r>
      <w:r w:rsidRPr="00036F9D">
        <w:rPr>
          <w:rStyle w:val="StyleUnderline"/>
        </w:rPr>
        <w:t xml:space="preserve">rth </w:t>
      </w:r>
      <w:r w:rsidRPr="00036F9D">
        <w:rPr>
          <w:rStyle w:val="Emphasis"/>
          <w:highlight w:val="cyan"/>
        </w:rPr>
        <w:t>Ko</w:t>
      </w:r>
      <w:r w:rsidRPr="00036F9D">
        <w:rPr>
          <w:rStyle w:val="StyleUnderline"/>
        </w:rPr>
        <w:t>rea</w:t>
      </w:r>
      <w:r w:rsidRPr="00036F9D">
        <w:rPr>
          <w:sz w:val="16"/>
        </w:rPr>
        <w:t>: (6 total nuclear test explosion)</w:t>
      </w:r>
      <w:r w:rsidRPr="002E4939">
        <w:rPr>
          <w:sz w:val="16"/>
        </w:rPr>
        <w:t xml:space="preserve">     </w:t>
      </w:r>
    </w:p>
    <w:p w14:paraId="2E754C02" w14:textId="77777777" w:rsidR="00303C58" w:rsidRPr="002E4939" w:rsidRDefault="00303C58" w:rsidP="00303C58">
      <w:pPr>
        <w:rPr>
          <w:sz w:val="16"/>
        </w:rPr>
      </w:pPr>
      <w:r w:rsidRPr="002E4939">
        <w:rPr>
          <w:sz w:val="16"/>
        </w:rPr>
        <w:t xml:space="preserve">First test: Oct. 9, 2006.     </w:t>
      </w:r>
    </w:p>
    <w:p w14:paraId="64F1ABC9" w14:textId="77777777" w:rsidR="00303C58" w:rsidRPr="002E4939" w:rsidRDefault="00303C58" w:rsidP="00303C58">
      <w:pPr>
        <w:rPr>
          <w:sz w:val="16"/>
        </w:rPr>
      </w:pPr>
      <w:r w:rsidRPr="002E4939">
        <w:rPr>
          <w:sz w:val="16"/>
        </w:rPr>
        <w:t xml:space="preserve">Last test: Sept. 3, 2017.     </w:t>
      </w:r>
    </w:p>
    <w:p w14:paraId="26582DAA" w14:textId="77777777" w:rsidR="00303C58" w:rsidRPr="002E4939" w:rsidRDefault="00303C58" w:rsidP="00303C58">
      <w:pPr>
        <w:rPr>
          <w:sz w:val="16"/>
        </w:rPr>
      </w:pPr>
      <w:r w:rsidRPr="002E4939">
        <w:rPr>
          <w:sz w:val="16"/>
        </w:rPr>
        <w:t>Not a CTBT signatory.</w:t>
      </w:r>
    </w:p>
    <w:p w14:paraId="1FDC9EF6" w14:textId="77777777" w:rsidR="00303C58" w:rsidRDefault="00303C58" w:rsidP="00303C58">
      <w:pPr>
        <w:pStyle w:val="Heading4"/>
      </w:pPr>
      <w:r>
        <w:t xml:space="preserve">Even </w:t>
      </w:r>
      <w:r>
        <w:rPr>
          <w:u w:val="single"/>
        </w:rPr>
        <w:t>with</w:t>
      </w:r>
      <w:r>
        <w:t xml:space="preserve"> Congressional support, it won’t happen.</w:t>
      </w:r>
    </w:p>
    <w:p w14:paraId="6DCB12CA" w14:textId="77777777" w:rsidR="00303C58" w:rsidRPr="00147EDB" w:rsidRDefault="00303C58" w:rsidP="00303C58">
      <w:r w:rsidRPr="00147EDB">
        <w:rPr>
          <w:rStyle w:val="Style13ptBold"/>
        </w:rPr>
        <w:t>Cortright ’25</w:t>
      </w:r>
      <w:r>
        <w:t xml:space="preserve"> [David; November 12; B.A. from University of Notre Dame, M.A. from New York University, Professor at University of Notre Dame’s Kroc Institute for International Peace Studies; Bulletin of the Atomic Scientists, “How the United States achieved its de facto nuclear test ban—and how to preserve it,” </w:t>
      </w:r>
      <w:r w:rsidRPr="00147EDB">
        <w:t>https://thebulletin.org/2025/11/how-the-united-states-achieved-its-de-facto-nuclear-test-ban-and-how-to-preserve-it/</w:t>
      </w:r>
      <w:r>
        <w:t>]</w:t>
      </w:r>
    </w:p>
    <w:p w14:paraId="229CBDE7" w14:textId="77777777" w:rsidR="00303C58" w:rsidRPr="00147EDB" w:rsidRDefault="00303C58" w:rsidP="00303C58">
      <w:pPr>
        <w:rPr>
          <w:sz w:val="16"/>
        </w:rPr>
      </w:pPr>
      <w:r w:rsidRPr="00147EDB">
        <w:rPr>
          <w:sz w:val="16"/>
        </w:rPr>
        <w:t xml:space="preserve">All of this would be ridiculous if the question were not so serious. Starting from probably a misinformed social post, </w:t>
      </w:r>
      <w:r w:rsidRPr="00036F9D">
        <w:rPr>
          <w:rStyle w:val="Emphasis"/>
        </w:rPr>
        <w:t>Trump</w:t>
      </w:r>
      <w:r w:rsidRPr="00F91915">
        <w:rPr>
          <w:rStyle w:val="StyleUnderline"/>
        </w:rPr>
        <w:t xml:space="preserve"> now seems </w:t>
      </w:r>
      <w:r w:rsidRPr="00036F9D">
        <w:rPr>
          <w:rStyle w:val="Emphasis"/>
        </w:rPr>
        <w:t>determined</w:t>
      </w:r>
      <w:r w:rsidRPr="00036F9D">
        <w:rPr>
          <w:rStyle w:val="StyleUnderline"/>
        </w:rPr>
        <w:t xml:space="preserve"> to resume </w:t>
      </w:r>
      <w:r w:rsidRPr="00036F9D">
        <w:rPr>
          <w:rStyle w:val="StyleUnderline"/>
          <w:highlight w:val="cyan"/>
        </w:rPr>
        <w:t xml:space="preserve">nuclear </w:t>
      </w:r>
      <w:r w:rsidRPr="00036F9D">
        <w:rPr>
          <w:rStyle w:val="Emphasis"/>
          <w:highlight w:val="cyan"/>
        </w:rPr>
        <w:t>testing</w:t>
      </w:r>
      <w:r w:rsidRPr="00147EDB">
        <w:rPr>
          <w:sz w:val="16"/>
        </w:rPr>
        <w:t xml:space="preserve">, Vice President JD Vance has seconded his proposal, and </w:t>
      </w:r>
      <w:r w:rsidRPr="00F91915">
        <w:rPr>
          <w:rStyle w:val="Emphasis"/>
        </w:rPr>
        <w:t xml:space="preserve">some </w:t>
      </w:r>
      <w:r w:rsidRPr="00036F9D">
        <w:rPr>
          <w:rStyle w:val="Emphasis"/>
        </w:rPr>
        <w:t>Republicans</w:t>
      </w:r>
      <w:r w:rsidRPr="00F91915">
        <w:rPr>
          <w:rStyle w:val="StyleUnderline"/>
        </w:rPr>
        <w:t xml:space="preserve"> in </w:t>
      </w:r>
      <w:r w:rsidRPr="00036F9D">
        <w:rPr>
          <w:rStyle w:val="StyleUnderline"/>
          <w:highlight w:val="cyan"/>
        </w:rPr>
        <w:t>Congress</w:t>
      </w:r>
      <w:r w:rsidRPr="00F91915">
        <w:rPr>
          <w:rStyle w:val="StyleUnderline"/>
        </w:rPr>
        <w:t xml:space="preserve"> have </w:t>
      </w:r>
      <w:r w:rsidRPr="00036F9D">
        <w:rPr>
          <w:rStyle w:val="Emphasis"/>
          <w:highlight w:val="cyan"/>
        </w:rPr>
        <w:t>cheered</w:t>
      </w:r>
      <w:r w:rsidRPr="00F91915">
        <w:rPr>
          <w:rStyle w:val="StyleUnderline"/>
        </w:rPr>
        <w:t xml:space="preserve"> it</w:t>
      </w:r>
      <w:r w:rsidRPr="00147EDB">
        <w:rPr>
          <w:sz w:val="16"/>
        </w:rPr>
        <w:t>. Arms control advocates are deeply concerned and are warning that the resumption of nuclear testing could trigger “a dangerous chain reaction of testing by U.S. adversaries.” It would end the de facto nuclear test ban that has enhanced global security for more than 30 years. (Russian President Vladimir Putin already said last week that Russia would begin to conduct new nuclear weapon tests should the United States do so.)</w:t>
      </w:r>
    </w:p>
    <w:p w14:paraId="722E1DC2" w14:textId="77777777" w:rsidR="00303C58" w:rsidRPr="00147EDB" w:rsidRDefault="00303C58" w:rsidP="00303C58">
      <w:pPr>
        <w:rPr>
          <w:sz w:val="16"/>
        </w:rPr>
      </w:pPr>
      <w:r w:rsidRPr="00147EDB">
        <w:rPr>
          <w:sz w:val="16"/>
        </w:rPr>
        <w:t xml:space="preserve">Thankfully, Trump’s apparent goal </w:t>
      </w:r>
      <w:r w:rsidRPr="00036F9D">
        <w:rPr>
          <w:rStyle w:val="Emphasis"/>
          <w:highlight w:val="cyan"/>
        </w:rPr>
        <w:t>can’t</w:t>
      </w:r>
      <w:r w:rsidRPr="00036F9D">
        <w:rPr>
          <w:rStyle w:val="StyleUnderline"/>
          <w:highlight w:val="cyan"/>
        </w:rPr>
        <w:t xml:space="preserve"> be</w:t>
      </w:r>
      <w:r w:rsidRPr="00036F9D">
        <w:rPr>
          <w:rStyle w:val="StyleUnderline"/>
        </w:rPr>
        <w:t xml:space="preserve"> translated</w:t>
      </w:r>
      <w:r w:rsidRPr="00F91915">
        <w:rPr>
          <w:rStyle w:val="StyleUnderline"/>
        </w:rPr>
        <w:t xml:space="preserve"> into </w:t>
      </w:r>
      <w:r w:rsidRPr="00036F9D">
        <w:rPr>
          <w:rStyle w:val="Emphasis"/>
          <w:highlight w:val="cyan"/>
        </w:rPr>
        <w:t>reality</w:t>
      </w:r>
      <w:r w:rsidRPr="00147EDB">
        <w:rPr>
          <w:sz w:val="16"/>
        </w:rPr>
        <w:t xml:space="preserve">—not quickly nor easily. That will </w:t>
      </w:r>
      <w:r w:rsidRPr="00F91915">
        <w:rPr>
          <w:rStyle w:val="StyleUnderline"/>
        </w:rPr>
        <w:t xml:space="preserve">give </w:t>
      </w:r>
      <w:r w:rsidRPr="00036F9D">
        <w:rPr>
          <w:rStyle w:val="Emphasis"/>
          <w:highlight w:val="cyan"/>
        </w:rPr>
        <w:t>opponents</w:t>
      </w:r>
      <w:r w:rsidRPr="00F91915">
        <w:rPr>
          <w:rStyle w:val="StyleUnderline"/>
        </w:rPr>
        <w:t xml:space="preserve"> of nuclear testing </w:t>
      </w:r>
      <w:r w:rsidRPr="00F91915">
        <w:rPr>
          <w:rStyle w:val="Emphasis"/>
        </w:rPr>
        <w:t>time</w:t>
      </w:r>
      <w:r w:rsidRPr="00F91915">
        <w:rPr>
          <w:rStyle w:val="StyleUnderline"/>
        </w:rPr>
        <w:t xml:space="preserve"> to </w:t>
      </w:r>
      <w:r w:rsidRPr="00036F9D">
        <w:rPr>
          <w:rStyle w:val="Emphasis"/>
          <w:highlight w:val="cyan"/>
        </w:rPr>
        <w:t>organize</w:t>
      </w:r>
      <w:r w:rsidRPr="00147EDB">
        <w:rPr>
          <w:sz w:val="16"/>
        </w:rPr>
        <w:t xml:space="preserve">. The </w:t>
      </w:r>
      <w:r w:rsidRPr="00036F9D">
        <w:rPr>
          <w:rStyle w:val="Emphasis"/>
          <w:highlight w:val="cyan"/>
        </w:rPr>
        <w:t>technical process</w:t>
      </w:r>
      <w:r w:rsidRPr="00F91915">
        <w:rPr>
          <w:rStyle w:val="StyleUnderline"/>
        </w:rPr>
        <w:t xml:space="preserve"> of preparing</w:t>
      </w:r>
      <w:r w:rsidRPr="00147EDB">
        <w:rPr>
          <w:sz w:val="16"/>
        </w:rPr>
        <w:t xml:space="preserve"> the Nevada test site near Las Vegas </w:t>
      </w:r>
      <w:r w:rsidRPr="00F91915">
        <w:rPr>
          <w:rStyle w:val="StyleUnderline"/>
        </w:rPr>
        <w:t xml:space="preserve">will be </w:t>
      </w:r>
      <w:r w:rsidRPr="00036F9D">
        <w:rPr>
          <w:rStyle w:val="Emphasis"/>
          <w:highlight w:val="cyan"/>
        </w:rPr>
        <w:t>daunting</w:t>
      </w:r>
      <w:r w:rsidRPr="00F91915">
        <w:rPr>
          <w:rStyle w:val="StyleUnderline"/>
        </w:rPr>
        <w:t xml:space="preserve"> and could take </w:t>
      </w:r>
      <w:r w:rsidRPr="00F91915">
        <w:rPr>
          <w:rStyle w:val="Emphasis"/>
        </w:rPr>
        <w:t>18 months</w:t>
      </w:r>
      <w:r w:rsidRPr="00F91915">
        <w:rPr>
          <w:rStyle w:val="StyleUnderline"/>
        </w:rPr>
        <w:t xml:space="preserve"> or more</w:t>
      </w:r>
      <w:r w:rsidRPr="00147EDB">
        <w:rPr>
          <w:sz w:val="16"/>
        </w:rPr>
        <w:t xml:space="preserve">, depending on the type and scope of the test. This is not to mention the </w:t>
      </w:r>
      <w:r w:rsidRPr="00036F9D">
        <w:rPr>
          <w:rStyle w:val="Emphasis"/>
          <w:highlight w:val="cyan"/>
        </w:rPr>
        <w:t>local opposition</w:t>
      </w:r>
      <w:r w:rsidRPr="00F91915">
        <w:rPr>
          <w:rStyle w:val="StyleUnderline"/>
        </w:rPr>
        <w:t xml:space="preserve"> such a program would face: The state of </w:t>
      </w:r>
      <w:r w:rsidRPr="00F91915">
        <w:rPr>
          <w:rStyle w:val="Emphasis"/>
        </w:rPr>
        <w:t>Nevada</w:t>
      </w:r>
      <w:r w:rsidRPr="00F91915">
        <w:rPr>
          <w:rStyle w:val="StyleUnderline"/>
        </w:rPr>
        <w:t xml:space="preserve"> is </w:t>
      </w:r>
      <w:r w:rsidRPr="00F91915">
        <w:rPr>
          <w:rStyle w:val="Emphasis"/>
        </w:rPr>
        <w:t>solidly against</w:t>
      </w:r>
      <w:r w:rsidRPr="00F91915">
        <w:rPr>
          <w:rStyle w:val="StyleUnderline"/>
        </w:rPr>
        <w:t xml:space="preserve"> renewed testing</w:t>
      </w:r>
      <w:r w:rsidRPr="00147EDB">
        <w:rPr>
          <w:sz w:val="16"/>
        </w:rPr>
        <w:t xml:space="preserve">. Sen. Jacky Rosen, a Nevada Democrat, immediately denounced Trump’s first comments and vowed to “do everything to stop it.” Nevada Congresswoman Dina Titus, also a Democrat, introduced the </w:t>
      </w:r>
      <w:r w:rsidRPr="00F91915">
        <w:rPr>
          <w:rStyle w:val="Emphasis"/>
        </w:rPr>
        <w:t>RESTRAIN Act</w:t>
      </w:r>
      <w:r w:rsidRPr="00F91915">
        <w:rPr>
          <w:rStyle w:val="StyleUnderline"/>
        </w:rPr>
        <w:t xml:space="preserve"> to </w:t>
      </w:r>
      <w:r w:rsidRPr="00F91915">
        <w:rPr>
          <w:rStyle w:val="Emphasis"/>
        </w:rPr>
        <w:t>prevent</w:t>
      </w:r>
      <w:r w:rsidRPr="00F91915">
        <w:rPr>
          <w:rStyle w:val="StyleUnderline"/>
        </w:rPr>
        <w:t xml:space="preserve"> the United States from </w:t>
      </w:r>
      <w:r w:rsidRPr="00F91915">
        <w:rPr>
          <w:rStyle w:val="Emphasis"/>
        </w:rPr>
        <w:t>conducting</w:t>
      </w:r>
      <w:r w:rsidRPr="00F91915">
        <w:rPr>
          <w:rStyle w:val="StyleUnderline"/>
        </w:rPr>
        <w:t xml:space="preserve"> explosive nuclear </w:t>
      </w:r>
      <w:r w:rsidRPr="00F91915">
        <w:rPr>
          <w:rStyle w:val="Emphasis"/>
        </w:rPr>
        <w:t>tests</w:t>
      </w:r>
      <w:r w:rsidRPr="00147EDB">
        <w:rPr>
          <w:sz w:val="16"/>
        </w:rPr>
        <w:t>.</w:t>
      </w:r>
    </w:p>
    <w:p w14:paraId="6E388952" w14:textId="77777777" w:rsidR="00303C58" w:rsidRPr="00147EDB" w:rsidRDefault="00303C58" w:rsidP="00303C58">
      <w:pPr>
        <w:rPr>
          <w:sz w:val="16"/>
        </w:rPr>
      </w:pPr>
      <w:r w:rsidRPr="00147EDB">
        <w:rPr>
          <w:sz w:val="16"/>
        </w:rPr>
        <w:t xml:space="preserve">As the debate over nuclear testing heats up, it may be useful to recall how </w:t>
      </w:r>
      <w:r w:rsidRPr="00036F9D">
        <w:rPr>
          <w:rStyle w:val="Emphasis"/>
          <w:highlight w:val="cyan"/>
        </w:rPr>
        <w:t>citizen activism</w:t>
      </w:r>
      <w:r w:rsidRPr="00F91915">
        <w:rPr>
          <w:rStyle w:val="StyleUnderline"/>
        </w:rPr>
        <w:t xml:space="preserve"> and legislative pressures helped </w:t>
      </w:r>
      <w:r w:rsidRPr="00036F9D">
        <w:rPr>
          <w:rStyle w:val="Emphasis"/>
          <w:highlight w:val="cyan"/>
        </w:rPr>
        <w:t>obtain</w:t>
      </w:r>
      <w:r w:rsidRPr="00F91915">
        <w:rPr>
          <w:rStyle w:val="StyleUnderline"/>
        </w:rPr>
        <w:t xml:space="preserve"> the current US nuclear </w:t>
      </w:r>
      <w:r w:rsidRPr="00036F9D">
        <w:rPr>
          <w:rStyle w:val="Emphasis"/>
          <w:highlight w:val="cyan"/>
        </w:rPr>
        <w:t>moratorium</w:t>
      </w:r>
      <w:r w:rsidRPr="00F91915">
        <w:rPr>
          <w:rStyle w:val="StyleUnderline"/>
        </w:rPr>
        <w:t xml:space="preserve"> </w:t>
      </w:r>
      <w:r w:rsidRPr="00147EDB">
        <w:rPr>
          <w:sz w:val="16"/>
        </w:rPr>
        <w:t>and why they will be needed again to preserve it.</w:t>
      </w:r>
    </w:p>
    <w:p w14:paraId="09F8F3B9" w14:textId="77777777" w:rsidR="00303C58" w:rsidRPr="00147EDB" w:rsidRDefault="00303C58" w:rsidP="00303C58">
      <w:pPr>
        <w:rPr>
          <w:sz w:val="16"/>
        </w:rPr>
      </w:pPr>
      <w:r w:rsidRPr="00147EDB">
        <w:rPr>
          <w:sz w:val="16"/>
        </w:rPr>
        <w:t>Early opposition movement. Congress voted to halt funding for nuclear testing in 1992 following a multiyear campaign of citizen activism and legislative advocacy during the nuclear weapons freeze movement and after. The proposal for a bilateral halt to the testing, production, and deployment of nuclear weapons was enormously popular at the time. The House approved a nonbinding resolution in support of the freeze in 1983, but the bill was freighted with qualifications and caveats and had no policy impact. Activists zeroed in on the demand for a test ban as a concrete step toward implementing the freeze.</w:t>
      </w:r>
    </w:p>
    <w:p w14:paraId="2EAAA719" w14:textId="77777777" w:rsidR="00303C58" w:rsidRPr="00147EDB" w:rsidRDefault="00303C58" w:rsidP="00303C58">
      <w:pPr>
        <w:rPr>
          <w:sz w:val="16"/>
        </w:rPr>
      </w:pPr>
      <w:r w:rsidRPr="00147EDB">
        <w:rPr>
          <w:sz w:val="16"/>
        </w:rPr>
        <w:t>The campaign for a test ban received a major boost in 1985 when Mikhail Gorbachev came to power in the Soviet Union and commemorated the 40th anniversary of the bombings of Hiroshima and Nagasaki by declaring a unilateral Soviet moratorium on nuclear testing. Many at the time advocated a reciprocal US response. The National Committee for a Sane Nuclear Policy and the Nuclear Weapons Freeze Campaign launched a nationwide petition campaign for a bilateral testing moratorium that gained more than a million signatures in just three months, an impressive accomplishment in pre-Internet standards.</w:t>
      </w:r>
    </w:p>
    <w:p w14:paraId="63D927F9" w14:textId="77777777" w:rsidR="00303C58" w:rsidRPr="00147EDB" w:rsidRDefault="00303C58" w:rsidP="00303C58">
      <w:pPr>
        <w:rPr>
          <w:sz w:val="16"/>
        </w:rPr>
      </w:pPr>
      <w:r w:rsidRPr="00147EDB">
        <w:rPr>
          <w:sz w:val="16"/>
        </w:rPr>
        <w:t>Then, in 1986, the American Peace Test was formed. The new group sought to mobilize protest and nonviolent civil disobedience at the Nevada test site to demand an end to nuclear testing. Thousands of people from across the country trekked to Nevada and engaged in civil disobedience.</w:t>
      </w:r>
    </w:p>
    <w:p w14:paraId="1CDF56A6" w14:textId="77777777" w:rsidR="00303C58" w:rsidRPr="00147EDB" w:rsidRDefault="00303C58" w:rsidP="00303C58">
      <w:pPr>
        <w:rPr>
          <w:sz w:val="16"/>
        </w:rPr>
      </w:pPr>
      <w:r w:rsidRPr="00147EDB">
        <w:rPr>
          <w:rStyle w:val="Emphasis"/>
        </w:rPr>
        <w:t>Arms control groups</w:t>
      </w:r>
      <w:r w:rsidRPr="00147EDB">
        <w:rPr>
          <w:rStyle w:val="StyleUnderline"/>
        </w:rPr>
        <w:t xml:space="preserve"> and supportive </w:t>
      </w:r>
      <w:r w:rsidRPr="00147EDB">
        <w:rPr>
          <w:rStyle w:val="Emphasis"/>
        </w:rPr>
        <w:t>legislators</w:t>
      </w:r>
      <w:r w:rsidRPr="00147EDB">
        <w:rPr>
          <w:rStyle w:val="StyleUnderline"/>
        </w:rPr>
        <w:t xml:space="preserve"> made the </w:t>
      </w:r>
      <w:r w:rsidRPr="00147EDB">
        <w:rPr>
          <w:rStyle w:val="Emphasis"/>
        </w:rPr>
        <w:t>test ban</w:t>
      </w:r>
      <w:r w:rsidRPr="00147EDB">
        <w:rPr>
          <w:rStyle w:val="StyleUnderline"/>
        </w:rPr>
        <w:t xml:space="preserve"> a top </w:t>
      </w:r>
      <w:r w:rsidRPr="00147EDB">
        <w:rPr>
          <w:rStyle w:val="Emphasis"/>
        </w:rPr>
        <w:t>priority</w:t>
      </w:r>
      <w:r w:rsidRPr="00147EDB">
        <w:rPr>
          <w:sz w:val="16"/>
        </w:rPr>
        <w:t xml:space="preserve">. Rep. Ed Markey, a Massachusetts Democrat, introduced legislation in 1986 to suspend the funding of US nuclear test explosions above one kiloton of explosive power. The measure was approved in the House by a vote of 234 to 155, although it failed to pass in the Senate. </w:t>
      </w:r>
      <w:r w:rsidRPr="00147EDB">
        <w:rPr>
          <w:rStyle w:val="StyleUnderline"/>
        </w:rPr>
        <w:t xml:space="preserve">The </w:t>
      </w:r>
      <w:r w:rsidRPr="00036F9D">
        <w:rPr>
          <w:rStyle w:val="Emphasis"/>
          <w:highlight w:val="cyan"/>
        </w:rPr>
        <w:t>House</w:t>
      </w:r>
      <w:r w:rsidRPr="00147EDB">
        <w:rPr>
          <w:rStyle w:val="StyleUnderline"/>
        </w:rPr>
        <w:t xml:space="preserve"> approved similar measures to </w:t>
      </w:r>
      <w:r w:rsidRPr="00036F9D">
        <w:rPr>
          <w:rStyle w:val="Emphasis"/>
          <w:highlight w:val="cyan"/>
        </w:rPr>
        <w:t>cut funds</w:t>
      </w:r>
      <w:r w:rsidRPr="00147EDB">
        <w:rPr>
          <w:sz w:val="16"/>
        </w:rPr>
        <w:t xml:space="preserve"> for testing in 1987 and 1988, but the Senate again failed to go along.</w:t>
      </w:r>
    </w:p>
    <w:p w14:paraId="3F0BD3F4" w14:textId="77777777" w:rsidR="00303C58" w:rsidRPr="00147EDB" w:rsidRDefault="00303C58" w:rsidP="00303C58">
      <w:pPr>
        <w:rPr>
          <w:sz w:val="16"/>
        </w:rPr>
      </w:pPr>
      <w:r w:rsidRPr="00147EDB">
        <w:rPr>
          <w:rStyle w:val="Emphasis"/>
        </w:rPr>
        <w:t>Opposition</w:t>
      </w:r>
      <w:r w:rsidRPr="00147EDB">
        <w:rPr>
          <w:rStyle w:val="StyleUnderline"/>
        </w:rPr>
        <w:t xml:space="preserve"> to nuclear testing was </w:t>
      </w:r>
      <w:r w:rsidRPr="00147EDB">
        <w:rPr>
          <w:rStyle w:val="Emphasis"/>
        </w:rPr>
        <w:t>gaining power</w:t>
      </w:r>
      <w:r w:rsidRPr="00147EDB">
        <w:rPr>
          <w:sz w:val="16"/>
        </w:rPr>
        <w:t xml:space="preserve">. But the new administration of President George H.W. </w:t>
      </w:r>
      <w:r w:rsidRPr="00036F9D">
        <w:rPr>
          <w:rStyle w:val="Emphasis"/>
          <w:highlight w:val="cyan"/>
        </w:rPr>
        <w:t>Bush</w:t>
      </w:r>
      <w:r w:rsidRPr="00036F9D">
        <w:rPr>
          <w:rStyle w:val="StyleUnderline"/>
          <w:highlight w:val="cyan"/>
        </w:rPr>
        <w:t xml:space="preserve"> was</w:t>
      </w:r>
      <w:r w:rsidRPr="00147EDB">
        <w:rPr>
          <w:rStyle w:val="StyleUnderline"/>
        </w:rPr>
        <w:t xml:space="preserve"> </w:t>
      </w:r>
      <w:r w:rsidRPr="00147EDB">
        <w:rPr>
          <w:rStyle w:val="Emphasis"/>
        </w:rPr>
        <w:t xml:space="preserve">adamantly </w:t>
      </w:r>
      <w:r w:rsidRPr="00036F9D">
        <w:rPr>
          <w:rStyle w:val="Emphasis"/>
          <w:highlight w:val="cyan"/>
        </w:rPr>
        <w:t>opposed</w:t>
      </w:r>
      <w:r w:rsidRPr="00036F9D">
        <w:rPr>
          <w:rStyle w:val="StyleUnderline"/>
          <w:highlight w:val="cyan"/>
        </w:rPr>
        <w:t xml:space="preserve"> to a test ban</w:t>
      </w:r>
      <w:r w:rsidRPr="00147EDB">
        <w:rPr>
          <w:sz w:val="16"/>
        </w:rPr>
        <w:t>.</w:t>
      </w:r>
    </w:p>
    <w:p w14:paraId="43CF1394" w14:textId="77777777" w:rsidR="00303C58" w:rsidRPr="00147EDB" w:rsidRDefault="00303C58" w:rsidP="00303C58">
      <w:pPr>
        <w:rPr>
          <w:sz w:val="16"/>
        </w:rPr>
      </w:pPr>
      <w:r w:rsidRPr="00036F9D">
        <w:rPr>
          <w:rStyle w:val="StyleUnderline"/>
          <w:highlight w:val="cyan"/>
        </w:rPr>
        <w:t>Congress</w:t>
      </w:r>
      <w:r w:rsidRPr="00147EDB">
        <w:rPr>
          <w:rStyle w:val="StyleUnderline"/>
        </w:rPr>
        <w:t xml:space="preserve"> passes a </w:t>
      </w:r>
      <w:r w:rsidRPr="00036F9D">
        <w:rPr>
          <w:rStyle w:val="Emphasis"/>
          <w:highlight w:val="cyan"/>
        </w:rPr>
        <w:t>moratorium</w:t>
      </w:r>
      <w:r w:rsidRPr="00147EDB">
        <w:rPr>
          <w:sz w:val="16"/>
        </w:rPr>
        <w:t>. In 1991, the White House announced an aggressive program of additional underground testing, with several explosions planned over the following years.</w:t>
      </w:r>
    </w:p>
    <w:p w14:paraId="7A2EE9BB" w14:textId="77777777" w:rsidR="00303C58" w:rsidRPr="00147EDB" w:rsidRDefault="00303C58" w:rsidP="00303C58">
      <w:pPr>
        <w:rPr>
          <w:sz w:val="16"/>
        </w:rPr>
      </w:pPr>
      <w:r w:rsidRPr="00147EDB">
        <w:rPr>
          <w:sz w:val="16"/>
        </w:rPr>
        <w:t xml:space="preserve">Members of Congress renewed the legislative fight in 1992, led in part by Rep. Mike Kopetski, an Oregon Democrat who had participated in the Nevada protests. He and others introduced an amendment mandating a one-year moratorium on US nuclear tests. </w:t>
      </w:r>
      <w:r w:rsidRPr="00147EDB">
        <w:rPr>
          <w:rStyle w:val="StyleUnderline"/>
        </w:rPr>
        <w:t xml:space="preserve">With </w:t>
      </w:r>
      <w:r w:rsidRPr="00036F9D">
        <w:rPr>
          <w:rStyle w:val="Emphasis"/>
          <w:highlight w:val="cyan"/>
        </w:rPr>
        <w:t>disarm</w:t>
      </w:r>
      <w:r w:rsidRPr="00147EDB">
        <w:rPr>
          <w:rStyle w:val="StyleUnderline"/>
        </w:rPr>
        <w:t xml:space="preserve">ament </w:t>
      </w:r>
      <w:r w:rsidRPr="00036F9D">
        <w:rPr>
          <w:rStyle w:val="StyleUnderline"/>
          <w:highlight w:val="cyan"/>
        </w:rPr>
        <w:t xml:space="preserve">and </w:t>
      </w:r>
      <w:r w:rsidRPr="00036F9D">
        <w:rPr>
          <w:rStyle w:val="Emphasis"/>
          <w:highlight w:val="cyan"/>
        </w:rPr>
        <w:t>religious groups</w:t>
      </w:r>
      <w:r w:rsidRPr="00147EDB">
        <w:rPr>
          <w:rStyle w:val="StyleUnderline"/>
        </w:rPr>
        <w:t xml:space="preserve"> mobilizing constituent support across the country, the </w:t>
      </w:r>
      <w:r w:rsidRPr="00036F9D">
        <w:rPr>
          <w:rStyle w:val="StyleUnderline"/>
        </w:rPr>
        <w:t>bill</w:t>
      </w:r>
      <w:r w:rsidRPr="00147EDB">
        <w:rPr>
          <w:rStyle w:val="StyleUnderline"/>
        </w:rPr>
        <w:t xml:space="preserve"> </w:t>
      </w:r>
      <w:r w:rsidRPr="00036F9D">
        <w:rPr>
          <w:rStyle w:val="Emphasis"/>
          <w:highlight w:val="cyan"/>
        </w:rPr>
        <w:t>easily</w:t>
      </w:r>
      <w:r w:rsidRPr="00036F9D">
        <w:rPr>
          <w:rStyle w:val="StyleUnderline"/>
          <w:highlight w:val="cyan"/>
        </w:rPr>
        <w:t xml:space="preserve"> won </w:t>
      </w:r>
      <w:r w:rsidRPr="00036F9D">
        <w:rPr>
          <w:rStyle w:val="Emphasis"/>
          <w:highlight w:val="cyan"/>
        </w:rPr>
        <w:t>passage</w:t>
      </w:r>
      <w:r w:rsidRPr="00147EDB">
        <w:rPr>
          <w:sz w:val="16"/>
        </w:rPr>
        <w:t xml:space="preserve"> in the House.</w:t>
      </w:r>
    </w:p>
    <w:p w14:paraId="74C9AA62" w14:textId="77777777" w:rsidR="00303C58" w:rsidRPr="00147EDB" w:rsidRDefault="00303C58" w:rsidP="00303C58">
      <w:pPr>
        <w:rPr>
          <w:sz w:val="16"/>
        </w:rPr>
      </w:pPr>
      <w:r w:rsidRPr="00147EDB">
        <w:rPr>
          <w:sz w:val="16"/>
        </w:rPr>
        <w:t>However, gaining approval for the measure in the Senate remained a challenge. Kopetski’s Oregon colleague, Mark Hatfield, led the Senate fight in cooperation with Democratic Majority Leader George Mitchell from Maine. Senate sponsors broadened the coalition by lining up hawkish Democratic Sen. James Exxon from Nebraska. A revised bill was drafted that established a moratorium for nine months rather than a year, but the bill also called for ending all testing after 1996 and included a mandate for negotiations to achieve a test ban treaty. The new measure passed by a lopsided vote of 68 to 26, and the House agreed to the Senate bill. For the first time, both houses of Congress approved legislation to halt nuclear testing.</w:t>
      </w:r>
    </w:p>
    <w:p w14:paraId="779A70C0" w14:textId="77777777" w:rsidR="00303C58" w:rsidRPr="00147EDB" w:rsidRDefault="00303C58" w:rsidP="00303C58">
      <w:pPr>
        <w:rPr>
          <w:sz w:val="16"/>
        </w:rPr>
      </w:pPr>
      <w:r w:rsidRPr="00147EDB">
        <w:rPr>
          <w:rStyle w:val="Emphasis"/>
        </w:rPr>
        <w:t>Bush attacked</w:t>
      </w:r>
      <w:r w:rsidRPr="00147EDB">
        <w:rPr>
          <w:rStyle w:val="StyleUnderline"/>
        </w:rPr>
        <w:t xml:space="preserve"> the legislation and </w:t>
      </w:r>
      <w:r w:rsidRPr="00036F9D">
        <w:rPr>
          <w:rStyle w:val="Emphasis"/>
          <w:highlight w:val="cyan"/>
        </w:rPr>
        <w:t>threatened</w:t>
      </w:r>
      <w:r w:rsidRPr="00147EDB">
        <w:rPr>
          <w:rStyle w:val="StyleUnderline"/>
        </w:rPr>
        <w:t xml:space="preserve"> a presidential </w:t>
      </w:r>
      <w:r w:rsidRPr="00036F9D">
        <w:rPr>
          <w:rStyle w:val="Emphasis"/>
          <w:highlight w:val="cyan"/>
        </w:rPr>
        <w:t>veto</w:t>
      </w:r>
      <w:r w:rsidRPr="00147EDB">
        <w:rPr>
          <w:sz w:val="16"/>
        </w:rPr>
        <w:t xml:space="preserve">. But anticipating this, </w:t>
      </w:r>
      <w:r w:rsidRPr="00147EDB">
        <w:rPr>
          <w:rStyle w:val="StyleUnderline"/>
        </w:rPr>
        <w:t xml:space="preserve">congressional sponsors had </w:t>
      </w:r>
      <w:r w:rsidRPr="00147EDB">
        <w:rPr>
          <w:rStyle w:val="Emphasis"/>
        </w:rPr>
        <w:t xml:space="preserve">cleverly </w:t>
      </w:r>
      <w:r w:rsidRPr="00036F9D">
        <w:rPr>
          <w:rStyle w:val="Emphasis"/>
          <w:highlight w:val="cyan"/>
        </w:rPr>
        <w:t>attached</w:t>
      </w:r>
      <w:r w:rsidRPr="00147EDB">
        <w:rPr>
          <w:rStyle w:val="StyleUnderline"/>
        </w:rPr>
        <w:t xml:space="preserve"> the measure to an </w:t>
      </w:r>
      <w:r w:rsidRPr="00036F9D">
        <w:rPr>
          <w:rStyle w:val="StyleUnderline"/>
          <w:highlight w:val="cyan"/>
        </w:rPr>
        <w:t xml:space="preserve">energy and water </w:t>
      </w:r>
      <w:r w:rsidRPr="00036F9D">
        <w:rPr>
          <w:rStyle w:val="Emphasis"/>
          <w:highlight w:val="cyan"/>
        </w:rPr>
        <w:t>appropriations</w:t>
      </w:r>
      <w:r w:rsidRPr="00147EDB">
        <w:rPr>
          <w:rStyle w:val="StyleUnderline"/>
        </w:rPr>
        <w:t xml:space="preserve"> bill</w:t>
      </w:r>
      <w:r w:rsidRPr="00147EDB">
        <w:rPr>
          <w:sz w:val="16"/>
        </w:rPr>
        <w:t xml:space="preserve"> that included crucial funding for Bush’s home state of Texas. Facing a veto-proof margin in Congress, the president </w:t>
      </w:r>
      <w:r w:rsidRPr="00036F9D">
        <w:rPr>
          <w:rStyle w:val="StyleUnderline"/>
          <w:highlight w:val="cyan"/>
        </w:rPr>
        <w:t xml:space="preserve">reluctantly </w:t>
      </w:r>
      <w:r w:rsidRPr="00036F9D">
        <w:rPr>
          <w:rStyle w:val="Emphasis"/>
          <w:highlight w:val="cyan"/>
        </w:rPr>
        <w:t>signed</w:t>
      </w:r>
      <w:r w:rsidRPr="00147EDB">
        <w:rPr>
          <w:sz w:val="16"/>
        </w:rPr>
        <w:t xml:space="preserve"> the bill on October 2, 1992. Disarmament activists and arms control legislators cheered. The fight to halt nuclear testing, which began in 1985 and was sustained through years of grassroots activism, civil disobedience, and legislative lobbying, had finally achieved success.</w:t>
      </w:r>
    </w:p>
    <w:p w14:paraId="7AE47F64" w14:textId="77777777" w:rsidR="00303C58" w:rsidRPr="00147EDB" w:rsidRDefault="00303C58" w:rsidP="00303C58">
      <w:pPr>
        <w:rPr>
          <w:sz w:val="16"/>
        </w:rPr>
      </w:pPr>
      <w:r w:rsidRPr="00147EDB">
        <w:rPr>
          <w:rStyle w:val="StyleUnderline"/>
        </w:rPr>
        <w:t xml:space="preserve">An </w:t>
      </w:r>
      <w:r w:rsidRPr="00036F9D">
        <w:rPr>
          <w:rStyle w:val="Emphasis"/>
          <w:highlight w:val="cyan"/>
        </w:rPr>
        <w:t>international</w:t>
      </w:r>
      <w:r w:rsidRPr="00036F9D">
        <w:rPr>
          <w:rStyle w:val="StyleUnderline"/>
          <w:highlight w:val="cyan"/>
        </w:rPr>
        <w:t xml:space="preserve"> test </w:t>
      </w:r>
      <w:r w:rsidRPr="00036F9D">
        <w:rPr>
          <w:rStyle w:val="Emphasis"/>
          <w:highlight w:val="cyan"/>
        </w:rPr>
        <w:t>ban treaty</w:t>
      </w:r>
      <w:r w:rsidRPr="00147EDB">
        <w:rPr>
          <w:sz w:val="16"/>
        </w:rPr>
        <w:t xml:space="preserve">. Nuclear testing remained a hot issue in the following years, as </w:t>
      </w:r>
      <w:r w:rsidRPr="00147EDB">
        <w:rPr>
          <w:rStyle w:val="Emphasis"/>
        </w:rPr>
        <w:t>citizen movements</w:t>
      </w:r>
      <w:r w:rsidRPr="00147EDB">
        <w:rPr>
          <w:rStyle w:val="StyleUnderline"/>
        </w:rPr>
        <w:t xml:space="preserve"> and governments in </w:t>
      </w:r>
      <w:r w:rsidRPr="00147EDB">
        <w:rPr>
          <w:rStyle w:val="Emphasis"/>
        </w:rPr>
        <w:t>many countries</w:t>
      </w:r>
      <w:r w:rsidRPr="00147EDB">
        <w:rPr>
          <w:rStyle w:val="StyleUnderline"/>
        </w:rPr>
        <w:t xml:space="preserve"> campaigned for a </w:t>
      </w:r>
      <w:r w:rsidRPr="00147EDB">
        <w:rPr>
          <w:rStyle w:val="Emphasis"/>
        </w:rPr>
        <w:t>comprehensive</w:t>
      </w:r>
      <w:r w:rsidRPr="00147EDB">
        <w:rPr>
          <w:rStyle w:val="StyleUnderline"/>
        </w:rPr>
        <w:t xml:space="preserve"> nuclear test </w:t>
      </w:r>
      <w:r w:rsidRPr="00147EDB">
        <w:rPr>
          <w:rStyle w:val="Emphasis"/>
        </w:rPr>
        <w:t>ban</w:t>
      </w:r>
      <w:r w:rsidRPr="00147EDB">
        <w:rPr>
          <w:rStyle w:val="StyleUnderline"/>
        </w:rPr>
        <w:t xml:space="preserve"> treaty</w:t>
      </w:r>
      <w:r w:rsidRPr="00147EDB">
        <w:rPr>
          <w:sz w:val="16"/>
        </w:rPr>
        <w:t>. In 1993, President Bill Clinton announced the extension of the nine-month testing moratorium and began negotiations for a global halt to all nuclear explosions. In that brief period of friendly US-Russia relations in the aftermath of the Cold War, the talks proceeded smoothly, and an agreement was reached for a Comprehensive Test Ban Treaty.</w:t>
      </w:r>
    </w:p>
    <w:p w14:paraId="2AF81318" w14:textId="77777777" w:rsidR="00303C58" w:rsidRPr="00147EDB" w:rsidRDefault="00303C58" w:rsidP="00303C58">
      <w:pPr>
        <w:rPr>
          <w:sz w:val="16"/>
        </w:rPr>
      </w:pPr>
      <w:r w:rsidRPr="00147EDB">
        <w:rPr>
          <w:sz w:val="16"/>
        </w:rPr>
        <w:t xml:space="preserve">Although the Senate refused to ratify the treaty, the </w:t>
      </w:r>
      <w:r w:rsidRPr="00147EDB">
        <w:rPr>
          <w:rStyle w:val="StyleUnderline"/>
        </w:rPr>
        <w:t xml:space="preserve">agreement </w:t>
      </w:r>
      <w:r w:rsidRPr="00147EDB">
        <w:rPr>
          <w:rStyle w:val="Emphasis"/>
        </w:rPr>
        <w:t>quickly</w:t>
      </w:r>
      <w:r w:rsidRPr="00147EDB">
        <w:rPr>
          <w:rStyle w:val="StyleUnderline"/>
        </w:rPr>
        <w:t xml:space="preserve"> gained nearly universal </w:t>
      </w:r>
      <w:r w:rsidRPr="00147EDB">
        <w:rPr>
          <w:rStyle w:val="Emphasis"/>
        </w:rPr>
        <w:t>international support</w:t>
      </w:r>
      <w:r w:rsidRPr="00147EDB">
        <w:rPr>
          <w:sz w:val="16"/>
        </w:rPr>
        <w:t xml:space="preserve">. It remains </w:t>
      </w:r>
      <w:r w:rsidRPr="00036F9D">
        <w:rPr>
          <w:rStyle w:val="Emphasis"/>
          <w:highlight w:val="cyan"/>
        </w:rPr>
        <w:t>functional</w:t>
      </w:r>
      <w:r w:rsidRPr="00147EDB">
        <w:rPr>
          <w:rStyle w:val="StyleUnderline"/>
        </w:rPr>
        <w:t xml:space="preserve"> today as a de facto global nuclear testing moratorium </w:t>
      </w:r>
      <w:r w:rsidRPr="00036F9D">
        <w:rPr>
          <w:rStyle w:val="Emphasis"/>
          <w:highlight w:val="cyan"/>
        </w:rPr>
        <w:t>despite</w:t>
      </w:r>
      <w:r w:rsidRPr="00147EDB">
        <w:rPr>
          <w:rStyle w:val="StyleUnderline"/>
        </w:rPr>
        <w:t xml:space="preserve"> the </w:t>
      </w:r>
      <w:r w:rsidRPr="00036F9D">
        <w:rPr>
          <w:rStyle w:val="StyleUnderline"/>
          <w:highlight w:val="cyan"/>
        </w:rPr>
        <w:t>worsening</w:t>
      </w:r>
      <w:r w:rsidRPr="00147EDB">
        <w:rPr>
          <w:rStyle w:val="StyleUnderline"/>
        </w:rPr>
        <w:t xml:space="preserve"> of East-West </w:t>
      </w:r>
      <w:r w:rsidRPr="00036F9D">
        <w:rPr>
          <w:rStyle w:val="Emphasis"/>
          <w:highlight w:val="cyan"/>
        </w:rPr>
        <w:t>security relations</w:t>
      </w:r>
      <w:r w:rsidRPr="00147EDB">
        <w:rPr>
          <w:sz w:val="16"/>
        </w:rPr>
        <w:t xml:space="preserve">. The International Monitoring System established by the treaty maintains a </w:t>
      </w:r>
      <w:r w:rsidRPr="00147EDB">
        <w:rPr>
          <w:rStyle w:val="Emphasis"/>
        </w:rPr>
        <w:t>rigorous</w:t>
      </w:r>
      <w:r w:rsidRPr="00147EDB">
        <w:rPr>
          <w:rStyle w:val="StyleUnderline"/>
        </w:rPr>
        <w:t xml:space="preserve"> network of </w:t>
      </w:r>
      <w:r w:rsidRPr="00147EDB">
        <w:rPr>
          <w:rStyle w:val="Emphasis"/>
        </w:rPr>
        <w:t>321 stations</w:t>
      </w:r>
      <w:r w:rsidRPr="00147EDB">
        <w:rPr>
          <w:rStyle w:val="StyleUnderline"/>
        </w:rPr>
        <w:t xml:space="preserve"> and </w:t>
      </w:r>
      <w:r w:rsidRPr="00147EDB">
        <w:rPr>
          <w:rStyle w:val="Emphasis"/>
        </w:rPr>
        <w:t>16 lab</w:t>
      </w:r>
      <w:r w:rsidRPr="00147EDB">
        <w:rPr>
          <w:rStyle w:val="StyleUnderline"/>
        </w:rPr>
        <w:t>oratorie</w:t>
      </w:r>
      <w:r w:rsidRPr="00147EDB">
        <w:rPr>
          <w:rStyle w:val="Emphasis"/>
        </w:rPr>
        <w:t>s</w:t>
      </w:r>
      <w:r w:rsidRPr="00147EDB">
        <w:rPr>
          <w:rStyle w:val="StyleUnderline"/>
        </w:rPr>
        <w:t xml:space="preserve"> spread across </w:t>
      </w:r>
      <w:r w:rsidRPr="00147EDB">
        <w:rPr>
          <w:rStyle w:val="Emphasis"/>
        </w:rPr>
        <w:t>89 countries</w:t>
      </w:r>
      <w:r w:rsidRPr="00147EDB">
        <w:rPr>
          <w:rStyle w:val="StyleUnderline"/>
        </w:rPr>
        <w:t xml:space="preserve"> to detect potential treaty violations and sustain </w:t>
      </w:r>
      <w:r w:rsidRPr="00147EDB">
        <w:rPr>
          <w:rStyle w:val="Emphasis"/>
        </w:rPr>
        <w:t>global consensus</w:t>
      </w:r>
      <w:r w:rsidRPr="00147EDB">
        <w:rPr>
          <w:rStyle w:val="StyleUnderline"/>
        </w:rPr>
        <w:t xml:space="preserve"> against nuclear explosions</w:t>
      </w:r>
      <w:r w:rsidRPr="00147EDB">
        <w:rPr>
          <w:sz w:val="16"/>
        </w:rPr>
        <w:t>.</w:t>
      </w:r>
    </w:p>
    <w:p w14:paraId="0A014BA0" w14:textId="77777777" w:rsidR="00303C58" w:rsidRPr="005D388F" w:rsidRDefault="00303C58" w:rsidP="00303C58"/>
    <w:p w14:paraId="6EBEECAC" w14:textId="77777777" w:rsidR="00303C58" w:rsidRPr="00BD42AD" w:rsidRDefault="00303C58" w:rsidP="00303C58">
      <w:pPr>
        <w:pStyle w:val="Analytics"/>
      </w:pPr>
    </w:p>
    <w:p w14:paraId="792DB3CD" w14:textId="362CED0A" w:rsidR="007A4FB6" w:rsidRDefault="00303C58" w:rsidP="00303C58">
      <w:pPr>
        <w:pStyle w:val="Heading1"/>
      </w:pPr>
      <w:r>
        <w:t>1AR</w:t>
      </w:r>
    </w:p>
    <w:p w14:paraId="15187CAC" w14:textId="13F96A07" w:rsidR="00303C58" w:rsidRDefault="00303C58" w:rsidP="00303C58">
      <w:pPr>
        <w:pStyle w:val="Heading2"/>
      </w:pPr>
      <w:r>
        <w:t>K---Cap</w:t>
      </w:r>
    </w:p>
    <w:p w14:paraId="7112DACF" w14:textId="77777777" w:rsidR="00303C58" w:rsidRDefault="00303C58" w:rsidP="00303C58">
      <w:pPr>
        <w:pStyle w:val="Heading4"/>
      </w:pPr>
      <w:r>
        <w:t>Growth sustainable.</w:t>
      </w:r>
    </w:p>
    <w:p w14:paraId="7B612591" w14:textId="77777777" w:rsidR="00303C58" w:rsidRDefault="00303C58" w:rsidP="00303C58">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58EB1AF1" w14:textId="77777777" w:rsidR="00303C58" w:rsidRPr="00A64FC3" w:rsidRDefault="00303C58" w:rsidP="00303C58">
      <w:pPr>
        <w:rPr>
          <w:sz w:val="16"/>
        </w:rPr>
      </w:pPr>
      <w:r w:rsidRPr="00A64FC3">
        <w:rPr>
          <w:sz w:val="16"/>
        </w:rPr>
        <w:t>E. The Environment</w:t>
      </w:r>
    </w:p>
    <w:p w14:paraId="4E7585B6" w14:textId="77777777" w:rsidR="00303C58" w:rsidRPr="00A64FC3" w:rsidRDefault="00303C58" w:rsidP="00303C58">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0D97821E" w14:textId="77777777" w:rsidR="00303C58" w:rsidRPr="00A64FC3" w:rsidRDefault="00303C58" w:rsidP="00303C58">
      <w:pPr>
        <w:rPr>
          <w:sz w:val="16"/>
        </w:rPr>
      </w:pPr>
      <w:r w:rsidRPr="00A64FC3">
        <w:rPr>
          <w:sz w:val="16"/>
        </w:rPr>
        <w:t xml:space="preserve">• Too much economic freedom leads to inefficient externalities. If not corrected by taxes, subsidies, or regulations, the </w:t>
      </w:r>
      <w:r w:rsidRPr="001A60A6">
        <w:rPr>
          <w:rStyle w:val="Emphasis"/>
          <w:highlight w:val="cyan"/>
        </w:rPr>
        <w:t>free market</w:t>
      </w:r>
      <w:r w:rsidRPr="00A64FC3">
        <w:rPr>
          <w:rStyle w:val="StyleUnderline"/>
        </w:rPr>
        <w:t xml:space="preserve"> will </w:t>
      </w:r>
      <w:r w:rsidRPr="001A60A6">
        <w:rPr>
          <w:rStyle w:val="StyleUnderline"/>
          <w:highlight w:val="cyan"/>
        </w:rPr>
        <w:t>permit</w:t>
      </w:r>
      <w:r w:rsidRPr="00A64FC3">
        <w:rPr>
          <w:rStyle w:val="StyleUnderline"/>
        </w:rPr>
        <w:t xml:space="preserve"> inefficient </w:t>
      </w:r>
      <w:r w:rsidRPr="00A64FC3">
        <w:rPr>
          <w:rStyle w:val="Emphasis"/>
        </w:rPr>
        <w:t xml:space="preserve">negative </w:t>
      </w:r>
      <w:r w:rsidRPr="001A60A6">
        <w:rPr>
          <w:rStyle w:val="Emphasis"/>
        </w:rPr>
        <w:t>externalities</w:t>
      </w:r>
      <w:r w:rsidRPr="00A64FC3">
        <w:rPr>
          <w:sz w:val="16"/>
        </w:rPr>
        <w:t xml:space="preserve"> such as pollution and inefficient positive externalities such as under-vaccination against communicable diseases (Pigou, 1920).</w:t>
      </w:r>
    </w:p>
    <w:p w14:paraId="08677B10" w14:textId="77777777" w:rsidR="00303C58" w:rsidRPr="00A64FC3" w:rsidRDefault="00303C58" w:rsidP="00303C58">
      <w:pPr>
        <w:rPr>
          <w:sz w:val="16"/>
        </w:rPr>
      </w:pPr>
      <w:r w:rsidRPr="00A64FC3">
        <w:rPr>
          <w:sz w:val="16"/>
        </w:rPr>
        <w:t xml:space="preserve">• Too much economic freedom leads to </w:t>
      </w:r>
      <w:r w:rsidRPr="001A60A6">
        <w:rPr>
          <w:rStyle w:val="Emphasis"/>
          <w:highlight w:val="cyan"/>
        </w:rPr>
        <w:t>over-exploitation</w:t>
      </w:r>
      <w:r w:rsidRPr="00A64FC3">
        <w:rPr>
          <w:rStyle w:val="StyleUnderline"/>
        </w:rPr>
        <w:t xml:space="preserve"> of natural resources</w:t>
      </w:r>
      <w:r w:rsidRPr="00A64FC3">
        <w:rPr>
          <w:sz w:val="16"/>
        </w:rPr>
        <w:t xml:space="preserve">. Populations grow faster than the resources on which they depend, eventually </w:t>
      </w:r>
      <w:r w:rsidRPr="00A64FC3">
        <w:rPr>
          <w:rStyle w:val="StyleUnderline"/>
        </w:rPr>
        <w:t xml:space="preserve">leading to environmental </w:t>
      </w:r>
      <w:r w:rsidRPr="001A60A6">
        <w:rPr>
          <w:rStyle w:val="StyleUnderline"/>
          <w:highlight w:val="cyan"/>
        </w:rPr>
        <w:t xml:space="preserve">and </w:t>
      </w:r>
      <w:r w:rsidRPr="001A60A6">
        <w:rPr>
          <w:rStyle w:val="Emphasis"/>
          <w:highlight w:val="cyan"/>
        </w:rPr>
        <w:t>population collapse</w:t>
      </w:r>
      <w:r w:rsidRPr="00A64FC3">
        <w:rPr>
          <w:sz w:val="16"/>
        </w:rPr>
        <w:t>. Government regulations may be able to help avoid this problem (Malthus, 1798; Carson, 1964; Ehrlich, 1968).</w:t>
      </w:r>
    </w:p>
    <w:p w14:paraId="04E8D734" w14:textId="77777777" w:rsidR="00303C58" w:rsidRPr="00A64FC3" w:rsidRDefault="00303C58" w:rsidP="00303C58">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739496D1" w14:textId="77777777" w:rsidR="00303C58" w:rsidRPr="00A64FC3" w:rsidRDefault="00303C58" w:rsidP="00303C58">
      <w:pPr>
        <w:rPr>
          <w:sz w:val="16"/>
        </w:rPr>
      </w:pPr>
      <w:r w:rsidRPr="00A64FC3">
        <w:rPr>
          <w:sz w:val="16"/>
        </w:rPr>
        <w:t xml:space="preserve">• Greater economic freedom and </w:t>
      </w:r>
      <w:r w:rsidRPr="00A64FC3">
        <w:rPr>
          <w:rStyle w:val="StyleUnderline"/>
        </w:rPr>
        <w:t xml:space="preserve">protection of </w:t>
      </w:r>
      <w:r w:rsidRPr="001A60A6">
        <w:rPr>
          <w:rStyle w:val="Emphasis"/>
          <w:highlight w:val="cyan"/>
        </w:rPr>
        <w:t>property</w:t>
      </w:r>
      <w:r w:rsidRPr="001A60A6">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1A60A6">
        <w:rPr>
          <w:rStyle w:val="Emphasis"/>
          <w:highlight w:val="cyan"/>
        </w:rPr>
        <w:t>stewardship</w:t>
      </w:r>
      <w:r w:rsidRPr="00A64FC3">
        <w:rPr>
          <w:sz w:val="16"/>
        </w:rPr>
        <w:t xml:space="preserve">. In a market economy firms with </w:t>
      </w:r>
      <w:r w:rsidRPr="00A64FC3">
        <w:rPr>
          <w:rStyle w:val="StyleUnderline"/>
        </w:rPr>
        <w:t xml:space="preserve">wasteful and </w:t>
      </w:r>
      <w:r w:rsidRPr="001A60A6">
        <w:rPr>
          <w:rStyle w:val="Emphasis"/>
          <w:highlight w:val="cyan"/>
        </w:rPr>
        <w:t>inefficient processes</w:t>
      </w:r>
      <w:r w:rsidRPr="001A60A6">
        <w:rPr>
          <w:rStyle w:val="StyleUnderline"/>
          <w:highlight w:val="cyan"/>
        </w:rPr>
        <w:t xml:space="preserve"> pay</w:t>
      </w:r>
      <w:r w:rsidRPr="00A64FC3">
        <w:rPr>
          <w:rStyle w:val="StyleUnderline"/>
        </w:rPr>
        <w:t xml:space="preserve"> the </w:t>
      </w:r>
      <w:r w:rsidRPr="001A60A6">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1A60A6">
        <w:rPr>
          <w:rStyle w:val="Emphasis"/>
          <w:highlight w:val="cyan"/>
        </w:rPr>
        <w:t>more</w:t>
      </w:r>
      <w:r w:rsidRPr="001A60A6">
        <w:rPr>
          <w:rStyle w:val="StyleUnderline"/>
          <w:highlight w:val="cyan"/>
        </w:rPr>
        <w:t xml:space="preserve"> with </w:t>
      </w:r>
      <w:r w:rsidRPr="001A60A6">
        <w:rPr>
          <w:rStyle w:val="Emphasis"/>
          <w:highlight w:val="cyan"/>
        </w:rPr>
        <w:t>less</w:t>
      </w:r>
      <w:r w:rsidRPr="001A60A6">
        <w:rPr>
          <w:rStyle w:val="StyleUnderline"/>
          <w:highlight w:val="cyan"/>
        </w:rPr>
        <w:t xml:space="preserve"> can </w:t>
      </w:r>
      <w:r w:rsidRPr="001A60A6">
        <w:rPr>
          <w:rStyle w:val="Emphasis"/>
          <w:highlight w:val="cyan"/>
        </w:rPr>
        <w:t>profit</w:t>
      </w:r>
      <w:r w:rsidRPr="00A64FC3">
        <w:rPr>
          <w:rStyle w:val="StyleUnderline"/>
        </w:rPr>
        <w:t xml:space="preserve"> from doing so</w:t>
      </w:r>
      <w:r w:rsidRPr="00A64FC3">
        <w:rPr>
          <w:sz w:val="16"/>
        </w:rPr>
        <w:t xml:space="preserve">. When determined by the market, the </w:t>
      </w:r>
      <w:r w:rsidRPr="001A60A6">
        <w:rPr>
          <w:rStyle w:val="Emphasis"/>
          <w:highlight w:val="cyan"/>
        </w:rPr>
        <w:t>prices</w:t>
      </w:r>
      <w:r w:rsidRPr="00A64FC3">
        <w:rPr>
          <w:rStyle w:val="StyleUnderline"/>
        </w:rPr>
        <w:t xml:space="preserve"> of raw materials </w:t>
      </w:r>
      <w:r w:rsidRPr="001A60A6">
        <w:rPr>
          <w:rStyle w:val="Emphasis"/>
          <w:highlight w:val="cyan"/>
        </w:rPr>
        <w:t>reflect</w:t>
      </w:r>
      <w:r w:rsidRPr="00A64FC3">
        <w:rPr>
          <w:rStyle w:val="StyleUnderline"/>
        </w:rPr>
        <w:t xml:space="preserve"> relative </w:t>
      </w:r>
      <w:r w:rsidRPr="001A60A6">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1A60A6">
        <w:rPr>
          <w:rStyle w:val="StyleUnderline"/>
          <w:highlight w:val="cyan"/>
        </w:rPr>
        <w:t>encouraging</w:t>
      </w:r>
      <w:r w:rsidRPr="00A64FC3">
        <w:rPr>
          <w:rStyle w:val="StyleUnderline"/>
        </w:rPr>
        <w:t xml:space="preserve"> them to find the </w:t>
      </w:r>
      <w:r w:rsidRPr="001A60A6">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266AC138" w14:textId="77777777" w:rsidR="00303C58" w:rsidRPr="00A64FC3" w:rsidRDefault="00303C58" w:rsidP="00303C58">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1A60A6">
        <w:rPr>
          <w:rStyle w:val="Emphasis"/>
          <w:highlight w:val="cyan"/>
        </w:rPr>
        <w:t>Compared</w:t>
      </w:r>
      <w:r w:rsidRPr="001A60A6">
        <w:rPr>
          <w:rStyle w:val="StyleUnderline"/>
          <w:highlight w:val="cyan"/>
        </w:rPr>
        <w:t xml:space="preserve"> with</w:t>
      </w:r>
      <w:r w:rsidRPr="00A64FC3">
        <w:rPr>
          <w:rStyle w:val="StyleUnderline"/>
        </w:rPr>
        <w:t xml:space="preserve"> the most </w:t>
      </w:r>
      <w:r w:rsidRPr="001A60A6">
        <w:rPr>
          <w:rStyle w:val="StyleUnderline"/>
          <w:highlight w:val="cyan"/>
        </w:rPr>
        <w:t xml:space="preserve">economically </w:t>
      </w:r>
      <w:r w:rsidRPr="001A60A6">
        <w:rPr>
          <w:rStyle w:val="Emphasis"/>
          <w:highlight w:val="cyan"/>
        </w:rPr>
        <w:t>free</w:t>
      </w:r>
      <w:r w:rsidRPr="00A64FC3">
        <w:rPr>
          <w:rStyle w:val="StyleUnderline"/>
        </w:rPr>
        <w:t xml:space="preserve"> places, </w:t>
      </w:r>
      <w:r w:rsidRPr="001A60A6">
        <w:rPr>
          <w:rStyle w:val="StyleUnderline"/>
          <w:highlight w:val="cyan"/>
        </w:rPr>
        <w:t>two</w:t>
      </w:r>
      <w:r w:rsidRPr="00A64FC3">
        <w:rPr>
          <w:rStyle w:val="StyleUnderline"/>
        </w:rPr>
        <w:t xml:space="preserve"> and a half </w:t>
      </w:r>
      <w:r w:rsidRPr="001A60A6">
        <w:rPr>
          <w:rStyle w:val="StyleUnderline"/>
          <w:highlight w:val="cyan"/>
        </w:rPr>
        <w:t>times as many</w:t>
      </w:r>
      <w:r w:rsidRPr="00A64FC3">
        <w:rPr>
          <w:rStyle w:val="StyleUnderline"/>
        </w:rPr>
        <w:t xml:space="preserve"> people are </w:t>
      </w:r>
      <w:r w:rsidRPr="001A60A6">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68834D65" w14:textId="77777777" w:rsidR="00303C58" w:rsidRPr="00A64FC3" w:rsidRDefault="00303C58" w:rsidP="00303C58">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1A60A6">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1A60A6">
        <w:rPr>
          <w:rStyle w:val="StyleUnderline"/>
          <w:highlight w:val="cyan"/>
        </w:rPr>
        <w:t>across</w:t>
      </w:r>
      <w:r w:rsidRPr="00A64FC3">
        <w:rPr>
          <w:rStyle w:val="StyleUnderline"/>
        </w:rPr>
        <w:t xml:space="preserve"> 11 categories to create a summary score for </w:t>
      </w:r>
      <w:r w:rsidRPr="001A60A6">
        <w:rPr>
          <w:rStyle w:val="Emphasis"/>
          <w:highlight w:val="cyan"/>
        </w:rPr>
        <w:t>180 countries</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1A60A6">
        <w:rPr>
          <w:rStyle w:val="StyleUnderline"/>
          <w:highlight w:val="cyan"/>
        </w:rPr>
        <w:t>most</w:t>
      </w:r>
      <w:r w:rsidRPr="00A64FC3">
        <w:rPr>
          <w:rStyle w:val="StyleUnderline"/>
        </w:rPr>
        <w:t xml:space="preserve"> economically </w:t>
      </w:r>
      <w:r w:rsidRPr="001A60A6">
        <w:rPr>
          <w:rStyle w:val="Emphasis"/>
          <w:highlight w:val="cyan"/>
        </w:rPr>
        <w:t>free</w:t>
      </w:r>
      <w:r w:rsidRPr="00A64FC3">
        <w:rPr>
          <w:rStyle w:val="StyleUnderline"/>
        </w:rPr>
        <w:t xml:space="preserve"> quartile </w:t>
      </w:r>
      <w:r w:rsidRPr="001A60A6">
        <w:rPr>
          <w:rStyle w:val="StyleUnderline"/>
          <w:highlight w:val="cyan"/>
        </w:rPr>
        <w:t xml:space="preserve">is </w:t>
      </w:r>
      <w:r w:rsidRPr="001A60A6">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103D038C" w14:textId="77777777" w:rsidR="00303C58" w:rsidRPr="00A64FC3" w:rsidRDefault="00303C58" w:rsidP="00303C58">
      <w:pPr>
        <w:rPr>
          <w:sz w:val="16"/>
        </w:rPr>
      </w:pPr>
      <w:r w:rsidRPr="00A64FC3">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0FBDBBE6" w14:textId="77777777" w:rsidR="00303C58" w:rsidRPr="00A64FC3" w:rsidRDefault="00303C58" w:rsidP="00303C58">
      <w:pPr>
        <w:rPr>
          <w:sz w:val="16"/>
        </w:rPr>
      </w:pPr>
      <w:r w:rsidRPr="00A64FC3">
        <w:rPr>
          <w:sz w:val="16"/>
        </w:rPr>
        <w:t xml:space="preserve">The patterns I have shown in this section are corroborated by more sophisticated empirical tests that control for other possibly confounding factors. Lawson identifies </w:t>
      </w:r>
      <w:r w:rsidRPr="001A60A6">
        <w:rPr>
          <w:rStyle w:val="Emphasis"/>
          <w:highlight w:val="cyan"/>
        </w:rPr>
        <w:t>24 papers</w:t>
      </w:r>
      <w:r w:rsidRPr="001A60A6">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1A60A6">
        <w:rPr>
          <w:rStyle w:val="Emphasis"/>
          <w:highlight w:val="cyan"/>
        </w:rPr>
        <w:t>emissions</w:t>
      </w:r>
      <w:r w:rsidRPr="00A64FC3">
        <w:rPr>
          <w:sz w:val="16"/>
        </w:rPr>
        <w:t xml:space="preserve"> and other measures of </w:t>
      </w:r>
      <w:r w:rsidRPr="001A60A6">
        <w:rPr>
          <w:rStyle w:val="Emphasis"/>
          <w:highlight w:val="cyan"/>
        </w:rPr>
        <w:t>pollution</w:t>
      </w:r>
      <w:r w:rsidRPr="00A64FC3">
        <w:rPr>
          <w:rStyle w:val="StyleUnderline"/>
        </w:rPr>
        <w:t xml:space="preserve"> as well as environmental outcomes like </w:t>
      </w:r>
      <w:r w:rsidRPr="001A60A6">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1A60A6">
        <w:rPr>
          <w:rStyle w:val="Emphasis"/>
          <w:highlight w:val="cyan"/>
        </w:rPr>
        <w:t>ev</w:t>
      </w:r>
      <w:r w:rsidRPr="00A64FC3">
        <w:rPr>
          <w:rStyle w:val="StyleUnderline"/>
        </w:rPr>
        <w:t xml:space="preserve">idence </w:t>
      </w:r>
      <w:r w:rsidRPr="001A60A6">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1A60A6">
        <w:rPr>
          <w:rStyle w:val="Emphasis"/>
          <w:highlight w:val="cyan"/>
        </w:rPr>
        <w:t>right direction</w:t>
      </w:r>
      <w:r w:rsidRPr="00A64FC3">
        <w:rPr>
          <w:sz w:val="16"/>
        </w:rPr>
        <w:t>.</w:t>
      </w:r>
    </w:p>
    <w:p w14:paraId="7CDE1635" w14:textId="77777777" w:rsidR="00303C58" w:rsidRDefault="00303C58" w:rsidP="00303C58">
      <w:pPr>
        <w:pStyle w:val="Heading4"/>
      </w:pPr>
      <w:r>
        <w:t>Empirics are AFF.</w:t>
      </w:r>
    </w:p>
    <w:p w14:paraId="6F06DD2C" w14:textId="77777777" w:rsidR="00303C58" w:rsidRPr="006A0D9D" w:rsidRDefault="00303C58" w:rsidP="00303C58">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755FCCCE" w14:textId="77777777" w:rsidR="00303C58" w:rsidRPr="003911B8" w:rsidRDefault="00303C58" w:rsidP="00303C58">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7740E35C" w14:textId="77777777" w:rsidR="00303C58" w:rsidRPr="003911B8" w:rsidRDefault="00303C58" w:rsidP="00303C58">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0F5F2940" w14:textId="77777777" w:rsidR="00303C58" w:rsidRPr="003911B8" w:rsidRDefault="00303C58" w:rsidP="00303C58">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50BE3439" w14:textId="77777777" w:rsidR="00303C58" w:rsidRDefault="00303C58" w:rsidP="00303C58">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2BE63C7C" w14:textId="77777777" w:rsidR="00303C58" w:rsidRPr="00E91235" w:rsidRDefault="00303C58" w:rsidP="00303C58">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3AAB295A" w14:textId="77777777" w:rsidR="00303C58" w:rsidRPr="00E91235" w:rsidRDefault="00303C58" w:rsidP="00303C58">
      <w:pPr>
        <w:rPr>
          <w:sz w:val="16"/>
        </w:rPr>
      </w:pPr>
      <w:r w:rsidRPr="00E91235">
        <w:rPr>
          <w:sz w:val="16"/>
        </w:rPr>
        <w:t>5. Conclusions</w:t>
      </w:r>
    </w:p>
    <w:p w14:paraId="535E4666" w14:textId="77777777" w:rsidR="00303C58" w:rsidRPr="00E91235" w:rsidRDefault="00303C58" w:rsidP="00303C58">
      <w:pPr>
        <w:rPr>
          <w:sz w:val="16"/>
        </w:rPr>
      </w:pPr>
      <w:r w:rsidRPr="00E91235">
        <w:rPr>
          <w:sz w:val="16"/>
        </w:rPr>
        <w:t xml:space="preserve">Are </w:t>
      </w:r>
      <w:r w:rsidRPr="001A60A6">
        <w:rPr>
          <w:rStyle w:val="StyleUnderline"/>
          <w:highlight w:val="cyan"/>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1A60A6">
        <w:rPr>
          <w:rStyle w:val="Emphasis"/>
          <w:highlight w:val="cyan"/>
        </w:rPr>
        <w:t>commodity 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1A60A6">
        <w:rPr>
          <w:rStyle w:val="Emphasis"/>
          <w:highlight w:val="cyan"/>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62BF95B0" w14:textId="77777777" w:rsidR="00303C58" w:rsidRPr="00E91235" w:rsidRDefault="00303C58" w:rsidP="00303C58">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6ADE6A96" w14:textId="77777777" w:rsidR="00303C58" w:rsidRPr="00E91235" w:rsidRDefault="00303C58" w:rsidP="00303C58">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1A60A6">
        <w:rPr>
          <w:rStyle w:val="Emphasis"/>
          <w:highlight w:val="cyan"/>
        </w:rPr>
        <w:t>same process</w:t>
      </w:r>
      <w:r w:rsidRPr="00641484">
        <w:rPr>
          <w:rStyle w:val="StyleUnderline"/>
        </w:rPr>
        <w:t xml:space="preserve"> playing out </w:t>
      </w:r>
      <w:r w:rsidRPr="001A60A6">
        <w:rPr>
          <w:rStyle w:val="StyleUnderline"/>
          <w:highlight w:val="cyan"/>
        </w:rPr>
        <w:t>in</w:t>
      </w:r>
      <w:r w:rsidRPr="00641484">
        <w:rPr>
          <w:rStyle w:val="StyleUnderline"/>
        </w:rPr>
        <w:t xml:space="preserve"> newly </w:t>
      </w:r>
      <w:r w:rsidRPr="001A60A6">
        <w:rPr>
          <w:rStyle w:val="Emphasis"/>
          <w:highlight w:val="cyan"/>
        </w:rPr>
        <w:t>maturing economies</w:t>
      </w:r>
      <w:r w:rsidRPr="00641484">
        <w:rPr>
          <w:rStyle w:val="StyleUnderline"/>
        </w:rPr>
        <w:t xml:space="preserve"> around the </w:t>
      </w:r>
      <w:r w:rsidRPr="00641484">
        <w:rPr>
          <w:rStyle w:val="Emphasis"/>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71ABDAAD" w14:textId="77777777" w:rsidR="00303C58" w:rsidRPr="00E91235" w:rsidRDefault="00303C58" w:rsidP="00303C58">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68F1051F" w14:textId="77777777" w:rsidR="00303C58" w:rsidRPr="00E91235" w:rsidRDefault="00303C58" w:rsidP="00303C58">
      <w:pPr>
        <w:rPr>
          <w:sz w:val="16"/>
        </w:rPr>
      </w:pPr>
      <w:r w:rsidRPr="00E91235">
        <w:rPr>
          <w:sz w:val="16"/>
        </w:rPr>
        <w:t xml:space="preserve">Changes are possible. The </w:t>
      </w:r>
      <w:r w:rsidRPr="001A60A6">
        <w:rPr>
          <w:rStyle w:val="StyleUnderline"/>
          <w:highlight w:val="cyan"/>
        </w:rPr>
        <w:t xml:space="preserve">last </w:t>
      </w:r>
      <w:r w:rsidRPr="001A60A6">
        <w:rPr>
          <w:rStyle w:val="Emphasis"/>
          <w:highlight w:val="cyan"/>
        </w:rPr>
        <w:t>half century</w:t>
      </w:r>
      <w:r w:rsidRPr="00E91235">
        <w:rPr>
          <w:sz w:val="16"/>
        </w:rPr>
        <w:t xml:space="preserve"> in the United States offers</w:t>
      </w:r>
      <w:r w:rsidRPr="00232C6A">
        <w:rPr>
          <w:rStyle w:val="StyleUnderline"/>
        </w:rPr>
        <w:t xml:space="preserve"> </w:t>
      </w:r>
      <w:r w:rsidRPr="001A60A6">
        <w:rPr>
          <w:rStyle w:val="Emphasis"/>
          <w:highlight w:val="cyan"/>
        </w:rPr>
        <w:t>encouragement</w:t>
      </w:r>
      <w:r w:rsidRPr="00232C6A">
        <w:rPr>
          <w:rStyle w:val="StyleUnderline"/>
        </w:rPr>
        <w:t xml:space="preserve"> and guidance for nations seeking </w:t>
      </w:r>
      <w:r w:rsidRPr="001A60A6">
        <w:rPr>
          <w:rStyle w:val="StyleUnderline"/>
          <w:highlight w:val="cyan"/>
        </w:rPr>
        <w:t xml:space="preserve">to </w:t>
      </w:r>
      <w:r w:rsidRPr="001A60A6">
        <w:rPr>
          <w:rStyle w:val="Emphasis"/>
          <w:highlight w:val="cyan"/>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of </w:t>
      </w:r>
      <w:r w:rsidRPr="004C0C3A">
        <w:rPr>
          <w:rStyle w:val="StyleUnderline"/>
        </w:rPr>
        <w:t xml:space="preserve">rising </w:t>
      </w:r>
      <w:r w:rsidRPr="001A60A6">
        <w:rPr>
          <w:rStyle w:val="Emphasis"/>
          <w:highlight w:val="cyan"/>
        </w:rPr>
        <w:t>agricultural productivity</w:t>
      </w:r>
      <w:r w:rsidRPr="00E91235">
        <w:rPr>
          <w:sz w:val="16"/>
        </w:rPr>
        <w:t xml:space="preserve"> (US Department of Agriculture, 2024) showing the </w:t>
      </w:r>
      <w:r w:rsidRPr="001A60A6">
        <w:rPr>
          <w:rStyle w:val="Emphasis"/>
          <w:highlight w:val="cyan"/>
        </w:rPr>
        <w:t>potential</w:t>
      </w:r>
      <w:r w:rsidRPr="001A60A6">
        <w:rPr>
          <w:rStyle w:val="StyleUnderline"/>
          <w:highlight w:val="cyan"/>
        </w:rPr>
        <w:t xml:space="preserve"> for improving</w:t>
      </w:r>
      <w:r w:rsidRPr="004C0C3A">
        <w:rPr>
          <w:rStyle w:val="StyleUnderline"/>
        </w:rPr>
        <w:t xml:space="preserve"> </w:t>
      </w:r>
      <w:r w:rsidRPr="004C0C3A">
        <w:rPr>
          <w:rStyle w:val="Emphasis"/>
        </w:rPr>
        <w:t xml:space="preserve">land </w:t>
      </w:r>
      <w:r w:rsidRPr="001A60A6">
        <w:rPr>
          <w:rStyle w:val="Emphasis"/>
          <w:highlight w:val="cyan"/>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015E7438" w14:textId="77777777" w:rsidR="00303C58" w:rsidRDefault="00303C58" w:rsidP="00303C58">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1A60A6">
        <w:rPr>
          <w:rStyle w:val="Emphasis"/>
          <w:highlight w:val="cyan"/>
        </w:rPr>
        <w:t>Precision ag</w:t>
      </w:r>
      <w:r w:rsidRPr="001A60A6">
        <w:rPr>
          <w:rStyle w:val="StyleUnderline"/>
        </w:rPr>
        <w:t>riculture offers the promise</w:t>
      </w:r>
      <w:r w:rsidRPr="0093010F">
        <w:rPr>
          <w:rStyle w:val="StyleUnderline"/>
        </w:rPr>
        <w:t xml:space="preserve"> of </w:t>
      </w:r>
      <w:r w:rsidRPr="001A60A6">
        <w:rPr>
          <w:rStyle w:val="Emphasis"/>
        </w:rPr>
        <w:t>reducing demand</w:t>
      </w:r>
      <w:r w:rsidRPr="001A60A6">
        <w:rPr>
          <w:rStyle w:val="StyleUnderline"/>
        </w:rPr>
        <w:t xml:space="preserve"> for</w:t>
      </w:r>
      <w:r w:rsidRPr="0093010F">
        <w:rPr>
          <w:rStyle w:val="StyleUnderline"/>
        </w:rPr>
        <w:t xml:space="preserve"> agricultural </w:t>
      </w:r>
      <w:r w:rsidRPr="001A60A6">
        <w:rPr>
          <w:rStyle w:val="Emphasis"/>
        </w:rPr>
        <w:t>inputs</w:t>
      </w:r>
      <w:r w:rsidRPr="00E91235">
        <w:rPr>
          <w:sz w:val="16"/>
        </w:rPr>
        <w:t xml:space="preserve"> with the greatest potential impact in </w:t>
      </w:r>
      <w:r w:rsidRPr="0093010F">
        <w:rPr>
          <w:rStyle w:val="Emphasis"/>
        </w:rPr>
        <w:t>developing countries</w:t>
      </w:r>
      <w:r w:rsidRPr="00E91235">
        <w:rPr>
          <w:sz w:val="16"/>
        </w:rPr>
        <w:t xml:space="preserve"> (Finger et al., 2019). Global agricultural resource efficiency would benefit most from </w:t>
      </w:r>
      <w:r w:rsidRPr="001A60A6">
        <w:rPr>
          <w:rStyle w:val="Emphasis"/>
          <w:highlight w:val="cyan"/>
        </w:rPr>
        <w:t>eliminating</w:t>
      </w:r>
      <w:r w:rsidRPr="001A60A6">
        <w:rPr>
          <w:rStyle w:val="StyleUnderline"/>
        </w:rPr>
        <w:t xml:space="preserve"> the massive use of </w:t>
      </w:r>
      <w:r w:rsidRPr="001A60A6">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1F9D48C9" w14:textId="77777777" w:rsidR="00303C58" w:rsidRPr="00271F92" w:rsidRDefault="00303C58" w:rsidP="00303C58">
      <w:pPr>
        <w:pStyle w:val="Heading4"/>
        <w:rPr>
          <w:rFonts w:cs="Calibri"/>
        </w:rPr>
      </w:pPr>
      <w:r>
        <w:rPr>
          <w:rFonts w:cs="Calibri"/>
        </w:rPr>
        <w:t xml:space="preserve">Our data’s </w:t>
      </w:r>
      <w:r>
        <w:rPr>
          <w:rFonts w:cs="Calibri"/>
          <w:u w:val="single"/>
        </w:rPr>
        <w:t>better</w:t>
      </w:r>
      <w:r w:rsidRPr="00271F92">
        <w:rPr>
          <w:rFonts w:cs="Calibri"/>
        </w:rPr>
        <w:t>.</w:t>
      </w:r>
    </w:p>
    <w:p w14:paraId="6FFE0296" w14:textId="77777777" w:rsidR="00303C58" w:rsidRPr="00271F92" w:rsidRDefault="00303C58" w:rsidP="00303C58">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7EB62957" w14:textId="77777777" w:rsidR="00303C58" w:rsidRPr="00271F92" w:rsidRDefault="00303C58" w:rsidP="00303C58">
      <w:pPr>
        <w:rPr>
          <w:sz w:val="16"/>
        </w:rPr>
      </w:pPr>
      <w:r w:rsidRPr="00271F92">
        <w:rPr>
          <w:sz w:val="16"/>
        </w:rPr>
        <w:t>2. Literature Review</w:t>
      </w:r>
    </w:p>
    <w:p w14:paraId="2D5CE5F8" w14:textId="77777777" w:rsidR="00303C58" w:rsidRPr="00271F92" w:rsidRDefault="00303C58" w:rsidP="00303C58">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271F92">
        <w:rPr>
          <w:rStyle w:val="Emphasis"/>
          <w:highlight w:val="cyan"/>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5FEF1C34" w14:textId="77777777" w:rsidR="00303C58" w:rsidRPr="00271F92" w:rsidRDefault="00303C58" w:rsidP="00303C58">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7319F12C" w14:textId="77777777" w:rsidR="00303C58" w:rsidRPr="00271F92" w:rsidRDefault="00303C58" w:rsidP="00303C58">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45460F9B" w14:textId="77777777" w:rsidR="00303C58" w:rsidRPr="00271F92" w:rsidRDefault="00303C58" w:rsidP="00303C58">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271F92">
        <w:rPr>
          <w:rStyle w:val="StyleUnderline"/>
          <w:highlight w:val="cyan"/>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271F92">
        <w:rPr>
          <w:rStyle w:val="Emphasis"/>
          <w:highlight w:val="cyan"/>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2BD1996F" w14:textId="77777777" w:rsidR="00303C58" w:rsidRPr="00271F92" w:rsidRDefault="00303C58" w:rsidP="00303C58">
      <w:pPr>
        <w:rPr>
          <w:sz w:val="16"/>
        </w:rPr>
      </w:pPr>
      <w:r w:rsidRPr="00271F92">
        <w:rPr>
          <w:sz w:val="16"/>
        </w:rPr>
        <w:t xml:space="preserve">The </w:t>
      </w:r>
      <w:r w:rsidRPr="00271F92">
        <w:rPr>
          <w:rStyle w:val="StyleUnderline"/>
          <w:highlight w:val="cyan"/>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 xml:space="preserve">breakdown of </w:t>
      </w:r>
      <w:r w:rsidRPr="00271F92">
        <w:rPr>
          <w:rStyle w:val="Emphasis"/>
          <w:highlight w:val="cyan"/>
        </w:rPr>
        <w:t>various</w:t>
      </w:r>
      <w:r w:rsidRPr="00271F92">
        <w:rPr>
          <w:rStyle w:val="Emphasis"/>
        </w:rPr>
        <w:t xml:space="preserve"> influencing </w:t>
      </w:r>
      <w:r w:rsidRPr="00271F92">
        <w:rPr>
          <w:rStyle w:val="Emphasis"/>
          <w:highlight w:val="cyan"/>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22F7EEEC" w14:textId="77777777" w:rsidR="00303C58" w:rsidRPr="00271F92" w:rsidRDefault="00303C58" w:rsidP="00303C58">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1C95A509" w14:textId="77777777" w:rsidR="00303C58" w:rsidRPr="00271F92" w:rsidRDefault="00303C58" w:rsidP="00303C58">
      <w:pPr>
        <w:rPr>
          <w:sz w:val="16"/>
        </w:rPr>
      </w:pPr>
      <w:r w:rsidRPr="00271F92">
        <w:rPr>
          <w:sz w:val="16"/>
        </w:rPr>
        <w:t>3. Data and Methodology</w:t>
      </w:r>
    </w:p>
    <w:p w14:paraId="33E900D2" w14:textId="77777777" w:rsidR="00303C58" w:rsidRPr="00271F92" w:rsidRDefault="00303C58" w:rsidP="00303C58">
      <w:pPr>
        <w:rPr>
          <w:sz w:val="16"/>
        </w:rPr>
      </w:pPr>
      <w:r w:rsidRPr="00271F92">
        <w:rPr>
          <w:sz w:val="16"/>
        </w:rPr>
        <w:t>3.1 Theoretical Framework</w:t>
      </w:r>
    </w:p>
    <w:p w14:paraId="0CD134C2" w14:textId="77777777" w:rsidR="00303C58" w:rsidRPr="00271F92" w:rsidRDefault="00303C58" w:rsidP="00303C58">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50E1C05B" w14:textId="77777777" w:rsidR="00303C58" w:rsidRPr="00271F92" w:rsidRDefault="00303C58" w:rsidP="00303C58">
      <w:pPr>
        <w:rPr>
          <w:sz w:val="16"/>
        </w:rPr>
      </w:pPr>
      <w:r w:rsidRPr="00271F92">
        <w:rPr>
          <w:sz w:val="16"/>
        </w:rPr>
        <w:t>= blPb2A b3Tb4e (1)</w:t>
      </w:r>
    </w:p>
    <w:p w14:paraId="7F9D40A4" w14:textId="77777777" w:rsidR="00303C58" w:rsidRPr="00271F92" w:rsidRDefault="00303C58" w:rsidP="00303C58">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4EC5CEC2" w14:textId="77777777" w:rsidR="00303C58" w:rsidRPr="00271F92" w:rsidRDefault="00303C58" w:rsidP="00303C58">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1599D9FF" w14:textId="77777777" w:rsidR="00303C58" w:rsidRPr="00271F92" w:rsidRDefault="00303C58" w:rsidP="00303C58">
      <w:pPr>
        <w:rPr>
          <w:sz w:val="16"/>
        </w:rPr>
      </w:pPr>
      <w:r w:rsidRPr="00271F92">
        <w:rPr>
          <w:sz w:val="16"/>
        </w:rPr>
        <w:t>Llit Lb1 + LP b2 + LA b3 + Le (2)</w:t>
      </w:r>
    </w:p>
    <w:p w14:paraId="4A4CC63B" w14:textId="77777777" w:rsidR="00303C58" w:rsidRPr="00271F92" w:rsidRDefault="00303C58" w:rsidP="00303C58">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7E5DA0EB" w14:textId="77777777" w:rsidR="00303C58" w:rsidRPr="00271F92" w:rsidRDefault="00303C58" w:rsidP="00303C58">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271F92">
        <w:rPr>
          <w:rStyle w:val="StyleUnderline"/>
          <w:highlight w:val="cyan"/>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271F92">
        <w:rPr>
          <w:rStyle w:val="StyleUnderline"/>
          <w:highlight w:val="cyan"/>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68F34F41" w14:textId="77777777" w:rsidR="00303C58" w:rsidRPr="00102C1A" w:rsidRDefault="00303C58" w:rsidP="00303C58">
      <w:pPr>
        <w:rPr>
          <w:sz w:val="16"/>
          <w:lang w:eastAsia="zh-TW"/>
        </w:rPr>
      </w:pPr>
      <w:r w:rsidRPr="00102C1A">
        <w:rPr>
          <w:rStyle w:val="StyleUnderline"/>
          <w:highlight w:val="cyan"/>
        </w:rPr>
        <w:t xml:space="preserve">to </w:t>
      </w:r>
      <w:r w:rsidRPr="00102C1A">
        <w:rPr>
          <w:rStyle w:val="Emphasis"/>
          <w:highlight w:val="cyan"/>
        </w:rPr>
        <w:t>express agreement</w:t>
      </w:r>
      <w:r w:rsidRPr="00102C1A">
        <w:rPr>
          <w:rStyle w:val="StyleUnderline"/>
        </w:rPr>
        <w:t xml:space="preserve"> with</w:t>
      </w:r>
      <w:r w:rsidRPr="00102C1A">
        <w:rPr>
          <w:sz w:val="16"/>
          <w:lang w:eastAsia="zh-TW"/>
        </w:rPr>
        <w:t xml:space="preserve"> or commitment to; uphold; support:</w:t>
      </w:r>
    </w:p>
    <w:p w14:paraId="5934626E" w14:textId="77777777" w:rsidR="00303C58" w:rsidRPr="0074470A" w:rsidRDefault="00303C58" w:rsidP="00303C58">
      <w:r w:rsidRPr="0074470A">
        <w:rPr>
          <w:rStyle w:val="Style13ptBold"/>
        </w:rPr>
        <w:t>that’s Dictionary</w:t>
      </w:r>
      <w:r w:rsidRPr="0074470A">
        <w:t>. "Dictionary.com." https://www.dictionary.com/browse/affirm</w:t>
      </w:r>
    </w:p>
    <w:p w14:paraId="49B0EC6E" w14:textId="77777777" w:rsidR="00303C58" w:rsidRPr="00E04A8B" w:rsidRDefault="00303C58" w:rsidP="00303C58">
      <w:pPr>
        <w:pStyle w:val="Heading4"/>
      </w:pPr>
      <w:r>
        <w:t xml:space="preserve">No selfish AI---even markets </w:t>
      </w:r>
      <w:r w:rsidRPr="00A6167A">
        <w:rPr>
          <w:u w:val="single"/>
        </w:rPr>
        <w:t>consciously select</w:t>
      </w:r>
      <w:r>
        <w:t xml:space="preserve"> for </w:t>
      </w:r>
      <w:r w:rsidRPr="00BE3F5D">
        <w:rPr>
          <w:u w:val="single"/>
        </w:rPr>
        <w:t>cooperative</w:t>
      </w:r>
      <w:r>
        <w:t xml:space="preserve"> traits.</w:t>
      </w:r>
    </w:p>
    <w:p w14:paraId="236B02F7" w14:textId="77777777" w:rsidR="00303C58" w:rsidRPr="0020607B" w:rsidRDefault="00303C58" w:rsidP="00303C58">
      <w:r w:rsidRPr="007D182B">
        <w:rPr>
          <w:rStyle w:val="Style13ptBold"/>
        </w:rPr>
        <w:t>Friederich ’25</w:t>
      </w:r>
      <w:r>
        <w:t xml:space="preserve"> [Simon; February 27; PhD Physics, PhD Philosophy, Associate Professor of Philosophy of Science at the University of Groningen; Reflective Altruism, "Papers I learned from (Part 4: Why AI systems may not evolve selfishness)," https://reflectivealtruism.com/2025/02/07/papers-i-learned-from-part-4-why-ai-systems-may-not-evolve-selfishness/]</w:t>
      </w:r>
    </w:p>
    <w:p w14:paraId="5B5D90C0" w14:textId="77777777" w:rsidR="00303C58" w:rsidRPr="00FD70D2" w:rsidRDefault="00303C58" w:rsidP="00303C58">
      <w:pPr>
        <w:rPr>
          <w:sz w:val="16"/>
        </w:rPr>
      </w:pPr>
      <w:r w:rsidRPr="00FD70D2">
        <w:rPr>
          <w:sz w:val="16"/>
        </w:rPr>
        <w:t xml:space="preserve">5. Why </w:t>
      </w:r>
      <w:r w:rsidRPr="00FD70D2">
        <w:rPr>
          <w:rStyle w:val="StyleUnderline"/>
        </w:rPr>
        <w:t xml:space="preserve">the inference from </w:t>
      </w:r>
      <w:r w:rsidRPr="00FD70D2">
        <w:rPr>
          <w:rStyle w:val="Emphasis"/>
        </w:rPr>
        <w:t>natural selection</w:t>
      </w:r>
      <w:r w:rsidRPr="00FD70D2">
        <w:rPr>
          <w:sz w:val="16"/>
        </w:rPr>
        <w:t xml:space="preserve"> to selfishness </w:t>
      </w:r>
      <w:r w:rsidRPr="00FD70D2">
        <w:rPr>
          <w:rStyle w:val="StyleUnderline"/>
        </w:rPr>
        <w:t xml:space="preserve">does </w:t>
      </w:r>
      <w:r w:rsidRPr="00FD70D2">
        <w:rPr>
          <w:rStyle w:val="Emphasis"/>
        </w:rPr>
        <w:t>not apply</w:t>
      </w:r>
      <w:r w:rsidRPr="00FD70D2">
        <w:rPr>
          <w:sz w:val="16"/>
        </w:rPr>
        <w:t xml:space="preserve">: AI selection will not be </w:t>
      </w:r>
      <w:r w:rsidRPr="00FD70D2">
        <w:rPr>
          <w:strike/>
          <w:sz w:val="16"/>
        </w:rPr>
        <w:t>blind</w:t>
      </w:r>
    </w:p>
    <w:p w14:paraId="2F86F97B" w14:textId="77777777" w:rsidR="00303C58" w:rsidRPr="00FD70D2" w:rsidRDefault="00303C58" w:rsidP="00303C58">
      <w:pPr>
        <w:rPr>
          <w:sz w:val="16"/>
        </w:rPr>
      </w:pPr>
      <w:r w:rsidRPr="00FD70D2">
        <w:rPr>
          <w:rStyle w:val="StyleUnderline"/>
        </w:rPr>
        <w:t xml:space="preserve">In </w:t>
      </w:r>
      <w:r w:rsidRPr="00FD70D2">
        <w:rPr>
          <w:rStyle w:val="Emphasis"/>
        </w:rPr>
        <w:t>biological</w:t>
      </w:r>
      <w:r w:rsidRPr="00FD70D2">
        <w:rPr>
          <w:rStyle w:val="StyleUnderline"/>
        </w:rPr>
        <w:t xml:space="preserve"> evolution</w:t>
      </w:r>
      <w:r w:rsidRPr="00FD70D2">
        <w:rPr>
          <w:sz w:val="16"/>
        </w:rPr>
        <w:t xml:space="preserve">, </w:t>
      </w:r>
      <w:r w:rsidRPr="00FD70D2">
        <w:rPr>
          <w:rStyle w:val="StyleUnderline"/>
        </w:rPr>
        <w:t>traits emerge</w:t>
      </w:r>
      <w:r w:rsidRPr="00FD70D2">
        <w:rPr>
          <w:sz w:val="16"/>
        </w:rPr>
        <w:t xml:space="preserve"> and are selected </w:t>
      </w:r>
      <w:r w:rsidRPr="00FD70D2">
        <w:rPr>
          <w:strike/>
          <w:sz w:val="16"/>
        </w:rPr>
        <w:t>blindly</w:t>
      </w:r>
      <w:r w:rsidRPr="00FD70D2">
        <w:rPr>
          <w:sz w:val="16"/>
        </w:rPr>
        <w:t xml:space="preserve"> — organisms adapt to their environment </w:t>
      </w:r>
      <w:r w:rsidRPr="00FD70D2">
        <w:rPr>
          <w:rStyle w:val="StyleUnderline"/>
        </w:rPr>
        <w:t xml:space="preserve">without foresight or purpose simply due to </w:t>
      </w:r>
      <w:r w:rsidRPr="00FD70D2">
        <w:rPr>
          <w:rStyle w:val="Emphasis"/>
        </w:rPr>
        <w:t>differential</w:t>
      </w:r>
      <w:r w:rsidRPr="00FD70D2">
        <w:rPr>
          <w:sz w:val="16"/>
        </w:rPr>
        <w:t xml:space="preserve"> </w:t>
      </w:r>
      <w:r w:rsidRPr="00FD70D2">
        <w:rPr>
          <w:rStyle w:val="Emphasis"/>
        </w:rPr>
        <w:t>survival</w:t>
      </w:r>
      <w:r w:rsidRPr="00FD70D2">
        <w:rPr>
          <w:sz w:val="16"/>
        </w:rPr>
        <w:t xml:space="preserve"> and reproduction. But </w:t>
      </w:r>
      <w:r w:rsidRPr="00B364E9">
        <w:rPr>
          <w:rStyle w:val="Emphasis"/>
          <w:highlight w:val="cyan"/>
        </w:rPr>
        <w:t>AI</w:t>
      </w:r>
      <w:r w:rsidRPr="00FD70D2">
        <w:rPr>
          <w:sz w:val="16"/>
        </w:rPr>
        <w:t xml:space="preserve"> development </w:t>
      </w:r>
      <w:r w:rsidRPr="00B364E9">
        <w:rPr>
          <w:rStyle w:val="StyleUnderline"/>
          <w:highlight w:val="cyan"/>
        </w:rPr>
        <w:t>is</w:t>
      </w:r>
      <w:r w:rsidRPr="00FD70D2">
        <w:rPr>
          <w:sz w:val="16"/>
        </w:rPr>
        <w:t xml:space="preserve"> far more </w:t>
      </w:r>
      <w:r w:rsidRPr="00B364E9">
        <w:rPr>
          <w:rStyle w:val="Emphasis"/>
          <w:highlight w:val="cyan"/>
        </w:rPr>
        <w:t>intentional</w:t>
      </w:r>
      <w:r w:rsidRPr="00FD70D2">
        <w:rPr>
          <w:sz w:val="16"/>
        </w:rPr>
        <w:t xml:space="preserve">. Engineers and </w:t>
      </w:r>
      <w:r w:rsidRPr="00B364E9">
        <w:rPr>
          <w:rStyle w:val="StyleUnderline"/>
          <w:highlight w:val="cyan"/>
        </w:rPr>
        <w:t>developers</w:t>
      </w:r>
      <w:r w:rsidRPr="00B364E9">
        <w:rPr>
          <w:rStyle w:val="StyleUnderline"/>
        </w:rPr>
        <w:t xml:space="preserve"> shape AI</w:t>
      </w:r>
      <w:r w:rsidRPr="00B364E9">
        <w:rPr>
          <w:sz w:val="16"/>
        </w:rPr>
        <w:t xml:space="preserve"> systems</w:t>
      </w:r>
      <w:r w:rsidRPr="00FD70D2">
        <w:rPr>
          <w:sz w:val="16"/>
        </w:rPr>
        <w:t xml:space="preserve"> </w:t>
      </w:r>
      <w:r w:rsidRPr="00FD70D2">
        <w:rPr>
          <w:rStyle w:val="StyleUnderline"/>
        </w:rPr>
        <w:t xml:space="preserve">with </w:t>
      </w:r>
      <w:r w:rsidRPr="00FD70D2">
        <w:rPr>
          <w:rStyle w:val="Emphasis"/>
        </w:rPr>
        <w:t>specific goals</w:t>
      </w:r>
      <w:r w:rsidRPr="00FD70D2">
        <w:rPr>
          <w:sz w:val="16"/>
        </w:rPr>
        <w:t xml:space="preserve"> and constraints, </w:t>
      </w:r>
      <w:r w:rsidRPr="00B364E9">
        <w:rPr>
          <w:rStyle w:val="Emphasis"/>
          <w:highlight w:val="cyan"/>
        </w:rPr>
        <w:t>choos</w:t>
      </w:r>
      <w:r w:rsidRPr="00FD70D2">
        <w:rPr>
          <w:rStyle w:val="StyleUnderline"/>
        </w:rPr>
        <w:t xml:space="preserve">ing which </w:t>
      </w:r>
      <w:r w:rsidRPr="00B364E9">
        <w:rPr>
          <w:rStyle w:val="StyleUnderline"/>
          <w:highlight w:val="cyan"/>
        </w:rPr>
        <w:t>traits</w:t>
      </w:r>
      <w:r w:rsidRPr="00FD70D2">
        <w:rPr>
          <w:rStyle w:val="StyleUnderline"/>
        </w:rPr>
        <w:t xml:space="preserve"> to emphasize </w:t>
      </w:r>
      <w:r w:rsidRPr="00B364E9">
        <w:rPr>
          <w:rStyle w:val="Emphasis"/>
          <w:highlight w:val="cyan"/>
        </w:rPr>
        <w:t>based</w:t>
      </w:r>
      <w:r w:rsidRPr="00B364E9">
        <w:rPr>
          <w:rStyle w:val="StyleUnderline"/>
          <w:highlight w:val="cyan"/>
        </w:rPr>
        <w:t xml:space="preserve"> on </w:t>
      </w:r>
      <w:r w:rsidRPr="00B364E9">
        <w:rPr>
          <w:rStyle w:val="Emphasis"/>
          <w:highlight w:val="cyan"/>
        </w:rPr>
        <w:t>human needs</w:t>
      </w:r>
      <w:r w:rsidRPr="00FD70D2">
        <w:rPr>
          <w:sz w:val="16"/>
        </w:rPr>
        <w:t xml:space="preserve">. </w:t>
      </w:r>
      <w:r w:rsidRPr="00B364E9">
        <w:rPr>
          <w:rStyle w:val="StyleUnderline"/>
          <w:highlight w:val="cyan"/>
        </w:rPr>
        <w:t>This makes AI</w:t>
      </w:r>
      <w:r w:rsidRPr="00FD70D2">
        <w:rPr>
          <w:sz w:val="16"/>
        </w:rPr>
        <w:t xml:space="preserve"> development </w:t>
      </w:r>
      <w:r w:rsidRPr="00FD70D2">
        <w:rPr>
          <w:rStyle w:val="StyleUnderline"/>
        </w:rPr>
        <w:t xml:space="preserve">more </w:t>
      </w:r>
      <w:r w:rsidRPr="00B364E9">
        <w:rPr>
          <w:rStyle w:val="StyleUnderline"/>
          <w:highlight w:val="cyan"/>
        </w:rPr>
        <w:t xml:space="preserve">similar to </w:t>
      </w:r>
      <w:r w:rsidRPr="00B364E9">
        <w:rPr>
          <w:rStyle w:val="Emphasis"/>
          <w:highlight w:val="cyan"/>
        </w:rPr>
        <w:t>domestication</w:t>
      </w:r>
      <w:r w:rsidRPr="00FD70D2">
        <w:rPr>
          <w:sz w:val="16"/>
        </w:rPr>
        <w:t xml:space="preserve"> than to the kind of natural selection that produced wild animals. And </w:t>
      </w:r>
      <w:r w:rsidRPr="00FD70D2">
        <w:rPr>
          <w:rStyle w:val="StyleUnderline"/>
        </w:rPr>
        <w:t>in domestication, there is no reason to expect</w:t>
      </w:r>
      <w:r w:rsidRPr="00FD70D2">
        <w:rPr>
          <w:sz w:val="16"/>
        </w:rPr>
        <w:t xml:space="preserve"> evolution towards </w:t>
      </w:r>
      <w:r w:rsidRPr="00FD70D2">
        <w:rPr>
          <w:rStyle w:val="Emphasis"/>
        </w:rPr>
        <w:t>selfish traits</w:t>
      </w:r>
      <w:r w:rsidRPr="00FD70D2">
        <w:rPr>
          <w:sz w:val="16"/>
        </w:rPr>
        <w:t xml:space="preserve"> by default.</w:t>
      </w:r>
    </w:p>
    <w:p w14:paraId="681DB474" w14:textId="77777777" w:rsidR="00303C58" w:rsidRPr="00FD70D2" w:rsidRDefault="00303C58" w:rsidP="00303C58">
      <w:pPr>
        <w:rPr>
          <w:sz w:val="16"/>
        </w:rPr>
      </w:pPr>
      <w:r w:rsidRPr="00FD70D2">
        <w:rPr>
          <w:sz w:val="16"/>
        </w:rPr>
        <w:t xml:space="preserve">Consider the example of domesticated </w:t>
      </w:r>
      <w:r w:rsidRPr="00FD70D2">
        <w:rPr>
          <w:rStyle w:val="StyleUnderline"/>
        </w:rPr>
        <w:t>dogs</w:t>
      </w:r>
      <w:r w:rsidRPr="00FD70D2">
        <w:rPr>
          <w:sz w:val="16"/>
        </w:rPr>
        <w:t xml:space="preserve">, which </w:t>
      </w:r>
      <w:r w:rsidRPr="00FD70D2">
        <w:rPr>
          <w:rStyle w:val="StyleUnderline"/>
        </w:rPr>
        <w:t>have been</w:t>
      </w:r>
      <w:r w:rsidRPr="00FD70D2">
        <w:rPr>
          <w:sz w:val="16"/>
        </w:rPr>
        <w:t xml:space="preserve"> selectively </w:t>
      </w:r>
      <w:r w:rsidRPr="00FD70D2">
        <w:rPr>
          <w:rStyle w:val="StyleUnderline"/>
        </w:rPr>
        <w:t>bred for thousands of years for traits like loyalty</w:t>
      </w:r>
      <w:r w:rsidRPr="00FD70D2">
        <w:rPr>
          <w:sz w:val="16"/>
        </w:rPr>
        <w:t xml:space="preserve">, docility, </w:t>
      </w:r>
      <w:r w:rsidRPr="00FD70D2">
        <w:rPr>
          <w:rStyle w:val="StyleUnderline"/>
        </w:rPr>
        <w:t xml:space="preserve">and </w:t>
      </w:r>
      <w:r w:rsidRPr="00B364E9">
        <w:rPr>
          <w:rStyle w:val="Emphasis"/>
        </w:rPr>
        <w:t>service to humans</w:t>
      </w:r>
      <w:r w:rsidRPr="00FD70D2">
        <w:rPr>
          <w:sz w:val="16"/>
        </w:rPr>
        <w:t xml:space="preserve">. </w:t>
      </w:r>
      <w:r w:rsidRPr="00FD70D2">
        <w:rPr>
          <w:rStyle w:val="StyleUnderline"/>
        </w:rPr>
        <w:t xml:space="preserve">Traits conducive to a cooperative human-animal relationship have been </w:t>
      </w:r>
      <w:r w:rsidRPr="00FD70D2">
        <w:rPr>
          <w:rStyle w:val="Emphasis"/>
        </w:rPr>
        <w:t>deliberately amplified</w:t>
      </w:r>
      <w:r w:rsidRPr="00FD70D2">
        <w:rPr>
          <w:sz w:val="16"/>
        </w:rPr>
        <w:t>, reducing the likelihood of behaviors seen in wild animals, like aggression or territoriality. In a similar vein, AI development allows for the selection of traits that serve human purposes and reduce the risks of “animal-like” autonomy.</w:t>
      </w:r>
    </w:p>
    <w:p w14:paraId="56A0BF00" w14:textId="77777777" w:rsidR="00303C58" w:rsidRPr="005333A6" w:rsidRDefault="00303C58" w:rsidP="00303C58">
      <w:pPr>
        <w:rPr>
          <w:sz w:val="16"/>
        </w:rPr>
      </w:pPr>
      <w:r w:rsidRPr="005333A6">
        <w:rPr>
          <w:sz w:val="16"/>
        </w:rPr>
        <w:t xml:space="preserve">Note that active, non-blind selection will happen </w:t>
      </w:r>
      <w:r w:rsidRPr="005333A6">
        <w:rPr>
          <w:rStyle w:val="Emphasis"/>
        </w:rPr>
        <w:t>even if</w:t>
      </w:r>
      <w:r w:rsidRPr="005333A6">
        <w:rPr>
          <w:rStyle w:val="StyleUnderline"/>
        </w:rPr>
        <w:t xml:space="preserve"> humans</w:t>
      </w:r>
      <w:r w:rsidRPr="005333A6">
        <w:rPr>
          <w:sz w:val="16"/>
        </w:rPr>
        <w:t xml:space="preserve">, voluntarily or involuntarily, </w:t>
      </w:r>
      <w:r w:rsidRPr="005333A6">
        <w:rPr>
          <w:rStyle w:val="Emphasis"/>
        </w:rPr>
        <w:t>hand over</w:t>
      </w:r>
      <w:r w:rsidRPr="005333A6">
        <w:rPr>
          <w:sz w:val="16"/>
        </w:rPr>
        <w:t xml:space="preserve"> </w:t>
      </w:r>
      <w:r w:rsidRPr="005333A6">
        <w:rPr>
          <w:rStyle w:val="StyleUnderline"/>
        </w:rPr>
        <w:t>the design of new AI systems to advanced AI.</w:t>
      </w:r>
      <w:r w:rsidRPr="005333A6">
        <w:rPr>
          <w:sz w:val="16"/>
        </w:rPr>
        <w:t xml:space="preserve"> Whichever traits </w:t>
      </w:r>
      <w:r w:rsidRPr="005333A6">
        <w:rPr>
          <w:rStyle w:val="Emphasis"/>
        </w:rPr>
        <w:t>those</w:t>
      </w:r>
      <w:r w:rsidRPr="005333A6">
        <w:rPr>
          <w:sz w:val="16"/>
        </w:rPr>
        <w:t xml:space="preserve"> advanced AI </w:t>
      </w:r>
      <w:r w:rsidRPr="005333A6">
        <w:rPr>
          <w:rStyle w:val="Emphasis"/>
        </w:rPr>
        <w:t>systems</w:t>
      </w:r>
      <w:r w:rsidRPr="005333A6">
        <w:rPr>
          <w:sz w:val="16"/>
        </w:rPr>
        <w:t xml:space="preserve"> </w:t>
      </w:r>
      <w:r w:rsidRPr="005333A6">
        <w:rPr>
          <w:rStyle w:val="StyleUnderline"/>
        </w:rPr>
        <w:t>will</w:t>
      </w:r>
      <w:r w:rsidRPr="005333A6">
        <w:rPr>
          <w:sz w:val="16"/>
        </w:rPr>
        <w:t xml:space="preserve"> favour in their design and selection process, they will do so with some foresight and planning, and that means that they may well end up </w:t>
      </w:r>
      <w:r w:rsidRPr="005333A6">
        <w:rPr>
          <w:rStyle w:val="Emphasis"/>
        </w:rPr>
        <w:t>disfavour</w:t>
      </w:r>
      <w:r w:rsidRPr="005333A6">
        <w:rPr>
          <w:sz w:val="16"/>
        </w:rPr>
        <w:t>ing “</w:t>
      </w:r>
      <w:r w:rsidRPr="005333A6">
        <w:rPr>
          <w:rStyle w:val="Emphasis"/>
        </w:rPr>
        <w:t>selfish</w:t>
      </w:r>
      <w:r w:rsidRPr="005333A6">
        <w:rPr>
          <w:sz w:val="16"/>
        </w:rPr>
        <w:t xml:space="preserve">” </w:t>
      </w:r>
      <w:r w:rsidRPr="005333A6">
        <w:rPr>
          <w:rStyle w:val="Emphasis"/>
        </w:rPr>
        <w:t>traits</w:t>
      </w:r>
      <w:r w:rsidRPr="005333A6">
        <w:rPr>
          <w:sz w:val="16"/>
        </w:rPr>
        <w:t>.</w:t>
      </w:r>
    </w:p>
    <w:p w14:paraId="6FCC3C50" w14:textId="77777777" w:rsidR="00303C58" w:rsidRPr="00FD70D2" w:rsidRDefault="00303C58" w:rsidP="00303C58">
      <w:pPr>
        <w:rPr>
          <w:sz w:val="16"/>
        </w:rPr>
      </w:pPr>
      <w:r w:rsidRPr="005333A6">
        <w:rPr>
          <w:sz w:val="16"/>
        </w:rPr>
        <w:t xml:space="preserve">In addition, as far as the worries about enhanced safety risks from increasingly advanced AI systems are concerned, </w:t>
      </w:r>
      <w:r w:rsidRPr="005333A6">
        <w:rPr>
          <w:rStyle w:val="StyleUnderline"/>
        </w:rPr>
        <w:t xml:space="preserve">the </w:t>
      </w:r>
      <w:r w:rsidRPr="005333A6">
        <w:rPr>
          <w:rStyle w:val="Emphasis"/>
        </w:rPr>
        <w:t>historical record</w:t>
      </w:r>
      <w:r w:rsidRPr="005333A6">
        <w:rPr>
          <w:rStyle w:val="StyleUnderline"/>
        </w:rPr>
        <w:t xml:space="preserve"> shows</w:t>
      </w:r>
      <w:r w:rsidRPr="00FD70D2">
        <w:rPr>
          <w:sz w:val="16"/>
        </w:rPr>
        <w:t xml:space="preserve">, </w:t>
      </w:r>
      <w:r w:rsidRPr="00B364E9">
        <w:rPr>
          <w:rStyle w:val="Emphasis"/>
          <w:highlight w:val="cyan"/>
        </w:rPr>
        <w:t>tech</w:t>
      </w:r>
      <w:r w:rsidRPr="00FD70D2">
        <w:rPr>
          <w:sz w:val="16"/>
        </w:rPr>
        <w:t xml:space="preserve">nologies </w:t>
      </w:r>
      <w:r w:rsidRPr="00FD70D2">
        <w:rPr>
          <w:rStyle w:val="StyleUnderline"/>
        </w:rPr>
        <w:t xml:space="preserve">that posed initial risks have often </w:t>
      </w:r>
      <w:r w:rsidRPr="00B364E9">
        <w:rPr>
          <w:rStyle w:val="Emphasis"/>
          <w:highlight w:val="cyan"/>
        </w:rPr>
        <w:t>become safer</w:t>
      </w:r>
      <w:r w:rsidRPr="00FD70D2">
        <w:rPr>
          <w:rStyle w:val="StyleUnderline"/>
        </w:rPr>
        <w:t xml:space="preserve"> over time </w:t>
      </w:r>
      <w:r w:rsidRPr="00B364E9">
        <w:rPr>
          <w:rStyle w:val="StyleUnderline"/>
          <w:highlight w:val="cyan"/>
        </w:rPr>
        <w:t>through</w:t>
      </w:r>
      <w:r w:rsidRPr="00FD70D2">
        <w:rPr>
          <w:rStyle w:val="StyleUnderline"/>
        </w:rPr>
        <w:t xml:space="preserve"> deliberate </w:t>
      </w:r>
      <w:r w:rsidRPr="00B364E9">
        <w:rPr>
          <w:rStyle w:val="Emphasis"/>
          <w:highlight w:val="cyan"/>
        </w:rPr>
        <w:t>design</w:t>
      </w:r>
      <w:r w:rsidRPr="00B364E9">
        <w:rPr>
          <w:rStyle w:val="StyleUnderline"/>
          <w:highlight w:val="cyan"/>
        </w:rPr>
        <w:t xml:space="preserve"> and</w:t>
      </w:r>
      <w:r w:rsidRPr="00FD70D2">
        <w:rPr>
          <w:sz w:val="16"/>
        </w:rPr>
        <w:t xml:space="preserve"> regulatory </w:t>
      </w:r>
      <w:r w:rsidRPr="00B364E9">
        <w:rPr>
          <w:rStyle w:val="Emphasis"/>
          <w:highlight w:val="cyan"/>
        </w:rPr>
        <w:t>oversight</w:t>
      </w:r>
      <w:r w:rsidRPr="00FD70D2">
        <w:rPr>
          <w:sz w:val="16"/>
        </w:rPr>
        <w:t xml:space="preserve">. </w:t>
      </w:r>
      <w:r w:rsidRPr="00B364E9">
        <w:rPr>
          <w:rStyle w:val="Emphasis"/>
          <w:highlight w:val="cyan"/>
        </w:rPr>
        <w:t>Cars</w:t>
      </w:r>
      <w:r w:rsidRPr="00FD70D2">
        <w:rPr>
          <w:sz w:val="16"/>
        </w:rPr>
        <w:t xml:space="preserve">, nuclear </w:t>
      </w:r>
      <w:r w:rsidRPr="00B364E9">
        <w:rPr>
          <w:rStyle w:val="Emphasis"/>
          <w:highlight w:val="cyan"/>
        </w:rPr>
        <w:t>reactors</w:t>
      </w:r>
      <w:r w:rsidRPr="00FD70D2">
        <w:rPr>
          <w:sz w:val="16"/>
        </w:rPr>
        <w:t xml:space="preserve">, </w:t>
      </w:r>
      <w:r w:rsidRPr="00B364E9">
        <w:rPr>
          <w:rStyle w:val="StyleUnderline"/>
          <w:highlight w:val="cyan"/>
        </w:rPr>
        <w:t>and</w:t>
      </w:r>
      <w:r w:rsidRPr="00FD70D2">
        <w:rPr>
          <w:sz w:val="16"/>
        </w:rPr>
        <w:t xml:space="preserve"> air</w:t>
      </w:r>
      <w:r w:rsidRPr="00B364E9">
        <w:rPr>
          <w:rStyle w:val="Emphasis"/>
          <w:highlight w:val="cyan"/>
        </w:rPr>
        <w:t>planes</w:t>
      </w:r>
      <w:r w:rsidRPr="00FD70D2">
        <w:rPr>
          <w:sz w:val="16"/>
        </w:rPr>
        <w:t xml:space="preserve"> </w:t>
      </w:r>
      <w:r w:rsidRPr="00B364E9">
        <w:rPr>
          <w:rStyle w:val="StyleUnderline"/>
          <w:highlight w:val="cyan"/>
        </w:rPr>
        <w:t>were</w:t>
      </w:r>
      <w:r w:rsidRPr="00FD70D2">
        <w:rPr>
          <w:sz w:val="16"/>
        </w:rPr>
        <w:t xml:space="preserve"> all once seen as potentially catastrophic innovations, but they’ve been </w:t>
      </w:r>
      <w:r w:rsidRPr="00B364E9">
        <w:rPr>
          <w:rStyle w:val="Emphasis"/>
          <w:highlight w:val="cyan"/>
        </w:rPr>
        <w:t>refined</w:t>
      </w:r>
      <w:r w:rsidRPr="00FD70D2">
        <w:rPr>
          <w:rStyle w:val="StyleUnderline"/>
        </w:rPr>
        <w:t xml:space="preserve"> over decades </w:t>
      </w:r>
      <w:r w:rsidRPr="00B364E9">
        <w:rPr>
          <w:rStyle w:val="StyleUnderline"/>
          <w:highlight w:val="cyan"/>
        </w:rPr>
        <w:t xml:space="preserve">to </w:t>
      </w:r>
      <w:r w:rsidRPr="00B364E9">
        <w:rPr>
          <w:rStyle w:val="Emphasis"/>
          <w:highlight w:val="cyan"/>
        </w:rPr>
        <w:t>prioritize safety</w:t>
      </w:r>
      <w:r w:rsidRPr="00FD70D2">
        <w:rPr>
          <w:rStyle w:val="StyleUnderline"/>
        </w:rPr>
        <w:t xml:space="preserve"> and minimize unintended consequences</w:t>
      </w:r>
      <w:r w:rsidRPr="00FD70D2">
        <w:rPr>
          <w:sz w:val="16"/>
        </w:rPr>
        <w:t xml:space="preserve">. This reminds us that, setting aside the issue of selfishness, </w:t>
      </w:r>
      <w:r w:rsidRPr="00FD70D2">
        <w:rPr>
          <w:rStyle w:val="StyleUnderline"/>
        </w:rPr>
        <w:t xml:space="preserve">it should not be simply our </w:t>
      </w:r>
      <w:r w:rsidRPr="00FD70D2">
        <w:rPr>
          <w:rStyle w:val="Emphasis"/>
        </w:rPr>
        <w:t>default assumption</w:t>
      </w:r>
      <w:r w:rsidRPr="00FD70D2">
        <w:rPr>
          <w:sz w:val="16"/>
        </w:rPr>
        <w:t xml:space="preserve"> </w:t>
      </w:r>
      <w:r w:rsidRPr="00FD70D2">
        <w:rPr>
          <w:rStyle w:val="StyleUnderline"/>
        </w:rPr>
        <w:t>that</w:t>
      </w:r>
      <w:r w:rsidRPr="00FD70D2">
        <w:rPr>
          <w:sz w:val="16"/>
        </w:rPr>
        <w:t xml:space="preserve">, </w:t>
      </w:r>
      <w:r w:rsidRPr="00FD70D2">
        <w:rPr>
          <w:rStyle w:val="StyleUnderline"/>
        </w:rPr>
        <w:t>as tech</w:t>
      </w:r>
      <w:r w:rsidRPr="00FD70D2">
        <w:rPr>
          <w:sz w:val="16"/>
        </w:rPr>
        <w:t xml:space="preserve">nologies </w:t>
      </w:r>
      <w:r w:rsidRPr="00FD70D2">
        <w:rPr>
          <w:rStyle w:val="Emphasis"/>
        </w:rPr>
        <w:t>evolve</w:t>
      </w:r>
      <w:r w:rsidRPr="00FD70D2">
        <w:rPr>
          <w:sz w:val="16"/>
        </w:rPr>
        <w:t xml:space="preserve"> and become </w:t>
      </w:r>
      <w:r w:rsidRPr="00FD70D2">
        <w:rPr>
          <w:rStyle w:val="StyleUnderline"/>
        </w:rPr>
        <w:t xml:space="preserve">powerful they automatically pose </w:t>
      </w:r>
      <w:r w:rsidRPr="00FD70D2">
        <w:rPr>
          <w:rStyle w:val="Emphasis"/>
        </w:rPr>
        <w:t>ever greater risks</w:t>
      </w:r>
      <w:r w:rsidRPr="00FD70D2">
        <w:rPr>
          <w:sz w:val="16"/>
        </w:rPr>
        <w:t xml:space="preserve"> to humans.</w:t>
      </w:r>
    </w:p>
    <w:p w14:paraId="0932B6B0" w14:textId="77777777" w:rsidR="00303C58" w:rsidRPr="00FD70D2" w:rsidRDefault="00303C58" w:rsidP="00303C58">
      <w:pPr>
        <w:rPr>
          <w:rStyle w:val="Emphasis"/>
        </w:rPr>
      </w:pPr>
      <w:r w:rsidRPr="00FD70D2">
        <w:rPr>
          <w:sz w:val="16"/>
        </w:rPr>
        <w:t xml:space="preserve">6. Why AI’s </w:t>
      </w:r>
      <w:r w:rsidRPr="00FD70D2">
        <w:rPr>
          <w:rStyle w:val="StyleUnderline"/>
        </w:rPr>
        <w:t xml:space="preserve">development in competitive </w:t>
      </w:r>
      <w:r w:rsidRPr="00B364E9">
        <w:rPr>
          <w:rStyle w:val="Emphasis"/>
          <w:highlight w:val="cyan"/>
        </w:rPr>
        <w:t>economic environments</w:t>
      </w:r>
      <w:r w:rsidRPr="00FD70D2">
        <w:rPr>
          <w:rStyle w:val="StyleUnderline"/>
        </w:rPr>
        <w:t xml:space="preserve"> </w:t>
      </w:r>
      <w:r w:rsidRPr="00B364E9">
        <w:rPr>
          <w:rStyle w:val="Emphasis"/>
          <w:highlight w:val="cyan"/>
        </w:rPr>
        <w:t>do</w:t>
      </w:r>
      <w:r w:rsidRPr="00FD70D2">
        <w:rPr>
          <w:rStyle w:val="Emphasis"/>
        </w:rPr>
        <w:t xml:space="preserve">es </w:t>
      </w:r>
      <w:r w:rsidRPr="00B364E9">
        <w:rPr>
          <w:rStyle w:val="Emphasis"/>
          <w:highlight w:val="cyan"/>
        </w:rPr>
        <w:t>not change this</w:t>
      </w:r>
    </w:p>
    <w:p w14:paraId="79972785" w14:textId="77777777" w:rsidR="00303C58" w:rsidRPr="00FD70D2" w:rsidRDefault="00303C58" w:rsidP="00303C58">
      <w:pPr>
        <w:rPr>
          <w:sz w:val="16"/>
        </w:rPr>
      </w:pPr>
      <w:r w:rsidRPr="00FD70D2">
        <w:rPr>
          <w:sz w:val="16"/>
        </w:rPr>
        <w:t xml:space="preserve">One potential challenge to the argument sketched in the previous section is that </w:t>
      </w:r>
      <w:r w:rsidRPr="00B364E9">
        <w:rPr>
          <w:rStyle w:val="StyleUnderline"/>
        </w:rPr>
        <w:t>economic pressures</w:t>
      </w:r>
      <w:r w:rsidRPr="00FD70D2">
        <w:rPr>
          <w:rStyle w:val="StyleUnderline"/>
        </w:rPr>
        <w:t xml:space="preserve"> might lead to </w:t>
      </w:r>
      <w:r w:rsidRPr="00FD70D2">
        <w:rPr>
          <w:sz w:val="16"/>
        </w:rPr>
        <w:t xml:space="preserve">a form of </w:t>
      </w:r>
      <w:r w:rsidRPr="00FD70D2">
        <w:rPr>
          <w:rStyle w:val="Emphasis"/>
        </w:rPr>
        <w:t>competitive selection</w:t>
      </w:r>
      <w:r w:rsidRPr="00FD70D2">
        <w:rPr>
          <w:sz w:val="16"/>
        </w:rPr>
        <w:t xml:space="preserve"> that resembles blind natural selection. </w:t>
      </w:r>
      <w:r w:rsidRPr="00FD70D2">
        <w:rPr>
          <w:rStyle w:val="StyleUnderline"/>
        </w:rPr>
        <w:t>In</w:t>
      </w:r>
      <w:r w:rsidRPr="00FD70D2">
        <w:rPr>
          <w:sz w:val="16"/>
        </w:rPr>
        <w:t xml:space="preserve"> high-stakes </w:t>
      </w:r>
      <w:r w:rsidRPr="00FD70D2">
        <w:rPr>
          <w:rStyle w:val="Emphasis"/>
        </w:rPr>
        <w:t>markets</w:t>
      </w:r>
      <w:r w:rsidRPr="00FD70D2">
        <w:rPr>
          <w:sz w:val="16"/>
        </w:rPr>
        <w:t xml:space="preserve">, </w:t>
      </w:r>
      <w:r w:rsidRPr="00FD70D2">
        <w:rPr>
          <w:rStyle w:val="StyleUnderline"/>
        </w:rPr>
        <w:t xml:space="preserve">companies might prioritize </w:t>
      </w:r>
      <w:r w:rsidRPr="00FD70D2">
        <w:rPr>
          <w:rStyle w:val="Emphasis"/>
        </w:rPr>
        <w:t>rapid advancements</w:t>
      </w:r>
      <w:r w:rsidRPr="00FD70D2">
        <w:rPr>
          <w:sz w:val="16"/>
        </w:rPr>
        <w:t xml:space="preserve"> and performance </w:t>
      </w:r>
      <w:r w:rsidRPr="00FD70D2">
        <w:rPr>
          <w:rStyle w:val="Emphasis"/>
        </w:rPr>
        <w:t>over safety</w:t>
      </w:r>
      <w:r w:rsidRPr="00FD70D2">
        <w:rPr>
          <w:sz w:val="16"/>
        </w:rPr>
        <w:t>, leading to the “selection” of AIs that optimize for aggressive goals rather than cooperative ones. This is a valid concern, as it raises the possibility that humans could inadvertently create an environment where AI systems are selected blindly, similar to animals evolving in competitive ecosystems.</w:t>
      </w:r>
    </w:p>
    <w:p w14:paraId="36D41240" w14:textId="77777777" w:rsidR="00303C58" w:rsidRPr="002665CB" w:rsidRDefault="00303C58" w:rsidP="00303C58">
      <w:pPr>
        <w:rPr>
          <w:u w:val="single"/>
        </w:rPr>
      </w:pPr>
      <w:r w:rsidRPr="00FD70D2">
        <w:rPr>
          <w:rStyle w:val="Emphasis"/>
        </w:rPr>
        <w:t>However</w:t>
      </w:r>
      <w:r w:rsidRPr="00FD70D2">
        <w:rPr>
          <w:sz w:val="16"/>
        </w:rPr>
        <w:t xml:space="preserve">, even in competitive environments, </w:t>
      </w:r>
      <w:r w:rsidRPr="00FD70D2">
        <w:rPr>
          <w:rStyle w:val="StyleUnderline"/>
        </w:rPr>
        <w:t xml:space="preserve">AI is not subject to the same evolutionary pressures as </w:t>
      </w:r>
      <w:r w:rsidRPr="00FD70D2">
        <w:rPr>
          <w:rStyle w:val="Emphasis"/>
        </w:rPr>
        <w:t>biological organisms</w:t>
      </w:r>
      <w:r w:rsidRPr="00B364E9">
        <w:rPr>
          <w:rStyle w:val="StyleUnderline"/>
        </w:rPr>
        <w:t xml:space="preserve">. </w:t>
      </w:r>
      <w:r w:rsidRPr="00B32366">
        <w:rPr>
          <w:rStyle w:val="StyleUnderline"/>
          <w:highlight w:val="cyan"/>
        </w:rPr>
        <w:t xml:space="preserve">It is </w:t>
      </w:r>
      <w:r w:rsidRPr="00B32366">
        <w:rPr>
          <w:rStyle w:val="Emphasis"/>
          <w:highlight w:val="cyan"/>
        </w:rPr>
        <w:t>still</w:t>
      </w:r>
      <w:r w:rsidRPr="00B32366">
        <w:rPr>
          <w:rStyle w:val="StyleUnderline"/>
          <w:highlight w:val="cyan"/>
        </w:rPr>
        <w:t xml:space="preserve"> companies</w:t>
      </w:r>
      <w:r w:rsidRPr="00FD70D2">
        <w:rPr>
          <w:rStyle w:val="StyleUnderline"/>
        </w:rPr>
        <w:t xml:space="preserve"> and developers</w:t>
      </w:r>
      <w:r w:rsidRPr="00FD70D2">
        <w:rPr>
          <w:sz w:val="16"/>
        </w:rPr>
        <w:t xml:space="preserve"> (or the AI systems that they use) </w:t>
      </w:r>
      <w:r w:rsidRPr="00B364E9">
        <w:rPr>
          <w:rStyle w:val="StyleUnderline"/>
          <w:highlight w:val="cyan"/>
        </w:rPr>
        <w:t xml:space="preserve">that </w:t>
      </w:r>
      <w:r w:rsidRPr="00B364E9">
        <w:rPr>
          <w:rStyle w:val="Emphasis"/>
          <w:highlight w:val="cyan"/>
        </w:rPr>
        <w:t>control</w:t>
      </w:r>
      <w:r w:rsidRPr="00FD70D2">
        <w:rPr>
          <w:rStyle w:val="StyleUnderline"/>
        </w:rPr>
        <w:t xml:space="preserve"> how AIs are designed, </w:t>
      </w:r>
      <w:r w:rsidRPr="00B364E9">
        <w:rPr>
          <w:rStyle w:val="StyleUnderline"/>
          <w:highlight w:val="cyan"/>
        </w:rPr>
        <w:t>which traits are prioritized</w:t>
      </w:r>
      <w:r w:rsidRPr="00FD70D2">
        <w:rPr>
          <w:rStyle w:val="StyleUnderline"/>
        </w:rPr>
        <w:t>, and how they are updated</w:t>
      </w:r>
      <w:r w:rsidRPr="00FD70D2">
        <w:rPr>
          <w:sz w:val="16"/>
        </w:rPr>
        <w:t xml:space="preserve">. While </w:t>
      </w:r>
      <w:r w:rsidRPr="00B364E9">
        <w:rPr>
          <w:rStyle w:val="Emphasis"/>
          <w:highlight w:val="cyan"/>
        </w:rPr>
        <w:t>market pressures</w:t>
      </w:r>
      <w:r w:rsidRPr="00FD70D2">
        <w:rPr>
          <w:sz w:val="16"/>
        </w:rPr>
        <w:t xml:space="preserve"> could lead to compromises on safety, they may also </w:t>
      </w:r>
      <w:r w:rsidRPr="00B364E9">
        <w:rPr>
          <w:rStyle w:val="StyleUnderline"/>
          <w:highlight w:val="cyan"/>
        </w:rPr>
        <w:t>favour</w:t>
      </w:r>
      <w:r w:rsidRPr="00FD70D2">
        <w:rPr>
          <w:sz w:val="16"/>
        </w:rPr>
        <w:t xml:space="preserve"> the </w:t>
      </w:r>
      <w:r w:rsidRPr="00FD70D2">
        <w:rPr>
          <w:rStyle w:val="StyleUnderline"/>
        </w:rPr>
        <w:t xml:space="preserve">evolution of </w:t>
      </w:r>
      <w:r w:rsidRPr="00B364E9">
        <w:rPr>
          <w:rStyle w:val="Emphasis"/>
          <w:highlight w:val="cyan"/>
        </w:rPr>
        <w:t>docility</w:t>
      </w:r>
      <w:r w:rsidRPr="00B364E9">
        <w:rPr>
          <w:rStyle w:val="StyleUnderline"/>
          <w:highlight w:val="cyan"/>
        </w:rPr>
        <w:t xml:space="preserve"> and </w:t>
      </w:r>
      <w:r w:rsidRPr="00B364E9">
        <w:rPr>
          <w:rStyle w:val="Emphasis"/>
          <w:highlight w:val="cyan"/>
        </w:rPr>
        <w:t>ease in handling</w:t>
      </w:r>
      <w:r w:rsidRPr="00FD70D2">
        <w:rPr>
          <w:rStyle w:val="StyleUnderline"/>
        </w:rPr>
        <w:t>.</w:t>
      </w:r>
    </w:p>
    <w:p w14:paraId="00CD01B0" w14:textId="77777777" w:rsidR="00303C58" w:rsidRPr="00CD4096" w:rsidRDefault="00303C58" w:rsidP="00303C58">
      <w:pPr>
        <w:pStyle w:val="Heading4"/>
      </w:pPr>
      <w:r>
        <w:t xml:space="preserve">A </w:t>
      </w:r>
      <w:r>
        <w:rPr>
          <w:u w:val="single"/>
        </w:rPr>
        <w:t>plethora</w:t>
      </w:r>
      <w:r>
        <w:t xml:space="preserve"> of solutions </w:t>
      </w:r>
      <w:r>
        <w:rPr>
          <w:u w:val="single"/>
        </w:rPr>
        <w:t>mitigate</w:t>
      </w:r>
      <w:r>
        <w:t xml:space="preserve"> regulatory capture AND it </w:t>
      </w:r>
      <w:r>
        <w:rPr>
          <w:u w:val="single"/>
        </w:rPr>
        <w:t>linearly decreases</w:t>
      </w:r>
      <w:r>
        <w:t xml:space="preserve"> with </w:t>
      </w:r>
      <w:r>
        <w:rPr>
          <w:u w:val="single"/>
        </w:rPr>
        <w:t>stronger</w:t>
      </w:r>
      <w:r>
        <w:t xml:space="preserve"> controls. </w:t>
      </w:r>
    </w:p>
    <w:p w14:paraId="53C667A5" w14:textId="77777777" w:rsidR="00303C58" w:rsidRPr="00E017BF" w:rsidRDefault="00303C58" w:rsidP="00303C58">
      <w:r w:rsidRPr="00B332D0">
        <w:rPr>
          <w:rStyle w:val="Style13ptBold"/>
        </w:rPr>
        <w:t>Bronitt ’24</w:t>
      </w:r>
      <w:r>
        <w:t xml:space="preserve"> [Simon and Jose-Miguel Bello y Villarino; September 20; </w:t>
      </w:r>
      <w:r w:rsidRPr="00AF5C74">
        <w:t>Director of the ARC Centre of Excellence in Policing and Security at Griffith University in Brisbane</w:t>
      </w:r>
      <w:r>
        <w:t>; Senior Research Fellow at the University of Sydney; Griffith Law Review, “AI-Driven Corporate Governance: A Regulatory Perspective,” vol. 33]</w:t>
      </w:r>
    </w:p>
    <w:p w14:paraId="7D83134F" w14:textId="77777777" w:rsidR="00303C58" w:rsidRPr="000532F8" w:rsidRDefault="00303C58" w:rsidP="00303C58">
      <w:pPr>
        <w:rPr>
          <w:sz w:val="16"/>
        </w:rPr>
      </w:pPr>
      <w:r w:rsidRPr="000532F8">
        <w:rPr>
          <w:sz w:val="16"/>
        </w:rPr>
        <w:t xml:space="preserve">Overt capture occurs when the corporation has no intention from the outset to comply with its legal and regulatory obligations – it uses an ACMS that cannot detect suspect activity or feed relevant data to the system to enable its detection. This risk governing the regulatory use of ACMS can only be addressed by adherence to the first prerequisite noted above: namely, that the performance and effectiveness of the system, as authorised by the regulator, must be established ex ante as a condition of its ‘licence to operate’. There is still a risk that initial testing may be insufficient or inadequate. </w:t>
      </w:r>
      <w:r w:rsidRPr="00421E09">
        <w:rPr>
          <w:rStyle w:val="StyleUnderline"/>
          <w:highlight w:val="cyan"/>
        </w:rPr>
        <w:t>It is</w:t>
      </w:r>
      <w:r w:rsidRPr="000532F8">
        <w:rPr>
          <w:sz w:val="16"/>
        </w:rPr>
        <w:t xml:space="preserve"> also </w:t>
      </w:r>
      <w:r w:rsidRPr="00421E09">
        <w:rPr>
          <w:rStyle w:val="Emphasis"/>
          <w:highlight w:val="cyan"/>
        </w:rPr>
        <w:t>possible</w:t>
      </w:r>
      <w:r w:rsidRPr="00F416CD">
        <w:rPr>
          <w:rStyle w:val="StyleUnderline"/>
        </w:rPr>
        <w:t xml:space="preserve"> that rogue </w:t>
      </w:r>
      <w:r w:rsidRPr="00421E09">
        <w:rPr>
          <w:rStyle w:val="StyleUnderline"/>
          <w:highlight w:val="cyan"/>
        </w:rPr>
        <w:t>companies</w:t>
      </w:r>
      <w:r w:rsidRPr="000532F8">
        <w:rPr>
          <w:sz w:val="16"/>
        </w:rPr>
        <w:t xml:space="preserve"> may </w:t>
      </w:r>
      <w:r w:rsidRPr="00DD336D">
        <w:rPr>
          <w:rStyle w:val="StyleUnderline"/>
        </w:rPr>
        <w:t xml:space="preserve">find ways to </w:t>
      </w:r>
      <w:r w:rsidRPr="00421E09">
        <w:rPr>
          <w:rStyle w:val="Emphasis"/>
          <w:highlight w:val="cyan"/>
        </w:rPr>
        <w:t>avoid</w:t>
      </w:r>
      <w:r w:rsidRPr="00421E09">
        <w:rPr>
          <w:rStyle w:val="StyleUnderline"/>
          <w:highlight w:val="cyan"/>
        </w:rPr>
        <w:t xml:space="preserve"> raising flags</w:t>
      </w:r>
      <w:r w:rsidRPr="000532F8">
        <w:rPr>
          <w:sz w:val="16"/>
        </w:rPr>
        <w:t xml:space="preserve"> in the ACMS once it is deployed</w:t>
      </w:r>
      <w:r w:rsidRPr="00421E09">
        <w:rPr>
          <w:sz w:val="16"/>
          <w:highlight w:val="cyan"/>
        </w:rPr>
        <w:t xml:space="preserve">. </w:t>
      </w:r>
      <w:r w:rsidRPr="00421E09">
        <w:rPr>
          <w:rStyle w:val="StyleUnderline"/>
          <w:highlight w:val="cyan"/>
        </w:rPr>
        <w:t xml:space="preserve">It is then </w:t>
      </w:r>
      <w:r w:rsidRPr="00421E09">
        <w:rPr>
          <w:rStyle w:val="Emphasis"/>
          <w:highlight w:val="cyan"/>
        </w:rPr>
        <w:t>essential</w:t>
      </w:r>
      <w:r w:rsidRPr="0081753D">
        <w:rPr>
          <w:rStyle w:val="StyleUnderline"/>
        </w:rPr>
        <w:t xml:space="preserve"> that the </w:t>
      </w:r>
      <w:r w:rsidRPr="00421E09">
        <w:rPr>
          <w:rStyle w:val="Emphasis"/>
          <w:highlight w:val="cyan"/>
        </w:rPr>
        <w:t>standards</w:t>
      </w:r>
      <w:r w:rsidRPr="0081753D">
        <w:rPr>
          <w:rStyle w:val="StyleUnderline"/>
        </w:rPr>
        <w:t xml:space="preserve"> for reliability </w:t>
      </w:r>
      <w:r w:rsidRPr="00421E09">
        <w:rPr>
          <w:rStyle w:val="StyleUnderline"/>
          <w:highlight w:val="cyan"/>
        </w:rPr>
        <w:t xml:space="preserve">are </w:t>
      </w:r>
      <w:r w:rsidRPr="00421E09">
        <w:rPr>
          <w:rStyle w:val="Emphasis"/>
          <w:highlight w:val="cyan"/>
        </w:rPr>
        <w:t>properly developed</w:t>
      </w:r>
      <w:r w:rsidRPr="00421E09">
        <w:rPr>
          <w:rStyle w:val="StyleUnderline"/>
        </w:rPr>
        <w:t xml:space="preserve"> and </w:t>
      </w:r>
      <w:r w:rsidRPr="00421E09">
        <w:rPr>
          <w:rStyle w:val="Emphasis"/>
          <w:highlight w:val="cyan"/>
        </w:rPr>
        <w:t>tested</w:t>
      </w:r>
      <w:r w:rsidRPr="00421E09">
        <w:rPr>
          <w:rStyle w:val="StyleUnderline"/>
          <w:highlight w:val="cyan"/>
        </w:rPr>
        <w:t>, and</w:t>
      </w:r>
      <w:r w:rsidRPr="000532F8">
        <w:rPr>
          <w:sz w:val="16"/>
        </w:rPr>
        <w:t xml:space="preserve"> that </w:t>
      </w:r>
      <w:r w:rsidRPr="003349A9">
        <w:rPr>
          <w:rStyle w:val="StyleUnderline"/>
        </w:rPr>
        <w:t xml:space="preserve">this is </w:t>
      </w:r>
      <w:r w:rsidRPr="00421E09">
        <w:rPr>
          <w:rStyle w:val="Emphasis"/>
          <w:highlight w:val="cyan"/>
        </w:rPr>
        <w:t>reinforced</w:t>
      </w:r>
      <w:r w:rsidRPr="003349A9">
        <w:rPr>
          <w:rStyle w:val="StyleUnderline"/>
        </w:rPr>
        <w:t xml:space="preserve"> by external testing</w:t>
      </w:r>
      <w:r w:rsidRPr="000532F8">
        <w:rPr>
          <w:sz w:val="16"/>
        </w:rPr>
        <w:t xml:space="preserve"> of the system </w:t>
      </w:r>
      <w:r w:rsidRPr="003349A9">
        <w:rPr>
          <w:rStyle w:val="StyleUnderline"/>
        </w:rPr>
        <w:t>by the regulator</w:t>
      </w:r>
      <w:r w:rsidRPr="000532F8">
        <w:rPr>
          <w:sz w:val="16"/>
        </w:rPr>
        <w:t xml:space="preserve"> – in effect </w:t>
      </w:r>
      <w:r w:rsidRPr="007B6886">
        <w:rPr>
          <w:rStyle w:val="StyleUnderline"/>
        </w:rPr>
        <w:t>instituting</w:t>
      </w:r>
      <w:r w:rsidRPr="000532F8">
        <w:rPr>
          <w:sz w:val="16"/>
        </w:rPr>
        <w:t xml:space="preserve"> systems </w:t>
      </w:r>
      <w:r w:rsidRPr="00B263CA">
        <w:rPr>
          <w:rStyle w:val="Emphasis"/>
        </w:rPr>
        <w:t>surveillance</w:t>
      </w:r>
      <w:r w:rsidRPr="007B6886">
        <w:rPr>
          <w:rStyle w:val="StyleUnderline"/>
        </w:rPr>
        <w:t xml:space="preserve"> or</w:t>
      </w:r>
      <w:r w:rsidRPr="000532F8">
        <w:rPr>
          <w:sz w:val="16"/>
        </w:rPr>
        <w:t xml:space="preserve"> the </w:t>
      </w:r>
      <w:r w:rsidRPr="00B263CA">
        <w:rPr>
          <w:rStyle w:val="Emphasis"/>
        </w:rPr>
        <w:t>monitoring</w:t>
      </w:r>
      <w:r w:rsidRPr="000532F8">
        <w:rPr>
          <w:sz w:val="16"/>
        </w:rPr>
        <w:t xml:space="preserve"> of the monitoring system.</w:t>
      </w:r>
    </w:p>
    <w:p w14:paraId="2888B85C" w14:textId="77777777" w:rsidR="00303C58" w:rsidRPr="000532F8" w:rsidRDefault="00303C58" w:rsidP="00303C58">
      <w:pPr>
        <w:rPr>
          <w:sz w:val="16"/>
        </w:rPr>
      </w:pPr>
      <w:r w:rsidRPr="007C26B2">
        <w:rPr>
          <w:rStyle w:val="StyleUnderline"/>
        </w:rPr>
        <w:t xml:space="preserve">Regarding the </w:t>
      </w:r>
      <w:r w:rsidRPr="00B263CA">
        <w:rPr>
          <w:rStyle w:val="Emphasis"/>
        </w:rPr>
        <w:t>possibility</w:t>
      </w:r>
      <w:r w:rsidRPr="007C26B2">
        <w:rPr>
          <w:rStyle w:val="StyleUnderline"/>
        </w:rPr>
        <w:t xml:space="preserve"> of rogue actors gaming the system, it is </w:t>
      </w:r>
      <w:r w:rsidRPr="00B263CA">
        <w:rPr>
          <w:rStyle w:val="Emphasis"/>
        </w:rPr>
        <w:t>essential</w:t>
      </w:r>
      <w:r w:rsidRPr="007C26B2">
        <w:rPr>
          <w:rStyle w:val="StyleUnderline"/>
        </w:rPr>
        <w:t xml:space="preserve"> that corporations regularly test the system and that this forms part of their </w:t>
      </w:r>
      <w:r w:rsidRPr="00881BC4">
        <w:rPr>
          <w:rStyle w:val="Emphasis"/>
        </w:rPr>
        <w:t>compliance</w:t>
      </w:r>
      <w:r w:rsidRPr="007C26B2">
        <w:rPr>
          <w:rStyle w:val="StyleUnderline"/>
        </w:rPr>
        <w:t xml:space="preserve"> responsibilities</w:t>
      </w:r>
      <w:r w:rsidRPr="000532F8">
        <w:rPr>
          <w:sz w:val="16"/>
        </w:rPr>
        <w:t xml:space="preserve">. Regular testing could serve several purposes. It counters the risk that ACMS might instil a laxity in vigilance amongst corporations, which may then not take compliance as an active and continuous duty. </w:t>
      </w:r>
      <w:r w:rsidRPr="00421E09">
        <w:rPr>
          <w:rStyle w:val="StyleUnderline"/>
          <w:highlight w:val="cyan"/>
        </w:rPr>
        <w:t xml:space="preserve">An </w:t>
      </w:r>
      <w:r w:rsidRPr="00421E09">
        <w:rPr>
          <w:rStyle w:val="Emphasis"/>
          <w:highlight w:val="cyan"/>
        </w:rPr>
        <w:t>obligation</w:t>
      </w:r>
      <w:r w:rsidRPr="00421E09">
        <w:rPr>
          <w:rStyle w:val="StyleUnderline"/>
          <w:highlight w:val="cyan"/>
        </w:rPr>
        <w:t xml:space="preserve"> to undertake</w:t>
      </w:r>
      <w:r w:rsidRPr="00BA65ED">
        <w:rPr>
          <w:rStyle w:val="StyleUnderline"/>
        </w:rPr>
        <w:t xml:space="preserve"> regular testing </w:t>
      </w:r>
      <w:r w:rsidRPr="00421E09">
        <w:rPr>
          <w:rStyle w:val="StyleUnderline"/>
          <w:highlight w:val="cyan"/>
        </w:rPr>
        <w:t>could</w:t>
      </w:r>
      <w:r w:rsidRPr="00BA65ED">
        <w:rPr>
          <w:rStyle w:val="StyleUnderline"/>
        </w:rPr>
        <w:t xml:space="preserve"> avoid or </w:t>
      </w:r>
      <w:r w:rsidRPr="00421E09">
        <w:rPr>
          <w:rStyle w:val="Emphasis"/>
          <w:highlight w:val="cyan"/>
        </w:rPr>
        <w:t>mitigate</w:t>
      </w:r>
      <w:r w:rsidRPr="00BA65ED">
        <w:rPr>
          <w:rStyle w:val="StyleUnderline"/>
        </w:rPr>
        <w:t xml:space="preserve"> against this </w:t>
      </w:r>
      <w:r w:rsidRPr="00421E09">
        <w:rPr>
          <w:rStyle w:val="StyleUnderline"/>
          <w:highlight w:val="cyan"/>
        </w:rPr>
        <w:t>laxity</w:t>
      </w:r>
      <w:r w:rsidRPr="00BA65ED">
        <w:rPr>
          <w:rStyle w:val="StyleUnderline"/>
        </w:rPr>
        <w:t xml:space="preserve"> while </w:t>
      </w:r>
      <w:r w:rsidRPr="00421E09">
        <w:rPr>
          <w:rStyle w:val="StyleUnderline"/>
          <w:highlight w:val="cyan"/>
        </w:rPr>
        <w:t>generating</w:t>
      </w:r>
      <w:r w:rsidRPr="00BA65ED">
        <w:rPr>
          <w:rStyle w:val="StyleUnderline"/>
        </w:rPr>
        <w:t xml:space="preserve"> a </w:t>
      </w:r>
      <w:r w:rsidRPr="00421E09">
        <w:rPr>
          <w:rStyle w:val="Emphasis"/>
          <w:highlight w:val="cyan"/>
        </w:rPr>
        <w:t>continuous learning</w:t>
      </w:r>
      <w:r w:rsidRPr="00BA65ED">
        <w:rPr>
          <w:rStyle w:val="StyleUnderline"/>
        </w:rPr>
        <w:t xml:space="preserve"> process for the humans </w:t>
      </w:r>
      <w:r w:rsidRPr="00881BC4">
        <w:rPr>
          <w:rStyle w:val="Emphasis"/>
        </w:rPr>
        <w:t>testing</w:t>
      </w:r>
      <w:r w:rsidRPr="00BA65ED">
        <w:rPr>
          <w:rStyle w:val="StyleUnderline"/>
        </w:rPr>
        <w:t xml:space="preserve"> the systems</w:t>
      </w:r>
      <w:r w:rsidRPr="000532F8">
        <w:rPr>
          <w:sz w:val="16"/>
        </w:rPr>
        <w:t>.</w:t>
      </w:r>
    </w:p>
    <w:p w14:paraId="2015623D" w14:textId="77777777" w:rsidR="00303C58" w:rsidRPr="000532F8" w:rsidRDefault="00303C58" w:rsidP="00303C58">
      <w:pPr>
        <w:rPr>
          <w:sz w:val="16"/>
        </w:rPr>
      </w:pPr>
      <w:r w:rsidRPr="000532F8">
        <w:rPr>
          <w:sz w:val="16"/>
        </w:rPr>
        <w:t xml:space="preserve">Gaming the system may however be limited through the use of an AI-driven ACMS rather than a rules-driven CMS. Dynamic machine learning has the advantage that it allows systems to keep learning on the job. Hence, with new information included as part of their continuous learning, ACMS may be able to detect new or emerging patterns of corporate non-compliance that were not part of the original training dataset or identified in initial tests. </w:t>
      </w:r>
      <w:r w:rsidRPr="00DD70A9">
        <w:rPr>
          <w:rStyle w:val="StyleUnderline"/>
        </w:rPr>
        <w:t>The ‘</w:t>
      </w:r>
      <w:r w:rsidRPr="00881BC4">
        <w:rPr>
          <w:rStyle w:val="Emphasis"/>
        </w:rPr>
        <w:t>black-box</w:t>
      </w:r>
      <w:r w:rsidRPr="00DD70A9">
        <w:rPr>
          <w:rStyle w:val="StyleUnderline"/>
        </w:rPr>
        <w:t xml:space="preserve">’ character of the system thus operates as a </w:t>
      </w:r>
      <w:r w:rsidRPr="00881BC4">
        <w:rPr>
          <w:rStyle w:val="Emphasis"/>
        </w:rPr>
        <w:t>deterrent</w:t>
      </w:r>
      <w:r w:rsidRPr="00DD70A9">
        <w:rPr>
          <w:rStyle w:val="StyleUnderline"/>
        </w:rPr>
        <w:t xml:space="preserve"> for rogue activity, since </w:t>
      </w:r>
      <w:r w:rsidRPr="00421E09">
        <w:rPr>
          <w:rStyle w:val="StyleUnderline"/>
          <w:highlight w:val="cyan"/>
        </w:rPr>
        <w:t>any</w:t>
      </w:r>
      <w:r w:rsidRPr="00DD70A9">
        <w:rPr>
          <w:rStyle w:val="StyleUnderline"/>
        </w:rPr>
        <w:t xml:space="preserve"> systematic </w:t>
      </w:r>
      <w:r w:rsidRPr="00421E09">
        <w:rPr>
          <w:rStyle w:val="Emphasis"/>
          <w:highlight w:val="cyan"/>
        </w:rPr>
        <w:t>exploitation</w:t>
      </w:r>
      <w:r w:rsidRPr="00DD70A9">
        <w:rPr>
          <w:rStyle w:val="StyleUnderline"/>
        </w:rPr>
        <w:t xml:space="preserve"> of blind spots </w:t>
      </w:r>
      <w:r w:rsidRPr="00421E09">
        <w:rPr>
          <w:rStyle w:val="StyleUnderline"/>
          <w:highlight w:val="cyan"/>
        </w:rPr>
        <w:t>would</w:t>
      </w:r>
      <w:r w:rsidRPr="00DD70A9">
        <w:rPr>
          <w:rStyle w:val="StyleUnderline"/>
        </w:rPr>
        <w:t xml:space="preserve"> likely </w:t>
      </w:r>
      <w:r w:rsidRPr="00421E09">
        <w:rPr>
          <w:rStyle w:val="StyleUnderline"/>
          <w:highlight w:val="cyan"/>
        </w:rPr>
        <w:t xml:space="preserve">be </w:t>
      </w:r>
      <w:r w:rsidRPr="00421E09">
        <w:rPr>
          <w:rStyle w:val="Emphasis"/>
          <w:highlight w:val="cyan"/>
        </w:rPr>
        <w:t>detected</w:t>
      </w:r>
      <w:r w:rsidRPr="00421E09">
        <w:rPr>
          <w:rStyle w:val="StyleUnderline"/>
          <w:highlight w:val="cyan"/>
        </w:rPr>
        <w:t xml:space="preserve"> as</w:t>
      </w:r>
      <w:r w:rsidRPr="00DD70A9">
        <w:rPr>
          <w:rStyle w:val="StyleUnderline"/>
        </w:rPr>
        <w:t xml:space="preserve"> a new or </w:t>
      </w:r>
      <w:r w:rsidRPr="00614246">
        <w:rPr>
          <w:rStyle w:val="StyleUnderline"/>
        </w:rPr>
        <w:t>emerging pattern</w:t>
      </w:r>
      <w:r w:rsidRPr="00DD70A9">
        <w:rPr>
          <w:rStyle w:val="StyleUnderline"/>
        </w:rPr>
        <w:t xml:space="preserve"> of </w:t>
      </w:r>
      <w:r w:rsidRPr="00421E09">
        <w:rPr>
          <w:rStyle w:val="Emphasis"/>
          <w:highlight w:val="cyan"/>
        </w:rPr>
        <w:t>non-compliance</w:t>
      </w:r>
      <w:r w:rsidRPr="000532F8">
        <w:rPr>
          <w:sz w:val="16"/>
        </w:rPr>
        <w:t>.</w:t>
      </w:r>
    </w:p>
    <w:p w14:paraId="6F667634" w14:textId="77777777" w:rsidR="00303C58" w:rsidRPr="000532F8" w:rsidRDefault="00303C58" w:rsidP="00303C58">
      <w:pPr>
        <w:rPr>
          <w:sz w:val="16"/>
        </w:rPr>
      </w:pPr>
      <w:r w:rsidRPr="000532F8">
        <w:rPr>
          <w:sz w:val="16"/>
        </w:rPr>
        <w:t>Promoting passiveness from the regulator without adapting to sudden changes in circumstances</w:t>
      </w:r>
    </w:p>
    <w:p w14:paraId="48D1A3FF" w14:textId="77777777" w:rsidR="00303C58" w:rsidRPr="000532F8" w:rsidRDefault="00303C58" w:rsidP="00303C58">
      <w:pPr>
        <w:rPr>
          <w:sz w:val="16"/>
        </w:rPr>
      </w:pPr>
      <w:r w:rsidRPr="00715BF6">
        <w:rPr>
          <w:rStyle w:val="StyleUnderline"/>
        </w:rPr>
        <w:t xml:space="preserve">Another limitation is that </w:t>
      </w:r>
      <w:r w:rsidRPr="00275711">
        <w:rPr>
          <w:rStyle w:val="Emphasis"/>
        </w:rPr>
        <w:t>regulators</w:t>
      </w:r>
      <w:r w:rsidRPr="000532F8">
        <w:rPr>
          <w:sz w:val="16"/>
        </w:rPr>
        <w:t xml:space="preserve">, assuming that the ACMS are fulfilling this role, </w:t>
      </w:r>
      <w:r w:rsidRPr="00F56CC9">
        <w:rPr>
          <w:rStyle w:val="StyleUnderline"/>
        </w:rPr>
        <w:t xml:space="preserve">may reduce </w:t>
      </w:r>
      <w:r w:rsidRPr="00275711">
        <w:rPr>
          <w:rStyle w:val="Emphasis"/>
        </w:rPr>
        <w:t>interest</w:t>
      </w:r>
      <w:r w:rsidRPr="00F56CC9">
        <w:rPr>
          <w:rStyle w:val="StyleUnderline"/>
        </w:rPr>
        <w:t xml:space="preserve"> in, and resources devoted to</w:t>
      </w:r>
      <w:r w:rsidRPr="000532F8">
        <w:rPr>
          <w:sz w:val="16"/>
        </w:rPr>
        <w:t xml:space="preserve">, active </w:t>
      </w:r>
      <w:r w:rsidRPr="009925DC">
        <w:rPr>
          <w:rStyle w:val="StyleUnderline"/>
        </w:rPr>
        <w:t>inspections or ‘whistleblowing</w:t>
      </w:r>
      <w:r w:rsidRPr="000532F8">
        <w:rPr>
          <w:sz w:val="16"/>
        </w:rPr>
        <w:t xml:space="preserve">’ within the regulated entity. </w:t>
      </w:r>
      <w:r w:rsidRPr="00F01D53">
        <w:rPr>
          <w:rStyle w:val="StyleUnderline"/>
        </w:rPr>
        <w:t xml:space="preserve">Such regulatory </w:t>
      </w:r>
      <w:r w:rsidRPr="00275711">
        <w:rPr>
          <w:rStyle w:val="Emphasis"/>
        </w:rPr>
        <w:t>complacence</w:t>
      </w:r>
      <w:r w:rsidRPr="00F01D53">
        <w:rPr>
          <w:rStyle w:val="StyleUnderline"/>
        </w:rPr>
        <w:t xml:space="preserve"> would be a </w:t>
      </w:r>
      <w:r w:rsidRPr="00275711">
        <w:rPr>
          <w:rStyle w:val="Emphasis"/>
        </w:rPr>
        <w:t>mistake</w:t>
      </w:r>
      <w:r w:rsidRPr="00261CFF">
        <w:rPr>
          <w:rStyle w:val="StyleUnderline"/>
        </w:rPr>
        <w:t xml:space="preserve">. Pro-active </w:t>
      </w:r>
      <w:r w:rsidRPr="00275711">
        <w:rPr>
          <w:rStyle w:val="Emphasis"/>
        </w:rPr>
        <w:t>investigations</w:t>
      </w:r>
      <w:r w:rsidRPr="000532F8">
        <w:rPr>
          <w:sz w:val="16"/>
        </w:rPr>
        <w:t xml:space="preserve">, based on risk factors not necessarily covered by the systems, </w:t>
      </w:r>
      <w:r w:rsidRPr="00261CFF">
        <w:rPr>
          <w:rStyle w:val="StyleUnderline"/>
        </w:rPr>
        <w:t xml:space="preserve">must be </w:t>
      </w:r>
      <w:r w:rsidRPr="00275711">
        <w:rPr>
          <w:rStyle w:val="Emphasis"/>
        </w:rPr>
        <w:t>maintained</w:t>
      </w:r>
      <w:r w:rsidRPr="00261CFF">
        <w:rPr>
          <w:rStyle w:val="StyleUnderline"/>
        </w:rPr>
        <w:t xml:space="preserve"> and</w:t>
      </w:r>
      <w:r w:rsidRPr="000532F8">
        <w:rPr>
          <w:sz w:val="16"/>
        </w:rPr>
        <w:t xml:space="preserve"> ‘whistleblowing’ programs should be </w:t>
      </w:r>
      <w:r w:rsidRPr="00261CFF">
        <w:rPr>
          <w:rStyle w:val="StyleUnderline"/>
        </w:rPr>
        <w:t>enhanced</w:t>
      </w:r>
      <w:r w:rsidRPr="000532F8">
        <w:rPr>
          <w:sz w:val="16"/>
        </w:rPr>
        <w:t>.</w:t>
      </w:r>
    </w:p>
    <w:p w14:paraId="2D8D5843" w14:textId="77777777" w:rsidR="00303C58" w:rsidRPr="000532F8" w:rsidRDefault="00303C58" w:rsidP="00303C58">
      <w:pPr>
        <w:rPr>
          <w:sz w:val="16"/>
        </w:rPr>
      </w:pPr>
      <w:r w:rsidRPr="000532F8">
        <w:rPr>
          <w:sz w:val="16"/>
        </w:rPr>
        <w:t xml:space="preserve">The predicted efficiencies of utilising ACMS potentially enable regulators to be more strategic in their deployment of proactive investigation. Indeed, </w:t>
      </w:r>
      <w:r w:rsidRPr="00396BD3">
        <w:rPr>
          <w:rStyle w:val="StyleUnderline"/>
        </w:rPr>
        <w:t xml:space="preserve">the use of </w:t>
      </w:r>
      <w:r w:rsidRPr="006771A5">
        <w:rPr>
          <w:rStyle w:val="Emphasis"/>
        </w:rPr>
        <w:t>ACMS</w:t>
      </w:r>
      <w:r w:rsidRPr="00396BD3">
        <w:rPr>
          <w:rStyle w:val="StyleUnderline"/>
        </w:rPr>
        <w:t xml:space="preserve"> enables regulators to </w:t>
      </w:r>
      <w:r w:rsidRPr="006771A5">
        <w:rPr>
          <w:rStyle w:val="Emphasis"/>
        </w:rPr>
        <w:t>aggregate data</w:t>
      </w:r>
      <w:r w:rsidRPr="00396BD3">
        <w:rPr>
          <w:rStyle w:val="StyleUnderline"/>
        </w:rPr>
        <w:t xml:space="preserve"> about alerts and incident </w:t>
      </w:r>
      <w:r w:rsidRPr="00347599">
        <w:rPr>
          <w:rStyle w:val="Emphasis"/>
        </w:rPr>
        <w:t>responses</w:t>
      </w:r>
      <w:r w:rsidRPr="00396BD3">
        <w:rPr>
          <w:rStyle w:val="StyleUnderline"/>
        </w:rPr>
        <w:t xml:space="preserve"> from many corporations</w:t>
      </w:r>
      <w:r w:rsidRPr="000532F8">
        <w:rPr>
          <w:sz w:val="16"/>
        </w:rPr>
        <w:t xml:space="preserve"> across one sector. This can allow regulators to analyse those alerts and assess the effectiveness of responses across a representative sample of corporations. </w:t>
      </w:r>
      <w:r w:rsidRPr="00347599">
        <w:rPr>
          <w:rStyle w:val="Emphasis"/>
        </w:rPr>
        <w:t>Regulators</w:t>
      </w:r>
      <w:r w:rsidRPr="00431CD1">
        <w:rPr>
          <w:rStyle w:val="StyleUnderline"/>
        </w:rPr>
        <w:t xml:space="preserve"> would</w:t>
      </w:r>
      <w:r w:rsidRPr="000532F8">
        <w:rPr>
          <w:sz w:val="16"/>
        </w:rPr>
        <w:t xml:space="preserve"> then be equipped to </w:t>
      </w:r>
      <w:r w:rsidRPr="00431CD1">
        <w:rPr>
          <w:rStyle w:val="StyleUnderline"/>
        </w:rPr>
        <w:t xml:space="preserve">pinpoint suspected </w:t>
      </w:r>
      <w:r w:rsidRPr="00347599">
        <w:rPr>
          <w:rStyle w:val="Emphasis"/>
        </w:rPr>
        <w:t>anomalies</w:t>
      </w:r>
      <w:r w:rsidRPr="00431CD1">
        <w:rPr>
          <w:rStyle w:val="StyleUnderline"/>
        </w:rPr>
        <w:t xml:space="preserve"> in patterns of </w:t>
      </w:r>
      <w:r w:rsidRPr="00347599">
        <w:rPr>
          <w:rStyle w:val="Emphasis"/>
        </w:rPr>
        <w:t>alerts</w:t>
      </w:r>
      <w:r w:rsidRPr="00431CD1">
        <w:rPr>
          <w:rStyle w:val="StyleUnderline"/>
        </w:rPr>
        <w:t xml:space="preserve"> across the industry, as well as identify </w:t>
      </w:r>
      <w:r w:rsidRPr="00347599">
        <w:rPr>
          <w:rStyle w:val="Emphasis"/>
        </w:rPr>
        <w:t>abnormal instances</w:t>
      </w:r>
      <w:r w:rsidRPr="00431CD1">
        <w:rPr>
          <w:rStyle w:val="StyleUnderline"/>
        </w:rPr>
        <w:t xml:space="preserve"> where corporations</w:t>
      </w:r>
      <w:r w:rsidRPr="000532F8">
        <w:rPr>
          <w:sz w:val="16"/>
        </w:rPr>
        <w:t xml:space="preserve">, compared to those with similar profiles, </w:t>
      </w:r>
      <w:r w:rsidRPr="00347599">
        <w:rPr>
          <w:rStyle w:val="Emphasis"/>
        </w:rPr>
        <w:t>lack</w:t>
      </w:r>
      <w:r w:rsidRPr="00431CD1">
        <w:rPr>
          <w:rStyle w:val="StyleUnderline"/>
        </w:rPr>
        <w:t xml:space="preserve"> alerts</w:t>
      </w:r>
      <w:r w:rsidRPr="000532F8">
        <w:rPr>
          <w:sz w:val="16"/>
        </w:rPr>
        <w:t>.</w:t>
      </w:r>
    </w:p>
    <w:p w14:paraId="227FC806" w14:textId="77777777" w:rsidR="00303C58" w:rsidRPr="000532F8" w:rsidRDefault="00303C58" w:rsidP="00303C58">
      <w:pPr>
        <w:rPr>
          <w:sz w:val="16"/>
        </w:rPr>
      </w:pPr>
      <w:r w:rsidRPr="000532F8">
        <w:rPr>
          <w:sz w:val="16"/>
        </w:rPr>
        <w:t>Conversely, there is a risk that the ACMS may overreact to sudden, unforeseen changes in circumstances, triggering a surge in the number of alerts that necessitate investigation or regulatory response. For example, an extreme event, such as the coronavirus pandemic, could force corporations to change procedures in ways that could be identified by ACMS as potentially suspicious. In these cases, there may be ‘bottlenecks’ both for the corporations and the regulator to analyse all responses to alerts. For these extreme changes of circumstances, an adaptative system should be envisaged. The regulator should (at least) be allowed to alter the response requirements to these alerts, until systems could be dynamically trained with the new patterns.</w:t>
      </w:r>
    </w:p>
    <w:p w14:paraId="1B29652D" w14:textId="77777777" w:rsidR="00303C58" w:rsidRPr="000532F8" w:rsidRDefault="00303C58" w:rsidP="00303C58">
      <w:pPr>
        <w:rPr>
          <w:sz w:val="16"/>
        </w:rPr>
      </w:pPr>
      <w:r w:rsidRPr="000532F8">
        <w:rPr>
          <w:sz w:val="16"/>
        </w:rPr>
        <w:t>Piloting an AI-driven ACMS for extractives: a regulatory sandbox approach</w:t>
      </w:r>
    </w:p>
    <w:p w14:paraId="1E1B1E68" w14:textId="77777777" w:rsidR="00303C58" w:rsidRPr="000532F8" w:rsidRDefault="00303C58" w:rsidP="00303C58">
      <w:pPr>
        <w:rPr>
          <w:sz w:val="16"/>
        </w:rPr>
      </w:pPr>
      <w:r w:rsidRPr="000532F8">
        <w:rPr>
          <w:sz w:val="16"/>
        </w:rPr>
        <w:t>At this stage, the advantages of the regulatory approach outlined above may seem tangible, though some readers may remain sceptical about the feasibility of our proposal. To ally such scepticism, we propose here the deployment of a ‘regulatory sandbox’ approach.</w:t>
      </w:r>
    </w:p>
    <w:p w14:paraId="116A31F5" w14:textId="77777777" w:rsidR="00303C58" w:rsidRPr="000532F8" w:rsidRDefault="00303C58" w:rsidP="00303C58">
      <w:pPr>
        <w:rPr>
          <w:sz w:val="16"/>
        </w:rPr>
      </w:pPr>
      <w:r w:rsidRPr="000532F8">
        <w:rPr>
          <w:sz w:val="16"/>
        </w:rPr>
        <w:t xml:space="preserve">Regulatory sandboxes are environments where entities operate under different rules to those that commonly apply to regulated firms, with regulators typically providing guidance aimed at developing a collaborative relationship between regulators and regulated entities.Footnote45 The extractive </w:t>
      </w:r>
      <w:r w:rsidRPr="00347599">
        <w:rPr>
          <w:rStyle w:val="Emphasis"/>
        </w:rPr>
        <w:t>industries</w:t>
      </w:r>
      <w:r w:rsidRPr="00A922FF">
        <w:rPr>
          <w:rStyle w:val="StyleUnderline"/>
        </w:rPr>
        <w:t xml:space="preserve"> could serve as an ideal </w:t>
      </w:r>
      <w:r w:rsidRPr="00347599">
        <w:rPr>
          <w:rStyle w:val="Emphasis"/>
        </w:rPr>
        <w:t>testing ground</w:t>
      </w:r>
      <w:r w:rsidRPr="00A922FF">
        <w:rPr>
          <w:rStyle w:val="StyleUnderline"/>
        </w:rPr>
        <w:t xml:space="preserve"> for the use of regulatory </w:t>
      </w:r>
      <w:r w:rsidRPr="00347599">
        <w:rPr>
          <w:rStyle w:val="Emphasis"/>
        </w:rPr>
        <w:t>sandboxes</w:t>
      </w:r>
      <w:r w:rsidRPr="000532F8">
        <w:rPr>
          <w:sz w:val="16"/>
        </w:rPr>
        <w:t xml:space="preserve">, particularly in the fight </w:t>
      </w:r>
      <w:r w:rsidRPr="004E2508">
        <w:rPr>
          <w:rStyle w:val="StyleUnderline"/>
        </w:rPr>
        <w:t>against</w:t>
      </w:r>
      <w:r w:rsidRPr="000532F8">
        <w:rPr>
          <w:sz w:val="16"/>
        </w:rPr>
        <w:t xml:space="preserve"> foreign </w:t>
      </w:r>
      <w:r w:rsidRPr="00347599">
        <w:rPr>
          <w:rStyle w:val="Emphasis"/>
        </w:rPr>
        <w:t>bribery</w:t>
      </w:r>
      <w:r w:rsidRPr="000532F8">
        <w:rPr>
          <w:sz w:val="16"/>
        </w:rPr>
        <w:t>.Footnote46 Globally, one in five cases of foreign bribery occurs in the extractives sector.Footnote47 In the Australian context, it has been identified as a problematic area, where current regulation may not be working adequately and there may be challenges to its enforcement.Footnote48 Furthermore, mining corporations in Australia present several traits that make this approach particularly relevant for this sector:</w:t>
      </w:r>
    </w:p>
    <w:p w14:paraId="320B43FE" w14:textId="77777777" w:rsidR="00303C58" w:rsidRPr="000532F8" w:rsidRDefault="00303C58" w:rsidP="00303C58">
      <w:pPr>
        <w:rPr>
          <w:sz w:val="16"/>
        </w:rPr>
      </w:pPr>
      <w:r w:rsidRPr="000532F8">
        <w:rPr>
          <w:sz w:val="16"/>
        </w:rPr>
        <w:t xml:space="preserve">First, </w:t>
      </w:r>
      <w:r w:rsidRPr="003A48D3">
        <w:rPr>
          <w:rStyle w:val="StyleUnderline"/>
          <w:highlight w:val="cyan"/>
        </w:rPr>
        <w:t xml:space="preserve">there is a </w:t>
      </w:r>
      <w:r w:rsidRPr="003A48D3">
        <w:rPr>
          <w:rStyle w:val="Emphasis"/>
          <w:highlight w:val="cyan"/>
        </w:rPr>
        <w:t>finite</w:t>
      </w:r>
      <w:r w:rsidRPr="003A48D3">
        <w:rPr>
          <w:rStyle w:val="StyleUnderline"/>
          <w:highlight w:val="cyan"/>
        </w:rPr>
        <w:t xml:space="preserve"> number of</w:t>
      </w:r>
      <w:r w:rsidRPr="00885EBC">
        <w:rPr>
          <w:rStyle w:val="StyleUnderline"/>
        </w:rPr>
        <w:t xml:space="preserve"> corporate </w:t>
      </w:r>
      <w:r w:rsidRPr="003A48D3">
        <w:rPr>
          <w:rStyle w:val="StyleUnderline"/>
          <w:highlight w:val="cyan"/>
        </w:rPr>
        <w:t>players</w:t>
      </w:r>
      <w:r w:rsidRPr="000532F8">
        <w:rPr>
          <w:sz w:val="16"/>
        </w:rPr>
        <w:t xml:space="preserve"> in the extractives sector, and, among them, several are multinational corporations, which creates an opportunity for substantial investment in sector specific ACMS, especially if these can be fine-tuned to meet the regulatory requirements of several jurisdictions. Second, in the extractives sector, there is an abundance of written processes that can provide relevant data to feed the system. Third, corporations engaged in the extractive industry are likely to make disproportionate use of independent subcontractors. </w:t>
      </w:r>
      <w:r w:rsidRPr="009B22ED">
        <w:rPr>
          <w:rStyle w:val="StyleUnderline"/>
        </w:rPr>
        <w:t xml:space="preserve">The </w:t>
      </w:r>
      <w:r w:rsidRPr="00347599">
        <w:rPr>
          <w:rStyle w:val="Emphasis"/>
        </w:rPr>
        <w:t>relationship</w:t>
      </w:r>
      <w:r w:rsidRPr="009B22ED">
        <w:rPr>
          <w:rStyle w:val="StyleUnderline"/>
        </w:rPr>
        <w:t xml:space="preserve"> with subcontractors can generate additional relevant </w:t>
      </w:r>
      <w:r w:rsidRPr="00002D17">
        <w:rPr>
          <w:rStyle w:val="Emphasis"/>
        </w:rPr>
        <w:t>data</w:t>
      </w:r>
      <w:r w:rsidRPr="000532F8">
        <w:rPr>
          <w:sz w:val="16"/>
        </w:rPr>
        <w:t xml:space="preserve"> that also can be fed into the system, </w:t>
      </w:r>
      <w:r w:rsidRPr="00493A1E">
        <w:rPr>
          <w:rStyle w:val="StyleUnderline"/>
        </w:rPr>
        <w:t xml:space="preserve">meeting regulatory </w:t>
      </w:r>
      <w:r w:rsidRPr="009E77C5">
        <w:rPr>
          <w:rStyle w:val="Emphasis"/>
        </w:rPr>
        <w:t>obligations</w:t>
      </w:r>
      <w:r w:rsidRPr="000532F8">
        <w:rPr>
          <w:sz w:val="16"/>
        </w:rPr>
        <w:t xml:space="preserve"> imposed on mining corporations but that are more directly linked to the behaviour of these subcontractors or partners (eg, consultancies). Fourth, due to the scale of its operations, mining </w:t>
      </w:r>
      <w:r w:rsidRPr="003A48D3">
        <w:rPr>
          <w:rStyle w:val="Emphasis"/>
          <w:highlight w:val="cyan"/>
        </w:rPr>
        <w:t>corporations</w:t>
      </w:r>
      <w:r w:rsidRPr="003A48D3">
        <w:rPr>
          <w:rStyle w:val="StyleUnderline"/>
          <w:highlight w:val="cyan"/>
        </w:rPr>
        <w:t xml:space="preserve"> have an interest</w:t>
      </w:r>
      <w:r w:rsidRPr="002E005D">
        <w:rPr>
          <w:rStyle w:val="StyleUnderline"/>
        </w:rPr>
        <w:t xml:space="preserve"> in building and </w:t>
      </w:r>
      <w:r w:rsidRPr="003A48D3">
        <w:rPr>
          <w:rStyle w:val="StyleUnderline"/>
          <w:highlight w:val="cyan"/>
        </w:rPr>
        <w:t>maintaining effective</w:t>
      </w:r>
      <w:r w:rsidRPr="002E005D">
        <w:rPr>
          <w:rStyle w:val="StyleUnderline"/>
        </w:rPr>
        <w:t xml:space="preserve"> working </w:t>
      </w:r>
      <w:r w:rsidRPr="003A48D3">
        <w:rPr>
          <w:rStyle w:val="Emphasis"/>
          <w:highlight w:val="cyan"/>
        </w:rPr>
        <w:t>relations</w:t>
      </w:r>
      <w:r w:rsidRPr="003A48D3">
        <w:rPr>
          <w:rStyle w:val="StyleUnderline"/>
          <w:highlight w:val="cyan"/>
        </w:rPr>
        <w:t xml:space="preserve"> with</w:t>
      </w:r>
      <w:r w:rsidRPr="002E005D">
        <w:rPr>
          <w:rStyle w:val="StyleUnderline"/>
        </w:rPr>
        <w:t xml:space="preserve"> domestic and foreign public </w:t>
      </w:r>
      <w:r w:rsidRPr="003A48D3">
        <w:rPr>
          <w:rStyle w:val="Emphasis"/>
          <w:highlight w:val="cyan"/>
        </w:rPr>
        <w:t>officials</w:t>
      </w:r>
      <w:r w:rsidRPr="002E005D">
        <w:rPr>
          <w:rStyle w:val="StyleUnderline"/>
        </w:rPr>
        <w:t xml:space="preserve"> since the </w:t>
      </w:r>
      <w:r w:rsidRPr="00635739">
        <w:rPr>
          <w:rStyle w:val="Emphasis"/>
        </w:rPr>
        <w:t>licencing</w:t>
      </w:r>
      <w:r w:rsidRPr="002E005D">
        <w:rPr>
          <w:rStyle w:val="StyleUnderline"/>
        </w:rPr>
        <w:t xml:space="preserve"> of their operations are largely determined by public sector </w:t>
      </w:r>
      <w:r w:rsidRPr="00635739">
        <w:rPr>
          <w:rStyle w:val="Emphasis"/>
        </w:rPr>
        <w:t>authorisations</w:t>
      </w:r>
      <w:r w:rsidRPr="008043E9">
        <w:rPr>
          <w:rStyle w:val="StyleUnderline"/>
        </w:rPr>
        <w:t xml:space="preserve">. </w:t>
      </w:r>
      <w:r w:rsidRPr="003A48D3">
        <w:rPr>
          <w:rStyle w:val="StyleUnderline"/>
          <w:highlight w:val="cyan"/>
        </w:rPr>
        <w:t xml:space="preserve">This makes bribery </w:t>
      </w:r>
      <w:r w:rsidRPr="003A48D3">
        <w:rPr>
          <w:rStyle w:val="Emphasis"/>
          <w:highlight w:val="cyan"/>
        </w:rPr>
        <w:t>prevention</w:t>
      </w:r>
      <w:r w:rsidRPr="008043E9">
        <w:rPr>
          <w:rStyle w:val="StyleUnderline"/>
        </w:rPr>
        <w:t xml:space="preserve"> particularly </w:t>
      </w:r>
      <w:r w:rsidRPr="003A48D3">
        <w:rPr>
          <w:rStyle w:val="StyleUnderline"/>
          <w:highlight w:val="cyan"/>
        </w:rPr>
        <w:t>important</w:t>
      </w:r>
      <w:r w:rsidRPr="000532F8">
        <w:rPr>
          <w:sz w:val="16"/>
        </w:rPr>
        <w:t xml:space="preserve"> for these firms. Fifth, these corporations can generate many official filings. Sixth, </w:t>
      </w:r>
      <w:r w:rsidRPr="00917E4D">
        <w:rPr>
          <w:rStyle w:val="StyleUnderline"/>
        </w:rPr>
        <w:t>several</w:t>
      </w:r>
      <w:r w:rsidRPr="000532F8">
        <w:rPr>
          <w:sz w:val="16"/>
        </w:rPr>
        <w:t xml:space="preserve"> of these </w:t>
      </w:r>
      <w:r w:rsidRPr="003A48D3">
        <w:rPr>
          <w:rStyle w:val="Emphasis"/>
          <w:highlight w:val="cyan"/>
        </w:rPr>
        <w:t>corporations</w:t>
      </w:r>
      <w:r w:rsidRPr="003A48D3">
        <w:rPr>
          <w:rStyle w:val="StyleUnderline"/>
          <w:highlight w:val="cyan"/>
        </w:rPr>
        <w:t xml:space="preserve"> operate in</w:t>
      </w:r>
      <w:r w:rsidRPr="00917E4D">
        <w:rPr>
          <w:rStyle w:val="StyleUnderline"/>
        </w:rPr>
        <w:t xml:space="preserve"> market </w:t>
      </w:r>
      <w:r w:rsidRPr="003A48D3">
        <w:rPr>
          <w:rStyle w:val="Emphasis"/>
          <w:highlight w:val="cyan"/>
        </w:rPr>
        <w:t>segments</w:t>
      </w:r>
      <w:r w:rsidRPr="003A48D3">
        <w:rPr>
          <w:rStyle w:val="StyleUnderline"/>
          <w:highlight w:val="cyan"/>
        </w:rPr>
        <w:t xml:space="preserve"> where</w:t>
      </w:r>
      <w:r w:rsidRPr="00917E4D">
        <w:rPr>
          <w:rStyle w:val="StyleUnderline"/>
        </w:rPr>
        <w:t xml:space="preserve"> input and output </w:t>
      </w:r>
      <w:r w:rsidRPr="003A48D3">
        <w:rPr>
          <w:rStyle w:val="StyleUnderline"/>
          <w:highlight w:val="cyan"/>
        </w:rPr>
        <w:t>prices are</w:t>
      </w:r>
      <w:r w:rsidRPr="00917E4D">
        <w:rPr>
          <w:rStyle w:val="StyleUnderline"/>
        </w:rPr>
        <w:t xml:space="preserve"> relatively </w:t>
      </w:r>
      <w:r w:rsidRPr="003A48D3">
        <w:rPr>
          <w:rStyle w:val="Emphasis"/>
          <w:highlight w:val="cyan"/>
        </w:rPr>
        <w:t>transparent</w:t>
      </w:r>
      <w:r w:rsidRPr="000532F8">
        <w:rPr>
          <w:sz w:val="16"/>
        </w:rPr>
        <w:t xml:space="preserve">: accordingly, these may also be fed into the ACMS as part of the data that could be used to generate alerts. For example, the bidding for licences and payments could be </w:t>
      </w:r>
      <w:r w:rsidRPr="003A48D3">
        <w:rPr>
          <w:sz w:val="16"/>
        </w:rPr>
        <w:t>matched</w:t>
      </w:r>
      <w:r w:rsidRPr="000532F8">
        <w:rPr>
          <w:sz w:val="16"/>
        </w:rPr>
        <w:t xml:space="preserve"> to market prices and futures contracts traded in public exchanges.</w:t>
      </w:r>
    </w:p>
    <w:p w14:paraId="753C45C1" w14:textId="77777777" w:rsidR="00303C58" w:rsidRPr="000532F8" w:rsidRDefault="00303C58" w:rsidP="00303C58">
      <w:pPr>
        <w:rPr>
          <w:sz w:val="16"/>
        </w:rPr>
      </w:pPr>
      <w:r w:rsidRPr="000532F8">
        <w:rPr>
          <w:sz w:val="16"/>
        </w:rPr>
        <w:t xml:space="preserve">The deployment of ACMS can also yield significant benefits for mining corporations and the extractive sector at large. </w:t>
      </w:r>
      <w:r w:rsidRPr="00871271">
        <w:rPr>
          <w:rStyle w:val="Emphasis"/>
        </w:rPr>
        <w:t>Corporations</w:t>
      </w:r>
      <w:r w:rsidRPr="000532F8">
        <w:rPr>
          <w:sz w:val="16"/>
        </w:rPr>
        <w:t xml:space="preserve"> will enjoy a lower regulatory burden from the compliance perspective and may </w:t>
      </w:r>
      <w:r w:rsidRPr="00057B5F">
        <w:rPr>
          <w:rStyle w:val="StyleUnderline"/>
        </w:rPr>
        <w:t xml:space="preserve">see the </w:t>
      </w:r>
      <w:r w:rsidRPr="00871271">
        <w:rPr>
          <w:rStyle w:val="Emphasis"/>
        </w:rPr>
        <w:t>benefit</w:t>
      </w:r>
      <w:r w:rsidRPr="00057B5F">
        <w:rPr>
          <w:rStyle w:val="StyleUnderline"/>
        </w:rPr>
        <w:t xml:space="preserve"> in testing new approaches in an </w:t>
      </w:r>
      <w:r w:rsidRPr="00871271">
        <w:rPr>
          <w:rStyle w:val="Emphasis"/>
        </w:rPr>
        <w:t>area</w:t>
      </w:r>
      <w:r w:rsidRPr="00057B5F">
        <w:rPr>
          <w:rStyle w:val="StyleUnderline"/>
        </w:rPr>
        <w:t xml:space="preserve"> where</w:t>
      </w:r>
      <w:r w:rsidRPr="000532F8">
        <w:rPr>
          <w:sz w:val="16"/>
        </w:rPr>
        <w:t xml:space="preserve"> Australian </w:t>
      </w:r>
      <w:r w:rsidRPr="00871271">
        <w:rPr>
          <w:rStyle w:val="Emphasis"/>
        </w:rPr>
        <w:t>expertise</w:t>
      </w:r>
      <w:r w:rsidRPr="00057B5F">
        <w:rPr>
          <w:rStyle w:val="StyleUnderline"/>
        </w:rPr>
        <w:t xml:space="preserve"> is at the </w:t>
      </w:r>
      <w:r w:rsidRPr="00B675DB">
        <w:rPr>
          <w:rStyle w:val="Emphasis"/>
        </w:rPr>
        <w:t>h</w:t>
      </w:r>
      <w:r w:rsidRPr="00EB4189">
        <w:rPr>
          <w:rStyle w:val="Emphasis"/>
        </w:rPr>
        <w:t>igh</w:t>
      </w:r>
      <w:r w:rsidRPr="00057B5F">
        <w:rPr>
          <w:rStyle w:val="StyleUnderline"/>
        </w:rPr>
        <w:t xml:space="preserve">est </w:t>
      </w:r>
      <w:r w:rsidRPr="004D0E54">
        <w:rPr>
          <w:rStyle w:val="StyleUnderline"/>
        </w:rPr>
        <w:t xml:space="preserve">global level. The incentive could be a </w:t>
      </w:r>
      <w:r w:rsidRPr="00B675DB">
        <w:rPr>
          <w:rStyle w:val="Emphasis"/>
        </w:rPr>
        <w:t>reduction</w:t>
      </w:r>
      <w:r w:rsidRPr="004D0E54">
        <w:rPr>
          <w:rStyle w:val="StyleUnderline"/>
        </w:rPr>
        <w:t xml:space="preserve"> in corporate </w:t>
      </w:r>
      <w:r w:rsidRPr="00B675DB">
        <w:rPr>
          <w:rStyle w:val="Emphasis"/>
        </w:rPr>
        <w:t>filings</w:t>
      </w:r>
      <w:r w:rsidRPr="000532F8">
        <w:rPr>
          <w:sz w:val="16"/>
        </w:rPr>
        <w:t xml:space="preserve"> and other compliance requirements, which now extend as a minimum, according to OECD best practice, to monitoring employee gifts, travel and entertainment expenses; the reporting of charitable and political donations; and undertaking due diligence on third parties such as consultants, contractors and customers.Footnote49 Deploying ACMS would also offer the advantage of decreasing the risk of regulatory capture, where the ‘interest alignment’ between the regulator and the regulated entity is capable of distorting enforcement. As highlighted in the literature, states may not be motivated to adequately enforce laws pertaining to the overseas activities of its corporations, especially where there is no direct harm to its population or domestic interests.Footnote50 That said, </w:t>
      </w:r>
      <w:r w:rsidRPr="003A48D3">
        <w:rPr>
          <w:rStyle w:val="StyleUnderline"/>
          <w:highlight w:val="cyan"/>
        </w:rPr>
        <w:t xml:space="preserve">having a </w:t>
      </w:r>
      <w:r w:rsidRPr="003A48D3">
        <w:rPr>
          <w:rStyle w:val="Emphasis"/>
          <w:highlight w:val="cyan"/>
        </w:rPr>
        <w:t>record</w:t>
      </w:r>
      <w:r w:rsidRPr="00A922FF">
        <w:rPr>
          <w:rStyle w:val="StyleUnderline"/>
        </w:rPr>
        <w:t xml:space="preserve"> of flagged activities and alerts that must be </w:t>
      </w:r>
      <w:r w:rsidRPr="00B675DB">
        <w:rPr>
          <w:rStyle w:val="Emphasis"/>
        </w:rPr>
        <w:t>addressed</w:t>
      </w:r>
      <w:r w:rsidRPr="00A922FF">
        <w:rPr>
          <w:rStyle w:val="StyleUnderline"/>
        </w:rPr>
        <w:t xml:space="preserve"> by corporations and, in turn, </w:t>
      </w:r>
      <w:r w:rsidRPr="00B675DB">
        <w:rPr>
          <w:rStyle w:val="Emphasis"/>
        </w:rPr>
        <w:t>monitored</w:t>
      </w:r>
      <w:r w:rsidRPr="00A922FF">
        <w:rPr>
          <w:rStyle w:val="StyleUnderline"/>
        </w:rPr>
        <w:t xml:space="preserve"> by regulators </w:t>
      </w:r>
      <w:r w:rsidRPr="003A48D3">
        <w:rPr>
          <w:rStyle w:val="StyleUnderline"/>
          <w:highlight w:val="cyan"/>
        </w:rPr>
        <w:t>would make it</w:t>
      </w:r>
      <w:r w:rsidRPr="00A922FF">
        <w:rPr>
          <w:rStyle w:val="StyleUnderline"/>
        </w:rPr>
        <w:t xml:space="preserve"> much </w:t>
      </w:r>
      <w:r w:rsidRPr="003A48D3">
        <w:rPr>
          <w:rStyle w:val="Emphasis"/>
          <w:highlight w:val="cyan"/>
        </w:rPr>
        <w:t>more difficult</w:t>
      </w:r>
      <w:r w:rsidRPr="003A48D3">
        <w:rPr>
          <w:rStyle w:val="StyleUnderline"/>
          <w:highlight w:val="cyan"/>
        </w:rPr>
        <w:t xml:space="preserve"> to justify </w:t>
      </w:r>
      <w:r w:rsidRPr="003A48D3">
        <w:rPr>
          <w:rStyle w:val="Emphasis"/>
          <w:highlight w:val="cyan"/>
        </w:rPr>
        <w:t>inaction</w:t>
      </w:r>
      <w:r w:rsidRPr="00A922FF">
        <w:rPr>
          <w:rStyle w:val="StyleUnderline"/>
        </w:rPr>
        <w:t xml:space="preserve"> or undue leniency</w:t>
      </w:r>
      <w:r w:rsidRPr="000532F8">
        <w:rPr>
          <w:sz w:val="16"/>
        </w:rPr>
        <w:t>.</w:t>
      </w:r>
    </w:p>
    <w:p w14:paraId="244CFF31" w14:textId="77777777" w:rsidR="00303C58" w:rsidRDefault="00303C58" w:rsidP="00303C58">
      <w:pPr>
        <w:rPr>
          <w:rStyle w:val="StyleUnderline"/>
          <w:highlight w:val="cyan"/>
        </w:rPr>
      </w:pPr>
    </w:p>
    <w:p w14:paraId="38E6BADD" w14:textId="77777777" w:rsidR="00303C58" w:rsidRPr="005D388F" w:rsidRDefault="00303C58" w:rsidP="00303C58"/>
    <w:p w14:paraId="604C7AE0" w14:textId="77777777" w:rsidR="00303C58" w:rsidRPr="00303C58" w:rsidRDefault="00303C58" w:rsidP="00303C58"/>
    <w:p w14:paraId="5C7C6B6A" w14:textId="2656D705" w:rsidR="005D388F" w:rsidRPr="007A4FB6" w:rsidRDefault="005D388F" w:rsidP="007A4FB6"/>
    <w:sectPr w:rsidR="005D388F" w:rsidRPr="007A4F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5A2F1" w14:textId="77777777" w:rsidR="00DA4A9A" w:rsidRDefault="00DA4A9A" w:rsidP="00066D2C">
      <w:pPr>
        <w:spacing w:after="0" w:line="240" w:lineRule="auto"/>
      </w:pPr>
      <w:r>
        <w:separator/>
      </w:r>
    </w:p>
  </w:endnote>
  <w:endnote w:type="continuationSeparator" w:id="0">
    <w:p w14:paraId="2459D3F2" w14:textId="77777777" w:rsidR="00DA4A9A" w:rsidRDefault="00DA4A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0"/>
    <w:family w:val="script"/>
    <w:pitch w:val="variable"/>
    <w:sig w:usb0="80002043" w:usb1="00000000" w:usb2="0000008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Calibri"/>
    <w:panose1 w:val="00000000000000000000"/>
    <w:charset w:val="00"/>
    <w:family w:val="roman"/>
    <w:notTrueType/>
    <w:pitch w:val="default"/>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96598" w14:textId="77777777" w:rsidR="00DA4A9A" w:rsidRDefault="00DA4A9A" w:rsidP="00066D2C">
      <w:pPr>
        <w:spacing w:after="0" w:line="240" w:lineRule="auto"/>
      </w:pPr>
      <w:r>
        <w:separator/>
      </w:r>
    </w:p>
  </w:footnote>
  <w:footnote w:type="continuationSeparator" w:id="0">
    <w:p w14:paraId="675CA21A" w14:textId="77777777" w:rsidR="00DA4A9A" w:rsidRDefault="00DA4A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247353480">
    <w:abstractNumId w:val="18"/>
  </w:num>
  <w:num w:numId="47" w16cid:durableId="1139615728">
    <w:abstractNumId w:val="10"/>
  </w:num>
  <w:num w:numId="48" w16cid:durableId="1456633047">
    <w:abstractNumId w:val="21"/>
  </w:num>
  <w:num w:numId="49" w16cid:durableId="557785309">
    <w:abstractNumId w:val="17"/>
  </w:num>
  <w:num w:numId="50" w16cid:durableId="1699500132">
    <w:abstractNumId w:val="13"/>
  </w:num>
  <w:num w:numId="51" w16cid:durableId="1476339853">
    <w:abstractNumId w:val="20"/>
  </w:num>
  <w:num w:numId="52" w16cid:durableId="18255378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260FCD"/>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E1F"/>
    <w:rsid w:val="00117F85"/>
    <w:rsid w:val="00117F87"/>
    <w:rsid w:val="001218F5"/>
    <w:rsid w:val="00122202"/>
    <w:rsid w:val="00127061"/>
    <w:rsid w:val="00131B53"/>
    <w:rsid w:val="001327C1"/>
    <w:rsid w:val="001329A3"/>
    <w:rsid w:val="00134120"/>
    <w:rsid w:val="001356C8"/>
    <w:rsid w:val="00136719"/>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4B49"/>
    <w:rsid w:val="00196816"/>
    <w:rsid w:val="0019779A"/>
    <w:rsid w:val="001977CD"/>
    <w:rsid w:val="0019782C"/>
    <w:rsid w:val="001A07A2"/>
    <w:rsid w:val="001A1422"/>
    <w:rsid w:val="001A3079"/>
    <w:rsid w:val="001A4D9A"/>
    <w:rsid w:val="001A6960"/>
    <w:rsid w:val="001B131A"/>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13EB"/>
    <w:rsid w:val="002234FB"/>
    <w:rsid w:val="00225437"/>
    <w:rsid w:val="002263A1"/>
    <w:rsid w:val="00232746"/>
    <w:rsid w:val="00236707"/>
    <w:rsid w:val="00241116"/>
    <w:rsid w:val="0024328E"/>
    <w:rsid w:val="002508CB"/>
    <w:rsid w:val="002514A7"/>
    <w:rsid w:val="00253733"/>
    <w:rsid w:val="00256AC0"/>
    <w:rsid w:val="002573AF"/>
    <w:rsid w:val="00260FCD"/>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2F78EF"/>
    <w:rsid w:val="00300F2F"/>
    <w:rsid w:val="00303C58"/>
    <w:rsid w:val="00304257"/>
    <w:rsid w:val="00304A78"/>
    <w:rsid w:val="00305944"/>
    <w:rsid w:val="00306FDE"/>
    <w:rsid w:val="00307FBA"/>
    <w:rsid w:val="003106D9"/>
    <w:rsid w:val="00311112"/>
    <w:rsid w:val="00311C1F"/>
    <w:rsid w:val="0031252F"/>
    <w:rsid w:val="0031266A"/>
    <w:rsid w:val="0031761F"/>
    <w:rsid w:val="00323E50"/>
    <w:rsid w:val="003264E7"/>
    <w:rsid w:val="00333A69"/>
    <w:rsid w:val="003352D6"/>
    <w:rsid w:val="00340A1F"/>
    <w:rsid w:val="00345BF2"/>
    <w:rsid w:val="00347131"/>
    <w:rsid w:val="003479B5"/>
    <w:rsid w:val="003500B6"/>
    <w:rsid w:val="00351B83"/>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5A4A"/>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B5F8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B0E"/>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2895"/>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2D1"/>
    <w:rsid w:val="005E43F7"/>
    <w:rsid w:val="005E5941"/>
    <w:rsid w:val="005E78A2"/>
    <w:rsid w:val="005F5E14"/>
    <w:rsid w:val="00622773"/>
    <w:rsid w:val="00622C58"/>
    <w:rsid w:val="0062614B"/>
    <w:rsid w:val="006266E2"/>
    <w:rsid w:val="0063037B"/>
    <w:rsid w:val="00632C54"/>
    <w:rsid w:val="00635616"/>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454"/>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5D7"/>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FB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60A"/>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D14"/>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CAB"/>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A6F7B"/>
    <w:rsid w:val="00BB1630"/>
    <w:rsid w:val="00BB6860"/>
    <w:rsid w:val="00BC3256"/>
    <w:rsid w:val="00BC3592"/>
    <w:rsid w:val="00BC36DF"/>
    <w:rsid w:val="00BC4B41"/>
    <w:rsid w:val="00BC66ED"/>
    <w:rsid w:val="00BD11D3"/>
    <w:rsid w:val="00BD2B47"/>
    <w:rsid w:val="00BD2CAA"/>
    <w:rsid w:val="00BD3B65"/>
    <w:rsid w:val="00BE1C5C"/>
    <w:rsid w:val="00BE2011"/>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A9A"/>
    <w:rsid w:val="00DA4B3F"/>
    <w:rsid w:val="00DA4EB6"/>
    <w:rsid w:val="00DA5F0C"/>
    <w:rsid w:val="00DB1DFF"/>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873DE1"/>
  <w15:chartTrackingRefBased/>
  <w15:docId w15:val="{9AD106FF-C8A5-4FB3-BF13-5F7DCBAE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3C5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303C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03C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03C5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303C5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03C5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03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03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03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03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3C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3C58"/>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03C5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03C5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303C5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03C5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03C58"/>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303C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3C5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03C58"/>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303C58"/>
    <w:rPr>
      <w:b/>
      <w:bCs/>
    </w:rPr>
  </w:style>
  <w:style w:type="character" w:styleId="BookTitle">
    <w:name w:val="Book Title"/>
    <w:basedOn w:val="DefaultParagraphFont"/>
    <w:uiPriority w:val="33"/>
    <w:qFormat/>
    <w:rsid w:val="00303C5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03C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3C58"/>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303C58"/>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303C58"/>
    <w:rPr>
      <w:rFonts w:ascii="Calibri" w:hAnsi="Calibri" w:cs="Calibri"/>
    </w:rPr>
  </w:style>
  <w:style w:type="paragraph" w:styleId="Footer">
    <w:name w:val="footer"/>
    <w:basedOn w:val="Normal"/>
    <w:link w:val="FooterChar"/>
    <w:uiPriority w:val="99"/>
    <w:rsid w:val="00303C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58"/>
    <w:rPr>
      <w:rFonts w:ascii="Calibri" w:hAnsi="Calibri" w:cs="Calibri"/>
    </w:rPr>
  </w:style>
  <w:style w:type="paragraph" w:styleId="BodyText">
    <w:name w:val="Body Text"/>
    <w:aliases w:val="BT"/>
    <w:basedOn w:val="Normal"/>
    <w:link w:val="BodyTextChar"/>
    <w:uiPriority w:val="99"/>
    <w:unhideWhenUsed/>
    <w:rsid w:val="00303C58"/>
    <w:pPr>
      <w:spacing w:after="120"/>
    </w:pPr>
  </w:style>
  <w:style w:type="character" w:customStyle="1" w:styleId="BodyTextChar">
    <w:name w:val="Body Text Char"/>
    <w:aliases w:val="BT Char"/>
    <w:basedOn w:val="DefaultParagraphFont"/>
    <w:link w:val="BodyText"/>
    <w:uiPriority w:val="99"/>
    <w:rsid w:val="00303C58"/>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303C58"/>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303C58"/>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303C58"/>
    <w:rPr>
      <w:color w:val="0563C1" w:themeColor="hyperlink"/>
      <w:u w:val="single"/>
    </w:rPr>
  </w:style>
  <w:style w:type="character" w:styleId="UnresolvedMention">
    <w:name w:val="Unresolved Mention"/>
    <w:basedOn w:val="DefaultParagraphFont"/>
    <w:uiPriority w:val="99"/>
    <w:unhideWhenUsed/>
    <w:rsid w:val="00303C58"/>
    <w:rPr>
      <w:color w:val="605E5C"/>
      <w:shd w:val="clear" w:color="auto" w:fill="E1DFDD"/>
    </w:rPr>
  </w:style>
  <w:style w:type="paragraph" w:customStyle="1" w:styleId="Analytics">
    <w:name w:val="Analytics"/>
    <w:aliases w:val="Heading 10"/>
    <w:link w:val="AnalyticsChar"/>
    <w:uiPriority w:val="4"/>
    <w:qFormat/>
    <w:rsid w:val="00303C58"/>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303C58"/>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7A4FB6"/>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260F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0F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0FCD"/>
    <w:rPr>
      <w:color w:val="1F3864" w:themeColor="accent1" w:themeShade="80"/>
    </w:rPr>
  </w:style>
  <w:style w:type="character" w:customStyle="1" w:styleId="AnalyticChar">
    <w:name w:val="Analytic Char"/>
    <w:basedOn w:val="DefaultParagraphFont"/>
    <w:link w:val="Analytic"/>
    <w:uiPriority w:val="5"/>
    <w:rsid w:val="00260FCD"/>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260FC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260FC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260FC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303C5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03C5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03C5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03C58"/>
    <w:rPr>
      <w:rFonts w:ascii="Calibri" w:eastAsiaTheme="majorEastAsia" w:hAnsi="Calibri" w:cstheme="majorBidi"/>
      <w:color w:val="272727" w:themeColor="text1" w:themeTint="D8"/>
    </w:rPr>
  </w:style>
  <w:style w:type="table" w:styleId="TableGrid">
    <w:name w:val="Table Grid"/>
    <w:basedOn w:val="TableNormal"/>
    <w:uiPriority w:val="39"/>
    <w:rsid w:val="00303C5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03C58"/>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303C58"/>
    <w:pPr>
      <w:ind w:left="720"/>
      <w:contextualSpacing/>
    </w:pPr>
  </w:style>
  <w:style w:type="paragraph" w:customStyle="1" w:styleId="HotRoute">
    <w:name w:val="Hot Route"/>
    <w:basedOn w:val="Normal"/>
    <w:link w:val="HotRouteChar"/>
    <w:qFormat/>
    <w:rsid w:val="00303C58"/>
    <w:pPr>
      <w:ind w:left="144"/>
    </w:pPr>
    <w:rPr>
      <w:rFonts w:eastAsia="Times New Roman"/>
      <w:szCs w:val="24"/>
    </w:rPr>
  </w:style>
  <w:style w:type="character" w:customStyle="1" w:styleId="HotRouteChar">
    <w:name w:val="Hot Route Char"/>
    <w:link w:val="HotRoute"/>
    <w:rsid w:val="00303C58"/>
    <w:rPr>
      <w:rFonts w:ascii="Calibri" w:eastAsia="Times New Roman" w:hAnsi="Calibri" w:cs="Calibri"/>
      <w:szCs w:val="24"/>
    </w:rPr>
  </w:style>
  <w:style w:type="paragraph" w:styleId="Title">
    <w:name w:val="Title"/>
    <w:aliases w:val="title,UNDERLINE,Cites and Cards,Bold Underlined,Block Heading,Read This,Non Read Text,Debate Normal,Warrants"/>
    <w:basedOn w:val="Normal"/>
    <w:next w:val="Normal"/>
    <w:link w:val="TitleChar"/>
    <w:uiPriority w:val="1"/>
    <w:qFormat/>
    <w:rsid w:val="00303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303C5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03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03C5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03C5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03C58"/>
    <w:rPr>
      <w:rFonts w:ascii="Calibri" w:hAnsi="Calibri" w:cs="Calibri"/>
      <w:i/>
      <w:iCs/>
      <w:color w:val="404040" w:themeColor="text1" w:themeTint="BF"/>
    </w:rPr>
  </w:style>
  <w:style w:type="character" w:styleId="IntenseEmphasis">
    <w:name w:val="Intense Emphasis"/>
    <w:basedOn w:val="DefaultParagraphFont"/>
    <w:uiPriority w:val="6"/>
    <w:qFormat/>
    <w:rsid w:val="00303C58"/>
    <w:rPr>
      <w:i/>
      <w:iCs/>
      <w:color w:val="2F5496" w:themeColor="accent1" w:themeShade="BF"/>
    </w:rPr>
  </w:style>
  <w:style w:type="paragraph" w:styleId="IntenseQuote">
    <w:name w:val="Intense Quote"/>
    <w:basedOn w:val="Normal"/>
    <w:next w:val="Normal"/>
    <w:link w:val="IntenseQuoteChar"/>
    <w:uiPriority w:val="30"/>
    <w:qFormat/>
    <w:rsid w:val="00303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C58"/>
    <w:rPr>
      <w:rFonts w:ascii="Calibri" w:hAnsi="Calibri" w:cs="Calibri"/>
      <w:i/>
      <w:iCs/>
      <w:color w:val="2F5496" w:themeColor="accent1" w:themeShade="BF"/>
    </w:rPr>
  </w:style>
  <w:style w:type="character" w:styleId="IntenseReference">
    <w:name w:val="Intense Reference"/>
    <w:basedOn w:val="DefaultParagraphFont"/>
    <w:uiPriority w:val="32"/>
    <w:qFormat/>
    <w:rsid w:val="00303C58"/>
    <w:rPr>
      <w:b/>
      <w:bCs/>
      <w:smallCaps/>
      <w:color w:val="2F5496" w:themeColor="accent1" w:themeShade="BF"/>
      <w:spacing w:val="5"/>
    </w:rPr>
  </w:style>
  <w:style w:type="character" w:customStyle="1" w:styleId="Boxes">
    <w:name w:val="Boxes"/>
    <w:basedOn w:val="Emphasis"/>
    <w:qFormat/>
    <w:rsid w:val="00303C58"/>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303C58"/>
    <w:rPr>
      <w:b w:val="0"/>
      <w:sz w:val="22"/>
      <w:u w:val="single"/>
    </w:rPr>
  </w:style>
  <w:style w:type="paragraph" w:customStyle="1" w:styleId="Emphasize">
    <w:name w:val="Emphasize"/>
    <w:basedOn w:val="Normal"/>
    <w:uiPriority w:val="8"/>
    <w:qFormat/>
    <w:rsid w:val="00303C5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303C5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03C58"/>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03C58"/>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03C58"/>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303C5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03C58"/>
    <w:pPr>
      <w:spacing w:before="60" w:after="60"/>
    </w:pPr>
  </w:style>
  <w:style w:type="paragraph" w:customStyle="1" w:styleId="analytic0">
    <w:name w:val="analytic"/>
    <w:basedOn w:val="Normal"/>
    <w:link w:val="analyticChar0"/>
    <w:uiPriority w:val="5"/>
    <w:qFormat/>
    <w:rsid w:val="00303C58"/>
    <w:pPr>
      <w:spacing w:after="40"/>
      <w:outlineLvl w:val="3"/>
    </w:pPr>
    <w:rPr>
      <w:b/>
      <w:color w:val="00B050"/>
      <w:sz w:val="26"/>
    </w:rPr>
  </w:style>
  <w:style w:type="character" w:customStyle="1" w:styleId="analyticChar0">
    <w:name w:val="analytic Char"/>
    <w:basedOn w:val="DefaultParagraphFont"/>
    <w:link w:val="analytic0"/>
    <w:uiPriority w:val="5"/>
    <w:rsid w:val="00303C58"/>
    <w:rPr>
      <w:rFonts w:ascii="Calibri" w:hAnsi="Calibri" w:cs="Calibri"/>
      <w:b/>
      <w:color w:val="00B050"/>
      <w:sz w:val="26"/>
    </w:rPr>
  </w:style>
  <w:style w:type="character" w:customStyle="1" w:styleId="boxboxbox">
    <w:name w:val="boxboxbox"/>
    <w:basedOn w:val="DefaultParagraphFont"/>
    <w:uiPriority w:val="1"/>
    <w:qFormat/>
    <w:rsid w:val="00303C58"/>
    <w:rPr>
      <w:rFonts w:ascii="Calibri" w:hAnsi="Calibri"/>
      <w:b/>
      <w:sz w:val="22"/>
      <w:u w:val="single"/>
      <w:bdr w:val="single" w:sz="4" w:space="0" w:color="auto"/>
    </w:rPr>
  </w:style>
  <w:style w:type="character" w:customStyle="1" w:styleId="8-PointSmall">
    <w:name w:val="8-Point Small"/>
    <w:basedOn w:val="DefaultParagraphFont"/>
    <w:uiPriority w:val="1"/>
    <w:qFormat/>
    <w:rsid w:val="00303C58"/>
    <w:rPr>
      <w:rFonts w:ascii="Calibri" w:hAnsi="Calibri"/>
      <w:b/>
      <w:sz w:val="16"/>
      <w:u w:val="none"/>
    </w:rPr>
  </w:style>
  <w:style w:type="paragraph" w:customStyle="1" w:styleId="Analytics1">
    <w:name w:val="Analytics1"/>
    <w:link w:val="Analytics1Char"/>
    <w:autoRedefine/>
    <w:uiPriority w:val="5"/>
    <w:rsid w:val="00303C58"/>
    <w:rPr>
      <w:b/>
      <w:sz w:val="26"/>
    </w:rPr>
  </w:style>
  <w:style w:type="character" w:customStyle="1" w:styleId="Analytics1Char">
    <w:name w:val="Analytics1 Char"/>
    <w:basedOn w:val="DefaultParagraphFont"/>
    <w:link w:val="Analytics1"/>
    <w:uiPriority w:val="5"/>
    <w:rsid w:val="00303C58"/>
    <w:rPr>
      <w:b/>
      <w:sz w:val="26"/>
    </w:rPr>
  </w:style>
  <w:style w:type="character" w:customStyle="1" w:styleId="m-750723176661811423gmail-style13ptbold">
    <w:name w:val="m_-750723176661811423gmail-style13ptbold"/>
    <w:basedOn w:val="DefaultParagraphFont"/>
    <w:rsid w:val="00303C58"/>
  </w:style>
  <w:style w:type="paragraph" w:customStyle="1" w:styleId="text-xl">
    <w:name w:val="text-xl"/>
    <w:basedOn w:val="Normal"/>
    <w:rsid w:val="00303C58"/>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03C5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03C58"/>
  </w:style>
  <w:style w:type="paragraph" w:styleId="BodyText2">
    <w:name w:val="Body Text 2"/>
    <w:aliases w:val="Tagging"/>
    <w:basedOn w:val="Normal"/>
    <w:link w:val="BodyText2Char"/>
    <w:uiPriority w:val="99"/>
    <w:unhideWhenUsed/>
    <w:qFormat/>
    <w:rsid w:val="00303C58"/>
    <w:pPr>
      <w:spacing w:after="120" w:line="480" w:lineRule="auto"/>
    </w:pPr>
  </w:style>
  <w:style w:type="character" w:customStyle="1" w:styleId="BodyText2Char">
    <w:name w:val="Body Text 2 Char"/>
    <w:aliases w:val="Tagging Char"/>
    <w:basedOn w:val="DefaultParagraphFont"/>
    <w:link w:val="BodyText2"/>
    <w:uiPriority w:val="99"/>
    <w:rsid w:val="00303C58"/>
    <w:rPr>
      <w:rFonts w:ascii="Calibri" w:hAnsi="Calibri" w:cs="Calibri"/>
    </w:rPr>
  </w:style>
  <w:style w:type="paragraph" w:customStyle="1" w:styleId="Basic">
    <w:name w:val="Basic"/>
    <w:link w:val="BasicChar"/>
    <w:autoRedefine/>
    <w:uiPriority w:val="4"/>
    <w:qFormat/>
    <w:rsid w:val="00303C58"/>
    <w:rPr>
      <w:rFonts w:ascii="Calibri" w:eastAsiaTheme="majorEastAsia" w:hAnsi="Calibri" w:cstheme="majorBidi"/>
      <w:iCs/>
    </w:rPr>
  </w:style>
  <w:style w:type="character" w:customStyle="1" w:styleId="BasicChar">
    <w:name w:val="Basic Char"/>
    <w:basedOn w:val="DefaultParagraphFont"/>
    <w:link w:val="Basic"/>
    <w:uiPriority w:val="4"/>
    <w:rsid w:val="00303C58"/>
    <w:rPr>
      <w:rFonts w:ascii="Calibri" w:eastAsiaTheme="majorEastAsia" w:hAnsi="Calibri" w:cstheme="majorBidi"/>
      <w:iCs/>
    </w:rPr>
  </w:style>
  <w:style w:type="character" w:customStyle="1" w:styleId="u-visually-hidden">
    <w:name w:val="u-visually-hidden"/>
    <w:basedOn w:val="DefaultParagraphFont"/>
    <w:rsid w:val="00303C58"/>
  </w:style>
  <w:style w:type="character" w:customStyle="1" w:styleId="mi">
    <w:name w:val="mi"/>
    <w:basedOn w:val="DefaultParagraphFont"/>
    <w:rsid w:val="00303C58"/>
  </w:style>
  <w:style w:type="character" w:customStyle="1" w:styleId="mo">
    <w:name w:val="mo"/>
    <w:basedOn w:val="DefaultParagraphFont"/>
    <w:rsid w:val="00303C58"/>
  </w:style>
  <w:style w:type="character" w:customStyle="1" w:styleId="mjxassistivemathml">
    <w:name w:val="mjx_assistive_mathml"/>
    <w:basedOn w:val="DefaultParagraphFont"/>
    <w:rsid w:val="00303C58"/>
  </w:style>
  <w:style w:type="character" w:customStyle="1" w:styleId="html-italic">
    <w:name w:val="html-italic"/>
    <w:basedOn w:val="DefaultParagraphFont"/>
    <w:rsid w:val="00303C58"/>
  </w:style>
  <w:style w:type="character" w:styleId="PlaceholderText">
    <w:name w:val="Placeholder Text"/>
    <w:basedOn w:val="DefaultParagraphFont"/>
    <w:uiPriority w:val="99"/>
    <w:unhideWhenUsed/>
    <w:rsid w:val="00303C58"/>
    <w:rPr>
      <w:color w:val="666666"/>
    </w:rPr>
  </w:style>
  <w:style w:type="character" w:customStyle="1" w:styleId="annotation-link">
    <w:name w:val="annotation-link"/>
    <w:basedOn w:val="DefaultParagraphFont"/>
    <w:rsid w:val="00303C58"/>
  </w:style>
  <w:style w:type="character" w:customStyle="1" w:styleId="citetitle">
    <w:name w:val="cite_title"/>
    <w:basedOn w:val="DefaultParagraphFont"/>
    <w:rsid w:val="00303C58"/>
  </w:style>
  <w:style w:type="character" w:customStyle="1" w:styleId="anchor-text">
    <w:name w:val="anchor-text"/>
    <w:basedOn w:val="DefaultParagraphFont"/>
    <w:rsid w:val="00303C58"/>
  </w:style>
  <w:style w:type="character" w:customStyle="1" w:styleId="label">
    <w:name w:val="label"/>
    <w:basedOn w:val="DefaultParagraphFont"/>
    <w:rsid w:val="00303C58"/>
  </w:style>
  <w:style w:type="character" w:customStyle="1" w:styleId="screen-reader-only">
    <w:name w:val="screen-reader-only"/>
    <w:basedOn w:val="DefaultParagraphFont"/>
    <w:rsid w:val="00303C58"/>
  </w:style>
  <w:style w:type="character" w:customStyle="1" w:styleId="ref-lnk">
    <w:name w:val="ref-lnk"/>
    <w:basedOn w:val="DefaultParagraphFont"/>
    <w:rsid w:val="00303C58"/>
  </w:style>
  <w:style w:type="character" w:customStyle="1" w:styleId="off-screen">
    <w:name w:val="off-screen"/>
    <w:basedOn w:val="DefaultParagraphFont"/>
    <w:rsid w:val="00303C58"/>
  </w:style>
  <w:style w:type="paragraph" w:customStyle="1" w:styleId="last">
    <w:name w:val="last"/>
    <w:basedOn w:val="Normal"/>
    <w:rsid w:val="00303C5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03C58"/>
  </w:style>
  <w:style w:type="character" w:customStyle="1" w:styleId="mtext">
    <w:name w:val="mtext"/>
    <w:basedOn w:val="DefaultParagraphFont"/>
    <w:rsid w:val="00303C58"/>
  </w:style>
  <w:style w:type="character" w:customStyle="1" w:styleId="mn">
    <w:name w:val="mn"/>
    <w:basedOn w:val="DefaultParagraphFont"/>
    <w:rsid w:val="00303C58"/>
  </w:style>
  <w:style w:type="character" w:customStyle="1" w:styleId="dispformulalabeldiv">
    <w:name w:val="disp_formula_label_div"/>
    <w:basedOn w:val="DefaultParagraphFont"/>
    <w:rsid w:val="00303C58"/>
  </w:style>
  <w:style w:type="paragraph" w:customStyle="1" w:styleId="captiontext">
    <w:name w:val="captiontext"/>
    <w:basedOn w:val="Normal"/>
    <w:rsid w:val="00303C5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03C58"/>
  </w:style>
  <w:style w:type="paragraph" w:customStyle="1" w:styleId="Analyticss">
    <w:name w:val="Analyticss"/>
    <w:basedOn w:val="Normal"/>
    <w:link w:val="AnalyticssChar"/>
    <w:autoRedefine/>
    <w:uiPriority w:val="5"/>
    <w:qFormat/>
    <w:rsid w:val="00303C58"/>
    <w:pPr>
      <w:spacing w:after="0"/>
    </w:pPr>
    <w:rPr>
      <w:b/>
      <w:color w:val="000000" w:themeColor="text1"/>
      <w:sz w:val="26"/>
    </w:rPr>
  </w:style>
  <w:style w:type="character" w:customStyle="1" w:styleId="AnalyticssChar">
    <w:name w:val="Analyticss Char"/>
    <w:basedOn w:val="DefaultParagraphFont"/>
    <w:link w:val="Analyticss"/>
    <w:uiPriority w:val="5"/>
    <w:rsid w:val="00303C58"/>
    <w:rPr>
      <w:rFonts w:ascii="Calibri" w:hAnsi="Calibri" w:cs="Calibri"/>
      <w:b/>
      <w:color w:val="000000" w:themeColor="text1"/>
      <w:sz w:val="26"/>
    </w:rPr>
  </w:style>
  <w:style w:type="paragraph" w:customStyle="1" w:styleId="Style4">
    <w:name w:val="Style4"/>
    <w:basedOn w:val="Normal"/>
    <w:link w:val="Style4Char"/>
    <w:qFormat/>
    <w:rsid w:val="00303C58"/>
    <w:pPr>
      <w:numPr>
        <w:numId w:val="45"/>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03C58"/>
  </w:style>
  <w:style w:type="character" w:customStyle="1" w:styleId="StyleStyle49ptChar">
    <w:name w:val="Style Style4 + 9 pt Char"/>
    <w:basedOn w:val="DefaultParagraphFont"/>
    <w:link w:val="StyleStyle49pt"/>
    <w:locked/>
    <w:rsid w:val="00303C58"/>
    <w:rPr>
      <w:rFonts w:ascii="Times New Roman" w:eastAsia="Times New Roman" w:hAnsi="Times New Roman" w:cs="Times New Roman"/>
      <w:sz w:val="20"/>
      <w:u w:val="single"/>
    </w:rPr>
  </w:style>
  <w:style w:type="character" w:customStyle="1" w:styleId="StyleTimesNewRoman9pt">
    <w:name w:val="Style Times New Roman 9 pt"/>
    <w:rsid w:val="00303C58"/>
    <w:rPr>
      <w:sz w:val="20"/>
    </w:rPr>
  </w:style>
  <w:style w:type="character" w:customStyle="1" w:styleId="Style9ptItalicUnderline">
    <w:name w:val="Style 9 pt Italic Underline"/>
    <w:rsid w:val="00303C58"/>
    <w:rPr>
      <w:i/>
      <w:sz w:val="20"/>
      <w:u w:val="single"/>
    </w:rPr>
  </w:style>
  <w:style w:type="paragraph" w:styleId="DocumentMap">
    <w:name w:val="Document Map"/>
    <w:basedOn w:val="Normal"/>
    <w:link w:val="DocumentMapChar"/>
    <w:uiPriority w:val="99"/>
    <w:unhideWhenUsed/>
    <w:rsid w:val="00303C5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03C58"/>
    <w:rPr>
      <w:rFonts w:ascii="Lucida Grande" w:hAnsi="Lucida Grande" w:cs="Lucida Grande"/>
      <w:sz w:val="24"/>
    </w:rPr>
  </w:style>
  <w:style w:type="character" w:customStyle="1" w:styleId="m-2465724180919302213gmail-style13ptbold">
    <w:name w:val="m_-2465724180919302213gmail-style13ptbold"/>
    <w:basedOn w:val="DefaultParagraphFont"/>
    <w:rsid w:val="00303C58"/>
  </w:style>
  <w:style w:type="character" w:customStyle="1" w:styleId="m-2465724180919302213gmail-styleunderline">
    <w:name w:val="m_-2465724180919302213gmail-styleunderline"/>
    <w:basedOn w:val="DefaultParagraphFont"/>
    <w:rsid w:val="00303C58"/>
  </w:style>
  <w:style w:type="character" w:customStyle="1" w:styleId="underline">
    <w:name w:val="underline"/>
    <w:basedOn w:val="DefaultParagraphFont"/>
    <w:qFormat/>
    <w:rsid w:val="00303C5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03C58"/>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303C58"/>
    <w:rPr>
      <w:rFonts w:asciiTheme="majorHAnsi" w:eastAsiaTheme="majorEastAsia" w:hAnsiTheme="majorHAnsi" w:cstheme="majorBidi"/>
      <w:spacing w:val="-10"/>
      <w:kern w:val="28"/>
      <w:sz w:val="56"/>
      <w:szCs w:val="56"/>
    </w:rPr>
  </w:style>
  <w:style w:type="character" w:customStyle="1" w:styleId="Author-Date">
    <w:name w:val="Author-Date"/>
    <w:qFormat/>
    <w:rsid w:val="00303C58"/>
    <w:rPr>
      <w:b/>
      <w:sz w:val="24"/>
    </w:rPr>
  </w:style>
  <w:style w:type="paragraph" w:customStyle="1" w:styleId="underlined">
    <w:name w:val="underlined"/>
    <w:next w:val="Normal"/>
    <w:link w:val="underlinedChar"/>
    <w:autoRedefine/>
    <w:qFormat/>
    <w:rsid w:val="00303C5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03C58"/>
    <w:rPr>
      <w:rFonts w:ascii="Times New Roman" w:eastAsia="Malgun Gothic" w:hAnsi="Times New Roman" w:cs="Times New Roman"/>
      <w:sz w:val="24"/>
      <w:szCs w:val="24"/>
      <w:u w:val="single"/>
    </w:rPr>
  </w:style>
  <w:style w:type="character" w:customStyle="1" w:styleId="sssh">
    <w:name w:val="ss_sh"/>
    <w:basedOn w:val="DefaultParagraphFont"/>
    <w:rsid w:val="00303C58"/>
  </w:style>
  <w:style w:type="paragraph" w:styleId="HTMLPreformatted">
    <w:name w:val="HTML Preformatted"/>
    <w:basedOn w:val="Normal"/>
    <w:link w:val="HTMLPreformattedChar"/>
    <w:uiPriority w:val="99"/>
    <w:unhideWhenUsed/>
    <w:rsid w:val="00303C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3C58"/>
    <w:rPr>
      <w:rFonts w:ascii="Courier New" w:eastAsia="Times New Roman" w:hAnsi="Courier New" w:cs="Courier New"/>
      <w:sz w:val="20"/>
      <w:szCs w:val="20"/>
    </w:rPr>
  </w:style>
  <w:style w:type="paragraph" w:customStyle="1" w:styleId="paragraph">
    <w:name w:val="paragraph"/>
    <w:basedOn w:val="Normal"/>
    <w:qFormat/>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303C58"/>
  </w:style>
  <w:style w:type="paragraph" w:customStyle="1" w:styleId="messagelistitem-zz7v6g">
    <w:name w:val="messagelistitem-zz7v6g"/>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303C58"/>
  </w:style>
  <w:style w:type="character" w:customStyle="1" w:styleId="easy-footnote">
    <w:name w:val="easy-footnote"/>
    <w:basedOn w:val="DefaultParagraphFont"/>
    <w:rsid w:val="00303C58"/>
  </w:style>
  <w:style w:type="paragraph" w:customStyle="1" w:styleId="Subtitle1">
    <w:name w:val="Subtitle1"/>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303C58"/>
  </w:style>
  <w:style w:type="character" w:customStyle="1" w:styleId="Quote1">
    <w:name w:val="Quote1"/>
    <w:basedOn w:val="DefaultParagraphFont"/>
    <w:rsid w:val="00303C58"/>
  </w:style>
  <w:style w:type="paragraph" w:customStyle="1" w:styleId="css-axufdj">
    <w:name w:val="css-axufdj"/>
    <w:basedOn w:val="Normal"/>
    <w:uiPriority w:val="99"/>
    <w:qFormat/>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303C58"/>
  </w:style>
  <w:style w:type="character" w:customStyle="1" w:styleId="endnotereference">
    <w:name w:val="endnotereference"/>
    <w:basedOn w:val="DefaultParagraphFont"/>
    <w:rsid w:val="00303C58"/>
  </w:style>
  <w:style w:type="character" w:customStyle="1" w:styleId="heading3char0">
    <w:name w:val="heading3char"/>
    <w:basedOn w:val="DefaultParagraphFont"/>
    <w:rsid w:val="00303C58"/>
  </w:style>
  <w:style w:type="paragraph" w:customStyle="1" w:styleId="callout">
    <w:name w:val="callout"/>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303C58"/>
  </w:style>
  <w:style w:type="character" w:customStyle="1" w:styleId="heading">
    <w:name w:val="heading"/>
    <w:basedOn w:val="DefaultParagraphFont"/>
    <w:rsid w:val="00303C58"/>
  </w:style>
  <w:style w:type="paragraph" w:customStyle="1" w:styleId="paywall">
    <w:name w:val="paywall"/>
    <w:basedOn w:val="Normal"/>
    <w:uiPriority w:val="99"/>
    <w:qFormat/>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303C58"/>
  </w:style>
  <w:style w:type="paragraph" w:customStyle="1" w:styleId="comp">
    <w:name w:val="comp"/>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303C58"/>
  </w:style>
  <w:style w:type="paragraph" w:customStyle="1" w:styleId="a">
    <w:name w:val="a"/>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303C58"/>
  </w:style>
  <w:style w:type="character" w:customStyle="1" w:styleId="sd">
    <w:name w:val="sd"/>
    <w:basedOn w:val="DefaultParagraphFont"/>
    <w:rsid w:val="00303C58"/>
  </w:style>
  <w:style w:type="character" w:customStyle="1" w:styleId="dttext">
    <w:name w:val="dttext"/>
    <w:basedOn w:val="DefaultParagraphFont"/>
    <w:rsid w:val="00303C58"/>
  </w:style>
  <w:style w:type="character" w:customStyle="1" w:styleId="hvr">
    <w:name w:val="hvr"/>
    <w:basedOn w:val="DefaultParagraphFont"/>
    <w:rsid w:val="00303C58"/>
  </w:style>
  <w:style w:type="character" w:customStyle="1" w:styleId="illustration">
    <w:name w:val="illustration"/>
    <w:basedOn w:val="DefaultParagraphFont"/>
    <w:rsid w:val="00303C58"/>
  </w:style>
  <w:style w:type="paragraph" w:customStyle="1" w:styleId="has-drop-cap">
    <w:name w:val="has-drop-cap"/>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303C58"/>
  </w:style>
  <w:style w:type="character" w:styleId="HTMLCite">
    <w:name w:val="HTML Cite"/>
    <w:basedOn w:val="DefaultParagraphFont"/>
    <w:unhideWhenUsed/>
    <w:rsid w:val="00303C58"/>
    <w:rPr>
      <w:i/>
      <w:iCs/>
    </w:rPr>
  </w:style>
  <w:style w:type="paragraph" w:customStyle="1" w:styleId="sics-componenthtml-injector">
    <w:name w:val="sics-component__html-injector"/>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303C58"/>
  </w:style>
  <w:style w:type="paragraph" w:customStyle="1" w:styleId="expanded">
    <w:name w:val="expanded"/>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303C58"/>
  </w:style>
  <w:style w:type="character" w:customStyle="1" w:styleId="result-heading">
    <w:name w:val="result-heading"/>
    <w:basedOn w:val="DefaultParagraphFont"/>
    <w:rsid w:val="00303C58"/>
  </w:style>
  <w:style w:type="character" w:customStyle="1" w:styleId="result-title">
    <w:name w:val="result-title"/>
    <w:basedOn w:val="DefaultParagraphFont"/>
    <w:rsid w:val="00303C58"/>
  </w:style>
  <w:style w:type="character" w:customStyle="1" w:styleId="result-item">
    <w:name w:val="result-item"/>
    <w:basedOn w:val="DefaultParagraphFont"/>
    <w:rsid w:val="00303C58"/>
  </w:style>
  <w:style w:type="paragraph" w:customStyle="1" w:styleId="hidefromsighted">
    <w:name w:val="hide_fromsighted"/>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303C58"/>
  </w:style>
  <w:style w:type="paragraph" w:customStyle="1" w:styleId="texttext3evx1j">
    <w:name w:val="text__text___3evx1j"/>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303C58"/>
  </w:style>
  <w:style w:type="paragraph" w:customStyle="1" w:styleId="c-text-paragraph">
    <w:name w:val="c-text-paragraph"/>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303C58"/>
  </w:style>
  <w:style w:type="character" w:customStyle="1" w:styleId="leadin">
    <w:name w:val="leadin"/>
    <w:basedOn w:val="DefaultParagraphFont"/>
    <w:rsid w:val="00303C58"/>
  </w:style>
  <w:style w:type="paragraph" w:customStyle="1" w:styleId="articleparagraphrootwy3ui">
    <w:name w:val="articleparagraph_root__wy3ui"/>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303C58"/>
  </w:style>
  <w:style w:type="character" w:customStyle="1" w:styleId="company-name">
    <w:name w:val="company-name"/>
    <w:basedOn w:val="DefaultParagraphFont"/>
    <w:rsid w:val="00303C58"/>
  </w:style>
  <w:style w:type="character" w:customStyle="1" w:styleId="company-name-type">
    <w:name w:val="company-name-type"/>
    <w:basedOn w:val="DefaultParagraphFont"/>
    <w:rsid w:val="00303C58"/>
  </w:style>
  <w:style w:type="paragraph" w:customStyle="1" w:styleId="Emphasis0">
    <w:name w:val="!!_Emphasis"/>
    <w:basedOn w:val="Normal"/>
    <w:autoRedefine/>
    <w:uiPriority w:val="7"/>
    <w:qFormat/>
    <w:rsid w:val="00303C5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303C58"/>
  </w:style>
  <w:style w:type="paragraph" w:customStyle="1" w:styleId="mb15">
    <w:name w:val="mb15"/>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303C58"/>
  </w:style>
  <w:style w:type="character" w:customStyle="1" w:styleId="mjx-math">
    <w:name w:val="mjx-math"/>
    <w:basedOn w:val="DefaultParagraphFont"/>
    <w:rsid w:val="00303C58"/>
  </w:style>
  <w:style w:type="character" w:customStyle="1" w:styleId="mjx-mrow">
    <w:name w:val="mjx-mrow"/>
    <w:basedOn w:val="DefaultParagraphFont"/>
    <w:rsid w:val="00303C58"/>
  </w:style>
  <w:style w:type="character" w:customStyle="1" w:styleId="mjx-msub">
    <w:name w:val="mjx-msub"/>
    <w:basedOn w:val="DefaultParagraphFont"/>
    <w:rsid w:val="00303C58"/>
  </w:style>
  <w:style w:type="character" w:customStyle="1" w:styleId="mjx-base">
    <w:name w:val="mjx-base"/>
    <w:basedOn w:val="DefaultParagraphFont"/>
    <w:rsid w:val="00303C58"/>
  </w:style>
  <w:style w:type="character" w:customStyle="1" w:styleId="mjx-mi">
    <w:name w:val="mjx-mi"/>
    <w:basedOn w:val="DefaultParagraphFont"/>
    <w:rsid w:val="00303C58"/>
  </w:style>
  <w:style w:type="character" w:customStyle="1" w:styleId="mjx-char">
    <w:name w:val="mjx-char"/>
    <w:basedOn w:val="DefaultParagraphFont"/>
    <w:rsid w:val="00303C58"/>
  </w:style>
  <w:style w:type="character" w:customStyle="1" w:styleId="mjx-sub">
    <w:name w:val="mjx-sub"/>
    <w:basedOn w:val="DefaultParagraphFont"/>
    <w:rsid w:val="00303C58"/>
  </w:style>
  <w:style w:type="character" w:customStyle="1" w:styleId="mjx-mo">
    <w:name w:val="mjx-mo"/>
    <w:basedOn w:val="DefaultParagraphFont"/>
    <w:rsid w:val="00303C58"/>
  </w:style>
  <w:style w:type="character" w:customStyle="1" w:styleId="mjx-msubsup">
    <w:name w:val="mjx-msubsup"/>
    <w:basedOn w:val="DefaultParagraphFont"/>
    <w:rsid w:val="00303C58"/>
  </w:style>
  <w:style w:type="character" w:customStyle="1" w:styleId="mjx-stack">
    <w:name w:val="mjx-stack"/>
    <w:basedOn w:val="DefaultParagraphFont"/>
    <w:rsid w:val="00303C58"/>
  </w:style>
  <w:style w:type="character" w:customStyle="1" w:styleId="mjx-sup">
    <w:name w:val="mjx-sup"/>
    <w:basedOn w:val="DefaultParagraphFont"/>
    <w:rsid w:val="00303C58"/>
  </w:style>
  <w:style w:type="character" w:customStyle="1" w:styleId="mjx-munderover">
    <w:name w:val="mjx-munderover"/>
    <w:basedOn w:val="DefaultParagraphFont"/>
    <w:rsid w:val="00303C58"/>
  </w:style>
  <w:style w:type="character" w:customStyle="1" w:styleId="mjx-mfenced">
    <w:name w:val="mjx-mfenced"/>
    <w:basedOn w:val="DefaultParagraphFont"/>
    <w:rsid w:val="00303C58"/>
  </w:style>
  <w:style w:type="character" w:customStyle="1" w:styleId="mjx-mspace">
    <w:name w:val="mjx-mspace"/>
    <w:basedOn w:val="DefaultParagraphFont"/>
    <w:rsid w:val="00303C58"/>
  </w:style>
  <w:style w:type="character" w:customStyle="1" w:styleId="mjx-mn">
    <w:name w:val="mjx-mn"/>
    <w:basedOn w:val="DefaultParagraphFont"/>
    <w:rsid w:val="00303C58"/>
  </w:style>
  <w:style w:type="character" w:customStyle="1" w:styleId="mjx-mtext">
    <w:name w:val="mjx-mtext"/>
    <w:basedOn w:val="DefaultParagraphFont"/>
    <w:rsid w:val="00303C58"/>
  </w:style>
  <w:style w:type="character" w:customStyle="1" w:styleId="mjx-charbox">
    <w:name w:val="mjx-charbox"/>
    <w:basedOn w:val="DefaultParagraphFont"/>
    <w:rsid w:val="00303C58"/>
  </w:style>
  <w:style w:type="paragraph" w:customStyle="1" w:styleId="noindent">
    <w:name w:val="noindent"/>
    <w:basedOn w:val="Normal"/>
    <w:qFormat/>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303C58"/>
  </w:style>
  <w:style w:type="character" w:customStyle="1" w:styleId="mjx-box">
    <w:name w:val="mjx-box"/>
    <w:basedOn w:val="DefaultParagraphFont"/>
    <w:rsid w:val="00303C58"/>
  </w:style>
  <w:style w:type="character" w:customStyle="1" w:styleId="mjx-numerator">
    <w:name w:val="mjx-numerator"/>
    <w:basedOn w:val="DefaultParagraphFont"/>
    <w:rsid w:val="00303C58"/>
  </w:style>
  <w:style w:type="character" w:customStyle="1" w:styleId="mjx-denominator">
    <w:name w:val="mjx-denominator"/>
    <w:basedOn w:val="DefaultParagraphFont"/>
    <w:rsid w:val="00303C58"/>
  </w:style>
  <w:style w:type="character" w:customStyle="1" w:styleId="mjx-line">
    <w:name w:val="mjx-line"/>
    <w:basedOn w:val="DefaultParagraphFont"/>
    <w:rsid w:val="00303C58"/>
  </w:style>
  <w:style w:type="character" w:customStyle="1" w:styleId="mjx-vsize">
    <w:name w:val="mjx-vsize"/>
    <w:basedOn w:val="DefaultParagraphFont"/>
    <w:rsid w:val="00303C58"/>
  </w:style>
  <w:style w:type="character" w:customStyle="1" w:styleId="mjx-msup">
    <w:name w:val="mjx-msup"/>
    <w:basedOn w:val="DefaultParagraphFont"/>
    <w:rsid w:val="00303C58"/>
  </w:style>
  <w:style w:type="character" w:customStyle="1" w:styleId="mjx-mtable">
    <w:name w:val="mjx-mtable"/>
    <w:basedOn w:val="DefaultParagraphFont"/>
    <w:rsid w:val="00303C58"/>
  </w:style>
  <w:style w:type="character" w:customStyle="1" w:styleId="mjx-table">
    <w:name w:val="mjx-table"/>
    <w:basedOn w:val="DefaultParagraphFont"/>
    <w:rsid w:val="00303C58"/>
  </w:style>
  <w:style w:type="character" w:customStyle="1" w:styleId="mjx-mtr">
    <w:name w:val="mjx-mtr"/>
    <w:basedOn w:val="DefaultParagraphFont"/>
    <w:rsid w:val="00303C58"/>
  </w:style>
  <w:style w:type="character" w:customStyle="1" w:styleId="mjx-mtd">
    <w:name w:val="mjx-mtd"/>
    <w:basedOn w:val="DefaultParagraphFont"/>
    <w:rsid w:val="00303C58"/>
  </w:style>
  <w:style w:type="character" w:customStyle="1" w:styleId="mjx-strut">
    <w:name w:val="mjx-strut"/>
    <w:basedOn w:val="DefaultParagraphFont"/>
    <w:rsid w:val="00303C58"/>
  </w:style>
  <w:style w:type="character" w:styleId="CommentReference">
    <w:name w:val="annotation reference"/>
    <w:basedOn w:val="DefaultParagraphFont"/>
    <w:uiPriority w:val="99"/>
    <w:unhideWhenUsed/>
    <w:rsid w:val="00303C58"/>
    <w:rPr>
      <w:sz w:val="16"/>
      <w:szCs w:val="16"/>
    </w:rPr>
  </w:style>
  <w:style w:type="paragraph" w:styleId="CommentText">
    <w:name w:val="annotation text"/>
    <w:basedOn w:val="Normal"/>
    <w:link w:val="CommentTextChar"/>
    <w:uiPriority w:val="99"/>
    <w:unhideWhenUsed/>
    <w:qFormat/>
    <w:rsid w:val="00303C58"/>
    <w:pPr>
      <w:spacing w:line="240" w:lineRule="auto"/>
    </w:pPr>
    <w:rPr>
      <w:sz w:val="20"/>
      <w:szCs w:val="20"/>
    </w:rPr>
  </w:style>
  <w:style w:type="character" w:customStyle="1" w:styleId="CommentTextChar">
    <w:name w:val="Comment Text Char"/>
    <w:basedOn w:val="DefaultParagraphFont"/>
    <w:link w:val="CommentText"/>
    <w:uiPriority w:val="99"/>
    <w:rsid w:val="00303C58"/>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303C58"/>
    <w:rPr>
      <w:b/>
      <w:bCs/>
    </w:rPr>
  </w:style>
  <w:style w:type="character" w:customStyle="1" w:styleId="CommentSubjectChar">
    <w:name w:val="Comment Subject Char"/>
    <w:basedOn w:val="CommentTextChar"/>
    <w:link w:val="CommentSubject"/>
    <w:uiPriority w:val="99"/>
    <w:rsid w:val="00303C58"/>
    <w:rPr>
      <w:rFonts w:ascii="Calibri" w:hAnsi="Calibri" w:cs="Calibri"/>
      <w:b/>
      <w:bCs/>
      <w:sz w:val="20"/>
      <w:szCs w:val="20"/>
    </w:rPr>
  </w:style>
  <w:style w:type="character" w:customStyle="1" w:styleId="NewEmphasis">
    <w:name w:val="NewEmphasis"/>
    <w:basedOn w:val="DefaultParagraphFont"/>
    <w:uiPriority w:val="1"/>
    <w:qFormat/>
    <w:rsid w:val="00303C58"/>
    <w:rPr>
      <w:rFonts w:asciiTheme="minorHAnsi" w:hAnsiTheme="minorHAnsi" w:cstheme="minorHAnsi"/>
      <w:b/>
      <w:sz w:val="24"/>
      <w:bdr w:val="single" w:sz="2" w:space="0" w:color="auto"/>
    </w:rPr>
  </w:style>
  <w:style w:type="character" w:customStyle="1" w:styleId="textline">
    <w:name w:val="text_line"/>
    <w:basedOn w:val="DefaultParagraphFont"/>
    <w:rsid w:val="00303C58"/>
  </w:style>
  <w:style w:type="character" w:customStyle="1" w:styleId="highlight">
    <w:name w:val="highlight"/>
    <w:basedOn w:val="DefaultParagraphFont"/>
    <w:rsid w:val="00303C58"/>
  </w:style>
  <w:style w:type="paragraph" w:customStyle="1" w:styleId="AnalyticsFAKE">
    <w:name w:val="AnalyticsFAKE"/>
    <w:basedOn w:val="Heading4"/>
    <w:link w:val="AnalyticsFAKEChar"/>
    <w:autoRedefine/>
    <w:uiPriority w:val="4"/>
    <w:qFormat/>
    <w:rsid w:val="00303C58"/>
    <w:rPr>
      <w:color w:val="262626" w:themeColor="text1" w:themeTint="D9"/>
    </w:rPr>
  </w:style>
  <w:style w:type="character" w:customStyle="1" w:styleId="AnalyticsFAKEChar">
    <w:name w:val="AnalyticsFAKE Char"/>
    <w:basedOn w:val="DefaultParagraphFont"/>
    <w:link w:val="AnalyticsFAKE"/>
    <w:uiPriority w:val="4"/>
    <w:rsid w:val="00303C58"/>
    <w:rPr>
      <w:rFonts w:ascii="Calibri" w:eastAsiaTheme="majorEastAsia" w:hAnsi="Calibri" w:cstheme="majorBidi"/>
      <w:b/>
      <w:iCs/>
      <w:color w:val="262626" w:themeColor="text1" w:themeTint="D9"/>
      <w:sz w:val="26"/>
    </w:rPr>
  </w:style>
  <w:style w:type="character" w:customStyle="1" w:styleId="dt">
    <w:name w:val="dt"/>
    <w:basedOn w:val="DefaultParagraphFont"/>
    <w:rsid w:val="00303C58"/>
  </w:style>
  <w:style w:type="character" w:customStyle="1" w:styleId="ex-sent">
    <w:name w:val="ex-sent"/>
    <w:basedOn w:val="DefaultParagraphFont"/>
    <w:rsid w:val="00303C58"/>
  </w:style>
  <w:style w:type="character" w:customStyle="1" w:styleId="mwtsp">
    <w:name w:val="mw_t_sp"/>
    <w:basedOn w:val="DefaultParagraphFont"/>
    <w:rsid w:val="00303C58"/>
  </w:style>
  <w:style w:type="character" w:customStyle="1" w:styleId="mwtwi">
    <w:name w:val="mw_t_wi"/>
    <w:basedOn w:val="DefaultParagraphFont"/>
    <w:rsid w:val="00303C58"/>
  </w:style>
  <w:style w:type="character" w:customStyle="1" w:styleId="luna-pos">
    <w:name w:val="luna-pos"/>
    <w:basedOn w:val="DefaultParagraphFont"/>
    <w:rsid w:val="00303C58"/>
  </w:style>
  <w:style w:type="character" w:customStyle="1" w:styleId="luna-label">
    <w:name w:val="luna-label"/>
    <w:basedOn w:val="DefaultParagraphFont"/>
    <w:rsid w:val="00303C58"/>
  </w:style>
  <w:style w:type="character" w:customStyle="1" w:styleId="mdash">
    <w:name w:val="mdash"/>
    <w:basedOn w:val="DefaultParagraphFont"/>
    <w:rsid w:val="00303C58"/>
  </w:style>
  <w:style w:type="character" w:customStyle="1" w:styleId="untext">
    <w:name w:val="untext"/>
    <w:basedOn w:val="DefaultParagraphFont"/>
    <w:rsid w:val="00303C58"/>
  </w:style>
  <w:style w:type="character" w:customStyle="1" w:styleId="person-popover">
    <w:name w:val="person-popover"/>
    <w:basedOn w:val="DefaultParagraphFont"/>
    <w:rsid w:val="00303C58"/>
  </w:style>
  <w:style w:type="paragraph" w:customStyle="1" w:styleId="inq-p">
    <w:name w:val="inq-p"/>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303C58"/>
  </w:style>
  <w:style w:type="character" w:customStyle="1" w:styleId="sr-only">
    <w:name w:val="sr-only"/>
    <w:basedOn w:val="DefaultParagraphFont"/>
    <w:rsid w:val="00303C58"/>
  </w:style>
  <w:style w:type="paragraph" w:customStyle="1" w:styleId="sc-77igqf-0">
    <w:name w:val="sc-77igqf-0"/>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303C58"/>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303C58"/>
  </w:style>
  <w:style w:type="character" w:customStyle="1" w:styleId="brief-paragraph">
    <w:name w:val="brief-paragraph"/>
    <w:basedOn w:val="DefaultParagraphFont"/>
    <w:rsid w:val="00303C58"/>
  </w:style>
  <w:style w:type="character" w:customStyle="1" w:styleId="brief-title">
    <w:name w:val="brief-title"/>
    <w:basedOn w:val="DefaultParagraphFont"/>
    <w:rsid w:val="00303C58"/>
  </w:style>
  <w:style w:type="character" w:customStyle="1" w:styleId="c-article-sectiontitle-number">
    <w:name w:val="c-article-section__title-number"/>
    <w:basedOn w:val="DefaultParagraphFont"/>
    <w:rsid w:val="00303C58"/>
  </w:style>
  <w:style w:type="paragraph" w:customStyle="1" w:styleId="reader-text-blockparagraph">
    <w:name w:val="reader-text-block__paragraph"/>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303C58"/>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303C58"/>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303C58"/>
  </w:style>
  <w:style w:type="paragraph" w:customStyle="1" w:styleId="Analyticc">
    <w:name w:val="Analyticc"/>
    <w:link w:val="AnalyticcChar"/>
    <w:autoRedefine/>
    <w:uiPriority w:val="4"/>
    <w:qFormat/>
    <w:rsid w:val="00303C58"/>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303C58"/>
    <w:rPr>
      <w:rFonts w:eastAsia="Times New Roman" w:cs="Times New Roman"/>
      <w:b/>
      <w:sz w:val="26"/>
      <w:szCs w:val="20"/>
    </w:rPr>
  </w:style>
  <w:style w:type="character" w:customStyle="1" w:styleId="EmphasizeChar">
    <w:name w:val="Emphasize Char"/>
    <w:basedOn w:val="DefaultParagraphFont"/>
    <w:uiPriority w:val="7"/>
    <w:rsid w:val="00303C58"/>
    <w:rPr>
      <w:rFonts w:ascii="Calibri" w:hAnsi="Calibri" w:cs="Calibri"/>
      <w:b/>
      <w:iCs/>
      <w:sz w:val="24"/>
      <w:u w:val="single"/>
      <w:bdr w:val="single" w:sz="8" w:space="0" w:color="auto"/>
    </w:rPr>
  </w:style>
  <w:style w:type="character" w:customStyle="1" w:styleId="cosearchterm">
    <w:name w:val="co_searchterm"/>
    <w:basedOn w:val="DefaultParagraphFont"/>
    <w:rsid w:val="00303C58"/>
  </w:style>
  <w:style w:type="character" w:customStyle="1" w:styleId="BalloonTextChar">
    <w:name w:val="Balloon Text Char"/>
    <w:basedOn w:val="DefaultParagraphFont"/>
    <w:link w:val="BalloonText"/>
    <w:uiPriority w:val="99"/>
    <w:rsid w:val="00303C58"/>
    <w:rPr>
      <w:rFonts w:ascii="Tahoma" w:hAnsi="Tahoma" w:cs="Tahoma"/>
      <w:spacing w:val="6"/>
      <w:sz w:val="16"/>
      <w:szCs w:val="16"/>
    </w:rPr>
  </w:style>
  <w:style w:type="paragraph" w:styleId="BalloonText">
    <w:name w:val="Balloon Text"/>
    <w:basedOn w:val="Normal"/>
    <w:link w:val="BalloonTextChar"/>
    <w:uiPriority w:val="99"/>
    <w:unhideWhenUsed/>
    <w:rsid w:val="00303C58"/>
    <w:rPr>
      <w:rFonts w:ascii="Tahoma" w:hAnsi="Tahoma" w:cs="Tahoma"/>
      <w:spacing w:val="6"/>
      <w:sz w:val="16"/>
      <w:szCs w:val="16"/>
    </w:rPr>
  </w:style>
  <w:style w:type="character" w:customStyle="1" w:styleId="BalloonTextChar1">
    <w:name w:val="Balloon Text Char1"/>
    <w:basedOn w:val="DefaultParagraphFont"/>
    <w:uiPriority w:val="99"/>
    <w:rsid w:val="00303C58"/>
    <w:rPr>
      <w:rFonts w:ascii="Segoe UI" w:hAnsi="Segoe UI" w:cs="Segoe UI"/>
      <w:sz w:val="18"/>
      <w:szCs w:val="18"/>
    </w:rPr>
  </w:style>
  <w:style w:type="paragraph" w:customStyle="1" w:styleId="selectionshareable">
    <w:name w:val="selectionshareable"/>
    <w:basedOn w:val="Normal"/>
    <w:uiPriority w:val="99"/>
    <w:qFormat/>
    <w:rsid w:val="00303C58"/>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303C58"/>
  </w:style>
  <w:style w:type="paragraph" w:customStyle="1" w:styleId="tiny">
    <w:name w:val="tiny"/>
    <w:next w:val="Normal"/>
    <w:link w:val="tinyChar"/>
    <w:autoRedefine/>
    <w:qFormat/>
    <w:rsid w:val="00303C5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303C58"/>
    <w:rPr>
      <w:rFonts w:ascii="Times New Roman" w:eastAsia="Malgun Gothic" w:hAnsi="Times New Roman" w:cs="Times New Roman"/>
      <w:sz w:val="12"/>
      <w:szCs w:val="24"/>
    </w:rPr>
  </w:style>
  <w:style w:type="paragraph" w:customStyle="1" w:styleId="tx">
    <w:name w:val="tx"/>
    <w:basedOn w:val="Normal"/>
    <w:rsid w:val="00303C58"/>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303C58"/>
  </w:style>
  <w:style w:type="paragraph" w:styleId="z-TopofForm">
    <w:name w:val="HTML Top of Form"/>
    <w:basedOn w:val="Normal"/>
    <w:next w:val="Normal"/>
    <w:link w:val="z-TopofFormChar"/>
    <w:hidden/>
    <w:unhideWhenUsed/>
    <w:rsid w:val="00303C58"/>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303C58"/>
    <w:rPr>
      <w:rFonts w:ascii="Calibri" w:eastAsia="Times New Roman" w:hAnsi="Calibri" w:cs="Calibri"/>
      <w:vanish/>
      <w:szCs w:val="16"/>
    </w:rPr>
  </w:style>
  <w:style w:type="character" w:customStyle="1" w:styleId="icon-text">
    <w:name w:val="icon-text"/>
    <w:basedOn w:val="DefaultParagraphFont"/>
    <w:rsid w:val="00303C58"/>
  </w:style>
  <w:style w:type="paragraph" w:styleId="z-BottomofForm">
    <w:name w:val="HTML Bottom of Form"/>
    <w:basedOn w:val="Normal"/>
    <w:next w:val="Normal"/>
    <w:link w:val="z-BottomofFormChar"/>
    <w:hidden/>
    <w:unhideWhenUsed/>
    <w:rsid w:val="00303C58"/>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303C58"/>
    <w:rPr>
      <w:rFonts w:ascii="Calibri" w:eastAsia="Times New Roman" w:hAnsi="Calibri" w:cs="Calibri"/>
      <w:vanish/>
      <w:szCs w:val="16"/>
    </w:rPr>
  </w:style>
  <w:style w:type="paragraph" w:customStyle="1" w:styleId="tx1">
    <w:name w:val="tx1"/>
    <w:basedOn w:val="Normal"/>
    <w:rsid w:val="00303C58"/>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303C58"/>
    <w:pPr>
      <w:spacing w:before="100" w:beforeAutospacing="1" w:after="100" w:afterAutospacing="1"/>
    </w:pPr>
    <w:rPr>
      <w:rFonts w:eastAsia="Times New Roman" w:cs="Times New Roman"/>
      <w:sz w:val="24"/>
    </w:rPr>
  </w:style>
  <w:style w:type="character" w:customStyle="1" w:styleId="overlay">
    <w:name w:val="overlay"/>
    <w:basedOn w:val="DefaultParagraphFont"/>
    <w:rsid w:val="00303C58"/>
  </w:style>
  <w:style w:type="character" w:customStyle="1" w:styleId="copyright">
    <w:name w:val="copyright"/>
    <w:basedOn w:val="DefaultParagraphFont"/>
    <w:rsid w:val="00303C58"/>
  </w:style>
  <w:style w:type="character" w:customStyle="1" w:styleId="cardtextChar">
    <w:name w:val="card text Char"/>
    <w:basedOn w:val="DefaultParagraphFont"/>
    <w:link w:val="cardtext"/>
    <w:locked/>
    <w:rsid w:val="00303C58"/>
    <w:rPr>
      <w:rFonts w:ascii="Georgia" w:hAnsi="Georgia"/>
      <w:sz w:val="20"/>
    </w:rPr>
  </w:style>
  <w:style w:type="paragraph" w:customStyle="1" w:styleId="cardtext">
    <w:name w:val="card text"/>
    <w:basedOn w:val="Normal"/>
    <w:link w:val="cardtextChar"/>
    <w:qFormat/>
    <w:rsid w:val="00303C58"/>
    <w:pPr>
      <w:ind w:left="288" w:right="288"/>
    </w:pPr>
    <w:rPr>
      <w:rFonts w:ascii="Georgia" w:hAnsi="Georgia" w:cstheme="minorBidi"/>
      <w:sz w:val="20"/>
    </w:rPr>
  </w:style>
  <w:style w:type="character" w:customStyle="1" w:styleId="cardChar">
    <w:name w:val="card Char"/>
    <w:aliases w:val="Bold Cite Char Char,Speed Cite Char"/>
    <w:locked/>
    <w:rsid w:val="00303C58"/>
    <w:rPr>
      <w:rFonts w:ascii="Georgia" w:eastAsia="Calibri" w:hAnsi="Georgia" w:cs="Times New Roman"/>
      <w:szCs w:val="20"/>
    </w:rPr>
  </w:style>
  <w:style w:type="character" w:customStyle="1" w:styleId="TagCharCharCharChar">
    <w:name w:val="Tag Char Char Char Char"/>
    <w:basedOn w:val="DefaultParagraphFont"/>
    <w:rsid w:val="00303C58"/>
    <w:rPr>
      <w:rFonts w:ascii="Calibri" w:hAnsi="Calibri" w:cs="Calibri"/>
      <w:b/>
      <w:sz w:val="24"/>
    </w:rPr>
  </w:style>
  <w:style w:type="paragraph" w:customStyle="1" w:styleId="description">
    <w:name w:val="description"/>
    <w:basedOn w:val="Normal"/>
    <w:qFormat/>
    <w:rsid w:val="00303C58"/>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303C58"/>
    <w:rPr>
      <w:rFonts w:ascii="Georgia" w:hAnsi="Georgia"/>
    </w:rPr>
  </w:style>
  <w:style w:type="character" w:customStyle="1" w:styleId="see">
    <w:name w:val="see"/>
    <w:basedOn w:val="DefaultParagraphFont"/>
    <w:rsid w:val="00303C58"/>
  </w:style>
  <w:style w:type="paragraph" w:customStyle="1" w:styleId="Cards">
    <w:name w:val="Cards"/>
    <w:basedOn w:val="Normal"/>
    <w:link w:val="CardsChar"/>
    <w:qFormat/>
    <w:rsid w:val="00303C58"/>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303C58"/>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303C58"/>
    <w:rPr>
      <w:rFonts w:ascii="Franklin Gothic Heavy" w:hAnsi="Franklin Gothic Heavy" w:hint="default"/>
      <w:iCs/>
      <w:u w:val="single"/>
    </w:rPr>
  </w:style>
  <w:style w:type="character" w:customStyle="1" w:styleId="SmallText-New">
    <w:name w:val="Small Text - New"/>
    <w:rsid w:val="00303C58"/>
    <w:rPr>
      <w:rFonts w:ascii="Arial Narrow" w:hAnsi="Arial Narrow" w:hint="default"/>
      <w:sz w:val="14"/>
    </w:rPr>
  </w:style>
  <w:style w:type="paragraph" w:customStyle="1" w:styleId="BlockTitle">
    <w:name w:val="Block Title"/>
    <w:basedOn w:val="Normal"/>
    <w:next w:val="Normal"/>
    <w:link w:val="BlockTitleChar"/>
    <w:qFormat/>
    <w:rsid w:val="00303C58"/>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303C58"/>
    <w:rPr>
      <w:rFonts w:ascii="Calibri" w:eastAsia="Times New Roman" w:hAnsi="Calibri" w:cs="Calibri"/>
      <w:b/>
      <w:sz w:val="32"/>
      <w:u w:val="single"/>
    </w:rPr>
  </w:style>
  <w:style w:type="paragraph" w:customStyle="1" w:styleId="evidencetext">
    <w:name w:val="evidence text"/>
    <w:basedOn w:val="Normal"/>
    <w:link w:val="evidencetextChar1"/>
    <w:qFormat/>
    <w:rsid w:val="00303C58"/>
    <w:pPr>
      <w:ind w:left="432" w:right="432"/>
    </w:pPr>
    <w:rPr>
      <w:color w:val="000000"/>
      <w:lang w:val="x-none" w:eastAsia="x-none"/>
    </w:rPr>
  </w:style>
  <w:style w:type="character" w:customStyle="1" w:styleId="evidencetextChar1">
    <w:name w:val="evidence text Char1"/>
    <w:link w:val="evidencetext"/>
    <w:rsid w:val="00303C58"/>
    <w:rPr>
      <w:rFonts w:ascii="Calibri" w:hAnsi="Calibri" w:cs="Calibri"/>
      <w:color w:val="000000"/>
      <w:lang w:val="x-none" w:eastAsia="x-none"/>
    </w:rPr>
  </w:style>
  <w:style w:type="paragraph" w:customStyle="1" w:styleId="g-body">
    <w:name w:val="g-body"/>
    <w:basedOn w:val="Normal"/>
    <w:uiPriority w:val="99"/>
    <w:qFormat/>
    <w:rsid w:val="00303C58"/>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303C58"/>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303C58"/>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303C58"/>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303C58"/>
    <w:pPr>
      <w:spacing w:before="100" w:beforeAutospacing="1" w:after="100" w:afterAutospacing="1"/>
    </w:pPr>
    <w:rPr>
      <w:rFonts w:eastAsia="Times New Roman" w:cs="Times New Roman"/>
      <w:sz w:val="24"/>
    </w:rPr>
  </w:style>
  <w:style w:type="character" w:customStyle="1" w:styleId="source">
    <w:name w:val="source"/>
    <w:basedOn w:val="DefaultParagraphFont"/>
    <w:rsid w:val="00303C58"/>
  </w:style>
  <w:style w:type="character" w:customStyle="1" w:styleId="pmterms1">
    <w:name w:val="pmterms1"/>
    <w:basedOn w:val="DefaultParagraphFont"/>
    <w:rsid w:val="00303C58"/>
  </w:style>
  <w:style w:type="character" w:customStyle="1" w:styleId="Style1Char1">
    <w:name w:val="Style1 Char1"/>
    <w:basedOn w:val="DefaultParagraphFont"/>
    <w:rsid w:val="00303C58"/>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303C58"/>
    <w:rPr>
      <w:rFonts w:eastAsia="Times New Roman"/>
      <w:sz w:val="20"/>
      <w:u w:val="single"/>
    </w:rPr>
  </w:style>
  <w:style w:type="character" w:customStyle="1" w:styleId="BoldUnderline">
    <w:name w:val="BoldUnderline"/>
    <w:uiPriority w:val="1"/>
    <w:qFormat/>
    <w:rsid w:val="00303C58"/>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303C58"/>
  </w:style>
  <w:style w:type="paragraph" w:customStyle="1" w:styleId="BreakTag">
    <w:name w:val="Break Tag"/>
    <w:basedOn w:val="Normal"/>
    <w:autoRedefine/>
    <w:uiPriority w:val="4"/>
    <w:qFormat/>
    <w:rsid w:val="00303C58"/>
    <w:pPr>
      <w:spacing w:before="240"/>
    </w:pPr>
    <w:rPr>
      <w:b/>
      <w:sz w:val="26"/>
    </w:rPr>
  </w:style>
  <w:style w:type="character" w:customStyle="1" w:styleId="m-5498913268213319940gmail-styleunderline">
    <w:name w:val="m_-5498913268213319940gmail-styleunderline"/>
    <w:basedOn w:val="DefaultParagraphFont"/>
    <w:rsid w:val="00303C58"/>
  </w:style>
  <w:style w:type="character" w:customStyle="1" w:styleId="StyleBold">
    <w:name w:val="Style Bold"/>
    <w:basedOn w:val="DefaultParagraphFont"/>
    <w:uiPriority w:val="9"/>
    <w:qFormat/>
    <w:rsid w:val="00303C58"/>
    <w:rPr>
      <w:b/>
      <w:bCs/>
    </w:rPr>
  </w:style>
  <w:style w:type="character" w:customStyle="1" w:styleId="DebateUnderline">
    <w:name w:val="Debate Underline"/>
    <w:qFormat/>
    <w:rsid w:val="00303C58"/>
    <w:rPr>
      <w:rFonts w:ascii="Times New Roman" w:hAnsi="Times New Roman"/>
      <w:sz w:val="24"/>
      <w:u w:val="thick"/>
    </w:rPr>
  </w:style>
  <w:style w:type="paragraph" w:customStyle="1" w:styleId="Normal20pt">
    <w:name w:val="Normal  + 20 pt"/>
    <w:basedOn w:val="Normal"/>
    <w:uiPriority w:val="6"/>
    <w:qFormat/>
    <w:rsid w:val="00303C58"/>
    <w:rPr>
      <w:b/>
      <w:bCs/>
      <w:u w:val="single"/>
    </w:rPr>
  </w:style>
  <w:style w:type="character" w:customStyle="1" w:styleId="UnderlineBold">
    <w:name w:val="Underline + Bold"/>
    <w:uiPriority w:val="1"/>
    <w:qFormat/>
    <w:rsid w:val="00303C58"/>
    <w:rPr>
      <w:rFonts w:ascii="Georgia" w:hAnsi="Georgia" w:hint="default"/>
      <w:b/>
      <w:bCs w:val="0"/>
      <w:sz w:val="24"/>
      <w:u w:val="single"/>
    </w:rPr>
  </w:style>
  <w:style w:type="paragraph" w:customStyle="1" w:styleId="js-tweet-text">
    <w:name w:val="js-tweet-text"/>
    <w:basedOn w:val="Normal"/>
    <w:uiPriority w:val="99"/>
    <w:qFormat/>
    <w:rsid w:val="00303C58"/>
    <w:pPr>
      <w:spacing w:before="100" w:beforeAutospacing="1" w:after="100" w:afterAutospacing="1"/>
    </w:pPr>
    <w:rPr>
      <w:sz w:val="24"/>
    </w:rPr>
  </w:style>
  <w:style w:type="character" w:customStyle="1" w:styleId="NothingChar">
    <w:name w:val="Nothing Char"/>
    <w:basedOn w:val="DefaultParagraphFont"/>
    <w:link w:val="Nothing"/>
    <w:qFormat/>
    <w:locked/>
    <w:rsid w:val="00303C58"/>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303C58"/>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303C58"/>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303C58"/>
    <w:rPr>
      <w:b/>
      <w:sz w:val="24"/>
      <w:szCs w:val="20"/>
    </w:rPr>
  </w:style>
  <w:style w:type="character" w:customStyle="1" w:styleId="CardsChar">
    <w:name w:val="Cards Char"/>
    <w:basedOn w:val="DefaultParagraphFont"/>
    <w:link w:val="Cards"/>
    <w:locked/>
    <w:rsid w:val="00303C58"/>
    <w:rPr>
      <w:rFonts w:ascii="Calibri" w:eastAsia="Times New Roman" w:hAnsi="Calibri" w:cs="Calibri"/>
      <w:sz w:val="20"/>
      <w:szCs w:val="20"/>
    </w:rPr>
  </w:style>
  <w:style w:type="character" w:customStyle="1" w:styleId="CitesChar">
    <w:name w:val="Cites Char"/>
    <w:basedOn w:val="DefaultParagraphFont"/>
    <w:link w:val="Cites"/>
    <w:locked/>
    <w:rsid w:val="00303C58"/>
    <w:rPr>
      <w:rFonts w:ascii="Times New Roman" w:eastAsia="Times New Roman" w:hAnsi="Times New Roman" w:cs="Times New Roman"/>
      <w:sz w:val="20"/>
      <w:szCs w:val="24"/>
    </w:rPr>
  </w:style>
  <w:style w:type="paragraph" w:customStyle="1" w:styleId="Cites">
    <w:name w:val="Cites"/>
    <w:next w:val="Normal"/>
    <w:link w:val="CitesChar"/>
    <w:qFormat/>
    <w:rsid w:val="00303C58"/>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303C58"/>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303C58"/>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303C58"/>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303C5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303C58"/>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303C58"/>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303C58"/>
    <w:pPr>
      <w:spacing w:before="100" w:beforeAutospacing="1" w:after="100" w:afterAutospacing="1"/>
    </w:pPr>
    <w:rPr>
      <w:sz w:val="24"/>
    </w:rPr>
  </w:style>
  <w:style w:type="paragraph" w:customStyle="1" w:styleId="style40">
    <w:name w:val="style4"/>
    <w:basedOn w:val="Normal"/>
    <w:uiPriority w:val="99"/>
    <w:qFormat/>
    <w:rsid w:val="00303C58"/>
    <w:pPr>
      <w:spacing w:before="100" w:beforeAutospacing="1" w:after="100" w:afterAutospacing="1"/>
    </w:pPr>
    <w:rPr>
      <w:sz w:val="24"/>
    </w:rPr>
  </w:style>
  <w:style w:type="paragraph" w:customStyle="1" w:styleId="speech">
    <w:name w:val="speech"/>
    <w:basedOn w:val="Normal"/>
    <w:uiPriority w:val="99"/>
    <w:qFormat/>
    <w:rsid w:val="00303C58"/>
    <w:pPr>
      <w:spacing w:before="100" w:beforeAutospacing="1" w:after="100" w:afterAutospacing="1"/>
    </w:pPr>
    <w:rPr>
      <w:sz w:val="24"/>
    </w:rPr>
  </w:style>
  <w:style w:type="character" w:customStyle="1" w:styleId="TitleChar2">
    <w:name w:val="Title Char2"/>
    <w:basedOn w:val="DefaultParagraphFont"/>
    <w:uiPriority w:val="5"/>
    <w:qFormat/>
    <w:locked/>
    <w:rsid w:val="00303C58"/>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303C58"/>
  </w:style>
  <w:style w:type="character" w:customStyle="1" w:styleId="StyleDate">
    <w:name w:val="Style Date"/>
    <w:aliases w:val="Author"/>
    <w:basedOn w:val="DefaultParagraphFont"/>
    <w:qFormat/>
    <w:rsid w:val="00303C58"/>
    <w:rPr>
      <w:rFonts w:ascii="Georgia" w:hAnsi="Georgia" w:cs="Times New Roman" w:hint="default"/>
      <w:b/>
      <w:bCs w:val="0"/>
      <w:sz w:val="24"/>
      <w:u w:val="single"/>
    </w:rPr>
  </w:style>
  <w:style w:type="character" w:customStyle="1" w:styleId="blue">
    <w:name w:val="blue"/>
    <w:basedOn w:val="DefaultParagraphFont"/>
    <w:rsid w:val="00303C58"/>
  </w:style>
  <w:style w:type="character" w:customStyle="1" w:styleId="verdana">
    <w:name w:val="verdana"/>
    <w:basedOn w:val="DefaultParagraphFont"/>
    <w:rsid w:val="00303C58"/>
  </w:style>
  <w:style w:type="character" w:customStyle="1" w:styleId="hit">
    <w:name w:val="hit"/>
    <w:basedOn w:val="DefaultParagraphFont"/>
    <w:rsid w:val="00303C58"/>
  </w:style>
  <w:style w:type="character" w:customStyle="1" w:styleId="term">
    <w:name w:val="term"/>
    <w:basedOn w:val="DefaultParagraphFont"/>
    <w:rsid w:val="00303C58"/>
  </w:style>
  <w:style w:type="character" w:customStyle="1" w:styleId="italic">
    <w:name w:val="italic"/>
    <w:basedOn w:val="DefaultParagraphFont"/>
    <w:rsid w:val="00303C58"/>
  </w:style>
  <w:style w:type="character" w:customStyle="1" w:styleId="CardsFont12pt0">
    <w:name w:val="Cards + Font 12pt"/>
    <w:basedOn w:val="CardsChar"/>
    <w:uiPriority w:val="1"/>
    <w:rsid w:val="00303C58"/>
    <w:rPr>
      <w:rFonts w:ascii="Calibri" w:eastAsia="Calibri" w:hAnsi="Calibri" w:cs="Calibri"/>
      <w:sz w:val="24"/>
      <w:szCs w:val="20"/>
      <w:u w:val="single"/>
    </w:rPr>
  </w:style>
  <w:style w:type="character" w:customStyle="1" w:styleId="CardsHighlight">
    <w:name w:val="Cards Highlight"/>
    <w:basedOn w:val="DefaultParagraphFont"/>
    <w:uiPriority w:val="1"/>
    <w:qFormat/>
    <w:rsid w:val="00303C58"/>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303C58"/>
    <w:rPr>
      <w:u w:val="thick"/>
    </w:rPr>
  </w:style>
  <w:style w:type="character" w:customStyle="1" w:styleId="UL-None">
    <w:name w:val="UL-None"/>
    <w:basedOn w:val="DefaultParagraphFont"/>
    <w:rsid w:val="00303C58"/>
    <w:rPr>
      <w:strike w:val="0"/>
      <w:dstrike w:val="0"/>
      <w:u w:val="none"/>
      <w:effect w:val="none"/>
    </w:rPr>
  </w:style>
  <w:style w:type="character" w:customStyle="1" w:styleId="highlightedsearchterm">
    <w:name w:val="highlightedsearchterm"/>
    <w:basedOn w:val="DefaultParagraphFont"/>
    <w:rsid w:val="00303C58"/>
  </w:style>
  <w:style w:type="character" w:customStyle="1" w:styleId="gl">
    <w:name w:val="gl"/>
    <w:basedOn w:val="DefaultParagraphFont"/>
    <w:rsid w:val="00303C58"/>
  </w:style>
  <w:style w:type="character" w:customStyle="1" w:styleId="CardTextChar0">
    <w:name w:val="Card Text Char"/>
    <w:locked/>
    <w:rsid w:val="00303C58"/>
    <w:rPr>
      <w:rFonts w:ascii="Times New Roman" w:eastAsia="Cambria" w:hAnsi="Times New Roman" w:cs="Times New Roman" w:hint="default"/>
      <w:kern w:val="2"/>
      <w:sz w:val="24"/>
      <w:szCs w:val="24"/>
    </w:rPr>
  </w:style>
  <w:style w:type="character" w:customStyle="1" w:styleId="qu730rj69h">
    <w:name w:val="qu730rj69h"/>
    <w:basedOn w:val="DefaultParagraphFont"/>
    <w:rsid w:val="00303C5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303C58"/>
    <w:rPr>
      <w:b/>
      <w:bCs/>
      <w:strike w:val="0"/>
      <w:dstrike w:val="0"/>
      <w:sz w:val="26"/>
      <w:u w:val="none"/>
      <w:effect w:val="none"/>
    </w:rPr>
  </w:style>
  <w:style w:type="paragraph" w:customStyle="1" w:styleId="optext">
    <w:name w:val="optext"/>
    <w:basedOn w:val="Normal"/>
    <w:uiPriority w:val="99"/>
    <w:qFormat/>
    <w:rsid w:val="00303C58"/>
    <w:pPr>
      <w:spacing w:before="100" w:beforeAutospacing="1" w:after="100" w:afterAutospacing="1"/>
    </w:pPr>
    <w:rPr>
      <w:sz w:val="24"/>
    </w:rPr>
  </w:style>
  <w:style w:type="character" w:customStyle="1" w:styleId="lmy74qr12z">
    <w:name w:val="lmy74qr12z"/>
    <w:basedOn w:val="DefaultParagraphFont"/>
    <w:rsid w:val="00303C58"/>
  </w:style>
  <w:style w:type="paragraph" w:customStyle="1" w:styleId="Tag2">
    <w:name w:val="Tag2"/>
    <w:basedOn w:val="Normal"/>
    <w:qFormat/>
    <w:rsid w:val="00303C58"/>
    <w:rPr>
      <w:b/>
      <w:sz w:val="20"/>
    </w:rPr>
  </w:style>
  <w:style w:type="character" w:customStyle="1" w:styleId="icr880">
    <w:name w:val="icr880"/>
    <w:basedOn w:val="DefaultParagraphFont"/>
    <w:rsid w:val="00303C58"/>
  </w:style>
  <w:style w:type="character" w:customStyle="1" w:styleId="hx23q54">
    <w:name w:val="hx23q54"/>
    <w:basedOn w:val="DefaultParagraphFont"/>
    <w:rsid w:val="00303C58"/>
  </w:style>
  <w:style w:type="character" w:customStyle="1" w:styleId="Style4Char">
    <w:name w:val="Style4 Char"/>
    <w:link w:val="Style4"/>
    <w:rsid w:val="00303C58"/>
    <w:rPr>
      <w:rFonts w:ascii="Times New Roman" w:eastAsia="Times New Roman" w:hAnsi="Times New Roman" w:cs="Times New Roman"/>
      <w:sz w:val="20"/>
      <w:u w:val="single"/>
    </w:rPr>
  </w:style>
  <w:style w:type="paragraph" w:customStyle="1" w:styleId="teaserpermalink">
    <w:name w:val="teaser_permalink"/>
    <w:basedOn w:val="Normal"/>
    <w:qFormat/>
    <w:rsid w:val="00303C58"/>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303C5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03C58"/>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303C58"/>
  </w:style>
  <w:style w:type="character" w:customStyle="1" w:styleId="m-5348258726587825636gmail-styleunderline">
    <w:name w:val="m_-5348258726587825636gmail-styleunderline"/>
    <w:basedOn w:val="DefaultParagraphFont"/>
    <w:rsid w:val="00303C58"/>
  </w:style>
  <w:style w:type="character" w:customStyle="1" w:styleId="storyheadline">
    <w:name w:val="story__headline"/>
    <w:basedOn w:val="DefaultParagraphFont"/>
    <w:rsid w:val="00303C58"/>
  </w:style>
  <w:style w:type="character" w:customStyle="1" w:styleId="c-controlbutton-text">
    <w:name w:val="c-control__button-text"/>
    <w:basedOn w:val="DefaultParagraphFont"/>
    <w:rsid w:val="00303C58"/>
  </w:style>
  <w:style w:type="character" w:customStyle="1" w:styleId="c-controllabel">
    <w:name w:val="c-control__label"/>
    <w:basedOn w:val="DefaultParagraphFont"/>
    <w:rsid w:val="00303C58"/>
  </w:style>
  <w:style w:type="character" w:customStyle="1" w:styleId="c-label">
    <w:name w:val="c-label"/>
    <w:basedOn w:val="DefaultParagraphFont"/>
    <w:rsid w:val="00303C58"/>
  </w:style>
  <w:style w:type="paragraph" w:customStyle="1" w:styleId="article-spotlight">
    <w:name w:val="article-spotlight"/>
    <w:basedOn w:val="Normal"/>
    <w:rsid w:val="00303C58"/>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303C58"/>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303C58"/>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303C58"/>
  </w:style>
  <w:style w:type="paragraph" w:customStyle="1" w:styleId="c-article-bodytext">
    <w:name w:val="c-article-body__text"/>
    <w:basedOn w:val="Normal"/>
    <w:rsid w:val="00303C58"/>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303C58"/>
  </w:style>
  <w:style w:type="character" w:customStyle="1" w:styleId="gc-legenditemtext">
    <w:name w:val="gc-legend_item_text"/>
    <w:basedOn w:val="DefaultParagraphFont"/>
    <w:rsid w:val="00303C58"/>
  </w:style>
  <w:style w:type="character" w:customStyle="1" w:styleId="c-article-correctiontype">
    <w:name w:val="c-article-correction__type"/>
    <w:basedOn w:val="DefaultParagraphFont"/>
    <w:rsid w:val="00303C58"/>
  </w:style>
  <w:style w:type="character" w:customStyle="1" w:styleId="c-follow-authorsmessage">
    <w:name w:val="c-follow-authors__message"/>
    <w:basedOn w:val="DefaultParagraphFont"/>
    <w:rsid w:val="00303C58"/>
  </w:style>
  <w:style w:type="character" w:customStyle="1" w:styleId="c-follow-authorslinks">
    <w:name w:val="c-follow-authors__links"/>
    <w:basedOn w:val="DefaultParagraphFont"/>
    <w:rsid w:val="00303C58"/>
  </w:style>
  <w:style w:type="character" w:customStyle="1" w:styleId="c-indicator-icon">
    <w:name w:val="c-indicator-icon"/>
    <w:basedOn w:val="DefaultParagraphFont"/>
    <w:rsid w:val="00303C58"/>
  </w:style>
  <w:style w:type="character" w:customStyle="1" w:styleId="c-article-actiontext">
    <w:name w:val="c-article-action__text"/>
    <w:basedOn w:val="DefaultParagraphFont"/>
    <w:rsid w:val="00303C58"/>
  </w:style>
  <w:style w:type="paragraph" w:customStyle="1" w:styleId="c-article-listheading">
    <w:name w:val="c-article-list__heading"/>
    <w:basedOn w:val="Normal"/>
    <w:rsid w:val="00303C58"/>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303C58"/>
  </w:style>
  <w:style w:type="character" w:customStyle="1" w:styleId="c-article-listlink-text">
    <w:name w:val="c-article-list__link-text"/>
    <w:basedOn w:val="DefaultParagraphFont"/>
    <w:rsid w:val="00303C58"/>
  </w:style>
  <w:style w:type="character" w:customStyle="1" w:styleId="o-video-time">
    <w:name w:val="o-video-time"/>
    <w:basedOn w:val="DefaultParagraphFont"/>
    <w:rsid w:val="00303C58"/>
  </w:style>
  <w:style w:type="character" w:customStyle="1" w:styleId="o-cardhedduration">
    <w:name w:val="o-card__hed__duration"/>
    <w:basedOn w:val="DefaultParagraphFont"/>
    <w:rsid w:val="00303C58"/>
  </w:style>
  <w:style w:type="paragraph" w:customStyle="1" w:styleId="c-footer-textcopyright">
    <w:name w:val="c-footer-text__copyright"/>
    <w:basedOn w:val="Normal"/>
    <w:rsid w:val="00303C58"/>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303C58"/>
    <w:rPr>
      <w:rFonts w:eastAsia="Times New Roman" w:cs="Times New Roman"/>
      <w:i/>
      <w:iCs/>
      <w:sz w:val="24"/>
    </w:rPr>
  </w:style>
  <w:style w:type="character" w:customStyle="1" w:styleId="HTMLAddressChar">
    <w:name w:val="HTML Address Char"/>
    <w:basedOn w:val="DefaultParagraphFont"/>
    <w:link w:val="HTMLAddress"/>
    <w:uiPriority w:val="99"/>
    <w:rsid w:val="00303C58"/>
    <w:rPr>
      <w:rFonts w:ascii="Calibri" w:eastAsia="Times New Roman" w:hAnsi="Calibri" w:cs="Times New Roman"/>
      <w:i/>
      <w:iCs/>
      <w:sz w:val="24"/>
    </w:rPr>
  </w:style>
  <w:style w:type="paragraph" w:customStyle="1" w:styleId="c-footer-textpublisher">
    <w:name w:val="c-footer-text__publisher"/>
    <w:basedOn w:val="Normal"/>
    <w:rsid w:val="00303C58"/>
    <w:pPr>
      <w:spacing w:before="100" w:beforeAutospacing="1" w:after="100" w:afterAutospacing="1"/>
    </w:pPr>
    <w:rPr>
      <w:rFonts w:eastAsia="Times New Roman" w:cs="Times New Roman"/>
      <w:sz w:val="24"/>
    </w:rPr>
  </w:style>
  <w:style w:type="character" w:customStyle="1" w:styleId="Style11pt">
    <w:name w:val="Style 11 pt"/>
    <w:rsid w:val="00303C58"/>
    <w:rPr>
      <w:sz w:val="20"/>
    </w:rPr>
  </w:style>
  <w:style w:type="character" w:customStyle="1" w:styleId="StyleStyle4CharTimesNewRoman11pt">
    <w:name w:val="Style Style4 Char + Times New Roman 11 pt"/>
    <w:rsid w:val="00303C58"/>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303C58"/>
    <w:pPr>
      <w:keepNext/>
      <w:keepLines/>
    </w:pPr>
    <w:rPr>
      <w:rFonts w:eastAsia="Calibri"/>
      <w:b/>
      <w:sz w:val="24"/>
    </w:rPr>
  </w:style>
  <w:style w:type="character" w:customStyle="1" w:styleId="TagtemplateChar">
    <w:name w:val="Tagtemplate Char"/>
    <w:link w:val="Tagtemplate"/>
    <w:rsid w:val="00303C58"/>
    <w:rPr>
      <w:rFonts w:ascii="Calibri" w:eastAsia="Calibri" w:hAnsi="Calibri" w:cs="Calibri"/>
      <w:b/>
      <w:sz w:val="24"/>
    </w:rPr>
  </w:style>
  <w:style w:type="character" w:customStyle="1" w:styleId="UnresolvedMention1">
    <w:name w:val="Unresolved Mention1"/>
    <w:basedOn w:val="DefaultParagraphFont"/>
    <w:uiPriority w:val="99"/>
    <w:unhideWhenUsed/>
    <w:rsid w:val="00303C58"/>
    <w:rPr>
      <w:color w:val="605E5C"/>
      <w:shd w:val="clear" w:color="auto" w:fill="E1DFDD"/>
    </w:rPr>
  </w:style>
  <w:style w:type="character" w:styleId="PageNumber">
    <w:name w:val="page number"/>
    <w:aliases w:val="card ununderlined"/>
    <w:basedOn w:val="DefaultParagraphFont"/>
    <w:uiPriority w:val="99"/>
    <w:unhideWhenUsed/>
    <w:rsid w:val="00303C58"/>
  </w:style>
  <w:style w:type="character" w:customStyle="1" w:styleId="tl8wme">
    <w:name w:val="tl8wme"/>
    <w:basedOn w:val="DefaultParagraphFont"/>
    <w:rsid w:val="00303C58"/>
  </w:style>
  <w:style w:type="character" w:customStyle="1" w:styleId="ur">
    <w:name w:val="ur"/>
    <w:basedOn w:val="DefaultParagraphFont"/>
    <w:rsid w:val="00303C58"/>
  </w:style>
  <w:style w:type="character" w:customStyle="1" w:styleId="vpqmgb">
    <w:name w:val="vpqmgb"/>
    <w:basedOn w:val="DefaultParagraphFont"/>
    <w:rsid w:val="00303C58"/>
  </w:style>
  <w:style w:type="character" w:customStyle="1" w:styleId="sv">
    <w:name w:val="sv"/>
    <w:basedOn w:val="DefaultParagraphFont"/>
    <w:rsid w:val="00303C58"/>
  </w:style>
  <w:style w:type="paragraph" w:customStyle="1" w:styleId="Underline2">
    <w:name w:val="Underline2"/>
    <w:basedOn w:val="Normal"/>
    <w:link w:val="Underline2Char"/>
    <w:uiPriority w:val="4"/>
    <w:qFormat/>
    <w:rsid w:val="00303C58"/>
    <w:rPr>
      <w:rFonts w:eastAsia="Calibri" w:cs="Times New Roman"/>
      <w:u w:val="single"/>
    </w:rPr>
  </w:style>
  <w:style w:type="character" w:customStyle="1" w:styleId="Underline2Char">
    <w:name w:val="Underline2 Char"/>
    <w:link w:val="Underline2"/>
    <w:uiPriority w:val="4"/>
    <w:rsid w:val="00303C58"/>
    <w:rPr>
      <w:rFonts w:ascii="Calibri" w:eastAsia="Calibri" w:hAnsi="Calibri" w:cs="Times New Roman"/>
      <w:u w:val="single"/>
    </w:rPr>
  </w:style>
  <w:style w:type="character" w:customStyle="1" w:styleId="Mention1">
    <w:name w:val="Mention1"/>
    <w:basedOn w:val="DefaultParagraphFont"/>
    <w:uiPriority w:val="99"/>
    <w:semiHidden/>
    <w:unhideWhenUsed/>
    <w:rsid w:val="00303C58"/>
    <w:rPr>
      <w:color w:val="2B579A"/>
      <w:shd w:val="clear" w:color="auto" w:fill="E6E6E6"/>
    </w:rPr>
  </w:style>
  <w:style w:type="character" w:customStyle="1" w:styleId="UnresolvedMention2">
    <w:name w:val="Unresolved Mention2"/>
    <w:basedOn w:val="DefaultParagraphFont"/>
    <w:uiPriority w:val="99"/>
    <w:unhideWhenUsed/>
    <w:rsid w:val="00303C58"/>
    <w:rPr>
      <w:color w:val="808080"/>
      <w:shd w:val="clear" w:color="auto" w:fill="E6E6E6"/>
    </w:rPr>
  </w:style>
  <w:style w:type="character" w:customStyle="1" w:styleId="Style1Char">
    <w:name w:val="Style1 Char"/>
    <w:rsid w:val="00303C58"/>
    <w:rPr>
      <w:rFonts w:ascii="Times New Roman" w:eastAsia="SimSun" w:hAnsi="Times New Roman" w:cs="Times New Roman"/>
      <w:sz w:val="20"/>
      <w:szCs w:val="24"/>
      <w:u w:val="single"/>
      <w:lang w:eastAsia="zh-CN"/>
    </w:rPr>
  </w:style>
  <w:style w:type="character" w:customStyle="1" w:styleId="Styleunderline11pt">
    <w:name w:val="Style underline + 11 pt"/>
    <w:rsid w:val="00303C58"/>
    <w:rPr>
      <w:rFonts w:ascii="Times New Roman" w:hAnsi="Times New Roman"/>
      <w:sz w:val="20"/>
      <w:u w:val="single"/>
    </w:rPr>
  </w:style>
  <w:style w:type="paragraph" w:customStyle="1" w:styleId="Stylecard11pt">
    <w:name w:val="Style card + 11 pt"/>
    <w:basedOn w:val="Normal"/>
    <w:link w:val="Stylecard11ptChar"/>
    <w:qFormat/>
    <w:rsid w:val="00303C58"/>
    <w:pPr>
      <w:ind w:left="288" w:right="288"/>
    </w:pPr>
    <w:rPr>
      <w:rFonts w:eastAsia="SimSun"/>
      <w:lang w:eastAsia="zh-CN"/>
    </w:rPr>
  </w:style>
  <w:style w:type="character" w:customStyle="1" w:styleId="Stylecard11ptChar">
    <w:name w:val="Style card + 11 pt Char"/>
    <w:link w:val="Stylecard11pt"/>
    <w:rsid w:val="00303C58"/>
    <w:rPr>
      <w:rFonts w:ascii="Calibri" w:eastAsia="SimSun" w:hAnsi="Calibri" w:cs="Calibri"/>
      <w:lang w:eastAsia="zh-CN"/>
    </w:rPr>
  </w:style>
  <w:style w:type="paragraph" w:customStyle="1" w:styleId="Minimize">
    <w:name w:val="Minimize"/>
    <w:basedOn w:val="Normal"/>
    <w:next w:val="Normal"/>
    <w:link w:val="MinimizeChar"/>
    <w:qFormat/>
    <w:rsid w:val="00303C58"/>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03C58"/>
    <w:rPr>
      <w:rFonts w:ascii="Calibri" w:hAnsi="Calibri" w:cs="Calibri"/>
      <w:color w:val="000000"/>
      <w:sz w:val="12"/>
      <w:szCs w:val="20"/>
    </w:rPr>
  </w:style>
  <w:style w:type="character" w:customStyle="1" w:styleId="byline">
    <w:name w:val="byline"/>
    <w:basedOn w:val="DefaultParagraphFont"/>
    <w:rsid w:val="00303C58"/>
  </w:style>
  <w:style w:type="paragraph" w:customStyle="1" w:styleId="StyleStyle411pt">
    <w:name w:val="Style Style4 + 11 pt"/>
    <w:basedOn w:val="Normal"/>
    <w:link w:val="StyleStyle411ptChar"/>
    <w:qFormat/>
    <w:rsid w:val="00303C58"/>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303C58"/>
    <w:rPr>
      <w:rFonts w:ascii="Calibri" w:eastAsia="Times New Roman" w:hAnsi="Calibri" w:cs="Calibri"/>
      <w:u w:val="single"/>
    </w:rPr>
  </w:style>
  <w:style w:type="character" w:customStyle="1" w:styleId="Style11ptUnderline">
    <w:name w:val="Style 11 pt Underline"/>
    <w:rsid w:val="00303C58"/>
    <w:rPr>
      <w:sz w:val="20"/>
      <w:u w:val="single"/>
    </w:rPr>
  </w:style>
  <w:style w:type="character" w:customStyle="1" w:styleId="Style11ptBoldUnderline">
    <w:name w:val="Style 11 pt Bold Underline"/>
    <w:rsid w:val="00303C58"/>
    <w:rPr>
      <w:b/>
      <w:bCs/>
      <w:sz w:val="20"/>
      <w:u w:val="single"/>
    </w:rPr>
  </w:style>
  <w:style w:type="paragraph" w:customStyle="1" w:styleId="StyleStyle411ptBold">
    <w:name w:val="Style Style4 + 11 pt Bold"/>
    <w:basedOn w:val="Normal"/>
    <w:link w:val="StyleStyle411ptBoldChar"/>
    <w:qFormat/>
    <w:rsid w:val="00303C58"/>
    <w:rPr>
      <w:rFonts w:eastAsia="Times New Roman"/>
      <w:b/>
      <w:bCs/>
      <w:u w:val="single"/>
    </w:rPr>
  </w:style>
  <w:style w:type="character" w:customStyle="1" w:styleId="StyleStyle411ptBoldChar">
    <w:name w:val="Style Style4 + 11 pt Bold Char"/>
    <w:basedOn w:val="DefaultParagraphFont"/>
    <w:link w:val="StyleStyle411ptBold"/>
    <w:rsid w:val="00303C58"/>
    <w:rPr>
      <w:rFonts w:ascii="Calibri" w:eastAsia="Times New Roman" w:hAnsi="Calibri" w:cs="Calibri"/>
      <w:b/>
      <w:bCs/>
      <w:u w:val="single"/>
    </w:rPr>
  </w:style>
  <w:style w:type="character" w:customStyle="1" w:styleId="hilite1">
    <w:name w:val="hilite1"/>
    <w:basedOn w:val="DefaultParagraphFont"/>
    <w:rsid w:val="00303C58"/>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303C58"/>
    <w:rPr>
      <w:rFonts w:eastAsia="Times New Roman"/>
      <w:b/>
      <w:szCs w:val="20"/>
    </w:rPr>
  </w:style>
  <w:style w:type="character" w:customStyle="1" w:styleId="NormaltagChar">
    <w:name w:val="Normal tag Char"/>
    <w:basedOn w:val="DefaultParagraphFont"/>
    <w:link w:val="Normaltag"/>
    <w:locked/>
    <w:rsid w:val="00303C58"/>
    <w:rPr>
      <w:rFonts w:ascii="Calibri" w:eastAsia="Times New Roman" w:hAnsi="Calibri" w:cs="Calibri"/>
      <w:b/>
      <w:szCs w:val="20"/>
    </w:rPr>
  </w:style>
  <w:style w:type="paragraph" w:customStyle="1" w:styleId="cites0">
    <w:name w:val="cites"/>
    <w:link w:val="Heading1Char3"/>
    <w:autoRedefine/>
    <w:qFormat/>
    <w:rsid w:val="00303C5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303C58"/>
    <w:rPr>
      <w:rFonts w:ascii="Times New Roman" w:eastAsia="Malgun Gothic" w:hAnsi="Times New Roman" w:cs="Times New Roman"/>
      <w:b/>
      <w:sz w:val="24"/>
      <w:szCs w:val="24"/>
      <w:u w:val="single"/>
    </w:rPr>
  </w:style>
  <w:style w:type="character" w:customStyle="1" w:styleId="CitesChar2">
    <w:name w:val="Cites Char2"/>
    <w:rsid w:val="00303C58"/>
    <w:rPr>
      <w:rFonts w:eastAsia="Times New Roman" w:cs="Times New Roman"/>
      <w:b/>
      <w:bCs/>
      <w:sz w:val="20"/>
      <w:szCs w:val="20"/>
    </w:rPr>
  </w:style>
  <w:style w:type="paragraph" w:customStyle="1" w:styleId="BlockTitle2">
    <w:name w:val="Block Title2"/>
    <w:basedOn w:val="Normal"/>
    <w:next w:val="Normal"/>
    <w:link w:val="BlockTitle2Char"/>
    <w:qFormat/>
    <w:rsid w:val="00303C58"/>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303C58"/>
    <w:pPr>
      <w:spacing w:before="120" w:after="120"/>
    </w:pPr>
    <w:rPr>
      <w:rFonts w:eastAsia="Times New Roman"/>
      <w:b/>
      <w:u w:val="single"/>
      <w:lang w:bidi="en-US"/>
    </w:rPr>
  </w:style>
  <w:style w:type="paragraph" w:styleId="TOC9">
    <w:name w:val="toc 9"/>
    <w:basedOn w:val="Normal"/>
    <w:next w:val="Normal"/>
    <w:autoRedefine/>
    <w:rsid w:val="00303C58"/>
    <w:pPr>
      <w:ind w:left="1600"/>
    </w:pPr>
    <w:rPr>
      <w:rFonts w:eastAsia="Times New Roman"/>
      <w:sz w:val="20"/>
      <w:lang w:bidi="en-US"/>
    </w:rPr>
  </w:style>
  <w:style w:type="paragraph" w:customStyle="1" w:styleId="TxBrp1">
    <w:name w:val="TxBr_p1"/>
    <w:basedOn w:val="Normal"/>
    <w:qFormat/>
    <w:rsid w:val="00303C58"/>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303C58"/>
    <w:pPr>
      <w:spacing w:before="100" w:beforeAutospacing="1" w:after="100" w:afterAutospacing="1"/>
    </w:pPr>
    <w:rPr>
      <w:rFonts w:eastAsia="Times New Roman"/>
      <w:lang w:bidi="en-US"/>
    </w:rPr>
  </w:style>
  <w:style w:type="character" w:customStyle="1" w:styleId="standardcontent">
    <w:name w:val="standardcontent"/>
    <w:basedOn w:val="DefaultParagraphFont"/>
    <w:rsid w:val="00303C58"/>
  </w:style>
  <w:style w:type="paragraph" w:customStyle="1" w:styleId="hat">
    <w:name w:val="hat"/>
    <w:basedOn w:val="Normal"/>
    <w:next w:val="Normal"/>
    <w:link w:val="hatChar"/>
    <w:qFormat/>
    <w:rsid w:val="00303C58"/>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303C58"/>
  </w:style>
  <w:style w:type="paragraph" w:customStyle="1" w:styleId="HotRouteChar0">
    <w:name w:val="Hot Route! Char"/>
    <w:basedOn w:val="Normal"/>
    <w:qFormat/>
    <w:rsid w:val="00303C58"/>
    <w:pPr>
      <w:ind w:left="144"/>
    </w:pPr>
    <w:rPr>
      <w:rFonts w:eastAsia="Times New Roman"/>
      <w:sz w:val="20"/>
      <w:lang w:bidi="en-US"/>
    </w:rPr>
  </w:style>
  <w:style w:type="paragraph" w:customStyle="1" w:styleId="Default">
    <w:name w:val="Default"/>
    <w:qFormat/>
    <w:rsid w:val="00303C5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03C58"/>
    <w:rPr>
      <w:rFonts w:ascii="Cambria" w:hAnsi="Cambria" w:cs="Times New Roman"/>
      <w:b/>
      <w:bCs/>
      <w:sz w:val="26"/>
      <w:szCs w:val="26"/>
    </w:rPr>
  </w:style>
  <w:style w:type="character" w:customStyle="1" w:styleId="UnderliningChar">
    <w:name w:val="Underlining Char"/>
    <w:basedOn w:val="DefaultParagraphFont"/>
    <w:link w:val="Underlining"/>
    <w:rsid w:val="00303C58"/>
    <w:rPr>
      <w:rFonts w:ascii="Arial Narrow" w:hAnsi="Arial Narrow" w:cs="Times New Roman"/>
      <w:sz w:val="24"/>
      <w:szCs w:val="24"/>
      <w:u w:val="single"/>
    </w:rPr>
  </w:style>
  <w:style w:type="character" w:customStyle="1" w:styleId="CardCharChar1">
    <w:name w:val="Card Char Char1"/>
    <w:basedOn w:val="DefaultParagraphFont"/>
    <w:rsid w:val="00303C58"/>
    <w:rPr>
      <w:rFonts w:cs="Times New Roman"/>
      <w:b/>
      <w:bCs/>
      <w:sz w:val="28"/>
      <w:szCs w:val="28"/>
    </w:rPr>
  </w:style>
  <w:style w:type="paragraph" w:customStyle="1" w:styleId="SmallFont">
    <w:name w:val="Small Font"/>
    <w:basedOn w:val="Normal"/>
    <w:link w:val="SmallFontChar"/>
    <w:qFormat/>
    <w:rsid w:val="00303C58"/>
    <w:pPr>
      <w:spacing w:after="200"/>
      <w:jc w:val="both"/>
    </w:pPr>
    <w:rPr>
      <w:rFonts w:eastAsia="Calibri"/>
      <w:szCs w:val="18"/>
    </w:rPr>
  </w:style>
  <w:style w:type="character" w:customStyle="1" w:styleId="SmallFontChar">
    <w:name w:val="Small Font Char"/>
    <w:basedOn w:val="DefaultParagraphFont"/>
    <w:link w:val="SmallFont"/>
    <w:locked/>
    <w:rsid w:val="00303C58"/>
    <w:rPr>
      <w:rFonts w:ascii="Calibri" w:eastAsia="Calibri" w:hAnsi="Calibri" w:cs="Calibri"/>
      <w:szCs w:val="18"/>
    </w:rPr>
  </w:style>
  <w:style w:type="character" w:customStyle="1" w:styleId="CircleChar1">
    <w:name w:val="Circle Char1"/>
    <w:basedOn w:val="DefaultParagraphFont"/>
    <w:rsid w:val="00303C58"/>
    <w:rPr>
      <w:rFonts w:cs="Times New Roman"/>
      <w:b/>
      <w:i/>
      <w:sz w:val="18"/>
      <w:szCs w:val="18"/>
      <w:u w:val="single"/>
      <w:lang w:val="en-US" w:eastAsia="en-US" w:bidi="ar-SA"/>
    </w:rPr>
  </w:style>
  <w:style w:type="character" w:customStyle="1" w:styleId="CardsChar1">
    <w:name w:val="Cards Char1"/>
    <w:rsid w:val="00303C58"/>
    <w:rPr>
      <w:rFonts w:ascii="Arial" w:eastAsia="Times New Roman" w:hAnsi="Arial" w:cs="Times New Roman"/>
      <w:sz w:val="20"/>
      <w:szCs w:val="20"/>
    </w:rPr>
  </w:style>
  <w:style w:type="character" w:customStyle="1" w:styleId="hit1">
    <w:name w:val="hit1"/>
    <w:basedOn w:val="DefaultParagraphFont"/>
    <w:rsid w:val="00303C58"/>
    <w:rPr>
      <w:b/>
      <w:bCs/>
      <w:color w:val="CC0033"/>
    </w:rPr>
  </w:style>
  <w:style w:type="character" w:customStyle="1" w:styleId="upper">
    <w:name w:val="upper"/>
    <w:basedOn w:val="DefaultParagraphFont"/>
    <w:rsid w:val="00303C58"/>
  </w:style>
  <w:style w:type="character" w:customStyle="1" w:styleId="SmallFont7pt">
    <w:name w:val="Small Font (7 pt)"/>
    <w:basedOn w:val="DefaultParagraphFont"/>
    <w:qFormat/>
    <w:rsid w:val="00303C58"/>
    <w:rPr>
      <w:sz w:val="14"/>
    </w:rPr>
  </w:style>
  <w:style w:type="character" w:customStyle="1" w:styleId="Underlined-New">
    <w:name w:val="Underlined - New"/>
    <w:basedOn w:val="DefaultParagraphFont"/>
    <w:rsid w:val="00303C58"/>
    <w:rPr>
      <w:rFonts w:ascii="Arial Narrow" w:hAnsi="Arial Narrow"/>
      <w:sz w:val="16"/>
      <w:u w:val="single"/>
    </w:rPr>
  </w:style>
  <w:style w:type="paragraph" w:styleId="TOC2">
    <w:name w:val="toc 2"/>
    <w:basedOn w:val="Normal"/>
    <w:next w:val="Normal"/>
    <w:autoRedefine/>
    <w:qFormat/>
    <w:rsid w:val="00303C58"/>
    <w:pPr>
      <w:ind w:left="200"/>
    </w:pPr>
    <w:rPr>
      <w:rFonts w:eastAsia="Times New Roman"/>
      <w:sz w:val="20"/>
      <w:lang w:bidi="en-US"/>
    </w:rPr>
  </w:style>
  <w:style w:type="paragraph" w:styleId="Caption">
    <w:name w:val="caption"/>
    <w:aliases w:val="caption"/>
    <w:basedOn w:val="Normal"/>
    <w:next w:val="Normal"/>
    <w:qFormat/>
    <w:rsid w:val="00303C58"/>
    <w:rPr>
      <w:rFonts w:eastAsia="Times New Roman"/>
      <w:b/>
      <w:bCs/>
      <w:sz w:val="18"/>
      <w:szCs w:val="18"/>
      <w:lang w:bidi="en-US"/>
    </w:rPr>
  </w:style>
  <w:style w:type="paragraph" w:styleId="TOCHeading">
    <w:name w:val="TOC Heading"/>
    <w:basedOn w:val="Heading1"/>
    <w:next w:val="Normal"/>
    <w:qFormat/>
    <w:rsid w:val="00303C5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03C58"/>
    <w:rPr>
      <w:rFonts w:ascii="Arial Narrow" w:hAnsi="Arial Narrow"/>
      <w:dstrike w:val="0"/>
      <w:sz w:val="20"/>
      <w:bdr w:val="single" w:sz="2" w:space="0" w:color="auto"/>
      <w:vertAlign w:val="baseline"/>
    </w:rPr>
  </w:style>
  <w:style w:type="character" w:customStyle="1" w:styleId="style65">
    <w:name w:val="style65"/>
    <w:basedOn w:val="DefaultParagraphFont"/>
    <w:rsid w:val="00303C58"/>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303C58"/>
    <w:rPr>
      <w:rFonts w:cs="Arial"/>
      <w:bCs/>
      <w:szCs w:val="26"/>
      <w:u w:val="single"/>
      <w:lang w:val="en-US" w:eastAsia="en-US" w:bidi="ar-SA"/>
    </w:rPr>
  </w:style>
  <w:style w:type="character" w:customStyle="1" w:styleId="UnderlineCharChar">
    <w:name w:val="Underline Char Char"/>
    <w:basedOn w:val="DefaultParagraphFont"/>
    <w:qFormat/>
    <w:rsid w:val="00303C58"/>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303C58"/>
    <w:rPr>
      <w:rFonts w:eastAsia="MS Mincho"/>
      <w:b/>
      <w:u w:val="single"/>
      <w:lang w:val="en-US" w:eastAsia="en-US" w:bidi="ar-SA"/>
    </w:rPr>
  </w:style>
  <w:style w:type="character" w:customStyle="1" w:styleId="reduce2">
    <w:name w:val="reduce2"/>
    <w:basedOn w:val="DefaultParagraphFont"/>
    <w:rsid w:val="00303C58"/>
    <w:rPr>
      <w:rFonts w:ascii="Arial" w:hAnsi="Arial" w:cs="Arial"/>
      <w:color w:val="000000"/>
      <w:sz w:val="10"/>
      <w:szCs w:val="22"/>
    </w:rPr>
  </w:style>
  <w:style w:type="character" w:customStyle="1" w:styleId="BoldUnderlineChar">
    <w:name w:val="BoldUnderline Char"/>
    <w:basedOn w:val="DefaultParagraphFont"/>
    <w:uiPriority w:val="99"/>
    <w:rsid w:val="00303C5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03C58"/>
    <w:rPr>
      <w:rFonts w:cs="Arial"/>
      <w:bCs/>
      <w:szCs w:val="26"/>
      <w:u w:val="single"/>
      <w:lang w:val="en-US" w:eastAsia="en-US" w:bidi="ar-SA"/>
    </w:rPr>
  </w:style>
  <w:style w:type="paragraph" w:customStyle="1" w:styleId="evidencetextChar">
    <w:name w:val="evidence text Char"/>
    <w:basedOn w:val="Normal"/>
    <w:uiPriority w:val="99"/>
    <w:qFormat/>
    <w:rsid w:val="00303C58"/>
    <w:pPr>
      <w:ind w:left="1728" w:right="1008"/>
    </w:pPr>
    <w:rPr>
      <w:rFonts w:eastAsia="Times New Roman"/>
      <w:color w:val="000000"/>
      <w:sz w:val="18"/>
    </w:rPr>
  </w:style>
  <w:style w:type="character" w:customStyle="1" w:styleId="underline20">
    <w:name w:val="underline2"/>
    <w:basedOn w:val="DefaultParagraphFont"/>
    <w:qFormat/>
    <w:rsid w:val="00303C58"/>
    <w:rPr>
      <w:u w:val="single"/>
    </w:rPr>
  </w:style>
  <w:style w:type="character" w:customStyle="1" w:styleId="Style11ptUnderlineBorderSinglesolidlineAuto05pt">
    <w:name w:val="Style 11 pt Underline Border: : (Single solid line Auto  0.5 pt..."/>
    <w:rsid w:val="00303C5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03C58"/>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03C58"/>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303C58"/>
    <w:rPr>
      <w:szCs w:val="24"/>
      <w:u w:val="single"/>
    </w:rPr>
  </w:style>
  <w:style w:type="paragraph" w:customStyle="1" w:styleId="UnderlineChar4">
    <w:name w:val="Underline Char4"/>
    <w:basedOn w:val="Normal"/>
    <w:link w:val="UnderlineChar4Char"/>
    <w:qFormat/>
    <w:rsid w:val="00303C58"/>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03C58"/>
    <w:rPr>
      <w:b/>
      <w:szCs w:val="24"/>
      <w:u w:val="single"/>
    </w:rPr>
  </w:style>
  <w:style w:type="paragraph" w:customStyle="1" w:styleId="BoldandUnderlineChar3">
    <w:name w:val="Bold and Underline Char3"/>
    <w:basedOn w:val="Normal"/>
    <w:link w:val="BoldandUnderlineChar3Char2"/>
    <w:qFormat/>
    <w:rsid w:val="00303C58"/>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303C58"/>
    <w:rPr>
      <w:rFonts w:eastAsia="Times New Roman"/>
      <w:u w:val="single"/>
    </w:rPr>
  </w:style>
  <w:style w:type="character" w:customStyle="1" w:styleId="StyleUnderlineChar11ptChar">
    <w:name w:val="Style Underline Char + 11 pt Char"/>
    <w:basedOn w:val="DefaultParagraphFont"/>
    <w:link w:val="StyleUnderlineChar11pt"/>
    <w:rsid w:val="00303C5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03C58"/>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03C58"/>
    <w:rPr>
      <w:rFonts w:ascii="Calibri" w:eastAsia="Times New Roman" w:hAnsi="Calibri" w:cs="Calibri"/>
      <w:b/>
      <w:bCs/>
      <w:u w:val="single"/>
    </w:rPr>
  </w:style>
  <w:style w:type="character" w:customStyle="1" w:styleId="inside-head">
    <w:name w:val="inside-head"/>
    <w:basedOn w:val="DefaultParagraphFont"/>
    <w:rsid w:val="00303C58"/>
  </w:style>
  <w:style w:type="paragraph" w:customStyle="1" w:styleId="Style3">
    <w:name w:val="Style3"/>
    <w:basedOn w:val="Normal"/>
    <w:link w:val="Style3Char"/>
    <w:qFormat/>
    <w:rsid w:val="00303C58"/>
    <w:rPr>
      <w:rFonts w:ascii="Arial Narrow" w:eastAsia="Times New Roman" w:hAnsi="Arial Narrow"/>
      <w:b/>
    </w:rPr>
  </w:style>
  <w:style w:type="character" w:customStyle="1" w:styleId="Style3Char">
    <w:name w:val="Style3 Char"/>
    <w:basedOn w:val="DefaultParagraphFont"/>
    <w:link w:val="Style3"/>
    <w:rsid w:val="00303C58"/>
    <w:rPr>
      <w:rFonts w:ascii="Arial Narrow" w:eastAsia="Times New Roman" w:hAnsi="Arial Narrow" w:cs="Calibri"/>
      <w:b/>
    </w:rPr>
  </w:style>
  <w:style w:type="character" w:customStyle="1" w:styleId="7TimesNewRoman">
    <w:name w:val="7 Times New Roman"/>
    <w:rsid w:val="00303C5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03C58"/>
  </w:style>
  <w:style w:type="character" w:customStyle="1" w:styleId="officialsbureau">
    <w:name w:val="official_s_bureau"/>
    <w:basedOn w:val="DefaultParagraphFont"/>
    <w:rsid w:val="00303C58"/>
  </w:style>
  <w:style w:type="paragraph" w:customStyle="1" w:styleId="Stylecard11ptUnderline">
    <w:name w:val="Style card + 11 pt Underline"/>
    <w:basedOn w:val="Normal"/>
    <w:link w:val="Stylecard11ptUnderlineChar"/>
    <w:qFormat/>
    <w:rsid w:val="00303C58"/>
    <w:pPr>
      <w:ind w:left="288" w:right="288"/>
    </w:pPr>
    <w:rPr>
      <w:rFonts w:eastAsia="SimSun"/>
      <w:u w:val="single"/>
      <w:lang w:eastAsia="zh-CN"/>
    </w:rPr>
  </w:style>
  <w:style w:type="character" w:customStyle="1" w:styleId="Stylecard11ptUnderlineChar">
    <w:name w:val="Style card + 11 pt Underline Char"/>
    <w:link w:val="Stylecard11ptUnderline"/>
    <w:rsid w:val="00303C5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03C58"/>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303C5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03C5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03C58"/>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303C58"/>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303C58"/>
    <w:rPr>
      <w:u w:val="single"/>
    </w:rPr>
  </w:style>
  <w:style w:type="character" w:customStyle="1" w:styleId="StyleUnderlining11ptChar">
    <w:name w:val="Style Underlining + 11 pt Char"/>
    <w:basedOn w:val="DefaultParagraphFont"/>
    <w:link w:val="StyleUnderlining11pt"/>
    <w:rsid w:val="00303C58"/>
    <w:rPr>
      <w:rFonts w:ascii="Calibri" w:hAnsi="Calibri" w:cs="Calibri"/>
      <w:u w:val="single"/>
    </w:rPr>
  </w:style>
  <w:style w:type="paragraph" w:customStyle="1" w:styleId="StyleCardText9pt">
    <w:name w:val="Style Card Text + 9 pt"/>
    <w:basedOn w:val="Normal"/>
    <w:link w:val="StyleCardText9ptChar"/>
    <w:qFormat/>
    <w:rsid w:val="00303C58"/>
    <w:pPr>
      <w:spacing w:after="200"/>
      <w:contextualSpacing/>
    </w:pPr>
    <w:rPr>
      <w:rFonts w:eastAsia="Calibri"/>
    </w:rPr>
  </w:style>
  <w:style w:type="character" w:customStyle="1" w:styleId="StyleCardText9ptChar">
    <w:name w:val="Style Card Text + 9 pt Char"/>
    <w:basedOn w:val="DefaultParagraphFont"/>
    <w:link w:val="StyleCardText9pt"/>
    <w:rsid w:val="00303C58"/>
    <w:rPr>
      <w:rFonts w:ascii="Calibri" w:eastAsia="Calibri" w:hAnsi="Calibri" w:cs="Calibri"/>
    </w:rPr>
  </w:style>
  <w:style w:type="paragraph" w:customStyle="1" w:styleId="Underlining">
    <w:name w:val="Underlining"/>
    <w:basedOn w:val="Normal"/>
    <w:link w:val="UnderliningChar"/>
    <w:qFormat/>
    <w:rsid w:val="00303C58"/>
    <w:rPr>
      <w:rFonts w:ascii="Arial Narrow" w:hAnsi="Arial Narrow" w:cs="Times New Roman"/>
      <w:sz w:val="24"/>
      <w:szCs w:val="24"/>
      <w:u w:val="single"/>
    </w:rPr>
  </w:style>
  <w:style w:type="character" w:customStyle="1" w:styleId="ital-inline">
    <w:name w:val="ital-inline"/>
    <w:basedOn w:val="DefaultParagraphFont"/>
    <w:rsid w:val="00303C58"/>
  </w:style>
  <w:style w:type="character" w:customStyle="1" w:styleId="underlineChar">
    <w:name w:val="underline Char"/>
    <w:basedOn w:val="DefaultParagraphFont"/>
    <w:rsid w:val="00303C5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03C5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03C58"/>
    <w:rPr>
      <w:sz w:val="20"/>
      <w:u w:val="single"/>
    </w:rPr>
  </w:style>
  <w:style w:type="paragraph" w:styleId="BodyTextIndent2">
    <w:name w:val="Body Text Indent 2"/>
    <w:basedOn w:val="Normal"/>
    <w:link w:val="BodyTextIndent2Char"/>
    <w:unhideWhenUsed/>
    <w:rsid w:val="00303C58"/>
    <w:pPr>
      <w:spacing w:after="120" w:line="480" w:lineRule="auto"/>
      <w:ind w:left="360"/>
    </w:pPr>
  </w:style>
  <w:style w:type="character" w:customStyle="1" w:styleId="BodyTextIndent2Char">
    <w:name w:val="Body Text Indent 2 Char"/>
    <w:basedOn w:val="DefaultParagraphFont"/>
    <w:link w:val="BodyTextIndent2"/>
    <w:rsid w:val="00303C58"/>
    <w:rPr>
      <w:rFonts w:ascii="Calibri" w:hAnsi="Calibri" w:cs="Calibri"/>
    </w:rPr>
  </w:style>
  <w:style w:type="paragraph" w:styleId="BodyTextIndent3">
    <w:name w:val="Body Text Indent 3"/>
    <w:basedOn w:val="Normal"/>
    <w:link w:val="BodyTextIndent3Char"/>
    <w:uiPriority w:val="99"/>
    <w:unhideWhenUsed/>
    <w:rsid w:val="00303C58"/>
    <w:pPr>
      <w:spacing w:after="120"/>
      <w:ind w:left="360"/>
    </w:pPr>
    <w:rPr>
      <w:szCs w:val="16"/>
    </w:rPr>
  </w:style>
  <w:style w:type="character" w:customStyle="1" w:styleId="BodyTextIndent3Char">
    <w:name w:val="Body Text Indent 3 Char"/>
    <w:basedOn w:val="DefaultParagraphFont"/>
    <w:link w:val="BodyTextIndent3"/>
    <w:uiPriority w:val="99"/>
    <w:rsid w:val="00303C58"/>
    <w:rPr>
      <w:rFonts w:ascii="Calibri" w:hAnsi="Calibri" w:cs="Calibri"/>
      <w:szCs w:val="16"/>
    </w:rPr>
  </w:style>
  <w:style w:type="paragraph" w:styleId="BodyTextIndent">
    <w:name w:val="Body Text Indent"/>
    <w:aliases w:val="Body Text EJ"/>
    <w:basedOn w:val="Normal"/>
    <w:link w:val="BodyTextIndentChar"/>
    <w:unhideWhenUsed/>
    <w:rsid w:val="00303C58"/>
    <w:pPr>
      <w:spacing w:after="120"/>
      <w:ind w:left="360"/>
    </w:pPr>
  </w:style>
  <w:style w:type="character" w:customStyle="1" w:styleId="BodyTextIndentChar">
    <w:name w:val="Body Text Indent Char"/>
    <w:aliases w:val="Body Text EJ Char"/>
    <w:basedOn w:val="DefaultParagraphFont"/>
    <w:link w:val="BodyTextIndent"/>
    <w:rsid w:val="00303C58"/>
    <w:rPr>
      <w:rFonts w:ascii="Calibri" w:hAnsi="Calibri" w:cs="Calibri"/>
    </w:rPr>
  </w:style>
  <w:style w:type="paragraph" w:styleId="BodyText3">
    <w:name w:val="Body Text 3"/>
    <w:basedOn w:val="Normal"/>
    <w:link w:val="BodyText3Char"/>
    <w:unhideWhenUsed/>
    <w:qFormat/>
    <w:rsid w:val="00303C58"/>
    <w:pPr>
      <w:spacing w:after="120"/>
    </w:pPr>
    <w:rPr>
      <w:szCs w:val="16"/>
    </w:rPr>
  </w:style>
  <w:style w:type="character" w:customStyle="1" w:styleId="BodyText3Char">
    <w:name w:val="Body Text 3 Char"/>
    <w:basedOn w:val="DefaultParagraphFont"/>
    <w:link w:val="BodyText3"/>
    <w:rsid w:val="00303C58"/>
    <w:rPr>
      <w:rFonts w:ascii="Calibri" w:hAnsi="Calibri" w:cs="Calibri"/>
      <w:szCs w:val="16"/>
    </w:rPr>
  </w:style>
  <w:style w:type="character" w:customStyle="1" w:styleId="body-text">
    <w:name w:val="body-text"/>
    <w:basedOn w:val="DefaultParagraphFont"/>
    <w:rsid w:val="00303C58"/>
  </w:style>
  <w:style w:type="paragraph" w:customStyle="1" w:styleId="StyleStyle411ptBoldBorderSinglesolidlineAuto0">
    <w:name w:val="Style Style4 + 11 pt Bold Border: : (Single solid line Auto  0...."/>
    <w:basedOn w:val="Normal"/>
    <w:link w:val="StyleStyle411ptBoldBorderSinglesolidlineAuto0Char"/>
    <w:qFormat/>
    <w:rsid w:val="00303C5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03C5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03C58"/>
  </w:style>
  <w:style w:type="paragraph" w:customStyle="1" w:styleId="StyleStyle112pt">
    <w:name w:val="Style Style1 + 12 pt"/>
    <w:basedOn w:val="Normal"/>
    <w:link w:val="StyleStyle112ptChar"/>
    <w:qFormat/>
    <w:rsid w:val="00303C58"/>
    <w:rPr>
      <w:rFonts w:eastAsia="SimSun"/>
      <w:u w:val="single"/>
      <w:lang w:eastAsia="zh-CN"/>
    </w:rPr>
  </w:style>
  <w:style w:type="character" w:customStyle="1" w:styleId="StyleStyle112ptChar">
    <w:name w:val="Style Style1 + 12 pt Char"/>
    <w:basedOn w:val="DefaultParagraphFont"/>
    <w:link w:val="StyleStyle112pt"/>
    <w:rsid w:val="00303C58"/>
    <w:rPr>
      <w:rFonts w:ascii="Calibri" w:eastAsia="SimSun" w:hAnsi="Calibri" w:cs="Calibri"/>
      <w:u w:val="single"/>
      <w:lang w:eastAsia="zh-CN"/>
    </w:rPr>
  </w:style>
  <w:style w:type="paragraph" w:customStyle="1" w:styleId="MinimizedText">
    <w:name w:val="Minimized Text"/>
    <w:basedOn w:val="Normal"/>
    <w:link w:val="MinimizedTextChar"/>
    <w:qFormat/>
    <w:rsid w:val="00303C58"/>
    <w:rPr>
      <w:rFonts w:eastAsia="Times New Roman"/>
    </w:rPr>
  </w:style>
  <w:style w:type="character" w:customStyle="1" w:styleId="MinimizedTextChar">
    <w:name w:val="Minimized Text Char"/>
    <w:basedOn w:val="DefaultParagraphFont"/>
    <w:link w:val="MinimizedText"/>
    <w:rsid w:val="00303C58"/>
    <w:rPr>
      <w:rFonts w:ascii="Calibri" w:eastAsia="Times New Roman" w:hAnsi="Calibri" w:cs="Calibri"/>
    </w:rPr>
  </w:style>
  <w:style w:type="character" w:customStyle="1" w:styleId="term1">
    <w:name w:val="term1"/>
    <w:basedOn w:val="DefaultParagraphFont"/>
    <w:rsid w:val="00303C58"/>
    <w:rPr>
      <w:b/>
      <w:bCs/>
    </w:rPr>
  </w:style>
  <w:style w:type="character" w:customStyle="1" w:styleId="Styleterm111ptUnderline">
    <w:name w:val="Style term1 + 11 pt Underline"/>
    <w:basedOn w:val="term1"/>
    <w:rsid w:val="00303C58"/>
    <w:rPr>
      <w:b/>
      <w:bCs/>
      <w:sz w:val="20"/>
      <w:u w:val="single"/>
    </w:rPr>
  </w:style>
  <w:style w:type="paragraph" w:customStyle="1" w:styleId="StyleMinimizedTextArialNarrow10pt">
    <w:name w:val="Style Minimized Text + Arial Narrow 10 pt"/>
    <w:basedOn w:val="MinimizedText"/>
    <w:link w:val="StyleMinimizedTextArialNarrow10ptChar"/>
    <w:qFormat/>
    <w:rsid w:val="00303C58"/>
    <w:rPr>
      <w:sz w:val="20"/>
    </w:rPr>
  </w:style>
  <w:style w:type="character" w:customStyle="1" w:styleId="StyleMinimizedTextArialNarrow10ptChar">
    <w:name w:val="Style Minimized Text + Arial Narrow 10 pt Char"/>
    <w:basedOn w:val="MinimizedTextChar"/>
    <w:link w:val="StyleMinimizedTextArialNarrow10pt"/>
    <w:rsid w:val="00303C58"/>
    <w:rPr>
      <w:rFonts w:ascii="Calibri" w:eastAsia="Times New Roman" w:hAnsi="Calibri" w:cs="Calibri"/>
      <w:sz w:val="20"/>
    </w:rPr>
  </w:style>
  <w:style w:type="character" w:customStyle="1" w:styleId="Styleunderline11ptBold">
    <w:name w:val="Style underline + 11 pt Bold"/>
    <w:basedOn w:val="underline"/>
    <w:rsid w:val="00303C5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03C58"/>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03C58"/>
    <w:rPr>
      <w:rFonts w:ascii="Calibri" w:eastAsia="Times New Roman" w:hAnsi="Calibri" w:cs="Calibri"/>
      <w:u w:val="single"/>
      <w:bdr w:val="single" w:sz="4" w:space="0" w:color="auto"/>
    </w:rPr>
  </w:style>
  <w:style w:type="character" w:customStyle="1" w:styleId="Style9pt">
    <w:name w:val="Style 9 pt"/>
    <w:basedOn w:val="DefaultParagraphFont"/>
    <w:rsid w:val="00303C58"/>
    <w:rPr>
      <w:rFonts w:ascii="Times New Roman" w:hAnsi="Times New Roman"/>
      <w:sz w:val="20"/>
    </w:rPr>
  </w:style>
  <w:style w:type="paragraph" w:customStyle="1" w:styleId="StyleStyle49pt3">
    <w:name w:val="Style Style4 + 9 pt3"/>
    <w:basedOn w:val="Style4"/>
    <w:link w:val="StyleStyle49pt3Char"/>
    <w:qFormat/>
    <w:rsid w:val="00303C58"/>
    <w:pPr>
      <w:numPr>
        <w:numId w:val="0"/>
      </w:numPr>
    </w:pPr>
    <w:rPr>
      <w:rFonts w:ascii="Arial Narrow" w:hAnsi="Arial Narrow"/>
      <w:sz w:val="24"/>
    </w:rPr>
  </w:style>
  <w:style w:type="character" w:customStyle="1" w:styleId="StyleStyle49pt3Char">
    <w:name w:val="Style Style4 + 9 pt3 Char"/>
    <w:basedOn w:val="Style4Char"/>
    <w:link w:val="StyleStyle49pt3"/>
    <w:rsid w:val="00303C58"/>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303C58"/>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303C58"/>
    <w:rPr>
      <w:rFonts w:ascii="Arial Narrow" w:eastAsia="Times New Roman" w:hAnsi="Arial Narrow" w:cs="Times New Roman"/>
      <w:b/>
      <w:bCs/>
      <w:sz w:val="24"/>
      <w:u w:val="single"/>
    </w:rPr>
  </w:style>
  <w:style w:type="character" w:customStyle="1" w:styleId="CharChar11">
    <w:name w:val="Char Char11"/>
    <w:basedOn w:val="DefaultParagraphFont"/>
    <w:rsid w:val="00303C58"/>
    <w:rPr>
      <w:rFonts w:cs="Arial"/>
      <w:bCs/>
      <w:szCs w:val="26"/>
      <w:u w:val="single"/>
      <w:lang w:val="en-US" w:eastAsia="en-US" w:bidi="ar-SA"/>
    </w:rPr>
  </w:style>
  <w:style w:type="character" w:customStyle="1" w:styleId="authorbio">
    <w:name w:val="authorbio"/>
    <w:basedOn w:val="DefaultParagraphFont"/>
    <w:rsid w:val="00303C58"/>
  </w:style>
  <w:style w:type="character" w:customStyle="1" w:styleId="StyleStyleUnderline411pt">
    <w:name w:val="Style Style Underline4 + 11 pt"/>
    <w:basedOn w:val="DefaultParagraphFont"/>
    <w:rsid w:val="00303C58"/>
    <w:rPr>
      <w:sz w:val="20"/>
      <w:u w:val="single"/>
    </w:rPr>
  </w:style>
  <w:style w:type="character" w:customStyle="1" w:styleId="StyleStyleUnderline411ptBold">
    <w:name w:val="Style Style Underline4 + 11 pt Bold"/>
    <w:basedOn w:val="DefaultParagraphFont"/>
    <w:rsid w:val="00303C58"/>
    <w:rPr>
      <w:b/>
      <w:bCs/>
      <w:sz w:val="20"/>
      <w:u w:val="single"/>
    </w:rPr>
  </w:style>
  <w:style w:type="character" w:customStyle="1" w:styleId="StyleStyleUnderline311pt">
    <w:name w:val="Style Style Underline3 + 11 pt"/>
    <w:basedOn w:val="DefaultParagraphFont"/>
    <w:rsid w:val="00303C58"/>
    <w:rPr>
      <w:sz w:val="20"/>
      <w:u w:val="single"/>
    </w:rPr>
  </w:style>
  <w:style w:type="character" w:customStyle="1" w:styleId="StyleStyleUnderline311ptBold">
    <w:name w:val="Style Style Underline3 + 11 pt Bold"/>
    <w:basedOn w:val="DefaultParagraphFont"/>
    <w:rsid w:val="00303C58"/>
    <w:rPr>
      <w:b/>
      <w:bCs/>
      <w:sz w:val="20"/>
      <w:u w:val="single"/>
    </w:rPr>
  </w:style>
  <w:style w:type="character" w:customStyle="1" w:styleId="StyleUnderline3">
    <w:name w:val="Style Underline3"/>
    <w:basedOn w:val="DefaultParagraphFont"/>
    <w:rsid w:val="00303C58"/>
    <w:rPr>
      <w:u w:val="single"/>
    </w:rPr>
  </w:style>
  <w:style w:type="paragraph" w:customStyle="1" w:styleId="StyleStyle111ptBorderSinglesolidlineAuto05ptL">
    <w:name w:val="Style Style1 + 11 pt Border: : (Single solid line Auto  0.5 pt L..."/>
    <w:link w:val="StyleStyle111ptBorderSinglesolidlineAuto05ptLChar"/>
    <w:qFormat/>
    <w:rsid w:val="00303C5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03C5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03C58"/>
    <w:rPr>
      <w:u w:val="single"/>
    </w:rPr>
  </w:style>
  <w:style w:type="paragraph" w:customStyle="1" w:styleId="Circled">
    <w:name w:val="Circled"/>
    <w:link w:val="CircledChar"/>
    <w:qFormat/>
    <w:rsid w:val="00303C58"/>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303C58"/>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303C58"/>
  </w:style>
  <w:style w:type="character" w:customStyle="1" w:styleId="part-of-speech">
    <w:name w:val="part-of-speech"/>
    <w:basedOn w:val="DefaultParagraphFont"/>
    <w:rsid w:val="00303C58"/>
  </w:style>
  <w:style w:type="character" w:customStyle="1" w:styleId="sep">
    <w:name w:val="sep"/>
    <w:basedOn w:val="DefaultParagraphFont"/>
    <w:rsid w:val="00303C58"/>
  </w:style>
  <w:style w:type="character" w:customStyle="1" w:styleId="pron">
    <w:name w:val="pron"/>
    <w:basedOn w:val="DefaultParagraphFont"/>
    <w:rsid w:val="00303C58"/>
  </w:style>
  <w:style w:type="paragraph" w:customStyle="1" w:styleId="StyleStyle4LatinTimesNewRomanAsianSimSun">
    <w:name w:val="Style Style4 + (Latin) Times New Roman (Asian) SimSun"/>
    <w:basedOn w:val="Normal"/>
    <w:link w:val="StyleStyle4LatinTimesNewRomanAsianSimSunChar"/>
    <w:qFormat/>
    <w:rsid w:val="00303C58"/>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03C5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03C58"/>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03C58"/>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303C58"/>
    <w:rPr>
      <w:rFonts w:cs="Arial"/>
      <w:b/>
      <w:bCs/>
      <w:iCs/>
      <w:lang w:val="en-US" w:eastAsia="en-US" w:bidi="ar-SA"/>
    </w:rPr>
  </w:style>
  <w:style w:type="character" w:customStyle="1" w:styleId="SubtitleChar1">
    <w:name w:val="Subtitle Char1"/>
    <w:aliases w:val="Underlined card text Char1"/>
    <w:basedOn w:val="DefaultParagraphFont"/>
    <w:uiPriority w:val="11"/>
    <w:rsid w:val="00303C5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03C58"/>
    <w:pPr>
      <w:numPr>
        <w:numId w:val="0"/>
      </w:numPr>
    </w:pPr>
    <w:rPr>
      <w:rFonts w:ascii="Arial Narrow" w:hAnsi="Arial Narrow"/>
      <w:sz w:val="24"/>
    </w:rPr>
  </w:style>
  <w:style w:type="character" w:customStyle="1" w:styleId="StyleStyle411pt1Char">
    <w:name w:val="Style Style4 + 11 pt1 Char"/>
    <w:basedOn w:val="Style4Char"/>
    <w:link w:val="StyleStyle411pt1"/>
    <w:rsid w:val="00303C58"/>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303C58"/>
    <w:rPr>
      <w:b/>
      <w:u w:val="single"/>
      <w:lang w:val="en-US" w:eastAsia="en-US" w:bidi="ar-SA"/>
    </w:rPr>
  </w:style>
  <w:style w:type="character" w:customStyle="1" w:styleId="StyleUnderlineCharChar111pt">
    <w:name w:val="Style Underline Char Char1 + 11 pt"/>
    <w:basedOn w:val="DefaultParagraphFont"/>
    <w:rsid w:val="00303C5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03C5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03C5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03C58"/>
    <w:rPr>
      <w:sz w:val="22"/>
      <w:u w:val="single"/>
    </w:rPr>
  </w:style>
  <w:style w:type="paragraph" w:customStyle="1" w:styleId="StyleMinimizedTextArialNarrow9pt">
    <w:name w:val="Style Minimized Text + Arial Narrow 9 pt"/>
    <w:basedOn w:val="Normal"/>
    <w:link w:val="StyleMinimizedTextArialNarrow9ptChar"/>
    <w:qFormat/>
    <w:rsid w:val="00303C58"/>
    <w:rPr>
      <w:rFonts w:eastAsia="Times New Roman"/>
    </w:rPr>
  </w:style>
  <w:style w:type="character" w:customStyle="1" w:styleId="StyleMinimizedTextArialNarrow9ptChar">
    <w:name w:val="Style Minimized Text + Arial Narrow 9 pt Char"/>
    <w:basedOn w:val="DefaultParagraphFont"/>
    <w:link w:val="StyleMinimizedTextArialNarrow9pt"/>
    <w:rsid w:val="00303C5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03C5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03C5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03C5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03C5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03C5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03C58"/>
    <w:rPr>
      <w:b w:val="0"/>
      <w:bCs/>
      <w:sz w:val="20"/>
      <w:u w:val="single"/>
      <w:lang w:val="en-US" w:eastAsia="en-US" w:bidi="ar-SA"/>
    </w:rPr>
  </w:style>
  <w:style w:type="character" w:customStyle="1" w:styleId="Styleunderline9pt">
    <w:name w:val="Style underline + 9 pt"/>
    <w:basedOn w:val="underline"/>
    <w:rsid w:val="00303C58"/>
    <w:rPr>
      <w:rFonts w:ascii="Times New Roman" w:hAnsi="Times New Roman" w:cs="Times New Roman"/>
      <w:b/>
      <w:sz w:val="20"/>
      <w:u w:val="single"/>
    </w:rPr>
  </w:style>
  <w:style w:type="character" w:customStyle="1" w:styleId="Styleunderline9pt1">
    <w:name w:val="Style underline + 9 pt1"/>
    <w:basedOn w:val="underline"/>
    <w:rsid w:val="00303C58"/>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303C5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303C58"/>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303C58"/>
    <w:rPr>
      <w:b/>
      <w:bCs/>
      <w:noProof w:val="0"/>
      <w:sz w:val="20"/>
      <w:u w:val="single"/>
      <w:lang w:val="en-US" w:eastAsia="en-US" w:bidi="ar-SA"/>
    </w:rPr>
  </w:style>
  <w:style w:type="character" w:customStyle="1" w:styleId="Hyperlink23">
    <w:name w:val="Hyperlink23"/>
    <w:basedOn w:val="DefaultParagraphFont"/>
    <w:rsid w:val="00303C58"/>
    <w:rPr>
      <w:color w:val="3300CC"/>
      <w:u w:val="single"/>
    </w:rPr>
  </w:style>
  <w:style w:type="paragraph" w:customStyle="1" w:styleId="cardCharChar">
    <w:name w:val="card Char Char"/>
    <w:basedOn w:val="Normal"/>
    <w:link w:val="cardCharCharChar"/>
    <w:qFormat/>
    <w:rsid w:val="00303C58"/>
    <w:pPr>
      <w:ind w:left="288" w:right="288"/>
    </w:pPr>
    <w:rPr>
      <w:rFonts w:eastAsia="Times New Roman"/>
      <w:szCs w:val="20"/>
    </w:rPr>
  </w:style>
  <w:style w:type="character" w:customStyle="1" w:styleId="cardCharCharChar">
    <w:name w:val="card Char Char Char"/>
    <w:basedOn w:val="DefaultParagraphFont"/>
    <w:link w:val="cardCharChar"/>
    <w:rsid w:val="00303C58"/>
    <w:rPr>
      <w:rFonts w:ascii="Calibri" w:eastAsia="Times New Roman" w:hAnsi="Calibri" w:cs="Calibri"/>
      <w:szCs w:val="20"/>
    </w:rPr>
  </w:style>
  <w:style w:type="character" w:customStyle="1" w:styleId="StyleunderlineArialNarrow9ptBold">
    <w:name w:val="Style underline + Arial Narrow 9 pt Bold"/>
    <w:basedOn w:val="underline"/>
    <w:rsid w:val="00303C5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03C58"/>
  </w:style>
  <w:style w:type="character" w:customStyle="1" w:styleId="StylecardCharCharArialNarrow9ptChar">
    <w:name w:val="Style card Char Char + Arial Narrow 9 pt Char"/>
    <w:basedOn w:val="cardCharCharChar"/>
    <w:link w:val="StylecardCharCharArialNarrow9pt"/>
    <w:rsid w:val="00303C58"/>
    <w:rPr>
      <w:rFonts w:ascii="Calibri" w:eastAsia="Times New Roman" w:hAnsi="Calibri" w:cs="Calibri"/>
      <w:szCs w:val="20"/>
    </w:rPr>
  </w:style>
  <w:style w:type="character" w:customStyle="1" w:styleId="UnderlineCharCharChar">
    <w:name w:val="Underline Char Char Char"/>
    <w:basedOn w:val="DefaultParagraphFont"/>
    <w:rsid w:val="00303C58"/>
    <w:rPr>
      <w:noProof w:val="0"/>
      <w:u w:val="single"/>
      <w:lang w:val="en-US" w:eastAsia="en-US" w:bidi="ar-SA"/>
    </w:rPr>
  </w:style>
  <w:style w:type="character" w:customStyle="1" w:styleId="CardTextChar1">
    <w:name w:val="Card Text Char1"/>
    <w:basedOn w:val="DefaultParagraphFont"/>
    <w:rsid w:val="00303C5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03C5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03C5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03C5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03C5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03C5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03C5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03C5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03C58"/>
    <w:rPr>
      <w:rFonts w:eastAsia="Times New Roman"/>
    </w:rPr>
  </w:style>
  <w:style w:type="character" w:customStyle="1" w:styleId="TextsmallChar">
    <w:name w:val="Textsmall Char"/>
    <w:basedOn w:val="DefaultParagraphFont"/>
    <w:link w:val="Textsmall"/>
    <w:rsid w:val="00303C58"/>
    <w:rPr>
      <w:rFonts w:ascii="Calibri" w:eastAsia="Times New Roman" w:hAnsi="Calibri" w:cs="Calibri"/>
    </w:rPr>
  </w:style>
  <w:style w:type="character" w:customStyle="1" w:styleId="CharChar111">
    <w:name w:val="Char Char111"/>
    <w:basedOn w:val="DefaultParagraphFont"/>
    <w:rsid w:val="00303C58"/>
    <w:rPr>
      <w:rFonts w:cs="Arial"/>
      <w:bCs/>
      <w:szCs w:val="26"/>
      <w:u w:val="single"/>
      <w:lang w:val="en-US" w:eastAsia="en-US" w:bidi="ar-SA"/>
    </w:rPr>
  </w:style>
  <w:style w:type="paragraph" w:customStyle="1" w:styleId="cardtextsmall">
    <w:name w:val="card text small"/>
    <w:basedOn w:val="Normal"/>
    <w:qFormat/>
    <w:rsid w:val="00303C58"/>
    <w:rPr>
      <w:rFonts w:ascii="Arial Narrow" w:eastAsia="Times New Roman" w:hAnsi="Arial Narrow"/>
    </w:rPr>
  </w:style>
  <w:style w:type="character" w:customStyle="1" w:styleId="AUnterdline">
    <w:name w:val="AUnterdline"/>
    <w:qFormat/>
    <w:rsid w:val="00303C5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03C58"/>
    <w:rPr>
      <w:rFonts w:ascii="Times New Roman" w:hAnsi="Times New Roman"/>
      <w:b/>
      <w:bCs/>
      <w:sz w:val="20"/>
      <w:u w:val="single"/>
      <w:bdr w:val="single" w:sz="4" w:space="0" w:color="auto"/>
    </w:rPr>
  </w:style>
  <w:style w:type="character" w:customStyle="1" w:styleId="StyleUnderline1">
    <w:name w:val="Style Underline1"/>
    <w:basedOn w:val="DefaultParagraphFont"/>
    <w:rsid w:val="00303C58"/>
    <w:rPr>
      <w:rFonts w:ascii="Times New Roman" w:hAnsi="Times New Roman"/>
      <w:sz w:val="20"/>
      <w:u w:val="single"/>
    </w:rPr>
  </w:style>
  <w:style w:type="paragraph" w:customStyle="1" w:styleId="CardIndented">
    <w:name w:val="Card (Indented)"/>
    <w:basedOn w:val="Normal"/>
    <w:link w:val="CardIndentedChar"/>
    <w:qFormat/>
    <w:rsid w:val="00303C58"/>
    <w:pPr>
      <w:ind w:left="288"/>
    </w:pPr>
  </w:style>
  <w:style w:type="paragraph" w:customStyle="1" w:styleId="StyleStyle49pt10">
    <w:name w:val="Style Style4 + 9 pt10"/>
    <w:basedOn w:val="Style4"/>
    <w:link w:val="StyleStyle49pt10Char"/>
    <w:qFormat/>
    <w:rsid w:val="00303C58"/>
    <w:pPr>
      <w:numPr>
        <w:numId w:val="0"/>
      </w:numPr>
    </w:pPr>
    <w:rPr>
      <w:rFonts w:ascii="Arial Narrow" w:hAnsi="Arial Narrow"/>
      <w:sz w:val="24"/>
    </w:rPr>
  </w:style>
  <w:style w:type="character" w:customStyle="1" w:styleId="StyleStyle49pt10Char">
    <w:name w:val="Style Style4 + 9 pt10 Char"/>
    <w:basedOn w:val="Style4Char"/>
    <w:link w:val="StyleStyle49pt10"/>
    <w:rsid w:val="00303C58"/>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303C58"/>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303C58"/>
    <w:rPr>
      <w:rFonts w:ascii="Arial Narrow" w:hAnsi="Arial Narrow" w:cs="Times New Roman"/>
      <w:b/>
      <w:bCs/>
      <w:sz w:val="24"/>
      <w:u w:val="single"/>
    </w:rPr>
  </w:style>
  <w:style w:type="paragraph" w:customStyle="1" w:styleId="NormalUnderline">
    <w:name w:val="Normal Underline"/>
    <w:basedOn w:val="Normal"/>
    <w:link w:val="NormalUnderlineChar"/>
    <w:qFormat/>
    <w:rsid w:val="00303C58"/>
    <w:pPr>
      <w:ind w:left="288"/>
    </w:pPr>
    <w:rPr>
      <w:rFonts w:eastAsia="Times New Roman"/>
      <w:u w:val="single"/>
    </w:rPr>
  </w:style>
  <w:style w:type="character" w:customStyle="1" w:styleId="NormalUnderlineChar">
    <w:name w:val="Normal Underline Char"/>
    <w:link w:val="NormalUnderline"/>
    <w:rsid w:val="00303C58"/>
    <w:rPr>
      <w:rFonts w:ascii="Calibri" w:eastAsia="Times New Roman" w:hAnsi="Calibri" w:cs="Calibri"/>
      <w:u w:val="single"/>
    </w:rPr>
  </w:style>
  <w:style w:type="character" w:customStyle="1" w:styleId="DontRead">
    <w:name w:val="Don't Read"/>
    <w:qFormat/>
    <w:rsid w:val="00303C58"/>
    <w:rPr>
      <w:rFonts w:ascii="Times New Roman" w:hAnsi="Times New Roman"/>
      <w:sz w:val="16"/>
    </w:rPr>
  </w:style>
  <w:style w:type="paragraph" w:customStyle="1" w:styleId="Underlinestyle">
    <w:name w:val="Underline style"/>
    <w:basedOn w:val="Normal"/>
    <w:qFormat/>
    <w:rsid w:val="00303C58"/>
    <w:rPr>
      <w:rFonts w:eastAsia="Times New Roman"/>
      <w:u w:val="single"/>
    </w:rPr>
  </w:style>
  <w:style w:type="character" w:customStyle="1" w:styleId="Style11ptUnderline3">
    <w:name w:val="Style 11 pt Underline3"/>
    <w:rsid w:val="00303C58"/>
    <w:rPr>
      <w:sz w:val="20"/>
      <w:u w:val="single"/>
    </w:rPr>
  </w:style>
  <w:style w:type="character" w:customStyle="1" w:styleId="27">
    <w:name w:val="27"/>
    <w:rsid w:val="00303C58"/>
    <w:rPr>
      <w:rFonts w:cs="Arial"/>
      <w:bCs/>
      <w:sz w:val="20"/>
      <w:u w:val="single"/>
      <w:lang w:val="en-US" w:eastAsia="en-US" w:bidi="ar-SA"/>
    </w:rPr>
  </w:style>
  <w:style w:type="character" w:customStyle="1" w:styleId="2">
    <w:name w:val="2"/>
    <w:rsid w:val="00303C58"/>
    <w:rPr>
      <w:rFonts w:cs="Arial"/>
      <w:bCs/>
      <w:sz w:val="20"/>
      <w:u w:val="single"/>
      <w:lang w:val="en-US" w:eastAsia="en-US" w:bidi="ar-SA"/>
    </w:rPr>
  </w:style>
  <w:style w:type="character" w:customStyle="1" w:styleId="Style9ptUnderline11">
    <w:name w:val="Style 9 pt Underline11"/>
    <w:basedOn w:val="DefaultParagraphFont"/>
    <w:rsid w:val="00303C58"/>
    <w:rPr>
      <w:sz w:val="20"/>
      <w:u w:val="single"/>
    </w:rPr>
  </w:style>
  <w:style w:type="character" w:customStyle="1" w:styleId="Style9ptBoldUnderline5">
    <w:name w:val="Style 9 pt Bold Underline5"/>
    <w:basedOn w:val="DefaultParagraphFont"/>
    <w:rsid w:val="00303C58"/>
    <w:rPr>
      <w:b/>
      <w:bCs/>
      <w:sz w:val="20"/>
      <w:u w:val="single"/>
    </w:rPr>
  </w:style>
  <w:style w:type="character" w:customStyle="1" w:styleId="CharChar114">
    <w:name w:val="Char Char114"/>
    <w:basedOn w:val="DefaultParagraphFont"/>
    <w:rsid w:val="00303C58"/>
    <w:rPr>
      <w:rFonts w:cs="Arial"/>
      <w:bCs/>
      <w:szCs w:val="26"/>
      <w:u w:val="single"/>
      <w:lang w:val="en-US" w:eastAsia="en-US" w:bidi="ar-SA"/>
    </w:rPr>
  </w:style>
  <w:style w:type="character" w:customStyle="1" w:styleId="CharChar113">
    <w:name w:val="Char Char113"/>
    <w:basedOn w:val="DefaultParagraphFont"/>
    <w:rsid w:val="00303C58"/>
    <w:rPr>
      <w:rFonts w:cs="Arial"/>
      <w:bCs/>
      <w:szCs w:val="26"/>
      <w:u w:val="single"/>
      <w:lang w:val="en-US" w:eastAsia="en-US" w:bidi="ar-SA"/>
    </w:rPr>
  </w:style>
  <w:style w:type="character" w:customStyle="1" w:styleId="CharChar112">
    <w:name w:val="Char Char112"/>
    <w:basedOn w:val="DefaultParagraphFont"/>
    <w:rsid w:val="00303C58"/>
    <w:rPr>
      <w:rFonts w:cs="Arial"/>
      <w:bCs/>
      <w:szCs w:val="26"/>
      <w:u w:val="single"/>
      <w:lang w:val="en-US" w:eastAsia="en-US" w:bidi="ar-SA"/>
    </w:rPr>
  </w:style>
  <w:style w:type="character" w:customStyle="1" w:styleId="ssl0">
    <w:name w:val="ss_l0"/>
    <w:basedOn w:val="DefaultParagraphFont"/>
    <w:rsid w:val="00303C58"/>
  </w:style>
  <w:style w:type="character" w:customStyle="1" w:styleId="CommentSubjectChar1">
    <w:name w:val="Comment Subject Char1"/>
    <w:basedOn w:val="CommentTextChar"/>
    <w:uiPriority w:val="99"/>
    <w:rsid w:val="00303C58"/>
    <w:rPr>
      <w:rFonts w:ascii="Georgia" w:hAnsi="Georgia" w:cs="Calibri"/>
      <w:b/>
      <w:bCs/>
      <w:sz w:val="20"/>
      <w:szCs w:val="20"/>
    </w:rPr>
  </w:style>
  <w:style w:type="paragraph" w:customStyle="1" w:styleId="WW-Default1">
    <w:name w:val="WW-Default1"/>
    <w:basedOn w:val="Normal"/>
    <w:qFormat/>
    <w:rsid w:val="00303C58"/>
    <w:pPr>
      <w:suppressAutoHyphens/>
    </w:pPr>
    <w:rPr>
      <w:rFonts w:eastAsia="Times New Roman"/>
      <w:b/>
      <w:bCs/>
      <w:szCs w:val="20"/>
      <w:lang w:eastAsia="ar-SA"/>
    </w:rPr>
  </w:style>
  <w:style w:type="paragraph" w:customStyle="1" w:styleId="Normal1">
    <w:name w:val="Normal1"/>
    <w:basedOn w:val="BodyText"/>
    <w:uiPriority w:val="99"/>
    <w:qFormat/>
    <w:rsid w:val="00303C58"/>
  </w:style>
  <w:style w:type="character" w:customStyle="1" w:styleId="zoomme">
    <w:name w:val="zoomme"/>
    <w:basedOn w:val="DefaultParagraphFont"/>
    <w:rsid w:val="00303C58"/>
  </w:style>
  <w:style w:type="character" w:customStyle="1" w:styleId="Date1">
    <w:name w:val="Date1"/>
    <w:basedOn w:val="DefaultParagraphFont"/>
    <w:rsid w:val="00303C58"/>
  </w:style>
  <w:style w:type="character" w:customStyle="1" w:styleId="classauthor">
    <w:name w:val="class=&quot;author&quot;"/>
    <w:basedOn w:val="DefaultParagraphFont"/>
    <w:rsid w:val="00303C58"/>
  </w:style>
  <w:style w:type="paragraph" w:customStyle="1" w:styleId="CardStyle">
    <w:name w:val="Card Style"/>
    <w:basedOn w:val="Normal"/>
    <w:link w:val="CardStyleChar"/>
    <w:qFormat/>
    <w:rsid w:val="00303C58"/>
    <w:rPr>
      <w:rFonts w:eastAsia="Times New Roman"/>
    </w:rPr>
  </w:style>
  <w:style w:type="character" w:customStyle="1" w:styleId="CharCharChar">
    <w:name w:val="Char Char Char"/>
    <w:basedOn w:val="DefaultParagraphFont"/>
    <w:rsid w:val="00303C58"/>
    <w:rPr>
      <w:rFonts w:cs="Arial"/>
      <w:bCs/>
      <w:szCs w:val="26"/>
      <w:u w:val="single"/>
      <w:lang w:val="en-US" w:eastAsia="en-US" w:bidi="ar-SA"/>
    </w:rPr>
  </w:style>
  <w:style w:type="character" w:customStyle="1" w:styleId="BoldUnderlineChar0">
    <w:name w:val="Bold Underline Char"/>
    <w:rsid w:val="00303C58"/>
    <w:rPr>
      <w:rFonts w:ascii="Times New Roman" w:eastAsia="Times New Roman" w:hAnsi="Times New Roman"/>
      <w:b/>
      <w:bCs/>
      <w:szCs w:val="24"/>
      <w:u w:val="single"/>
    </w:rPr>
  </w:style>
  <w:style w:type="character" w:customStyle="1" w:styleId="texto1">
    <w:name w:val="texto1"/>
    <w:rsid w:val="00303C58"/>
  </w:style>
  <w:style w:type="paragraph" w:customStyle="1" w:styleId="citenon-bold">
    <w:name w:val="cite non-bold"/>
    <w:basedOn w:val="Normal"/>
    <w:link w:val="citenon-boldChar"/>
    <w:qFormat/>
    <w:rsid w:val="00303C58"/>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03C5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03C58"/>
    <w:rPr>
      <w:rFonts w:ascii="Calibri" w:eastAsia="Times New Roman" w:hAnsi="Calibri" w:cs="Arial"/>
      <w:b/>
      <w:sz w:val="24"/>
      <w:szCs w:val="28"/>
    </w:rPr>
  </w:style>
  <w:style w:type="paragraph" w:customStyle="1" w:styleId="Style23">
    <w:name w:val="Style23"/>
    <w:basedOn w:val="Normal"/>
    <w:uiPriority w:val="99"/>
    <w:qFormat/>
    <w:rsid w:val="00303C58"/>
    <w:pPr>
      <w:widowControl w:val="0"/>
      <w:autoSpaceDE w:val="0"/>
      <w:autoSpaceDN w:val="0"/>
      <w:adjustRightInd w:val="0"/>
      <w:spacing w:line="209" w:lineRule="exact"/>
    </w:pPr>
    <w:rPr>
      <w:rFonts w:eastAsia="SimSun"/>
    </w:rPr>
  </w:style>
  <w:style w:type="character" w:customStyle="1" w:styleId="gray">
    <w:name w:val="gray"/>
    <w:basedOn w:val="DefaultParagraphFont"/>
    <w:rsid w:val="00303C58"/>
  </w:style>
  <w:style w:type="character" w:customStyle="1" w:styleId="Styleunderline11ptBorderSinglesolidlineAuto05p">
    <w:name w:val="Style underline + 11 pt Border: : (Single solid line Auto  0.5 p..."/>
    <w:rsid w:val="00303C58"/>
    <w:rPr>
      <w:sz w:val="20"/>
      <w:u w:val="single"/>
      <w:bdr w:val="single" w:sz="4" w:space="0" w:color="auto"/>
    </w:rPr>
  </w:style>
  <w:style w:type="paragraph" w:customStyle="1" w:styleId="Citation-FirstLine">
    <w:name w:val="Citation - First Line"/>
    <w:basedOn w:val="Normal"/>
    <w:next w:val="Normal"/>
    <w:autoRedefine/>
    <w:qFormat/>
    <w:rsid w:val="00303C58"/>
    <w:pPr>
      <w:spacing w:line="240" w:lineRule="atLeast"/>
      <w:jc w:val="both"/>
    </w:pPr>
    <w:rPr>
      <w:rFonts w:ascii="Book Antiqua" w:eastAsia="Times New Roman" w:hAnsi="Book Antiqua"/>
    </w:rPr>
  </w:style>
  <w:style w:type="character" w:customStyle="1" w:styleId="CardText-Underlined">
    <w:name w:val="Card Text - Underlined"/>
    <w:rsid w:val="00303C58"/>
    <w:rPr>
      <w:b/>
      <w:sz w:val="20"/>
      <w:u w:val="single"/>
    </w:rPr>
  </w:style>
  <w:style w:type="paragraph" w:customStyle="1" w:styleId="Citation-Complete">
    <w:name w:val="Citation - Complete"/>
    <w:basedOn w:val="Normal"/>
    <w:next w:val="Normal"/>
    <w:link w:val="Citation-CompleteChar"/>
    <w:autoRedefine/>
    <w:qFormat/>
    <w:rsid w:val="00303C58"/>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03C58"/>
    <w:rPr>
      <w:rFonts w:ascii="Book Antiqua" w:eastAsia="Times New Roman" w:hAnsi="Book Antiqua" w:cs="Calibri"/>
    </w:rPr>
  </w:style>
  <w:style w:type="character" w:customStyle="1" w:styleId="MicroTextChar">
    <w:name w:val="MicroText Char"/>
    <w:link w:val="MicroText"/>
    <w:rsid w:val="00303C58"/>
    <w:rPr>
      <w:rFonts w:ascii="Arial Narrow" w:hAnsi="Arial Narrow"/>
      <w:sz w:val="12"/>
      <w:szCs w:val="24"/>
    </w:rPr>
  </w:style>
  <w:style w:type="paragraph" w:customStyle="1" w:styleId="TagCite">
    <w:name w:val="Tag/Cite"/>
    <w:basedOn w:val="Normal"/>
    <w:qFormat/>
    <w:rsid w:val="00303C58"/>
    <w:rPr>
      <w:rFonts w:eastAsia="Times New Roman"/>
      <w:b/>
    </w:rPr>
  </w:style>
  <w:style w:type="character" w:customStyle="1" w:styleId="Style11ptItalicUnderline">
    <w:name w:val="Style 11 pt Italic Underline"/>
    <w:basedOn w:val="DefaultParagraphFont"/>
    <w:rsid w:val="00303C58"/>
    <w:rPr>
      <w:i/>
      <w:iCs/>
      <w:sz w:val="20"/>
      <w:u w:val="single"/>
    </w:rPr>
  </w:style>
  <w:style w:type="character" w:customStyle="1" w:styleId="Style11ptItalic">
    <w:name w:val="Style 11 pt Italic"/>
    <w:basedOn w:val="DefaultParagraphFont"/>
    <w:rsid w:val="00303C58"/>
    <w:rPr>
      <w:rFonts w:ascii="Times New Roman" w:hAnsi="Times New Roman"/>
      <w:i/>
      <w:iCs/>
      <w:sz w:val="20"/>
    </w:rPr>
  </w:style>
  <w:style w:type="character" w:customStyle="1" w:styleId="BoldandUnderlineChar">
    <w:name w:val="Bold and Underline Char"/>
    <w:basedOn w:val="DefaultParagraphFont"/>
    <w:link w:val="BoldandUnderline"/>
    <w:locked/>
    <w:rsid w:val="00303C58"/>
    <w:rPr>
      <w:b/>
      <w:szCs w:val="24"/>
      <w:u w:val="single"/>
    </w:rPr>
  </w:style>
  <w:style w:type="paragraph" w:customStyle="1" w:styleId="BoldandUnderline">
    <w:name w:val="Bold and Underline"/>
    <w:basedOn w:val="Normal"/>
    <w:link w:val="BoldandUnderlineChar"/>
    <w:qFormat/>
    <w:rsid w:val="00303C58"/>
    <w:rPr>
      <w:rFonts w:asciiTheme="minorHAnsi" w:hAnsiTheme="minorHAnsi" w:cstheme="minorBidi"/>
      <w:b/>
      <w:szCs w:val="24"/>
      <w:u w:val="single"/>
    </w:rPr>
  </w:style>
  <w:style w:type="character" w:customStyle="1" w:styleId="hdr">
    <w:name w:val="hdr"/>
    <w:basedOn w:val="DefaultParagraphFont"/>
    <w:rsid w:val="00303C58"/>
  </w:style>
  <w:style w:type="paragraph" w:customStyle="1" w:styleId="StyleStyle49ptBold3">
    <w:name w:val="Style Style4 + 9 pt Bold3"/>
    <w:basedOn w:val="Style4"/>
    <w:link w:val="StyleStyle49ptBold3Char"/>
    <w:qFormat/>
    <w:rsid w:val="00303C58"/>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303C58"/>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303C58"/>
    <w:rPr>
      <w:sz w:val="20"/>
      <w:u w:val="single"/>
    </w:rPr>
  </w:style>
  <w:style w:type="character" w:customStyle="1" w:styleId="ct-with-fmlt">
    <w:name w:val="ct-with-fmlt"/>
    <w:basedOn w:val="DefaultParagraphFont"/>
    <w:rsid w:val="00303C58"/>
  </w:style>
  <w:style w:type="paragraph" w:customStyle="1" w:styleId="TagText">
    <w:name w:val="TagText"/>
    <w:basedOn w:val="Normal"/>
    <w:qFormat/>
    <w:rsid w:val="00303C58"/>
    <w:rPr>
      <w:rFonts w:eastAsiaTheme="minorEastAsia"/>
      <w:b/>
    </w:rPr>
  </w:style>
  <w:style w:type="paragraph" w:customStyle="1" w:styleId="StyleStyle49ptBold">
    <w:name w:val="Style Style4 + 9 pt Bold"/>
    <w:basedOn w:val="Normal"/>
    <w:link w:val="StyleStyle49ptBoldChar"/>
    <w:qFormat/>
    <w:rsid w:val="00303C58"/>
    <w:rPr>
      <w:rFonts w:eastAsia="Times New Roman"/>
      <w:b/>
      <w:bCs/>
      <w:u w:val="single"/>
    </w:rPr>
  </w:style>
  <w:style w:type="character" w:customStyle="1" w:styleId="StyleStyle49ptBoldChar">
    <w:name w:val="Style Style4 + 9 pt Bold Char"/>
    <w:basedOn w:val="DefaultParagraphFont"/>
    <w:link w:val="StyleStyle49ptBold"/>
    <w:rsid w:val="00303C5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03C5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03C5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03C5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03C58"/>
    <w:rPr>
      <w:rFonts w:ascii="Arial" w:eastAsia="Times New Roman" w:hAnsi="Arial" w:cs="Arial"/>
      <w:b/>
      <w:bCs/>
      <w:szCs w:val="24"/>
      <w:u w:val="single"/>
    </w:rPr>
  </w:style>
  <w:style w:type="paragraph" w:customStyle="1" w:styleId="StyleUnderlined11pt">
    <w:name w:val="Style Underlined + 11 pt"/>
    <w:link w:val="StyleUnderlined11ptChar"/>
    <w:qFormat/>
    <w:rsid w:val="00303C5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03C58"/>
    <w:rPr>
      <w:rFonts w:ascii="Arial" w:eastAsia="Times New Roman" w:hAnsi="Arial" w:cs="Arial"/>
      <w:szCs w:val="24"/>
      <w:u w:val="single"/>
    </w:rPr>
  </w:style>
  <w:style w:type="character" w:customStyle="1" w:styleId="newscontent">
    <w:name w:val="newscontent"/>
    <w:rsid w:val="00303C58"/>
  </w:style>
  <w:style w:type="character" w:customStyle="1" w:styleId="StyleUnderlinePatternClearYellow">
    <w:name w:val="Style Underline Pattern: Clear (Yellow)"/>
    <w:basedOn w:val="DefaultParagraphFont"/>
    <w:rsid w:val="00303C58"/>
    <w:rPr>
      <w:u w:val="single"/>
      <w:shd w:val="clear" w:color="auto" w:fill="00FF00"/>
    </w:rPr>
  </w:style>
  <w:style w:type="paragraph" w:customStyle="1" w:styleId="StyleUnderlineChar11pt3">
    <w:name w:val="Style Underline Char + 11 pt3"/>
    <w:link w:val="StyleUnderlineChar11pt3Char"/>
    <w:qFormat/>
    <w:rsid w:val="00303C58"/>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303C58"/>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303C58"/>
    <w:rPr>
      <w:b w:val="0"/>
      <w:bCs/>
      <w:u w:val="single"/>
    </w:rPr>
  </w:style>
  <w:style w:type="character" w:customStyle="1" w:styleId="date-display-single">
    <w:name w:val="date-display-single"/>
    <w:basedOn w:val="DefaultParagraphFont"/>
    <w:rsid w:val="00303C58"/>
  </w:style>
  <w:style w:type="character" w:customStyle="1" w:styleId="CommentTextChar1">
    <w:name w:val="Comment Text Char1"/>
    <w:basedOn w:val="DefaultParagraphFont"/>
    <w:uiPriority w:val="99"/>
    <w:rsid w:val="00303C58"/>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303C58"/>
    <w:rPr>
      <w:rFonts w:ascii="Times New Roman" w:hAnsi="Times New Roman" w:cs="Times New Roman"/>
      <w:sz w:val="20"/>
    </w:rPr>
  </w:style>
  <w:style w:type="paragraph" w:customStyle="1" w:styleId="Cite2">
    <w:name w:val="Cite 2"/>
    <w:basedOn w:val="Normal"/>
    <w:qFormat/>
    <w:rsid w:val="00303C58"/>
    <w:rPr>
      <w:rFonts w:eastAsia="MS Mincho"/>
      <w:b/>
      <w:u w:val="single"/>
    </w:rPr>
  </w:style>
  <w:style w:type="character" w:customStyle="1" w:styleId="StyleunderlineBold">
    <w:name w:val="Style underline + Bold"/>
    <w:basedOn w:val="underline"/>
    <w:rsid w:val="00303C58"/>
    <w:rPr>
      <w:rFonts w:ascii="Times New Roman" w:hAnsi="Times New Roman" w:cs="Times New Roman"/>
      <w:b w:val="0"/>
      <w:bCs/>
      <w:sz w:val="20"/>
      <w:u w:val="single"/>
    </w:rPr>
  </w:style>
  <w:style w:type="paragraph" w:customStyle="1" w:styleId="cards0">
    <w:name w:val="cards"/>
    <w:basedOn w:val="Cites"/>
    <w:qFormat/>
    <w:rsid w:val="00303C58"/>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303C58"/>
    <w:rPr>
      <w:sz w:val="20"/>
      <w:u w:val="single"/>
    </w:rPr>
  </w:style>
  <w:style w:type="character" w:customStyle="1" w:styleId="slug-pub-date">
    <w:name w:val="slug-pub-date"/>
    <w:basedOn w:val="DefaultParagraphFont"/>
    <w:rsid w:val="00303C58"/>
  </w:style>
  <w:style w:type="character" w:customStyle="1" w:styleId="slug-vol">
    <w:name w:val="slug-vol"/>
    <w:basedOn w:val="DefaultParagraphFont"/>
    <w:rsid w:val="00303C58"/>
  </w:style>
  <w:style w:type="character" w:customStyle="1" w:styleId="slug-issue">
    <w:name w:val="slug-issue"/>
    <w:basedOn w:val="DefaultParagraphFont"/>
    <w:rsid w:val="00303C58"/>
  </w:style>
  <w:style w:type="character" w:customStyle="1" w:styleId="slug-pages">
    <w:name w:val="slug-pages"/>
    <w:basedOn w:val="DefaultParagraphFont"/>
    <w:rsid w:val="00303C58"/>
  </w:style>
  <w:style w:type="character" w:customStyle="1" w:styleId="tagchar">
    <w:name w:val="tagchar"/>
    <w:basedOn w:val="DefaultParagraphFont"/>
    <w:rsid w:val="00303C58"/>
  </w:style>
  <w:style w:type="paragraph" w:customStyle="1" w:styleId="NormalText">
    <w:name w:val="Normal Text"/>
    <w:basedOn w:val="Normal"/>
    <w:link w:val="NormalTextChar"/>
    <w:autoRedefine/>
    <w:qFormat/>
    <w:rsid w:val="00303C58"/>
    <w:pPr>
      <w:jc w:val="both"/>
    </w:pPr>
    <w:rPr>
      <w:rFonts w:eastAsia="Times New Roman"/>
      <w:szCs w:val="26"/>
    </w:rPr>
  </w:style>
  <w:style w:type="character" w:customStyle="1" w:styleId="pmterms11">
    <w:name w:val="pmterms11"/>
    <w:basedOn w:val="DefaultParagraphFont"/>
    <w:rsid w:val="00303C58"/>
    <w:rPr>
      <w:b/>
      <w:bCs/>
      <w:i w:val="0"/>
      <w:iCs w:val="0"/>
      <w:color w:val="000000"/>
    </w:rPr>
  </w:style>
  <w:style w:type="character" w:customStyle="1" w:styleId="StyleUnderlineChar9ptBold">
    <w:name w:val="Style Underline Char + 9 pt Bold"/>
    <w:basedOn w:val="DefaultParagraphFont"/>
    <w:rsid w:val="00303C58"/>
    <w:rPr>
      <w:rFonts w:ascii="Times New Roman" w:hAnsi="Times New Roman"/>
      <w:b/>
      <w:bCs/>
      <w:sz w:val="20"/>
      <w:u w:val="single"/>
      <w:lang w:val="en-US" w:eastAsia="en-US" w:bidi="ar-SA"/>
    </w:rPr>
  </w:style>
  <w:style w:type="character" w:customStyle="1" w:styleId="Style8pt">
    <w:name w:val="Style 8 pt"/>
    <w:basedOn w:val="DefaultParagraphFont"/>
    <w:rsid w:val="00303C58"/>
    <w:rPr>
      <w:sz w:val="20"/>
    </w:rPr>
  </w:style>
  <w:style w:type="character" w:customStyle="1" w:styleId="UnderlineChar5Char">
    <w:name w:val="Underline Char5 Char"/>
    <w:basedOn w:val="DefaultParagraphFont"/>
    <w:rsid w:val="00303C58"/>
    <w:rPr>
      <w:szCs w:val="24"/>
      <w:u w:val="single"/>
      <w:lang w:val="en-US" w:eastAsia="en-US" w:bidi="ar-SA"/>
    </w:rPr>
  </w:style>
  <w:style w:type="character" w:customStyle="1" w:styleId="BoldandUnderlineChar2Char1">
    <w:name w:val="Bold and Underline Char2 Char1"/>
    <w:basedOn w:val="DefaultParagraphFont"/>
    <w:rsid w:val="00303C5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03C5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03C58"/>
    <w:rPr>
      <w:szCs w:val="24"/>
      <w:u w:val="single"/>
      <w:lang w:val="en-US" w:eastAsia="en-US" w:bidi="ar-SA"/>
    </w:rPr>
  </w:style>
  <w:style w:type="paragraph" w:customStyle="1" w:styleId="Language">
    <w:name w:val="Language"/>
    <w:basedOn w:val="Normal"/>
    <w:link w:val="LanguageChar"/>
    <w:qFormat/>
    <w:rsid w:val="00303C58"/>
    <w:rPr>
      <w:rFonts w:eastAsia="Times New Roman"/>
      <w:strike/>
      <w:szCs w:val="20"/>
    </w:rPr>
  </w:style>
  <w:style w:type="character" w:customStyle="1" w:styleId="LanguageChar">
    <w:name w:val="Language Char"/>
    <w:basedOn w:val="DefaultParagraphFont"/>
    <w:link w:val="Language"/>
    <w:rsid w:val="00303C58"/>
    <w:rPr>
      <w:rFonts w:ascii="Calibri" w:eastAsia="Times New Roman" w:hAnsi="Calibri" w:cs="Calibri"/>
      <w:strike/>
      <w:szCs w:val="20"/>
    </w:rPr>
  </w:style>
  <w:style w:type="paragraph" w:customStyle="1" w:styleId="UnderlineChar3">
    <w:name w:val="Underline Char3"/>
    <w:basedOn w:val="Normal"/>
    <w:link w:val="UnderlineChar3Char"/>
    <w:qFormat/>
    <w:rsid w:val="00303C58"/>
    <w:rPr>
      <w:rFonts w:eastAsia="Times New Roman"/>
      <w:u w:val="single"/>
    </w:rPr>
  </w:style>
  <w:style w:type="character" w:customStyle="1" w:styleId="UnderlineChar3Char">
    <w:name w:val="Underline Char3 Char"/>
    <w:basedOn w:val="DefaultParagraphFont"/>
    <w:link w:val="UnderlineChar3"/>
    <w:rsid w:val="00303C5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03C58"/>
    <w:rPr>
      <w:rFonts w:eastAsia="Times New Roman"/>
      <w:b/>
      <w:u w:val="single"/>
    </w:rPr>
  </w:style>
  <w:style w:type="character" w:customStyle="1" w:styleId="BoldandUnderlineChar3CharChar">
    <w:name w:val="Bold and Underline Char3 Char Char"/>
    <w:basedOn w:val="DefaultParagraphFont"/>
    <w:link w:val="BoldandUnderlineChar3Char"/>
    <w:rsid w:val="00303C58"/>
    <w:rPr>
      <w:rFonts w:ascii="Calibri" w:eastAsia="Times New Roman" w:hAnsi="Calibri" w:cs="Calibri"/>
      <w:b/>
      <w:u w:val="single"/>
    </w:rPr>
  </w:style>
  <w:style w:type="character" w:customStyle="1" w:styleId="UnderlineChar1">
    <w:name w:val="Underline Char1"/>
    <w:aliases w:val="Cards + Font: 12 pt Char1"/>
    <w:basedOn w:val="DefaultParagraphFont"/>
    <w:rsid w:val="00303C58"/>
    <w:rPr>
      <w:szCs w:val="24"/>
      <w:u w:val="single"/>
      <w:lang w:val="en-US" w:eastAsia="en-US" w:bidi="ar-SA"/>
    </w:rPr>
  </w:style>
  <w:style w:type="character" w:customStyle="1" w:styleId="BoldandUnderlineChar1Char2Char">
    <w:name w:val="Bold and Underline Char1 Char2 Char"/>
    <w:basedOn w:val="DefaultParagraphFont"/>
    <w:rsid w:val="00303C58"/>
    <w:rPr>
      <w:b/>
      <w:szCs w:val="24"/>
      <w:u w:val="single"/>
      <w:lang w:val="en-US" w:eastAsia="en-US" w:bidi="ar-SA"/>
    </w:rPr>
  </w:style>
  <w:style w:type="paragraph" w:customStyle="1" w:styleId="Cardstyle0">
    <w:name w:val="Cardstyle"/>
    <w:basedOn w:val="Normal"/>
    <w:next w:val="Normal"/>
    <w:qFormat/>
    <w:rsid w:val="00303C58"/>
    <w:rPr>
      <w:rFonts w:eastAsia="Times New Roman"/>
    </w:rPr>
  </w:style>
  <w:style w:type="character" w:customStyle="1" w:styleId="Style12ptBoldUnderline1">
    <w:name w:val="Style 12 pt Bold Underline1"/>
    <w:basedOn w:val="DefaultParagraphFont"/>
    <w:rsid w:val="00303C58"/>
    <w:rPr>
      <w:b/>
      <w:bCs/>
      <w:sz w:val="24"/>
      <w:u w:val="single"/>
    </w:rPr>
  </w:style>
  <w:style w:type="character" w:customStyle="1" w:styleId="StyleEmphasisArial12ptBoldNotItalic">
    <w:name w:val="Style Emphasis + Arial 12 pt Bold Not Italic"/>
    <w:basedOn w:val="Emphasis"/>
    <w:rsid w:val="00303C58"/>
    <w:rPr>
      <w:rFonts w:ascii="Arial" w:hAnsi="Arial" w:cs="Times New Roman"/>
      <w:b w:val="0"/>
      <w:bCs/>
      <w:i/>
      <w:iCs/>
      <w:sz w:val="24"/>
      <w:u w:val="single"/>
      <w:bdr w:val="single" w:sz="8" w:space="0" w:color="auto"/>
    </w:rPr>
  </w:style>
  <w:style w:type="character" w:customStyle="1" w:styleId="DebateHighlighted">
    <w:name w:val="Debate Highlighted"/>
    <w:qFormat/>
    <w:rsid w:val="00303C5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03C5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03C58"/>
    <w:pPr>
      <w:ind w:left="360"/>
    </w:pPr>
    <w:rPr>
      <w:rFonts w:ascii="SimSun" w:eastAsia="SimSun" w:hAnsi="SimSun" w:cstheme="minorBidi"/>
      <w:sz w:val="15"/>
      <w:szCs w:val="24"/>
      <w:lang w:eastAsia="zh-CN"/>
    </w:rPr>
  </w:style>
  <w:style w:type="character" w:customStyle="1" w:styleId="Highlightedunderline">
    <w:name w:val="Highlighted underline"/>
    <w:qFormat/>
    <w:rsid w:val="00303C58"/>
    <w:rPr>
      <w:rFonts w:ascii="Times New Roman" w:hAnsi="Times New Roman"/>
      <w:sz w:val="20"/>
      <w:u w:val="single"/>
      <w:bdr w:val="none" w:sz="0" w:space="0" w:color="auto"/>
      <w:shd w:val="clear" w:color="auto" w:fill="C0C0C0"/>
    </w:rPr>
  </w:style>
  <w:style w:type="character" w:customStyle="1" w:styleId="smallChar">
    <w:name w:val="small Char"/>
    <w:rsid w:val="00303C58"/>
    <w:rPr>
      <w:rFonts w:ascii="Calibri" w:eastAsia="Calibri" w:hAnsi="Calibri" w:cs="Calibri"/>
      <w:sz w:val="16"/>
      <w:szCs w:val="20"/>
      <w:lang w:val="x-none" w:eastAsia="x-none"/>
    </w:rPr>
  </w:style>
  <w:style w:type="paragraph" w:customStyle="1" w:styleId="HotRoute0">
    <w:name w:val="Hot Route!"/>
    <w:basedOn w:val="Normal"/>
    <w:qFormat/>
    <w:rsid w:val="00303C58"/>
    <w:pPr>
      <w:ind w:left="144"/>
    </w:pPr>
    <w:rPr>
      <w:rFonts w:eastAsia="Times New Roman"/>
      <w:lang w:val="x-none" w:eastAsia="x-none"/>
    </w:rPr>
  </w:style>
  <w:style w:type="character" w:customStyle="1" w:styleId="BodyTextIndent3Char1">
    <w:name w:val="Body Text Indent 3 Char1"/>
    <w:basedOn w:val="DefaultParagraphFont"/>
    <w:uiPriority w:val="99"/>
    <w:rsid w:val="00303C58"/>
    <w:rPr>
      <w:rFonts w:ascii="Times New Roman" w:hAnsi="Times New Roman" w:cs="Times New Roman"/>
      <w:sz w:val="16"/>
      <w:szCs w:val="16"/>
    </w:rPr>
  </w:style>
  <w:style w:type="character" w:customStyle="1" w:styleId="BodyText2Char1">
    <w:name w:val="Body Text 2 Char1"/>
    <w:basedOn w:val="DefaultParagraphFont"/>
    <w:uiPriority w:val="99"/>
    <w:rsid w:val="00303C58"/>
    <w:rPr>
      <w:rFonts w:ascii="Times New Roman" w:hAnsi="Times New Roman" w:cs="Times New Roman"/>
      <w:sz w:val="20"/>
    </w:rPr>
  </w:style>
  <w:style w:type="character" w:customStyle="1" w:styleId="Heading2Char1CharCharCharCharCharC">
    <w:name w:val="Heading 2 Char1 Char Char Char Char Char C"/>
    <w:rsid w:val="00303C58"/>
    <w:rPr>
      <w:rFonts w:cs="Arial"/>
      <w:b/>
      <w:bCs/>
      <w:iCs/>
      <w:sz w:val="24"/>
      <w:szCs w:val="28"/>
      <w:lang w:val="en-US" w:eastAsia="en-US" w:bidi="ar-SA"/>
    </w:rPr>
  </w:style>
  <w:style w:type="character" w:customStyle="1" w:styleId="underline1">
    <w:name w:val="underline1"/>
    <w:basedOn w:val="DefaultParagraphFont"/>
    <w:rsid w:val="00303C58"/>
    <w:rPr>
      <w:u w:val="single"/>
    </w:rPr>
  </w:style>
  <w:style w:type="character" w:customStyle="1" w:styleId="FontStyle291">
    <w:name w:val="Font Style291"/>
    <w:basedOn w:val="DefaultParagraphFont"/>
    <w:uiPriority w:val="99"/>
    <w:rsid w:val="00303C5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03C5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03C5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03C58"/>
    <w:rPr>
      <w:rFonts w:ascii="Calibri" w:eastAsia="Times New Roman" w:hAnsi="Calibri" w:cs="Calibri"/>
    </w:rPr>
  </w:style>
  <w:style w:type="paragraph" w:customStyle="1" w:styleId="Cards1">
    <w:name w:val="Cards1"/>
    <w:basedOn w:val="Normal"/>
    <w:link w:val="Cards1Char"/>
    <w:qFormat/>
    <w:rsid w:val="00303C58"/>
    <w:pPr>
      <w:ind w:left="288"/>
    </w:pPr>
    <w:rPr>
      <w:rFonts w:eastAsia="Times New Roman"/>
      <w:u w:val="single"/>
    </w:rPr>
  </w:style>
  <w:style w:type="character" w:customStyle="1" w:styleId="Cards1Char">
    <w:name w:val="Cards1 Char"/>
    <w:basedOn w:val="DefaultParagraphFont"/>
    <w:link w:val="Cards1"/>
    <w:rsid w:val="00303C5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03C5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03C58"/>
    <w:rPr>
      <w:rFonts w:ascii="Arial" w:eastAsia="Calibri" w:hAnsi="Arial" w:cs="Arial"/>
      <w:u w:val="single"/>
    </w:rPr>
  </w:style>
  <w:style w:type="character" w:customStyle="1" w:styleId="EmphasizeThis">
    <w:name w:val="EmphasizeThis"/>
    <w:rsid w:val="00303C58"/>
    <w:rPr>
      <w:rFonts w:ascii="Georgia" w:hAnsi="Georgia"/>
      <w:b/>
      <w:iCs/>
      <w:sz w:val="24"/>
      <w:u w:val="thick"/>
    </w:rPr>
  </w:style>
  <w:style w:type="paragraph" w:customStyle="1" w:styleId="Stylecard8pt">
    <w:name w:val="Style card + 8 pt"/>
    <w:basedOn w:val="Normal"/>
    <w:link w:val="Stylecard8ptChar"/>
    <w:qFormat/>
    <w:rsid w:val="00303C58"/>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303C58"/>
    <w:rPr>
      <w:rFonts w:ascii="Calibri" w:eastAsia="Cambria" w:hAnsi="Calibri" w:cs="Times New Roman"/>
      <w:color w:val="000000"/>
      <w:sz w:val="20"/>
      <w:szCs w:val="20"/>
      <w:u w:val="single"/>
      <w:lang w:eastAsia="ar-SA"/>
    </w:rPr>
  </w:style>
  <w:style w:type="character" w:customStyle="1" w:styleId="bhl">
    <w:name w:val="bhl"/>
    <w:basedOn w:val="DefaultParagraphFont"/>
    <w:rsid w:val="00303C58"/>
  </w:style>
  <w:style w:type="paragraph" w:customStyle="1" w:styleId="TagGA11">
    <w:name w:val="Tag GA 11"/>
    <w:basedOn w:val="TOC1"/>
    <w:qFormat/>
    <w:rsid w:val="00303C58"/>
    <w:pPr>
      <w:spacing w:before="0" w:after="160"/>
    </w:pPr>
    <w:rPr>
      <w:rFonts w:eastAsia="Calibri"/>
      <w:u w:val="none"/>
      <w:lang w:bidi="ar-SA"/>
    </w:rPr>
  </w:style>
  <w:style w:type="paragraph" w:customStyle="1" w:styleId="CiteCard">
    <w:name w:val="Cite/Card"/>
    <w:basedOn w:val="TOC2"/>
    <w:qFormat/>
    <w:rsid w:val="00303C58"/>
    <w:pPr>
      <w:tabs>
        <w:tab w:val="left" w:pos="4360"/>
      </w:tabs>
      <w:ind w:left="220"/>
    </w:pPr>
    <w:rPr>
      <w:rFonts w:eastAsia="Calibri"/>
      <w:sz w:val="22"/>
      <w:lang w:bidi="ar-SA"/>
    </w:rPr>
  </w:style>
  <w:style w:type="character" w:customStyle="1" w:styleId="CardTextUnderlinedChar">
    <w:name w:val="Card Text Underlined Char"/>
    <w:basedOn w:val="DefaultParagraphFont"/>
    <w:rsid w:val="00303C58"/>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303C58"/>
    <w:rPr>
      <w:rFonts w:ascii="Tahoma" w:hAnsi="Tahoma" w:cs="Tahoma"/>
      <w:sz w:val="16"/>
      <w:szCs w:val="16"/>
    </w:rPr>
  </w:style>
  <w:style w:type="character" w:customStyle="1" w:styleId="addmd">
    <w:name w:val="addmd"/>
    <w:basedOn w:val="DefaultParagraphFont"/>
    <w:rsid w:val="00303C58"/>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303C58"/>
    <w:rPr>
      <w:rFonts w:ascii="Arial" w:hAnsi="Arial"/>
      <w:b/>
      <w:sz w:val="26"/>
    </w:rPr>
  </w:style>
  <w:style w:type="paragraph" w:styleId="FootnoteText">
    <w:name w:val="footnote text"/>
    <w:basedOn w:val="Normal"/>
    <w:link w:val="FootnoteTextChar"/>
    <w:unhideWhenUsed/>
    <w:qFormat/>
    <w:rsid w:val="00303C58"/>
    <w:rPr>
      <w:rFonts w:eastAsia="Calibri"/>
      <w:szCs w:val="20"/>
      <w:lang w:eastAsia="zh-CN"/>
    </w:rPr>
  </w:style>
  <w:style w:type="character" w:customStyle="1" w:styleId="FootnoteTextChar">
    <w:name w:val="Footnote Text Char"/>
    <w:basedOn w:val="DefaultParagraphFont"/>
    <w:link w:val="FootnoteText"/>
    <w:rsid w:val="00303C58"/>
    <w:rPr>
      <w:rFonts w:ascii="Calibri" w:eastAsia="Calibri" w:hAnsi="Calibri" w:cs="Calibri"/>
      <w:szCs w:val="20"/>
      <w:lang w:eastAsia="zh-CN"/>
    </w:rPr>
  </w:style>
  <w:style w:type="character" w:customStyle="1" w:styleId="UnderlinedTextCharChar">
    <w:name w:val="Underlined Text Char Char"/>
    <w:basedOn w:val="DefaultParagraphFont"/>
    <w:rsid w:val="00303C58"/>
    <w:rPr>
      <w:rFonts w:cs="Arial"/>
      <w:bCs/>
      <w:noProof w:val="0"/>
      <w:szCs w:val="26"/>
      <w:u w:val="single"/>
      <w:lang w:val="en-US" w:eastAsia="en-US" w:bidi="ar-SA"/>
    </w:rPr>
  </w:style>
  <w:style w:type="character" w:customStyle="1" w:styleId="StyleTimesNewRoman12ptBold">
    <w:name w:val="Style Times New Roman 12 pt Bold"/>
    <w:rsid w:val="00303C58"/>
    <w:rPr>
      <w:b/>
      <w:bCs/>
      <w:sz w:val="24"/>
    </w:rPr>
  </w:style>
  <w:style w:type="character" w:customStyle="1" w:styleId="CardText1Char">
    <w:name w:val="Card Text 1 Char"/>
    <w:rsid w:val="00303C58"/>
    <w:rPr>
      <w:rFonts w:ascii="Georgia" w:hAnsi="Georgia"/>
      <w:color w:val="000000"/>
      <w:sz w:val="22"/>
      <w:szCs w:val="22"/>
      <w:u w:val="single"/>
    </w:rPr>
  </w:style>
  <w:style w:type="character" w:customStyle="1" w:styleId="BoldUnderlining">
    <w:name w:val="Bold Underlining"/>
    <w:rsid w:val="00303C58"/>
    <w:rPr>
      <w:u w:val="single"/>
    </w:rPr>
  </w:style>
  <w:style w:type="character" w:customStyle="1" w:styleId="Intemphasis">
    <w:name w:val="Intemphasis"/>
    <w:uiPriority w:val="1"/>
    <w:qFormat/>
    <w:rsid w:val="00303C5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03C58"/>
    <w:pPr>
      <w:ind w:left="288" w:right="288"/>
    </w:pPr>
    <w:rPr>
      <w:szCs w:val="16"/>
    </w:rPr>
  </w:style>
  <w:style w:type="character" w:customStyle="1" w:styleId="cardtextChar2">
    <w:name w:val="cardtext Char"/>
    <w:basedOn w:val="DefaultParagraphFont"/>
    <w:link w:val="cardtext0"/>
    <w:rsid w:val="00303C58"/>
    <w:rPr>
      <w:rFonts w:ascii="Calibri" w:hAnsi="Calibri" w:cs="Calibri"/>
      <w:szCs w:val="16"/>
    </w:rPr>
  </w:style>
  <w:style w:type="character" w:customStyle="1" w:styleId="BoldUnderlineChar1">
    <w:name w:val="BoldUnderline Char1"/>
    <w:rsid w:val="00303C5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03C58"/>
    <w:pPr>
      <w:spacing w:after="200"/>
      <w:contextualSpacing/>
    </w:pPr>
    <w:rPr>
      <w:rFonts w:eastAsia="Calibri"/>
      <w:u w:val="single"/>
    </w:rPr>
  </w:style>
  <w:style w:type="character" w:customStyle="1" w:styleId="UnderlinedCardTextChar">
    <w:name w:val="Underlined Card Text Char"/>
    <w:link w:val="UnderlinedCardText"/>
    <w:rsid w:val="00303C58"/>
    <w:rPr>
      <w:rFonts w:ascii="Calibri" w:eastAsia="Calibri" w:hAnsi="Calibri" w:cs="Calibri"/>
      <w:u w:val="single"/>
    </w:rPr>
  </w:style>
  <w:style w:type="character" w:customStyle="1" w:styleId="Hyperlink6">
    <w:name w:val="Hyperlink6"/>
    <w:basedOn w:val="DefaultParagraphFont"/>
    <w:rsid w:val="00303C58"/>
    <w:rPr>
      <w:color w:val="3300CC"/>
      <w:u w:val="single"/>
    </w:rPr>
  </w:style>
  <w:style w:type="paragraph" w:customStyle="1" w:styleId="Tag12">
    <w:name w:val="Tag12"/>
    <w:basedOn w:val="Normal"/>
    <w:qFormat/>
    <w:rsid w:val="00303C58"/>
    <w:pPr>
      <w:contextualSpacing/>
    </w:pPr>
    <w:rPr>
      <w:rFonts w:eastAsia="Cambria"/>
      <w:b/>
    </w:rPr>
  </w:style>
  <w:style w:type="paragraph" w:customStyle="1" w:styleId="Shrink8">
    <w:name w:val="Shrink8"/>
    <w:basedOn w:val="Normal"/>
    <w:qFormat/>
    <w:rsid w:val="00303C58"/>
    <w:rPr>
      <w:rFonts w:eastAsia="Cambria"/>
    </w:rPr>
  </w:style>
  <w:style w:type="character" w:customStyle="1" w:styleId="highlight2">
    <w:name w:val="highlight2"/>
    <w:rsid w:val="00303C58"/>
    <w:rPr>
      <w:rFonts w:ascii="Arial" w:hAnsi="Arial"/>
      <w:b/>
      <w:sz w:val="19"/>
      <w:u w:val="thick"/>
      <w:bdr w:val="none" w:sz="0" w:space="0" w:color="auto"/>
      <w:shd w:val="clear" w:color="auto" w:fill="auto"/>
    </w:rPr>
  </w:style>
  <w:style w:type="character" w:customStyle="1" w:styleId="citation">
    <w:name w:val="citation"/>
    <w:basedOn w:val="DefaultParagraphFont"/>
    <w:rsid w:val="00303C58"/>
  </w:style>
  <w:style w:type="paragraph" w:customStyle="1" w:styleId="UnderlineText">
    <w:name w:val="Underline Text"/>
    <w:basedOn w:val="Normal"/>
    <w:link w:val="UnderlineTextChar"/>
    <w:qFormat/>
    <w:rsid w:val="00303C58"/>
    <w:pPr>
      <w:ind w:left="288"/>
    </w:pPr>
    <w:rPr>
      <w:rFonts w:eastAsia="Times New Roman"/>
      <w:u w:val="single"/>
    </w:rPr>
  </w:style>
  <w:style w:type="character" w:customStyle="1" w:styleId="UnderlineTextChar">
    <w:name w:val="Underline Text Char"/>
    <w:basedOn w:val="DefaultParagraphFont"/>
    <w:link w:val="UnderlineText"/>
    <w:rsid w:val="00303C58"/>
    <w:rPr>
      <w:rFonts w:ascii="Calibri" w:eastAsia="Times New Roman" w:hAnsi="Calibri" w:cs="Calibri"/>
      <w:u w:val="single"/>
    </w:rPr>
  </w:style>
  <w:style w:type="character" w:customStyle="1" w:styleId="il">
    <w:name w:val="il"/>
    <w:basedOn w:val="DefaultParagraphFont"/>
    <w:rsid w:val="00303C58"/>
  </w:style>
  <w:style w:type="character" w:customStyle="1" w:styleId="commentstext">
    <w:name w:val="comments_text"/>
    <w:uiPriority w:val="99"/>
    <w:rsid w:val="00303C58"/>
    <w:rPr>
      <w:rFonts w:cs="Times New Roman"/>
    </w:rPr>
  </w:style>
  <w:style w:type="paragraph" w:customStyle="1" w:styleId="Heading42">
    <w:name w:val="Heading 42"/>
    <w:basedOn w:val="Normal"/>
    <w:qFormat/>
    <w:rsid w:val="00303C58"/>
    <w:rPr>
      <w:rFonts w:eastAsia="Times New Roman"/>
    </w:rPr>
  </w:style>
  <w:style w:type="paragraph" w:customStyle="1" w:styleId="DebateNormal">
    <w:name w:val="DebateNormal"/>
    <w:basedOn w:val="Normal"/>
    <w:link w:val="DebateNormalChar"/>
    <w:qFormat/>
    <w:rsid w:val="00303C58"/>
    <w:pPr>
      <w:spacing w:line="276" w:lineRule="auto"/>
    </w:pPr>
    <w:rPr>
      <w:rFonts w:eastAsia="Calibri"/>
      <w:szCs w:val="20"/>
    </w:rPr>
  </w:style>
  <w:style w:type="character" w:customStyle="1" w:styleId="DebateNormalChar">
    <w:name w:val="DebateNormal Char"/>
    <w:basedOn w:val="DefaultParagraphFont"/>
    <w:link w:val="DebateNormal"/>
    <w:rsid w:val="00303C58"/>
    <w:rPr>
      <w:rFonts w:ascii="Calibri" w:eastAsia="Calibri" w:hAnsi="Calibri" w:cs="Calibri"/>
      <w:szCs w:val="20"/>
    </w:rPr>
  </w:style>
  <w:style w:type="paragraph" w:customStyle="1" w:styleId="DebateEmphasis">
    <w:name w:val="DebateEmphasis"/>
    <w:basedOn w:val="Normal"/>
    <w:link w:val="DebateEmphasisChar"/>
    <w:qFormat/>
    <w:rsid w:val="00303C5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03C58"/>
    <w:rPr>
      <w:rFonts w:ascii="Calibri" w:eastAsia="Calibri" w:hAnsi="Calibri" w:cs="Calibri"/>
      <w:b/>
      <w:szCs w:val="20"/>
      <w:u w:val="single"/>
    </w:rPr>
  </w:style>
  <w:style w:type="paragraph" w:customStyle="1" w:styleId="NormalCite">
    <w:name w:val="NormalCite"/>
    <w:link w:val="NormalCiteChar"/>
    <w:qFormat/>
    <w:rsid w:val="00303C5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03C58"/>
    <w:rPr>
      <w:rFonts w:ascii="Times New Roman" w:hAnsi="Times New Roman" w:cs="Times New Roman"/>
      <w:sz w:val="18"/>
    </w:rPr>
  </w:style>
  <w:style w:type="character" w:customStyle="1" w:styleId="articletext">
    <w:name w:val="articletext"/>
    <w:basedOn w:val="DefaultParagraphFont"/>
    <w:rsid w:val="00303C58"/>
  </w:style>
  <w:style w:type="character" w:customStyle="1" w:styleId="grey10">
    <w:name w:val="grey10"/>
    <w:basedOn w:val="DefaultParagraphFont"/>
    <w:rsid w:val="00303C58"/>
  </w:style>
  <w:style w:type="character" w:customStyle="1" w:styleId="navy13bd">
    <w:name w:val="navy13bd"/>
    <w:basedOn w:val="DefaultParagraphFont"/>
    <w:rsid w:val="00303C58"/>
  </w:style>
  <w:style w:type="character" w:customStyle="1" w:styleId="Style9ptUnderline2">
    <w:name w:val="Style 9 pt Underline2"/>
    <w:basedOn w:val="DefaultParagraphFont"/>
    <w:rsid w:val="00303C58"/>
    <w:rPr>
      <w:sz w:val="20"/>
      <w:u w:val="single"/>
    </w:rPr>
  </w:style>
  <w:style w:type="character" w:customStyle="1" w:styleId="Style9ptBoldUnderline1">
    <w:name w:val="Style 9 pt Bold Underline1"/>
    <w:basedOn w:val="DefaultParagraphFont"/>
    <w:rsid w:val="00303C58"/>
    <w:rPr>
      <w:b/>
      <w:bCs/>
      <w:sz w:val="20"/>
      <w:u w:val="single"/>
    </w:rPr>
  </w:style>
  <w:style w:type="character" w:customStyle="1" w:styleId="TagsCharChar">
    <w:name w:val="Tags Char Char"/>
    <w:basedOn w:val="DefaultParagraphFont"/>
    <w:rsid w:val="00303C58"/>
    <w:rPr>
      <w:rFonts w:eastAsia="SimSun"/>
      <w:b/>
      <w:sz w:val="24"/>
      <w:lang w:val="en-US" w:eastAsia="zh-CN" w:bidi="ar-SA"/>
    </w:rPr>
  </w:style>
  <w:style w:type="paragraph" w:customStyle="1" w:styleId="cardCharCharCharChar">
    <w:name w:val="card Char Char Char Char"/>
    <w:basedOn w:val="Normal"/>
    <w:uiPriority w:val="99"/>
    <w:qFormat/>
    <w:rsid w:val="00303C58"/>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303C58"/>
    <w:rPr>
      <w:rFonts w:ascii="Times" w:eastAsia="Times New Roman" w:hAnsi="Times"/>
    </w:rPr>
  </w:style>
  <w:style w:type="paragraph" w:customStyle="1" w:styleId="CARD">
    <w:name w:val="CARD"/>
    <w:basedOn w:val="Normal"/>
    <w:link w:val="CARDChar0"/>
    <w:qFormat/>
    <w:rsid w:val="00303C58"/>
    <w:rPr>
      <w:rFonts w:eastAsia="Times New Roman"/>
      <w:u w:val="single"/>
    </w:rPr>
  </w:style>
  <w:style w:type="character" w:customStyle="1" w:styleId="CARDChar0">
    <w:name w:val="CARD Char"/>
    <w:basedOn w:val="DefaultParagraphFont"/>
    <w:link w:val="CARD"/>
    <w:rsid w:val="00303C58"/>
    <w:rPr>
      <w:rFonts w:ascii="Calibri" w:eastAsia="Times New Roman" w:hAnsi="Calibri" w:cs="Calibri"/>
      <w:u w:val="single"/>
    </w:rPr>
  </w:style>
  <w:style w:type="paragraph" w:customStyle="1" w:styleId="Normal2">
    <w:name w:val="Normal2"/>
    <w:basedOn w:val="Normal"/>
    <w:uiPriority w:val="99"/>
    <w:qFormat/>
    <w:rsid w:val="00303C58"/>
    <w:rPr>
      <w:rFonts w:eastAsia="Times New Roman"/>
    </w:rPr>
  </w:style>
  <w:style w:type="character" w:customStyle="1" w:styleId="Style11ptThickunderline">
    <w:name w:val="Style 11 pt Thick underline"/>
    <w:rsid w:val="00303C58"/>
    <w:rPr>
      <w:rFonts w:ascii="Times New Roman" w:hAnsi="Times New Roman"/>
      <w:sz w:val="20"/>
      <w:u w:val="single"/>
    </w:rPr>
  </w:style>
  <w:style w:type="character" w:customStyle="1" w:styleId="Style11ptBoldThickunderline">
    <w:name w:val="Style 11 pt Bold Thick underline"/>
    <w:rsid w:val="00303C5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303C58"/>
    <w:rPr>
      <w:vertAlign w:val="superscript"/>
    </w:rPr>
  </w:style>
  <w:style w:type="character" w:customStyle="1" w:styleId="CharChar5">
    <w:name w:val="Char Char5"/>
    <w:rsid w:val="00303C5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03C5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03C5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03C58"/>
    <w:rPr>
      <w:u w:val="single"/>
    </w:rPr>
  </w:style>
  <w:style w:type="character" w:customStyle="1" w:styleId="StyleUnderlineBoldIndent11ptChar">
    <w:name w:val="Style Underline + Bold Indent + 11 pt Char"/>
    <w:link w:val="StyleUnderlineBoldIndent11pt"/>
    <w:rsid w:val="00303C5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03C58"/>
    <w:rPr>
      <w:b/>
      <w:bCs/>
      <w:u w:val="single"/>
    </w:rPr>
  </w:style>
  <w:style w:type="character" w:customStyle="1" w:styleId="StyleUnderlineBoldIndent11ptBoldChar">
    <w:name w:val="Style Underline + Bold Indent + 11 pt Bold Char"/>
    <w:link w:val="StyleUnderlineBoldIndent11ptBold"/>
    <w:rsid w:val="00303C58"/>
    <w:rPr>
      <w:rFonts w:ascii="Calibri" w:eastAsia="Times New Roman" w:hAnsi="Calibri" w:cs="Calibri"/>
      <w:b/>
      <w:bCs/>
      <w:szCs w:val="20"/>
      <w:u w:val="single"/>
    </w:rPr>
  </w:style>
  <w:style w:type="paragraph" w:customStyle="1" w:styleId="author-name">
    <w:name w:val="author-name"/>
    <w:basedOn w:val="Normal"/>
    <w:uiPriority w:val="99"/>
    <w:qFormat/>
    <w:rsid w:val="00303C58"/>
    <w:pPr>
      <w:spacing w:before="100" w:beforeAutospacing="1" w:after="100" w:afterAutospacing="1"/>
    </w:pPr>
    <w:rPr>
      <w:rFonts w:eastAsia="Times New Roman"/>
    </w:rPr>
  </w:style>
  <w:style w:type="paragraph" w:customStyle="1" w:styleId="author-credentials">
    <w:name w:val="author-credentials"/>
    <w:basedOn w:val="Normal"/>
    <w:qFormat/>
    <w:rsid w:val="00303C58"/>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303C58"/>
    <w:rPr>
      <w:rFonts w:ascii="Consolas" w:hAnsi="Consolas" w:cs="Consolas"/>
      <w:sz w:val="20"/>
      <w:szCs w:val="20"/>
    </w:rPr>
  </w:style>
  <w:style w:type="character" w:customStyle="1" w:styleId="StyleStyle4CharTimesNewRoman11ptBold">
    <w:name w:val="Style Style4 Char + Times New Roman 11 pt Bold"/>
    <w:basedOn w:val="DefaultParagraphFont"/>
    <w:rsid w:val="00303C5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03C58"/>
    <w:rPr>
      <w:rFonts w:ascii="Times New Roman" w:hAnsi="Times New Roman"/>
      <w:i/>
      <w:iCs/>
      <w:sz w:val="20"/>
      <w:szCs w:val="24"/>
      <w:u w:val="single"/>
      <w:lang w:val="en-US" w:eastAsia="en-US" w:bidi="ar-SA"/>
    </w:rPr>
  </w:style>
  <w:style w:type="character" w:customStyle="1" w:styleId="headline">
    <w:name w:val="headline"/>
    <w:basedOn w:val="DefaultParagraphFont"/>
    <w:rsid w:val="00303C58"/>
  </w:style>
  <w:style w:type="character" w:customStyle="1" w:styleId="CharChar4">
    <w:name w:val="Char Char4"/>
    <w:basedOn w:val="DefaultParagraphFont"/>
    <w:rsid w:val="00303C58"/>
    <w:rPr>
      <w:rFonts w:cs="Arial"/>
      <w:b/>
      <w:bCs/>
      <w:iCs/>
      <w:szCs w:val="28"/>
      <w:lang w:val="en-US" w:eastAsia="en-US" w:bidi="ar-SA"/>
    </w:rPr>
  </w:style>
  <w:style w:type="character" w:customStyle="1" w:styleId="yshortcuts">
    <w:name w:val="yshortcuts"/>
    <w:basedOn w:val="DefaultParagraphFont"/>
    <w:rsid w:val="00303C58"/>
  </w:style>
  <w:style w:type="paragraph" w:styleId="PlainText">
    <w:name w:val="Plain Text"/>
    <w:basedOn w:val="Normal"/>
    <w:link w:val="PlainTextChar"/>
    <w:rsid w:val="00303C58"/>
    <w:rPr>
      <w:rFonts w:ascii="Courier New" w:eastAsia="Times New Roman" w:hAnsi="Courier New" w:cs="Courier New"/>
      <w:szCs w:val="20"/>
    </w:rPr>
  </w:style>
  <w:style w:type="character" w:customStyle="1" w:styleId="PlainTextChar">
    <w:name w:val="Plain Text Char"/>
    <w:basedOn w:val="DefaultParagraphFont"/>
    <w:link w:val="PlainText"/>
    <w:rsid w:val="00303C58"/>
    <w:rPr>
      <w:rFonts w:ascii="Courier New" w:eastAsia="Times New Roman" w:hAnsi="Courier New" w:cs="Courier New"/>
      <w:szCs w:val="20"/>
    </w:rPr>
  </w:style>
  <w:style w:type="character" w:customStyle="1" w:styleId="senselabelstart">
    <w:name w:val="sense_label start"/>
    <w:basedOn w:val="DefaultParagraphFont"/>
    <w:rsid w:val="00303C58"/>
  </w:style>
  <w:style w:type="character" w:customStyle="1" w:styleId="sensecontent">
    <w:name w:val="sense_content"/>
    <w:basedOn w:val="DefaultParagraphFont"/>
    <w:rsid w:val="00303C58"/>
  </w:style>
  <w:style w:type="character" w:customStyle="1" w:styleId="vi">
    <w:name w:val="vi"/>
    <w:basedOn w:val="DefaultParagraphFont"/>
    <w:rsid w:val="00303C58"/>
  </w:style>
  <w:style w:type="paragraph" w:customStyle="1" w:styleId="Microtext0">
    <w:name w:val="Microtext"/>
    <w:basedOn w:val="Normal"/>
    <w:next w:val="Normal"/>
    <w:link w:val="MicrotextChar0"/>
    <w:qFormat/>
    <w:rsid w:val="00303C58"/>
    <w:rPr>
      <w:sz w:val="12"/>
    </w:rPr>
  </w:style>
  <w:style w:type="character" w:customStyle="1" w:styleId="MicrotextChar0">
    <w:name w:val="Microtext Char"/>
    <w:link w:val="Microtext0"/>
    <w:rsid w:val="00303C58"/>
    <w:rPr>
      <w:rFonts w:ascii="Calibri" w:hAnsi="Calibri" w:cs="Calibri"/>
      <w:sz w:val="12"/>
    </w:rPr>
  </w:style>
  <w:style w:type="character" w:customStyle="1" w:styleId="st">
    <w:name w:val="st"/>
    <w:basedOn w:val="DefaultParagraphFont"/>
    <w:rsid w:val="00303C58"/>
  </w:style>
  <w:style w:type="paragraph" w:customStyle="1" w:styleId="Style6">
    <w:name w:val="Style6"/>
    <w:basedOn w:val="Normal"/>
    <w:link w:val="Style6Char"/>
    <w:autoRedefine/>
    <w:qFormat/>
    <w:rsid w:val="00303C58"/>
    <w:rPr>
      <w:b/>
    </w:rPr>
  </w:style>
  <w:style w:type="character" w:customStyle="1" w:styleId="Style6Char">
    <w:name w:val="Style6 Char"/>
    <w:basedOn w:val="DefaultParagraphFont"/>
    <w:link w:val="Style6"/>
    <w:rsid w:val="00303C58"/>
    <w:rPr>
      <w:rFonts w:ascii="Calibri" w:hAnsi="Calibri" w:cs="Calibri"/>
      <w:b/>
    </w:rPr>
  </w:style>
  <w:style w:type="paragraph" w:customStyle="1" w:styleId="Style11">
    <w:name w:val="Style11"/>
    <w:basedOn w:val="Normal"/>
    <w:link w:val="Style11Char"/>
    <w:qFormat/>
    <w:rsid w:val="00303C58"/>
    <w:rPr>
      <w:rFonts w:eastAsia="Times New Roman"/>
      <w:b/>
      <w:szCs w:val="20"/>
      <w:u w:val="thick"/>
    </w:rPr>
  </w:style>
  <w:style w:type="paragraph" w:customStyle="1" w:styleId="Style12">
    <w:name w:val="Style12"/>
    <w:basedOn w:val="Normal"/>
    <w:link w:val="Style12Char"/>
    <w:qFormat/>
    <w:rsid w:val="00303C58"/>
    <w:rPr>
      <w:rFonts w:eastAsia="Times New Roman"/>
      <w:b/>
      <w:u w:val="thick"/>
    </w:rPr>
  </w:style>
  <w:style w:type="character" w:customStyle="1" w:styleId="Style11Char">
    <w:name w:val="Style11 Char"/>
    <w:basedOn w:val="DefaultParagraphFont"/>
    <w:link w:val="Style11"/>
    <w:rsid w:val="00303C58"/>
    <w:rPr>
      <w:rFonts w:ascii="Calibri" w:eastAsia="Times New Roman" w:hAnsi="Calibri" w:cs="Calibri"/>
      <w:b/>
      <w:szCs w:val="20"/>
      <w:u w:val="thick"/>
    </w:rPr>
  </w:style>
  <w:style w:type="character" w:customStyle="1" w:styleId="Style12Char">
    <w:name w:val="Style12 Char"/>
    <w:basedOn w:val="DefaultParagraphFont"/>
    <w:link w:val="Style12"/>
    <w:rsid w:val="00303C58"/>
    <w:rPr>
      <w:rFonts w:ascii="Calibri" w:eastAsia="Times New Roman" w:hAnsi="Calibri" w:cs="Calibri"/>
      <w:b/>
      <w:u w:val="thick"/>
    </w:rPr>
  </w:style>
  <w:style w:type="character" w:customStyle="1" w:styleId="caps-label">
    <w:name w:val="caps-label"/>
    <w:basedOn w:val="DefaultParagraphFont"/>
    <w:rsid w:val="00303C58"/>
  </w:style>
  <w:style w:type="character" w:customStyle="1" w:styleId="wikiexternallink">
    <w:name w:val="wikiexternallink"/>
    <w:basedOn w:val="DefaultParagraphFont"/>
    <w:rsid w:val="00303C58"/>
  </w:style>
  <w:style w:type="character" w:customStyle="1" w:styleId="wikigeneratedlinkcontent">
    <w:name w:val="wikigeneratedlinkcontent"/>
    <w:basedOn w:val="DefaultParagraphFont"/>
    <w:rsid w:val="00303C58"/>
  </w:style>
  <w:style w:type="character" w:customStyle="1" w:styleId="ShrinkChar">
    <w:name w:val="Shrink Char"/>
    <w:link w:val="Shrink"/>
    <w:locked/>
    <w:rsid w:val="00303C58"/>
    <w:rPr>
      <w:rFonts w:ascii="Garamond" w:eastAsia="Times New Roman" w:hAnsi="Garamond"/>
      <w:sz w:val="12"/>
    </w:rPr>
  </w:style>
  <w:style w:type="paragraph" w:customStyle="1" w:styleId="Shrink">
    <w:name w:val="Shrink"/>
    <w:link w:val="ShrinkChar"/>
    <w:qFormat/>
    <w:rsid w:val="00303C58"/>
    <w:pPr>
      <w:spacing w:after="0" w:line="240" w:lineRule="auto"/>
      <w:ind w:left="288" w:right="288"/>
    </w:pPr>
    <w:rPr>
      <w:rFonts w:ascii="Garamond" w:eastAsia="Times New Roman" w:hAnsi="Garamond"/>
      <w:sz w:val="12"/>
    </w:rPr>
  </w:style>
  <w:style w:type="character" w:customStyle="1" w:styleId="aqj">
    <w:name w:val="aqj"/>
    <w:basedOn w:val="DefaultParagraphFont"/>
    <w:rsid w:val="00303C58"/>
  </w:style>
  <w:style w:type="character" w:customStyle="1" w:styleId="StyleStyleBoldUnderlineIntenseEmphasisUnderlineapple-style-s">
    <w:name w:val="Style Style Bold UnderlineIntense EmphasisUnderlineapple-style-s..."/>
    <w:basedOn w:val="DefaultParagraphFont"/>
    <w:rsid w:val="00303C58"/>
    <w:rPr>
      <w:b w:val="0"/>
      <w:bCs w:val="0"/>
      <w:sz w:val="22"/>
      <w:u w:val="single"/>
      <w:bdr w:val="none" w:sz="0" w:space="0" w:color="auto"/>
    </w:rPr>
  </w:style>
  <w:style w:type="paragraph" w:customStyle="1" w:styleId="blocktitle0">
    <w:name w:val="block title"/>
    <w:basedOn w:val="Normal"/>
    <w:link w:val="blocktitleChar0"/>
    <w:autoRedefine/>
    <w:qFormat/>
    <w:rsid w:val="00303C58"/>
    <w:pPr>
      <w:spacing w:after="240"/>
      <w:jc w:val="center"/>
      <w:outlineLvl w:val="0"/>
    </w:pPr>
    <w:rPr>
      <w:rFonts w:eastAsia="Calibri"/>
      <w:b/>
      <w:caps/>
      <w:sz w:val="28"/>
      <w:szCs w:val="28"/>
      <w:lang w:val="es-ES"/>
    </w:rPr>
  </w:style>
  <w:style w:type="character" w:customStyle="1" w:styleId="Boxed">
    <w:name w:val="Boxed"/>
    <w:qFormat/>
    <w:rsid w:val="00303C58"/>
    <w:rPr>
      <w:rFonts w:ascii="Times New Roman" w:hAnsi="Times New Roman"/>
      <w:sz w:val="20"/>
      <w:bdr w:val="single" w:sz="6" w:space="0" w:color="auto"/>
    </w:rPr>
  </w:style>
  <w:style w:type="character" w:customStyle="1" w:styleId="UnderlineCard">
    <w:name w:val="Underline Card"/>
    <w:uiPriority w:val="6"/>
    <w:qFormat/>
    <w:rsid w:val="00303C58"/>
    <w:rPr>
      <w:rFonts w:ascii="Arial" w:hAnsi="Arial"/>
      <w:b w:val="0"/>
      <w:bCs/>
      <w:sz w:val="20"/>
      <w:u w:val="single"/>
    </w:rPr>
  </w:style>
  <w:style w:type="character" w:customStyle="1" w:styleId="story-author">
    <w:name w:val="story-author"/>
    <w:basedOn w:val="DefaultParagraphFont"/>
    <w:rsid w:val="00303C58"/>
  </w:style>
  <w:style w:type="paragraph" w:customStyle="1" w:styleId="type">
    <w:name w:val="type"/>
    <w:basedOn w:val="Normal"/>
    <w:qFormat/>
    <w:rsid w:val="00303C58"/>
    <w:pPr>
      <w:spacing w:before="100" w:beforeAutospacing="1" w:after="100" w:afterAutospacing="1"/>
    </w:pPr>
    <w:rPr>
      <w:rFonts w:eastAsia="Times New Roman"/>
    </w:rPr>
  </w:style>
  <w:style w:type="character" w:customStyle="1" w:styleId="institution">
    <w:name w:val="institution"/>
    <w:basedOn w:val="DefaultParagraphFont"/>
    <w:rsid w:val="00303C58"/>
  </w:style>
  <w:style w:type="character" w:customStyle="1" w:styleId="abodyblack3">
    <w:name w:val="abodyblack3"/>
    <w:basedOn w:val="DefaultParagraphFont"/>
    <w:rsid w:val="00303C58"/>
  </w:style>
  <w:style w:type="paragraph" w:customStyle="1" w:styleId="UnderlineChar2CharChar">
    <w:name w:val="Underline Char2 Char Char"/>
    <w:basedOn w:val="Normal"/>
    <w:link w:val="UnderlineChar2CharCharChar"/>
    <w:qFormat/>
    <w:rsid w:val="00303C58"/>
    <w:rPr>
      <w:rFonts w:eastAsia="MS Mincho"/>
      <w:szCs w:val="20"/>
      <w:u w:val="single"/>
    </w:rPr>
  </w:style>
  <w:style w:type="character" w:customStyle="1" w:styleId="UnderlineChar2CharCharChar">
    <w:name w:val="Underline Char2 Char Char Char"/>
    <w:link w:val="UnderlineChar2CharChar"/>
    <w:rsid w:val="00303C58"/>
    <w:rPr>
      <w:rFonts w:ascii="Calibri" w:eastAsia="MS Mincho" w:hAnsi="Calibri" w:cs="Calibri"/>
      <w:szCs w:val="20"/>
      <w:u w:val="single"/>
    </w:rPr>
  </w:style>
  <w:style w:type="character" w:customStyle="1" w:styleId="CharacterStyle1">
    <w:name w:val="Character Style 1"/>
    <w:rsid w:val="00303C58"/>
    <w:rPr>
      <w:sz w:val="20"/>
      <w:szCs w:val="20"/>
    </w:rPr>
  </w:style>
  <w:style w:type="character" w:customStyle="1" w:styleId="FontStyle177">
    <w:name w:val="Font Style177"/>
    <w:basedOn w:val="DefaultParagraphFont"/>
    <w:uiPriority w:val="99"/>
    <w:rsid w:val="00303C58"/>
    <w:rPr>
      <w:rFonts w:ascii="Times New Roman" w:hAnsi="Times New Roman" w:cs="Times New Roman"/>
      <w:sz w:val="20"/>
      <w:szCs w:val="20"/>
    </w:rPr>
  </w:style>
  <w:style w:type="character" w:customStyle="1" w:styleId="FontStyle173">
    <w:name w:val="Font Style173"/>
    <w:basedOn w:val="DefaultParagraphFont"/>
    <w:uiPriority w:val="99"/>
    <w:rsid w:val="00303C58"/>
    <w:rPr>
      <w:rFonts w:ascii="Times New Roman" w:hAnsi="Times New Roman" w:cs="Times New Roman"/>
      <w:sz w:val="14"/>
      <w:szCs w:val="14"/>
    </w:rPr>
  </w:style>
  <w:style w:type="character" w:customStyle="1" w:styleId="FontStyle151">
    <w:name w:val="Font Style151"/>
    <w:basedOn w:val="DefaultParagraphFont"/>
    <w:uiPriority w:val="99"/>
    <w:rsid w:val="00303C58"/>
    <w:rPr>
      <w:rFonts w:ascii="Arial Narrow" w:hAnsi="Arial Narrow" w:cs="Arial Narrow"/>
      <w:b/>
      <w:bCs/>
      <w:sz w:val="12"/>
      <w:szCs w:val="12"/>
    </w:rPr>
  </w:style>
  <w:style w:type="character" w:customStyle="1" w:styleId="FontStyle156">
    <w:name w:val="Font Style156"/>
    <w:basedOn w:val="DefaultParagraphFont"/>
    <w:uiPriority w:val="99"/>
    <w:rsid w:val="00303C58"/>
    <w:rPr>
      <w:rFonts w:ascii="Arial Narrow" w:hAnsi="Arial Narrow" w:cs="Arial Narrow"/>
      <w:sz w:val="8"/>
      <w:szCs w:val="8"/>
    </w:rPr>
  </w:style>
  <w:style w:type="character" w:customStyle="1" w:styleId="FontStyle160">
    <w:name w:val="Font Style160"/>
    <w:basedOn w:val="DefaultParagraphFont"/>
    <w:uiPriority w:val="99"/>
    <w:rsid w:val="00303C58"/>
    <w:rPr>
      <w:rFonts w:ascii="Times New Roman" w:hAnsi="Times New Roman" w:cs="Times New Roman"/>
      <w:b/>
      <w:bCs/>
      <w:sz w:val="20"/>
      <w:szCs w:val="20"/>
    </w:rPr>
  </w:style>
  <w:style w:type="character" w:customStyle="1" w:styleId="FontStyle178">
    <w:name w:val="Font Style178"/>
    <w:basedOn w:val="DefaultParagraphFont"/>
    <w:uiPriority w:val="99"/>
    <w:rsid w:val="00303C58"/>
    <w:rPr>
      <w:rFonts w:ascii="Times New Roman" w:hAnsi="Times New Roman" w:cs="Times New Roman"/>
      <w:sz w:val="18"/>
      <w:szCs w:val="18"/>
    </w:rPr>
  </w:style>
  <w:style w:type="paragraph" w:customStyle="1" w:styleId="Style14">
    <w:name w:val="Style14"/>
    <w:basedOn w:val="Normal"/>
    <w:uiPriority w:val="99"/>
    <w:qFormat/>
    <w:rsid w:val="00303C5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03C5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03C58"/>
    <w:rPr>
      <w:rFonts w:ascii="Times New Roman" w:hAnsi="Times New Roman" w:cs="Times New Roman"/>
      <w:sz w:val="12"/>
      <w:szCs w:val="12"/>
    </w:rPr>
  </w:style>
  <w:style w:type="paragraph" w:customStyle="1" w:styleId="Style9">
    <w:name w:val="Style9"/>
    <w:basedOn w:val="Normal"/>
    <w:uiPriority w:val="99"/>
    <w:qFormat/>
    <w:rsid w:val="00303C5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03C5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03C5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03C58"/>
    <w:rPr>
      <w:rFonts w:ascii="Times New Roman" w:hAnsi="Times New Roman" w:cs="Times New Roman"/>
      <w:sz w:val="16"/>
      <w:szCs w:val="16"/>
    </w:rPr>
  </w:style>
  <w:style w:type="character" w:customStyle="1" w:styleId="f">
    <w:name w:val="f"/>
    <w:basedOn w:val="DefaultParagraphFont"/>
    <w:rsid w:val="00303C5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03C58"/>
    <w:rPr>
      <w:b/>
      <w:sz w:val="24"/>
    </w:rPr>
  </w:style>
  <w:style w:type="paragraph" w:customStyle="1" w:styleId="CardsFont6ptChar">
    <w:name w:val="Cards + Font: 6 pt Char"/>
    <w:basedOn w:val="Normal"/>
    <w:link w:val="CardsFont6ptCharChar"/>
    <w:qFormat/>
    <w:rsid w:val="00303C58"/>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303C58"/>
    <w:rPr>
      <w:rFonts w:ascii="Calibri" w:eastAsia="Times New Roman" w:hAnsi="Calibri" w:cs="Calibri"/>
      <w:sz w:val="12"/>
    </w:rPr>
  </w:style>
  <w:style w:type="character" w:customStyle="1" w:styleId="FontStyle172">
    <w:name w:val="Font Style172"/>
    <w:basedOn w:val="DefaultParagraphFont"/>
    <w:uiPriority w:val="99"/>
    <w:rsid w:val="00303C58"/>
    <w:rPr>
      <w:rFonts w:ascii="Times New Roman" w:hAnsi="Times New Roman" w:cs="Times New Roman"/>
      <w:b/>
      <w:bCs/>
      <w:sz w:val="16"/>
      <w:szCs w:val="16"/>
    </w:rPr>
  </w:style>
  <w:style w:type="paragraph" w:customStyle="1" w:styleId="Style18">
    <w:name w:val="Style18"/>
    <w:basedOn w:val="Normal"/>
    <w:uiPriority w:val="99"/>
    <w:qFormat/>
    <w:rsid w:val="00303C5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03C58"/>
    <w:rPr>
      <w:rFonts w:ascii="Times New Roman" w:hAnsi="Times New Roman" w:cs="Times New Roman"/>
      <w:i/>
      <w:iCs/>
      <w:sz w:val="16"/>
      <w:szCs w:val="16"/>
    </w:rPr>
  </w:style>
  <w:style w:type="character" w:customStyle="1" w:styleId="FontStyle162">
    <w:name w:val="Font Style162"/>
    <w:basedOn w:val="DefaultParagraphFont"/>
    <w:uiPriority w:val="99"/>
    <w:rsid w:val="00303C58"/>
    <w:rPr>
      <w:rFonts w:ascii="Times New Roman" w:hAnsi="Times New Roman" w:cs="Times New Roman"/>
      <w:b/>
      <w:bCs/>
      <w:sz w:val="18"/>
      <w:szCs w:val="18"/>
    </w:rPr>
  </w:style>
  <w:style w:type="character" w:customStyle="1" w:styleId="FontStyle167">
    <w:name w:val="Font Style167"/>
    <w:basedOn w:val="DefaultParagraphFont"/>
    <w:uiPriority w:val="99"/>
    <w:rsid w:val="00303C58"/>
    <w:rPr>
      <w:rFonts w:ascii="Times New Roman" w:hAnsi="Times New Roman" w:cs="Times New Roman"/>
      <w:sz w:val="10"/>
      <w:szCs w:val="10"/>
    </w:rPr>
  </w:style>
  <w:style w:type="character" w:customStyle="1" w:styleId="FontStyle174">
    <w:name w:val="Font Style174"/>
    <w:basedOn w:val="DefaultParagraphFont"/>
    <w:uiPriority w:val="99"/>
    <w:rsid w:val="00303C58"/>
    <w:rPr>
      <w:rFonts w:ascii="Arial Narrow" w:hAnsi="Arial Narrow" w:cs="Arial Narrow"/>
      <w:b/>
      <w:bCs/>
      <w:sz w:val="18"/>
      <w:szCs w:val="18"/>
    </w:rPr>
  </w:style>
  <w:style w:type="paragraph" w:customStyle="1" w:styleId="Style47">
    <w:name w:val="Style47"/>
    <w:basedOn w:val="Normal"/>
    <w:uiPriority w:val="99"/>
    <w:qFormat/>
    <w:rsid w:val="00303C5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03C58"/>
    <w:rPr>
      <w:rFonts w:ascii="Times New Roman" w:hAnsi="Times New Roman" w:cs="Times New Roman"/>
      <w:sz w:val="12"/>
      <w:szCs w:val="12"/>
    </w:rPr>
  </w:style>
  <w:style w:type="paragraph" w:customStyle="1" w:styleId="Style24">
    <w:name w:val="Style24"/>
    <w:basedOn w:val="Normal"/>
    <w:uiPriority w:val="99"/>
    <w:qFormat/>
    <w:rsid w:val="00303C5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03C5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03C5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03C58"/>
    <w:rPr>
      <w:rFonts w:ascii="Times New Roman" w:hAnsi="Times New Roman" w:cs="Times New Roman"/>
      <w:b/>
      <w:bCs/>
      <w:sz w:val="18"/>
      <w:szCs w:val="18"/>
    </w:rPr>
  </w:style>
  <w:style w:type="paragraph" w:customStyle="1" w:styleId="Style21">
    <w:name w:val="Style21"/>
    <w:basedOn w:val="Normal"/>
    <w:uiPriority w:val="99"/>
    <w:qFormat/>
    <w:rsid w:val="00303C5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03C58"/>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303C58"/>
    <w:rPr>
      <w:rFonts w:ascii="Calibri" w:hAnsi="Calibri"/>
      <w:sz w:val="20"/>
      <w:szCs w:val="20"/>
    </w:rPr>
  </w:style>
  <w:style w:type="paragraph" w:customStyle="1" w:styleId="Standard">
    <w:name w:val="Standard"/>
    <w:qFormat/>
    <w:rsid w:val="00303C5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03C58"/>
    <w:rPr>
      <w:color w:val="000000"/>
      <w:sz w:val="32"/>
      <w:szCs w:val="32"/>
    </w:rPr>
  </w:style>
  <w:style w:type="paragraph" w:customStyle="1" w:styleId="Cardnon-underlined">
    <w:name w:val="Card non-underlined"/>
    <w:basedOn w:val="Normal"/>
    <w:link w:val="Cardnon-underlinedChar"/>
    <w:autoRedefine/>
    <w:qFormat/>
    <w:rsid w:val="00303C58"/>
    <w:rPr>
      <w:rFonts w:eastAsia="Times New Roman"/>
      <w:szCs w:val="20"/>
    </w:rPr>
  </w:style>
  <w:style w:type="character" w:customStyle="1" w:styleId="Cardnon-underlinedChar">
    <w:name w:val="Card non-underlined Char"/>
    <w:basedOn w:val="DefaultParagraphFont"/>
    <w:link w:val="Cardnon-underlined"/>
    <w:rsid w:val="00303C58"/>
    <w:rPr>
      <w:rFonts w:ascii="Calibri" w:eastAsia="Times New Roman" w:hAnsi="Calibri" w:cs="Calibri"/>
      <w:szCs w:val="20"/>
    </w:rPr>
  </w:style>
  <w:style w:type="paragraph" w:styleId="TOC3">
    <w:name w:val="toc 3"/>
    <w:basedOn w:val="Normal"/>
    <w:next w:val="Normal"/>
    <w:autoRedefine/>
    <w:qFormat/>
    <w:rsid w:val="00303C58"/>
    <w:pPr>
      <w:ind w:left="400"/>
    </w:pPr>
    <w:rPr>
      <w:rFonts w:eastAsia="Times New Roman"/>
      <w:szCs w:val="20"/>
    </w:rPr>
  </w:style>
  <w:style w:type="paragraph" w:styleId="TOC4">
    <w:name w:val="toc 4"/>
    <w:basedOn w:val="Normal"/>
    <w:next w:val="Normal"/>
    <w:autoRedefine/>
    <w:rsid w:val="00303C58"/>
    <w:pPr>
      <w:ind w:left="600"/>
    </w:pPr>
    <w:rPr>
      <w:rFonts w:eastAsia="Times New Roman"/>
      <w:szCs w:val="20"/>
    </w:rPr>
  </w:style>
  <w:style w:type="paragraph" w:styleId="TOC5">
    <w:name w:val="toc 5"/>
    <w:basedOn w:val="Normal"/>
    <w:next w:val="Normal"/>
    <w:autoRedefine/>
    <w:rsid w:val="00303C58"/>
    <w:pPr>
      <w:ind w:left="800"/>
    </w:pPr>
    <w:rPr>
      <w:rFonts w:eastAsia="Times New Roman"/>
      <w:szCs w:val="20"/>
    </w:rPr>
  </w:style>
  <w:style w:type="paragraph" w:styleId="TOC6">
    <w:name w:val="toc 6"/>
    <w:basedOn w:val="Normal"/>
    <w:next w:val="Normal"/>
    <w:autoRedefine/>
    <w:rsid w:val="00303C58"/>
    <w:pPr>
      <w:ind w:left="1000"/>
    </w:pPr>
    <w:rPr>
      <w:rFonts w:eastAsia="Times New Roman"/>
      <w:szCs w:val="20"/>
    </w:rPr>
  </w:style>
  <w:style w:type="paragraph" w:styleId="TOC7">
    <w:name w:val="toc 7"/>
    <w:basedOn w:val="Normal"/>
    <w:next w:val="Normal"/>
    <w:autoRedefine/>
    <w:rsid w:val="00303C58"/>
    <w:pPr>
      <w:ind w:left="1200"/>
    </w:pPr>
    <w:rPr>
      <w:rFonts w:eastAsia="Times New Roman"/>
      <w:szCs w:val="20"/>
    </w:rPr>
  </w:style>
  <w:style w:type="paragraph" w:styleId="TOC8">
    <w:name w:val="toc 8"/>
    <w:basedOn w:val="Normal"/>
    <w:next w:val="Normal"/>
    <w:autoRedefine/>
    <w:rsid w:val="00303C58"/>
    <w:pPr>
      <w:ind w:left="1400"/>
    </w:pPr>
    <w:rPr>
      <w:rFonts w:eastAsia="Times New Roman"/>
      <w:szCs w:val="20"/>
    </w:rPr>
  </w:style>
  <w:style w:type="character" w:customStyle="1" w:styleId="allocatoragentsleft">
    <w:name w:val="al_locatoragentsleft"/>
    <w:basedOn w:val="DefaultParagraphFont"/>
    <w:rsid w:val="00303C58"/>
  </w:style>
  <w:style w:type="character" w:styleId="HTMLTypewriter">
    <w:name w:val="HTML Typewriter"/>
    <w:basedOn w:val="DefaultParagraphFont"/>
    <w:unhideWhenUsed/>
    <w:rsid w:val="00303C58"/>
    <w:rPr>
      <w:rFonts w:ascii="Courier New" w:eastAsia="Times New Roman" w:hAnsi="Courier New" w:cs="Courier New"/>
      <w:sz w:val="20"/>
      <w:szCs w:val="20"/>
    </w:rPr>
  </w:style>
  <w:style w:type="character" w:customStyle="1" w:styleId="caps">
    <w:name w:val="caps"/>
    <w:basedOn w:val="DefaultParagraphFont"/>
    <w:rsid w:val="00303C58"/>
  </w:style>
  <w:style w:type="character" w:customStyle="1" w:styleId="UnderlinesCharChar">
    <w:name w:val="Underlines Char Char"/>
    <w:basedOn w:val="DefaultParagraphFont"/>
    <w:rsid w:val="00303C58"/>
    <w:rPr>
      <w:rFonts w:cs="Arial"/>
      <w:b/>
      <w:bCs/>
      <w:noProof w:val="0"/>
      <w:sz w:val="22"/>
      <w:szCs w:val="26"/>
      <w:u w:val="single"/>
      <w:lang w:val="en-US" w:eastAsia="en-US" w:bidi="ar-SA"/>
    </w:rPr>
  </w:style>
  <w:style w:type="paragraph" w:customStyle="1" w:styleId="Carding">
    <w:name w:val="Carding"/>
    <w:basedOn w:val="Normal"/>
    <w:qFormat/>
    <w:rsid w:val="00303C58"/>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303C58"/>
    <w:rPr>
      <w:rFonts w:ascii="Arial Narrow" w:hAnsi="Arial Narrow"/>
      <w:b/>
      <w:noProof w:val="0"/>
      <w:sz w:val="22"/>
      <w:szCs w:val="60"/>
      <w:lang w:val="en-US" w:eastAsia="en-US" w:bidi="ar-SA"/>
    </w:rPr>
  </w:style>
  <w:style w:type="character" w:customStyle="1" w:styleId="aunderline">
    <w:name w:val="aunderline"/>
    <w:basedOn w:val="DefaultParagraphFont"/>
    <w:qFormat/>
    <w:rsid w:val="00303C58"/>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303C58"/>
    <w:rPr>
      <w:b/>
      <w:noProof w:val="0"/>
      <w:sz w:val="24"/>
      <w:lang w:val="en-US" w:eastAsia="en-US" w:bidi="ar-SA"/>
    </w:rPr>
  </w:style>
  <w:style w:type="character" w:customStyle="1" w:styleId="Taggin-New">
    <w:name w:val="Taggin - New"/>
    <w:basedOn w:val="DefaultParagraphFont"/>
    <w:rsid w:val="00303C58"/>
    <w:rPr>
      <w:rFonts w:ascii="Arial Narrow" w:hAnsi="Arial Narrow"/>
      <w:b/>
      <w:sz w:val="22"/>
    </w:rPr>
  </w:style>
  <w:style w:type="character" w:customStyle="1" w:styleId="Boxing-New">
    <w:name w:val="Boxing - New"/>
    <w:basedOn w:val="DefaultParagraphFont"/>
    <w:rsid w:val="00303C58"/>
    <w:rPr>
      <w:rFonts w:ascii="Arial Narrow" w:hAnsi="Arial Narrow"/>
      <w:sz w:val="16"/>
      <w:u w:val="none"/>
      <w:bdr w:val="single" w:sz="4" w:space="0" w:color="auto"/>
    </w:rPr>
  </w:style>
  <w:style w:type="character" w:customStyle="1" w:styleId="ilad">
    <w:name w:val="il_ad"/>
    <w:rsid w:val="00303C58"/>
  </w:style>
  <w:style w:type="character" w:customStyle="1" w:styleId="CardUnderlined">
    <w:name w:val="Card Underlined"/>
    <w:basedOn w:val="DefaultParagraphFont"/>
    <w:rsid w:val="00303C58"/>
    <w:rPr>
      <w:rFonts w:ascii="Garamond" w:hAnsi="Garamond"/>
      <w:sz w:val="22"/>
      <w:szCs w:val="24"/>
      <w:u w:val="single"/>
      <w:lang w:val="en-US" w:eastAsia="en-US" w:bidi="ar-SA"/>
    </w:rPr>
  </w:style>
  <w:style w:type="paragraph" w:customStyle="1" w:styleId="Style2">
    <w:name w:val="Style2"/>
    <w:basedOn w:val="Heading4"/>
    <w:qFormat/>
    <w:rsid w:val="00303C58"/>
    <w:rPr>
      <w:rFonts w:eastAsia="Times New Roman" w:cs="Times New Roman"/>
      <w:bCs/>
      <w:caps/>
      <w:szCs w:val="20"/>
    </w:rPr>
  </w:style>
  <w:style w:type="character" w:customStyle="1" w:styleId="pagetitle">
    <w:name w:val="pagetitle"/>
    <w:basedOn w:val="DefaultParagraphFont"/>
    <w:rsid w:val="00303C58"/>
  </w:style>
  <w:style w:type="character" w:customStyle="1" w:styleId="StyleUnderlineCharChar9ptBold1">
    <w:name w:val="Style Underline Char Char + 9 pt Bold1"/>
    <w:rsid w:val="00303C5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03C58"/>
    <w:rPr>
      <w:rFonts w:ascii="Times New Roman" w:hAnsi="Times New Roman"/>
      <w:sz w:val="20"/>
      <w:szCs w:val="24"/>
      <w:u w:val="single"/>
      <w:lang w:val="en-US" w:eastAsia="en-US" w:bidi="ar-SA"/>
    </w:rPr>
  </w:style>
  <w:style w:type="character" w:customStyle="1" w:styleId="Style9ptBoldUnderline">
    <w:name w:val="Style 9 pt Bold Underline"/>
    <w:rsid w:val="00303C58"/>
    <w:rPr>
      <w:b/>
      <w:bCs/>
      <w:sz w:val="20"/>
      <w:u w:val="single"/>
    </w:rPr>
  </w:style>
  <w:style w:type="paragraph" w:customStyle="1" w:styleId="StyleUnderline9pt0">
    <w:name w:val="Style Underline + 9 pt"/>
    <w:link w:val="StyleUnderline9ptChar"/>
    <w:qFormat/>
    <w:rsid w:val="00303C5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03C58"/>
    <w:rPr>
      <w:rFonts w:ascii="Arial" w:eastAsia="Times New Roman" w:hAnsi="Arial" w:cs="Times New Roman"/>
      <w:szCs w:val="20"/>
      <w:u w:val="single"/>
    </w:rPr>
  </w:style>
  <w:style w:type="character" w:customStyle="1" w:styleId="StyleUnderlineChar1Bold">
    <w:name w:val="Style Underline Char1 + Bold"/>
    <w:rsid w:val="00303C5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03C58"/>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303C58"/>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303C58"/>
    <w:rPr>
      <w:rFonts w:ascii="Times" w:eastAsia="Times" w:hAnsi="Times"/>
      <w:b/>
      <w:noProof w:val="0"/>
      <w:sz w:val="24"/>
      <w:szCs w:val="24"/>
      <w:lang w:val="en-US" w:eastAsia="en-US" w:bidi="ar-SA"/>
    </w:rPr>
  </w:style>
  <w:style w:type="paragraph" w:customStyle="1" w:styleId="NormalWeb8">
    <w:name w:val="Normal (Web)8"/>
    <w:basedOn w:val="Normal"/>
    <w:qFormat/>
    <w:rsid w:val="00303C58"/>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303C58"/>
    <w:rPr>
      <w:color w:val="000000"/>
      <w:sz w:val="20"/>
      <w:u w:val="single"/>
    </w:rPr>
  </w:style>
  <w:style w:type="character" w:customStyle="1" w:styleId="Style11ptBlack">
    <w:name w:val="Style 11 pt Black"/>
    <w:basedOn w:val="DefaultParagraphFont"/>
    <w:rsid w:val="00303C58"/>
    <w:rPr>
      <w:color w:val="000000"/>
      <w:sz w:val="20"/>
    </w:rPr>
  </w:style>
  <w:style w:type="character" w:customStyle="1" w:styleId="StyleUnderlineCharTimesBold">
    <w:name w:val="Style Underline Char + Times Bold"/>
    <w:basedOn w:val="DefaultParagraphFont"/>
    <w:rsid w:val="00303C58"/>
    <w:rPr>
      <w:rFonts w:ascii="Times" w:hAnsi="Times"/>
      <w:b w:val="0"/>
      <w:bCs/>
      <w:sz w:val="20"/>
      <w:u w:val="single"/>
    </w:rPr>
  </w:style>
  <w:style w:type="character" w:customStyle="1" w:styleId="blubigktbiz">
    <w:name w:val="blubigktbiz"/>
    <w:rsid w:val="00303C5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03C58"/>
  </w:style>
  <w:style w:type="character" w:customStyle="1" w:styleId="StyleevidencetextBorderSinglesolidlineAuto05ptLChar">
    <w:name w:val="Style evidence text + Border: : (Single solid line Auto  0.5 pt L... Char"/>
    <w:link w:val="StyleevidencetextBorderSinglesolidlineAuto05ptL"/>
    <w:rsid w:val="00303C58"/>
    <w:rPr>
      <w:rFonts w:ascii="Calibri" w:hAnsi="Calibri" w:cs="Calibri"/>
      <w:color w:val="000000"/>
      <w:lang w:val="x-none" w:eastAsia="x-none"/>
    </w:rPr>
  </w:style>
  <w:style w:type="character" w:customStyle="1" w:styleId="Style4CharChar">
    <w:name w:val="Style4 Char Char"/>
    <w:basedOn w:val="DefaultParagraphFont"/>
    <w:rsid w:val="00303C5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03C58"/>
    <w:rPr>
      <w:rFonts w:ascii="Times New Roman" w:hAnsi="Times New Roman" w:cs="Times New Roman"/>
      <w:sz w:val="16"/>
      <w:szCs w:val="16"/>
    </w:rPr>
  </w:style>
  <w:style w:type="character" w:customStyle="1" w:styleId="StyleEmphasisArial12ptBold">
    <w:name w:val="Style Emphasis + Arial 12 pt Bold"/>
    <w:rsid w:val="00303C58"/>
    <w:rPr>
      <w:rFonts w:ascii="Arial" w:hAnsi="Arial"/>
      <w:b/>
      <w:bCs/>
      <w:i/>
      <w:iCs/>
      <w:sz w:val="24"/>
    </w:rPr>
  </w:style>
  <w:style w:type="character" w:customStyle="1" w:styleId="super">
    <w:name w:val="super"/>
    <w:rsid w:val="00303C58"/>
  </w:style>
  <w:style w:type="character" w:customStyle="1" w:styleId="text30">
    <w:name w:val="text30"/>
    <w:rsid w:val="00303C58"/>
  </w:style>
  <w:style w:type="character" w:customStyle="1" w:styleId="uppercase">
    <w:name w:val="uppercase"/>
    <w:rsid w:val="00303C58"/>
  </w:style>
  <w:style w:type="character" w:customStyle="1" w:styleId="bodytext0">
    <w:name w:val="bodytext"/>
    <w:rsid w:val="00303C58"/>
  </w:style>
  <w:style w:type="character" w:customStyle="1" w:styleId="entry-title">
    <w:name w:val="entry-title"/>
    <w:rsid w:val="00303C58"/>
  </w:style>
  <w:style w:type="character" w:customStyle="1" w:styleId="BodyTextIndentChar1">
    <w:name w:val="Body Text Indent Char1"/>
    <w:basedOn w:val="DefaultParagraphFont"/>
    <w:uiPriority w:val="99"/>
    <w:rsid w:val="00303C58"/>
    <w:rPr>
      <w:rFonts w:ascii="Times New Roman" w:hAnsi="Times New Roman" w:cs="Times New Roman"/>
      <w:sz w:val="20"/>
    </w:rPr>
  </w:style>
  <w:style w:type="character" w:customStyle="1" w:styleId="Style6pt">
    <w:name w:val="Style 6 pt"/>
    <w:basedOn w:val="DefaultParagraphFont"/>
    <w:qFormat/>
    <w:rsid w:val="00303C58"/>
    <w:rPr>
      <w:sz w:val="12"/>
    </w:rPr>
  </w:style>
  <w:style w:type="character" w:customStyle="1" w:styleId="CiteCharCharCharCharCharChar">
    <w:name w:val="Cite Char Char Char Char Char Char"/>
    <w:basedOn w:val="DefaultParagraphFont"/>
    <w:rsid w:val="00303C58"/>
    <w:rPr>
      <w:b/>
      <w:noProof w:val="0"/>
      <w:sz w:val="22"/>
      <w:szCs w:val="24"/>
      <w:u w:val="single"/>
      <w:lang w:val="en-US" w:eastAsia="en-US" w:bidi="ar-SA"/>
    </w:rPr>
  </w:style>
  <w:style w:type="character" w:customStyle="1" w:styleId="mainbody1">
    <w:name w:val="mainbody1"/>
    <w:basedOn w:val="DefaultParagraphFont"/>
    <w:rsid w:val="00303C58"/>
    <w:rPr>
      <w:rFonts w:ascii="Verdana" w:hAnsi="Verdana" w:hint="default"/>
      <w:color w:val="000000"/>
      <w:sz w:val="22"/>
      <w:szCs w:val="22"/>
    </w:rPr>
  </w:style>
  <w:style w:type="character" w:customStyle="1" w:styleId="ssl4">
    <w:name w:val="ss_l4"/>
    <w:basedOn w:val="DefaultParagraphFont"/>
    <w:rsid w:val="00303C58"/>
  </w:style>
  <w:style w:type="paragraph" w:customStyle="1" w:styleId="StyleNormalWeb11ptUnderline">
    <w:name w:val="Style Normal (Web) + 11 pt Underline"/>
    <w:basedOn w:val="NormalWeb"/>
    <w:link w:val="StyleNormalWeb11ptUnderlineChar"/>
    <w:qFormat/>
    <w:rsid w:val="00303C58"/>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303C58"/>
    <w:rPr>
      <w:rFonts w:ascii="Calibri" w:eastAsia="Calibri" w:hAnsi="Calibri" w:cs="Arial"/>
      <w:u w:val="single"/>
    </w:rPr>
  </w:style>
  <w:style w:type="character" w:customStyle="1" w:styleId="cit-first-element">
    <w:name w:val="cit-first-element"/>
    <w:basedOn w:val="DefaultParagraphFont"/>
    <w:rsid w:val="00303C58"/>
  </w:style>
  <w:style w:type="character" w:customStyle="1" w:styleId="title1">
    <w:name w:val="title1"/>
    <w:basedOn w:val="DefaultParagraphFont"/>
    <w:rsid w:val="00303C58"/>
  </w:style>
  <w:style w:type="character" w:customStyle="1" w:styleId="StyleThickunderline1">
    <w:name w:val="Style Thick underline1"/>
    <w:basedOn w:val="DefaultParagraphFont"/>
    <w:rsid w:val="00303C5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303C58"/>
    <w:rPr>
      <w:rFonts w:ascii="Georgia" w:hAnsi="Georgia"/>
    </w:rPr>
  </w:style>
  <w:style w:type="character" w:customStyle="1" w:styleId="UnderlineBold0">
    <w:name w:val="Underline Bold"/>
    <w:uiPriority w:val="6"/>
    <w:qFormat/>
    <w:rsid w:val="00303C58"/>
    <w:rPr>
      <w:b/>
      <w:sz w:val="20"/>
      <w:u w:val="single"/>
    </w:rPr>
  </w:style>
  <w:style w:type="character" w:customStyle="1" w:styleId="NormalTextChar">
    <w:name w:val="Normal Text Char"/>
    <w:link w:val="NormalText"/>
    <w:rsid w:val="00303C58"/>
    <w:rPr>
      <w:rFonts w:ascii="Calibri" w:eastAsia="Times New Roman" w:hAnsi="Calibri" w:cs="Calibri"/>
      <w:szCs w:val="26"/>
    </w:rPr>
  </w:style>
  <w:style w:type="paragraph" w:customStyle="1" w:styleId="TableParagraph">
    <w:name w:val="Table Paragraph"/>
    <w:basedOn w:val="Normal"/>
    <w:uiPriority w:val="1"/>
    <w:qFormat/>
    <w:rsid w:val="00303C58"/>
    <w:pPr>
      <w:widowControl w:val="0"/>
    </w:pPr>
  </w:style>
  <w:style w:type="character" w:customStyle="1" w:styleId="UnderlineChar0">
    <w:name w:val="UnderlineChar"/>
    <w:rsid w:val="00303C58"/>
    <w:rPr>
      <w:sz w:val="24"/>
      <w:u w:val="single"/>
      <w:shd w:val="clear" w:color="auto" w:fill="auto"/>
    </w:rPr>
  </w:style>
  <w:style w:type="character" w:customStyle="1" w:styleId="foreground">
    <w:name w:val="foreground"/>
    <w:basedOn w:val="DefaultParagraphFont"/>
    <w:rsid w:val="00303C58"/>
  </w:style>
  <w:style w:type="paragraph" w:customStyle="1" w:styleId="StyleCircled11pt">
    <w:name w:val="Style Circled + 11 pt"/>
    <w:basedOn w:val="Normal"/>
    <w:link w:val="StyleCircled11ptChar"/>
    <w:qFormat/>
    <w:rsid w:val="00303C58"/>
    <w:rPr>
      <w:rFonts w:eastAsia="Times New Roman"/>
      <w:b/>
      <w:bCs/>
      <w:sz w:val="20"/>
      <w:u w:val="single"/>
    </w:rPr>
  </w:style>
  <w:style w:type="character" w:customStyle="1" w:styleId="StyleCircled11ptChar">
    <w:name w:val="Style Circled + 11 pt Char"/>
    <w:link w:val="StyleCircled11pt"/>
    <w:rsid w:val="00303C58"/>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303C58"/>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303C58"/>
    <w:rPr>
      <w:rFonts w:ascii="Times" w:eastAsia="Times New Roman" w:hAnsi="Times" w:cs="Calibri"/>
      <w:sz w:val="20"/>
      <w:szCs w:val="28"/>
      <w:u w:val="single"/>
    </w:rPr>
  </w:style>
  <w:style w:type="paragraph" w:customStyle="1" w:styleId="cite20">
    <w:name w:val="cite2"/>
    <w:basedOn w:val="Normal"/>
    <w:qFormat/>
    <w:rsid w:val="00303C58"/>
    <w:rPr>
      <w:rFonts w:eastAsia="Times New Roman"/>
      <w:color w:val="000000"/>
      <w:sz w:val="20"/>
      <w:szCs w:val="20"/>
    </w:rPr>
  </w:style>
  <w:style w:type="character" w:customStyle="1" w:styleId="postby">
    <w:name w:val="post_by"/>
    <w:basedOn w:val="DefaultParagraphFont"/>
    <w:rsid w:val="00303C58"/>
  </w:style>
  <w:style w:type="character" w:customStyle="1" w:styleId="Style11ptBorderSinglesolidlineAuto05ptLinewidth">
    <w:name w:val="Style 11 pt Border: : (Single solid line Auto  0.5 pt Line width)"/>
    <w:rsid w:val="00303C58"/>
    <w:rPr>
      <w:sz w:val="20"/>
      <w:bdr w:val="single" w:sz="4" w:space="0" w:color="auto" w:frame="1"/>
    </w:rPr>
  </w:style>
  <w:style w:type="character" w:customStyle="1" w:styleId="StyleUnderlineChar9ptBorderSinglesolidlineAuto0">
    <w:name w:val="Style Underline Char + 9 pt Border: : (Single solid line Auto  0..."/>
    <w:rsid w:val="00303C5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03C5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03C5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03C5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03C58"/>
    <w:rPr>
      <w:sz w:val="20"/>
      <w:szCs w:val="24"/>
      <w:u w:val="single"/>
      <w:bdr w:val="single" w:sz="4" w:space="0" w:color="auto"/>
      <w:lang w:val="en-US" w:eastAsia="en-US" w:bidi="ar-SA"/>
    </w:rPr>
  </w:style>
  <w:style w:type="character" w:customStyle="1" w:styleId="StyleLatinGaramondUnderline">
    <w:name w:val="Style (Latin) Garamond Underline"/>
    <w:rsid w:val="00303C58"/>
    <w:rPr>
      <w:rFonts w:ascii="Times New Roman" w:hAnsi="Times New Roman"/>
      <w:sz w:val="20"/>
      <w:u w:val="single"/>
    </w:rPr>
  </w:style>
  <w:style w:type="character" w:customStyle="1" w:styleId="StyleLatinGaramond">
    <w:name w:val="Style (Latin) Garamond"/>
    <w:rsid w:val="00303C58"/>
    <w:rPr>
      <w:rFonts w:ascii="Times New Roman" w:hAnsi="Times New Roman"/>
      <w:sz w:val="20"/>
    </w:rPr>
  </w:style>
  <w:style w:type="character" w:customStyle="1" w:styleId="styletimesnewroman12ptbold0">
    <w:name w:val="styletimesnewroman12ptbold"/>
    <w:basedOn w:val="DefaultParagraphFont"/>
    <w:rsid w:val="00303C58"/>
  </w:style>
  <w:style w:type="character" w:customStyle="1" w:styleId="mainheading">
    <w:name w:val="mainheading"/>
    <w:basedOn w:val="DefaultParagraphFont"/>
    <w:rsid w:val="00303C58"/>
  </w:style>
  <w:style w:type="paragraph" w:customStyle="1" w:styleId="BoldandUnderlineChar2CharChar">
    <w:name w:val="Bold and Underline Char2 Char Char"/>
    <w:basedOn w:val="Normal"/>
    <w:link w:val="BoldandUnderlineChar2CharCharChar"/>
    <w:qFormat/>
    <w:rsid w:val="00303C58"/>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03C58"/>
    <w:rPr>
      <w:rFonts w:ascii="Calibri" w:eastAsia="Times New Roman" w:hAnsi="Calibri" w:cs="Calibri"/>
      <w:b/>
      <w:u w:val="single"/>
    </w:rPr>
  </w:style>
  <w:style w:type="character" w:customStyle="1" w:styleId="StyleUnderlineChar9ptChar">
    <w:name w:val="Style Underline Char + 9 pt Char"/>
    <w:basedOn w:val="UnderlineCharChar"/>
    <w:rsid w:val="00303C5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303C5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03C58"/>
    <w:rPr>
      <w:sz w:val="16"/>
    </w:rPr>
  </w:style>
  <w:style w:type="paragraph" w:customStyle="1" w:styleId="Reduce8pt">
    <w:name w:val="Reduce 8pt"/>
    <w:basedOn w:val="Normal"/>
    <w:link w:val="Reduce8ptCharChar"/>
    <w:qFormat/>
    <w:rsid w:val="00303C58"/>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03C58"/>
    <w:pPr>
      <w:contextualSpacing/>
    </w:pPr>
    <w:rPr>
      <w:rFonts w:eastAsia="Calibri"/>
    </w:rPr>
  </w:style>
  <w:style w:type="character" w:customStyle="1" w:styleId="CardIndentedChar">
    <w:name w:val="Card (Indented) Char"/>
    <w:link w:val="CardIndented"/>
    <w:locked/>
    <w:rsid w:val="00303C58"/>
    <w:rPr>
      <w:rFonts w:ascii="Calibri" w:hAnsi="Calibri" w:cs="Calibri"/>
    </w:rPr>
  </w:style>
  <w:style w:type="character" w:customStyle="1" w:styleId="citenon-boldChar">
    <w:name w:val="cite non-bold Char"/>
    <w:basedOn w:val="DefaultParagraphFont"/>
    <w:link w:val="citenon-bold"/>
    <w:locked/>
    <w:rsid w:val="00303C58"/>
    <w:rPr>
      <w:rFonts w:ascii="Garamond" w:eastAsia="Times New Roman" w:hAnsi="Garamond" w:cs="Calibri"/>
      <w:szCs w:val="20"/>
    </w:rPr>
  </w:style>
  <w:style w:type="character" w:customStyle="1" w:styleId="boldciteChar4">
    <w:name w:val="bold cite Char4"/>
    <w:link w:val="boldcite"/>
    <w:locked/>
    <w:rsid w:val="00303C58"/>
    <w:rPr>
      <w:rFonts w:eastAsia="Times New Roman" w:cs="Times New Roman"/>
      <w:b/>
      <w:color w:val="000000"/>
      <w:sz w:val="20"/>
      <w:szCs w:val="24"/>
      <w:u w:val="thick" w:color="000000"/>
    </w:rPr>
  </w:style>
  <w:style w:type="paragraph" w:customStyle="1" w:styleId="boldcite">
    <w:name w:val="bold cite"/>
    <w:basedOn w:val="Normal"/>
    <w:link w:val="boldciteChar4"/>
    <w:qFormat/>
    <w:rsid w:val="00303C58"/>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303C58"/>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303C58"/>
    <w:rPr>
      <w:rFonts w:eastAsia="Calibri"/>
      <w:b/>
    </w:rPr>
  </w:style>
  <w:style w:type="character" w:customStyle="1" w:styleId="HeadingsBaseChar">
    <w:name w:val="Headings Base Char"/>
    <w:basedOn w:val="DefaultParagraphFont"/>
    <w:link w:val="HeadingsBase"/>
    <w:locked/>
    <w:rsid w:val="00303C58"/>
    <w:rPr>
      <w:rFonts w:ascii="Times New Roman" w:hAnsi="Times New Roman" w:cs="Times New Roman"/>
      <w:b/>
      <w:sz w:val="32"/>
    </w:rPr>
  </w:style>
  <w:style w:type="paragraph" w:customStyle="1" w:styleId="HeadingsBase">
    <w:name w:val="Headings Base"/>
    <w:basedOn w:val="Normal"/>
    <w:link w:val="HeadingsBaseChar"/>
    <w:qFormat/>
    <w:rsid w:val="00303C58"/>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303C58"/>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303C58"/>
    <w:pPr>
      <w:spacing w:line="480" w:lineRule="auto"/>
      <w:ind w:firstLine="720"/>
    </w:pPr>
    <w:rPr>
      <w:rFonts w:eastAsia="Calibri"/>
    </w:rPr>
  </w:style>
  <w:style w:type="paragraph" w:customStyle="1" w:styleId="SchoolBlockQuote">
    <w:name w:val="School Block Quote"/>
    <w:basedOn w:val="SchoolPaper"/>
    <w:qFormat/>
    <w:rsid w:val="00303C58"/>
  </w:style>
  <w:style w:type="paragraph" w:customStyle="1" w:styleId="SchoolWorksCited">
    <w:name w:val="School Works Cited"/>
    <w:basedOn w:val="SchoolPaper"/>
    <w:qFormat/>
    <w:rsid w:val="00303C58"/>
  </w:style>
  <w:style w:type="paragraph" w:customStyle="1" w:styleId="BlockQuote">
    <w:name w:val="Block Quote"/>
    <w:basedOn w:val="Normal"/>
    <w:qFormat/>
    <w:rsid w:val="00303C58"/>
    <w:pPr>
      <w:ind w:left="720" w:right="720"/>
    </w:pPr>
    <w:rPr>
      <w:rFonts w:eastAsia="Calibri"/>
    </w:rPr>
  </w:style>
  <w:style w:type="paragraph" w:customStyle="1" w:styleId="PaperBody">
    <w:name w:val="Paper Body"/>
    <w:basedOn w:val="Normal"/>
    <w:qFormat/>
    <w:rsid w:val="00303C58"/>
    <w:pPr>
      <w:spacing w:line="480" w:lineRule="auto"/>
      <w:ind w:firstLine="720"/>
    </w:pPr>
    <w:rPr>
      <w:rFonts w:eastAsia="Calibri"/>
    </w:rPr>
  </w:style>
  <w:style w:type="paragraph" w:customStyle="1" w:styleId="PaperCitation">
    <w:name w:val="Paper Citation"/>
    <w:basedOn w:val="Normal"/>
    <w:qFormat/>
    <w:rsid w:val="00303C58"/>
    <w:pPr>
      <w:spacing w:line="480" w:lineRule="auto"/>
      <w:ind w:left="720" w:hanging="720"/>
    </w:pPr>
    <w:rPr>
      <w:rFonts w:eastAsia="Calibri"/>
    </w:rPr>
  </w:style>
  <w:style w:type="character" w:customStyle="1" w:styleId="hatChar">
    <w:name w:val="hat Char"/>
    <w:basedOn w:val="DefaultParagraphFont"/>
    <w:link w:val="hat"/>
    <w:locked/>
    <w:rsid w:val="00303C58"/>
    <w:rPr>
      <w:rFonts w:ascii="Calibri" w:eastAsia="Times New Roman" w:hAnsi="Calibri" w:cs="Calibri"/>
      <w:b/>
      <w:bCs/>
      <w:sz w:val="32"/>
      <w:u w:val="single"/>
      <w:lang w:bidi="en-US"/>
    </w:rPr>
  </w:style>
  <w:style w:type="paragraph" w:customStyle="1" w:styleId="WW-Default">
    <w:name w:val="WW-Default"/>
    <w:qFormat/>
    <w:rsid w:val="00303C58"/>
    <w:pPr>
      <w:suppressAutoHyphens/>
      <w:spacing w:after="0" w:line="240" w:lineRule="auto"/>
    </w:pPr>
    <w:rPr>
      <w:rFonts w:ascii="Georgia" w:eastAsia="Calibri" w:hAnsi="Georgia" w:cs="Calibri"/>
      <w:lang w:eastAsia="ar-SA"/>
    </w:rPr>
  </w:style>
  <w:style w:type="paragraph" w:customStyle="1" w:styleId="B-TagCite">
    <w:name w:val="B-TagCite"/>
    <w:qFormat/>
    <w:rsid w:val="00303C5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03C58"/>
    <w:rPr>
      <w:rFonts w:ascii="Times New Roman" w:hAnsi="Times New Roman" w:cs="Times New Roman"/>
      <w:b/>
      <w:sz w:val="20"/>
    </w:rPr>
  </w:style>
  <w:style w:type="paragraph" w:customStyle="1" w:styleId="MicroText">
    <w:name w:val="MicroText"/>
    <w:basedOn w:val="Normal"/>
    <w:next w:val="Normal"/>
    <w:link w:val="MicroTextChar"/>
    <w:qFormat/>
    <w:rsid w:val="00303C58"/>
    <w:rPr>
      <w:rFonts w:ascii="Arial Narrow" w:hAnsi="Arial Narrow" w:cstheme="minorBidi"/>
      <w:sz w:val="12"/>
      <w:szCs w:val="24"/>
    </w:rPr>
  </w:style>
  <w:style w:type="character" w:customStyle="1" w:styleId="Footnote2Char">
    <w:name w:val="Footnote2 Char"/>
    <w:link w:val="Footnote2"/>
    <w:locked/>
    <w:rsid w:val="00303C58"/>
  </w:style>
  <w:style w:type="paragraph" w:customStyle="1" w:styleId="Footnote2">
    <w:name w:val="Footnote2"/>
    <w:basedOn w:val="Normal"/>
    <w:next w:val="Normal"/>
    <w:link w:val="Footnote2Char"/>
    <w:autoRedefine/>
    <w:qFormat/>
    <w:rsid w:val="00303C58"/>
    <w:pPr>
      <w:spacing w:after="120" w:line="480" w:lineRule="auto"/>
    </w:pPr>
    <w:rPr>
      <w:rFonts w:asciiTheme="minorHAnsi" w:hAnsiTheme="minorHAnsi" w:cstheme="minorBidi"/>
    </w:rPr>
  </w:style>
  <w:style w:type="paragraph" w:customStyle="1" w:styleId="indent">
    <w:name w:val="indent"/>
    <w:basedOn w:val="Normal"/>
    <w:qFormat/>
    <w:rsid w:val="00303C58"/>
    <w:pPr>
      <w:spacing w:before="100" w:beforeAutospacing="1" w:after="100" w:afterAutospacing="1"/>
    </w:pPr>
    <w:rPr>
      <w:rFonts w:eastAsia="Times New Roman"/>
    </w:rPr>
  </w:style>
  <w:style w:type="paragraph" w:customStyle="1" w:styleId="PageHeaderLine1">
    <w:name w:val="PageHeaderLine1"/>
    <w:basedOn w:val="Normal"/>
    <w:qFormat/>
    <w:rsid w:val="00303C58"/>
    <w:pPr>
      <w:tabs>
        <w:tab w:val="right" w:pos="10800"/>
      </w:tabs>
    </w:pPr>
    <w:rPr>
      <w:rFonts w:eastAsia="Calibri"/>
      <w:b/>
    </w:rPr>
  </w:style>
  <w:style w:type="paragraph" w:customStyle="1" w:styleId="PageHeaderLine2">
    <w:name w:val="PageHeaderLine2"/>
    <w:basedOn w:val="Normal"/>
    <w:next w:val="Normal"/>
    <w:link w:val="PageHeaderLine2Char"/>
    <w:qFormat/>
    <w:rsid w:val="00303C5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03C58"/>
    <w:rPr>
      <w:rFonts w:ascii="Times New Roman" w:hAnsi="Times New Roman" w:cs="Times New Roman"/>
      <w:sz w:val="20"/>
    </w:rPr>
  </w:style>
  <w:style w:type="paragraph" w:customStyle="1" w:styleId="CardText1">
    <w:name w:val="CardText"/>
    <w:basedOn w:val="Normal"/>
    <w:link w:val="CardTextChar3"/>
    <w:qFormat/>
    <w:rsid w:val="00303C58"/>
    <w:pPr>
      <w:ind w:left="288"/>
    </w:pPr>
    <w:rPr>
      <w:rFonts w:ascii="Times New Roman" w:hAnsi="Times New Roman" w:cs="Times New Roman"/>
      <w:sz w:val="20"/>
    </w:rPr>
  </w:style>
  <w:style w:type="character" w:customStyle="1" w:styleId="stylestylebold12pt">
    <w:name w:val="stylestylebold12pt"/>
    <w:basedOn w:val="DefaultParagraphFont"/>
    <w:rsid w:val="00303C58"/>
  </w:style>
  <w:style w:type="character" w:customStyle="1" w:styleId="styleboldunderline">
    <w:name w:val="styleboldunderline"/>
    <w:basedOn w:val="DefaultParagraphFont"/>
    <w:rsid w:val="00303C58"/>
  </w:style>
  <w:style w:type="character" w:customStyle="1" w:styleId="box">
    <w:name w:val="box"/>
    <w:basedOn w:val="DefaultParagraphFont"/>
    <w:rsid w:val="00303C5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03C58"/>
    <w:rPr>
      <w:rFonts w:ascii="Arial Narrow" w:hAnsi="Arial Narrow" w:cs="Arial Narrow" w:hint="default"/>
      <w:sz w:val="18"/>
      <w:szCs w:val="18"/>
    </w:rPr>
  </w:style>
  <w:style w:type="character" w:customStyle="1" w:styleId="FontStyle14">
    <w:name w:val="Font Style14"/>
    <w:basedOn w:val="DefaultParagraphFont"/>
    <w:uiPriority w:val="99"/>
    <w:rsid w:val="00303C5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03C58"/>
    <w:rPr>
      <w:rFonts w:ascii="Arial Narrow" w:hAnsi="Arial Narrow" w:cs="Arial Narrow" w:hint="default"/>
      <w:b/>
      <w:bCs/>
      <w:sz w:val="10"/>
      <w:szCs w:val="10"/>
    </w:rPr>
  </w:style>
  <w:style w:type="character" w:customStyle="1" w:styleId="CardTagandCiteChar">
    <w:name w:val="Card Tag and Cite Char"/>
    <w:basedOn w:val="DefaultParagraphFont"/>
    <w:rsid w:val="00303C5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03C58"/>
    <w:rPr>
      <w:rFonts w:ascii="Arial Narrow" w:hAnsi="Arial Narrow"/>
      <w:b/>
      <w:color w:val="000000"/>
      <w:sz w:val="22"/>
      <w:szCs w:val="22"/>
      <w:u w:val="single"/>
    </w:rPr>
  </w:style>
  <w:style w:type="character" w:customStyle="1" w:styleId="SmallText0">
    <w:name w:val="SmallText"/>
    <w:rsid w:val="00303C58"/>
    <w:rPr>
      <w:color w:val="000000"/>
    </w:rPr>
  </w:style>
  <w:style w:type="character" w:customStyle="1" w:styleId="CitesChar1">
    <w:name w:val="Cites Char1"/>
    <w:basedOn w:val="DefaultParagraphFont"/>
    <w:rsid w:val="00303C58"/>
    <w:rPr>
      <w:b/>
      <w:bCs w:val="0"/>
      <w:szCs w:val="24"/>
      <w:u w:val="single"/>
      <w:lang w:val="en-US" w:eastAsia="en-US" w:bidi="ar-SA"/>
    </w:rPr>
  </w:style>
  <w:style w:type="character" w:customStyle="1" w:styleId="CardUnderlinedChar">
    <w:name w:val="Card Underlined Char"/>
    <w:basedOn w:val="DefaultParagraphFont"/>
    <w:rsid w:val="00303C58"/>
    <w:rPr>
      <w:rFonts w:ascii="Arial Narrow" w:hAnsi="Arial Narrow" w:hint="default"/>
      <w:sz w:val="22"/>
      <w:szCs w:val="24"/>
      <w:u w:val="single"/>
      <w:lang w:val="en-US" w:eastAsia="en-US" w:bidi="ar-SA"/>
    </w:rPr>
  </w:style>
  <w:style w:type="character" w:customStyle="1" w:styleId="underline3">
    <w:name w:val="underline3"/>
    <w:basedOn w:val="underline20"/>
    <w:rsid w:val="00303C58"/>
    <w:rPr>
      <w:rFonts w:ascii="Arial" w:hAnsi="Arial"/>
      <w:sz w:val="18"/>
      <w:u w:val="single"/>
      <w:bdr w:val="none" w:sz="0" w:space="0" w:color="auto" w:frame="1"/>
      <w:shd w:val="clear" w:color="auto" w:fill="FFFF00"/>
    </w:rPr>
  </w:style>
  <w:style w:type="character" w:customStyle="1" w:styleId="menu">
    <w:name w:val="menu"/>
    <w:basedOn w:val="DefaultParagraphFont"/>
    <w:rsid w:val="00303C58"/>
  </w:style>
  <w:style w:type="character" w:customStyle="1" w:styleId="itxtrst">
    <w:name w:val="itxtrst"/>
    <w:rsid w:val="00303C58"/>
  </w:style>
  <w:style w:type="character" w:customStyle="1" w:styleId="A-Underlining">
    <w:name w:val="A-Underlining"/>
    <w:basedOn w:val="DefaultParagraphFont"/>
    <w:rsid w:val="00303C58"/>
    <w:rPr>
      <w:rFonts w:ascii="Garamond" w:hAnsi="Garamond" w:hint="default"/>
      <w:color w:val="auto"/>
      <w:sz w:val="24"/>
      <w:u w:val="single"/>
    </w:rPr>
  </w:style>
  <w:style w:type="character" w:customStyle="1" w:styleId="StyleUnderlineBold0">
    <w:name w:val="Style Underline + Bold"/>
    <w:rsid w:val="00303C58"/>
    <w:rPr>
      <w:b/>
      <w:bCs/>
      <w:u w:val="single"/>
    </w:rPr>
  </w:style>
  <w:style w:type="character" w:customStyle="1" w:styleId="Underline-Highlighted">
    <w:name w:val="Underline-Highlighted"/>
    <w:uiPriority w:val="1"/>
    <w:qFormat/>
    <w:rsid w:val="00303C5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03C58"/>
  </w:style>
  <w:style w:type="character" w:customStyle="1" w:styleId="newsmain">
    <w:name w:val="news_main"/>
    <w:basedOn w:val="DefaultParagraphFont"/>
    <w:rsid w:val="00303C58"/>
  </w:style>
  <w:style w:type="character" w:customStyle="1" w:styleId="vitstoryheadline">
    <w:name w:val="vitstoryheadline"/>
    <w:rsid w:val="00303C58"/>
  </w:style>
  <w:style w:type="character" w:customStyle="1" w:styleId="AuthorDate0">
    <w:name w:val="Author Date"/>
    <w:qFormat/>
    <w:rsid w:val="00303C58"/>
    <w:rPr>
      <w:b/>
      <w:bCs w:val="0"/>
      <w:sz w:val="24"/>
      <w:u w:val="thick"/>
    </w:rPr>
  </w:style>
  <w:style w:type="character" w:customStyle="1" w:styleId="red">
    <w:name w:val="red"/>
    <w:basedOn w:val="DefaultParagraphFont"/>
    <w:rsid w:val="00303C58"/>
  </w:style>
  <w:style w:type="character" w:customStyle="1" w:styleId="at">
    <w:name w:val="at"/>
    <w:rsid w:val="00303C58"/>
  </w:style>
  <w:style w:type="character" w:customStyle="1" w:styleId="org">
    <w:name w:val="org"/>
    <w:rsid w:val="00303C58"/>
  </w:style>
  <w:style w:type="character" w:customStyle="1" w:styleId="pnumber">
    <w:name w:val="pnumber"/>
    <w:rsid w:val="00303C58"/>
  </w:style>
  <w:style w:type="character" w:customStyle="1" w:styleId="ital">
    <w:name w:val="ital"/>
    <w:rsid w:val="00303C58"/>
  </w:style>
  <w:style w:type="character" w:customStyle="1" w:styleId="orgdiv">
    <w:name w:val="orgdiv"/>
    <w:rsid w:val="00303C58"/>
  </w:style>
  <w:style w:type="character" w:customStyle="1" w:styleId="orgname">
    <w:name w:val="orgname"/>
    <w:rsid w:val="00303C58"/>
  </w:style>
  <w:style w:type="character" w:customStyle="1" w:styleId="city">
    <w:name w:val="city"/>
    <w:rsid w:val="00303C58"/>
  </w:style>
  <w:style w:type="character" w:customStyle="1" w:styleId="state">
    <w:name w:val="state"/>
    <w:rsid w:val="00303C58"/>
  </w:style>
  <w:style w:type="character" w:customStyle="1" w:styleId="country">
    <w:name w:val="country"/>
    <w:rsid w:val="00303C58"/>
  </w:style>
  <w:style w:type="character" w:customStyle="1" w:styleId="articletitle">
    <w:name w:val="articletitle"/>
    <w:rsid w:val="00303C58"/>
    <w:rPr>
      <w:rFonts w:ascii="Times New Roman" w:hAnsi="Times New Roman" w:cs="Times New Roman" w:hint="default"/>
    </w:rPr>
  </w:style>
  <w:style w:type="character" w:customStyle="1" w:styleId="6pointChar">
    <w:name w:val="6 point Char"/>
    <w:rsid w:val="00303C58"/>
    <w:rPr>
      <w:rFonts w:ascii="Times New Roman" w:hAnsi="Times New Roman" w:cs="Times New Roman" w:hint="default"/>
      <w:sz w:val="12"/>
      <w:lang w:val="en-US" w:eastAsia="en-US"/>
    </w:rPr>
  </w:style>
  <w:style w:type="character" w:customStyle="1" w:styleId="StyleThickunderline">
    <w:name w:val="Style Thick underline"/>
    <w:qFormat/>
    <w:rsid w:val="00303C58"/>
    <w:rPr>
      <w:u w:val="thick"/>
    </w:rPr>
  </w:style>
  <w:style w:type="character" w:customStyle="1" w:styleId="Box0">
    <w:name w:val="Box!"/>
    <w:rsid w:val="00303C58"/>
    <w:rPr>
      <w:rFonts w:ascii="Garamond" w:hAnsi="Garamond" w:hint="default"/>
      <w:sz w:val="24"/>
      <w:u w:val="single"/>
      <w:bdr w:val="single" w:sz="4" w:space="0" w:color="auto" w:frame="1"/>
    </w:rPr>
  </w:style>
  <w:style w:type="character" w:customStyle="1" w:styleId="citechar">
    <w:name w:val="citechar"/>
    <w:basedOn w:val="DefaultParagraphFont"/>
    <w:rsid w:val="00303C58"/>
  </w:style>
  <w:style w:type="character" w:customStyle="1" w:styleId="underlinechar2">
    <w:name w:val="underlinechar"/>
    <w:basedOn w:val="DefaultParagraphFont"/>
    <w:rsid w:val="00303C58"/>
  </w:style>
  <w:style w:type="character" w:customStyle="1" w:styleId="CardUnderlineChar">
    <w:name w:val="Card Underline Char"/>
    <w:rsid w:val="00303C58"/>
    <w:rPr>
      <w:szCs w:val="24"/>
      <w:u w:val="single"/>
      <w:lang w:val="en-US" w:eastAsia="en-US" w:bidi="ar-SA"/>
    </w:rPr>
  </w:style>
  <w:style w:type="character" w:customStyle="1" w:styleId="tagciteChar0">
    <w:name w:val="tag/cite Char"/>
    <w:basedOn w:val="DefaultParagraphFont"/>
    <w:rsid w:val="00303C58"/>
    <w:rPr>
      <w:b/>
      <w:bCs w:val="0"/>
      <w:sz w:val="24"/>
      <w:lang w:val="en-US" w:eastAsia="en-US" w:bidi="ar-SA"/>
    </w:rPr>
  </w:style>
  <w:style w:type="character" w:customStyle="1" w:styleId="8pointChar">
    <w:name w:val="8 point Char"/>
    <w:basedOn w:val="DefaultParagraphFont"/>
    <w:rsid w:val="00303C58"/>
    <w:rPr>
      <w:sz w:val="16"/>
      <w:lang w:val="en-US" w:eastAsia="en-US" w:bidi="ar-SA"/>
    </w:rPr>
  </w:style>
  <w:style w:type="character" w:customStyle="1" w:styleId="BoldText12pt">
    <w:name w:val="Bold Text 12 pt"/>
    <w:rsid w:val="00303C5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03C58"/>
  </w:style>
  <w:style w:type="character" w:customStyle="1" w:styleId="tagCharChar">
    <w:name w:val="tag Char Char"/>
    <w:rsid w:val="00303C58"/>
    <w:rPr>
      <w:b/>
      <w:bCs w:val="0"/>
      <w:sz w:val="24"/>
      <w:lang w:val="en-US" w:eastAsia="en-US" w:bidi="ar-SA"/>
    </w:rPr>
  </w:style>
  <w:style w:type="character" w:customStyle="1" w:styleId="Mention11">
    <w:name w:val="Mention11"/>
    <w:basedOn w:val="DefaultParagraphFont"/>
    <w:uiPriority w:val="99"/>
    <w:semiHidden/>
    <w:unhideWhenUsed/>
    <w:rsid w:val="00303C58"/>
    <w:rPr>
      <w:color w:val="2B579A"/>
      <w:shd w:val="clear" w:color="auto" w:fill="E6E6E6"/>
    </w:rPr>
  </w:style>
  <w:style w:type="character" w:customStyle="1" w:styleId="Emph">
    <w:name w:val="Emph"/>
    <w:basedOn w:val="DefaultParagraphFont"/>
    <w:uiPriority w:val="1"/>
    <w:qFormat/>
    <w:rsid w:val="00303C5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03C58"/>
  </w:style>
  <w:style w:type="character" w:customStyle="1" w:styleId="Heading3Char2">
    <w:name w:val="Heading 3 Char2"/>
    <w:aliases w:val="Heading 3 Char Char Char4, Char Char1, Char Char Char4"/>
    <w:basedOn w:val="DefaultParagraphFont"/>
    <w:rsid w:val="00303C58"/>
    <w:rPr>
      <w:rFonts w:cs="Arial"/>
      <w:bCs/>
      <w:szCs w:val="26"/>
      <w:u w:val="single"/>
      <w:lang w:val="en-US" w:eastAsia="en-US" w:bidi="ar-SA"/>
    </w:rPr>
  </w:style>
  <w:style w:type="character" w:customStyle="1" w:styleId="Mention2">
    <w:name w:val="Mention2"/>
    <w:basedOn w:val="DefaultParagraphFont"/>
    <w:uiPriority w:val="99"/>
    <w:semiHidden/>
    <w:unhideWhenUsed/>
    <w:rsid w:val="00303C58"/>
    <w:rPr>
      <w:color w:val="2B579A"/>
      <w:shd w:val="clear" w:color="auto" w:fill="E6E6E6"/>
    </w:rPr>
  </w:style>
  <w:style w:type="paragraph" w:customStyle="1" w:styleId="FlashTag">
    <w:name w:val="FlashTag"/>
    <w:basedOn w:val="Normal"/>
    <w:link w:val="FlashTagChar"/>
    <w:autoRedefine/>
    <w:uiPriority w:val="4"/>
    <w:qFormat/>
    <w:rsid w:val="00303C58"/>
    <w:rPr>
      <w:rFonts w:asciiTheme="majorHAnsi" w:hAnsiTheme="majorHAnsi"/>
      <w:b/>
      <w:sz w:val="28"/>
    </w:rPr>
  </w:style>
  <w:style w:type="character" w:customStyle="1" w:styleId="FlashTagChar">
    <w:name w:val="FlashTag Char"/>
    <w:basedOn w:val="DefaultParagraphFont"/>
    <w:link w:val="FlashTag"/>
    <w:uiPriority w:val="4"/>
    <w:rsid w:val="00303C58"/>
    <w:rPr>
      <w:rFonts w:asciiTheme="majorHAnsi" w:hAnsiTheme="majorHAnsi" w:cs="Calibri"/>
      <w:b/>
      <w:sz w:val="28"/>
    </w:rPr>
  </w:style>
  <w:style w:type="paragraph" w:customStyle="1" w:styleId="Warrant">
    <w:name w:val="Warrant"/>
    <w:autoRedefine/>
    <w:uiPriority w:val="4"/>
    <w:qFormat/>
    <w:rsid w:val="00303C58"/>
    <w:pPr>
      <w:ind w:left="720"/>
    </w:pPr>
    <w:rPr>
      <w:rFonts w:ascii="Calibri" w:hAnsi="Calibri" w:cs="Arial"/>
    </w:rPr>
  </w:style>
  <w:style w:type="character" w:customStyle="1" w:styleId="m-8793234324905335251gmail-style13ptbold">
    <w:name w:val="m_-8793234324905335251gmail-style13ptbold"/>
    <w:basedOn w:val="DefaultParagraphFont"/>
    <w:rsid w:val="00303C58"/>
  </w:style>
  <w:style w:type="character" w:customStyle="1" w:styleId="m3965771245576658108gmail-styleunderline">
    <w:name w:val="m_3965771245576658108gmail-styleunderline"/>
    <w:basedOn w:val="DefaultParagraphFont"/>
    <w:rsid w:val="00303C58"/>
  </w:style>
  <w:style w:type="paragraph" w:customStyle="1" w:styleId="Header1">
    <w:name w:val="Header1"/>
    <w:aliases w:val="Header Char Char,Header Char Char Char Char Char Char Char Cha,Header Char2,Header Char1 Char,Char Char Char Cha"/>
    <w:basedOn w:val="Normal"/>
    <w:qFormat/>
    <w:rsid w:val="00303C58"/>
    <w:pPr>
      <w:tabs>
        <w:tab w:val="center" w:pos="4680"/>
        <w:tab w:val="right" w:pos="9360"/>
      </w:tabs>
    </w:pPr>
  </w:style>
  <w:style w:type="character" w:customStyle="1" w:styleId="EndnoteTextChar">
    <w:name w:val="Endnote Text Char"/>
    <w:basedOn w:val="DefaultParagraphFont"/>
    <w:link w:val="EndnoteText"/>
    <w:locked/>
    <w:rsid w:val="00303C58"/>
    <w:rPr>
      <w:rFonts w:ascii="Georgia" w:eastAsia="Times New Roman" w:hAnsi="Georgia"/>
      <w:szCs w:val="20"/>
    </w:rPr>
  </w:style>
  <w:style w:type="paragraph" w:styleId="EndnoteText">
    <w:name w:val="endnote text"/>
    <w:basedOn w:val="Normal"/>
    <w:link w:val="EndnoteTextChar"/>
    <w:unhideWhenUsed/>
    <w:rsid w:val="00303C58"/>
    <w:rPr>
      <w:rFonts w:ascii="Georgia" w:eastAsia="Times New Roman" w:hAnsi="Georgia" w:cstheme="minorBidi"/>
      <w:szCs w:val="20"/>
    </w:rPr>
  </w:style>
  <w:style w:type="character" w:customStyle="1" w:styleId="EndnoteTextChar1">
    <w:name w:val="Endnote Text Char1"/>
    <w:basedOn w:val="DefaultParagraphFont"/>
    <w:rsid w:val="00303C58"/>
    <w:rPr>
      <w:rFonts w:ascii="Calibri" w:hAnsi="Calibri" w:cs="Calibri"/>
      <w:sz w:val="20"/>
      <w:szCs w:val="20"/>
    </w:rPr>
  </w:style>
  <w:style w:type="character" w:customStyle="1" w:styleId="DateChar">
    <w:name w:val="Date Char"/>
    <w:aliases w:val="date Char"/>
    <w:basedOn w:val="DefaultParagraphFont"/>
    <w:link w:val="Date"/>
    <w:locked/>
    <w:rsid w:val="00303C58"/>
    <w:rPr>
      <w:rFonts w:ascii="Georgia" w:eastAsia="Times New Roman" w:hAnsi="Georgia"/>
    </w:rPr>
  </w:style>
  <w:style w:type="paragraph" w:styleId="Date">
    <w:name w:val="Date"/>
    <w:aliases w:val="date"/>
    <w:basedOn w:val="Normal"/>
    <w:next w:val="Normal"/>
    <w:link w:val="DateChar"/>
    <w:unhideWhenUsed/>
    <w:qFormat/>
    <w:rsid w:val="00303C58"/>
    <w:rPr>
      <w:rFonts w:ascii="Georgia" w:eastAsia="Times New Roman" w:hAnsi="Georgia" w:cstheme="minorBidi"/>
    </w:rPr>
  </w:style>
  <w:style w:type="character" w:customStyle="1" w:styleId="DateChar1">
    <w:name w:val="Date Char1"/>
    <w:aliases w:val="date Char1"/>
    <w:basedOn w:val="DefaultParagraphFont"/>
    <w:rsid w:val="00303C58"/>
    <w:rPr>
      <w:rFonts w:ascii="Calibri" w:hAnsi="Calibri" w:cs="Calibri"/>
    </w:rPr>
  </w:style>
  <w:style w:type="character" w:customStyle="1" w:styleId="BodyTextFirstIndentChar">
    <w:name w:val="Body Text First Indent Char"/>
    <w:basedOn w:val="BodyTextChar"/>
    <w:link w:val="BodyTextFirstIndent"/>
    <w:locked/>
    <w:rsid w:val="00303C58"/>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303C58"/>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303C58"/>
    <w:rPr>
      <w:rFonts w:ascii="Calibri" w:hAnsi="Calibri" w:cs="Calibri"/>
    </w:rPr>
  </w:style>
  <w:style w:type="character" w:customStyle="1" w:styleId="BodyTextIndent2Char1">
    <w:name w:val="Body Text Indent 2 Char1"/>
    <w:basedOn w:val="DefaultParagraphFont"/>
    <w:rsid w:val="00303C58"/>
    <w:rPr>
      <w:rFonts w:ascii="Calibri" w:hAnsi="Calibri" w:cs="Calibri"/>
    </w:rPr>
  </w:style>
  <w:style w:type="character" w:customStyle="1" w:styleId="PlainTextChar1">
    <w:name w:val="Plain Text Char1"/>
    <w:basedOn w:val="DefaultParagraphFont"/>
    <w:uiPriority w:val="99"/>
    <w:rsid w:val="00303C58"/>
    <w:rPr>
      <w:rFonts w:ascii="Consolas" w:hAnsi="Consolas" w:cs="Calibri"/>
      <w:sz w:val="21"/>
      <w:szCs w:val="21"/>
    </w:rPr>
  </w:style>
  <w:style w:type="paragraph" w:customStyle="1" w:styleId="msolistparagraphcxspfirst">
    <w:name w:val="msolistparagraphcxspfirst"/>
    <w:basedOn w:val="Normal"/>
    <w:uiPriority w:val="99"/>
    <w:qFormat/>
    <w:rsid w:val="00303C5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03C58"/>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303C58"/>
    <w:rPr>
      <w:rFonts w:ascii="Calibri" w:hAnsi="Calibri" w:cs="Calibri"/>
      <w:i/>
      <w:iCs/>
      <w:color w:val="000000" w:themeColor="text1"/>
    </w:rPr>
  </w:style>
  <w:style w:type="paragraph" w:customStyle="1" w:styleId="Heading2-NotBold">
    <w:name w:val="Heading 2 - Not Bold"/>
    <w:basedOn w:val="Heading2"/>
    <w:autoRedefine/>
    <w:qFormat/>
    <w:rsid w:val="00303C58"/>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303C58"/>
    <w:rPr>
      <w:rFonts w:ascii="Calibri" w:eastAsia="Calibri" w:hAnsi="Calibri" w:cs="Calibri"/>
      <w:b/>
    </w:rPr>
  </w:style>
  <w:style w:type="paragraph" w:customStyle="1" w:styleId="Heading2-Bold">
    <w:name w:val="Heading 2 - Bold"/>
    <w:basedOn w:val="Normal"/>
    <w:autoRedefine/>
    <w:qFormat/>
    <w:rsid w:val="00303C58"/>
    <w:rPr>
      <w:rFonts w:ascii="Garamond" w:eastAsia="Calibri" w:hAnsi="Garamond"/>
      <w:b/>
    </w:rPr>
  </w:style>
  <w:style w:type="paragraph" w:customStyle="1" w:styleId="tag">
    <w:name w:val="%tag"/>
    <w:basedOn w:val="Normal"/>
    <w:next w:val="Normal"/>
    <w:link w:val="tagChar0"/>
    <w:qFormat/>
    <w:rsid w:val="00303C58"/>
    <w:rPr>
      <w:rFonts w:ascii="Garamond" w:eastAsia="Calibri" w:hAnsi="Garamond"/>
      <w:bCs/>
      <w:sz w:val="18"/>
    </w:rPr>
  </w:style>
  <w:style w:type="character" w:customStyle="1" w:styleId="Style2Char">
    <w:name w:val="Style 2 Char"/>
    <w:link w:val="Style20"/>
    <w:locked/>
    <w:rsid w:val="00303C58"/>
    <w:rPr>
      <w:rFonts w:ascii="Georgia" w:eastAsia="Times New Roman" w:hAnsi="Georgia"/>
      <w:szCs w:val="20"/>
      <w:u w:val="single"/>
      <w:lang w:val="x-none" w:eastAsia="x-none"/>
    </w:rPr>
  </w:style>
  <w:style w:type="paragraph" w:customStyle="1" w:styleId="Style20">
    <w:name w:val="Style 2"/>
    <w:basedOn w:val="Normal"/>
    <w:link w:val="Style2Char"/>
    <w:qFormat/>
    <w:rsid w:val="00303C58"/>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03C5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03C5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03C58"/>
    <w:rPr>
      <w:rFonts w:ascii="Georgia" w:eastAsia="Times New Roman" w:hAnsi="Georgia"/>
      <w:sz w:val="18"/>
      <w:szCs w:val="20"/>
      <w:lang w:val="x-none" w:eastAsia="x-none"/>
    </w:rPr>
  </w:style>
  <w:style w:type="paragraph" w:customStyle="1" w:styleId="textsmall0">
    <w:name w:val="textsmall"/>
    <w:basedOn w:val="Normal"/>
    <w:link w:val="textsmallChar0"/>
    <w:qFormat/>
    <w:rsid w:val="00303C58"/>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03C5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03C58"/>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03C58"/>
    <w:rPr>
      <w:rFonts w:ascii="Arial" w:eastAsia="Times New Roman" w:hAnsi="Arial" w:cs="Arial"/>
      <w:sz w:val="12"/>
    </w:rPr>
  </w:style>
  <w:style w:type="paragraph" w:customStyle="1" w:styleId="Micro">
    <w:name w:val="Micro"/>
    <w:basedOn w:val="Normal"/>
    <w:next w:val="Normal"/>
    <w:link w:val="MicroChar"/>
    <w:qFormat/>
    <w:rsid w:val="00303C58"/>
    <w:rPr>
      <w:rFonts w:ascii="Arial" w:eastAsia="Times New Roman" w:hAnsi="Arial" w:cs="Arial"/>
      <w:sz w:val="12"/>
    </w:rPr>
  </w:style>
  <w:style w:type="character" w:customStyle="1" w:styleId="CardNotUnderlinedChar1">
    <w:name w:val="Card Not Underlined Char1"/>
    <w:link w:val="CardNotUnderlined"/>
    <w:locked/>
    <w:rsid w:val="00303C58"/>
    <w:rPr>
      <w:rFonts w:ascii="Bell MT" w:eastAsia="Calibri" w:hAnsi="Bell MT"/>
      <w:szCs w:val="20"/>
    </w:rPr>
  </w:style>
  <w:style w:type="paragraph" w:customStyle="1" w:styleId="CardNotUnderlined">
    <w:name w:val="Card Not Underlined"/>
    <w:basedOn w:val="Normal"/>
    <w:link w:val="CardNotUnderlinedChar1"/>
    <w:autoRedefine/>
    <w:qFormat/>
    <w:rsid w:val="00303C58"/>
    <w:rPr>
      <w:rFonts w:ascii="Bell MT" w:eastAsia="Calibri" w:hAnsi="Bell MT" w:cstheme="minorBidi"/>
      <w:szCs w:val="20"/>
    </w:rPr>
  </w:style>
  <w:style w:type="paragraph" w:customStyle="1" w:styleId="h-lead">
    <w:name w:val="h-lead"/>
    <w:basedOn w:val="Normal"/>
    <w:qFormat/>
    <w:rsid w:val="00303C58"/>
    <w:pPr>
      <w:spacing w:before="100" w:beforeAutospacing="1" w:after="100" w:afterAutospacing="1"/>
    </w:pPr>
    <w:rPr>
      <w:rFonts w:eastAsia="Times New Roman"/>
      <w:sz w:val="24"/>
    </w:rPr>
  </w:style>
  <w:style w:type="paragraph" w:customStyle="1" w:styleId="intro">
    <w:name w:val="intro"/>
    <w:basedOn w:val="Normal"/>
    <w:qFormat/>
    <w:rsid w:val="00303C58"/>
    <w:pPr>
      <w:spacing w:before="100" w:beforeAutospacing="1" w:after="100" w:afterAutospacing="1"/>
    </w:pPr>
    <w:rPr>
      <w:rFonts w:eastAsia="Times New Roman"/>
      <w:sz w:val="24"/>
    </w:rPr>
  </w:style>
  <w:style w:type="paragraph" w:customStyle="1" w:styleId="body-paragraph">
    <w:name w:val="body-paragraph"/>
    <w:basedOn w:val="Normal"/>
    <w:qFormat/>
    <w:rsid w:val="00303C58"/>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03C5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03C58"/>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03C58"/>
    <w:rPr>
      <w:rFonts w:eastAsia="Calibri"/>
    </w:rPr>
  </w:style>
  <w:style w:type="paragraph" w:customStyle="1" w:styleId="F3-TagAuthor">
    <w:name w:val="F3 - Tag/Author"/>
    <w:basedOn w:val="Normal"/>
    <w:qFormat/>
    <w:rsid w:val="00303C58"/>
    <w:rPr>
      <w:rFonts w:eastAsia="Times New Roman"/>
      <w:b/>
    </w:rPr>
  </w:style>
  <w:style w:type="paragraph" w:customStyle="1" w:styleId="F5-UnderlineNormal">
    <w:name w:val="F5 - Underline Normal"/>
    <w:basedOn w:val="Normal"/>
    <w:qFormat/>
    <w:rsid w:val="00303C58"/>
    <w:rPr>
      <w:rFonts w:eastAsia="Calibri"/>
      <w:u w:val="single"/>
    </w:rPr>
  </w:style>
  <w:style w:type="paragraph" w:customStyle="1" w:styleId="Brief-PrimarySource">
    <w:name w:val="Brief - Primary Source"/>
    <w:basedOn w:val="Normal"/>
    <w:qFormat/>
    <w:rsid w:val="00303C58"/>
    <w:rPr>
      <w:rFonts w:eastAsia="Times New Roman"/>
      <w:b/>
      <w:sz w:val="24"/>
      <w:u w:val="single"/>
    </w:rPr>
  </w:style>
  <w:style w:type="paragraph" w:customStyle="1" w:styleId="Brief-Underline">
    <w:name w:val="Brief - Underline"/>
    <w:basedOn w:val="Normal"/>
    <w:qFormat/>
    <w:rsid w:val="00303C58"/>
    <w:rPr>
      <w:rFonts w:eastAsia="Times New Roman"/>
      <w:u w:val="single"/>
    </w:rPr>
  </w:style>
  <w:style w:type="paragraph" w:customStyle="1" w:styleId="Brief">
    <w:name w:val="Brief"/>
    <w:basedOn w:val="Brief-PrimarySource"/>
    <w:qFormat/>
    <w:rsid w:val="00303C58"/>
    <w:rPr>
      <w:b w:val="0"/>
    </w:rPr>
  </w:style>
  <w:style w:type="paragraph" w:customStyle="1" w:styleId="CM2">
    <w:name w:val="CM2"/>
    <w:basedOn w:val="Normal"/>
    <w:next w:val="Normal"/>
    <w:qFormat/>
    <w:rsid w:val="00303C5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03C5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03C5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303C5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303C5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303C58"/>
    <w:pPr>
      <w:widowControl w:val="0"/>
      <w:spacing w:line="276" w:lineRule="atLeast"/>
    </w:pPr>
    <w:rPr>
      <w:color w:val="auto"/>
    </w:rPr>
  </w:style>
  <w:style w:type="paragraph" w:customStyle="1" w:styleId="CM34">
    <w:name w:val="CM34"/>
    <w:basedOn w:val="Default"/>
    <w:next w:val="Default"/>
    <w:qFormat/>
    <w:rsid w:val="00303C58"/>
    <w:pPr>
      <w:widowControl w:val="0"/>
    </w:pPr>
    <w:rPr>
      <w:color w:val="auto"/>
    </w:rPr>
  </w:style>
  <w:style w:type="paragraph" w:customStyle="1" w:styleId="CM56">
    <w:name w:val="CM56"/>
    <w:basedOn w:val="Default"/>
    <w:next w:val="Default"/>
    <w:qFormat/>
    <w:rsid w:val="00303C58"/>
    <w:pPr>
      <w:widowControl w:val="0"/>
    </w:pPr>
    <w:rPr>
      <w:rFonts w:eastAsia="Calibri"/>
      <w:color w:val="auto"/>
    </w:rPr>
  </w:style>
  <w:style w:type="paragraph" w:customStyle="1" w:styleId="CM58">
    <w:name w:val="CM58"/>
    <w:basedOn w:val="Default"/>
    <w:next w:val="Default"/>
    <w:qFormat/>
    <w:rsid w:val="00303C58"/>
    <w:pPr>
      <w:widowControl w:val="0"/>
    </w:pPr>
    <w:rPr>
      <w:rFonts w:eastAsia="Calibri"/>
      <w:color w:val="auto"/>
    </w:rPr>
  </w:style>
  <w:style w:type="paragraph" w:customStyle="1" w:styleId="CM57">
    <w:name w:val="CM57"/>
    <w:basedOn w:val="Default"/>
    <w:next w:val="Default"/>
    <w:qFormat/>
    <w:rsid w:val="00303C58"/>
    <w:pPr>
      <w:widowControl w:val="0"/>
    </w:pPr>
    <w:rPr>
      <w:rFonts w:eastAsia="Calibri"/>
      <w:color w:val="auto"/>
    </w:rPr>
  </w:style>
  <w:style w:type="paragraph" w:customStyle="1" w:styleId="CM1">
    <w:name w:val="CM1"/>
    <w:basedOn w:val="Default"/>
    <w:next w:val="Default"/>
    <w:qFormat/>
    <w:rsid w:val="00303C58"/>
    <w:pPr>
      <w:widowControl w:val="0"/>
    </w:pPr>
    <w:rPr>
      <w:rFonts w:eastAsia="Calibri"/>
      <w:color w:val="auto"/>
    </w:rPr>
  </w:style>
  <w:style w:type="paragraph" w:customStyle="1" w:styleId="CM49">
    <w:name w:val="CM49"/>
    <w:basedOn w:val="Default"/>
    <w:next w:val="Default"/>
    <w:qFormat/>
    <w:rsid w:val="00303C58"/>
    <w:pPr>
      <w:widowControl w:val="0"/>
    </w:pPr>
    <w:rPr>
      <w:rFonts w:eastAsia="Calibri"/>
      <w:color w:val="auto"/>
    </w:rPr>
  </w:style>
  <w:style w:type="paragraph" w:customStyle="1" w:styleId="CM41">
    <w:name w:val="CM41"/>
    <w:basedOn w:val="Default"/>
    <w:next w:val="Default"/>
    <w:qFormat/>
    <w:rsid w:val="00303C58"/>
    <w:pPr>
      <w:widowControl w:val="0"/>
    </w:pPr>
    <w:rPr>
      <w:rFonts w:eastAsia="Calibri"/>
      <w:color w:val="auto"/>
    </w:rPr>
  </w:style>
  <w:style w:type="paragraph" w:customStyle="1" w:styleId="3rdOrderPara">
    <w:name w:val="3rd Order Para"/>
    <w:basedOn w:val="Default"/>
    <w:next w:val="Default"/>
    <w:qFormat/>
    <w:rsid w:val="00303C58"/>
    <w:pPr>
      <w:widowControl w:val="0"/>
    </w:pPr>
    <w:rPr>
      <w:rFonts w:eastAsia="Calibri"/>
      <w:color w:val="auto"/>
    </w:rPr>
  </w:style>
  <w:style w:type="paragraph" w:customStyle="1" w:styleId="2ndOrderPara">
    <w:name w:val="2nd Order Para"/>
    <w:basedOn w:val="Default"/>
    <w:next w:val="Default"/>
    <w:qFormat/>
    <w:rsid w:val="00303C58"/>
    <w:pPr>
      <w:widowControl w:val="0"/>
    </w:pPr>
    <w:rPr>
      <w:rFonts w:eastAsia="Calibri"/>
      <w:color w:val="auto"/>
    </w:rPr>
  </w:style>
  <w:style w:type="paragraph" w:customStyle="1" w:styleId="Normal-SIGN2">
    <w:name w:val="Normal-SIGN2"/>
    <w:basedOn w:val="Default"/>
    <w:next w:val="Default"/>
    <w:qFormat/>
    <w:rsid w:val="00303C58"/>
    <w:pPr>
      <w:widowControl w:val="0"/>
    </w:pPr>
    <w:rPr>
      <w:rFonts w:eastAsia="Calibri"/>
      <w:color w:val="auto"/>
    </w:rPr>
  </w:style>
  <w:style w:type="paragraph" w:customStyle="1" w:styleId="Normal-SIGN1">
    <w:name w:val="Normal-SIGN1"/>
    <w:basedOn w:val="Default"/>
    <w:next w:val="Default"/>
    <w:qFormat/>
    <w:rsid w:val="00303C58"/>
    <w:pPr>
      <w:widowControl w:val="0"/>
    </w:pPr>
    <w:rPr>
      <w:rFonts w:eastAsia="Calibri"/>
      <w:color w:val="auto"/>
    </w:rPr>
  </w:style>
  <w:style w:type="paragraph" w:customStyle="1" w:styleId="CM3">
    <w:name w:val="CM3"/>
    <w:basedOn w:val="Default"/>
    <w:next w:val="Default"/>
    <w:qFormat/>
    <w:rsid w:val="00303C58"/>
    <w:pPr>
      <w:widowControl w:val="0"/>
      <w:spacing w:line="553" w:lineRule="atLeast"/>
    </w:pPr>
    <w:rPr>
      <w:rFonts w:eastAsia="Calibri"/>
      <w:color w:val="auto"/>
    </w:rPr>
  </w:style>
  <w:style w:type="paragraph" w:customStyle="1" w:styleId="CM33">
    <w:name w:val="CM33"/>
    <w:basedOn w:val="Default"/>
    <w:next w:val="Default"/>
    <w:qFormat/>
    <w:rsid w:val="00303C58"/>
    <w:pPr>
      <w:widowControl w:val="0"/>
    </w:pPr>
    <w:rPr>
      <w:rFonts w:eastAsia="Calibri"/>
      <w:color w:val="auto"/>
    </w:rPr>
  </w:style>
  <w:style w:type="paragraph" w:customStyle="1" w:styleId="CM37">
    <w:name w:val="CM37"/>
    <w:basedOn w:val="Default"/>
    <w:next w:val="Default"/>
    <w:qFormat/>
    <w:rsid w:val="00303C58"/>
    <w:pPr>
      <w:widowControl w:val="0"/>
    </w:pPr>
    <w:rPr>
      <w:rFonts w:eastAsia="Calibri"/>
      <w:color w:val="auto"/>
    </w:rPr>
  </w:style>
  <w:style w:type="paragraph" w:customStyle="1" w:styleId="CM7">
    <w:name w:val="CM7"/>
    <w:basedOn w:val="Default"/>
    <w:next w:val="Default"/>
    <w:qFormat/>
    <w:rsid w:val="00303C58"/>
    <w:pPr>
      <w:widowControl w:val="0"/>
      <w:spacing w:line="553" w:lineRule="atLeast"/>
    </w:pPr>
    <w:rPr>
      <w:rFonts w:eastAsia="Calibri"/>
      <w:color w:val="auto"/>
    </w:rPr>
  </w:style>
  <w:style w:type="paragraph" w:customStyle="1" w:styleId="Brief-SecondarySource">
    <w:name w:val="Brief - Secondary Source"/>
    <w:basedOn w:val="Normal"/>
    <w:qFormat/>
    <w:rsid w:val="00303C58"/>
    <w:rPr>
      <w:rFonts w:eastAsia="Times New Roman"/>
      <w:sz w:val="14"/>
      <w:szCs w:val="20"/>
    </w:rPr>
  </w:style>
  <w:style w:type="paragraph" w:customStyle="1" w:styleId="Brief-Card">
    <w:name w:val="Brief - Card"/>
    <w:basedOn w:val="Normal"/>
    <w:qFormat/>
    <w:rsid w:val="00303C58"/>
    <w:rPr>
      <w:rFonts w:eastAsia="Times New Roman"/>
    </w:rPr>
  </w:style>
  <w:style w:type="paragraph" w:customStyle="1" w:styleId="Pa2">
    <w:name w:val="Pa2"/>
    <w:basedOn w:val="Default"/>
    <w:next w:val="Default"/>
    <w:qFormat/>
    <w:rsid w:val="00303C58"/>
    <w:pPr>
      <w:widowControl w:val="0"/>
      <w:spacing w:line="201" w:lineRule="atLeast"/>
    </w:pPr>
    <w:rPr>
      <w:rFonts w:ascii="Futura Book" w:hAnsi="Futura Book"/>
      <w:color w:val="auto"/>
    </w:rPr>
  </w:style>
  <w:style w:type="paragraph" w:customStyle="1" w:styleId="Normal3">
    <w:name w:val="Normal+3"/>
    <w:basedOn w:val="Normal"/>
    <w:next w:val="Normal"/>
    <w:qFormat/>
    <w:rsid w:val="00303C58"/>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303C58"/>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303C58"/>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303C58"/>
    <w:pPr>
      <w:widowControl w:val="0"/>
    </w:pPr>
    <w:rPr>
      <w:rFonts w:ascii="Arial Black" w:hAnsi="Arial Black"/>
      <w:color w:val="auto"/>
    </w:rPr>
  </w:style>
  <w:style w:type="paragraph" w:customStyle="1" w:styleId="Cover1">
    <w:name w:val="Cover 1"/>
    <w:basedOn w:val="Normal"/>
    <w:next w:val="Normal"/>
    <w:qFormat/>
    <w:rsid w:val="00303C58"/>
    <w:pPr>
      <w:widowControl w:val="0"/>
      <w:autoSpaceDE w:val="0"/>
      <w:autoSpaceDN w:val="0"/>
      <w:adjustRightInd w:val="0"/>
    </w:pPr>
    <w:rPr>
      <w:rFonts w:eastAsia="Times New Roman"/>
      <w:sz w:val="24"/>
    </w:rPr>
  </w:style>
  <w:style w:type="paragraph" w:customStyle="1" w:styleId="Cover2">
    <w:name w:val="Cover 2"/>
    <w:basedOn w:val="Normal"/>
    <w:next w:val="Normal"/>
    <w:qFormat/>
    <w:rsid w:val="00303C58"/>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303C58"/>
    <w:pPr>
      <w:widowControl w:val="0"/>
    </w:pPr>
    <w:rPr>
      <w:color w:val="auto"/>
    </w:rPr>
  </w:style>
  <w:style w:type="paragraph" w:customStyle="1" w:styleId="Pa11">
    <w:name w:val="Pa11"/>
    <w:basedOn w:val="Normal"/>
    <w:next w:val="Normal"/>
    <w:qFormat/>
    <w:rsid w:val="00303C58"/>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303C5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303C5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303C58"/>
    <w:pPr>
      <w:widowControl w:val="0"/>
    </w:pPr>
    <w:rPr>
      <w:rFonts w:eastAsia="Calibri"/>
      <w:color w:val="auto"/>
    </w:rPr>
  </w:style>
  <w:style w:type="paragraph" w:customStyle="1" w:styleId="CM5">
    <w:name w:val="CM5"/>
    <w:basedOn w:val="Default"/>
    <w:next w:val="Default"/>
    <w:uiPriority w:val="99"/>
    <w:qFormat/>
    <w:rsid w:val="00303C58"/>
    <w:pPr>
      <w:widowControl w:val="0"/>
      <w:spacing w:line="553" w:lineRule="atLeast"/>
    </w:pPr>
    <w:rPr>
      <w:rFonts w:eastAsia="Calibri"/>
      <w:color w:val="auto"/>
    </w:rPr>
  </w:style>
  <w:style w:type="paragraph" w:customStyle="1" w:styleId="CM28">
    <w:name w:val="CM28"/>
    <w:basedOn w:val="Default"/>
    <w:next w:val="Default"/>
    <w:qFormat/>
    <w:rsid w:val="00303C58"/>
    <w:pPr>
      <w:widowControl w:val="0"/>
    </w:pPr>
    <w:rPr>
      <w:rFonts w:eastAsia="Calibri"/>
      <w:color w:val="auto"/>
    </w:rPr>
  </w:style>
  <w:style w:type="paragraph" w:customStyle="1" w:styleId="CM8">
    <w:name w:val="CM8"/>
    <w:basedOn w:val="Default"/>
    <w:next w:val="Default"/>
    <w:qFormat/>
    <w:rsid w:val="00303C58"/>
    <w:pPr>
      <w:widowControl w:val="0"/>
    </w:pPr>
    <w:rPr>
      <w:rFonts w:eastAsia="Calibri"/>
      <w:color w:val="auto"/>
    </w:rPr>
  </w:style>
  <w:style w:type="paragraph" w:customStyle="1" w:styleId="CM6">
    <w:name w:val="CM6"/>
    <w:basedOn w:val="Default"/>
    <w:next w:val="Default"/>
    <w:uiPriority w:val="99"/>
    <w:qFormat/>
    <w:rsid w:val="00303C58"/>
    <w:pPr>
      <w:widowControl w:val="0"/>
      <w:spacing w:line="553" w:lineRule="atLeast"/>
    </w:pPr>
    <w:rPr>
      <w:rFonts w:eastAsia="Calibri"/>
      <w:color w:val="auto"/>
    </w:rPr>
  </w:style>
  <w:style w:type="paragraph" w:customStyle="1" w:styleId="CM22">
    <w:name w:val="CM22"/>
    <w:basedOn w:val="Default"/>
    <w:next w:val="Default"/>
    <w:uiPriority w:val="99"/>
    <w:qFormat/>
    <w:rsid w:val="00303C58"/>
    <w:pPr>
      <w:widowControl w:val="0"/>
    </w:pPr>
    <w:rPr>
      <w:rFonts w:eastAsia="Calibri"/>
      <w:color w:val="auto"/>
    </w:rPr>
  </w:style>
  <w:style w:type="paragraph" w:customStyle="1" w:styleId="DoubleUnderlined">
    <w:name w:val="Double Underlined"/>
    <w:basedOn w:val="Heading2"/>
    <w:autoRedefine/>
    <w:qFormat/>
    <w:rsid w:val="00303C58"/>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303C5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303C5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03C5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303C5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03C5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03C58"/>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303C5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03C5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303C58"/>
  </w:style>
  <w:style w:type="paragraph" w:customStyle="1" w:styleId="StyleUnderliningTimesNewRomanBoldNounderlineKernat16">
    <w:name w:val="Style Underlining + Times New Roman Bold No underline Kern at 16..."/>
    <w:basedOn w:val="Normal"/>
    <w:qFormat/>
    <w:rsid w:val="00303C5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03C58"/>
    <w:rPr>
      <w:rFonts w:eastAsia="Times New Roman"/>
      <w:b/>
      <w:bCs/>
      <w:kern w:val="32"/>
      <w:sz w:val="32"/>
      <w:szCs w:val="32"/>
    </w:rPr>
  </w:style>
  <w:style w:type="paragraph" w:customStyle="1" w:styleId="StyleBoldUnderliningKernat16pt">
    <w:name w:val="Style Bold Underlining + Kern at 16 pt"/>
    <w:qFormat/>
    <w:rsid w:val="00303C58"/>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303C58"/>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303C58"/>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303C5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03C58"/>
    <w:pPr>
      <w:ind w:left="400"/>
    </w:pPr>
    <w:rPr>
      <w:rFonts w:eastAsia="Times New Roman"/>
      <w:szCs w:val="20"/>
    </w:rPr>
  </w:style>
  <w:style w:type="paragraph" w:customStyle="1" w:styleId="Paste">
    <w:name w:val="Paste"/>
    <w:basedOn w:val="Normal"/>
    <w:qFormat/>
    <w:rsid w:val="00303C58"/>
    <w:rPr>
      <w:rFonts w:ascii="Arial Narrow" w:eastAsia="Times New Roman" w:hAnsi="Arial Narrow"/>
      <w:szCs w:val="20"/>
      <w:lang w:val="x-none" w:eastAsia="x-none"/>
    </w:rPr>
  </w:style>
  <w:style w:type="character" w:customStyle="1" w:styleId="UnderlineStyleChar">
    <w:name w:val="Underline Style Char"/>
    <w:link w:val="UnderlineStyle0"/>
    <w:locked/>
    <w:rsid w:val="00303C58"/>
    <w:rPr>
      <w:rFonts w:ascii="Georgia" w:eastAsia="Times New Roman" w:hAnsi="Georgia"/>
      <w:b/>
      <w:u w:val="single"/>
    </w:rPr>
  </w:style>
  <w:style w:type="paragraph" w:customStyle="1" w:styleId="UnderlineStyle0">
    <w:name w:val="Underline Style"/>
    <w:basedOn w:val="Normal"/>
    <w:link w:val="UnderlineStyleChar"/>
    <w:qFormat/>
    <w:rsid w:val="00303C58"/>
    <w:rPr>
      <w:rFonts w:ascii="Georgia" w:eastAsia="Times New Roman" w:hAnsi="Georgia" w:cstheme="minorBidi"/>
      <w:b/>
      <w:u w:val="single"/>
    </w:rPr>
  </w:style>
  <w:style w:type="paragraph" w:customStyle="1" w:styleId="Normalization">
    <w:name w:val="Normalization"/>
    <w:basedOn w:val="Normal"/>
    <w:qFormat/>
    <w:rsid w:val="00303C58"/>
    <w:rPr>
      <w:rFonts w:eastAsia="Times New Roman"/>
      <w:sz w:val="18"/>
    </w:rPr>
  </w:style>
  <w:style w:type="paragraph" w:customStyle="1" w:styleId="BreifTitle">
    <w:name w:val="Breif Title"/>
    <w:basedOn w:val="Normal"/>
    <w:autoRedefine/>
    <w:qFormat/>
    <w:rsid w:val="00303C58"/>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303C5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03C58"/>
    <w:pPr>
      <w:spacing w:before="0" w:after="0"/>
      <w:jc w:val="center"/>
      <w:outlineLvl w:val="0"/>
    </w:pPr>
    <w:rPr>
      <w:sz w:val="32"/>
      <w:szCs w:val="32"/>
      <w:lang w:bidi="ar-SA"/>
    </w:rPr>
  </w:style>
  <w:style w:type="paragraph" w:customStyle="1" w:styleId="Tagandcite">
    <w:name w:val="Tag and cite"/>
    <w:basedOn w:val="Normal"/>
    <w:autoRedefine/>
    <w:qFormat/>
    <w:rsid w:val="00303C58"/>
    <w:rPr>
      <w:rFonts w:eastAsia="Times New Roman"/>
      <w:color w:val="333333"/>
    </w:rPr>
  </w:style>
  <w:style w:type="paragraph" w:customStyle="1" w:styleId="StyleTagandCiteFranklinGothicDemi">
    <w:name w:val="Style Tag and Cite + Franklin Gothic Demi"/>
    <w:basedOn w:val="Normal"/>
    <w:autoRedefine/>
    <w:qFormat/>
    <w:rsid w:val="00303C5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03C58"/>
    <w:rPr>
      <w:bCs/>
    </w:rPr>
  </w:style>
  <w:style w:type="paragraph" w:customStyle="1" w:styleId="tagCharCharCharCharCharCharChar">
    <w:name w:val="tag Char Char Char Char Char Char Char"/>
    <w:basedOn w:val="Normal"/>
    <w:qFormat/>
    <w:rsid w:val="00303C58"/>
    <w:rPr>
      <w:rFonts w:eastAsia="Times New Roman"/>
      <w:b/>
      <w:sz w:val="24"/>
      <w:szCs w:val="20"/>
    </w:rPr>
  </w:style>
  <w:style w:type="paragraph" w:customStyle="1" w:styleId="title-bold-medium">
    <w:name w:val="title-bold-medium"/>
    <w:basedOn w:val="Normal"/>
    <w:qFormat/>
    <w:rsid w:val="00303C58"/>
    <w:pPr>
      <w:spacing w:before="100" w:beforeAutospacing="1" w:after="100" w:afterAutospacing="1"/>
    </w:pPr>
    <w:rPr>
      <w:rFonts w:eastAsia="Arial Unicode MS"/>
      <w:b/>
      <w:bCs/>
      <w:color w:val="000000"/>
      <w:szCs w:val="20"/>
    </w:rPr>
  </w:style>
  <w:style w:type="paragraph" w:customStyle="1" w:styleId="lact">
    <w:name w:val="lact"/>
    <w:basedOn w:val="Normal"/>
    <w:qFormat/>
    <w:rsid w:val="00303C5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03C58"/>
    <w:rPr>
      <w:rFonts w:ascii="Arial Narrow" w:eastAsia="Times New Roman" w:hAnsi="Arial Narrow"/>
      <w:b/>
      <w:sz w:val="24"/>
    </w:rPr>
  </w:style>
  <w:style w:type="paragraph" w:customStyle="1" w:styleId="BLOCKTITLE1">
    <w:name w:val="BLOCK TITLE"/>
    <w:basedOn w:val="Heading1"/>
    <w:qFormat/>
    <w:rsid w:val="00303C5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303C58"/>
    <w:pPr>
      <w:widowControl w:val="0"/>
      <w:autoSpaceDE w:val="0"/>
      <w:autoSpaceDN w:val="0"/>
      <w:adjustRightInd w:val="0"/>
    </w:pPr>
    <w:rPr>
      <w:sz w:val="24"/>
      <w:szCs w:val="20"/>
    </w:rPr>
  </w:style>
  <w:style w:type="paragraph" w:customStyle="1" w:styleId="BriefTitle1">
    <w:name w:val="Brief Title 1"/>
    <w:basedOn w:val="Normal"/>
    <w:qFormat/>
    <w:rsid w:val="00303C58"/>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303C58"/>
    <w:pPr>
      <w:widowControl w:val="0"/>
      <w:autoSpaceDE w:val="0"/>
      <w:autoSpaceDN w:val="0"/>
      <w:adjustRightInd w:val="0"/>
    </w:pPr>
    <w:rPr>
      <w:rFonts w:eastAsia="Times New Roman"/>
      <w:b/>
      <w:szCs w:val="20"/>
    </w:rPr>
  </w:style>
  <w:style w:type="paragraph" w:customStyle="1" w:styleId="ShellTitles">
    <w:name w:val="ShellTitles"/>
    <w:basedOn w:val="Normal"/>
    <w:qFormat/>
    <w:rsid w:val="00303C58"/>
    <w:pPr>
      <w:widowControl w:val="0"/>
      <w:autoSpaceDE w:val="0"/>
      <w:autoSpaceDN w:val="0"/>
      <w:adjustRightInd w:val="0"/>
    </w:pPr>
    <w:rPr>
      <w:rFonts w:eastAsia="Times New Roman"/>
      <w:b/>
      <w:szCs w:val="20"/>
    </w:rPr>
  </w:style>
  <w:style w:type="paragraph" w:customStyle="1" w:styleId="maintext">
    <w:name w:val="maintext"/>
    <w:basedOn w:val="Normal"/>
    <w:qFormat/>
    <w:rsid w:val="00303C58"/>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303C58"/>
    <w:pPr>
      <w:ind w:left="720"/>
    </w:pPr>
    <w:rPr>
      <w:rFonts w:ascii="Verdana" w:eastAsia="Times New Roman" w:hAnsi="Verdana"/>
      <w:b/>
      <w:u w:val="single"/>
    </w:rPr>
  </w:style>
  <w:style w:type="paragraph" w:customStyle="1" w:styleId="Style1">
    <w:name w:val="Style 1"/>
    <w:basedOn w:val="Normal"/>
    <w:qFormat/>
    <w:rsid w:val="00303C58"/>
    <w:pPr>
      <w:widowControl w:val="0"/>
      <w:ind w:firstLine="216"/>
    </w:pPr>
    <w:rPr>
      <w:rFonts w:eastAsia="Times New Roman"/>
      <w:noProof/>
      <w:color w:val="000000"/>
      <w:szCs w:val="20"/>
    </w:rPr>
  </w:style>
  <w:style w:type="paragraph" w:customStyle="1" w:styleId="Style41">
    <w:name w:val="Style 4"/>
    <w:basedOn w:val="Normal"/>
    <w:qFormat/>
    <w:rsid w:val="00303C5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03C5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303C5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303C58"/>
    <w:pPr>
      <w:ind w:left="1660"/>
    </w:pPr>
  </w:style>
  <w:style w:type="paragraph" w:customStyle="1" w:styleId="PageNumber1">
    <w:name w:val="Page Number1"/>
    <w:basedOn w:val="Normal"/>
    <w:next w:val="Normal"/>
    <w:qFormat/>
    <w:rsid w:val="00303C58"/>
    <w:rPr>
      <w:rFonts w:eastAsia="Times New Roman"/>
    </w:rPr>
  </w:style>
  <w:style w:type="paragraph" w:customStyle="1" w:styleId="Card1">
    <w:name w:val="Card1"/>
    <w:qFormat/>
    <w:rsid w:val="00303C5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03C5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03C58"/>
    <w:pPr>
      <w:ind w:left="288" w:right="288"/>
    </w:pPr>
    <w:rPr>
      <w:rFonts w:eastAsia="Times New Roman"/>
    </w:rPr>
  </w:style>
  <w:style w:type="paragraph" w:customStyle="1" w:styleId="CaseListNormal">
    <w:name w:val="Case List Normal"/>
    <w:basedOn w:val="Normal"/>
    <w:qFormat/>
    <w:rsid w:val="00303C58"/>
    <w:rPr>
      <w:rFonts w:ascii="Times" w:eastAsia="Times New Roman" w:hAnsi="Times"/>
      <w:szCs w:val="26"/>
    </w:rPr>
  </w:style>
  <w:style w:type="paragraph" w:customStyle="1" w:styleId="Body">
    <w:name w:val="Body"/>
    <w:basedOn w:val="Normal"/>
    <w:qFormat/>
    <w:rsid w:val="00303C58"/>
    <w:pPr>
      <w:outlineLvl w:val="3"/>
    </w:pPr>
    <w:rPr>
      <w:rFonts w:eastAsia="Times New Roman"/>
      <w:szCs w:val="20"/>
    </w:rPr>
  </w:style>
  <w:style w:type="paragraph" w:customStyle="1" w:styleId="3text">
    <w:name w:val="3text"/>
    <w:basedOn w:val="Normal"/>
    <w:qFormat/>
    <w:rsid w:val="00303C58"/>
    <w:pPr>
      <w:spacing w:before="100" w:beforeAutospacing="1" w:after="100" w:afterAutospacing="1"/>
    </w:pPr>
    <w:rPr>
      <w:rFonts w:eastAsia="Times New Roman"/>
      <w:sz w:val="24"/>
    </w:rPr>
  </w:style>
  <w:style w:type="paragraph" w:customStyle="1" w:styleId="TimesNewRoman12">
    <w:name w:val="TimesNewRoman12"/>
    <w:qFormat/>
    <w:rsid w:val="00303C5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03C58"/>
    <w:pPr>
      <w:spacing w:before="100" w:beforeAutospacing="1" w:after="100" w:afterAutospacing="1"/>
    </w:pPr>
    <w:rPr>
      <w:rFonts w:eastAsia="Times New Roman"/>
      <w:sz w:val="24"/>
    </w:rPr>
  </w:style>
  <w:style w:type="paragraph" w:customStyle="1" w:styleId="medium-normal">
    <w:name w:val="medium-normal"/>
    <w:basedOn w:val="Normal"/>
    <w:qFormat/>
    <w:rsid w:val="00303C58"/>
    <w:pPr>
      <w:spacing w:before="100" w:beforeAutospacing="1" w:after="100" w:afterAutospacing="1"/>
    </w:pPr>
    <w:rPr>
      <w:rFonts w:eastAsia="Times New Roman"/>
      <w:sz w:val="24"/>
    </w:rPr>
  </w:style>
  <w:style w:type="paragraph" w:customStyle="1" w:styleId="textChar">
    <w:name w:val="text Char"/>
    <w:basedOn w:val="Normal"/>
    <w:autoRedefine/>
    <w:qFormat/>
    <w:rsid w:val="00303C58"/>
    <w:rPr>
      <w:rFonts w:eastAsia="Times New Roman"/>
      <w:color w:val="000000"/>
      <w:sz w:val="18"/>
    </w:rPr>
  </w:style>
  <w:style w:type="paragraph" w:customStyle="1" w:styleId="text1">
    <w:name w:val="text1"/>
    <w:basedOn w:val="Normal"/>
    <w:autoRedefine/>
    <w:qFormat/>
    <w:rsid w:val="00303C58"/>
    <w:rPr>
      <w:rFonts w:eastAsia="Times New Roman"/>
      <w:szCs w:val="20"/>
    </w:rPr>
  </w:style>
  <w:style w:type="paragraph" w:customStyle="1" w:styleId="RepeatBlockHeading">
    <w:name w:val="Repeat Block Heading"/>
    <w:basedOn w:val="Normal"/>
    <w:autoRedefine/>
    <w:qFormat/>
    <w:rsid w:val="00303C58"/>
    <w:pPr>
      <w:jc w:val="center"/>
    </w:pPr>
    <w:rPr>
      <w:rFonts w:eastAsia="Times New Roman"/>
      <w:b/>
      <w:smallCaps/>
      <w:color w:val="000000"/>
      <w:sz w:val="24"/>
      <w:u w:val="thick"/>
    </w:rPr>
  </w:style>
  <w:style w:type="paragraph" w:customStyle="1" w:styleId="story-headline">
    <w:name w:val="story-headline"/>
    <w:basedOn w:val="Normal"/>
    <w:qFormat/>
    <w:rsid w:val="00303C58"/>
    <w:pPr>
      <w:spacing w:before="72" w:after="72"/>
    </w:pPr>
    <w:rPr>
      <w:rFonts w:eastAsia="Times New Roman"/>
      <w:b/>
      <w:bCs/>
      <w:sz w:val="26"/>
      <w:szCs w:val="26"/>
    </w:rPr>
  </w:style>
  <w:style w:type="paragraph" w:customStyle="1" w:styleId="story-body">
    <w:name w:val="story-body"/>
    <w:basedOn w:val="Normal"/>
    <w:qFormat/>
    <w:rsid w:val="00303C58"/>
    <w:pPr>
      <w:spacing w:before="100" w:beforeAutospacing="1" w:after="100" w:afterAutospacing="1"/>
    </w:pPr>
    <w:rPr>
      <w:rFonts w:eastAsia="Times New Roman"/>
    </w:rPr>
  </w:style>
  <w:style w:type="paragraph" w:customStyle="1" w:styleId="story-dateline">
    <w:name w:val="story-dateline"/>
    <w:basedOn w:val="Normal"/>
    <w:qFormat/>
    <w:rsid w:val="00303C58"/>
    <w:rPr>
      <w:rFonts w:eastAsia="Times New Roman"/>
      <w:b/>
      <w:bCs/>
    </w:rPr>
  </w:style>
  <w:style w:type="paragraph" w:customStyle="1" w:styleId="TextofCards">
    <w:name w:val="Text of Cards"/>
    <w:basedOn w:val="Normal"/>
    <w:qFormat/>
    <w:rsid w:val="00303C58"/>
    <w:rPr>
      <w:rFonts w:eastAsia="Times New Roman"/>
      <w:color w:val="000000"/>
      <w:spacing w:val="6"/>
      <w:szCs w:val="23"/>
    </w:rPr>
  </w:style>
  <w:style w:type="paragraph" w:customStyle="1" w:styleId="Corpotesto">
    <w:name w:val="Corpo testo"/>
    <w:basedOn w:val="Normal"/>
    <w:qFormat/>
    <w:rsid w:val="00303C58"/>
    <w:pPr>
      <w:widowControl w:val="0"/>
      <w:adjustRightInd w:val="0"/>
      <w:spacing w:after="283"/>
    </w:pPr>
    <w:rPr>
      <w:rFonts w:ascii="Times" w:eastAsia="Times New Roman" w:hAnsi="Times"/>
    </w:rPr>
  </w:style>
  <w:style w:type="paragraph" w:customStyle="1" w:styleId="PageHeading">
    <w:name w:val="Page Heading"/>
    <w:basedOn w:val="Heading2"/>
    <w:qFormat/>
    <w:rsid w:val="00303C58"/>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303C58"/>
    <w:pPr>
      <w:spacing w:after="0" w:line="240" w:lineRule="auto"/>
    </w:pPr>
    <w:rPr>
      <w:rFonts w:eastAsia="Times New Roman" w:cs="Calibri"/>
      <w:b/>
      <w:bCs/>
      <w:sz w:val="24"/>
      <w:szCs w:val="24"/>
    </w:rPr>
  </w:style>
  <w:style w:type="paragraph" w:customStyle="1" w:styleId="inside-copy">
    <w:name w:val="inside-copy"/>
    <w:basedOn w:val="Normal"/>
    <w:qFormat/>
    <w:rsid w:val="00303C5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03C5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303C5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303C58"/>
    <w:rPr>
      <w:rFonts w:ascii="Arial" w:hAnsi="Arial"/>
      <w:b w:val="0"/>
      <w:caps w:val="0"/>
      <w:sz w:val="20"/>
    </w:rPr>
  </w:style>
  <w:style w:type="paragraph" w:customStyle="1" w:styleId="ProjectTitleLine">
    <w:name w:val="Project Title Line"/>
    <w:basedOn w:val="Normal"/>
    <w:next w:val="Normal"/>
    <w:autoRedefine/>
    <w:qFormat/>
    <w:rsid w:val="00303C58"/>
    <w:pPr>
      <w:jc w:val="center"/>
    </w:pPr>
    <w:rPr>
      <w:rFonts w:eastAsia="Times New Roman"/>
      <w:caps/>
      <w:szCs w:val="20"/>
    </w:rPr>
  </w:style>
  <w:style w:type="paragraph" w:customStyle="1" w:styleId="LanguageStrike">
    <w:name w:val="Language Strike"/>
    <w:basedOn w:val="Normal"/>
    <w:next w:val="Normal"/>
    <w:qFormat/>
    <w:rsid w:val="00303C58"/>
    <w:rPr>
      <w:rFonts w:ascii="Arial Narrow" w:eastAsia="Times New Roman" w:hAnsi="Arial Narrow"/>
      <w:strike/>
    </w:rPr>
  </w:style>
  <w:style w:type="paragraph" w:customStyle="1" w:styleId="NormalVerdana">
    <w:name w:val="Normal + Verdana"/>
    <w:aliases w:val="10 pt,White,Normal + Arial"/>
    <w:basedOn w:val="Normal"/>
    <w:qFormat/>
    <w:rsid w:val="00303C58"/>
    <w:rPr>
      <w:rFonts w:eastAsia="Times New Roman"/>
      <w:szCs w:val="20"/>
      <w:u w:val="single"/>
    </w:rPr>
  </w:style>
  <w:style w:type="paragraph" w:customStyle="1" w:styleId="Normal10pt">
    <w:name w:val="Normal + 10 pt"/>
    <w:basedOn w:val="Normal"/>
    <w:qFormat/>
    <w:rsid w:val="00303C58"/>
    <w:rPr>
      <w:rFonts w:eastAsia="Times New Roman"/>
      <w:szCs w:val="20"/>
    </w:rPr>
  </w:style>
  <w:style w:type="paragraph" w:customStyle="1" w:styleId="cardChar1Char">
    <w:name w:val="card Char1 Char"/>
    <w:basedOn w:val="Normal"/>
    <w:qFormat/>
    <w:rsid w:val="00303C58"/>
    <w:pPr>
      <w:ind w:left="288" w:right="288"/>
    </w:pPr>
    <w:rPr>
      <w:rFonts w:eastAsia="Times New Roman"/>
      <w:szCs w:val="20"/>
    </w:rPr>
  </w:style>
  <w:style w:type="paragraph" w:customStyle="1" w:styleId="CM12">
    <w:name w:val="CM12"/>
    <w:basedOn w:val="Default"/>
    <w:next w:val="Default"/>
    <w:qFormat/>
    <w:rsid w:val="00303C58"/>
    <w:pPr>
      <w:widowControl w:val="0"/>
      <w:spacing w:line="320" w:lineRule="atLeast"/>
    </w:pPr>
    <w:rPr>
      <w:rFonts w:ascii="Granjon LT Std" w:hAnsi="Granjon LT Std"/>
      <w:color w:val="auto"/>
    </w:rPr>
  </w:style>
  <w:style w:type="paragraph" w:customStyle="1" w:styleId="CM44">
    <w:name w:val="CM44"/>
    <w:basedOn w:val="Default"/>
    <w:next w:val="Default"/>
    <w:qFormat/>
    <w:rsid w:val="00303C58"/>
    <w:pPr>
      <w:widowControl w:val="0"/>
      <w:spacing w:after="480"/>
    </w:pPr>
    <w:rPr>
      <w:rFonts w:ascii="Granjon LT Std" w:hAnsi="Granjon LT Std"/>
      <w:color w:val="auto"/>
    </w:rPr>
  </w:style>
  <w:style w:type="paragraph" w:customStyle="1" w:styleId="CM10">
    <w:name w:val="CM10"/>
    <w:basedOn w:val="Default"/>
    <w:next w:val="Default"/>
    <w:qFormat/>
    <w:rsid w:val="00303C58"/>
    <w:pPr>
      <w:widowControl w:val="0"/>
      <w:spacing w:line="320" w:lineRule="atLeast"/>
    </w:pPr>
    <w:rPr>
      <w:rFonts w:ascii="Granjon LT Std" w:hAnsi="Granjon LT Std"/>
      <w:color w:val="auto"/>
    </w:rPr>
  </w:style>
  <w:style w:type="paragraph" w:customStyle="1" w:styleId="bold">
    <w:name w:val="bold"/>
    <w:basedOn w:val="Normal"/>
    <w:uiPriority w:val="99"/>
    <w:qFormat/>
    <w:rsid w:val="00303C58"/>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303C58"/>
    <w:rPr>
      <w:rFonts w:ascii="Arial Narrow" w:eastAsia="Times New Roman" w:hAnsi="Arial Narrow"/>
      <w:strike/>
      <w:szCs w:val="20"/>
    </w:rPr>
  </w:style>
  <w:style w:type="paragraph" w:customStyle="1" w:styleId="textbodyblack">
    <w:name w:val="textbodyblack"/>
    <w:basedOn w:val="Normal"/>
    <w:qFormat/>
    <w:rsid w:val="00303C58"/>
    <w:pPr>
      <w:spacing w:before="100" w:beforeAutospacing="1" w:after="100" w:afterAutospacing="1"/>
    </w:pPr>
    <w:rPr>
      <w:rFonts w:eastAsia="Times New Roman"/>
      <w:sz w:val="24"/>
    </w:rPr>
  </w:style>
  <w:style w:type="paragraph" w:customStyle="1" w:styleId="BlockHeading1">
    <w:name w:val="Block Heading 1"/>
    <w:basedOn w:val="Normal"/>
    <w:qFormat/>
    <w:rsid w:val="00303C5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303C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303C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303C5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03C58"/>
    <w:rPr>
      <w:rFonts w:ascii="Georgia" w:eastAsia="Times New Roman" w:hAnsi="Georgia"/>
      <w:b/>
      <w:bCs/>
      <w:szCs w:val="16"/>
      <w:u w:val="single"/>
    </w:rPr>
  </w:style>
  <w:style w:type="paragraph" w:customStyle="1" w:styleId="CiteCorrected">
    <w:name w:val="Cite Corrected"/>
    <w:basedOn w:val="Normal"/>
    <w:link w:val="CiteCorrectedChar"/>
    <w:qFormat/>
    <w:rsid w:val="00303C58"/>
    <w:rPr>
      <w:rFonts w:ascii="Georgia" w:eastAsia="Times New Roman" w:hAnsi="Georgia" w:cstheme="minorBidi"/>
      <w:b/>
      <w:bCs/>
      <w:szCs w:val="16"/>
      <w:u w:val="single"/>
    </w:rPr>
  </w:style>
  <w:style w:type="paragraph" w:customStyle="1" w:styleId="CardText2">
    <w:name w:val="Card Text 2"/>
    <w:basedOn w:val="CardText10"/>
    <w:link w:val="CardText2Char"/>
    <w:qFormat/>
    <w:rsid w:val="00303C5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303C58"/>
    <w:pPr>
      <w:ind w:left="288"/>
    </w:pPr>
    <w:rPr>
      <w:rFonts w:eastAsia="SimSun"/>
      <w:szCs w:val="20"/>
      <w:lang w:eastAsia="zh-CN"/>
    </w:rPr>
  </w:style>
  <w:style w:type="paragraph" w:customStyle="1" w:styleId="BriefTitle2">
    <w:name w:val="Brief Title 2"/>
    <w:basedOn w:val="BriefTitle"/>
    <w:uiPriority w:val="99"/>
    <w:qFormat/>
    <w:rsid w:val="00303C58"/>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303C58"/>
    <w:rPr>
      <w:u w:val="single"/>
    </w:rPr>
  </w:style>
  <w:style w:type="paragraph" w:customStyle="1" w:styleId="StyleCardText11ptUnderline">
    <w:name w:val="Style Card Text + 11 pt Underline"/>
    <w:link w:val="StyleCardText11ptUnderlineChar"/>
    <w:qFormat/>
    <w:rsid w:val="00303C58"/>
    <w:pPr>
      <w:spacing w:line="254" w:lineRule="auto"/>
    </w:pPr>
    <w:rPr>
      <w:u w:val="single"/>
    </w:rPr>
  </w:style>
  <w:style w:type="character" w:customStyle="1" w:styleId="StyleMinimizedText11ptChar">
    <w:name w:val="Style Minimized Text + 11 pt Char"/>
    <w:basedOn w:val="DefaultParagraphFont"/>
    <w:link w:val="StyleMinimizedText11pt"/>
    <w:locked/>
    <w:rsid w:val="00303C58"/>
    <w:rPr>
      <w:rFonts w:ascii="Georgia" w:hAnsi="Georgia"/>
      <w:sz w:val="16"/>
    </w:rPr>
  </w:style>
  <w:style w:type="paragraph" w:customStyle="1" w:styleId="StyleMinimizedText11pt">
    <w:name w:val="Style Minimized Text + 11 pt"/>
    <w:basedOn w:val="Normal"/>
    <w:link w:val="StyleMinimizedText11ptChar"/>
    <w:qFormat/>
    <w:rsid w:val="00303C5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03C58"/>
    <w:rPr>
      <w:rFonts w:ascii="Georgia" w:hAnsi="Georgia"/>
      <w:sz w:val="16"/>
    </w:rPr>
  </w:style>
  <w:style w:type="paragraph" w:customStyle="1" w:styleId="StyleMinimizedText11pt1">
    <w:name w:val="Style Minimized Text + 11 pt1"/>
    <w:basedOn w:val="Normal"/>
    <w:link w:val="StyleMinimizedText11pt1Char"/>
    <w:qFormat/>
    <w:rsid w:val="00303C58"/>
    <w:rPr>
      <w:rFonts w:ascii="Georgia" w:hAnsi="Georgia" w:cstheme="minorBidi"/>
      <w:sz w:val="16"/>
    </w:rPr>
  </w:style>
  <w:style w:type="character" w:customStyle="1" w:styleId="Debate-CardSmalltextF2Char">
    <w:name w:val="Debate- Card Small text F2 Char"/>
    <w:link w:val="Debate-CardSmalltextF2"/>
    <w:locked/>
    <w:rsid w:val="00303C58"/>
    <w:rPr>
      <w:rFonts w:ascii="Arial Narrow" w:hAnsi="Arial Narrow"/>
      <w:sz w:val="16"/>
    </w:rPr>
  </w:style>
  <w:style w:type="paragraph" w:customStyle="1" w:styleId="Debate-CardSmalltextF2">
    <w:name w:val="Debate- Card Small text F2"/>
    <w:basedOn w:val="Normal"/>
    <w:next w:val="Normal"/>
    <w:link w:val="Debate-CardSmalltextF2Char"/>
    <w:qFormat/>
    <w:rsid w:val="00303C5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03C58"/>
    <w:rPr>
      <w:rFonts w:ascii="Arial Narrow" w:hAnsi="Arial Narrow"/>
      <w:b/>
      <w:sz w:val="18"/>
      <w:u w:val="single"/>
    </w:rPr>
  </w:style>
  <w:style w:type="paragraph" w:customStyle="1" w:styleId="Debate-EmphasizedText-F5">
    <w:name w:val="Debate- Emphasized Text- F5"/>
    <w:basedOn w:val="Normal"/>
    <w:link w:val="Debate-EmphasizedText-F5Char"/>
    <w:qFormat/>
    <w:rsid w:val="00303C5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03C5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03C5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03C5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03C58"/>
    <w:rPr>
      <w:rFonts w:ascii="Times New Roman" w:eastAsia="Times New Roman" w:hAnsi="Times New Roman"/>
      <w:sz w:val="16"/>
    </w:rPr>
  </w:style>
  <w:style w:type="character" w:customStyle="1" w:styleId="CardStyleChar">
    <w:name w:val="Card Style Char"/>
    <w:link w:val="CardStyle"/>
    <w:locked/>
    <w:rsid w:val="00303C58"/>
    <w:rPr>
      <w:rFonts w:ascii="Calibri" w:eastAsia="Times New Roman" w:hAnsi="Calibri" w:cs="Calibri"/>
    </w:rPr>
  </w:style>
  <w:style w:type="paragraph" w:customStyle="1" w:styleId="emactive">
    <w:name w:val="emactive"/>
    <w:basedOn w:val="Normal"/>
    <w:uiPriority w:val="99"/>
    <w:qFormat/>
    <w:rsid w:val="00303C58"/>
    <w:pPr>
      <w:spacing w:before="100" w:beforeAutospacing="1" w:after="100" w:afterAutospacing="1"/>
    </w:pPr>
    <w:rPr>
      <w:rFonts w:eastAsia="Times New Roman"/>
      <w:sz w:val="24"/>
    </w:rPr>
  </w:style>
  <w:style w:type="paragraph" w:customStyle="1" w:styleId="emready">
    <w:name w:val="emready"/>
    <w:basedOn w:val="Normal"/>
    <w:uiPriority w:val="99"/>
    <w:qFormat/>
    <w:rsid w:val="00303C58"/>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303C5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03C58"/>
    <w:rPr>
      <w:rFonts w:ascii="Georgia" w:eastAsia="Times New Roman" w:hAnsi="Georgia" w:cs="Times New Roman"/>
      <w:b/>
      <w:u w:val="single"/>
    </w:rPr>
  </w:style>
  <w:style w:type="character" w:customStyle="1" w:styleId="CardHighlightChar">
    <w:name w:val="Card Highlight Char"/>
    <w:link w:val="CardHighlight"/>
    <w:locked/>
    <w:rsid w:val="00303C5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03C58"/>
    <w:pPr>
      <w:shd w:val="clear" w:color="auto" w:fill="66FFFF"/>
    </w:pPr>
    <w:rPr>
      <w:rFonts w:eastAsia="Calibri"/>
      <w:u w:val="single"/>
    </w:rPr>
  </w:style>
  <w:style w:type="character" w:customStyle="1" w:styleId="BlockHeaderHiddenChar">
    <w:name w:val="Block Header Hidden Char"/>
    <w:link w:val="BlockHeaderHidden"/>
    <w:locked/>
    <w:rsid w:val="00303C5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03C5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03C58"/>
    <w:pPr>
      <w:spacing w:before="100" w:beforeAutospacing="1" w:after="100" w:afterAutospacing="1"/>
    </w:pPr>
    <w:rPr>
      <w:rFonts w:eastAsia="Times New Roman"/>
      <w:sz w:val="24"/>
    </w:rPr>
  </w:style>
  <w:style w:type="paragraph" w:customStyle="1" w:styleId="norma">
    <w:name w:val="norma"/>
    <w:basedOn w:val="Heading3"/>
    <w:uiPriority w:val="99"/>
    <w:qFormat/>
    <w:rsid w:val="00303C58"/>
    <w:rPr>
      <w:rFonts w:eastAsia="MS Gothic" w:cs="Arial"/>
      <w:bCs/>
      <w:sz w:val="24"/>
    </w:rPr>
  </w:style>
  <w:style w:type="paragraph" w:customStyle="1" w:styleId="nromal">
    <w:name w:val="nromal"/>
    <w:basedOn w:val="Normal"/>
    <w:uiPriority w:val="99"/>
    <w:qFormat/>
    <w:rsid w:val="00303C58"/>
    <w:pPr>
      <w:keepNext/>
      <w:keepLines/>
      <w:spacing w:before="200"/>
      <w:outlineLvl w:val="3"/>
    </w:pPr>
    <w:rPr>
      <w:rFonts w:eastAsia="Times New Roman" w:cs="Cambria"/>
      <w:b/>
      <w:iCs/>
    </w:rPr>
  </w:style>
  <w:style w:type="paragraph" w:customStyle="1" w:styleId="natural">
    <w:name w:val="natural"/>
    <w:basedOn w:val="Normal"/>
    <w:uiPriority w:val="99"/>
    <w:qFormat/>
    <w:rsid w:val="00303C58"/>
    <w:pPr>
      <w:keepNext/>
      <w:keepLines/>
      <w:spacing w:before="200"/>
      <w:outlineLvl w:val="3"/>
    </w:pPr>
    <w:rPr>
      <w:rFonts w:eastAsia="Times New Roman"/>
      <w:b/>
      <w:iCs/>
    </w:rPr>
  </w:style>
  <w:style w:type="paragraph" w:customStyle="1" w:styleId="nroaml">
    <w:name w:val="nroaml"/>
    <w:basedOn w:val="Normal"/>
    <w:uiPriority w:val="99"/>
    <w:qFormat/>
    <w:rsid w:val="00303C58"/>
    <w:pPr>
      <w:keepNext/>
      <w:keepLines/>
      <w:spacing w:before="200"/>
      <w:outlineLvl w:val="3"/>
    </w:pPr>
    <w:rPr>
      <w:rFonts w:eastAsia="Times New Roman"/>
      <w:b/>
      <w:iCs/>
    </w:rPr>
  </w:style>
  <w:style w:type="paragraph" w:customStyle="1" w:styleId="noraml">
    <w:name w:val="noraml"/>
    <w:basedOn w:val="Normal"/>
    <w:uiPriority w:val="99"/>
    <w:qFormat/>
    <w:rsid w:val="00303C58"/>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03C58"/>
    <w:rPr>
      <w:rFonts w:ascii="Georgia" w:eastAsia="Calibri" w:hAnsi="Georgia"/>
      <w:sz w:val="16"/>
      <w:szCs w:val="16"/>
    </w:rPr>
  </w:style>
  <w:style w:type="paragraph" w:customStyle="1" w:styleId="SmallSizeParagraph">
    <w:name w:val="Small Size Paragraph"/>
    <w:basedOn w:val="Normal"/>
    <w:link w:val="SmallSizeParagraphChar"/>
    <w:qFormat/>
    <w:rsid w:val="00303C5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03C5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03C58"/>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303C5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03C58"/>
    <w:rPr>
      <w:rFonts w:ascii="Times New Roman" w:eastAsia="Times New Roman" w:hAnsi="Times New Roman" w:cs="Times New Roman"/>
      <w:strike/>
      <w:sz w:val="20"/>
    </w:rPr>
  </w:style>
  <w:style w:type="character" w:customStyle="1" w:styleId="CardT1Char">
    <w:name w:val="CardT1 Char"/>
    <w:link w:val="CardT1"/>
    <w:locked/>
    <w:rsid w:val="00303C58"/>
    <w:rPr>
      <w:rFonts w:ascii="Arial" w:eastAsia="Calibri" w:hAnsi="Arial" w:cs="Arial"/>
      <w:kern w:val="2"/>
      <w:sz w:val="14"/>
      <w:szCs w:val="14"/>
      <w:lang w:eastAsia="zh-TW"/>
    </w:rPr>
  </w:style>
  <w:style w:type="paragraph" w:customStyle="1" w:styleId="CardT1">
    <w:name w:val="CardT1"/>
    <w:basedOn w:val="Normal"/>
    <w:link w:val="CardT1Char"/>
    <w:qFormat/>
    <w:rsid w:val="00303C5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303C5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03C5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03C58"/>
    <w:pPr>
      <w:spacing w:before="100" w:beforeAutospacing="1" w:after="100" w:afterAutospacing="1"/>
    </w:pPr>
    <w:rPr>
      <w:rFonts w:eastAsia="Times New Roman"/>
      <w:sz w:val="24"/>
    </w:rPr>
  </w:style>
  <w:style w:type="paragraph" w:customStyle="1" w:styleId="CiteReal">
    <w:name w:val="Cite Real"/>
    <w:basedOn w:val="Normal"/>
    <w:next w:val="Normal"/>
    <w:qFormat/>
    <w:rsid w:val="00303C58"/>
    <w:rPr>
      <w:rFonts w:eastAsia="MS Mincho"/>
      <w:b/>
      <w:sz w:val="24"/>
      <w:u w:val="single"/>
    </w:rPr>
  </w:style>
  <w:style w:type="paragraph" w:customStyle="1" w:styleId="2909F619802848F09E01365C32F34654">
    <w:name w:val="2909F619802848F09E01365C32F34654"/>
    <w:qFormat/>
    <w:rsid w:val="00303C58"/>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03C58"/>
    <w:rPr>
      <w:rFonts w:ascii="Georgia" w:eastAsia="Calibri" w:hAnsi="Georgia"/>
      <w:u w:val="single"/>
      <w:lang w:val="x-none" w:eastAsia="zh-CN"/>
    </w:rPr>
  </w:style>
  <w:style w:type="paragraph" w:customStyle="1" w:styleId="UnderlineS">
    <w:name w:val="Underline S"/>
    <w:basedOn w:val="Normal"/>
    <w:link w:val="UnderlineSChar"/>
    <w:qFormat/>
    <w:rsid w:val="00303C5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03C58"/>
    <w:rPr>
      <w:rFonts w:ascii="Georgia" w:eastAsia="SimSun" w:hAnsi="Georgia"/>
      <w:sz w:val="12"/>
    </w:rPr>
  </w:style>
  <w:style w:type="paragraph" w:customStyle="1" w:styleId="Ununderlined">
    <w:name w:val="Ununderlined"/>
    <w:basedOn w:val="Normal"/>
    <w:link w:val="UnunderlinedChar"/>
    <w:qFormat/>
    <w:rsid w:val="00303C58"/>
    <w:rPr>
      <w:rFonts w:ascii="Georgia" w:eastAsia="SimSun" w:hAnsi="Georgia" w:cstheme="minorBidi"/>
      <w:sz w:val="12"/>
    </w:rPr>
  </w:style>
  <w:style w:type="character" w:customStyle="1" w:styleId="HighlightingChar">
    <w:name w:val="Highlighting Char"/>
    <w:link w:val="Highlighting"/>
    <w:locked/>
    <w:rsid w:val="00303C58"/>
    <w:rPr>
      <w:rFonts w:ascii="Georgia" w:eastAsia="SimSun" w:hAnsi="Georgia"/>
      <w:u w:val="thick"/>
    </w:rPr>
  </w:style>
  <w:style w:type="paragraph" w:customStyle="1" w:styleId="Highlighting">
    <w:name w:val="Highlighting"/>
    <w:basedOn w:val="Normal"/>
    <w:link w:val="HighlightingChar"/>
    <w:autoRedefine/>
    <w:qFormat/>
    <w:rsid w:val="00303C58"/>
    <w:rPr>
      <w:rFonts w:ascii="Georgia" w:eastAsia="SimSun" w:hAnsi="Georgia" w:cstheme="minorBidi"/>
      <w:u w:val="thick"/>
    </w:rPr>
  </w:style>
  <w:style w:type="character" w:customStyle="1" w:styleId="CITEChar0">
    <w:name w:val="CITE Char"/>
    <w:link w:val="CITE"/>
    <w:locked/>
    <w:rsid w:val="00303C5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03C58"/>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303C58"/>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03C5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03C5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03C5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03C58"/>
    <w:rPr>
      <w:b/>
      <w:sz w:val="28"/>
    </w:rPr>
  </w:style>
  <w:style w:type="character" w:customStyle="1" w:styleId="SourcenameChar">
    <w:name w:val="Source name Char"/>
    <w:link w:val="Sourcename"/>
    <w:locked/>
    <w:rsid w:val="00303C5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03C58"/>
    <w:rPr>
      <w:b/>
      <w:bCs/>
      <w:sz w:val="20"/>
    </w:rPr>
  </w:style>
  <w:style w:type="character" w:customStyle="1" w:styleId="underlinedcardChar">
    <w:name w:val="underlined card Char"/>
    <w:link w:val="underlinedcard0"/>
    <w:locked/>
    <w:rsid w:val="00303C5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03C58"/>
    <w:rPr>
      <w:sz w:val="22"/>
      <w:u w:val="single"/>
    </w:rPr>
  </w:style>
  <w:style w:type="paragraph" w:customStyle="1" w:styleId="FullText">
    <w:name w:val="Full Text"/>
    <w:basedOn w:val="Normal"/>
    <w:qFormat/>
    <w:rsid w:val="00303C58"/>
    <w:rPr>
      <w:rFonts w:eastAsia="Times New Roman"/>
    </w:rPr>
  </w:style>
  <w:style w:type="character" w:customStyle="1" w:styleId="TextUnderlineChar">
    <w:name w:val="Text Underline Char"/>
    <w:link w:val="TextUnderline"/>
    <w:locked/>
    <w:rsid w:val="00303C5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03C5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03C5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03C5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03C5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03C58"/>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303C58"/>
    <w:pPr>
      <w:spacing w:before="240"/>
      <w:outlineLvl w:val="2"/>
    </w:pPr>
    <w:rPr>
      <w:rFonts w:eastAsia="Times New Roman"/>
      <w:b/>
    </w:rPr>
  </w:style>
  <w:style w:type="character" w:customStyle="1" w:styleId="CiteCardChar">
    <w:name w:val="Cite_Card Char"/>
    <w:link w:val="CiteCard0"/>
    <w:locked/>
    <w:rsid w:val="00303C58"/>
    <w:rPr>
      <w:rFonts w:ascii="Times New Roman" w:eastAsia="Times New Roman" w:hAnsi="Times New Roman" w:cs="Arial"/>
      <w:bCs/>
      <w:sz w:val="20"/>
      <w:szCs w:val="20"/>
    </w:rPr>
  </w:style>
  <w:style w:type="paragraph" w:customStyle="1" w:styleId="CiteCard0">
    <w:name w:val="Cite_Card"/>
    <w:link w:val="CiteCardChar"/>
    <w:qFormat/>
    <w:rsid w:val="00303C58"/>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303C58"/>
    <w:pPr>
      <w:widowControl w:val="0"/>
    </w:pPr>
    <w:rPr>
      <w:rFonts w:eastAsia="MS Mincho"/>
      <w:color w:val="auto"/>
    </w:rPr>
  </w:style>
  <w:style w:type="paragraph" w:customStyle="1" w:styleId="dropcap">
    <w:name w:val="dropcap"/>
    <w:basedOn w:val="Normal"/>
    <w:uiPriority w:val="99"/>
    <w:qFormat/>
    <w:rsid w:val="00303C58"/>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03C58"/>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303C58"/>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303C5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03C5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03C5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03C5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03C5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03C58"/>
    <w:rPr>
      <w:rFonts w:ascii="Georgia" w:hAnsi="Georgia"/>
      <w:b/>
      <w:bCs/>
      <w:u w:val="single"/>
    </w:rPr>
  </w:style>
  <w:style w:type="character" w:customStyle="1" w:styleId="DebatenoramlChar">
    <w:name w:val="Debatenoraml Char"/>
    <w:link w:val="Debatenoraml"/>
    <w:locked/>
    <w:rsid w:val="00303C58"/>
    <w:rPr>
      <w:rFonts w:ascii="Times New Roman" w:hAnsi="Times New Roman" w:cs="Times New Roman"/>
    </w:rPr>
  </w:style>
  <w:style w:type="paragraph" w:customStyle="1" w:styleId="Debatenoraml">
    <w:name w:val="Debatenoraml"/>
    <w:basedOn w:val="NoSpacing"/>
    <w:link w:val="DebatenoramlChar"/>
    <w:qFormat/>
    <w:rsid w:val="00303C58"/>
    <w:rPr>
      <w:rFonts w:ascii="Times New Roman" w:hAnsi="Times New Roman" w:cs="Times New Roman"/>
    </w:rPr>
  </w:style>
  <w:style w:type="paragraph" w:customStyle="1" w:styleId="SynergyTag">
    <w:name w:val="SynergyTag"/>
    <w:basedOn w:val="Normal"/>
    <w:uiPriority w:val="99"/>
    <w:qFormat/>
    <w:rsid w:val="00303C58"/>
    <w:rPr>
      <w:rFonts w:eastAsia="Calibri"/>
      <w:b/>
    </w:rPr>
  </w:style>
  <w:style w:type="character" w:customStyle="1" w:styleId="QualsChar">
    <w:name w:val="Quals Char"/>
    <w:link w:val="Quals"/>
    <w:locked/>
    <w:rsid w:val="00303C58"/>
    <w:rPr>
      <w:rFonts w:ascii="Georgia" w:eastAsia="Calibri" w:hAnsi="Georgia"/>
      <w:sz w:val="18"/>
    </w:rPr>
  </w:style>
  <w:style w:type="paragraph" w:customStyle="1" w:styleId="Quals">
    <w:name w:val="Quals"/>
    <w:basedOn w:val="Normal"/>
    <w:link w:val="QualsChar"/>
    <w:qFormat/>
    <w:rsid w:val="00303C58"/>
    <w:rPr>
      <w:rFonts w:ascii="Georgia" w:eastAsia="Calibri" w:hAnsi="Georgia" w:cstheme="minorBidi"/>
      <w:sz w:val="18"/>
    </w:rPr>
  </w:style>
  <w:style w:type="paragraph" w:customStyle="1" w:styleId="times">
    <w:name w:val="times"/>
    <w:basedOn w:val="Normal"/>
    <w:qFormat/>
    <w:rsid w:val="00303C58"/>
    <w:pPr>
      <w:spacing w:before="100" w:beforeAutospacing="1" w:after="100" w:afterAutospacing="1"/>
    </w:pPr>
    <w:rPr>
      <w:rFonts w:eastAsia="Times New Roman"/>
      <w:sz w:val="24"/>
    </w:rPr>
  </w:style>
  <w:style w:type="paragraph" w:customStyle="1" w:styleId="BodyA">
    <w:name w:val="Body A"/>
    <w:qFormat/>
    <w:rsid w:val="00303C58"/>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03C58"/>
    <w:rPr>
      <w:rFonts w:ascii="Georgia" w:eastAsia="Times New Roman" w:hAnsi="Georgia"/>
      <w:b/>
      <w:caps/>
      <w:szCs w:val="28"/>
      <w:u w:val="single"/>
    </w:rPr>
  </w:style>
  <w:style w:type="paragraph" w:customStyle="1" w:styleId="Starred">
    <w:name w:val="Starred"/>
    <w:basedOn w:val="Normal"/>
    <w:link w:val="StarredChar"/>
    <w:qFormat/>
    <w:rsid w:val="00303C5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03C58"/>
    <w:rPr>
      <w:rFonts w:ascii="Georgia" w:eastAsia="Times New Roman" w:hAnsi="Georgia"/>
      <w:b/>
      <w:caps/>
      <w:szCs w:val="28"/>
      <w:u w:val="single"/>
    </w:rPr>
  </w:style>
  <w:style w:type="paragraph" w:customStyle="1" w:styleId="NotStarred">
    <w:name w:val="NotStarred"/>
    <w:basedOn w:val="Normal"/>
    <w:link w:val="NotStarredChar"/>
    <w:qFormat/>
    <w:rsid w:val="00303C5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03C5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03C5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03C58"/>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303C58"/>
    <w:rPr>
      <w:rFonts w:ascii="Georgia" w:eastAsia="Calibri" w:hAnsi="Georgia"/>
      <w:b/>
    </w:rPr>
  </w:style>
  <w:style w:type="paragraph" w:customStyle="1" w:styleId="H4Tag">
    <w:name w:val="H4 (Tag)"/>
    <w:basedOn w:val="Normal"/>
    <w:link w:val="H4TagChar1"/>
    <w:qFormat/>
    <w:rsid w:val="00303C58"/>
    <w:rPr>
      <w:rFonts w:ascii="Georgia" w:eastAsia="Calibri" w:hAnsi="Georgia" w:cstheme="minorBidi"/>
      <w:b/>
    </w:rPr>
  </w:style>
  <w:style w:type="paragraph" w:customStyle="1" w:styleId="CM25">
    <w:name w:val="CM25"/>
    <w:basedOn w:val="Default"/>
    <w:next w:val="Default"/>
    <w:qFormat/>
    <w:rsid w:val="00303C58"/>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03C58"/>
    <w:rPr>
      <w:rFonts w:ascii="Georgia" w:hAnsi="Georgia"/>
      <w:b/>
    </w:rPr>
  </w:style>
  <w:style w:type="paragraph" w:customStyle="1" w:styleId="Debate-CardTagandCite-F6">
    <w:name w:val="Debate- Card Tag and Cite- F6"/>
    <w:basedOn w:val="Normal"/>
    <w:link w:val="Debate-CardTagandCite-F6Char"/>
    <w:qFormat/>
    <w:rsid w:val="00303C58"/>
    <w:pPr>
      <w:contextualSpacing/>
    </w:pPr>
    <w:rPr>
      <w:rFonts w:ascii="Georgia" w:hAnsi="Georgia" w:cstheme="minorBidi"/>
      <w:b/>
    </w:rPr>
  </w:style>
  <w:style w:type="character" w:customStyle="1" w:styleId="CardtextChar4">
    <w:name w:val="Card text Char"/>
    <w:link w:val="Cardtext3"/>
    <w:uiPriority w:val="99"/>
    <w:locked/>
    <w:rsid w:val="00303C58"/>
    <w:rPr>
      <w:rFonts w:ascii="Arial Narrow" w:hAnsi="Arial Narrow"/>
      <w:u w:val="single"/>
    </w:rPr>
  </w:style>
  <w:style w:type="paragraph" w:customStyle="1" w:styleId="Cardtext3">
    <w:name w:val="Card text"/>
    <w:link w:val="CardtextChar4"/>
    <w:uiPriority w:val="99"/>
    <w:qFormat/>
    <w:rsid w:val="00303C5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03C58"/>
    <w:rPr>
      <w:rFonts w:ascii="Georgia" w:eastAsia="Times New Roman" w:hAnsi="Georgia"/>
      <w:b/>
      <w:szCs w:val="28"/>
      <w:u w:val="single"/>
    </w:rPr>
  </w:style>
  <w:style w:type="paragraph" w:customStyle="1" w:styleId="NewHeading2">
    <w:name w:val="NewHeading2"/>
    <w:basedOn w:val="Normal"/>
    <w:link w:val="NewHeading2Char"/>
    <w:qFormat/>
    <w:rsid w:val="00303C58"/>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03C5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03C58"/>
    <w:rPr>
      <w:rFonts w:eastAsia="Calibri"/>
    </w:rPr>
  </w:style>
  <w:style w:type="paragraph" w:customStyle="1" w:styleId="TagLine">
    <w:name w:val="Tag Line"/>
    <w:basedOn w:val="Normal"/>
    <w:next w:val="FullText"/>
    <w:qFormat/>
    <w:rsid w:val="00303C58"/>
    <w:rPr>
      <w:rFonts w:ascii="Arial Narrow" w:eastAsia="Times New Roman" w:hAnsi="Arial Narrow"/>
      <w:b/>
      <w:sz w:val="28"/>
    </w:rPr>
  </w:style>
  <w:style w:type="paragraph" w:customStyle="1" w:styleId="Card6pt">
    <w:name w:val="Card 6pt"/>
    <w:basedOn w:val="Normal"/>
    <w:qFormat/>
    <w:rsid w:val="00303C58"/>
    <w:pPr>
      <w:ind w:left="288" w:right="288"/>
    </w:pPr>
    <w:rPr>
      <w:rFonts w:eastAsia="Calibri"/>
      <w:color w:val="000000"/>
      <w:sz w:val="12"/>
      <w:szCs w:val="20"/>
    </w:rPr>
  </w:style>
  <w:style w:type="character" w:customStyle="1" w:styleId="FullCiteChar">
    <w:name w:val="Full Cite Char"/>
    <w:link w:val="FullCite"/>
    <w:locked/>
    <w:rsid w:val="00303C58"/>
    <w:rPr>
      <w:rFonts w:ascii="Garamond" w:eastAsia="Calibri" w:hAnsi="Garamond"/>
    </w:rPr>
  </w:style>
  <w:style w:type="paragraph" w:customStyle="1" w:styleId="FullCite">
    <w:name w:val="Full Cite"/>
    <w:basedOn w:val="Normal"/>
    <w:next w:val="Normal"/>
    <w:link w:val="FullCiteChar"/>
    <w:qFormat/>
    <w:rsid w:val="00303C58"/>
    <w:rPr>
      <w:rFonts w:ascii="Garamond" w:eastAsia="Calibri" w:hAnsi="Garamond" w:cstheme="minorBidi"/>
    </w:rPr>
  </w:style>
  <w:style w:type="character" w:customStyle="1" w:styleId="StyleCardStyleBlackUnderlineChar">
    <w:name w:val="Style Card Style + Black Underline Char"/>
    <w:link w:val="StyleCardStyleBlackUnderline"/>
    <w:locked/>
    <w:rsid w:val="00303C5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03C58"/>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303C5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03C58"/>
    <w:rPr>
      <w:rFonts w:ascii="Century Gothic" w:eastAsia="Times New Roman" w:hAnsi="Century Gothic"/>
    </w:rPr>
  </w:style>
  <w:style w:type="character" w:customStyle="1" w:styleId="StylecardThickunderlineChar">
    <w:name w:val="Style card + Thick underline Char"/>
    <w:link w:val="StylecardThickunderline"/>
    <w:locked/>
    <w:rsid w:val="00303C5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03C5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03C5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03C58"/>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303C58"/>
    <w:pPr>
      <w:spacing w:after="200" w:line="276" w:lineRule="auto"/>
    </w:pPr>
    <w:rPr>
      <w:rFonts w:eastAsia="Calibri"/>
      <w:color w:val="auto"/>
      <w:sz w:val="22"/>
    </w:rPr>
  </w:style>
  <w:style w:type="paragraph" w:customStyle="1" w:styleId="font-null">
    <w:name w:val="font-null"/>
    <w:basedOn w:val="Normal"/>
    <w:uiPriority w:val="99"/>
    <w:qFormat/>
    <w:rsid w:val="00303C58"/>
    <w:pPr>
      <w:spacing w:before="100" w:beforeAutospacing="1" w:after="100" w:afterAutospacing="1"/>
    </w:pPr>
    <w:rPr>
      <w:rFonts w:eastAsia="Times New Roman"/>
      <w:sz w:val="24"/>
    </w:rPr>
  </w:style>
  <w:style w:type="paragraph" w:customStyle="1" w:styleId="rteindent1">
    <w:name w:val="rteindent1"/>
    <w:basedOn w:val="Normal"/>
    <w:uiPriority w:val="99"/>
    <w:qFormat/>
    <w:rsid w:val="00303C58"/>
    <w:pPr>
      <w:spacing w:before="100" w:beforeAutospacing="1" w:after="100" w:afterAutospacing="1"/>
    </w:pPr>
    <w:rPr>
      <w:rFonts w:eastAsia="Times New Roman"/>
      <w:sz w:val="24"/>
    </w:rPr>
  </w:style>
  <w:style w:type="paragraph" w:customStyle="1" w:styleId="Pa12">
    <w:name w:val="Pa12"/>
    <w:basedOn w:val="Default"/>
    <w:next w:val="Default"/>
    <w:qFormat/>
    <w:rsid w:val="00303C58"/>
    <w:pPr>
      <w:spacing w:after="200" w:line="191" w:lineRule="atLeast"/>
    </w:pPr>
    <w:rPr>
      <w:rFonts w:ascii="Scala" w:eastAsia="Calibri" w:hAnsi="Scala"/>
      <w:color w:val="auto"/>
      <w:sz w:val="22"/>
    </w:rPr>
  </w:style>
  <w:style w:type="paragraph" w:customStyle="1" w:styleId="introduction">
    <w:name w:val="introduction"/>
    <w:basedOn w:val="Normal"/>
    <w:qFormat/>
    <w:rsid w:val="00303C5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03C5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03C5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03C58"/>
    <w:pPr>
      <w:spacing w:before="100" w:beforeAutospacing="1" w:after="100" w:afterAutospacing="1"/>
    </w:pPr>
    <w:rPr>
      <w:rFonts w:eastAsia="Times New Roman"/>
      <w:sz w:val="24"/>
    </w:rPr>
  </w:style>
  <w:style w:type="paragraph" w:customStyle="1" w:styleId="class">
    <w:name w:val="class"/>
    <w:basedOn w:val="Normal"/>
    <w:uiPriority w:val="99"/>
    <w:qFormat/>
    <w:rsid w:val="00303C58"/>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303C58"/>
    <w:rPr>
      <w:rFonts w:ascii="Calibri" w:eastAsia="Calibri" w:hAnsi="Calibri" w:cs="Calibri"/>
      <w:b/>
      <w:caps/>
      <w:sz w:val="28"/>
      <w:szCs w:val="28"/>
      <w:lang w:val="es-ES"/>
    </w:rPr>
  </w:style>
  <w:style w:type="paragraph" w:customStyle="1" w:styleId="Pa6">
    <w:name w:val="Pa6"/>
    <w:basedOn w:val="Normal"/>
    <w:next w:val="Normal"/>
    <w:qFormat/>
    <w:rsid w:val="00303C58"/>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03C58"/>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03C58"/>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03C5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03C5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03C58"/>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03C5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03C58"/>
    <w:pPr>
      <w:numPr>
        <w:numId w:val="0"/>
      </w:numPr>
    </w:pPr>
    <w:rPr>
      <w:rFonts w:ascii="Georgia" w:eastAsia="SimSun" w:hAnsi="Georgia" w:cstheme="minorBidi"/>
      <w:b/>
      <w:bCs/>
      <w:sz w:val="22"/>
    </w:rPr>
  </w:style>
  <w:style w:type="paragraph" w:customStyle="1" w:styleId="summary">
    <w:name w:val="summary"/>
    <w:basedOn w:val="Normal"/>
    <w:qFormat/>
    <w:rsid w:val="00303C58"/>
    <w:pPr>
      <w:spacing w:before="100" w:beforeAutospacing="1" w:after="100" w:afterAutospacing="1"/>
    </w:pPr>
    <w:rPr>
      <w:rFonts w:eastAsia="Times New Roman"/>
      <w:sz w:val="24"/>
    </w:rPr>
  </w:style>
  <w:style w:type="paragraph" w:customStyle="1" w:styleId="Caption2">
    <w:name w:val="Caption2"/>
    <w:basedOn w:val="Normal"/>
    <w:uiPriority w:val="99"/>
    <w:qFormat/>
    <w:rsid w:val="00303C58"/>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03C5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03C58"/>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03C58"/>
    <w:pPr>
      <w:jc w:val="center"/>
    </w:pPr>
    <w:rPr>
      <w:rFonts w:ascii="Book Antiqua" w:eastAsia="Times New Roman" w:hAnsi="Book Antiqua"/>
      <w:b/>
      <w:sz w:val="28"/>
    </w:rPr>
  </w:style>
  <w:style w:type="paragraph" w:customStyle="1" w:styleId="Little">
    <w:name w:val="Little"/>
    <w:basedOn w:val="Normal"/>
    <w:next w:val="Normal"/>
    <w:link w:val="LittleChar"/>
    <w:qFormat/>
    <w:rsid w:val="00303C58"/>
    <w:pPr>
      <w:ind w:left="288"/>
    </w:pPr>
    <w:rPr>
      <w:rFonts w:ascii="Garamond" w:eastAsia="Times New Roman" w:hAnsi="Garamond"/>
    </w:rPr>
  </w:style>
  <w:style w:type="paragraph" w:customStyle="1" w:styleId="AAAcard">
    <w:name w:val="AAAcard"/>
    <w:basedOn w:val="Normal"/>
    <w:link w:val="AAAcardChar"/>
    <w:qFormat/>
    <w:rsid w:val="00303C58"/>
    <w:pPr>
      <w:ind w:left="288" w:right="288"/>
    </w:pPr>
    <w:rPr>
      <w:rFonts w:eastAsia="Times New Roman"/>
    </w:rPr>
  </w:style>
  <w:style w:type="paragraph" w:customStyle="1" w:styleId="Caption3">
    <w:name w:val="Caption3"/>
    <w:basedOn w:val="Normal"/>
    <w:qFormat/>
    <w:rsid w:val="00303C58"/>
    <w:pPr>
      <w:spacing w:before="100" w:beforeAutospacing="1" w:after="100" w:afterAutospacing="1"/>
    </w:pPr>
    <w:rPr>
      <w:rFonts w:eastAsia="Times New Roman"/>
      <w:sz w:val="24"/>
    </w:rPr>
  </w:style>
  <w:style w:type="paragraph" w:customStyle="1" w:styleId="body-12-5">
    <w:name w:val="body-12-5"/>
    <w:basedOn w:val="Normal"/>
    <w:uiPriority w:val="99"/>
    <w:qFormat/>
    <w:rsid w:val="00303C58"/>
    <w:pPr>
      <w:spacing w:before="100" w:beforeAutospacing="1" w:after="100" w:afterAutospacing="1"/>
    </w:pPr>
    <w:rPr>
      <w:rFonts w:eastAsia="Times New Roman"/>
      <w:sz w:val="24"/>
    </w:rPr>
  </w:style>
  <w:style w:type="paragraph" w:customStyle="1" w:styleId="infuse">
    <w:name w:val="infuse"/>
    <w:basedOn w:val="Normal"/>
    <w:uiPriority w:val="99"/>
    <w:qFormat/>
    <w:rsid w:val="00303C58"/>
    <w:pPr>
      <w:spacing w:before="100" w:beforeAutospacing="1" w:after="100" w:afterAutospacing="1"/>
    </w:pPr>
    <w:rPr>
      <w:rFonts w:eastAsia="Times New Roman"/>
      <w:sz w:val="24"/>
    </w:rPr>
  </w:style>
  <w:style w:type="paragraph" w:customStyle="1" w:styleId="fontreg">
    <w:name w:val="font_reg"/>
    <w:basedOn w:val="Normal"/>
    <w:uiPriority w:val="99"/>
    <w:qFormat/>
    <w:rsid w:val="00303C58"/>
    <w:pPr>
      <w:spacing w:before="100" w:beforeAutospacing="1" w:after="100" w:afterAutospacing="1"/>
    </w:pPr>
    <w:rPr>
      <w:rFonts w:eastAsia="Times New Roman"/>
      <w:sz w:val="24"/>
    </w:rPr>
  </w:style>
  <w:style w:type="paragraph" w:customStyle="1" w:styleId="CITEF3">
    <w:name w:val="CITE F3"/>
    <w:uiPriority w:val="99"/>
    <w:qFormat/>
    <w:rsid w:val="00303C58"/>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03C5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03C5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03C5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03C58"/>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303C58"/>
    <w:pPr>
      <w:ind w:left="144"/>
    </w:pPr>
    <w:rPr>
      <w:rFonts w:ascii="Cambria" w:eastAsia="Calibri" w:hAnsi="Cambria"/>
      <w:sz w:val="24"/>
    </w:rPr>
  </w:style>
  <w:style w:type="paragraph" w:customStyle="1" w:styleId="FreeFormA">
    <w:name w:val="Free Form A"/>
    <w:autoRedefine/>
    <w:qFormat/>
    <w:rsid w:val="00303C5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303C58"/>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03C5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03C58"/>
    <w:rPr>
      <w:rFonts w:ascii="Times New Roman" w:eastAsia="Times New Roman" w:hAnsi="Times New Roman" w:cs="Times New Roman"/>
      <w:sz w:val="10"/>
    </w:rPr>
  </w:style>
  <w:style w:type="paragraph" w:customStyle="1" w:styleId="subheader">
    <w:name w:val="subheader"/>
    <w:basedOn w:val="Normal"/>
    <w:uiPriority w:val="99"/>
    <w:qFormat/>
    <w:rsid w:val="00303C58"/>
    <w:pPr>
      <w:spacing w:before="100" w:beforeAutospacing="1" w:after="100" w:afterAutospacing="1"/>
    </w:pPr>
    <w:rPr>
      <w:rFonts w:eastAsia="Times New Roman"/>
      <w:sz w:val="24"/>
    </w:rPr>
  </w:style>
  <w:style w:type="paragraph" w:customStyle="1" w:styleId="firstletter">
    <w:name w:val="firstletter"/>
    <w:basedOn w:val="Normal"/>
    <w:qFormat/>
    <w:rsid w:val="00303C58"/>
    <w:pPr>
      <w:spacing w:before="100" w:beforeAutospacing="1" w:after="100" w:afterAutospacing="1"/>
    </w:pPr>
    <w:rPr>
      <w:rFonts w:eastAsia="Times New Roman"/>
      <w:sz w:val="24"/>
    </w:rPr>
  </w:style>
  <w:style w:type="paragraph" w:customStyle="1" w:styleId="more">
    <w:name w:val="more"/>
    <w:basedOn w:val="Normal"/>
    <w:qFormat/>
    <w:rsid w:val="00303C58"/>
    <w:pPr>
      <w:spacing w:before="100" w:beforeAutospacing="1" w:after="100" w:afterAutospacing="1"/>
    </w:pPr>
    <w:rPr>
      <w:rFonts w:eastAsia="Times New Roman"/>
      <w:sz w:val="24"/>
    </w:rPr>
  </w:style>
  <w:style w:type="paragraph" w:customStyle="1" w:styleId="story">
    <w:name w:val="story"/>
    <w:basedOn w:val="Normal"/>
    <w:uiPriority w:val="99"/>
    <w:qFormat/>
    <w:rsid w:val="00303C58"/>
    <w:pPr>
      <w:spacing w:before="100" w:beforeAutospacing="1" w:after="100" w:afterAutospacing="1"/>
    </w:pPr>
    <w:rPr>
      <w:rFonts w:eastAsia="Times New Roman"/>
      <w:sz w:val="24"/>
    </w:rPr>
  </w:style>
  <w:style w:type="paragraph" w:customStyle="1" w:styleId="H1numbered">
    <w:name w:val="H1 numbered"/>
    <w:basedOn w:val="Normal"/>
    <w:qFormat/>
    <w:rsid w:val="00303C58"/>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03C58"/>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303C58"/>
    <w:pPr>
      <w:spacing w:before="100" w:beforeAutospacing="1" w:after="100" w:afterAutospacing="1"/>
    </w:pPr>
    <w:rPr>
      <w:rFonts w:eastAsia="Times New Roman"/>
      <w:sz w:val="24"/>
    </w:rPr>
  </w:style>
  <w:style w:type="paragraph" w:customStyle="1" w:styleId="image-caption">
    <w:name w:val="image-caption"/>
    <w:basedOn w:val="Normal"/>
    <w:qFormat/>
    <w:rsid w:val="00303C58"/>
    <w:pPr>
      <w:spacing w:before="100" w:beforeAutospacing="1" w:after="100" w:afterAutospacing="1"/>
    </w:pPr>
    <w:rPr>
      <w:rFonts w:eastAsia="Times New Roman"/>
      <w:sz w:val="24"/>
    </w:rPr>
  </w:style>
  <w:style w:type="paragraph" w:customStyle="1" w:styleId="imagecontain">
    <w:name w:val="imagecontain"/>
    <w:basedOn w:val="Normal"/>
    <w:qFormat/>
    <w:rsid w:val="00303C58"/>
    <w:pPr>
      <w:spacing w:before="100" w:beforeAutospacing="1" w:after="100" w:afterAutospacing="1"/>
    </w:pPr>
    <w:rPr>
      <w:rFonts w:eastAsia="Times New Roman"/>
      <w:sz w:val="24"/>
    </w:rPr>
  </w:style>
  <w:style w:type="paragraph" w:customStyle="1" w:styleId="CM62">
    <w:name w:val="CM62"/>
    <w:basedOn w:val="Normal"/>
    <w:next w:val="Normal"/>
    <w:qFormat/>
    <w:rsid w:val="00303C5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03C5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03C58"/>
    <w:pPr>
      <w:widowControl w:val="0"/>
      <w:spacing w:after="63"/>
    </w:pPr>
    <w:rPr>
      <w:rFonts w:ascii="Arial" w:hAnsi="Arial"/>
      <w:color w:val="auto"/>
    </w:rPr>
  </w:style>
  <w:style w:type="paragraph" w:customStyle="1" w:styleId="CM35">
    <w:name w:val="CM35"/>
    <w:basedOn w:val="Default"/>
    <w:next w:val="Default"/>
    <w:qFormat/>
    <w:rsid w:val="00303C58"/>
    <w:pPr>
      <w:widowControl w:val="0"/>
      <w:spacing w:line="228" w:lineRule="atLeast"/>
    </w:pPr>
    <w:rPr>
      <w:rFonts w:ascii="Showcard Gothic" w:hAnsi="Showcard Gothic"/>
      <w:color w:val="auto"/>
    </w:rPr>
  </w:style>
  <w:style w:type="paragraph" w:customStyle="1" w:styleId="CM60">
    <w:name w:val="CM60"/>
    <w:basedOn w:val="Default"/>
    <w:next w:val="Default"/>
    <w:qFormat/>
    <w:rsid w:val="00303C58"/>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03C5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03C5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03C5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03C58"/>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303C5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03C58"/>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303C5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03C58"/>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03C5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03C58"/>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303C5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03C58"/>
    <w:rPr>
      <w:rFonts w:ascii="Georgia" w:hAnsi="Georgia" w:cstheme="minorBidi"/>
      <w:lang w:val="x-none" w:eastAsia="x-none"/>
    </w:rPr>
  </w:style>
  <w:style w:type="character" w:customStyle="1" w:styleId="NormalFontChar">
    <w:name w:val="Normal Font Char"/>
    <w:link w:val="NormalFont"/>
    <w:locked/>
    <w:rsid w:val="00303C58"/>
    <w:rPr>
      <w:rFonts w:ascii="Times New Roman" w:eastAsia="Times New Roman" w:hAnsi="Times New Roman" w:cs="Times New Roman"/>
      <w:sz w:val="20"/>
      <w:szCs w:val="20"/>
    </w:rPr>
  </w:style>
  <w:style w:type="paragraph" w:customStyle="1" w:styleId="NormalFont">
    <w:name w:val="Normal Font"/>
    <w:link w:val="NormalFontChar"/>
    <w:qFormat/>
    <w:rsid w:val="00303C58"/>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303C58"/>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03C5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03C58"/>
    <w:rPr>
      <w:u w:val="single"/>
      <w:lang w:val="x-none" w:eastAsia="x-none"/>
    </w:rPr>
  </w:style>
  <w:style w:type="character" w:customStyle="1" w:styleId="StyleNormalFont11ptBoldUnderlineChar">
    <w:name w:val="Style Normal Font + 11 pt Bold Underline Char"/>
    <w:link w:val="StyleNormalFont11ptBoldUnderline"/>
    <w:locked/>
    <w:rsid w:val="00303C5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03C58"/>
    <w:rPr>
      <w:b/>
      <w:bCs/>
      <w:u w:val="single"/>
      <w:lang w:val="x-none" w:eastAsia="x-none"/>
    </w:rPr>
  </w:style>
  <w:style w:type="paragraph" w:customStyle="1" w:styleId="Smallfont0">
    <w:name w:val="Smallfont"/>
    <w:basedOn w:val="Normal"/>
    <w:qFormat/>
    <w:rsid w:val="00303C58"/>
    <w:rPr>
      <w:rFonts w:eastAsia="Times New Roman"/>
      <w:sz w:val="15"/>
    </w:rPr>
  </w:style>
  <w:style w:type="paragraph" w:customStyle="1" w:styleId="formatvorlage2">
    <w:name w:val="formatvorlage2"/>
    <w:basedOn w:val="Normal"/>
    <w:qFormat/>
    <w:rsid w:val="00303C58"/>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03C5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03C58"/>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03C5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03C58"/>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03C5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03C58"/>
    <w:pPr>
      <w:ind w:left="144"/>
    </w:pPr>
    <w:rPr>
      <w:rFonts w:ascii="Georgia" w:eastAsia="Times New Roman" w:hAnsi="Georgia" w:cstheme="minorBidi"/>
      <w:lang w:val="x-none" w:eastAsia="x-none"/>
    </w:rPr>
  </w:style>
  <w:style w:type="paragraph" w:customStyle="1" w:styleId="deck">
    <w:name w:val="deck"/>
    <w:basedOn w:val="Normal"/>
    <w:uiPriority w:val="99"/>
    <w:qFormat/>
    <w:rsid w:val="00303C58"/>
    <w:pPr>
      <w:spacing w:before="100" w:beforeAutospacing="1" w:after="100" w:afterAutospacing="1"/>
    </w:pPr>
    <w:rPr>
      <w:rFonts w:eastAsia="Times New Roman"/>
      <w:sz w:val="24"/>
    </w:rPr>
  </w:style>
  <w:style w:type="paragraph" w:customStyle="1" w:styleId="i1">
    <w:name w:val="i1"/>
    <w:basedOn w:val="Normal"/>
    <w:qFormat/>
    <w:rsid w:val="00303C58"/>
    <w:pPr>
      <w:spacing w:before="100" w:beforeAutospacing="1" w:after="100" w:afterAutospacing="1"/>
    </w:pPr>
    <w:rPr>
      <w:rFonts w:eastAsia="Times New Roman"/>
      <w:sz w:val="24"/>
    </w:rPr>
  </w:style>
  <w:style w:type="paragraph" w:customStyle="1" w:styleId="question">
    <w:name w:val="question"/>
    <w:basedOn w:val="Normal"/>
    <w:uiPriority w:val="99"/>
    <w:qFormat/>
    <w:rsid w:val="00303C58"/>
    <w:pPr>
      <w:spacing w:before="100" w:beforeAutospacing="1" w:after="100" w:afterAutospacing="1"/>
    </w:pPr>
    <w:rPr>
      <w:rFonts w:eastAsia="Times New Roman"/>
      <w:sz w:val="24"/>
    </w:rPr>
  </w:style>
  <w:style w:type="paragraph" w:customStyle="1" w:styleId="bodycopy">
    <w:name w:val="bodycopy"/>
    <w:basedOn w:val="Normal"/>
    <w:uiPriority w:val="99"/>
    <w:qFormat/>
    <w:rsid w:val="00303C58"/>
    <w:pPr>
      <w:spacing w:before="100" w:beforeAutospacing="1" w:after="100" w:afterAutospacing="1"/>
    </w:pPr>
    <w:rPr>
      <w:rFonts w:eastAsia="Times New Roman"/>
      <w:sz w:val="24"/>
    </w:rPr>
  </w:style>
  <w:style w:type="paragraph" w:customStyle="1" w:styleId="Fifth">
    <w:name w:val="Fifth"/>
    <w:basedOn w:val="Normal"/>
    <w:link w:val="FifthChar"/>
    <w:qFormat/>
    <w:rsid w:val="00303C58"/>
    <w:rPr>
      <w:rFonts w:eastAsia="Calibri"/>
    </w:rPr>
  </w:style>
  <w:style w:type="paragraph" w:customStyle="1" w:styleId="NoteLevel22">
    <w:name w:val="Note Level 22"/>
    <w:basedOn w:val="Normal"/>
    <w:next w:val="Normal"/>
    <w:uiPriority w:val="99"/>
    <w:qFormat/>
    <w:rsid w:val="00303C58"/>
    <w:pPr>
      <w:keepNext/>
      <w:ind w:left="288" w:right="288"/>
    </w:pPr>
    <w:rPr>
      <w:rFonts w:eastAsia="MS Gothic"/>
      <w:szCs w:val="20"/>
    </w:rPr>
  </w:style>
  <w:style w:type="paragraph" w:customStyle="1" w:styleId="wp-caption-text">
    <w:name w:val="wp-caption-text"/>
    <w:basedOn w:val="Normal"/>
    <w:qFormat/>
    <w:rsid w:val="00303C58"/>
    <w:pPr>
      <w:spacing w:before="100" w:beforeAutospacing="1" w:after="100" w:afterAutospacing="1"/>
    </w:pPr>
    <w:rPr>
      <w:rFonts w:eastAsia="Times New Roman"/>
      <w:sz w:val="24"/>
    </w:rPr>
  </w:style>
  <w:style w:type="paragraph" w:customStyle="1" w:styleId="svarticle">
    <w:name w:val="svarticle"/>
    <w:basedOn w:val="Normal"/>
    <w:uiPriority w:val="99"/>
    <w:qFormat/>
    <w:rsid w:val="00303C58"/>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303C58"/>
    <w:pPr>
      <w:spacing w:before="100" w:beforeAutospacing="1" w:after="100" w:afterAutospacing="1"/>
    </w:pPr>
  </w:style>
  <w:style w:type="paragraph" w:customStyle="1" w:styleId="graf">
    <w:name w:val="graf"/>
    <w:basedOn w:val="Normal"/>
    <w:uiPriority w:val="99"/>
    <w:qFormat/>
    <w:rsid w:val="00303C58"/>
    <w:pPr>
      <w:spacing w:before="100" w:beforeAutospacing="1" w:after="100" w:afterAutospacing="1"/>
    </w:pPr>
  </w:style>
  <w:style w:type="paragraph" w:customStyle="1" w:styleId="column">
    <w:name w:val="column"/>
    <w:basedOn w:val="Normal"/>
    <w:uiPriority w:val="99"/>
    <w:qFormat/>
    <w:rsid w:val="00303C58"/>
    <w:pPr>
      <w:spacing w:before="100" w:beforeAutospacing="1" w:after="100" w:afterAutospacing="1"/>
    </w:pPr>
  </w:style>
  <w:style w:type="paragraph" w:customStyle="1" w:styleId="recirc-container">
    <w:name w:val="recirc-container"/>
    <w:basedOn w:val="Normal"/>
    <w:uiPriority w:val="99"/>
    <w:qFormat/>
    <w:rsid w:val="00303C58"/>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303C58"/>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303C58"/>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303C58"/>
    <w:rPr>
      <w:rFonts w:ascii="Georgia" w:hAnsi="Georgia" w:hint="default"/>
      <w:i/>
      <w:iCs/>
      <w:color w:val="808080"/>
    </w:rPr>
  </w:style>
  <w:style w:type="character" w:customStyle="1" w:styleId="cardchar00">
    <w:name w:val="cardchar0"/>
    <w:basedOn w:val="DefaultParagraphFont"/>
    <w:rsid w:val="00303C58"/>
  </w:style>
  <w:style w:type="character" w:customStyle="1" w:styleId="UnderlineNon-bold">
    <w:name w:val="Underline Non - bold"/>
    <w:rsid w:val="00303C58"/>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03C58"/>
  </w:style>
  <w:style w:type="character" w:customStyle="1" w:styleId="StyleHeading4UnderlinedsmalltextGaramondChar">
    <w:name w:val="Style Heading 4Underlinedsmall text + Garamond Char"/>
    <w:link w:val="StyleHeading4UnderlinedsmalltextGaramond"/>
    <w:locked/>
    <w:rsid w:val="00303C58"/>
    <w:rPr>
      <w:rFonts w:ascii="Calibri" w:hAnsi="Calibri" w:cs="Calibri"/>
    </w:rPr>
  </w:style>
  <w:style w:type="character" w:customStyle="1" w:styleId="Heading5Char2">
    <w:name w:val="Heading 5 Char2"/>
    <w:aliases w:val="Blocks Char2"/>
    <w:rsid w:val="00303C58"/>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303C58"/>
    <w:rPr>
      <w:rFonts w:ascii="Arial" w:hAnsi="Arial" w:cs="Arial"/>
      <w:vanish/>
      <w:sz w:val="16"/>
      <w:szCs w:val="16"/>
    </w:rPr>
  </w:style>
  <w:style w:type="character" w:customStyle="1" w:styleId="z-BottomofFormChar1">
    <w:name w:val="z-Bottom of Form Char1"/>
    <w:basedOn w:val="DefaultParagraphFont"/>
    <w:uiPriority w:val="99"/>
    <w:rsid w:val="00303C58"/>
    <w:rPr>
      <w:rFonts w:ascii="Arial" w:hAnsi="Arial" w:cs="Arial"/>
      <w:vanish/>
      <w:sz w:val="16"/>
      <w:szCs w:val="16"/>
    </w:rPr>
  </w:style>
  <w:style w:type="character" w:customStyle="1" w:styleId="Style2CharChar">
    <w:name w:val="Style2 Char Char"/>
    <w:rsid w:val="00303C58"/>
    <w:rPr>
      <w:u w:val="thick"/>
      <w:lang w:val="en-US" w:eastAsia="en-US" w:bidi="ar-SA"/>
    </w:rPr>
  </w:style>
  <w:style w:type="character" w:customStyle="1" w:styleId="authordate1">
    <w:name w:val="authordate"/>
    <w:rsid w:val="00303C58"/>
  </w:style>
  <w:style w:type="character" w:customStyle="1" w:styleId="underline0">
    <w:name w:val="%underline"/>
    <w:qFormat/>
    <w:rsid w:val="00303C58"/>
    <w:rPr>
      <w:rFonts w:ascii="Times New Roman" w:hAnsi="Times New Roman" w:cs="Times New Roman" w:hint="default"/>
      <w:strike w:val="0"/>
      <w:dstrike w:val="0"/>
      <w:sz w:val="16"/>
      <w:u w:val="none"/>
      <w:effect w:val="none"/>
    </w:rPr>
  </w:style>
  <w:style w:type="character" w:customStyle="1" w:styleId="AUNDERLINE0">
    <w:name w:val="AUNDERLINE"/>
    <w:qFormat/>
    <w:rsid w:val="00303C58"/>
    <w:rPr>
      <w:rFonts w:ascii="Times New Roman" w:hAnsi="Times New Roman" w:cs="Times New Roman" w:hint="default"/>
      <w:sz w:val="20"/>
      <w:u w:val="single"/>
    </w:rPr>
  </w:style>
  <w:style w:type="character" w:customStyle="1" w:styleId="UnderlinedCharChar">
    <w:name w:val="Underlined Char Char"/>
    <w:rsid w:val="00303C58"/>
    <w:rPr>
      <w:rFonts w:ascii="Garamond" w:hAnsi="Garamond" w:hint="default"/>
      <w:szCs w:val="28"/>
      <w:u w:val="single"/>
      <w:lang w:val="en-US" w:eastAsia="en-US" w:bidi="ar-SA"/>
    </w:rPr>
  </w:style>
  <w:style w:type="character" w:customStyle="1" w:styleId="slug-doi">
    <w:name w:val="slug-doi"/>
    <w:basedOn w:val="DefaultParagraphFont"/>
    <w:rsid w:val="00303C58"/>
  </w:style>
  <w:style w:type="character" w:customStyle="1" w:styleId="af">
    <w:name w:val="af"/>
    <w:basedOn w:val="DefaultParagraphFont"/>
    <w:rsid w:val="00303C58"/>
  </w:style>
  <w:style w:type="character" w:customStyle="1" w:styleId="ab">
    <w:name w:val="ab"/>
    <w:basedOn w:val="DefaultParagraphFont"/>
    <w:rsid w:val="00303C58"/>
  </w:style>
  <w:style w:type="character" w:customStyle="1" w:styleId="em">
    <w:name w:val="em"/>
    <w:basedOn w:val="DefaultParagraphFont"/>
    <w:rsid w:val="00303C58"/>
  </w:style>
  <w:style w:type="character" w:customStyle="1" w:styleId="au">
    <w:name w:val="au"/>
    <w:basedOn w:val="DefaultParagraphFont"/>
    <w:rsid w:val="00303C58"/>
  </w:style>
  <w:style w:type="character" w:customStyle="1" w:styleId="ti">
    <w:name w:val="ti"/>
    <w:basedOn w:val="DefaultParagraphFont"/>
    <w:rsid w:val="00303C58"/>
  </w:style>
  <w:style w:type="character" w:customStyle="1" w:styleId="subheadblue">
    <w:name w:val="subhead_blue"/>
    <w:basedOn w:val="DefaultParagraphFont"/>
    <w:rsid w:val="00303C58"/>
  </w:style>
  <w:style w:type="character" w:customStyle="1" w:styleId="affiliation">
    <w:name w:val="affiliation"/>
    <w:basedOn w:val="DefaultParagraphFont"/>
    <w:rsid w:val="00303C58"/>
  </w:style>
  <w:style w:type="character" w:customStyle="1" w:styleId="slug-doi-wrapper">
    <w:name w:val="slug-doi-wrapper"/>
    <w:basedOn w:val="DefaultParagraphFont"/>
    <w:rsid w:val="00303C58"/>
  </w:style>
  <w:style w:type="character" w:customStyle="1" w:styleId="slug-metadata-noteahead-of-print">
    <w:name w:val="slug-metadata-note ahead-of-print"/>
    <w:basedOn w:val="DefaultParagraphFont"/>
    <w:rsid w:val="00303C58"/>
  </w:style>
  <w:style w:type="character" w:customStyle="1" w:styleId="slug-ahead-of-print-date">
    <w:name w:val="slug-ahead-of-print-date"/>
    <w:basedOn w:val="DefaultParagraphFont"/>
    <w:rsid w:val="00303C58"/>
  </w:style>
  <w:style w:type="character" w:customStyle="1" w:styleId="medium-bold">
    <w:name w:val="medium-bold"/>
    <w:basedOn w:val="DefaultParagraphFont"/>
    <w:rsid w:val="00303C58"/>
  </w:style>
  <w:style w:type="character" w:customStyle="1" w:styleId="updated-short-citation">
    <w:name w:val="updated-short-citation"/>
    <w:basedOn w:val="DefaultParagraphFont"/>
    <w:rsid w:val="00303C58"/>
  </w:style>
  <w:style w:type="character" w:customStyle="1" w:styleId="goohl0">
    <w:name w:val="goohl0"/>
    <w:basedOn w:val="DefaultParagraphFont"/>
    <w:rsid w:val="00303C58"/>
  </w:style>
  <w:style w:type="character" w:customStyle="1" w:styleId="CharChar6">
    <w:name w:val="Char Char6"/>
    <w:rsid w:val="00303C5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303C58"/>
    <w:rPr>
      <w:b/>
      <w:bCs w:val="0"/>
      <w:sz w:val="24"/>
      <w:szCs w:val="24"/>
      <w:lang w:val="en-US" w:eastAsia="en-US" w:bidi="ar-SA"/>
    </w:rPr>
  </w:style>
  <w:style w:type="character" w:customStyle="1" w:styleId="12TimesNewRoman">
    <w:name w:val="12 Times New Roman"/>
    <w:rsid w:val="00303C5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03C5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03C58"/>
    <w:rPr>
      <w:rFonts w:ascii="Times New Roman" w:hAnsi="Times New Roman" w:cs="Times New Roman" w:hint="default"/>
      <w:strike w:val="0"/>
      <w:dstrike w:val="0"/>
      <w:sz w:val="14"/>
      <w:u w:val="none"/>
      <w:effect w:val="none"/>
    </w:rPr>
  </w:style>
  <w:style w:type="character" w:customStyle="1" w:styleId="F8-UnderlineBold">
    <w:name w:val="F8 - Underline/Bold"/>
    <w:rsid w:val="00303C58"/>
    <w:rPr>
      <w:rFonts w:ascii="Times New Roman" w:hAnsi="Times New Roman" w:cs="Times New Roman" w:hint="default"/>
      <w:b/>
      <w:bCs w:val="0"/>
      <w:sz w:val="20"/>
      <w:u w:val="single"/>
    </w:rPr>
  </w:style>
  <w:style w:type="character" w:customStyle="1" w:styleId="F7-SmallFont">
    <w:name w:val="F7 - Small Font"/>
    <w:rsid w:val="00303C58"/>
    <w:rPr>
      <w:rFonts w:ascii="Times New Roman" w:hAnsi="Times New Roman" w:cs="Times New Roman" w:hint="default"/>
      <w:sz w:val="14"/>
    </w:rPr>
  </w:style>
  <w:style w:type="character" w:customStyle="1" w:styleId="Brief-Bold">
    <w:name w:val="Brief - Bold"/>
    <w:rsid w:val="00303C58"/>
    <w:rPr>
      <w:rFonts w:ascii="Times New Roman" w:hAnsi="Times New Roman" w:cs="Times New Roman" w:hint="default"/>
      <w:b/>
      <w:bCs w:val="0"/>
    </w:rPr>
  </w:style>
  <w:style w:type="character" w:customStyle="1" w:styleId="Card-Underline">
    <w:name w:val="Card - Underline"/>
    <w:rsid w:val="00303C58"/>
    <w:rPr>
      <w:rFonts w:ascii="Times New Roman" w:hAnsi="Times New Roman" w:cs="Times New Roman" w:hint="default"/>
      <w:u w:val="single"/>
    </w:rPr>
  </w:style>
  <w:style w:type="character" w:customStyle="1" w:styleId="BoldText10pt">
    <w:name w:val="Bold Text 10 pt"/>
    <w:rsid w:val="00303C5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303C58"/>
    <w:rPr>
      <w:i/>
      <w:iCs w:val="0"/>
    </w:rPr>
  </w:style>
  <w:style w:type="character" w:customStyle="1" w:styleId="eoeaheader">
    <w:name w:val="eoea_header"/>
    <w:basedOn w:val="DefaultParagraphFont"/>
    <w:rsid w:val="00303C58"/>
  </w:style>
  <w:style w:type="character" w:customStyle="1" w:styleId="SC4208902">
    <w:name w:val="SC.4.208902"/>
    <w:rsid w:val="00303C58"/>
    <w:rPr>
      <w:rFonts w:ascii="Century" w:hAnsi="Century" w:cs="Century" w:hint="default"/>
      <w:color w:val="000000"/>
      <w:sz w:val="22"/>
      <w:szCs w:val="22"/>
    </w:rPr>
  </w:style>
  <w:style w:type="character" w:customStyle="1" w:styleId="SC4208915">
    <w:name w:val="SC.4.208915"/>
    <w:rsid w:val="00303C58"/>
    <w:rPr>
      <w:rFonts w:ascii="Century" w:hAnsi="Century" w:cs="Century" w:hint="default"/>
      <w:color w:val="000000"/>
      <w:sz w:val="13"/>
      <w:szCs w:val="13"/>
    </w:rPr>
  </w:style>
  <w:style w:type="character" w:customStyle="1" w:styleId="SC273764">
    <w:name w:val="SC.2.73764"/>
    <w:rsid w:val="00303C58"/>
    <w:rPr>
      <w:rFonts w:ascii="Century" w:hAnsi="Century" w:cs="Century" w:hint="default"/>
      <w:color w:val="000000"/>
      <w:sz w:val="72"/>
      <w:szCs w:val="72"/>
    </w:rPr>
  </w:style>
  <w:style w:type="character" w:customStyle="1" w:styleId="SC273779">
    <w:name w:val="SC.2.73779"/>
    <w:rsid w:val="00303C58"/>
    <w:rPr>
      <w:rFonts w:ascii="Century" w:hAnsi="Century" w:cs="Century" w:hint="default"/>
      <w:color w:val="000000"/>
      <w:sz w:val="40"/>
      <w:szCs w:val="40"/>
    </w:rPr>
  </w:style>
  <w:style w:type="character" w:customStyle="1" w:styleId="SC273763">
    <w:name w:val="SC.2.73763"/>
    <w:rsid w:val="00303C58"/>
    <w:rPr>
      <w:rFonts w:ascii="Century" w:hAnsi="Century" w:cs="Century" w:hint="default"/>
      <w:b/>
      <w:bCs/>
      <w:color w:val="000000"/>
    </w:rPr>
  </w:style>
  <w:style w:type="character" w:customStyle="1" w:styleId="SC4208910">
    <w:name w:val="SC.4.208910"/>
    <w:rsid w:val="00303C58"/>
    <w:rPr>
      <w:rFonts w:ascii="Century" w:hAnsi="Century" w:cs="Century" w:hint="default"/>
      <w:color w:val="000000"/>
      <w:sz w:val="28"/>
      <w:szCs w:val="28"/>
    </w:rPr>
  </w:style>
  <w:style w:type="character" w:customStyle="1" w:styleId="SC4208911">
    <w:name w:val="SC.4.208911"/>
    <w:rsid w:val="00303C58"/>
    <w:rPr>
      <w:rFonts w:ascii="Century" w:hAnsi="Century" w:cs="Century" w:hint="default"/>
      <w:color w:val="000000"/>
    </w:rPr>
  </w:style>
  <w:style w:type="character" w:customStyle="1" w:styleId="articlesubtitle">
    <w:name w:val="article_sub_title"/>
    <w:basedOn w:val="DefaultParagraphFont"/>
    <w:rsid w:val="00303C58"/>
  </w:style>
  <w:style w:type="character" w:customStyle="1" w:styleId="newsdate2">
    <w:name w:val="news_date2"/>
    <w:basedOn w:val="DefaultParagraphFont"/>
    <w:rsid w:val="00303C58"/>
  </w:style>
  <w:style w:type="character" w:customStyle="1" w:styleId="readarticleheader">
    <w:name w:val="readarticleheader"/>
    <w:basedOn w:val="DefaultParagraphFont"/>
    <w:rsid w:val="00303C58"/>
  </w:style>
  <w:style w:type="character" w:customStyle="1" w:styleId="UnderlineChar20">
    <w:name w:val="Underline Char2"/>
    <w:rsid w:val="00303C58"/>
    <w:rPr>
      <w:rFonts w:ascii="Trebuchet MS" w:hAnsi="Trebuchet MS" w:hint="default"/>
      <w:u w:val="thick"/>
      <w:lang w:val="en-US" w:eastAsia="zh-CN" w:bidi="ar-SA"/>
    </w:rPr>
  </w:style>
  <w:style w:type="character" w:customStyle="1" w:styleId="BoldUnderliningChar">
    <w:name w:val="Bold Underlining Char"/>
    <w:rsid w:val="00303C58"/>
    <w:rPr>
      <w:rFonts w:ascii="Arial Narrow" w:eastAsia="Times New Roman" w:hAnsi="Arial Narrow" w:hint="default"/>
      <w:b/>
      <w:bCs w:val="0"/>
      <w:szCs w:val="24"/>
      <w:u w:val="single"/>
      <w:lang w:val="en-GB" w:eastAsia="en-US" w:bidi="ar-SA"/>
    </w:rPr>
  </w:style>
  <w:style w:type="character" w:customStyle="1" w:styleId="medium-normal1">
    <w:name w:val="medium-normal1"/>
    <w:rsid w:val="00303C58"/>
    <w:rPr>
      <w:rFonts w:ascii="Arial" w:hAnsi="Arial" w:cs="Arial" w:hint="default"/>
      <w:b w:val="0"/>
      <w:bCs w:val="0"/>
      <w:i w:val="0"/>
      <w:iCs w:val="0"/>
      <w:sz w:val="20"/>
      <w:szCs w:val="20"/>
    </w:rPr>
  </w:style>
  <w:style w:type="character" w:customStyle="1" w:styleId="UnderlinedCardChar0">
    <w:name w:val="Underlined Card Char"/>
    <w:rsid w:val="00303C58"/>
    <w:rPr>
      <w:rFonts w:ascii="Palatino Linotype" w:hAnsi="Palatino Linotype" w:hint="default"/>
      <w:u w:val="single"/>
      <w:lang w:val="en-US" w:eastAsia="en-US" w:bidi="ar-SA"/>
    </w:rPr>
  </w:style>
  <w:style w:type="character" w:customStyle="1" w:styleId="char">
    <w:name w:val="char"/>
    <w:basedOn w:val="DefaultParagraphFont"/>
    <w:rsid w:val="00303C58"/>
  </w:style>
  <w:style w:type="character" w:customStyle="1" w:styleId="UnderlineCharCharCharCharCharChar">
    <w:name w:val="Underline Char Char Char Char Char Char"/>
    <w:rsid w:val="00303C58"/>
    <w:rPr>
      <w:rFonts w:ascii="Arial Narrow" w:hAnsi="Arial Narrow" w:hint="default"/>
      <w:szCs w:val="24"/>
      <w:u w:val="single"/>
      <w:lang w:val="en-US" w:eastAsia="en-US" w:bidi="ar-SA"/>
    </w:rPr>
  </w:style>
  <w:style w:type="character" w:customStyle="1" w:styleId="klink">
    <w:name w:val="klink"/>
    <w:basedOn w:val="DefaultParagraphFont"/>
    <w:rsid w:val="00303C58"/>
  </w:style>
  <w:style w:type="character" w:customStyle="1" w:styleId="date10">
    <w:name w:val="date1"/>
    <w:basedOn w:val="DefaultParagraphFont"/>
    <w:rsid w:val="00303C58"/>
  </w:style>
  <w:style w:type="character" w:customStyle="1" w:styleId="bolding1">
    <w:name w:val="bolding1"/>
    <w:rsid w:val="00303C58"/>
    <w:rPr>
      <w:b/>
      <w:bCs/>
    </w:rPr>
  </w:style>
  <w:style w:type="character" w:customStyle="1" w:styleId="bookoptions1">
    <w:name w:val="book_options1"/>
    <w:rsid w:val="00303C58"/>
    <w:rPr>
      <w:b/>
      <w:bCs/>
      <w:color w:val="333366"/>
    </w:rPr>
  </w:style>
  <w:style w:type="character" w:customStyle="1" w:styleId="descriptionblock">
    <w:name w:val="description block"/>
    <w:basedOn w:val="DefaultParagraphFont"/>
    <w:rsid w:val="00303C58"/>
  </w:style>
  <w:style w:type="character" w:customStyle="1" w:styleId="detailsboxblock">
    <w:name w:val="detailsbox block"/>
    <w:basedOn w:val="DefaultParagraphFont"/>
    <w:rsid w:val="00303C58"/>
  </w:style>
  <w:style w:type="character" w:customStyle="1" w:styleId="Char3">
    <w:name w:val="Char3"/>
    <w:aliases w:val="Tag Line Char Char1"/>
    <w:rsid w:val="00303C58"/>
    <w:rPr>
      <w:rFonts w:ascii="Arial" w:hAnsi="Arial" w:cs="Arial" w:hint="default"/>
      <w:bCs/>
      <w:u w:val="thick"/>
      <w:lang w:val="en-US" w:eastAsia="en-US" w:bidi="ar-SA"/>
    </w:rPr>
  </w:style>
  <w:style w:type="character" w:customStyle="1" w:styleId="texto11">
    <w:name w:val="texto11"/>
    <w:rsid w:val="00303C58"/>
    <w:rPr>
      <w:rFonts w:ascii="Arial" w:hAnsi="Arial" w:cs="Arial" w:hint="default"/>
      <w:b w:val="0"/>
      <w:bCs w:val="0"/>
      <w:i w:val="0"/>
      <w:iCs w:val="0"/>
      <w:caps w:val="0"/>
      <w:color w:val="000000"/>
      <w:sz w:val="26"/>
      <w:szCs w:val="26"/>
    </w:rPr>
  </w:style>
  <w:style w:type="character" w:customStyle="1" w:styleId="CardTagChar">
    <w:name w:val="Card Tag Char"/>
    <w:rsid w:val="00303C58"/>
    <w:rPr>
      <w:rFonts w:ascii="Arial Narrow" w:hAnsi="Arial Narrow" w:hint="default"/>
      <w:b/>
      <w:bCs w:val="0"/>
      <w:sz w:val="24"/>
      <w:szCs w:val="24"/>
      <w:lang w:val="en-US" w:eastAsia="en-US" w:bidi="ar-SA"/>
    </w:rPr>
  </w:style>
  <w:style w:type="character" w:customStyle="1" w:styleId="DebateCiteCharCharChar">
    <w:name w:val="Debate Cite Char Char Char"/>
    <w:rsid w:val="00303C58"/>
    <w:rPr>
      <w:b/>
      <w:bCs w:val="0"/>
      <w:sz w:val="32"/>
      <w:szCs w:val="32"/>
      <w:lang w:val="en-US" w:eastAsia="en-US" w:bidi="ar-SA"/>
    </w:rPr>
  </w:style>
  <w:style w:type="character" w:customStyle="1" w:styleId="TagChar3">
    <w:name w:val="Tag Char3"/>
    <w:rsid w:val="00303C58"/>
    <w:rPr>
      <w:rFonts w:ascii="Palatino Linotype" w:hAnsi="Palatino Linotype" w:hint="default"/>
      <w:b/>
      <w:bCs w:val="0"/>
      <w:sz w:val="24"/>
      <w:szCs w:val="24"/>
      <w:lang w:val="en-US" w:eastAsia="en-US" w:bidi="ar-SA"/>
    </w:rPr>
  </w:style>
  <w:style w:type="character" w:customStyle="1" w:styleId="TagandCiteChar">
    <w:name w:val="Tag and Cite Char"/>
    <w:rsid w:val="00303C58"/>
    <w:rPr>
      <w:color w:val="333333"/>
      <w:sz w:val="22"/>
      <w:szCs w:val="22"/>
      <w:lang w:val="en-US" w:eastAsia="en-US" w:bidi="ar-SA"/>
    </w:rPr>
  </w:style>
  <w:style w:type="character" w:customStyle="1" w:styleId="Style10ptBold">
    <w:name w:val="Style 10 pt Bold"/>
    <w:rsid w:val="00303C58"/>
    <w:rPr>
      <w:b/>
      <w:bCs/>
      <w:sz w:val="20"/>
    </w:rPr>
  </w:style>
  <w:style w:type="character" w:customStyle="1" w:styleId="text9">
    <w:name w:val="text9"/>
    <w:basedOn w:val="DefaultParagraphFont"/>
    <w:rsid w:val="00303C58"/>
  </w:style>
  <w:style w:type="character" w:customStyle="1" w:styleId="text21">
    <w:name w:val="text21"/>
    <w:basedOn w:val="DefaultParagraphFont"/>
    <w:rsid w:val="00303C58"/>
  </w:style>
  <w:style w:type="character" w:customStyle="1" w:styleId="text19">
    <w:name w:val="text19"/>
    <w:basedOn w:val="DefaultParagraphFont"/>
    <w:rsid w:val="00303C58"/>
  </w:style>
  <w:style w:type="character" w:customStyle="1" w:styleId="term2">
    <w:name w:val="term2"/>
    <w:rsid w:val="00303C58"/>
    <w:rPr>
      <w:b/>
      <w:bCs/>
    </w:rPr>
  </w:style>
  <w:style w:type="character" w:customStyle="1" w:styleId="pmterms12">
    <w:name w:val="pmterms12"/>
    <w:rsid w:val="00303C58"/>
    <w:rPr>
      <w:b/>
      <w:bCs/>
      <w:i w:val="0"/>
      <w:iCs w:val="0"/>
      <w:color w:val="000000"/>
    </w:rPr>
  </w:style>
  <w:style w:type="character" w:customStyle="1" w:styleId="ToReadChar">
    <w:name w:val="To Read Char"/>
    <w:rsid w:val="00303C58"/>
    <w:rPr>
      <w:rFonts w:ascii="Verdana" w:hAnsi="Verdana" w:hint="default"/>
      <w:b/>
      <w:bCs w:val="0"/>
      <w:szCs w:val="24"/>
      <w:u w:val="single"/>
      <w:lang w:val="en-US" w:eastAsia="en-US" w:bidi="ar-SA"/>
    </w:rPr>
  </w:style>
  <w:style w:type="character" w:customStyle="1" w:styleId="ToReadCharChar">
    <w:name w:val="To Read Char Char"/>
    <w:rsid w:val="00303C58"/>
    <w:rPr>
      <w:rFonts w:ascii="Verdana" w:hAnsi="Verdana" w:hint="default"/>
      <w:b/>
      <w:bCs w:val="0"/>
      <w:szCs w:val="24"/>
      <w:u w:val="single"/>
      <w:lang w:val="en-US" w:eastAsia="en-US" w:bidi="ar-SA"/>
    </w:rPr>
  </w:style>
  <w:style w:type="character" w:customStyle="1" w:styleId="bio">
    <w:name w:val="bio"/>
    <w:basedOn w:val="DefaultParagraphFont"/>
    <w:rsid w:val="00303C58"/>
  </w:style>
  <w:style w:type="character" w:customStyle="1" w:styleId="storytextstyle">
    <w:name w:val="storytextstyle"/>
    <w:basedOn w:val="DefaultParagraphFont"/>
    <w:rsid w:val="00303C58"/>
  </w:style>
  <w:style w:type="character" w:customStyle="1" w:styleId="cardunderlinedCharChar">
    <w:name w:val="card underlined Char Char"/>
    <w:rsid w:val="00303C58"/>
    <w:rPr>
      <w:rFonts w:ascii="Arial" w:hAnsi="Arial" w:cs="Arial" w:hint="default"/>
      <w:sz w:val="22"/>
      <w:szCs w:val="24"/>
      <w:u w:val="single"/>
      <w:lang w:val="en-US" w:eastAsia="en-US" w:bidi="ar-SA"/>
    </w:rPr>
  </w:style>
  <w:style w:type="character" w:customStyle="1" w:styleId="Style2Char0">
    <w:name w:val="Style2 Char"/>
    <w:rsid w:val="00303C58"/>
    <w:rPr>
      <w:rFonts w:ascii="Book Antiqua" w:hAnsi="Book Antiqua" w:hint="default"/>
      <w:u w:val="thick"/>
      <w:lang w:val="en-US" w:eastAsia="en-US" w:bidi="ar-SA"/>
    </w:rPr>
  </w:style>
  <w:style w:type="character" w:customStyle="1" w:styleId="Style2Char1">
    <w:name w:val="Style2 Char1"/>
    <w:rsid w:val="00303C58"/>
    <w:rPr>
      <w:rFonts w:ascii="Book Antiqua" w:hAnsi="Book Antiqua" w:hint="default"/>
      <w:szCs w:val="24"/>
      <w:u w:val="thick"/>
      <w:lang w:val="en-US" w:eastAsia="en-US" w:bidi="ar-SA"/>
    </w:rPr>
  </w:style>
  <w:style w:type="character" w:customStyle="1" w:styleId="articlehead21">
    <w:name w:val="articlehead21"/>
    <w:rsid w:val="00303C58"/>
    <w:rPr>
      <w:rFonts w:ascii="Arial" w:hAnsi="Arial" w:cs="Arial" w:hint="default"/>
      <w:b/>
      <w:bCs/>
      <w:color w:val="660000"/>
      <w:sz w:val="20"/>
      <w:szCs w:val="20"/>
    </w:rPr>
  </w:style>
  <w:style w:type="character" w:customStyle="1" w:styleId="TagCiteChar10">
    <w:name w:val="Tag/Cite Char1"/>
    <w:rsid w:val="00303C58"/>
    <w:rPr>
      <w:b/>
      <w:bCs w:val="0"/>
      <w:lang w:val="en-US" w:eastAsia="en-US" w:bidi="ar-SA"/>
    </w:rPr>
  </w:style>
  <w:style w:type="character" w:customStyle="1" w:styleId="goohl2">
    <w:name w:val="goohl2"/>
    <w:basedOn w:val="DefaultParagraphFont"/>
    <w:rsid w:val="00303C58"/>
  </w:style>
  <w:style w:type="character" w:customStyle="1" w:styleId="CardCharChar0">
    <w:name w:val="Card Char Char"/>
    <w:rsid w:val="00303C58"/>
    <w:rPr>
      <w:lang w:val="en-US" w:eastAsia="en-US" w:bidi="ar-SA"/>
    </w:rPr>
  </w:style>
  <w:style w:type="character" w:customStyle="1" w:styleId="BriefTitle1Char">
    <w:name w:val="Brief Title 1 Char"/>
    <w:rsid w:val="00303C58"/>
    <w:rPr>
      <w:b/>
      <w:bCs w:val="0"/>
      <w:u w:val="single"/>
      <w:lang w:val="en-US" w:eastAsia="en-US" w:bidi="ar-SA"/>
    </w:rPr>
  </w:style>
  <w:style w:type="character" w:customStyle="1" w:styleId="TagCiteCharChar">
    <w:name w:val="Tag/Cite Char Char"/>
    <w:rsid w:val="00303C58"/>
    <w:rPr>
      <w:b/>
      <w:bCs w:val="0"/>
      <w:lang w:val="en-US" w:eastAsia="en-US" w:bidi="ar-SA"/>
    </w:rPr>
  </w:style>
  <w:style w:type="character" w:customStyle="1" w:styleId="btx">
    <w:name w:val="btx"/>
    <w:basedOn w:val="DefaultParagraphFont"/>
    <w:rsid w:val="00303C58"/>
  </w:style>
  <w:style w:type="character" w:customStyle="1" w:styleId="prodgeneral1">
    <w:name w:val="prodgeneral1"/>
    <w:rsid w:val="00303C58"/>
    <w:rPr>
      <w:rFonts w:ascii="Verdana" w:hAnsi="Verdana" w:hint="default"/>
      <w:b w:val="0"/>
      <w:bCs w:val="0"/>
      <w:caps w:val="0"/>
      <w:color w:val="000000"/>
      <w:spacing w:val="0"/>
      <w:sz w:val="16"/>
      <w:szCs w:val="16"/>
    </w:rPr>
  </w:style>
  <w:style w:type="character" w:customStyle="1" w:styleId="summary1">
    <w:name w:val="summary1"/>
    <w:rsid w:val="00303C58"/>
    <w:rPr>
      <w:rFonts w:ascii="Arial" w:hAnsi="Arial" w:cs="Arial" w:hint="default"/>
      <w:sz w:val="18"/>
      <w:szCs w:val="18"/>
    </w:rPr>
  </w:style>
  <w:style w:type="character" w:customStyle="1" w:styleId="text3">
    <w:name w:val="text3"/>
    <w:basedOn w:val="DefaultParagraphFont"/>
    <w:rsid w:val="00303C58"/>
  </w:style>
  <w:style w:type="character" w:customStyle="1" w:styleId="cardtextsmallChar">
    <w:name w:val="card text small Char"/>
    <w:rsid w:val="00303C58"/>
    <w:rPr>
      <w:rFonts w:ascii="Arial Narrow" w:hAnsi="Arial Narrow" w:hint="default"/>
      <w:sz w:val="16"/>
      <w:szCs w:val="24"/>
      <w:lang w:val="en-US" w:eastAsia="en-US" w:bidi="ar-SA"/>
    </w:rPr>
  </w:style>
  <w:style w:type="character" w:customStyle="1" w:styleId="countrytitle1">
    <w:name w:val="countrytitle1"/>
    <w:rsid w:val="00303C58"/>
    <w:rPr>
      <w:rFonts w:ascii="Verdana" w:hAnsi="Verdana" w:hint="default"/>
      <w:b/>
      <w:bCs/>
      <w:color w:val="293643"/>
      <w:sz w:val="24"/>
      <w:szCs w:val="24"/>
    </w:rPr>
  </w:style>
  <w:style w:type="character" w:customStyle="1" w:styleId="storyheader1">
    <w:name w:val="storyheader1"/>
    <w:rsid w:val="00303C58"/>
    <w:rPr>
      <w:rFonts w:ascii="Verdana" w:hAnsi="Verdana" w:hint="default"/>
      <w:b/>
      <w:bCs/>
      <w:color w:val="000000"/>
      <w:sz w:val="21"/>
      <w:szCs w:val="21"/>
    </w:rPr>
  </w:style>
  <w:style w:type="character" w:customStyle="1" w:styleId="cardunderlinedChar0">
    <w:name w:val="card underlined Char"/>
    <w:rsid w:val="00303C58"/>
    <w:rPr>
      <w:rFonts w:ascii="Arial" w:hAnsi="Arial" w:cs="Arial" w:hint="default"/>
      <w:sz w:val="22"/>
      <w:szCs w:val="24"/>
      <w:u w:val="single"/>
      <w:lang w:val="en-US" w:eastAsia="en-US" w:bidi="ar-SA"/>
    </w:rPr>
  </w:style>
  <w:style w:type="character" w:customStyle="1" w:styleId="article1">
    <w:name w:val="article1"/>
    <w:rsid w:val="00303C58"/>
    <w:rPr>
      <w:rFonts w:ascii="Verdana" w:hAnsi="Verdana" w:hint="default"/>
      <w:color w:val="333333"/>
      <w:sz w:val="16"/>
      <w:szCs w:val="16"/>
    </w:rPr>
  </w:style>
  <w:style w:type="character" w:customStyle="1" w:styleId="story-posted-date1">
    <w:name w:val="story-posted-date1"/>
    <w:rsid w:val="00303C5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03C5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03C58"/>
  </w:style>
  <w:style w:type="character" w:customStyle="1" w:styleId="textmedium">
    <w:name w:val="textmedium"/>
    <w:basedOn w:val="DefaultParagraphFont"/>
    <w:rsid w:val="00303C58"/>
  </w:style>
  <w:style w:type="character" w:customStyle="1" w:styleId="citation1">
    <w:name w:val="citation1"/>
    <w:rsid w:val="00303C58"/>
    <w:rPr>
      <w:rFonts w:ascii="Verdana" w:hAnsi="Verdana" w:hint="default"/>
      <w:sz w:val="17"/>
      <w:szCs w:val="17"/>
    </w:rPr>
  </w:style>
  <w:style w:type="character" w:customStyle="1" w:styleId="hithighlite">
    <w:name w:val="hithighlite"/>
    <w:basedOn w:val="DefaultParagraphFont"/>
    <w:rsid w:val="00303C58"/>
  </w:style>
  <w:style w:type="character" w:customStyle="1" w:styleId="articlecontent">
    <w:name w:val="articlecontent"/>
    <w:basedOn w:val="DefaultParagraphFont"/>
    <w:rsid w:val="00303C58"/>
  </w:style>
  <w:style w:type="character" w:customStyle="1" w:styleId="fource1">
    <w:name w:val="fource1"/>
    <w:rsid w:val="00303C58"/>
    <w:rPr>
      <w:sz w:val="34"/>
      <w:szCs w:val="34"/>
    </w:rPr>
  </w:style>
  <w:style w:type="character" w:customStyle="1" w:styleId="LanguageStrikeChar">
    <w:name w:val="Language Strike Char"/>
    <w:rsid w:val="00303C58"/>
    <w:rPr>
      <w:rFonts w:ascii="Arial Narrow" w:hAnsi="Arial Narrow" w:hint="default"/>
      <w:strike/>
      <w:szCs w:val="24"/>
      <w:lang w:val="en-US" w:eastAsia="en-US" w:bidi="ar-SA"/>
    </w:rPr>
  </w:style>
  <w:style w:type="character" w:customStyle="1" w:styleId="normal11">
    <w:name w:val="normal1"/>
    <w:basedOn w:val="DefaultParagraphFont"/>
    <w:rsid w:val="00303C58"/>
  </w:style>
  <w:style w:type="character" w:customStyle="1" w:styleId="ds">
    <w:name w:val="ds"/>
    <w:basedOn w:val="DefaultParagraphFont"/>
    <w:rsid w:val="00303C58"/>
  </w:style>
  <w:style w:type="character" w:customStyle="1" w:styleId="UnderliningChar1">
    <w:name w:val="Underlining Char1"/>
    <w:rsid w:val="00303C58"/>
    <w:rPr>
      <w:rFonts w:ascii="Arial Narrow" w:hAnsi="Arial Narrow" w:hint="default"/>
      <w:szCs w:val="24"/>
      <w:u w:val="single"/>
      <w:lang w:val="en-US" w:eastAsia="en-US" w:bidi="ar-SA"/>
    </w:rPr>
  </w:style>
  <w:style w:type="character" w:customStyle="1" w:styleId="UnderliningChar2">
    <w:name w:val="Underlining Char2"/>
    <w:rsid w:val="00303C58"/>
    <w:rPr>
      <w:rFonts w:ascii="Arial Narrow" w:hAnsi="Arial Narrow" w:hint="default"/>
      <w:szCs w:val="24"/>
      <w:u w:val="single"/>
      <w:lang w:val="en-US" w:eastAsia="en-US" w:bidi="ar-SA"/>
    </w:rPr>
  </w:style>
  <w:style w:type="character" w:customStyle="1" w:styleId="MicroTextChar1">
    <w:name w:val="MicroText Char1"/>
    <w:rsid w:val="00303C58"/>
    <w:rPr>
      <w:rFonts w:ascii="Arial Narrow" w:hAnsi="Arial Narrow" w:hint="default"/>
      <w:sz w:val="12"/>
      <w:szCs w:val="24"/>
      <w:lang w:val="en-US" w:eastAsia="en-US" w:bidi="ar-SA"/>
    </w:rPr>
  </w:style>
  <w:style w:type="character" w:customStyle="1" w:styleId="DefaultPara">
    <w:name w:val="Default Para"/>
    <w:rsid w:val="00303C58"/>
    <w:rPr>
      <w:sz w:val="20"/>
    </w:rPr>
  </w:style>
  <w:style w:type="character" w:customStyle="1" w:styleId="SYSHYPERTEXT">
    <w:name w:val="SYS_HYPERTEXT"/>
    <w:rsid w:val="00303C58"/>
    <w:rPr>
      <w:color w:val="0000FF"/>
      <w:u w:val="single"/>
    </w:rPr>
  </w:style>
  <w:style w:type="character" w:customStyle="1" w:styleId="Hyperlink1">
    <w:name w:val="Hyperlink1"/>
    <w:rsid w:val="00303C5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03C5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03C58"/>
    <w:rPr>
      <w:rFonts w:ascii="Arial Narrow" w:hAnsi="Arial Narrow" w:hint="default"/>
      <w:noProof w:val="0"/>
      <w:szCs w:val="24"/>
      <w:u w:val="single"/>
      <w:lang w:val="en-US" w:eastAsia="en-US" w:bidi="ar-SA"/>
    </w:rPr>
  </w:style>
  <w:style w:type="character" w:customStyle="1" w:styleId="BlockHeading1Char">
    <w:name w:val="Block Heading 1 Char"/>
    <w:rsid w:val="00303C58"/>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303C58"/>
    <w:rPr>
      <w:b/>
      <w:bCs w:val="0"/>
      <w:sz w:val="24"/>
      <w:szCs w:val="24"/>
      <w:u w:val="single"/>
      <w:lang w:val="en-US" w:eastAsia="en-US" w:bidi="ar-SA"/>
    </w:rPr>
  </w:style>
  <w:style w:type="character" w:customStyle="1" w:styleId="StyleTagTimesNewRomanChar">
    <w:name w:val="Style Tag + Times New Roman Char"/>
    <w:rsid w:val="00303C5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03C58"/>
    <w:rPr>
      <w:rFonts w:ascii="Arial Narrow" w:hAnsi="Arial Narrow" w:cs="Arial" w:hint="default"/>
      <w:b/>
      <w:bCs/>
      <w:iCs/>
      <w:sz w:val="24"/>
      <w:szCs w:val="28"/>
      <w:lang w:val="en-US" w:eastAsia="en-US" w:bidi="ar-SA"/>
    </w:rPr>
  </w:style>
  <w:style w:type="character" w:customStyle="1" w:styleId="UnderliningCharChar">
    <w:name w:val="Underlining Char Char"/>
    <w:rsid w:val="00303C58"/>
    <w:rPr>
      <w:rFonts w:ascii="Arial Narrow" w:hAnsi="Arial Narrow" w:hint="default"/>
      <w:szCs w:val="24"/>
      <w:u w:val="single"/>
      <w:lang w:val="en-US" w:eastAsia="en-US" w:bidi="ar-SA"/>
    </w:rPr>
  </w:style>
  <w:style w:type="character" w:customStyle="1" w:styleId="StyleArialNarrow12ptBold">
    <w:name w:val="Style Arial Narrow 12 pt Bold"/>
    <w:rsid w:val="00303C58"/>
    <w:rPr>
      <w:rFonts w:ascii="Arial Narrow" w:hAnsi="Arial Narrow" w:hint="default"/>
      <w:b/>
      <w:bCs/>
      <w:sz w:val="24"/>
    </w:rPr>
  </w:style>
  <w:style w:type="character" w:customStyle="1" w:styleId="Style1CharChar">
    <w:name w:val="Style1 Char Char"/>
    <w:rsid w:val="00303C5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03C5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03C58"/>
    <w:rPr>
      <w:u w:val="single"/>
    </w:rPr>
  </w:style>
  <w:style w:type="character" w:customStyle="1" w:styleId="UnderlinedCharChar1">
    <w:name w:val="Underlined Char Char1"/>
    <w:rsid w:val="00303C58"/>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303C58"/>
    <w:rPr>
      <w:rFonts w:ascii="Arial" w:hAnsi="Arial" w:cs="Arial" w:hint="default"/>
      <w:b/>
      <w:bCs/>
      <w:iCs/>
      <w:sz w:val="22"/>
      <w:szCs w:val="28"/>
      <w:lang w:val="en-US" w:eastAsia="en-US" w:bidi="ar-SA"/>
    </w:rPr>
  </w:style>
  <w:style w:type="character" w:customStyle="1" w:styleId="doctitle">
    <w:name w:val="doctitle"/>
    <w:rsid w:val="00303C58"/>
  </w:style>
  <w:style w:type="character" w:customStyle="1" w:styleId="cardtext-underlined0">
    <w:name w:val="card text- underlined"/>
    <w:rsid w:val="00303C58"/>
    <w:rPr>
      <w:rFonts w:ascii="Garamond" w:hAnsi="Garamond" w:hint="default"/>
      <w:u w:val="single"/>
    </w:rPr>
  </w:style>
  <w:style w:type="character" w:customStyle="1" w:styleId="BodyText1">
    <w:name w:val="Body Text1"/>
    <w:basedOn w:val="DefaultParagraphFont"/>
    <w:rsid w:val="00303C5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03C58"/>
  </w:style>
  <w:style w:type="character" w:customStyle="1" w:styleId="BriefTitleChar">
    <w:name w:val="Brief Title Char"/>
    <w:basedOn w:val="DefaultParagraphFont"/>
    <w:rsid w:val="00303C58"/>
    <w:rPr>
      <w:b/>
      <w:bCs w:val="0"/>
      <w:sz w:val="24"/>
      <w:szCs w:val="24"/>
      <w:u w:val="single"/>
      <w:lang w:val="en-US" w:eastAsia="en-US" w:bidi="ar-SA"/>
    </w:rPr>
  </w:style>
  <w:style w:type="character" w:customStyle="1" w:styleId="BriefTitle2Char">
    <w:name w:val="Brief Title 2 Char"/>
    <w:basedOn w:val="BriefTitleChar"/>
    <w:rsid w:val="00303C5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03C5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03C58"/>
    <w:rPr>
      <w:rFonts w:ascii="Georgia" w:hAnsi="Georgia" w:hint="default"/>
      <w:b/>
      <w:bCs w:val="0"/>
      <w:sz w:val="24"/>
    </w:rPr>
  </w:style>
  <w:style w:type="character" w:customStyle="1" w:styleId="Emphasis20">
    <w:name w:val="Emphasis 2"/>
    <w:uiPriority w:val="1"/>
    <w:qFormat/>
    <w:rsid w:val="00303C5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03C58"/>
    <w:rPr>
      <w:rFonts w:ascii="AGaramond" w:hAnsi="AGaramond" w:cs="AGaramond" w:hint="default"/>
      <w:color w:val="211D1E"/>
      <w:sz w:val="14"/>
      <w:szCs w:val="14"/>
    </w:rPr>
  </w:style>
  <w:style w:type="character" w:customStyle="1" w:styleId="CharacterStyle2">
    <w:name w:val="Character Style 2"/>
    <w:rsid w:val="00303C58"/>
    <w:rPr>
      <w:sz w:val="20"/>
      <w:szCs w:val="20"/>
    </w:rPr>
  </w:style>
  <w:style w:type="character" w:customStyle="1" w:styleId="cross-head">
    <w:name w:val="cross-head"/>
    <w:rsid w:val="00303C58"/>
  </w:style>
  <w:style w:type="character" w:customStyle="1" w:styleId="dateline">
    <w:name w:val="dateline"/>
    <w:rsid w:val="00303C58"/>
  </w:style>
  <w:style w:type="character" w:customStyle="1" w:styleId="metaorigin">
    <w:name w:val="meta_origin"/>
    <w:rsid w:val="00303C58"/>
  </w:style>
  <w:style w:type="character" w:customStyle="1" w:styleId="mandelbrotrefrag">
    <w:name w:val="mandelbrot_refrag"/>
    <w:rsid w:val="00303C58"/>
  </w:style>
  <w:style w:type="character" w:customStyle="1" w:styleId="eminfo">
    <w:name w:val="eminfo"/>
    <w:rsid w:val="00303C58"/>
  </w:style>
  <w:style w:type="character" w:customStyle="1" w:styleId="emhighlight">
    <w:name w:val="emhighlight"/>
    <w:rsid w:val="00303C58"/>
  </w:style>
  <w:style w:type="character" w:customStyle="1" w:styleId="name">
    <w:name w:val="name"/>
    <w:rsid w:val="00303C58"/>
  </w:style>
  <w:style w:type="character" w:customStyle="1" w:styleId="tkrname">
    <w:name w:val="tkrname"/>
    <w:rsid w:val="00303C58"/>
  </w:style>
  <w:style w:type="character" w:customStyle="1" w:styleId="tkrchange">
    <w:name w:val="tkrchange"/>
    <w:rsid w:val="00303C58"/>
  </w:style>
  <w:style w:type="character" w:customStyle="1" w:styleId="source-org">
    <w:name w:val="source-org"/>
    <w:rsid w:val="00303C58"/>
  </w:style>
  <w:style w:type="character" w:customStyle="1" w:styleId="updated">
    <w:name w:val="updated"/>
    <w:rsid w:val="00303C58"/>
  </w:style>
  <w:style w:type="character" w:customStyle="1" w:styleId="Style11ptBoldUnderline1">
    <w:name w:val="Style 11 pt Bold Underline1"/>
    <w:rsid w:val="00303C58"/>
    <w:rPr>
      <w:b/>
      <w:bCs/>
      <w:sz w:val="20"/>
      <w:u w:val="single"/>
    </w:rPr>
  </w:style>
  <w:style w:type="character" w:customStyle="1" w:styleId="StyleStyleunderlineBold11pt">
    <w:name w:val="Style Style underline + Bold + 11 pt"/>
    <w:rsid w:val="00303C58"/>
    <w:rPr>
      <w:bCs/>
      <w:sz w:val="20"/>
      <w:u w:val="single"/>
    </w:rPr>
  </w:style>
  <w:style w:type="character" w:customStyle="1" w:styleId="StyleunderlineAsianTimesNewRomanBold">
    <w:name w:val="Style underline + (Asian) Times New Roman Bold"/>
    <w:rsid w:val="00303C5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03C58"/>
    <w:rPr>
      <w:b/>
      <w:bCs/>
      <w:sz w:val="20"/>
      <w:u w:val="single"/>
      <w:bdr w:val="single" w:sz="4" w:space="0" w:color="auto" w:frame="1"/>
    </w:rPr>
  </w:style>
  <w:style w:type="character" w:customStyle="1" w:styleId="A5">
    <w:name w:val="A5"/>
    <w:uiPriority w:val="99"/>
    <w:rsid w:val="00303C58"/>
    <w:rPr>
      <w:rFonts w:ascii="Times New Roman" w:hAnsi="Times New Roman" w:cs="Times New Roman" w:hint="default"/>
      <w:color w:val="000000"/>
      <w:sz w:val="13"/>
      <w:szCs w:val="13"/>
    </w:rPr>
  </w:style>
  <w:style w:type="character" w:customStyle="1" w:styleId="quotepeekbase">
    <w:name w:val="quotepeekbase"/>
    <w:rsid w:val="00303C58"/>
  </w:style>
  <w:style w:type="character" w:customStyle="1" w:styleId="cardChar1">
    <w:name w:val="card Char1"/>
    <w:rsid w:val="00303C58"/>
    <w:rPr>
      <w:rFonts w:ascii="Calibri" w:eastAsia="Calibri" w:hAnsi="Calibri" w:cs="Calibri" w:hint="default"/>
      <w:sz w:val="24"/>
      <w:szCs w:val="22"/>
      <w:lang w:val="x-none" w:eastAsia="x-none"/>
    </w:rPr>
  </w:style>
  <w:style w:type="character" w:customStyle="1" w:styleId="NormalCard">
    <w:name w:val="Normal Card"/>
    <w:uiPriority w:val="1"/>
    <w:qFormat/>
    <w:rsid w:val="00303C58"/>
    <w:rPr>
      <w:rFonts w:ascii="Times New Roman" w:hAnsi="Times New Roman" w:cs="Times New Roman" w:hint="default"/>
      <w:sz w:val="24"/>
    </w:rPr>
  </w:style>
  <w:style w:type="character" w:customStyle="1" w:styleId="HighlightedUnderline0">
    <w:name w:val="Highlighted Underline"/>
    <w:uiPriority w:val="1"/>
    <w:qFormat/>
    <w:rsid w:val="00303C5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03C58"/>
    <w:rPr>
      <w:rFonts w:ascii="Times New Roman" w:hAnsi="Times New Roman" w:cs="Times New Roman" w:hint="default"/>
      <w:sz w:val="16"/>
      <w:szCs w:val="16"/>
    </w:rPr>
  </w:style>
  <w:style w:type="character" w:customStyle="1" w:styleId="timebox">
    <w:name w:val="timebox"/>
    <w:rsid w:val="00303C58"/>
  </w:style>
  <w:style w:type="character" w:customStyle="1" w:styleId="Heading2Subtext">
    <w:name w:val="Heading 2 Subtext"/>
    <w:rsid w:val="00303C58"/>
    <w:rPr>
      <w:rFonts w:ascii="Times New Roman" w:hAnsi="Times New Roman" w:cs="Times New Roman" w:hint="default"/>
      <w:sz w:val="16"/>
    </w:rPr>
  </w:style>
  <w:style w:type="character" w:customStyle="1" w:styleId="-SmallText-">
    <w:name w:val="-Small Text-"/>
    <w:rsid w:val="00303C58"/>
    <w:rPr>
      <w:rFonts w:ascii="Garamond" w:hAnsi="Garamond" w:hint="default"/>
      <w:sz w:val="16"/>
    </w:rPr>
  </w:style>
  <w:style w:type="character" w:customStyle="1" w:styleId="BoldUnderlineCharChar">
    <w:name w:val="BoldUnderline Char Char"/>
    <w:rsid w:val="00303C5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03C58"/>
  </w:style>
  <w:style w:type="character" w:customStyle="1" w:styleId="FontStyle477">
    <w:name w:val="Font Style477"/>
    <w:basedOn w:val="DefaultParagraphFont"/>
    <w:uiPriority w:val="99"/>
    <w:rsid w:val="00303C58"/>
    <w:rPr>
      <w:rFonts w:ascii="Times New Roman" w:hAnsi="Times New Roman" w:cs="Times New Roman" w:hint="default"/>
      <w:sz w:val="18"/>
      <w:szCs w:val="18"/>
    </w:rPr>
  </w:style>
  <w:style w:type="character" w:customStyle="1" w:styleId="FontStyle505">
    <w:name w:val="Font Style505"/>
    <w:basedOn w:val="DefaultParagraphFont"/>
    <w:uiPriority w:val="99"/>
    <w:rsid w:val="00303C58"/>
    <w:rPr>
      <w:rFonts w:ascii="Times New Roman" w:hAnsi="Times New Roman" w:cs="Times New Roman" w:hint="default"/>
      <w:sz w:val="18"/>
      <w:szCs w:val="18"/>
    </w:rPr>
  </w:style>
  <w:style w:type="character" w:customStyle="1" w:styleId="FontStyle514">
    <w:name w:val="Font Style514"/>
    <w:basedOn w:val="DefaultParagraphFont"/>
    <w:uiPriority w:val="99"/>
    <w:rsid w:val="00303C58"/>
    <w:rPr>
      <w:rFonts w:ascii="Times New Roman" w:hAnsi="Times New Roman" w:cs="Times New Roman" w:hint="default"/>
      <w:sz w:val="14"/>
      <w:szCs w:val="14"/>
    </w:rPr>
  </w:style>
  <w:style w:type="character" w:customStyle="1" w:styleId="FontStyle500">
    <w:name w:val="Font Style500"/>
    <w:basedOn w:val="DefaultParagraphFont"/>
    <w:uiPriority w:val="99"/>
    <w:rsid w:val="00303C58"/>
    <w:rPr>
      <w:rFonts w:ascii="Times New Roman" w:hAnsi="Times New Roman" w:cs="Times New Roman" w:hint="default"/>
      <w:b/>
      <w:bCs/>
      <w:sz w:val="16"/>
      <w:szCs w:val="16"/>
    </w:rPr>
  </w:style>
  <w:style w:type="character" w:customStyle="1" w:styleId="CardCite1">
    <w:name w:val="CardCite1"/>
    <w:qFormat/>
    <w:rsid w:val="00303C5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03C5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03C58"/>
    <w:rPr>
      <w:rFonts w:ascii="Times New Roman" w:hAnsi="Times New Roman" w:cs="Times New Roman" w:hint="default"/>
      <w:b/>
      <w:bCs/>
      <w:sz w:val="22"/>
      <w:szCs w:val="22"/>
    </w:rPr>
  </w:style>
  <w:style w:type="character" w:customStyle="1" w:styleId="CharacterStyle3">
    <w:name w:val="Character Style 3"/>
    <w:rsid w:val="00303C58"/>
    <w:rPr>
      <w:rFonts w:ascii="Bookman Old Style" w:hAnsi="Bookman Old Style" w:cs="Bookman Old Style" w:hint="default"/>
      <w:spacing w:val="-5"/>
      <w:sz w:val="18"/>
      <w:szCs w:val="18"/>
    </w:rPr>
  </w:style>
  <w:style w:type="character" w:customStyle="1" w:styleId="Style8pt1">
    <w:name w:val="Style 8 pt1"/>
    <w:rsid w:val="00303C58"/>
    <w:rPr>
      <w:rFonts w:ascii="Georgia" w:hAnsi="Georgia" w:hint="default"/>
      <w:sz w:val="16"/>
    </w:rPr>
  </w:style>
  <w:style w:type="character" w:customStyle="1" w:styleId="UnderlineStyleChar7">
    <w:name w:val="Underline Style Char7"/>
    <w:rsid w:val="00303C58"/>
    <w:rPr>
      <w:rFonts w:ascii="Garamond" w:hAnsi="Garamond" w:hint="default"/>
      <w:sz w:val="22"/>
      <w:szCs w:val="24"/>
      <w:u w:val="single"/>
      <w:lang w:val="en-US" w:eastAsia="en-US" w:bidi="ar-SA"/>
    </w:rPr>
  </w:style>
  <w:style w:type="character" w:customStyle="1" w:styleId="StyleArial6ptBold">
    <w:name w:val="Style Arial 6 pt Bold"/>
    <w:rsid w:val="00303C5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03C58"/>
    <w:rPr>
      <w:rFonts w:ascii="Garamond" w:hAnsi="Garamond" w:cs="Arial" w:hint="default"/>
      <w:b/>
      <w:bCs/>
      <w:iCs/>
      <w:sz w:val="24"/>
      <w:szCs w:val="28"/>
      <w:lang w:val="en-US" w:eastAsia="en-US" w:bidi="ar-SA"/>
    </w:rPr>
  </w:style>
  <w:style w:type="character" w:customStyle="1" w:styleId="TagGreg">
    <w:name w:val="TagGreg"/>
    <w:uiPriority w:val="1"/>
    <w:qFormat/>
    <w:rsid w:val="00303C58"/>
    <w:rPr>
      <w:b/>
      <w:bCs w:val="0"/>
      <w:sz w:val="24"/>
    </w:rPr>
  </w:style>
  <w:style w:type="character" w:customStyle="1" w:styleId="StyleDebateUnderline10pt">
    <w:name w:val="Style Debate Underline + 10 pt"/>
    <w:rsid w:val="00303C58"/>
    <w:rPr>
      <w:rFonts w:ascii="Times New Roman" w:hAnsi="Times New Roman" w:cs="Times New Roman" w:hint="default"/>
      <w:sz w:val="20"/>
      <w:szCs w:val="20"/>
      <w:u w:val="single"/>
    </w:rPr>
  </w:style>
  <w:style w:type="character" w:customStyle="1" w:styleId="underlinedCharChar0">
    <w:name w:val="underlined Char Char"/>
    <w:locked/>
    <w:rsid w:val="00303C58"/>
    <w:rPr>
      <w:u w:val="single"/>
    </w:rPr>
  </w:style>
  <w:style w:type="character" w:customStyle="1" w:styleId="SourceBold">
    <w:name w:val="Source Bold"/>
    <w:rsid w:val="00303C58"/>
    <w:rPr>
      <w:rFonts w:ascii="Arial Narrow" w:hAnsi="Arial Narrow" w:hint="default"/>
      <w:b/>
      <w:bCs w:val="0"/>
      <w:strike w:val="0"/>
      <w:dstrike w:val="0"/>
      <w:sz w:val="24"/>
      <w:u w:val="none"/>
      <w:effect w:val="none"/>
    </w:rPr>
  </w:style>
  <w:style w:type="character" w:customStyle="1" w:styleId="2xBoldUnderline">
    <w:name w:val="2x_Bold_Underline"/>
    <w:rsid w:val="00303C58"/>
    <w:rPr>
      <w:b/>
      <w:bCs/>
      <w:sz w:val="24"/>
      <w:u w:val="thick"/>
    </w:rPr>
  </w:style>
  <w:style w:type="character" w:customStyle="1" w:styleId="Dottedunderline">
    <w:name w:val="Dotted underline"/>
    <w:rsid w:val="00303C58"/>
    <w:rPr>
      <w:u w:val="dotted"/>
    </w:rPr>
  </w:style>
  <w:style w:type="character" w:customStyle="1" w:styleId="readChar">
    <w:name w:val="read Char"/>
    <w:rsid w:val="00303C58"/>
    <w:rPr>
      <w:szCs w:val="22"/>
      <w:u w:val="single"/>
      <w:lang w:val="en-US" w:eastAsia="en-US" w:bidi="ar-SA"/>
    </w:rPr>
  </w:style>
  <w:style w:type="character" w:customStyle="1" w:styleId="underlining0">
    <w:name w:val="underlining"/>
    <w:rsid w:val="00303C58"/>
    <w:rPr>
      <w:u w:val="single"/>
    </w:rPr>
  </w:style>
  <w:style w:type="character" w:customStyle="1" w:styleId="btitle">
    <w:name w:val="btitle"/>
    <w:rsid w:val="00303C58"/>
  </w:style>
  <w:style w:type="character" w:customStyle="1" w:styleId="green">
    <w:name w:val="green"/>
    <w:rsid w:val="00303C58"/>
  </w:style>
  <w:style w:type="character" w:customStyle="1" w:styleId="BodyText20">
    <w:name w:val="Body Text2"/>
    <w:rsid w:val="00303C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303C5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03C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03C5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03C5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03C5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03C5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03C58"/>
    <w:rPr>
      <w:rFonts w:ascii="Sylfaen" w:hAnsi="Sylfaen" w:cs="Sylfaen" w:hint="default"/>
      <w:i/>
      <w:iCs/>
      <w:strike w:val="0"/>
      <w:dstrike w:val="0"/>
      <w:sz w:val="19"/>
      <w:szCs w:val="19"/>
      <w:u w:val="none"/>
      <w:effect w:val="none"/>
      <w:shd w:val="clear" w:color="auto" w:fill="FFFFFF"/>
    </w:rPr>
  </w:style>
  <w:style w:type="character" w:customStyle="1" w:styleId="1">
    <w:name w:val="1"/>
    <w:rsid w:val="00303C58"/>
    <w:rPr>
      <w:rFonts w:ascii="Arial" w:hAnsi="Arial" w:cs="Arial" w:hint="default"/>
      <w:bCs/>
      <w:sz w:val="20"/>
      <w:u w:val="single"/>
      <w:lang w:val="en-US" w:eastAsia="en-US" w:bidi="ar-SA"/>
    </w:rPr>
  </w:style>
  <w:style w:type="character" w:customStyle="1" w:styleId="CharChar31">
    <w:name w:val="Char Char31"/>
    <w:rsid w:val="00303C58"/>
    <w:rPr>
      <w:rFonts w:ascii="Arial" w:hAnsi="Arial" w:cs="Arial" w:hint="default"/>
      <w:b/>
      <w:bCs/>
      <w:iCs/>
      <w:lang w:val="en-US" w:eastAsia="en-US" w:bidi="ar-SA"/>
    </w:rPr>
  </w:style>
  <w:style w:type="character" w:customStyle="1" w:styleId="Subtitle2">
    <w:name w:val="Subtitle2"/>
    <w:rsid w:val="00303C58"/>
  </w:style>
  <w:style w:type="character" w:customStyle="1" w:styleId="bioline">
    <w:name w:val="bioline"/>
    <w:rsid w:val="00303C58"/>
  </w:style>
  <w:style w:type="character" w:customStyle="1" w:styleId="articletitle0">
    <w:name w:val="article_title"/>
    <w:rsid w:val="00303C58"/>
  </w:style>
  <w:style w:type="character" w:customStyle="1" w:styleId="A4">
    <w:name w:val="A4"/>
    <w:rsid w:val="00303C58"/>
    <w:rPr>
      <w:color w:val="000000"/>
    </w:rPr>
  </w:style>
  <w:style w:type="character" w:customStyle="1" w:styleId="s2">
    <w:name w:val="s2"/>
    <w:rsid w:val="00303C58"/>
  </w:style>
  <w:style w:type="character" w:customStyle="1" w:styleId="s4">
    <w:name w:val="s4"/>
    <w:rsid w:val="00303C58"/>
  </w:style>
  <w:style w:type="character" w:customStyle="1" w:styleId="s5">
    <w:name w:val="s5"/>
    <w:rsid w:val="00303C58"/>
  </w:style>
  <w:style w:type="character" w:customStyle="1" w:styleId="cap">
    <w:name w:val="cap"/>
    <w:rsid w:val="00303C58"/>
  </w:style>
  <w:style w:type="character" w:customStyle="1" w:styleId="rightsnotice">
    <w:name w:val="rightsnotice"/>
    <w:rsid w:val="00303C58"/>
  </w:style>
  <w:style w:type="character" w:customStyle="1" w:styleId="Caption1">
    <w:name w:val="Caption1"/>
    <w:rsid w:val="00303C58"/>
  </w:style>
  <w:style w:type="character" w:customStyle="1" w:styleId="credit">
    <w:name w:val="credit"/>
    <w:rsid w:val="00303C58"/>
  </w:style>
  <w:style w:type="character" w:customStyle="1" w:styleId="scaps">
    <w:name w:val="scaps"/>
    <w:rsid w:val="00303C58"/>
  </w:style>
  <w:style w:type="character" w:customStyle="1" w:styleId="current-article">
    <w:name w:val="current-article"/>
    <w:rsid w:val="00303C58"/>
  </w:style>
  <w:style w:type="character" w:customStyle="1" w:styleId="related-current-indicator">
    <w:name w:val="related-current-indicator"/>
    <w:rsid w:val="00303C58"/>
  </w:style>
  <w:style w:type="character" w:customStyle="1" w:styleId="bylclear">
    <w:name w:val="bylclear"/>
    <w:rsid w:val="00303C58"/>
  </w:style>
  <w:style w:type="character" w:customStyle="1" w:styleId="timestamp">
    <w:name w:val="timestamp"/>
    <w:rsid w:val="00303C58"/>
  </w:style>
  <w:style w:type="character" w:customStyle="1" w:styleId="comments">
    <w:name w:val="comments"/>
    <w:rsid w:val="00303C58"/>
  </w:style>
  <w:style w:type="character" w:customStyle="1" w:styleId="essaytext">
    <w:name w:val="essaytext"/>
    <w:rsid w:val="00303C58"/>
  </w:style>
  <w:style w:type="character" w:customStyle="1" w:styleId="username">
    <w:name w:val="username"/>
    <w:rsid w:val="00303C58"/>
  </w:style>
  <w:style w:type="character" w:customStyle="1" w:styleId="toplinks">
    <w:name w:val="toplinks"/>
    <w:rsid w:val="00303C58"/>
  </w:style>
  <w:style w:type="character" w:customStyle="1" w:styleId="A3">
    <w:name w:val="A3"/>
    <w:rsid w:val="00303C58"/>
    <w:rPr>
      <w:rFonts w:ascii="Perpetua" w:hAnsi="Perpetua" w:cs="Perpetua" w:hint="default"/>
      <w:color w:val="000000"/>
      <w:sz w:val="15"/>
      <w:szCs w:val="15"/>
    </w:rPr>
  </w:style>
  <w:style w:type="character" w:customStyle="1" w:styleId="first-letter">
    <w:name w:val="first-letter"/>
    <w:rsid w:val="00303C58"/>
  </w:style>
  <w:style w:type="character" w:customStyle="1" w:styleId="focusparagraph">
    <w:name w:val="focusparagraph"/>
    <w:rsid w:val="00303C58"/>
  </w:style>
  <w:style w:type="character" w:customStyle="1" w:styleId="lightblue">
    <w:name w:val="lightblue"/>
    <w:rsid w:val="00303C58"/>
  </w:style>
  <w:style w:type="character" w:customStyle="1" w:styleId="StyleUnderlineCharChar9pt">
    <w:name w:val="Style Underline Char Char + 9 pt"/>
    <w:rsid w:val="00303C5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03C58"/>
  </w:style>
  <w:style w:type="character" w:customStyle="1" w:styleId="Title10">
    <w:name w:val="Title1"/>
    <w:rsid w:val="00303C58"/>
  </w:style>
  <w:style w:type="character" w:customStyle="1" w:styleId="BoldandUnderlineCharCharCharChar">
    <w:name w:val="Bold and Underline Char Char Char Char"/>
    <w:rsid w:val="00303C58"/>
    <w:rPr>
      <w:b/>
      <w:bCs w:val="0"/>
      <w:noProof w:val="0"/>
      <w:u w:val="single"/>
      <w:lang w:val="en-US" w:eastAsia="en-US" w:bidi="ar-SA"/>
    </w:rPr>
  </w:style>
  <w:style w:type="character" w:customStyle="1" w:styleId="FontStyle29">
    <w:name w:val="Font Style29"/>
    <w:uiPriority w:val="99"/>
    <w:rsid w:val="00303C58"/>
    <w:rPr>
      <w:rFonts w:ascii="Arial" w:hAnsi="Arial" w:cs="Arial" w:hint="default"/>
      <w:sz w:val="14"/>
      <w:szCs w:val="14"/>
    </w:rPr>
  </w:style>
  <w:style w:type="character" w:customStyle="1" w:styleId="CardsUnderlined">
    <w:name w:val="Cards Underlined"/>
    <w:qFormat/>
    <w:rsid w:val="00303C58"/>
    <w:rPr>
      <w:rFonts w:ascii="Helvetica" w:hAnsi="Helvetica" w:cs="Helvetica" w:hint="default"/>
      <w:sz w:val="22"/>
      <w:szCs w:val="24"/>
      <w:u w:val="thick"/>
    </w:rPr>
  </w:style>
  <w:style w:type="character" w:customStyle="1" w:styleId="titles">
    <w:name w:val="titles"/>
    <w:rsid w:val="00303C58"/>
  </w:style>
  <w:style w:type="character" w:customStyle="1" w:styleId="articletext0">
    <w:name w:val="article_text"/>
    <w:rsid w:val="00303C58"/>
  </w:style>
  <w:style w:type="character" w:customStyle="1" w:styleId="contentauthor">
    <w:name w:val="contentauthor"/>
    <w:rsid w:val="00303C58"/>
  </w:style>
  <w:style w:type="character" w:customStyle="1" w:styleId="subarticleheader">
    <w:name w:val="subarticleheader"/>
    <w:rsid w:val="00303C58"/>
  </w:style>
  <w:style w:type="character" w:customStyle="1" w:styleId="spelle">
    <w:name w:val="spelle"/>
    <w:rsid w:val="00303C58"/>
  </w:style>
  <w:style w:type="character" w:customStyle="1" w:styleId="grame">
    <w:name w:val="grame"/>
    <w:rsid w:val="00303C58"/>
  </w:style>
  <w:style w:type="character" w:customStyle="1" w:styleId="newstitle1">
    <w:name w:val="newstitle1"/>
    <w:rsid w:val="00303C58"/>
  </w:style>
  <w:style w:type="character" w:customStyle="1" w:styleId="copy">
    <w:name w:val="copy"/>
    <w:rsid w:val="00303C58"/>
  </w:style>
  <w:style w:type="character" w:customStyle="1" w:styleId="topheadline">
    <w:name w:val="topheadline"/>
    <w:rsid w:val="00303C58"/>
  </w:style>
  <w:style w:type="character" w:customStyle="1" w:styleId="Stylereduce27pt">
    <w:name w:val="Style reduce2 + 7 pt"/>
    <w:rsid w:val="00303C58"/>
    <w:rPr>
      <w:rFonts w:ascii="Times New Roman" w:hAnsi="Times New Roman" w:cs="Arial" w:hint="default"/>
      <w:color w:val="000000"/>
      <w:sz w:val="14"/>
      <w:szCs w:val="22"/>
    </w:rPr>
  </w:style>
  <w:style w:type="character" w:customStyle="1" w:styleId="srtitle">
    <w:name w:val="srtitle"/>
    <w:rsid w:val="00303C58"/>
  </w:style>
  <w:style w:type="character" w:customStyle="1" w:styleId="st1">
    <w:name w:val="st1"/>
    <w:rsid w:val="00303C58"/>
  </w:style>
  <w:style w:type="character" w:customStyle="1" w:styleId="StyleStyleGaramond">
    <w:name w:val="Style Style Garamond +"/>
    <w:rsid w:val="00303C58"/>
    <w:rPr>
      <w:rFonts w:ascii="Garamond" w:hAnsi="Garamond" w:cs="Times New Roman" w:hint="default"/>
      <w:sz w:val="20"/>
    </w:rPr>
  </w:style>
  <w:style w:type="character" w:customStyle="1" w:styleId="quotechar0">
    <w:name w:val="quotechar"/>
    <w:rsid w:val="00303C58"/>
  </w:style>
  <w:style w:type="character" w:customStyle="1" w:styleId="boldunderline0">
    <w:name w:val="boldunderline"/>
    <w:rsid w:val="00303C58"/>
  </w:style>
  <w:style w:type="character" w:customStyle="1" w:styleId="A8">
    <w:name w:val="A8"/>
    <w:rsid w:val="00303C58"/>
    <w:rPr>
      <w:rFonts w:ascii="Scala" w:hAnsi="Scala" w:cs="Scala" w:hint="default"/>
      <w:color w:val="000000"/>
      <w:sz w:val="15"/>
      <w:szCs w:val="15"/>
    </w:rPr>
  </w:style>
  <w:style w:type="character" w:customStyle="1" w:styleId="A0">
    <w:name w:val="A0"/>
    <w:rsid w:val="00303C58"/>
    <w:rPr>
      <w:rFonts w:ascii="Scala" w:hAnsi="Scala" w:cs="Scala" w:hint="default"/>
      <w:color w:val="000000"/>
      <w:sz w:val="16"/>
      <w:szCs w:val="16"/>
    </w:rPr>
  </w:style>
  <w:style w:type="character" w:customStyle="1" w:styleId="Date11">
    <w:name w:val="Date11"/>
    <w:rsid w:val="00303C58"/>
  </w:style>
  <w:style w:type="character" w:customStyle="1" w:styleId="Boxout">
    <w:name w:val="Box out"/>
    <w:uiPriority w:val="1"/>
    <w:qFormat/>
    <w:rsid w:val="00303C58"/>
    <w:rPr>
      <w:rFonts w:ascii="Tahoma" w:hAnsi="Tahoma" w:cs="Tahoma" w:hint="default"/>
      <w:b/>
      <w:bCs w:val="0"/>
      <w:sz w:val="20"/>
      <w:u w:val="single"/>
      <w:bdr w:val="none" w:sz="0" w:space="0" w:color="auto" w:frame="1"/>
      <w:shd w:val="clear" w:color="auto" w:fill="A9E8F5"/>
    </w:rPr>
  </w:style>
  <w:style w:type="character" w:customStyle="1" w:styleId="metad">
    <w:name w:val="metad"/>
    <w:rsid w:val="00303C58"/>
  </w:style>
  <w:style w:type="character" w:customStyle="1" w:styleId="sifr-alternate">
    <w:name w:val="sifr-alternate"/>
    <w:rsid w:val="00303C58"/>
  </w:style>
  <w:style w:type="character" w:customStyle="1" w:styleId="justify1">
    <w:name w:val="justify1"/>
    <w:rsid w:val="00303C58"/>
  </w:style>
  <w:style w:type="character" w:customStyle="1" w:styleId="artbody1">
    <w:name w:val="art_body1"/>
    <w:rsid w:val="00303C58"/>
    <w:rPr>
      <w:rFonts w:ascii="Arial" w:hAnsi="Arial" w:cs="Arial" w:hint="default"/>
    </w:rPr>
  </w:style>
  <w:style w:type="character" w:customStyle="1" w:styleId="A1">
    <w:name w:val="A1"/>
    <w:uiPriority w:val="99"/>
    <w:rsid w:val="00303C58"/>
    <w:rPr>
      <w:rFonts w:ascii="Book Antiqua" w:hAnsi="Book Antiqua" w:cs="Book Antiqua" w:hint="default"/>
      <w:color w:val="221E1F"/>
      <w:sz w:val="22"/>
      <w:szCs w:val="22"/>
    </w:rPr>
  </w:style>
  <w:style w:type="character" w:customStyle="1" w:styleId="reality">
    <w:name w:val="reality"/>
    <w:rsid w:val="00303C58"/>
  </w:style>
  <w:style w:type="character" w:customStyle="1" w:styleId="text2">
    <w:name w:val="text2"/>
    <w:rsid w:val="00303C58"/>
  </w:style>
  <w:style w:type="character" w:customStyle="1" w:styleId="StyleUnderlineChar2CharChar11pt">
    <w:name w:val="Style Underline Char2 Char Char + 11 pt"/>
    <w:rsid w:val="00303C58"/>
    <w:rPr>
      <w:rFonts w:ascii="Times New Roman" w:hAnsi="Times New Roman" w:cs="Times New Roman" w:hint="default"/>
      <w:sz w:val="20"/>
      <w:u w:val="single"/>
    </w:rPr>
  </w:style>
  <w:style w:type="character" w:customStyle="1" w:styleId="StyleStyleBoldUnderline11pt">
    <w:name w:val="Style Style Bold Underline + 11 pt"/>
    <w:rsid w:val="00303C58"/>
    <w:rPr>
      <w:b/>
      <w:bCs/>
      <w:sz w:val="20"/>
      <w:u w:val="single"/>
    </w:rPr>
  </w:style>
  <w:style w:type="character" w:customStyle="1" w:styleId="articlehead2">
    <w:name w:val="articlehead2"/>
    <w:rsid w:val="00303C58"/>
  </w:style>
  <w:style w:type="character" w:customStyle="1" w:styleId="pronset">
    <w:name w:val="pronset"/>
    <w:rsid w:val="00303C58"/>
  </w:style>
  <w:style w:type="character" w:customStyle="1" w:styleId="prondelim">
    <w:name w:val="prondelim"/>
    <w:rsid w:val="00303C58"/>
  </w:style>
  <w:style w:type="character" w:customStyle="1" w:styleId="prontoggle">
    <w:name w:val="pron_toggle"/>
    <w:rsid w:val="00303C58"/>
  </w:style>
  <w:style w:type="character" w:customStyle="1" w:styleId="boldface">
    <w:name w:val="boldface"/>
    <w:rsid w:val="00303C58"/>
  </w:style>
  <w:style w:type="character" w:customStyle="1" w:styleId="secondary-bf">
    <w:name w:val="secondary-bf"/>
    <w:rsid w:val="00303C58"/>
  </w:style>
  <w:style w:type="table" w:styleId="ColorfulGrid-Accent1">
    <w:name w:val="Colorful Grid Accent 1"/>
    <w:basedOn w:val="TableNormal"/>
    <w:link w:val="ColorfulGrid-Accent1Char"/>
    <w:uiPriority w:val="29"/>
    <w:unhideWhenUsed/>
    <w:rsid w:val="00303C5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03C58"/>
    <w:rPr>
      <w:rFonts w:ascii="Times New Roman" w:hAnsi="Times New Roman" w:cs="Times New Roman" w:hint="default"/>
      <w:iCs/>
      <w:color w:val="000000"/>
      <w:sz w:val="16"/>
    </w:rPr>
  </w:style>
  <w:style w:type="character" w:customStyle="1" w:styleId="Boxout0">
    <w:name w:val="Boxout"/>
    <w:uiPriority w:val="1"/>
    <w:qFormat/>
    <w:rsid w:val="00303C5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03C58"/>
  </w:style>
  <w:style w:type="character" w:customStyle="1" w:styleId="pg">
    <w:name w:val="pg"/>
    <w:rsid w:val="00303C58"/>
  </w:style>
  <w:style w:type="character" w:customStyle="1" w:styleId="detailtitle">
    <w:name w:val="detailtitle"/>
    <w:rsid w:val="00303C58"/>
  </w:style>
  <w:style w:type="character" w:customStyle="1" w:styleId="storydate">
    <w:name w:val="storydate"/>
    <w:rsid w:val="00303C58"/>
  </w:style>
  <w:style w:type="character" w:customStyle="1" w:styleId="preloadwrap">
    <w:name w:val="preloadwrap"/>
    <w:rsid w:val="00303C58"/>
  </w:style>
  <w:style w:type="character" w:customStyle="1" w:styleId="creditwrap">
    <w:name w:val="creditwrap"/>
    <w:rsid w:val="00303C58"/>
  </w:style>
  <w:style w:type="character" w:customStyle="1" w:styleId="DefaultChar1">
    <w:name w:val="Default Char1"/>
    <w:rsid w:val="00303C58"/>
    <w:rPr>
      <w:noProof w:val="0"/>
      <w:color w:val="000000"/>
      <w:lang w:val="en-US" w:eastAsia="en-US" w:bidi="ar-SA"/>
    </w:rPr>
  </w:style>
  <w:style w:type="character" w:customStyle="1" w:styleId="textunderlineChar0">
    <w:name w:val="text underline Char"/>
    <w:rsid w:val="00303C58"/>
    <w:rPr>
      <w:sz w:val="24"/>
      <w:szCs w:val="22"/>
      <w:u w:val="thick"/>
      <w:lang w:val="en-US" w:eastAsia="en-US" w:bidi="ar-SA"/>
    </w:rPr>
  </w:style>
  <w:style w:type="character" w:customStyle="1" w:styleId="BoldChar">
    <w:name w:val="Bold Char"/>
    <w:rsid w:val="00303C58"/>
    <w:rPr>
      <w:rFonts w:ascii="Times New Roman" w:eastAsia="Times New Roman" w:hAnsi="Times New Roman" w:cs="Times New Roman" w:hint="default"/>
      <w:b/>
      <w:bCs w:val="0"/>
      <w:szCs w:val="24"/>
    </w:rPr>
  </w:style>
  <w:style w:type="character" w:customStyle="1" w:styleId="pmterms31">
    <w:name w:val="pmterms31"/>
    <w:rsid w:val="00303C58"/>
    <w:rPr>
      <w:b/>
      <w:bCs/>
      <w:i w:val="0"/>
      <w:iCs w:val="0"/>
      <w:color w:val="000000"/>
    </w:rPr>
  </w:style>
  <w:style w:type="character" w:customStyle="1" w:styleId="copyrightdescription">
    <w:name w:val="copyrightdescription"/>
    <w:rsid w:val="00303C58"/>
  </w:style>
  <w:style w:type="character" w:customStyle="1" w:styleId="ft01">
    <w:name w:val="ft01"/>
    <w:rsid w:val="00303C58"/>
    <w:rPr>
      <w:rFonts w:ascii="Times" w:hAnsi="Times" w:cs="Times" w:hint="default"/>
      <w:color w:val="000000"/>
      <w:sz w:val="14"/>
      <w:szCs w:val="14"/>
    </w:rPr>
  </w:style>
  <w:style w:type="character" w:customStyle="1" w:styleId="ft11">
    <w:name w:val="ft11"/>
    <w:rsid w:val="00303C58"/>
    <w:rPr>
      <w:rFonts w:ascii="Times" w:hAnsi="Times" w:cs="Times" w:hint="default"/>
      <w:color w:val="000000"/>
      <w:sz w:val="17"/>
      <w:szCs w:val="17"/>
    </w:rPr>
  </w:style>
  <w:style w:type="character" w:customStyle="1" w:styleId="ft21">
    <w:name w:val="ft21"/>
    <w:rsid w:val="00303C58"/>
    <w:rPr>
      <w:rFonts w:ascii="Times" w:hAnsi="Times" w:cs="Times" w:hint="default"/>
      <w:color w:val="000000"/>
      <w:sz w:val="15"/>
      <w:szCs w:val="15"/>
    </w:rPr>
  </w:style>
  <w:style w:type="character" w:customStyle="1" w:styleId="ft31">
    <w:name w:val="ft31"/>
    <w:rsid w:val="00303C58"/>
    <w:rPr>
      <w:rFonts w:ascii="Times" w:hAnsi="Times" w:cs="Times" w:hint="default"/>
      <w:color w:val="000000"/>
      <w:sz w:val="15"/>
      <w:szCs w:val="15"/>
    </w:rPr>
  </w:style>
  <w:style w:type="character" w:customStyle="1" w:styleId="dquo">
    <w:name w:val="dquo"/>
    <w:rsid w:val="00303C58"/>
  </w:style>
  <w:style w:type="character" w:customStyle="1" w:styleId="caps2">
    <w:name w:val="caps2"/>
    <w:rsid w:val="00303C58"/>
  </w:style>
  <w:style w:type="character" w:customStyle="1" w:styleId="CardsFont12ptCharCharCharChar">
    <w:name w:val="Cards + Font: 12 pt Char Char Char Char"/>
    <w:rsid w:val="00303C58"/>
    <w:rPr>
      <w:sz w:val="24"/>
      <w:szCs w:val="24"/>
      <w:u w:val="thick"/>
      <w:lang w:val="en-US" w:eastAsia="en-US" w:bidi="ar-SA"/>
    </w:rPr>
  </w:style>
  <w:style w:type="character" w:customStyle="1" w:styleId="ccs">
    <w:name w:val="c cs"/>
    <w:rsid w:val="00303C58"/>
  </w:style>
  <w:style w:type="character" w:customStyle="1" w:styleId="UnderlinedEvChar">
    <w:name w:val="Underlined Ev Char"/>
    <w:link w:val="UnderlinedEv"/>
    <w:rsid w:val="00303C58"/>
    <w:rPr>
      <w:rFonts w:ascii="Times New Roman" w:eastAsia="Times New Roman" w:hAnsi="Times New Roman" w:cs="Times New Roman"/>
      <w:szCs w:val="24"/>
      <w:u w:val="single"/>
    </w:rPr>
  </w:style>
  <w:style w:type="character" w:customStyle="1" w:styleId="dropshadow">
    <w:name w:val="dropshadow"/>
    <w:rsid w:val="00303C58"/>
  </w:style>
  <w:style w:type="character" w:customStyle="1" w:styleId="d05ws">
    <w:name w:val="d05ws"/>
    <w:rsid w:val="00303C58"/>
  </w:style>
  <w:style w:type="character" w:customStyle="1" w:styleId="rzibod">
    <w:name w:val="rzibod"/>
    <w:rsid w:val="00303C58"/>
  </w:style>
  <w:style w:type="character" w:customStyle="1" w:styleId="StyleBold1">
    <w:name w:val="Style Bold1"/>
    <w:rsid w:val="00303C58"/>
    <w:rPr>
      <w:rFonts w:ascii="Georgia" w:hAnsi="Georgia" w:hint="default"/>
      <w:b/>
      <w:bCs/>
      <w:sz w:val="22"/>
    </w:rPr>
  </w:style>
  <w:style w:type="character" w:customStyle="1" w:styleId="headertext">
    <w:name w:val="headertext"/>
    <w:rsid w:val="00303C58"/>
  </w:style>
  <w:style w:type="character" w:customStyle="1" w:styleId="endnote-reference">
    <w:name w:val="endnote-reference"/>
    <w:rsid w:val="00303C58"/>
  </w:style>
  <w:style w:type="character" w:customStyle="1" w:styleId="officialsname">
    <w:name w:val="official_s_name"/>
    <w:rsid w:val="00303C58"/>
  </w:style>
  <w:style w:type="character" w:customStyle="1" w:styleId="audience">
    <w:name w:val="audience"/>
    <w:rsid w:val="00303C58"/>
  </w:style>
  <w:style w:type="character" w:customStyle="1" w:styleId="A7">
    <w:name w:val="A7"/>
    <w:rsid w:val="00303C58"/>
    <w:rPr>
      <w:rFonts w:ascii="Myriad Pro" w:hAnsi="Myriad Pro" w:cs="Myriad Pro" w:hint="default"/>
      <w:color w:val="0066B1"/>
      <w:sz w:val="22"/>
      <w:szCs w:val="22"/>
    </w:rPr>
  </w:style>
  <w:style w:type="character" w:customStyle="1" w:styleId="normalchar">
    <w:name w:val="normal__char"/>
    <w:rsid w:val="00303C58"/>
  </w:style>
  <w:style w:type="character" w:customStyle="1" w:styleId="hyperlink002cheading0020100200028block0020title0029char">
    <w:name w:val="hyperlink_002cheading_00201_0020_0028block_0020title_0029__char"/>
    <w:rsid w:val="00303C58"/>
  </w:style>
  <w:style w:type="character" w:customStyle="1" w:styleId="underline002cstyle0020bold0020underlinechar">
    <w:name w:val="underline_002cstyle_0020bold_0020underline__char"/>
    <w:rsid w:val="00303C58"/>
  </w:style>
  <w:style w:type="character" w:customStyle="1" w:styleId="copyboldblack">
    <w:name w:val="copyboldblack"/>
    <w:rsid w:val="00303C58"/>
  </w:style>
  <w:style w:type="character" w:customStyle="1" w:styleId="copybold">
    <w:name w:val="copybold"/>
    <w:rsid w:val="00303C58"/>
  </w:style>
  <w:style w:type="character" w:customStyle="1" w:styleId="author-date0">
    <w:name w:val="author-date"/>
    <w:rsid w:val="00303C58"/>
  </w:style>
  <w:style w:type="character" w:customStyle="1" w:styleId="hidden">
    <w:name w:val="hidden"/>
    <w:uiPriority w:val="99"/>
    <w:rsid w:val="00303C58"/>
  </w:style>
  <w:style w:type="character" w:customStyle="1" w:styleId="articlebegin">
    <w:name w:val="articlebegin"/>
    <w:rsid w:val="00303C58"/>
  </w:style>
  <w:style w:type="character" w:customStyle="1" w:styleId="mediaoverlay">
    <w:name w:val="mediaoverlay"/>
    <w:rsid w:val="00303C58"/>
  </w:style>
  <w:style w:type="character" w:customStyle="1" w:styleId="blogcaption">
    <w:name w:val="blog_caption"/>
    <w:rsid w:val="00303C58"/>
  </w:style>
  <w:style w:type="character" w:customStyle="1" w:styleId="commnet-abuzz">
    <w:name w:val="commnet-abuzz"/>
    <w:rsid w:val="00303C58"/>
  </w:style>
  <w:style w:type="character" w:customStyle="1" w:styleId="fbconnectbuttontext">
    <w:name w:val="fbconnectbutton_text"/>
    <w:rsid w:val="00303C58"/>
  </w:style>
  <w:style w:type="character" w:customStyle="1" w:styleId="fbsharecountinner">
    <w:name w:val="fb_share_count_inner"/>
    <w:rsid w:val="00303C58"/>
  </w:style>
  <w:style w:type="character" w:customStyle="1" w:styleId="stbuttontext">
    <w:name w:val="stbuttontext"/>
    <w:rsid w:val="00303C58"/>
  </w:style>
  <w:style w:type="character" w:customStyle="1" w:styleId="pubdate">
    <w:name w:val="pubdate"/>
    <w:rsid w:val="00303C58"/>
  </w:style>
  <w:style w:type="character" w:customStyle="1" w:styleId="grey">
    <w:name w:val="grey"/>
    <w:rsid w:val="00303C58"/>
  </w:style>
  <w:style w:type="character" w:customStyle="1" w:styleId="postdate">
    <w:name w:val="post_date"/>
    <w:rsid w:val="00303C58"/>
  </w:style>
  <w:style w:type="character" w:customStyle="1" w:styleId="bdx">
    <w:name w:val="bdx"/>
    <w:rsid w:val="00303C58"/>
  </w:style>
  <w:style w:type="character" w:customStyle="1" w:styleId="bdl">
    <w:name w:val="bdl"/>
    <w:rsid w:val="00303C58"/>
  </w:style>
  <w:style w:type="character" w:customStyle="1" w:styleId="breadcrumbitemcurrent">
    <w:name w:val="breadcrumbitemcurrent"/>
    <w:rsid w:val="00303C58"/>
  </w:style>
  <w:style w:type="character" w:customStyle="1" w:styleId="bbl">
    <w:name w:val="bbl"/>
    <w:rsid w:val="00303C58"/>
  </w:style>
  <w:style w:type="character" w:customStyle="1" w:styleId="Date2">
    <w:name w:val="Date2"/>
    <w:rsid w:val="00303C58"/>
  </w:style>
  <w:style w:type="character" w:customStyle="1" w:styleId="company">
    <w:name w:val="company"/>
    <w:rsid w:val="00303C58"/>
  </w:style>
  <w:style w:type="character" w:customStyle="1" w:styleId="itxtnewhookspan">
    <w:name w:val="itxtnewhookspan"/>
    <w:rsid w:val="00303C58"/>
  </w:style>
  <w:style w:type="character" w:customStyle="1" w:styleId="gstxthlt">
    <w:name w:val="gstxt_hlt"/>
    <w:rsid w:val="00303C58"/>
  </w:style>
  <w:style w:type="character" w:customStyle="1" w:styleId="SubtleEmphasis1">
    <w:name w:val="Subtle Emphasis1"/>
    <w:uiPriority w:val="19"/>
    <w:qFormat/>
    <w:rsid w:val="00303C58"/>
    <w:rPr>
      <w:rFonts w:ascii="Times New Roman" w:hAnsi="Times New Roman" w:cs="Times New Roman" w:hint="default"/>
      <w:b/>
      <w:bCs w:val="0"/>
      <w:iCs/>
      <w:color w:val="auto"/>
      <w:sz w:val="22"/>
    </w:rPr>
  </w:style>
  <w:style w:type="character" w:customStyle="1" w:styleId="StyleBoldRed">
    <w:name w:val="Style Bold Red"/>
    <w:rsid w:val="00303C58"/>
    <w:rPr>
      <w:b/>
      <w:bCs/>
      <w:color w:val="auto"/>
    </w:rPr>
  </w:style>
  <w:style w:type="character" w:customStyle="1" w:styleId="StyleTimesNewRoman8pt">
    <w:name w:val="Style Times New Roman 8 pt"/>
    <w:rsid w:val="00303C58"/>
    <w:rPr>
      <w:rFonts w:ascii="Georgia" w:hAnsi="Georgia" w:hint="default"/>
      <w:sz w:val="16"/>
    </w:rPr>
  </w:style>
  <w:style w:type="character" w:customStyle="1" w:styleId="StyleStyle7pt8pt">
    <w:name w:val="Style Style 7 pt + 8 pt"/>
    <w:rsid w:val="00303C58"/>
    <w:rPr>
      <w:sz w:val="16"/>
    </w:rPr>
  </w:style>
  <w:style w:type="character" w:customStyle="1" w:styleId="StyleStyleThickunderlineBold1">
    <w:name w:val="Style Style Thick underline + Bold1"/>
    <w:rsid w:val="00303C58"/>
    <w:rPr>
      <w:b/>
      <w:bCs/>
      <w:u w:val="thick"/>
    </w:rPr>
  </w:style>
  <w:style w:type="character" w:customStyle="1" w:styleId="StyleUnderline2">
    <w:name w:val="Style Underline2"/>
    <w:rsid w:val="00303C58"/>
    <w:rPr>
      <w:u w:val="single"/>
    </w:rPr>
  </w:style>
  <w:style w:type="character" w:customStyle="1" w:styleId="ShrinkText">
    <w:name w:val="Shrink Text"/>
    <w:rsid w:val="00303C58"/>
    <w:rPr>
      <w:sz w:val="16"/>
    </w:rPr>
  </w:style>
  <w:style w:type="character" w:customStyle="1" w:styleId="goldbldtext">
    <w:name w:val="goldbldtext"/>
    <w:rsid w:val="00303C58"/>
  </w:style>
  <w:style w:type="character" w:customStyle="1" w:styleId="cardshighlight0">
    <w:name w:val="cardshighlight"/>
    <w:rsid w:val="00303C58"/>
  </w:style>
  <w:style w:type="character" w:customStyle="1" w:styleId="cardsfont12pt1">
    <w:name w:val="cardsfont12pt"/>
    <w:rsid w:val="00303C58"/>
  </w:style>
  <w:style w:type="character" w:customStyle="1" w:styleId="ft1">
    <w:name w:val="ft1"/>
    <w:rsid w:val="00303C58"/>
  </w:style>
  <w:style w:type="character" w:customStyle="1" w:styleId="ft6">
    <w:name w:val="ft6"/>
    <w:rsid w:val="00303C58"/>
  </w:style>
  <w:style w:type="character" w:customStyle="1" w:styleId="kicker">
    <w:name w:val="kicker"/>
    <w:rsid w:val="00303C58"/>
  </w:style>
  <w:style w:type="character" w:customStyle="1" w:styleId="backcontent">
    <w:name w:val="backcontent"/>
    <w:rsid w:val="00303C58"/>
  </w:style>
  <w:style w:type="character" w:customStyle="1" w:styleId="daystmp">
    <w:name w:val="daystmp"/>
    <w:rsid w:val="00303C58"/>
  </w:style>
  <w:style w:type="character" w:customStyle="1" w:styleId="cardsfont12ptchar">
    <w:name w:val="cardsfont12ptchar"/>
    <w:rsid w:val="00303C58"/>
  </w:style>
  <w:style w:type="character" w:customStyle="1" w:styleId="gal">
    <w:name w:val="gal"/>
    <w:rsid w:val="00303C58"/>
  </w:style>
  <w:style w:type="character" w:customStyle="1" w:styleId="submitted">
    <w:name w:val="submitted"/>
    <w:rsid w:val="00303C58"/>
  </w:style>
  <w:style w:type="character" w:customStyle="1" w:styleId="imagedateline">
    <w:name w:val="image_dateline"/>
    <w:rsid w:val="00303C58"/>
  </w:style>
  <w:style w:type="character" w:customStyle="1" w:styleId="authordatecharchar">
    <w:name w:val="authordatecharchar"/>
    <w:rsid w:val="00303C58"/>
  </w:style>
  <w:style w:type="character" w:customStyle="1" w:styleId="style1char0">
    <w:name w:val="style1char"/>
    <w:rsid w:val="00303C58"/>
  </w:style>
  <w:style w:type="character" w:customStyle="1" w:styleId="tagcharchar0">
    <w:name w:val="tagcharchar"/>
    <w:rsid w:val="00303C58"/>
  </w:style>
  <w:style w:type="character" w:customStyle="1" w:styleId="underlinedcharchar2">
    <w:name w:val="underlinedcharchar"/>
    <w:rsid w:val="00303C58"/>
  </w:style>
  <w:style w:type="character" w:customStyle="1" w:styleId="BoxedChar">
    <w:name w:val="Boxed Char"/>
    <w:rsid w:val="00303C58"/>
    <w:rPr>
      <w:rFonts w:ascii="Arial Narrow" w:hAnsi="Arial Narrow" w:hint="default"/>
      <w:b/>
      <w:bCs w:val="0"/>
      <w:sz w:val="18"/>
      <w:bdr w:val="single" w:sz="6" w:space="0" w:color="auto" w:frame="1"/>
    </w:rPr>
  </w:style>
  <w:style w:type="character" w:customStyle="1" w:styleId="Style11ptUnderline2">
    <w:name w:val="Style 11 pt Underline2"/>
    <w:rsid w:val="00303C58"/>
    <w:rPr>
      <w:sz w:val="20"/>
      <w:u w:val="single"/>
    </w:rPr>
  </w:style>
  <w:style w:type="character" w:customStyle="1" w:styleId="Style11ptBoldUnderline2">
    <w:name w:val="Style 11 pt Bold Underline2"/>
    <w:rsid w:val="00303C58"/>
    <w:rPr>
      <w:b/>
      <w:bCs/>
      <w:sz w:val="20"/>
      <w:u w:val="single"/>
    </w:rPr>
  </w:style>
  <w:style w:type="character" w:customStyle="1" w:styleId="nw">
    <w:name w:val="nw"/>
    <w:rsid w:val="00303C58"/>
  </w:style>
  <w:style w:type="character" w:customStyle="1" w:styleId="Styleunderline11ptBoldBorderSinglesolidlineAuto">
    <w:name w:val="Style underline + 11 pt Bold Border: : (Single solid line Auto ..."/>
    <w:rsid w:val="00303C58"/>
    <w:rPr>
      <w:b/>
      <w:bCs/>
      <w:sz w:val="20"/>
      <w:u w:val="single"/>
      <w:bdr w:val="single" w:sz="4" w:space="0" w:color="auto" w:frame="1"/>
    </w:rPr>
  </w:style>
  <w:style w:type="character" w:customStyle="1" w:styleId="cardCharCharChar1">
    <w:name w:val="card Char Char Char1"/>
    <w:rsid w:val="00303C58"/>
    <w:rPr>
      <w:lang w:val="en-US" w:eastAsia="en-US" w:bidi="ar-SA"/>
    </w:rPr>
  </w:style>
  <w:style w:type="character" w:customStyle="1" w:styleId="authors1">
    <w:name w:val="authors1"/>
    <w:rsid w:val="00303C58"/>
    <w:rPr>
      <w:rFonts w:ascii="Verdana" w:hAnsi="Verdana" w:hint="default"/>
      <w:b/>
      <w:bCs/>
      <w:color w:val="006699"/>
      <w:sz w:val="20"/>
      <w:szCs w:val="20"/>
    </w:rPr>
  </w:style>
  <w:style w:type="character" w:customStyle="1" w:styleId="headlinesectionlarge">
    <w:name w:val="headline_section_large"/>
    <w:rsid w:val="00303C58"/>
  </w:style>
  <w:style w:type="character" w:customStyle="1" w:styleId="Styleunderline11ptBlack">
    <w:name w:val="Style underline + 11 pt Black"/>
    <w:rsid w:val="00303C58"/>
    <w:rPr>
      <w:color w:val="000000"/>
      <w:sz w:val="20"/>
      <w:u w:val="single"/>
    </w:rPr>
  </w:style>
  <w:style w:type="character" w:customStyle="1" w:styleId="Styleunderline11ptBoldBlack">
    <w:name w:val="Style underline + 11 pt Bold Black"/>
    <w:rsid w:val="00303C58"/>
    <w:rPr>
      <w:b/>
      <w:bCs/>
      <w:color w:val="000000"/>
      <w:sz w:val="20"/>
      <w:u w:val="single"/>
    </w:rPr>
  </w:style>
  <w:style w:type="character" w:customStyle="1" w:styleId="Style11ptBoldBlackUnderline">
    <w:name w:val="Style 11 pt Bold Black Underline"/>
    <w:rsid w:val="00303C58"/>
    <w:rPr>
      <w:b/>
      <w:bCs/>
      <w:color w:val="000000"/>
      <w:sz w:val="20"/>
      <w:u w:val="single"/>
    </w:rPr>
  </w:style>
  <w:style w:type="character" w:customStyle="1" w:styleId="Style11ptBoldBlackUnderlineBorderSinglesolidline">
    <w:name w:val="Style 11 pt Bold Black Underline Border: : (Single solid line ..."/>
    <w:rsid w:val="00303C58"/>
    <w:rPr>
      <w:b/>
      <w:bCs/>
      <w:color w:val="000000"/>
      <w:sz w:val="20"/>
      <w:u w:val="single"/>
      <w:bdr w:val="single" w:sz="4" w:space="0" w:color="auto" w:frame="1"/>
    </w:rPr>
  </w:style>
  <w:style w:type="character" w:customStyle="1" w:styleId="StyleLatinMeridien-Italic11ptItalicUnderline">
    <w:name w:val="Style (Latin) Meridien-Italic 11 pt Italic Underline"/>
    <w:rsid w:val="00303C58"/>
    <w:rPr>
      <w:rFonts w:ascii="Meridien-Italic" w:hAnsi="Meridien-Italic" w:hint="default"/>
      <w:i/>
      <w:iCs/>
      <w:sz w:val="20"/>
      <w:u w:val="single"/>
    </w:rPr>
  </w:style>
  <w:style w:type="character" w:customStyle="1" w:styleId="Citation-AuthorDate">
    <w:name w:val="Citation - Author/Date"/>
    <w:rsid w:val="00303C58"/>
    <w:rPr>
      <w:b/>
      <w:bCs w:val="0"/>
      <w:smallCaps/>
      <w:sz w:val="24"/>
      <w:u w:val="single"/>
    </w:rPr>
  </w:style>
  <w:style w:type="character" w:customStyle="1" w:styleId="underlinestylechar0">
    <w:name w:val="underlinestylechar"/>
    <w:rsid w:val="00303C58"/>
  </w:style>
  <w:style w:type="character" w:customStyle="1" w:styleId="DottedUnderline0">
    <w:name w:val="Dotted Underline"/>
    <w:rsid w:val="00303C58"/>
    <w:rPr>
      <w:rFonts w:ascii="Times New Roman" w:hAnsi="Times New Roman" w:cs="Times New Roman" w:hint="default"/>
      <w:sz w:val="20"/>
      <w:u w:val="dottedHeavy"/>
    </w:rPr>
  </w:style>
  <w:style w:type="character" w:customStyle="1" w:styleId="titleauthoretc">
    <w:name w:val="titleauthoretc"/>
    <w:rsid w:val="00303C58"/>
  </w:style>
  <w:style w:type="character" w:customStyle="1" w:styleId="labeltext">
    <w:name w:val="labeltext"/>
    <w:rsid w:val="00303C58"/>
  </w:style>
  <w:style w:type="character" w:customStyle="1" w:styleId="viewlink">
    <w:name w:val="viewlink"/>
    <w:rsid w:val="00303C58"/>
  </w:style>
  <w:style w:type="character" w:customStyle="1" w:styleId="share">
    <w:name w:val="share"/>
    <w:rsid w:val="00303C58"/>
  </w:style>
  <w:style w:type="character" w:customStyle="1" w:styleId="inlinkchart">
    <w:name w:val="inlink_chart"/>
    <w:rsid w:val="00303C58"/>
  </w:style>
  <w:style w:type="character" w:customStyle="1" w:styleId="underLight">
    <w:name w:val="underLight"/>
    <w:uiPriority w:val="1"/>
    <w:qFormat/>
    <w:rsid w:val="00303C5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03C58"/>
  </w:style>
  <w:style w:type="character" w:customStyle="1" w:styleId="author-rss">
    <w:name w:val="author-rss"/>
    <w:rsid w:val="00303C58"/>
  </w:style>
  <w:style w:type="character" w:customStyle="1" w:styleId="fbsharecountwrapper">
    <w:name w:val="fb_share_count_wrapper"/>
    <w:rsid w:val="00303C58"/>
  </w:style>
  <w:style w:type="character" w:customStyle="1" w:styleId="fbbuttontext">
    <w:name w:val="fb_button_text"/>
    <w:rsid w:val="00303C58"/>
  </w:style>
  <w:style w:type="character" w:customStyle="1" w:styleId="hw">
    <w:name w:val="hw"/>
    <w:rsid w:val="00303C58"/>
  </w:style>
  <w:style w:type="character" w:customStyle="1" w:styleId="linktotop">
    <w:name w:val="linktotop"/>
    <w:rsid w:val="00303C58"/>
  </w:style>
  <w:style w:type="character" w:customStyle="1" w:styleId="maintextbldleft">
    <w:name w:val="maintextbldleft"/>
    <w:rsid w:val="00303C58"/>
  </w:style>
  <w:style w:type="character" w:customStyle="1" w:styleId="maintextleft">
    <w:name w:val="maintextleft"/>
    <w:rsid w:val="00303C58"/>
  </w:style>
  <w:style w:type="character" w:customStyle="1" w:styleId="descriptionstyle1block">
    <w:name w:val="description style1 block"/>
    <w:rsid w:val="00303C58"/>
  </w:style>
  <w:style w:type="character" w:customStyle="1" w:styleId="gutter-right-1">
    <w:name w:val="gutter-right-1"/>
    <w:basedOn w:val="DefaultParagraphFont"/>
    <w:rsid w:val="00303C58"/>
  </w:style>
  <w:style w:type="character" w:customStyle="1" w:styleId="ssl3">
    <w:name w:val="ss_l3"/>
    <w:rsid w:val="00303C58"/>
  </w:style>
  <w:style w:type="character" w:customStyle="1" w:styleId="FontStyle39">
    <w:name w:val="Font Style39"/>
    <w:uiPriority w:val="99"/>
    <w:rsid w:val="00303C58"/>
    <w:rPr>
      <w:rFonts w:ascii="Constantia" w:hAnsi="Constantia" w:cs="Constantia" w:hint="default"/>
      <w:b/>
      <w:bCs/>
      <w:sz w:val="18"/>
      <w:szCs w:val="18"/>
    </w:rPr>
  </w:style>
  <w:style w:type="character" w:customStyle="1" w:styleId="6">
    <w:name w:val="6"/>
    <w:rsid w:val="00303C58"/>
    <w:rPr>
      <w:rFonts w:ascii="Arial" w:hAnsi="Arial" w:cs="Arial" w:hint="default"/>
      <w:bCs/>
      <w:sz w:val="20"/>
      <w:u w:val="single"/>
      <w:lang w:val="en-US" w:eastAsia="en-US" w:bidi="ar-SA"/>
    </w:rPr>
  </w:style>
  <w:style w:type="character" w:customStyle="1" w:styleId="Header11">
    <w:name w:val="Header11"/>
    <w:rsid w:val="00303C58"/>
  </w:style>
  <w:style w:type="character" w:customStyle="1" w:styleId="posa">
    <w:name w:val="pos(a)"/>
    <w:basedOn w:val="DefaultParagraphFont"/>
    <w:rsid w:val="00303C58"/>
  </w:style>
  <w:style w:type="character" w:customStyle="1" w:styleId="u-hiddeninnarrowenv">
    <w:name w:val="u-hiddeninnarrowenv"/>
    <w:basedOn w:val="DefaultParagraphFont"/>
    <w:rsid w:val="00303C58"/>
  </w:style>
  <w:style w:type="character" w:customStyle="1" w:styleId="followbutton-bird">
    <w:name w:val="followbutton-bird"/>
    <w:basedOn w:val="DefaultParagraphFont"/>
    <w:rsid w:val="00303C58"/>
  </w:style>
  <w:style w:type="character" w:customStyle="1" w:styleId="tweetauthor-name">
    <w:name w:val="tweetauthor-name"/>
    <w:basedOn w:val="DefaultParagraphFont"/>
    <w:rsid w:val="00303C58"/>
  </w:style>
  <w:style w:type="character" w:customStyle="1" w:styleId="tweetauthor-verifiedbadge">
    <w:name w:val="tweetauthor-verifiedbadge"/>
    <w:basedOn w:val="DefaultParagraphFont"/>
    <w:rsid w:val="00303C58"/>
  </w:style>
  <w:style w:type="character" w:customStyle="1" w:styleId="tweetauthor-screenname">
    <w:name w:val="tweetauthor-screenname"/>
    <w:basedOn w:val="DefaultParagraphFont"/>
    <w:rsid w:val="00303C58"/>
  </w:style>
  <w:style w:type="character" w:customStyle="1" w:styleId="u-hiddenvisually">
    <w:name w:val="u-hiddenvisually"/>
    <w:basedOn w:val="DefaultParagraphFont"/>
    <w:rsid w:val="00303C58"/>
  </w:style>
  <w:style w:type="character" w:customStyle="1" w:styleId="tweetaction-stat">
    <w:name w:val="tweetaction-stat"/>
    <w:basedOn w:val="DefaultParagraphFont"/>
    <w:rsid w:val="00303C58"/>
  </w:style>
  <w:style w:type="character" w:customStyle="1" w:styleId="related">
    <w:name w:val="related"/>
    <w:basedOn w:val="DefaultParagraphFont"/>
    <w:rsid w:val="00303C58"/>
  </w:style>
  <w:style w:type="character" w:customStyle="1" w:styleId="related-content">
    <w:name w:val="related-content"/>
    <w:basedOn w:val="DefaultParagraphFont"/>
    <w:rsid w:val="00303C58"/>
  </w:style>
  <w:style w:type="character" w:customStyle="1" w:styleId="name-of-author">
    <w:name w:val="name-of-author"/>
    <w:basedOn w:val="DefaultParagraphFont"/>
    <w:rsid w:val="00303C58"/>
  </w:style>
  <w:style w:type="character" w:customStyle="1" w:styleId="first-name">
    <w:name w:val="first-name"/>
    <w:basedOn w:val="DefaultParagraphFont"/>
    <w:rsid w:val="00303C58"/>
  </w:style>
  <w:style w:type="character" w:customStyle="1" w:styleId="last-name">
    <w:name w:val="last-name"/>
    <w:basedOn w:val="DefaultParagraphFont"/>
    <w:rsid w:val="00303C58"/>
  </w:style>
  <w:style w:type="character" w:customStyle="1" w:styleId="caption10">
    <w:name w:val="caption1"/>
    <w:basedOn w:val="DefaultParagraphFont"/>
    <w:rsid w:val="00303C58"/>
  </w:style>
  <w:style w:type="character" w:customStyle="1" w:styleId="recirc-text">
    <w:name w:val="&quot;recirc-text”"/>
    <w:basedOn w:val="DefaultParagraphFont"/>
    <w:rsid w:val="00303C58"/>
  </w:style>
  <w:style w:type="character" w:customStyle="1" w:styleId="video-icon">
    <w:name w:val="video-icon"/>
    <w:basedOn w:val="DefaultParagraphFont"/>
    <w:rsid w:val="00303C58"/>
  </w:style>
  <w:style w:type="character" w:customStyle="1" w:styleId="powa-shot-play-btn-text">
    <w:name w:val="powa-shot-play-btn-text"/>
    <w:basedOn w:val="DefaultParagraphFont"/>
    <w:rsid w:val="00303C58"/>
  </w:style>
  <w:style w:type="character" w:customStyle="1" w:styleId="powa-shot-click">
    <w:name w:val="powa-shot-click"/>
    <w:basedOn w:val="DefaultParagraphFont"/>
    <w:rsid w:val="00303C58"/>
  </w:style>
  <w:style w:type="character" w:customStyle="1" w:styleId="wpv-blurb">
    <w:name w:val="wpv-blurb"/>
    <w:basedOn w:val="DefaultParagraphFont"/>
    <w:rsid w:val="00303C58"/>
  </w:style>
  <w:style w:type="character" w:customStyle="1" w:styleId="pb-caption">
    <w:name w:val="pb-caption"/>
    <w:basedOn w:val="DefaultParagraphFont"/>
    <w:rsid w:val="00303C58"/>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303C58"/>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303C58"/>
    <w:rPr>
      <w:vertAlign w:val="baseline"/>
    </w:rPr>
  </w:style>
  <w:style w:type="character" w:customStyle="1" w:styleId="Heading7Char1">
    <w:name w:val="Heading 7 Char1"/>
    <w:basedOn w:val="DefaultParagraphFont"/>
    <w:semiHidden/>
    <w:rsid w:val="00303C58"/>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03C5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03C58"/>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03C58"/>
    <w:rPr>
      <w:rFonts w:ascii="Calibri" w:hAnsi="Calibri" w:cs="Calibri"/>
    </w:rPr>
  </w:style>
  <w:style w:type="numbering" w:customStyle="1" w:styleId="NoList2">
    <w:name w:val="No List2"/>
    <w:next w:val="NoList"/>
    <w:uiPriority w:val="99"/>
    <w:semiHidden/>
    <w:unhideWhenUsed/>
    <w:rsid w:val="00303C58"/>
  </w:style>
  <w:style w:type="numbering" w:customStyle="1" w:styleId="NoList3">
    <w:name w:val="No List3"/>
    <w:next w:val="NoList"/>
    <w:semiHidden/>
    <w:unhideWhenUsed/>
    <w:rsid w:val="00303C58"/>
  </w:style>
  <w:style w:type="numbering" w:customStyle="1" w:styleId="NoList4">
    <w:name w:val="No List4"/>
    <w:next w:val="NoList"/>
    <w:semiHidden/>
    <w:unhideWhenUsed/>
    <w:rsid w:val="00303C58"/>
  </w:style>
  <w:style w:type="numbering" w:customStyle="1" w:styleId="NoList5">
    <w:name w:val="No List5"/>
    <w:next w:val="NoList"/>
    <w:semiHidden/>
    <w:unhideWhenUsed/>
    <w:rsid w:val="00303C58"/>
  </w:style>
  <w:style w:type="paragraph" w:styleId="BlockText">
    <w:name w:val="Block Text"/>
    <w:basedOn w:val="Normal"/>
    <w:rsid w:val="00303C58"/>
    <w:pPr>
      <w:ind w:left="229" w:right="229"/>
    </w:pPr>
    <w:rPr>
      <w:rFonts w:ascii="Verdana" w:eastAsia="Times New Roman" w:hAnsi="Verdana"/>
      <w:szCs w:val="20"/>
    </w:rPr>
  </w:style>
  <w:style w:type="paragraph" w:styleId="NormalIndent">
    <w:name w:val="Normal Indent"/>
    <w:basedOn w:val="Normal"/>
    <w:rsid w:val="00303C58"/>
    <w:pPr>
      <w:ind w:left="720"/>
    </w:pPr>
    <w:rPr>
      <w:rFonts w:eastAsia="Times New Roman"/>
      <w:szCs w:val="20"/>
    </w:rPr>
  </w:style>
  <w:style w:type="paragraph" w:styleId="EnvelopeReturn">
    <w:name w:val="envelope return"/>
    <w:basedOn w:val="Normal"/>
    <w:rsid w:val="00303C58"/>
    <w:rPr>
      <w:rFonts w:eastAsia="Times New Roman"/>
      <w:sz w:val="24"/>
      <w:szCs w:val="20"/>
    </w:rPr>
  </w:style>
  <w:style w:type="paragraph" w:styleId="EnvelopeAddress">
    <w:name w:val="envelope address"/>
    <w:basedOn w:val="Normal"/>
    <w:rsid w:val="00303C58"/>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303C58"/>
  </w:style>
  <w:style w:type="numbering" w:customStyle="1" w:styleId="NoList7">
    <w:name w:val="No List7"/>
    <w:next w:val="NoList"/>
    <w:semiHidden/>
    <w:unhideWhenUsed/>
    <w:rsid w:val="00303C58"/>
  </w:style>
  <w:style w:type="paragraph" w:styleId="ListBullet">
    <w:name w:val="List Bullet"/>
    <w:basedOn w:val="Normal"/>
    <w:link w:val="ListBulletChar"/>
    <w:unhideWhenUsed/>
    <w:rsid w:val="00303C58"/>
    <w:pPr>
      <w:tabs>
        <w:tab w:val="num" w:pos="360"/>
      </w:tabs>
      <w:ind w:left="360" w:hanging="360"/>
      <w:contextualSpacing/>
    </w:pPr>
    <w:rPr>
      <w:rFonts w:eastAsia="Calibri"/>
    </w:rPr>
  </w:style>
  <w:style w:type="table" w:styleId="MediumGrid1">
    <w:name w:val="Medium Grid 1"/>
    <w:basedOn w:val="TableNormal"/>
    <w:uiPriority w:val="67"/>
    <w:rsid w:val="00303C5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303C58"/>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03C58"/>
  </w:style>
  <w:style w:type="numbering" w:customStyle="1" w:styleId="NoList111">
    <w:name w:val="No List111"/>
    <w:next w:val="NoList"/>
    <w:uiPriority w:val="99"/>
    <w:semiHidden/>
    <w:unhideWhenUsed/>
    <w:rsid w:val="00303C58"/>
  </w:style>
  <w:style w:type="numbering" w:customStyle="1" w:styleId="NoList1111">
    <w:name w:val="No List1111"/>
    <w:next w:val="NoList"/>
    <w:uiPriority w:val="99"/>
    <w:semiHidden/>
    <w:unhideWhenUsed/>
    <w:rsid w:val="00303C58"/>
  </w:style>
  <w:style w:type="numbering" w:customStyle="1" w:styleId="NoList11111">
    <w:name w:val="No List11111"/>
    <w:next w:val="NoList"/>
    <w:uiPriority w:val="99"/>
    <w:semiHidden/>
    <w:unhideWhenUsed/>
    <w:rsid w:val="00303C58"/>
  </w:style>
  <w:style w:type="numbering" w:customStyle="1" w:styleId="NoList111111">
    <w:name w:val="No List111111"/>
    <w:next w:val="NoList"/>
    <w:uiPriority w:val="99"/>
    <w:semiHidden/>
    <w:unhideWhenUsed/>
    <w:rsid w:val="00303C58"/>
  </w:style>
  <w:style w:type="numbering" w:customStyle="1" w:styleId="NoList1111111">
    <w:name w:val="No List1111111"/>
    <w:next w:val="NoList"/>
    <w:uiPriority w:val="99"/>
    <w:semiHidden/>
    <w:unhideWhenUsed/>
    <w:rsid w:val="00303C58"/>
  </w:style>
  <w:style w:type="numbering" w:customStyle="1" w:styleId="NoList11111111">
    <w:name w:val="No List11111111"/>
    <w:next w:val="NoList"/>
    <w:uiPriority w:val="99"/>
    <w:semiHidden/>
    <w:unhideWhenUsed/>
    <w:rsid w:val="00303C58"/>
  </w:style>
  <w:style w:type="numbering" w:customStyle="1" w:styleId="NoList111111111">
    <w:name w:val="No List111111111"/>
    <w:next w:val="NoList"/>
    <w:uiPriority w:val="99"/>
    <w:semiHidden/>
    <w:unhideWhenUsed/>
    <w:rsid w:val="00303C58"/>
  </w:style>
  <w:style w:type="numbering" w:customStyle="1" w:styleId="NoList1111111111">
    <w:name w:val="No List1111111111"/>
    <w:next w:val="NoList"/>
    <w:uiPriority w:val="99"/>
    <w:semiHidden/>
    <w:unhideWhenUsed/>
    <w:rsid w:val="00303C58"/>
  </w:style>
  <w:style w:type="numbering" w:customStyle="1" w:styleId="NoList11111111111">
    <w:name w:val="No List11111111111"/>
    <w:next w:val="NoList"/>
    <w:uiPriority w:val="99"/>
    <w:semiHidden/>
    <w:unhideWhenUsed/>
    <w:rsid w:val="00303C58"/>
  </w:style>
  <w:style w:type="numbering" w:customStyle="1" w:styleId="NoList111111111111">
    <w:name w:val="No List111111111111"/>
    <w:next w:val="NoList"/>
    <w:uiPriority w:val="99"/>
    <w:semiHidden/>
    <w:unhideWhenUsed/>
    <w:rsid w:val="00303C58"/>
  </w:style>
  <w:style w:type="numbering" w:customStyle="1" w:styleId="NoList1111111111111">
    <w:name w:val="No List1111111111111"/>
    <w:next w:val="NoList"/>
    <w:uiPriority w:val="99"/>
    <w:semiHidden/>
    <w:unhideWhenUsed/>
    <w:rsid w:val="00303C58"/>
  </w:style>
  <w:style w:type="numbering" w:customStyle="1" w:styleId="NoList11111111111111">
    <w:name w:val="No List11111111111111"/>
    <w:next w:val="NoList"/>
    <w:uiPriority w:val="99"/>
    <w:semiHidden/>
    <w:unhideWhenUsed/>
    <w:rsid w:val="00303C58"/>
  </w:style>
  <w:style w:type="numbering" w:customStyle="1" w:styleId="NoList111111111111111">
    <w:name w:val="No List111111111111111"/>
    <w:next w:val="NoList"/>
    <w:uiPriority w:val="99"/>
    <w:semiHidden/>
    <w:unhideWhenUsed/>
    <w:rsid w:val="00303C58"/>
  </w:style>
  <w:style w:type="numbering" w:customStyle="1" w:styleId="NoList1111111111111111">
    <w:name w:val="No List1111111111111111"/>
    <w:next w:val="NoList"/>
    <w:uiPriority w:val="99"/>
    <w:semiHidden/>
    <w:unhideWhenUsed/>
    <w:rsid w:val="00303C58"/>
  </w:style>
  <w:style w:type="numbering" w:customStyle="1" w:styleId="NoList11111111111111111">
    <w:name w:val="No List11111111111111111"/>
    <w:next w:val="NoList"/>
    <w:uiPriority w:val="99"/>
    <w:semiHidden/>
    <w:unhideWhenUsed/>
    <w:rsid w:val="00303C58"/>
  </w:style>
  <w:style w:type="character" w:customStyle="1" w:styleId="FontStyle220">
    <w:name w:val="Font Style220"/>
    <w:basedOn w:val="DefaultParagraphFont"/>
    <w:uiPriority w:val="99"/>
    <w:rsid w:val="00303C58"/>
    <w:rPr>
      <w:rFonts w:ascii="Candara" w:hAnsi="Candara" w:cs="Candara" w:hint="default"/>
      <w:i/>
      <w:iCs/>
      <w:sz w:val="18"/>
      <w:szCs w:val="18"/>
    </w:rPr>
  </w:style>
  <w:style w:type="character" w:customStyle="1" w:styleId="FontStyle290">
    <w:name w:val="Font Style290"/>
    <w:basedOn w:val="DefaultParagraphFont"/>
    <w:uiPriority w:val="99"/>
    <w:rsid w:val="00303C5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03C58"/>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303C58"/>
    <w:rPr>
      <w:u w:val="single"/>
      <w:lang w:val="en-US" w:eastAsia="en-US" w:bidi="ar-SA"/>
    </w:rPr>
  </w:style>
  <w:style w:type="character" w:customStyle="1" w:styleId="m4385445901877740177gmail-styleunderline">
    <w:name w:val="m_4385445901877740177gmail-styleunderline"/>
    <w:basedOn w:val="DefaultParagraphFont"/>
    <w:rsid w:val="00303C58"/>
  </w:style>
  <w:style w:type="character" w:customStyle="1" w:styleId="CardsFont12ptCharChar">
    <w:name w:val="Cards + Font: 12 pt Char Char"/>
    <w:aliases w:val="Thick Underline Char Char,Cards + Font: 12 pt1,Thick Underline1"/>
    <w:basedOn w:val="DefaultParagraphFont"/>
    <w:rsid w:val="00303C58"/>
    <w:rPr>
      <w:sz w:val="24"/>
      <w:szCs w:val="24"/>
      <w:u w:val="thick"/>
      <w:lang w:val="en-US" w:eastAsia="en-US" w:bidi="ar-SA"/>
    </w:rPr>
  </w:style>
  <w:style w:type="character" w:customStyle="1" w:styleId="NothingChar1">
    <w:name w:val="Nothing Char1"/>
    <w:basedOn w:val="DefaultParagraphFont"/>
    <w:rsid w:val="00303C58"/>
    <w:rPr>
      <w:lang w:val="en-US" w:eastAsia="en-US" w:bidi="ar-SA"/>
    </w:rPr>
  </w:style>
  <w:style w:type="paragraph" w:customStyle="1" w:styleId="useless">
    <w:name w:val="useless"/>
    <w:basedOn w:val="Normal"/>
    <w:uiPriority w:val="99"/>
    <w:qFormat/>
    <w:rsid w:val="00303C58"/>
    <w:rPr>
      <w:rFonts w:ascii="Times New Roman" w:eastAsia="Times New Roman" w:hAnsi="Times New Roman"/>
      <w:sz w:val="12"/>
    </w:rPr>
  </w:style>
  <w:style w:type="character" w:customStyle="1" w:styleId="DDIUnderline">
    <w:name w:val="DDI Underline"/>
    <w:qFormat/>
    <w:rsid w:val="00303C58"/>
    <w:rPr>
      <w:rFonts w:ascii="Times New Roman" w:hAnsi="Times New Roman"/>
      <w:sz w:val="24"/>
      <w:u w:val="single"/>
    </w:rPr>
  </w:style>
  <w:style w:type="paragraph" w:customStyle="1" w:styleId="ALLCAPS">
    <w:name w:val="ALL CAPS"/>
    <w:basedOn w:val="Normal"/>
    <w:link w:val="ALLCAPSChar"/>
    <w:qFormat/>
    <w:rsid w:val="00303C58"/>
    <w:rPr>
      <w:rFonts w:ascii="Times New Roman" w:eastAsia="Times New Roman" w:hAnsi="Times New Roman"/>
      <w:b/>
      <w:caps/>
    </w:rPr>
  </w:style>
  <w:style w:type="character" w:customStyle="1" w:styleId="ALLCAPSChar">
    <w:name w:val="ALL CAPS Char"/>
    <w:basedOn w:val="DefaultParagraphFont"/>
    <w:link w:val="ALLCAPS"/>
    <w:rsid w:val="00303C58"/>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303C58"/>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303C58"/>
    <w:rPr>
      <w:rFonts w:ascii="Times New Roman" w:eastAsia="Times New Roman" w:hAnsi="Times New Roman" w:cs="Calibri"/>
      <w:b/>
      <w:sz w:val="24"/>
    </w:rPr>
  </w:style>
  <w:style w:type="character" w:customStyle="1" w:styleId="10ptnotbold">
    <w:name w:val="10ptnotbold"/>
    <w:basedOn w:val="DefaultParagraphFont"/>
    <w:rsid w:val="00303C58"/>
    <w:rPr>
      <w:sz w:val="20"/>
    </w:rPr>
  </w:style>
  <w:style w:type="character" w:customStyle="1" w:styleId="Cites-AuthorDate">
    <w:name w:val="Cites-Author/Date"/>
    <w:qFormat/>
    <w:rsid w:val="00303C58"/>
    <w:rPr>
      <w:rFonts w:ascii="Helvetica" w:hAnsi="Helvetica"/>
      <w:b/>
      <w:sz w:val="22"/>
      <w:szCs w:val="24"/>
      <w:u w:val="thick"/>
    </w:rPr>
  </w:style>
  <w:style w:type="paragraph" w:customStyle="1" w:styleId="CiteTag">
    <w:name w:val="Cite/Tag"/>
    <w:basedOn w:val="Normal"/>
    <w:qFormat/>
    <w:rsid w:val="00303C58"/>
    <w:rPr>
      <w:rFonts w:ascii="Times New Roman" w:eastAsia="Cambria" w:hAnsi="Times New Roman"/>
      <w:b/>
    </w:rPr>
  </w:style>
  <w:style w:type="character" w:customStyle="1" w:styleId="CardsFont6ptChar1">
    <w:name w:val="Cards + Font: 6 pt Char1"/>
    <w:basedOn w:val="CardsChar"/>
    <w:link w:val="CardsFont6pt"/>
    <w:rsid w:val="00303C58"/>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303C58"/>
  </w:style>
  <w:style w:type="character" w:customStyle="1" w:styleId="m489902567989944824gmail-styleunderline">
    <w:name w:val="m_489902567989944824gmail-styleunderline"/>
    <w:basedOn w:val="DefaultParagraphFont"/>
    <w:rsid w:val="00303C58"/>
  </w:style>
  <w:style w:type="character" w:customStyle="1" w:styleId="swauthor">
    <w:name w:val="sw_author"/>
    <w:rsid w:val="00303C58"/>
  </w:style>
  <w:style w:type="character" w:customStyle="1" w:styleId="UnderlineCharChar3">
    <w:name w:val="Underline Char Char3"/>
    <w:rsid w:val="00303C58"/>
    <w:rPr>
      <w:szCs w:val="24"/>
      <w:u w:val="single"/>
      <w:lang w:val="en-US" w:eastAsia="en-US" w:bidi="ar-SA"/>
    </w:rPr>
  </w:style>
  <w:style w:type="character" w:customStyle="1" w:styleId="Mention3">
    <w:name w:val="Mention3"/>
    <w:basedOn w:val="DefaultParagraphFont"/>
    <w:uiPriority w:val="99"/>
    <w:semiHidden/>
    <w:unhideWhenUsed/>
    <w:rsid w:val="00303C58"/>
    <w:rPr>
      <w:color w:val="2B579A"/>
      <w:shd w:val="clear" w:color="auto" w:fill="E6E6E6"/>
    </w:rPr>
  </w:style>
  <w:style w:type="character" w:customStyle="1" w:styleId="m-5251091010484660064gmail-style13ptbold">
    <w:name w:val="m_-5251091010484660064gmail-style13ptbold"/>
    <w:basedOn w:val="DefaultParagraphFont"/>
    <w:rsid w:val="00303C58"/>
  </w:style>
  <w:style w:type="character" w:customStyle="1" w:styleId="m-5251091010484660064gmail-styleunderline">
    <w:name w:val="m_-5251091010484660064gmail-styleunderline"/>
    <w:basedOn w:val="DefaultParagraphFont"/>
    <w:rsid w:val="00303C58"/>
  </w:style>
  <w:style w:type="character" w:customStyle="1" w:styleId="tablecaption">
    <w:name w:val="tablecaption"/>
    <w:basedOn w:val="DefaultParagraphFont"/>
    <w:rsid w:val="00303C58"/>
  </w:style>
  <w:style w:type="character" w:customStyle="1" w:styleId="StyleLatinHelvetica105ptBlack">
    <w:name w:val="Style (Latin) Helvetica 10.5 pt Black"/>
    <w:basedOn w:val="DefaultParagraphFont"/>
    <w:rsid w:val="00303C58"/>
    <w:rPr>
      <w:rFonts w:ascii="Times New Roman" w:hAnsi="Times New Roman"/>
      <w:color w:val="000000"/>
      <w:sz w:val="21"/>
    </w:rPr>
  </w:style>
  <w:style w:type="character" w:customStyle="1" w:styleId="m-413333960618644972gmail-style13ptbold">
    <w:name w:val="m_-413333960618644972gmail-style13ptbold"/>
    <w:basedOn w:val="DefaultParagraphFont"/>
    <w:rsid w:val="00303C58"/>
  </w:style>
  <w:style w:type="character" w:customStyle="1" w:styleId="m-413333960618644972gmail-styleunderline">
    <w:name w:val="m_-413333960618644972gmail-styleunderline"/>
    <w:basedOn w:val="DefaultParagraphFont"/>
    <w:rsid w:val="00303C58"/>
  </w:style>
  <w:style w:type="character" w:customStyle="1" w:styleId="m8314098763611656848gmail-stylestylebold12pt">
    <w:name w:val="m_8314098763611656848gmail-stylestylebold12pt"/>
    <w:basedOn w:val="DefaultParagraphFont"/>
    <w:rsid w:val="00303C58"/>
  </w:style>
  <w:style w:type="character" w:customStyle="1" w:styleId="m8314098763611656848gmail-styleboldunderline">
    <w:name w:val="m_8314098763611656848gmail-styleboldunderline"/>
    <w:basedOn w:val="DefaultParagraphFont"/>
    <w:rsid w:val="00303C58"/>
  </w:style>
  <w:style w:type="paragraph" w:customStyle="1" w:styleId="Spacer">
    <w:name w:val="Spacer"/>
    <w:basedOn w:val="Heading1"/>
    <w:link w:val="SpacerChar"/>
    <w:autoRedefine/>
    <w:uiPriority w:val="4"/>
    <w:qFormat/>
    <w:rsid w:val="00303C58"/>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303C58"/>
    <w:rPr>
      <w:rFonts w:ascii="Calibri" w:eastAsiaTheme="majorEastAsia" w:hAnsi="Calibri" w:cstheme="majorBidi"/>
      <w:b/>
      <w:bCs/>
      <w:sz w:val="24"/>
      <w:szCs w:val="32"/>
    </w:rPr>
  </w:style>
  <w:style w:type="paragraph" w:customStyle="1" w:styleId="TxBr41p1">
    <w:name w:val="TxBr_41p1"/>
    <w:basedOn w:val="Normal"/>
    <w:qFormat/>
    <w:rsid w:val="00303C58"/>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303C58"/>
    <w:rPr>
      <w:rFonts w:ascii="Georgia" w:eastAsia="Times New Roman" w:hAnsi="Georgia" w:cs="Arial" w:hint="default"/>
      <w:b/>
      <w:bCs/>
      <w:kern w:val="32"/>
      <w:sz w:val="28"/>
      <w:szCs w:val="32"/>
    </w:rPr>
  </w:style>
  <w:style w:type="character" w:customStyle="1" w:styleId="SmallChar0">
    <w:name w:val="Small Char"/>
    <w:qFormat/>
    <w:rsid w:val="00303C58"/>
    <w:rPr>
      <w:rFonts w:ascii="Arial Narrow" w:hAnsi="Arial Narrow" w:cs="Times New Roman"/>
      <w:color w:val="000000"/>
      <w:sz w:val="16"/>
    </w:rPr>
  </w:style>
  <w:style w:type="character" w:customStyle="1" w:styleId="CiteReal0">
    <w:name w:val="CiteReal"/>
    <w:uiPriority w:val="1"/>
    <w:qFormat/>
    <w:rsid w:val="00303C58"/>
    <w:rPr>
      <w:rFonts w:ascii="Arial" w:hAnsi="Arial"/>
      <w:b/>
      <w:sz w:val="24"/>
      <w:u w:val="single"/>
    </w:rPr>
  </w:style>
  <w:style w:type="character" w:customStyle="1" w:styleId="dropcap1">
    <w:name w:val="dropcap1"/>
    <w:rsid w:val="00303C58"/>
  </w:style>
  <w:style w:type="paragraph" w:customStyle="1" w:styleId="Style31">
    <w:name w:val="Style31"/>
    <w:basedOn w:val="Normal"/>
    <w:uiPriority w:val="99"/>
    <w:qFormat/>
    <w:rsid w:val="00303C5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03C5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03C58"/>
    <w:pPr>
      <w:spacing w:line="200" w:lineRule="exact"/>
      <w:jc w:val="both"/>
    </w:pPr>
    <w:rPr>
      <w:rFonts w:ascii="Palatino Linotype" w:hAnsi="Palatino Linotype" w:cs="Palatino Linotype"/>
    </w:rPr>
  </w:style>
  <w:style w:type="character" w:customStyle="1" w:styleId="FontStyle72">
    <w:name w:val="Font Style72"/>
    <w:rsid w:val="00303C58"/>
    <w:rPr>
      <w:rFonts w:ascii="Cambria" w:hAnsi="Cambria" w:cs="Cambria" w:hint="default"/>
      <w:sz w:val="16"/>
      <w:szCs w:val="16"/>
    </w:rPr>
  </w:style>
  <w:style w:type="character" w:customStyle="1" w:styleId="FontStyle73">
    <w:name w:val="Font Style73"/>
    <w:uiPriority w:val="99"/>
    <w:rsid w:val="00303C58"/>
    <w:rPr>
      <w:rFonts w:ascii="Cambria" w:hAnsi="Cambria" w:cs="Cambria" w:hint="default"/>
      <w:i/>
      <w:iCs/>
      <w:sz w:val="16"/>
      <w:szCs w:val="16"/>
    </w:rPr>
  </w:style>
  <w:style w:type="character" w:customStyle="1" w:styleId="UnderlinestyleChar2">
    <w:name w:val="Underline style Char2"/>
    <w:rsid w:val="00303C58"/>
    <w:rPr>
      <w:sz w:val="22"/>
      <w:szCs w:val="24"/>
      <w:u w:val="single"/>
      <w:lang w:val="en-US" w:eastAsia="en-US" w:bidi="ar-SA"/>
    </w:rPr>
  </w:style>
  <w:style w:type="character" w:customStyle="1" w:styleId="FontStyle49">
    <w:name w:val="Font Style49"/>
    <w:uiPriority w:val="99"/>
    <w:rsid w:val="00303C58"/>
    <w:rPr>
      <w:rFonts w:ascii="Cambria" w:hAnsi="Cambria" w:cs="Cambria"/>
      <w:sz w:val="20"/>
      <w:szCs w:val="20"/>
    </w:rPr>
  </w:style>
  <w:style w:type="character" w:customStyle="1" w:styleId="FontStyle50">
    <w:name w:val="Font Style50"/>
    <w:uiPriority w:val="99"/>
    <w:rsid w:val="00303C5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03C5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03C58"/>
    <w:rPr>
      <w:rFonts w:ascii="Cambria" w:eastAsia="Cambria" w:hAnsi="Cambria" w:cs="Cambria"/>
      <w:spacing w:val="-3"/>
      <w:szCs w:val="20"/>
    </w:rPr>
  </w:style>
  <w:style w:type="character" w:customStyle="1" w:styleId="kn">
    <w:name w:val="kn"/>
    <w:basedOn w:val="DefaultParagraphFont"/>
    <w:rsid w:val="00303C58"/>
  </w:style>
  <w:style w:type="character" w:customStyle="1" w:styleId="StyleStyleUnderlineUnderlineStyleBoldUnderlineIntenseEmphas">
    <w:name w:val="Style Style UnderlineUnderlineStyle Bold UnderlineIntense Emphas..."/>
    <w:basedOn w:val="DefaultParagraphFont"/>
    <w:rsid w:val="00303C58"/>
    <w:rPr>
      <w:b/>
      <w:bCs/>
      <w:sz w:val="26"/>
      <w:u w:val="single"/>
    </w:rPr>
  </w:style>
  <w:style w:type="character" w:customStyle="1" w:styleId="articoloinside">
    <w:name w:val="articolo_inside"/>
    <w:rsid w:val="00303C58"/>
  </w:style>
  <w:style w:type="paragraph" w:customStyle="1" w:styleId="pagetools">
    <w:name w:val="pagetools"/>
    <w:basedOn w:val="Normal"/>
    <w:qFormat/>
    <w:rsid w:val="00303C58"/>
    <w:pPr>
      <w:spacing w:before="100" w:beforeAutospacing="1" w:after="100" w:afterAutospacing="1"/>
    </w:pPr>
    <w:rPr>
      <w:rFonts w:ascii="Cambria" w:eastAsia="Cambria" w:hAnsi="Cambria"/>
      <w:sz w:val="24"/>
    </w:rPr>
  </w:style>
  <w:style w:type="character" w:customStyle="1" w:styleId="desc">
    <w:name w:val="desc"/>
    <w:basedOn w:val="DefaultParagraphFont"/>
    <w:rsid w:val="00303C58"/>
  </w:style>
  <w:style w:type="character" w:customStyle="1" w:styleId="job">
    <w:name w:val="job"/>
    <w:basedOn w:val="DefaultParagraphFont"/>
    <w:rsid w:val="00303C58"/>
  </w:style>
  <w:style w:type="character" w:customStyle="1" w:styleId="publisher">
    <w:name w:val="publisher"/>
    <w:basedOn w:val="DefaultParagraphFont"/>
    <w:rsid w:val="00303C58"/>
  </w:style>
  <w:style w:type="character" w:customStyle="1" w:styleId="pubyear">
    <w:name w:val="pubyear"/>
    <w:basedOn w:val="DefaultParagraphFont"/>
    <w:rsid w:val="00303C58"/>
  </w:style>
  <w:style w:type="character" w:customStyle="1" w:styleId="pubcity">
    <w:name w:val="pubcity"/>
    <w:basedOn w:val="DefaultParagraphFont"/>
    <w:rsid w:val="00303C58"/>
  </w:style>
  <w:style w:type="character" w:customStyle="1" w:styleId="bodycontentlink">
    <w:name w:val="bodycontentlink"/>
    <w:basedOn w:val="DefaultParagraphFont"/>
    <w:rsid w:val="00303C58"/>
  </w:style>
  <w:style w:type="paragraph" w:customStyle="1" w:styleId="C-Text">
    <w:name w:val="C-Text"/>
    <w:basedOn w:val="Normal"/>
    <w:qFormat/>
    <w:rsid w:val="00303C58"/>
    <w:pPr>
      <w:tabs>
        <w:tab w:val="num" w:pos="720"/>
      </w:tabs>
      <w:ind w:left="720" w:hanging="360"/>
    </w:pPr>
    <w:rPr>
      <w:rFonts w:ascii="Book Antiqua" w:hAnsi="Book Antiqua"/>
      <w:sz w:val="24"/>
    </w:rPr>
  </w:style>
  <w:style w:type="character" w:customStyle="1" w:styleId="ecdate">
    <w:name w:val="ec_date"/>
    <w:basedOn w:val="DefaultParagraphFont"/>
    <w:rsid w:val="00303C58"/>
    <w:rPr>
      <w:rFonts w:ascii="Symbol" w:hAnsi="Symbol" w:hint="default"/>
      <w:sz w:val="20"/>
      <w:szCs w:val="20"/>
      <w:shd w:val="clear" w:color="auto" w:fill="FFFFFF"/>
    </w:rPr>
  </w:style>
  <w:style w:type="paragraph" w:customStyle="1" w:styleId="ecmsonormal">
    <w:name w:val="ec_msonormal"/>
    <w:basedOn w:val="Normal"/>
    <w:qFormat/>
    <w:rsid w:val="00303C5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03C58"/>
  </w:style>
  <w:style w:type="character" w:customStyle="1" w:styleId="articleheadline">
    <w:name w:val="articleheadline"/>
    <w:basedOn w:val="DefaultParagraphFont"/>
    <w:rsid w:val="00303C58"/>
  </w:style>
  <w:style w:type="paragraph" w:customStyle="1" w:styleId="u-intro">
    <w:name w:val="u-intro"/>
    <w:basedOn w:val="Normal"/>
    <w:qFormat/>
    <w:rsid w:val="00303C58"/>
    <w:pPr>
      <w:spacing w:before="100" w:beforeAutospacing="1" w:after="100" w:afterAutospacing="1"/>
    </w:pPr>
    <w:rPr>
      <w:sz w:val="24"/>
    </w:rPr>
  </w:style>
  <w:style w:type="character" w:customStyle="1" w:styleId="u-byline">
    <w:name w:val="u-byline"/>
    <w:basedOn w:val="DefaultParagraphFont"/>
    <w:rsid w:val="00303C58"/>
  </w:style>
  <w:style w:type="character" w:customStyle="1" w:styleId="articlebya">
    <w:name w:val="articleby_a"/>
    <w:basedOn w:val="DefaultParagraphFont"/>
    <w:rsid w:val="00303C58"/>
  </w:style>
  <w:style w:type="character" w:customStyle="1" w:styleId="popupwinby">
    <w:name w:val="popupwinby"/>
    <w:basedOn w:val="DefaultParagraphFont"/>
    <w:rsid w:val="00303C58"/>
  </w:style>
  <w:style w:type="character" w:customStyle="1" w:styleId="storyheader">
    <w:name w:val="storyheader"/>
    <w:basedOn w:val="DefaultParagraphFont"/>
    <w:rsid w:val="00303C58"/>
  </w:style>
  <w:style w:type="character" w:customStyle="1" w:styleId="marron">
    <w:name w:val="marron"/>
    <w:basedOn w:val="DefaultParagraphFont"/>
    <w:rsid w:val="00303C58"/>
  </w:style>
  <w:style w:type="paragraph" w:customStyle="1" w:styleId="StyleNormalWeb10pt">
    <w:name w:val="Style Normal (Web) + 10 pt"/>
    <w:basedOn w:val="NormalWeb"/>
    <w:next w:val="Normal"/>
    <w:qFormat/>
    <w:rsid w:val="00303C58"/>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303C58"/>
    <w:rPr>
      <w:szCs w:val="24"/>
      <w:lang w:val="en-US" w:eastAsia="en-US" w:bidi="ar-SA"/>
    </w:rPr>
  </w:style>
  <w:style w:type="paragraph" w:customStyle="1" w:styleId="TagCiteShells">
    <w:name w:val="Tag/Cite/Shells"/>
    <w:basedOn w:val="Normal"/>
    <w:qFormat/>
    <w:rsid w:val="00303C58"/>
    <w:rPr>
      <w:b/>
    </w:rPr>
  </w:style>
  <w:style w:type="paragraph" w:customStyle="1" w:styleId="DefinitionTerm">
    <w:name w:val="Definition Term"/>
    <w:basedOn w:val="Normal"/>
    <w:next w:val="Normal"/>
    <w:qFormat/>
    <w:rsid w:val="00303C58"/>
    <w:rPr>
      <w:snapToGrid w:val="0"/>
      <w:sz w:val="24"/>
    </w:rPr>
  </w:style>
  <w:style w:type="character" w:customStyle="1" w:styleId="Style3CharChar">
    <w:name w:val="Style3 Char Char"/>
    <w:basedOn w:val="DefaultParagraphFont"/>
    <w:rsid w:val="00303C5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03C58"/>
    <w:pPr>
      <w:spacing w:after="60"/>
    </w:pPr>
    <w:rPr>
      <w:rFonts w:eastAsia="Segoe UI" w:cs="Cambria"/>
      <w:bCs/>
      <w:caps/>
      <w:sz w:val="20"/>
      <w:lang w:eastAsia="zh-CN"/>
    </w:rPr>
  </w:style>
  <w:style w:type="character" w:customStyle="1" w:styleId="NormalChar0">
    <w:name w:val="Normal Char"/>
    <w:basedOn w:val="DefaultParagraphFont"/>
    <w:rsid w:val="00303C58"/>
    <w:rPr>
      <w:lang w:eastAsia="en-US"/>
    </w:rPr>
  </w:style>
  <w:style w:type="character" w:customStyle="1" w:styleId="BoldUnderlineChar2">
    <w:name w:val="Bold + Underline Char"/>
    <w:basedOn w:val="DefaultParagraphFont"/>
    <w:rsid w:val="00303C5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03C58"/>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303C58"/>
  </w:style>
  <w:style w:type="character" w:customStyle="1" w:styleId="CharacterStyle7">
    <w:name w:val="Character Style 7"/>
    <w:rsid w:val="00303C58"/>
    <w:rPr>
      <w:rFonts w:ascii="Trebuchet MS" w:hAnsi="Trebuchet MS" w:cs="Trebuchet MS"/>
      <w:sz w:val="20"/>
      <w:szCs w:val="20"/>
      <w:u w:val="single"/>
    </w:rPr>
  </w:style>
  <w:style w:type="character" w:customStyle="1" w:styleId="StyleStyle4Char">
    <w:name w:val="Style Style4 + Char"/>
    <w:basedOn w:val="DefaultParagraphFont"/>
    <w:rsid w:val="00303C5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03C5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303C58"/>
    <w:rPr>
      <w:rFonts w:ascii="Symbol" w:hAnsi="Symbol"/>
      <w:sz w:val="21"/>
      <w:szCs w:val="21"/>
      <w:u w:val="thick"/>
    </w:rPr>
  </w:style>
  <w:style w:type="character" w:customStyle="1" w:styleId="UnderlinedEvidenceCharChar">
    <w:name w:val="Underlined Evidence Char Char"/>
    <w:basedOn w:val="DefaultParagraphFont"/>
    <w:rsid w:val="00303C58"/>
    <w:rPr>
      <w:rFonts w:ascii="Symbol" w:hAnsi="Symbol"/>
      <w:sz w:val="21"/>
      <w:szCs w:val="21"/>
      <w:u w:val="thick"/>
      <w:lang w:val="en-US" w:eastAsia="en-US" w:bidi="ar-SA"/>
    </w:rPr>
  </w:style>
  <w:style w:type="paragraph" w:customStyle="1" w:styleId="Cite8">
    <w:name w:val="Cite8"/>
    <w:basedOn w:val="Normal"/>
    <w:autoRedefine/>
    <w:uiPriority w:val="99"/>
    <w:qFormat/>
    <w:rsid w:val="00303C58"/>
    <w:rPr>
      <w:rFonts w:ascii="Trebuchet MS" w:eastAsia="Verdana" w:hAnsi="Trebuchet MS" w:cs="Cambria"/>
    </w:rPr>
  </w:style>
  <w:style w:type="paragraph" w:customStyle="1" w:styleId="8font">
    <w:name w:val="8font"/>
    <w:basedOn w:val="Normal"/>
    <w:next w:val="Normal"/>
    <w:autoRedefine/>
    <w:qFormat/>
    <w:rsid w:val="00303C58"/>
    <w:rPr>
      <w:rFonts w:eastAsia="Cambria Math" w:cs="Cambria"/>
      <w:szCs w:val="16"/>
    </w:rPr>
  </w:style>
  <w:style w:type="character" w:customStyle="1" w:styleId="NoterefInText">
    <w:name w:val="_NoterefInText"/>
    <w:uiPriority w:val="99"/>
    <w:rsid w:val="00303C58"/>
    <w:rPr>
      <w:rFonts w:cs="AKDPE C+ Utopia"/>
      <w:color w:val="000000"/>
    </w:rPr>
  </w:style>
  <w:style w:type="character" w:customStyle="1" w:styleId="postauthor">
    <w:name w:val="postauthor"/>
    <w:basedOn w:val="DefaultParagraphFont"/>
    <w:rsid w:val="00303C58"/>
  </w:style>
  <w:style w:type="paragraph" w:customStyle="1" w:styleId="notes-source-hasnotes">
    <w:name w:val="notes-source-hasnotes"/>
    <w:basedOn w:val="Normal"/>
    <w:qFormat/>
    <w:rsid w:val="00303C58"/>
    <w:pPr>
      <w:spacing w:before="100" w:beforeAutospacing="1" w:after="100" w:afterAutospacing="1"/>
    </w:pPr>
    <w:rPr>
      <w:rFonts w:ascii="Tahoma" w:hAnsi="Tahoma"/>
      <w:szCs w:val="20"/>
    </w:rPr>
  </w:style>
  <w:style w:type="character" w:customStyle="1" w:styleId="span">
    <w:name w:val="span"/>
    <w:basedOn w:val="DefaultParagraphFont"/>
    <w:rsid w:val="00303C58"/>
  </w:style>
  <w:style w:type="character" w:customStyle="1" w:styleId="maintitle">
    <w:name w:val="maintitle"/>
    <w:basedOn w:val="DefaultParagraphFont"/>
    <w:rsid w:val="00303C58"/>
  </w:style>
  <w:style w:type="character" w:customStyle="1" w:styleId="thirdparty-logo">
    <w:name w:val="thirdparty-logo"/>
    <w:basedOn w:val="DefaultParagraphFont"/>
    <w:rsid w:val="00303C58"/>
  </w:style>
  <w:style w:type="character" w:customStyle="1" w:styleId="posted">
    <w:name w:val="posted"/>
    <w:basedOn w:val="DefaultParagraphFont"/>
    <w:rsid w:val="00303C58"/>
  </w:style>
  <w:style w:type="character" w:customStyle="1" w:styleId="ticker">
    <w:name w:val="ticker"/>
    <w:basedOn w:val="DefaultParagraphFont"/>
    <w:rsid w:val="00303C58"/>
  </w:style>
  <w:style w:type="paragraph" w:customStyle="1" w:styleId="articlemeta">
    <w:name w:val="articlemeta"/>
    <w:basedOn w:val="Normal"/>
    <w:qFormat/>
    <w:rsid w:val="00303C58"/>
    <w:pPr>
      <w:spacing w:before="100" w:beforeAutospacing="1" w:after="100" w:afterAutospacing="1"/>
    </w:pPr>
    <w:rPr>
      <w:rFonts w:ascii="Tahoma" w:hAnsi="Tahoma"/>
      <w:szCs w:val="20"/>
    </w:rPr>
  </w:style>
  <w:style w:type="character" w:customStyle="1" w:styleId="vcard">
    <w:name w:val="vcard"/>
    <w:basedOn w:val="DefaultParagraphFont"/>
    <w:rsid w:val="00303C58"/>
  </w:style>
  <w:style w:type="character" w:customStyle="1" w:styleId="print-footnote">
    <w:name w:val="print-footnote"/>
    <w:basedOn w:val="DefaultParagraphFont"/>
    <w:rsid w:val="00303C58"/>
  </w:style>
  <w:style w:type="character" w:customStyle="1" w:styleId="datestring">
    <w:name w:val="datestring"/>
    <w:basedOn w:val="DefaultParagraphFont"/>
    <w:rsid w:val="00303C58"/>
  </w:style>
  <w:style w:type="paragraph" w:customStyle="1" w:styleId="noindent0">
    <w:name w:val="no_indent"/>
    <w:basedOn w:val="Normal"/>
    <w:qFormat/>
    <w:rsid w:val="00303C58"/>
    <w:pPr>
      <w:spacing w:before="100" w:beforeAutospacing="1" w:after="100" w:afterAutospacing="1"/>
    </w:pPr>
    <w:rPr>
      <w:rFonts w:ascii="Tahoma" w:hAnsi="Tahoma"/>
      <w:szCs w:val="20"/>
    </w:rPr>
  </w:style>
  <w:style w:type="character" w:customStyle="1" w:styleId="email">
    <w:name w:val="email"/>
    <w:basedOn w:val="DefaultParagraphFont"/>
    <w:rsid w:val="00303C58"/>
  </w:style>
  <w:style w:type="paragraph" w:customStyle="1" w:styleId="left">
    <w:name w:val="left"/>
    <w:basedOn w:val="Normal"/>
    <w:qFormat/>
    <w:rsid w:val="00303C58"/>
    <w:pPr>
      <w:spacing w:before="100" w:beforeAutospacing="1" w:after="100" w:afterAutospacing="1"/>
    </w:pPr>
    <w:rPr>
      <w:rFonts w:ascii="Tahoma" w:hAnsi="Tahoma"/>
      <w:szCs w:val="20"/>
    </w:rPr>
  </w:style>
  <w:style w:type="paragraph" w:customStyle="1" w:styleId="right">
    <w:name w:val="right"/>
    <w:basedOn w:val="Normal"/>
    <w:qFormat/>
    <w:rsid w:val="00303C58"/>
    <w:pPr>
      <w:spacing w:before="100" w:beforeAutospacing="1" w:after="100" w:afterAutospacing="1"/>
    </w:pPr>
    <w:rPr>
      <w:rFonts w:ascii="Tahoma" w:hAnsi="Tahoma"/>
      <w:szCs w:val="20"/>
    </w:rPr>
  </w:style>
  <w:style w:type="character" w:customStyle="1" w:styleId="gptad">
    <w:name w:val="gptad"/>
    <w:basedOn w:val="DefaultParagraphFont"/>
    <w:rsid w:val="00303C58"/>
  </w:style>
  <w:style w:type="paragraph" w:customStyle="1" w:styleId="creditpostedmodified">
    <w:name w:val="credit_posted_modified"/>
    <w:basedOn w:val="Normal"/>
    <w:qFormat/>
    <w:rsid w:val="00303C58"/>
    <w:pPr>
      <w:spacing w:before="100" w:beforeAutospacing="1" w:after="100" w:afterAutospacing="1"/>
    </w:pPr>
    <w:rPr>
      <w:rFonts w:ascii="Tahoma" w:hAnsi="Tahoma"/>
      <w:szCs w:val="20"/>
    </w:rPr>
  </w:style>
  <w:style w:type="character" w:customStyle="1" w:styleId="creditline">
    <w:name w:val="creditline"/>
    <w:basedOn w:val="DefaultParagraphFont"/>
    <w:rsid w:val="00303C58"/>
  </w:style>
  <w:style w:type="character" w:customStyle="1" w:styleId="grd">
    <w:name w:val="grd"/>
    <w:basedOn w:val="DefaultParagraphFont"/>
    <w:rsid w:val="00303C58"/>
  </w:style>
  <w:style w:type="paragraph" w:customStyle="1" w:styleId="hs-text-container">
    <w:name w:val="hs-text-container"/>
    <w:basedOn w:val="Normal"/>
    <w:qFormat/>
    <w:rsid w:val="00303C58"/>
    <w:pPr>
      <w:spacing w:before="100" w:beforeAutospacing="1" w:after="100" w:afterAutospacing="1"/>
    </w:pPr>
    <w:rPr>
      <w:rFonts w:ascii="Tahoma" w:hAnsi="Tahoma"/>
      <w:szCs w:val="20"/>
    </w:rPr>
  </w:style>
  <w:style w:type="character" w:customStyle="1" w:styleId="created">
    <w:name w:val="created"/>
    <w:basedOn w:val="DefaultParagraphFont"/>
    <w:rsid w:val="00303C58"/>
  </w:style>
  <w:style w:type="character" w:customStyle="1" w:styleId="changed">
    <w:name w:val="changed"/>
    <w:basedOn w:val="DefaultParagraphFont"/>
    <w:rsid w:val="00303C58"/>
  </w:style>
  <w:style w:type="character" w:customStyle="1" w:styleId="article-author-name">
    <w:name w:val="article-author-name"/>
    <w:basedOn w:val="DefaultParagraphFont"/>
    <w:rsid w:val="00303C58"/>
  </w:style>
  <w:style w:type="character" w:customStyle="1" w:styleId="bioexcerpt">
    <w:name w:val="bio_excerpt"/>
    <w:basedOn w:val="DefaultParagraphFont"/>
    <w:rsid w:val="00303C58"/>
  </w:style>
  <w:style w:type="character" w:customStyle="1" w:styleId="commentcount">
    <w:name w:val="comment_count"/>
    <w:basedOn w:val="DefaultParagraphFont"/>
    <w:rsid w:val="00303C58"/>
  </w:style>
  <w:style w:type="character" w:customStyle="1" w:styleId="searchtermshighlighted">
    <w:name w:val="searchtermshighlighted"/>
    <w:basedOn w:val="DefaultParagraphFont"/>
    <w:rsid w:val="00303C58"/>
  </w:style>
  <w:style w:type="character" w:customStyle="1" w:styleId="contributornametrigger">
    <w:name w:val="contributornametrigger"/>
    <w:basedOn w:val="DefaultParagraphFont"/>
    <w:rsid w:val="00303C58"/>
  </w:style>
  <w:style w:type="character" w:customStyle="1" w:styleId="bylinepipe">
    <w:name w:val="bylinepipe"/>
    <w:basedOn w:val="DefaultParagraphFont"/>
    <w:rsid w:val="00303C58"/>
  </w:style>
  <w:style w:type="character" w:customStyle="1" w:styleId="lucenesearchresulturlb">
    <w:name w:val="lucene_search_result_url_b"/>
    <w:basedOn w:val="DefaultParagraphFont"/>
    <w:rsid w:val="00303C58"/>
  </w:style>
  <w:style w:type="character" w:customStyle="1" w:styleId="faculty-title">
    <w:name w:val="faculty-title"/>
    <w:basedOn w:val="DefaultParagraphFont"/>
    <w:rsid w:val="00303C58"/>
  </w:style>
  <w:style w:type="character" w:customStyle="1" w:styleId="count">
    <w:name w:val="count"/>
    <w:basedOn w:val="DefaultParagraphFont"/>
    <w:rsid w:val="00303C58"/>
  </w:style>
  <w:style w:type="character" w:customStyle="1" w:styleId="volume">
    <w:name w:val="volume"/>
    <w:basedOn w:val="DefaultParagraphFont"/>
    <w:rsid w:val="00303C58"/>
  </w:style>
  <w:style w:type="character" w:customStyle="1" w:styleId="issue">
    <w:name w:val="issue"/>
    <w:basedOn w:val="DefaultParagraphFont"/>
    <w:rsid w:val="00303C58"/>
  </w:style>
  <w:style w:type="character" w:customStyle="1" w:styleId="pages">
    <w:name w:val="pages"/>
    <w:basedOn w:val="DefaultParagraphFont"/>
    <w:rsid w:val="00303C58"/>
  </w:style>
  <w:style w:type="character" w:customStyle="1" w:styleId="field-content">
    <w:name w:val="field-content"/>
    <w:basedOn w:val="DefaultParagraphFont"/>
    <w:rsid w:val="00303C58"/>
  </w:style>
  <w:style w:type="character" w:customStyle="1" w:styleId="person">
    <w:name w:val="person"/>
    <w:basedOn w:val="DefaultParagraphFont"/>
    <w:rsid w:val="00303C58"/>
  </w:style>
  <w:style w:type="character" w:customStyle="1" w:styleId="corresponding">
    <w:name w:val="corresponding"/>
    <w:basedOn w:val="DefaultParagraphFont"/>
    <w:rsid w:val="00303C58"/>
  </w:style>
  <w:style w:type="character" w:customStyle="1" w:styleId="entry-date">
    <w:name w:val="entry-date"/>
    <w:basedOn w:val="DefaultParagraphFont"/>
    <w:rsid w:val="00303C58"/>
  </w:style>
  <w:style w:type="paragraph" w:customStyle="1" w:styleId="entry-meta">
    <w:name w:val="entry-meta"/>
    <w:basedOn w:val="Normal"/>
    <w:qFormat/>
    <w:rsid w:val="00303C58"/>
    <w:pPr>
      <w:spacing w:before="100" w:beforeAutospacing="1" w:after="100" w:afterAutospacing="1"/>
    </w:pPr>
    <w:rPr>
      <w:rFonts w:ascii="Tahoma" w:hAnsi="Tahoma"/>
      <w:szCs w:val="20"/>
    </w:rPr>
  </w:style>
  <w:style w:type="character" w:customStyle="1" w:styleId="post-time">
    <w:name w:val="post-time"/>
    <w:basedOn w:val="DefaultParagraphFont"/>
    <w:rsid w:val="00303C58"/>
  </w:style>
  <w:style w:type="character" w:customStyle="1" w:styleId="post-category">
    <w:name w:val="post-category"/>
    <w:basedOn w:val="DefaultParagraphFont"/>
    <w:rsid w:val="00303C58"/>
  </w:style>
  <w:style w:type="character" w:customStyle="1" w:styleId="post-author">
    <w:name w:val="post-author"/>
    <w:basedOn w:val="DefaultParagraphFont"/>
    <w:rsid w:val="00303C58"/>
  </w:style>
  <w:style w:type="character" w:customStyle="1" w:styleId="A10">
    <w:name w:val="A10"/>
    <w:rsid w:val="00303C58"/>
    <w:rPr>
      <w:rFonts w:cs="MS Mincho"/>
      <w:color w:val="000000"/>
      <w:sz w:val="11"/>
      <w:szCs w:val="11"/>
    </w:rPr>
  </w:style>
  <w:style w:type="paragraph" w:customStyle="1" w:styleId="Pa10">
    <w:name w:val="Pa10"/>
    <w:basedOn w:val="Default"/>
    <w:next w:val="Default"/>
    <w:uiPriority w:val="99"/>
    <w:qFormat/>
    <w:rsid w:val="00303C5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303C58"/>
    <w:pPr>
      <w:widowControl w:val="0"/>
      <w:spacing w:line="241" w:lineRule="atLeast"/>
    </w:pPr>
    <w:rPr>
      <w:rFonts w:ascii="Verdana" w:eastAsiaTheme="minorEastAsia" w:hAnsi="Verdana" w:cs="Cambria"/>
      <w:color w:val="auto"/>
    </w:rPr>
  </w:style>
  <w:style w:type="character" w:customStyle="1" w:styleId="A9">
    <w:name w:val="A9"/>
    <w:uiPriority w:val="99"/>
    <w:rsid w:val="00303C58"/>
    <w:rPr>
      <w:rFonts w:cs="MS Mincho"/>
      <w:color w:val="000000"/>
      <w:sz w:val="14"/>
      <w:szCs w:val="14"/>
    </w:rPr>
  </w:style>
  <w:style w:type="paragraph" w:customStyle="1" w:styleId="articledetails">
    <w:name w:val="articledetails"/>
    <w:basedOn w:val="Normal"/>
    <w:qFormat/>
    <w:rsid w:val="00303C58"/>
    <w:pPr>
      <w:spacing w:before="100" w:beforeAutospacing="1" w:after="100" w:afterAutospacing="1"/>
    </w:pPr>
    <w:rPr>
      <w:rFonts w:ascii="Tahoma" w:hAnsi="Tahoma"/>
      <w:szCs w:val="20"/>
    </w:rPr>
  </w:style>
  <w:style w:type="character" w:customStyle="1" w:styleId="posted-and-updated">
    <w:name w:val="posted-and-updated"/>
    <w:basedOn w:val="DefaultParagraphFont"/>
    <w:rsid w:val="00303C58"/>
  </w:style>
  <w:style w:type="paragraph" w:customStyle="1" w:styleId="aff">
    <w:name w:val="aff"/>
    <w:basedOn w:val="Normal"/>
    <w:qFormat/>
    <w:rsid w:val="00303C58"/>
    <w:pPr>
      <w:spacing w:before="100" w:beforeAutospacing="1" w:after="100" w:afterAutospacing="1"/>
    </w:pPr>
    <w:rPr>
      <w:rFonts w:ascii="Tahoma" w:hAnsi="Tahoma"/>
      <w:szCs w:val="20"/>
    </w:rPr>
  </w:style>
  <w:style w:type="character" w:customStyle="1" w:styleId="entry-author">
    <w:name w:val="entry-author"/>
    <w:basedOn w:val="DefaultParagraphFont"/>
    <w:rsid w:val="00303C58"/>
  </w:style>
  <w:style w:type="character" w:customStyle="1" w:styleId="entry-author-name">
    <w:name w:val="entry-author-name"/>
    <w:basedOn w:val="DefaultParagraphFont"/>
    <w:rsid w:val="00303C58"/>
  </w:style>
  <w:style w:type="character" w:customStyle="1" w:styleId="arial11">
    <w:name w:val="arial_11"/>
    <w:basedOn w:val="DefaultParagraphFont"/>
    <w:rsid w:val="00303C58"/>
  </w:style>
  <w:style w:type="character" w:customStyle="1" w:styleId="contrib-degrees">
    <w:name w:val="contrib-degrees"/>
    <w:basedOn w:val="DefaultParagraphFont"/>
    <w:rsid w:val="00303C58"/>
  </w:style>
  <w:style w:type="character" w:customStyle="1" w:styleId="contrib-on-behalf-of">
    <w:name w:val="contrib-on-behalf-of"/>
    <w:basedOn w:val="DefaultParagraphFont"/>
    <w:rsid w:val="00303C58"/>
  </w:style>
  <w:style w:type="character" w:customStyle="1" w:styleId="pubtime">
    <w:name w:val="pubtime"/>
    <w:basedOn w:val="DefaultParagraphFont"/>
    <w:rsid w:val="00303C58"/>
  </w:style>
  <w:style w:type="character" w:customStyle="1" w:styleId="time">
    <w:name w:val="time"/>
    <w:basedOn w:val="DefaultParagraphFont"/>
    <w:rsid w:val="00303C58"/>
  </w:style>
  <w:style w:type="character" w:customStyle="1" w:styleId="fbcommentscount">
    <w:name w:val="fb_comments_count"/>
    <w:basedOn w:val="DefaultParagraphFont"/>
    <w:rsid w:val="00303C58"/>
  </w:style>
  <w:style w:type="character" w:customStyle="1" w:styleId="stsharethiscustom">
    <w:name w:val="st_sharethis_custom"/>
    <w:basedOn w:val="DefaultParagraphFont"/>
    <w:rsid w:val="00303C58"/>
  </w:style>
  <w:style w:type="paragraph" w:customStyle="1" w:styleId="permalinkable">
    <w:name w:val="permalinkable"/>
    <w:basedOn w:val="Normal"/>
    <w:qFormat/>
    <w:rsid w:val="00303C58"/>
    <w:pPr>
      <w:spacing w:before="100" w:beforeAutospacing="1" w:after="100" w:afterAutospacing="1"/>
    </w:pPr>
    <w:rPr>
      <w:rFonts w:ascii="Tahoma" w:hAnsi="Tahoma"/>
      <w:szCs w:val="20"/>
    </w:rPr>
  </w:style>
  <w:style w:type="character" w:customStyle="1" w:styleId="post-date">
    <w:name w:val="post-date"/>
    <w:basedOn w:val="DefaultParagraphFont"/>
    <w:rsid w:val="00303C58"/>
  </w:style>
  <w:style w:type="character" w:customStyle="1" w:styleId="link-external">
    <w:name w:val="link-external"/>
    <w:basedOn w:val="DefaultParagraphFont"/>
    <w:rsid w:val="00303C58"/>
  </w:style>
  <w:style w:type="character" w:customStyle="1" w:styleId="articleauthor">
    <w:name w:val="article_author"/>
    <w:basedOn w:val="DefaultParagraphFont"/>
    <w:rsid w:val="00303C58"/>
  </w:style>
  <w:style w:type="character" w:customStyle="1" w:styleId="articleissue">
    <w:name w:val="article_issue"/>
    <w:basedOn w:val="DefaultParagraphFont"/>
    <w:rsid w:val="00303C58"/>
  </w:style>
  <w:style w:type="character" w:customStyle="1" w:styleId="a-size-large">
    <w:name w:val="a-size-large"/>
    <w:basedOn w:val="DefaultParagraphFont"/>
    <w:rsid w:val="00303C58"/>
  </w:style>
  <w:style w:type="character" w:customStyle="1" w:styleId="a-size-medium">
    <w:name w:val="a-size-medium"/>
    <w:basedOn w:val="DefaultParagraphFont"/>
    <w:rsid w:val="00303C58"/>
  </w:style>
  <w:style w:type="character" w:customStyle="1" w:styleId="contribution">
    <w:name w:val="contribution"/>
    <w:basedOn w:val="DefaultParagraphFont"/>
    <w:rsid w:val="00303C58"/>
  </w:style>
  <w:style w:type="character" w:customStyle="1" w:styleId="a-color-secondary">
    <w:name w:val="a-color-secondary"/>
    <w:basedOn w:val="DefaultParagraphFont"/>
    <w:rsid w:val="00303C58"/>
  </w:style>
  <w:style w:type="paragraph" w:customStyle="1" w:styleId="sbyline">
    <w:name w:val="sbyline"/>
    <w:basedOn w:val="Normal"/>
    <w:qFormat/>
    <w:rsid w:val="00303C58"/>
    <w:pPr>
      <w:spacing w:before="100" w:beforeAutospacing="1" w:after="100" w:afterAutospacing="1"/>
    </w:pPr>
    <w:rPr>
      <w:rFonts w:ascii="Tahoma" w:hAnsi="Tahoma"/>
      <w:szCs w:val="20"/>
    </w:rPr>
  </w:style>
  <w:style w:type="character" w:customStyle="1" w:styleId="ui-author">
    <w:name w:val="ui-author"/>
    <w:basedOn w:val="DefaultParagraphFont"/>
    <w:rsid w:val="00303C58"/>
  </w:style>
  <w:style w:type="character" w:customStyle="1" w:styleId="ui-staffline">
    <w:name w:val="ui-staffline"/>
    <w:basedOn w:val="DefaultParagraphFont"/>
    <w:rsid w:val="00303C58"/>
  </w:style>
  <w:style w:type="paragraph" w:customStyle="1" w:styleId="promotion-tag-p">
    <w:name w:val="promotion-tag-p"/>
    <w:basedOn w:val="Normal"/>
    <w:qFormat/>
    <w:rsid w:val="00303C58"/>
    <w:pPr>
      <w:spacing w:before="100" w:beforeAutospacing="1" w:after="100" w:afterAutospacing="1"/>
    </w:pPr>
    <w:rPr>
      <w:rFonts w:ascii="Tahoma" w:hAnsi="Tahoma"/>
      <w:szCs w:val="20"/>
    </w:rPr>
  </w:style>
  <w:style w:type="character" w:customStyle="1" w:styleId="value">
    <w:name w:val="value"/>
    <w:basedOn w:val="DefaultParagraphFont"/>
    <w:rsid w:val="00303C58"/>
  </w:style>
  <w:style w:type="character" w:customStyle="1" w:styleId="specialissuelabel">
    <w:name w:val="specialissuelabel"/>
    <w:basedOn w:val="DefaultParagraphFont"/>
    <w:rsid w:val="00303C58"/>
  </w:style>
  <w:style w:type="character" w:customStyle="1" w:styleId="referencediv">
    <w:name w:val="referencediv"/>
    <w:basedOn w:val="DefaultParagraphFont"/>
    <w:rsid w:val="00303C58"/>
  </w:style>
  <w:style w:type="character" w:customStyle="1" w:styleId="wp-smiley">
    <w:name w:val="wp-smiley"/>
    <w:basedOn w:val="DefaultParagraphFont"/>
    <w:rsid w:val="00303C58"/>
  </w:style>
  <w:style w:type="character" w:customStyle="1" w:styleId="meta-prep">
    <w:name w:val="meta-prep"/>
    <w:basedOn w:val="DefaultParagraphFont"/>
    <w:rsid w:val="00303C58"/>
  </w:style>
  <w:style w:type="character" w:customStyle="1" w:styleId="artjournal">
    <w:name w:val="art_journal"/>
    <w:basedOn w:val="DefaultParagraphFont"/>
    <w:rsid w:val="00303C58"/>
  </w:style>
  <w:style w:type="character" w:customStyle="1" w:styleId="artdatevolumeissuepart">
    <w:name w:val="art_datevolumeissuepart"/>
    <w:basedOn w:val="DefaultParagraphFont"/>
    <w:rsid w:val="00303C58"/>
  </w:style>
  <w:style w:type="character" w:customStyle="1" w:styleId="artpages">
    <w:name w:val="art_pages"/>
    <w:basedOn w:val="DefaultParagraphFont"/>
    <w:rsid w:val="00303C58"/>
  </w:style>
  <w:style w:type="character" w:customStyle="1" w:styleId="singlehighlightclass">
    <w:name w:val="single_highlight_class"/>
    <w:basedOn w:val="DefaultParagraphFont"/>
    <w:rsid w:val="00303C58"/>
  </w:style>
  <w:style w:type="character" w:customStyle="1" w:styleId="degree">
    <w:name w:val="degree"/>
    <w:basedOn w:val="DefaultParagraphFont"/>
    <w:rsid w:val="00303C58"/>
  </w:style>
  <w:style w:type="character" w:customStyle="1" w:styleId="major">
    <w:name w:val="major"/>
    <w:basedOn w:val="DefaultParagraphFont"/>
    <w:rsid w:val="00303C58"/>
  </w:style>
  <w:style w:type="character" w:customStyle="1" w:styleId="authors">
    <w:name w:val="authors"/>
    <w:basedOn w:val="DefaultParagraphFont"/>
    <w:rsid w:val="00303C58"/>
  </w:style>
  <w:style w:type="character" w:customStyle="1" w:styleId="views">
    <w:name w:val="views"/>
    <w:basedOn w:val="DefaultParagraphFont"/>
    <w:rsid w:val="00303C58"/>
  </w:style>
  <w:style w:type="character" w:customStyle="1" w:styleId="stmainservices">
    <w:name w:val="stmainservices"/>
    <w:basedOn w:val="DefaultParagraphFont"/>
    <w:rsid w:val="00303C58"/>
  </w:style>
  <w:style w:type="character" w:customStyle="1" w:styleId="stbubblehcount">
    <w:name w:val="stbubble_hcount"/>
    <w:basedOn w:val="DefaultParagraphFont"/>
    <w:rsid w:val="00303C58"/>
  </w:style>
  <w:style w:type="paragraph" w:customStyle="1" w:styleId="Document">
    <w:name w:val="_Document"/>
    <w:basedOn w:val="Default"/>
    <w:next w:val="Default"/>
    <w:uiPriority w:val="99"/>
    <w:qFormat/>
    <w:rsid w:val="00303C5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03C5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03C58"/>
    <w:pPr>
      <w:widowControl w:val="0"/>
    </w:pPr>
    <w:rPr>
      <w:rFonts w:ascii="AKDPE C+ Utopia" w:eastAsiaTheme="minorEastAsia" w:hAnsi="AKDPE C+ Utopia" w:cs="Cambria"/>
      <w:color w:val="auto"/>
    </w:rPr>
  </w:style>
  <w:style w:type="paragraph" w:customStyle="1" w:styleId="collapsed-hide">
    <w:name w:val="collapsed-hide"/>
    <w:basedOn w:val="Normal"/>
    <w:qFormat/>
    <w:rsid w:val="00303C58"/>
    <w:pPr>
      <w:spacing w:before="100" w:beforeAutospacing="1" w:after="100" w:afterAutospacing="1"/>
    </w:pPr>
    <w:rPr>
      <w:rFonts w:ascii="Tahoma" w:hAnsi="Tahoma"/>
      <w:szCs w:val="20"/>
    </w:rPr>
  </w:style>
  <w:style w:type="paragraph" w:customStyle="1" w:styleId="Pa7">
    <w:name w:val="Pa7"/>
    <w:basedOn w:val="Default"/>
    <w:next w:val="Default"/>
    <w:qFormat/>
    <w:rsid w:val="00303C58"/>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03C58"/>
    <w:pPr>
      <w:spacing w:before="100" w:beforeAutospacing="1" w:after="100" w:afterAutospacing="1"/>
    </w:pPr>
    <w:rPr>
      <w:rFonts w:ascii="Tahoma" w:hAnsi="Tahoma"/>
      <w:szCs w:val="20"/>
    </w:rPr>
  </w:style>
  <w:style w:type="character" w:customStyle="1" w:styleId="article-date">
    <w:name w:val="article-date"/>
    <w:basedOn w:val="DefaultParagraphFont"/>
    <w:rsid w:val="00303C58"/>
  </w:style>
  <w:style w:type="character" w:customStyle="1" w:styleId="article-author">
    <w:name w:val="article-author"/>
    <w:basedOn w:val="DefaultParagraphFont"/>
    <w:rsid w:val="00303C58"/>
  </w:style>
  <w:style w:type="character" w:customStyle="1" w:styleId="tolocaltime">
    <w:name w:val="tolocaltime"/>
    <w:basedOn w:val="DefaultParagraphFont"/>
    <w:rsid w:val="00303C58"/>
  </w:style>
  <w:style w:type="character" w:customStyle="1" w:styleId="pb-byline">
    <w:name w:val="pb-byline"/>
    <w:basedOn w:val="DefaultParagraphFont"/>
    <w:rsid w:val="00303C58"/>
  </w:style>
  <w:style w:type="character" w:customStyle="1" w:styleId="pb-timestamp">
    <w:name w:val="pb-timestamp"/>
    <w:basedOn w:val="DefaultParagraphFont"/>
    <w:rsid w:val="00303C58"/>
  </w:style>
  <w:style w:type="paragraph" w:customStyle="1" w:styleId="Pa8">
    <w:name w:val="Pa8"/>
    <w:basedOn w:val="Default"/>
    <w:next w:val="Default"/>
    <w:qFormat/>
    <w:rsid w:val="00303C5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303C58"/>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03C58"/>
  </w:style>
  <w:style w:type="character" w:customStyle="1" w:styleId="even">
    <w:name w:val="even"/>
    <w:basedOn w:val="DefaultParagraphFont"/>
    <w:rsid w:val="00303C58"/>
  </w:style>
  <w:style w:type="paragraph" w:customStyle="1" w:styleId="volissue">
    <w:name w:val="volissue"/>
    <w:basedOn w:val="Normal"/>
    <w:qFormat/>
    <w:rsid w:val="00303C58"/>
    <w:pPr>
      <w:spacing w:before="100" w:beforeAutospacing="1" w:after="100" w:afterAutospacing="1"/>
    </w:pPr>
    <w:rPr>
      <w:rFonts w:ascii="Tahoma" w:hAnsi="Tahoma"/>
      <w:szCs w:val="20"/>
    </w:rPr>
  </w:style>
  <w:style w:type="character" w:customStyle="1" w:styleId="view-count">
    <w:name w:val="view-count"/>
    <w:basedOn w:val="DefaultParagraphFont"/>
    <w:rsid w:val="00303C58"/>
  </w:style>
  <w:style w:type="paragraph" w:customStyle="1" w:styleId="BoldUnderlineChar20">
    <w:name w:val="BoldUnderline Char2"/>
    <w:link w:val="BoldUnderlineChar2Char"/>
    <w:qFormat/>
    <w:rsid w:val="00303C5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03C58"/>
    <w:rPr>
      <w:rFonts w:ascii="Times New Roman" w:eastAsia="Times New Roman" w:hAnsi="Times New Roman" w:cs="Times New Roman"/>
      <w:b/>
      <w:sz w:val="20"/>
      <w:szCs w:val="24"/>
      <w:u w:val="single"/>
    </w:rPr>
  </w:style>
  <w:style w:type="character" w:customStyle="1" w:styleId="UnderlineCharChar4">
    <w:name w:val="Underline Char Char4"/>
    <w:rsid w:val="00303C58"/>
    <w:rPr>
      <w:szCs w:val="24"/>
      <w:u w:val="single"/>
      <w:lang w:val="en-US" w:eastAsia="en-US" w:bidi="ar-SA"/>
    </w:rPr>
  </w:style>
  <w:style w:type="character" w:customStyle="1" w:styleId="BoldUnderlineCharChar3">
    <w:name w:val="BoldUnderline Char Char3"/>
    <w:rsid w:val="00303C58"/>
    <w:rPr>
      <w:b/>
      <w:szCs w:val="24"/>
      <w:u w:val="single"/>
      <w:lang w:val="en-US" w:eastAsia="en-US" w:bidi="ar-SA"/>
    </w:rPr>
  </w:style>
  <w:style w:type="character" w:customStyle="1" w:styleId="BoldUnderlineCharChar2">
    <w:name w:val="BoldUnderline Char Char2"/>
    <w:rsid w:val="00303C58"/>
    <w:rPr>
      <w:b/>
      <w:szCs w:val="24"/>
      <w:u w:val="single"/>
      <w:lang w:val="en-US" w:eastAsia="en-US" w:bidi="ar-SA"/>
    </w:rPr>
  </w:style>
  <w:style w:type="paragraph" w:customStyle="1" w:styleId="UnderlineCard0">
    <w:name w:val="UnderlineCard"/>
    <w:basedOn w:val="Heading3"/>
    <w:link w:val="UnderlineCardChar"/>
    <w:qFormat/>
    <w:rsid w:val="00303C58"/>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303C58"/>
    <w:rPr>
      <w:rFonts w:ascii="Calibri" w:eastAsia="Calibri" w:hAnsi="Calibri" w:cs="Times New Roman"/>
      <w:sz w:val="20"/>
      <w:szCs w:val="20"/>
      <w:u w:val="single"/>
      <w:lang w:val="x-none" w:eastAsia="x-none"/>
    </w:rPr>
  </w:style>
  <w:style w:type="character" w:customStyle="1" w:styleId="5Notunderlined">
    <w:name w:val="5 Not underlined"/>
    <w:rsid w:val="00303C58"/>
    <w:rPr>
      <w:rFonts w:ascii="Times New Roman" w:hAnsi="Times New Roman"/>
      <w:sz w:val="16"/>
    </w:rPr>
  </w:style>
  <w:style w:type="character" w:customStyle="1" w:styleId="volume-issue">
    <w:name w:val="volume-issue"/>
    <w:rsid w:val="00303C58"/>
    <w:rPr>
      <w:rFonts w:cs="Times New Roman"/>
    </w:rPr>
  </w:style>
  <w:style w:type="character" w:customStyle="1" w:styleId="i">
    <w:name w:val="i"/>
    <w:basedOn w:val="DefaultParagraphFont"/>
    <w:rsid w:val="00303C58"/>
  </w:style>
  <w:style w:type="character" w:customStyle="1" w:styleId="storytext">
    <w:name w:val="storytext"/>
    <w:basedOn w:val="DefaultParagraphFont"/>
    <w:rsid w:val="00303C58"/>
  </w:style>
  <w:style w:type="character" w:customStyle="1" w:styleId="boldness1">
    <w:name w:val="boldness1"/>
    <w:rsid w:val="00303C58"/>
  </w:style>
  <w:style w:type="paragraph" w:customStyle="1" w:styleId="Cardd">
    <w:name w:val="Cardd"/>
    <w:basedOn w:val="Normal"/>
    <w:uiPriority w:val="4"/>
    <w:qFormat/>
    <w:rsid w:val="00303C58"/>
    <w:pPr>
      <w:ind w:left="288" w:right="288"/>
    </w:pPr>
  </w:style>
  <w:style w:type="paragraph" w:customStyle="1" w:styleId="document0">
    <w:name w:val="document"/>
    <w:basedOn w:val="Normal"/>
    <w:uiPriority w:val="99"/>
    <w:qFormat/>
    <w:rsid w:val="00303C58"/>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303C58"/>
    <w:rPr>
      <w:rFonts w:cs="Arial"/>
      <w:bCs/>
      <w:szCs w:val="26"/>
      <w:u w:val="single"/>
      <w:lang w:val="en-US" w:eastAsia="en-US" w:bidi="ar-SA"/>
    </w:rPr>
  </w:style>
  <w:style w:type="character" w:customStyle="1" w:styleId="current-selection">
    <w:name w:val="current-selection"/>
    <w:basedOn w:val="DefaultParagraphFont"/>
    <w:rsid w:val="00303C58"/>
  </w:style>
  <w:style w:type="character" w:customStyle="1" w:styleId="a2">
    <w:name w:val="_"/>
    <w:basedOn w:val="DefaultParagraphFont"/>
    <w:rsid w:val="00303C58"/>
  </w:style>
  <w:style w:type="paragraph" w:customStyle="1" w:styleId="Shrink6">
    <w:name w:val="Shrink 6"/>
    <w:basedOn w:val="Normal"/>
    <w:qFormat/>
    <w:rsid w:val="00303C58"/>
    <w:rPr>
      <w:rFonts w:eastAsia="Calibri" w:cs="Times New Roman"/>
      <w:sz w:val="12"/>
    </w:rPr>
  </w:style>
  <w:style w:type="character" w:customStyle="1" w:styleId="messagecontent">
    <w:name w:val="message_content"/>
    <w:rsid w:val="00303C58"/>
  </w:style>
  <w:style w:type="character" w:customStyle="1" w:styleId="StyleUnderlineChar">
    <w:name w:val="Style Underline Char"/>
    <w:basedOn w:val="DefaultParagraphFont"/>
    <w:rsid w:val="00303C58"/>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03C5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303C58"/>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303C58"/>
    <w:rPr>
      <w:rFonts w:ascii="Verdana" w:hAnsi="Verdana" w:hint="default"/>
      <w:color w:val="000000"/>
      <w:sz w:val="16"/>
      <w:szCs w:val="16"/>
    </w:rPr>
  </w:style>
  <w:style w:type="character" w:customStyle="1" w:styleId="Heading3CharCharCharChar1">
    <w:name w:val="Heading 3 Char Char Char Char1"/>
    <w:rsid w:val="00303C58"/>
    <w:rPr>
      <w:rFonts w:cs="Arial"/>
      <w:bCs/>
      <w:szCs w:val="26"/>
      <w:u w:val="single"/>
      <w:lang w:val="en-US" w:eastAsia="en-US" w:bidi="ar-SA"/>
    </w:rPr>
  </w:style>
  <w:style w:type="paragraph" w:customStyle="1" w:styleId="conintrotext">
    <w:name w:val="conintrotext"/>
    <w:basedOn w:val="Normal"/>
    <w:uiPriority w:val="99"/>
    <w:qFormat/>
    <w:rsid w:val="00303C58"/>
    <w:pPr>
      <w:spacing w:before="100" w:beforeAutospacing="1" w:after="100" w:afterAutospacing="1"/>
    </w:pPr>
    <w:rPr>
      <w:rFonts w:eastAsia="Times New Roman"/>
      <w:sz w:val="24"/>
    </w:rPr>
  </w:style>
  <w:style w:type="character" w:customStyle="1" w:styleId="comment-body">
    <w:name w:val="comment-body"/>
    <w:rsid w:val="00303C58"/>
  </w:style>
  <w:style w:type="character" w:customStyle="1" w:styleId="UnderlineCharCharChar1">
    <w:name w:val="Underline Char Char Char1"/>
    <w:rsid w:val="00303C5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03C5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03C58"/>
    <w:rPr>
      <w:rFonts w:asciiTheme="minorHAnsi" w:eastAsia="MS Mincho" w:hAnsiTheme="minorHAnsi" w:cstheme="minorBidi"/>
      <w:b/>
      <w:u w:val="single"/>
    </w:rPr>
  </w:style>
  <w:style w:type="character" w:customStyle="1" w:styleId="mw-headline">
    <w:name w:val="mw-headline"/>
    <w:rsid w:val="00303C58"/>
  </w:style>
  <w:style w:type="character" w:customStyle="1" w:styleId="flagicon">
    <w:name w:val="flagicon"/>
    <w:rsid w:val="00303C58"/>
  </w:style>
  <w:style w:type="paragraph" w:customStyle="1" w:styleId="assert">
    <w:name w:val="assert"/>
    <w:basedOn w:val="Normal"/>
    <w:uiPriority w:val="99"/>
    <w:qFormat/>
    <w:rsid w:val="00303C58"/>
    <w:pPr>
      <w:spacing w:before="100" w:beforeAutospacing="1" w:after="100" w:afterAutospacing="1"/>
    </w:pPr>
    <w:rPr>
      <w:rFonts w:eastAsia="Times New Roman"/>
      <w:sz w:val="24"/>
    </w:rPr>
  </w:style>
  <w:style w:type="character" w:customStyle="1" w:styleId="apturelink">
    <w:name w:val="apturelink"/>
    <w:rsid w:val="00303C58"/>
  </w:style>
  <w:style w:type="character" w:customStyle="1" w:styleId="apturelinkicon">
    <w:name w:val="apturelinkicon"/>
    <w:rsid w:val="00303C58"/>
  </w:style>
  <w:style w:type="paragraph" w:customStyle="1" w:styleId="Default1">
    <w:name w:val="Default1"/>
    <w:basedOn w:val="Default"/>
    <w:next w:val="Default"/>
    <w:uiPriority w:val="99"/>
    <w:qFormat/>
    <w:rsid w:val="00303C58"/>
    <w:rPr>
      <w:color w:val="auto"/>
    </w:rPr>
  </w:style>
  <w:style w:type="paragraph" w:customStyle="1" w:styleId="center">
    <w:name w:val="center"/>
    <w:basedOn w:val="Normal"/>
    <w:qFormat/>
    <w:rsid w:val="00303C58"/>
    <w:pPr>
      <w:spacing w:before="100" w:beforeAutospacing="1" w:after="100" w:afterAutospacing="1"/>
    </w:pPr>
    <w:rPr>
      <w:rFonts w:eastAsia="Times New Roman"/>
      <w:sz w:val="24"/>
    </w:rPr>
  </w:style>
  <w:style w:type="character" w:customStyle="1" w:styleId="LittleChar">
    <w:name w:val="Little Char"/>
    <w:link w:val="Little"/>
    <w:rsid w:val="00303C58"/>
    <w:rPr>
      <w:rFonts w:ascii="Garamond" w:eastAsia="Times New Roman" w:hAnsi="Garamond" w:cs="Calibri"/>
    </w:rPr>
  </w:style>
  <w:style w:type="character" w:customStyle="1" w:styleId="UnderlineChar1Char">
    <w:name w:val="Underline Char1 Char"/>
    <w:rsid w:val="00303C5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03C5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03C5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03C5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03C5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03C5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03C58"/>
    <w:rPr>
      <w:rFonts w:asciiTheme="minorHAnsi" w:eastAsia="MS Mincho" w:hAnsiTheme="minorHAnsi" w:cstheme="minorBidi"/>
      <w:b/>
      <w:u w:val="single"/>
    </w:rPr>
  </w:style>
  <w:style w:type="paragraph" w:customStyle="1" w:styleId="CardBody0">
    <w:name w:val="Card Body"/>
    <w:basedOn w:val="Normal"/>
    <w:link w:val="CardBodyChar"/>
    <w:qFormat/>
    <w:rsid w:val="00303C58"/>
    <w:rPr>
      <w:rFonts w:eastAsia="Times New Roman"/>
    </w:rPr>
  </w:style>
  <w:style w:type="character" w:customStyle="1" w:styleId="CardBodyChar">
    <w:name w:val="Card Body Char"/>
    <w:link w:val="CardBody0"/>
    <w:rsid w:val="00303C58"/>
    <w:rPr>
      <w:rFonts w:ascii="Calibri" w:eastAsia="Times New Roman" w:hAnsi="Calibri" w:cs="Calibri"/>
    </w:rPr>
  </w:style>
  <w:style w:type="character" w:customStyle="1" w:styleId="ptitleinside">
    <w:name w:val="p_title_inside"/>
    <w:rsid w:val="00303C58"/>
  </w:style>
  <w:style w:type="paragraph" w:customStyle="1" w:styleId="StyleBoldandUnderlineChar11ptBorderSinglesolidline">
    <w:name w:val="Style Bold and Underline Char + 11 pt Border: : (Single solid line..."/>
    <w:link w:val="StyleBoldandUnderlineChar11ptBorderSinglesolidlineChar"/>
    <w:qFormat/>
    <w:rsid w:val="00303C5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03C58"/>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303C58"/>
    <w:rPr>
      <w:rFonts w:cs="Arial"/>
      <w:b/>
      <w:bCs/>
      <w:szCs w:val="32"/>
      <w:lang w:val="en-US" w:eastAsia="en-US" w:bidi="ar-SA"/>
    </w:rPr>
  </w:style>
  <w:style w:type="paragraph" w:customStyle="1" w:styleId="Indentation">
    <w:name w:val="Indentation"/>
    <w:basedOn w:val="Normal"/>
    <w:qFormat/>
    <w:rsid w:val="00303C58"/>
    <w:pPr>
      <w:ind w:left="288" w:right="288"/>
    </w:pPr>
  </w:style>
  <w:style w:type="character" w:customStyle="1" w:styleId="StyleUnderlineCharChar9ptBold">
    <w:name w:val="Style Underline Char Char + 9 pt Bold"/>
    <w:rsid w:val="00303C5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03C58"/>
    <w:rPr>
      <w:rFonts w:eastAsia="Times New Roman"/>
      <w:u w:val="single"/>
    </w:rPr>
  </w:style>
  <w:style w:type="character" w:customStyle="1" w:styleId="StyleStyle4ArialNarrow9ptChar">
    <w:name w:val="Style Style4 + Arial Narrow 9 pt Char"/>
    <w:link w:val="StyleStyle4ArialNarrow9pt"/>
    <w:rsid w:val="00303C58"/>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303C58"/>
    <w:rPr>
      <w:rFonts w:eastAsia="Times New Roman"/>
      <w:b/>
      <w:bCs/>
      <w:u w:val="single"/>
    </w:rPr>
  </w:style>
  <w:style w:type="character" w:customStyle="1" w:styleId="StyleStyle4ArialNarrow9ptBoldChar">
    <w:name w:val="Style Style4 + Arial Narrow 9 pt Bold Char"/>
    <w:link w:val="StyleStyle4ArialNarrow9ptBold"/>
    <w:rsid w:val="00303C58"/>
    <w:rPr>
      <w:rFonts w:ascii="Calibri" w:eastAsia="Times New Roman" w:hAnsi="Calibri" w:cs="Calibri"/>
      <w:b/>
      <w:bCs/>
      <w:u w:val="single"/>
    </w:rPr>
  </w:style>
  <w:style w:type="character" w:customStyle="1" w:styleId="StyleBoldandUnderlineCharChar29pt">
    <w:name w:val="Style Bold and Underline Char Char2 + 9 pt"/>
    <w:rsid w:val="00303C58"/>
    <w:rPr>
      <w:rFonts w:ascii="Times New Roman" w:hAnsi="Times New Roman"/>
      <w:b/>
      <w:bCs/>
      <w:noProof w:val="0"/>
      <w:sz w:val="20"/>
      <w:u w:val="single"/>
    </w:rPr>
  </w:style>
  <w:style w:type="character" w:customStyle="1" w:styleId="StyleUnderlineCharChar19pt">
    <w:name w:val="Style Underline Char Char1 + 9 pt"/>
    <w:rsid w:val="00303C5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03C5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03C58"/>
    <w:rPr>
      <w:rFonts w:ascii="Georgia" w:eastAsia="Times New Roman" w:hAnsi="Georgia"/>
      <w:b/>
      <w:smallCaps/>
      <w:sz w:val="24"/>
      <w:szCs w:val="24"/>
      <w:u w:val="single"/>
    </w:rPr>
  </w:style>
  <w:style w:type="character" w:customStyle="1" w:styleId="CardTextCharChar">
    <w:name w:val="Card Text Char Char"/>
    <w:rsid w:val="00303C58"/>
    <w:rPr>
      <w:rFonts w:ascii="Times New Roman" w:eastAsia="Times New Roman" w:hAnsi="Times New Roman" w:cs="Times New Roman"/>
      <w:sz w:val="20"/>
      <w:szCs w:val="20"/>
    </w:rPr>
  </w:style>
  <w:style w:type="character" w:customStyle="1" w:styleId="citeChar1">
    <w:name w:val="cite Char"/>
    <w:locked/>
    <w:rsid w:val="00303C5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03C5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03C58"/>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303C58"/>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03C58"/>
    <w:pPr>
      <w:widowControl w:val="0"/>
      <w:outlineLvl w:val="9"/>
    </w:pPr>
    <w:rPr>
      <w:rFonts w:eastAsia="Times New Roman"/>
      <w:szCs w:val="24"/>
    </w:rPr>
  </w:style>
  <w:style w:type="character" w:customStyle="1" w:styleId="HiddenBlockHeaderChar">
    <w:name w:val="Hidden Block Header Char"/>
    <w:link w:val="HiddenBlockHeader"/>
    <w:rsid w:val="00303C58"/>
    <w:rPr>
      <w:rFonts w:ascii="Times New Roman" w:eastAsia="Times New Roman" w:hAnsi="Times New Roman" w:cs="Times New Roman"/>
      <w:b/>
      <w:sz w:val="28"/>
      <w:szCs w:val="24"/>
    </w:rPr>
  </w:style>
  <w:style w:type="character" w:customStyle="1" w:styleId="FifthChar">
    <w:name w:val="Fifth Char"/>
    <w:link w:val="Fifth"/>
    <w:rsid w:val="00303C58"/>
    <w:rPr>
      <w:rFonts w:ascii="Calibri" w:eastAsia="Calibri" w:hAnsi="Calibri" w:cs="Calibri"/>
    </w:rPr>
  </w:style>
  <w:style w:type="paragraph" w:customStyle="1" w:styleId="Third">
    <w:name w:val="Third"/>
    <w:basedOn w:val="Normal"/>
    <w:link w:val="ThirdChar"/>
    <w:qFormat/>
    <w:rsid w:val="00303C58"/>
    <w:rPr>
      <w:rFonts w:eastAsia="Times New Roman"/>
      <w:b/>
      <w:u w:val="single"/>
      <w:lang w:val="x-none" w:eastAsia="x-none"/>
    </w:rPr>
  </w:style>
  <w:style w:type="character" w:customStyle="1" w:styleId="ThirdChar">
    <w:name w:val="Third Char"/>
    <w:link w:val="Third"/>
    <w:rsid w:val="00303C58"/>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303C5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03C58"/>
    <w:rPr>
      <w:rFonts w:ascii="Times New Roman" w:eastAsia="Times New Roman" w:hAnsi="Times New Roman"/>
      <w:szCs w:val="24"/>
    </w:rPr>
  </w:style>
  <w:style w:type="character" w:customStyle="1" w:styleId="article-record-publication-volume-issue">
    <w:name w:val="article-record-publication-volume-issue"/>
    <w:rsid w:val="00303C58"/>
  </w:style>
  <w:style w:type="character" w:customStyle="1" w:styleId="NothingCharChar">
    <w:name w:val="Nothing Char Char"/>
    <w:link w:val="NothingCharCharChar"/>
    <w:rsid w:val="00303C58"/>
  </w:style>
  <w:style w:type="paragraph" w:customStyle="1" w:styleId="DebateUnderlineBoldChar">
    <w:name w:val="Debate Underline Bold Char"/>
    <w:basedOn w:val="Normal"/>
    <w:link w:val="DebateUnderlineBoldCharChar"/>
    <w:qFormat/>
    <w:rsid w:val="00303C58"/>
    <w:pPr>
      <w:jc w:val="both"/>
    </w:pPr>
    <w:rPr>
      <w:rFonts w:eastAsia="Times New Roman"/>
      <w:b/>
      <w:u w:val="thick"/>
    </w:rPr>
  </w:style>
  <w:style w:type="character" w:customStyle="1" w:styleId="DebateUnderlineBoldCharChar">
    <w:name w:val="Debate Underline Bold Char Char"/>
    <w:link w:val="DebateUnderlineBoldChar"/>
    <w:rsid w:val="00303C58"/>
    <w:rPr>
      <w:rFonts w:ascii="Calibri" w:eastAsia="Times New Roman" w:hAnsi="Calibri" w:cs="Calibri"/>
      <w:b/>
      <w:u w:val="thick"/>
    </w:rPr>
  </w:style>
  <w:style w:type="character" w:customStyle="1" w:styleId="resultbodyblack">
    <w:name w:val="resultbodyblack"/>
    <w:rsid w:val="00303C58"/>
    <w:rPr>
      <w:rFonts w:cs="Times New Roman"/>
    </w:rPr>
  </w:style>
  <w:style w:type="paragraph" w:customStyle="1" w:styleId="bloctitles">
    <w:name w:val="bloc titles"/>
    <w:basedOn w:val="Heading1"/>
    <w:next w:val="Normal"/>
    <w:link w:val="bloctitlesChar"/>
    <w:autoRedefine/>
    <w:qFormat/>
    <w:rsid w:val="00303C58"/>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303C58"/>
    <w:rPr>
      <w:rFonts w:ascii="Calibri" w:eastAsia="Malgun Gothic" w:hAnsi="Calibri" w:cs="Arial"/>
      <w:b/>
      <w:bCs/>
      <w:sz w:val="28"/>
      <w:szCs w:val="32"/>
      <w:u w:val="single"/>
    </w:rPr>
  </w:style>
  <w:style w:type="paragraph" w:customStyle="1" w:styleId="CiteSmallText">
    <w:name w:val="Cite Small Text"/>
    <w:basedOn w:val="Normal"/>
    <w:uiPriority w:val="99"/>
    <w:qFormat/>
    <w:rsid w:val="00303C58"/>
    <w:pPr>
      <w:widowControl w:val="0"/>
      <w:spacing w:after="200"/>
    </w:pPr>
    <w:rPr>
      <w:rFonts w:ascii="Helvetica Neue" w:hAnsi="Helvetica Neue"/>
      <w:b/>
      <w:sz w:val="18"/>
    </w:rPr>
  </w:style>
  <w:style w:type="character" w:customStyle="1" w:styleId="3TagCite">
    <w:name w:val="3 Tag/Cite"/>
    <w:rsid w:val="00303C58"/>
    <w:rPr>
      <w:rFonts w:ascii="Times New Roman" w:hAnsi="Times New Roman"/>
      <w:b/>
    </w:rPr>
  </w:style>
  <w:style w:type="character" w:customStyle="1" w:styleId="4Qualifications">
    <w:name w:val="4 Qualifications"/>
    <w:rsid w:val="00303C58"/>
    <w:rPr>
      <w:rFonts w:ascii="Times New Roman" w:hAnsi="Times New Roman"/>
      <w:sz w:val="19"/>
    </w:rPr>
  </w:style>
  <w:style w:type="character" w:customStyle="1" w:styleId="6Underlined">
    <w:name w:val="6 Underlined"/>
    <w:rsid w:val="00303C58"/>
    <w:rPr>
      <w:rFonts w:ascii="Times New Roman" w:hAnsi="Times New Roman"/>
      <w:b/>
      <w:sz w:val="21"/>
      <w:u w:val="single"/>
    </w:rPr>
  </w:style>
  <w:style w:type="paragraph" w:customStyle="1" w:styleId="Cards1CharChar">
    <w:name w:val="Cards1 Char Char"/>
    <w:basedOn w:val="Normal"/>
    <w:link w:val="Cards1CharCharChar"/>
    <w:qFormat/>
    <w:rsid w:val="00303C58"/>
    <w:pPr>
      <w:autoSpaceDE w:val="0"/>
      <w:autoSpaceDN w:val="0"/>
      <w:adjustRightInd w:val="0"/>
      <w:ind w:left="432" w:right="432"/>
      <w:jc w:val="both"/>
    </w:pPr>
    <w:rPr>
      <w:lang w:val="x-none"/>
    </w:rPr>
  </w:style>
  <w:style w:type="character" w:customStyle="1" w:styleId="Cards1CharCharChar">
    <w:name w:val="Cards1 Char Char Char"/>
    <w:link w:val="Cards1CharChar"/>
    <w:rsid w:val="00303C5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03C58"/>
    <w:rPr>
      <w:u w:val="single"/>
    </w:rPr>
  </w:style>
  <w:style w:type="paragraph" w:customStyle="1" w:styleId="UnderlineCharCharCharCharCharCharChar">
    <w:name w:val="Underline Char Char Char Char Char Char Char"/>
    <w:basedOn w:val="Normal"/>
    <w:link w:val="UnderlineCharCharCharCharCharCharCharChar"/>
    <w:qFormat/>
    <w:rsid w:val="00303C58"/>
    <w:rPr>
      <w:rFonts w:asciiTheme="minorHAnsi" w:hAnsiTheme="minorHAnsi" w:cstheme="minorBidi"/>
      <w:u w:val="single"/>
    </w:rPr>
  </w:style>
  <w:style w:type="paragraph" w:customStyle="1" w:styleId="CitesCharChar">
    <w:name w:val="Cites Char Char"/>
    <w:next w:val="Normal"/>
    <w:link w:val="CitesCharCharChar"/>
    <w:qFormat/>
    <w:rsid w:val="00303C5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03C58"/>
    <w:rPr>
      <w:rFonts w:ascii="Times New Roman" w:eastAsia="Times New Roman" w:hAnsi="Times New Roman" w:cs="Times New Roman"/>
      <w:sz w:val="20"/>
      <w:szCs w:val="24"/>
    </w:rPr>
  </w:style>
  <w:style w:type="character" w:customStyle="1" w:styleId="nohighlighting">
    <w:name w:val="no highlighting"/>
    <w:rsid w:val="00303C5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03C58"/>
    <w:rPr>
      <w:rFonts w:ascii="Cambria" w:hAnsi="Cambria" w:hint="default"/>
      <w:sz w:val="21"/>
      <w:u w:val="single"/>
    </w:rPr>
  </w:style>
  <w:style w:type="paragraph" w:customStyle="1" w:styleId="Swag">
    <w:name w:val="Swag"/>
    <w:basedOn w:val="Normal"/>
    <w:link w:val="SwagChar"/>
    <w:qFormat/>
    <w:rsid w:val="00303C58"/>
    <w:rPr>
      <w:color w:val="0000FF"/>
      <w:sz w:val="12"/>
      <w:u w:val="single"/>
    </w:rPr>
  </w:style>
  <w:style w:type="character" w:customStyle="1" w:styleId="SwagChar">
    <w:name w:val="Swag Char"/>
    <w:link w:val="Swag"/>
    <w:rsid w:val="00303C58"/>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03C5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03C5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03C5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03C5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03C58"/>
    <w:rPr>
      <w:rFonts w:ascii="Garamond" w:eastAsia="MS Mincho" w:hAnsi="Garamond"/>
    </w:rPr>
  </w:style>
  <w:style w:type="character" w:customStyle="1" w:styleId="StyleStyleCardTextLeft-075Right0Char">
    <w:name w:val="Style Style Card Text + Left:  -0.75&quot; + Right:  0&quot; Char"/>
    <w:link w:val="StyleStyleCardTextLeft-075Right0"/>
    <w:rsid w:val="00303C58"/>
    <w:rPr>
      <w:rFonts w:ascii="Garamond" w:eastAsia="MS Mincho" w:hAnsi="Garamond" w:cs="Calibri"/>
    </w:rPr>
  </w:style>
  <w:style w:type="character" w:customStyle="1" w:styleId="CharChar61">
    <w:name w:val="Char Char61"/>
    <w:rsid w:val="00303C58"/>
    <w:rPr>
      <w:rFonts w:cs="Arial"/>
      <w:bCs/>
      <w:sz w:val="16"/>
      <w:szCs w:val="26"/>
      <w:lang w:val="en-US" w:eastAsia="en-US" w:bidi="ar-SA"/>
    </w:rPr>
  </w:style>
  <w:style w:type="character" w:customStyle="1" w:styleId="ListBulletChar">
    <w:name w:val="List Bullet Char"/>
    <w:link w:val="ListBullet"/>
    <w:rsid w:val="00303C58"/>
    <w:rPr>
      <w:rFonts w:ascii="Calibri" w:eastAsia="Calibri" w:hAnsi="Calibri" w:cs="Calibri"/>
    </w:rPr>
  </w:style>
  <w:style w:type="paragraph" w:customStyle="1" w:styleId="subhead10">
    <w:name w:val="subhead1"/>
    <w:basedOn w:val="Normal"/>
    <w:uiPriority w:val="99"/>
    <w:qFormat/>
    <w:rsid w:val="00303C58"/>
    <w:pPr>
      <w:spacing w:before="100" w:beforeAutospacing="1" w:after="100" w:afterAutospacing="1"/>
    </w:pPr>
    <w:rPr>
      <w:rFonts w:eastAsia="Times New Roman"/>
      <w:sz w:val="24"/>
    </w:rPr>
  </w:style>
  <w:style w:type="character" w:customStyle="1" w:styleId="styledate0">
    <w:name w:val="styledate"/>
    <w:rsid w:val="00303C58"/>
  </w:style>
  <w:style w:type="character" w:customStyle="1" w:styleId="BoldandUnderlineChar1">
    <w:name w:val="Bold and Underline Char1"/>
    <w:rsid w:val="00303C58"/>
    <w:rPr>
      <w:b/>
      <w:szCs w:val="24"/>
      <w:u w:val="single"/>
      <w:lang w:val="en-US" w:eastAsia="en-US" w:bidi="ar-SA"/>
    </w:rPr>
  </w:style>
  <w:style w:type="character" w:customStyle="1" w:styleId="BoldandUnderlineChar1Char2">
    <w:name w:val="Bold and Underline Char1 Char2"/>
    <w:rsid w:val="00303C58"/>
    <w:rPr>
      <w:b/>
      <w:szCs w:val="24"/>
      <w:u w:val="single"/>
      <w:lang w:val="en-US" w:eastAsia="en-US" w:bidi="ar-SA"/>
    </w:rPr>
  </w:style>
  <w:style w:type="character" w:customStyle="1" w:styleId="BoldandUnderlineCharChar1">
    <w:name w:val="Bold and Underline Char Char1"/>
    <w:rsid w:val="00303C58"/>
    <w:rPr>
      <w:b/>
      <w:szCs w:val="24"/>
      <w:u w:val="single"/>
      <w:lang w:val="en-US" w:eastAsia="en-US" w:bidi="ar-SA"/>
    </w:rPr>
  </w:style>
  <w:style w:type="character" w:customStyle="1" w:styleId="BoldandUnderlineChar6">
    <w:name w:val="Bold and Underline Char6"/>
    <w:rsid w:val="00303C58"/>
    <w:rPr>
      <w:b/>
      <w:szCs w:val="24"/>
      <w:u w:val="single"/>
      <w:lang w:val="en-US" w:eastAsia="en-US" w:bidi="ar-SA"/>
    </w:rPr>
  </w:style>
  <w:style w:type="character" w:customStyle="1" w:styleId="title-link-wrapper">
    <w:name w:val="title-link-wrapper"/>
    <w:rsid w:val="00303C58"/>
  </w:style>
  <w:style w:type="character" w:customStyle="1" w:styleId="medium-font">
    <w:name w:val="medium-font"/>
    <w:rsid w:val="00303C58"/>
  </w:style>
  <w:style w:type="paragraph" w:customStyle="1" w:styleId="abstract">
    <w:name w:val="abstract"/>
    <w:basedOn w:val="Normal"/>
    <w:uiPriority w:val="99"/>
    <w:qFormat/>
    <w:rsid w:val="00303C58"/>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03C58"/>
    <w:rPr>
      <w:rFonts w:eastAsia="Times New Roman"/>
      <w:b/>
      <w:bCs/>
      <w:u w:val="single"/>
    </w:rPr>
  </w:style>
  <w:style w:type="character" w:customStyle="1" w:styleId="StyleUnderlineChar11ptBold2Char">
    <w:name w:val="Style Underline Char + 11 pt Bold2 Char"/>
    <w:link w:val="StyleUnderlineChar11ptBold2"/>
    <w:rsid w:val="00303C58"/>
    <w:rPr>
      <w:rFonts w:ascii="Calibri" w:eastAsia="Times New Roman" w:hAnsi="Calibri" w:cs="Calibri"/>
      <w:b/>
      <w:bCs/>
      <w:u w:val="single"/>
    </w:rPr>
  </w:style>
  <w:style w:type="character" w:customStyle="1" w:styleId="ReallySamllTextChar">
    <w:name w:val="ReallySamllText Char"/>
    <w:rsid w:val="00303C5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03C58"/>
    <w:rPr>
      <w:rFonts w:eastAsia="Times New Roman"/>
      <w:u w:val="single"/>
    </w:rPr>
  </w:style>
  <w:style w:type="character" w:customStyle="1" w:styleId="StyleStyleUnderlineTimesNewRoman11ptChar">
    <w:name w:val="Style Style Underline + Times New Roman + 11 pt Char"/>
    <w:link w:val="StyleStyleUnderlineTimesNewRoman11pt"/>
    <w:rsid w:val="00303C58"/>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03C5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03C58"/>
    <w:rPr>
      <w:rFonts w:ascii="Calibri" w:eastAsia="Times New Roman" w:hAnsi="Calibri" w:cs="Calibri"/>
      <w:u w:val="single"/>
    </w:rPr>
  </w:style>
  <w:style w:type="character" w:customStyle="1" w:styleId="style10">
    <w:name w:val="style1"/>
    <w:rsid w:val="00303C58"/>
  </w:style>
  <w:style w:type="character" w:customStyle="1" w:styleId="pmtermsel">
    <w:name w:val="pmtermsel"/>
    <w:rsid w:val="00303C58"/>
  </w:style>
  <w:style w:type="character" w:customStyle="1" w:styleId="showipapr">
    <w:name w:val="show_ipapr"/>
    <w:rsid w:val="00303C58"/>
  </w:style>
  <w:style w:type="character" w:customStyle="1" w:styleId="dnindex">
    <w:name w:val="dnindex"/>
    <w:rsid w:val="00303C58"/>
  </w:style>
  <w:style w:type="character" w:customStyle="1" w:styleId="23">
    <w:name w:val="23"/>
    <w:rsid w:val="00303C58"/>
    <w:rPr>
      <w:rFonts w:ascii="Times New Roman" w:hAnsi="Times New Roman" w:cs="Arial"/>
      <w:bCs/>
      <w:sz w:val="20"/>
      <w:u w:val="single"/>
      <w:lang w:val="en-US" w:eastAsia="en-US" w:bidi="ar-SA"/>
    </w:rPr>
  </w:style>
  <w:style w:type="character" w:customStyle="1" w:styleId="33">
    <w:name w:val="33"/>
    <w:rsid w:val="00303C58"/>
    <w:rPr>
      <w:rFonts w:ascii="Times New Roman" w:hAnsi="Times New Roman" w:cs="Arial"/>
      <w:b/>
      <w:bCs/>
      <w:sz w:val="20"/>
      <w:u w:val="single"/>
      <w:lang w:val="en-US" w:eastAsia="en-US" w:bidi="ar-SA"/>
    </w:rPr>
  </w:style>
  <w:style w:type="character" w:customStyle="1" w:styleId="55">
    <w:name w:val="55"/>
    <w:rsid w:val="00303C58"/>
    <w:rPr>
      <w:rFonts w:cs="Arial"/>
      <w:bCs/>
      <w:sz w:val="20"/>
      <w:u w:val="single"/>
      <w:lang w:val="en-US" w:eastAsia="en-US" w:bidi="ar-SA"/>
    </w:rPr>
  </w:style>
  <w:style w:type="character" w:customStyle="1" w:styleId="authoraffil">
    <w:name w:val="authoraffil"/>
    <w:rsid w:val="00303C58"/>
  </w:style>
  <w:style w:type="character" w:customStyle="1" w:styleId="CharChar8">
    <w:name w:val="Char Char8"/>
    <w:rsid w:val="00303C58"/>
    <w:rPr>
      <w:rFonts w:ascii="Georgia" w:eastAsia="Times New Roman" w:hAnsi="Georgia"/>
      <w:b/>
      <w:bCs/>
      <w:sz w:val="30"/>
      <w:szCs w:val="28"/>
      <w:u w:val="single"/>
    </w:rPr>
  </w:style>
  <w:style w:type="character" w:customStyle="1" w:styleId="FontStyle13">
    <w:name w:val="Font Style13"/>
    <w:uiPriority w:val="99"/>
    <w:rsid w:val="00303C58"/>
    <w:rPr>
      <w:rFonts w:ascii="Constantia" w:hAnsi="Constantia" w:cs="Constantia"/>
      <w:sz w:val="18"/>
      <w:szCs w:val="18"/>
    </w:rPr>
  </w:style>
  <w:style w:type="character" w:customStyle="1" w:styleId="TagsCharCharCharChar">
    <w:name w:val="Tags Char Char Char Char"/>
    <w:rsid w:val="00303C58"/>
    <w:rPr>
      <w:rFonts w:ascii="Times New Roman" w:eastAsia="Times New Roman" w:hAnsi="Times New Roman" w:cs="Times New Roman"/>
      <w:b/>
      <w:sz w:val="24"/>
      <w:szCs w:val="24"/>
    </w:rPr>
  </w:style>
  <w:style w:type="character" w:customStyle="1" w:styleId="Citation1Char">
    <w:name w:val="Citation1 Char"/>
    <w:link w:val="Citation10"/>
    <w:locked/>
    <w:rsid w:val="00303C58"/>
    <w:rPr>
      <w:rFonts w:ascii="Georgia" w:hAnsi="Georgia"/>
      <w:b/>
      <w:u w:val="single"/>
    </w:rPr>
  </w:style>
  <w:style w:type="paragraph" w:customStyle="1" w:styleId="Citation10">
    <w:name w:val="Citation1"/>
    <w:basedOn w:val="Normal"/>
    <w:link w:val="Citation1Char"/>
    <w:qFormat/>
    <w:rsid w:val="00303C58"/>
    <w:rPr>
      <w:rFonts w:ascii="Georgia" w:hAnsi="Georgia" w:cstheme="minorBidi"/>
      <w:b/>
      <w:u w:val="single"/>
    </w:rPr>
  </w:style>
  <w:style w:type="character" w:customStyle="1" w:styleId="TaglineChar">
    <w:name w:val="Tagline Char"/>
    <w:link w:val="Tagline0"/>
    <w:locked/>
    <w:rsid w:val="00303C58"/>
    <w:rPr>
      <w:rFonts w:ascii="Georgia" w:hAnsi="Georgia"/>
      <w:b/>
    </w:rPr>
  </w:style>
  <w:style w:type="paragraph" w:customStyle="1" w:styleId="Tagline0">
    <w:name w:val="Tagline"/>
    <w:basedOn w:val="Normal"/>
    <w:link w:val="TaglineChar"/>
    <w:qFormat/>
    <w:rsid w:val="00303C58"/>
    <w:rPr>
      <w:rFonts w:ascii="Georgia" w:hAnsi="Georgia" w:cstheme="minorBidi"/>
      <w:b/>
    </w:rPr>
  </w:style>
  <w:style w:type="paragraph" w:customStyle="1" w:styleId="NothingCharCharChar">
    <w:name w:val="Nothing Char Char Char"/>
    <w:link w:val="NothingCharChar"/>
    <w:qFormat/>
    <w:rsid w:val="00303C58"/>
    <w:pPr>
      <w:spacing w:after="0" w:line="240" w:lineRule="auto"/>
      <w:jc w:val="both"/>
    </w:pPr>
  </w:style>
  <w:style w:type="paragraph" w:customStyle="1" w:styleId="StyleLeft021">
    <w:name w:val="Style Left:  0.2&quot;1"/>
    <w:basedOn w:val="Normal"/>
    <w:uiPriority w:val="99"/>
    <w:qFormat/>
    <w:rsid w:val="00303C5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03C5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03C58"/>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03C5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03C58"/>
    <w:rPr>
      <w:rFonts w:ascii="Calibri" w:eastAsia="Times New Roman" w:hAnsi="Calibri" w:cs="Calibri"/>
      <w:u w:val="single"/>
      <w:bdr w:val="single" w:sz="4" w:space="0" w:color="auto"/>
    </w:rPr>
  </w:style>
  <w:style w:type="character" w:customStyle="1" w:styleId="boldcitationChar">
    <w:name w:val="bold citation Char"/>
    <w:rsid w:val="00303C58"/>
    <w:rPr>
      <w:rFonts w:ascii="Arial" w:hAnsi="Arial"/>
      <w:b/>
      <w:sz w:val="28"/>
      <w:szCs w:val="24"/>
      <w:u w:val="thick"/>
      <w:lang w:val="en-US" w:eastAsia="en-US" w:bidi="ar-SA"/>
    </w:rPr>
  </w:style>
  <w:style w:type="paragraph" w:customStyle="1" w:styleId="BlockTitle20">
    <w:name w:val="Block Title #2"/>
    <w:basedOn w:val="Normal"/>
    <w:uiPriority w:val="99"/>
    <w:qFormat/>
    <w:rsid w:val="00303C5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03C58"/>
    <w:rPr>
      <w:b/>
    </w:rPr>
  </w:style>
  <w:style w:type="character" w:customStyle="1" w:styleId="BoldunderlineChar3">
    <w:name w:val="Bold/underline Char"/>
    <w:rsid w:val="00303C58"/>
    <w:rPr>
      <w:rFonts w:eastAsia="SimSun"/>
      <w:b/>
      <w:noProof w:val="0"/>
      <w:sz w:val="24"/>
      <w:szCs w:val="24"/>
      <w:u w:val="single"/>
      <w:lang w:val="en-US" w:eastAsia="zh-CN" w:bidi="ar-SA"/>
    </w:rPr>
  </w:style>
  <w:style w:type="character" w:customStyle="1" w:styleId="underlinetextchar0">
    <w:name w:val="underlinetextchar"/>
    <w:rsid w:val="00303C58"/>
  </w:style>
  <w:style w:type="character" w:customStyle="1" w:styleId="boldciteChar1">
    <w:name w:val="bold cite Char1"/>
    <w:rsid w:val="00303C58"/>
    <w:rPr>
      <w:b/>
      <w:sz w:val="28"/>
      <w:u w:val="thick" w:color="000000"/>
    </w:rPr>
  </w:style>
  <w:style w:type="character" w:customStyle="1" w:styleId="tagCharCharChar1">
    <w:name w:val="tag Char Char Char1"/>
    <w:rsid w:val="00303C58"/>
    <w:rPr>
      <w:b/>
      <w:sz w:val="24"/>
      <w:lang w:val="en-US" w:eastAsia="en-US" w:bidi="ar-SA"/>
    </w:rPr>
  </w:style>
  <w:style w:type="character" w:customStyle="1" w:styleId="underlinecardChar0">
    <w:name w:val="underline card Char"/>
    <w:rsid w:val="00303C58"/>
    <w:rPr>
      <w:rFonts w:ascii="Arial" w:hAnsi="Arial"/>
      <w:sz w:val="18"/>
      <w:szCs w:val="24"/>
      <w:u w:val="single"/>
      <w:lang w:val="en-US" w:eastAsia="en-US" w:bidi="ar-SA"/>
    </w:rPr>
  </w:style>
  <w:style w:type="paragraph" w:customStyle="1" w:styleId="date-comments">
    <w:name w:val="date-comments"/>
    <w:basedOn w:val="Normal"/>
    <w:qFormat/>
    <w:rsid w:val="00303C58"/>
    <w:pPr>
      <w:spacing w:before="100" w:beforeAutospacing="1" w:after="100" w:afterAutospacing="1"/>
    </w:pPr>
    <w:rPr>
      <w:rFonts w:ascii="Times" w:hAnsi="Times"/>
      <w:szCs w:val="20"/>
    </w:rPr>
  </w:style>
  <w:style w:type="character" w:customStyle="1" w:styleId="articleauthor0">
    <w:name w:val="articleauthor"/>
    <w:rsid w:val="00303C58"/>
  </w:style>
  <w:style w:type="character" w:customStyle="1" w:styleId="bodysubtoc">
    <w:name w:val="bodysubtoc"/>
    <w:rsid w:val="00303C58"/>
  </w:style>
  <w:style w:type="character" w:customStyle="1" w:styleId="lefttitlesmaller">
    <w:name w:val="lefttitlesmaller"/>
    <w:rsid w:val="00303C58"/>
  </w:style>
  <w:style w:type="character" w:customStyle="1" w:styleId="mb">
    <w:name w:val="mb"/>
    <w:rsid w:val="00303C58"/>
  </w:style>
  <w:style w:type="character" w:customStyle="1" w:styleId="submitted-date">
    <w:name w:val="submitted-date"/>
    <w:rsid w:val="00303C58"/>
  </w:style>
  <w:style w:type="character" w:customStyle="1" w:styleId="submitted-time">
    <w:name w:val="submitted-time"/>
    <w:rsid w:val="00303C58"/>
  </w:style>
  <w:style w:type="character" w:customStyle="1" w:styleId="A20">
    <w:name w:val="A2"/>
    <w:uiPriority w:val="99"/>
    <w:rsid w:val="00303C58"/>
    <w:rPr>
      <w:rFonts w:ascii="Sabon LT Std" w:hAnsi="Sabon LT Std" w:cs="Sabon LT Std" w:hint="default"/>
      <w:color w:val="000000"/>
      <w:sz w:val="15"/>
      <w:szCs w:val="15"/>
    </w:rPr>
  </w:style>
  <w:style w:type="character" w:customStyle="1" w:styleId="searchword">
    <w:name w:val="searchword"/>
    <w:rsid w:val="00303C58"/>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03C5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03C58"/>
    <w:rPr>
      <w:rFonts w:ascii="Times New Roman" w:hAnsi="Times New Roman" w:cs="Times New Roman"/>
      <w:sz w:val="18"/>
      <w:szCs w:val="18"/>
    </w:rPr>
  </w:style>
  <w:style w:type="character" w:customStyle="1" w:styleId="bylines">
    <w:name w:val="bylines"/>
    <w:basedOn w:val="DefaultParagraphFont"/>
    <w:rsid w:val="00303C58"/>
  </w:style>
  <w:style w:type="character" w:customStyle="1" w:styleId="StyleStyleBoldUnderlineUnderlineIntenseEmphasis1apple-style-2">
    <w:name w:val="Style Style Bold UnderlineUnderlineIntense Emphasis1apple-style-...2"/>
    <w:basedOn w:val="DefaultParagraphFont"/>
    <w:rsid w:val="00303C58"/>
    <w:rPr>
      <w:b w:val="0"/>
      <w:bCs/>
      <w:sz w:val="22"/>
      <w:u w:val="single"/>
    </w:rPr>
  </w:style>
  <w:style w:type="character" w:customStyle="1" w:styleId="FontStyle57">
    <w:name w:val="Font Style57"/>
    <w:rsid w:val="00303C58"/>
    <w:rPr>
      <w:rFonts w:ascii="Georgia" w:hAnsi="Georgia" w:cs="Georgia"/>
      <w:b/>
      <w:bCs/>
      <w:sz w:val="14"/>
      <w:szCs w:val="14"/>
    </w:rPr>
  </w:style>
  <w:style w:type="character" w:customStyle="1" w:styleId="FontStyle89">
    <w:name w:val="Font Style89"/>
    <w:rsid w:val="00303C58"/>
    <w:rPr>
      <w:rFonts w:ascii="Times New Roman" w:hAnsi="Times New Roman" w:cs="Times New Roman"/>
      <w:b/>
      <w:bCs/>
      <w:smallCaps/>
      <w:spacing w:val="40"/>
      <w:sz w:val="16"/>
      <w:szCs w:val="16"/>
    </w:rPr>
  </w:style>
  <w:style w:type="character" w:customStyle="1" w:styleId="style3Char0">
    <w:name w:val="style 3 Char"/>
    <w:rsid w:val="00303C58"/>
    <w:rPr>
      <w:sz w:val="18"/>
      <w:szCs w:val="24"/>
      <w:lang w:val="en-US" w:eastAsia="en-US" w:bidi="ar-SA"/>
    </w:rPr>
  </w:style>
  <w:style w:type="paragraph" w:customStyle="1" w:styleId="003Cite">
    <w:name w:val="003Cite"/>
    <w:basedOn w:val="Normal"/>
    <w:qFormat/>
    <w:rsid w:val="00303C58"/>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303C58"/>
    <w:pPr>
      <w:jc w:val="both"/>
    </w:pPr>
    <w:rPr>
      <w:b/>
      <w:color w:val="000000"/>
      <w:u w:val="single"/>
    </w:rPr>
  </w:style>
  <w:style w:type="character" w:customStyle="1" w:styleId="NormalBoldChar">
    <w:name w:val="Normal + Bold Char"/>
    <w:aliases w:val="Double Underline Char"/>
    <w:basedOn w:val="DefaultParagraphFont"/>
    <w:link w:val="NormalBold"/>
    <w:rsid w:val="00303C58"/>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303C58"/>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303C58"/>
    <w:rPr>
      <w:rFonts w:ascii="Times New Roman" w:eastAsia="Times New Roman" w:hAnsi="Times New Roman" w:cs="Times New Roman"/>
      <w:sz w:val="24"/>
      <w:u w:val="thick"/>
      <w:lang w:val="x-none" w:eastAsia="x-none"/>
    </w:rPr>
  </w:style>
  <w:style w:type="character" w:customStyle="1" w:styleId="BlockHeadingsChar1">
    <w:name w:val="Block Headings Char1"/>
    <w:rsid w:val="00303C58"/>
    <w:rPr>
      <w:b/>
      <w:caps/>
    </w:rPr>
  </w:style>
  <w:style w:type="character" w:customStyle="1" w:styleId="Longcite">
    <w:name w:val="Longcite"/>
    <w:rsid w:val="00303C58"/>
    <w:rPr>
      <w:sz w:val="16"/>
    </w:rPr>
  </w:style>
  <w:style w:type="paragraph" w:customStyle="1" w:styleId="NormalUnderline0">
    <w:name w:val="Normal + Underline"/>
    <w:basedOn w:val="Normal"/>
    <w:link w:val="NormalUnderlineChar0"/>
    <w:qFormat/>
    <w:rsid w:val="00303C58"/>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303C58"/>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303C58"/>
    <w:rPr>
      <w:rFonts w:ascii="Bookman Old Style" w:hAnsi="Bookman Old Style" w:cs="Bookman Old Style"/>
      <w:sz w:val="16"/>
      <w:szCs w:val="16"/>
    </w:rPr>
  </w:style>
  <w:style w:type="character" w:customStyle="1" w:styleId="FontStyle17">
    <w:name w:val="Font Style17"/>
    <w:uiPriority w:val="99"/>
    <w:rsid w:val="00303C58"/>
    <w:rPr>
      <w:rFonts w:ascii="Book Antiqua" w:hAnsi="Book Antiqua" w:cs="Book Antiqua"/>
      <w:i/>
      <w:iCs/>
      <w:spacing w:val="10"/>
      <w:sz w:val="22"/>
      <w:szCs w:val="22"/>
    </w:rPr>
  </w:style>
  <w:style w:type="character" w:customStyle="1" w:styleId="FontStyle329">
    <w:name w:val="Font Style329"/>
    <w:basedOn w:val="DefaultParagraphFont"/>
    <w:uiPriority w:val="99"/>
    <w:rsid w:val="00303C58"/>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303C58"/>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303C58"/>
    <w:rPr>
      <w:rFonts w:ascii="Georgia" w:eastAsia="SimSun" w:hAnsi="Georgia"/>
      <w:u w:val="single"/>
      <w:lang w:eastAsia="zh-CN"/>
    </w:rPr>
  </w:style>
  <w:style w:type="paragraph" w:customStyle="1" w:styleId="DebateBlocking">
    <w:name w:val="DebateBlocking"/>
    <w:basedOn w:val="Normal"/>
    <w:next w:val="Nothing"/>
    <w:uiPriority w:val="99"/>
    <w:qFormat/>
    <w:rsid w:val="00303C58"/>
  </w:style>
  <w:style w:type="paragraph" w:customStyle="1" w:styleId="Stylecardtext5pt">
    <w:name w:val="Style card text + 5 pt"/>
    <w:basedOn w:val="Normal"/>
    <w:qFormat/>
    <w:rsid w:val="00303C58"/>
  </w:style>
  <w:style w:type="paragraph" w:customStyle="1" w:styleId="StyleJustified">
    <w:name w:val="Style Justified"/>
    <w:basedOn w:val="Normal"/>
    <w:qFormat/>
    <w:rsid w:val="00303C58"/>
  </w:style>
  <w:style w:type="paragraph" w:customStyle="1" w:styleId="StyleHeading4TagsmalltextBigcardbodyNormalTagNotBold">
    <w:name w:val="Style Heading 4Tagsmall textBig cardbodyNormal Tag + Not Bold"/>
    <w:basedOn w:val="Heading4"/>
    <w:qFormat/>
    <w:rsid w:val="00303C58"/>
  </w:style>
  <w:style w:type="character" w:customStyle="1" w:styleId="BlockHeadingsCharCharChar">
    <w:name w:val="Block Headings Char Char Char"/>
    <w:locked/>
    <w:rsid w:val="00303C58"/>
  </w:style>
  <w:style w:type="paragraph" w:customStyle="1" w:styleId="BlockHeadingsCharChar">
    <w:name w:val="Block Headings Char Char"/>
    <w:basedOn w:val="Normal"/>
    <w:next w:val="TagsChar1Char"/>
    <w:qFormat/>
    <w:rsid w:val="00303C58"/>
  </w:style>
  <w:style w:type="character" w:customStyle="1" w:styleId="CitesCharCharCharChar">
    <w:name w:val="Cites Char Char Char Char"/>
    <w:locked/>
    <w:rsid w:val="00303C58"/>
  </w:style>
  <w:style w:type="character" w:customStyle="1" w:styleId="TagsChar1CharChar">
    <w:name w:val="Tags Char1 Char Char"/>
    <w:locked/>
    <w:rsid w:val="00303C58"/>
  </w:style>
  <w:style w:type="paragraph" w:customStyle="1" w:styleId="TagsChar1Char">
    <w:name w:val="Tags Char1 Char"/>
    <w:basedOn w:val="Normal"/>
    <w:qFormat/>
    <w:rsid w:val="00303C5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03C5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03C58"/>
  </w:style>
  <w:style w:type="character" w:customStyle="1" w:styleId="CardsFont6ptCharCharChar">
    <w:name w:val="Cards + Font: 6 pt Char Char Char"/>
    <w:locked/>
    <w:rsid w:val="00303C58"/>
  </w:style>
  <w:style w:type="character" w:customStyle="1" w:styleId="CardsUnderlineChar">
    <w:name w:val="Cards + Underline Char"/>
    <w:locked/>
    <w:rsid w:val="00303C58"/>
  </w:style>
  <w:style w:type="paragraph" w:customStyle="1" w:styleId="CardsUnderline">
    <w:name w:val="Cards + Underline"/>
    <w:basedOn w:val="Normal"/>
    <w:next w:val="Debate-CardSmalltextF2"/>
    <w:qFormat/>
    <w:rsid w:val="00303C58"/>
  </w:style>
  <w:style w:type="paragraph" w:customStyle="1" w:styleId="StyleNormalWebNormalWebChar1CharNormalWebCharCharC">
    <w:name w:val="Style Normal (Web)Normal (Web) Char1 CharNormal (Web) Char Char C..."/>
    <w:basedOn w:val="Normal"/>
    <w:qFormat/>
    <w:rsid w:val="00303C58"/>
  </w:style>
  <w:style w:type="paragraph" w:customStyle="1" w:styleId="Reference">
    <w:name w:val="Reference"/>
    <w:qFormat/>
    <w:rsid w:val="00303C58"/>
  </w:style>
  <w:style w:type="paragraph" w:customStyle="1" w:styleId="StyleHeading2Heading2Char2CharHeading2Char1CharCharHead">
    <w:name w:val="Style Heading 2Heading 2 Char2 CharHeading 2 Char1 Char CharHead..."/>
    <w:basedOn w:val="Heading2"/>
    <w:next w:val="BlockHeading1"/>
    <w:qFormat/>
    <w:rsid w:val="00303C58"/>
  </w:style>
  <w:style w:type="paragraph" w:customStyle="1" w:styleId="Blocktitle3">
    <w:name w:val="Block title"/>
    <w:basedOn w:val="Heading1"/>
    <w:next w:val="RepeatBlockHeading"/>
    <w:autoRedefine/>
    <w:qFormat/>
    <w:rsid w:val="00303C58"/>
  </w:style>
  <w:style w:type="paragraph" w:customStyle="1" w:styleId="SmallCite">
    <w:name w:val="Small Cite"/>
    <w:basedOn w:val="Normal"/>
    <w:qFormat/>
    <w:rsid w:val="00303C58"/>
  </w:style>
  <w:style w:type="paragraph" w:customStyle="1" w:styleId="links1">
    <w:name w:val="links1"/>
    <w:basedOn w:val="Normal"/>
    <w:next w:val="text"/>
    <w:qFormat/>
    <w:rsid w:val="00303C58"/>
  </w:style>
  <w:style w:type="paragraph" w:customStyle="1" w:styleId="endtext">
    <w:name w:val="endtext"/>
    <w:basedOn w:val="Normal"/>
    <w:qFormat/>
    <w:rsid w:val="00303C58"/>
  </w:style>
  <w:style w:type="paragraph" w:customStyle="1" w:styleId="g">
    <w:name w:val="g"/>
    <w:basedOn w:val="Normal"/>
    <w:next w:val="StyleCardNotUnderlined8pt"/>
    <w:qFormat/>
    <w:rsid w:val="00303C58"/>
  </w:style>
  <w:style w:type="paragraph" w:customStyle="1" w:styleId="Repeatheader">
    <w:name w:val="Repeat header"/>
    <w:basedOn w:val="Normal"/>
    <w:next w:val="Un-IndexedHeading"/>
    <w:autoRedefine/>
    <w:qFormat/>
    <w:rsid w:val="00303C58"/>
  </w:style>
  <w:style w:type="paragraph" w:customStyle="1" w:styleId="StyleCardNotUnderlined8pt">
    <w:name w:val="Style Card Not Underlined + 8 pt"/>
    <w:basedOn w:val="CardTag"/>
    <w:next w:val="SmallFont"/>
    <w:qFormat/>
    <w:rsid w:val="00303C58"/>
    <w:rPr>
      <w:rFonts w:asciiTheme="minorHAnsi" w:eastAsiaTheme="minorHAnsi" w:hAnsiTheme="minorHAnsi"/>
      <w:b w:val="0"/>
      <w:sz w:val="22"/>
    </w:rPr>
  </w:style>
  <w:style w:type="paragraph" w:customStyle="1" w:styleId="CardNotUnderlined3">
    <w:name w:val="Card Not Underlined 3"/>
    <w:basedOn w:val="CardTag"/>
    <w:next w:val="Circle"/>
    <w:qFormat/>
    <w:rsid w:val="00303C58"/>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303C58"/>
  </w:style>
  <w:style w:type="paragraph" w:customStyle="1" w:styleId="Numbering">
    <w:name w:val="Numbering"/>
    <w:basedOn w:val="Normal"/>
    <w:next w:val="Normal"/>
    <w:qFormat/>
    <w:rsid w:val="00303C58"/>
  </w:style>
  <w:style w:type="paragraph" w:customStyle="1" w:styleId="Un-IndexedHeading">
    <w:name w:val="Un-Indexed Heading"/>
    <w:basedOn w:val="Heading1"/>
    <w:next w:val="Normal"/>
    <w:qFormat/>
    <w:rsid w:val="00303C58"/>
  </w:style>
  <w:style w:type="paragraph" w:customStyle="1" w:styleId="Circle">
    <w:name w:val="Circle"/>
    <w:basedOn w:val="Normal"/>
    <w:next w:val="Normal"/>
    <w:qFormat/>
    <w:rsid w:val="00303C58"/>
  </w:style>
  <w:style w:type="paragraph" w:customStyle="1" w:styleId="PageHeader">
    <w:name w:val="Page Header"/>
    <w:basedOn w:val="Normal"/>
    <w:next w:val="IndentedNumbering"/>
    <w:link w:val="PageHeaderChar"/>
    <w:qFormat/>
    <w:rsid w:val="00303C58"/>
  </w:style>
  <w:style w:type="paragraph" w:customStyle="1" w:styleId="IndentedLettering">
    <w:name w:val="Indented Lettering"/>
    <w:next w:val="Normal"/>
    <w:qFormat/>
    <w:rsid w:val="00303C58"/>
    <w:pPr>
      <w:numPr>
        <w:numId w:val="47"/>
      </w:numPr>
      <w:tabs>
        <w:tab w:val="clear" w:pos="360"/>
        <w:tab w:val="num" w:pos="1800"/>
      </w:tabs>
      <w:ind w:left="0" w:firstLine="0"/>
    </w:pPr>
  </w:style>
  <w:style w:type="paragraph" w:customStyle="1" w:styleId="Lettering">
    <w:name w:val="Lettering"/>
    <w:basedOn w:val="IndentedLettering"/>
    <w:next w:val="Normal"/>
    <w:qFormat/>
    <w:rsid w:val="00303C58"/>
  </w:style>
  <w:style w:type="paragraph" w:customStyle="1" w:styleId="FileName">
    <w:name w:val="File Name"/>
    <w:basedOn w:val="Normal"/>
    <w:next w:val="Normal"/>
    <w:qFormat/>
    <w:rsid w:val="00303C58"/>
  </w:style>
  <w:style w:type="paragraph" w:customStyle="1" w:styleId="Pagination">
    <w:name w:val="Pagination"/>
    <w:basedOn w:val="Normal"/>
    <w:next w:val="Normal"/>
    <w:qFormat/>
    <w:rsid w:val="00303C58"/>
  </w:style>
  <w:style w:type="paragraph" w:customStyle="1" w:styleId="IndentedNumbering">
    <w:name w:val="Indented Numbering"/>
    <w:basedOn w:val="CardContinued1"/>
    <w:next w:val="Normal"/>
    <w:qFormat/>
    <w:rsid w:val="00303C58"/>
    <w:pPr>
      <w:numPr>
        <w:numId w:val="0"/>
      </w:numPr>
      <w:tabs>
        <w:tab w:val="clear" w:pos="1080"/>
        <w:tab w:val="num" w:pos="567"/>
      </w:tabs>
    </w:pPr>
  </w:style>
  <w:style w:type="paragraph" w:customStyle="1" w:styleId="CardContinued1">
    <w:name w:val="Card Continued 1"/>
    <w:basedOn w:val="Normal"/>
    <w:next w:val="Normal"/>
    <w:qFormat/>
    <w:rsid w:val="00303C58"/>
    <w:pPr>
      <w:numPr>
        <w:numId w:val="48"/>
      </w:numPr>
      <w:tabs>
        <w:tab w:val="clear" w:pos="1080"/>
        <w:tab w:val="num" w:pos="360"/>
        <w:tab w:val="num" w:pos="567"/>
      </w:tabs>
      <w:ind w:left="0" w:firstLine="0"/>
    </w:pPr>
  </w:style>
  <w:style w:type="paragraph" w:customStyle="1" w:styleId="CardContinued2">
    <w:name w:val="Card Continued 2"/>
    <w:basedOn w:val="BlockTitle2"/>
    <w:next w:val="Normal"/>
    <w:qFormat/>
    <w:rsid w:val="00303C58"/>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303C58"/>
  </w:style>
  <w:style w:type="paragraph" w:customStyle="1" w:styleId="SmallCardText">
    <w:name w:val="Small Card Text"/>
    <w:qFormat/>
    <w:rsid w:val="00303C58"/>
  </w:style>
  <w:style w:type="paragraph" w:customStyle="1" w:styleId="TAGFONT">
    <w:name w:val="TAG FONT"/>
    <w:basedOn w:val="Normal"/>
    <w:next w:val="LanguageStrike"/>
    <w:autoRedefine/>
    <w:qFormat/>
    <w:rsid w:val="00303C58"/>
  </w:style>
  <w:style w:type="paragraph" w:customStyle="1" w:styleId="8point">
    <w:name w:val="8 point"/>
    <w:basedOn w:val="Normal"/>
    <w:next w:val="UnderlinedText"/>
    <w:qFormat/>
    <w:rsid w:val="00303C58"/>
  </w:style>
  <w:style w:type="paragraph" w:customStyle="1" w:styleId="citationunderline">
    <w:name w:val="citation/underline"/>
    <w:next w:val="Citation-FirstLine"/>
    <w:autoRedefine/>
    <w:qFormat/>
    <w:rsid w:val="00303C58"/>
  </w:style>
  <w:style w:type="paragraph" w:customStyle="1" w:styleId="Style60">
    <w:name w:val="Style 6"/>
    <w:next w:val="Style6"/>
    <w:qFormat/>
    <w:rsid w:val="00303C58"/>
  </w:style>
  <w:style w:type="character" w:customStyle="1" w:styleId="DateCitesAuthorCharChar">
    <w:name w:val="DateCitesAuthor Char Char"/>
    <w:locked/>
    <w:rsid w:val="00303C58"/>
  </w:style>
  <w:style w:type="paragraph" w:customStyle="1" w:styleId="DateCitesAuthorChar">
    <w:name w:val="DateCitesAuthor Char"/>
    <w:basedOn w:val="Normal"/>
    <w:qFormat/>
    <w:rsid w:val="00303C58"/>
  </w:style>
  <w:style w:type="paragraph" w:customStyle="1" w:styleId="articlebodynormaltext">
    <w:name w:val="articlebody_normaltext"/>
    <w:basedOn w:val="Normal"/>
    <w:next w:val="HotRoute0"/>
    <w:qFormat/>
    <w:rsid w:val="00303C58"/>
  </w:style>
  <w:style w:type="paragraph" w:customStyle="1" w:styleId="targetcaption">
    <w:name w:val="targetcaption"/>
    <w:basedOn w:val="Normal"/>
    <w:next w:val="Normal"/>
    <w:qFormat/>
    <w:rsid w:val="00303C58"/>
  </w:style>
  <w:style w:type="paragraph" w:customStyle="1" w:styleId="Index">
    <w:name w:val="Index"/>
    <w:basedOn w:val="Normal"/>
    <w:next w:val="NoSpacing"/>
    <w:qFormat/>
    <w:rsid w:val="00303C58"/>
  </w:style>
  <w:style w:type="paragraph" w:customStyle="1" w:styleId="boldness">
    <w:name w:val="boldness"/>
    <w:basedOn w:val="Normal"/>
    <w:next w:val="CM22"/>
    <w:qFormat/>
    <w:rsid w:val="00303C58"/>
  </w:style>
  <w:style w:type="paragraph" w:customStyle="1" w:styleId="CM21">
    <w:name w:val="CM21"/>
    <w:basedOn w:val="Normal"/>
    <w:uiPriority w:val="99"/>
    <w:qFormat/>
    <w:rsid w:val="00303C58"/>
  </w:style>
  <w:style w:type="paragraph" w:customStyle="1" w:styleId="Pa31">
    <w:name w:val="Pa3+1"/>
    <w:basedOn w:val="Normal"/>
    <w:uiPriority w:val="99"/>
    <w:qFormat/>
    <w:rsid w:val="00303C58"/>
  </w:style>
  <w:style w:type="paragraph" w:customStyle="1" w:styleId="Pa1">
    <w:name w:val="Pa1"/>
    <w:basedOn w:val="Normal"/>
    <w:qFormat/>
    <w:rsid w:val="00303C58"/>
  </w:style>
  <w:style w:type="character" w:customStyle="1" w:styleId="CardUpSize-LightChar">
    <w:name w:val="CardUpSize - Light Char"/>
    <w:basedOn w:val="DefaultParagraphFont"/>
    <w:locked/>
    <w:rsid w:val="00303C58"/>
  </w:style>
  <w:style w:type="paragraph" w:customStyle="1" w:styleId="CardUpSize-Light">
    <w:name w:val="CardUpSize - Light"/>
    <w:basedOn w:val="Normal"/>
    <w:qFormat/>
    <w:rsid w:val="00303C58"/>
  </w:style>
  <w:style w:type="character" w:customStyle="1" w:styleId="CiteCardUpSize-HeavyChar">
    <w:name w:val="Cite // CardUpSize - Heavy Char"/>
    <w:basedOn w:val="DefaultParagraphFont"/>
    <w:locked/>
    <w:rsid w:val="00303C58"/>
  </w:style>
  <w:style w:type="paragraph" w:customStyle="1" w:styleId="CiteCardUpSize-Heavy">
    <w:name w:val="Cite // CardUpSize - Heavy"/>
    <w:basedOn w:val="Normal"/>
    <w:qFormat/>
    <w:rsid w:val="00303C58"/>
  </w:style>
  <w:style w:type="character" w:customStyle="1" w:styleId="SmalltextCharCharCharChar0">
    <w:name w:val="Small text Char Char Char Char"/>
    <w:basedOn w:val="DefaultParagraphFont"/>
    <w:locked/>
    <w:rsid w:val="00303C58"/>
  </w:style>
  <w:style w:type="paragraph" w:customStyle="1" w:styleId="SmalltextCharCharChar0">
    <w:name w:val="Small text Char Char Char"/>
    <w:basedOn w:val="Normal"/>
    <w:next w:val="Textbody"/>
    <w:qFormat/>
    <w:rsid w:val="00303C58"/>
  </w:style>
  <w:style w:type="paragraph" w:customStyle="1" w:styleId="Textbody">
    <w:name w:val="Text body"/>
    <w:basedOn w:val="NFAPWPheader"/>
    <w:qFormat/>
    <w:rsid w:val="00303C58"/>
  </w:style>
  <w:style w:type="paragraph" w:customStyle="1" w:styleId="NFAPWPheader">
    <w:name w:val="NFAP WP header"/>
    <w:basedOn w:val="Normal"/>
    <w:uiPriority w:val="99"/>
    <w:qFormat/>
    <w:rsid w:val="00303C58"/>
  </w:style>
  <w:style w:type="character" w:customStyle="1" w:styleId="CiteCharCharChar">
    <w:name w:val="Cite Char Char Char"/>
    <w:locked/>
    <w:rsid w:val="00303C58"/>
  </w:style>
  <w:style w:type="paragraph" w:customStyle="1" w:styleId="CiteCardCharChar">
    <w:name w:val="Cite_Card Char Char"/>
    <w:next w:val="Little"/>
    <w:autoRedefine/>
    <w:qFormat/>
    <w:rsid w:val="00303C58"/>
  </w:style>
  <w:style w:type="character" w:customStyle="1" w:styleId="CiteCardCharCharCharChar">
    <w:name w:val="Cite_Card Char Char Char Char"/>
    <w:locked/>
    <w:rsid w:val="00303C58"/>
  </w:style>
  <w:style w:type="paragraph" w:customStyle="1" w:styleId="CiteCardCharCharChar">
    <w:name w:val="Cite_Card Char Char Char"/>
    <w:next w:val="DebateHeader"/>
    <w:qFormat/>
    <w:rsid w:val="00303C58"/>
  </w:style>
  <w:style w:type="character" w:customStyle="1" w:styleId="DebateHeaderChar">
    <w:name w:val="Debate Header Char"/>
    <w:locked/>
    <w:rsid w:val="00303C58"/>
  </w:style>
  <w:style w:type="character" w:customStyle="1" w:styleId="TagCiteChar2">
    <w:name w:val="Tag &amp; Cite Char"/>
    <w:locked/>
    <w:rsid w:val="00303C58"/>
  </w:style>
  <w:style w:type="paragraph" w:customStyle="1" w:styleId="TagCite1">
    <w:name w:val="Tag &amp; Cite"/>
    <w:basedOn w:val="Normal"/>
    <w:qFormat/>
    <w:rsid w:val="00303C58"/>
  </w:style>
  <w:style w:type="character" w:customStyle="1" w:styleId="HighlightedTextChar">
    <w:name w:val="Highlighted Text Char"/>
    <w:locked/>
    <w:rsid w:val="00303C58"/>
  </w:style>
  <w:style w:type="paragraph" w:customStyle="1" w:styleId="HighlightedText">
    <w:name w:val="Highlighted Text"/>
    <w:basedOn w:val="Normal"/>
    <w:qFormat/>
    <w:rsid w:val="00303C58"/>
  </w:style>
  <w:style w:type="character" w:customStyle="1" w:styleId="UnhighlightedChar">
    <w:name w:val="Unhighlighted Char"/>
    <w:locked/>
    <w:rsid w:val="00303C58"/>
  </w:style>
  <w:style w:type="paragraph" w:customStyle="1" w:styleId="Unhighlighted">
    <w:name w:val="Unhighlighted"/>
    <w:basedOn w:val="Normal"/>
    <w:next w:val="TagF3"/>
    <w:autoRedefine/>
    <w:qFormat/>
    <w:rsid w:val="00303C58"/>
  </w:style>
  <w:style w:type="character" w:customStyle="1" w:styleId="StylecardUnderlineChar">
    <w:name w:val="Style card + Underline Char"/>
    <w:locked/>
    <w:rsid w:val="00303C58"/>
  </w:style>
  <w:style w:type="paragraph" w:customStyle="1" w:styleId="StylecardUnderline">
    <w:name w:val="Style card + Underline"/>
    <w:basedOn w:val="List"/>
    <w:next w:val="i1"/>
    <w:qFormat/>
    <w:rsid w:val="00303C58"/>
    <w:pPr>
      <w:ind w:left="360" w:hanging="360"/>
    </w:pPr>
    <w:rPr>
      <w:rFonts w:eastAsiaTheme="minorHAnsi"/>
    </w:rPr>
  </w:style>
  <w:style w:type="paragraph" w:customStyle="1" w:styleId="TagF3">
    <w:name w:val="Tag (F3)"/>
    <w:next w:val="style140"/>
    <w:qFormat/>
    <w:rsid w:val="00303C58"/>
  </w:style>
  <w:style w:type="paragraph" w:customStyle="1" w:styleId="style140">
    <w:name w:val="style14"/>
    <w:basedOn w:val="Normal"/>
    <w:next w:val="CiteCardCharCharCharCharCharCharChar"/>
    <w:qFormat/>
    <w:rsid w:val="00303C58"/>
  </w:style>
  <w:style w:type="paragraph" w:customStyle="1" w:styleId="CardTagCite1Char">
    <w:name w:val="Card Tag + Cite #1 Char"/>
    <w:basedOn w:val="Normal"/>
    <w:next w:val="foldie"/>
    <w:qFormat/>
    <w:rsid w:val="00303C58"/>
  </w:style>
  <w:style w:type="paragraph" w:customStyle="1" w:styleId="articlebody">
    <w:name w:val="articlebody"/>
    <w:basedOn w:val="Normal"/>
    <w:next w:val="wp-caption-text"/>
    <w:qFormat/>
    <w:rsid w:val="00303C58"/>
  </w:style>
  <w:style w:type="character" w:customStyle="1" w:styleId="CiteCardCharCharCharCharCharCharCharChar">
    <w:name w:val="Cite_Card Char Char Char Char Char Char Char Char"/>
    <w:locked/>
    <w:rsid w:val="00303C58"/>
  </w:style>
  <w:style w:type="paragraph" w:customStyle="1" w:styleId="CiteCardCharCharCharCharCharCharChar">
    <w:name w:val="Cite_Card Char Char Char Char Char Char Char"/>
    <w:next w:val="CiteNormal"/>
    <w:autoRedefine/>
    <w:qFormat/>
    <w:rsid w:val="00303C58"/>
  </w:style>
  <w:style w:type="paragraph" w:customStyle="1" w:styleId="foldie">
    <w:name w:val="foldie"/>
    <w:next w:val="Pa3"/>
    <w:qFormat/>
    <w:rsid w:val="00303C58"/>
  </w:style>
  <w:style w:type="paragraph" w:customStyle="1" w:styleId="billtextsection">
    <w:name w:val="bill_text_section"/>
    <w:basedOn w:val="Normal"/>
    <w:qFormat/>
    <w:rsid w:val="00303C58"/>
  </w:style>
  <w:style w:type="character" w:customStyle="1" w:styleId="CiteNormalChar">
    <w:name w:val="Cite Normal Char"/>
    <w:locked/>
    <w:rsid w:val="00303C58"/>
  </w:style>
  <w:style w:type="paragraph" w:customStyle="1" w:styleId="CiteNormal">
    <w:name w:val="Cite Normal"/>
    <w:basedOn w:val="Normal"/>
    <w:autoRedefine/>
    <w:qFormat/>
    <w:rsid w:val="00303C58"/>
  </w:style>
  <w:style w:type="character" w:customStyle="1" w:styleId="BoldunderlineChar4">
    <w:name w:val="Bold underline Char"/>
    <w:locked/>
    <w:rsid w:val="00303C58"/>
  </w:style>
  <w:style w:type="paragraph" w:customStyle="1" w:styleId="Boldunderline1">
    <w:name w:val="Bold underline"/>
    <w:basedOn w:val="Normal"/>
    <w:next w:val="BlockHeadings"/>
    <w:qFormat/>
    <w:rsid w:val="00303C58"/>
  </w:style>
  <w:style w:type="character" w:customStyle="1" w:styleId="cardChar2">
    <w:name w:val="%card Char"/>
    <w:locked/>
    <w:rsid w:val="00303C58"/>
  </w:style>
  <w:style w:type="paragraph" w:customStyle="1" w:styleId="card0">
    <w:name w:val="%card"/>
    <w:basedOn w:val="Normal"/>
    <w:next w:val="NoSpacing"/>
    <w:qFormat/>
    <w:rsid w:val="00303C58"/>
  </w:style>
  <w:style w:type="character" w:customStyle="1" w:styleId="UnunderlinedTextChar">
    <w:name w:val="Ununderlined Text Char"/>
    <w:locked/>
    <w:rsid w:val="00303C58"/>
  </w:style>
  <w:style w:type="paragraph" w:customStyle="1" w:styleId="UnunderlinedText">
    <w:name w:val="Ununderlined Text"/>
    <w:basedOn w:val="Normal"/>
    <w:next w:val="ReallyfuckingsmallCharCharChar"/>
    <w:autoRedefine/>
    <w:qFormat/>
    <w:rsid w:val="00303C58"/>
  </w:style>
  <w:style w:type="character" w:customStyle="1" w:styleId="RegularChar">
    <w:name w:val="Regular Char"/>
    <w:locked/>
    <w:rsid w:val="00303C58"/>
  </w:style>
  <w:style w:type="paragraph" w:customStyle="1" w:styleId="Regular">
    <w:name w:val="Regular"/>
    <w:next w:val="CardDownx15"/>
    <w:qFormat/>
    <w:rsid w:val="00303C58"/>
  </w:style>
  <w:style w:type="character" w:customStyle="1" w:styleId="ReallyfuckingsmallCharCharCharChar">
    <w:name w:val="Really fucking small Char Char Char Char"/>
    <w:locked/>
    <w:rsid w:val="00303C58"/>
  </w:style>
  <w:style w:type="paragraph" w:customStyle="1" w:styleId="ReallyfuckingsmallCharCharChar">
    <w:name w:val="Really fucking small Char Char Char"/>
    <w:basedOn w:val="Normal"/>
    <w:next w:val="Reallyfuckingsmall"/>
    <w:qFormat/>
    <w:rsid w:val="00303C58"/>
  </w:style>
  <w:style w:type="character" w:customStyle="1" w:styleId="CardDownx1Char">
    <w:name w:val="CardDown x1 Char"/>
    <w:locked/>
    <w:rsid w:val="00303C58"/>
  </w:style>
  <w:style w:type="paragraph" w:customStyle="1" w:styleId="CardDownx1">
    <w:name w:val="CardDown x1"/>
    <w:basedOn w:val="Normal"/>
    <w:next w:val="FullCite"/>
    <w:qFormat/>
    <w:rsid w:val="00303C58"/>
  </w:style>
  <w:style w:type="paragraph" w:customStyle="1" w:styleId="CardDownx15">
    <w:name w:val="CardDown x1.5"/>
    <w:basedOn w:val="Normal"/>
    <w:next w:val="CiteTag"/>
    <w:qFormat/>
    <w:rsid w:val="00303C58"/>
  </w:style>
  <w:style w:type="paragraph" w:customStyle="1" w:styleId="Heading5SizeDown">
    <w:name w:val="Heading 5 Size Down"/>
    <w:basedOn w:val="Normal"/>
    <w:next w:val="StyleStyleCardTextLeft-075Right0"/>
    <w:autoRedefine/>
    <w:qFormat/>
    <w:rsid w:val="00303C58"/>
  </w:style>
  <w:style w:type="character" w:customStyle="1" w:styleId="StyleStyleArialNarrow9ptLeft-075ArialNarrowChar">
    <w:name w:val="Style Style Arial Narrow 9 pt Left:  -0.75&quot; + Arial Narrow Char"/>
    <w:locked/>
    <w:rsid w:val="00303C58"/>
  </w:style>
  <w:style w:type="paragraph" w:customStyle="1" w:styleId="StyleStyleArialNarrow9ptLeft-075ArialNarrow">
    <w:name w:val="Style Style Arial Narrow 9 pt Left:  -0.75&quot; + Arial Narrow"/>
    <w:basedOn w:val="Normal"/>
    <w:next w:val="DebateUnderlineBold"/>
    <w:qFormat/>
    <w:rsid w:val="00303C58"/>
  </w:style>
  <w:style w:type="paragraph" w:customStyle="1" w:styleId="ecxmsonormal">
    <w:name w:val="ecxmsonormal"/>
    <w:basedOn w:val="Normal"/>
    <w:qFormat/>
    <w:rsid w:val="00303C58"/>
  </w:style>
  <w:style w:type="paragraph" w:customStyle="1" w:styleId="DebateUnderlineBold">
    <w:name w:val="Debate Underline Bold"/>
    <w:basedOn w:val="Normal"/>
    <w:qFormat/>
    <w:rsid w:val="00303C58"/>
  </w:style>
  <w:style w:type="character" w:customStyle="1" w:styleId="StyleArialNarrow12ptBoldLeft-075Char">
    <w:name w:val="Style Arial Narrow 12 pt Bold Left:  -0.75&quot; Char"/>
    <w:locked/>
    <w:rsid w:val="00303C58"/>
  </w:style>
  <w:style w:type="paragraph" w:customStyle="1" w:styleId="StyleArialNarrow12ptBoldLeft-075">
    <w:name w:val="Style Arial Narrow 12 pt Bold Left:  -0.75&quot;"/>
    <w:basedOn w:val="Normal"/>
    <w:qFormat/>
    <w:rsid w:val="00303C58"/>
  </w:style>
  <w:style w:type="character" w:customStyle="1" w:styleId="StyleStyleevidencetextBorderSinglesolidlineAuto05Char">
    <w:name w:val="Style Style evidence text + Border: : (Single solid line Auto  0.5 ... Char"/>
    <w:locked/>
    <w:rsid w:val="00303C58"/>
  </w:style>
  <w:style w:type="paragraph" w:customStyle="1" w:styleId="StyleStyleevidencetextBorderSinglesolidlineAuto05">
    <w:name w:val="Style Style evidence text + Border: : (Single solid line Auto  0.5 ..."/>
    <w:basedOn w:val="Normal"/>
    <w:next w:val="CiteCharCharCharChar"/>
    <w:qFormat/>
    <w:rsid w:val="00303C58"/>
  </w:style>
  <w:style w:type="paragraph" w:customStyle="1" w:styleId="CiteCharCharCharChar">
    <w:name w:val="Cite Char Char Char Char"/>
    <w:basedOn w:val="Normal"/>
    <w:next w:val="Normal"/>
    <w:qFormat/>
    <w:rsid w:val="00303C58"/>
  </w:style>
  <w:style w:type="character" w:customStyle="1" w:styleId="UnderliningCharChar1CharCharChar">
    <w:name w:val="Underlining Char Char1 Char Char Char"/>
    <w:locked/>
    <w:rsid w:val="00303C58"/>
  </w:style>
  <w:style w:type="paragraph" w:customStyle="1" w:styleId="UnderliningCharChar1CharChar">
    <w:name w:val="Underlining Char Char1 Char Char"/>
    <w:basedOn w:val="Normal"/>
    <w:next w:val="Normal"/>
    <w:qFormat/>
    <w:rsid w:val="00303C58"/>
  </w:style>
  <w:style w:type="paragraph" w:customStyle="1" w:styleId="CiteCharCharCharCharChar">
    <w:name w:val="Cite Char Char Char Char Char"/>
    <w:basedOn w:val="Normal"/>
    <w:next w:val="Normal"/>
    <w:qFormat/>
    <w:rsid w:val="00303C58"/>
  </w:style>
  <w:style w:type="character" w:customStyle="1" w:styleId="UnderliningCharCharChar">
    <w:name w:val="Underlining Char Char Char"/>
    <w:locked/>
    <w:rsid w:val="00303C58"/>
  </w:style>
  <w:style w:type="paragraph" w:customStyle="1" w:styleId="Style120">
    <w:name w:val="Style 12"/>
    <w:next w:val="SmallCard"/>
    <w:qFormat/>
    <w:rsid w:val="00303C58"/>
  </w:style>
  <w:style w:type="paragraph" w:customStyle="1" w:styleId="Style70">
    <w:name w:val="Style 7"/>
    <w:next w:val="BreifTitle"/>
    <w:qFormat/>
    <w:rsid w:val="00303C58"/>
  </w:style>
  <w:style w:type="paragraph" w:customStyle="1" w:styleId="Style90">
    <w:name w:val="Style 9"/>
    <w:next w:val="Normal10pt"/>
    <w:qFormat/>
    <w:rsid w:val="00303C58"/>
  </w:style>
  <w:style w:type="paragraph" w:customStyle="1" w:styleId="Emphasis3">
    <w:name w:val="Emphasis3"/>
    <w:next w:val="formfldssel"/>
    <w:qFormat/>
    <w:rsid w:val="00303C58"/>
  </w:style>
  <w:style w:type="paragraph" w:customStyle="1" w:styleId="formfldssel">
    <w:name w:val="formfldssel"/>
    <w:basedOn w:val="Normal"/>
    <w:next w:val="StyleTagandCiteFranklinGothicDemi"/>
    <w:qFormat/>
    <w:rsid w:val="00303C58"/>
  </w:style>
  <w:style w:type="paragraph" w:customStyle="1" w:styleId="hpleftlk">
    <w:name w:val="hpleftlk"/>
    <w:basedOn w:val="Normal"/>
    <w:next w:val="StyleStyleTagandCiteFranklinGothicDemi11pt"/>
    <w:qFormat/>
    <w:rsid w:val="00303C58"/>
  </w:style>
  <w:style w:type="paragraph" w:customStyle="1" w:styleId="lblu">
    <w:name w:val="lblu"/>
    <w:basedOn w:val="Normal"/>
    <w:next w:val="TagCite"/>
    <w:qFormat/>
    <w:rsid w:val="00303C58"/>
  </w:style>
  <w:style w:type="paragraph" w:customStyle="1" w:styleId="Underlinestyle1">
    <w:name w:val="Underlinestyle"/>
    <w:basedOn w:val="Normal"/>
    <w:next w:val="CiteCard"/>
    <w:qFormat/>
    <w:rsid w:val="00303C58"/>
  </w:style>
  <w:style w:type="paragraph" w:customStyle="1" w:styleId="OffensiveLanguage">
    <w:name w:val="Offensive Language"/>
    <w:basedOn w:val="Normal"/>
    <w:next w:val="Normal"/>
    <w:qFormat/>
    <w:rsid w:val="00303C58"/>
  </w:style>
  <w:style w:type="paragraph" w:customStyle="1" w:styleId="clearformatting0">
    <w:name w:val="clear formatting"/>
    <w:basedOn w:val="Normal"/>
    <w:qFormat/>
    <w:rsid w:val="00303C58"/>
  </w:style>
  <w:style w:type="paragraph" w:customStyle="1" w:styleId="Style180">
    <w:name w:val="Style 18"/>
    <w:uiPriority w:val="99"/>
    <w:qFormat/>
    <w:rsid w:val="00303C58"/>
  </w:style>
  <w:style w:type="paragraph" w:customStyle="1" w:styleId="formfld">
    <w:name w:val="formfld"/>
    <w:basedOn w:val="Normal"/>
    <w:qFormat/>
    <w:rsid w:val="00303C58"/>
  </w:style>
  <w:style w:type="character" w:customStyle="1" w:styleId="sup1">
    <w:name w:val="sup1"/>
    <w:rsid w:val="00303C58"/>
  </w:style>
  <w:style w:type="character" w:customStyle="1" w:styleId="pgnum1">
    <w:name w:val="pgnum1"/>
    <w:rsid w:val="00303C58"/>
  </w:style>
  <w:style w:type="character" w:customStyle="1" w:styleId="apple">
    <w:name w:val="apple"/>
    <w:rsid w:val="00303C58"/>
  </w:style>
  <w:style w:type="character" w:customStyle="1" w:styleId="CardsFont12ptCharCharCharCharCharCharCharCharCharCharChar">
    <w:name w:val="Cards + Font: 12 pt Char Char Char Char Char Char Char Char Char Char Char"/>
    <w:aliases w:val="Thick Underline Char1 Char Char Char Char"/>
    <w:qFormat/>
    <w:rsid w:val="00303C58"/>
  </w:style>
  <w:style w:type="character" w:customStyle="1" w:styleId="inhoud">
    <w:name w:val="inhoud"/>
    <w:rsid w:val="00303C58"/>
  </w:style>
  <w:style w:type="character" w:customStyle="1" w:styleId="Highlight1">
    <w:name w:val="Highlight"/>
    <w:uiPriority w:val="1"/>
    <w:qFormat/>
    <w:rsid w:val="00303C58"/>
  </w:style>
  <w:style w:type="character" w:customStyle="1" w:styleId="StyleCardtextChar10pt">
    <w:name w:val="Style Card text Char + 10 pt"/>
    <w:rsid w:val="00303C58"/>
  </w:style>
  <w:style w:type="character" w:customStyle="1" w:styleId="smcaps">
    <w:name w:val="smcaps"/>
    <w:rsid w:val="00303C58"/>
  </w:style>
  <w:style w:type="character" w:customStyle="1" w:styleId="Style1Char2">
    <w:name w:val="Style1 Char2"/>
    <w:rsid w:val="00303C58"/>
  </w:style>
  <w:style w:type="character" w:customStyle="1" w:styleId="inside-head1">
    <w:name w:val="inside-head1"/>
    <w:rsid w:val="00303C58"/>
  </w:style>
  <w:style w:type="character" w:customStyle="1" w:styleId="datestamp1">
    <w:name w:val="datestamp1"/>
    <w:rsid w:val="00303C58"/>
  </w:style>
  <w:style w:type="character" w:customStyle="1" w:styleId="pagetools1">
    <w:name w:val="pagetools1"/>
    <w:rsid w:val="00303C58"/>
  </w:style>
  <w:style w:type="character" w:customStyle="1" w:styleId="smallredtext">
    <w:name w:val="smallredtext"/>
    <w:rsid w:val="00303C58"/>
  </w:style>
  <w:style w:type="character" w:customStyle="1" w:styleId="storyheading31">
    <w:name w:val="storyheading31"/>
    <w:rsid w:val="00303C58"/>
  </w:style>
  <w:style w:type="character" w:customStyle="1" w:styleId="storydeck31">
    <w:name w:val="storydeck31"/>
    <w:rsid w:val="00303C58"/>
  </w:style>
  <w:style w:type="character" w:customStyle="1" w:styleId="subtitle10">
    <w:name w:val="subtitle1"/>
    <w:rsid w:val="00303C58"/>
  </w:style>
  <w:style w:type="character" w:customStyle="1" w:styleId="clsbiolink">
    <w:name w:val="clsbiolink"/>
    <w:rsid w:val="00303C58"/>
  </w:style>
  <w:style w:type="character" w:customStyle="1" w:styleId="clssmaller">
    <w:name w:val="clssmaller"/>
    <w:rsid w:val="00303C58"/>
  </w:style>
  <w:style w:type="character" w:customStyle="1" w:styleId="sm1">
    <w:name w:val="sm1"/>
    <w:rsid w:val="00303C58"/>
  </w:style>
  <w:style w:type="character" w:customStyle="1" w:styleId="noindentChar">
    <w:name w:val="noindent Char"/>
    <w:rsid w:val="00303C58"/>
  </w:style>
  <w:style w:type="character" w:customStyle="1" w:styleId="SmallChar1">
    <w:name w:val="Small Char1"/>
    <w:rsid w:val="00303C58"/>
  </w:style>
  <w:style w:type="character" w:customStyle="1" w:styleId="fullcite0">
    <w:name w:val="fullcite"/>
    <w:rsid w:val="00303C58"/>
  </w:style>
  <w:style w:type="character" w:customStyle="1" w:styleId="Style9ptThickunderline">
    <w:name w:val="Style 9 pt Thick underline"/>
    <w:rsid w:val="00303C58"/>
  </w:style>
  <w:style w:type="character" w:customStyle="1" w:styleId="CardNotUnderlinedChar">
    <w:name w:val="Card Not Underlined Char"/>
    <w:rsid w:val="00303C58"/>
  </w:style>
  <w:style w:type="character" w:customStyle="1" w:styleId="IndexHeadersCharChar">
    <w:name w:val="Index Headers Char Char"/>
    <w:rsid w:val="00303C58"/>
  </w:style>
  <w:style w:type="character" w:customStyle="1" w:styleId="justify">
    <w:name w:val="justify"/>
    <w:rsid w:val="00303C58"/>
  </w:style>
  <w:style w:type="character" w:customStyle="1" w:styleId="SmallCardTextChar">
    <w:name w:val="Small Card Text Char"/>
    <w:rsid w:val="00303C58"/>
  </w:style>
  <w:style w:type="character" w:customStyle="1" w:styleId="tagChar30">
    <w:name w:val="tag Char3"/>
    <w:rsid w:val="00303C58"/>
  </w:style>
  <w:style w:type="character" w:customStyle="1" w:styleId="awtw">
    <w:name w:val="awtw"/>
    <w:rsid w:val="00303C58"/>
  </w:style>
  <w:style w:type="character" w:customStyle="1" w:styleId="ld3">
    <w:name w:val="ld3"/>
    <w:rsid w:val="00303C58"/>
  </w:style>
  <w:style w:type="character" w:customStyle="1" w:styleId="externaledithide">
    <w:name w:val="external_edit_hide"/>
    <w:rsid w:val="00303C58"/>
  </w:style>
  <w:style w:type="character" w:customStyle="1" w:styleId="CharacterStyle20">
    <w:name w:val="Character Style 20"/>
    <w:rsid w:val="00303C58"/>
  </w:style>
  <w:style w:type="character" w:customStyle="1" w:styleId="centerheadlines">
    <w:name w:val="centerheadlines"/>
    <w:rsid w:val="00303C58"/>
  </w:style>
  <w:style w:type="character" w:customStyle="1" w:styleId="datetime">
    <w:name w:val="datetime"/>
    <w:rsid w:val="00303C58"/>
  </w:style>
  <w:style w:type="character" w:customStyle="1" w:styleId="info">
    <w:name w:val="info"/>
    <w:rsid w:val="00303C58"/>
  </w:style>
  <w:style w:type="character" w:customStyle="1" w:styleId="datestory">
    <w:name w:val="datestory"/>
    <w:rsid w:val="00303C58"/>
  </w:style>
  <w:style w:type="character" w:customStyle="1" w:styleId="goohl1">
    <w:name w:val="goohl1"/>
    <w:rsid w:val="00303C58"/>
  </w:style>
  <w:style w:type="character" w:customStyle="1" w:styleId="StyleUnderlineBorderSinglesolidlineAuto05ptLinew">
    <w:name w:val="Style Underline Border: : (Single solid line Auto  0.5 pt Line w..."/>
    <w:basedOn w:val="DefaultParagraphFont"/>
    <w:rsid w:val="00303C58"/>
  </w:style>
  <w:style w:type="character" w:customStyle="1" w:styleId="citeschar10">
    <w:name w:val="citeschar1"/>
    <w:basedOn w:val="DefaultParagraphFont"/>
    <w:rsid w:val="00303C58"/>
  </w:style>
  <w:style w:type="character" w:customStyle="1" w:styleId="cardunderlinedchar1">
    <w:name w:val="cardunderlinedchar"/>
    <w:basedOn w:val="DefaultParagraphFont"/>
    <w:rsid w:val="00303C58"/>
  </w:style>
  <w:style w:type="character" w:customStyle="1" w:styleId="Style1CharCharChar">
    <w:name w:val="Style1 Char Char Char"/>
    <w:locked/>
    <w:rsid w:val="00303C58"/>
  </w:style>
  <w:style w:type="character" w:customStyle="1" w:styleId="provider">
    <w:name w:val="provider"/>
    <w:basedOn w:val="DefaultParagraphFont"/>
    <w:rsid w:val="00303C58"/>
  </w:style>
  <w:style w:type="character" w:customStyle="1" w:styleId="vitstorybyline">
    <w:name w:val="vitstorybyline"/>
    <w:rsid w:val="00303C58"/>
  </w:style>
  <w:style w:type="character" w:customStyle="1" w:styleId="yahoobuzzbadge-form">
    <w:name w:val="yahoobuzzbadge-form"/>
    <w:rsid w:val="00303C58"/>
  </w:style>
  <w:style w:type="character" w:customStyle="1" w:styleId="tickerlinx">
    <w:name w:val="tickerlinx"/>
    <w:rsid w:val="00303C58"/>
  </w:style>
  <w:style w:type="character" w:customStyle="1" w:styleId="post-timestamp">
    <w:name w:val="post-timestamp"/>
    <w:rsid w:val="00303C58"/>
  </w:style>
  <w:style w:type="character" w:customStyle="1" w:styleId="month">
    <w:name w:val="month"/>
    <w:rsid w:val="00303C58"/>
  </w:style>
  <w:style w:type="character" w:customStyle="1" w:styleId="texttitlebigred">
    <w:name w:val="texttitlebigred"/>
    <w:rsid w:val="00303C58"/>
  </w:style>
  <w:style w:type="character" w:customStyle="1" w:styleId="subtitles">
    <w:name w:val="subtitles"/>
    <w:rsid w:val="00303C58"/>
  </w:style>
  <w:style w:type="character" w:customStyle="1" w:styleId="CiteCardChar1">
    <w:name w:val="Cite_Card Char1"/>
    <w:rsid w:val="00303C58"/>
  </w:style>
  <w:style w:type="character" w:customStyle="1" w:styleId="paramv">
    <w:name w:val="paramv"/>
    <w:rsid w:val="00303C58"/>
  </w:style>
  <w:style w:type="character" w:customStyle="1" w:styleId="symbol">
    <w:name w:val="symbol"/>
    <w:rsid w:val="00303C58"/>
  </w:style>
  <w:style w:type="character" w:customStyle="1" w:styleId="data">
    <w:name w:val="data"/>
    <w:rsid w:val="00303C58"/>
  </w:style>
  <w:style w:type="character" w:customStyle="1" w:styleId="pub-date">
    <w:name w:val="pub-date"/>
    <w:rsid w:val="00303C58"/>
  </w:style>
  <w:style w:type="character" w:customStyle="1" w:styleId="AuthorDateF4">
    <w:name w:val="Author Date (F4)"/>
    <w:rsid w:val="00303C58"/>
  </w:style>
  <w:style w:type="character" w:customStyle="1" w:styleId="BoldUnderlineF6">
    <w:name w:val="Bold Underline (F6)"/>
    <w:rsid w:val="00303C58"/>
  </w:style>
  <w:style w:type="character" w:customStyle="1" w:styleId="grouptext">
    <w:name w:val="group_text"/>
    <w:rsid w:val="00303C58"/>
  </w:style>
  <w:style w:type="character" w:customStyle="1" w:styleId="StyleArial12ptBoldItalic">
    <w:name w:val="Style Arial 12 pt Bold Italic"/>
    <w:rsid w:val="00303C58"/>
  </w:style>
  <w:style w:type="character" w:customStyle="1" w:styleId="verdana12grey1">
    <w:name w:val="verdana12grey1"/>
    <w:rsid w:val="00303C58"/>
  </w:style>
  <w:style w:type="character" w:customStyle="1" w:styleId="verdana9grey1a">
    <w:name w:val="verdana9grey1a"/>
    <w:rsid w:val="00303C58"/>
  </w:style>
  <w:style w:type="character" w:customStyle="1" w:styleId="nn-twttr-share-btn">
    <w:name w:val="nn-twttr-share-btn"/>
    <w:rsid w:val="00303C58"/>
  </w:style>
  <w:style w:type="character" w:customStyle="1" w:styleId="comment-count">
    <w:name w:val="comment-count"/>
    <w:rsid w:val="00303C58"/>
  </w:style>
  <w:style w:type="character" w:customStyle="1" w:styleId="comment-count-text">
    <w:name w:val="comment-count-text"/>
    <w:rsid w:val="00303C58"/>
  </w:style>
  <w:style w:type="character" w:customStyle="1" w:styleId="lightheader">
    <w:name w:val="lightheader"/>
    <w:rsid w:val="00303C58"/>
  </w:style>
  <w:style w:type="character" w:customStyle="1" w:styleId="CiteCardCharCharCharCharChar">
    <w:name w:val="Cite_Card Char Char Char Char Char"/>
    <w:rsid w:val="00303C58"/>
  </w:style>
  <w:style w:type="character" w:customStyle="1" w:styleId="CiteCardCharCharCharCharCharChar">
    <w:name w:val="Cite_Card Char Char Char Char Char Char"/>
    <w:rsid w:val="00303C58"/>
  </w:style>
  <w:style w:type="character" w:customStyle="1" w:styleId="yahoobuzzbadge">
    <w:name w:val="yahoobuzzbadge"/>
    <w:rsid w:val="00303C58"/>
  </w:style>
  <w:style w:type="character" w:customStyle="1" w:styleId="StrongEmphasis">
    <w:name w:val="Strong Emphasis"/>
    <w:rsid w:val="00303C58"/>
  </w:style>
  <w:style w:type="character" w:customStyle="1" w:styleId="article-articlebody">
    <w:name w:val="article-articlebody"/>
    <w:basedOn w:val="DefaultParagraphFont"/>
    <w:rsid w:val="00303C58"/>
  </w:style>
  <w:style w:type="character" w:customStyle="1" w:styleId="pageheader0">
    <w:name w:val="pageheader"/>
    <w:basedOn w:val="DefaultParagraphFont"/>
    <w:rsid w:val="00303C58"/>
  </w:style>
  <w:style w:type="character" w:customStyle="1" w:styleId="AuthorCharChar">
    <w:name w:val="Author Char Char"/>
    <w:rsid w:val="00303C58"/>
  </w:style>
  <w:style w:type="character" w:customStyle="1" w:styleId="smallchar2">
    <w:name w:val="smallchar"/>
    <w:basedOn w:val="DefaultParagraphFont"/>
    <w:rsid w:val="00303C58"/>
  </w:style>
  <w:style w:type="character" w:customStyle="1" w:styleId="Shortcite">
    <w:name w:val="Shortcite"/>
    <w:rsid w:val="00303C58"/>
  </w:style>
  <w:style w:type="character" w:customStyle="1" w:styleId="address">
    <w:name w:val="address"/>
    <w:rsid w:val="00303C58"/>
  </w:style>
  <w:style w:type="character" w:customStyle="1" w:styleId="NormalizationChar">
    <w:name w:val="Normalization Char"/>
    <w:rsid w:val="00303C58"/>
  </w:style>
  <w:style w:type="character" w:customStyle="1" w:styleId="Shrinker">
    <w:name w:val="Shrinker"/>
    <w:rsid w:val="00303C58"/>
  </w:style>
  <w:style w:type="character" w:customStyle="1" w:styleId="heading2char0">
    <w:name w:val="heading2char"/>
    <w:basedOn w:val="DefaultParagraphFont"/>
    <w:rsid w:val="00303C58"/>
  </w:style>
  <w:style w:type="character" w:customStyle="1" w:styleId="heading3char1">
    <w:name w:val="heading3char1"/>
    <w:basedOn w:val="DefaultParagraphFont"/>
    <w:rsid w:val="00303C58"/>
  </w:style>
  <w:style w:type="character" w:customStyle="1" w:styleId="underlinea">
    <w:name w:val="underlinea"/>
    <w:basedOn w:val="DefaultParagraphFont"/>
    <w:rsid w:val="00303C58"/>
  </w:style>
  <w:style w:type="character" w:customStyle="1" w:styleId="StyleUnderlineChar9pt2">
    <w:name w:val="Style Underline Char + 9 pt2"/>
    <w:rsid w:val="00303C58"/>
  </w:style>
  <w:style w:type="character" w:customStyle="1" w:styleId="StyleUnderlineChar9ptBold1">
    <w:name w:val="Style Underline Char + 9 pt Bold1"/>
    <w:rsid w:val="00303C58"/>
  </w:style>
  <w:style w:type="character" w:customStyle="1" w:styleId="FontStyle232">
    <w:name w:val="Font Style232"/>
    <w:uiPriority w:val="99"/>
    <w:rsid w:val="00303C58"/>
  </w:style>
  <w:style w:type="character" w:customStyle="1" w:styleId="erasure">
    <w:name w:val="erasure"/>
    <w:rsid w:val="00303C58"/>
  </w:style>
  <w:style w:type="character" w:customStyle="1" w:styleId="MicroTextCharChar">
    <w:name w:val="MicroText Char Char"/>
    <w:rsid w:val="00303C58"/>
  </w:style>
  <w:style w:type="character" w:customStyle="1" w:styleId="style61">
    <w:name w:val="style6"/>
    <w:rsid w:val="00303C58"/>
  </w:style>
  <w:style w:type="character" w:customStyle="1" w:styleId="Title2">
    <w:name w:val="Title2"/>
    <w:basedOn w:val="DefaultParagraphFont"/>
    <w:rsid w:val="00303C58"/>
  </w:style>
  <w:style w:type="character" w:customStyle="1" w:styleId="pmterms2">
    <w:name w:val="pmterms2"/>
    <w:basedOn w:val="DefaultParagraphFont"/>
    <w:rsid w:val="00303C58"/>
  </w:style>
  <w:style w:type="character" w:customStyle="1" w:styleId="StyleCardTextUnderline3Char">
    <w:name w:val="Style Card Text + Underline3 Char"/>
    <w:basedOn w:val="DefaultParagraphFont"/>
    <w:link w:val="StyleCardTextUnderline3"/>
    <w:rsid w:val="00303C58"/>
  </w:style>
  <w:style w:type="character" w:customStyle="1" w:styleId="BoldandUnderlineChar1Char2CharChar">
    <w:name w:val="Bold and Underline Char1 Char2 Char Char"/>
    <w:basedOn w:val="DefaultParagraphFont"/>
    <w:rsid w:val="00303C58"/>
  </w:style>
  <w:style w:type="character" w:customStyle="1" w:styleId="UnderlineChar1Char1">
    <w:name w:val="Underline Char1 Char1"/>
    <w:basedOn w:val="DefaultParagraphFont"/>
    <w:rsid w:val="00303C58"/>
  </w:style>
  <w:style w:type="character" w:customStyle="1" w:styleId="featurecontentgray1">
    <w:name w:val="featurecontentgray1"/>
    <w:basedOn w:val="DefaultParagraphFont"/>
    <w:rsid w:val="00303C58"/>
  </w:style>
  <w:style w:type="character" w:customStyle="1" w:styleId="CardCharCharChar0">
    <w:name w:val="Card Char Char Char"/>
    <w:basedOn w:val="DefaultParagraphFont"/>
    <w:rsid w:val="00303C58"/>
  </w:style>
  <w:style w:type="character" w:customStyle="1" w:styleId="big1">
    <w:name w:val="big1"/>
    <w:basedOn w:val="DefaultParagraphFont"/>
    <w:rsid w:val="00303C58"/>
  </w:style>
  <w:style w:type="character" w:customStyle="1" w:styleId="articletitle1">
    <w:name w:val="articletitle1"/>
    <w:basedOn w:val="DefaultParagraphFont"/>
    <w:rsid w:val="00303C58"/>
  </w:style>
  <w:style w:type="character" w:customStyle="1" w:styleId="prodgeneral">
    <w:name w:val="prodgeneral"/>
    <w:basedOn w:val="DefaultParagraphFont"/>
    <w:rsid w:val="00303C58"/>
  </w:style>
  <w:style w:type="character" w:customStyle="1" w:styleId="Style10pt">
    <w:name w:val="Style 10 pt"/>
    <w:basedOn w:val="DefaultParagraphFont"/>
    <w:rsid w:val="00303C58"/>
  </w:style>
  <w:style w:type="character" w:customStyle="1" w:styleId="StyleUnderlineChar0">
    <w:name w:val="Style Underline + Char"/>
    <w:basedOn w:val="DefaultParagraphFont"/>
    <w:rsid w:val="00303C58"/>
  </w:style>
  <w:style w:type="character" w:customStyle="1" w:styleId="highlightChar">
    <w:name w:val="highlight Char"/>
    <w:basedOn w:val="DefaultParagraphFont"/>
    <w:rsid w:val="00303C58"/>
  </w:style>
  <w:style w:type="character" w:customStyle="1" w:styleId="OffensiveLanguageChar">
    <w:name w:val="Offensive Language Char"/>
    <w:rsid w:val="00303C58"/>
  </w:style>
  <w:style w:type="character" w:customStyle="1" w:styleId="yellowfadeinnerspan">
    <w:name w:val="yellowfadeinnerspan"/>
    <w:rsid w:val="00303C58"/>
  </w:style>
  <w:style w:type="character" w:customStyle="1" w:styleId="ipa">
    <w:name w:val="ipa"/>
    <w:basedOn w:val="DefaultParagraphFont"/>
    <w:rsid w:val="00303C58"/>
  </w:style>
  <w:style w:type="table" w:customStyle="1" w:styleId="TableGrid1">
    <w:name w:val="Table Grid1"/>
    <w:basedOn w:val="TableNormal"/>
    <w:rsid w:val="00303C58"/>
    <w:tblPr/>
  </w:style>
  <w:style w:type="character" w:customStyle="1" w:styleId="StyleciteChar">
    <w:name w:val="Style cite + Char"/>
    <w:basedOn w:val="DefaultParagraphFont"/>
    <w:rsid w:val="00303C58"/>
  </w:style>
  <w:style w:type="character" w:customStyle="1" w:styleId="DebateUnderlinedChar">
    <w:name w:val="Debate Underlined Char"/>
    <w:locked/>
    <w:rsid w:val="00303C58"/>
  </w:style>
  <w:style w:type="paragraph" w:customStyle="1" w:styleId="DebateUnderlined">
    <w:name w:val="Debate Underlined"/>
    <w:basedOn w:val="Normal"/>
    <w:next w:val="first"/>
    <w:qFormat/>
    <w:rsid w:val="00303C58"/>
  </w:style>
  <w:style w:type="character" w:customStyle="1" w:styleId="Card10f2Char">
    <w:name w:val="Card.10.f2 Char"/>
    <w:locked/>
    <w:rsid w:val="00303C58"/>
  </w:style>
  <w:style w:type="paragraph" w:customStyle="1" w:styleId="Card10f2">
    <w:name w:val="Card.10.f2"/>
    <w:basedOn w:val="Normal"/>
    <w:next w:val="thumbnail"/>
    <w:autoRedefine/>
    <w:qFormat/>
    <w:rsid w:val="00303C58"/>
  </w:style>
  <w:style w:type="character" w:customStyle="1" w:styleId="Bodytext5">
    <w:name w:val="Body text_"/>
    <w:basedOn w:val="DefaultParagraphFont"/>
    <w:locked/>
    <w:rsid w:val="00303C58"/>
  </w:style>
  <w:style w:type="paragraph" w:customStyle="1" w:styleId="BodyText50">
    <w:name w:val="Body Text5"/>
    <w:basedOn w:val="Normal"/>
    <w:next w:val="wallacepara"/>
    <w:qFormat/>
    <w:rsid w:val="00303C58"/>
  </w:style>
  <w:style w:type="paragraph" w:customStyle="1" w:styleId="user">
    <w:name w:val="user"/>
    <w:basedOn w:val="Normal"/>
    <w:next w:val="morelink"/>
    <w:qFormat/>
    <w:rsid w:val="00303C58"/>
  </w:style>
  <w:style w:type="paragraph" w:customStyle="1" w:styleId="about">
    <w:name w:val="about"/>
    <w:basedOn w:val="Normal"/>
    <w:next w:val="audiolink"/>
    <w:qFormat/>
    <w:rsid w:val="00303C58"/>
  </w:style>
  <w:style w:type="paragraph" w:customStyle="1" w:styleId="t6">
    <w:name w:val="t6"/>
    <w:basedOn w:val="Normal"/>
    <w:next w:val="nav1"/>
    <w:qFormat/>
    <w:rsid w:val="00303C58"/>
  </w:style>
  <w:style w:type="paragraph" w:customStyle="1" w:styleId="thumbnail">
    <w:name w:val="thumbnail"/>
    <w:basedOn w:val="Normal"/>
    <w:next w:val="nav2"/>
    <w:qFormat/>
    <w:rsid w:val="00303C58"/>
  </w:style>
  <w:style w:type="paragraph" w:customStyle="1" w:styleId="stand-first-alone">
    <w:name w:val="stand-first-alone"/>
    <w:basedOn w:val="Normal"/>
    <w:next w:val="Pa0"/>
    <w:qFormat/>
    <w:rsid w:val="00303C58"/>
  </w:style>
  <w:style w:type="paragraph" w:customStyle="1" w:styleId="wallacepara">
    <w:name w:val="wallacepara"/>
    <w:basedOn w:val="Normal"/>
    <w:next w:val="CM45"/>
    <w:qFormat/>
    <w:rsid w:val="00303C58"/>
  </w:style>
  <w:style w:type="paragraph" w:customStyle="1" w:styleId="morelink">
    <w:name w:val="morelink"/>
    <w:basedOn w:val="Normal"/>
    <w:next w:val="CM46"/>
    <w:qFormat/>
    <w:rsid w:val="00303C58"/>
  </w:style>
  <w:style w:type="paragraph" w:customStyle="1" w:styleId="audiolink">
    <w:name w:val="audiolink"/>
    <w:basedOn w:val="Normal"/>
    <w:next w:val="F4-NormalText"/>
    <w:qFormat/>
    <w:rsid w:val="00303C58"/>
  </w:style>
  <w:style w:type="paragraph" w:customStyle="1" w:styleId="titlestyle1">
    <w:name w:val="titlestyle1"/>
    <w:basedOn w:val="Normal"/>
    <w:next w:val="TagLine"/>
    <w:qFormat/>
    <w:rsid w:val="00303C58"/>
  </w:style>
  <w:style w:type="paragraph" w:customStyle="1" w:styleId="nav1">
    <w:name w:val="nav1"/>
    <w:basedOn w:val="Normal"/>
    <w:qFormat/>
    <w:rsid w:val="00303C58"/>
  </w:style>
  <w:style w:type="paragraph" w:customStyle="1" w:styleId="nav2">
    <w:name w:val="nav2"/>
    <w:basedOn w:val="Normal"/>
    <w:next w:val="Heading18"/>
    <w:qFormat/>
    <w:rsid w:val="00303C58"/>
  </w:style>
  <w:style w:type="paragraph" w:customStyle="1" w:styleId="CM45">
    <w:name w:val="CM45"/>
    <w:basedOn w:val="Normal"/>
    <w:uiPriority w:val="99"/>
    <w:qFormat/>
    <w:rsid w:val="00303C58"/>
  </w:style>
  <w:style w:type="paragraph" w:customStyle="1" w:styleId="CM46">
    <w:name w:val="CM46"/>
    <w:basedOn w:val="Normal"/>
    <w:uiPriority w:val="99"/>
    <w:qFormat/>
    <w:rsid w:val="00303C58"/>
  </w:style>
  <w:style w:type="character" w:customStyle="1" w:styleId="Heading180">
    <w:name w:val="Heading #18_"/>
    <w:basedOn w:val="DefaultParagraphFont"/>
    <w:locked/>
    <w:rsid w:val="00303C58"/>
  </w:style>
  <w:style w:type="paragraph" w:customStyle="1" w:styleId="Heading18">
    <w:name w:val="Heading #18"/>
    <w:basedOn w:val="Normal"/>
    <w:qFormat/>
    <w:rsid w:val="00303C58"/>
  </w:style>
  <w:style w:type="character" w:customStyle="1" w:styleId="Picturecaption2">
    <w:name w:val="Picture caption (2)_"/>
    <w:basedOn w:val="DefaultParagraphFont"/>
    <w:locked/>
    <w:rsid w:val="00303C58"/>
  </w:style>
  <w:style w:type="paragraph" w:customStyle="1" w:styleId="Picturecaption20">
    <w:name w:val="Picture caption (2)"/>
    <w:basedOn w:val="Normal"/>
    <w:qFormat/>
    <w:rsid w:val="00303C58"/>
  </w:style>
  <w:style w:type="character" w:customStyle="1" w:styleId="Picturecaption">
    <w:name w:val="Picture caption_"/>
    <w:basedOn w:val="DefaultParagraphFont"/>
    <w:locked/>
    <w:rsid w:val="00303C58"/>
  </w:style>
  <w:style w:type="paragraph" w:customStyle="1" w:styleId="Picturecaption0">
    <w:name w:val="Picture caption"/>
    <w:basedOn w:val="Normal"/>
    <w:qFormat/>
    <w:rsid w:val="00303C58"/>
  </w:style>
  <w:style w:type="character" w:customStyle="1" w:styleId="Bodytext31">
    <w:name w:val="Body text (31)_"/>
    <w:basedOn w:val="DefaultParagraphFont"/>
    <w:locked/>
    <w:rsid w:val="00303C58"/>
  </w:style>
  <w:style w:type="paragraph" w:customStyle="1" w:styleId="Bodytext310">
    <w:name w:val="Body text (31)"/>
    <w:basedOn w:val="Normal"/>
    <w:qFormat/>
    <w:rsid w:val="00303C58"/>
  </w:style>
  <w:style w:type="character" w:customStyle="1" w:styleId="Heading22">
    <w:name w:val="Heading #22_"/>
    <w:basedOn w:val="DefaultParagraphFont"/>
    <w:locked/>
    <w:rsid w:val="00303C58"/>
  </w:style>
  <w:style w:type="paragraph" w:customStyle="1" w:styleId="Heading220">
    <w:name w:val="Heading #22"/>
    <w:basedOn w:val="Normal"/>
    <w:qFormat/>
    <w:rsid w:val="00303C58"/>
  </w:style>
  <w:style w:type="character" w:customStyle="1" w:styleId="Bodytext131">
    <w:name w:val="Body text (131)_"/>
    <w:basedOn w:val="DefaultParagraphFont"/>
    <w:locked/>
    <w:rsid w:val="00303C58"/>
  </w:style>
  <w:style w:type="paragraph" w:customStyle="1" w:styleId="Bodytext1310">
    <w:name w:val="Body text (131)"/>
    <w:basedOn w:val="Normal"/>
    <w:qFormat/>
    <w:rsid w:val="00303C58"/>
  </w:style>
  <w:style w:type="character" w:customStyle="1" w:styleId="Bodytext140">
    <w:name w:val="Body text (140)_"/>
    <w:basedOn w:val="DefaultParagraphFont"/>
    <w:locked/>
    <w:rsid w:val="00303C58"/>
  </w:style>
  <w:style w:type="paragraph" w:customStyle="1" w:styleId="Bodytext1400">
    <w:name w:val="Body text (140)"/>
    <w:basedOn w:val="Normal"/>
    <w:qFormat/>
    <w:rsid w:val="00303C58"/>
  </w:style>
  <w:style w:type="character" w:customStyle="1" w:styleId="Bodytext141">
    <w:name w:val="Body text (141)_"/>
    <w:basedOn w:val="DefaultParagraphFont"/>
    <w:locked/>
    <w:rsid w:val="00303C58"/>
  </w:style>
  <w:style w:type="paragraph" w:customStyle="1" w:styleId="Bodytext1410">
    <w:name w:val="Body text (141)"/>
    <w:basedOn w:val="Normal"/>
    <w:qFormat/>
    <w:rsid w:val="00303C58"/>
  </w:style>
  <w:style w:type="character" w:customStyle="1" w:styleId="Tableofcontents20">
    <w:name w:val="Table of contents (20)_"/>
    <w:basedOn w:val="DefaultParagraphFont"/>
    <w:locked/>
    <w:rsid w:val="00303C58"/>
  </w:style>
  <w:style w:type="paragraph" w:customStyle="1" w:styleId="Tableofcontents200">
    <w:name w:val="Table of contents (20)"/>
    <w:basedOn w:val="Normal"/>
    <w:qFormat/>
    <w:rsid w:val="00303C58"/>
  </w:style>
  <w:style w:type="character" w:customStyle="1" w:styleId="Tableofcontents21">
    <w:name w:val="Table of contents (21)_"/>
    <w:basedOn w:val="DefaultParagraphFont"/>
    <w:locked/>
    <w:rsid w:val="00303C58"/>
  </w:style>
  <w:style w:type="paragraph" w:customStyle="1" w:styleId="Tableofcontents210">
    <w:name w:val="Table of contents (21)"/>
    <w:basedOn w:val="Normal"/>
    <w:qFormat/>
    <w:rsid w:val="00303C58"/>
  </w:style>
  <w:style w:type="character" w:customStyle="1" w:styleId="Tableofcontents22">
    <w:name w:val="Table of contents (22)_"/>
    <w:basedOn w:val="DefaultParagraphFont"/>
    <w:locked/>
    <w:rsid w:val="00303C58"/>
  </w:style>
  <w:style w:type="paragraph" w:customStyle="1" w:styleId="Tableofcontents220">
    <w:name w:val="Table of contents (22)"/>
    <w:basedOn w:val="Normal"/>
    <w:qFormat/>
    <w:rsid w:val="00303C58"/>
  </w:style>
  <w:style w:type="character" w:customStyle="1" w:styleId="Bodytext142">
    <w:name w:val="Body text (142)_"/>
    <w:basedOn w:val="DefaultParagraphFont"/>
    <w:locked/>
    <w:rsid w:val="00303C58"/>
  </w:style>
  <w:style w:type="paragraph" w:customStyle="1" w:styleId="Bodytext1420">
    <w:name w:val="Body text (142)"/>
    <w:basedOn w:val="Normal"/>
    <w:qFormat/>
    <w:rsid w:val="00303C58"/>
  </w:style>
  <w:style w:type="character" w:customStyle="1" w:styleId="Bodytext143">
    <w:name w:val="Body text (143)_"/>
    <w:basedOn w:val="DefaultParagraphFont"/>
    <w:locked/>
    <w:rsid w:val="00303C58"/>
  </w:style>
  <w:style w:type="paragraph" w:customStyle="1" w:styleId="Bodytext1430">
    <w:name w:val="Body text (143)"/>
    <w:basedOn w:val="Normal"/>
    <w:qFormat/>
    <w:rsid w:val="00303C58"/>
  </w:style>
  <w:style w:type="character" w:customStyle="1" w:styleId="Bodytext144Exact">
    <w:name w:val="Body text (144) Exact"/>
    <w:basedOn w:val="DefaultParagraphFont"/>
    <w:locked/>
    <w:rsid w:val="00303C58"/>
  </w:style>
  <w:style w:type="paragraph" w:customStyle="1" w:styleId="Bodytext144">
    <w:name w:val="Body text (144)"/>
    <w:basedOn w:val="Normal"/>
    <w:qFormat/>
    <w:rsid w:val="00303C58"/>
  </w:style>
  <w:style w:type="character" w:customStyle="1" w:styleId="Bodytext145Exact">
    <w:name w:val="Body text (145) Exact"/>
    <w:basedOn w:val="DefaultParagraphFont"/>
    <w:locked/>
    <w:rsid w:val="00303C58"/>
  </w:style>
  <w:style w:type="paragraph" w:customStyle="1" w:styleId="Bodytext145">
    <w:name w:val="Body text (145)"/>
    <w:basedOn w:val="Normal"/>
    <w:qFormat/>
    <w:rsid w:val="00303C58"/>
  </w:style>
  <w:style w:type="character" w:customStyle="1" w:styleId="Bodytext146">
    <w:name w:val="Body text (146)_"/>
    <w:basedOn w:val="DefaultParagraphFont"/>
    <w:locked/>
    <w:rsid w:val="00303C58"/>
  </w:style>
  <w:style w:type="paragraph" w:customStyle="1" w:styleId="Bodytext1460">
    <w:name w:val="Body text (146)"/>
    <w:basedOn w:val="Normal"/>
    <w:qFormat/>
    <w:rsid w:val="00303C58"/>
  </w:style>
  <w:style w:type="character" w:customStyle="1" w:styleId="Heading230">
    <w:name w:val="Heading #23_"/>
    <w:basedOn w:val="DefaultParagraphFont"/>
    <w:locked/>
    <w:rsid w:val="00303C58"/>
  </w:style>
  <w:style w:type="paragraph" w:customStyle="1" w:styleId="Heading231">
    <w:name w:val="Heading #23"/>
    <w:basedOn w:val="Normal"/>
    <w:qFormat/>
    <w:rsid w:val="00303C58"/>
  </w:style>
  <w:style w:type="character" w:customStyle="1" w:styleId="Picturecaption36">
    <w:name w:val="Picture caption (36)_"/>
    <w:basedOn w:val="DefaultParagraphFont"/>
    <w:locked/>
    <w:rsid w:val="00303C58"/>
  </w:style>
  <w:style w:type="paragraph" w:customStyle="1" w:styleId="Picturecaption360">
    <w:name w:val="Picture caption (36)"/>
    <w:basedOn w:val="Normal"/>
    <w:qFormat/>
    <w:rsid w:val="00303C58"/>
  </w:style>
  <w:style w:type="character" w:customStyle="1" w:styleId="Picturecaption42">
    <w:name w:val="Picture caption (42)_"/>
    <w:basedOn w:val="DefaultParagraphFont"/>
    <w:locked/>
    <w:rsid w:val="00303C58"/>
  </w:style>
  <w:style w:type="paragraph" w:customStyle="1" w:styleId="Picturecaption420">
    <w:name w:val="Picture caption (42)"/>
    <w:basedOn w:val="Normal"/>
    <w:qFormat/>
    <w:rsid w:val="00303C58"/>
  </w:style>
  <w:style w:type="character" w:customStyle="1" w:styleId="Bodytext154">
    <w:name w:val="Body text (154)_"/>
    <w:basedOn w:val="DefaultParagraphFont"/>
    <w:locked/>
    <w:rsid w:val="00303C58"/>
  </w:style>
  <w:style w:type="paragraph" w:customStyle="1" w:styleId="Bodytext1540">
    <w:name w:val="Body text (154)"/>
    <w:basedOn w:val="Normal"/>
    <w:qFormat/>
    <w:rsid w:val="00303C58"/>
  </w:style>
  <w:style w:type="character" w:customStyle="1" w:styleId="Bodytext155">
    <w:name w:val="Body text (155)_"/>
    <w:basedOn w:val="DefaultParagraphFont"/>
    <w:locked/>
    <w:rsid w:val="00303C58"/>
  </w:style>
  <w:style w:type="paragraph" w:customStyle="1" w:styleId="Bodytext1550">
    <w:name w:val="Body text (155)"/>
    <w:basedOn w:val="Normal"/>
    <w:qFormat/>
    <w:rsid w:val="00303C58"/>
  </w:style>
  <w:style w:type="character" w:customStyle="1" w:styleId="Bodytext156">
    <w:name w:val="Body text (156)_"/>
    <w:basedOn w:val="DefaultParagraphFont"/>
    <w:locked/>
    <w:rsid w:val="00303C58"/>
  </w:style>
  <w:style w:type="paragraph" w:customStyle="1" w:styleId="Bodytext1560">
    <w:name w:val="Body text (156)"/>
    <w:basedOn w:val="Normal"/>
    <w:qFormat/>
    <w:rsid w:val="00303C58"/>
  </w:style>
  <w:style w:type="character" w:customStyle="1" w:styleId="Bodytext60">
    <w:name w:val="Body text (60)_"/>
    <w:basedOn w:val="DefaultParagraphFont"/>
    <w:locked/>
    <w:rsid w:val="00303C58"/>
  </w:style>
  <w:style w:type="paragraph" w:customStyle="1" w:styleId="Bodytext600">
    <w:name w:val="Body text (60)"/>
    <w:basedOn w:val="Normal"/>
    <w:qFormat/>
    <w:rsid w:val="00303C58"/>
  </w:style>
  <w:style w:type="character" w:customStyle="1" w:styleId="Bodytext158">
    <w:name w:val="Body text (158)_"/>
    <w:basedOn w:val="DefaultParagraphFont"/>
    <w:locked/>
    <w:rsid w:val="00303C58"/>
  </w:style>
  <w:style w:type="paragraph" w:customStyle="1" w:styleId="Bodytext1580">
    <w:name w:val="Body text (158)"/>
    <w:basedOn w:val="Normal"/>
    <w:qFormat/>
    <w:rsid w:val="00303C58"/>
  </w:style>
  <w:style w:type="character" w:customStyle="1" w:styleId="Bodytext159">
    <w:name w:val="Body text (159)_"/>
    <w:basedOn w:val="DefaultParagraphFont"/>
    <w:locked/>
    <w:rsid w:val="00303C58"/>
  </w:style>
  <w:style w:type="paragraph" w:customStyle="1" w:styleId="Bodytext1590">
    <w:name w:val="Body text (159)"/>
    <w:basedOn w:val="Normal"/>
    <w:qFormat/>
    <w:rsid w:val="00303C58"/>
  </w:style>
  <w:style w:type="character" w:customStyle="1" w:styleId="Bodytext160">
    <w:name w:val="Body text (160)_"/>
    <w:basedOn w:val="DefaultParagraphFont"/>
    <w:locked/>
    <w:rsid w:val="00303C58"/>
  </w:style>
  <w:style w:type="paragraph" w:customStyle="1" w:styleId="Bodytext1600">
    <w:name w:val="Body text (160)"/>
    <w:basedOn w:val="Normal"/>
    <w:qFormat/>
    <w:rsid w:val="00303C58"/>
  </w:style>
  <w:style w:type="character" w:customStyle="1" w:styleId="Picturecaption4">
    <w:name w:val="Picture caption (4)_"/>
    <w:basedOn w:val="DefaultParagraphFont"/>
    <w:locked/>
    <w:rsid w:val="00303C58"/>
  </w:style>
  <w:style w:type="paragraph" w:customStyle="1" w:styleId="Picturecaption40">
    <w:name w:val="Picture caption (4)"/>
    <w:basedOn w:val="Normal"/>
    <w:qFormat/>
    <w:rsid w:val="00303C58"/>
  </w:style>
  <w:style w:type="character" w:customStyle="1" w:styleId="Heading10">
    <w:name w:val="Heading #10_"/>
    <w:basedOn w:val="DefaultParagraphFont"/>
    <w:locked/>
    <w:rsid w:val="00303C58"/>
  </w:style>
  <w:style w:type="paragraph" w:customStyle="1" w:styleId="Heading100">
    <w:name w:val="Heading #10"/>
    <w:basedOn w:val="Normal"/>
    <w:qFormat/>
    <w:rsid w:val="00303C58"/>
  </w:style>
  <w:style w:type="character" w:customStyle="1" w:styleId="Picturecaption3">
    <w:name w:val="Picture caption (3)_"/>
    <w:basedOn w:val="DefaultParagraphFont"/>
    <w:locked/>
    <w:rsid w:val="00303C58"/>
  </w:style>
  <w:style w:type="paragraph" w:customStyle="1" w:styleId="Picturecaption30">
    <w:name w:val="Picture caption (3)"/>
    <w:basedOn w:val="Normal"/>
    <w:qFormat/>
    <w:rsid w:val="00303C58"/>
  </w:style>
  <w:style w:type="character" w:customStyle="1" w:styleId="Heading13">
    <w:name w:val="Heading #13_"/>
    <w:basedOn w:val="DefaultParagraphFont"/>
    <w:locked/>
    <w:rsid w:val="00303C58"/>
  </w:style>
  <w:style w:type="paragraph" w:customStyle="1" w:styleId="Heading130">
    <w:name w:val="Heading #13"/>
    <w:basedOn w:val="Normal"/>
    <w:qFormat/>
    <w:rsid w:val="00303C58"/>
  </w:style>
  <w:style w:type="character" w:customStyle="1" w:styleId="Heading92">
    <w:name w:val="Heading #9 (2)_"/>
    <w:basedOn w:val="DefaultParagraphFont"/>
    <w:locked/>
    <w:rsid w:val="00303C58"/>
  </w:style>
  <w:style w:type="paragraph" w:customStyle="1" w:styleId="Heading920">
    <w:name w:val="Heading #9 (2)"/>
    <w:basedOn w:val="Normal"/>
    <w:qFormat/>
    <w:rsid w:val="00303C58"/>
  </w:style>
  <w:style w:type="character" w:customStyle="1" w:styleId="Heading15">
    <w:name w:val="Heading #15_"/>
    <w:basedOn w:val="DefaultParagraphFont"/>
    <w:locked/>
    <w:rsid w:val="00303C58"/>
  </w:style>
  <w:style w:type="paragraph" w:customStyle="1" w:styleId="Heading150">
    <w:name w:val="Heading #15"/>
    <w:basedOn w:val="Normal"/>
    <w:qFormat/>
    <w:rsid w:val="00303C58"/>
  </w:style>
  <w:style w:type="character" w:customStyle="1" w:styleId="Bodytext38">
    <w:name w:val="Body text (38)_"/>
    <w:basedOn w:val="DefaultParagraphFont"/>
    <w:locked/>
    <w:rsid w:val="00303C58"/>
  </w:style>
  <w:style w:type="paragraph" w:customStyle="1" w:styleId="Bodytext380">
    <w:name w:val="Body text (38)"/>
    <w:basedOn w:val="Normal"/>
    <w:qFormat/>
    <w:rsid w:val="00303C58"/>
  </w:style>
  <w:style w:type="character" w:customStyle="1" w:styleId="Heading17">
    <w:name w:val="Heading #17_"/>
    <w:basedOn w:val="DefaultParagraphFont"/>
    <w:locked/>
    <w:rsid w:val="00303C58"/>
  </w:style>
  <w:style w:type="paragraph" w:customStyle="1" w:styleId="Heading170">
    <w:name w:val="Heading #17"/>
    <w:basedOn w:val="Normal"/>
    <w:qFormat/>
    <w:rsid w:val="00303C58"/>
  </w:style>
  <w:style w:type="character" w:customStyle="1" w:styleId="Bodytext97Exact">
    <w:name w:val="Body text (97) Exact"/>
    <w:basedOn w:val="DefaultParagraphFont"/>
    <w:locked/>
    <w:rsid w:val="00303C58"/>
  </w:style>
  <w:style w:type="paragraph" w:customStyle="1" w:styleId="Bodytext97">
    <w:name w:val="Body text (97)"/>
    <w:basedOn w:val="Normal"/>
    <w:qFormat/>
    <w:rsid w:val="00303C58"/>
  </w:style>
  <w:style w:type="character" w:customStyle="1" w:styleId="Bodytext42">
    <w:name w:val="Body text (42)_"/>
    <w:basedOn w:val="DefaultParagraphFont"/>
    <w:locked/>
    <w:rsid w:val="00303C58"/>
  </w:style>
  <w:style w:type="paragraph" w:customStyle="1" w:styleId="Bodytext420">
    <w:name w:val="Body text (42)"/>
    <w:basedOn w:val="Normal"/>
    <w:qFormat/>
    <w:rsid w:val="00303C58"/>
  </w:style>
  <w:style w:type="character" w:customStyle="1" w:styleId="Picturecaption9">
    <w:name w:val="Picture caption (9)_"/>
    <w:basedOn w:val="DefaultParagraphFont"/>
    <w:locked/>
    <w:rsid w:val="00303C58"/>
  </w:style>
  <w:style w:type="paragraph" w:customStyle="1" w:styleId="Picturecaption90">
    <w:name w:val="Picture caption (9)"/>
    <w:basedOn w:val="Normal"/>
    <w:qFormat/>
    <w:rsid w:val="00303C58"/>
  </w:style>
  <w:style w:type="character" w:customStyle="1" w:styleId="Bodytext96Exact">
    <w:name w:val="Body text (96) Exact"/>
    <w:basedOn w:val="DefaultParagraphFont"/>
    <w:locked/>
    <w:rsid w:val="00303C58"/>
  </w:style>
  <w:style w:type="paragraph" w:customStyle="1" w:styleId="Bodytext96">
    <w:name w:val="Body text (96)"/>
    <w:basedOn w:val="Normal"/>
    <w:qFormat/>
    <w:rsid w:val="00303C58"/>
  </w:style>
  <w:style w:type="character" w:customStyle="1" w:styleId="Heading142">
    <w:name w:val="Heading #14 (2)_"/>
    <w:basedOn w:val="DefaultParagraphFont"/>
    <w:locked/>
    <w:rsid w:val="00303C58"/>
  </w:style>
  <w:style w:type="paragraph" w:customStyle="1" w:styleId="Heading1420">
    <w:name w:val="Heading #14 (2)"/>
    <w:basedOn w:val="Normal"/>
    <w:qFormat/>
    <w:rsid w:val="00303C58"/>
  </w:style>
  <w:style w:type="character" w:customStyle="1" w:styleId="Picturecaption31">
    <w:name w:val="Picture caption (31)_"/>
    <w:basedOn w:val="DefaultParagraphFont"/>
    <w:locked/>
    <w:rsid w:val="00303C58"/>
  </w:style>
  <w:style w:type="paragraph" w:customStyle="1" w:styleId="Picturecaption310">
    <w:name w:val="Picture caption (31)"/>
    <w:basedOn w:val="Normal"/>
    <w:qFormat/>
    <w:rsid w:val="00303C58"/>
  </w:style>
  <w:style w:type="character" w:customStyle="1" w:styleId="Picturecaption27">
    <w:name w:val="Picture caption (27)_"/>
    <w:basedOn w:val="DefaultParagraphFont"/>
    <w:locked/>
    <w:rsid w:val="00303C58"/>
  </w:style>
  <w:style w:type="paragraph" w:customStyle="1" w:styleId="Picturecaption270">
    <w:name w:val="Picture caption (27)"/>
    <w:basedOn w:val="Normal"/>
    <w:qFormat/>
    <w:rsid w:val="00303C58"/>
  </w:style>
  <w:style w:type="character" w:customStyle="1" w:styleId="Bodytext43Exact">
    <w:name w:val="Body text (43) Exact"/>
    <w:basedOn w:val="DefaultParagraphFont"/>
    <w:locked/>
    <w:rsid w:val="00303C58"/>
  </w:style>
  <w:style w:type="paragraph" w:customStyle="1" w:styleId="Bodytext43">
    <w:name w:val="Body text (43)"/>
    <w:basedOn w:val="Normal"/>
    <w:qFormat/>
    <w:rsid w:val="00303C58"/>
  </w:style>
  <w:style w:type="character" w:customStyle="1" w:styleId="Bodytext109">
    <w:name w:val="Body text (109)_"/>
    <w:basedOn w:val="DefaultParagraphFont"/>
    <w:locked/>
    <w:rsid w:val="00303C58"/>
  </w:style>
  <w:style w:type="paragraph" w:customStyle="1" w:styleId="Bodytext1090">
    <w:name w:val="Body text (109)"/>
    <w:basedOn w:val="Normal"/>
    <w:qFormat/>
    <w:rsid w:val="00303C58"/>
  </w:style>
  <w:style w:type="character" w:customStyle="1" w:styleId="Bodytext110">
    <w:name w:val="Body text (110)_"/>
    <w:basedOn w:val="DefaultParagraphFont"/>
    <w:locked/>
    <w:rsid w:val="00303C58"/>
  </w:style>
  <w:style w:type="paragraph" w:customStyle="1" w:styleId="Bodytext1100">
    <w:name w:val="Body text (110)"/>
    <w:basedOn w:val="Normal"/>
    <w:qFormat/>
    <w:rsid w:val="00303C58"/>
  </w:style>
  <w:style w:type="character" w:customStyle="1" w:styleId="Bodytext111">
    <w:name w:val="Body text (111)_"/>
    <w:basedOn w:val="DefaultParagraphFont"/>
    <w:locked/>
    <w:rsid w:val="00303C58"/>
  </w:style>
  <w:style w:type="paragraph" w:customStyle="1" w:styleId="Bodytext1110">
    <w:name w:val="Body text (111)"/>
    <w:basedOn w:val="Normal"/>
    <w:qFormat/>
    <w:rsid w:val="00303C58"/>
  </w:style>
  <w:style w:type="character" w:customStyle="1" w:styleId="Tablecaption7">
    <w:name w:val="Table caption (7)_"/>
    <w:basedOn w:val="DefaultParagraphFont"/>
    <w:locked/>
    <w:rsid w:val="00303C58"/>
  </w:style>
  <w:style w:type="paragraph" w:customStyle="1" w:styleId="Tablecaption70">
    <w:name w:val="Table caption (7)"/>
    <w:basedOn w:val="Normal"/>
    <w:qFormat/>
    <w:rsid w:val="00303C58"/>
  </w:style>
  <w:style w:type="character" w:customStyle="1" w:styleId="Bodytext112">
    <w:name w:val="Body text (112)_"/>
    <w:basedOn w:val="DefaultParagraphFont"/>
    <w:locked/>
    <w:rsid w:val="00303C58"/>
  </w:style>
  <w:style w:type="paragraph" w:customStyle="1" w:styleId="Bodytext1120">
    <w:name w:val="Body text (112)"/>
    <w:basedOn w:val="Normal"/>
    <w:qFormat/>
    <w:rsid w:val="00303C58"/>
  </w:style>
  <w:style w:type="character" w:customStyle="1" w:styleId="Bodytext113">
    <w:name w:val="Body text (113)_"/>
    <w:basedOn w:val="DefaultParagraphFont"/>
    <w:locked/>
    <w:rsid w:val="00303C58"/>
  </w:style>
  <w:style w:type="paragraph" w:customStyle="1" w:styleId="Bodytext1130">
    <w:name w:val="Body text (113)"/>
    <w:basedOn w:val="Normal"/>
    <w:qFormat/>
    <w:rsid w:val="00303C58"/>
  </w:style>
  <w:style w:type="character" w:customStyle="1" w:styleId="Tableofcontents10">
    <w:name w:val="Table of contents (10)_"/>
    <w:basedOn w:val="DefaultParagraphFont"/>
    <w:locked/>
    <w:rsid w:val="00303C58"/>
  </w:style>
  <w:style w:type="paragraph" w:customStyle="1" w:styleId="Tableofcontents100">
    <w:name w:val="Table of contents (10)"/>
    <w:basedOn w:val="Normal"/>
    <w:qFormat/>
    <w:rsid w:val="00303C58"/>
  </w:style>
  <w:style w:type="character" w:customStyle="1" w:styleId="Tableofcontents12">
    <w:name w:val="Table of contents (12)_"/>
    <w:basedOn w:val="DefaultParagraphFont"/>
    <w:locked/>
    <w:rsid w:val="00303C58"/>
  </w:style>
  <w:style w:type="paragraph" w:customStyle="1" w:styleId="Tableofcontents120">
    <w:name w:val="Table of contents (12)"/>
    <w:basedOn w:val="Normal"/>
    <w:qFormat/>
    <w:rsid w:val="00303C58"/>
  </w:style>
  <w:style w:type="character" w:customStyle="1" w:styleId="Tableofcontents14">
    <w:name w:val="Table of contents (14)_"/>
    <w:basedOn w:val="DefaultParagraphFont"/>
    <w:locked/>
    <w:rsid w:val="00303C58"/>
  </w:style>
  <w:style w:type="paragraph" w:customStyle="1" w:styleId="Tableofcontents140">
    <w:name w:val="Table of contents (14)"/>
    <w:basedOn w:val="Normal"/>
    <w:qFormat/>
    <w:rsid w:val="00303C58"/>
  </w:style>
  <w:style w:type="character" w:customStyle="1" w:styleId="Heading162">
    <w:name w:val="Heading #16 (2)_"/>
    <w:basedOn w:val="DefaultParagraphFont"/>
    <w:locked/>
    <w:rsid w:val="00303C58"/>
  </w:style>
  <w:style w:type="paragraph" w:customStyle="1" w:styleId="Heading1620">
    <w:name w:val="Heading #16 (2)"/>
    <w:basedOn w:val="Normal"/>
    <w:qFormat/>
    <w:rsid w:val="00303C58"/>
  </w:style>
  <w:style w:type="paragraph" w:customStyle="1" w:styleId="txgreen">
    <w:name w:val="txgreen"/>
    <w:basedOn w:val="Normal"/>
    <w:uiPriority w:val="99"/>
    <w:qFormat/>
    <w:rsid w:val="00303C58"/>
  </w:style>
  <w:style w:type="paragraph" w:customStyle="1" w:styleId="rtecenter">
    <w:name w:val="rtecenter"/>
    <w:basedOn w:val="Normal"/>
    <w:uiPriority w:val="99"/>
    <w:qFormat/>
    <w:rsid w:val="00303C58"/>
  </w:style>
  <w:style w:type="paragraph" w:customStyle="1" w:styleId="StyleHeading4TagBigcardNotBold">
    <w:name w:val="Style Heading 4TagBig card + Not Bold"/>
    <w:basedOn w:val="Heading4"/>
    <w:qFormat/>
    <w:rsid w:val="00303C58"/>
  </w:style>
  <w:style w:type="paragraph" w:customStyle="1" w:styleId="Stylecardtext8pt">
    <w:name w:val="Style card text + 8 pt"/>
    <w:basedOn w:val="Normal"/>
    <w:qFormat/>
    <w:rsid w:val="00303C58"/>
  </w:style>
  <w:style w:type="character" w:customStyle="1" w:styleId="regtext">
    <w:name w:val="regtext"/>
    <w:rsid w:val="00303C58"/>
  </w:style>
  <w:style w:type="character" w:customStyle="1" w:styleId="StyleLatinGaramond9ptUnderline">
    <w:name w:val="Style (Latin) Garamond 9 pt Underline"/>
    <w:rsid w:val="00303C58"/>
  </w:style>
  <w:style w:type="character" w:customStyle="1" w:styleId="l9">
    <w:name w:val="l9"/>
    <w:basedOn w:val="DefaultParagraphFont"/>
    <w:rsid w:val="00303C58"/>
  </w:style>
  <w:style w:type="character" w:customStyle="1" w:styleId="l8">
    <w:name w:val="l8"/>
    <w:basedOn w:val="DefaultParagraphFont"/>
    <w:rsid w:val="00303C58"/>
  </w:style>
  <w:style w:type="character" w:customStyle="1" w:styleId="l6">
    <w:name w:val="l6"/>
    <w:basedOn w:val="DefaultParagraphFont"/>
    <w:rsid w:val="00303C58"/>
  </w:style>
  <w:style w:type="character" w:customStyle="1" w:styleId="l7">
    <w:name w:val="l7"/>
    <w:basedOn w:val="DefaultParagraphFont"/>
    <w:rsid w:val="00303C58"/>
  </w:style>
  <w:style w:type="character" w:customStyle="1" w:styleId="ellipsistext">
    <w:name w:val="ellipsis_text"/>
    <w:basedOn w:val="DefaultParagraphFont"/>
    <w:rsid w:val="00303C58"/>
  </w:style>
  <w:style w:type="character" w:customStyle="1" w:styleId="cite0">
    <w:name w:val="cite0"/>
    <w:rsid w:val="00303C58"/>
  </w:style>
  <w:style w:type="character" w:customStyle="1" w:styleId="Aunderline1">
    <w:name w:val="Aunderline"/>
    <w:qFormat/>
    <w:rsid w:val="00303C58"/>
  </w:style>
  <w:style w:type="character" w:customStyle="1" w:styleId="in-widget">
    <w:name w:val="in-widget"/>
    <w:rsid w:val="00303C58"/>
  </w:style>
  <w:style w:type="character" w:customStyle="1" w:styleId="in-top">
    <w:name w:val="in-top"/>
    <w:rsid w:val="00303C58"/>
  </w:style>
  <w:style w:type="character" w:customStyle="1" w:styleId="nukeled">
    <w:name w:val="nukeled"/>
    <w:rsid w:val="00303C58"/>
  </w:style>
  <w:style w:type="character" w:customStyle="1" w:styleId="contextlyrelated">
    <w:name w:val="contextly_related"/>
    <w:rsid w:val="00303C58"/>
  </w:style>
  <w:style w:type="character" w:customStyle="1" w:styleId="in-right">
    <w:name w:val="in-right"/>
    <w:rsid w:val="00303C58"/>
  </w:style>
  <w:style w:type="character" w:customStyle="1" w:styleId="adtext0">
    <w:name w:val="ad_text"/>
    <w:rsid w:val="00303C58"/>
  </w:style>
  <w:style w:type="character" w:customStyle="1" w:styleId="linkrow">
    <w:name w:val="link_row"/>
    <w:rsid w:val="00303C58"/>
  </w:style>
  <w:style w:type="character" w:customStyle="1" w:styleId="revision-date">
    <w:name w:val="revision-date"/>
    <w:rsid w:val="00303C58"/>
  </w:style>
  <w:style w:type="character" w:customStyle="1" w:styleId="facebook-share">
    <w:name w:val="facebook-share"/>
    <w:rsid w:val="00303C58"/>
  </w:style>
  <w:style w:type="character" w:customStyle="1" w:styleId="facebook-share-label">
    <w:name w:val="facebook-share-label"/>
    <w:rsid w:val="00303C58"/>
  </w:style>
  <w:style w:type="character" w:customStyle="1" w:styleId="UNDERLINECharChar0">
    <w:name w:val="UNDERLINE Char Char"/>
    <w:rsid w:val="00303C58"/>
  </w:style>
  <w:style w:type="character" w:customStyle="1" w:styleId="ata11y">
    <w:name w:val="at_a11y"/>
    <w:rsid w:val="00303C58"/>
  </w:style>
  <w:style w:type="character" w:customStyle="1" w:styleId="tpk">
    <w:name w:val="tpk"/>
    <w:rsid w:val="00303C58"/>
  </w:style>
  <w:style w:type="character" w:customStyle="1" w:styleId="A24">
    <w:name w:val="A24"/>
    <w:uiPriority w:val="99"/>
    <w:rsid w:val="00303C58"/>
  </w:style>
  <w:style w:type="character" w:customStyle="1" w:styleId="A25">
    <w:name w:val="A25"/>
    <w:uiPriority w:val="99"/>
    <w:rsid w:val="00303C58"/>
  </w:style>
  <w:style w:type="character" w:customStyle="1" w:styleId="Headerorfooter">
    <w:name w:val="Header or footer_"/>
    <w:basedOn w:val="DefaultParagraphFont"/>
    <w:rsid w:val="00303C58"/>
  </w:style>
  <w:style w:type="character" w:customStyle="1" w:styleId="Bodytext21">
    <w:name w:val="Body text (2)_"/>
    <w:basedOn w:val="DefaultParagraphFont"/>
    <w:rsid w:val="00303C58"/>
  </w:style>
  <w:style w:type="character" w:customStyle="1" w:styleId="Bodytext22">
    <w:name w:val="Body text (2)"/>
    <w:basedOn w:val="Bodytext46"/>
    <w:rsid w:val="00303C58"/>
  </w:style>
  <w:style w:type="character" w:customStyle="1" w:styleId="Headerorfooter0">
    <w:name w:val="Header or footer"/>
    <w:basedOn w:val="Bodytext32"/>
    <w:rsid w:val="00303C58"/>
  </w:style>
  <w:style w:type="character" w:customStyle="1" w:styleId="Bodytext33">
    <w:name w:val="Body text (3)_"/>
    <w:basedOn w:val="DefaultParagraphFont"/>
    <w:rsid w:val="00303C58"/>
  </w:style>
  <w:style w:type="character" w:customStyle="1" w:styleId="Bodytext31Exact">
    <w:name w:val="Body text (31) Exact"/>
    <w:basedOn w:val="DefaultParagraphFont"/>
    <w:rsid w:val="00303C58"/>
  </w:style>
  <w:style w:type="character" w:customStyle="1" w:styleId="Bodytext10">
    <w:name w:val="Body text (10)_"/>
    <w:basedOn w:val="DefaultParagraphFont"/>
    <w:uiPriority w:val="99"/>
    <w:rsid w:val="00303C58"/>
  </w:style>
  <w:style w:type="character" w:customStyle="1" w:styleId="Bodytext32">
    <w:name w:val="Body text (3)"/>
    <w:basedOn w:val="Bodytext3Spacing0ptExact"/>
    <w:rsid w:val="00303C58"/>
  </w:style>
  <w:style w:type="character" w:customStyle="1" w:styleId="Bodytext46">
    <w:name w:val="Body text (46)_"/>
    <w:basedOn w:val="DefaultParagraphFont"/>
    <w:rsid w:val="00303C58"/>
  </w:style>
  <w:style w:type="character" w:customStyle="1" w:styleId="Bodytext51">
    <w:name w:val="Body text (51)_"/>
    <w:basedOn w:val="DefaultParagraphFont"/>
    <w:rsid w:val="00303C58"/>
  </w:style>
  <w:style w:type="character" w:customStyle="1" w:styleId="Bodytext34">
    <w:name w:val="Body text (34)_"/>
    <w:basedOn w:val="DefaultParagraphFont"/>
    <w:rsid w:val="00303C58"/>
  </w:style>
  <w:style w:type="character" w:customStyle="1" w:styleId="Bodytext3Spacing0ptExact">
    <w:name w:val="Body text (3) + Spacing 0 pt Exact"/>
    <w:rsid w:val="00303C58"/>
  </w:style>
  <w:style w:type="character" w:customStyle="1" w:styleId="Bodytext82">
    <w:name w:val="Body text (82)_"/>
    <w:basedOn w:val="DefaultParagraphFont"/>
    <w:rsid w:val="00303C58"/>
  </w:style>
  <w:style w:type="character" w:customStyle="1" w:styleId="PicturecaptionSpacing0ptExact">
    <w:name w:val="Picture caption + Spacing 0 pt Exact"/>
    <w:basedOn w:val="DefaultParagraphFont"/>
    <w:rsid w:val="00303C58"/>
  </w:style>
  <w:style w:type="character" w:customStyle="1" w:styleId="Tableofcontents13">
    <w:name w:val="Table of contents (13)_"/>
    <w:basedOn w:val="DefaultParagraphFont"/>
    <w:rsid w:val="00303C58"/>
  </w:style>
  <w:style w:type="character" w:customStyle="1" w:styleId="Bodytext114">
    <w:name w:val="Body text (114)_"/>
    <w:basedOn w:val="DefaultParagraphFont"/>
    <w:rsid w:val="00303C58"/>
  </w:style>
  <w:style w:type="character" w:customStyle="1" w:styleId="Bodytext115">
    <w:name w:val="Body text (115)_"/>
    <w:basedOn w:val="DefaultParagraphFont"/>
    <w:rsid w:val="00303C58"/>
  </w:style>
  <w:style w:type="character" w:customStyle="1" w:styleId="Bodytext1150">
    <w:name w:val="Body text (115)"/>
    <w:basedOn w:val="Bodytext114Exact"/>
    <w:rsid w:val="00303C58"/>
  </w:style>
  <w:style w:type="character" w:customStyle="1" w:styleId="Bodytext820">
    <w:name w:val="Body text (82)"/>
    <w:basedOn w:val="Bodytext100"/>
    <w:rsid w:val="00303C58"/>
  </w:style>
  <w:style w:type="character" w:customStyle="1" w:styleId="Bodytext100">
    <w:name w:val="Body text (10)"/>
    <w:basedOn w:val="PicturecaptionSpacing0ptExact"/>
    <w:rsid w:val="00303C58"/>
  </w:style>
  <w:style w:type="character" w:customStyle="1" w:styleId="Bodytext82Spacing0ptExact">
    <w:name w:val="Body text (82) + Spacing 0 pt Exact"/>
    <w:basedOn w:val="Bodytext100"/>
    <w:rsid w:val="00303C58"/>
  </w:style>
  <w:style w:type="character" w:customStyle="1" w:styleId="Bodytext131Exact">
    <w:name w:val="Body text (131) Exact"/>
    <w:basedOn w:val="DefaultParagraphFont"/>
    <w:rsid w:val="00303C58"/>
  </w:style>
  <w:style w:type="character" w:customStyle="1" w:styleId="Picturecaption2Spacing0ptExact">
    <w:name w:val="Picture caption (2) + Spacing 0 pt Exact"/>
    <w:basedOn w:val="DefaultParagraphFont"/>
    <w:rsid w:val="00303C58"/>
  </w:style>
  <w:style w:type="character" w:customStyle="1" w:styleId="Bodytext114Exact">
    <w:name w:val="Body text (114) Exact"/>
    <w:basedOn w:val="Picturecaption2Spacing0ptExact"/>
    <w:rsid w:val="00303C58"/>
  </w:style>
  <w:style w:type="character" w:customStyle="1" w:styleId="Bodytext340">
    <w:name w:val="Body text (34)"/>
    <w:basedOn w:val="Bodytext1150"/>
    <w:rsid w:val="00303C58"/>
  </w:style>
  <w:style w:type="character" w:customStyle="1" w:styleId="Bodytext1409pt">
    <w:name w:val="Body text (140) + 9 pt"/>
    <w:aliases w:val="Not Italic,Table of contents (12) + FrankRuehl,11 pt,Footnote (2) + 5.5 pt"/>
    <w:basedOn w:val="DefaultParagraphFont"/>
    <w:rsid w:val="00303C58"/>
  </w:style>
  <w:style w:type="character" w:customStyle="1" w:styleId="Bodytext510">
    <w:name w:val="Body text (51)"/>
    <w:basedOn w:val="Bodytext115"/>
    <w:rsid w:val="00303C58"/>
  </w:style>
  <w:style w:type="character" w:customStyle="1" w:styleId="Bodytext1140">
    <w:name w:val="Body text (114)"/>
    <w:basedOn w:val="Picturecaption2Spacing0ptExact"/>
    <w:rsid w:val="00303C58"/>
  </w:style>
  <w:style w:type="character" w:customStyle="1" w:styleId="Tableofcontents130">
    <w:name w:val="Table of contents (13)"/>
    <w:basedOn w:val="Bodytext131Exact"/>
    <w:rsid w:val="00303C58"/>
  </w:style>
  <w:style w:type="character" w:customStyle="1" w:styleId="Bodytext460">
    <w:name w:val="Body text (46)"/>
    <w:basedOn w:val="Bodytext114"/>
    <w:rsid w:val="00303C58"/>
  </w:style>
  <w:style w:type="character" w:customStyle="1" w:styleId="Bodytext46NotBold">
    <w:name w:val="Body text (46) + Not Bold"/>
    <w:basedOn w:val="Bodytext114"/>
    <w:rsid w:val="00303C58"/>
  </w:style>
  <w:style w:type="character" w:customStyle="1" w:styleId="Bodytext46SegoeUI">
    <w:name w:val="Body text (46) + Segoe UI"/>
    <w:basedOn w:val="Bodytext114"/>
    <w:rsid w:val="00303C58"/>
  </w:style>
  <w:style w:type="character" w:customStyle="1" w:styleId="Bodytext115Spacing0ptExact">
    <w:name w:val="Body text (115) + Spacing 0 pt Exact"/>
    <w:basedOn w:val="Bodytext114Exact"/>
    <w:rsid w:val="00303C58"/>
  </w:style>
  <w:style w:type="character" w:customStyle="1" w:styleId="Picturecaption42SmallCaps">
    <w:name w:val="Picture caption (42) + Small Caps"/>
    <w:basedOn w:val="DefaultParagraphFont"/>
    <w:rsid w:val="00303C58"/>
  </w:style>
  <w:style w:type="character" w:customStyle="1" w:styleId="Bodytext155Exact">
    <w:name w:val="Body text (155) Exact"/>
    <w:basedOn w:val="DefaultParagraphFont"/>
    <w:rsid w:val="00303C58"/>
  </w:style>
  <w:style w:type="character" w:customStyle="1" w:styleId="Bodytext157">
    <w:name w:val="Body text (157)_"/>
    <w:basedOn w:val="DefaultParagraphFont"/>
    <w:rsid w:val="00303C58"/>
  </w:style>
  <w:style w:type="character" w:customStyle="1" w:styleId="Bodytext157Spacing0pt">
    <w:name w:val="Body text (157) + Spacing 0 pt"/>
    <w:basedOn w:val="Bodytext39"/>
    <w:rsid w:val="00303C58"/>
  </w:style>
  <w:style w:type="character" w:customStyle="1" w:styleId="Bodytext1570">
    <w:name w:val="Body text (157)"/>
    <w:basedOn w:val="Bodytext39"/>
    <w:rsid w:val="00303C58"/>
  </w:style>
  <w:style w:type="character" w:customStyle="1" w:styleId="Heading2213pt">
    <w:name w:val="Heading #22 + 13 pt"/>
    <w:basedOn w:val="DefaultParagraphFont"/>
    <w:rsid w:val="00303C58"/>
  </w:style>
  <w:style w:type="character" w:customStyle="1" w:styleId="Heading22125pt">
    <w:name w:val="Heading #22 + 12.5 pt"/>
    <w:basedOn w:val="DefaultParagraphFont"/>
    <w:rsid w:val="00303C58"/>
  </w:style>
  <w:style w:type="character" w:customStyle="1" w:styleId="Bodytext300">
    <w:name w:val="Body text (30)_"/>
    <w:basedOn w:val="DefaultParagraphFont"/>
    <w:rsid w:val="00303C58"/>
  </w:style>
  <w:style w:type="character" w:customStyle="1" w:styleId="Bodytext301">
    <w:name w:val="Body text (30)"/>
    <w:basedOn w:val="Bodytext3TimesNewRoman"/>
    <w:rsid w:val="00303C58"/>
  </w:style>
  <w:style w:type="character" w:customStyle="1" w:styleId="Bodytext39">
    <w:name w:val="Body text (39)_"/>
    <w:basedOn w:val="DefaultParagraphFont"/>
    <w:rsid w:val="00303C58"/>
  </w:style>
  <w:style w:type="character" w:customStyle="1" w:styleId="Bodytext390">
    <w:name w:val="Body text (39)"/>
    <w:basedOn w:val="BodytextExact"/>
    <w:rsid w:val="00303C58"/>
  </w:style>
  <w:style w:type="character" w:customStyle="1" w:styleId="Bodytext159Exact">
    <w:name w:val="Body text (159) Exact"/>
    <w:basedOn w:val="DefaultParagraphFont"/>
    <w:rsid w:val="00303C58"/>
  </w:style>
  <w:style w:type="character" w:customStyle="1" w:styleId="Bodytext60Spacing0pt">
    <w:name w:val="Body text (60) + Spacing 0 pt"/>
    <w:basedOn w:val="DefaultParagraphFont"/>
    <w:rsid w:val="00303C58"/>
  </w:style>
  <w:style w:type="character" w:customStyle="1" w:styleId="Bodytext3Spacing-1pt">
    <w:name w:val="Body text (3) + Spacing -1 pt"/>
    <w:basedOn w:val="Bodytext3Spacing0ptExact"/>
    <w:rsid w:val="00303C58"/>
  </w:style>
  <w:style w:type="character" w:customStyle="1" w:styleId="Bodytext3TimesNewRoman">
    <w:name w:val="Body text (3) + Times New Roman"/>
    <w:aliases w:val="11.5 pt,Header or footer + Century Gothic"/>
    <w:basedOn w:val="Bodytext3Spacing0ptExact"/>
    <w:rsid w:val="00303C58"/>
  </w:style>
  <w:style w:type="character" w:customStyle="1" w:styleId="Bodytext2NotBold">
    <w:name w:val="Body text (2) + Not Bold"/>
    <w:basedOn w:val="Bodytext46"/>
    <w:rsid w:val="00303C58"/>
  </w:style>
  <w:style w:type="character" w:customStyle="1" w:styleId="BodytextExact">
    <w:name w:val="Body text Exact"/>
    <w:basedOn w:val="DefaultParagraphFont"/>
    <w:rsid w:val="00303C58"/>
  </w:style>
  <w:style w:type="character" w:customStyle="1" w:styleId="Heading13Italic">
    <w:name w:val="Heading #13 + Italic"/>
    <w:basedOn w:val="DefaultParagraphFont"/>
    <w:rsid w:val="00303C58"/>
  </w:style>
  <w:style w:type="character" w:customStyle="1" w:styleId="Heading92Spacing2pt">
    <w:name w:val="Heading #9 (2) + Spacing 2 pt"/>
    <w:basedOn w:val="DefaultParagraphFont"/>
    <w:rsid w:val="00303C58"/>
  </w:style>
  <w:style w:type="character" w:customStyle="1" w:styleId="Bodytext38Spacing0pt">
    <w:name w:val="Body text (38) + Spacing 0 pt"/>
    <w:basedOn w:val="DefaultParagraphFont"/>
    <w:rsid w:val="00303C58"/>
  </w:style>
  <w:style w:type="character" w:customStyle="1" w:styleId="Bodytext42Spacing-1pt">
    <w:name w:val="Body text (42) + Spacing -1 pt"/>
    <w:basedOn w:val="DefaultParagraphFont"/>
    <w:rsid w:val="00303C58"/>
  </w:style>
  <w:style w:type="character" w:customStyle="1" w:styleId="Bodytext35">
    <w:name w:val="Body text (35)_"/>
    <w:basedOn w:val="DefaultParagraphFont"/>
    <w:rsid w:val="00303C58"/>
  </w:style>
  <w:style w:type="character" w:customStyle="1" w:styleId="Picturecaption19">
    <w:name w:val="Picture caption (19)_"/>
    <w:basedOn w:val="DefaultParagraphFont"/>
    <w:rsid w:val="00303C58"/>
  </w:style>
  <w:style w:type="character" w:customStyle="1" w:styleId="Picturecaption9Exact">
    <w:name w:val="Picture caption (9) Exact"/>
    <w:basedOn w:val="DefaultParagraphFont"/>
    <w:rsid w:val="00303C58"/>
  </w:style>
  <w:style w:type="character" w:customStyle="1" w:styleId="Bodytext87">
    <w:name w:val="Body text (87)_"/>
    <w:basedOn w:val="DefaultParagraphFont"/>
    <w:rsid w:val="00303C58"/>
  </w:style>
  <w:style w:type="character" w:customStyle="1" w:styleId="Bodytext6">
    <w:name w:val="Body text (6)_"/>
    <w:basedOn w:val="DefaultParagraphFont"/>
    <w:rsid w:val="00303C58"/>
  </w:style>
  <w:style w:type="character" w:customStyle="1" w:styleId="Heading142SmallCaps">
    <w:name w:val="Heading #14 (2) + Small Caps"/>
    <w:basedOn w:val="DefaultParagraphFont"/>
    <w:rsid w:val="00303C58"/>
  </w:style>
  <w:style w:type="character" w:customStyle="1" w:styleId="Bodytext350">
    <w:name w:val="Body text (35)"/>
    <w:basedOn w:val="Picturecaption190"/>
    <w:rsid w:val="00303C58"/>
  </w:style>
  <w:style w:type="character" w:customStyle="1" w:styleId="Picturecaption190">
    <w:name w:val="Picture caption (19)"/>
    <w:basedOn w:val="Picturecaption27Spacing0pt"/>
    <w:rsid w:val="00303C58"/>
  </w:style>
  <w:style w:type="character" w:customStyle="1" w:styleId="Picturecaption27Spacing0pt">
    <w:name w:val="Picture caption (27) + Spacing 0 pt"/>
    <w:basedOn w:val="DefaultParagraphFont"/>
    <w:rsid w:val="00303C58"/>
  </w:style>
  <w:style w:type="character" w:customStyle="1" w:styleId="Bodytext43Spacing0ptExact">
    <w:name w:val="Body text (43) + Spacing 0 pt Exact"/>
    <w:basedOn w:val="DefaultParagraphFont"/>
    <w:rsid w:val="00303C58"/>
  </w:style>
  <w:style w:type="character" w:customStyle="1" w:styleId="Bodytext61">
    <w:name w:val="Body text (6)"/>
    <w:basedOn w:val="Bodytext870"/>
    <w:rsid w:val="00303C58"/>
  </w:style>
  <w:style w:type="character" w:customStyle="1" w:styleId="Bodytext870">
    <w:name w:val="Body text (87)"/>
    <w:basedOn w:val="DefaultParagraphFont"/>
    <w:rsid w:val="00303C58"/>
  </w:style>
  <w:style w:type="character" w:customStyle="1" w:styleId="BodytextSegoeUI">
    <w:name w:val="Body text + Segoe UI"/>
    <w:aliases w:val="21.5 pt"/>
    <w:basedOn w:val="DefaultParagraphFont"/>
    <w:rsid w:val="00303C58"/>
  </w:style>
  <w:style w:type="character" w:customStyle="1" w:styleId="Bodytext68">
    <w:name w:val="Body text (68)_"/>
    <w:basedOn w:val="DefaultParagraphFont"/>
    <w:rsid w:val="00303C58"/>
  </w:style>
  <w:style w:type="character" w:customStyle="1" w:styleId="Bodytext112SmallCaps">
    <w:name w:val="Body text (112) + Small Caps"/>
    <w:basedOn w:val="DefaultParagraphFont"/>
    <w:rsid w:val="00303C58"/>
  </w:style>
  <w:style w:type="character" w:customStyle="1" w:styleId="Bodytext680">
    <w:name w:val="Body text (68)"/>
    <w:basedOn w:val="Heading162SmallCaps"/>
    <w:rsid w:val="00303C58"/>
  </w:style>
  <w:style w:type="character" w:customStyle="1" w:styleId="Tableofcontents11">
    <w:name w:val="Table of contents (11)_"/>
    <w:basedOn w:val="DefaultParagraphFont"/>
    <w:rsid w:val="00303C58"/>
  </w:style>
  <w:style w:type="character" w:customStyle="1" w:styleId="Tableofcontents110">
    <w:name w:val="Table of contents (11)"/>
    <w:basedOn w:val="article-quote-right"/>
    <w:rsid w:val="00303C58"/>
  </w:style>
  <w:style w:type="character" w:customStyle="1" w:styleId="Tableofcontents15">
    <w:name w:val="Table of contents (15)_"/>
    <w:basedOn w:val="DefaultParagraphFont"/>
    <w:rsid w:val="00303C58"/>
  </w:style>
  <w:style w:type="character" w:customStyle="1" w:styleId="Tableofcontents150">
    <w:name w:val="Table of contents (15)"/>
    <w:basedOn w:val="StyleBox12pt"/>
    <w:rsid w:val="00303C58"/>
  </w:style>
  <w:style w:type="character" w:customStyle="1" w:styleId="Heading162SmallCaps">
    <w:name w:val="Heading #16 (2) + Small Caps"/>
    <w:basedOn w:val="DefaultParagraphFont"/>
    <w:rsid w:val="00303C58"/>
  </w:style>
  <w:style w:type="character" w:customStyle="1" w:styleId="amp">
    <w:name w:val="amp"/>
    <w:basedOn w:val="DefaultParagraphFont"/>
    <w:rsid w:val="00303C58"/>
  </w:style>
  <w:style w:type="character" w:customStyle="1" w:styleId="article-quote-right">
    <w:name w:val="article-quote-right"/>
    <w:basedOn w:val="DefaultParagraphFont"/>
    <w:rsid w:val="00303C58"/>
  </w:style>
  <w:style w:type="character" w:customStyle="1" w:styleId="StyleBox12ptBold">
    <w:name w:val="Style Box + 12 pt Bold"/>
    <w:basedOn w:val="DefaultParagraphFont"/>
    <w:rsid w:val="00303C58"/>
  </w:style>
  <w:style w:type="character" w:customStyle="1" w:styleId="StyleBox12pt">
    <w:name w:val="Style Box + 12 pt"/>
    <w:basedOn w:val="DefaultParagraphFont"/>
    <w:rsid w:val="00303C58"/>
  </w:style>
  <w:style w:type="character" w:customStyle="1" w:styleId="StyleEmphasisEvidenceMinimizedminimizedHighlightedtag2Size1">
    <w:name w:val="Style EmphasisEvidenceMinimizedminimizedHighlightedtag2Size 1..."/>
    <w:basedOn w:val="DefaultParagraphFont"/>
    <w:rsid w:val="00303C58"/>
  </w:style>
  <w:style w:type="character" w:customStyle="1" w:styleId="commentstext0">
    <w:name w:val="commentstext"/>
    <w:rsid w:val="00303C58"/>
  </w:style>
  <w:style w:type="character" w:customStyle="1" w:styleId="wikicreatelink">
    <w:name w:val="wikicreatelink"/>
    <w:basedOn w:val="DefaultParagraphFont"/>
    <w:rsid w:val="00303C58"/>
  </w:style>
  <w:style w:type="character" w:customStyle="1" w:styleId="facebook-share-count">
    <w:name w:val="facebook-share-count"/>
    <w:basedOn w:val="DefaultParagraphFont"/>
    <w:rsid w:val="00303C58"/>
  </w:style>
  <w:style w:type="character" w:customStyle="1" w:styleId="tickerwrap">
    <w:name w:val="ticker_wrap"/>
    <w:basedOn w:val="DefaultParagraphFont"/>
    <w:rsid w:val="00303C58"/>
  </w:style>
  <w:style w:type="character" w:customStyle="1" w:styleId="smallcaps0">
    <w:name w:val="small_caps"/>
    <w:basedOn w:val="DefaultParagraphFont"/>
    <w:rsid w:val="00303C58"/>
  </w:style>
  <w:style w:type="character" w:customStyle="1" w:styleId="StyleGaramondText1">
    <w:name w:val="Style Garamond Text 1"/>
    <w:basedOn w:val="DefaultParagraphFont"/>
    <w:rsid w:val="00303C58"/>
  </w:style>
  <w:style w:type="character" w:customStyle="1" w:styleId="StyleGaramondText1Underline">
    <w:name w:val="Style Garamond Text 1 Underline"/>
    <w:basedOn w:val="DefaultParagraphFont"/>
    <w:rsid w:val="00303C58"/>
  </w:style>
  <w:style w:type="character" w:customStyle="1" w:styleId="StyleBoldUnderlineBorderSinglesolidlineAuto05pt">
    <w:name w:val="Style Bold Underline Border: : (Single solid line Auto  0.5 pt ..."/>
    <w:basedOn w:val="DefaultParagraphFont"/>
    <w:rsid w:val="00303C58"/>
  </w:style>
  <w:style w:type="character" w:customStyle="1" w:styleId="StyleStyleBoldUnderlineUnderlineIntenseEmphasisIntenseEmpha">
    <w:name w:val="Style Style Bold UnderlineUnderlineIntense EmphasisIntense Empha..."/>
    <w:basedOn w:val="DefaultParagraphFont"/>
    <w:rsid w:val="00303C58"/>
  </w:style>
  <w:style w:type="character" w:customStyle="1" w:styleId="Style7ptBold">
    <w:name w:val="Style 7 pt Bold"/>
    <w:basedOn w:val="DefaultParagraphFont"/>
    <w:rsid w:val="00303C58"/>
  </w:style>
  <w:style w:type="character" w:styleId="HTMLAcronym">
    <w:name w:val="HTML Acronym"/>
    <w:basedOn w:val="DefaultParagraphFont"/>
    <w:unhideWhenUsed/>
    <w:rsid w:val="00303C58"/>
  </w:style>
  <w:style w:type="paragraph" w:styleId="Index1">
    <w:name w:val="index 1"/>
    <w:basedOn w:val="Normal"/>
    <w:next w:val="Normal"/>
    <w:autoRedefine/>
    <w:unhideWhenUsed/>
    <w:rsid w:val="00303C58"/>
    <w:pPr>
      <w:ind w:left="220" w:hanging="220"/>
    </w:pPr>
  </w:style>
  <w:style w:type="character" w:customStyle="1" w:styleId="cardunderlineChar0">
    <w:name w:val="card underline Char"/>
    <w:locked/>
    <w:rsid w:val="00303C58"/>
  </w:style>
  <w:style w:type="paragraph" w:customStyle="1" w:styleId="cardunderline">
    <w:name w:val="card underline"/>
    <w:basedOn w:val="Normal"/>
    <w:qFormat/>
    <w:rsid w:val="00303C58"/>
  </w:style>
  <w:style w:type="paragraph" w:customStyle="1" w:styleId="Hat1">
    <w:name w:val="Hat1"/>
    <w:basedOn w:val="Normal"/>
    <w:next w:val="Normal"/>
    <w:uiPriority w:val="2"/>
    <w:qFormat/>
    <w:rsid w:val="00303C58"/>
  </w:style>
  <w:style w:type="paragraph" w:customStyle="1" w:styleId="post-subtitle">
    <w:name w:val="post-subtitle"/>
    <w:basedOn w:val="Normal"/>
    <w:next w:val="TOCHeading1"/>
    <w:qFormat/>
    <w:rsid w:val="00303C58"/>
  </w:style>
  <w:style w:type="paragraph" w:customStyle="1" w:styleId="para">
    <w:name w:val="para"/>
    <w:basedOn w:val="Normal"/>
    <w:next w:val="NoteLevel11"/>
    <w:qFormat/>
    <w:rsid w:val="00303C58"/>
  </w:style>
  <w:style w:type="paragraph" w:customStyle="1" w:styleId="tagline1">
    <w:name w:val="tagline"/>
    <w:basedOn w:val="Normal"/>
    <w:next w:val="CardCites"/>
    <w:qFormat/>
    <w:rsid w:val="00303C58"/>
  </w:style>
  <w:style w:type="paragraph" w:customStyle="1" w:styleId="Block1">
    <w:name w:val="Block1"/>
    <w:basedOn w:val="Normal"/>
    <w:next w:val="Normal"/>
    <w:uiPriority w:val="3"/>
    <w:qFormat/>
    <w:rsid w:val="00303C58"/>
  </w:style>
  <w:style w:type="paragraph" w:customStyle="1" w:styleId="TOCHeading1">
    <w:name w:val="TOC Heading1"/>
    <w:basedOn w:val="Heading1"/>
    <w:next w:val="Normal"/>
    <w:uiPriority w:val="39"/>
    <w:qFormat/>
    <w:rsid w:val="00303C58"/>
  </w:style>
  <w:style w:type="paragraph" w:customStyle="1" w:styleId="NoteLevel11">
    <w:name w:val="Note Level 11"/>
    <w:basedOn w:val="Normal"/>
    <w:next w:val="TagCiteChar"/>
    <w:uiPriority w:val="99"/>
    <w:qFormat/>
    <w:rsid w:val="00303C58"/>
  </w:style>
  <w:style w:type="paragraph" w:customStyle="1" w:styleId="ReallySamllText">
    <w:name w:val="ReallySamllText"/>
    <w:basedOn w:val="Normal"/>
    <w:next w:val="HeaderFooter"/>
    <w:autoRedefine/>
    <w:qFormat/>
    <w:rsid w:val="00303C58"/>
  </w:style>
  <w:style w:type="paragraph" w:customStyle="1" w:styleId="CardCites">
    <w:name w:val="Card Cites"/>
    <w:basedOn w:val="Normal"/>
    <w:next w:val="Normal"/>
    <w:qFormat/>
    <w:rsid w:val="00303C58"/>
  </w:style>
  <w:style w:type="paragraph" w:customStyle="1" w:styleId="NormalWeb3">
    <w:name w:val="Normal (Web)3"/>
    <w:basedOn w:val="Normal"/>
    <w:next w:val="HeaderDebate"/>
    <w:qFormat/>
    <w:rsid w:val="00303C58"/>
  </w:style>
  <w:style w:type="paragraph" w:customStyle="1" w:styleId="cardCharCharCharCharChar">
    <w:name w:val="card Char Char Char Char Char"/>
    <w:basedOn w:val="Normal"/>
    <w:next w:val="NormalWeb1"/>
    <w:qFormat/>
    <w:rsid w:val="00303C58"/>
  </w:style>
  <w:style w:type="paragraph" w:customStyle="1" w:styleId="TagCiteChar">
    <w:name w:val="Tag / Cite Char"/>
    <w:basedOn w:val="Normal"/>
    <w:next w:val="CardTagCharChar"/>
    <w:qFormat/>
    <w:rsid w:val="00303C58"/>
    <w:pPr>
      <w:numPr>
        <w:numId w:val="50"/>
      </w:numPr>
      <w:tabs>
        <w:tab w:val="clear" w:pos="360"/>
        <w:tab w:val="num" w:pos="1080"/>
      </w:tabs>
      <w:ind w:left="0" w:firstLine="0"/>
    </w:pPr>
  </w:style>
  <w:style w:type="paragraph" w:customStyle="1" w:styleId="PageNumber2">
    <w:name w:val="Page Number2"/>
    <w:basedOn w:val="Normal"/>
    <w:next w:val="Normal"/>
    <w:qFormat/>
    <w:rsid w:val="00303C58"/>
  </w:style>
  <w:style w:type="paragraph" w:customStyle="1" w:styleId="HeaderFooter">
    <w:name w:val="Header &amp; Footer"/>
    <w:next w:val="textonormal"/>
    <w:qFormat/>
    <w:rsid w:val="00303C58"/>
  </w:style>
  <w:style w:type="paragraph" w:customStyle="1" w:styleId="CardTextSmall0">
    <w:name w:val="Card Text Small"/>
    <w:basedOn w:val="Normal"/>
    <w:qFormat/>
    <w:rsid w:val="00303C58"/>
  </w:style>
  <w:style w:type="paragraph" w:customStyle="1" w:styleId="CardTextUnderlined">
    <w:name w:val="Card Text Underlined"/>
    <w:basedOn w:val="Normal"/>
    <w:next w:val="ExecutiveSummarytext"/>
    <w:qFormat/>
    <w:rsid w:val="00303C58"/>
  </w:style>
  <w:style w:type="paragraph" w:customStyle="1" w:styleId="HeaderDebate">
    <w:name w:val="Header Debate"/>
    <w:basedOn w:val="Normal"/>
    <w:qFormat/>
    <w:rsid w:val="00303C58"/>
  </w:style>
  <w:style w:type="paragraph" w:customStyle="1" w:styleId="NormalWeb1">
    <w:name w:val="Normal (Web)1"/>
    <w:basedOn w:val="Normal"/>
    <w:next w:val="NormalUnderline"/>
    <w:qFormat/>
    <w:rsid w:val="00303C58"/>
  </w:style>
  <w:style w:type="paragraph" w:customStyle="1" w:styleId="CardTagCharChar">
    <w:name w:val="Card Tag Char Char"/>
    <w:basedOn w:val="Normal"/>
    <w:next w:val="byline1"/>
    <w:qFormat/>
    <w:rsid w:val="00303C58"/>
  </w:style>
  <w:style w:type="paragraph" w:customStyle="1" w:styleId="fixed">
    <w:name w:val="fixed"/>
    <w:basedOn w:val="Normal"/>
    <w:next w:val="PlaceholderText1"/>
    <w:qFormat/>
    <w:rsid w:val="00303C58"/>
  </w:style>
  <w:style w:type="paragraph" w:customStyle="1" w:styleId="textonormal">
    <w:name w:val="textonormal"/>
    <w:basedOn w:val="Normal"/>
    <w:next w:val="NoteLevel31"/>
    <w:qFormat/>
    <w:rsid w:val="00303C58"/>
  </w:style>
  <w:style w:type="paragraph" w:customStyle="1" w:styleId="ExecutiveSummarytext">
    <w:name w:val="Executive Summary text"/>
    <w:basedOn w:val="Normal"/>
    <w:next w:val="Normal"/>
    <w:qFormat/>
    <w:rsid w:val="00303C58"/>
  </w:style>
  <w:style w:type="character" w:customStyle="1" w:styleId="NormalUnderlineChar1">
    <w:name w:val="Normal Underline Char1"/>
    <w:locked/>
    <w:rsid w:val="00303C58"/>
  </w:style>
  <w:style w:type="paragraph" w:customStyle="1" w:styleId="byline1">
    <w:name w:val="byline1"/>
    <w:basedOn w:val="Normal"/>
    <w:next w:val="NoteLevel81"/>
    <w:qFormat/>
    <w:rsid w:val="00303C58"/>
  </w:style>
  <w:style w:type="paragraph" w:customStyle="1" w:styleId="PlaceholderText1">
    <w:name w:val="Placeholder Text1"/>
    <w:basedOn w:val="Normal"/>
    <w:next w:val="NoteLevel91"/>
    <w:qFormat/>
    <w:rsid w:val="00303C58"/>
  </w:style>
  <w:style w:type="paragraph" w:customStyle="1" w:styleId="NoteLevel31">
    <w:name w:val="Note Level 31"/>
    <w:basedOn w:val="Normal"/>
    <w:qFormat/>
    <w:rsid w:val="00303C58"/>
  </w:style>
  <w:style w:type="paragraph" w:customStyle="1" w:styleId="NoteLevel41">
    <w:name w:val="Note Level 41"/>
    <w:basedOn w:val="Normal"/>
    <w:next w:val="ImportantText"/>
    <w:qFormat/>
    <w:rsid w:val="00303C58"/>
  </w:style>
  <w:style w:type="paragraph" w:customStyle="1" w:styleId="NoteLevel51">
    <w:name w:val="Note Level 51"/>
    <w:basedOn w:val="Normal"/>
    <w:qFormat/>
    <w:rsid w:val="00303C58"/>
  </w:style>
  <w:style w:type="paragraph" w:customStyle="1" w:styleId="NoteLevel61">
    <w:name w:val="Note Level 61"/>
    <w:basedOn w:val="Normal"/>
    <w:next w:val="StyleBodyText11ptBlackUnderline"/>
    <w:qFormat/>
    <w:rsid w:val="00303C58"/>
  </w:style>
  <w:style w:type="paragraph" w:customStyle="1" w:styleId="NoteLevel71">
    <w:name w:val="Note Level 71"/>
    <w:basedOn w:val="Normal"/>
    <w:qFormat/>
    <w:rsid w:val="00303C58"/>
  </w:style>
  <w:style w:type="paragraph" w:customStyle="1" w:styleId="NoteLevel81">
    <w:name w:val="Note Level 81"/>
    <w:basedOn w:val="Normal"/>
    <w:next w:val="StyleBodyText11ptBoldBlack"/>
    <w:qFormat/>
    <w:rsid w:val="00303C58"/>
  </w:style>
  <w:style w:type="paragraph" w:customStyle="1" w:styleId="NoteLevel91">
    <w:name w:val="Note Level 91"/>
    <w:basedOn w:val="Normal"/>
    <w:qFormat/>
    <w:rsid w:val="00303C58"/>
  </w:style>
  <w:style w:type="character" w:customStyle="1" w:styleId="ImportantTextChar">
    <w:name w:val="Important Text Char"/>
    <w:locked/>
    <w:rsid w:val="00303C58"/>
  </w:style>
  <w:style w:type="paragraph" w:customStyle="1" w:styleId="ImportantText">
    <w:name w:val="Important Text"/>
    <w:basedOn w:val="Normal"/>
    <w:next w:val="Normal"/>
    <w:qFormat/>
    <w:rsid w:val="00303C58"/>
  </w:style>
  <w:style w:type="character" w:customStyle="1" w:styleId="StyleBodyText11ptBlackUnderlineChar">
    <w:name w:val="Style Body Text + 11 pt Black Underline Char"/>
    <w:locked/>
    <w:rsid w:val="00303C58"/>
  </w:style>
  <w:style w:type="paragraph" w:customStyle="1" w:styleId="StyleBodyText11ptBlackUnderline">
    <w:name w:val="Style Body Text + 11 pt Black Underline"/>
    <w:basedOn w:val="Sourcename"/>
    <w:next w:val="Normal2Bold"/>
    <w:qFormat/>
    <w:rsid w:val="00303C58"/>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303C58"/>
  </w:style>
  <w:style w:type="paragraph" w:customStyle="1" w:styleId="StyleBodyText11ptBoldBlack">
    <w:name w:val="Style Body Text + 11 pt Bold Black"/>
    <w:basedOn w:val="Sourcename"/>
    <w:next w:val="ListContents"/>
    <w:qFormat/>
    <w:rsid w:val="00303C58"/>
    <w:pPr>
      <w:ind w:left="0"/>
    </w:pPr>
    <w:rPr>
      <w:rFonts w:eastAsiaTheme="minorHAnsi"/>
      <w:b w:val="0"/>
      <w:bCs w:val="0"/>
      <w:color w:val="auto"/>
      <w:sz w:val="22"/>
      <w:szCs w:val="22"/>
      <w:lang w:val="en-US" w:eastAsia="en-US"/>
    </w:rPr>
  </w:style>
  <w:style w:type="character" w:customStyle="1" w:styleId="StyletinyBoldChar">
    <w:name w:val="Style tiny + Bold Char"/>
    <w:locked/>
    <w:rsid w:val="00303C58"/>
  </w:style>
  <w:style w:type="paragraph" w:customStyle="1" w:styleId="StyletinyBold">
    <w:name w:val="Style tiny + Bold"/>
    <w:basedOn w:val="articlebody"/>
    <w:next w:val="StyleListContents11ptCustomColorRGB353132Underline"/>
    <w:qFormat/>
    <w:rsid w:val="00303C58"/>
  </w:style>
  <w:style w:type="character" w:customStyle="1" w:styleId="Heading5SizeDownChar">
    <w:name w:val="Heading 5 Size Down Char"/>
    <w:locked/>
    <w:rsid w:val="00303C58"/>
  </w:style>
  <w:style w:type="character" w:customStyle="1" w:styleId="Normal2BoldChar">
    <w:name w:val="Normal2 + Bold Char"/>
    <w:locked/>
    <w:rsid w:val="00303C58"/>
  </w:style>
  <w:style w:type="paragraph" w:customStyle="1" w:styleId="Normal2Bold">
    <w:name w:val="Normal2 + Bold"/>
    <w:basedOn w:val="Normal"/>
    <w:next w:val="StyleCards12ptThickunderline"/>
    <w:qFormat/>
    <w:rsid w:val="00303C58"/>
  </w:style>
  <w:style w:type="character" w:customStyle="1" w:styleId="ListContentsChar">
    <w:name w:val="List Contents Char"/>
    <w:locked/>
    <w:rsid w:val="00303C58"/>
  </w:style>
  <w:style w:type="paragraph" w:customStyle="1" w:styleId="ListContents">
    <w:name w:val="List Contents"/>
    <w:basedOn w:val="Normal"/>
    <w:next w:val="Unimportant"/>
    <w:qFormat/>
    <w:rsid w:val="00303C58"/>
  </w:style>
  <w:style w:type="character" w:customStyle="1" w:styleId="StyleListContents11ptCustomColorRGB353132UnderlineChar">
    <w:name w:val="Style List Contents + 11 pt Custom Color(RGB(353132)) Underline Char"/>
    <w:locked/>
    <w:rsid w:val="00303C58"/>
  </w:style>
  <w:style w:type="paragraph" w:customStyle="1" w:styleId="StyleListContents11ptCustomColorRGB353132Underline">
    <w:name w:val="Style List Contents + 11 pt Custom Color(RGB(353132)) Underline"/>
    <w:basedOn w:val="Unimportant"/>
    <w:next w:val="Ununderlined"/>
    <w:qFormat/>
    <w:rsid w:val="00303C58"/>
  </w:style>
  <w:style w:type="character" w:customStyle="1" w:styleId="UnimportantCharChar">
    <w:name w:val="Unimportant Char Char"/>
    <w:locked/>
    <w:rsid w:val="00303C58"/>
  </w:style>
  <w:style w:type="paragraph" w:customStyle="1" w:styleId="Unimportant">
    <w:name w:val="Unimportant"/>
    <w:basedOn w:val="Normal"/>
    <w:qFormat/>
    <w:rsid w:val="00303C58"/>
  </w:style>
  <w:style w:type="paragraph" w:customStyle="1" w:styleId="StyleHeading1Justified">
    <w:name w:val="Style Heading 1 + Justified"/>
    <w:basedOn w:val="Normal"/>
    <w:next w:val="Normal"/>
    <w:qFormat/>
    <w:rsid w:val="00303C58"/>
  </w:style>
  <w:style w:type="paragraph" w:customStyle="1" w:styleId="textunderline0">
    <w:name w:val="text underline"/>
    <w:basedOn w:val="Normal"/>
    <w:next w:val="NoSpacing"/>
    <w:autoRedefine/>
    <w:qFormat/>
    <w:rsid w:val="00303C5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03C58"/>
  </w:style>
  <w:style w:type="paragraph" w:customStyle="1" w:styleId="DebateTag">
    <w:name w:val="Debate Tag"/>
    <w:basedOn w:val="Normal"/>
    <w:next w:val="Heading4Cite"/>
    <w:autoRedefine/>
    <w:qFormat/>
    <w:rsid w:val="00303C58"/>
  </w:style>
  <w:style w:type="paragraph" w:customStyle="1" w:styleId="DebateCite">
    <w:name w:val="Debate Cite"/>
    <w:basedOn w:val="Normal"/>
    <w:next w:val="4"/>
    <w:autoRedefine/>
    <w:qFormat/>
    <w:rsid w:val="00303C58"/>
  </w:style>
  <w:style w:type="paragraph" w:customStyle="1" w:styleId="BlockTitle10">
    <w:name w:val="Block Title #1"/>
    <w:basedOn w:val="Heading1"/>
    <w:qFormat/>
    <w:rsid w:val="00303C58"/>
  </w:style>
  <w:style w:type="paragraph" w:customStyle="1" w:styleId="PreformattedText">
    <w:name w:val="Preformatted Text"/>
    <w:basedOn w:val="Normal"/>
    <w:next w:val="Normaltag"/>
    <w:qFormat/>
    <w:rsid w:val="00303C58"/>
  </w:style>
  <w:style w:type="paragraph" w:customStyle="1" w:styleId="MaggieTag">
    <w:name w:val="MaggieTag"/>
    <w:basedOn w:val="Heading2"/>
    <w:qFormat/>
    <w:rsid w:val="00303C58"/>
  </w:style>
  <w:style w:type="character" w:customStyle="1" w:styleId="Heading4CiteChar">
    <w:name w:val="Heading 4 Cite Char"/>
    <w:locked/>
    <w:rsid w:val="00303C58"/>
  </w:style>
  <w:style w:type="paragraph" w:customStyle="1" w:styleId="Heading4Cite">
    <w:name w:val="Heading 4 Cite"/>
    <w:basedOn w:val="Normal"/>
    <w:next w:val="CARD"/>
    <w:autoRedefine/>
    <w:qFormat/>
    <w:rsid w:val="00303C58"/>
  </w:style>
  <w:style w:type="paragraph" w:customStyle="1" w:styleId="4">
    <w:name w:val="4"/>
    <w:basedOn w:val="Normal"/>
    <w:next w:val="HiddenBlockHeader"/>
    <w:qFormat/>
    <w:rsid w:val="00303C58"/>
  </w:style>
  <w:style w:type="paragraph" w:customStyle="1" w:styleId="BlockTitle4">
    <w:name w:val="%Block Title"/>
    <w:basedOn w:val="Heading1"/>
    <w:next w:val="Card-Underline0"/>
    <w:qFormat/>
    <w:rsid w:val="00303C58"/>
  </w:style>
  <w:style w:type="paragraph" w:customStyle="1" w:styleId="ThickUnderline">
    <w:name w:val="ThickUnderline"/>
    <w:next w:val="PageNumber5"/>
    <w:qFormat/>
    <w:rsid w:val="00303C58"/>
  </w:style>
  <w:style w:type="paragraph" w:customStyle="1" w:styleId="DottedUnderline1">
    <w:name w:val="DottedUnderline"/>
    <w:basedOn w:val="Normal"/>
    <w:next w:val="smalltext1"/>
    <w:qFormat/>
    <w:rsid w:val="00303C58"/>
  </w:style>
  <w:style w:type="character" w:customStyle="1" w:styleId="Card-UnderlineChar">
    <w:name w:val="Card-Underline Char"/>
    <w:locked/>
    <w:rsid w:val="00303C58"/>
  </w:style>
  <w:style w:type="paragraph" w:customStyle="1" w:styleId="Card-Underline0">
    <w:name w:val="Card-Underline"/>
    <w:basedOn w:val="Normal"/>
    <w:next w:val="PageNumber6"/>
    <w:qFormat/>
    <w:rsid w:val="00303C58"/>
  </w:style>
  <w:style w:type="paragraph" w:customStyle="1" w:styleId="PageNumber3">
    <w:name w:val="Page Number3"/>
    <w:basedOn w:val="Normal"/>
    <w:next w:val="Normal"/>
    <w:qFormat/>
    <w:rsid w:val="00303C58"/>
  </w:style>
  <w:style w:type="paragraph" w:customStyle="1" w:styleId="PageNumber4">
    <w:name w:val="Page Number4"/>
    <w:basedOn w:val="Normal"/>
    <w:next w:val="Normal"/>
    <w:qFormat/>
    <w:rsid w:val="00303C58"/>
  </w:style>
  <w:style w:type="paragraph" w:customStyle="1" w:styleId="PageNumber5">
    <w:name w:val="Page Number5"/>
    <w:basedOn w:val="Normal"/>
    <w:next w:val="Normal"/>
    <w:qFormat/>
    <w:rsid w:val="00303C58"/>
  </w:style>
  <w:style w:type="paragraph" w:customStyle="1" w:styleId="smalltext1">
    <w:name w:val="small text1"/>
    <w:basedOn w:val="Normal"/>
    <w:next w:val="Normal"/>
    <w:uiPriority w:val="4"/>
    <w:qFormat/>
    <w:rsid w:val="00303C58"/>
  </w:style>
  <w:style w:type="character" w:customStyle="1" w:styleId="CircleChar">
    <w:name w:val="Circle Char"/>
    <w:locked/>
    <w:rsid w:val="00303C58"/>
  </w:style>
  <w:style w:type="paragraph" w:customStyle="1" w:styleId="PageNumber6">
    <w:name w:val="Page Number6"/>
    <w:basedOn w:val="Normal"/>
    <w:next w:val="Normal"/>
    <w:qFormat/>
    <w:rsid w:val="00303C58"/>
  </w:style>
  <w:style w:type="paragraph" w:customStyle="1" w:styleId="lastupdated">
    <w:name w:val="lastupdated"/>
    <w:basedOn w:val="Normal"/>
    <w:next w:val="OmniPage10"/>
    <w:qFormat/>
    <w:rsid w:val="00303C58"/>
  </w:style>
  <w:style w:type="paragraph" w:customStyle="1" w:styleId="hn-byline">
    <w:name w:val="hn-byline"/>
    <w:basedOn w:val="Normal"/>
    <w:next w:val="PageNumber8"/>
    <w:qFormat/>
    <w:rsid w:val="00303C58"/>
  </w:style>
  <w:style w:type="paragraph" w:customStyle="1" w:styleId="articleinfo">
    <w:name w:val="articleinfo"/>
    <w:basedOn w:val="Normal"/>
    <w:qFormat/>
    <w:rsid w:val="00303C58"/>
  </w:style>
  <w:style w:type="character" w:customStyle="1" w:styleId="StyleStyle16ptChar">
    <w:name w:val="Style Style1 + 6 pt Char"/>
    <w:locked/>
    <w:rsid w:val="00303C58"/>
  </w:style>
  <w:style w:type="paragraph" w:customStyle="1" w:styleId="StyleStyle16pt">
    <w:name w:val="Style Style1 + 6 pt"/>
    <w:basedOn w:val="Normal"/>
    <w:next w:val="indent"/>
    <w:qFormat/>
    <w:rsid w:val="00303C58"/>
  </w:style>
  <w:style w:type="paragraph" w:customStyle="1" w:styleId="PageNumber7">
    <w:name w:val="Page Number7"/>
    <w:basedOn w:val="Normal"/>
    <w:next w:val="Normal"/>
    <w:qFormat/>
    <w:rsid w:val="00303C58"/>
  </w:style>
  <w:style w:type="paragraph" w:customStyle="1" w:styleId="OmniPage4">
    <w:name w:val="OmniPage #4"/>
    <w:basedOn w:val="Normal"/>
    <w:qFormat/>
    <w:rsid w:val="00303C58"/>
  </w:style>
  <w:style w:type="paragraph" w:customStyle="1" w:styleId="OmniPage10">
    <w:name w:val="OmniPage #10"/>
    <w:basedOn w:val="Normal"/>
    <w:qFormat/>
    <w:rsid w:val="00303C58"/>
  </w:style>
  <w:style w:type="paragraph" w:customStyle="1" w:styleId="PageNumber8">
    <w:name w:val="Page Number8"/>
    <w:basedOn w:val="Normal"/>
    <w:next w:val="Normal"/>
    <w:uiPriority w:val="99"/>
    <w:qFormat/>
    <w:rsid w:val="00303C58"/>
  </w:style>
  <w:style w:type="paragraph" w:customStyle="1" w:styleId="bodyintro">
    <w:name w:val="bodyintro"/>
    <w:basedOn w:val="Normal"/>
    <w:uiPriority w:val="99"/>
    <w:qFormat/>
    <w:rsid w:val="00303C58"/>
  </w:style>
  <w:style w:type="character" w:customStyle="1" w:styleId="Style8ptChar">
    <w:name w:val="Style 8 pt Char"/>
    <w:rsid w:val="00303C58"/>
  </w:style>
  <w:style w:type="character" w:customStyle="1" w:styleId="message-item">
    <w:name w:val="message-item"/>
    <w:rsid w:val="00303C58"/>
  </w:style>
  <w:style w:type="character" w:customStyle="1" w:styleId="datestamp">
    <w:name w:val="datestamp"/>
    <w:rsid w:val="00303C58"/>
  </w:style>
  <w:style w:type="character" w:customStyle="1" w:styleId="forenames">
    <w:name w:val="forenames"/>
    <w:rsid w:val="00303C58"/>
  </w:style>
  <w:style w:type="character" w:customStyle="1" w:styleId="surname">
    <w:name w:val="surname"/>
    <w:rsid w:val="00303C58"/>
  </w:style>
  <w:style w:type="character" w:customStyle="1" w:styleId="refpreview">
    <w:name w:val="refpreview"/>
    <w:rsid w:val="00303C58"/>
  </w:style>
  <w:style w:type="character" w:customStyle="1" w:styleId="loose1">
    <w:name w:val="loose1"/>
    <w:rsid w:val="00303C58"/>
  </w:style>
  <w:style w:type="character" w:customStyle="1" w:styleId="gsa">
    <w:name w:val="gs_a"/>
    <w:rsid w:val="00303C58"/>
  </w:style>
  <w:style w:type="character" w:customStyle="1" w:styleId="mainarttitle">
    <w:name w:val="mainarttitle"/>
    <w:rsid w:val="00303C58"/>
  </w:style>
  <w:style w:type="character" w:customStyle="1" w:styleId="mainartauthor">
    <w:name w:val="mainartauthor"/>
    <w:rsid w:val="00303C58"/>
  </w:style>
  <w:style w:type="character" w:customStyle="1" w:styleId="mainartdate">
    <w:name w:val="mainartdate"/>
    <w:rsid w:val="00303C58"/>
  </w:style>
  <w:style w:type="character" w:customStyle="1" w:styleId="gsggs">
    <w:name w:val="gs_ggs"/>
    <w:rsid w:val="00303C58"/>
  </w:style>
  <w:style w:type="character" w:customStyle="1" w:styleId="ahead">
    <w:name w:val="a_head"/>
    <w:rsid w:val="00303C58"/>
  </w:style>
  <w:style w:type="character" w:customStyle="1" w:styleId="footnote">
    <w:name w:val="footnote"/>
    <w:rsid w:val="00303C58"/>
  </w:style>
  <w:style w:type="character" w:customStyle="1" w:styleId="docbody">
    <w:name w:val="docbody"/>
    <w:rsid w:val="00303C58"/>
  </w:style>
  <w:style w:type="character" w:customStyle="1" w:styleId="superscript">
    <w:name w:val="superscript"/>
    <w:rsid w:val="00303C58"/>
  </w:style>
  <w:style w:type="character" w:customStyle="1" w:styleId="bwxsm">
    <w:name w:val="b w xsm"/>
    <w:rsid w:val="00303C58"/>
  </w:style>
  <w:style w:type="character" w:customStyle="1" w:styleId="fstd">
    <w:name w:val="f std"/>
    <w:rsid w:val="00303C58"/>
  </w:style>
  <w:style w:type="character" w:customStyle="1" w:styleId="heading2char2charchar1">
    <w:name w:val="heading2char2charchar1"/>
    <w:rsid w:val="00303C58"/>
  </w:style>
  <w:style w:type="character" w:customStyle="1" w:styleId="charchar60">
    <w:name w:val="charchar6"/>
    <w:rsid w:val="00303C58"/>
  </w:style>
  <w:style w:type="character" w:customStyle="1" w:styleId="bio1">
    <w:name w:val="bio1"/>
    <w:rsid w:val="00303C58"/>
  </w:style>
  <w:style w:type="character" w:customStyle="1" w:styleId="cardCharCharCharCharCharChar">
    <w:name w:val="card Char Char Char Char Char Char"/>
    <w:rsid w:val="00303C58"/>
  </w:style>
  <w:style w:type="character" w:customStyle="1" w:styleId="Style24ptBoldUnderlineCenteredCharChar">
    <w:name w:val="Style 24 pt Bold Underline Centered Char Char"/>
    <w:rsid w:val="00303C58"/>
  </w:style>
  <w:style w:type="character" w:customStyle="1" w:styleId="TagCiteCharChar0">
    <w:name w:val="Tag / Cite Char Char"/>
    <w:rsid w:val="00303C58"/>
  </w:style>
  <w:style w:type="character" w:customStyle="1" w:styleId="CardTextUnderlinedCharChar">
    <w:name w:val="Card Text Underlined Char Char"/>
    <w:rsid w:val="00303C58"/>
  </w:style>
  <w:style w:type="character" w:customStyle="1" w:styleId="CardTagCharCharChar">
    <w:name w:val="Card Tag Char Char Char"/>
    <w:rsid w:val="00303C58"/>
  </w:style>
  <w:style w:type="character" w:customStyle="1" w:styleId="mainbody">
    <w:name w:val="mainbody"/>
    <w:basedOn w:val="DefaultParagraphFont"/>
    <w:rsid w:val="00303C58"/>
  </w:style>
  <w:style w:type="character" w:customStyle="1" w:styleId="UnderlineStyleChar20">
    <w:name w:val="Underline Style Char2"/>
    <w:rsid w:val="00303C58"/>
  </w:style>
  <w:style w:type="character" w:customStyle="1" w:styleId="t13">
    <w:name w:val="t13"/>
    <w:basedOn w:val="DefaultParagraphFont"/>
    <w:rsid w:val="00303C58"/>
  </w:style>
  <w:style w:type="character" w:customStyle="1" w:styleId="lead">
    <w:name w:val="lead"/>
    <w:basedOn w:val="DefaultParagraphFont"/>
    <w:rsid w:val="00303C58"/>
  </w:style>
  <w:style w:type="character" w:customStyle="1" w:styleId="CharChar17">
    <w:name w:val="Char Char17"/>
    <w:locked/>
    <w:rsid w:val="00303C58"/>
  </w:style>
  <w:style w:type="character" w:customStyle="1" w:styleId="ilspan">
    <w:name w:val="il_span"/>
    <w:basedOn w:val="DefaultParagraphFont"/>
    <w:rsid w:val="00303C58"/>
  </w:style>
  <w:style w:type="character" w:customStyle="1" w:styleId="leftidx1">
    <w:name w:val="leftidx1"/>
    <w:rsid w:val="00303C58"/>
  </w:style>
  <w:style w:type="character" w:customStyle="1" w:styleId="blue1">
    <w:name w:val="blue1"/>
    <w:rsid w:val="00303C58"/>
  </w:style>
  <w:style w:type="character" w:customStyle="1" w:styleId="author-link1">
    <w:name w:val="author-link1"/>
    <w:rsid w:val="00303C58"/>
  </w:style>
  <w:style w:type="character" w:customStyle="1" w:styleId="black1">
    <w:name w:val="black1"/>
    <w:rsid w:val="00303C58"/>
  </w:style>
  <w:style w:type="character" w:customStyle="1" w:styleId="StyleunderlinedCharBold">
    <w:name w:val="Style underlined Char + Bold"/>
    <w:rsid w:val="00303C58"/>
  </w:style>
  <w:style w:type="character" w:customStyle="1" w:styleId="CardUnderline0">
    <w:name w:val="Card Underline"/>
    <w:rsid w:val="00303C58"/>
  </w:style>
  <w:style w:type="character" w:customStyle="1" w:styleId="lingoregion">
    <w:name w:val="lingo_region"/>
    <w:basedOn w:val="DefaultParagraphFont"/>
    <w:rsid w:val="00303C58"/>
  </w:style>
  <w:style w:type="character" w:customStyle="1" w:styleId="cite1">
    <w:name w:val="%cite"/>
    <w:rsid w:val="00303C58"/>
  </w:style>
  <w:style w:type="character" w:customStyle="1" w:styleId="Emphasis21">
    <w:name w:val="%Emphasis2"/>
    <w:rsid w:val="00303C58"/>
  </w:style>
  <w:style w:type="character" w:customStyle="1" w:styleId="AAAcite">
    <w:name w:val="AAAcite"/>
    <w:rsid w:val="00303C58"/>
  </w:style>
  <w:style w:type="character" w:customStyle="1" w:styleId="tmplheaderlink">
    <w:name w:val="tmplheaderlink"/>
    <w:rsid w:val="00303C58"/>
  </w:style>
  <w:style w:type="character" w:customStyle="1" w:styleId="role">
    <w:name w:val="role"/>
    <w:rsid w:val="00303C58"/>
  </w:style>
  <w:style w:type="character" w:customStyle="1" w:styleId="pagination0">
    <w:name w:val="pagination"/>
    <w:basedOn w:val="DefaultParagraphFont"/>
    <w:rsid w:val="00303C58"/>
  </w:style>
  <w:style w:type="character" w:customStyle="1" w:styleId="doi">
    <w:name w:val="doi"/>
    <w:basedOn w:val="DefaultParagraphFont"/>
    <w:rsid w:val="00303C58"/>
  </w:style>
  <w:style w:type="character" w:customStyle="1" w:styleId="bodycontents">
    <w:name w:val="bodycontents"/>
    <w:basedOn w:val="DefaultParagraphFont"/>
    <w:rsid w:val="00303C58"/>
  </w:style>
  <w:style w:type="character" w:customStyle="1" w:styleId="comma">
    <w:name w:val="comma"/>
    <w:basedOn w:val="DefaultParagraphFont"/>
    <w:rsid w:val="00303C58"/>
  </w:style>
  <w:style w:type="character" w:customStyle="1" w:styleId="pad5right">
    <w:name w:val="pad5right"/>
    <w:basedOn w:val="DefaultParagraphFont"/>
    <w:rsid w:val="00303C58"/>
  </w:style>
  <w:style w:type="character" w:customStyle="1" w:styleId="divider">
    <w:name w:val="divider"/>
    <w:basedOn w:val="DefaultParagraphFont"/>
    <w:rsid w:val="00303C58"/>
  </w:style>
  <w:style w:type="character" w:customStyle="1" w:styleId="blogdate">
    <w:name w:val="blogdate"/>
    <w:basedOn w:val="DefaultParagraphFont"/>
    <w:rsid w:val="00303C58"/>
  </w:style>
  <w:style w:type="character" w:customStyle="1" w:styleId="dot">
    <w:name w:val="dot"/>
    <w:basedOn w:val="DefaultParagraphFont"/>
    <w:rsid w:val="00303C58"/>
  </w:style>
  <w:style w:type="character" w:customStyle="1" w:styleId="hn-date">
    <w:name w:val="hn-date"/>
    <w:basedOn w:val="DefaultParagraphFont"/>
    <w:rsid w:val="00303C58"/>
  </w:style>
  <w:style w:type="character" w:customStyle="1" w:styleId="location">
    <w:name w:val="location"/>
    <w:basedOn w:val="DefaultParagraphFont"/>
    <w:rsid w:val="00303C58"/>
  </w:style>
  <w:style w:type="character" w:customStyle="1" w:styleId="dropcap-letter">
    <w:name w:val="dropcap-letter"/>
    <w:basedOn w:val="DefaultParagraphFont"/>
    <w:rsid w:val="00303C58"/>
  </w:style>
  <w:style w:type="character" w:customStyle="1" w:styleId="offscreen">
    <w:name w:val="offscreen"/>
    <w:basedOn w:val="DefaultParagraphFont"/>
    <w:rsid w:val="00303C58"/>
  </w:style>
  <w:style w:type="character" w:customStyle="1" w:styleId="linked-in">
    <w:name w:val="linked-in"/>
    <w:basedOn w:val="DefaultParagraphFont"/>
    <w:rsid w:val="00303C58"/>
  </w:style>
  <w:style w:type="character" w:customStyle="1" w:styleId="divs">
    <w:name w:val="divs"/>
    <w:basedOn w:val="DefaultParagraphFont"/>
    <w:rsid w:val="00303C58"/>
  </w:style>
  <w:style w:type="character" w:customStyle="1" w:styleId="h4">
    <w:name w:val="h4"/>
    <w:rsid w:val="00303C58"/>
  </w:style>
  <w:style w:type="character" w:customStyle="1" w:styleId="postheader">
    <w:name w:val="postheader"/>
    <w:basedOn w:val="DefaultParagraphFont"/>
    <w:rsid w:val="00303C58"/>
  </w:style>
  <w:style w:type="numbering" w:customStyle="1" w:styleId="1ai1">
    <w:name w:val="1 / a / i1"/>
    <w:rsid w:val="00303C58"/>
    <w:pPr>
      <w:numPr>
        <w:numId w:val="49"/>
      </w:numPr>
    </w:pPr>
  </w:style>
  <w:style w:type="numbering" w:styleId="1ai">
    <w:name w:val="Outline List 1"/>
    <w:basedOn w:val="NoList"/>
    <w:unhideWhenUsed/>
    <w:rsid w:val="00303C58"/>
    <w:pPr>
      <w:numPr>
        <w:numId w:val="51"/>
      </w:numPr>
    </w:pPr>
  </w:style>
  <w:style w:type="paragraph" w:styleId="Index2">
    <w:name w:val="index 2"/>
    <w:basedOn w:val="Normal"/>
    <w:next w:val="Normal"/>
    <w:autoRedefine/>
    <w:rsid w:val="00303C58"/>
    <w:pPr>
      <w:spacing w:after="200" w:line="276" w:lineRule="auto"/>
      <w:ind w:left="400" w:hanging="200"/>
    </w:pPr>
    <w:rPr>
      <w:rFonts w:eastAsia="Times New Roman" w:cs="Times New Roman"/>
      <w:bCs/>
    </w:rPr>
  </w:style>
  <w:style w:type="paragraph" w:styleId="Index3">
    <w:name w:val="index 3"/>
    <w:basedOn w:val="Normal"/>
    <w:next w:val="Normal"/>
    <w:autoRedefine/>
    <w:rsid w:val="00303C58"/>
    <w:pPr>
      <w:spacing w:after="200" w:line="276" w:lineRule="auto"/>
      <w:ind w:left="600" w:hanging="200"/>
    </w:pPr>
    <w:rPr>
      <w:rFonts w:eastAsia="Times New Roman" w:cs="Times New Roman"/>
      <w:bCs/>
    </w:rPr>
  </w:style>
  <w:style w:type="paragraph" w:styleId="Index4">
    <w:name w:val="index 4"/>
    <w:basedOn w:val="Normal"/>
    <w:next w:val="Normal"/>
    <w:autoRedefine/>
    <w:rsid w:val="00303C58"/>
    <w:pPr>
      <w:spacing w:after="200" w:line="276" w:lineRule="auto"/>
      <w:ind w:left="800" w:hanging="200"/>
    </w:pPr>
    <w:rPr>
      <w:rFonts w:eastAsia="Times New Roman" w:cs="Times New Roman"/>
      <w:bCs/>
    </w:rPr>
  </w:style>
  <w:style w:type="paragraph" w:styleId="Index5">
    <w:name w:val="index 5"/>
    <w:basedOn w:val="Normal"/>
    <w:next w:val="Normal"/>
    <w:autoRedefine/>
    <w:rsid w:val="00303C58"/>
    <w:pPr>
      <w:spacing w:after="200" w:line="276" w:lineRule="auto"/>
      <w:ind w:left="1000" w:hanging="200"/>
    </w:pPr>
    <w:rPr>
      <w:rFonts w:eastAsia="Times New Roman" w:cs="Times New Roman"/>
      <w:bCs/>
    </w:rPr>
  </w:style>
  <w:style w:type="paragraph" w:styleId="Index6">
    <w:name w:val="index 6"/>
    <w:basedOn w:val="Normal"/>
    <w:next w:val="Normal"/>
    <w:autoRedefine/>
    <w:rsid w:val="00303C58"/>
    <w:pPr>
      <w:spacing w:after="200" w:line="276" w:lineRule="auto"/>
      <w:ind w:left="1200" w:hanging="200"/>
    </w:pPr>
    <w:rPr>
      <w:rFonts w:eastAsia="Times New Roman" w:cs="Times New Roman"/>
      <w:bCs/>
    </w:rPr>
  </w:style>
  <w:style w:type="paragraph" w:styleId="Index7">
    <w:name w:val="index 7"/>
    <w:basedOn w:val="Normal"/>
    <w:next w:val="Normal"/>
    <w:autoRedefine/>
    <w:rsid w:val="00303C58"/>
    <w:pPr>
      <w:spacing w:after="200" w:line="276" w:lineRule="auto"/>
      <w:ind w:left="1400" w:hanging="200"/>
    </w:pPr>
    <w:rPr>
      <w:rFonts w:eastAsia="Times New Roman" w:cs="Times New Roman"/>
      <w:bCs/>
    </w:rPr>
  </w:style>
  <w:style w:type="paragraph" w:styleId="Index8">
    <w:name w:val="index 8"/>
    <w:basedOn w:val="Normal"/>
    <w:next w:val="Normal"/>
    <w:autoRedefine/>
    <w:rsid w:val="00303C58"/>
    <w:pPr>
      <w:spacing w:after="200" w:line="276" w:lineRule="auto"/>
      <w:ind w:left="1600" w:hanging="200"/>
    </w:pPr>
    <w:rPr>
      <w:rFonts w:eastAsia="Times New Roman" w:cs="Times New Roman"/>
      <w:bCs/>
    </w:rPr>
  </w:style>
  <w:style w:type="paragraph" w:styleId="Index9">
    <w:name w:val="index 9"/>
    <w:basedOn w:val="Normal"/>
    <w:next w:val="Normal"/>
    <w:autoRedefine/>
    <w:rsid w:val="00303C58"/>
    <w:pPr>
      <w:spacing w:after="200" w:line="276" w:lineRule="auto"/>
      <w:ind w:left="1800" w:hanging="200"/>
    </w:pPr>
    <w:rPr>
      <w:rFonts w:eastAsia="Times New Roman" w:cs="Times New Roman"/>
      <w:bCs/>
    </w:rPr>
  </w:style>
  <w:style w:type="paragraph" w:styleId="IndexHeading">
    <w:name w:val="index heading"/>
    <w:basedOn w:val="Normal"/>
    <w:next w:val="Index1"/>
    <w:rsid w:val="00303C58"/>
    <w:pPr>
      <w:spacing w:after="200" w:line="276" w:lineRule="auto"/>
    </w:pPr>
    <w:rPr>
      <w:rFonts w:eastAsia="Times New Roman" w:cs="Times New Roman"/>
      <w:bCs/>
    </w:rPr>
  </w:style>
  <w:style w:type="numbering" w:customStyle="1" w:styleId="NoList8">
    <w:name w:val="No List8"/>
    <w:next w:val="NoList"/>
    <w:semiHidden/>
    <w:unhideWhenUsed/>
    <w:rsid w:val="00303C58"/>
  </w:style>
  <w:style w:type="numbering" w:customStyle="1" w:styleId="NoList9">
    <w:name w:val="No List9"/>
    <w:next w:val="NoList"/>
    <w:semiHidden/>
    <w:unhideWhenUsed/>
    <w:rsid w:val="00303C58"/>
  </w:style>
  <w:style w:type="numbering" w:customStyle="1" w:styleId="NoList10">
    <w:name w:val="No List10"/>
    <w:next w:val="NoList"/>
    <w:semiHidden/>
    <w:unhideWhenUsed/>
    <w:rsid w:val="00303C58"/>
  </w:style>
  <w:style w:type="numbering" w:customStyle="1" w:styleId="NoList12">
    <w:name w:val="No List12"/>
    <w:next w:val="NoList"/>
    <w:semiHidden/>
    <w:unhideWhenUsed/>
    <w:rsid w:val="00303C58"/>
  </w:style>
  <w:style w:type="numbering" w:customStyle="1" w:styleId="NoList13">
    <w:name w:val="No List13"/>
    <w:next w:val="NoList"/>
    <w:semiHidden/>
    <w:unhideWhenUsed/>
    <w:rsid w:val="00303C58"/>
  </w:style>
  <w:style w:type="numbering" w:customStyle="1" w:styleId="NoList14">
    <w:name w:val="No List14"/>
    <w:next w:val="NoList"/>
    <w:semiHidden/>
    <w:unhideWhenUsed/>
    <w:rsid w:val="00303C58"/>
  </w:style>
  <w:style w:type="numbering" w:customStyle="1" w:styleId="NoList15">
    <w:name w:val="No List15"/>
    <w:next w:val="NoList"/>
    <w:uiPriority w:val="99"/>
    <w:semiHidden/>
    <w:unhideWhenUsed/>
    <w:rsid w:val="00303C58"/>
  </w:style>
  <w:style w:type="numbering" w:customStyle="1" w:styleId="NoList16">
    <w:name w:val="No List16"/>
    <w:next w:val="NoList"/>
    <w:uiPriority w:val="99"/>
    <w:semiHidden/>
    <w:unhideWhenUsed/>
    <w:rsid w:val="00303C58"/>
  </w:style>
  <w:style w:type="numbering" w:customStyle="1" w:styleId="NoList17">
    <w:name w:val="No List17"/>
    <w:next w:val="NoList"/>
    <w:semiHidden/>
    <w:unhideWhenUsed/>
    <w:rsid w:val="00303C58"/>
  </w:style>
  <w:style w:type="numbering" w:customStyle="1" w:styleId="NoList18">
    <w:name w:val="No List18"/>
    <w:next w:val="NoList"/>
    <w:uiPriority w:val="99"/>
    <w:semiHidden/>
    <w:unhideWhenUsed/>
    <w:rsid w:val="00303C58"/>
  </w:style>
  <w:style w:type="numbering" w:customStyle="1" w:styleId="NoList19">
    <w:name w:val="No List19"/>
    <w:next w:val="NoList"/>
    <w:uiPriority w:val="99"/>
    <w:semiHidden/>
    <w:unhideWhenUsed/>
    <w:rsid w:val="00303C58"/>
  </w:style>
  <w:style w:type="numbering" w:customStyle="1" w:styleId="NoList20">
    <w:name w:val="No List20"/>
    <w:next w:val="NoList"/>
    <w:semiHidden/>
    <w:unhideWhenUsed/>
    <w:rsid w:val="00303C58"/>
  </w:style>
  <w:style w:type="numbering" w:customStyle="1" w:styleId="NoList21">
    <w:name w:val="No List21"/>
    <w:next w:val="NoList"/>
    <w:semiHidden/>
    <w:unhideWhenUsed/>
    <w:rsid w:val="00303C58"/>
  </w:style>
  <w:style w:type="numbering" w:customStyle="1" w:styleId="NoList31">
    <w:name w:val="No List31"/>
    <w:next w:val="NoList"/>
    <w:semiHidden/>
    <w:unhideWhenUsed/>
    <w:rsid w:val="00303C58"/>
  </w:style>
  <w:style w:type="numbering" w:customStyle="1" w:styleId="NoList41">
    <w:name w:val="No List41"/>
    <w:next w:val="NoList"/>
    <w:semiHidden/>
    <w:unhideWhenUsed/>
    <w:rsid w:val="00303C58"/>
  </w:style>
  <w:style w:type="numbering" w:customStyle="1" w:styleId="NoList51">
    <w:name w:val="No List51"/>
    <w:next w:val="NoList"/>
    <w:semiHidden/>
    <w:unhideWhenUsed/>
    <w:rsid w:val="00303C58"/>
  </w:style>
  <w:style w:type="numbering" w:customStyle="1" w:styleId="NoList61">
    <w:name w:val="No List61"/>
    <w:next w:val="NoList"/>
    <w:semiHidden/>
    <w:unhideWhenUsed/>
    <w:rsid w:val="00303C58"/>
  </w:style>
  <w:style w:type="numbering" w:customStyle="1" w:styleId="NoList71">
    <w:name w:val="No List71"/>
    <w:next w:val="NoList"/>
    <w:semiHidden/>
    <w:unhideWhenUsed/>
    <w:rsid w:val="00303C58"/>
  </w:style>
  <w:style w:type="numbering" w:customStyle="1" w:styleId="NoList81">
    <w:name w:val="No List81"/>
    <w:next w:val="NoList"/>
    <w:semiHidden/>
    <w:unhideWhenUsed/>
    <w:rsid w:val="00303C58"/>
  </w:style>
  <w:style w:type="numbering" w:customStyle="1" w:styleId="NoList91">
    <w:name w:val="No List91"/>
    <w:next w:val="NoList"/>
    <w:semiHidden/>
    <w:unhideWhenUsed/>
    <w:rsid w:val="00303C58"/>
  </w:style>
  <w:style w:type="numbering" w:customStyle="1" w:styleId="NoList101">
    <w:name w:val="No List101"/>
    <w:next w:val="NoList"/>
    <w:uiPriority w:val="99"/>
    <w:semiHidden/>
    <w:unhideWhenUsed/>
    <w:rsid w:val="00303C58"/>
  </w:style>
  <w:style w:type="numbering" w:customStyle="1" w:styleId="NoList121">
    <w:name w:val="No List121"/>
    <w:next w:val="NoList"/>
    <w:semiHidden/>
    <w:unhideWhenUsed/>
    <w:rsid w:val="00303C58"/>
  </w:style>
  <w:style w:type="numbering" w:customStyle="1" w:styleId="NoList131">
    <w:name w:val="No List131"/>
    <w:next w:val="NoList"/>
    <w:semiHidden/>
    <w:unhideWhenUsed/>
    <w:rsid w:val="00303C58"/>
  </w:style>
  <w:style w:type="numbering" w:customStyle="1" w:styleId="NoList141">
    <w:name w:val="No List141"/>
    <w:next w:val="NoList"/>
    <w:semiHidden/>
    <w:unhideWhenUsed/>
    <w:rsid w:val="00303C58"/>
  </w:style>
  <w:style w:type="paragraph" w:customStyle="1" w:styleId="Quote2">
    <w:name w:val="Quote2"/>
    <w:basedOn w:val="Default"/>
    <w:next w:val="Default"/>
    <w:qFormat/>
    <w:rsid w:val="00303C58"/>
    <w:rPr>
      <w:rFonts w:eastAsia="Calibri"/>
      <w:color w:val="auto"/>
      <w:szCs w:val="22"/>
    </w:rPr>
  </w:style>
  <w:style w:type="character" w:customStyle="1" w:styleId="StyleLatinBaskervilleUnderline">
    <w:name w:val="Style (Latin) Baskerville Underline"/>
    <w:rsid w:val="00303C58"/>
    <w:rPr>
      <w:rFonts w:ascii="Baskerville" w:hAnsi="Baskerville"/>
      <w:sz w:val="26"/>
      <w:u w:val="single"/>
    </w:rPr>
  </w:style>
  <w:style w:type="numbering" w:customStyle="1" w:styleId="NoList22">
    <w:name w:val="No List22"/>
    <w:next w:val="NoList"/>
    <w:semiHidden/>
    <w:unhideWhenUsed/>
    <w:rsid w:val="00303C58"/>
  </w:style>
  <w:style w:type="numbering" w:customStyle="1" w:styleId="NoList23">
    <w:name w:val="No List23"/>
    <w:next w:val="NoList"/>
    <w:semiHidden/>
    <w:unhideWhenUsed/>
    <w:rsid w:val="00303C58"/>
  </w:style>
  <w:style w:type="numbering" w:customStyle="1" w:styleId="NoList24">
    <w:name w:val="No List24"/>
    <w:next w:val="NoList"/>
    <w:semiHidden/>
    <w:unhideWhenUsed/>
    <w:rsid w:val="00303C58"/>
  </w:style>
  <w:style w:type="numbering" w:customStyle="1" w:styleId="NoList25">
    <w:name w:val="No List25"/>
    <w:next w:val="NoList"/>
    <w:semiHidden/>
    <w:unhideWhenUsed/>
    <w:rsid w:val="00303C58"/>
  </w:style>
  <w:style w:type="character" w:customStyle="1" w:styleId="StyleHeading2CharHeading2CharCharCharCharCharCharCharT">
    <w:name w:val="Style Heading 2 CharHeading 2 Char Char Char Char Char Char CharT..."/>
    <w:rsid w:val="00303C5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03C5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03C5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03C5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03C58"/>
    <w:rPr>
      <w:rFonts w:ascii="Georgia" w:hAnsi="Georgia"/>
      <w:u w:val="single"/>
    </w:rPr>
  </w:style>
  <w:style w:type="paragraph" w:customStyle="1" w:styleId="StyleCardsGeorgia12ptBoldThickunderlineBorderSin">
    <w:name w:val="Style Cards + Georgia 12 pt Bold Thick underline Border: : (Sin..."/>
    <w:basedOn w:val="Normal"/>
    <w:qFormat/>
    <w:rsid w:val="00303C5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03C58"/>
    <w:rPr>
      <w:rFonts w:ascii="Georgia" w:hAnsi="Georgia"/>
      <w:sz w:val="24"/>
      <w:u w:val="single"/>
    </w:rPr>
  </w:style>
  <w:style w:type="paragraph" w:customStyle="1" w:styleId="StyleCardsGeorgia">
    <w:name w:val="Style Cards + Georgia"/>
    <w:basedOn w:val="Normal"/>
    <w:qFormat/>
    <w:rsid w:val="00303C58"/>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303C5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03C58"/>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303C58"/>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03C5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03C5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03C58"/>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303C58"/>
    <w:rPr>
      <w:b/>
      <w:bCs w:val="0"/>
      <w:u w:val="single"/>
    </w:rPr>
  </w:style>
  <w:style w:type="paragraph" w:customStyle="1" w:styleId="CiteLittle">
    <w:name w:val="Cite Little"/>
    <w:next w:val="Normal"/>
    <w:qFormat/>
    <w:rsid w:val="00303C58"/>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303C58"/>
    <w:rPr>
      <w:rFonts w:ascii="Calibri" w:hAnsi="Calibri" w:cs="Calibri"/>
      <w:b/>
      <w:sz w:val="24"/>
      <w:szCs w:val="20"/>
    </w:rPr>
  </w:style>
  <w:style w:type="character" w:customStyle="1" w:styleId="StyleAsianMSMinchoBold">
    <w:name w:val="Style (Asian) MS Mincho Bold"/>
    <w:rsid w:val="00303C58"/>
    <w:rPr>
      <w:rFonts w:ascii="Times New Roman" w:eastAsia="MS Mincho" w:hAnsi="Times New Roman"/>
      <w:b/>
      <w:bCs/>
      <w:u w:val="thick"/>
    </w:rPr>
  </w:style>
  <w:style w:type="character" w:customStyle="1" w:styleId="StyleAsianMSMincho">
    <w:name w:val="Style (Asian) MS Mincho"/>
    <w:rsid w:val="00303C58"/>
    <w:rPr>
      <w:rFonts w:ascii="Times New Roman" w:eastAsia="MS Mincho" w:hAnsi="Times New Roman"/>
      <w:u w:val="thick"/>
    </w:rPr>
  </w:style>
  <w:style w:type="paragraph" w:customStyle="1" w:styleId="docheader">
    <w:name w:val="doc header"/>
    <w:autoRedefine/>
    <w:qFormat/>
    <w:rsid w:val="00303C5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03C5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03C58"/>
  </w:style>
  <w:style w:type="paragraph" w:customStyle="1" w:styleId="blocorganizer">
    <w:name w:val="bloc organizer"/>
    <w:basedOn w:val="Heading1"/>
    <w:next w:val="bloctitles"/>
    <w:link w:val="blocorganizerChar"/>
    <w:autoRedefine/>
    <w:qFormat/>
    <w:rsid w:val="00303C5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303C58"/>
    <w:rPr>
      <w:rFonts w:ascii="Times New Roman" w:eastAsia="Times New Roman" w:hAnsi="Times New Roman" w:cs="Times New Roman"/>
      <w:b/>
      <w:sz w:val="4"/>
      <w:szCs w:val="32"/>
      <w:u w:val="single"/>
    </w:rPr>
  </w:style>
  <w:style w:type="character" w:customStyle="1" w:styleId="UnderlineBoldChar">
    <w:name w:val="Underline Bold Char"/>
    <w:locked/>
    <w:rsid w:val="00303C58"/>
    <w:rPr>
      <w:rFonts w:ascii="Times New Roman" w:eastAsia="Times New Roman" w:hAnsi="Times New Roman" w:cs="Calibri"/>
      <w:b/>
      <w:sz w:val="24"/>
      <w:szCs w:val="20"/>
      <w:u w:val="single"/>
    </w:rPr>
  </w:style>
  <w:style w:type="character" w:customStyle="1" w:styleId="tagChar0">
    <w:name w:val="%tag Char"/>
    <w:link w:val="tag"/>
    <w:rsid w:val="00303C58"/>
    <w:rPr>
      <w:rFonts w:ascii="Garamond" w:eastAsia="Calibri" w:hAnsi="Garamond" w:cs="Calibri"/>
      <w:bCs/>
      <w:sz w:val="18"/>
    </w:rPr>
  </w:style>
  <w:style w:type="character" w:customStyle="1" w:styleId="AAAcardChar">
    <w:name w:val="AAAcard Char"/>
    <w:link w:val="AAAcard"/>
    <w:rsid w:val="00303C58"/>
    <w:rPr>
      <w:rFonts w:ascii="Calibri" w:eastAsia="Times New Roman" w:hAnsi="Calibri" w:cs="Calibri"/>
    </w:rPr>
  </w:style>
  <w:style w:type="character" w:customStyle="1" w:styleId="underlineCharChar2">
    <w:name w:val="underline Char Char"/>
    <w:rsid w:val="00303C58"/>
    <w:rPr>
      <w:rFonts w:ascii="Arial Narrow" w:eastAsia="Times New Roman" w:hAnsi="Arial Narrow" w:cs="Calibri"/>
      <w:sz w:val="24"/>
      <w:u w:val="single"/>
    </w:rPr>
  </w:style>
  <w:style w:type="paragraph" w:customStyle="1" w:styleId="TagStyle0">
    <w:name w:val="Tag Style"/>
    <w:basedOn w:val="Normal"/>
    <w:qFormat/>
    <w:rsid w:val="00303C58"/>
    <w:rPr>
      <w:rFonts w:ascii="Times New Roman" w:eastAsia="Times New Roman" w:hAnsi="Times New Roman"/>
      <w:b/>
      <w:sz w:val="24"/>
    </w:rPr>
  </w:style>
  <w:style w:type="paragraph" w:customStyle="1" w:styleId="tagstyle1">
    <w:name w:val="tagstyle"/>
    <w:basedOn w:val="Normal"/>
    <w:qFormat/>
    <w:rsid w:val="00303C58"/>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303C58"/>
  </w:style>
  <w:style w:type="character" w:customStyle="1" w:styleId="yqlink">
    <w:name w:val="yqlink"/>
    <w:rsid w:val="00303C58"/>
  </w:style>
  <w:style w:type="character" w:customStyle="1" w:styleId="clbody">
    <w:name w:val="clbody"/>
    <w:rsid w:val="00303C58"/>
  </w:style>
  <w:style w:type="paragraph" w:customStyle="1" w:styleId="Analyticals">
    <w:name w:val="Analyticals"/>
    <w:basedOn w:val="Normal"/>
    <w:qFormat/>
    <w:rsid w:val="00303C58"/>
    <w:rPr>
      <w:rFonts w:ascii="Times New Roman" w:eastAsia="Times New Roman" w:hAnsi="Times New Roman"/>
      <w:sz w:val="24"/>
    </w:rPr>
  </w:style>
  <w:style w:type="character" w:customStyle="1" w:styleId="norm">
    <w:name w:val="norm"/>
    <w:rsid w:val="00303C58"/>
  </w:style>
  <w:style w:type="character" w:customStyle="1" w:styleId="boldandunderlinecharcharcharcharcharcharcharcharcharcharcharcharcharcharcharchar0">
    <w:name w:val="boldandunderlinecharcharcharcharcharcharcharcharcharcharcharcharcharcharcharchar"/>
    <w:rsid w:val="00303C58"/>
  </w:style>
  <w:style w:type="character" w:customStyle="1" w:styleId="underlinecharcharcharcharcharcharcharcharcharcharcharcharcharchar0">
    <w:name w:val="underlinecharcharcharcharcharcharcharcharcharcharcharcharcharchar"/>
    <w:rsid w:val="00303C58"/>
  </w:style>
  <w:style w:type="character" w:customStyle="1" w:styleId="CharCharCharCharCharChar1Char">
    <w:name w:val="Char Char Char Char Char Char1 Char"/>
    <w:rsid w:val="00303C58"/>
    <w:rPr>
      <w:rFonts w:ascii="Times New Roman" w:eastAsia="Times New Roman" w:hAnsi="Times New Roman" w:cs="Times New Roman"/>
      <w:b/>
    </w:rPr>
  </w:style>
  <w:style w:type="character" w:customStyle="1" w:styleId="emphasis22">
    <w:name w:val="emphasis2"/>
    <w:rsid w:val="00303C5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03C58"/>
    <w:rPr>
      <w:sz w:val="24"/>
      <w:szCs w:val="24"/>
      <w:lang w:val="en-US" w:eastAsia="en-US" w:bidi="ar-SA"/>
    </w:rPr>
  </w:style>
  <w:style w:type="character" w:customStyle="1" w:styleId="NewTag">
    <w:name w:val="NewTag"/>
    <w:uiPriority w:val="1"/>
    <w:qFormat/>
    <w:rsid w:val="00303C58"/>
    <w:rPr>
      <w:rFonts w:ascii="Georgia" w:hAnsi="Georgia"/>
      <w:b/>
      <w:sz w:val="24"/>
    </w:rPr>
  </w:style>
  <w:style w:type="character" w:customStyle="1" w:styleId="searchtools-record-title">
    <w:name w:val="searchtools-record-title"/>
    <w:basedOn w:val="DefaultParagraphFont"/>
    <w:rsid w:val="00303C58"/>
  </w:style>
  <w:style w:type="character" w:customStyle="1" w:styleId="rightside">
    <w:name w:val="rightside"/>
    <w:rsid w:val="00303C58"/>
  </w:style>
  <w:style w:type="character" w:customStyle="1" w:styleId="flourish">
    <w:name w:val="flourish"/>
    <w:rsid w:val="00303C58"/>
  </w:style>
  <w:style w:type="character" w:customStyle="1" w:styleId="style150">
    <w:name w:val="style150"/>
    <w:rsid w:val="00303C58"/>
  </w:style>
  <w:style w:type="character" w:customStyle="1" w:styleId="head">
    <w:name w:val="head"/>
    <w:rsid w:val="00303C58"/>
  </w:style>
  <w:style w:type="character" w:customStyle="1" w:styleId="marrontitulobig">
    <w:name w:val="marron_titulo_big"/>
    <w:rsid w:val="00303C58"/>
  </w:style>
  <w:style w:type="character" w:customStyle="1" w:styleId="titletxt">
    <w:name w:val="titletxt"/>
    <w:rsid w:val="00303C58"/>
  </w:style>
  <w:style w:type="character" w:customStyle="1" w:styleId="colbcopy">
    <w:name w:val="colbcopy"/>
    <w:rsid w:val="00303C58"/>
  </w:style>
  <w:style w:type="character" w:customStyle="1" w:styleId="hcard">
    <w:name w:val="hcard"/>
    <w:rsid w:val="00303C58"/>
  </w:style>
  <w:style w:type="table" w:styleId="MediumGrid2">
    <w:name w:val="Medium Grid 2"/>
    <w:basedOn w:val="TableNormal"/>
    <w:uiPriority w:val="68"/>
    <w:rsid w:val="00303C5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03C58"/>
    <w:rPr>
      <w:rFonts w:ascii="Courier" w:eastAsia="Cambria" w:hAnsi="Courier" w:cs="Times New Roman"/>
      <w:sz w:val="21"/>
      <w:szCs w:val="21"/>
    </w:rPr>
  </w:style>
  <w:style w:type="paragraph" w:customStyle="1" w:styleId="hotroute2">
    <w:name w:val="hotroute"/>
    <w:basedOn w:val="Normal"/>
    <w:qFormat/>
    <w:rsid w:val="00303C58"/>
    <w:pPr>
      <w:ind w:left="288"/>
    </w:pPr>
  </w:style>
  <w:style w:type="paragraph" w:customStyle="1" w:styleId="DeleteAnalytics">
    <w:name w:val="Delete Analytics"/>
    <w:basedOn w:val="Heading4"/>
    <w:qFormat/>
    <w:rsid w:val="00303C58"/>
    <w:rPr>
      <w:color w:val="800000"/>
    </w:rPr>
  </w:style>
  <w:style w:type="paragraph" w:customStyle="1" w:styleId="ReallyFuckingSmall0">
    <w:name w:val="Really Fucking Small"/>
    <w:basedOn w:val="Normal"/>
    <w:link w:val="ReallyFuckingSmallChar0"/>
    <w:qFormat/>
    <w:rsid w:val="00303C58"/>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303C58"/>
    <w:rPr>
      <w:rFonts w:ascii="Times New Roman" w:eastAsia="Times New Roman" w:hAnsi="Times New Roman" w:cs="Times New Roman"/>
      <w:sz w:val="12"/>
    </w:rPr>
  </w:style>
  <w:style w:type="paragraph" w:customStyle="1" w:styleId="Boxempahsis">
    <w:name w:val="Box empahsis"/>
    <w:basedOn w:val="Normal"/>
    <w:link w:val="BoxempahsisChar"/>
    <w:qFormat/>
    <w:rsid w:val="00303C5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03C58"/>
    <w:rPr>
      <w:rFonts w:ascii="Franklin Gothic Heavy" w:hAnsi="Franklin Gothic Heavy" w:cs="Calibri"/>
      <w:sz w:val="24"/>
      <w:u w:val="single"/>
      <w:bdr w:val="single" w:sz="4" w:space="0" w:color="auto"/>
    </w:rPr>
  </w:style>
  <w:style w:type="character" w:customStyle="1" w:styleId="Qualified">
    <w:name w:val="Qualified"/>
    <w:rsid w:val="00303C58"/>
    <w:rPr>
      <w:rFonts w:asciiTheme="majorHAnsi" w:hAnsiTheme="majorHAnsi"/>
      <w:b/>
      <w:bCs/>
      <w:sz w:val="16"/>
    </w:rPr>
  </w:style>
  <w:style w:type="character" w:customStyle="1" w:styleId="BlockTitleChar1">
    <w:name w:val="%Block Title Char"/>
    <w:rsid w:val="00303C58"/>
    <w:rPr>
      <w:rFonts w:ascii="Arial" w:eastAsia="Times New Roman" w:hAnsi="Arial" w:cs="Arial"/>
      <w:b/>
      <w:bCs/>
      <w:kern w:val="32"/>
      <w:sz w:val="28"/>
      <w:szCs w:val="32"/>
    </w:rPr>
  </w:style>
  <w:style w:type="character" w:customStyle="1" w:styleId="columntexthead">
    <w:name w:val="columntexthead"/>
    <w:rsid w:val="00303C58"/>
  </w:style>
  <w:style w:type="character" w:customStyle="1" w:styleId="instruction">
    <w:name w:val="instruction"/>
    <w:rsid w:val="00303C58"/>
  </w:style>
  <w:style w:type="character" w:customStyle="1" w:styleId="listpipe">
    <w:name w:val="listpipe"/>
    <w:rsid w:val="00303C58"/>
  </w:style>
  <w:style w:type="character" w:customStyle="1" w:styleId="imagelink">
    <w:name w:val="imagelink"/>
    <w:rsid w:val="00303C58"/>
  </w:style>
  <w:style w:type="character" w:customStyle="1" w:styleId="noticiabyline">
    <w:name w:val="noticia_byline"/>
    <w:rsid w:val="00303C58"/>
  </w:style>
  <w:style w:type="character" w:customStyle="1" w:styleId="rightnowyahoo">
    <w:name w:val="right_now_yahoo"/>
    <w:rsid w:val="00303C58"/>
  </w:style>
  <w:style w:type="character" w:customStyle="1" w:styleId="submittedmeta">
    <w:name w:val="submitted meta"/>
    <w:rsid w:val="00303C58"/>
  </w:style>
  <w:style w:type="character" w:customStyle="1" w:styleId="A11">
    <w:name w:val="A11"/>
    <w:uiPriority w:val="99"/>
    <w:rsid w:val="00303C58"/>
    <w:rPr>
      <w:color w:val="000000"/>
      <w:sz w:val="12"/>
      <w:szCs w:val="12"/>
    </w:rPr>
  </w:style>
  <w:style w:type="character" w:customStyle="1" w:styleId="AAAunderline">
    <w:name w:val="AAAunderline"/>
    <w:qFormat/>
    <w:rsid w:val="00303C58"/>
    <w:rPr>
      <w:b/>
      <w:u w:val="single"/>
    </w:rPr>
  </w:style>
  <w:style w:type="paragraph" w:customStyle="1" w:styleId="IndexHeader">
    <w:name w:val="Index Header"/>
    <w:basedOn w:val="Normal"/>
    <w:qFormat/>
    <w:rsid w:val="00303C58"/>
    <w:pPr>
      <w:ind w:left="-720"/>
      <w:outlineLvl w:val="0"/>
    </w:pPr>
    <w:rPr>
      <w:rFonts w:ascii="Times New Roman" w:eastAsia="Times New Roman" w:hAnsi="Times New Roman"/>
      <w:b/>
      <w:bCs/>
      <w:sz w:val="36"/>
      <w:szCs w:val="20"/>
    </w:rPr>
  </w:style>
  <w:style w:type="character" w:customStyle="1" w:styleId="IndexHeaderChar">
    <w:name w:val="Index Header Char"/>
    <w:rsid w:val="00303C58"/>
    <w:rPr>
      <w:rFonts w:ascii="Times New Roman" w:eastAsia="Times New Roman" w:hAnsi="Times New Roman"/>
      <w:b/>
      <w:bCs/>
      <w:sz w:val="36"/>
    </w:rPr>
  </w:style>
  <w:style w:type="paragraph" w:customStyle="1" w:styleId="CardRead">
    <w:name w:val="Card_Read"/>
    <w:basedOn w:val="Normal"/>
    <w:qFormat/>
    <w:rsid w:val="00303C58"/>
    <w:rPr>
      <w:rFonts w:ascii="Times" w:eastAsia="Times" w:hAnsi="Times"/>
      <w:szCs w:val="20"/>
    </w:rPr>
  </w:style>
  <w:style w:type="paragraph" w:customStyle="1" w:styleId="CardNU">
    <w:name w:val="CardNU"/>
    <w:basedOn w:val="Normal"/>
    <w:qFormat/>
    <w:rsid w:val="00303C58"/>
    <w:rPr>
      <w:rFonts w:ascii="Times" w:eastAsia="Times" w:hAnsi="Times"/>
      <w:sz w:val="14"/>
      <w:szCs w:val="20"/>
    </w:rPr>
  </w:style>
  <w:style w:type="paragraph" w:customStyle="1" w:styleId="StyleHeading310pt">
    <w:name w:val="Style Heading 3 + 10 pt"/>
    <w:basedOn w:val="Heading3"/>
    <w:qFormat/>
    <w:rsid w:val="00303C58"/>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303C58"/>
    <w:rPr>
      <w:rFonts w:ascii="Times New Roman" w:eastAsia="Times New Roman" w:hAnsi="Times New Roman" w:cs="Arial"/>
      <w:b/>
      <w:bCs/>
      <w:sz w:val="26"/>
      <w:szCs w:val="26"/>
    </w:rPr>
  </w:style>
  <w:style w:type="paragraph" w:customStyle="1" w:styleId="Style30">
    <w:name w:val="Style 3"/>
    <w:basedOn w:val="Normal"/>
    <w:qFormat/>
    <w:rsid w:val="00303C58"/>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303C58"/>
    <w:pPr>
      <w:spacing w:after="60"/>
    </w:pPr>
    <w:rPr>
      <w:rFonts w:ascii="Times New Roman" w:eastAsia="Times New Roman" w:hAnsi="Times New Roman"/>
      <w:sz w:val="18"/>
    </w:rPr>
  </w:style>
  <w:style w:type="paragraph" w:customStyle="1" w:styleId="OmniPage8">
    <w:name w:val="OmniPage #8"/>
    <w:basedOn w:val="Normal"/>
    <w:qFormat/>
    <w:rsid w:val="00303C58"/>
    <w:rPr>
      <w:rFonts w:ascii="Times New Roman" w:eastAsia="Times New Roman" w:hAnsi="Times New Roman"/>
      <w:color w:val="000000"/>
      <w:sz w:val="20"/>
      <w:szCs w:val="20"/>
    </w:rPr>
  </w:style>
  <w:style w:type="paragraph" w:customStyle="1" w:styleId="OmniPage2">
    <w:name w:val="OmniPage #2"/>
    <w:basedOn w:val="Normal"/>
    <w:qFormat/>
    <w:rsid w:val="00303C58"/>
    <w:rPr>
      <w:rFonts w:ascii="Times New Roman" w:eastAsia="Times New Roman" w:hAnsi="Times New Roman"/>
      <w:color w:val="000000"/>
      <w:sz w:val="20"/>
      <w:szCs w:val="20"/>
    </w:rPr>
  </w:style>
  <w:style w:type="paragraph" w:customStyle="1" w:styleId="OmniPage6">
    <w:name w:val="OmniPage #6"/>
    <w:basedOn w:val="Normal"/>
    <w:qFormat/>
    <w:rsid w:val="00303C58"/>
    <w:rPr>
      <w:rFonts w:ascii="Times New Roman" w:eastAsia="Times New Roman" w:hAnsi="Times New Roman"/>
      <w:color w:val="000000"/>
      <w:sz w:val="20"/>
      <w:szCs w:val="20"/>
    </w:rPr>
  </w:style>
  <w:style w:type="paragraph" w:customStyle="1" w:styleId="OmniPage7">
    <w:name w:val="OmniPage #7"/>
    <w:basedOn w:val="Normal"/>
    <w:qFormat/>
    <w:rsid w:val="00303C58"/>
    <w:rPr>
      <w:rFonts w:ascii="Times New Roman" w:eastAsia="Times New Roman" w:hAnsi="Times New Roman"/>
      <w:color w:val="000000"/>
      <w:sz w:val="20"/>
      <w:szCs w:val="20"/>
    </w:rPr>
  </w:style>
  <w:style w:type="paragraph" w:customStyle="1" w:styleId="OmniPage11">
    <w:name w:val="OmniPage #11"/>
    <w:basedOn w:val="Normal"/>
    <w:qFormat/>
    <w:rsid w:val="00303C58"/>
    <w:rPr>
      <w:rFonts w:ascii="Times New Roman" w:eastAsia="Times New Roman" w:hAnsi="Times New Roman"/>
      <w:color w:val="000000"/>
      <w:sz w:val="20"/>
      <w:szCs w:val="20"/>
    </w:rPr>
  </w:style>
  <w:style w:type="paragraph" w:customStyle="1" w:styleId="OmniPage12">
    <w:name w:val="OmniPage #12"/>
    <w:basedOn w:val="Normal"/>
    <w:qFormat/>
    <w:rsid w:val="00303C58"/>
    <w:rPr>
      <w:rFonts w:ascii="Times New Roman" w:eastAsia="Times New Roman" w:hAnsi="Times New Roman"/>
      <w:color w:val="000000"/>
      <w:sz w:val="20"/>
      <w:szCs w:val="20"/>
    </w:rPr>
  </w:style>
  <w:style w:type="paragraph" w:customStyle="1" w:styleId="OmniPage13">
    <w:name w:val="OmniPage #13"/>
    <w:basedOn w:val="Normal"/>
    <w:qFormat/>
    <w:rsid w:val="00303C58"/>
    <w:rPr>
      <w:rFonts w:ascii="Times New Roman" w:eastAsia="Times New Roman" w:hAnsi="Times New Roman"/>
      <w:color w:val="000000"/>
      <w:sz w:val="20"/>
      <w:szCs w:val="20"/>
    </w:rPr>
  </w:style>
  <w:style w:type="paragraph" w:customStyle="1" w:styleId="OmniPage14">
    <w:name w:val="OmniPage #14"/>
    <w:basedOn w:val="Normal"/>
    <w:qFormat/>
    <w:rsid w:val="00303C58"/>
    <w:rPr>
      <w:rFonts w:ascii="Times New Roman" w:eastAsia="Times New Roman" w:hAnsi="Times New Roman"/>
      <w:color w:val="000000"/>
      <w:sz w:val="20"/>
      <w:szCs w:val="20"/>
    </w:rPr>
  </w:style>
  <w:style w:type="paragraph" w:customStyle="1" w:styleId="OmniPage15">
    <w:name w:val="OmniPage #15"/>
    <w:basedOn w:val="Normal"/>
    <w:qFormat/>
    <w:rsid w:val="00303C58"/>
    <w:rPr>
      <w:rFonts w:ascii="Times New Roman" w:eastAsia="Times New Roman" w:hAnsi="Times New Roman"/>
      <w:color w:val="000000"/>
      <w:sz w:val="20"/>
      <w:szCs w:val="20"/>
    </w:rPr>
  </w:style>
  <w:style w:type="paragraph" w:customStyle="1" w:styleId="OmniPage17">
    <w:name w:val="OmniPage #17"/>
    <w:basedOn w:val="Normal"/>
    <w:qFormat/>
    <w:rsid w:val="00303C58"/>
    <w:rPr>
      <w:rFonts w:ascii="Times New Roman" w:eastAsia="Times New Roman" w:hAnsi="Times New Roman"/>
      <w:color w:val="000000"/>
      <w:sz w:val="20"/>
      <w:szCs w:val="20"/>
    </w:rPr>
  </w:style>
  <w:style w:type="paragraph" w:customStyle="1" w:styleId="OmniPage19">
    <w:name w:val="OmniPage #19"/>
    <w:basedOn w:val="Normal"/>
    <w:qFormat/>
    <w:rsid w:val="00303C58"/>
    <w:rPr>
      <w:rFonts w:ascii="Times New Roman" w:eastAsia="Times New Roman" w:hAnsi="Times New Roman"/>
      <w:color w:val="000000"/>
      <w:sz w:val="20"/>
      <w:szCs w:val="20"/>
    </w:rPr>
  </w:style>
  <w:style w:type="paragraph" w:customStyle="1" w:styleId="OmniPage20">
    <w:name w:val="OmniPage #20"/>
    <w:basedOn w:val="Normal"/>
    <w:qFormat/>
    <w:rsid w:val="00303C58"/>
    <w:rPr>
      <w:rFonts w:ascii="Times New Roman" w:eastAsia="Times New Roman" w:hAnsi="Times New Roman"/>
      <w:color w:val="000000"/>
      <w:sz w:val="20"/>
      <w:szCs w:val="20"/>
    </w:rPr>
  </w:style>
  <w:style w:type="paragraph" w:customStyle="1" w:styleId="OmniPage21">
    <w:name w:val="OmniPage #21"/>
    <w:basedOn w:val="Normal"/>
    <w:qFormat/>
    <w:rsid w:val="00303C58"/>
    <w:rPr>
      <w:rFonts w:ascii="Times New Roman" w:eastAsia="Times New Roman" w:hAnsi="Times New Roman"/>
      <w:color w:val="000000"/>
      <w:sz w:val="20"/>
      <w:szCs w:val="20"/>
    </w:rPr>
  </w:style>
  <w:style w:type="paragraph" w:customStyle="1" w:styleId="OmniPage22">
    <w:name w:val="OmniPage #22"/>
    <w:basedOn w:val="Normal"/>
    <w:qFormat/>
    <w:rsid w:val="00303C58"/>
    <w:rPr>
      <w:rFonts w:ascii="Times New Roman" w:eastAsia="Times New Roman" w:hAnsi="Times New Roman"/>
      <w:color w:val="000000"/>
      <w:sz w:val="20"/>
      <w:szCs w:val="20"/>
    </w:rPr>
  </w:style>
  <w:style w:type="paragraph" w:customStyle="1" w:styleId="OmniPage25">
    <w:name w:val="OmniPage #25"/>
    <w:basedOn w:val="Normal"/>
    <w:qFormat/>
    <w:rsid w:val="00303C58"/>
    <w:rPr>
      <w:rFonts w:ascii="Times New Roman" w:eastAsia="Times New Roman" w:hAnsi="Times New Roman"/>
      <w:color w:val="000000"/>
      <w:sz w:val="20"/>
      <w:szCs w:val="20"/>
    </w:rPr>
  </w:style>
  <w:style w:type="paragraph" w:customStyle="1" w:styleId="OmniPage18">
    <w:name w:val="OmniPage #18"/>
    <w:basedOn w:val="Normal"/>
    <w:qFormat/>
    <w:rsid w:val="00303C58"/>
    <w:rPr>
      <w:rFonts w:ascii="Times New Roman" w:eastAsia="Times New Roman" w:hAnsi="Times New Roman"/>
      <w:color w:val="000000"/>
      <w:sz w:val="20"/>
      <w:szCs w:val="20"/>
    </w:rPr>
  </w:style>
  <w:style w:type="paragraph" w:customStyle="1" w:styleId="OmniPage26">
    <w:name w:val="OmniPage #26"/>
    <w:basedOn w:val="Normal"/>
    <w:qFormat/>
    <w:rsid w:val="00303C58"/>
    <w:rPr>
      <w:rFonts w:ascii="Times New Roman" w:eastAsia="Times New Roman" w:hAnsi="Times New Roman"/>
      <w:color w:val="000000"/>
      <w:sz w:val="20"/>
      <w:szCs w:val="20"/>
    </w:rPr>
  </w:style>
  <w:style w:type="character" w:customStyle="1" w:styleId="iagsheaderlarge">
    <w:name w:val="iags_header_large"/>
    <w:rsid w:val="00303C58"/>
  </w:style>
  <w:style w:type="paragraph" w:customStyle="1" w:styleId="OmniPage9">
    <w:name w:val="OmniPage #9"/>
    <w:basedOn w:val="Normal"/>
    <w:qFormat/>
    <w:rsid w:val="00303C58"/>
    <w:rPr>
      <w:rFonts w:ascii="Times New Roman" w:eastAsia="Times New Roman" w:hAnsi="Times New Roman"/>
      <w:color w:val="000000"/>
      <w:sz w:val="20"/>
      <w:szCs w:val="20"/>
    </w:rPr>
  </w:style>
  <w:style w:type="paragraph" w:customStyle="1" w:styleId="OmniPage5">
    <w:name w:val="OmniPage #5"/>
    <w:basedOn w:val="Normal"/>
    <w:qFormat/>
    <w:rsid w:val="00303C58"/>
    <w:rPr>
      <w:rFonts w:ascii="Times New Roman" w:eastAsia="Times New Roman" w:hAnsi="Times New Roman"/>
      <w:color w:val="000000"/>
      <w:sz w:val="20"/>
      <w:szCs w:val="20"/>
    </w:rPr>
  </w:style>
  <w:style w:type="character" w:customStyle="1" w:styleId="style12char0">
    <w:name w:val="style12char"/>
    <w:rsid w:val="00303C58"/>
  </w:style>
  <w:style w:type="character" w:customStyle="1" w:styleId="charchar2">
    <w:name w:val="charchar2"/>
    <w:rsid w:val="00303C58"/>
  </w:style>
  <w:style w:type="character" w:customStyle="1" w:styleId="style11char0">
    <w:name w:val="style11char"/>
    <w:rsid w:val="00303C58"/>
  </w:style>
  <w:style w:type="paragraph" w:customStyle="1" w:styleId="CitesandCardText">
    <w:name w:val="Cites and Card Text"/>
    <w:basedOn w:val="Normal"/>
    <w:qFormat/>
    <w:rsid w:val="00303C58"/>
    <w:rPr>
      <w:rFonts w:ascii="Times New Roman" w:eastAsia="Times New Roman" w:hAnsi="Times New Roman"/>
      <w:sz w:val="20"/>
    </w:rPr>
  </w:style>
  <w:style w:type="paragraph" w:styleId="List2">
    <w:name w:val="List 2"/>
    <w:basedOn w:val="Default"/>
    <w:next w:val="Default"/>
    <w:rsid w:val="00303C58"/>
    <w:rPr>
      <w:color w:val="auto"/>
      <w:szCs w:val="22"/>
    </w:rPr>
  </w:style>
  <w:style w:type="character" w:customStyle="1" w:styleId="Heading51">
    <w:name w:val="Heading 51"/>
    <w:aliases w:val="Heading 5 Char Char Char,Heading 511"/>
    <w:rsid w:val="00303C58"/>
    <w:rPr>
      <w:b/>
      <w:bCs/>
      <w:iCs/>
      <w:szCs w:val="26"/>
      <w:lang w:val="en-US" w:eastAsia="en-US" w:bidi="ar-SA"/>
    </w:rPr>
  </w:style>
  <w:style w:type="paragraph" w:customStyle="1" w:styleId="Style160">
    <w:name w:val="Style 16"/>
    <w:basedOn w:val="Normal"/>
    <w:qFormat/>
    <w:rsid w:val="00303C58"/>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303C58"/>
    <w:rPr>
      <w:rFonts w:ascii="Times New Roman" w:eastAsia="Times New Roman" w:hAnsi="Times New Roman" w:cs="Arial"/>
    </w:rPr>
  </w:style>
  <w:style w:type="character" w:customStyle="1" w:styleId="smalltextChar0">
    <w:name w:val="smalltext Char"/>
    <w:link w:val="smalltext2"/>
    <w:rsid w:val="00303C58"/>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303C58"/>
    <w:pPr>
      <w:spacing w:after="120"/>
    </w:pPr>
    <w:rPr>
      <w:color w:val="auto"/>
      <w:szCs w:val="22"/>
    </w:rPr>
  </w:style>
  <w:style w:type="paragraph" w:customStyle="1" w:styleId="headingChar">
    <w:name w:val="heading Char"/>
    <w:basedOn w:val="Normal"/>
    <w:qFormat/>
    <w:rsid w:val="00303C58"/>
    <w:pPr>
      <w:jc w:val="center"/>
    </w:pPr>
    <w:rPr>
      <w:rFonts w:ascii="Arial Black" w:eastAsia="Times New Roman" w:hAnsi="Arial Black"/>
      <w:b/>
      <w:sz w:val="36"/>
      <w:u w:val="single"/>
    </w:rPr>
  </w:style>
  <w:style w:type="character" w:customStyle="1" w:styleId="boldunderlineCharChar0">
    <w:name w:val="boldunderline Char Char"/>
    <w:rsid w:val="00303C58"/>
    <w:rPr>
      <w:b/>
      <w:sz w:val="22"/>
      <w:szCs w:val="24"/>
      <w:u w:val="single"/>
      <w:lang w:val="en-US" w:eastAsia="en-US" w:bidi="ar-SA"/>
    </w:rPr>
  </w:style>
  <w:style w:type="paragraph" w:customStyle="1" w:styleId="Bullets-squares">
    <w:name w:val="Bullets - squares"/>
    <w:basedOn w:val="Normal"/>
    <w:next w:val="Normal"/>
    <w:qFormat/>
    <w:rsid w:val="00303C58"/>
    <w:pPr>
      <w:numPr>
        <w:numId w:val="52"/>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303C58"/>
    <w:pPr>
      <w:spacing w:after="0" w:line="240" w:lineRule="auto"/>
    </w:pPr>
    <w:rPr>
      <w:rFonts w:ascii="Times New Roman" w:eastAsia="Times New Roman" w:hAnsi="Times New Roman" w:cs="Times New Roman"/>
      <w:sz w:val="16"/>
    </w:rPr>
  </w:style>
  <w:style w:type="character" w:customStyle="1" w:styleId="MediumGrid2Char">
    <w:name w:val="Medium Grid 2 Char"/>
    <w:rsid w:val="00303C58"/>
    <w:rPr>
      <w:sz w:val="24"/>
      <w:szCs w:val="22"/>
      <w:lang w:val="en-US" w:eastAsia="en-US" w:bidi="ar-SA"/>
    </w:rPr>
  </w:style>
  <w:style w:type="character" w:customStyle="1" w:styleId="Size8Char">
    <w:name w:val="Size 8 Char"/>
    <w:link w:val="Size8"/>
    <w:rsid w:val="00303C58"/>
    <w:rPr>
      <w:rFonts w:ascii="Times New Roman" w:eastAsia="Times New Roman" w:hAnsi="Times New Roman" w:cs="Times New Roman"/>
      <w:sz w:val="16"/>
    </w:rPr>
  </w:style>
  <w:style w:type="paragraph" w:customStyle="1" w:styleId="RegularCite">
    <w:name w:val="Regular Cite"/>
    <w:qFormat/>
    <w:rsid w:val="00303C58"/>
    <w:pPr>
      <w:spacing w:after="0" w:line="240" w:lineRule="auto"/>
    </w:pPr>
    <w:rPr>
      <w:rFonts w:ascii="Times New Roman" w:eastAsia="Times New Roman" w:hAnsi="Times New Roman" w:cs="Times New Roman"/>
      <w:sz w:val="20"/>
    </w:rPr>
  </w:style>
  <w:style w:type="character" w:customStyle="1" w:styleId="eudoraheader">
    <w:name w:val="eudoraheader"/>
    <w:rsid w:val="00303C58"/>
  </w:style>
  <w:style w:type="character" w:customStyle="1" w:styleId="emailstyle26">
    <w:name w:val="emailstyle26"/>
    <w:rsid w:val="00303C58"/>
  </w:style>
  <w:style w:type="paragraph" w:customStyle="1" w:styleId="context">
    <w:name w:val="context"/>
    <w:basedOn w:val="Normal"/>
    <w:qFormat/>
    <w:rsid w:val="00303C58"/>
    <w:pPr>
      <w:spacing w:before="100" w:beforeAutospacing="1" w:after="100" w:afterAutospacing="1"/>
    </w:pPr>
    <w:rPr>
      <w:rFonts w:ascii="Times New Roman" w:eastAsia="Times New Roman" w:hAnsi="Times New Roman"/>
      <w:sz w:val="24"/>
    </w:rPr>
  </w:style>
  <w:style w:type="character" w:customStyle="1" w:styleId="sendtofriend">
    <w:name w:val="sendtofriend"/>
    <w:rsid w:val="00303C58"/>
  </w:style>
  <w:style w:type="character" w:customStyle="1" w:styleId="pagetype">
    <w:name w:val="pagetype"/>
    <w:rsid w:val="00303C58"/>
  </w:style>
  <w:style w:type="character" w:customStyle="1" w:styleId="byl">
    <w:name w:val="byl"/>
    <w:rsid w:val="00303C58"/>
  </w:style>
  <w:style w:type="character" w:customStyle="1" w:styleId="byd">
    <w:name w:val="byd"/>
    <w:rsid w:val="00303C58"/>
  </w:style>
  <w:style w:type="paragraph" w:customStyle="1" w:styleId="Size6">
    <w:name w:val="Size 6"/>
    <w:link w:val="Size6Char"/>
    <w:qFormat/>
    <w:rsid w:val="00303C5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03C58"/>
    <w:rPr>
      <w:rFonts w:ascii="Times New Roman" w:eastAsia="Times New Roman" w:hAnsi="Times New Roman" w:cs="Times New Roman"/>
      <w:sz w:val="16"/>
    </w:rPr>
  </w:style>
  <w:style w:type="character" w:customStyle="1" w:styleId="underliningchar0">
    <w:name w:val="underliningchar"/>
    <w:rsid w:val="00303C58"/>
  </w:style>
  <w:style w:type="paragraph" w:customStyle="1" w:styleId="TxBrp11">
    <w:name w:val="TxBr_p11"/>
    <w:basedOn w:val="Normal"/>
    <w:qFormat/>
    <w:rsid w:val="00303C58"/>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303C58"/>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303C58"/>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303C58"/>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303C5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303C58"/>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303C58"/>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303C5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303C58"/>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303C5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303C5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303C5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303C58"/>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303C58"/>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303C58"/>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303C58"/>
    <w:rPr>
      <w:vanish w:val="0"/>
      <w:webHidden w:val="0"/>
      <w:color w:val="999999"/>
      <w:sz w:val="12"/>
      <w:szCs w:val="12"/>
      <w:specVanish/>
    </w:rPr>
  </w:style>
  <w:style w:type="paragraph" w:customStyle="1" w:styleId="CardsFont8pt">
    <w:name w:val="Cards + Font: 8 pt"/>
    <w:basedOn w:val="Normal"/>
    <w:qFormat/>
    <w:rsid w:val="00303C58"/>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303C58"/>
    <w:rPr>
      <w:sz w:val="16"/>
    </w:rPr>
  </w:style>
  <w:style w:type="character" w:customStyle="1" w:styleId="TagLineCharChar">
    <w:name w:val="Tag Line Char Char"/>
    <w:rsid w:val="00303C58"/>
    <w:rPr>
      <w:rFonts w:cs="Arial"/>
      <w:b/>
      <w:bCs/>
      <w:iCs/>
      <w:sz w:val="24"/>
      <w:szCs w:val="28"/>
      <w:lang w:val="en-US" w:eastAsia="en-US" w:bidi="ar-SA"/>
    </w:rPr>
  </w:style>
  <w:style w:type="paragraph" w:customStyle="1" w:styleId="published">
    <w:name w:val="published"/>
    <w:basedOn w:val="Normal"/>
    <w:rsid w:val="00303C58"/>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303C58"/>
  </w:style>
  <w:style w:type="character" w:customStyle="1" w:styleId="articlerecommendcount">
    <w:name w:val="article_recommend_count"/>
    <w:rsid w:val="00303C58"/>
  </w:style>
  <w:style w:type="character" w:customStyle="1" w:styleId="normaltext1">
    <w:name w:val="normal_text"/>
    <w:rsid w:val="00303C58"/>
  </w:style>
  <w:style w:type="paragraph" w:customStyle="1" w:styleId="storytimestamp">
    <w:name w:val="storytimestamp"/>
    <w:basedOn w:val="Normal"/>
    <w:qFormat/>
    <w:rsid w:val="00303C58"/>
    <w:pPr>
      <w:spacing w:before="100" w:beforeAutospacing="1" w:after="100" w:afterAutospacing="1"/>
    </w:pPr>
    <w:rPr>
      <w:rFonts w:ascii="Times New Roman" w:eastAsia="Times New Roman" w:hAnsi="Times New Roman"/>
      <w:sz w:val="24"/>
    </w:rPr>
  </w:style>
  <w:style w:type="character" w:customStyle="1" w:styleId="story-byline">
    <w:name w:val="story-byline"/>
    <w:rsid w:val="00303C58"/>
  </w:style>
  <w:style w:type="character" w:customStyle="1" w:styleId="story-titleline">
    <w:name w:val="story-titleline"/>
    <w:rsid w:val="00303C58"/>
  </w:style>
  <w:style w:type="paragraph" w:styleId="ListBullet2">
    <w:name w:val="List Bullet 2"/>
    <w:basedOn w:val="Normal"/>
    <w:rsid w:val="00303C58"/>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303C58"/>
    <w:rPr>
      <w:rFonts w:ascii="Times New Roman" w:eastAsia="Times New Roman" w:hAnsi="Times New Roman"/>
      <w:color w:val="000000"/>
      <w:sz w:val="10"/>
    </w:rPr>
  </w:style>
  <w:style w:type="character" w:customStyle="1" w:styleId="UnderlineCardChar1">
    <w:name w:val="Underline Card Char"/>
    <w:rsid w:val="00303C58"/>
    <w:rPr>
      <w:sz w:val="22"/>
      <w:szCs w:val="24"/>
      <w:u w:val="single"/>
      <w:lang w:val="en-US" w:eastAsia="en-US" w:bidi="ar-SA"/>
    </w:rPr>
  </w:style>
  <w:style w:type="character" w:customStyle="1" w:styleId="SourcesCharChar1">
    <w:name w:val="Sources Char Char1"/>
    <w:rsid w:val="00303C58"/>
    <w:rPr>
      <w:rFonts w:cs="Arial"/>
      <w:b/>
      <w:bCs/>
      <w:iCs/>
      <w:sz w:val="24"/>
      <w:szCs w:val="28"/>
      <w:lang w:val="en-US" w:eastAsia="en-US" w:bidi="ar-SA"/>
    </w:rPr>
  </w:style>
  <w:style w:type="paragraph" w:customStyle="1" w:styleId="OmniPage3">
    <w:name w:val="OmniPage #3"/>
    <w:basedOn w:val="Normal"/>
    <w:qFormat/>
    <w:rsid w:val="00303C58"/>
    <w:rPr>
      <w:rFonts w:ascii="Times New Roman" w:eastAsia="Times New Roman" w:hAnsi="Times New Roman"/>
      <w:color w:val="000000"/>
      <w:sz w:val="20"/>
      <w:szCs w:val="20"/>
    </w:rPr>
  </w:style>
  <w:style w:type="paragraph" w:customStyle="1" w:styleId="OmniPage16">
    <w:name w:val="OmniPage #16"/>
    <w:basedOn w:val="Normal"/>
    <w:qFormat/>
    <w:rsid w:val="00303C58"/>
    <w:rPr>
      <w:rFonts w:ascii="Times New Roman" w:eastAsia="Times New Roman" w:hAnsi="Times New Roman"/>
      <w:color w:val="000000"/>
      <w:sz w:val="20"/>
      <w:szCs w:val="20"/>
    </w:rPr>
  </w:style>
  <w:style w:type="paragraph" w:customStyle="1" w:styleId="OmniPage23">
    <w:name w:val="OmniPage #23"/>
    <w:basedOn w:val="Normal"/>
    <w:qFormat/>
    <w:rsid w:val="00303C58"/>
    <w:rPr>
      <w:rFonts w:ascii="Times New Roman" w:eastAsia="Times New Roman" w:hAnsi="Times New Roman"/>
      <w:color w:val="000000"/>
      <w:sz w:val="20"/>
      <w:szCs w:val="20"/>
    </w:rPr>
  </w:style>
  <w:style w:type="paragraph" w:customStyle="1" w:styleId="OmniPage24">
    <w:name w:val="OmniPage #24"/>
    <w:basedOn w:val="Normal"/>
    <w:qFormat/>
    <w:rsid w:val="00303C58"/>
    <w:rPr>
      <w:rFonts w:ascii="Times New Roman" w:eastAsia="Times New Roman" w:hAnsi="Times New Roman"/>
      <w:color w:val="000000"/>
      <w:sz w:val="20"/>
      <w:szCs w:val="20"/>
    </w:rPr>
  </w:style>
  <w:style w:type="paragraph" w:customStyle="1" w:styleId="OmniPage27">
    <w:name w:val="OmniPage #27"/>
    <w:basedOn w:val="Normal"/>
    <w:qFormat/>
    <w:rsid w:val="00303C58"/>
    <w:rPr>
      <w:rFonts w:ascii="Times New Roman" w:eastAsia="Times New Roman" w:hAnsi="Times New Roman"/>
      <w:color w:val="000000"/>
      <w:sz w:val="20"/>
      <w:szCs w:val="20"/>
    </w:rPr>
  </w:style>
  <w:style w:type="paragraph" w:customStyle="1" w:styleId="OmniPage28">
    <w:name w:val="OmniPage #28"/>
    <w:basedOn w:val="Normal"/>
    <w:qFormat/>
    <w:rsid w:val="00303C58"/>
    <w:rPr>
      <w:rFonts w:ascii="Times New Roman" w:eastAsia="Times New Roman" w:hAnsi="Times New Roman"/>
      <w:color w:val="000000"/>
      <w:sz w:val="20"/>
      <w:szCs w:val="20"/>
    </w:rPr>
  </w:style>
  <w:style w:type="paragraph" w:customStyle="1" w:styleId="OmniPage29">
    <w:name w:val="OmniPage #29"/>
    <w:basedOn w:val="Normal"/>
    <w:qFormat/>
    <w:rsid w:val="00303C58"/>
    <w:rPr>
      <w:rFonts w:ascii="Times New Roman" w:eastAsia="Times New Roman" w:hAnsi="Times New Roman"/>
      <w:color w:val="000000"/>
      <w:sz w:val="20"/>
      <w:szCs w:val="20"/>
    </w:rPr>
  </w:style>
  <w:style w:type="paragraph" w:customStyle="1" w:styleId="OmniPage30">
    <w:name w:val="OmniPage #30"/>
    <w:basedOn w:val="Normal"/>
    <w:qFormat/>
    <w:rsid w:val="00303C58"/>
    <w:rPr>
      <w:rFonts w:ascii="Times New Roman" w:eastAsia="Times New Roman" w:hAnsi="Times New Roman"/>
      <w:color w:val="000000"/>
      <w:sz w:val="20"/>
      <w:szCs w:val="20"/>
    </w:rPr>
  </w:style>
  <w:style w:type="paragraph" w:customStyle="1" w:styleId="OmniPage31">
    <w:name w:val="OmniPage #31"/>
    <w:basedOn w:val="Normal"/>
    <w:qFormat/>
    <w:rsid w:val="00303C58"/>
    <w:rPr>
      <w:rFonts w:ascii="Times New Roman" w:eastAsia="Times New Roman" w:hAnsi="Times New Roman"/>
      <w:color w:val="000000"/>
      <w:sz w:val="20"/>
      <w:szCs w:val="20"/>
    </w:rPr>
  </w:style>
  <w:style w:type="paragraph" w:customStyle="1" w:styleId="OmniPage32">
    <w:name w:val="OmniPage #32"/>
    <w:basedOn w:val="Normal"/>
    <w:qFormat/>
    <w:rsid w:val="00303C58"/>
    <w:rPr>
      <w:rFonts w:ascii="Times New Roman" w:eastAsia="Times New Roman" w:hAnsi="Times New Roman"/>
      <w:color w:val="000000"/>
      <w:sz w:val="20"/>
      <w:szCs w:val="20"/>
    </w:rPr>
  </w:style>
  <w:style w:type="paragraph" w:customStyle="1" w:styleId="OmniPage33">
    <w:name w:val="OmniPage #33"/>
    <w:basedOn w:val="Normal"/>
    <w:qFormat/>
    <w:rsid w:val="00303C58"/>
    <w:rPr>
      <w:rFonts w:ascii="Times New Roman" w:eastAsia="Times New Roman" w:hAnsi="Times New Roman"/>
      <w:color w:val="000000"/>
      <w:sz w:val="20"/>
      <w:szCs w:val="20"/>
    </w:rPr>
  </w:style>
  <w:style w:type="paragraph" w:customStyle="1" w:styleId="OmniPage34">
    <w:name w:val="OmniPage #34"/>
    <w:basedOn w:val="Normal"/>
    <w:qFormat/>
    <w:rsid w:val="00303C58"/>
    <w:rPr>
      <w:rFonts w:ascii="Times New Roman" w:eastAsia="Times New Roman" w:hAnsi="Times New Roman"/>
      <w:color w:val="000000"/>
      <w:sz w:val="20"/>
      <w:szCs w:val="20"/>
    </w:rPr>
  </w:style>
  <w:style w:type="paragraph" w:customStyle="1" w:styleId="OmniPage35">
    <w:name w:val="OmniPage #35"/>
    <w:basedOn w:val="Normal"/>
    <w:qFormat/>
    <w:rsid w:val="00303C58"/>
    <w:rPr>
      <w:rFonts w:ascii="Times New Roman" w:eastAsia="Times New Roman" w:hAnsi="Times New Roman"/>
      <w:color w:val="000000"/>
      <w:sz w:val="20"/>
      <w:szCs w:val="20"/>
    </w:rPr>
  </w:style>
  <w:style w:type="paragraph" w:customStyle="1" w:styleId="OmniPage36">
    <w:name w:val="OmniPage #36"/>
    <w:basedOn w:val="Normal"/>
    <w:qFormat/>
    <w:rsid w:val="00303C58"/>
    <w:rPr>
      <w:rFonts w:ascii="Times New Roman" w:eastAsia="Times New Roman" w:hAnsi="Times New Roman"/>
      <w:color w:val="000000"/>
      <w:sz w:val="20"/>
      <w:szCs w:val="20"/>
    </w:rPr>
  </w:style>
  <w:style w:type="paragraph" w:customStyle="1" w:styleId="OmniPage37">
    <w:name w:val="OmniPage #37"/>
    <w:basedOn w:val="Normal"/>
    <w:qFormat/>
    <w:rsid w:val="00303C58"/>
    <w:rPr>
      <w:rFonts w:ascii="Times New Roman" w:eastAsia="Times New Roman" w:hAnsi="Times New Roman"/>
      <w:color w:val="000000"/>
      <w:sz w:val="20"/>
      <w:szCs w:val="20"/>
    </w:rPr>
  </w:style>
  <w:style w:type="paragraph" w:customStyle="1" w:styleId="OmniPage38">
    <w:name w:val="OmniPage #38"/>
    <w:basedOn w:val="Normal"/>
    <w:qFormat/>
    <w:rsid w:val="00303C58"/>
    <w:rPr>
      <w:rFonts w:ascii="Times New Roman" w:eastAsia="Times New Roman" w:hAnsi="Times New Roman"/>
      <w:color w:val="000000"/>
      <w:sz w:val="20"/>
      <w:szCs w:val="20"/>
    </w:rPr>
  </w:style>
  <w:style w:type="paragraph" w:customStyle="1" w:styleId="OmniPage39">
    <w:name w:val="OmniPage #39"/>
    <w:basedOn w:val="Normal"/>
    <w:qFormat/>
    <w:rsid w:val="00303C58"/>
    <w:rPr>
      <w:rFonts w:ascii="Times New Roman" w:eastAsia="Times New Roman" w:hAnsi="Times New Roman"/>
      <w:color w:val="000000"/>
      <w:sz w:val="20"/>
      <w:szCs w:val="20"/>
    </w:rPr>
  </w:style>
  <w:style w:type="paragraph" w:customStyle="1" w:styleId="OmniPage40">
    <w:name w:val="OmniPage #40"/>
    <w:basedOn w:val="Normal"/>
    <w:qFormat/>
    <w:rsid w:val="00303C58"/>
    <w:rPr>
      <w:rFonts w:ascii="Times New Roman" w:eastAsia="Times New Roman" w:hAnsi="Times New Roman"/>
      <w:color w:val="000000"/>
      <w:sz w:val="20"/>
      <w:szCs w:val="20"/>
    </w:rPr>
  </w:style>
  <w:style w:type="paragraph" w:customStyle="1" w:styleId="OmniPage41">
    <w:name w:val="OmniPage #41"/>
    <w:basedOn w:val="Normal"/>
    <w:qFormat/>
    <w:rsid w:val="00303C58"/>
    <w:rPr>
      <w:rFonts w:ascii="Times New Roman" w:eastAsia="Times New Roman" w:hAnsi="Times New Roman"/>
      <w:color w:val="000000"/>
      <w:sz w:val="20"/>
      <w:szCs w:val="20"/>
    </w:rPr>
  </w:style>
  <w:style w:type="paragraph" w:customStyle="1" w:styleId="OmniPage42">
    <w:name w:val="OmniPage #42"/>
    <w:basedOn w:val="Normal"/>
    <w:qFormat/>
    <w:rsid w:val="00303C58"/>
    <w:rPr>
      <w:rFonts w:ascii="Times New Roman" w:eastAsia="Times New Roman" w:hAnsi="Times New Roman"/>
      <w:color w:val="000000"/>
      <w:sz w:val="20"/>
      <w:szCs w:val="20"/>
    </w:rPr>
  </w:style>
  <w:style w:type="paragraph" w:customStyle="1" w:styleId="OmniPage43">
    <w:name w:val="OmniPage #43"/>
    <w:basedOn w:val="Normal"/>
    <w:qFormat/>
    <w:rsid w:val="00303C58"/>
    <w:rPr>
      <w:rFonts w:ascii="Times New Roman" w:eastAsia="Times New Roman" w:hAnsi="Times New Roman"/>
      <w:color w:val="000000"/>
      <w:sz w:val="20"/>
      <w:szCs w:val="20"/>
    </w:rPr>
  </w:style>
  <w:style w:type="paragraph" w:customStyle="1" w:styleId="OmniPage44">
    <w:name w:val="OmniPage #44"/>
    <w:basedOn w:val="Normal"/>
    <w:qFormat/>
    <w:rsid w:val="00303C58"/>
    <w:rPr>
      <w:rFonts w:ascii="Times New Roman" w:eastAsia="Times New Roman" w:hAnsi="Times New Roman"/>
      <w:color w:val="000000"/>
      <w:sz w:val="20"/>
      <w:szCs w:val="20"/>
    </w:rPr>
  </w:style>
  <w:style w:type="paragraph" w:customStyle="1" w:styleId="OmniPage45">
    <w:name w:val="OmniPage #45"/>
    <w:basedOn w:val="Normal"/>
    <w:qFormat/>
    <w:rsid w:val="00303C58"/>
    <w:rPr>
      <w:rFonts w:ascii="Times New Roman" w:eastAsia="Times New Roman" w:hAnsi="Times New Roman"/>
      <w:color w:val="000000"/>
      <w:sz w:val="20"/>
      <w:szCs w:val="20"/>
    </w:rPr>
  </w:style>
  <w:style w:type="paragraph" w:customStyle="1" w:styleId="OmniPage46">
    <w:name w:val="OmniPage #46"/>
    <w:basedOn w:val="Normal"/>
    <w:qFormat/>
    <w:rsid w:val="00303C58"/>
    <w:rPr>
      <w:rFonts w:ascii="Times New Roman" w:eastAsia="Times New Roman" w:hAnsi="Times New Roman"/>
      <w:color w:val="000000"/>
      <w:sz w:val="20"/>
      <w:szCs w:val="20"/>
    </w:rPr>
  </w:style>
  <w:style w:type="paragraph" w:customStyle="1" w:styleId="OmniPage47">
    <w:name w:val="OmniPage #47"/>
    <w:basedOn w:val="Normal"/>
    <w:qFormat/>
    <w:rsid w:val="00303C58"/>
    <w:rPr>
      <w:rFonts w:ascii="Times New Roman" w:eastAsia="Times New Roman" w:hAnsi="Times New Roman"/>
      <w:color w:val="000000"/>
      <w:sz w:val="20"/>
      <w:szCs w:val="20"/>
    </w:rPr>
  </w:style>
  <w:style w:type="paragraph" w:customStyle="1" w:styleId="OmniPage48">
    <w:name w:val="OmniPage #48"/>
    <w:basedOn w:val="Normal"/>
    <w:qFormat/>
    <w:rsid w:val="00303C58"/>
    <w:rPr>
      <w:rFonts w:ascii="Times New Roman" w:eastAsia="Times New Roman" w:hAnsi="Times New Roman"/>
      <w:color w:val="000000"/>
      <w:sz w:val="20"/>
      <w:szCs w:val="20"/>
    </w:rPr>
  </w:style>
  <w:style w:type="paragraph" w:customStyle="1" w:styleId="OmniPage49">
    <w:name w:val="OmniPage #49"/>
    <w:basedOn w:val="Normal"/>
    <w:qFormat/>
    <w:rsid w:val="00303C58"/>
    <w:rPr>
      <w:rFonts w:ascii="Times New Roman" w:eastAsia="Times New Roman" w:hAnsi="Times New Roman"/>
      <w:color w:val="000000"/>
      <w:sz w:val="20"/>
      <w:szCs w:val="20"/>
    </w:rPr>
  </w:style>
  <w:style w:type="paragraph" w:customStyle="1" w:styleId="OmniPage50">
    <w:name w:val="OmniPage #50"/>
    <w:basedOn w:val="Normal"/>
    <w:qFormat/>
    <w:rsid w:val="00303C58"/>
    <w:rPr>
      <w:rFonts w:ascii="Times New Roman" w:eastAsia="Times New Roman" w:hAnsi="Times New Roman"/>
      <w:color w:val="000000"/>
      <w:sz w:val="20"/>
      <w:szCs w:val="20"/>
    </w:rPr>
  </w:style>
  <w:style w:type="paragraph" w:customStyle="1" w:styleId="OmniPage51">
    <w:name w:val="OmniPage #51"/>
    <w:basedOn w:val="Normal"/>
    <w:qFormat/>
    <w:rsid w:val="00303C58"/>
    <w:rPr>
      <w:rFonts w:ascii="Times New Roman" w:eastAsia="Times New Roman" w:hAnsi="Times New Roman"/>
      <w:color w:val="000000"/>
      <w:sz w:val="20"/>
      <w:szCs w:val="20"/>
    </w:rPr>
  </w:style>
  <w:style w:type="paragraph" w:customStyle="1" w:styleId="OmniPage52">
    <w:name w:val="OmniPage #52"/>
    <w:basedOn w:val="Normal"/>
    <w:qFormat/>
    <w:rsid w:val="00303C58"/>
    <w:rPr>
      <w:rFonts w:ascii="Times New Roman" w:eastAsia="Times New Roman" w:hAnsi="Times New Roman"/>
      <w:color w:val="000000"/>
      <w:sz w:val="20"/>
      <w:szCs w:val="20"/>
    </w:rPr>
  </w:style>
  <w:style w:type="paragraph" w:customStyle="1" w:styleId="OmniPage53">
    <w:name w:val="OmniPage #53"/>
    <w:basedOn w:val="Normal"/>
    <w:qFormat/>
    <w:rsid w:val="00303C58"/>
    <w:rPr>
      <w:rFonts w:ascii="Times New Roman" w:eastAsia="Times New Roman" w:hAnsi="Times New Roman"/>
      <w:color w:val="000000"/>
      <w:sz w:val="20"/>
      <w:szCs w:val="20"/>
    </w:rPr>
  </w:style>
  <w:style w:type="paragraph" w:customStyle="1" w:styleId="OmniPage54">
    <w:name w:val="OmniPage #54"/>
    <w:basedOn w:val="Normal"/>
    <w:qFormat/>
    <w:rsid w:val="00303C58"/>
    <w:rPr>
      <w:rFonts w:ascii="Times New Roman" w:eastAsia="Times New Roman" w:hAnsi="Times New Roman"/>
      <w:color w:val="000000"/>
      <w:sz w:val="20"/>
      <w:szCs w:val="20"/>
    </w:rPr>
  </w:style>
  <w:style w:type="paragraph" w:customStyle="1" w:styleId="OmniPage55">
    <w:name w:val="OmniPage #55"/>
    <w:basedOn w:val="Normal"/>
    <w:qFormat/>
    <w:rsid w:val="00303C58"/>
    <w:rPr>
      <w:rFonts w:ascii="Times New Roman" w:eastAsia="Times New Roman" w:hAnsi="Times New Roman"/>
      <w:color w:val="000000"/>
      <w:sz w:val="20"/>
      <w:szCs w:val="20"/>
    </w:rPr>
  </w:style>
  <w:style w:type="paragraph" w:customStyle="1" w:styleId="OmniPage56">
    <w:name w:val="OmniPage #56"/>
    <w:basedOn w:val="Normal"/>
    <w:qFormat/>
    <w:rsid w:val="00303C58"/>
    <w:rPr>
      <w:rFonts w:ascii="Times New Roman" w:eastAsia="Times New Roman" w:hAnsi="Times New Roman"/>
      <w:color w:val="000000"/>
      <w:sz w:val="20"/>
      <w:szCs w:val="20"/>
    </w:rPr>
  </w:style>
  <w:style w:type="paragraph" w:customStyle="1" w:styleId="OmniPage57">
    <w:name w:val="OmniPage #57"/>
    <w:basedOn w:val="Normal"/>
    <w:qFormat/>
    <w:rsid w:val="00303C58"/>
    <w:rPr>
      <w:rFonts w:ascii="Times New Roman" w:eastAsia="Times New Roman" w:hAnsi="Times New Roman"/>
      <w:color w:val="000000"/>
      <w:sz w:val="20"/>
      <w:szCs w:val="20"/>
    </w:rPr>
  </w:style>
  <w:style w:type="paragraph" w:customStyle="1" w:styleId="OmniPage58">
    <w:name w:val="OmniPage #58"/>
    <w:basedOn w:val="Normal"/>
    <w:qFormat/>
    <w:rsid w:val="00303C58"/>
    <w:rPr>
      <w:rFonts w:ascii="Times New Roman" w:eastAsia="Times New Roman" w:hAnsi="Times New Roman"/>
      <w:color w:val="000000"/>
      <w:sz w:val="20"/>
      <w:szCs w:val="20"/>
    </w:rPr>
  </w:style>
  <w:style w:type="paragraph" w:customStyle="1" w:styleId="OmniPage59">
    <w:name w:val="OmniPage #59"/>
    <w:basedOn w:val="Normal"/>
    <w:qFormat/>
    <w:rsid w:val="00303C58"/>
    <w:rPr>
      <w:rFonts w:ascii="Times New Roman" w:eastAsia="Times New Roman" w:hAnsi="Times New Roman"/>
      <w:color w:val="000000"/>
      <w:sz w:val="20"/>
      <w:szCs w:val="20"/>
    </w:rPr>
  </w:style>
  <w:style w:type="paragraph" w:customStyle="1" w:styleId="OmniPage60">
    <w:name w:val="OmniPage #60"/>
    <w:basedOn w:val="Normal"/>
    <w:qFormat/>
    <w:rsid w:val="00303C58"/>
    <w:rPr>
      <w:rFonts w:ascii="Times New Roman" w:eastAsia="Times New Roman" w:hAnsi="Times New Roman"/>
      <w:color w:val="000000"/>
      <w:sz w:val="20"/>
      <w:szCs w:val="20"/>
    </w:rPr>
  </w:style>
  <w:style w:type="paragraph" w:customStyle="1" w:styleId="OmniPage61">
    <w:name w:val="OmniPage #61"/>
    <w:basedOn w:val="Normal"/>
    <w:qFormat/>
    <w:rsid w:val="00303C58"/>
    <w:rPr>
      <w:rFonts w:ascii="Times New Roman" w:eastAsia="Times New Roman" w:hAnsi="Times New Roman"/>
      <w:color w:val="000000"/>
      <w:sz w:val="20"/>
      <w:szCs w:val="20"/>
    </w:rPr>
  </w:style>
  <w:style w:type="paragraph" w:customStyle="1" w:styleId="OmniPage62">
    <w:name w:val="OmniPage #62"/>
    <w:basedOn w:val="Normal"/>
    <w:qFormat/>
    <w:rsid w:val="00303C58"/>
    <w:rPr>
      <w:rFonts w:ascii="Times New Roman" w:eastAsia="Times New Roman" w:hAnsi="Times New Roman"/>
      <w:color w:val="000000"/>
      <w:sz w:val="20"/>
      <w:szCs w:val="20"/>
    </w:rPr>
  </w:style>
  <w:style w:type="paragraph" w:customStyle="1" w:styleId="OmniPage63">
    <w:name w:val="OmniPage #63"/>
    <w:basedOn w:val="Normal"/>
    <w:qFormat/>
    <w:rsid w:val="00303C58"/>
    <w:rPr>
      <w:rFonts w:ascii="Times New Roman" w:eastAsia="Times New Roman" w:hAnsi="Times New Roman"/>
      <w:color w:val="000000"/>
      <w:sz w:val="20"/>
      <w:szCs w:val="20"/>
    </w:rPr>
  </w:style>
  <w:style w:type="paragraph" w:customStyle="1" w:styleId="OmniPage64">
    <w:name w:val="OmniPage #64"/>
    <w:basedOn w:val="Normal"/>
    <w:qFormat/>
    <w:rsid w:val="00303C58"/>
    <w:rPr>
      <w:rFonts w:ascii="Times New Roman" w:eastAsia="Times New Roman" w:hAnsi="Times New Roman"/>
      <w:color w:val="000000"/>
      <w:sz w:val="20"/>
      <w:szCs w:val="20"/>
    </w:rPr>
  </w:style>
  <w:style w:type="paragraph" w:customStyle="1" w:styleId="OmniPage65">
    <w:name w:val="OmniPage #65"/>
    <w:basedOn w:val="Normal"/>
    <w:qFormat/>
    <w:rsid w:val="00303C58"/>
    <w:rPr>
      <w:rFonts w:ascii="Times New Roman" w:eastAsia="Times New Roman" w:hAnsi="Times New Roman"/>
      <w:color w:val="000000"/>
      <w:sz w:val="20"/>
      <w:szCs w:val="20"/>
    </w:rPr>
  </w:style>
  <w:style w:type="paragraph" w:customStyle="1" w:styleId="OmniPage66">
    <w:name w:val="OmniPage #66"/>
    <w:basedOn w:val="Normal"/>
    <w:qFormat/>
    <w:rsid w:val="00303C58"/>
    <w:rPr>
      <w:rFonts w:ascii="Times New Roman" w:eastAsia="Times New Roman" w:hAnsi="Times New Roman"/>
      <w:color w:val="000000"/>
      <w:sz w:val="20"/>
      <w:szCs w:val="20"/>
    </w:rPr>
  </w:style>
  <w:style w:type="paragraph" w:customStyle="1" w:styleId="OmniPage67">
    <w:name w:val="OmniPage #67"/>
    <w:basedOn w:val="Normal"/>
    <w:qFormat/>
    <w:rsid w:val="00303C58"/>
    <w:rPr>
      <w:rFonts w:ascii="Times New Roman" w:eastAsia="Times New Roman" w:hAnsi="Times New Roman"/>
      <w:color w:val="000000"/>
      <w:sz w:val="20"/>
      <w:szCs w:val="20"/>
    </w:rPr>
  </w:style>
  <w:style w:type="paragraph" w:customStyle="1" w:styleId="OmniPage68">
    <w:name w:val="OmniPage #68"/>
    <w:basedOn w:val="Normal"/>
    <w:qFormat/>
    <w:rsid w:val="00303C58"/>
    <w:rPr>
      <w:rFonts w:ascii="Times New Roman" w:eastAsia="Times New Roman" w:hAnsi="Times New Roman"/>
      <w:color w:val="000000"/>
      <w:sz w:val="20"/>
      <w:szCs w:val="20"/>
    </w:rPr>
  </w:style>
  <w:style w:type="paragraph" w:customStyle="1" w:styleId="OmniPage69">
    <w:name w:val="OmniPage #69"/>
    <w:basedOn w:val="Normal"/>
    <w:qFormat/>
    <w:rsid w:val="00303C58"/>
    <w:rPr>
      <w:rFonts w:ascii="Times New Roman" w:eastAsia="Times New Roman" w:hAnsi="Times New Roman"/>
      <w:color w:val="000000"/>
      <w:sz w:val="20"/>
      <w:szCs w:val="20"/>
    </w:rPr>
  </w:style>
  <w:style w:type="paragraph" w:customStyle="1" w:styleId="OmniPage70">
    <w:name w:val="OmniPage #70"/>
    <w:basedOn w:val="Normal"/>
    <w:qFormat/>
    <w:rsid w:val="00303C58"/>
    <w:rPr>
      <w:rFonts w:ascii="Times New Roman" w:eastAsia="Times New Roman" w:hAnsi="Times New Roman"/>
      <w:color w:val="000000"/>
      <w:sz w:val="20"/>
      <w:szCs w:val="20"/>
    </w:rPr>
  </w:style>
  <w:style w:type="paragraph" w:customStyle="1" w:styleId="OmniPage71">
    <w:name w:val="OmniPage #71"/>
    <w:basedOn w:val="Normal"/>
    <w:qFormat/>
    <w:rsid w:val="00303C58"/>
    <w:rPr>
      <w:rFonts w:ascii="Times New Roman" w:eastAsia="Times New Roman" w:hAnsi="Times New Roman"/>
      <w:color w:val="000000"/>
      <w:sz w:val="20"/>
      <w:szCs w:val="20"/>
    </w:rPr>
  </w:style>
  <w:style w:type="table" w:customStyle="1" w:styleId="MediumGrid22">
    <w:name w:val="Medium Grid 22"/>
    <w:basedOn w:val="TableNormal"/>
    <w:uiPriority w:val="68"/>
    <w:rsid w:val="00303C5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03C58"/>
    <w:rPr>
      <w:rFonts w:ascii="Times New Roman" w:eastAsia="Times New Roman" w:hAnsi="Times New Roman" w:cs="Calibri"/>
      <w:sz w:val="16"/>
      <w:szCs w:val="20"/>
    </w:rPr>
  </w:style>
  <w:style w:type="character" w:customStyle="1" w:styleId="createby">
    <w:name w:val="createby"/>
    <w:rsid w:val="00303C58"/>
  </w:style>
  <w:style w:type="character" w:customStyle="1" w:styleId="quote-right">
    <w:name w:val="quote-right"/>
    <w:rsid w:val="00303C58"/>
  </w:style>
  <w:style w:type="character" w:customStyle="1" w:styleId="smallcase">
    <w:name w:val="smallcase"/>
    <w:rsid w:val="00303C58"/>
  </w:style>
  <w:style w:type="character" w:customStyle="1" w:styleId="ft0">
    <w:name w:val="ft0"/>
    <w:rsid w:val="00303C58"/>
  </w:style>
  <w:style w:type="character" w:customStyle="1" w:styleId="ft2">
    <w:name w:val="ft2"/>
    <w:rsid w:val="00303C58"/>
  </w:style>
  <w:style w:type="character" w:customStyle="1" w:styleId="ft3">
    <w:name w:val="ft3"/>
    <w:rsid w:val="00303C58"/>
  </w:style>
  <w:style w:type="character" w:customStyle="1" w:styleId="StyleTimesNewRoman12ptBold1">
    <w:name w:val="Style Times New Roman 12 pt Bold1"/>
    <w:rsid w:val="00303C58"/>
    <w:rPr>
      <w:b/>
      <w:bCs/>
      <w:sz w:val="24"/>
    </w:rPr>
  </w:style>
  <w:style w:type="character" w:customStyle="1" w:styleId="UnderlinedChar2">
    <w:name w:val="Underlined Char2"/>
    <w:aliases w:val="Heading 4 Char2,body Char2"/>
    <w:qFormat/>
    <w:rsid w:val="00303C58"/>
    <w:rPr>
      <w:rFonts w:eastAsia="MS Mincho"/>
      <w:szCs w:val="24"/>
      <w:u w:val="single"/>
      <w:lang w:val="en-US" w:eastAsia="ja-JP" w:bidi="ar-SA"/>
    </w:rPr>
  </w:style>
  <w:style w:type="character" w:customStyle="1" w:styleId="CircledChar2">
    <w:name w:val="Circled Char2"/>
    <w:rsid w:val="00303C58"/>
    <w:rPr>
      <w:rFonts w:eastAsia="MS Mincho"/>
      <w:b/>
      <w:szCs w:val="24"/>
      <w:u w:val="single"/>
      <w:lang w:val="en-US" w:eastAsia="ja-JP" w:bidi="ar-SA"/>
    </w:rPr>
  </w:style>
  <w:style w:type="character" w:customStyle="1" w:styleId="SmallTextChar2">
    <w:name w:val="Small Text Char2"/>
    <w:rsid w:val="00303C58"/>
    <w:rPr>
      <w:rFonts w:eastAsia="MS Mincho"/>
      <w:sz w:val="15"/>
      <w:szCs w:val="24"/>
      <w:lang w:val="en-US" w:eastAsia="ja-JP" w:bidi="ar-SA"/>
    </w:rPr>
  </w:style>
  <w:style w:type="character" w:customStyle="1" w:styleId="BoldandUnderlineCharCharCharCharChar1">
    <w:name w:val="Bold and Underline Char Char Char Char Char1"/>
    <w:rsid w:val="00303C58"/>
    <w:rPr>
      <w:b/>
      <w:szCs w:val="24"/>
      <w:u w:val="single"/>
      <w:lang w:val="en-US" w:eastAsia="en-US" w:bidi="ar-SA"/>
    </w:rPr>
  </w:style>
  <w:style w:type="character" w:customStyle="1" w:styleId="SmallCardChar">
    <w:name w:val="Small Card Char"/>
    <w:rsid w:val="00303C58"/>
    <w:rPr>
      <w:rFonts w:ascii="Palatino Linotype" w:eastAsia="Times New Roman" w:hAnsi="Palatino Linotype"/>
      <w:sz w:val="12"/>
      <w:szCs w:val="24"/>
    </w:rPr>
  </w:style>
  <w:style w:type="character" w:customStyle="1" w:styleId="StyleBoldUnderline10ptBold">
    <w:name w:val="Style Bold Underline + 10 pt Bold"/>
    <w:rsid w:val="00303C58"/>
    <w:rPr>
      <w:b/>
      <w:bCs/>
      <w:sz w:val="20"/>
      <w:u w:val="thick"/>
    </w:rPr>
  </w:style>
  <w:style w:type="character" w:customStyle="1" w:styleId="separator">
    <w:name w:val="separator"/>
    <w:rsid w:val="00303C58"/>
  </w:style>
  <w:style w:type="character" w:customStyle="1" w:styleId="PageHeaderChar">
    <w:name w:val="Page Header Char"/>
    <w:link w:val="PageHeader"/>
    <w:rsid w:val="00303C58"/>
    <w:rPr>
      <w:rFonts w:ascii="Calibri" w:hAnsi="Calibri" w:cs="Calibri"/>
    </w:rPr>
  </w:style>
  <w:style w:type="paragraph" w:customStyle="1" w:styleId="NormalNoUnderline">
    <w:name w:val="Normal + No Underline"/>
    <w:basedOn w:val="Normal"/>
    <w:link w:val="NormalNoUnderlineChar"/>
    <w:qFormat/>
    <w:rsid w:val="00303C58"/>
    <w:pPr>
      <w:ind w:left="720"/>
    </w:pPr>
    <w:rPr>
      <w:rFonts w:ascii="Times New Roman" w:eastAsia="Times New Roman" w:hAnsi="Times New Roman"/>
      <w:sz w:val="12"/>
    </w:rPr>
  </w:style>
  <w:style w:type="character" w:customStyle="1" w:styleId="NormalNoUnderlineChar">
    <w:name w:val="Normal + No Underline Char"/>
    <w:link w:val="NormalNoUnderline"/>
    <w:rsid w:val="00303C58"/>
    <w:rPr>
      <w:rFonts w:ascii="Times New Roman" w:eastAsia="Times New Roman" w:hAnsi="Times New Roman" w:cs="Calibri"/>
      <w:sz w:val="12"/>
    </w:rPr>
  </w:style>
  <w:style w:type="paragraph" w:customStyle="1" w:styleId="TagCite2">
    <w:name w:val="Tag Cite"/>
    <w:basedOn w:val="PageHeader"/>
    <w:link w:val="TagCiteChar3"/>
    <w:qFormat/>
    <w:rsid w:val="00303C58"/>
    <w:rPr>
      <w:rFonts w:ascii="Arial Narrow" w:eastAsia="SimSun" w:hAnsi="Arial Narrow"/>
      <w:b/>
      <w:sz w:val="24"/>
      <w:lang w:eastAsia="zh-CN"/>
    </w:rPr>
  </w:style>
  <w:style w:type="character" w:customStyle="1" w:styleId="TagCiteChar3">
    <w:name w:val="Tag Cite Char"/>
    <w:link w:val="TagCite2"/>
    <w:rsid w:val="00303C58"/>
    <w:rPr>
      <w:rFonts w:ascii="Arial Narrow" w:eastAsia="SimSun" w:hAnsi="Arial Narrow" w:cs="Calibri"/>
      <w:b/>
      <w:sz w:val="24"/>
      <w:lang w:eastAsia="zh-CN"/>
    </w:rPr>
  </w:style>
  <w:style w:type="character" w:customStyle="1" w:styleId="smalllink">
    <w:name w:val="smalllink"/>
    <w:rsid w:val="00303C58"/>
  </w:style>
  <w:style w:type="character" w:customStyle="1" w:styleId="bighead1">
    <w:name w:val="bighead1"/>
    <w:rsid w:val="00303C58"/>
    <w:rPr>
      <w:rFonts w:ascii="Verdana" w:hAnsi="Verdana" w:hint="default"/>
      <w:b/>
      <w:bCs/>
      <w:sz w:val="27"/>
      <w:szCs w:val="27"/>
    </w:rPr>
  </w:style>
  <w:style w:type="paragraph" w:customStyle="1" w:styleId="Tiny-WFU">
    <w:name w:val="Tiny-WFU"/>
    <w:basedOn w:val="Normal"/>
    <w:qFormat/>
    <w:rsid w:val="00303C58"/>
    <w:rPr>
      <w:rFonts w:ascii="Cambria" w:eastAsia="Malgun Gothic" w:hAnsi="Cambria"/>
      <w:sz w:val="12"/>
      <w:lang w:eastAsia="ko-KR"/>
    </w:rPr>
  </w:style>
  <w:style w:type="character" w:customStyle="1" w:styleId="b">
    <w:name w:val="b"/>
    <w:rsid w:val="00303C58"/>
  </w:style>
  <w:style w:type="character" w:customStyle="1" w:styleId="left-date1">
    <w:name w:val="left-date1"/>
    <w:rsid w:val="00303C58"/>
    <w:rPr>
      <w:rFonts w:ascii="Verdana" w:hAnsi="Verdana" w:hint="default"/>
      <w:color w:val="666666"/>
      <w:sz w:val="14"/>
      <w:szCs w:val="14"/>
    </w:rPr>
  </w:style>
  <w:style w:type="character" w:customStyle="1" w:styleId="Bodytext10pt">
    <w:name w:val="Body text + 10 pt"/>
    <w:aliases w:val="Spacing -1 pt"/>
    <w:basedOn w:val="DefaultParagraphFont"/>
    <w:rsid w:val="00303C5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03C58"/>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303C58"/>
  </w:style>
  <w:style w:type="character" w:customStyle="1" w:styleId="livefyre-commentcount">
    <w:name w:val="livefyre-commentcount"/>
    <w:basedOn w:val="DefaultParagraphFont"/>
    <w:rsid w:val="00303C58"/>
  </w:style>
  <w:style w:type="character" w:customStyle="1" w:styleId="rednegchange">
    <w:name w:val="red_neg_change"/>
    <w:basedOn w:val="DefaultParagraphFont"/>
    <w:rsid w:val="00303C58"/>
  </w:style>
  <w:style w:type="character" w:customStyle="1" w:styleId="wsodqchgshow">
    <w:name w:val="wsodq_chgshow"/>
    <w:basedOn w:val="DefaultParagraphFont"/>
    <w:rsid w:val="00303C58"/>
  </w:style>
  <w:style w:type="character" w:customStyle="1" w:styleId="greenposchange">
    <w:name w:val="green_pos_change"/>
    <w:basedOn w:val="DefaultParagraphFont"/>
    <w:rsid w:val="00303C58"/>
  </w:style>
  <w:style w:type="character" w:customStyle="1" w:styleId="image-credit">
    <w:name w:val="image-credit"/>
    <w:basedOn w:val="DefaultParagraphFont"/>
    <w:rsid w:val="00303C58"/>
  </w:style>
  <w:style w:type="paragraph" w:customStyle="1" w:styleId="gascontcredit">
    <w:name w:val="gas_cont_credit"/>
    <w:basedOn w:val="Normal"/>
    <w:qFormat/>
    <w:rsid w:val="00303C58"/>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303C58"/>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303C58"/>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303C58"/>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303C58"/>
  </w:style>
  <w:style w:type="character" w:customStyle="1" w:styleId="honorific-prefix">
    <w:name w:val="honorific-prefix"/>
    <w:basedOn w:val="DefaultParagraphFont"/>
    <w:rsid w:val="00303C58"/>
  </w:style>
  <w:style w:type="character" w:customStyle="1" w:styleId="given-name">
    <w:name w:val="given-name"/>
    <w:basedOn w:val="DefaultParagraphFont"/>
    <w:rsid w:val="00303C58"/>
  </w:style>
  <w:style w:type="character" w:customStyle="1" w:styleId="family-name">
    <w:name w:val="family-name"/>
    <w:basedOn w:val="DefaultParagraphFont"/>
    <w:rsid w:val="00303C58"/>
  </w:style>
  <w:style w:type="character" w:customStyle="1" w:styleId="chead">
    <w:name w:val="chead"/>
    <w:basedOn w:val="DefaultParagraphFont"/>
    <w:rsid w:val="00303C58"/>
  </w:style>
  <w:style w:type="character" w:customStyle="1" w:styleId="obgcapsstart">
    <w:name w:val="obg_caps_start"/>
    <w:basedOn w:val="DefaultParagraphFont"/>
    <w:rsid w:val="00303C58"/>
  </w:style>
  <w:style w:type="character" w:customStyle="1" w:styleId="althead">
    <w:name w:val="althead"/>
    <w:basedOn w:val="DefaultParagraphFont"/>
    <w:rsid w:val="00303C58"/>
  </w:style>
  <w:style w:type="character" w:customStyle="1" w:styleId="arbd1">
    <w:name w:val="arbd1"/>
    <w:basedOn w:val="DefaultParagraphFont"/>
    <w:rsid w:val="00303C58"/>
  </w:style>
  <w:style w:type="character" w:customStyle="1" w:styleId="unx">
    <w:name w:val="unx"/>
    <w:basedOn w:val="DefaultParagraphFont"/>
    <w:rsid w:val="00303C58"/>
  </w:style>
  <w:style w:type="character" w:customStyle="1" w:styleId="lrdctph">
    <w:name w:val="lr_dct_ph"/>
    <w:basedOn w:val="DefaultParagraphFont"/>
    <w:rsid w:val="00303C58"/>
  </w:style>
  <w:style w:type="character" w:customStyle="1" w:styleId="BoxX2">
    <w:name w:val="BoxX2"/>
    <w:qFormat/>
    <w:rsid w:val="00303C58"/>
    <w:rPr>
      <w:rFonts w:ascii="Times New Roman" w:hAnsi="Times New Roman"/>
      <w:b/>
      <w:sz w:val="22"/>
      <w:u w:val="single"/>
      <w:bdr w:val="single" w:sz="4" w:space="0" w:color="auto"/>
    </w:rPr>
  </w:style>
  <w:style w:type="character" w:customStyle="1" w:styleId="Styleunderline12pt">
    <w:name w:val="Style underline + 12 pt"/>
    <w:rsid w:val="00303C58"/>
    <w:rPr>
      <w:rFonts w:ascii="Times New Roman" w:hAnsi="Times New Roman"/>
      <w:bCs/>
      <w:sz w:val="20"/>
      <w:u w:val="single"/>
    </w:rPr>
  </w:style>
  <w:style w:type="character" w:customStyle="1" w:styleId="StyleUnderlineChar19pt">
    <w:name w:val="Style Underline Char1 + 9 pt"/>
    <w:basedOn w:val="UnderlineChar1"/>
    <w:rsid w:val="00303C5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03C5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03C58"/>
    <w:rPr>
      <w:rFonts w:ascii="Times New Roman" w:hAnsi="Times New Roman"/>
      <w:sz w:val="20"/>
      <w:u w:val="single"/>
      <w:lang w:val="en-US" w:eastAsia="en-US" w:bidi="ar-SA"/>
    </w:rPr>
  </w:style>
  <w:style w:type="paragraph" w:customStyle="1" w:styleId="StyleUnderline9pt10">
    <w:name w:val="Style Underline + 9 pt1"/>
    <w:qFormat/>
    <w:rsid w:val="00303C5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03C58"/>
    <w:rPr>
      <w:sz w:val="20"/>
      <w:u w:val="single"/>
    </w:rPr>
  </w:style>
  <w:style w:type="character" w:customStyle="1" w:styleId="StyleUnderlineChar19pt2">
    <w:name w:val="Style Underline Char1 + 9 pt2"/>
    <w:basedOn w:val="UnderlineChar1"/>
    <w:rsid w:val="00303C5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03C5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03C5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03C58"/>
    <w:rPr>
      <w:rFonts w:ascii="Times New Roman" w:hAnsi="Times New Roman"/>
      <w:b/>
      <w:bCs/>
      <w:sz w:val="20"/>
      <w:szCs w:val="24"/>
      <w:u w:val="single"/>
      <w:lang w:val="en-US" w:eastAsia="en-US" w:bidi="ar-SA"/>
    </w:rPr>
  </w:style>
  <w:style w:type="character" w:customStyle="1" w:styleId="content">
    <w:name w:val="content"/>
    <w:basedOn w:val="DefaultParagraphFont"/>
    <w:rsid w:val="00303C58"/>
  </w:style>
  <w:style w:type="paragraph" w:customStyle="1" w:styleId="StyleUnderline9pt2">
    <w:name w:val="Style Underline + 9 pt2"/>
    <w:link w:val="StyleUnderline9pt2Char"/>
    <w:qFormat/>
    <w:rsid w:val="00303C5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03C58"/>
    <w:rPr>
      <w:rFonts w:ascii="Times New Roman" w:eastAsia="SimSun" w:hAnsi="Times New Roman" w:cs="Times New Roman"/>
      <w:sz w:val="20"/>
      <w:szCs w:val="20"/>
      <w:u w:val="single"/>
    </w:rPr>
  </w:style>
  <w:style w:type="character" w:customStyle="1" w:styleId="tagCharCharCharChar0">
    <w:name w:val="tag Char Char Char Char"/>
    <w:rsid w:val="00303C58"/>
    <w:rPr>
      <w:rFonts w:ascii="Georgia" w:eastAsia="Calibri" w:hAnsi="Georgia" w:cs="Calibri"/>
      <w:b/>
      <w:sz w:val="24"/>
    </w:rPr>
  </w:style>
  <w:style w:type="character" w:customStyle="1" w:styleId="3">
    <w:name w:val="3"/>
    <w:rsid w:val="00303C58"/>
    <w:rPr>
      <w:rFonts w:cs="Arial"/>
      <w:bCs/>
      <w:sz w:val="20"/>
      <w:u w:val="single"/>
      <w:lang w:val="en-US" w:eastAsia="en-US" w:bidi="ar-SA"/>
    </w:rPr>
  </w:style>
  <w:style w:type="paragraph" w:customStyle="1" w:styleId="EmphasisText">
    <w:name w:val="Emphasis Text"/>
    <w:basedOn w:val="UnderlinedText"/>
    <w:link w:val="EmphasisTextChar"/>
    <w:qFormat/>
    <w:rsid w:val="00303C58"/>
    <w:rPr>
      <w:rFonts w:ascii="Times New Roman" w:eastAsia="SimSun" w:hAnsi="Times New Roman" w:cs="Times New Roman"/>
      <w:szCs w:val="22"/>
      <w:u w:val="single"/>
    </w:rPr>
  </w:style>
  <w:style w:type="character" w:customStyle="1" w:styleId="EmphasisTextChar">
    <w:name w:val="Emphasis Text Char"/>
    <w:link w:val="EmphasisText"/>
    <w:rsid w:val="00303C58"/>
    <w:rPr>
      <w:rFonts w:ascii="Times New Roman" w:eastAsia="SimSun" w:hAnsi="Times New Roman" w:cs="Times New Roman"/>
      <w:b/>
      <w:sz w:val="24"/>
      <w:u w:val="single"/>
    </w:rPr>
  </w:style>
  <w:style w:type="character" w:customStyle="1" w:styleId="7">
    <w:name w:val="7"/>
    <w:rsid w:val="00303C58"/>
    <w:rPr>
      <w:rFonts w:cs="Arial"/>
      <w:bCs/>
      <w:sz w:val="20"/>
      <w:u w:val="single"/>
      <w:lang w:val="en-US" w:eastAsia="en-US" w:bidi="ar-SA"/>
    </w:rPr>
  </w:style>
  <w:style w:type="character" w:customStyle="1" w:styleId="StyleUnderlineChar19pt4">
    <w:name w:val="Style Underline Char1 + 9 pt4"/>
    <w:basedOn w:val="UnderlineChar1"/>
    <w:rsid w:val="00303C58"/>
    <w:rPr>
      <w:rFonts w:ascii="Times New Roman" w:hAnsi="Times New Roman"/>
      <w:sz w:val="20"/>
      <w:szCs w:val="24"/>
      <w:u w:val="single"/>
      <w:lang w:val="en-US" w:eastAsia="en-US" w:bidi="ar-SA"/>
    </w:rPr>
  </w:style>
  <w:style w:type="character" w:customStyle="1" w:styleId="StyleUnderlineChar19ptBold1">
    <w:name w:val="Style Underline Char1 + 9 pt Bold1"/>
    <w:rsid w:val="00303C58"/>
    <w:rPr>
      <w:rFonts w:ascii="Times New Roman" w:hAnsi="Times New Roman"/>
      <w:b/>
      <w:bCs/>
      <w:sz w:val="20"/>
      <w:szCs w:val="24"/>
      <w:u w:val="single"/>
      <w:lang w:val="en-US" w:eastAsia="en-US" w:bidi="ar-SA"/>
    </w:rPr>
  </w:style>
  <w:style w:type="character" w:customStyle="1" w:styleId="Style9ptUnderline3">
    <w:name w:val="Style 9 pt Underline3"/>
    <w:rsid w:val="00303C58"/>
    <w:rPr>
      <w:sz w:val="20"/>
      <w:u w:val="single"/>
    </w:rPr>
  </w:style>
  <w:style w:type="character" w:customStyle="1" w:styleId="Style9ptUnderline4">
    <w:name w:val="Style 9 pt Underline4"/>
    <w:rsid w:val="00303C58"/>
    <w:rPr>
      <w:sz w:val="20"/>
      <w:u w:val="single"/>
    </w:rPr>
  </w:style>
  <w:style w:type="character" w:customStyle="1" w:styleId="Styleunderline9ptBold">
    <w:name w:val="Style underline + 9 pt Bold"/>
    <w:rsid w:val="00303C58"/>
    <w:rPr>
      <w:b/>
      <w:bCs/>
      <w:sz w:val="20"/>
      <w:u w:val="single"/>
    </w:rPr>
  </w:style>
  <w:style w:type="character" w:customStyle="1" w:styleId="StyleUnderliningChar9ptBold">
    <w:name w:val="Style Underlining Char + 9 pt Bold"/>
    <w:rsid w:val="00303C58"/>
    <w:rPr>
      <w:rFonts w:ascii="Times New Roman" w:hAnsi="Times New Roman"/>
      <w:b/>
      <w:bCs/>
      <w:sz w:val="20"/>
      <w:szCs w:val="24"/>
      <w:u w:val="single"/>
      <w:lang w:val="en-US" w:eastAsia="en-US" w:bidi="ar-SA"/>
    </w:rPr>
  </w:style>
  <w:style w:type="character" w:customStyle="1" w:styleId="StyleUnderliningChar9pt">
    <w:name w:val="Style Underlining Char + 9 pt"/>
    <w:rsid w:val="00303C58"/>
    <w:rPr>
      <w:rFonts w:ascii="Times New Roman" w:hAnsi="Times New Roman"/>
      <w:sz w:val="20"/>
      <w:szCs w:val="24"/>
      <w:u w:val="single"/>
      <w:lang w:val="en-US" w:eastAsia="en-US" w:bidi="ar-SA"/>
    </w:rPr>
  </w:style>
  <w:style w:type="character" w:customStyle="1" w:styleId="34">
    <w:name w:val="34"/>
    <w:rsid w:val="00303C58"/>
    <w:rPr>
      <w:rFonts w:ascii="Times New Roman" w:hAnsi="Times New Roman" w:cs="Arial"/>
      <w:bCs/>
      <w:sz w:val="20"/>
      <w:u w:val="single"/>
      <w:lang w:val="en-US" w:eastAsia="en-US" w:bidi="ar-SA"/>
    </w:rPr>
  </w:style>
  <w:style w:type="character" w:customStyle="1" w:styleId="45">
    <w:name w:val="45"/>
    <w:rsid w:val="00303C58"/>
    <w:rPr>
      <w:rFonts w:ascii="Times New Roman" w:hAnsi="Times New Roman" w:cs="Arial"/>
      <w:b/>
      <w:bCs/>
      <w:sz w:val="20"/>
      <w:u w:val="single"/>
      <w:lang w:val="en-US" w:eastAsia="en-US" w:bidi="ar-SA"/>
    </w:rPr>
  </w:style>
  <w:style w:type="character" w:customStyle="1" w:styleId="Style9ptUnderline5">
    <w:name w:val="Style 9 pt Underline5"/>
    <w:rsid w:val="00303C58"/>
    <w:rPr>
      <w:rFonts w:ascii="Times New Roman" w:hAnsi="Times New Roman"/>
      <w:sz w:val="20"/>
      <w:u w:val="single"/>
    </w:rPr>
  </w:style>
  <w:style w:type="character" w:customStyle="1" w:styleId="Style9ptBoldUnderline2">
    <w:name w:val="Style 9 pt Bold Underline2"/>
    <w:rsid w:val="00303C5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03C5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03C58"/>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303C58"/>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303C58"/>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303C58"/>
    <w:rPr>
      <w:rFonts w:ascii="Georgia" w:eastAsia="Calibri" w:hAnsi="Georgia"/>
      <w:b/>
      <w:bCs/>
      <w:u w:val="single"/>
    </w:rPr>
  </w:style>
  <w:style w:type="paragraph" w:customStyle="1" w:styleId="StyleStyle49pt2">
    <w:name w:val="Style Style4 + 9 pt2"/>
    <w:basedOn w:val="Style4"/>
    <w:link w:val="StyleStyle49pt2Char"/>
    <w:qFormat/>
    <w:rsid w:val="00303C58"/>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303C58"/>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303C58"/>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303C58"/>
    <w:rPr>
      <w:rFonts w:ascii="Georgia" w:eastAsia="Calibri" w:hAnsi="Georgia"/>
      <w:b/>
      <w:bCs/>
      <w:u w:val="single"/>
    </w:rPr>
  </w:style>
  <w:style w:type="character" w:customStyle="1" w:styleId="StyleArialNarrow9pt">
    <w:name w:val="Style Arial Narrow 9 pt"/>
    <w:rsid w:val="00303C58"/>
    <w:rPr>
      <w:rFonts w:ascii="Times New Roman" w:hAnsi="Times New Roman"/>
      <w:sz w:val="20"/>
    </w:rPr>
  </w:style>
  <w:style w:type="paragraph" w:customStyle="1" w:styleId="CiteBody">
    <w:name w:val="Cite Body"/>
    <w:basedOn w:val="Normal"/>
    <w:link w:val="CiteBodyChar"/>
    <w:qFormat/>
    <w:rsid w:val="00303C58"/>
    <w:rPr>
      <w:rFonts w:eastAsia="Calibri"/>
      <w:szCs w:val="16"/>
    </w:rPr>
  </w:style>
  <w:style w:type="paragraph" w:customStyle="1" w:styleId="CiteBold">
    <w:name w:val="Cite Bold"/>
    <w:basedOn w:val="CiteBody"/>
    <w:link w:val="CiteBoldChar"/>
    <w:qFormat/>
    <w:rsid w:val="00303C58"/>
    <w:rPr>
      <w:b/>
    </w:rPr>
  </w:style>
  <w:style w:type="character" w:customStyle="1" w:styleId="CiteBodyChar">
    <w:name w:val="Cite Body Char"/>
    <w:link w:val="CiteBody"/>
    <w:rsid w:val="00303C58"/>
    <w:rPr>
      <w:rFonts w:ascii="Calibri" w:eastAsia="Calibri" w:hAnsi="Calibri" w:cs="Calibri"/>
      <w:szCs w:val="16"/>
    </w:rPr>
  </w:style>
  <w:style w:type="character" w:customStyle="1" w:styleId="CiteBoldChar">
    <w:name w:val="Cite Bold Char"/>
    <w:link w:val="CiteBold"/>
    <w:rsid w:val="00303C5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03C58"/>
    <w:rPr>
      <w:rFonts w:eastAsia="Calibri"/>
      <w:sz w:val="20"/>
      <w:u w:val="single"/>
    </w:rPr>
  </w:style>
  <w:style w:type="character" w:customStyle="1" w:styleId="StyleCardBody11ptUnderlineChar">
    <w:name w:val="Style Card Body + 11 pt Underline Char"/>
    <w:link w:val="StyleCardBody11ptUnderline"/>
    <w:rsid w:val="00303C58"/>
    <w:rPr>
      <w:rFonts w:ascii="Calibri" w:eastAsia="Calibri" w:hAnsi="Calibri" w:cs="Calibri"/>
      <w:sz w:val="20"/>
      <w:u w:val="single"/>
    </w:rPr>
  </w:style>
  <w:style w:type="paragraph" w:customStyle="1" w:styleId="StyleStyle49pt4">
    <w:name w:val="Style Style4 + 9 pt4"/>
    <w:basedOn w:val="Style4"/>
    <w:link w:val="StyleStyle49pt4Char"/>
    <w:qFormat/>
    <w:rsid w:val="00303C58"/>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303C58"/>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303C58"/>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303C58"/>
    <w:rPr>
      <w:rFonts w:ascii="Georgia" w:eastAsia="Calibri" w:hAnsi="Georgia"/>
      <w:b/>
      <w:bCs/>
      <w:u w:val="single"/>
    </w:rPr>
  </w:style>
  <w:style w:type="character" w:customStyle="1" w:styleId="StyleUnderlineCharChar9pt2">
    <w:name w:val="Style Underline Char Char + 9 pt2"/>
    <w:basedOn w:val="DefaultParagraphFont"/>
    <w:rsid w:val="00303C5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03C5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03C58"/>
    <w:rPr>
      <w:b/>
      <w:bCs/>
      <w:sz w:val="20"/>
      <w:u w:val="single"/>
      <w:bdr w:val="single" w:sz="4" w:space="0" w:color="auto"/>
    </w:rPr>
  </w:style>
  <w:style w:type="character" w:customStyle="1" w:styleId="Style9ptUnderline7">
    <w:name w:val="Style 9 pt Underline7"/>
    <w:rsid w:val="00303C58"/>
    <w:rPr>
      <w:sz w:val="20"/>
      <w:u w:val="single"/>
    </w:rPr>
  </w:style>
  <w:style w:type="character" w:customStyle="1" w:styleId="Style9ptBoldUnderline3">
    <w:name w:val="Style 9 pt Bold Underline3"/>
    <w:rsid w:val="00303C58"/>
    <w:rPr>
      <w:b/>
      <w:bCs/>
      <w:sz w:val="20"/>
      <w:u w:val="single"/>
    </w:rPr>
  </w:style>
  <w:style w:type="character" w:customStyle="1" w:styleId="Style9ptUnderline8">
    <w:name w:val="Style 9 pt Underline8"/>
    <w:rsid w:val="00303C58"/>
    <w:rPr>
      <w:sz w:val="20"/>
      <w:u w:val="single"/>
    </w:rPr>
  </w:style>
  <w:style w:type="paragraph" w:customStyle="1" w:styleId="StyleStyle49pt5">
    <w:name w:val="Style Style4 + 9 pt5"/>
    <w:basedOn w:val="Style4"/>
    <w:link w:val="StyleStyle49pt5Char"/>
    <w:qFormat/>
    <w:rsid w:val="00303C58"/>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303C58"/>
    <w:rPr>
      <w:rFonts w:ascii="Georgia" w:eastAsia="Calibri" w:hAnsi="Georgia" w:cs="Times New Roman"/>
      <w:sz w:val="20"/>
      <w:u w:val="single"/>
      <w:lang w:eastAsia="zh-CN"/>
    </w:rPr>
  </w:style>
  <w:style w:type="character" w:customStyle="1" w:styleId="66">
    <w:name w:val="66"/>
    <w:rsid w:val="00303C58"/>
    <w:rPr>
      <w:rFonts w:cs="Arial"/>
      <w:bCs/>
      <w:sz w:val="20"/>
      <w:u w:val="single"/>
      <w:lang w:val="en-US" w:eastAsia="en-US" w:bidi="ar-SA"/>
    </w:rPr>
  </w:style>
  <w:style w:type="character" w:customStyle="1" w:styleId="Style9ptUnderline9">
    <w:name w:val="Style 9 pt Underline9"/>
    <w:rsid w:val="00303C58"/>
    <w:rPr>
      <w:sz w:val="20"/>
      <w:u w:val="single"/>
    </w:rPr>
  </w:style>
  <w:style w:type="paragraph" w:customStyle="1" w:styleId="StyleStyle49ptBold5">
    <w:name w:val="Style Style4 + 9 pt Bold5"/>
    <w:basedOn w:val="Style4"/>
    <w:link w:val="StyleStyle49ptBold5Char"/>
    <w:qFormat/>
    <w:rsid w:val="00303C58"/>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303C58"/>
    <w:rPr>
      <w:rFonts w:ascii="Georgia" w:eastAsia="Calibri" w:hAnsi="Georgia"/>
      <w:b/>
      <w:bCs/>
      <w:u w:val="single"/>
    </w:rPr>
  </w:style>
  <w:style w:type="character" w:customStyle="1" w:styleId="Style9ptBoldUnderline4">
    <w:name w:val="Style 9 pt Bold Underline4"/>
    <w:rsid w:val="00303C58"/>
    <w:rPr>
      <w:b/>
      <w:bCs/>
      <w:sz w:val="20"/>
      <w:u w:val="single"/>
    </w:rPr>
  </w:style>
  <w:style w:type="paragraph" w:customStyle="1" w:styleId="StyleStyle49pt7">
    <w:name w:val="Style Style4 + 9 pt7"/>
    <w:basedOn w:val="Style4"/>
    <w:link w:val="StyleStyle49pt7Char"/>
    <w:qFormat/>
    <w:rsid w:val="00303C58"/>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303C58"/>
    <w:rPr>
      <w:rFonts w:ascii="Georgia" w:eastAsia="Calibri" w:hAnsi="Georgia" w:cs="Times New Roman"/>
      <w:sz w:val="20"/>
      <w:u w:val="single"/>
      <w:lang w:eastAsia="zh-CN"/>
    </w:rPr>
  </w:style>
  <w:style w:type="character" w:customStyle="1" w:styleId="titleblue14">
    <w:name w:val="titleblue14"/>
    <w:basedOn w:val="DefaultParagraphFont"/>
    <w:rsid w:val="00303C58"/>
  </w:style>
  <w:style w:type="paragraph" w:customStyle="1" w:styleId="FONT7">
    <w:name w:val="FONT 7"/>
    <w:qFormat/>
    <w:rsid w:val="00303C5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03C58"/>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303C58"/>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303C58"/>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303C5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03C58"/>
    <w:rPr>
      <w:rFonts w:eastAsia="Calibri"/>
      <w:b/>
      <w:bCs/>
      <w:szCs w:val="24"/>
      <w:u w:val="single"/>
    </w:rPr>
  </w:style>
  <w:style w:type="paragraph" w:customStyle="1" w:styleId="StyleStyle49ptBold6">
    <w:name w:val="Style Style4 + 9 pt Bold6"/>
    <w:basedOn w:val="Style4"/>
    <w:link w:val="StyleStyle49ptBold6Char"/>
    <w:qFormat/>
    <w:rsid w:val="00303C58"/>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303C58"/>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03C58"/>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03C58"/>
    <w:rPr>
      <w:rFonts w:eastAsia="Calibri"/>
      <w:b/>
      <w:bCs/>
      <w:u w:val="single"/>
      <w:bdr w:val="single" w:sz="4" w:space="0" w:color="auto"/>
    </w:rPr>
  </w:style>
  <w:style w:type="character" w:customStyle="1" w:styleId="StyleUnderlineCharChar9pt3">
    <w:name w:val="Style Underline Char Char + 9 pt3"/>
    <w:basedOn w:val="DefaultParagraphFont"/>
    <w:rsid w:val="00303C5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03C5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03C5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03C58"/>
    <w:rPr>
      <w:rFonts w:asciiTheme="minorHAnsi" w:hAnsiTheme="minorHAnsi" w:cstheme="minorBidi"/>
      <w:b/>
      <w:u w:val="single"/>
    </w:rPr>
  </w:style>
  <w:style w:type="paragraph" w:customStyle="1" w:styleId="textboldChar">
    <w:name w:val="text bold Char"/>
    <w:basedOn w:val="Normal"/>
    <w:link w:val="textboldCharChar"/>
    <w:rsid w:val="00303C58"/>
    <w:pPr>
      <w:ind w:left="720"/>
    </w:pPr>
    <w:rPr>
      <w:rFonts w:eastAsia="Calibri"/>
      <w:b/>
      <w:sz w:val="24"/>
      <w:u w:val="thick"/>
    </w:rPr>
  </w:style>
  <w:style w:type="character" w:customStyle="1" w:styleId="textboldCharChar">
    <w:name w:val="text bold Char Char"/>
    <w:link w:val="textboldChar"/>
    <w:rsid w:val="00303C58"/>
    <w:rPr>
      <w:rFonts w:ascii="Calibri" w:eastAsia="Calibri" w:hAnsi="Calibri" w:cs="Calibri"/>
      <w:b/>
      <w:sz w:val="24"/>
      <w:u w:val="thick"/>
    </w:rPr>
  </w:style>
  <w:style w:type="character" w:customStyle="1" w:styleId="snapnoshots">
    <w:name w:val="snap_noshots"/>
    <w:basedOn w:val="DefaultParagraphFont"/>
    <w:rsid w:val="00303C58"/>
  </w:style>
  <w:style w:type="character" w:customStyle="1" w:styleId="manchettebig2">
    <w:name w:val="manchettebig2"/>
    <w:basedOn w:val="DefaultParagraphFont"/>
    <w:rsid w:val="00303C58"/>
  </w:style>
  <w:style w:type="character" w:customStyle="1" w:styleId="cnbcsbhdcomp">
    <w:name w:val="cnbc_sbhd_comp"/>
    <w:rsid w:val="00303C58"/>
  </w:style>
  <w:style w:type="character" w:customStyle="1" w:styleId="blox-headline">
    <w:name w:val="blox-headline"/>
    <w:rsid w:val="00303C58"/>
  </w:style>
  <w:style w:type="character" w:customStyle="1" w:styleId="SmallerReal">
    <w:name w:val="SmallerReal"/>
    <w:basedOn w:val="DefaultParagraphFont"/>
    <w:uiPriority w:val="1"/>
    <w:qFormat/>
    <w:rsid w:val="00303C5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03C58"/>
    <w:rPr>
      <w:rFonts w:cs="Arial"/>
      <w:b/>
      <w:bCs/>
      <w:iCs/>
      <w:sz w:val="28"/>
      <w:lang w:val="en-US" w:eastAsia="en-US"/>
    </w:rPr>
  </w:style>
  <w:style w:type="character" w:customStyle="1" w:styleId="postsubtitle">
    <w:name w:val="post_subtitle"/>
    <w:basedOn w:val="DefaultParagraphFont"/>
    <w:rsid w:val="00303C58"/>
  </w:style>
  <w:style w:type="character" w:customStyle="1" w:styleId="cat-date-line4">
    <w:name w:val="cat-date-line4"/>
    <w:basedOn w:val="DefaultParagraphFont"/>
    <w:rsid w:val="00303C58"/>
  </w:style>
  <w:style w:type="character" w:customStyle="1" w:styleId="articledate">
    <w:name w:val="articledate"/>
    <w:basedOn w:val="DefaultParagraphFont"/>
    <w:rsid w:val="00303C58"/>
  </w:style>
  <w:style w:type="character" w:customStyle="1" w:styleId="post-byline">
    <w:name w:val="post-byline"/>
    <w:basedOn w:val="DefaultParagraphFont"/>
    <w:rsid w:val="00303C58"/>
  </w:style>
  <w:style w:type="character" w:customStyle="1" w:styleId="metadate">
    <w:name w:val="meta_date"/>
    <w:basedOn w:val="DefaultParagraphFont"/>
    <w:rsid w:val="00303C58"/>
  </w:style>
  <w:style w:type="character" w:customStyle="1" w:styleId="fa">
    <w:name w:val="fa"/>
    <w:basedOn w:val="DefaultParagraphFont"/>
    <w:rsid w:val="00303C58"/>
  </w:style>
  <w:style w:type="character" w:customStyle="1" w:styleId="longname">
    <w:name w:val="longname"/>
    <w:basedOn w:val="DefaultParagraphFont"/>
    <w:rsid w:val="00303C58"/>
  </w:style>
  <w:style w:type="character" w:customStyle="1" w:styleId="echocontainer">
    <w:name w:val="echo_container"/>
    <w:basedOn w:val="DefaultParagraphFont"/>
    <w:rsid w:val="00303C58"/>
  </w:style>
  <w:style w:type="character" w:customStyle="1" w:styleId="comment-display">
    <w:name w:val="comment-display"/>
    <w:basedOn w:val="DefaultParagraphFont"/>
    <w:rsid w:val="00303C58"/>
  </w:style>
  <w:style w:type="paragraph" w:customStyle="1" w:styleId="comment-count-label">
    <w:name w:val="comment-count-label"/>
    <w:basedOn w:val="Normal"/>
    <w:qFormat/>
    <w:rsid w:val="00303C58"/>
    <w:pPr>
      <w:spacing w:before="100" w:beforeAutospacing="1" w:after="100" w:afterAutospacing="1"/>
    </w:pPr>
    <w:rPr>
      <w:rFonts w:ascii="Times" w:hAnsi="Times"/>
      <w:sz w:val="20"/>
      <w:szCs w:val="20"/>
    </w:rPr>
  </w:style>
  <w:style w:type="character" w:customStyle="1" w:styleId="echo-counter">
    <w:name w:val="echo-counter"/>
    <w:basedOn w:val="DefaultParagraphFont"/>
    <w:rsid w:val="00303C58"/>
  </w:style>
  <w:style w:type="character" w:customStyle="1" w:styleId="discussion-policy">
    <w:name w:val="discussion-policy"/>
    <w:basedOn w:val="DefaultParagraphFont"/>
    <w:rsid w:val="00303C58"/>
  </w:style>
  <w:style w:type="character" w:customStyle="1" w:styleId="echo-apps-conversations-streamcaption">
    <w:name w:val="echo-apps-conversations-streamcaption"/>
    <w:basedOn w:val="DefaultParagraphFont"/>
    <w:rsid w:val="00303C58"/>
  </w:style>
  <w:style w:type="character" w:customStyle="1" w:styleId="echo-streamserver-controls-stream-item-text">
    <w:name w:val="echo-streamserver-controls-stream-item-text"/>
    <w:basedOn w:val="DefaultParagraphFont"/>
    <w:rsid w:val="00303C58"/>
  </w:style>
  <w:style w:type="character" w:customStyle="1" w:styleId="echo-streamserver-controls-facepile-more">
    <w:name w:val="echo-streamserver-controls-facepile-more"/>
    <w:basedOn w:val="DefaultParagraphFont"/>
    <w:rsid w:val="00303C58"/>
  </w:style>
  <w:style w:type="character" w:customStyle="1" w:styleId="echo-primaryfont">
    <w:name w:val="echo-primaryfont"/>
    <w:basedOn w:val="DefaultParagraphFont"/>
    <w:rsid w:val="00303C58"/>
  </w:style>
  <w:style w:type="character" w:customStyle="1" w:styleId="section">
    <w:name w:val="section"/>
    <w:basedOn w:val="DefaultParagraphFont"/>
    <w:rsid w:val="00303C58"/>
  </w:style>
  <w:style w:type="character" w:customStyle="1" w:styleId="wpsr-txt-headline">
    <w:name w:val="wpsr-txt-headline"/>
    <w:basedOn w:val="DefaultParagraphFont"/>
    <w:rsid w:val="00303C58"/>
  </w:style>
  <w:style w:type="character" w:customStyle="1" w:styleId="asset-metabar-author">
    <w:name w:val="asset-metabar-author"/>
    <w:basedOn w:val="DefaultParagraphFont"/>
    <w:rsid w:val="00303C58"/>
  </w:style>
  <w:style w:type="character" w:customStyle="1" w:styleId="asset-metabar-time">
    <w:name w:val="asset-metabar-time"/>
    <w:basedOn w:val="DefaultParagraphFont"/>
    <w:rsid w:val="00303C58"/>
  </w:style>
  <w:style w:type="character" w:customStyle="1" w:styleId="eza-dateline">
    <w:name w:val="eza-dateline"/>
    <w:basedOn w:val="DefaultParagraphFont"/>
    <w:rsid w:val="00303C58"/>
  </w:style>
  <w:style w:type="character" w:customStyle="1" w:styleId="eza-authors">
    <w:name w:val="eza-authors"/>
    <w:basedOn w:val="DefaultParagraphFont"/>
    <w:rsid w:val="00303C58"/>
  </w:style>
  <w:style w:type="character" w:customStyle="1" w:styleId="csmstaff">
    <w:name w:val="csm_staff"/>
    <w:basedOn w:val="DefaultParagraphFont"/>
    <w:rsid w:val="00303C58"/>
  </w:style>
  <w:style w:type="paragraph" w:customStyle="1" w:styleId="mol-para-with-font">
    <w:name w:val="mol-para-with-font"/>
    <w:basedOn w:val="Normal"/>
    <w:qFormat/>
    <w:rsid w:val="00303C5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03C58"/>
  </w:style>
  <w:style w:type="character" w:customStyle="1" w:styleId="byline-text">
    <w:name w:val="byline-text"/>
    <w:basedOn w:val="DefaultParagraphFont"/>
    <w:rsid w:val="00303C58"/>
  </w:style>
  <w:style w:type="character" w:customStyle="1" w:styleId="itemauthor">
    <w:name w:val="itemauthor"/>
    <w:basedOn w:val="DefaultParagraphFont"/>
    <w:rsid w:val="00303C58"/>
  </w:style>
  <w:style w:type="character" w:customStyle="1" w:styleId="itemdatecreated">
    <w:name w:val="itemdatecreated"/>
    <w:basedOn w:val="DefaultParagraphFont"/>
    <w:rsid w:val="00303C58"/>
  </w:style>
  <w:style w:type="character" w:customStyle="1" w:styleId="slug-metadata-note">
    <w:name w:val="slug-metadata-note"/>
    <w:basedOn w:val="DefaultParagraphFont"/>
    <w:rsid w:val="00303C58"/>
  </w:style>
  <w:style w:type="character" w:customStyle="1" w:styleId="drop-capped">
    <w:name w:val="drop-capped"/>
    <w:basedOn w:val="DefaultParagraphFont"/>
    <w:rsid w:val="00303C58"/>
  </w:style>
  <w:style w:type="paragraph" w:customStyle="1" w:styleId="articleopinion-standfirst">
    <w:name w:val="articleopinion-standfirst"/>
    <w:basedOn w:val="Normal"/>
    <w:qFormat/>
    <w:rsid w:val="00303C58"/>
    <w:pPr>
      <w:spacing w:before="100" w:beforeAutospacing="1" w:after="100" w:afterAutospacing="1"/>
    </w:pPr>
    <w:rPr>
      <w:rFonts w:ascii="Times" w:hAnsi="Times"/>
      <w:sz w:val="20"/>
      <w:szCs w:val="20"/>
    </w:rPr>
  </w:style>
  <w:style w:type="paragraph" w:customStyle="1" w:styleId="snippet">
    <w:name w:val="snippet"/>
    <w:basedOn w:val="Normal"/>
    <w:qFormat/>
    <w:rsid w:val="00303C58"/>
    <w:pPr>
      <w:spacing w:before="100" w:beforeAutospacing="1" w:after="100" w:afterAutospacing="1"/>
    </w:pPr>
    <w:rPr>
      <w:rFonts w:ascii="Times" w:hAnsi="Times"/>
      <w:sz w:val="20"/>
      <w:szCs w:val="20"/>
    </w:rPr>
  </w:style>
  <w:style w:type="character" w:customStyle="1" w:styleId="thetitle">
    <w:name w:val="the_title"/>
    <w:basedOn w:val="DefaultParagraphFont"/>
    <w:rsid w:val="00303C58"/>
  </w:style>
  <w:style w:type="character" w:customStyle="1" w:styleId="rupee">
    <w:name w:val="rupee"/>
    <w:basedOn w:val="DefaultParagraphFont"/>
    <w:rsid w:val="00303C58"/>
  </w:style>
  <w:style w:type="character" w:customStyle="1" w:styleId="grey1">
    <w:name w:val="grey1"/>
    <w:basedOn w:val="DefaultParagraphFont"/>
    <w:rsid w:val="00303C58"/>
  </w:style>
  <w:style w:type="paragraph" w:customStyle="1" w:styleId="Pa13">
    <w:name w:val="Pa13"/>
    <w:basedOn w:val="Default"/>
    <w:next w:val="Default"/>
    <w:uiPriority w:val="99"/>
    <w:qFormat/>
    <w:rsid w:val="00303C58"/>
    <w:pPr>
      <w:spacing w:line="201" w:lineRule="atLeast"/>
    </w:pPr>
    <w:rPr>
      <w:rFonts w:eastAsiaTheme="minorHAnsi"/>
      <w:color w:val="auto"/>
      <w:szCs w:val="22"/>
    </w:rPr>
  </w:style>
  <w:style w:type="paragraph" w:customStyle="1" w:styleId="Pa14">
    <w:name w:val="Pa14"/>
    <w:basedOn w:val="Default"/>
    <w:next w:val="Default"/>
    <w:uiPriority w:val="99"/>
    <w:qFormat/>
    <w:rsid w:val="00303C58"/>
    <w:pPr>
      <w:spacing w:line="241" w:lineRule="atLeast"/>
    </w:pPr>
    <w:rPr>
      <w:rFonts w:eastAsiaTheme="minorHAnsi"/>
      <w:color w:val="auto"/>
      <w:szCs w:val="22"/>
    </w:rPr>
  </w:style>
  <w:style w:type="paragraph" w:customStyle="1" w:styleId="Pa9">
    <w:name w:val="Pa9"/>
    <w:basedOn w:val="Default"/>
    <w:next w:val="Default"/>
    <w:uiPriority w:val="99"/>
    <w:qFormat/>
    <w:rsid w:val="00303C58"/>
    <w:pPr>
      <w:spacing w:line="241" w:lineRule="atLeast"/>
    </w:pPr>
    <w:rPr>
      <w:rFonts w:ascii="Gill Sans" w:eastAsiaTheme="minorHAnsi" w:hAnsi="Gill Sans"/>
      <w:color w:val="auto"/>
      <w:szCs w:val="22"/>
    </w:rPr>
  </w:style>
  <w:style w:type="character" w:customStyle="1" w:styleId="bureau">
    <w:name w:val="bureau"/>
    <w:basedOn w:val="DefaultParagraphFont"/>
    <w:rsid w:val="00303C58"/>
  </w:style>
  <w:style w:type="character" w:customStyle="1" w:styleId="reporttitle">
    <w:name w:val="report_title"/>
    <w:basedOn w:val="DefaultParagraphFont"/>
    <w:rsid w:val="00303C58"/>
  </w:style>
  <w:style w:type="character" w:customStyle="1" w:styleId="documenttype-longreleases">
    <w:name w:val="document_type_-_long_releases"/>
    <w:basedOn w:val="DefaultParagraphFont"/>
    <w:rsid w:val="00303C58"/>
  </w:style>
  <w:style w:type="character" w:customStyle="1" w:styleId="alt-date">
    <w:name w:val="alt-date"/>
    <w:basedOn w:val="DefaultParagraphFont"/>
    <w:rsid w:val="00303C58"/>
  </w:style>
  <w:style w:type="character" w:customStyle="1" w:styleId="entry-byline">
    <w:name w:val="entry-byline"/>
    <w:basedOn w:val="DefaultParagraphFont"/>
    <w:rsid w:val="00303C58"/>
  </w:style>
  <w:style w:type="character" w:customStyle="1" w:styleId="taglinecontrib">
    <w:name w:val="tagline_contrib"/>
    <w:basedOn w:val="DefaultParagraphFont"/>
    <w:rsid w:val="00303C58"/>
  </w:style>
  <w:style w:type="character" w:customStyle="1" w:styleId="articledate0">
    <w:name w:val="article_date"/>
    <w:basedOn w:val="DefaultParagraphFont"/>
    <w:rsid w:val="00303C58"/>
  </w:style>
  <w:style w:type="paragraph" w:customStyle="1" w:styleId="hg-daily">
    <w:name w:val="hg-daily"/>
    <w:basedOn w:val="Normal"/>
    <w:qFormat/>
    <w:rsid w:val="00303C58"/>
    <w:pPr>
      <w:spacing w:before="100" w:beforeAutospacing="1" w:after="100" w:afterAutospacing="1"/>
    </w:pPr>
    <w:rPr>
      <w:rFonts w:ascii="Times" w:hAnsi="Times"/>
      <w:sz w:val="20"/>
      <w:szCs w:val="20"/>
    </w:rPr>
  </w:style>
  <w:style w:type="character" w:customStyle="1" w:styleId="cit">
    <w:name w:val="cit"/>
    <w:basedOn w:val="DefaultParagraphFont"/>
    <w:rsid w:val="00303C58"/>
  </w:style>
  <w:style w:type="paragraph" w:customStyle="1" w:styleId="buttonheading">
    <w:name w:val="buttonheading"/>
    <w:basedOn w:val="Normal"/>
    <w:qFormat/>
    <w:rsid w:val="00303C58"/>
    <w:pPr>
      <w:spacing w:before="100" w:beforeAutospacing="1" w:after="100" w:afterAutospacing="1"/>
    </w:pPr>
    <w:rPr>
      <w:rFonts w:ascii="Times" w:hAnsi="Times"/>
      <w:sz w:val="20"/>
      <w:szCs w:val="20"/>
    </w:rPr>
  </w:style>
  <w:style w:type="character" w:customStyle="1" w:styleId="createdate">
    <w:name w:val="createdate"/>
    <w:basedOn w:val="DefaultParagraphFont"/>
    <w:rsid w:val="00303C58"/>
  </w:style>
  <w:style w:type="paragraph" w:customStyle="1" w:styleId="p">
    <w:name w:val="p"/>
    <w:basedOn w:val="Normal"/>
    <w:qFormat/>
    <w:rsid w:val="00303C58"/>
    <w:pPr>
      <w:spacing w:before="100" w:beforeAutospacing="1" w:after="100" w:afterAutospacing="1"/>
    </w:pPr>
    <w:rPr>
      <w:rFonts w:ascii="Times" w:hAnsi="Times"/>
      <w:sz w:val="20"/>
      <w:szCs w:val="20"/>
    </w:rPr>
  </w:style>
  <w:style w:type="character" w:customStyle="1" w:styleId="text-label">
    <w:name w:val="text-label"/>
    <w:basedOn w:val="DefaultParagraphFont"/>
    <w:rsid w:val="00303C58"/>
  </w:style>
  <w:style w:type="paragraph" w:customStyle="1" w:styleId="TOC3Char">
    <w:name w:val="TOC 3 Char"/>
    <w:basedOn w:val="Normal"/>
    <w:next w:val="Normal"/>
    <w:qFormat/>
    <w:rsid w:val="00303C58"/>
    <w:rPr>
      <w:rFonts w:eastAsia="Times New Roman"/>
      <w:sz w:val="24"/>
      <w:szCs w:val="20"/>
    </w:rPr>
  </w:style>
  <w:style w:type="paragraph" w:customStyle="1" w:styleId="TOC1Char">
    <w:name w:val="TOC 1 Char"/>
    <w:basedOn w:val="Normal"/>
    <w:next w:val="Normal"/>
    <w:qFormat/>
    <w:rsid w:val="00303C58"/>
    <w:rPr>
      <w:rFonts w:eastAsia="Times New Roman"/>
      <w:b/>
      <w:sz w:val="24"/>
      <w:szCs w:val="20"/>
    </w:rPr>
  </w:style>
  <w:style w:type="paragraph" w:customStyle="1" w:styleId="ColorfulGrid-Accent11">
    <w:name w:val="Colorful Grid - Accent 11"/>
    <w:basedOn w:val="Normal"/>
    <w:next w:val="Normal"/>
    <w:uiPriority w:val="29"/>
    <w:qFormat/>
    <w:rsid w:val="00303C58"/>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303C58"/>
    <w:rPr>
      <w:color w:val="808080"/>
    </w:rPr>
  </w:style>
  <w:style w:type="paragraph" w:customStyle="1" w:styleId="PlaceholderText2">
    <w:name w:val="Placeholder Text2"/>
    <w:basedOn w:val="Normal"/>
    <w:uiPriority w:val="99"/>
    <w:qFormat/>
    <w:rsid w:val="00303C5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03C58"/>
    <w:pPr>
      <w:keepNext/>
      <w:tabs>
        <w:tab w:val="num" w:pos="1440"/>
      </w:tabs>
      <w:ind w:left="1800" w:hanging="360"/>
      <w:outlineLvl w:val="2"/>
    </w:pPr>
    <w:rPr>
      <w:rFonts w:eastAsia="MS Gothic"/>
      <w:sz w:val="24"/>
    </w:rPr>
  </w:style>
  <w:style w:type="paragraph" w:customStyle="1" w:styleId="LightList1">
    <w:name w:val="Light List1"/>
    <w:basedOn w:val="Normal"/>
    <w:qFormat/>
    <w:rsid w:val="00303C58"/>
    <w:pPr>
      <w:keepNext/>
      <w:tabs>
        <w:tab w:val="num" w:pos="2160"/>
      </w:tabs>
      <w:ind w:left="2520" w:hanging="360"/>
      <w:outlineLvl w:val="3"/>
    </w:pPr>
    <w:rPr>
      <w:rFonts w:eastAsia="MS Gothic"/>
      <w:sz w:val="24"/>
    </w:rPr>
  </w:style>
  <w:style w:type="paragraph" w:customStyle="1" w:styleId="LightGrid1">
    <w:name w:val="Light Grid1"/>
    <w:basedOn w:val="Normal"/>
    <w:qFormat/>
    <w:rsid w:val="00303C5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03C5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03C58"/>
    <w:pPr>
      <w:keepNext/>
      <w:tabs>
        <w:tab w:val="num" w:pos="4320"/>
      </w:tabs>
      <w:ind w:left="4680" w:hanging="360"/>
      <w:outlineLvl w:val="6"/>
    </w:pPr>
    <w:rPr>
      <w:rFonts w:eastAsia="MS Gothic"/>
      <w:sz w:val="24"/>
    </w:rPr>
  </w:style>
  <w:style w:type="paragraph" w:customStyle="1" w:styleId="MediumList11">
    <w:name w:val="Medium List 11"/>
    <w:basedOn w:val="Normal"/>
    <w:qFormat/>
    <w:rsid w:val="00303C58"/>
    <w:pPr>
      <w:keepNext/>
      <w:tabs>
        <w:tab w:val="num" w:pos="5040"/>
      </w:tabs>
      <w:ind w:left="5400" w:hanging="360"/>
      <w:outlineLvl w:val="7"/>
    </w:pPr>
    <w:rPr>
      <w:rFonts w:eastAsia="MS Gothic"/>
      <w:sz w:val="24"/>
    </w:rPr>
  </w:style>
  <w:style w:type="paragraph" w:customStyle="1" w:styleId="MediumList21">
    <w:name w:val="Medium List 21"/>
    <w:basedOn w:val="Normal"/>
    <w:qFormat/>
    <w:rsid w:val="00303C58"/>
    <w:pPr>
      <w:keepNext/>
      <w:tabs>
        <w:tab w:val="num" w:pos="5760"/>
      </w:tabs>
      <w:ind w:left="6120" w:hanging="360"/>
      <w:outlineLvl w:val="8"/>
    </w:pPr>
    <w:rPr>
      <w:rFonts w:eastAsia="MS Gothic"/>
      <w:sz w:val="24"/>
    </w:rPr>
  </w:style>
  <w:style w:type="paragraph" w:customStyle="1" w:styleId="bylinejb">
    <w:name w:val="bylinejb"/>
    <w:basedOn w:val="Normal"/>
    <w:qFormat/>
    <w:rsid w:val="00303C58"/>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303C58"/>
    <w:pPr>
      <w:spacing w:before="100" w:beforeAutospacing="1" w:after="100" w:afterAutospacing="1"/>
    </w:pPr>
    <w:rPr>
      <w:rFonts w:ascii="Times" w:hAnsi="Times"/>
      <w:sz w:val="20"/>
      <w:szCs w:val="20"/>
    </w:rPr>
  </w:style>
  <w:style w:type="character" w:customStyle="1" w:styleId="apple-tab-span">
    <w:name w:val="apple-tab-span"/>
    <w:basedOn w:val="DefaultParagraphFont"/>
    <w:rsid w:val="00303C58"/>
  </w:style>
  <w:style w:type="character" w:customStyle="1" w:styleId="s1">
    <w:name w:val="s1"/>
    <w:basedOn w:val="DefaultParagraphFont"/>
    <w:rsid w:val="00303C58"/>
  </w:style>
  <w:style w:type="paragraph" w:customStyle="1" w:styleId="Style5">
    <w:name w:val="Style5"/>
    <w:basedOn w:val="Normal"/>
    <w:next w:val="Heading9"/>
    <w:link w:val="Style5Char"/>
    <w:uiPriority w:val="4"/>
    <w:qFormat/>
    <w:rsid w:val="00303C58"/>
    <w:rPr>
      <w:rFonts w:eastAsia="Times New Roman"/>
      <w:b/>
      <w:bCs/>
      <w:u w:val="single"/>
    </w:rPr>
  </w:style>
  <w:style w:type="character" w:customStyle="1" w:styleId="action-menu-toggled-item">
    <w:name w:val="action-menu-toggled-item"/>
    <w:basedOn w:val="DefaultParagraphFont"/>
    <w:rsid w:val="00303C58"/>
    <w:rPr>
      <w:rFonts w:ascii="Times New Roman" w:hAnsi="Times New Roman"/>
    </w:rPr>
  </w:style>
  <w:style w:type="character" w:customStyle="1" w:styleId="1Tag">
    <w:name w:val="1) Tag"/>
    <w:rsid w:val="00303C5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03C5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03C5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03C5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03C5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03C58"/>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303C58"/>
    <w:rPr>
      <w:rFonts w:ascii="Arial" w:eastAsia="Times New Roman" w:hAnsi="Arial" w:cs="Calibri"/>
      <w:b/>
      <w:caps/>
      <w:sz w:val="40"/>
      <w:szCs w:val="40"/>
    </w:rPr>
  </w:style>
  <w:style w:type="paragraph" w:customStyle="1" w:styleId="Strikethrough0">
    <w:name w:val="Strikethrough"/>
    <w:basedOn w:val="Normal"/>
    <w:link w:val="StrikethroughChar"/>
    <w:qFormat/>
    <w:rsid w:val="00303C58"/>
    <w:rPr>
      <w:strike/>
    </w:rPr>
  </w:style>
  <w:style w:type="character" w:customStyle="1" w:styleId="StrikethroughChar">
    <w:name w:val="Strikethrough Char"/>
    <w:basedOn w:val="DefaultParagraphFont"/>
    <w:link w:val="Strikethrough0"/>
    <w:rsid w:val="00303C58"/>
    <w:rPr>
      <w:rFonts w:ascii="Calibri" w:hAnsi="Calibri" w:cs="Calibri"/>
      <w:strike/>
    </w:rPr>
  </w:style>
  <w:style w:type="character" w:styleId="SubtleReference">
    <w:name w:val="Subtle Reference"/>
    <w:basedOn w:val="DefaultParagraphFont"/>
    <w:uiPriority w:val="31"/>
    <w:qFormat/>
    <w:rsid w:val="00303C5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03C58"/>
    <w:rPr>
      <w:rFonts w:asciiTheme="minorHAnsi" w:hAnsiTheme="minorHAnsi"/>
      <w:bCs/>
    </w:rPr>
  </w:style>
  <w:style w:type="character" w:customStyle="1" w:styleId="BoxBoldUnderline">
    <w:name w:val="Box Bold Underline"/>
    <w:rsid w:val="00303C5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03C58"/>
    <w:rPr>
      <w:rFonts w:eastAsia="Times New Roman"/>
      <w:sz w:val="24"/>
    </w:rPr>
  </w:style>
  <w:style w:type="character" w:customStyle="1" w:styleId="NormalF6Char">
    <w:name w:val="Normal F6 Char"/>
    <w:link w:val="NormalF6"/>
    <w:rsid w:val="00303C58"/>
    <w:rPr>
      <w:rFonts w:ascii="Calibri" w:eastAsia="Times New Roman" w:hAnsi="Calibri" w:cs="Calibri"/>
      <w:sz w:val="24"/>
    </w:rPr>
  </w:style>
  <w:style w:type="paragraph" w:customStyle="1" w:styleId="TagNew">
    <w:name w:val="Tag New"/>
    <w:qFormat/>
    <w:rsid w:val="00303C58"/>
    <w:pPr>
      <w:spacing w:after="0" w:line="240" w:lineRule="auto"/>
    </w:pPr>
    <w:rPr>
      <w:rFonts w:ascii="Times New Roman" w:eastAsiaTheme="minorEastAsia" w:hAnsi="Times New Roman" w:cs="Times New Roman"/>
      <w:b/>
      <w:sz w:val="24"/>
      <w:szCs w:val="20"/>
    </w:rPr>
  </w:style>
  <w:style w:type="character" w:customStyle="1" w:styleId="moretop">
    <w:name w:val="more_top"/>
    <w:rsid w:val="00303C58"/>
  </w:style>
  <w:style w:type="paragraph" w:customStyle="1" w:styleId="TagNew0">
    <w:name w:val="Tag_New"/>
    <w:qFormat/>
    <w:rsid w:val="00303C5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03C58"/>
    <w:pPr>
      <w:spacing w:after="0" w:line="240" w:lineRule="auto"/>
    </w:pPr>
    <w:rPr>
      <w:rFonts w:ascii="Times New Roman" w:eastAsia="Calibri" w:hAnsi="Times New Roman" w:cs="Times New Roman"/>
      <w:b/>
      <w:sz w:val="24"/>
    </w:rPr>
  </w:style>
  <w:style w:type="paragraph" w:customStyle="1" w:styleId="FreeForm">
    <w:name w:val="Free Form"/>
    <w:autoRedefine/>
    <w:qFormat/>
    <w:rsid w:val="00303C5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303C58"/>
    <w:rPr>
      <w:rFonts w:ascii="Times New Roman" w:eastAsia="Calibri" w:hAnsi="Times New Roman" w:cs="Times New Roman"/>
      <w:b/>
      <w:u w:val="single"/>
    </w:rPr>
  </w:style>
  <w:style w:type="paragraph" w:customStyle="1" w:styleId="AuthorDate2">
    <w:name w:val="Author/Date"/>
    <w:basedOn w:val="Normal"/>
    <w:link w:val="AuthorDateChar0"/>
    <w:qFormat/>
    <w:rsid w:val="00303C58"/>
    <w:rPr>
      <w:rFonts w:ascii="Times New Roman" w:eastAsia="Calibri" w:hAnsi="Times New Roman" w:cs="Times New Roman"/>
      <w:b/>
      <w:u w:val="single"/>
    </w:rPr>
  </w:style>
  <w:style w:type="paragraph" w:customStyle="1" w:styleId="cnnstorypgraphtxt">
    <w:name w:val="cnn_storypgraphtxt"/>
    <w:basedOn w:val="Normal"/>
    <w:qFormat/>
    <w:rsid w:val="00303C5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03C5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03C58"/>
  </w:style>
  <w:style w:type="character" w:customStyle="1" w:styleId="yshortcutscs4-ndcor">
    <w:name w:val="yshortcuts cs4-ndcor"/>
    <w:rsid w:val="00303C58"/>
  </w:style>
  <w:style w:type="character" w:customStyle="1" w:styleId="price">
    <w:name w:val="price"/>
    <w:rsid w:val="00303C58"/>
  </w:style>
  <w:style w:type="character" w:customStyle="1" w:styleId="price-change">
    <w:name w:val="price-change"/>
    <w:rsid w:val="00303C58"/>
  </w:style>
  <w:style w:type="character" w:customStyle="1" w:styleId="percent-change">
    <w:name w:val="percent-change"/>
    <w:rsid w:val="00303C58"/>
  </w:style>
  <w:style w:type="character" w:customStyle="1" w:styleId="bibfont">
    <w:name w:val="bibfont"/>
    <w:rsid w:val="00303C58"/>
    <w:rPr>
      <w:rFonts w:cs="Times New Roman"/>
    </w:rPr>
  </w:style>
  <w:style w:type="character" w:customStyle="1" w:styleId="bps-topic-ident">
    <w:name w:val="bps-topic-ident"/>
    <w:rsid w:val="00303C58"/>
  </w:style>
  <w:style w:type="paragraph" w:customStyle="1" w:styleId="underlined1">
    <w:name w:val="underlined1"/>
    <w:next w:val="Normal"/>
    <w:autoRedefine/>
    <w:qFormat/>
    <w:rsid w:val="00303C5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03C58"/>
    <w:pPr>
      <w:ind w:left="0"/>
    </w:pPr>
    <w:rPr>
      <w:rFonts w:eastAsia="Times New Roman"/>
      <w:b/>
      <w:color w:val="auto"/>
      <w:sz w:val="24"/>
      <w:szCs w:val="22"/>
    </w:rPr>
  </w:style>
  <w:style w:type="character" w:customStyle="1" w:styleId="SourceBoldedChar">
    <w:name w:val="Source Bolded Char"/>
    <w:link w:val="SourceBolded"/>
    <w:rsid w:val="00303C58"/>
    <w:rPr>
      <w:rFonts w:ascii="Georgia" w:eastAsia="Times New Roman" w:hAnsi="Georgia"/>
      <w:b/>
      <w:sz w:val="24"/>
      <w:lang w:val="x-none" w:eastAsia="x-none"/>
    </w:rPr>
  </w:style>
  <w:style w:type="paragraph" w:customStyle="1" w:styleId="CardDownSize">
    <w:name w:val="CardDownSize"/>
    <w:basedOn w:val="Normal"/>
    <w:link w:val="CardDownSizeChar"/>
    <w:qFormat/>
    <w:rsid w:val="00303C58"/>
    <w:rPr>
      <w:rFonts w:eastAsia="Calibri"/>
      <w:szCs w:val="20"/>
      <w:lang w:val="x-none" w:eastAsia="x-none"/>
    </w:rPr>
  </w:style>
  <w:style w:type="character" w:customStyle="1" w:styleId="CardDownSizeChar">
    <w:name w:val="CardDownSize Char"/>
    <w:link w:val="CardDownSize"/>
    <w:rsid w:val="00303C58"/>
    <w:rPr>
      <w:rFonts w:ascii="Calibri" w:eastAsia="Calibri" w:hAnsi="Calibri" w:cs="Calibri"/>
      <w:szCs w:val="20"/>
      <w:lang w:val="x-none" w:eastAsia="x-none"/>
    </w:rPr>
  </w:style>
  <w:style w:type="character" w:customStyle="1" w:styleId="sectiontitle">
    <w:name w:val="sectiontitle"/>
    <w:basedOn w:val="DefaultParagraphFont"/>
    <w:rsid w:val="00303C58"/>
  </w:style>
  <w:style w:type="character" w:customStyle="1" w:styleId="leveluptitle">
    <w:name w:val="leveluptitle"/>
    <w:basedOn w:val="DefaultParagraphFont"/>
    <w:rsid w:val="00303C58"/>
  </w:style>
  <w:style w:type="paragraph" w:customStyle="1" w:styleId="Irrelevant6font">
    <w:name w:val="Irrelevant (6 font)"/>
    <w:basedOn w:val="Normal"/>
    <w:link w:val="Irrelevant6fontChar"/>
    <w:qFormat/>
    <w:rsid w:val="00303C5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03C58"/>
    <w:rPr>
      <w:rFonts w:ascii="Calibri" w:eastAsia="Times New Roman" w:hAnsi="Calibri" w:cs="Calibri"/>
      <w:sz w:val="12"/>
      <w:szCs w:val="12"/>
    </w:rPr>
  </w:style>
  <w:style w:type="paragraph" w:customStyle="1" w:styleId="Non-NavPanelTag">
    <w:name w:val="Non-Nav Panel Tag"/>
    <w:basedOn w:val="Normal"/>
    <w:qFormat/>
    <w:rsid w:val="00303C58"/>
    <w:rPr>
      <w:b/>
      <w:sz w:val="26"/>
    </w:rPr>
  </w:style>
  <w:style w:type="character" w:customStyle="1" w:styleId="Hyperlink3">
    <w:name w:val="Hyperlink.3"/>
    <w:basedOn w:val="DefaultParagraphFont"/>
    <w:rsid w:val="00303C58"/>
    <w:rPr>
      <w:sz w:val="18"/>
      <w:szCs w:val="18"/>
    </w:rPr>
  </w:style>
  <w:style w:type="character" w:customStyle="1" w:styleId="Hyperlink4">
    <w:name w:val="Hyperlink.4"/>
    <w:basedOn w:val="DefaultParagraphFont"/>
    <w:rsid w:val="00303C58"/>
    <w:rPr>
      <w:sz w:val="18"/>
      <w:szCs w:val="18"/>
    </w:rPr>
  </w:style>
  <w:style w:type="character" w:customStyle="1" w:styleId="SmallCharChar">
    <w:name w:val="Small Char Char"/>
    <w:basedOn w:val="DefaultParagraphFont"/>
    <w:rsid w:val="00303C58"/>
    <w:rPr>
      <w:sz w:val="17"/>
      <w:szCs w:val="24"/>
      <w:lang w:val="en-US" w:eastAsia="en-US" w:bidi="ar-SA"/>
    </w:rPr>
  </w:style>
  <w:style w:type="paragraph" w:customStyle="1" w:styleId="TagsFutura">
    <w:name w:val="TagsFutura"/>
    <w:basedOn w:val="Normal"/>
    <w:next w:val="Cites"/>
    <w:qFormat/>
    <w:rsid w:val="00303C58"/>
    <w:rPr>
      <w:rFonts w:ascii="Futura" w:eastAsia="Times" w:hAnsi="Futura"/>
      <w:b/>
      <w:caps/>
      <w:sz w:val="18"/>
      <w:szCs w:val="20"/>
    </w:rPr>
  </w:style>
  <w:style w:type="paragraph" w:customStyle="1" w:styleId="DebateTag0">
    <w:name w:val="DebateTag"/>
    <w:basedOn w:val="Normal"/>
    <w:qFormat/>
    <w:rsid w:val="00303C58"/>
    <w:rPr>
      <w:rFonts w:eastAsia="Calibri"/>
      <w:b/>
    </w:rPr>
  </w:style>
  <w:style w:type="paragraph" w:customStyle="1" w:styleId="StyleHeading4TagNotBold">
    <w:name w:val="Style Heading 4Tag + Not Bold"/>
    <w:basedOn w:val="Heading4"/>
    <w:qFormat/>
    <w:rsid w:val="00303C58"/>
    <w:rPr>
      <w:bCs/>
      <w:iCs w:val="0"/>
    </w:rPr>
  </w:style>
  <w:style w:type="paragraph" w:customStyle="1" w:styleId="Aa">
    <w:name w:val="A"/>
    <w:basedOn w:val="Default"/>
    <w:next w:val="Default"/>
    <w:qFormat/>
    <w:rsid w:val="00303C58"/>
    <w:rPr>
      <w:color w:val="auto"/>
      <w:szCs w:val="22"/>
      <w:lang w:bidi="en-US"/>
    </w:rPr>
  </w:style>
  <w:style w:type="character" w:customStyle="1" w:styleId="ac">
    <w:name w:val="••••"/>
    <w:rsid w:val="00303C58"/>
    <w:rPr>
      <w:color w:val="000000"/>
    </w:rPr>
  </w:style>
  <w:style w:type="character" w:customStyle="1" w:styleId="UnderlineBox">
    <w:name w:val="Underline + Box"/>
    <w:uiPriority w:val="1"/>
    <w:qFormat/>
    <w:rsid w:val="00303C58"/>
    <w:rPr>
      <w:rFonts w:ascii="Georgia" w:hAnsi="Georgia"/>
      <w:b w:val="0"/>
      <w:sz w:val="22"/>
      <w:u w:val="single"/>
      <w:bdr w:val="single" w:sz="4" w:space="0" w:color="auto"/>
    </w:rPr>
  </w:style>
  <w:style w:type="character" w:customStyle="1" w:styleId="review">
    <w:name w:val="review"/>
    <w:basedOn w:val="DefaultParagraphFont"/>
    <w:rsid w:val="00303C58"/>
  </w:style>
  <w:style w:type="character" w:customStyle="1" w:styleId="feature2caption">
    <w:name w:val="feature2caption"/>
    <w:basedOn w:val="DefaultParagraphFont"/>
    <w:rsid w:val="00303C58"/>
  </w:style>
  <w:style w:type="character" w:customStyle="1" w:styleId="style22">
    <w:name w:val="style2"/>
    <w:basedOn w:val="DefaultParagraphFont"/>
    <w:rsid w:val="00303C58"/>
  </w:style>
  <w:style w:type="character" w:customStyle="1" w:styleId="StyleStyleBoldUnderlineUnderlineIntenseEmphasis1apple-style-1">
    <w:name w:val="Style Style Bold UnderlineUnderlineIntense Emphasis1apple-style-...1"/>
    <w:basedOn w:val="DefaultParagraphFont"/>
    <w:rsid w:val="00303C58"/>
    <w:rPr>
      <w:b w:val="0"/>
      <w:bCs w:val="0"/>
      <w:sz w:val="14"/>
      <w:u w:val="none"/>
    </w:rPr>
  </w:style>
  <w:style w:type="character" w:customStyle="1" w:styleId="lrdctspkr">
    <w:name w:val="lr_dct_spkr"/>
    <w:basedOn w:val="DefaultParagraphFont"/>
    <w:rsid w:val="00303C58"/>
  </w:style>
  <w:style w:type="character" w:customStyle="1" w:styleId="lrdctlblinl">
    <w:name w:val="lr_dct_lbl_inl"/>
    <w:basedOn w:val="DefaultParagraphFont"/>
    <w:rsid w:val="00303C58"/>
  </w:style>
  <w:style w:type="character" w:customStyle="1" w:styleId="lrdctlblblk">
    <w:name w:val="lr_dct_lbl_blk"/>
    <w:basedOn w:val="DefaultParagraphFont"/>
    <w:rsid w:val="00303C58"/>
  </w:style>
  <w:style w:type="character" w:customStyle="1" w:styleId="bnp-articles-title1">
    <w:name w:val="bnp-articles-title1"/>
    <w:basedOn w:val="DefaultParagraphFont"/>
    <w:rsid w:val="00303C58"/>
    <w:rPr>
      <w:rFonts w:ascii="Verdana" w:hAnsi="Verdana" w:hint="default"/>
      <w:b/>
      <w:bCs/>
      <w:color w:val="545454"/>
      <w:sz w:val="12"/>
      <w:szCs w:val="12"/>
    </w:rPr>
  </w:style>
  <w:style w:type="character" w:customStyle="1" w:styleId="featuretext">
    <w:name w:val="featuretext"/>
    <w:basedOn w:val="DefaultParagraphFont"/>
    <w:rsid w:val="00303C58"/>
  </w:style>
  <w:style w:type="character" w:customStyle="1" w:styleId="relatedtext">
    <w:name w:val="related_text"/>
    <w:basedOn w:val="DefaultParagraphFont"/>
    <w:rsid w:val="00303C58"/>
  </w:style>
  <w:style w:type="character" w:customStyle="1" w:styleId="fullpost">
    <w:name w:val="fullpost"/>
    <w:basedOn w:val="DefaultParagraphFont"/>
    <w:rsid w:val="00303C58"/>
  </w:style>
  <w:style w:type="character" w:customStyle="1" w:styleId="bcktital">
    <w:name w:val="bcktital"/>
    <w:basedOn w:val="DefaultParagraphFont"/>
    <w:rsid w:val="00303C58"/>
  </w:style>
  <w:style w:type="character" w:customStyle="1" w:styleId="bcktital0">
    <w:name w:val="bckt_ital"/>
    <w:basedOn w:val="DefaultParagraphFont"/>
    <w:rsid w:val="00303C58"/>
  </w:style>
  <w:style w:type="paragraph" w:styleId="TOAHeading">
    <w:name w:val="toa heading"/>
    <w:basedOn w:val="Normal"/>
    <w:next w:val="Normal"/>
    <w:rsid w:val="00303C58"/>
    <w:pPr>
      <w:spacing w:before="120"/>
    </w:pPr>
  </w:style>
  <w:style w:type="paragraph" w:customStyle="1" w:styleId="Number">
    <w:name w:val="Number"/>
    <w:basedOn w:val="Heading2"/>
    <w:qFormat/>
    <w:rsid w:val="00303C58"/>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303C58"/>
  </w:style>
  <w:style w:type="paragraph" w:customStyle="1" w:styleId="DebateUnderline0">
    <w:name w:val="DebateUnderline"/>
    <w:basedOn w:val="DebateNormal"/>
    <w:qFormat/>
    <w:rsid w:val="00303C58"/>
    <w:rPr>
      <w:rFonts w:eastAsiaTheme="minorHAnsi"/>
      <w:sz w:val="24"/>
      <w:szCs w:val="24"/>
      <w:u w:val="single"/>
    </w:rPr>
  </w:style>
  <w:style w:type="character" w:customStyle="1" w:styleId="DebateUnderlineChar">
    <w:name w:val="DebateUnderline Char"/>
    <w:basedOn w:val="DebateNormalChar"/>
    <w:rsid w:val="00303C58"/>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03C58"/>
    <w:rPr>
      <w:rFonts w:eastAsia="Calibri"/>
      <w:b/>
      <w:sz w:val="24"/>
      <w:szCs w:val="24"/>
      <w:lang w:val="en-US" w:eastAsia="en-US" w:bidi="ar-SA"/>
    </w:rPr>
  </w:style>
  <w:style w:type="paragraph" w:customStyle="1" w:styleId="DebateHeaderFinal">
    <w:name w:val="DebateHeaderFinal"/>
    <w:basedOn w:val="Heading1"/>
    <w:qFormat/>
    <w:rsid w:val="00303C58"/>
    <w:pPr>
      <w:spacing w:line="276" w:lineRule="auto"/>
      <w:jc w:val="left"/>
    </w:pPr>
    <w:rPr>
      <w:rFonts w:eastAsia="Times New Roman" w:cs="Times New Roman"/>
      <w:bCs/>
      <w:caps/>
      <w:sz w:val="36"/>
      <w:szCs w:val="36"/>
    </w:rPr>
  </w:style>
  <w:style w:type="character" w:customStyle="1" w:styleId="DebateHeaderFinalChar">
    <w:name w:val="DebateHeaderFinal Char"/>
    <w:rsid w:val="00303C58"/>
    <w:rPr>
      <w:b/>
      <w:bCs/>
      <w:sz w:val="36"/>
      <w:szCs w:val="36"/>
      <w:u w:val="single"/>
      <w:lang w:val="en-US" w:eastAsia="en-US" w:bidi="ar-SA"/>
    </w:rPr>
  </w:style>
  <w:style w:type="paragraph" w:customStyle="1" w:styleId="HeaderInitial0">
    <w:name w:val="HeaderInitial"/>
    <w:basedOn w:val="Normal"/>
    <w:rsid w:val="00303C58"/>
    <w:pPr>
      <w:jc w:val="center"/>
      <w:outlineLvl w:val="0"/>
    </w:pPr>
    <w:rPr>
      <w:rFonts w:ascii="Garamond" w:hAnsi="Garamond"/>
      <w:b/>
      <w:caps/>
      <w:sz w:val="28"/>
    </w:rPr>
  </w:style>
  <w:style w:type="character" w:customStyle="1" w:styleId="FooterChar2">
    <w:name w:val="Footer Char2"/>
    <w:basedOn w:val="DefaultParagraphFont"/>
    <w:rsid w:val="00303C58"/>
    <w:rPr>
      <w:rFonts w:eastAsia="MS Mincho"/>
      <w:sz w:val="24"/>
      <w:szCs w:val="24"/>
      <w:lang w:val="en-US" w:eastAsia="ja-JP" w:bidi="ar-SA"/>
    </w:rPr>
  </w:style>
  <w:style w:type="character" w:customStyle="1" w:styleId="BalloonTextChar2">
    <w:name w:val="Balloon Text Char2"/>
    <w:basedOn w:val="DefaultParagraphFont"/>
    <w:rsid w:val="00303C58"/>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03C5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03C58"/>
    <w:rPr>
      <w:rFonts w:ascii="Cambria" w:hAnsi="Cambria"/>
      <w:sz w:val="24"/>
      <w:lang w:val="en-US" w:eastAsia="en-US" w:bidi="ar-SA"/>
    </w:rPr>
  </w:style>
  <w:style w:type="paragraph" w:customStyle="1" w:styleId="Normalspacing">
    <w:name w:val="Normal + spacing"/>
    <w:basedOn w:val="StyleLinespacingDouble"/>
    <w:qFormat/>
    <w:rsid w:val="00303C58"/>
  </w:style>
  <w:style w:type="character" w:customStyle="1" w:styleId="NormalspacingChar">
    <w:name w:val="Normal + spacing Char"/>
    <w:basedOn w:val="StyleLinespacingDoubleChar"/>
    <w:rsid w:val="00303C58"/>
    <w:rPr>
      <w:rFonts w:ascii="Cambria" w:hAnsi="Cambria"/>
      <w:sz w:val="24"/>
      <w:lang w:val="en-US" w:eastAsia="en-US" w:bidi="ar-SA"/>
    </w:rPr>
  </w:style>
  <w:style w:type="character" w:customStyle="1" w:styleId="textbold0">
    <w:name w:val="textbold"/>
    <w:basedOn w:val="DefaultParagraphFont"/>
    <w:rsid w:val="00303C58"/>
  </w:style>
  <w:style w:type="character" w:customStyle="1" w:styleId="textitalics">
    <w:name w:val="textitalics"/>
    <w:basedOn w:val="DefaultParagraphFont"/>
    <w:rsid w:val="00303C58"/>
  </w:style>
  <w:style w:type="paragraph" w:customStyle="1" w:styleId="lastpar">
    <w:name w:val="lastpar"/>
    <w:basedOn w:val="Normal"/>
    <w:rsid w:val="00303C58"/>
    <w:pPr>
      <w:spacing w:before="100" w:beforeAutospacing="1" w:after="100" w:afterAutospacing="1"/>
    </w:pPr>
    <w:rPr>
      <w:sz w:val="24"/>
    </w:rPr>
  </w:style>
  <w:style w:type="table" w:styleId="TableClassic1">
    <w:name w:val="Table Classic 1"/>
    <w:basedOn w:val="TableNormal"/>
    <w:rsid w:val="00303C5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03C5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03C5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303C58"/>
    <w:pPr>
      <w:tabs>
        <w:tab w:val="left" w:pos="9450"/>
      </w:tabs>
      <w:spacing w:before="100" w:beforeAutospacing="1" w:after="100" w:afterAutospacing="1"/>
    </w:pPr>
  </w:style>
  <w:style w:type="character" w:customStyle="1" w:styleId="CharacterStyle8">
    <w:name w:val="Character Style 8"/>
    <w:rsid w:val="00303C58"/>
    <w:rPr>
      <w:sz w:val="22"/>
      <w:szCs w:val="22"/>
    </w:rPr>
  </w:style>
  <w:style w:type="paragraph" w:customStyle="1" w:styleId="Style110">
    <w:name w:val="Style 11"/>
    <w:qFormat/>
    <w:rsid w:val="00303C5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303C5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303C58"/>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303C58"/>
    <w:rPr>
      <w:rFonts w:ascii="Arial Narrow" w:hAnsi="Arial Narrow"/>
      <w:color w:val="000000"/>
      <w:sz w:val="22"/>
      <w:szCs w:val="22"/>
      <w:u w:val="single"/>
      <w:lang w:val="en-US" w:eastAsia="en-US" w:bidi="ar-SA"/>
    </w:rPr>
  </w:style>
  <w:style w:type="paragraph" w:customStyle="1" w:styleId="Style52">
    <w:name w:val="Style 5"/>
    <w:qFormat/>
    <w:rsid w:val="00303C5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03C58"/>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303C58"/>
    <w:pPr>
      <w:tabs>
        <w:tab w:val="left" w:pos="9450"/>
      </w:tabs>
    </w:pPr>
    <w:rPr>
      <w:rFonts w:eastAsia="SimSun"/>
      <w:b/>
      <w:sz w:val="24"/>
    </w:rPr>
  </w:style>
  <w:style w:type="paragraph" w:customStyle="1" w:styleId="TableContents">
    <w:name w:val="Table Contents"/>
    <w:basedOn w:val="Normal"/>
    <w:rsid w:val="00303C58"/>
    <w:pPr>
      <w:suppressLineNumbers/>
      <w:tabs>
        <w:tab w:val="left" w:pos="9450"/>
      </w:tabs>
      <w:suppressAutoHyphens/>
    </w:pPr>
    <w:rPr>
      <w:rFonts w:eastAsia="Arial Unicode MS"/>
      <w:kern w:val="1"/>
      <w:sz w:val="24"/>
    </w:rPr>
  </w:style>
  <w:style w:type="paragraph" w:customStyle="1" w:styleId="faketag">
    <w:name w:val="fake tag"/>
    <w:basedOn w:val="Heading1"/>
    <w:rsid w:val="00303C58"/>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303C58"/>
    <w:pPr>
      <w:tabs>
        <w:tab w:val="left" w:pos="9450"/>
      </w:tabs>
      <w:jc w:val="center"/>
    </w:pPr>
    <w:rPr>
      <w:rFonts w:ascii="Verdana" w:hAnsi="Verdana"/>
      <w:sz w:val="24"/>
    </w:rPr>
  </w:style>
  <w:style w:type="paragraph" w:customStyle="1" w:styleId="heading1fake0">
    <w:name w:val="heading 1 fake"/>
    <w:basedOn w:val="Heading1"/>
    <w:autoRedefine/>
    <w:rsid w:val="00303C58"/>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303C58"/>
    <w:pPr>
      <w:tabs>
        <w:tab w:val="left" w:pos="9450"/>
      </w:tabs>
    </w:pPr>
    <w:rPr>
      <w:szCs w:val="20"/>
    </w:rPr>
  </w:style>
  <w:style w:type="character" w:customStyle="1" w:styleId="textCharChar1">
    <w:name w:val="text Char Char1"/>
    <w:basedOn w:val="DefaultParagraphFont"/>
    <w:rsid w:val="00303C58"/>
    <w:rPr>
      <w:sz w:val="18"/>
      <w:szCs w:val="24"/>
      <w:lang w:val="en-US" w:eastAsia="en-US" w:bidi="ar-SA"/>
    </w:rPr>
  </w:style>
  <w:style w:type="character" w:customStyle="1" w:styleId="text1CharChar">
    <w:name w:val="text1 Char Char"/>
    <w:basedOn w:val="DefaultParagraphFont"/>
    <w:rsid w:val="00303C58"/>
    <w:rPr>
      <w:lang w:val="en-US" w:eastAsia="en-US" w:bidi="ar-SA"/>
    </w:rPr>
  </w:style>
  <w:style w:type="character" w:customStyle="1" w:styleId="textCharChar">
    <w:name w:val="text Char Char"/>
    <w:basedOn w:val="DefaultParagraphFont"/>
    <w:rsid w:val="00303C58"/>
    <w:rPr>
      <w:sz w:val="18"/>
      <w:szCs w:val="24"/>
      <w:lang w:val="en-US" w:eastAsia="en-US" w:bidi="ar-SA"/>
    </w:rPr>
  </w:style>
  <w:style w:type="character" w:customStyle="1" w:styleId="normalloose1">
    <w:name w:val="normalloose1"/>
    <w:basedOn w:val="DefaultParagraphFont"/>
    <w:rsid w:val="00303C58"/>
    <w:rPr>
      <w:sz w:val="20"/>
      <w:szCs w:val="20"/>
    </w:rPr>
  </w:style>
  <w:style w:type="paragraph" w:customStyle="1" w:styleId="printerheadline">
    <w:name w:val="printer_headline"/>
    <w:basedOn w:val="Normal"/>
    <w:rsid w:val="00303C58"/>
    <w:pPr>
      <w:tabs>
        <w:tab w:val="left" w:pos="9450"/>
      </w:tabs>
      <w:spacing w:before="100" w:beforeAutospacing="1" w:after="100" w:afterAutospacing="1"/>
    </w:pPr>
    <w:rPr>
      <w:sz w:val="24"/>
    </w:rPr>
  </w:style>
  <w:style w:type="paragraph" w:customStyle="1" w:styleId="help">
    <w:name w:val="help"/>
    <w:basedOn w:val="Normal"/>
    <w:rsid w:val="00303C58"/>
    <w:pPr>
      <w:tabs>
        <w:tab w:val="left" w:pos="9450"/>
      </w:tabs>
      <w:spacing w:before="100" w:beforeAutospacing="1" w:after="100" w:afterAutospacing="1"/>
    </w:pPr>
    <w:rPr>
      <w:sz w:val="24"/>
    </w:rPr>
  </w:style>
  <w:style w:type="character" w:customStyle="1" w:styleId="sponsoredadtext">
    <w:name w:val="sponsoredadtext"/>
    <w:basedOn w:val="DefaultParagraphFont"/>
    <w:rsid w:val="00303C58"/>
  </w:style>
  <w:style w:type="character" w:customStyle="1" w:styleId="georgia">
    <w:name w:val="georgia"/>
    <w:basedOn w:val="DefaultParagraphFont"/>
    <w:rsid w:val="00303C58"/>
  </w:style>
  <w:style w:type="character" w:customStyle="1" w:styleId="isdefault">
    <w:name w:val="isdefault"/>
    <w:basedOn w:val="DefaultParagraphFont"/>
    <w:rsid w:val="00303C58"/>
  </w:style>
  <w:style w:type="character" w:customStyle="1" w:styleId="arial">
    <w:name w:val="arial"/>
    <w:basedOn w:val="DefaultParagraphFont"/>
    <w:rsid w:val="00303C58"/>
  </w:style>
  <w:style w:type="character" w:customStyle="1" w:styleId="pipe">
    <w:name w:val="pipe"/>
    <w:basedOn w:val="DefaultParagraphFont"/>
    <w:rsid w:val="00303C58"/>
  </w:style>
  <w:style w:type="paragraph" w:customStyle="1" w:styleId="dtlcomment">
    <w:name w:val="dtlcomment"/>
    <w:basedOn w:val="Normal"/>
    <w:rsid w:val="00303C58"/>
    <w:pPr>
      <w:tabs>
        <w:tab w:val="left" w:pos="9450"/>
      </w:tabs>
      <w:spacing w:before="100" w:beforeAutospacing="1" w:after="100" w:afterAutospacing="1"/>
    </w:pPr>
    <w:rPr>
      <w:sz w:val="24"/>
    </w:rPr>
  </w:style>
  <w:style w:type="character" w:customStyle="1" w:styleId="writername">
    <w:name w:val="writername"/>
    <w:basedOn w:val="DefaultParagraphFont"/>
    <w:rsid w:val="00303C58"/>
  </w:style>
  <w:style w:type="character" w:customStyle="1" w:styleId="CharChar18">
    <w:name w:val="Char Char18"/>
    <w:basedOn w:val="DefaultParagraphFont"/>
    <w:rsid w:val="00303C58"/>
    <w:rPr>
      <w:sz w:val="16"/>
      <w:szCs w:val="24"/>
      <w:lang w:val="en-US" w:eastAsia="en-US" w:bidi="ar-SA"/>
    </w:rPr>
  </w:style>
  <w:style w:type="character" w:customStyle="1" w:styleId="CharChar24">
    <w:name w:val="Char Char24"/>
    <w:basedOn w:val="DefaultParagraphFont"/>
    <w:rsid w:val="00303C58"/>
    <w:rPr>
      <w:b/>
      <w:bCs/>
      <w:sz w:val="28"/>
      <w:szCs w:val="28"/>
      <w:lang w:val="en-US" w:eastAsia="en-US" w:bidi="ar-SA"/>
    </w:rPr>
  </w:style>
  <w:style w:type="character" w:customStyle="1" w:styleId="ln2">
    <w:name w:val="ln2"/>
    <w:basedOn w:val="DefaultParagraphFont"/>
    <w:rsid w:val="00303C58"/>
  </w:style>
  <w:style w:type="paragraph" w:customStyle="1" w:styleId="StyleStyle1">
    <w:name w:val="Style Style1 +"/>
    <w:basedOn w:val="Normal"/>
    <w:rsid w:val="00303C58"/>
    <w:rPr>
      <w:sz w:val="24"/>
    </w:rPr>
  </w:style>
  <w:style w:type="character" w:customStyle="1" w:styleId="StyleStyle1Char">
    <w:name w:val="Style Style1 + Char"/>
    <w:basedOn w:val="Style1Char"/>
    <w:rsid w:val="00303C5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03C58"/>
  </w:style>
  <w:style w:type="character" w:customStyle="1" w:styleId="CharChar16">
    <w:name w:val="Char Char16"/>
    <w:basedOn w:val="DefaultParagraphFont"/>
    <w:rsid w:val="00303C58"/>
    <w:rPr>
      <w:rFonts w:ascii="Cambria" w:hAnsi="Cambria"/>
      <w:lang w:val="en-US" w:eastAsia="en-US" w:bidi="ar-SA"/>
    </w:rPr>
  </w:style>
  <w:style w:type="character" w:customStyle="1" w:styleId="CharChar15">
    <w:name w:val="Char Char15"/>
    <w:basedOn w:val="CharChar16"/>
    <w:rsid w:val="00303C58"/>
    <w:rPr>
      <w:rFonts w:ascii="Cambria" w:hAnsi="Cambria"/>
      <w:b/>
      <w:bCs/>
      <w:lang w:val="en-US" w:eastAsia="en-US" w:bidi="ar-SA"/>
    </w:rPr>
  </w:style>
  <w:style w:type="character" w:customStyle="1" w:styleId="CharChar14">
    <w:name w:val="Char Char14"/>
    <w:basedOn w:val="DefaultParagraphFont"/>
    <w:rsid w:val="00303C58"/>
    <w:rPr>
      <w:rFonts w:ascii="Tahoma" w:hAnsi="Tahoma" w:cs="Tahoma"/>
      <w:sz w:val="16"/>
      <w:szCs w:val="16"/>
      <w:lang w:val="en-US" w:eastAsia="en-US" w:bidi="ar-SA"/>
    </w:rPr>
  </w:style>
  <w:style w:type="character" w:customStyle="1" w:styleId="CharChar13">
    <w:name w:val="Char Char13"/>
    <w:basedOn w:val="DefaultParagraphFont"/>
    <w:rsid w:val="00303C58"/>
    <w:rPr>
      <w:rFonts w:ascii="Cambria" w:hAnsi="Cambria"/>
      <w:lang w:val="en-US" w:eastAsia="en-US" w:bidi="ar-SA"/>
    </w:rPr>
  </w:style>
  <w:style w:type="paragraph" w:customStyle="1" w:styleId="normalChar1">
    <w:name w:val="normal Char"/>
    <w:basedOn w:val="Normal"/>
    <w:rsid w:val="00303C58"/>
  </w:style>
  <w:style w:type="character" w:customStyle="1" w:styleId="cardtextsmallCharChar">
    <w:name w:val="card text small Char Char"/>
    <w:basedOn w:val="DefaultParagraphFont"/>
    <w:rsid w:val="00303C58"/>
    <w:rPr>
      <w:rFonts w:ascii="Arial Narrow" w:hAnsi="Arial Narrow" w:cs="Times New Roman"/>
      <w:sz w:val="16"/>
    </w:rPr>
  </w:style>
  <w:style w:type="character" w:customStyle="1" w:styleId="reportbody1">
    <w:name w:val="reportbody1"/>
    <w:basedOn w:val="DefaultParagraphFont"/>
    <w:rsid w:val="00303C58"/>
    <w:rPr>
      <w:rFonts w:ascii="Tahoma" w:hAnsi="Tahoma" w:cs="Tahoma" w:hint="default"/>
      <w:color w:val="000000"/>
      <w:sz w:val="14"/>
      <w:szCs w:val="14"/>
    </w:rPr>
  </w:style>
  <w:style w:type="character" w:customStyle="1" w:styleId="TagChar4">
    <w:name w:val="Tag Char4"/>
    <w:basedOn w:val="DefaultParagraphFont"/>
    <w:rsid w:val="00303C58"/>
    <w:rPr>
      <w:b/>
      <w:sz w:val="26"/>
      <w:szCs w:val="24"/>
      <w:lang w:val="en-US" w:eastAsia="en-US" w:bidi="ar-SA"/>
    </w:rPr>
  </w:style>
  <w:style w:type="paragraph" w:customStyle="1" w:styleId="SmallTextGaramond">
    <w:name w:val="Small Text Garamond"/>
    <w:basedOn w:val="Normal"/>
    <w:rsid w:val="00303C58"/>
    <w:pPr>
      <w:suppressAutoHyphens/>
      <w:contextualSpacing/>
    </w:pPr>
    <w:rPr>
      <w:rFonts w:ascii="Garamond" w:hAnsi="Garamond"/>
      <w:szCs w:val="18"/>
    </w:rPr>
  </w:style>
  <w:style w:type="paragraph" w:customStyle="1" w:styleId="Taglines">
    <w:name w:val="Taglines"/>
    <w:basedOn w:val="Heading2"/>
    <w:rsid w:val="00303C58"/>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303C58"/>
    <w:rPr>
      <w:rFonts w:cs="Arial"/>
      <w:bCs/>
      <w:iCs/>
      <w:szCs w:val="22"/>
      <w:lang w:val="en-US" w:eastAsia="en-US" w:bidi="ar-SA"/>
    </w:rPr>
  </w:style>
  <w:style w:type="paragraph" w:customStyle="1" w:styleId="listterm">
    <w:name w:val="listterm"/>
    <w:basedOn w:val="Normal"/>
    <w:rsid w:val="00303C58"/>
    <w:pPr>
      <w:spacing w:before="100" w:beforeAutospacing="1" w:after="100" w:afterAutospacing="1"/>
    </w:pPr>
    <w:rPr>
      <w:sz w:val="24"/>
    </w:rPr>
  </w:style>
  <w:style w:type="character" w:customStyle="1" w:styleId="WW8Num2z0">
    <w:name w:val="WW8Num2z0"/>
    <w:rsid w:val="00303C58"/>
    <w:rPr>
      <w:rFonts w:ascii="Garamond" w:hAnsi="Garamond"/>
    </w:rPr>
  </w:style>
  <w:style w:type="character" w:customStyle="1" w:styleId="WW8Num3z0">
    <w:name w:val="WW8Num3z0"/>
    <w:rsid w:val="00303C58"/>
    <w:rPr>
      <w:rFonts w:ascii="Garamond" w:hAnsi="Garamond"/>
    </w:rPr>
  </w:style>
  <w:style w:type="character" w:customStyle="1" w:styleId="WW8Num4z1">
    <w:name w:val="WW8Num4z1"/>
    <w:rsid w:val="00303C58"/>
    <w:rPr>
      <w:rFonts w:ascii="Garamond" w:hAnsi="Garamond"/>
    </w:rPr>
  </w:style>
  <w:style w:type="character" w:customStyle="1" w:styleId="WW8Num5z0">
    <w:name w:val="WW8Num5z0"/>
    <w:rsid w:val="00303C58"/>
    <w:rPr>
      <w:rFonts w:ascii="Garamond" w:hAnsi="Garamond"/>
    </w:rPr>
  </w:style>
  <w:style w:type="character" w:customStyle="1" w:styleId="WW8Num6z0">
    <w:name w:val="WW8Num6z0"/>
    <w:rsid w:val="00303C58"/>
    <w:rPr>
      <w:rFonts w:ascii="Symbol" w:hAnsi="Symbol"/>
    </w:rPr>
  </w:style>
  <w:style w:type="character" w:customStyle="1" w:styleId="WW8Num7z0">
    <w:name w:val="WW8Num7z0"/>
    <w:rsid w:val="00303C58"/>
    <w:rPr>
      <w:rFonts w:ascii="Symbol" w:hAnsi="Symbol"/>
    </w:rPr>
  </w:style>
  <w:style w:type="character" w:customStyle="1" w:styleId="WW8Num8z0">
    <w:name w:val="WW8Num8z0"/>
    <w:rsid w:val="00303C58"/>
    <w:rPr>
      <w:rFonts w:ascii="Symbol" w:hAnsi="Symbol"/>
    </w:rPr>
  </w:style>
  <w:style w:type="character" w:customStyle="1" w:styleId="WW8Num9z0">
    <w:name w:val="WW8Num9z0"/>
    <w:rsid w:val="00303C58"/>
    <w:rPr>
      <w:rFonts w:ascii="Symbol" w:hAnsi="Symbol"/>
    </w:rPr>
  </w:style>
  <w:style w:type="character" w:customStyle="1" w:styleId="WW8Num10z0">
    <w:name w:val="WW8Num10z0"/>
    <w:rsid w:val="00303C58"/>
    <w:rPr>
      <w:rFonts w:ascii="Garamond" w:hAnsi="Garamond"/>
    </w:rPr>
  </w:style>
  <w:style w:type="character" w:customStyle="1" w:styleId="WW8Num11z1">
    <w:name w:val="WW8Num11z1"/>
    <w:rsid w:val="00303C58"/>
    <w:rPr>
      <w:rFonts w:ascii="Garamond" w:hAnsi="Garamond"/>
    </w:rPr>
  </w:style>
  <w:style w:type="character" w:customStyle="1" w:styleId="Absatz-Standardschriftart">
    <w:name w:val="Absatz-Standardschriftart"/>
    <w:rsid w:val="00303C58"/>
  </w:style>
  <w:style w:type="character" w:customStyle="1" w:styleId="WW-Absatz-Standardschriftart">
    <w:name w:val="WW-Absatz-Standardschriftart"/>
    <w:rsid w:val="00303C58"/>
  </w:style>
  <w:style w:type="character" w:customStyle="1" w:styleId="WW-Absatz-Standardschriftart1">
    <w:name w:val="WW-Absatz-Standardschriftart1"/>
    <w:rsid w:val="00303C58"/>
  </w:style>
  <w:style w:type="character" w:customStyle="1" w:styleId="EndnoteCharacters">
    <w:name w:val="Endnote Characters"/>
    <w:basedOn w:val="DefaultParagraphFont"/>
    <w:rsid w:val="00303C58"/>
    <w:rPr>
      <w:position w:val="0"/>
      <w:sz w:val="24"/>
      <w:vertAlign w:val="baseline"/>
    </w:rPr>
  </w:style>
  <w:style w:type="character" w:customStyle="1" w:styleId="WW8Num1z0">
    <w:name w:val="WW8Num1z0"/>
    <w:rsid w:val="00303C58"/>
    <w:rPr>
      <w:rFonts w:ascii="Symbol" w:hAnsi="Symbol"/>
    </w:rPr>
  </w:style>
  <w:style w:type="character" w:customStyle="1" w:styleId="WW8Num1z2">
    <w:name w:val="WW8Num1z2"/>
    <w:rsid w:val="00303C58"/>
    <w:rPr>
      <w:rFonts w:ascii="Courier New" w:hAnsi="Courier New"/>
    </w:rPr>
  </w:style>
  <w:style w:type="character" w:customStyle="1" w:styleId="WW8Num1z3">
    <w:name w:val="WW8Num1z3"/>
    <w:rsid w:val="00303C58"/>
    <w:rPr>
      <w:rFonts w:ascii="Wingdings" w:hAnsi="Wingdings"/>
    </w:rPr>
  </w:style>
  <w:style w:type="character" w:customStyle="1" w:styleId="WW8Num11z0">
    <w:name w:val="WW8Num11z0"/>
    <w:rsid w:val="00303C58"/>
    <w:rPr>
      <w:rFonts w:ascii="Symbol" w:hAnsi="Symbol"/>
    </w:rPr>
  </w:style>
  <w:style w:type="character" w:customStyle="1" w:styleId="WW8Num83z0">
    <w:name w:val="WW8Num83z0"/>
    <w:rsid w:val="00303C58"/>
    <w:rPr>
      <w:rFonts w:ascii="Symbol" w:hAnsi="Symbol"/>
    </w:rPr>
  </w:style>
  <w:style w:type="character" w:customStyle="1" w:styleId="WW8Num83z1">
    <w:name w:val="WW8Num83z1"/>
    <w:rsid w:val="00303C58"/>
    <w:rPr>
      <w:rFonts w:ascii="Courier New" w:hAnsi="Courier New"/>
    </w:rPr>
  </w:style>
  <w:style w:type="character" w:customStyle="1" w:styleId="WW8Num83z2">
    <w:name w:val="WW8Num83z2"/>
    <w:rsid w:val="00303C58"/>
    <w:rPr>
      <w:rFonts w:ascii="Wingdings" w:hAnsi="Wingdings"/>
    </w:rPr>
  </w:style>
  <w:style w:type="character" w:customStyle="1" w:styleId="WW8Num89z0">
    <w:name w:val="WW8Num89z0"/>
    <w:rsid w:val="00303C58"/>
    <w:rPr>
      <w:rFonts w:ascii="Symbol" w:hAnsi="Symbol"/>
      <w:sz w:val="20"/>
    </w:rPr>
  </w:style>
  <w:style w:type="character" w:customStyle="1" w:styleId="WW8Num90z0">
    <w:name w:val="WW8Num90z0"/>
    <w:rsid w:val="00303C58"/>
    <w:rPr>
      <w:rFonts w:ascii="Times New Roman" w:eastAsia="Times New Roman" w:hAnsi="Times New Roman" w:cs="Times New Roman"/>
    </w:rPr>
  </w:style>
  <w:style w:type="character" w:customStyle="1" w:styleId="WW8Num92z0">
    <w:name w:val="WW8Num92z0"/>
    <w:rsid w:val="00303C58"/>
    <w:rPr>
      <w:rFonts w:ascii="Symbol" w:eastAsia="Times New Roman" w:hAnsi="Symbol"/>
    </w:rPr>
  </w:style>
  <w:style w:type="character" w:customStyle="1" w:styleId="WW8Num92z1">
    <w:name w:val="WW8Num92z1"/>
    <w:rsid w:val="00303C58"/>
    <w:rPr>
      <w:rFonts w:ascii="Courier New" w:hAnsi="Courier New"/>
    </w:rPr>
  </w:style>
  <w:style w:type="character" w:customStyle="1" w:styleId="WW8Num92z2">
    <w:name w:val="WW8Num92z2"/>
    <w:rsid w:val="00303C58"/>
    <w:rPr>
      <w:rFonts w:ascii="Wingdings" w:hAnsi="Wingdings"/>
    </w:rPr>
  </w:style>
  <w:style w:type="character" w:customStyle="1" w:styleId="WW8Num92z3">
    <w:name w:val="WW8Num92z3"/>
    <w:rsid w:val="00303C58"/>
    <w:rPr>
      <w:rFonts w:ascii="Symbol" w:hAnsi="Symbol"/>
    </w:rPr>
  </w:style>
  <w:style w:type="character" w:customStyle="1" w:styleId="WW8Num96z0">
    <w:name w:val="WW8Num96z0"/>
    <w:rsid w:val="00303C58"/>
    <w:rPr>
      <w:rFonts w:ascii="Symbol" w:hAnsi="Symbol"/>
      <w:sz w:val="20"/>
    </w:rPr>
  </w:style>
  <w:style w:type="character" w:customStyle="1" w:styleId="WW8Num96z1">
    <w:name w:val="WW8Num96z1"/>
    <w:rsid w:val="00303C58"/>
    <w:rPr>
      <w:rFonts w:ascii="Courier New" w:hAnsi="Courier New"/>
      <w:sz w:val="20"/>
    </w:rPr>
  </w:style>
  <w:style w:type="character" w:customStyle="1" w:styleId="WW8Num96z2">
    <w:name w:val="WW8Num96z2"/>
    <w:rsid w:val="00303C58"/>
    <w:rPr>
      <w:rFonts w:ascii="Wingdings" w:hAnsi="Wingdings"/>
      <w:sz w:val="20"/>
    </w:rPr>
  </w:style>
  <w:style w:type="character" w:customStyle="1" w:styleId="WW8Num103z0">
    <w:name w:val="WW8Num103z0"/>
    <w:rsid w:val="00303C58"/>
    <w:rPr>
      <w:rFonts w:ascii="Symbol" w:hAnsi="Symbol"/>
      <w:sz w:val="20"/>
    </w:rPr>
  </w:style>
  <w:style w:type="character" w:customStyle="1" w:styleId="WW8Num103z1">
    <w:name w:val="WW8Num103z1"/>
    <w:rsid w:val="00303C58"/>
    <w:rPr>
      <w:rFonts w:ascii="Courier New" w:hAnsi="Courier New"/>
      <w:sz w:val="20"/>
    </w:rPr>
  </w:style>
  <w:style w:type="character" w:customStyle="1" w:styleId="WW8Num103z2">
    <w:name w:val="WW8Num103z2"/>
    <w:rsid w:val="00303C58"/>
    <w:rPr>
      <w:rFonts w:ascii="Wingdings" w:hAnsi="Wingdings"/>
      <w:sz w:val="20"/>
    </w:rPr>
  </w:style>
  <w:style w:type="character" w:customStyle="1" w:styleId="WW8Num108z0">
    <w:name w:val="WW8Num108z0"/>
    <w:rsid w:val="00303C58"/>
    <w:rPr>
      <w:rFonts w:ascii="Symbol" w:hAnsi="Symbol"/>
      <w:sz w:val="20"/>
    </w:rPr>
  </w:style>
  <w:style w:type="character" w:customStyle="1" w:styleId="WW8Num108z1">
    <w:name w:val="WW8Num108z1"/>
    <w:rsid w:val="00303C58"/>
    <w:rPr>
      <w:rFonts w:ascii="Courier New" w:hAnsi="Courier New"/>
      <w:sz w:val="20"/>
    </w:rPr>
  </w:style>
  <w:style w:type="character" w:customStyle="1" w:styleId="WW8Num108z2">
    <w:name w:val="WW8Num108z2"/>
    <w:rsid w:val="00303C58"/>
    <w:rPr>
      <w:rFonts w:ascii="Wingdings" w:hAnsi="Wingdings"/>
      <w:sz w:val="20"/>
    </w:rPr>
  </w:style>
  <w:style w:type="character" w:customStyle="1" w:styleId="WW8Num109z0">
    <w:name w:val="WW8Num109z0"/>
    <w:rsid w:val="00303C58"/>
    <w:rPr>
      <w:rFonts w:ascii="Symbol" w:eastAsia="Times New Roman" w:hAnsi="Symbol"/>
    </w:rPr>
  </w:style>
  <w:style w:type="character" w:customStyle="1" w:styleId="WW8Num109z1">
    <w:name w:val="WW8Num109z1"/>
    <w:rsid w:val="00303C58"/>
    <w:rPr>
      <w:rFonts w:ascii="Courier New" w:hAnsi="Courier New"/>
    </w:rPr>
  </w:style>
  <w:style w:type="character" w:customStyle="1" w:styleId="WW8Num109z2">
    <w:name w:val="WW8Num109z2"/>
    <w:rsid w:val="00303C58"/>
    <w:rPr>
      <w:rFonts w:ascii="Wingdings" w:hAnsi="Wingdings"/>
    </w:rPr>
  </w:style>
  <w:style w:type="character" w:customStyle="1" w:styleId="WW8Num109z3">
    <w:name w:val="WW8Num109z3"/>
    <w:rsid w:val="00303C58"/>
    <w:rPr>
      <w:rFonts w:ascii="Symbol" w:hAnsi="Symbol"/>
    </w:rPr>
  </w:style>
  <w:style w:type="character" w:customStyle="1" w:styleId="WW8Num111z0">
    <w:name w:val="WW8Num111z0"/>
    <w:rsid w:val="00303C58"/>
    <w:rPr>
      <w:rFonts w:ascii="Symbol" w:hAnsi="Symbol"/>
      <w:sz w:val="20"/>
    </w:rPr>
  </w:style>
  <w:style w:type="character" w:customStyle="1" w:styleId="WW8Num111z1">
    <w:name w:val="WW8Num111z1"/>
    <w:rsid w:val="00303C58"/>
    <w:rPr>
      <w:rFonts w:ascii="Courier New" w:hAnsi="Courier New"/>
      <w:sz w:val="20"/>
    </w:rPr>
  </w:style>
  <w:style w:type="character" w:customStyle="1" w:styleId="WW8Num111z2">
    <w:name w:val="WW8Num111z2"/>
    <w:rsid w:val="00303C58"/>
    <w:rPr>
      <w:rFonts w:ascii="Wingdings" w:hAnsi="Wingdings"/>
      <w:sz w:val="20"/>
    </w:rPr>
  </w:style>
  <w:style w:type="character" w:customStyle="1" w:styleId="WW8Num117z0">
    <w:name w:val="WW8Num117z0"/>
    <w:rsid w:val="00303C58"/>
    <w:rPr>
      <w:rFonts w:ascii="Symbol" w:eastAsia="Times New Roman" w:hAnsi="Symbol"/>
    </w:rPr>
  </w:style>
  <w:style w:type="character" w:customStyle="1" w:styleId="WW8Num117z1">
    <w:name w:val="WW8Num117z1"/>
    <w:rsid w:val="00303C58"/>
    <w:rPr>
      <w:rFonts w:ascii="Courier New" w:hAnsi="Courier New"/>
    </w:rPr>
  </w:style>
  <w:style w:type="character" w:customStyle="1" w:styleId="WW8Num117z2">
    <w:name w:val="WW8Num117z2"/>
    <w:rsid w:val="00303C58"/>
    <w:rPr>
      <w:rFonts w:ascii="Wingdings" w:hAnsi="Wingdings"/>
    </w:rPr>
  </w:style>
  <w:style w:type="character" w:customStyle="1" w:styleId="WW8Num117z3">
    <w:name w:val="WW8Num117z3"/>
    <w:rsid w:val="00303C58"/>
    <w:rPr>
      <w:rFonts w:ascii="Symbol" w:hAnsi="Symbol"/>
    </w:rPr>
  </w:style>
  <w:style w:type="character" w:customStyle="1" w:styleId="WW8Num126z0">
    <w:name w:val="WW8Num126z0"/>
    <w:rsid w:val="00303C58"/>
    <w:rPr>
      <w:rFonts w:ascii="Symbol" w:eastAsia="SimSun" w:hAnsi="Symbol"/>
    </w:rPr>
  </w:style>
  <w:style w:type="character" w:customStyle="1" w:styleId="WW8Num126z1">
    <w:name w:val="WW8Num126z1"/>
    <w:rsid w:val="00303C58"/>
    <w:rPr>
      <w:rFonts w:ascii="Courier New" w:hAnsi="Courier New"/>
    </w:rPr>
  </w:style>
  <w:style w:type="character" w:customStyle="1" w:styleId="WW8Num126z2">
    <w:name w:val="WW8Num126z2"/>
    <w:rsid w:val="00303C58"/>
    <w:rPr>
      <w:rFonts w:ascii="Wingdings" w:hAnsi="Wingdings"/>
    </w:rPr>
  </w:style>
  <w:style w:type="character" w:customStyle="1" w:styleId="WW8Num126z3">
    <w:name w:val="WW8Num126z3"/>
    <w:rsid w:val="00303C58"/>
    <w:rPr>
      <w:rFonts w:ascii="Symbol" w:hAnsi="Symbol"/>
    </w:rPr>
  </w:style>
  <w:style w:type="character" w:customStyle="1" w:styleId="WW8Num128z0">
    <w:name w:val="WW8Num128z0"/>
    <w:rsid w:val="00303C58"/>
    <w:rPr>
      <w:rFonts w:ascii="Symbol" w:eastAsia="Times New Roman" w:hAnsi="Symbol"/>
    </w:rPr>
  </w:style>
  <w:style w:type="character" w:customStyle="1" w:styleId="WW8Num128z1">
    <w:name w:val="WW8Num128z1"/>
    <w:rsid w:val="00303C58"/>
    <w:rPr>
      <w:rFonts w:ascii="Courier New" w:hAnsi="Courier New"/>
    </w:rPr>
  </w:style>
  <w:style w:type="character" w:customStyle="1" w:styleId="WW8Num128z2">
    <w:name w:val="WW8Num128z2"/>
    <w:rsid w:val="00303C58"/>
    <w:rPr>
      <w:rFonts w:ascii="Wingdings" w:hAnsi="Wingdings"/>
    </w:rPr>
  </w:style>
  <w:style w:type="character" w:customStyle="1" w:styleId="WW8Num128z3">
    <w:name w:val="WW8Num128z3"/>
    <w:rsid w:val="00303C58"/>
    <w:rPr>
      <w:rFonts w:ascii="Symbol" w:hAnsi="Symbol"/>
    </w:rPr>
  </w:style>
  <w:style w:type="character" w:customStyle="1" w:styleId="WW8Num138z0">
    <w:name w:val="WW8Num138z0"/>
    <w:rsid w:val="00303C58"/>
    <w:rPr>
      <w:rFonts w:ascii="Times-Italic" w:eastAsia="Times New Roman" w:hAnsi="Times-Italic"/>
    </w:rPr>
  </w:style>
  <w:style w:type="character" w:customStyle="1" w:styleId="WW8Num138z1">
    <w:name w:val="WW8Num138z1"/>
    <w:rsid w:val="00303C58"/>
    <w:rPr>
      <w:rFonts w:ascii="Courier New" w:hAnsi="Courier New"/>
    </w:rPr>
  </w:style>
  <w:style w:type="character" w:customStyle="1" w:styleId="WW8Num138z2">
    <w:name w:val="WW8Num138z2"/>
    <w:rsid w:val="00303C58"/>
    <w:rPr>
      <w:rFonts w:ascii="Wingdings" w:hAnsi="Wingdings"/>
    </w:rPr>
  </w:style>
  <w:style w:type="character" w:customStyle="1" w:styleId="WW8Num138z3">
    <w:name w:val="WW8Num138z3"/>
    <w:rsid w:val="00303C58"/>
    <w:rPr>
      <w:rFonts w:ascii="Symbol" w:hAnsi="Symbol"/>
    </w:rPr>
  </w:style>
  <w:style w:type="character" w:customStyle="1" w:styleId="WW8Num143z0">
    <w:name w:val="WW8Num143z0"/>
    <w:rsid w:val="00303C58"/>
    <w:rPr>
      <w:rFonts w:ascii="Times New Roman" w:eastAsia="Times New Roman" w:hAnsi="Times New Roman" w:cs="Times New Roman"/>
    </w:rPr>
  </w:style>
  <w:style w:type="character" w:customStyle="1" w:styleId="WW8Num148z0">
    <w:name w:val="WW8Num148z0"/>
    <w:rsid w:val="00303C58"/>
    <w:rPr>
      <w:rFonts w:ascii="Symbol" w:hAnsi="Symbol"/>
      <w:sz w:val="20"/>
    </w:rPr>
  </w:style>
  <w:style w:type="character" w:customStyle="1" w:styleId="WW8Num148z1">
    <w:name w:val="WW8Num148z1"/>
    <w:rsid w:val="00303C58"/>
    <w:rPr>
      <w:rFonts w:ascii="Courier New" w:hAnsi="Courier New"/>
      <w:sz w:val="20"/>
    </w:rPr>
  </w:style>
  <w:style w:type="character" w:customStyle="1" w:styleId="WW8Num148z2">
    <w:name w:val="WW8Num148z2"/>
    <w:rsid w:val="00303C58"/>
    <w:rPr>
      <w:rFonts w:ascii="Wingdings" w:hAnsi="Wingdings"/>
      <w:sz w:val="20"/>
    </w:rPr>
  </w:style>
  <w:style w:type="character" w:customStyle="1" w:styleId="WW8Num151z0">
    <w:name w:val="WW8Num151z0"/>
    <w:rsid w:val="00303C58"/>
    <w:rPr>
      <w:rFonts w:ascii="Times New Roman" w:eastAsia="Times New Roman" w:hAnsi="Times New Roman" w:cs="Times New Roman"/>
    </w:rPr>
  </w:style>
  <w:style w:type="character" w:customStyle="1" w:styleId="WW8Num152z0">
    <w:name w:val="WW8Num152z0"/>
    <w:rsid w:val="00303C58"/>
    <w:rPr>
      <w:rFonts w:ascii="Symbol" w:hAnsi="Symbol"/>
      <w:sz w:val="20"/>
    </w:rPr>
  </w:style>
  <w:style w:type="character" w:customStyle="1" w:styleId="WW8Num152z1">
    <w:name w:val="WW8Num152z1"/>
    <w:rsid w:val="00303C58"/>
    <w:rPr>
      <w:rFonts w:ascii="Courier New" w:hAnsi="Courier New"/>
      <w:sz w:val="20"/>
    </w:rPr>
  </w:style>
  <w:style w:type="character" w:customStyle="1" w:styleId="WW8Num152z2">
    <w:name w:val="WW8Num152z2"/>
    <w:rsid w:val="00303C58"/>
    <w:rPr>
      <w:rFonts w:ascii="Wingdings" w:hAnsi="Wingdings"/>
      <w:sz w:val="20"/>
    </w:rPr>
  </w:style>
  <w:style w:type="character" w:customStyle="1" w:styleId="WW8Num153z0">
    <w:name w:val="WW8Num153z0"/>
    <w:rsid w:val="00303C58"/>
    <w:rPr>
      <w:sz w:val="24"/>
    </w:rPr>
  </w:style>
  <w:style w:type="character" w:customStyle="1" w:styleId="WW8Num155z0">
    <w:name w:val="WW8Num155z0"/>
    <w:rsid w:val="00303C58"/>
    <w:rPr>
      <w:rFonts w:ascii="Times New Roman" w:eastAsia="Times New Roman" w:hAnsi="Times New Roman" w:cs="Times New Roman"/>
    </w:rPr>
  </w:style>
  <w:style w:type="character" w:customStyle="1" w:styleId="WW8Num157z0">
    <w:name w:val="WW8Num157z0"/>
    <w:rsid w:val="00303C58"/>
    <w:rPr>
      <w:rFonts w:ascii="Symbol" w:hAnsi="Symbol"/>
      <w:sz w:val="20"/>
    </w:rPr>
  </w:style>
  <w:style w:type="character" w:customStyle="1" w:styleId="WW8Num157z1">
    <w:name w:val="WW8Num157z1"/>
    <w:rsid w:val="00303C58"/>
    <w:rPr>
      <w:rFonts w:ascii="Courier New" w:hAnsi="Courier New"/>
      <w:sz w:val="20"/>
    </w:rPr>
  </w:style>
  <w:style w:type="character" w:customStyle="1" w:styleId="WW8Num157z2">
    <w:name w:val="WW8Num157z2"/>
    <w:rsid w:val="00303C58"/>
    <w:rPr>
      <w:rFonts w:ascii="Wingdings" w:hAnsi="Wingdings"/>
      <w:sz w:val="20"/>
    </w:rPr>
  </w:style>
  <w:style w:type="character" w:customStyle="1" w:styleId="WW8Num163z0">
    <w:name w:val="WW8Num163z0"/>
    <w:rsid w:val="00303C58"/>
    <w:rPr>
      <w:rFonts w:ascii="Symbol" w:hAnsi="Symbol"/>
      <w:sz w:val="20"/>
    </w:rPr>
  </w:style>
  <w:style w:type="character" w:customStyle="1" w:styleId="WW8Num163z1">
    <w:name w:val="WW8Num163z1"/>
    <w:rsid w:val="00303C58"/>
    <w:rPr>
      <w:rFonts w:ascii="Courier New" w:hAnsi="Courier New"/>
      <w:sz w:val="20"/>
    </w:rPr>
  </w:style>
  <w:style w:type="character" w:customStyle="1" w:styleId="WW8Num163z2">
    <w:name w:val="WW8Num163z2"/>
    <w:rsid w:val="00303C58"/>
    <w:rPr>
      <w:rFonts w:ascii="Wingdings" w:hAnsi="Wingdings"/>
      <w:sz w:val="20"/>
    </w:rPr>
  </w:style>
  <w:style w:type="character" w:customStyle="1" w:styleId="WW8Num170z0">
    <w:name w:val="WW8Num170z0"/>
    <w:rsid w:val="00303C58"/>
    <w:rPr>
      <w:rFonts w:ascii="Symbol" w:eastAsia="Times New Roman" w:hAnsi="Symbol"/>
    </w:rPr>
  </w:style>
  <w:style w:type="character" w:customStyle="1" w:styleId="WW8Num170z1">
    <w:name w:val="WW8Num170z1"/>
    <w:rsid w:val="00303C58"/>
    <w:rPr>
      <w:rFonts w:ascii="Courier New" w:hAnsi="Courier New"/>
    </w:rPr>
  </w:style>
  <w:style w:type="character" w:customStyle="1" w:styleId="WW8Num170z2">
    <w:name w:val="WW8Num170z2"/>
    <w:rsid w:val="00303C58"/>
    <w:rPr>
      <w:rFonts w:ascii="Wingdings" w:hAnsi="Wingdings"/>
    </w:rPr>
  </w:style>
  <w:style w:type="character" w:customStyle="1" w:styleId="WW8Num170z3">
    <w:name w:val="WW8Num170z3"/>
    <w:rsid w:val="00303C58"/>
    <w:rPr>
      <w:rFonts w:ascii="Symbol" w:hAnsi="Symbol"/>
    </w:rPr>
  </w:style>
  <w:style w:type="character" w:customStyle="1" w:styleId="WW8Num177z0">
    <w:name w:val="WW8Num177z0"/>
    <w:rsid w:val="00303C58"/>
    <w:rPr>
      <w:rFonts w:ascii="Symbol" w:hAnsi="Symbol"/>
      <w:sz w:val="20"/>
    </w:rPr>
  </w:style>
  <w:style w:type="character" w:customStyle="1" w:styleId="WW8Num177z1">
    <w:name w:val="WW8Num177z1"/>
    <w:rsid w:val="00303C58"/>
    <w:rPr>
      <w:rFonts w:ascii="Courier New" w:hAnsi="Courier New"/>
      <w:sz w:val="20"/>
    </w:rPr>
  </w:style>
  <w:style w:type="character" w:customStyle="1" w:styleId="WW8Num177z2">
    <w:name w:val="WW8Num177z2"/>
    <w:rsid w:val="00303C58"/>
    <w:rPr>
      <w:rFonts w:ascii="Wingdings" w:hAnsi="Wingdings"/>
      <w:sz w:val="20"/>
    </w:rPr>
  </w:style>
  <w:style w:type="character" w:customStyle="1" w:styleId="WW8Num181z0">
    <w:name w:val="WW8Num181z0"/>
    <w:rsid w:val="00303C58"/>
    <w:rPr>
      <w:rFonts w:ascii="Symbol" w:eastAsia="Times New Roman" w:hAnsi="Symbol"/>
    </w:rPr>
  </w:style>
  <w:style w:type="character" w:customStyle="1" w:styleId="WW8Num181z1">
    <w:name w:val="WW8Num181z1"/>
    <w:rsid w:val="00303C58"/>
    <w:rPr>
      <w:rFonts w:ascii="Courier New" w:hAnsi="Courier New"/>
    </w:rPr>
  </w:style>
  <w:style w:type="character" w:customStyle="1" w:styleId="WW8Num181z2">
    <w:name w:val="WW8Num181z2"/>
    <w:rsid w:val="00303C58"/>
    <w:rPr>
      <w:rFonts w:ascii="Wingdings" w:hAnsi="Wingdings"/>
    </w:rPr>
  </w:style>
  <w:style w:type="character" w:customStyle="1" w:styleId="WW8Num181z3">
    <w:name w:val="WW8Num181z3"/>
    <w:rsid w:val="00303C58"/>
    <w:rPr>
      <w:rFonts w:ascii="Symbol" w:hAnsi="Symbol"/>
    </w:rPr>
  </w:style>
  <w:style w:type="character" w:customStyle="1" w:styleId="WW8Num185z0">
    <w:name w:val="WW8Num185z0"/>
    <w:rsid w:val="00303C58"/>
    <w:rPr>
      <w:rFonts w:ascii="Symbol" w:eastAsia="Times New Roman" w:hAnsi="Symbol"/>
    </w:rPr>
  </w:style>
  <w:style w:type="character" w:customStyle="1" w:styleId="WW8Num185z1">
    <w:name w:val="WW8Num185z1"/>
    <w:rsid w:val="00303C58"/>
    <w:rPr>
      <w:rFonts w:ascii="Courier New" w:hAnsi="Courier New"/>
    </w:rPr>
  </w:style>
  <w:style w:type="character" w:customStyle="1" w:styleId="WW8Num185z2">
    <w:name w:val="WW8Num185z2"/>
    <w:rsid w:val="00303C58"/>
    <w:rPr>
      <w:rFonts w:ascii="Wingdings" w:hAnsi="Wingdings"/>
    </w:rPr>
  </w:style>
  <w:style w:type="character" w:customStyle="1" w:styleId="WW8Num185z3">
    <w:name w:val="WW8Num185z3"/>
    <w:rsid w:val="00303C58"/>
    <w:rPr>
      <w:rFonts w:ascii="Symbol" w:hAnsi="Symbol"/>
    </w:rPr>
  </w:style>
  <w:style w:type="character" w:customStyle="1" w:styleId="WW8Num186z0">
    <w:name w:val="WW8Num186z0"/>
    <w:rsid w:val="00303C58"/>
    <w:rPr>
      <w:rFonts w:ascii="Symbol" w:hAnsi="Symbol"/>
      <w:sz w:val="20"/>
    </w:rPr>
  </w:style>
  <w:style w:type="character" w:customStyle="1" w:styleId="WW8Num186z1">
    <w:name w:val="WW8Num186z1"/>
    <w:rsid w:val="00303C58"/>
    <w:rPr>
      <w:rFonts w:ascii="Courier New" w:hAnsi="Courier New"/>
      <w:sz w:val="20"/>
    </w:rPr>
  </w:style>
  <w:style w:type="character" w:customStyle="1" w:styleId="WW8Num186z2">
    <w:name w:val="WW8Num186z2"/>
    <w:rsid w:val="00303C58"/>
    <w:rPr>
      <w:rFonts w:ascii="Wingdings" w:hAnsi="Wingdings"/>
      <w:sz w:val="20"/>
    </w:rPr>
  </w:style>
  <w:style w:type="character" w:customStyle="1" w:styleId="WW8Num192z0">
    <w:name w:val="WW8Num192z0"/>
    <w:rsid w:val="00303C58"/>
    <w:rPr>
      <w:rFonts w:ascii="Symbol" w:hAnsi="Symbol"/>
    </w:rPr>
  </w:style>
  <w:style w:type="character" w:customStyle="1" w:styleId="WW8Num192z1">
    <w:name w:val="WW8Num192z1"/>
    <w:rsid w:val="00303C58"/>
    <w:rPr>
      <w:rFonts w:ascii="Courier New" w:hAnsi="Courier New"/>
    </w:rPr>
  </w:style>
  <w:style w:type="character" w:customStyle="1" w:styleId="WW8Num192z2">
    <w:name w:val="WW8Num192z2"/>
    <w:rsid w:val="00303C58"/>
    <w:rPr>
      <w:rFonts w:ascii="Wingdings" w:hAnsi="Wingdings"/>
    </w:rPr>
  </w:style>
  <w:style w:type="character" w:customStyle="1" w:styleId="WW8Num194z0">
    <w:name w:val="WW8Num194z0"/>
    <w:rsid w:val="00303C58"/>
    <w:rPr>
      <w:rFonts w:ascii="Times-Roman" w:eastAsia="Times New Roman" w:hAnsi="Times-Roman"/>
      <w:i w:val="0"/>
    </w:rPr>
  </w:style>
  <w:style w:type="character" w:customStyle="1" w:styleId="WW8Num194z1">
    <w:name w:val="WW8Num194z1"/>
    <w:rsid w:val="00303C58"/>
    <w:rPr>
      <w:rFonts w:ascii="Courier New" w:hAnsi="Courier New"/>
    </w:rPr>
  </w:style>
  <w:style w:type="character" w:customStyle="1" w:styleId="WW8Num194z2">
    <w:name w:val="WW8Num194z2"/>
    <w:rsid w:val="00303C58"/>
    <w:rPr>
      <w:rFonts w:ascii="Wingdings" w:hAnsi="Wingdings"/>
    </w:rPr>
  </w:style>
  <w:style w:type="character" w:customStyle="1" w:styleId="WW8Num194z3">
    <w:name w:val="WW8Num194z3"/>
    <w:rsid w:val="00303C58"/>
    <w:rPr>
      <w:rFonts w:ascii="Symbol" w:hAnsi="Symbol"/>
    </w:rPr>
  </w:style>
  <w:style w:type="character" w:customStyle="1" w:styleId="WW8Num203z0">
    <w:name w:val="WW8Num203z0"/>
    <w:rsid w:val="00303C58"/>
    <w:rPr>
      <w:rFonts w:ascii="Wingdings" w:eastAsia="Times New Roman" w:hAnsi="Wingdings"/>
    </w:rPr>
  </w:style>
  <w:style w:type="character" w:customStyle="1" w:styleId="WW8Num203z1">
    <w:name w:val="WW8Num203z1"/>
    <w:rsid w:val="00303C58"/>
    <w:rPr>
      <w:rFonts w:ascii="Courier New" w:hAnsi="Courier New"/>
    </w:rPr>
  </w:style>
  <w:style w:type="character" w:customStyle="1" w:styleId="WW8Num203z2">
    <w:name w:val="WW8Num203z2"/>
    <w:rsid w:val="00303C58"/>
    <w:rPr>
      <w:rFonts w:ascii="Wingdings" w:hAnsi="Wingdings"/>
    </w:rPr>
  </w:style>
  <w:style w:type="character" w:customStyle="1" w:styleId="WW8Num203z3">
    <w:name w:val="WW8Num203z3"/>
    <w:rsid w:val="00303C58"/>
    <w:rPr>
      <w:rFonts w:ascii="Symbol" w:hAnsi="Symbol"/>
    </w:rPr>
  </w:style>
  <w:style w:type="character" w:customStyle="1" w:styleId="WW8Num204z1">
    <w:name w:val="WW8Num204z1"/>
    <w:rsid w:val="00303C58"/>
    <w:rPr>
      <w:b/>
    </w:rPr>
  </w:style>
  <w:style w:type="character" w:customStyle="1" w:styleId="WW8Num206z0">
    <w:name w:val="WW8Num206z0"/>
    <w:rsid w:val="00303C58"/>
    <w:rPr>
      <w:rFonts w:ascii="Symbol" w:eastAsia="Times New Roman" w:hAnsi="Symbol"/>
    </w:rPr>
  </w:style>
  <w:style w:type="character" w:customStyle="1" w:styleId="WW8Num206z1">
    <w:name w:val="WW8Num206z1"/>
    <w:rsid w:val="00303C58"/>
    <w:rPr>
      <w:rFonts w:ascii="Courier New" w:hAnsi="Courier New"/>
    </w:rPr>
  </w:style>
  <w:style w:type="character" w:customStyle="1" w:styleId="WW8Num206z2">
    <w:name w:val="WW8Num206z2"/>
    <w:rsid w:val="00303C58"/>
    <w:rPr>
      <w:rFonts w:ascii="Wingdings" w:hAnsi="Wingdings"/>
    </w:rPr>
  </w:style>
  <w:style w:type="character" w:customStyle="1" w:styleId="WW8Num206z3">
    <w:name w:val="WW8Num206z3"/>
    <w:rsid w:val="00303C58"/>
    <w:rPr>
      <w:rFonts w:ascii="Symbol" w:hAnsi="Symbol"/>
    </w:rPr>
  </w:style>
  <w:style w:type="character" w:customStyle="1" w:styleId="WW8Num207z0">
    <w:name w:val="WW8Num207z0"/>
    <w:rsid w:val="00303C58"/>
    <w:rPr>
      <w:rFonts w:ascii="Symbol" w:hAnsi="Symbol"/>
      <w:sz w:val="20"/>
    </w:rPr>
  </w:style>
  <w:style w:type="character" w:customStyle="1" w:styleId="WW8Num213z0">
    <w:name w:val="WW8Num213z0"/>
    <w:rsid w:val="00303C58"/>
    <w:rPr>
      <w:rFonts w:ascii="Symbol" w:hAnsi="Symbol"/>
      <w:sz w:val="20"/>
    </w:rPr>
  </w:style>
  <w:style w:type="character" w:customStyle="1" w:styleId="WW8Num214z0">
    <w:name w:val="WW8Num214z0"/>
    <w:rsid w:val="00303C58"/>
    <w:rPr>
      <w:rFonts w:ascii="Symbol" w:hAnsi="Symbol"/>
    </w:rPr>
  </w:style>
  <w:style w:type="character" w:customStyle="1" w:styleId="WW8Num214z1">
    <w:name w:val="WW8Num214z1"/>
    <w:rsid w:val="00303C58"/>
    <w:rPr>
      <w:rFonts w:ascii="Courier New" w:hAnsi="Courier New"/>
    </w:rPr>
  </w:style>
  <w:style w:type="character" w:customStyle="1" w:styleId="WW8Num220z0">
    <w:name w:val="WW8Num220z0"/>
    <w:rsid w:val="00303C58"/>
    <w:rPr>
      <w:u w:val="single"/>
    </w:rPr>
  </w:style>
  <w:style w:type="character" w:customStyle="1" w:styleId="WW8Num228z0">
    <w:name w:val="WW8Num228z0"/>
    <w:rsid w:val="00303C58"/>
    <w:rPr>
      <w:rFonts w:ascii="Symbol" w:hAnsi="Symbol"/>
      <w:sz w:val="20"/>
    </w:rPr>
  </w:style>
  <w:style w:type="character" w:customStyle="1" w:styleId="WW8Num228z1">
    <w:name w:val="WW8Num228z1"/>
    <w:rsid w:val="00303C58"/>
    <w:rPr>
      <w:rFonts w:ascii="Courier New" w:hAnsi="Courier New"/>
      <w:sz w:val="20"/>
    </w:rPr>
  </w:style>
  <w:style w:type="character" w:customStyle="1" w:styleId="WW8Num228z2">
    <w:name w:val="WW8Num228z2"/>
    <w:rsid w:val="00303C58"/>
    <w:rPr>
      <w:rFonts w:ascii="Wingdings" w:hAnsi="Wingdings"/>
      <w:sz w:val="20"/>
    </w:rPr>
  </w:style>
  <w:style w:type="character" w:customStyle="1" w:styleId="WW8Num236z0">
    <w:name w:val="WW8Num236z0"/>
    <w:rsid w:val="00303C58"/>
    <w:rPr>
      <w:rFonts w:ascii="Symbol" w:eastAsia="Times New Roman" w:hAnsi="Symbol"/>
    </w:rPr>
  </w:style>
  <w:style w:type="character" w:customStyle="1" w:styleId="WW8Num236z1">
    <w:name w:val="WW8Num236z1"/>
    <w:rsid w:val="00303C58"/>
    <w:rPr>
      <w:rFonts w:ascii="Courier New" w:hAnsi="Courier New"/>
    </w:rPr>
  </w:style>
  <w:style w:type="character" w:customStyle="1" w:styleId="WW8Num236z2">
    <w:name w:val="WW8Num236z2"/>
    <w:rsid w:val="00303C58"/>
    <w:rPr>
      <w:rFonts w:ascii="Wingdings" w:hAnsi="Wingdings"/>
    </w:rPr>
  </w:style>
  <w:style w:type="character" w:customStyle="1" w:styleId="WW8Num236z3">
    <w:name w:val="WW8Num236z3"/>
    <w:rsid w:val="00303C58"/>
    <w:rPr>
      <w:rFonts w:ascii="Symbol" w:hAnsi="Symbol"/>
    </w:rPr>
  </w:style>
  <w:style w:type="character" w:customStyle="1" w:styleId="WW8Num239z0">
    <w:name w:val="WW8Num239z0"/>
    <w:rsid w:val="00303C58"/>
    <w:rPr>
      <w:rFonts w:ascii="Times New Roman" w:eastAsia="Times New Roman" w:hAnsi="Times New Roman" w:cs="Times New Roman"/>
    </w:rPr>
  </w:style>
  <w:style w:type="character" w:customStyle="1" w:styleId="WW8Num239z1">
    <w:name w:val="WW8Num239z1"/>
    <w:rsid w:val="00303C58"/>
    <w:rPr>
      <w:rFonts w:ascii="Courier New" w:hAnsi="Courier New"/>
    </w:rPr>
  </w:style>
  <w:style w:type="character" w:customStyle="1" w:styleId="WW8Num239z2">
    <w:name w:val="WW8Num239z2"/>
    <w:rsid w:val="00303C58"/>
    <w:rPr>
      <w:rFonts w:ascii="Wingdings" w:hAnsi="Wingdings"/>
    </w:rPr>
  </w:style>
  <w:style w:type="character" w:customStyle="1" w:styleId="WW8Num239z3">
    <w:name w:val="WW8Num239z3"/>
    <w:rsid w:val="00303C58"/>
    <w:rPr>
      <w:rFonts w:ascii="Symbol" w:hAnsi="Symbol"/>
    </w:rPr>
  </w:style>
  <w:style w:type="character" w:customStyle="1" w:styleId="NumberingSymbols">
    <w:name w:val="Numbering Symbols"/>
    <w:rsid w:val="00303C58"/>
    <w:rPr>
      <w:rFonts w:ascii="Garamond" w:hAnsi="Garamond"/>
    </w:rPr>
  </w:style>
  <w:style w:type="character" w:customStyle="1" w:styleId="Bullets">
    <w:name w:val="Bullets"/>
    <w:rsid w:val="00303C58"/>
    <w:rPr>
      <w:rFonts w:ascii="StarSymbol" w:eastAsia="StarSymbol" w:hAnsi="StarSymbol" w:cs="StarSymbol"/>
      <w:sz w:val="18"/>
      <w:szCs w:val="18"/>
    </w:rPr>
  </w:style>
  <w:style w:type="paragraph" w:customStyle="1" w:styleId="NoteLevel12">
    <w:name w:val="Note Level 12"/>
    <w:basedOn w:val="Normal"/>
    <w:rsid w:val="00303C58"/>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303C58"/>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303C58"/>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303C58"/>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303C58"/>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303C58"/>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303C58"/>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303C58"/>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303C58"/>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303C5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303C5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03C58"/>
    <w:rPr>
      <w:color w:val="008000"/>
    </w:rPr>
  </w:style>
  <w:style w:type="paragraph" w:customStyle="1" w:styleId="Repeatblockheading0">
    <w:name w:val="Repeat block heading"/>
    <w:basedOn w:val="Title"/>
    <w:qFormat/>
    <w:rsid w:val="00303C58"/>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303C58"/>
  </w:style>
  <w:style w:type="character" w:customStyle="1" w:styleId="quotedtooltip">
    <w:name w:val="quotedtooltip"/>
    <w:basedOn w:val="DefaultParagraphFont"/>
    <w:rsid w:val="00303C58"/>
  </w:style>
  <w:style w:type="character" w:customStyle="1" w:styleId="quotedtooltipbox">
    <w:name w:val="quotedtooltipbox"/>
    <w:basedOn w:val="DefaultParagraphFont"/>
    <w:rsid w:val="00303C58"/>
  </w:style>
  <w:style w:type="character" w:customStyle="1" w:styleId="mwlivequotes">
    <w:name w:val="mwlivequotes"/>
    <w:basedOn w:val="DefaultParagraphFont"/>
    <w:rsid w:val="00303C58"/>
  </w:style>
  <w:style w:type="character" w:customStyle="1" w:styleId="lastlabel">
    <w:name w:val="lastlabel"/>
    <w:basedOn w:val="DefaultParagraphFont"/>
    <w:rsid w:val="00303C58"/>
  </w:style>
  <w:style w:type="character" w:customStyle="1" w:styleId="lb07">
    <w:name w:val="lb07"/>
    <w:basedOn w:val="DefaultParagraphFont"/>
    <w:rsid w:val="00303C58"/>
  </w:style>
  <w:style w:type="character" w:customStyle="1" w:styleId="qted">
    <w:name w:val="qted"/>
    <w:basedOn w:val="DefaultParagraphFont"/>
    <w:rsid w:val="00303C58"/>
  </w:style>
  <w:style w:type="character" w:customStyle="1" w:styleId="t14">
    <w:name w:val="t14"/>
    <w:basedOn w:val="DefaultParagraphFont"/>
    <w:rsid w:val="00303C58"/>
  </w:style>
  <w:style w:type="paragraph" w:customStyle="1" w:styleId="format-body">
    <w:name w:val="format-body"/>
    <w:basedOn w:val="Normal"/>
    <w:rsid w:val="00303C58"/>
    <w:pPr>
      <w:spacing w:before="100" w:beforeAutospacing="1" w:after="100" w:afterAutospacing="1"/>
    </w:pPr>
    <w:rPr>
      <w:sz w:val="24"/>
    </w:rPr>
  </w:style>
  <w:style w:type="character" w:customStyle="1" w:styleId="searchtermbold">
    <w:name w:val="searchtermbold"/>
    <w:basedOn w:val="DefaultParagraphFont"/>
    <w:rsid w:val="00303C58"/>
  </w:style>
  <w:style w:type="character" w:customStyle="1" w:styleId="spanstyle">
    <w:name w:val="spanstyle"/>
    <w:basedOn w:val="DefaultParagraphFont"/>
    <w:rsid w:val="00303C58"/>
  </w:style>
  <w:style w:type="character" w:customStyle="1" w:styleId="nfakpe">
    <w:name w:val="nfakpe"/>
    <w:basedOn w:val="DefaultParagraphFont"/>
    <w:rsid w:val="00303C58"/>
  </w:style>
  <w:style w:type="character" w:customStyle="1" w:styleId="DebateBlockCharChar">
    <w:name w:val="Debate Block Char Char"/>
    <w:basedOn w:val="DefaultParagraphFont"/>
    <w:rsid w:val="00303C58"/>
    <w:rPr>
      <w:rFonts w:cs="Arial"/>
      <w:b/>
      <w:bCs/>
      <w:kern w:val="32"/>
      <w:sz w:val="36"/>
      <w:szCs w:val="32"/>
      <w:u w:val="single"/>
    </w:rPr>
  </w:style>
  <w:style w:type="character" w:customStyle="1" w:styleId="citsource">
    <w:name w:val="citsource"/>
    <w:basedOn w:val="DefaultParagraphFont"/>
    <w:rsid w:val="00303C58"/>
  </w:style>
  <w:style w:type="character" w:customStyle="1" w:styleId="sc">
    <w:name w:val="sc"/>
    <w:basedOn w:val="DefaultParagraphFont"/>
    <w:rsid w:val="00303C58"/>
  </w:style>
  <w:style w:type="character" w:customStyle="1" w:styleId="atime">
    <w:name w:val="atime"/>
    <w:basedOn w:val="DefaultParagraphFont"/>
    <w:rsid w:val="00303C58"/>
  </w:style>
  <w:style w:type="character" w:customStyle="1" w:styleId="ReadText">
    <w:name w:val="Read Text"/>
    <w:basedOn w:val="DefaultParagraphFont"/>
    <w:rsid w:val="00303C58"/>
    <w:rPr>
      <w:rFonts w:ascii="Times New Roman" w:hAnsi="Times New Roman"/>
      <w:b/>
      <w:bCs/>
      <w:sz w:val="24"/>
      <w:u w:val="single"/>
    </w:rPr>
  </w:style>
  <w:style w:type="paragraph" w:customStyle="1" w:styleId="unread">
    <w:name w:val="unread"/>
    <w:basedOn w:val="Normal"/>
    <w:rsid w:val="00303C58"/>
  </w:style>
  <w:style w:type="character" w:customStyle="1" w:styleId="unreadChar">
    <w:name w:val="unread Char"/>
    <w:basedOn w:val="DefaultParagraphFont"/>
    <w:rsid w:val="00303C58"/>
    <w:rPr>
      <w:szCs w:val="24"/>
      <w:lang w:val="en-US" w:eastAsia="en-US" w:bidi="ar-SA"/>
    </w:rPr>
  </w:style>
  <w:style w:type="paragraph" w:customStyle="1" w:styleId="cardunderlined0">
    <w:name w:val="card underlined"/>
    <w:basedOn w:val="Normal"/>
    <w:rsid w:val="00303C58"/>
    <w:rPr>
      <w:rFonts w:ascii="Arial" w:hAnsi="Arial"/>
      <w:u w:val="single"/>
    </w:rPr>
  </w:style>
  <w:style w:type="character" w:customStyle="1" w:styleId="Internetlink1">
    <w:name w:val="Internet link1"/>
    <w:rsid w:val="00303C58"/>
    <w:rPr>
      <w:color w:val="000080"/>
      <w:u w:val="single"/>
    </w:rPr>
  </w:style>
  <w:style w:type="character" w:customStyle="1" w:styleId="underliningChar3">
    <w:name w:val="underlining Char"/>
    <w:basedOn w:val="DefaultParagraphFont"/>
    <w:rsid w:val="00303C58"/>
    <w:rPr>
      <w:b/>
      <w:szCs w:val="24"/>
      <w:u w:val="single"/>
      <w:lang w:val="en-US" w:eastAsia="en-US" w:bidi="ar-SA"/>
    </w:rPr>
  </w:style>
  <w:style w:type="character" w:customStyle="1" w:styleId="notreadChar">
    <w:name w:val="not read Char"/>
    <w:basedOn w:val="DefaultParagraphFont"/>
    <w:rsid w:val="00303C58"/>
    <w:rPr>
      <w:sz w:val="18"/>
      <w:szCs w:val="24"/>
      <w:lang w:val="en-US" w:eastAsia="en-US" w:bidi="ar-SA"/>
    </w:rPr>
  </w:style>
  <w:style w:type="character" w:customStyle="1" w:styleId="journalname">
    <w:name w:val="journalname"/>
    <w:basedOn w:val="DefaultParagraphFont"/>
    <w:rsid w:val="00303C58"/>
  </w:style>
  <w:style w:type="character" w:customStyle="1" w:styleId="insideheadline">
    <w:name w:val="insideheadline"/>
    <w:basedOn w:val="DefaultParagraphFont"/>
    <w:rsid w:val="00303C58"/>
  </w:style>
  <w:style w:type="paragraph" w:customStyle="1" w:styleId="article-text">
    <w:name w:val="article-text"/>
    <w:basedOn w:val="Normal"/>
    <w:rsid w:val="00303C58"/>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303C58"/>
  </w:style>
  <w:style w:type="character" w:customStyle="1" w:styleId="mwlivequotesdowndelayed">
    <w:name w:val="mwlivequotes down delayed"/>
    <w:basedOn w:val="DefaultParagraphFont"/>
    <w:rsid w:val="00303C58"/>
  </w:style>
  <w:style w:type="character" w:customStyle="1" w:styleId="shirttail">
    <w:name w:val="shirttail"/>
    <w:basedOn w:val="DefaultParagraphFont"/>
    <w:rsid w:val="00303C58"/>
  </w:style>
  <w:style w:type="character" w:customStyle="1" w:styleId="definition">
    <w:name w:val="definition"/>
    <w:basedOn w:val="DefaultParagraphFont"/>
    <w:rsid w:val="00303C58"/>
  </w:style>
  <w:style w:type="character" w:customStyle="1" w:styleId="CardTextCharCharChar">
    <w:name w:val="Card Text Char Char Char"/>
    <w:basedOn w:val="DefaultParagraphFont"/>
    <w:rsid w:val="00303C5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03C58"/>
    <w:rPr>
      <w:rFonts w:ascii="Arial Narrow" w:hAnsi="Arial Narrow"/>
      <w:sz w:val="18"/>
      <w:u w:val="single"/>
    </w:rPr>
  </w:style>
  <w:style w:type="character" w:customStyle="1" w:styleId="UnderlineStyleCharCharChar">
    <w:name w:val="Underline Style Char Char Char"/>
    <w:basedOn w:val="DefaultParagraphFont"/>
    <w:rsid w:val="00303C5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03C5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03C58"/>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303C58"/>
    <w:rPr>
      <w:rFonts w:ascii="Arial" w:hAnsi="Arial" w:cs="Arial" w:hint="default"/>
      <w:b/>
      <w:bCs/>
      <w:color w:val="990000"/>
      <w:sz w:val="26"/>
      <w:szCs w:val="26"/>
    </w:rPr>
  </w:style>
  <w:style w:type="character" w:customStyle="1" w:styleId="bodytitle1">
    <w:name w:val="bodytitle1"/>
    <w:basedOn w:val="DefaultParagraphFont"/>
    <w:rsid w:val="00303C58"/>
    <w:rPr>
      <w:rFonts w:ascii="Arial" w:hAnsi="Arial" w:cs="Arial" w:hint="default"/>
      <w:b/>
      <w:bCs/>
      <w:smallCaps w:val="0"/>
      <w:color w:val="000000"/>
      <w:sz w:val="28"/>
      <w:szCs w:val="28"/>
    </w:rPr>
  </w:style>
  <w:style w:type="paragraph" w:customStyle="1" w:styleId="style109">
    <w:name w:val="style109"/>
    <w:basedOn w:val="Normal"/>
    <w:rsid w:val="00303C58"/>
    <w:pPr>
      <w:spacing w:before="100" w:beforeAutospacing="1" w:after="100" w:afterAutospacing="1"/>
    </w:pPr>
    <w:rPr>
      <w:sz w:val="24"/>
    </w:rPr>
  </w:style>
  <w:style w:type="paragraph" w:customStyle="1" w:styleId="style1100">
    <w:name w:val="style110"/>
    <w:basedOn w:val="Normal"/>
    <w:rsid w:val="00303C58"/>
    <w:pPr>
      <w:spacing w:before="100" w:beforeAutospacing="1" w:after="100" w:afterAutospacing="1"/>
    </w:pPr>
    <w:rPr>
      <w:sz w:val="24"/>
    </w:rPr>
  </w:style>
  <w:style w:type="paragraph" w:customStyle="1" w:styleId="captionpaddingstyle114">
    <w:name w:val="captionpadding style114"/>
    <w:basedOn w:val="Normal"/>
    <w:rsid w:val="00303C58"/>
    <w:pPr>
      <w:spacing w:before="100" w:beforeAutospacing="1" w:after="100" w:afterAutospacing="1"/>
    </w:pPr>
    <w:rPr>
      <w:sz w:val="24"/>
    </w:rPr>
  </w:style>
  <w:style w:type="character" w:customStyle="1" w:styleId="captionpaddingstyle1141">
    <w:name w:val="captionpadding style1141"/>
    <w:basedOn w:val="DefaultParagraphFont"/>
    <w:rsid w:val="00303C58"/>
  </w:style>
  <w:style w:type="character" w:customStyle="1" w:styleId="style114style118">
    <w:name w:val="style114 style118"/>
    <w:basedOn w:val="DefaultParagraphFont"/>
    <w:rsid w:val="00303C58"/>
  </w:style>
  <w:style w:type="paragraph" w:customStyle="1" w:styleId="mainstorybody">
    <w:name w:val="mainstorybody"/>
    <w:basedOn w:val="Normal"/>
    <w:rsid w:val="00303C58"/>
    <w:pPr>
      <w:spacing w:before="100" w:beforeAutospacing="1" w:after="100" w:afterAutospacing="1"/>
    </w:pPr>
    <w:rPr>
      <w:sz w:val="24"/>
    </w:rPr>
  </w:style>
  <w:style w:type="character" w:customStyle="1" w:styleId="hint">
    <w:name w:val="hint"/>
    <w:basedOn w:val="DefaultParagraphFont"/>
    <w:rsid w:val="00303C58"/>
  </w:style>
  <w:style w:type="character" w:customStyle="1" w:styleId="flw">
    <w:name w:val="flw"/>
    <w:basedOn w:val="DefaultParagraphFont"/>
    <w:rsid w:val="00303C58"/>
  </w:style>
  <w:style w:type="paragraph" w:customStyle="1" w:styleId="ga">
    <w:name w:val="ga"/>
    <w:basedOn w:val="Normal"/>
    <w:rsid w:val="00303C58"/>
    <w:rPr>
      <w:rFonts w:ascii="Times" w:hAnsi="Times"/>
      <w:color w:val="231F20"/>
      <w:sz w:val="18"/>
      <w:szCs w:val="18"/>
    </w:rPr>
  </w:style>
  <w:style w:type="character" w:customStyle="1" w:styleId="StyleArialNarrowBoldThickunderline">
    <w:name w:val="Style Arial Narrow Bold Thick underline"/>
    <w:basedOn w:val="DefaultParagraphFont"/>
    <w:rsid w:val="00303C58"/>
    <w:rPr>
      <w:rFonts w:ascii="Arial Narrow" w:hAnsi="Arial Narrow"/>
      <w:b/>
      <w:bCs/>
      <w:u w:val="thick"/>
    </w:rPr>
  </w:style>
  <w:style w:type="paragraph" w:customStyle="1" w:styleId="tag1">
    <w:name w:val="tag1"/>
    <w:basedOn w:val="Heading2"/>
    <w:qFormat/>
    <w:rsid w:val="00303C58"/>
    <w:pPr>
      <w:outlineLvl w:val="9"/>
    </w:pPr>
    <w:rPr>
      <w:rFonts w:eastAsia="Calibri" w:cs="Times New Roman"/>
      <w:sz w:val="24"/>
      <w:szCs w:val="20"/>
    </w:rPr>
  </w:style>
  <w:style w:type="paragraph" w:customStyle="1" w:styleId="tagcite3">
    <w:name w:val="tagcite"/>
    <w:basedOn w:val="TagCite0"/>
    <w:qFormat/>
    <w:rsid w:val="00303C58"/>
    <w:rPr>
      <w:rFonts w:ascii="Garamond" w:eastAsiaTheme="minorHAnsi" w:hAnsi="Garamond"/>
      <w:sz w:val="24"/>
    </w:rPr>
  </w:style>
  <w:style w:type="character" w:customStyle="1" w:styleId="tag1Char">
    <w:name w:val="tag1 Char"/>
    <w:basedOn w:val="DefaultParagraphFont"/>
    <w:rsid w:val="00303C58"/>
    <w:rPr>
      <w:b/>
      <w:sz w:val="24"/>
    </w:rPr>
  </w:style>
  <w:style w:type="paragraph" w:customStyle="1" w:styleId="SmallFontCharCharChar">
    <w:name w:val="Small Font Char Char Char"/>
    <w:basedOn w:val="Normal"/>
    <w:qFormat/>
    <w:rsid w:val="00303C58"/>
    <w:rPr>
      <w:rFonts w:ascii="Arial" w:hAnsi="Arial"/>
      <w:sz w:val="12"/>
    </w:rPr>
  </w:style>
  <w:style w:type="character" w:customStyle="1" w:styleId="SmallFontCharCharCharChar">
    <w:name w:val="Small Font Char Char Char Char"/>
    <w:basedOn w:val="DefaultParagraphFont"/>
    <w:rsid w:val="00303C58"/>
    <w:rPr>
      <w:rFonts w:ascii="Arial" w:hAnsi="Arial"/>
      <w:sz w:val="12"/>
      <w:szCs w:val="24"/>
    </w:rPr>
  </w:style>
  <w:style w:type="character" w:customStyle="1" w:styleId="TagCiteChar4">
    <w:name w:val="TagCite Char"/>
    <w:basedOn w:val="DefaultParagraphFont"/>
    <w:rsid w:val="00303C58"/>
    <w:rPr>
      <w:rFonts w:ascii="Garamond" w:hAnsi="Garamond"/>
      <w:b/>
      <w:sz w:val="24"/>
      <w:szCs w:val="24"/>
    </w:rPr>
  </w:style>
  <w:style w:type="character" w:customStyle="1" w:styleId="subtitlesarticles1">
    <w:name w:val="subtitles_articles1"/>
    <w:basedOn w:val="DefaultParagraphFont"/>
    <w:rsid w:val="00303C58"/>
    <w:rPr>
      <w:rFonts w:ascii="Verdana" w:hAnsi="Verdana" w:cs="Times New Roman"/>
      <w:b/>
      <w:bCs/>
      <w:color w:val="000000"/>
      <w:sz w:val="20"/>
      <w:szCs w:val="20"/>
    </w:rPr>
  </w:style>
  <w:style w:type="character" w:customStyle="1" w:styleId="StyleArial12ptBlack">
    <w:name w:val="Style Arial 12 pt Black"/>
    <w:basedOn w:val="DefaultParagraphFont"/>
    <w:rsid w:val="00303C58"/>
    <w:rPr>
      <w:rFonts w:ascii="Garamond" w:hAnsi="Garamond"/>
      <w:color w:val="000000"/>
      <w:sz w:val="20"/>
      <w:u w:val="single"/>
    </w:rPr>
  </w:style>
  <w:style w:type="character" w:customStyle="1" w:styleId="StyleArialBlack">
    <w:name w:val="Style Arial Black"/>
    <w:basedOn w:val="DefaultParagraphFont"/>
    <w:rsid w:val="00303C58"/>
    <w:rPr>
      <w:rFonts w:ascii="Garamond" w:hAnsi="Garamond"/>
      <w:color w:val="000000"/>
      <w:sz w:val="14"/>
    </w:rPr>
  </w:style>
  <w:style w:type="character" w:customStyle="1" w:styleId="mediatype">
    <w:name w:val="mediatype"/>
    <w:basedOn w:val="DefaultParagraphFont"/>
    <w:rsid w:val="00303C58"/>
  </w:style>
  <w:style w:type="paragraph" w:customStyle="1" w:styleId="StyleHeading4Tagheading2Heading2Char2CharHeading2Char1">
    <w:name w:val="Style Heading 4Tagheading 2Heading 2 Char2 CharHeading 2 Char1 ..."/>
    <w:basedOn w:val="Heading4"/>
    <w:qFormat/>
    <w:rsid w:val="00303C58"/>
    <w:rPr>
      <w:iCs w:val="0"/>
    </w:rPr>
  </w:style>
  <w:style w:type="paragraph" w:customStyle="1" w:styleId="ReduceText">
    <w:name w:val="Reduce Text"/>
    <w:basedOn w:val="Normal"/>
    <w:autoRedefine/>
    <w:rsid w:val="00303C58"/>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303C58"/>
  </w:style>
  <w:style w:type="character" w:customStyle="1" w:styleId="m3305018628354387823inbox-inbox-styleunderline">
    <w:name w:val="m_3305018628354387823inbox-inbox-styleunderline"/>
    <w:basedOn w:val="DefaultParagraphFont"/>
    <w:rsid w:val="00303C58"/>
  </w:style>
  <w:style w:type="character" w:customStyle="1" w:styleId="getmorearticleslink">
    <w:name w:val="getmorearticleslink"/>
    <w:basedOn w:val="DefaultParagraphFont"/>
    <w:rsid w:val="00303C58"/>
  </w:style>
  <w:style w:type="paragraph" w:customStyle="1" w:styleId="PhoTag">
    <w:name w:val="PhoTag"/>
    <w:basedOn w:val="Normal"/>
    <w:next w:val="Normal"/>
    <w:autoRedefine/>
    <w:qFormat/>
    <w:rsid w:val="00303C58"/>
    <w:rPr>
      <w:b/>
    </w:rPr>
  </w:style>
  <w:style w:type="character" w:customStyle="1" w:styleId="boldunderlineChar5">
    <w:name w:val="bold underline Char"/>
    <w:basedOn w:val="DefaultParagraphFont"/>
    <w:rsid w:val="00303C5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03C58"/>
    <w:rPr>
      <w:rFonts w:eastAsia="Times New Roman"/>
      <w:szCs w:val="20"/>
    </w:rPr>
  </w:style>
  <w:style w:type="character" w:customStyle="1" w:styleId="ReallySmallChar">
    <w:name w:val="Really Small Char"/>
    <w:basedOn w:val="DefaultParagraphFont"/>
    <w:link w:val="ReallySmall"/>
    <w:rsid w:val="00303C58"/>
    <w:rPr>
      <w:rFonts w:ascii="Calibri" w:eastAsia="Times New Roman" w:hAnsi="Calibri" w:cs="Calibri"/>
      <w:szCs w:val="20"/>
    </w:rPr>
  </w:style>
  <w:style w:type="paragraph" w:customStyle="1" w:styleId="PageTitle0">
    <w:name w:val="Page Title"/>
    <w:basedOn w:val="Normal"/>
    <w:next w:val="Normal"/>
    <w:qFormat/>
    <w:rsid w:val="00303C5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03C58"/>
    <w:rPr>
      <w:rFonts w:eastAsia="Calibri"/>
      <w:b/>
      <w:color w:val="000000"/>
      <w:u w:val="single"/>
    </w:rPr>
  </w:style>
  <w:style w:type="character" w:customStyle="1" w:styleId="UnderlineEmphasisChar">
    <w:name w:val="Underline + Emphasis Char"/>
    <w:link w:val="UnderlineEmphasis"/>
    <w:rsid w:val="00303C5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03C5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03C58"/>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03C58"/>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03C58"/>
    <w:rPr>
      <w:rFonts w:ascii="Calibri" w:eastAsia="Times New Roman" w:hAnsi="Calibri" w:cs="Times New Roman"/>
      <w:bCs/>
      <w:color w:val="000000"/>
      <w:sz w:val="16"/>
      <w:szCs w:val="28"/>
    </w:rPr>
  </w:style>
  <w:style w:type="paragraph" w:customStyle="1" w:styleId="TxBr5p1">
    <w:name w:val="TxBr_5p1"/>
    <w:basedOn w:val="Normal"/>
    <w:qFormat/>
    <w:rsid w:val="00303C5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03C58"/>
    <w:pPr>
      <w:ind w:left="400"/>
    </w:pPr>
    <w:rPr>
      <w:rFonts w:eastAsia="Calibri"/>
      <w:color w:val="000000"/>
    </w:rPr>
  </w:style>
  <w:style w:type="numbering" w:customStyle="1" w:styleId="NoList211">
    <w:name w:val="No List211"/>
    <w:next w:val="NoList"/>
    <w:uiPriority w:val="99"/>
    <w:semiHidden/>
    <w:unhideWhenUsed/>
    <w:rsid w:val="00303C58"/>
  </w:style>
  <w:style w:type="character" w:customStyle="1" w:styleId="A120">
    <w:name w:val="A12"/>
    <w:uiPriority w:val="99"/>
    <w:rsid w:val="00303C58"/>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03C58"/>
    <w:rPr>
      <w:rFonts w:ascii="Times New Roman" w:eastAsia="Times New Roman" w:hAnsi="Times New Roman" w:cs="Arial"/>
      <w:b/>
      <w:sz w:val="20"/>
      <w:szCs w:val="36"/>
    </w:rPr>
  </w:style>
  <w:style w:type="character" w:customStyle="1" w:styleId="bold-italic-sub-c">
    <w:name w:val="bold-italic-sub-c"/>
    <w:basedOn w:val="DefaultParagraphFont"/>
    <w:rsid w:val="00303C58"/>
  </w:style>
  <w:style w:type="character" w:customStyle="1" w:styleId="charoverride-4">
    <w:name w:val="charoverride-4"/>
    <w:basedOn w:val="DefaultParagraphFont"/>
    <w:rsid w:val="00303C58"/>
  </w:style>
  <w:style w:type="character" w:customStyle="1" w:styleId="charoverride-3">
    <w:name w:val="charoverride-3"/>
    <w:basedOn w:val="DefaultParagraphFont"/>
    <w:rsid w:val="00303C58"/>
  </w:style>
  <w:style w:type="character" w:customStyle="1" w:styleId="BlockTitle2Char">
    <w:name w:val="Block Title2 Char"/>
    <w:link w:val="BlockTitle2"/>
    <w:rsid w:val="00303C58"/>
    <w:rPr>
      <w:rFonts w:ascii="Calibri" w:eastAsia="Times New Roman" w:hAnsi="Calibri" w:cs="Calibri"/>
      <w:b/>
      <w:sz w:val="32"/>
      <w:u w:val="single"/>
      <w:lang w:bidi="en-US"/>
    </w:rPr>
  </w:style>
  <w:style w:type="character" w:customStyle="1" w:styleId="HilightChar">
    <w:name w:val="Hilight Char"/>
    <w:rsid w:val="00303C58"/>
    <w:rPr>
      <w:rFonts w:eastAsia="Calibri"/>
      <w:b/>
      <w:noProof w:val="0"/>
      <w:sz w:val="22"/>
      <w:szCs w:val="22"/>
      <w:u w:val="single"/>
      <w:lang w:val="en-US" w:eastAsia="ar-SA" w:bidi="ar-SA"/>
    </w:rPr>
  </w:style>
  <w:style w:type="character" w:customStyle="1" w:styleId="StyleUnderlineCharChar">
    <w:name w:val="Style Underline Char Char"/>
    <w:rsid w:val="00303C58"/>
    <w:rPr>
      <w:rFonts w:ascii="Times New Roman" w:eastAsia="Times New Roman" w:hAnsi="Times New Roman" w:cs="Times New Roman"/>
      <w:sz w:val="20"/>
      <w:szCs w:val="20"/>
      <w:u w:val="single"/>
    </w:rPr>
  </w:style>
  <w:style w:type="character" w:customStyle="1" w:styleId="c1">
    <w:name w:val="c1"/>
    <w:rsid w:val="00303C58"/>
  </w:style>
  <w:style w:type="paragraph" w:customStyle="1" w:styleId="Hat2">
    <w:name w:val="Hat2"/>
    <w:basedOn w:val="Heading2"/>
    <w:next w:val="Heading2"/>
    <w:autoRedefine/>
    <w:uiPriority w:val="99"/>
    <w:qFormat/>
    <w:rsid w:val="00303C58"/>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303C58"/>
    <w:pPr>
      <w:spacing w:after="200" w:line="276" w:lineRule="auto"/>
    </w:pPr>
  </w:style>
  <w:style w:type="character" w:customStyle="1" w:styleId="Underline4">
    <w:name w:val="*Underline*"/>
    <w:rsid w:val="00303C58"/>
    <w:rPr>
      <w:rFonts w:ascii="Times New Roman" w:hAnsi="Times New Roman"/>
      <w:b/>
      <w:sz w:val="24"/>
      <w:u w:val="single"/>
    </w:rPr>
  </w:style>
  <w:style w:type="paragraph" w:customStyle="1" w:styleId="TxBr33p1">
    <w:name w:val="TxBr_33p1"/>
    <w:basedOn w:val="Normal"/>
    <w:uiPriority w:val="99"/>
    <w:qFormat/>
    <w:rsid w:val="00303C5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03C58"/>
    <w:rPr>
      <w:rFonts w:eastAsia="SimSun"/>
      <w:lang w:eastAsia="zh-CN"/>
    </w:rPr>
  </w:style>
  <w:style w:type="character" w:customStyle="1" w:styleId="comments-post">
    <w:name w:val="comments-post"/>
    <w:rsid w:val="00303C58"/>
  </w:style>
  <w:style w:type="character" w:customStyle="1" w:styleId="Irrelevant5fontChar">
    <w:name w:val="Irrelevant (5 font) Char"/>
    <w:rsid w:val="00303C58"/>
    <w:rPr>
      <w:sz w:val="10"/>
      <w:szCs w:val="10"/>
      <w:lang w:val="en-US" w:eastAsia="en-US" w:bidi="ar-SA"/>
    </w:rPr>
  </w:style>
  <w:style w:type="character" w:customStyle="1" w:styleId="Hyperlink13">
    <w:name w:val="Hyperlink13"/>
    <w:rsid w:val="00303C58"/>
    <w:rPr>
      <w:b w:val="0"/>
      <w:bCs w:val="0"/>
      <w:strike w:val="0"/>
      <w:dstrike w:val="0"/>
      <w:color w:val="008000"/>
      <w:sz w:val="20"/>
      <w:szCs w:val="20"/>
      <w:u w:val="none"/>
      <w:effect w:val="none"/>
    </w:rPr>
  </w:style>
  <w:style w:type="character" w:customStyle="1" w:styleId="standardcontent1">
    <w:name w:val="standardcontent1"/>
    <w:rsid w:val="00303C58"/>
    <w:rPr>
      <w:rFonts w:ascii="Arial" w:hAnsi="Arial" w:cs="Arial" w:hint="default"/>
      <w:strike w:val="0"/>
      <w:dstrike w:val="0"/>
      <w:sz w:val="24"/>
      <w:szCs w:val="24"/>
      <w:u w:val="none"/>
      <w:effect w:val="none"/>
    </w:rPr>
  </w:style>
  <w:style w:type="character" w:customStyle="1" w:styleId="Hyperlink40">
    <w:name w:val="Hyperlink4"/>
    <w:rsid w:val="00303C58"/>
    <w:rPr>
      <w:color w:val="000066"/>
      <w:u w:val="single"/>
    </w:rPr>
  </w:style>
  <w:style w:type="paragraph" w:customStyle="1" w:styleId="rddateline">
    <w:name w:val="rddateline"/>
    <w:basedOn w:val="Normal"/>
    <w:uiPriority w:val="99"/>
    <w:qFormat/>
    <w:rsid w:val="00303C58"/>
    <w:rPr>
      <w:rFonts w:eastAsia="Calibri"/>
      <w:szCs w:val="20"/>
    </w:rPr>
  </w:style>
  <w:style w:type="paragraph" w:customStyle="1" w:styleId="rdheadline">
    <w:name w:val="rdheadline"/>
    <w:basedOn w:val="Normal"/>
    <w:uiPriority w:val="99"/>
    <w:qFormat/>
    <w:rsid w:val="00303C5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03C58"/>
    <w:pPr>
      <w:spacing w:after="100" w:afterAutospacing="1"/>
    </w:pPr>
    <w:rPr>
      <w:rFonts w:ascii="Verdana" w:eastAsia="Calibri" w:hAnsi="Verdana"/>
      <w:szCs w:val="20"/>
    </w:rPr>
  </w:style>
  <w:style w:type="character" w:customStyle="1" w:styleId="rddeckline1">
    <w:name w:val="rddeckline1"/>
    <w:rsid w:val="00303C58"/>
    <w:rPr>
      <w:rFonts w:ascii="Verdana" w:hAnsi="Verdana" w:hint="default"/>
      <w:b/>
      <w:bCs/>
      <w:sz w:val="22"/>
      <w:szCs w:val="22"/>
    </w:rPr>
  </w:style>
  <w:style w:type="character" w:customStyle="1" w:styleId="contact1">
    <w:name w:val="contact1"/>
    <w:rsid w:val="00303C58"/>
    <w:rPr>
      <w:rFonts w:ascii="Tahoma" w:hAnsi="Tahoma" w:cs="Tahoma" w:hint="default"/>
      <w:color w:val="999999"/>
      <w:sz w:val="20"/>
      <w:szCs w:val="20"/>
    </w:rPr>
  </w:style>
  <w:style w:type="character" w:customStyle="1" w:styleId="credits1">
    <w:name w:val="credits1"/>
    <w:rsid w:val="00303C58"/>
    <w:rPr>
      <w:rFonts w:ascii="Tahoma" w:hAnsi="Tahoma" w:cs="Tahoma" w:hint="default"/>
      <w:color w:val="999999"/>
      <w:sz w:val="16"/>
      <w:szCs w:val="16"/>
    </w:rPr>
  </w:style>
  <w:style w:type="paragraph" w:customStyle="1" w:styleId="Heading20">
    <w:name w:val="Heading2"/>
    <w:basedOn w:val="Normal"/>
    <w:link w:val="Heading2Char2"/>
    <w:qFormat/>
    <w:rsid w:val="00303C58"/>
    <w:pPr>
      <w:jc w:val="center"/>
    </w:pPr>
    <w:rPr>
      <w:rFonts w:eastAsia="Times New Roman"/>
      <w:b/>
      <w:caps/>
    </w:rPr>
  </w:style>
  <w:style w:type="character" w:customStyle="1" w:styleId="Heading2Char2">
    <w:name w:val="Heading2 Char"/>
    <w:link w:val="Heading20"/>
    <w:rsid w:val="00303C58"/>
    <w:rPr>
      <w:rFonts w:ascii="Calibri" w:eastAsia="Times New Roman" w:hAnsi="Calibri" w:cs="Calibri"/>
      <w:b/>
      <w:caps/>
    </w:rPr>
  </w:style>
  <w:style w:type="paragraph" w:customStyle="1" w:styleId="Header2">
    <w:name w:val="Header2"/>
    <w:basedOn w:val="Heading20"/>
    <w:link w:val="Header2Char"/>
    <w:qFormat/>
    <w:rsid w:val="00303C58"/>
  </w:style>
  <w:style w:type="character" w:customStyle="1" w:styleId="Header2Char">
    <w:name w:val="Header2 Char"/>
    <w:link w:val="Header2"/>
    <w:rsid w:val="00303C58"/>
    <w:rPr>
      <w:rFonts w:ascii="Calibri" w:eastAsia="Times New Roman" w:hAnsi="Calibri" w:cs="Calibri"/>
      <w:b/>
      <w:caps/>
    </w:rPr>
  </w:style>
  <w:style w:type="paragraph" w:customStyle="1" w:styleId="Underlinedcard1">
    <w:name w:val="Underlined card"/>
    <w:basedOn w:val="Normal"/>
    <w:link w:val="UnderlinedcardChar1"/>
    <w:autoRedefine/>
    <w:qFormat/>
    <w:rsid w:val="00303C5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03C58"/>
    <w:rPr>
      <w:rFonts w:ascii="Calibri" w:eastAsia="Times New Roman" w:hAnsi="Calibri" w:cs="Calibri"/>
      <w:u w:val="thick"/>
    </w:rPr>
  </w:style>
  <w:style w:type="paragraph" w:customStyle="1" w:styleId="StyleHeading212pt">
    <w:name w:val="Style Heading2 + 12 pt"/>
    <w:basedOn w:val="Heading20"/>
    <w:link w:val="StyleHeading212ptChar"/>
    <w:qFormat/>
    <w:rsid w:val="00303C58"/>
    <w:rPr>
      <w:bCs/>
    </w:rPr>
  </w:style>
  <w:style w:type="character" w:customStyle="1" w:styleId="StyleHeading212ptChar">
    <w:name w:val="Style Heading2 + 12 pt Char"/>
    <w:link w:val="StyleHeading212pt"/>
    <w:rsid w:val="00303C58"/>
    <w:rPr>
      <w:rFonts w:ascii="Calibri" w:eastAsia="Times New Roman" w:hAnsi="Calibri" w:cs="Calibri"/>
      <w:b/>
      <w:bCs/>
      <w:caps/>
    </w:rPr>
  </w:style>
  <w:style w:type="paragraph" w:customStyle="1" w:styleId="Heading212pt">
    <w:name w:val="Heading2 + 12 pt"/>
    <w:basedOn w:val="StyleHeading212pt"/>
    <w:link w:val="Heading212ptChar"/>
    <w:qFormat/>
    <w:rsid w:val="00303C58"/>
  </w:style>
  <w:style w:type="character" w:customStyle="1" w:styleId="Heading212ptChar">
    <w:name w:val="Heading2 + 12 pt Char"/>
    <w:link w:val="Heading212pt"/>
    <w:rsid w:val="00303C58"/>
    <w:rPr>
      <w:rFonts w:ascii="Calibri" w:eastAsia="Times New Roman" w:hAnsi="Calibri" w:cs="Calibri"/>
      <w:b/>
      <w:bCs/>
      <w:caps/>
    </w:rPr>
  </w:style>
  <w:style w:type="character" w:customStyle="1" w:styleId="StyleBoldText12pt10ptNotBoldKernat16pt">
    <w:name w:val="Style Bold Text 12 pt + 10 pt Not Bold Kern at 16 pt"/>
    <w:rsid w:val="00303C5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03C58"/>
  </w:style>
  <w:style w:type="paragraph" w:customStyle="1" w:styleId="highlightcardtext">
    <w:name w:val="highlight card text"/>
    <w:basedOn w:val="evidencetext"/>
    <w:uiPriority w:val="99"/>
    <w:qFormat/>
    <w:rsid w:val="00303C58"/>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03C58"/>
    <w:pPr>
      <w:ind w:left="1440" w:right="2016"/>
    </w:pPr>
    <w:rPr>
      <w:rFonts w:eastAsia="Calibri"/>
      <w:sz w:val="18"/>
      <w:u w:val="single"/>
      <w:lang w:val="en-US" w:eastAsia="en-US"/>
    </w:rPr>
  </w:style>
  <w:style w:type="paragraph" w:customStyle="1" w:styleId="underlinecard1">
    <w:name w:val="underline card"/>
    <w:basedOn w:val="Normal"/>
    <w:uiPriority w:val="99"/>
    <w:qFormat/>
    <w:rsid w:val="00303C58"/>
    <w:pPr>
      <w:ind w:left="1728" w:right="1728"/>
    </w:pPr>
    <w:rPr>
      <w:rFonts w:eastAsia="Calibri"/>
      <w:sz w:val="18"/>
      <w:u w:val="single"/>
    </w:rPr>
  </w:style>
  <w:style w:type="paragraph" w:customStyle="1" w:styleId="CardsChar2">
    <w:name w:val="Cards Char2"/>
    <w:basedOn w:val="Normal"/>
    <w:uiPriority w:val="99"/>
    <w:qFormat/>
    <w:rsid w:val="00303C58"/>
    <w:pPr>
      <w:autoSpaceDE w:val="0"/>
      <w:autoSpaceDN w:val="0"/>
      <w:adjustRightInd w:val="0"/>
      <w:ind w:left="432" w:right="432"/>
      <w:jc w:val="both"/>
    </w:pPr>
    <w:rPr>
      <w:rFonts w:eastAsia="Calibri"/>
      <w:szCs w:val="20"/>
    </w:rPr>
  </w:style>
  <w:style w:type="character" w:customStyle="1" w:styleId="UnderlinedCards">
    <w:name w:val="Underlined Cards"/>
    <w:rsid w:val="00303C58"/>
    <w:rPr>
      <w:sz w:val="24"/>
      <w:szCs w:val="24"/>
      <w:u w:val="thick"/>
      <w:lang w:val="en-US" w:eastAsia="en-US" w:bidi="ar-SA"/>
    </w:rPr>
  </w:style>
  <w:style w:type="character" w:customStyle="1" w:styleId="highlightcardtextChar">
    <w:name w:val="highlight card text Char"/>
    <w:rsid w:val="00303C5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03C58"/>
    <w:pPr>
      <w:ind w:left="1728" w:right="1728"/>
    </w:pPr>
    <w:rPr>
      <w:rFonts w:eastAsia="Times New Roman"/>
      <w:sz w:val="18"/>
    </w:rPr>
  </w:style>
  <w:style w:type="character" w:customStyle="1" w:styleId="CardTextCharCharCharCharChar">
    <w:name w:val="Card Text Char Char Char Char Char"/>
    <w:link w:val="CardTextCharCharCharChar"/>
    <w:rsid w:val="00303C58"/>
    <w:rPr>
      <w:rFonts w:ascii="Calibri" w:eastAsia="Times New Roman" w:hAnsi="Calibri" w:cs="Calibri"/>
      <w:sz w:val="18"/>
    </w:rPr>
  </w:style>
  <w:style w:type="character" w:customStyle="1" w:styleId="TagsChar4">
    <w:name w:val="Tags Char4"/>
    <w:rsid w:val="00303C58"/>
    <w:rPr>
      <w:b/>
      <w:lang w:val="en-US" w:eastAsia="en-US" w:bidi="ar-SA"/>
    </w:rPr>
  </w:style>
  <w:style w:type="character" w:customStyle="1" w:styleId="tightinline1">
    <w:name w:val="tightinline1"/>
    <w:rsid w:val="00303C5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03C5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303C58"/>
  </w:style>
  <w:style w:type="character" w:customStyle="1" w:styleId="blsp-spelling-error">
    <w:name w:val="blsp-spelling-error"/>
    <w:rsid w:val="00303C58"/>
  </w:style>
  <w:style w:type="character" w:customStyle="1" w:styleId="sup">
    <w:name w:val="sup"/>
    <w:rsid w:val="00303C58"/>
  </w:style>
  <w:style w:type="character" w:customStyle="1" w:styleId="pgnum">
    <w:name w:val="pgnum"/>
    <w:rsid w:val="00303C58"/>
  </w:style>
  <w:style w:type="character" w:customStyle="1" w:styleId="SmallFontCharChar">
    <w:name w:val="Small Font Char Char"/>
    <w:rsid w:val="00303C58"/>
    <w:rPr>
      <w:rFonts w:ascii="Arial" w:hAnsi="Arial"/>
      <w:sz w:val="12"/>
      <w:szCs w:val="24"/>
      <w:lang w:val="en-US" w:eastAsia="en-US" w:bidi="ar-SA"/>
    </w:rPr>
  </w:style>
  <w:style w:type="paragraph" w:customStyle="1" w:styleId="textmargin">
    <w:name w:val="textmargin"/>
    <w:basedOn w:val="Normal"/>
    <w:uiPriority w:val="99"/>
    <w:qFormat/>
    <w:rsid w:val="00303C5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03C5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03C58"/>
    <w:rPr>
      <w:rFonts w:ascii="Arial Narrow" w:eastAsia="Calibri" w:hAnsi="Arial Narrow"/>
      <w:color w:val="000000"/>
    </w:rPr>
  </w:style>
  <w:style w:type="paragraph" w:customStyle="1" w:styleId="bc2">
    <w:name w:val="bc_2"/>
    <w:basedOn w:val="Normal"/>
    <w:uiPriority w:val="99"/>
    <w:qFormat/>
    <w:rsid w:val="00303C58"/>
    <w:pPr>
      <w:spacing w:before="100" w:beforeAutospacing="1" w:after="100" w:afterAutospacing="1"/>
    </w:pPr>
    <w:rPr>
      <w:rFonts w:eastAsia="Calibri"/>
      <w:color w:val="000000"/>
    </w:rPr>
  </w:style>
  <w:style w:type="character" w:customStyle="1" w:styleId="bc21">
    <w:name w:val="bc_21"/>
    <w:rsid w:val="00303C58"/>
  </w:style>
  <w:style w:type="paragraph" w:customStyle="1" w:styleId="quote20">
    <w:name w:val="quote2"/>
    <w:basedOn w:val="Normal"/>
    <w:uiPriority w:val="99"/>
    <w:qFormat/>
    <w:rsid w:val="00303C58"/>
    <w:rPr>
      <w:rFonts w:ascii="Verdana" w:eastAsia="Calibri" w:hAnsi="Verdana"/>
      <w:szCs w:val="20"/>
    </w:rPr>
  </w:style>
  <w:style w:type="character" w:customStyle="1" w:styleId="copystyle">
    <w:name w:val="copystyle"/>
    <w:rsid w:val="00303C58"/>
  </w:style>
  <w:style w:type="character" w:customStyle="1" w:styleId="boldciteCharChar1">
    <w:name w:val="bold cite Char Char1"/>
    <w:rsid w:val="00303C58"/>
    <w:rPr>
      <w:rFonts w:ascii="Arial" w:hAnsi="Arial" w:cs="Arial"/>
      <w:b/>
      <w:bCs/>
      <w:kern w:val="32"/>
      <w:sz w:val="24"/>
      <w:szCs w:val="24"/>
      <w:lang w:val="en-US" w:eastAsia="en-US" w:bidi="ar-SA"/>
    </w:rPr>
  </w:style>
  <w:style w:type="character" w:customStyle="1" w:styleId="ReadUnderline">
    <w:name w:val="Read Underline"/>
    <w:rsid w:val="00303C5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03C5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03C58"/>
    <w:rPr>
      <w:rFonts w:ascii="Century Gothic" w:eastAsia="Times New Roman" w:hAnsi="Century Gothic" w:cs="Arial"/>
      <w:caps/>
      <w:spacing w:val="-20"/>
      <w:kern w:val="32"/>
      <w:sz w:val="36"/>
      <w:szCs w:val="32"/>
    </w:rPr>
  </w:style>
  <w:style w:type="paragraph" w:customStyle="1" w:styleId="F4">
    <w:name w:val="F4"/>
    <w:basedOn w:val="Normal"/>
    <w:link w:val="F4Char"/>
    <w:qFormat/>
    <w:rsid w:val="00303C58"/>
    <w:pPr>
      <w:ind w:left="288" w:right="288"/>
    </w:pPr>
    <w:rPr>
      <w:rFonts w:ascii="Arial Narrow" w:eastAsia="Times New Roman" w:hAnsi="Arial Narrow"/>
      <w:szCs w:val="20"/>
      <w:u w:val="single"/>
    </w:rPr>
  </w:style>
  <w:style w:type="character" w:customStyle="1" w:styleId="F4Char">
    <w:name w:val="F4 Char"/>
    <w:link w:val="F4"/>
    <w:rsid w:val="00303C58"/>
    <w:rPr>
      <w:rFonts w:ascii="Arial Narrow" w:eastAsia="Times New Roman" w:hAnsi="Arial Narrow" w:cs="Calibri"/>
      <w:szCs w:val="20"/>
      <w:u w:val="single"/>
    </w:rPr>
  </w:style>
  <w:style w:type="paragraph" w:customStyle="1" w:styleId="StyleCARD">
    <w:name w:val="Style CARD +"/>
    <w:basedOn w:val="Normal"/>
    <w:link w:val="StyleCARDChar"/>
    <w:qFormat/>
    <w:rsid w:val="00303C58"/>
    <w:pPr>
      <w:ind w:left="300" w:right="288"/>
    </w:pPr>
    <w:rPr>
      <w:rFonts w:ascii="Arial Narrow" w:eastAsia="Times New Roman" w:hAnsi="Arial Narrow"/>
      <w:szCs w:val="20"/>
    </w:rPr>
  </w:style>
  <w:style w:type="character" w:customStyle="1" w:styleId="StyleCARDChar">
    <w:name w:val="Style CARD + Char"/>
    <w:link w:val="StyleCARD"/>
    <w:rsid w:val="00303C58"/>
    <w:rPr>
      <w:rFonts w:ascii="Arial Narrow" w:eastAsia="Times New Roman" w:hAnsi="Arial Narrow" w:cs="Calibri"/>
      <w:szCs w:val="20"/>
    </w:rPr>
  </w:style>
  <w:style w:type="character" w:customStyle="1" w:styleId="noiconheadline">
    <w:name w:val="noicon_headline"/>
    <w:rsid w:val="00303C58"/>
  </w:style>
  <w:style w:type="paragraph" w:styleId="MacroText">
    <w:name w:val="macro"/>
    <w:link w:val="MacroTextChar"/>
    <w:rsid w:val="00303C5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03C58"/>
    <w:rPr>
      <w:rFonts w:ascii="Courier New" w:eastAsia="Times New Roman" w:hAnsi="Courier New" w:cs="Courier New"/>
      <w:sz w:val="20"/>
      <w:szCs w:val="20"/>
    </w:rPr>
  </w:style>
  <w:style w:type="character" w:customStyle="1" w:styleId="pp1">
    <w:name w:val="pp1"/>
    <w:rsid w:val="00303C58"/>
    <w:rPr>
      <w:rFonts w:ascii="Times New Roman" w:hAnsi="Times New Roman" w:cs="Times New Roman" w:hint="default"/>
      <w:i w:val="0"/>
      <w:iCs w:val="0"/>
      <w:smallCaps w:val="0"/>
      <w:sz w:val="30"/>
      <w:szCs w:val="30"/>
    </w:rPr>
  </w:style>
  <w:style w:type="character" w:customStyle="1" w:styleId="prbodytext1">
    <w:name w:val="pr_bodytext1"/>
    <w:rsid w:val="00303C58"/>
    <w:rPr>
      <w:rFonts w:ascii="Arial" w:hAnsi="Arial" w:cs="Arial" w:hint="default"/>
      <w:sz w:val="20"/>
      <w:szCs w:val="20"/>
    </w:rPr>
  </w:style>
  <w:style w:type="character" w:customStyle="1" w:styleId="articlehead">
    <w:name w:val="articlehead"/>
    <w:rsid w:val="00303C58"/>
  </w:style>
  <w:style w:type="character" w:customStyle="1" w:styleId="blue3">
    <w:name w:val="blue3"/>
    <w:rsid w:val="00303C58"/>
  </w:style>
  <w:style w:type="paragraph" w:customStyle="1" w:styleId="issuedetails">
    <w:name w:val="issue_details"/>
    <w:basedOn w:val="Normal"/>
    <w:uiPriority w:val="99"/>
    <w:qFormat/>
    <w:rsid w:val="00303C58"/>
    <w:pPr>
      <w:spacing w:before="100" w:beforeAutospacing="1" w:after="100" w:afterAutospacing="1"/>
    </w:pPr>
    <w:rPr>
      <w:rFonts w:eastAsia="Times New Roman"/>
    </w:rPr>
  </w:style>
  <w:style w:type="character" w:customStyle="1" w:styleId="over-title">
    <w:name w:val="over-title"/>
    <w:rsid w:val="00303C58"/>
  </w:style>
  <w:style w:type="character" w:customStyle="1" w:styleId="contentheader">
    <w:name w:val="contentheader"/>
    <w:rsid w:val="00303C58"/>
  </w:style>
  <w:style w:type="character" w:customStyle="1" w:styleId="Stylecites10ptNotBoldChar">
    <w:name w:val="Style cites + 10 pt Not Bold Char"/>
    <w:rsid w:val="00303C58"/>
    <w:rPr>
      <w:rFonts w:eastAsia="SimSun"/>
      <w:szCs w:val="24"/>
      <w:lang w:val="en-US" w:eastAsia="zh-CN" w:bidi="ar-SA"/>
    </w:rPr>
  </w:style>
  <w:style w:type="character" w:customStyle="1" w:styleId="tagscharchar0">
    <w:name w:val="tagscharchar"/>
    <w:rsid w:val="00303C58"/>
  </w:style>
  <w:style w:type="character" w:customStyle="1" w:styleId="FontStyle16">
    <w:name w:val="Font Style16"/>
    <w:uiPriority w:val="99"/>
    <w:rsid w:val="00303C5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03C58"/>
    <w:pPr>
      <w:spacing w:before="100" w:beforeAutospacing="1" w:after="100" w:afterAutospacing="1"/>
    </w:pPr>
    <w:rPr>
      <w:rFonts w:eastAsia="Times New Roman"/>
    </w:rPr>
  </w:style>
  <w:style w:type="paragraph" w:customStyle="1" w:styleId="tussenkop">
    <w:name w:val="tussenkop"/>
    <w:basedOn w:val="Normal"/>
    <w:uiPriority w:val="99"/>
    <w:qFormat/>
    <w:rsid w:val="00303C58"/>
    <w:pPr>
      <w:spacing w:before="100" w:beforeAutospacing="1" w:after="100" w:afterAutospacing="1"/>
    </w:pPr>
    <w:rPr>
      <w:rFonts w:eastAsia="Times New Roman"/>
    </w:rPr>
  </w:style>
  <w:style w:type="character" w:customStyle="1" w:styleId="docnumbertitle">
    <w:name w:val="doc_number_title"/>
    <w:basedOn w:val="DefaultParagraphFont"/>
    <w:rsid w:val="00303C58"/>
  </w:style>
  <w:style w:type="character" w:customStyle="1" w:styleId="Heading6Char1">
    <w:name w:val="Heading 6 Char1"/>
    <w:aliases w:val="Title (no index) Char1,cites2 Char1"/>
    <w:basedOn w:val="DefaultParagraphFont"/>
    <w:uiPriority w:val="9"/>
    <w:semiHidden/>
    <w:rsid w:val="00303C5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03C58"/>
    <w:rPr>
      <w:rFonts w:ascii="Consolas" w:hAnsi="Consolas" w:cs="Consolas"/>
      <w:sz w:val="20"/>
      <w:szCs w:val="20"/>
    </w:rPr>
  </w:style>
  <w:style w:type="paragraph" w:customStyle="1" w:styleId="StyleHeading3BlockLatinBodyCalibri">
    <w:name w:val="Style Heading 3Block + (Latin) +Body (Calibri)"/>
    <w:basedOn w:val="Heading3"/>
    <w:qFormat/>
    <w:rsid w:val="00303C58"/>
    <w:rPr>
      <w:caps/>
    </w:rPr>
  </w:style>
  <w:style w:type="character" w:customStyle="1" w:styleId="StyleStyleBoldUnderlineIntenseEmphasisUnderlineStyleapple-s1">
    <w:name w:val="Style Style Bold UnderlineIntense EmphasisUnderlineStyleapple-s...1"/>
    <w:basedOn w:val="DefaultParagraphFont"/>
    <w:rsid w:val="00303C58"/>
    <w:rPr>
      <w:rFonts w:ascii="Garamond" w:hAnsi="Garamond"/>
      <w:b w:val="0"/>
      <w:bCs w:val="0"/>
      <w:sz w:val="24"/>
      <w:u w:val="single"/>
    </w:rPr>
  </w:style>
  <w:style w:type="paragraph" w:customStyle="1" w:styleId="10ptfont">
    <w:name w:val="10pt font"/>
    <w:basedOn w:val="Normal"/>
    <w:link w:val="10ptfontChar"/>
    <w:autoRedefine/>
    <w:qFormat/>
    <w:rsid w:val="00303C58"/>
    <w:rPr>
      <w:rFonts w:eastAsia="Times New Roman"/>
      <w:sz w:val="20"/>
    </w:rPr>
  </w:style>
  <w:style w:type="character" w:customStyle="1" w:styleId="10ptfontChar">
    <w:name w:val="10pt font Char"/>
    <w:link w:val="10ptfont"/>
    <w:rsid w:val="00303C58"/>
    <w:rPr>
      <w:rFonts w:ascii="Calibri" w:eastAsia="Times New Roman" w:hAnsi="Calibri" w:cs="Calibri"/>
      <w:sz w:val="20"/>
    </w:rPr>
  </w:style>
  <w:style w:type="character" w:customStyle="1" w:styleId="StyleIntenseReferenceGaramond">
    <w:name w:val="Style Intense Reference + Garamond"/>
    <w:rsid w:val="00303C58"/>
    <w:rPr>
      <w:rFonts w:ascii="Garamond" w:hAnsi="Garamond"/>
      <w:bCs/>
      <w:color w:val="auto"/>
      <w:spacing w:val="5"/>
      <w:sz w:val="20"/>
      <w:u w:val="single"/>
    </w:rPr>
  </w:style>
  <w:style w:type="character" w:customStyle="1" w:styleId="StyleIntenseReferenceGaramondBold">
    <w:name w:val="Style Intense Reference + Garamond Bold"/>
    <w:rsid w:val="00303C58"/>
    <w:rPr>
      <w:rFonts w:ascii="Garamond" w:hAnsi="Garamond"/>
      <w:b/>
      <w:bCs/>
      <w:color w:val="auto"/>
      <w:spacing w:val="5"/>
      <w:sz w:val="20"/>
      <w:u w:val="single"/>
    </w:rPr>
  </w:style>
  <w:style w:type="character" w:customStyle="1" w:styleId="newstime">
    <w:name w:val="newstime"/>
    <w:basedOn w:val="DefaultParagraphFont"/>
    <w:rsid w:val="00303C58"/>
  </w:style>
  <w:style w:type="character" w:customStyle="1" w:styleId="IntenseReference1">
    <w:name w:val="Intense Reference1"/>
    <w:qFormat/>
    <w:rsid w:val="00303C58"/>
    <w:rPr>
      <w:rFonts w:ascii="Arial" w:hAnsi="Arial"/>
      <w:bCs/>
      <w:color w:val="auto"/>
      <w:spacing w:val="5"/>
      <w:sz w:val="20"/>
      <w:u w:val="thick"/>
    </w:rPr>
  </w:style>
  <w:style w:type="character" w:customStyle="1" w:styleId="ilad1">
    <w:name w:val="il_ad1"/>
    <w:rsid w:val="00303C58"/>
    <w:rPr>
      <w:vanish/>
      <w:webHidden w:val="0"/>
      <w:color w:val="000000"/>
      <w:u w:val="single"/>
      <w:specVanish/>
    </w:rPr>
  </w:style>
  <w:style w:type="paragraph" w:customStyle="1" w:styleId="analytics0">
    <w:name w:val="analytics"/>
    <w:basedOn w:val="Heading4"/>
    <w:link w:val="analyticsChar0"/>
    <w:uiPriority w:val="4"/>
    <w:qFormat/>
    <w:rsid w:val="00303C58"/>
  </w:style>
  <w:style w:type="character" w:customStyle="1" w:styleId="oneclick-link">
    <w:name w:val="oneclick-link"/>
    <w:basedOn w:val="DefaultParagraphFont"/>
    <w:rsid w:val="00303C58"/>
  </w:style>
  <w:style w:type="character" w:customStyle="1" w:styleId="StyleStyleUnderlineUnderlineStyleBoldUnderlineIntenseEmphas1">
    <w:name w:val="Style Style UnderlineUnderlineStyle Bold UnderlineIntense Emphas...1"/>
    <w:basedOn w:val="DefaultParagraphFont"/>
    <w:rsid w:val="00303C58"/>
    <w:rPr>
      <w:b w:val="0"/>
      <w:sz w:val="24"/>
      <w:u w:val="single"/>
      <w:bdr w:val="none" w:sz="0" w:space="0" w:color="auto"/>
    </w:rPr>
  </w:style>
  <w:style w:type="character" w:customStyle="1" w:styleId="Bodytext116">
    <w:name w:val="Body text (11)"/>
    <w:rsid w:val="00303C5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03C5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03C58"/>
  </w:style>
  <w:style w:type="character" w:customStyle="1" w:styleId="Style5Char">
    <w:name w:val="Style5 Char"/>
    <w:link w:val="Style5"/>
    <w:uiPriority w:val="4"/>
    <w:rsid w:val="00303C58"/>
    <w:rPr>
      <w:rFonts w:ascii="Calibri" w:eastAsia="Times New Roman" w:hAnsi="Calibri" w:cs="Calibri"/>
      <w:b/>
      <w:bCs/>
      <w:u w:val="single"/>
    </w:rPr>
  </w:style>
  <w:style w:type="paragraph" w:customStyle="1" w:styleId="Style100">
    <w:name w:val="Style10"/>
    <w:basedOn w:val="Normal"/>
    <w:link w:val="Style10Char"/>
    <w:qFormat/>
    <w:rsid w:val="00303C58"/>
    <w:pPr>
      <w:ind w:right="432"/>
    </w:pPr>
    <w:rPr>
      <w:rFonts w:ascii="Times New Roman" w:eastAsia="Times New Roman" w:hAnsi="Times New Roman" w:cs="Times New Roman"/>
      <w:b/>
      <w:sz w:val="24"/>
    </w:rPr>
  </w:style>
  <w:style w:type="character" w:customStyle="1" w:styleId="Style10Char">
    <w:name w:val="Style10 Char"/>
    <w:link w:val="Style100"/>
    <w:rsid w:val="00303C58"/>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303C58"/>
    <w:rPr>
      <w:b w:val="0"/>
      <w:bCs w:val="0"/>
      <w:sz w:val="22"/>
      <w:u w:val="single"/>
      <w:bdr w:val="none" w:sz="0" w:space="0" w:color="auto"/>
    </w:rPr>
  </w:style>
  <w:style w:type="paragraph" w:customStyle="1" w:styleId="UnderlinedEv">
    <w:name w:val="Underlined Ev"/>
    <w:basedOn w:val="Normal"/>
    <w:next w:val="Normal"/>
    <w:link w:val="UnderlinedEvChar"/>
    <w:qFormat/>
    <w:rsid w:val="00303C58"/>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303C58"/>
    <w:rPr>
      <w:u w:val="single"/>
      <w:bdr w:val="none" w:sz="0" w:space="0" w:color="auto"/>
    </w:rPr>
  </w:style>
  <w:style w:type="character" w:customStyle="1" w:styleId="cit-title">
    <w:name w:val="cit-title"/>
    <w:basedOn w:val="DefaultParagraphFont"/>
    <w:rsid w:val="00303C58"/>
  </w:style>
  <w:style w:type="paragraph" w:customStyle="1" w:styleId="txttitle">
    <w:name w:val="txttitle"/>
    <w:basedOn w:val="Normal"/>
    <w:qFormat/>
    <w:rsid w:val="00303C58"/>
    <w:pPr>
      <w:spacing w:before="100" w:beforeAutospacing="1" w:after="100" w:afterAutospacing="1"/>
    </w:pPr>
    <w:rPr>
      <w:rFonts w:ascii="Times New Roman" w:hAnsi="Times New Roman"/>
      <w:sz w:val="24"/>
    </w:rPr>
  </w:style>
  <w:style w:type="character" w:customStyle="1" w:styleId="z3988">
    <w:name w:val="z3988"/>
    <w:basedOn w:val="DefaultParagraphFont"/>
    <w:rsid w:val="00303C58"/>
  </w:style>
  <w:style w:type="character" w:customStyle="1" w:styleId="nowrap">
    <w:name w:val="nowrap"/>
    <w:basedOn w:val="DefaultParagraphFont"/>
    <w:rsid w:val="00303C58"/>
  </w:style>
  <w:style w:type="paragraph" w:customStyle="1" w:styleId="SmallCards">
    <w:name w:val="Small Cards"/>
    <w:basedOn w:val="Normal"/>
    <w:autoRedefine/>
    <w:qFormat/>
    <w:rsid w:val="00303C58"/>
    <w:rPr>
      <w:rFonts w:ascii="Times New Roman" w:eastAsia="Times New Roman" w:hAnsi="Times New Roman" w:cs="Times New Roman"/>
      <w:szCs w:val="20"/>
    </w:rPr>
  </w:style>
  <w:style w:type="character" w:customStyle="1" w:styleId="freeaccess">
    <w:name w:val="freeaccess"/>
    <w:basedOn w:val="DefaultParagraphFont"/>
    <w:rsid w:val="00303C58"/>
  </w:style>
  <w:style w:type="character" w:customStyle="1" w:styleId="CharacterStyle14">
    <w:name w:val="Character Style 14"/>
    <w:rsid w:val="00303C58"/>
    <w:rPr>
      <w:sz w:val="30"/>
      <w:szCs w:val="30"/>
    </w:rPr>
  </w:style>
  <w:style w:type="character" w:customStyle="1" w:styleId="CharacterStyle13">
    <w:name w:val="Character Style 13"/>
    <w:rsid w:val="00303C58"/>
    <w:rPr>
      <w:i/>
      <w:iCs/>
      <w:sz w:val="17"/>
      <w:szCs w:val="17"/>
    </w:rPr>
  </w:style>
  <w:style w:type="character" w:customStyle="1" w:styleId="CardsNotUnderlined">
    <w:name w:val="Cards Not Underlined"/>
    <w:rsid w:val="00303C58"/>
    <w:rPr>
      <w:rFonts w:ascii="Times New Roman" w:hAnsi="Times New Roman"/>
      <w:sz w:val="16"/>
    </w:rPr>
  </w:style>
  <w:style w:type="character" w:customStyle="1" w:styleId="imgcreditcaption">
    <w:name w:val="imgcreditcaption"/>
    <w:rsid w:val="00303C58"/>
  </w:style>
  <w:style w:type="character" w:customStyle="1" w:styleId="hps">
    <w:name w:val="hps"/>
    <w:rsid w:val="00303C58"/>
  </w:style>
  <w:style w:type="paragraph" w:customStyle="1" w:styleId="TashmaHeader2">
    <w:name w:val="Tashma_Header2"/>
    <w:basedOn w:val="Heading2"/>
    <w:uiPriority w:val="99"/>
    <w:qFormat/>
    <w:rsid w:val="00303C58"/>
    <w:pPr>
      <w:spacing w:after="160"/>
    </w:pPr>
    <w:rPr>
      <w:rFonts w:eastAsia="SimSun" w:cstheme="minorBidi"/>
    </w:rPr>
  </w:style>
  <w:style w:type="paragraph" w:customStyle="1" w:styleId="TashmaHeading1">
    <w:name w:val="Tashma_Heading1"/>
    <w:basedOn w:val="Heading1"/>
    <w:uiPriority w:val="99"/>
    <w:qFormat/>
    <w:rsid w:val="00303C58"/>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303C58"/>
    <w:rPr>
      <w:rFonts w:cs="Calibri"/>
    </w:rPr>
  </w:style>
  <w:style w:type="paragraph" w:customStyle="1" w:styleId="CitationCharCharCharCharCharCharChar">
    <w:name w:val="Citation Char Char Char Char Char Char Char"/>
    <w:basedOn w:val="Normal"/>
    <w:link w:val="CitationCharCharCharCharCharCharCharChar"/>
    <w:qFormat/>
    <w:rsid w:val="00303C58"/>
    <w:pPr>
      <w:ind w:left="1440" w:right="1440"/>
    </w:pPr>
    <w:rPr>
      <w:rFonts w:asciiTheme="minorHAnsi" w:hAnsiTheme="minorHAnsi"/>
    </w:rPr>
  </w:style>
  <w:style w:type="paragraph" w:customStyle="1" w:styleId="pagpag1">
    <w:name w:val="pagpag1"/>
    <w:basedOn w:val="Normal"/>
    <w:uiPriority w:val="99"/>
    <w:qFormat/>
    <w:rsid w:val="00303C58"/>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303C58"/>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303C58"/>
    <w:pPr>
      <w:spacing w:after="120"/>
    </w:pPr>
    <w:rPr>
      <w:bCs/>
      <w:color w:val="000000"/>
    </w:rPr>
  </w:style>
  <w:style w:type="paragraph" w:customStyle="1" w:styleId="BodyText210">
    <w:name w:val="Body Text 21"/>
    <w:basedOn w:val="Normal"/>
    <w:next w:val="BodyText2"/>
    <w:unhideWhenUsed/>
    <w:qFormat/>
    <w:rsid w:val="00303C58"/>
    <w:pPr>
      <w:spacing w:after="120" w:line="480" w:lineRule="auto"/>
    </w:pPr>
    <w:rPr>
      <w:sz w:val="12"/>
    </w:rPr>
  </w:style>
  <w:style w:type="paragraph" w:customStyle="1" w:styleId="BodyTextIndent1">
    <w:name w:val="Body Text Indent1"/>
    <w:basedOn w:val="Normal"/>
    <w:next w:val="BodyTextIndent"/>
    <w:unhideWhenUsed/>
    <w:qFormat/>
    <w:rsid w:val="00303C58"/>
    <w:pPr>
      <w:spacing w:after="120"/>
      <w:ind w:left="360"/>
    </w:pPr>
  </w:style>
  <w:style w:type="paragraph" w:customStyle="1" w:styleId="BodyTextIndent31">
    <w:name w:val="Body Text Indent 31"/>
    <w:basedOn w:val="Normal"/>
    <w:next w:val="BodyTextIndent3"/>
    <w:semiHidden/>
    <w:unhideWhenUsed/>
    <w:qFormat/>
    <w:rsid w:val="00303C58"/>
    <w:pPr>
      <w:spacing w:after="120"/>
      <w:ind w:left="360"/>
    </w:pPr>
    <w:rPr>
      <w:sz w:val="14"/>
    </w:rPr>
  </w:style>
  <w:style w:type="paragraph" w:customStyle="1" w:styleId="BodyTextIndent21">
    <w:name w:val="Body Text Indent 21"/>
    <w:basedOn w:val="Normal"/>
    <w:next w:val="BodyTextIndent2"/>
    <w:unhideWhenUsed/>
    <w:qFormat/>
    <w:rsid w:val="00303C58"/>
    <w:pPr>
      <w:spacing w:after="120" w:line="480" w:lineRule="auto"/>
      <w:ind w:left="360"/>
    </w:pPr>
  </w:style>
  <w:style w:type="character" w:customStyle="1" w:styleId="Caption11">
    <w:name w:val="Caption11"/>
    <w:rsid w:val="00303C58"/>
  </w:style>
  <w:style w:type="paragraph" w:customStyle="1" w:styleId="z-BottomofForm1">
    <w:name w:val="z-Bottom of Form1"/>
    <w:basedOn w:val="Normal"/>
    <w:next w:val="Normal"/>
    <w:hidden/>
    <w:unhideWhenUsed/>
    <w:qFormat/>
    <w:rsid w:val="00303C58"/>
    <w:pPr>
      <w:pBdr>
        <w:top w:val="single" w:sz="6" w:space="1" w:color="auto"/>
      </w:pBdr>
      <w:jc w:val="center"/>
    </w:pPr>
    <w:rPr>
      <w:rFonts w:eastAsia="Times New Roman"/>
      <w:vanish/>
      <w:szCs w:val="16"/>
    </w:rPr>
  </w:style>
  <w:style w:type="paragraph" w:customStyle="1" w:styleId="arcticletext">
    <w:name w:val="arcticle_text"/>
    <w:basedOn w:val="Normal"/>
    <w:qFormat/>
    <w:rsid w:val="00303C58"/>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303C58"/>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303C58"/>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303C58"/>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303C58"/>
    <w:rPr>
      <w:sz w:val="24"/>
      <w:szCs w:val="24"/>
      <w:u w:val="thick"/>
    </w:rPr>
  </w:style>
  <w:style w:type="character" w:customStyle="1" w:styleId="BodyTextIndentChar2">
    <w:name w:val="Body Text Indent Char2"/>
    <w:basedOn w:val="DefaultParagraphFont"/>
    <w:uiPriority w:val="99"/>
    <w:semiHidden/>
    <w:rsid w:val="00303C58"/>
    <w:rPr>
      <w:rFonts w:ascii="Georgia" w:hAnsi="Georgia"/>
      <w:sz w:val="22"/>
      <w:szCs w:val="22"/>
    </w:rPr>
  </w:style>
  <w:style w:type="character" w:customStyle="1" w:styleId="BodyText2Char2">
    <w:name w:val="Body Text 2 Char2"/>
    <w:basedOn w:val="DefaultParagraphFont"/>
    <w:uiPriority w:val="99"/>
    <w:semiHidden/>
    <w:rsid w:val="00303C58"/>
    <w:rPr>
      <w:rFonts w:ascii="Georgia" w:hAnsi="Georgia"/>
      <w:sz w:val="22"/>
      <w:szCs w:val="22"/>
    </w:rPr>
  </w:style>
  <w:style w:type="character" w:customStyle="1" w:styleId="BodyText3Char2">
    <w:name w:val="Body Text 3 Char2"/>
    <w:basedOn w:val="DefaultParagraphFont"/>
    <w:uiPriority w:val="99"/>
    <w:semiHidden/>
    <w:rsid w:val="00303C58"/>
    <w:rPr>
      <w:rFonts w:ascii="Georgia" w:hAnsi="Georgia"/>
      <w:sz w:val="16"/>
      <w:szCs w:val="16"/>
    </w:rPr>
  </w:style>
  <w:style w:type="character" w:customStyle="1" w:styleId="BodyTextIndent2Char2">
    <w:name w:val="Body Text Indent 2 Char2"/>
    <w:basedOn w:val="DefaultParagraphFont"/>
    <w:uiPriority w:val="99"/>
    <w:semiHidden/>
    <w:rsid w:val="00303C58"/>
    <w:rPr>
      <w:rFonts w:ascii="Georgia" w:hAnsi="Georgia"/>
      <w:sz w:val="22"/>
      <w:szCs w:val="22"/>
    </w:rPr>
  </w:style>
  <w:style w:type="character" w:customStyle="1" w:styleId="BodyTextIndent3Char2">
    <w:name w:val="Body Text Indent 3 Char2"/>
    <w:basedOn w:val="DefaultParagraphFont"/>
    <w:uiPriority w:val="99"/>
    <w:semiHidden/>
    <w:rsid w:val="00303C58"/>
    <w:rPr>
      <w:rFonts w:ascii="Georgia" w:hAnsi="Georgia"/>
      <w:sz w:val="16"/>
      <w:szCs w:val="16"/>
    </w:rPr>
  </w:style>
  <w:style w:type="character" w:customStyle="1" w:styleId="z-BottomofFormChar2">
    <w:name w:val="z-Bottom of Form Char2"/>
    <w:basedOn w:val="DefaultParagraphFont"/>
    <w:uiPriority w:val="99"/>
    <w:semiHidden/>
    <w:rsid w:val="00303C5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03C58"/>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303C58"/>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303C58"/>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303C58"/>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03C58"/>
  </w:style>
  <w:style w:type="character" w:customStyle="1" w:styleId="m5686307894942199640gmail-styleunderline">
    <w:name w:val="m_5686307894942199640gmail-styleunderline"/>
    <w:basedOn w:val="DefaultParagraphFont"/>
    <w:rsid w:val="00303C58"/>
  </w:style>
  <w:style w:type="paragraph" w:customStyle="1" w:styleId="Hyperlink2">
    <w:name w:val="Hyperlink2"/>
    <w:basedOn w:val="Normal"/>
    <w:qFormat/>
    <w:rsid w:val="00303C58"/>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303C5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03C5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03C5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03C5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03C58"/>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303C58"/>
    <w:rPr>
      <w:color w:val="605E5C"/>
      <w:shd w:val="clear" w:color="auto" w:fill="E1DFDD"/>
    </w:rPr>
  </w:style>
  <w:style w:type="character" w:customStyle="1" w:styleId="UnresolvedMention4">
    <w:name w:val="Unresolved Mention4"/>
    <w:basedOn w:val="DefaultParagraphFont"/>
    <w:uiPriority w:val="99"/>
    <w:unhideWhenUsed/>
    <w:rsid w:val="00303C58"/>
    <w:rPr>
      <w:color w:val="605E5C"/>
      <w:shd w:val="clear" w:color="auto" w:fill="E1DFDD"/>
    </w:rPr>
  </w:style>
  <w:style w:type="character" w:customStyle="1" w:styleId="UnresolvedMention5">
    <w:name w:val="Unresolved Mention5"/>
    <w:basedOn w:val="DefaultParagraphFont"/>
    <w:uiPriority w:val="99"/>
    <w:unhideWhenUsed/>
    <w:rsid w:val="00303C58"/>
    <w:rPr>
      <w:color w:val="605E5C"/>
      <w:shd w:val="clear" w:color="auto" w:fill="E1DFDD"/>
    </w:rPr>
  </w:style>
  <w:style w:type="character" w:customStyle="1" w:styleId="m8134770803914199681gmail-styleunderline">
    <w:name w:val="m_8134770803914199681gmail-styleunderline"/>
    <w:basedOn w:val="DefaultParagraphFont"/>
    <w:rsid w:val="00303C58"/>
  </w:style>
  <w:style w:type="character" w:customStyle="1" w:styleId="UnresolvedMention6">
    <w:name w:val="Unresolved Mention6"/>
    <w:basedOn w:val="DefaultParagraphFont"/>
    <w:uiPriority w:val="99"/>
    <w:unhideWhenUsed/>
    <w:rsid w:val="00303C58"/>
    <w:rPr>
      <w:color w:val="605E5C"/>
      <w:shd w:val="clear" w:color="auto" w:fill="E1DFDD"/>
    </w:rPr>
  </w:style>
  <w:style w:type="paragraph" w:customStyle="1" w:styleId="slate-paragraph">
    <w:name w:val="slate-paragraph"/>
    <w:basedOn w:val="Normal"/>
    <w:qFormat/>
    <w:rsid w:val="00303C58"/>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303C58"/>
    <w:rPr>
      <w:color w:val="1F4E79" w:themeColor="accent5" w:themeShade="80"/>
    </w:rPr>
  </w:style>
  <w:style w:type="character" w:customStyle="1" w:styleId="analyticrealChar">
    <w:name w:val="analytic real Char"/>
    <w:basedOn w:val="DefaultParagraphFont"/>
    <w:link w:val="analyticreal"/>
    <w:uiPriority w:val="4"/>
    <w:rsid w:val="00303C58"/>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03C5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03C58"/>
    <w:rPr>
      <w:rFonts w:ascii="Calibri" w:eastAsiaTheme="majorEastAsia" w:hAnsi="Calibri" w:cstheme="majorBidi"/>
      <w:b/>
      <w:color w:val="44546A" w:themeColor="text2"/>
      <w:sz w:val="24"/>
      <w:szCs w:val="24"/>
    </w:rPr>
  </w:style>
  <w:style w:type="paragraph" w:customStyle="1" w:styleId="cardnotes">
    <w:name w:val="card notes"/>
    <w:uiPriority w:val="4"/>
    <w:qFormat/>
    <w:rsid w:val="00303C58"/>
    <w:rPr>
      <w:rFonts w:ascii="Calibri" w:eastAsiaTheme="majorEastAsia" w:hAnsi="Calibri" w:cstheme="majorBidi"/>
      <w:b/>
      <w:iCs/>
      <w:color w:val="538135" w:themeColor="accent6" w:themeShade="BF"/>
    </w:rPr>
  </w:style>
  <w:style w:type="paragraph" w:customStyle="1" w:styleId="Cardnotes0">
    <w:name w:val="Card notes"/>
    <w:uiPriority w:val="4"/>
    <w:qFormat/>
    <w:rsid w:val="00303C58"/>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303C58"/>
  </w:style>
  <w:style w:type="character" w:customStyle="1" w:styleId="m3108068631175614020gmail-titlechar">
    <w:name w:val="m_3108068631175614020gmail-titlechar"/>
    <w:basedOn w:val="DefaultParagraphFont"/>
    <w:rsid w:val="00303C58"/>
  </w:style>
  <w:style w:type="paragraph" w:customStyle="1" w:styleId="8PointFont">
    <w:name w:val="8 Point Font"/>
    <w:next w:val="Normal"/>
    <w:link w:val="8PointFontChar"/>
    <w:qFormat/>
    <w:rsid w:val="00303C5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03C58"/>
    <w:rPr>
      <w:rFonts w:ascii="Times New Roman" w:hAnsi="Times New Roman"/>
      <w:sz w:val="16"/>
    </w:rPr>
  </w:style>
  <w:style w:type="paragraph" w:customStyle="1" w:styleId="DateTime0">
    <w:name w:val="DateTime"/>
    <w:basedOn w:val="Normal"/>
    <w:link w:val="DateTimeChar"/>
    <w:autoRedefine/>
    <w:uiPriority w:val="4"/>
    <w:qFormat/>
    <w:rsid w:val="00303C58"/>
    <w:rPr>
      <w:rFonts w:ascii="Avenir LT Std 45 Book" w:hAnsi="Avenir LT Std 45 Book"/>
    </w:rPr>
  </w:style>
  <w:style w:type="character" w:customStyle="1" w:styleId="DateTimeChar">
    <w:name w:val="DateTime Char"/>
    <w:basedOn w:val="DefaultParagraphFont"/>
    <w:link w:val="DateTime0"/>
    <w:uiPriority w:val="4"/>
    <w:rsid w:val="00303C58"/>
    <w:rPr>
      <w:rFonts w:ascii="Avenir LT Std 45 Book" w:hAnsi="Avenir LT Std 45 Book" w:cs="Calibri"/>
    </w:rPr>
  </w:style>
  <w:style w:type="paragraph" w:customStyle="1" w:styleId="Lecture">
    <w:name w:val="Lecture"/>
    <w:next w:val="BodyText"/>
    <w:link w:val="LectureChar"/>
    <w:autoRedefine/>
    <w:uiPriority w:val="4"/>
    <w:qFormat/>
    <w:rsid w:val="00303C58"/>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303C58"/>
    <w:rPr>
      <w:rFonts w:ascii="Arial" w:hAnsi="Arial" w:cs="Arial"/>
      <w:spacing w:val="-10"/>
      <w:sz w:val="24"/>
    </w:rPr>
  </w:style>
  <w:style w:type="paragraph" w:customStyle="1" w:styleId="CitationCharChar">
    <w:name w:val="Citation Char Char"/>
    <w:basedOn w:val="Normal"/>
    <w:uiPriority w:val="6"/>
    <w:qFormat/>
    <w:rsid w:val="00303C58"/>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303C58"/>
    <w:rPr>
      <w:color w:val="2B579A"/>
      <w:shd w:val="clear" w:color="auto" w:fill="E6E6E6"/>
    </w:rPr>
  </w:style>
  <w:style w:type="character" w:customStyle="1" w:styleId="m-895152127622952443gmail-style13ptbold">
    <w:name w:val="m_-895152127622952443gmail-style13ptbold"/>
    <w:basedOn w:val="DefaultParagraphFont"/>
    <w:rsid w:val="00303C58"/>
  </w:style>
  <w:style w:type="character" w:customStyle="1" w:styleId="m4133802843404377303gmail-style13ptbold">
    <w:name w:val="m_4133802843404377303gmail-style13ptbold"/>
    <w:basedOn w:val="DefaultParagraphFont"/>
    <w:rsid w:val="00303C58"/>
  </w:style>
  <w:style w:type="character" w:customStyle="1" w:styleId="m4133802843404377303gmail-styleunderline">
    <w:name w:val="m_4133802843404377303gmail-styleunderline"/>
    <w:basedOn w:val="DefaultParagraphFont"/>
    <w:rsid w:val="00303C58"/>
  </w:style>
  <w:style w:type="character" w:customStyle="1" w:styleId="m1864609289044096952gmail-style13ptbold">
    <w:name w:val="m_1864609289044096952gmail-style13ptbold"/>
    <w:basedOn w:val="DefaultParagraphFont"/>
    <w:rsid w:val="00303C58"/>
  </w:style>
  <w:style w:type="character" w:customStyle="1" w:styleId="m-2434640214339110092gmail-style13ptbold">
    <w:name w:val="m_-2434640214339110092gmail-style13ptbold"/>
    <w:basedOn w:val="DefaultParagraphFont"/>
    <w:rsid w:val="00303C58"/>
  </w:style>
  <w:style w:type="character" w:customStyle="1" w:styleId="m-2434640214339110092gmail-styleunderline">
    <w:name w:val="m_-2434640214339110092gmail-styleunderline"/>
    <w:basedOn w:val="DefaultParagraphFont"/>
    <w:rsid w:val="00303C58"/>
  </w:style>
  <w:style w:type="character" w:customStyle="1" w:styleId="articlepage-articlebody-firstletter">
    <w:name w:val="articlepage-articlebody-firstletter"/>
    <w:basedOn w:val="DefaultParagraphFont"/>
    <w:rsid w:val="00303C58"/>
  </w:style>
  <w:style w:type="character" w:customStyle="1" w:styleId="UnresolvedMention32">
    <w:name w:val="Unresolved Mention32"/>
    <w:basedOn w:val="DefaultParagraphFont"/>
    <w:uiPriority w:val="99"/>
    <w:semiHidden/>
    <w:unhideWhenUsed/>
    <w:rsid w:val="00303C58"/>
    <w:rPr>
      <w:color w:val="605E5C"/>
      <w:shd w:val="clear" w:color="auto" w:fill="E1DFDD"/>
    </w:rPr>
  </w:style>
  <w:style w:type="character" w:customStyle="1" w:styleId="m-2745674872889869693gmail-style13ptbold">
    <w:name w:val="m_-2745674872889869693gmail-style13ptbold"/>
    <w:basedOn w:val="DefaultParagraphFont"/>
    <w:rsid w:val="00303C58"/>
  </w:style>
  <w:style w:type="character" w:customStyle="1" w:styleId="m-2745674872889869693gmail-styleunderline">
    <w:name w:val="m_-2745674872889869693gmail-styleunderline"/>
    <w:basedOn w:val="DefaultParagraphFont"/>
    <w:rsid w:val="00303C58"/>
  </w:style>
  <w:style w:type="character" w:customStyle="1" w:styleId="UnresolvedMention31">
    <w:name w:val="Unresolved Mention31"/>
    <w:basedOn w:val="DefaultParagraphFont"/>
    <w:uiPriority w:val="99"/>
    <w:semiHidden/>
    <w:unhideWhenUsed/>
    <w:rsid w:val="00303C58"/>
    <w:rPr>
      <w:color w:val="808080"/>
      <w:shd w:val="clear" w:color="auto" w:fill="E6E6E6"/>
    </w:rPr>
  </w:style>
  <w:style w:type="character" w:customStyle="1" w:styleId="m-8082899869479211226gmail-styleunderline">
    <w:name w:val="m_-8082899869479211226gmail-styleunderline"/>
    <w:basedOn w:val="DefaultParagraphFont"/>
    <w:rsid w:val="00303C58"/>
  </w:style>
  <w:style w:type="paragraph" w:customStyle="1" w:styleId="NoteLevel23">
    <w:name w:val="Note Level 23"/>
    <w:basedOn w:val="Normal"/>
    <w:next w:val="Normal"/>
    <w:uiPriority w:val="99"/>
    <w:qFormat/>
    <w:rsid w:val="00303C58"/>
    <w:pPr>
      <w:keepNext/>
      <w:ind w:left="288" w:right="288"/>
    </w:pPr>
    <w:rPr>
      <w:rFonts w:eastAsia="MS Gothic"/>
      <w:szCs w:val="20"/>
    </w:rPr>
  </w:style>
  <w:style w:type="paragraph" w:customStyle="1" w:styleId="NoteLevel24">
    <w:name w:val="Note Level 24"/>
    <w:basedOn w:val="Normal"/>
    <w:next w:val="Normal"/>
    <w:uiPriority w:val="99"/>
    <w:qFormat/>
    <w:rsid w:val="00303C58"/>
    <w:pPr>
      <w:keepNext/>
      <w:ind w:left="288" w:right="288"/>
    </w:pPr>
    <w:rPr>
      <w:rFonts w:eastAsia="MS Gothic"/>
      <w:szCs w:val="20"/>
    </w:rPr>
  </w:style>
  <w:style w:type="paragraph" w:customStyle="1" w:styleId="NoteLevel25">
    <w:name w:val="Note Level 25"/>
    <w:basedOn w:val="Normal"/>
    <w:next w:val="Normal"/>
    <w:uiPriority w:val="99"/>
    <w:qFormat/>
    <w:rsid w:val="00303C58"/>
    <w:pPr>
      <w:keepNext/>
      <w:ind w:left="288" w:right="288"/>
    </w:pPr>
    <w:rPr>
      <w:rFonts w:eastAsia="MS Gothic"/>
      <w:szCs w:val="20"/>
    </w:rPr>
  </w:style>
  <w:style w:type="character" w:customStyle="1" w:styleId="hubidentifier">
    <w:name w:val="hub_identifier"/>
    <w:basedOn w:val="DefaultParagraphFont"/>
    <w:rsid w:val="00303C58"/>
  </w:style>
  <w:style w:type="paragraph" w:customStyle="1" w:styleId="standardeinzug">
    <w:name w:val="standardeinzug"/>
    <w:basedOn w:val="Normal"/>
    <w:qFormat/>
    <w:rsid w:val="00303C58"/>
    <w:pPr>
      <w:spacing w:before="100" w:beforeAutospacing="1" w:after="100" w:afterAutospacing="1"/>
    </w:pPr>
    <w:rPr>
      <w:rFonts w:eastAsia="Times New Roman"/>
    </w:rPr>
  </w:style>
  <w:style w:type="paragraph" w:customStyle="1" w:styleId="aufzhlungnormal">
    <w:name w:val="aufzhlungnormal"/>
    <w:basedOn w:val="Normal"/>
    <w:qFormat/>
    <w:rsid w:val="00303C58"/>
    <w:pPr>
      <w:spacing w:before="100" w:beforeAutospacing="1" w:after="100" w:afterAutospacing="1"/>
    </w:pPr>
    <w:rPr>
      <w:rFonts w:eastAsia="Times New Roman"/>
    </w:rPr>
  </w:style>
  <w:style w:type="character" w:customStyle="1" w:styleId="auszeichnungkursiv">
    <w:name w:val="auszeichnungkursiv"/>
    <w:basedOn w:val="DefaultParagraphFont"/>
    <w:rsid w:val="00303C58"/>
  </w:style>
  <w:style w:type="paragraph" w:customStyle="1" w:styleId="entrefilet">
    <w:name w:val="entrefilet"/>
    <w:basedOn w:val="Normal"/>
    <w:qFormat/>
    <w:rsid w:val="00303C58"/>
    <w:pPr>
      <w:spacing w:before="100" w:beforeAutospacing="1" w:after="100" w:afterAutospacing="1"/>
    </w:pPr>
    <w:rPr>
      <w:rFonts w:eastAsia="Times New Roman"/>
    </w:rPr>
  </w:style>
  <w:style w:type="paragraph" w:customStyle="1" w:styleId="kapitelreferenzkopf">
    <w:name w:val="kapitelreferenzkopf"/>
    <w:basedOn w:val="Normal"/>
    <w:qFormat/>
    <w:rsid w:val="00303C58"/>
    <w:pPr>
      <w:spacing w:before="100" w:beforeAutospacing="1" w:after="100" w:afterAutospacing="1"/>
    </w:pPr>
    <w:rPr>
      <w:rFonts w:eastAsia="Times New Roman"/>
    </w:rPr>
  </w:style>
  <w:style w:type="paragraph" w:customStyle="1" w:styleId="tabberschrift">
    <w:name w:val="tabberschrift"/>
    <w:basedOn w:val="Normal"/>
    <w:qFormat/>
    <w:rsid w:val="00303C58"/>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03C58"/>
  </w:style>
  <w:style w:type="character" w:customStyle="1" w:styleId="m-268162420547309261gmail-stylestylebold12pt">
    <w:name w:val="m_-268162420547309261gmail-stylestylebold12pt"/>
    <w:basedOn w:val="DefaultParagraphFont"/>
    <w:rsid w:val="00303C58"/>
  </w:style>
  <w:style w:type="character" w:customStyle="1" w:styleId="m-268162420547309261gmail-styleboldunderline">
    <w:name w:val="m_-268162420547309261gmail-styleboldunderline"/>
    <w:basedOn w:val="DefaultParagraphFont"/>
    <w:rsid w:val="00303C58"/>
  </w:style>
  <w:style w:type="character" w:customStyle="1" w:styleId="m-5621139387307470627gmail-style13ptbold">
    <w:name w:val="m_-5621139387307470627gmail-style13ptbold"/>
    <w:basedOn w:val="DefaultParagraphFont"/>
    <w:rsid w:val="00303C58"/>
  </w:style>
  <w:style w:type="character" w:customStyle="1" w:styleId="m-5621139387307470627gmail-styleunderline">
    <w:name w:val="m_-5621139387307470627gmail-styleunderline"/>
    <w:basedOn w:val="DefaultParagraphFont"/>
    <w:rsid w:val="00303C58"/>
  </w:style>
  <w:style w:type="character" w:customStyle="1" w:styleId="m-4930835733434609408gmail-style13ptbold">
    <w:name w:val="m_-4930835733434609408gmail-style13ptbold"/>
    <w:basedOn w:val="DefaultParagraphFont"/>
    <w:rsid w:val="00303C58"/>
  </w:style>
  <w:style w:type="character" w:customStyle="1" w:styleId="m-4930835733434609408gmail-styleunderline">
    <w:name w:val="m_-4930835733434609408gmail-styleunderline"/>
    <w:basedOn w:val="DefaultParagraphFont"/>
    <w:rsid w:val="00303C58"/>
  </w:style>
  <w:style w:type="character" w:customStyle="1" w:styleId="m-2456650549122369157gmail-style13ptbold">
    <w:name w:val="m_-2456650549122369157gmail-style13ptbold"/>
    <w:basedOn w:val="DefaultParagraphFont"/>
    <w:rsid w:val="00303C58"/>
  </w:style>
  <w:style w:type="character" w:customStyle="1" w:styleId="m-2456650549122369157gmail-styleunderline">
    <w:name w:val="m_-2456650549122369157gmail-styleunderline"/>
    <w:basedOn w:val="DefaultParagraphFont"/>
    <w:rsid w:val="00303C58"/>
  </w:style>
  <w:style w:type="character" w:customStyle="1" w:styleId="m-3350902899047358468gmail-styleunderline">
    <w:name w:val="m_-3350902899047358468gmail-styleunderline"/>
    <w:basedOn w:val="DefaultParagraphFont"/>
    <w:rsid w:val="00303C58"/>
  </w:style>
  <w:style w:type="paragraph" w:customStyle="1" w:styleId="Style5pt">
    <w:name w:val="Style 5 pt"/>
    <w:basedOn w:val="Normal"/>
    <w:link w:val="Style5ptChar"/>
    <w:qFormat/>
    <w:rsid w:val="00303C5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03C5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03C58"/>
  </w:style>
  <w:style w:type="paragraph" w:customStyle="1" w:styleId="m462447500549623171gmail-msonormal">
    <w:name w:val="m_462447500549623171gmail-msonormal"/>
    <w:basedOn w:val="Normal"/>
    <w:uiPriority w:val="99"/>
    <w:qFormat/>
    <w:rsid w:val="00303C5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03C58"/>
  </w:style>
  <w:style w:type="paragraph" w:customStyle="1" w:styleId="dek">
    <w:name w:val="dek"/>
    <w:basedOn w:val="Normal"/>
    <w:qFormat/>
    <w:rsid w:val="00303C58"/>
    <w:pPr>
      <w:spacing w:before="100" w:beforeAutospacing="1" w:after="100" w:afterAutospacing="1"/>
    </w:pPr>
    <w:rPr>
      <w:rFonts w:eastAsia="Times New Roman"/>
    </w:rPr>
  </w:style>
  <w:style w:type="character" w:customStyle="1" w:styleId="arttitle">
    <w:name w:val="art_title"/>
    <w:basedOn w:val="DefaultParagraphFont"/>
    <w:rsid w:val="00303C58"/>
  </w:style>
  <w:style w:type="character" w:customStyle="1" w:styleId="serialtitle">
    <w:name w:val="serial_title"/>
    <w:basedOn w:val="DefaultParagraphFont"/>
    <w:rsid w:val="00303C58"/>
  </w:style>
  <w:style w:type="character" w:customStyle="1" w:styleId="volumeissue">
    <w:name w:val="volume_issue"/>
    <w:basedOn w:val="DefaultParagraphFont"/>
    <w:rsid w:val="00303C58"/>
  </w:style>
  <w:style w:type="character" w:customStyle="1" w:styleId="pagerange">
    <w:name w:val="page_range"/>
    <w:basedOn w:val="DefaultParagraphFont"/>
    <w:rsid w:val="00303C58"/>
  </w:style>
  <w:style w:type="character" w:customStyle="1" w:styleId="doilink">
    <w:name w:val="doi_link"/>
    <w:basedOn w:val="DefaultParagraphFont"/>
    <w:rsid w:val="00303C58"/>
  </w:style>
  <w:style w:type="character" w:customStyle="1" w:styleId="headingnumber">
    <w:name w:val="headingnumber"/>
    <w:basedOn w:val="DefaultParagraphFont"/>
    <w:rsid w:val="00303C58"/>
  </w:style>
  <w:style w:type="character" w:customStyle="1" w:styleId="internalref">
    <w:name w:val="internalref"/>
    <w:basedOn w:val="DefaultParagraphFont"/>
    <w:rsid w:val="00303C58"/>
  </w:style>
  <w:style w:type="paragraph" w:customStyle="1" w:styleId="Analyitc">
    <w:name w:val="Analyitc"/>
    <w:basedOn w:val="Normal"/>
    <w:uiPriority w:val="4"/>
    <w:qFormat/>
    <w:rsid w:val="00303C58"/>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03C58"/>
  </w:style>
  <w:style w:type="character" w:customStyle="1" w:styleId="m-134349766280542120gmail-msohyperlink">
    <w:name w:val="m_-134349766280542120gmail-msohyperlink"/>
    <w:basedOn w:val="DefaultParagraphFont"/>
    <w:rsid w:val="00303C58"/>
  </w:style>
  <w:style w:type="character" w:customStyle="1" w:styleId="m-134349766280542120gmail-styleunderline">
    <w:name w:val="m_-134349766280542120gmail-styleunderline"/>
    <w:basedOn w:val="DefaultParagraphFont"/>
    <w:rsid w:val="00303C58"/>
  </w:style>
  <w:style w:type="character" w:customStyle="1" w:styleId="m-134349766280542120gmail-cite">
    <w:name w:val="m_-134349766280542120gmail-cite"/>
    <w:basedOn w:val="DefaultParagraphFont"/>
    <w:rsid w:val="00303C58"/>
  </w:style>
  <w:style w:type="character" w:customStyle="1" w:styleId="m-134349766280542120gmail-underline">
    <w:name w:val="m_-134349766280542120gmail-underline"/>
    <w:basedOn w:val="DefaultParagraphFont"/>
    <w:rsid w:val="00303C58"/>
  </w:style>
  <w:style w:type="character" w:customStyle="1" w:styleId="m-134349766280542120gmail-underline0">
    <w:name w:val="m_-134349766280542120gmail-underline0"/>
    <w:basedOn w:val="DefaultParagraphFont"/>
    <w:rsid w:val="00303C58"/>
  </w:style>
  <w:style w:type="paragraph" w:customStyle="1" w:styleId="element">
    <w:name w:val="element"/>
    <w:basedOn w:val="Normal"/>
    <w:qFormat/>
    <w:rsid w:val="00303C58"/>
    <w:pPr>
      <w:spacing w:before="100" w:beforeAutospacing="1" w:after="100" w:afterAutospacing="1"/>
    </w:pPr>
    <w:rPr>
      <w:rFonts w:eastAsia="Times New Roman"/>
      <w:lang w:eastAsia="zh-CN"/>
    </w:rPr>
  </w:style>
  <w:style w:type="paragraph" w:customStyle="1" w:styleId="p3">
    <w:name w:val="p3"/>
    <w:basedOn w:val="Normal"/>
    <w:qFormat/>
    <w:rsid w:val="00303C58"/>
    <w:pPr>
      <w:spacing w:before="100" w:beforeAutospacing="1" w:after="100" w:afterAutospacing="1"/>
    </w:pPr>
    <w:rPr>
      <w:rFonts w:eastAsia="Times New Roman"/>
      <w:lang w:eastAsia="zh-CN"/>
    </w:rPr>
  </w:style>
  <w:style w:type="paragraph" w:customStyle="1" w:styleId="p5">
    <w:name w:val="p5"/>
    <w:basedOn w:val="Normal"/>
    <w:qFormat/>
    <w:rsid w:val="00303C58"/>
    <w:pPr>
      <w:spacing w:before="100" w:beforeAutospacing="1" w:after="100" w:afterAutospacing="1"/>
    </w:pPr>
    <w:rPr>
      <w:rFonts w:eastAsia="Times New Roman"/>
      <w:lang w:eastAsia="zh-CN"/>
    </w:rPr>
  </w:style>
  <w:style w:type="paragraph" w:customStyle="1" w:styleId="p7">
    <w:name w:val="p7"/>
    <w:basedOn w:val="Normal"/>
    <w:qFormat/>
    <w:rsid w:val="00303C58"/>
    <w:pPr>
      <w:spacing w:before="100" w:beforeAutospacing="1" w:after="100" w:afterAutospacing="1"/>
    </w:pPr>
    <w:rPr>
      <w:rFonts w:eastAsia="Times New Roman"/>
      <w:lang w:eastAsia="zh-CN"/>
    </w:rPr>
  </w:style>
  <w:style w:type="paragraph" w:customStyle="1" w:styleId="p9">
    <w:name w:val="p9"/>
    <w:basedOn w:val="Normal"/>
    <w:qFormat/>
    <w:rsid w:val="00303C58"/>
    <w:pPr>
      <w:spacing w:before="100" w:beforeAutospacing="1" w:after="100" w:afterAutospacing="1"/>
    </w:pPr>
    <w:rPr>
      <w:rFonts w:eastAsia="Times New Roman"/>
      <w:lang w:eastAsia="zh-CN"/>
    </w:rPr>
  </w:style>
  <w:style w:type="paragraph" w:customStyle="1" w:styleId="p11">
    <w:name w:val="p11"/>
    <w:basedOn w:val="Normal"/>
    <w:qFormat/>
    <w:rsid w:val="00303C58"/>
    <w:pPr>
      <w:spacing w:before="100" w:beforeAutospacing="1" w:after="100" w:afterAutospacing="1"/>
    </w:pPr>
    <w:rPr>
      <w:rFonts w:eastAsia="Times New Roman"/>
      <w:lang w:eastAsia="zh-CN"/>
    </w:rPr>
  </w:style>
  <w:style w:type="paragraph" w:customStyle="1" w:styleId="p2">
    <w:name w:val="p2"/>
    <w:basedOn w:val="Normal"/>
    <w:qFormat/>
    <w:rsid w:val="00303C58"/>
    <w:pPr>
      <w:spacing w:before="100" w:beforeAutospacing="1" w:after="100" w:afterAutospacing="1"/>
    </w:pPr>
    <w:rPr>
      <w:rFonts w:eastAsia="Times New Roman"/>
      <w:lang w:eastAsia="zh-CN"/>
    </w:rPr>
  </w:style>
  <w:style w:type="paragraph" w:customStyle="1" w:styleId="p4">
    <w:name w:val="p4"/>
    <w:basedOn w:val="Normal"/>
    <w:qFormat/>
    <w:rsid w:val="00303C58"/>
    <w:pPr>
      <w:spacing w:before="100" w:beforeAutospacing="1" w:after="100" w:afterAutospacing="1"/>
    </w:pPr>
    <w:rPr>
      <w:rFonts w:eastAsia="Times New Roman"/>
      <w:lang w:eastAsia="zh-CN"/>
    </w:rPr>
  </w:style>
  <w:style w:type="paragraph" w:customStyle="1" w:styleId="p6">
    <w:name w:val="p6"/>
    <w:basedOn w:val="Normal"/>
    <w:qFormat/>
    <w:rsid w:val="00303C58"/>
    <w:pPr>
      <w:spacing w:before="100" w:beforeAutospacing="1" w:after="100" w:afterAutospacing="1"/>
    </w:pPr>
    <w:rPr>
      <w:rFonts w:eastAsia="Times New Roman"/>
      <w:lang w:eastAsia="zh-CN"/>
    </w:rPr>
  </w:style>
  <w:style w:type="paragraph" w:customStyle="1" w:styleId="p8">
    <w:name w:val="p8"/>
    <w:basedOn w:val="Normal"/>
    <w:qFormat/>
    <w:rsid w:val="00303C58"/>
    <w:pPr>
      <w:spacing w:before="100" w:beforeAutospacing="1" w:after="100" w:afterAutospacing="1"/>
    </w:pPr>
    <w:rPr>
      <w:rFonts w:eastAsia="Times New Roman"/>
      <w:lang w:eastAsia="zh-CN"/>
    </w:rPr>
  </w:style>
  <w:style w:type="paragraph" w:customStyle="1" w:styleId="p10">
    <w:name w:val="p10"/>
    <w:basedOn w:val="Normal"/>
    <w:qFormat/>
    <w:rsid w:val="00303C58"/>
    <w:pPr>
      <w:spacing w:before="100" w:beforeAutospacing="1" w:after="100" w:afterAutospacing="1"/>
    </w:pPr>
    <w:rPr>
      <w:rFonts w:eastAsia="Times New Roman"/>
      <w:lang w:eastAsia="zh-CN"/>
    </w:rPr>
  </w:style>
  <w:style w:type="paragraph" w:customStyle="1" w:styleId="p12">
    <w:name w:val="p12"/>
    <w:basedOn w:val="Normal"/>
    <w:qFormat/>
    <w:rsid w:val="00303C58"/>
    <w:pPr>
      <w:spacing w:before="100" w:beforeAutospacing="1" w:after="100" w:afterAutospacing="1"/>
    </w:pPr>
    <w:rPr>
      <w:rFonts w:eastAsia="Times New Roman"/>
      <w:lang w:eastAsia="zh-CN"/>
    </w:rPr>
  </w:style>
  <w:style w:type="paragraph" w:customStyle="1" w:styleId="p14">
    <w:name w:val="p14"/>
    <w:basedOn w:val="Normal"/>
    <w:qFormat/>
    <w:rsid w:val="00303C58"/>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303C58"/>
  </w:style>
  <w:style w:type="character" w:customStyle="1" w:styleId="wsj-article-credit">
    <w:name w:val="wsj-article-credit"/>
    <w:basedOn w:val="DefaultParagraphFont"/>
    <w:rsid w:val="00303C58"/>
  </w:style>
  <w:style w:type="character" w:customStyle="1" w:styleId="wsj-article-credit-tag">
    <w:name w:val="wsj-article-credit-tag"/>
    <w:basedOn w:val="DefaultParagraphFont"/>
    <w:rsid w:val="00303C58"/>
  </w:style>
  <w:style w:type="paragraph" w:customStyle="1" w:styleId="initial">
    <w:name w:val="initial"/>
    <w:basedOn w:val="Normal"/>
    <w:qFormat/>
    <w:rsid w:val="00303C58"/>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03C58"/>
    <w:pPr>
      <w:spacing w:before="100" w:beforeAutospacing="1" w:after="100" w:afterAutospacing="1"/>
    </w:pPr>
    <w:rPr>
      <w:rFonts w:eastAsia="Times New Roman"/>
      <w:lang w:eastAsia="zh-CN"/>
    </w:rPr>
  </w:style>
  <w:style w:type="character" w:customStyle="1" w:styleId="CardUnderlinedCharChar0">
    <w:name w:val="Card Underlined Char Char"/>
    <w:rsid w:val="00303C58"/>
    <w:rPr>
      <w:rFonts w:ascii="Arial Narrow" w:hAnsi="Arial Narrow"/>
      <w:sz w:val="22"/>
      <w:szCs w:val="24"/>
      <w:u w:val="single"/>
      <w:lang w:val="en-US" w:eastAsia="en-US" w:bidi="ar-SA"/>
    </w:rPr>
  </w:style>
  <w:style w:type="paragraph" w:customStyle="1" w:styleId="detailsub">
    <w:name w:val="detail__sub"/>
    <w:basedOn w:val="Normal"/>
    <w:qFormat/>
    <w:rsid w:val="00303C58"/>
    <w:pPr>
      <w:spacing w:before="100" w:beforeAutospacing="1" w:after="100" w:afterAutospacing="1"/>
    </w:pPr>
    <w:rPr>
      <w:rFonts w:eastAsia="Times New Roman"/>
      <w:lang w:eastAsia="zh-CN"/>
    </w:rPr>
  </w:style>
  <w:style w:type="paragraph" w:customStyle="1" w:styleId="flfc">
    <w:name w:val="flfc"/>
    <w:basedOn w:val="Normal"/>
    <w:qFormat/>
    <w:rsid w:val="00303C58"/>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03C58"/>
  </w:style>
  <w:style w:type="character" w:customStyle="1" w:styleId="m-299895914748161361gmail-styleunderline">
    <w:name w:val="m_-299895914748161361gmail-styleunderline"/>
    <w:basedOn w:val="DefaultParagraphFont"/>
    <w:rsid w:val="00303C58"/>
  </w:style>
  <w:style w:type="paragraph" w:customStyle="1" w:styleId="counter-paragraph">
    <w:name w:val="counter-paragraph"/>
    <w:basedOn w:val="Normal"/>
    <w:qFormat/>
    <w:rsid w:val="00303C58"/>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03C58"/>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03C58"/>
  </w:style>
  <w:style w:type="paragraph" w:customStyle="1" w:styleId="m-266642551691440061gmail-cards">
    <w:name w:val="m_-266642551691440061gmail-cards"/>
    <w:basedOn w:val="Normal"/>
    <w:qFormat/>
    <w:rsid w:val="00303C58"/>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03C58"/>
  </w:style>
  <w:style w:type="paragraph" w:customStyle="1" w:styleId="listingexcerpt">
    <w:name w:val="listing__excerpt"/>
    <w:basedOn w:val="Normal"/>
    <w:qFormat/>
    <w:rsid w:val="00303C58"/>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03C58"/>
  </w:style>
  <w:style w:type="paragraph" w:customStyle="1" w:styleId="specialbutton">
    <w:name w:val="special__button"/>
    <w:basedOn w:val="Normal"/>
    <w:qFormat/>
    <w:rsid w:val="00303C58"/>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303C58"/>
  </w:style>
  <w:style w:type="character" w:customStyle="1" w:styleId="m7113523068278247331gmail-underline">
    <w:name w:val="m_7113523068278247331gmail-underline"/>
    <w:basedOn w:val="DefaultParagraphFont"/>
    <w:rsid w:val="00303C58"/>
  </w:style>
  <w:style w:type="character" w:customStyle="1" w:styleId="m7113523068278247331gmail-styleunderline">
    <w:name w:val="m_7113523068278247331gmail-styleunderline"/>
    <w:basedOn w:val="DefaultParagraphFont"/>
    <w:rsid w:val="00303C58"/>
  </w:style>
  <w:style w:type="paragraph" w:customStyle="1" w:styleId="Caption40">
    <w:name w:val="Caption4"/>
    <w:basedOn w:val="Normal"/>
    <w:uiPriority w:val="99"/>
    <w:qFormat/>
    <w:rsid w:val="00303C58"/>
    <w:pPr>
      <w:spacing w:before="100" w:beforeAutospacing="1" w:after="100" w:afterAutospacing="1"/>
    </w:pPr>
    <w:rPr>
      <w:rFonts w:eastAsia="Times New Roman"/>
    </w:rPr>
  </w:style>
  <w:style w:type="character" w:customStyle="1" w:styleId="enhanced-reference">
    <w:name w:val="enhanced-reference"/>
    <w:basedOn w:val="DefaultParagraphFont"/>
    <w:rsid w:val="00303C58"/>
  </w:style>
  <w:style w:type="character" w:customStyle="1" w:styleId="ff1">
    <w:name w:val="ff1"/>
    <w:basedOn w:val="DefaultParagraphFont"/>
    <w:rsid w:val="00303C58"/>
  </w:style>
  <w:style w:type="character" w:customStyle="1" w:styleId="ff2">
    <w:name w:val="ff2"/>
    <w:basedOn w:val="DefaultParagraphFont"/>
    <w:rsid w:val="00303C58"/>
  </w:style>
  <w:style w:type="character" w:customStyle="1" w:styleId="display">
    <w:name w:val="display"/>
    <w:basedOn w:val="DefaultParagraphFont"/>
    <w:rsid w:val="00303C58"/>
  </w:style>
  <w:style w:type="character" w:customStyle="1" w:styleId="m2030095631327626865gmail-style13ptbold">
    <w:name w:val="m_2030095631327626865gmail-style13ptbold"/>
    <w:basedOn w:val="DefaultParagraphFont"/>
    <w:rsid w:val="00303C58"/>
  </w:style>
  <w:style w:type="character" w:customStyle="1" w:styleId="m2030095631327626865gmail-styleunderline">
    <w:name w:val="m_2030095631327626865gmail-styleunderline"/>
    <w:basedOn w:val="DefaultParagraphFont"/>
    <w:rsid w:val="00303C58"/>
  </w:style>
  <w:style w:type="paragraph" w:customStyle="1" w:styleId="m4240400669014671728gmail-msonormal">
    <w:name w:val="m_4240400669014671728gmail-msonormal"/>
    <w:basedOn w:val="Normal"/>
    <w:qFormat/>
    <w:rsid w:val="00303C5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03C58"/>
  </w:style>
  <w:style w:type="paragraph" w:customStyle="1" w:styleId="font--body">
    <w:name w:val="font--body"/>
    <w:basedOn w:val="Normal"/>
    <w:qFormat/>
    <w:rsid w:val="00303C58"/>
    <w:pPr>
      <w:spacing w:before="100" w:beforeAutospacing="1" w:after="100" w:afterAutospacing="1"/>
    </w:pPr>
    <w:rPr>
      <w:rFonts w:eastAsia="Times New Roman"/>
    </w:rPr>
  </w:style>
  <w:style w:type="character" w:customStyle="1" w:styleId="tweetinfo-heartstat">
    <w:name w:val="tweetinfo-heartstat"/>
    <w:basedOn w:val="DefaultParagraphFont"/>
    <w:rsid w:val="00303C58"/>
  </w:style>
  <w:style w:type="character" w:customStyle="1" w:styleId="playbutton-flyout">
    <w:name w:val="playbutton-flyout"/>
    <w:basedOn w:val="DefaultParagraphFont"/>
    <w:rsid w:val="00303C58"/>
  </w:style>
  <w:style w:type="character" w:customStyle="1" w:styleId="inlinevideo-videolabel">
    <w:name w:val="inlinevideo-videolabel"/>
    <w:basedOn w:val="DefaultParagraphFont"/>
    <w:rsid w:val="00303C58"/>
  </w:style>
  <w:style w:type="character" w:customStyle="1" w:styleId="inlinevideo-videoduration">
    <w:name w:val="inlinevideo-videoduration"/>
    <w:basedOn w:val="DefaultParagraphFont"/>
    <w:rsid w:val="00303C58"/>
  </w:style>
  <w:style w:type="character" w:customStyle="1" w:styleId="cardChar20">
    <w:name w:val="card Char2"/>
    <w:basedOn w:val="DefaultParagraphFont"/>
    <w:uiPriority w:val="6"/>
    <w:rsid w:val="00303C58"/>
    <w:rPr>
      <w:rFonts w:ascii="Times New Roman" w:hAnsi="Times New Roman" w:cs="Calibri"/>
      <w:szCs w:val="20"/>
    </w:rPr>
  </w:style>
  <w:style w:type="paragraph" w:customStyle="1" w:styleId="Pol">
    <w:name w:val="Pol"/>
    <w:basedOn w:val="Heading2"/>
    <w:uiPriority w:val="99"/>
    <w:qFormat/>
    <w:rsid w:val="00303C58"/>
  </w:style>
  <w:style w:type="character" w:customStyle="1" w:styleId="link">
    <w:name w:val="link"/>
    <w:basedOn w:val="DefaultParagraphFont"/>
    <w:rsid w:val="00303C58"/>
  </w:style>
  <w:style w:type="paragraph" w:customStyle="1" w:styleId="xhead">
    <w:name w:val="xhead"/>
    <w:basedOn w:val="Normal"/>
    <w:uiPriority w:val="99"/>
    <w:qFormat/>
    <w:rsid w:val="00303C58"/>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03C58"/>
    <w:pPr>
      <w:spacing w:before="100" w:beforeAutospacing="1" w:after="100" w:afterAutospacing="1"/>
    </w:pPr>
    <w:rPr>
      <w:rFonts w:ascii="Times" w:hAnsi="Times"/>
      <w:szCs w:val="20"/>
    </w:rPr>
  </w:style>
  <w:style w:type="paragraph" w:customStyle="1" w:styleId="Pa37">
    <w:name w:val="Pa37"/>
    <w:basedOn w:val="Default"/>
    <w:next w:val="Default"/>
    <w:qFormat/>
    <w:rsid w:val="00303C58"/>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03C5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03C5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03C58"/>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303C5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03C5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03C58"/>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303C58"/>
    <w:rPr>
      <w:rFonts w:ascii="Lucida Grande" w:eastAsia="Cambria" w:hAnsi="Lucida Grande"/>
    </w:rPr>
  </w:style>
  <w:style w:type="paragraph" w:customStyle="1" w:styleId="Pa16">
    <w:name w:val="Pa16"/>
    <w:basedOn w:val="Default"/>
    <w:next w:val="Default"/>
    <w:uiPriority w:val="99"/>
    <w:qFormat/>
    <w:rsid w:val="00303C5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03C5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03C5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03C58"/>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303C58"/>
  </w:style>
  <w:style w:type="character" w:customStyle="1" w:styleId="meta-sep">
    <w:name w:val="meta-sep"/>
    <w:basedOn w:val="DefaultParagraphFont"/>
    <w:rsid w:val="00303C58"/>
  </w:style>
  <w:style w:type="character" w:customStyle="1" w:styleId="A19">
    <w:name w:val="A19"/>
    <w:uiPriority w:val="99"/>
    <w:rsid w:val="00303C58"/>
    <w:rPr>
      <w:rFonts w:ascii="Georgia" w:hAnsi="Georgia" w:cs="Georgia" w:hint="default"/>
      <w:color w:val="000000"/>
      <w:sz w:val="20"/>
      <w:szCs w:val="20"/>
      <w:u w:val="single"/>
    </w:rPr>
  </w:style>
  <w:style w:type="character" w:customStyle="1" w:styleId="A13">
    <w:name w:val="A13"/>
    <w:rsid w:val="00303C58"/>
    <w:rPr>
      <w:rFonts w:ascii="Georgia" w:hAnsi="Georgia" w:cs="Georgia" w:hint="default"/>
      <w:color w:val="000000"/>
      <w:sz w:val="11"/>
      <w:szCs w:val="11"/>
    </w:rPr>
  </w:style>
  <w:style w:type="character" w:customStyle="1" w:styleId="ontext">
    <w:name w:val="ontext"/>
    <w:basedOn w:val="DefaultParagraphFont"/>
    <w:rsid w:val="00303C58"/>
  </w:style>
  <w:style w:type="character" w:customStyle="1" w:styleId="archive-title">
    <w:name w:val="archive-title"/>
    <w:basedOn w:val="DefaultParagraphFont"/>
    <w:rsid w:val="00303C58"/>
  </w:style>
  <w:style w:type="character" w:customStyle="1" w:styleId="imgleft">
    <w:name w:val="imgleft"/>
    <w:basedOn w:val="DefaultParagraphFont"/>
    <w:rsid w:val="00303C58"/>
  </w:style>
  <w:style w:type="character" w:customStyle="1" w:styleId="imgcenter">
    <w:name w:val="imgcenter"/>
    <w:basedOn w:val="DefaultParagraphFont"/>
    <w:rsid w:val="00303C58"/>
  </w:style>
  <w:style w:type="character" w:customStyle="1" w:styleId="A42">
    <w:name w:val="A4+2"/>
    <w:uiPriority w:val="99"/>
    <w:rsid w:val="00303C58"/>
    <w:rPr>
      <w:rFonts w:ascii="Helvetica LT Std" w:hAnsi="Helvetica LT Std" w:cs="Helvetica LT Std" w:hint="default"/>
      <w:color w:val="000000"/>
      <w:sz w:val="11"/>
      <w:szCs w:val="11"/>
    </w:rPr>
  </w:style>
  <w:style w:type="character" w:customStyle="1" w:styleId="fstitle">
    <w:name w:val="fs_title"/>
    <w:basedOn w:val="DefaultParagraphFont"/>
    <w:rsid w:val="00303C58"/>
  </w:style>
  <w:style w:type="character" w:customStyle="1" w:styleId="dateday">
    <w:name w:val="date_day"/>
    <w:basedOn w:val="DefaultParagraphFont"/>
    <w:rsid w:val="00303C58"/>
  </w:style>
  <w:style w:type="character" w:customStyle="1" w:styleId="datemonth">
    <w:name w:val="date_month"/>
    <w:basedOn w:val="DefaultParagraphFont"/>
    <w:rsid w:val="00303C58"/>
  </w:style>
  <w:style w:type="character" w:customStyle="1" w:styleId="dateyear">
    <w:name w:val="date_year"/>
    <w:basedOn w:val="DefaultParagraphFont"/>
    <w:rsid w:val="00303C58"/>
  </w:style>
  <w:style w:type="character" w:customStyle="1" w:styleId="CharCharCharCharCharCharCharCharCharCharCharCharCharCharCharChar">
    <w:name w:val="Char Char Char Char Char Char Char Char Char Char Char Char Char Char Char Char"/>
    <w:basedOn w:val="DefaultParagraphFont"/>
    <w:rsid w:val="00303C5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03C58"/>
    <w:rPr>
      <w:sz w:val="24"/>
      <w:szCs w:val="24"/>
      <w:lang w:val="en-US" w:eastAsia="en-US" w:bidi="ar-SA"/>
    </w:rPr>
  </w:style>
  <w:style w:type="character" w:customStyle="1" w:styleId="insideitro">
    <w:name w:val="insideitro"/>
    <w:basedOn w:val="DefaultParagraphFont"/>
    <w:rsid w:val="00303C58"/>
  </w:style>
  <w:style w:type="character" w:customStyle="1" w:styleId="wcfont">
    <w:name w:val="wcfont"/>
    <w:basedOn w:val="DefaultParagraphFont"/>
    <w:rsid w:val="00303C58"/>
  </w:style>
  <w:style w:type="character" w:customStyle="1" w:styleId="qftext">
    <w:name w:val="qftext"/>
    <w:basedOn w:val="DefaultParagraphFont"/>
    <w:rsid w:val="00303C58"/>
  </w:style>
  <w:style w:type="character" w:customStyle="1" w:styleId="leftidx">
    <w:name w:val="leftidx"/>
    <w:basedOn w:val="DefaultParagraphFont"/>
    <w:rsid w:val="00303C58"/>
  </w:style>
  <w:style w:type="paragraph" w:customStyle="1" w:styleId="width100">
    <w:name w:val="width100"/>
    <w:basedOn w:val="Normal"/>
    <w:uiPriority w:val="99"/>
    <w:qFormat/>
    <w:rsid w:val="00303C5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03C58"/>
  </w:style>
  <w:style w:type="character" w:customStyle="1" w:styleId="eventsubtitle">
    <w:name w:val="eventsubtitle"/>
    <w:basedOn w:val="DefaultParagraphFont"/>
    <w:rsid w:val="00303C58"/>
  </w:style>
  <w:style w:type="character" w:customStyle="1" w:styleId="eventdate">
    <w:name w:val="eventdate"/>
    <w:basedOn w:val="DefaultParagraphFont"/>
    <w:rsid w:val="00303C58"/>
  </w:style>
  <w:style w:type="character" w:customStyle="1" w:styleId="legend">
    <w:name w:val="legend"/>
    <w:basedOn w:val="DefaultParagraphFont"/>
    <w:rsid w:val="00303C58"/>
  </w:style>
  <w:style w:type="character" w:customStyle="1" w:styleId="Bold12">
    <w:name w:val="Bold12"/>
    <w:aliases w:val="Body text + 10.5 pt16"/>
    <w:uiPriority w:val="1"/>
    <w:qFormat/>
    <w:rsid w:val="00303C58"/>
    <w:rPr>
      <w:rFonts w:ascii="Times New Roman" w:hAnsi="Times New Roman"/>
      <w:b/>
      <w:sz w:val="24"/>
    </w:rPr>
  </w:style>
  <w:style w:type="character" w:customStyle="1" w:styleId="NotBold10Final">
    <w:name w:val="NotBold10Final"/>
    <w:uiPriority w:val="1"/>
    <w:qFormat/>
    <w:rsid w:val="00303C58"/>
    <w:rPr>
      <w:rFonts w:ascii="Times New Roman" w:hAnsi="Times New Roman"/>
      <w:b w:val="0"/>
      <w:i w:val="0"/>
      <w:sz w:val="20"/>
    </w:rPr>
  </w:style>
  <w:style w:type="character" w:customStyle="1" w:styleId="slug-elocation">
    <w:name w:val="slug-elocation"/>
    <w:basedOn w:val="DefaultParagraphFont"/>
    <w:rsid w:val="00303C58"/>
  </w:style>
  <w:style w:type="character" w:customStyle="1" w:styleId="fu-autorenangabe-fu-beschreibung">
    <w:name w:val="fu-autorenangabe-fu-beschreibung"/>
    <w:rsid w:val="00303C58"/>
  </w:style>
  <w:style w:type="paragraph" w:customStyle="1" w:styleId="introshadow">
    <w:name w:val="intro_shadow"/>
    <w:basedOn w:val="Normal"/>
    <w:uiPriority w:val="99"/>
    <w:qFormat/>
    <w:rsid w:val="00303C5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03C58"/>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303C58"/>
  </w:style>
  <w:style w:type="paragraph" w:customStyle="1" w:styleId="publishedon">
    <w:name w:val="published_on"/>
    <w:basedOn w:val="Normal"/>
    <w:uiPriority w:val="99"/>
    <w:qFormat/>
    <w:rsid w:val="00303C58"/>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303C58"/>
  </w:style>
  <w:style w:type="table" w:customStyle="1" w:styleId="TableGrid2">
    <w:name w:val="Table Grid2"/>
    <w:basedOn w:val="TableNormal"/>
    <w:next w:val="TableGrid"/>
    <w:rsid w:val="00303C5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03C58"/>
  </w:style>
  <w:style w:type="character" w:customStyle="1" w:styleId="BlockCharCharCharCharChar">
    <w:name w:val="Block Char Char Char Char Char"/>
    <w:aliases w:val="Block Char Char Char Char Char Char Char Char,Block Char Char Char Char Char Char Char1"/>
    <w:basedOn w:val="DefaultParagraphFont"/>
    <w:rsid w:val="00303C5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03C58"/>
    <w:rPr>
      <w:rFonts w:ascii="Avenir LT Std 45 Book" w:hAnsi="Avenir LT Std 45 Book"/>
      <w:b/>
      <w:color w:val="000000"/>
      <w:u w:val="single"/>
    </w:rPr>
  </w:style>
  <w:style w:type="character" w:customStyle="1" w:styleId="CiteEmphasisChar">
    <w:name w:val="Cite/Emphasis Char"/>
    <w:basedOn w:val="DefaultParagraphFont"/>
    <w:link w:val="CiteEmphasis"/>
    <w:rsid w:val="00303C58"/>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303C58"/>
    <w:rPr>
      <w:rFonts w:ascii="Avenir LT Std 45 Book" w:hAnsi="Avenir LT Std 45 Book"/>
      <w:color w:val="000000"/>
      <w:sz w:val="16"/>
    </w:rPr>
  </w:style>
  <w:style w:type="character" w:customStyle="1" w:styleId="Styleunread8ptChar">
    <w:name w:val="Style unread + 8 pt Char"/>
    <w:basedOn w:val="DefaultParagraphFont"/>
    <w:link w:val="Styleunread8pt"/>
    <w:rsid w:val="00303C58"/>
    <w:rPr>
      <w:rFonts w:ascii="Avenir LT Std 45 Book" w:hAnsi="Avenir LT Std 45 Book" w:cs="Calibri"/>
      <w:color w:val="000000"/>
      <w:sz w:val="16"/>
    </w:rPr>
  </w:style>
  <w:style w:type="character" w:customStyle="1" w:styleId="main">
    <w:name w:val="main"/>
    <w:basedOn w:val="DefaultParagraphFont"/>
    <w:rsid w:val="00303C58"/>
  </w:style>
  <w:style w:type="character" w:customStyle="1" w:styleId="textunderlineCharChar">
    <w:name w:val="text underline Char Char"/>
    <w:basedOn w:val="DefaultParagraphFont"/>
    <w:rsid w:val="00303C58"/>
    <w:rPr>
      <w:rFonts w:ascii="Garamond" w:hAnsi="Garamond" w:cs="Arial"/>
      <w:color w:val="000000"/>
      <w:sz w:val="24"/>
      <w:u w:val="single"/>
    </w:rPr>
  </w:style>
  <w:style w:type="paragraph" w:customStyle="1" w:styleId="ekprop-p">
    <w:name w:val="ekprop-p"/>
    <w:basedOn w:val="Normal"/>
    <w:uiPriority w:val="99"/>
    <w:qFormat/>
    <w:rsid w:val="00303C58"/>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03C5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03C5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03C58"/>
    <w:rPr>
      <w:rFonts w:ascii="Avenir LT Std 45 Book" w:hAnsi="Avenir LT Std 45 Book"/>
      <w:color w:val="000000"/>
      <w:sz w:val="16"/>
    </w:rPr>
  </w:style>
  <w:style w:type="character" w:customStyle="1" w:styleId="SmalltextCharChar">
    <w:name w:val="Smalltext Char Char"/>
    <w:basedOn w:val="DefaultParagraphFont"/>
    <w:link w:val="SmalltextChar1"/>
    <w:rsid w:val="00303C58"/>
    <w:rPr>
      <w:rFonts w:ascii="Avenir LT Std 45 Book" w:hAnsi="Avenir LT Std 45 Book" w:cs="Calibri"/>
      <w:color w:val="000000"/>
      <w:sz w:val="16"/>
    </w:rPr>
  </w:style>
  <w:style w:type="character" w:customStyle="1" w:styleId="FullCiteCharChar">
    <w:name w:val="Full Cite Char Char"/>
    <w:basedOn w:val="DefaultParagraphFont"/>
    <w:rsid w:val="00303C58"/>
    <w:rPr>
      <w:rFonts w:ascii="Georgia" w:hAnsi="Georgia" w:cs="Calibri"/>
      <w:color w:val="000000"/>
      <w:sz w:val="20"/>
      <w:szCs w:val="24"/>
    </w:rPr>
  </w:style>
  <w:style w:type="character" w:customStyle="1" w:styleId="submitted-wrapper">
    <w:name w:val="submitted-wrapper"/>
    <w:basedOn w:val="DefaultParagraphFont"/>
    <w:rsid w:val="00303C58"/>
  </w:style>
  <w:style w:type="paragraph" w:customStyle="1" w:styleId="CardFormatCharCharCharCharCharChar">
    <w:name w:val="Card Format Char Char Char Char Char Char"/>
    <w:basedOn w:val="Normal"/>
    <w:uiPriority w:val="99"/>
    <w:qFormat/>
    <w:rsid w:val="00303C58"/>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303C58"/>
  </w:style>
  <w:style w:type="character" w:customStyle="1" w:styleId="top-publish">
    <w:name w:val="top-publish"/>
    <w:basedOn w:val="DefaultParagraphFont"/>
    <w:rsid w:val="00303C58"/>
  </w:style>
  <w:style w:type="character" w:customStyle="1" w:styleId="byline-italic">
    <w:name w:val="byline-italic"/>
    <w:basedOn w:val="DefaultParagraphFont"/>
    <w:rsid w:val="00303C58"/>
  </w:style>
  <w:style w:type="character" w:customStyle="1" w:styleId="gd">
    <w:name w:val="gd"/>
    <w:basedOn w:val="DefaultParagraphFont"/>
    <w:rsid w:val="00303C58"/>
  </w:style>
  <w:style w:type="character" w:customStyle="1" w:styleId="g3">
    <w:name w:val="g3"/>
    <w:basedOn w:val="DefaultParagraphFont"/>
    <w:rsid w:val="00303C58"/>
  </w:style>
  <w:style w:type="character" w:customStyle="1" w:styleId="hb">
    <w:name w:val="hb"/>
    <w:basedOn w:val="DefaultParagraphFont"/>
    <w:rsid w:val="00303C58"/>
  </w:style>
  <w:style w:type="character" w:customStyle="1" w:styleId="g2">
    <w:name w:val="g2"/>
    <w:basedOn w:val="DefaultParagraphFont"/>
    <w:rsid w:val="00303C58"/>
  </w:style>
  <w:style w:type="character" w:customStyle="1" w:styleId="nameplatehead">
    <w:name w:val="nameplatehead"/>
    <w:basedOn w:val="DefaultParagraphFont"/>
    <w:rsid w:val="00303C58"/>
  </w:style>
  <w:style w:type="character" w:customStyle="1" w:styleId="nameplatelink">
    <w:name w:val="nameplatelink"/>
    <w:basedOn w:val="DefaultParagraphFont"/>
    <w:rsid w:val="00303C58"/>
  </w:style>
  <w:style w:type="paragraph" w:customStyle="1" w:styleId="calibre8">
    <w:name w:val="calibre8"/>
    <w:basedOn w:val="Normal"/>
    <w:uiPriority w:val="99"/>
    <w:qFormat/>
    <w:rsid w:val="00303C58"/>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303C58"/>
  </w:style>
  <w:style w:type="character" w:customStyle="1" w:styleId="5yl5">
    <w:name w:val="_5yl5"/>
    <w:basedOn w:val="DefaultParagraphFont"/>
    <w:rsid w:val="00303C58"/>
  </w:style>
  <w:style w:type="character" w:customStyle="1" w:styleId="balancedheadline">
    <w:name w:val="balancedheadline"/>
    <w:basedOn w:val="DefaultParagraphFont"/>
    <w:rsid w:val="00303C58"/>
  </w:style>
  <w:style w:type="paragraph" w:customStyle="1" w:styleId="css-xhhu0i">
    <w:name w:val="css-xhhu0i"/>
    <w:basedOn w:val="Normal"/>
    <w:qFormat/>
    <w:rsid w:val="00303C58"/>
    <w:pPr>
      <w:spacing w:before="100" w:beforeAutospacing="1" w:after="100" w:afterAutospacing="1"/>
    </w:pPr>
    <w:rPr>
      <w:rFonts w:eastAsia="Times New Roman"/>
    </w:rPr>
  </w:style>
  <w:style w:type="paragraph" w:customStyle="1" w:styleId="fellowname">
    <w:name w:val="fellow__name"/>
    <w:basedOn w:val="Normal"/>
    <w:qFormat/>
    <w:rsid w:val="00303C58"/>
    <w:pPr>
      <w:spacing w:before="100" w:beforeAutospacing="1" w:after="100" w:afterAutospacing="1"/>
    </w:pPr>
    <w:rPr>
      <w:rFonts w:eastAsia="Times New Roman"/>
    </w:rPr>
  </w:style>
  <w:style w:type="paragraph" w:customStyle="1" w:styleId="hword2">
    <w:name w:val="hword2"/>
    <w:basedOn w:val="Normal"/>
    <w:qFormat/>
    <w:rsid w:val="00303C58"/>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303C58"/>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303C58"/>
    <w:rPr>
      <w:color w:val="605E5C"/>
      <w:shd w:val="clear" w:color="auto" w:fill="E1DFDD"/>
    </w:rPr>
  </w:style>
  <w:style w:type="character" w:customStyle="1" w:styleId="UnresolvedMention100">
    <w:name w:val="Unresolved Mention100"/>
    <w:basedOn w:val="DefaultParagraphFont"/>
    <w:uiPriority w:val="99"/>
    <w:semiHidden/>
    <w:unhideWhenUsed/>
    <w:rsid w:val="00303C58"/>
    <w:rPr>
      <w:color w:val="605E5C"/>
      <w:shd w:val="clear" w:color="auto" w:fill="E1DFDD"/>
    </w:rPr>
  </w:style>
  <w:style w:type="character" w:customStyle="1" w:styleId="UnresolvedMention1000">
    <w:name w:val="Unresolved Mention1000"/>
    <w:basedOn w:val="DefaultParagraphFont"/>
    <w:uiPriority w:val="99"/>
    <w:semiHidden/>
    <w:unhideWhenUsed/>
    <w:rsid w:val="00303C58"/>
    <w:rPr>
      <w:color w:val="605E5C"/>
      <w:shd w:val="clear" w:color="auto" w:fill="E1DFDD"/>
    </w:rPr>
  </w:style>
  <w:style w:type="character" w:customStyle="1" w:styleId="UnresolvedMention10000">
    <w:name w:val="Unresolved Mention10000"/>
    <w:basedOn w:val="DefaultParagraphFont"/>
    <w:uiPriority w:val="99"/>
    <w:semiHidden/>
    <w:unhideWhenUsed/>
    <w:rsid w:val="00303C58"/>
    <w:rPr>
      <w:color w:val="605E5C"/>
      <w:shd w:val="clear" w:color="auto" w:fill="E1DFDD"/>
    </w:rPr>
  </w:style>
  <w:style w:type="character" w:customStyle="1" w:styleId="UnresolvedMention100000">
    <w:name w:val="Unresolved Mention100000"/>
    <w:basedOn w:val="DefaultParagraphFont"/>
    <w:uiPriority w:val="99"/>
    <w:semiHidden/>
    <w:unhideWhenUsed/>
    <w:rsid w:val="00303C58"/>
    <w:rPr>
      <w:color w:val="605E5C"/>
      <w:shd w:val="clear" w:color="auto" w:fill="E1DFDD"/>
    </w:rPr>
  </w:style>
  <w:style w:type="character" w:customStyle="1" w:styleId="UnresolvedMention1000000">
    <w:name w:val="Unresolved Mention1000000"/>
    <w:basedOn w:val="DefaultParagraphFont"/>
    <w:uiPriority w:val="99"/>
    <w:semiHidden/>
    <w:unhideWhenUsed/>
    <w:rsid w:val="00303C58"/>
    <w:rPr>
      <w:color w:val="605E5C"/>
      <w:shd w:val="clear" w:color="auto" w:fill="E1DFDD"/>
    </w:rPr>
  </w:style>
  <w:style w:type="character" w:customStyle="1" w:styleId="UnresolvedMention10000000">
    <w:name w:val="Unresolved Mention10000000"/>
    <w:basedOn w:val="DefaultParagraphFont"/>
    <w:uiPriority w:val="99"/>
    <w:semiHidden/>
    <w:unhideWhenUsed/>
    <w:rsid w:val="00303C58"/>
    <w:rPr>
      <w:color w:val="605E5C"/>
      <w:shd w:val="clear" w:color="auto" w:fill="E1DFDD"/>
    </w:rPr>
  </w:style>
  <w:style w:type="character" w:customStyle="1" w:styleId="UnresolvedMention100000000">
    <w:name w:val="Unresolved Mention100000000"/>
    <w:basedOn w:val="DefaultParagraphFont"/>
    <w:uiPriority w:val="99"/>
    <w:semiHidden/>
    <w:unhideWhenUsed/>
    <w:rsid w:val="00303C58"/>
    <w:rPr>
      <w:color w:val="605E5C"/>
      <w:shd w:val="clear" w:color="auto" w:fill="E1DFDD"/>
    </w:rPr>
  </w:style>
  <w:style w:type="character" w:customStyle="1" w:styleId="UnresolvedMention1000000000">
    <w:name w:val="Unresolved Mention1000000000"/>
    <w:basedOn w:val="DefaultParagraphFont"/>
    <w:uiPriority w:val="99"/>
    <w:semiHidden/>
    <w:unhideWhenUsed/>
    <w:rsid w:val="00303C5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03C5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03C58"/>
    <w:rPr>
      <w:color w:val="605E5C"/>
      <w:shd w:val="clear" w:color="auto" w:fill="E1DFDD"/>
    </w:rPr>
  </w:style>
  <w:style w:type="character" w:customStyle="1" w:styleId="m-4768620939706884080gmail-style13ptbold">
    <w:name w:val="m_-4768620939706884080gmail-style13ptbold"/>
    <w:basedOn w:val="DefaultParagraphFont"/>
    <w:rsid w:val="00303C58"/>
  </w:style>
  <w:style w:type="character" w:customStyle="1" w:styleId="m-6639950760076288358gmail-style13ptbold">
    <w:name w:val="m_-6639950760076288358gmail-style13ptbold"/>
    <w:basedOn w:val="DefaultParagraphFont"/>
    <w:rsid w:val="00303C58"/>
  </w:style>
  <w:style w:type="character" w:customStyle="1" w:styleId="m-6639950760076288358gmail-msohyperlink">
    <w:name w:val="m_-6639950760076288358gmail-msohyperlink"/>
    <w:basedOn w:val="DefaultParagraphFont"/>
    <w:rsid w:val="00303C58"/>
  </w:style>
  <w:style w:type="character" w:customStyle="1" w:styleId="m-6639950760076288358gmail-m4841727538114946087gmail-styleunderline">
    <w:name w:val="m_-6639950760076288358gmail-m4841727538114946087gmail-styleunderline"/>
    <w:basedOn w:val="DefaultParagraphFont"/>
    <w:rsid w:val="00303C58"/>
  </w:style>
  <w:style w:type="character" w:customStyle="1" w:styleId="m8998500066486699605gmail-style13ptbold">
    <w:name w:val="m_8998500066486699605gmail-style13ptbold"/>
    <w:basedOn w:val="DefaultParagraphFont"/>
    <w:rsid w:val="00303C58"/>
  </w:style>
  <w:style w:type="character" w:customStyle="1" w:styleId="m8998500066486699605gmail-styleunderline">
    <w:name w:val="m_8998500066486699605gmail-styleunderline"/>
    <w:basedOn w:val="DefaultParagraphFont"/>
    <w:rsid w:val="00303C58"/>
  </w:style>
  <w:style w:type="character" w:customStyle="1" w:styleId="m-4007627453485596929gmail-style13ptbold">
    <w:name w:val="m_-4007627453485596929gmail-style13ptbold"/>
    <w:basedOn w:val="DefaultParagraphFont"/>
    <w:rsid w:val="00303C58"/>
  </w:style>
  <w:style w:type="character" w:customStyle="1" w:styleId="QuoteChar2">
    <w:name w:val="Quote Char2"/>
    <w:basedOn w:val="DefaultParagraphFont"/>
    <w:uiPriority w:val="29"/>
    <w:rsid w:val="00303C58"/>
    <w:rPr>
      <w:rFonts w:ascii="Cambria" w:hAnsi="Cambria" w:cs="Calibri"/>
      <w:i/>
      <w:iCs/>
      <w:color w:val="404040" w:themeColor="text1" w:themeTint="BF"/>
    </w:rPr>
  </w:style>
  <w:style w:type="character" w:customStyle="1" w:styleId="letter">
    <w:name w:val="letter"/>
    <w:basedOn w:val="DefaultParagraphFont"/>
    <w:rsid w:val="00303C58"/>
  </w:style>
  <w:style w:type="character" w:customStyle="1" w:styleId="vis">
    <w:name w:val="vis"/>
    <w:basedOn w:val="DefaultParagraphFont"/>
    <w:rsid w:val="00303C58"/>
  </w:style>
  <w:style w:type="paragraph" w:customStyle="1" w:styleId="marginright">
    <w:name w:val="margin_right"/>
    <w:basedOn w:val="Normal"/>
    <w:qFormat/>
    <w:rsid w:val="00303C58"/>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03C58"/>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303C5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303C58"/>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03C58"/>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03C5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03C58"/>
  </w:style>
  <w:style w:type="character" w:customStyle="1" w:styleId="paddingrightxxs1">
    <w:name w:val="padding_right_xxs1"/>
    <w:basedOn w:val="DefaultParagraphFont"/>
    <w:rsid w:val="00303C58"/>
  </w:style>
  <w:style w:type="character" w:customStyle="1" w:styleId="nowrap1">
    <w:name w:val="nowrap1"/>
    <w:basedOn w:val="DefaultParagraphFont"/>
    <w:rsid w:val="00303C58"/>
  </w:style>
  <w:style w:type="paragraph" w:customStyle="1" w:styleId="item">
    <w:name w:val="item"/>
    <w:basedOn w:val="Normal"/>
    <w:qFormat/>
    <w:rsid w:val="00303C58"/>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03C58"/>
    <w:rPr>
      <w:rFonts w:ascii="Lora" w:hAnsi="Lora" w:hint="default"/>
      <w:i/>
      <w:iCs/>
      <w:color w:val="000000"/>
      <w:sz w:val="30"/>
      <w:szCs w:val="30"/>
    </w:rPr>
  </w:style>
  <w:style w:type="character" w:customStyle="1" w:styleId="italic1">
    <w:name w:val="italic1"/>
    <w:basedOn w:val="DefaultParagraphFont"/>
    <w:rsid w:val="00303C58"/>
    <w:rPr>
      <w:i/>
      <w:iCs/>
    </w:rPr>
  </w:style>
  <w:style w:type="character" w:customStyle="1" w:styleId="articleimagecredit2">
    <w:name w:val="article_image_credit2"/>
    <w:basedOn w:val="DefaultParagraphFont"/>
    <w:rsid w:val="00303C58"/>
    <w:rPr>
      <w:rFonts w:ascii="Lora" w:hAnsi="Lora" w:hint="default"/>
      <w:i/>
      <w:iCs/>
      <w:sz w:val="24"/>
      <w:szCs w:val="24"/>
    </w:rPr>
  </w:style>
  <w:style w:type="character" w:customStyle="1" w:styleId="articlesponsored2">
    <w:name w:val="article_sponsored2"/>
    <w:basedOn w:val="DefaultParagraphFont"/>
    <w:rsid w:val="00303C5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03C58"/>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03C58"/>
    <w:pPr>
      <w:spacing w:after="180"/>
    </w:pPr>
    <w:rPr>
      <w:rFonts w:ascii="Lora" w:eastAsia="Times New Roman" w:hAnsi="Lora"/>
      <w:szCs w:val="20"/>
      <w:lang w:eastAsia="zh-CN"/>
    </w:rPr>
  </w:style>
  <w:style w:type="paragraph" w:customStyle="1" w:styleId="marginbottomxl1">
    <w:name w:val="margin_bottom_xl1"/>
    <w:basedOn w:val="Normal"/>
    <w:qFormat/>
    <w:rsid w:val="00303C58"/>
    <w:pPr>
      <w:spacing w:after="540"/>
    </w:pPr>
    <w:rPr>
      <w:rFonts w:ascii="Lora" w:eastAsia="Times New Roman" w:hAnsi="Lora"/>
      <w:szCs w:val="20"/>
      <w:lang w:eastAsia="zh-CN"/>
    </w:rPr>
  </w:style>
  <w:style w:type="character" w:customStyle="1" w:styleId="read-morefooter">
    <w:name w:val="read-more__footer"/>
    <w:basedOn w:val="DefaultParagraphFont"/>
    <w:rsid w:val="00303C58"/>
  </w:style>
  <w:style w:type="paragraph" w:customStyle="1" w:styleId="jsx-671803276">
    <w:name w:val="jsx-671803276"/>
    <w:basedOn w:val="Normal"/>
    <w:qFormat/>
    <w:rsid w:val="00303C58"/>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03C58"/>
  </w:style>
  <w:style w:type="character" w:customStyle="1" w:styleId="uwnk-">
    <w:name w:val="uwnk-"/>
    <w:basedOn w:val="DefaultParagraphFont"/>
    <w:rsid w:val="00303C58"/>
  </w:style>
  <w:style w:type="paragraph" w:customStyle="1" w:styleId="footnotedescription">
    <w:name w:val="footnote description"/>
    <w:next w:val="Normal"/>
    <w:link w:val="footnotedescriptionChar"/>
    <w:hidden/>
    <w:qFormat/>
    <w:rsid w:val="00303C58"/>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03C58"/>
    <w:rPr>
      <w:rFonts w:ascii="Times New Roman" w:eastAsia="Times New Roman" w:hAnsi="Times New Roman" w:cs="Times New Roman"/>
      <w:color w:val="000000"/>
      <w:sz w:val="16"/>
    </w:rPr>
  </w:style>
  <w:style w:type="character" w:customStyle="1" w:styleId="footnotemark">
    <w:name w:val="footnote mark"/>
    <w:hidden/>
    <w:rsid w:val="00303C58"/>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03C58"/>
  </w:style>
  <w:style w:type="paragraph" w:customStyle="1" w:styleId="StyleHeading4TagBigcardbodysmalltextNormalTagheading2H">
    <w:name w:val="Style Heading 4TagBig cardbodysmall textNormal Tagheading 2H..."/>
    <w:basedOn w:val="Heading4"/>
    <w:qFormat/>
    <w:rsid w:val="00303C58"/>
    <w:rPr>
      <w:iCs w:val="0"/>
    </w:rPr>
  </w:style>
  <w:style w:type="paragraph" w:customStyle="1" w:styleId="menu-item">
    <w:name w:val="menu-item"/>
    <w:basedOn w:val="Normal"/>
    <w:qFormat/>
    <w:rsid w:val="00303C58"/>
    <w:pPr>
      <w:spacing w:before="100" w:beforeAutospacing="1" w:after="100" w:afterAutospacing="1"/>
    </w:pPr>
    <w:rPr>
      <w:rFonts w:eastAsia="Times New Roman"/>
      <w:sz w:val="24"/>
    </w:rPr>
  </w:style>
  <w:style w:type="paragraph" w:customStyle="1" w:styleId="post-meta">
    <w:name w:val="post-meta"/>
    <w:basedOn w:val="Normal"/>
    <w:qFormat/>
    <w:rsid w:val="00303C58"/>
    <w:pPr>
      <w:spacing w:before="100" w:beforeAutospacing="1" w:after="100" w:afterAutospacing="1"/>
    </w:pPr>
    <w:rPr>
      <w:rFonts w:eastAsia="Times New Roman"/>
      <w:sz w:val="24"/>
    </w:rPr>
  </w:style>
  <w:style w:type="character" w:customStyle="1" w:styleId="post-tag">
    <w:name w:val="post-tag"/>
    <w:basedOn w:val="DefaultParagraphFont"/>
    <w:rsid w:val="00303C58"/>
  </w:style>
  <w:style w:type="character" w:customStyle="1" w:styleId="imagecaption">
    <w:name w:val="imagecaption"/>
    <w:basedOn w:val="DefaultParagraphFont"/>
    <w:rsid w:val="00303C58"/>
  </w:style>
  <w:style w:type="paragraph" w:customStyle="1" w:styleId="post-date-wrap">
    <w:name w:val="post-date-wrap"/>
    <w:basedOn w:val="Normal"/>
    <w:qFormat/>
    <w:rsid w:val="00303C58"/>
    <w:pPr>
      <w:spacing w:before="100" w:beforeAutospacing="1" w:after="100" w:afterAutospacing="1"/>
    </w:pPr>
    <w:rPr>
      <w:rFonts w:eastAsia="Times New Roman"/>
      <w:sz w:val="24"/>
    </w:rPr>
  </w:style>
  <w:style w:type="character" w:customStyle="1" w:styleId="year">
    <w:name w:val="year"/>
    <w:basedOn w:val="DefaultParagraphFont"/>
    <w:rsid w:val="00303C58"/>
  </w:style>
  <w:style w:type="paragraph" w:customStyle="1" w:styleId="highlight10">
    <w:name w:val="highlight1"/>
    <w:basedOn w:val="Normal"/>
    <w:qFormat/>
    <w:rsid w:val="00303C58"/>
    <w:pPr>
      <w:spacing w:before="100" w:beforeAutospacing="1" w:after="100" w:afterAutospacing="1"/>
    </w:pPr>
    <w:rPr>
      <w:rFonts w:eastAsia="Times New Roman"/>
      <w:sz w:val="24"/>
    </w:rPr>
  </w:style>
  <w:style w:type="paragraph" w:customStyle="1" w:styleId="author-avatar">
    <w:name w:val="author-avatar"/>
    <w:basedOn w:val="Normal"/>
    <w:qFormat/>
    <w:rsid w:val="00303C58"/>
    <w:pPr>
      <w:spacing w:before="100" w:beforeAutospacing="1" w:after="100" w:afterAutospacing="1"/>
    </w:pPr>
    <w:rPr>
      <w:rFonts w:eastAsia="Times New Roman"/>
      <w:sz w:val="24"/>
    </w:rPr>
  </w:style>
  <w:style w:type="paragraph" w:customStyle="1" w:styleId="author-link">
    <w:name w:val="author-link"/>
    <w:basedOn w:val="Normal"/>
    <w:qFormat/>
    <w:rsid w:val="00303C58"/>
    <w:pPr>
      <w:spacing w:before="100" w:beforeAutospacing="1" w:after="100" w:afterAutospacing="1"/>
    </w:pPr>
    <w:rPr>
      <w:rFonts w:eastAsia="Times New Roman"/>
      <w:sz w:val="24"/>
    </w:rPr>
  </w:style>
  <w:style w:type="character" w:customStyle="1" w:styleId="Caption5">
    <w:name w:val="Caption5"/>
    <w:basedOn w:val="DefaultParagraphFont"/>
    <w:rsid w:val="00303C58"/>
  </w:style>
  <w:style w:type="character" w:customStyle="1" w:styleId="also-readtext--label">
    <w:name w:val="also-read__text--label"/>
    <w:basedOn w:val="DefaultParagraphFont"/>
    <w:rsid w:val="00303C58"/>
  </w:style>
  <w:style w:type="paragraph" w:customStyle="1" w:styleId="header-menu-item">
    <w:name w:val="header-menu-item"/>
    <w:basedOn w:val="Normal"/>
    <w:qFormat/>
    <w:rsid w:val="00303C58"/>
    <w:pPr>
      <w:spacing w:before="100" w:beforeAutospacing="1" w:after="100" w:afterAutospacing="1"/>
    </w:pPr>
    <w:rPr>
      <w:rFonts w:eastAsia="Times New Roman"/>
      <w:sz w:val="24"/>
    </w:rPr>
  </w:style>
  <w:style w:type="character" w:customStyle="1" w:styleId="subscribe--long">
    <w:name w:val="subscribe--long"/>
    <w:basedOn w:val="DefaultParagraphFont"/>
    <w:rsid w:val="00303C58"/>
  </w:style>
  <w:style w:type="character" w:customStyle="1" w:styleId="hed-heading">
    <w:name w:val="hed-heading"/>
    <w:basedOn w:val="DefaultParagraphFont"/>
    <w:rsid w:val="00303C58"/>
  </w:style>
  <w:style w:type="character" w:customStyle="1" w:styleId="pre">
    <w:name w:val="pre"/>
    <w:basedOn w:val="DefaultParagraphFont"/>
    <w:rsid w:val="00303C58"/>
  </w:style>
  <w:style w:type="paragraph" w:customStyle="1" w:styleId="heading-container">
    <w:name w:val="heading-container"/>
    <w:basedOn w:val="Normal"/>
    <w:qFormat/>
    <w:rsid w:val="00303C58"/>
    <w:pPr>
      <w:spacing w:before="100" w:beforeAutospacing="1" w:after="100" w:afterAutospacing="1"/>
    </w:pPr>
    <w:rPr>
      <w:rFonts w:eastAsia="Times New Roman"/>
      <w:sz w:val="24"/>
    </w:rPr>
  </w:style>
  <w:style w:type="paragraph" w:customStyle="1" w:styleId="taboola--heading">
    <w:name w:val="taboola--heading"/>
    <w:basedOn w:val="Normal"/>
    <w:qFormat/>
    <w:rsid w:val="00303C58"/>
    <w:pPr>
      <w:spacing w:before="100" w:beforeAutospacing="1" w:after="100" w:afterAutospacing="1"/>
    </w:pPr>
    <w:rPr>
      <w:rFonts w:eastAsia="Times New Roman"/>
      <w:sz w:val="24"/>
    </w:rPr>
  </w:style>
  <w:style w:type="character" w:customStyle="1" w:styleId="video-label">
    <w:name w:val="video-label"/>
    <w:basedOn w:val="DefaultParagraphFont"/>
    <w:rsid w:val="00303C58"/>
  </w:style>
  <w:style w:type="character" w:customStyle="1" w:styleId="branding">
    <w:name w:val="branding"/>
    <w:basedOn w:val="DefaultParagraphFont"/>
    <w:rsid w:val="00303C58"/>
  </w:style>
  <w:style w:type="paragraph" w:customStyle="1" w:styleId="fp-trending-content">
    <w:name w:val="fp-trending-content"/>
    <w:basedOn w:val="Normal"/>
    <w:uiPriority w:val="99"/>
    <w:qFormat/>
    <w:rsid w:val="00303C58"/>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303C58"/>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303C58"/>
    <w:pPr>
      <w:spacing w:before="100" w:beforeAutospacing="1" w:after="100" w:afterAutospacing="1"/>
    </w:pPr>
    <w:rPr>
      <w:rFonts w:eastAsia="Times New Roman"/>
      <w:sz w:val="24"/>
    </w:rPr>
  </w:style>
  <w:style w:type="character" w:customStyle="1" w:styleId="nav-action">
    <w:name w:val="nav-action"/>
    <w:basedOn w:val="DefaultParagraphFont"/>
    <w:rsid w:val="00303C58"/>
  </w:style>
  <w:style w:type="character" w:customStyle="1" w:styleId="component-bylines-0-2-40">
    <w:name w:val="component-bylines-0-2-40"/>
    <w:basedOn w:val="DefaultParagraphFont"/>
    <w:rsid w:val="00303C58"/>
  </w:style>
  <w:style w:type="paragraph" w:customStyle="1" w:styleId="component-root-0-2-62">
    <w:name w:val="component-root-0-2-62"/>
    <w:basedOn w:val="Normal"/>
    <w:uiPriority w:val="99"/>
    <w:qFormat/>
    <w:rsid w:val="00303C58"/>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303C58"/>
  </w:style>
  <w:style w:type="paragraph" w:customStyle="1" w:styleId="component-item-0-2-80">
    <w:name w:val="component-item-0-2-80"/>
    <w:basedOn w:val="Normal"/>
    <w:uiPriority w:val="99"/>
    <w:qFormat/>
    <w:rsid w:val="00303C58"/>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303C58"/>
    <w:pPr>
      <w:spacing w:before="100" w:beforeAutospacing="1" w:after="100" w:afterAutospacing="1"/>
    </w:pPr>
    <w:rPr>
      <w:rFonts w:eastAsia="Times New Roman"/>
      <w:sz w:val="24"/>
    </w:rPr>
  </w:style>
  <w:style w:type="character" w:customStyle="1" w:styleId="component-span-0-2-88">
    <w:name w:val="component-span-0-2-88"/>
    <w:basedOn w:val="DefaultParagraphFont"/>
    <w:rsid w:val="00303C58"/>
  </w:style>
  <w:style w:type="character" w:customStyle="1" w:styleId="m6540463018285843025gmail-heading4char">
    <w:name w:val="m_6540463018285843025gmail-heading4char"/>
    <w:basedOn w:val="DefaultParagraphFont"/>
    <w:rsid w:val="00303C58"/>
  </w:style>
  <w:style w:type="character" w:customStyle="1" w:styleId="m6540463018285843025gmail-styleunderline">
    <w:name w:val="m_6540463018285843025gmail-styleunderline"/>
    <w:basedOn w:val="DefaultParagraphFont"/>
    <w:rsid w:val="00303C58"/>
  </w:style>
  <w:style w:type="character" w:customStyle="1" w:styleId="dispurl">
    <w:name w:val="dispurl"/>
    <w:basedOn w:val="DefaultParagraphFont"/>
    <w:rsid w:val="00303C58"/>
  </w:style>
  <w:style w:type="character" w:customStyle="1" w:styleId="StyleUnderline11ptChar">
    <w:name w:val="Style Underline + 11 pt Char"/>
    <w:link w:val="StyleUnderline11pt0"/>
    <w:locked/>
    <w:rsid w:val="00303C58"/>
    <w:rPr>
      <w:rFonts w:ascii="Georgia" w:hAnsi="Georgia"/>
      <w:u w:val="single"/>
    </w:rPr>
  </w:style>
  <w:style w:type="paragraph" w:customStyle="1" w:styleId="StyleUnderline11pt0">
    <w:name w:val="Style Underline + 11 pt"/>
    <w:basedOn w:val="Normal"/>
    <w:link w:val="StyleUnderline11ptChar"/>
    <w:qFormat/>
    <w:rsid w:val="00303C58"/>
    <w:rPr>
      <w:rFonts w:ascii="Georgia" w:hAnsi="Georgia" w:cstheme="minorBidi"/>
      <w:u w:val="single"/>
    </w:rPr>
  </w:style>
  <w:style w:type="character" w:customStyle="1" w:styleId="StyleBoldUnderline11ptChar">
    <w:name w:val="Style BoldUnderline + 11 pt Char"/>
    <w:link w:val="StyleBoldUnderline11pt"/>
    <w:locked/>
    <w:rsid w:val="00303C58"/>
    <w:rPr>
      <w:rFonts w:ascii="Georgia" w:hAnsi="Georgia"/>
      <w:b/>
      <w:bCs/>
      <w:szCs w:val="24"/>
      <w:u w:val="single"/>
    </w:rPr>
  </w:style>
  <w:style w:type="paragraph" w:customStyle="1" w:styleId="StyleBoldUnderline11pt">
    <w:name w:val="Style BoldUnderline + 11 pt"/>
    <w:basedOn w:val="Normal"/>
    <w:link w:val="StyleBoldUnderline11ptChar"/>
    <w:qFormat/>
    <w:rsid w:val="00303C58"/>
    <w:rPr>
      <w:rFonts w:ascii="Georgia" w:hAnsi="Georgia" w:cstheme="minorBidi"/>
      <w:b/>
      <w:bCs/>
      <w:szCs w:val="24"/>
      <w:u w:val="single"/>
    </w:rPr>
  </w:style>
  <w:style w:type="character" w:customStyle="1" w:styleId="CardChar10">
    <w:name w:val="Card Char1"/>
    <w:rsid w:val="00303C58"/>
    <w:rPr>
      <w:lang w:val="en-US" w:eastAsia="en-US" w:bidi="ar-SA"/>
    </w:rPr>
  </w:style>
  <w:style w:type="paragraph" w:customStyle="1" w:styleId="Second">
    <w:name w:val="Second"/>
    <w:basedOn w:val="Normal"/>
    <w:qFormat/>
    <w:rsid w:val="00303C58"/>
    <w:rPr>
      <w:rFonts w:eastAsia="Calibri"/>
      <w:b/>
      <w:caps/>
      <w:szCs w:val="20"/>
    </w:rPr>
  </w:style>
  <w:style w:type="paragraph" w:customStyle="1" w:styleId="Notes">
    <w:name w:val="Notes"/>
    <w:basedOn w:val="Normal"/>
    <w:link w:val="NotesChar"/>
    <w:autoRedefine/>
    <w:uiPriority w:val="4"/>
    <w:qFormat/>
    <w:rsid w:val="00303C58"/>
    <w:rPr>
      <w:b/>
    </w:rPr>
  </w:style>
  <w:style w:type="character" w:customStyle="1" w:styleId="NotesChar">
    <w:name w:val="Notes Char"/>
    <w:basedOn w:val="DefaultParagraphFont"/>
    <w:link w:val="Notes"/>
    <w:uiPriority w:val="4"/>
    <w:rsid w:val="00303C58"/>
    <w:rPr>
      <w:rFonts w:ascii="Calibri" w:hAnsi="Calibri" w:cs="Calibri"/>
      <w:b/>
    </w:rPr>
  </w:style>
  <w:style w:type="paragraph" w:customStyle="1" w:styleId="Notetaking">
    <w:name w:val="Notetaking"/>
    <w:basedOn w:val="Heading6"/>
    <w:link w:val="NotetakingChar"/>
    <w:autoRedefine/>
    <w:uiPriority w:val="4"/>
    <w:qFormat/>
    <w:rsid w:val="00303C58"/>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03C58"/>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03C58"/>
  </w:style>
  <w:style w:type="character" w:customStyle="1" w:styleId="submitted-by">
    <w:name w:val="submitted-by"/>
    <w:basedOn w:val="DefaultParagraphFont"/>
    <w:rsid w:val="00303C58"/>
  </w:style>
  <w:style w:type="character" w:customStyle="1" w:styleId="social-share-count">
    <w:name w:val="social-share-count"/>
    <w:basedOn w:val="DefaultParagraphFont"/>
    <w:rsid w:val="00303C58"/>
  </w:style>
  <w:style w:type="paragraph" w:customStyle="1" w:styleId="views-row">
    <w:name w:val="views-row"/>
    <w:basedOn w:val="Normal"/>
    <w:uiPriority w:val="99"/>
    <w:qFormat/>
    <w:rsid w:val="00303C58"/>
    <w:pPr>
      <w:spacing w:before="100" w:beforeAutospacing="1" w:after="100" w:afterAutospacing="1"/>
    </w:pPr>
    <w:rPr>
      <w:rFonts w:eastAsia="Times New Roman"/>
      <w:sz w:val="24"/>
    </w:rPr>
  </w:style>
  <w:style w:type="character" w:customStyle="1" w:styleId="al-author-name-more">
    <w:name w:val="al-author-name-more"/>
    <w:basedOn w:val="DefaultParagraphFont"/>
    <w:rsid w:val="00303C58"/>
  </w:style>
  <w:style w:type="paragraph" w:customStyle="1" w:styleId="zn-bodyparagraph">
    <w:name w:val="zn-body__paragraph"/>
    <w:basedOn w:val="Normal"/>
    <w:qFormat/>
    <w:rsid w:val="00303C58"/>
    <w:pPr>
      <w:spacing w:before="100" w:beforeAutospacing="1" w:after="100" w:afterAutospacing="1"/>
    </w:pPr>
    <w:rPr>
      <w:rFonts w:eastAsia="Times New Roman"/>
      <w:sz w:val="24"/>
    </w:rPr>
  </w:style>
  <w:style w:type="paragraph" w:customStyle="1" w:styleId="generic-articlebody">
    <w:name w:val="generic-article__body"/>
    <w:basedOn w:val="Normal"/>
    <w:qFormat/>
    <w:rsid w:val="00303C58"/>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303C58"/>
    <w:pPr>
      <w:spacing w:before="100" w:beforeAutospacing="1" w:after="100" w:afterAutospacing="1"/>
    </w:pPr>
    <w:rPr>
      <w:rFonts w:eastAsia="Times New Roman"/>
      <w:sz w:val="24"/>
    </w:rPr>
  </w:style>
  <w:style w:type="paragraph" w:customStyle="1" w:styleId="jtbio">
    <w:name w:val="jt_bio"/>
    <w:basedOn w:val="Normal"/>
    <w:uiPriority w:val="99"/>
    <w:qFormat/>
    <w:rsid w:val="00303C58"/>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303C58"/>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03C58"/>
  </w:style>
  <w:style w:type="character" w:customStyle="1" w:styleId="job-description">
    <w:name w:val="job-description"/>
    <w:basedOn w:val="DefaultParagraphFont"/>
    <w:rsid w:val="00303C58"/>
  </w:style>
  <w:style w:type="paragraph" w:customStyle="1" w:styleId="td-ad-inline">
    <w:name w:val="td-ad-inline"/>
    <w:basedOn w:val="Normal"/>
    <w:uiPriority w:val="99"/>
    <w:qFormat/>
    <w:rsid w:val="00303C58"/>
    <w:pPr>
      <w:spacing w:before="100" w:beforeAutospacing="1" w:after="100" w:afterAutospacing="1"/>
    </w:pPr>
    <w:rPr>
      <w:rFonts w:eastAsia="Times New Roman"/>
      <w:sz w:val="24"/>
    </w:rPr>
  </w:style>
  <w:style w:type="paragraph" w:customStyle="1" w:styleId="recirc-story">
    <w:name w:val="recirc-story"/>
    <w:basedOn w:val="Normal"/>
    <w:uiPriority w:val="99"/>
    <w:qFormat/>
    <w:rsid w:val="00303C58"/>
    <w:pPr>
      <w:spacing w:before="100" w:beforeAutospacing="1" w:after="100" w:afterAutospacing="1"/>
    </w:pPr>
    <w:rPr>
      <w:rFonts w:eastAsia="Times New Roman"/>
      <w:sz w:val="24"/>
    </w:rPr>
  </w:style>
  <w:style w:type="character" w:customStyle="1" w:styleId="authorinfodata">
    <w:name w:val="authorinfodata"/>
    <w:basedOn w:val="DefaultParagraphFont"/>
    <w:rsid w:val="00303C58"/>
  </w:style>
  <w:style w:type="character" w:customStyle="1" w:styleId="ob-widget-text">
    <w:name w:val="ob-widget-text"/>
    <w:basedOn w:val="DefaultParagraphFont"/>
    <w:rsid w:val="00303C58"/>
  </w:style>
  <w:style w:type="paragraph" w:customStyle="1" w:styleId="ob-dynamic-rec-container">
    <w:name w:val="ob-dynamic-rec-container"/>
    <w:basedOn w:val="Normal"/>
    <w:uiPriority w:val="99"/>
    <w:qFormat/>
    <w:rsid w:val="00303C58"/>
    <w:pPr>
      <w:spacing w:before="100" w:beforeAutospacing="1" w:after="100" w:afterAutospacing="1"/>
    </w:pPr>
    <w:rPr>
      <w:rFonts w:eastAsia="Times New Roman"/>
      <w:sz w:val="24"/>
    </w:rPr>
  </w:style>
  <w:style w:type="paragraph" w:customStyle="1" w:styleId="zfr3q">
    <w:name w:val="zfr3q"/>
    <w:basedOn w:val="Normal"/>
    <w:uiPriority w:val="99"/>
    <w:qFormat/>
    <w:rsid w:val="00303C58"/>
    <w:pPr>
      <w:spacing w:before="100" w:beforeAutospacing="1" w:after="100" w:afterAutospacing="1"/>
    </w:pPr>
    <w:rPr>
      <w:rFonts w:eastAsia="Times New Roman"/>
      <w:sz w:val="24"/>
    </w:rPr>
  </w:style>
  <w:style w:type="character" w:customStyle="1" w:styleId="field">
    <w:name w:val="field"/>
    <w:basedOn w:val="DefaultParagraphFont"/>
    <w:rsid w:val="00303C58"/>
  </w:style>
  <w:style w:type="paragraph" w:customStyle="1" w:styleId="chapter-para">
    <w:name w:val="chapter-para"/>
    <w:basedOn w:val="Normal"/>
    <w:uiPriority w:val="99"/>
    <w:qFormat/>
    <w:rsid w:val="00303C58"/>
    <w:pPr>
      <w:spacing w:before="100" w:beforeAutospacing="1" w:after="100" w:afterAutospacing="1"/>
    </w:pPr>
    <w:rPr>
      <w:rFonts w:eastAsia="Times New Roman"/>
      <w:sz w:val="24"/>
    </w:rPr>
  </w:style>
  <w:style w:type="character" w:customStyle="1" w:styleId="pull-quote-sidebar">
    <w:name w:val="pull-quote-sidebar"/>
    <w:basedOn w:val="DefaultParagraphFont"/>
    <w:rsid w:val="00303C58"/>
  </w:style>
  <w:style w:type="character" w:customStyle="1" w:styleId="s12">
    <w:name w:val="s12"/>
    <w:basedOn w:val="DefaultParagraphFont"/>
    <w:rsid w:val="00303C58"/>
  </w:style>
  <w:style w:type="character" w:customStyle="1" w:styleId="s11">
    <w:name w:val="s11"/>
    <w:basedOn w:val="DefaultParagraphFont"/>
    <w:rsid w:val="00303C58"/>
  </w:style>
  <w:style w:type="character" w:customStyle="1" w:styleId="lede-text-onlyhighlight">
    <w:name w:val="lede-text-only__highlight"/>
    <w:basedOn w:val="DefaultParagraphFont"/>
    <w:rsid w:val="00303C58"/>
  </w:style>
  <w:style w:type="paragraph" w:customStyle="1" w:styleId="definition-inner-item">
    <w:name w:val="definition-inner-item"/>
    <w:basedOn w:val="Normal"/>
    <w:uiPriority w:val="99"/>
    <w:qFormat/>
    <w:rsid w:val="00303C58"/>
    <w:pPr>
      <w:spacing w:before="100" w:beforeAutospacing="1" w:after="100" w:afterAutospacing="1"/>
    </w:pPr>
  </w:style>
  <w:style w:type="character" w:customStyle="1" w:styleId="intro-colon">
    <w:name w:val="intro-colon"/>
    <w:basedOn w:val="DefaultParagraphFont"/>
    <w:rsid w:val="00303C58"/>
  </w:style>
  <w:style w:type="character" w:customStyle="1" w:styleId="markup--quote">
    <w:name w:val="markup--quote"/>
    <w:basedOn w:val="DefaultParagraphFont"/>
    <w:rsid w:val="00303C58"/>
  </w:style>
  <w:style w:type="character" w:customStyle="1" w:styleId="pubgrid">
    <w:name w:val="pubgrid"/>
    <w:basedOn w:val="DefaultParagraphFont"/>
    <w:rsid w:val="00303C58"/>
  </w:style>
  <w:style w:type="paragraph" w:customStyle="1" w:styleId="author-description">
    <w:name w:val="author-description"/>
    <w:basedOn w:val="Normal"/>
    <w:uiPriority w:val="99"/>
    <w:qFormat/>
    <w:rsid w:val="00303C58"/>
    <w:pPr>
      <w:spacing w:before="100" w:beforeAutospacing="1" w:after="100" w:afterAutospacing="1"/>
    </w:pPr>
    <w:rPr>
      <w:sz w:val="24"/>
    </w:rPr>
  </w:style>
  <w:style w:type="paragraph" w:customStyle="1" w:styleId="author-bio-text">
    <w:name w:val="author-bio-text"/>
    <w:basedOn w:val="Normal"/>
    <w:uiPriority w:val="99"/>
    <w:qFormat/>
    <w:rsid w:val="00303C58"/>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303C58"/>
    <w:rPr>
      <w:rFonts w:ascii="Arial Narrow" w:hAnsi="Arial Narrow" w:cs="Times New Roman"/>
      <w:b/>
      <w:sz w:val="24"/>
      <w:u w:val="thick"/>
    </w:rPr>
  </w:style>
  <w:style w:type="character" w:customStyle="1" w:styleId="fppquote">
    <w:name w:val="fp_pquote"/>
    <w:basedOn w:val="DefaultParagraphFont"/>
    <w:rsid w:val="00303C58"/>
  </w:style>
  <w:style w:type="character" w:customStyle="1" w:styleId="HTMLAddressChar1">
    <w:name w:val="HTML Address Char1"/>
    <w:basedOn w:val="DefaultParagraphFont"/>
    <w:uiPriority w:val="99"/>
    <w:semiHidden/>
    <w:rsid w:val="00303C5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03C58"/>
    <w:rPr>
      <w:color w:val="605E5C"/>
      <w:shd w:val="clear" w:color="auto" w:fill="E1DFDD"/>
    </w:rPr>
  </w:style>
  <w:style w:type="paragraph" w:customStyle="1" w:styleId="font--article-body">
    <w:name w:val="font--article-body"/>
    <w:basedOn w:val="Normal"/>
    <w:rsid w:val="00303C58"/>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303C58"/>
  </w:style>
  <w:style w:type="character" w:customStyle="1" w:styleId="table-captionlabel">
    <w:name w:val="table-caption__label"/>
    <w:basedOn w:val="DefaultParagraphFont"/>
    <w:rsid w:val="00303C58"/>
  </w:style>
  <w:style w:type="character" w:customStyle="1" w:styleId="a-list-item">
    <w:name w:val="a-list-item"/>
    <w:basedOn w:val="DefaultParagraphFont"/>
    <w:rsid w:val="00303C58"/>
  </w:style>
  <w:style w:type="character" w:customStyle="1" w:styleId="italics">
    <w:name w:val="italics"/>
    <w:basedOn w:val="DefaultParagraphFont"/>
    <w:rsid w:val="00303C58"/>
  </w:style>
  <w:style w:type="character" w:customStyle="1" w:styleId="analyticsChar0">
    <w:name w:val="analytics Char"/>
    <w:basedOn w:val="DefaultParagraphFont"/>
    <w:link w:val="analytics0"/>
    <w:uiPriority w:val="4"/>
    <w:rsid w:val="00303C58"/>
    <w:rPr>
      <w:rFonts w:ascii="Calibri" w:eastAsiaTheme="majorEastAsia" w:hAnsi="Calibri" w:cstheme="majorBidi"/>
      <w:b/>
      <w:iCs/>
      <w:sz w:val="26"/>
    </w:rPr>
  </w:style>
  <w:style w:type="character" w:customStyle="1" w:styleId="djhat-arrow">
    <w:name w:val="djhat-arrow"/>
    <w:basedOn w:val="DefaultParagraphFont"/>
    <w:rsid w:val="00303C58"/>
  </w:style>
  <w:style w:type="character" w:customStyle="1" w:styleId="mname">
    <w:name w:val="mname"/>
    <w:basedOn w:val="DefaultParagraphFont"/>
    <w:rsid w:val="00303C58"/>
  </w:style>
  <w:style w:type="character" w:customStyle="1" w:styleId="mvalue">
    <w:name w:val="mvalue"/>
    <w:basedOn w:val="DefaultParagraphFont"/>
    <w:rsid w:val="00303C58"/>
  </w:style>
  <w:style w:type="character" w:customStyle="1" w:styleId="mchange">
    <w:name w:val="mchange"/>
    <w:basedOn w:val="DefaultParagraphFont"/>
    <w:rsid w:val="00303C58"/>
  </w:style>
  <w:style w:type="character" w:customStyle="1" w:styleId="categoryaside">
    <w:name w:val="category__aside"/>
    <w:basedOn w:val="DefaultParagraphFont"/>
    <w:rsid w:val="00303C58"/>
  </w:style>
  <w:style w:type="character" w:customStyle="1" w:styleId="article-breadcrumb-wrapper">
    <w:name w:val="article-breadcrumb-wrapper"/>
    <w:basedOn w:val="DefaultParagraphFont"/>
    <w:rsid w:val="00303C58"/>
  </w:style>
  <w:style w:type="character" w:customStyle="1" w:styleId="commentscounticon">
    <w:name w:val="comments_count_icon"/>
    <w:basedOn w:val="DefaultParagraphFont"/>
    <w:rsid w:val="00303C58"/>
  </w:style>
  <w:style w:type="character" w:customStyle="1" w:styleId="comments-count-word">
    <w:name w:val="comments-count-word"/>
    <w:basedOn w:val="DefaultParagraphFont"/>
    <w:rsid w:val="00303C58"/>
  </w:style>
  <w:style w:type="character" w:customStyle="1" w:styleId="nav-prevnext-lbl">
    <w:name w:val="nav-prevnext-lbl"/>
    <w:basedOn w:val="DefaultParagraphFont"/>
    <w:rsid w:val="00303C58"/>
  </w:style>
  <w:style w:type="character" w:customStyle="1" w:styleId="nav-prevnext-hed">
    <w:name w:val="nav-prevnext-hed"/>
    <w:basedOn w:val="DefaultParagraphFont"/>
    <w:rsid w:val="00303C58"/>
  </w:style>
  <w:style w:type="character" w:customStyle="1" w:styleId="readcomments">
    <w:name w:val="readcomments"/>
    <w:basedOn w:val="DefaultParagraphFont"/>
    <w:rsid w:val="00303C58"/>
  </w:style>
  <w:style w:type="character" w:customStyle="1" w:styleId="selected-edition">
    <w:name w:val="selected-edition"/>
    <w:basedOn w:val="DefaultParagraphFont"/>
    <w:rsid w:val="00303C58"/>
  </w:style>
  <w:style w:type="character" w:customStyle="1" w:styleId="rotate">
    <w:name w:val="rotate"/>
    <w:basedOn w:val="DefaultParagraphFont"/>
    <w:rsid w:val="00303C58"/>
  </w:style>
  <w:style w:type="paragraph" w:customStyle="1" w:styleId="column-name">
    <w:name w:val="column-name"/>
    <w:basedOn w:val="Normal"/>
    <w:qFormat/>
    <w:rsid w:val="00303C5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03C58"/>
  </w:style>
  <w:style w:type="character" w:customStyle="1" w:styleId="m-765514100411602794gmail-style13ptbold">
    <w:name w:val="m_-765514100411602794gmail-style13ptbold"/>
    <w:basedOn w:val="DefaultParagraphFont"/>
    <w:rsid w:val="00303C58"/>
  </w:style>
  <w:style w:type="character" w:customStyle="1" w:styleId="m-765514100411602794gmail-styleunderline">
    <w:name w:val="m_-765514100411602794gmail-styleunderline"/>
    <w:basedOn w:val="DefaultParagraphFont"/>
    <w:rsid w:val="00303C58"/>
  </w:style>
  <w:style w:type="character" w:customStyle="1" w:styleId="FontStyle40">
    <w:name w:val="Font Style40"/>
    <w:basedOn w:val="DefaultParagraphFont"/>
    <w:uiPriority w:val="99"/>
    <w:rsid w:val="00303C58"/>
    <w:rPr>
      <w:rFonts w:ascii="Cambria" w:hAnsi="Cambria" w:cs="Cambria"/>
      <w:i/>
      <w:iCs/>
      <w:sz w:val="22"/>
      <w:szCs w:val="22"/>
    </w:rPr>
  </w:style>
  <w:style w:type="character" w:customStyle="1" w:styleId="FontStyle42">
    <w:name w:val="Font Style42"/>
    <w:basedOn w:val="DefaultParagraphFont"/>
    <w:uiPriority w:val="99"/>
    <w:rsid w:val="00303C58"/>
    <w:rPr>
      <w:rFonts w:ascii="Cambria" w:hAnsi="Cambria" w:cs="Cambria"/>
      <w:sz w:val="22"/>
      <w:szCs w:val="22"/>
    </w:rPr>
  </w:style>
  <w:style w:type="paragraph" w:customStyle="1" w:styleId="Style17">
    <w:name w:val="Style17"/>
    <w:basedOn w:val="Normal"/>
    <w:uiPriority w:val="99"/>
    <w:qFormat/>
    <w:rsid w:val="00303C5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303C5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03C58"/>
    <w:rPr>
      <w:rFonts w:ascii="Times New Roman" w:hAnsi="Times New Roman" w:cs="Times New Roman"/>
      <w:b/>
      <w:bCs/>
      <w:i/>
      <w:iCs/>
      <w:spacing w:val="-10"/>
      <w:sz w:val="18"/>
      <w:szCs w:val="18"/>
    </w:rPr>
  </w:style>
  <w:style w:type="character" w:customStyle="1" w:styleId="FontStyle370">
    <w:name w:val="Font Style370"/>
    <w:uiPriority w:val="99"/>
    <w:rsid w:val="00303C58"/>
    <w:rPr>
      <w:rFonts w:ascii="Cambria" w:hAnsi="Cambria" w:cs="Cambria"/>
      <w:b/>
      <w:bCs/>
      <w:spacing w:val="-10"/>
      <w:sz w:val="18"/>
      <w:szCs w:val="18"/>
    </w:rPr>
  </w:style>
  <w:style w:type="character" w:customStyle="1" w:styleId="FontStyle302">
    <w:name w:val="Font Style302"/>
    <w:uiPriority w:val="99"/>
    <w:rsid w:val="00303C58"/>
    <w:rPr>
      <w:rFonts w:ascii="Times New Roman" w:hAnsi="Times New Roman" w:cs="Times New Roman"/>
      <w:b/>
      <w:bCs/>
      <w:sz w:val="22"/>
      <w:szCs w:val="22"/>
    </w:rPr>
  </w:style>
  <w:style w:type="character" w:customStyle="1" w:styleId="FontStyle347">
    <w:name w:val="Font Style347"/>
    <w:uiPriority w:val="99"/>
    <w:rsid w:val="00303C58"/>
    <w:rPr>
      <w:rFonts w:ascii="Times New Roman" w:hAnsi="Times New Roman" w:cs="Times New Roman"/>
      <w:b/>
      <w:bCs/>
      <w:spacing w:val="-10"/>
      <w:sz w:val="20"/>
      <w:szCs w:val="20"/>
    </w:rPr>
  </w:style>
  <w:style w:type="paragraph" w:customStyle="1" w:styleId="Style27">
    <w:name w:val="Style27"/>
    <w:basedOn w:val="Normal"/>
    <w:uiPriority w:val="99"/>
    <w:qFormat/>
    <w:rsid w:val="00303C5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03C58"/>
    <w:rPr>
      <w:rFonts w:ascii="Times New Roman" w:hAnsi="Times New Roman" w:cs="Times New Roman"/>
      <w:spacing w:val="-10"/>
      <w:sz w:val="18"/>
      <w:szCs w:val="18"/>
    </w:rPr>
  </w:style>
  <w:style w:type="character" w:customStyle="1" w:styleId="FontStyle312">
    <w:name w:val="Font Style312"/>
    <w:uiPriority w:val="99"/>
    <w:rsid w:val="00303C58"/>
    <w:rPr>
      <w:rFonts w:ascii="Times New Roman" w:hAnsi="Times New Roman" w:cs="Times New Roman"/>
      <w:b/>
      <w:bCs/>
      <w:spacing w:val="-10"/>
      <w:sz w:val="16"/>
      <w:szCs w:val="16"/>
    </w:rPr>
  </w:style>
  <w:style w:type="character" w:customStyle="1" w:styleId="FontStyle346">
    <w:name w:val="Font Style346"/>
    <w:uiPriority w:val="99"/>
    <w:rsid w:val="00303C58"/>
    <w:rPr>
      <w:rFonts w:ascii="Times New Roman" w:hAnsi="Times New Roman" w:cs="Times New Roman"/>
      <w:b/>
      <w:bCs/>
      <w:spacing w:val="-10"/>
      <w:sz w:val="18"/>
      <w:szCs w:val="18"/>
    </w:rPr>
  </w:style>
  <w:style w:type="character" w:customStyle="1" w:styleId="FontStyle330">
    <w:name w:val="Font Style330"/>
    <w:uiPriority w:val="99"/>
    <w:rsid w:val="00303C58"/>
    <w:rPr>
      <w:rFonts w:ascii="Times New Roman" w:hAnsi="Times New Roman" w:cs="Times New Roman"/>
      <w:b/>
      <w:bCs/>
      <w:sz w:val="16"/>
      <w:szCs w:val="16"/>
    </w:rPr>
  </w:style>
  <w:style w:type="character" w:customStyle="1" w:styleId="FontStyle372">
    <w:name w:val="Font Style372"/>
    <w:uiPriority w:val="99"/>
    <w:rsid w:val="00303C58"/>
    <w:rPr>
      <w:rFonts w:ascii="Times New Roman" w:hAnsi="Times New Roman" w:cs="Times New Roman"/>
      <w:b/>
      <w:bCs/>
      <w:sz w:val="16"/>
      <w:szCs w:val="16"/>
    </w:rPr>
  </w:style>
  <w:style w:type="paragraph" w:customStyle="1" w:styleId="Style59">
    <w:name w:val="Style59"/>
    <w:basedOn w:val="Normal"/>
    <w:uiPriority w:val="99"/>
    <w:qFormat/>
    <w:rsid w:val="00303C5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03C58"/>
    <w:rPr>
      <w:rFonts w:ascii="Times New Roman" w:hAnsi="Times New Roman" w:cs="Times New Roman"/>
      <w:b/>
      <w:bCs/>
      <w:i/>
      <w:iCs/>
      <w:sz w:val="16"/>
      <w:szCs w:val="16"/>
    </w:rPr>
  </w:style>
  <w:style w:type="paragraph" w:customStyle="1" w:styleId="Style200">
    <w:name w:val="Style20"/>
    <w:basedOn w:val="Normal"/>
    <w:uiPriority w:val="99"/>
    <w:qFormat/>
    <w:rsid w:val="00303C5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03C58"/>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1</Pages>
  <Words>95908</Words>
  <Characters>546678</Characters>
  <Application>Microsoft Office Word</Application>
  <DocSecurity>0</DocSecurity>
  <Lines>4555</Lines>
  <Paragraphs>1282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9</cp:revision>
  <dcterms:created xsi:type="dcterms:W3CDTF">2025-12-31T02:33:00Z</dcterms:created>
  <dcterms:modified xsi:type="dcterms:W3CDTF">2026-01-04T15:53:00Z</dcterms:modified>
</cp:coreProperties>
</file>