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2F26" w14:textId="3FEAA39A" w:rsidR="00993CAF" w:rsidRDefault="00993CAF" w:rsidP="00993CAF">
      <w:pPr>
        <w:pStyle w:val="Heading1"/>
      </w:pPr>
      <w:r>
        <w:t>1AC---Doubles---Gonzaga</w:t>
      </w:r>
    </w:p>
    <w:p w14:paraId="5A149DBE" w14:textId="77777777" w:rsidR="00993CAF" w:rsidRDefault="00993CAF" w:rsidP="00993CAF">
      <w:pPr>
        <w:pStyle w:val="Heading2"/>
      </w:pPr>
      <w:r>
        <w:t>Democracy---1AC</w:t>
      </w:r>
    </w:p>
    <w:p w14:paraId="63F4732A" w14:textId="77777777" w:rsidR="00993CAF" w:rsidRDefault="00993CAF" w:rsidP="00993CAF">
      <w:pPr>
        <w:pStyle w:val="Analytics"/>
      </w:pPr>
      <w:r>
        <w:t>Advantage 1---</w:t>
      </w:r>
      <w:r w:rsidRPr="00362AB7">
        <w:rPr>
          <w:u w:val="single"/>
        </w:rPr>
        <w:t>LABOR LEVERAGE</w:t>
      </w:r>
      <w:r>
        <w:t>:</w:t>
      </w:r>
    </w:p>
    <w:p w14:paraId="33F2F6BD" w14:textId="77777777" w:rsidR="00993CAF" w:rsidRPr="00D021BD" w:rsidRDefault="00993CAF" w:rsidP="00993CAF">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0AF07A65" w14:textId="77777777" w:rsidR="00993CAF" w:rsidRPr="00D021BD" w:rsidRDefault="00993CAF" w:rsidP="00993CAF">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46941DFA" w14:textId="77777777" w:rsidR="00993CAF" w:rsidRPr="00E34AB3" w:rsidRDefault="00993CAF" w:rsidP="00993CAF">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3B4EDCE2" w14:textId="77777777" w:rsidR="00993CAF" w:rsidRPr="00E34AB3" w:rsidRDefault="00993CAF" w:rsidP="00993CAF">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5B7C9481" w14:textId="77777777" w:rsidR="00993CAF" w:rsidRPr="00E34AB3" w:rsidRDefault="00993CAF" w:rsidP="00993CAF">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555A00DD" w14:textId="77777777" w:rsidR="00993CAF" w:rsidRDefault="00993CAF" w:rsidP="00993CAF">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78DFFC9E" w14:textId="77777777" w:rsidR="00993CAF" w:rsidRPr="00E34AB3" w:rsidRDefault="00993CAF" w:rsidP="00993CAF">
      <w:pPr>
        <w:rPr>
          <w:sz w:val="16"/>
        </w:rPr>
      </w:pPr>
      <w:r>
        <w:rPr>
          <w:sz w:val="16"/>
        </w:rPr>
        <w:t>&lt;&lt;TEXT CONDENSED, NONE OMITTED&gt;&gt;</w:t>
      </w:r>
    </w:p>
    <w:p w14:paraId="43EB2D8A" w14:textId="77777777" w:rsidR="00993CAF" w:rsidRPr="00D021BD" w:rsidRDefault="00993CAF" w:rsidP="00993CAF">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303ECF97" w14:textId="77777777" w:rsidR="00993CAF" w:rsidRDefault="00993CAF" w:rsidP="00993CAF">
      <w:pPr>
        <w:rPr>
          <w:sz w:val="16"/>
        </w:rPr>
      </w:pPr>
      <w:r>
        <w:rPr>
          <w:sz w:val="16"/>
        </w:rPr>
        <w:t>&lt;&lt;PARAGRAPH BREAKS RESUME&gt;&gt;</w:t>
      </w:r>
    </w:p>
    <w:p w14:paraId="74AEA021" w14:textId="77777777" w:rsidR="00993CAF" w:rsidRPr="0007763C" w:rsidRDefault="00993CAF" w:rsidP="00993CAF">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6A420EBE" w14:textId="77777777" w:rsidR="00993CAF" w:rsidRPr="0007763C" w:rsidRDefault="00993CAF" w:rsidP="00993CAF">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033C7980" w14:textId="77777777" w:rsidR="00993CAF" w:rsidRPr="0007763C" w:rsidRDefault="00993CAF" w:rsidP="00993CAF">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420DDB3F" w14:textId="77777777" w:rsidR="00993CAF" w:rsidRPr="0007763C" w:rsidRDefault="00993CAF" w:rsidP="00993CAF">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28A0DF20" w14:textId="77777777" w:rsidR="00993CAF" w:rsidRPr="0007763C" w:rsidRDefault="00993CAF" w:rsidP="00993CAF">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3E9C93EF" w14:textId="77777777" w:rsidR="00993CAF" w:rsidRPr="0007763C" w:rsidRDefault="00993CAF" w:rsidP="00993CAF">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17E41257" w14:textId="77777777" w:rsidR="00993CAF" w:rsidRPr="0007763C" w:rsidRDefault="00993CAF" w:rsidP="00993CAF">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23A05745" w14:textId="77777777" w:rsidR="00993CAF" w:rsidRDefault="00993CAF" w:rsidP="00993CAF">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5940A65D" w14:textId="77777777" w:rsidR="00993CAF" w:rsidRDefault="00993CAF" w:rsidP="00993CAF">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203B35BF" w14:textId="77777777" w:rsidR="00993CAF" w:rsidRPr="00391EF2" w:rsidRDefault="00993CAF" w:rsidP="00993CAF">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1A89B2CF" w14:textId="77777777" w:rsidR="00993CAF" w:rsidRPr="00836618" w:rsidRDefault="00993CAF" w:rsidP="00993CAF">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2F9D818C" w14:textId="77777777" w:rsidR="00993CAF" w:rsidRPr="00836618" w:rsidRDefault="00993CAF" w:rsidP="00993CAF">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487FA33D" w14:textId="77777777" w:rsidR="00993CAF" w:rsidRPr="00836618" w:rsidRDefault="00993CAF" w:rsidP="00993CAF">
      <w:pPr>
        <w:rPr>
          <w:sz w:val="16"/>
        </w:rPr>
      </w:pPr>
      <w:r w:rsidRPr="00836618">
        <w:rPr>
          <w:sz w:val="16"/>
        </w:rPr>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63A62AA8" w14:textId="77777777" w:rsidR="00993CAF" w:rsidRPr="00E203D3" w:rsidRDefault="00993CAF" w:rsidP="00993CAF">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78BF6484" w14:textId="77777777" w:rsidR="00993CAF" w:rsidRPr="0041439C" w:rsidRDefault="00993CAF" w:rsidP="00993CAF">
      <w:pPr>
        <w:rPr>
          <w:sz w:val="16"/>
        </w:rPr>
      </w:pPr>
      <w:r w:rsidRPr="0041439C">
        <w:rPr>
          <w:sz w:val="16"/>
        </w:rPr>
        <w:t>Yet simply trying to resurrect the labor system the United States had in the 1950s will not do. The world has changed since then, exposing the labor system’s long-standing flaws.</w:t>
      </w:r>
    </w:p>
    <w:p w14:paraId="618014F6" w14:textId="77777777" w:rsidR="00993CAF" w:rsidRPr="0041439C" w:rsidRDefault="00993CAF" w:rsidP="00993CAF">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09B108B2" w14:textId="77777777" w:rsidR="00993CAF" w:rsidRDefault="00993CAF" w:rsidP="00993CAF">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67A75AA5" w14:textId="77777777" w:rsidR="00993CAF" w:rsidRDefault="00993CAF" w:rsidP="00993CAF">
      <w:pPr>
        <w:pStyle w:val="Heading4"/>
      </w:pPr>
      <w:r>
        <w:t xml:space="preserve">Scenario one is </w:t>
      </w:r>
      <w:r w:rsidRPr="00E37AA8">
        <w:rPr>
          <w:u w:val="single"/>
        </w:rPr>
        <w:t>INEQUALITY</w:t>
      </w:r>
      <w:r>
        <w:t>:</w:t>
      </w:r>
    </w:p>
    <w:p w14:paraId="1A4D5ECF" w14:textId="77777777" w:rsidR="00993CAF" w:rsidRDefault="00993CAF" w:rsidP="00993CAF">
      <w:pPr>
        <w:pStyle w:val="Heading4"/>
      </w:pPr>
      <w:r>
        <w:t>Substantive strike power reverse causally solves inequality.</w:t>
      </w:r>
    </w:p>
    <w:p w14:paraId="253AF023" w14:textId="77777777" w:rsidR="00993CAF" w:rsidRPr="0031609B" w:rsidRDefault="00993CAF" w:rsidP="00993CAF">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611B2663" w14:textId="77777777" w:rsidR="00993CAF" w:rsidRPr="0031609B" w:rsidRDefault="00993CAF" w:rsidP="00993CAF">
      <w:pPr>
        <w:rPr>
          <w:sz w:val="16"/>
        </w:rPr>
      </w:pPr>
      <w:r w:rsidRPr="0031609B">
        <w:rPr>
          <w:sz w:val="16"/>
        </w:rPr>
        <w:t xml:space="preserve">The second component of </w:t>
      </w:r>
      <w:r w:rsidRPr="00100B8A">
        <w:rPr>
          <w:rStyle w:val="StyleUnderline"/>
          <w:highlight w:val="cyan"/>
        </w:rPr>
        <w:t>labor’s</w:t>
      </w:r>
      <w:r w:rsidRPr="00D25D50">
        <w:rPr>
          <w:rStyle w:val="StyleUnderline"/>
        </w:rPr>
        <w:t xml:space="preserve"> alternative</w:t>
      </w:r>
      <w:r w:rsidRPr="0031609B">
        <w:rPr>
          <w:sz w:val="16"/>
        </w:rPr>
        <w:t xml:space="preserve"> constitutional </w:t>
      </w:r>
      <w:r w:rsidRPr="00100B8A">
        <w:rPr>
          <w:rStyle w:val="StyleUnderline"/>
          <w:highlight w:val="cyan"/>
        </w:rPr>
        <w:t xml:space="preserve">vision </w:t>
      </w:r>
      <w:r w:rsidRPr="00100B8A">
        <w:rPr>
          <w:rStyle w:val="StyleUnderline"/>
        </w:rPr>
        <w:t>is</w:t>
      </w:r>
      <w:r w:rsidRPr="00D25D50">
        <w:rPr>
          <w:rStyle w:val="StyleUnderline"/>
        </w:rPr>
        <w:t xml:space="preserve"> the demand for</w:t>
      </w:r>
      <w:r w:rsidRPr="0031609B">
        <w:rPr>
          <w:sz w:val="16"/>
        </w:rPr>
        <w:t xml:space="preserve"> </w:t>
      </w:r>
      <w:r w:rsidRPr="00100B8A">
        <w:rPr>
          <w:rStyle w:val="Emphasis"/>
        </w:rPr>
        <w:t>economic security</w:t>
      </w:r>
      <w:r w:rsidRPr="0031609B">
        <w:rPr>
          <w:sz w:val="16"/>
        </w:rPr>
        <w:t xml:space="preserve"> </w:t>
      </w:r>
      <w:r w:rsidRPr="00100B8A">
        <w:rPr>
          <w:rStyle w:val="StyleUnderline"/>
        </w:rPr>
        <w:t xml:space="preserve">through </w:t>
      </w:r>
      <w:r w:rsidRPr="00100B8A">
        <w:rPr>
          <w:rStyle w:val="StyleUnderline"/>
          <w:highlight w:val="cyan"/>
        </w:rPr>
        <w:t>stronger</w:t>
      </w:r>
      <w:r w:rsidRPr="00100B8A">
        <w:rPr>
          <w:sz w:val="16"/>
          <w:highlight w:val="cyan"/>
        </w:rPr>
        <w:t xml:space="preserve"> </w:t>
      </w:r>
      <w:r w:rsidRPr="00100B8A">
        <w:rPr>
          <w:rStyle w:val="Emphasis"/>
          <w:highlight w:val="cyan"/>
        </w:rPr>
        <w:t>entitlements</w:t>
      </w:r>
      <w:r w:rsidRPr="0031609B">
        <w:rPr>
          <w:sz w:val="16"/>
        </w:rPr>
        <w:t xml:space="preserve"> </w:t>
      </w:r>
      <w:r w:rsidRPr="00D25D50">
        <w:rPr>
          <w:rStyle w:val="StyleUnderline"/>
        </w:rPr>
        <w:t>for workers</w:t>
      </w:r>
      <w:r w:rsidRPr="0031609B">
        <w:rPr>
          <w:sz w:val="16"/>
        </w:rPr>
        <w:t xml:space="preserve">. That is, in addition to seeking protections for the right to organize, bargain collectively, and strike, </w:t>
      </w:r>
      <w:r w:rsidRPr="00100B8A">
        <w:rPr>
          <w:rStyle w:val="StyleUnderline"/>
          <w:highlight w:val="cyan"/>
        </w:rPr>
        <w:t>labor seeks</w:t>
      </w:r>
      <w:r w:rsidRPr="0031609B">
        <w:rPr>
          <w:sz w:val="16"/>
        </w:rPr>
        <w:t xml:space="preserve"> substantive </w:t>
      </w:r>
      <w:r w:rsidRPr="00D25D50">
        <w:rPr>
          <w:rStyle w:val="StyleUnderline"/>
        </w:rPr>
        <w:t>guarantees of</w:t>
      </w:r>
      <w:r w:rsidRPr="0031609B">
        <w:rPr>
          <w:sz w:val="16"/>
        </w:rPr>
        <w:t xml:space="preserve"> </w:t>
      </w:r>
      <w:r w:rsidRPr="00100B8A">
        <w:rPr>
          <w:rStyle w:val="Emphasis"/>
          <w:highlight w:val="cyan"/>
        </w:rPr>
        <w:t>economic security</w:t>
      </w:r>
      <w:r w:rsidRPr="0031609B">
        <w:rPr>
          <w:sz w:val="16"/>
        </w:rPr>
        <w:t xml:space="preserve"> </w:t>
      </w:r>
      <w:r w:rsidRPr="00D25D50">
        <w:rPr>
          <w:rStyle w:val="StyleUnderline"/>
        </w:rPr>
        <w:t>and</w:t>
      </w:r>
      <w:r w:rsidRPr="0031609B">
        <w:rPr>
          <w:sz w:val="16"/>
        </w:rPr>
        <w:t xml:space="preserve"> </w:t>
      </w:r>
      <w:r w:rsidRPr="00D25D50">
        <w:rPr>
          <w:rStyle w:val="Emphasis"/>
        </w:rPr>
        <w:t>fair</w:t>
      </w:r>
      <w:r w:rsidRPr="0031609B">
        <w:rPr>
          <w:sz w:val="16"/>
        </w:rPr>
        <w:t xml:space="preserve"> </w:t>
      </w:r>
      <w:r w:rsidRPr="00D25D50">
        <w:rPr>
          <w:rStyle w:val="StyleUnderline"/>
        </w:rPr>
        <w:t>working</w:t>
      </w:r>
      <w:r w:rsidRPr="0031609B">
        <w:rPr>
          <w:sz w:val="16"/>
        </w:rPr>
        <w:t xml:space="preserve"> </w:t>
      </w:r>
      <w:r w:rsidRPr="00D25D50">
        <w:rPr>
          <w:rStyle w:val="Emphasis"/>
        </w:rPr>
        <w:t>conditions</w:t>
      </w:r>
      <w:r w:rsidRPr="0031609B">
        <w:rPr>
          <w:sz w:val="16"/>
        </w:rPr>
        <w:t xml:space="preserve"> for all workers. </w:t>
      </w:r>
      <w:r w:rsidRPr="00D25D50">
        <w:rPr>
          <w:rStyle w:val="StyleUnderline"/>
        </w:rPr>
        <w:t xml:space="preserve">It </w:t>
      </w:r>
      <w:r w:rsidRPr="00100B8A">
        <w:rPr>
          <w:rStyle w:val="StyleUnderline"/>
          <w:highlight w:val="cyan"/>
        </w:rPr>
        <w:t>makes</w:t>
      </w:r>
      <w:r w:rsidRPr="00D25D50">
        <w:rPr>
          <w:rStyle w:val="StyleUnderline"/>
        </w:rPr>
        <w:t xml:space="preserve"> those </w:t>
      </w:r>
      <w:r w:rsidRPr="00100B8A">
        <w:rPr>
          <w:rStyle w:val="StyleUnderline"/>
          <w:highlight w:val="cyan"/>
        </w:rPr>
        <w:t>demands not only of</w:t>
      </w:r>
      <w:r w:rsidRPr="00100B8A">
        <w:rPr>
          <w:sz w:val="16"/>
          <w:highlight w:val="cyan"/>
        </w:rPr>
        <w:t xml:space="preserve"> </w:t>
      </w:r>
      <w:r w:rsidRPr="00100B8A">
        <w:rPr>
          <w:rStyle w:val="Emphasis"/>
          <w:highlight w:val="cyan"/>
        </w:rPr>
        <w:t>employers</w:t>
      </w:r>
      <w:r w:rsidRPr="00100B8A">
        <w:rPr>
          <w:sz w:val="16"/>
          <w:highlight w:val="cyan"/>
        </w:rPr>
        <w:t xml:space="preserve"> </w:t>
      </w:r>
      <w:r w:rsidRPr="00100B8A">
        <w:rPr>
          <w:rStyle w:val="StyleUnderline"/>
          <w:highlight w:val="cyan"/>
        </w:rPr>
        <w:t>but also</w:t>
      </w:r>
      <w:r w:rsidRPr="00D25D50">
        <w:rPr>
          <w:rStyle w:val="StyleUnderline"/>
        </w:rPr>
        <w:t xml:space="preserve"> of </w:t>
      </w:r>
      <w:r w:rsidRPr="00100B8A">
        <w:rPr>
          <w:rStyle w:val="StyleUnderline"/>
          <w:highlight w:val="cyan"/>
        </w:rPr>
        <w:t>the</w:t>
      </w:r>
      <w:r w:rsidRPr="00100B8A">
        <w:rPr>
          <w:sz w:val="16"/>
          <w:highlight w:val="cyan"/>
        </w:rPr>
        <w:t xml:space="preserve"> </w:t>
      </w:r>
      <w:r w:rsidRPr="00100B8A">
        <w:rPr>
          <w:rStyle w:val="Emphasis"/>
          <w:highlight w:val="cyan"/>
        </w:rPr>
        <w:t>state</w:t>
      </w:r>
      <w:r w:rsidRPr="0031609B">
        <w:rPr>
          <w:sz w:val="16"/>
        </w:rPr>
        <w:t xml:space="preserve"> as a matter of public right. This part of the agenda is largely led by organizations of low-wage service workers, many of whom are women and people of color, but has more recently been elevated by manufacturing workers as well during the UAW strikes. </w:t>
      </w:r>
      <w:r w:rsidRPr="00D25D50">
        <w:rPr>
          <w:rStyle w:val="StyleUnderline"/>
        </w:rPr>
        <w:t xml:space="preserve">The </w:t>
      </w:r>
      <w:r w:rsidRPr="00100B8A">
        <w:rPr>
          <w:rStyle w:val="StyleUnderline"/>
          <w:highlight w:val="cyan"/>
        </w:rPr>
        <w:t>pioneering effort</w:t>
      </w:r>
      <w:r w:rsidRPr="0031609B">
        <w:rPr>
          <w:sz w:val="16"/>
        </w:rPr>
        <w:t xml:space="preserve"> here </w:t>
      </w:r>
      <w:r w:rsidRPr="00100B8A">
        <w:rPr>
          <w:rStyle w:val="StyleUnderline"/>
          <w:highlight w:val="cyan"/>
        </w:rPr>
        <w:t>was</w:t>
      </w:r>
      <w:r w:rsidRPr="00D25D50">
        <w:rPr>
          <w:rStyle w:val="StyleUnderline"/>
        </w:rPr>
        <w:t xml:space="preserve"> the</w:t>
      </w:r>
      <w:r w:rsidRPr="0031609B">
        <w:rPr>
          <w:sz w:val="16"/>
        </w:rPr>
        <w:t xml:space="preserve"> “</w:t>
      </w:r>
      <w:r w:rsidRPr="00100B8A">
        <w:rPr>
          <w:rStyle w:val="Emphasis"/>
          <w:highlight w:val="cyan"/>
        </w:rPr>
        <w:t>Fight</w:t>
      </w:r>
      <w:r w:rsidRPr="00100B8A">
        <w:rPr>
          <w:sz w:val="16"/>
          <w:highlight w:val="cyan"/>
        </w:rPr>
        <w:t xml:space="preserve"> </w:t>
      </w:r>
      <w:r w:rsidRPr="00100B8A">
        <w:rPr>
          <w:rStyle w:val="StyleUnderline"/>
          <w:highlight w:val="cyan"/>
        </w:rPr>
        <w:t>for</w:t>
      </w:r>
      <w:r w:rsidRPr="00100B8A">
        <w:rPr>
          <w:sz w:val="16"/>
          <w:highlight w:val="cyan"/>
        </w:rPr>
        <w:t xml:space="preserve"> </w:t>
      </w:r>
      <w:r w:rsidRPr="00100B8A">
        <w:rPr>
          <w:rStyle w:val="Emphasis"/>
          <w:highlight w:val="cyan"/>
        </w:rPr>
        <w:t>$15</w:t>
      </w:r>
      <w:r w:rsidRPr="00100B8A">
        <w:rPr>
          <w:sz w:val="16"/>
        </w:rPr>
        <w:t>,”</w:t>
      </w:r>
      <w:r w:rsidRPr="0031609B">
        <w:rPr>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D25D50">
        <w:rPr>
          <w:rStyle w:val="StyleUnderline"/>
        </w:rPr>
        <w:t>the</w:t>
      </w:r>
      <w:r w:rsidRPr="0031609B">
        <w:rPr>
          <w:sz w:val="16"/>
        </w:rPr>
        <w:t xml:space="preserve"> Fight for $15 </w:t>
      </w:r>
      <w:r w:rsidRPr="00D25D50">
        <w:rPr>
          <w:rStyle w:val="Emphasis"/>
        </w:rPr>
        <w:t>movement</w:t>
      </w:r>
      <w:r w:rsidRPr="0031609B">
        <w:rPr>
          <w:sz w:val="16"/>
        </w:rPr>
        <w:t xml:space="preserve"> </w:t>
      </w:r>
      <w:r w:rsidRPr="00D25D50">
        <w:rPr>
          <w:rStyle w:val="StyleUnderline"/>
        </w:rPr>
        <w:t>grew to become</w:t>
      </w:r>
      <w:r w:rsidRPr="0031609B">
        <w:rPr>
          <w:sz w:val="16"/>
        </w:rPr>
        <w:t xml:space="preserve"> </w:t>
      </w:r>
      <w:r w:rsidRPr="00D25D50">
        <w:rPr>
          <w:rStyle w:val="Emphasis"/>
        </w:rPr>
        <w:t>national</w:t>
      </w:r>
      <w:r w:rsidRPr="0031609B">
        <w:rPr>
          <w:sz w:val="16"/>
        </w:rPr>
        <w:t xml:space="preserve"> </w:t>
      </w:r>
      <w:r w:rsidRPr="00D25D50">
        <w:rPr>
          <w:rStyle w:val="StyleUnderline"/>
        </w:rPr>
        <w:t>in</w:t>
      </w:r>
      <w:r w:rsidRPr="0031609B">
        <w:rPr>
          <w:sz w:val="16"/>
        </w:rPr>
        <w:t xml:space="preserve"> </w:t>
      </w:r>
      <w:r w:rsidRPr="00D25D50">
        <w:rPr>
          <w:rStyle w:val="Emphasis"/>
        </w:rPr>
        <w:t>scope</w:t>
      </w:r>
      <w:r w:rsidRPr="0031609B">
        <w:rPr>
          <w:sz w:val="16"/>
        </w:rPr>
        <w:t xml:space="preserve">.194 Fast-food workers, airport and retail workers, home-health aides, and even adjunct professors joined nontraditional </w:t>
      </w:r>
      <w:r w:rsidRPr="00100B8A">
        <w:rPr>
          <w:rStyle w:val="Emphasis"/>
          <w:highlight w:val="cyan"/>
        </w:rPr>
        <w:t>strikes</w:t>
      </w:r>
      <w:r w:rsidRPr="00100B8A">
        <w:rPr>
          <w:sz w:val="16"/>
          <w:highlight w:val="cyan"/>
        </w:rPr>
        <w:t xml:space="preserve"> </w:t>
      </w:r>
      <w:r w:rsidRPr="00100B8A">
        <w:rPr>
          <w:rStyle w:val="StyleUnderline"/>
          <w:highlight w:val="cyan"/>
        </w:rPr>
        <w:t>and</w:t>
      </w:r>
      <w:r w:rsidRPr="00100B8A">
        <w:rPr>
          <w:sz w:val="16"/>
          <w:highlight w:val="cyan"/>
        </w:rPr>
        <w:t xml:space="preserve"> </w:t>
      </w:r>
      <w:r w:rsidRPr="00100B8A">
        <w:rPr>
          <w:rStyle w:val="Emphasis"/>
          <w:highlight w:val="cyan"/>
        </w:rPr>
        <w:t>protests</w:t>
      </w:r>
      <w:r w:rsidRPr="0031609B">
        <w:rPr>
          <w:sz w:val="16"/>
        </w:rPr>
        <w:t xml:space="preserve"> to </w:t>
      </w:r>
      <w:r w:rsidRPr="00100B8A">
        <w:rPr>
          <w:rStyle w:val="StyleUnderline"/>
          <w:highlight w:val="cyan"/>
        </w:rPr>
        <w:t>demand</w:t>
      </w:r>
      <w:r w:rsidRPr="00D25D50">
        <w:rPr>
          <w:rStyle w:val="StyleUnderline"/>
        </w:rPr>
        <w:t xml:space="preserve"> from</w:t>
      </w:r>
      <w:r w:rsidRPr="0031609B">
        <w:rPr>
          <w:sz w:val="16"/>
        </w:rPr>
        <w:t xml:space="preserve"> their </w:t>
      </w:r>
      <w:r w:rsidRPr="00D25D50">
        <w:rPr>
          <w:rStyle w:val="StyleUnderline"/>
        </w:rPr>
        <w:t>employers and governments substantially</w:t>
      </w:r>
      <w:r w:rsidRPr="0031609B">
        <w:rPr>
          <w:sz w:val="16"/>
        </w:rPr>
        <w:t xml:space="preserve"> </w:t>
      </w:r>
      <w:r w:rsidRPr="00100B8A">
        <w:rPr>
          <w:rStyle w:val="Emphasis"/>
          <w:highlight w:val="cyan"/>
        </w:rPr>
        <w:t>higher wages</w:t>
      </w:r>
      <w:r w:rsidRPr="0031609B">
        <w:rPr>
          <w:sz w:val="16"/>
        </w:rPr>
        <w:t xml:space="preserve"> </w:t>
      </w:r>
      <w:r w:rsidRPr="00D25D50">
        <w:rPr>
          <w:rStyle w:val="StyleUnderline"/>
        </w:rPr>
        <w:t>that would enable a</w:t>
      </w:r>
      <w:r w:rsidRPr="0031609B">
        <w:rPr>
          <w:sz w:val="16"/>
        </w:rPr>
        <w:t xml:space="preserve"> </w:t>
      </w:r>
      <w:r w:rsidRPr="00D25D50">
        <w:rPr>
          <w:rStyle w:val="Emphasis"/>
        </w:rPr>
        <w:t>decent life</w:t>
      </w:r>
      <w:r w:rsidRPr="0031609B">
        <w:rPr>
          <w:sz w:val="16"/>
        </w:rPr>
        <w:t xml:space="preserve"> as well as the right to form a union.195</w:t>
      </w:r>
    </w:p>
    <w:p w14:paraId="699C7C3A" w14:textId="77777777" w:rsidR="00993CAF" w:rsidRPr="008E7E78" w:rsidRDefault="00993CAF" w:rsidP="00993CAF">
      <w:pPr>
        <w:rPr>
          <w:sz w:val="16"/>
        </w:rPr>
      </w:pPr>
      <w:r w:rsidRPr="008E7E78">
        <w:rPr>
          <w:sz w:val="16"/>
        </w:rPr>
        <w:t xml:space="preserve">Though few of these </w:t>
      </w:r>
      <w:r w:rsidRPr="00100B8A">
        <w:rPr>
          <w:rStyle w:val="StyleUnderline"/>
          <w:highlight w:val="cyan"/>
        </w:rPr>
        <w:t>workers</w:t>
      </w:r>
      <w:r w:rsidRPr="008E7E78">
        <w:rPr>
          <w:sz w:val="16"/>
        </w:rPr>
        <w:t xml:space="preserve"> have yet won a union, they have </w:t>
      </w:r>
      <w:r w:rsidRPr="008E7E78">
        <w:rPr>
          <w:rStyle w:val="StyleUnderline"/>
        </w:rPr>
        <w:t xml:space="preserve">had great success in </w:t>
      </w:r>
      <w:r w:rsidRPr="00100B8A">
        <w:rPr>
          <w:rStyle w:val="Emphasis"/>
          <w:highlight w:val="cyan"/>
        </w:rPr>
        <w:t>raising wages</w:t>
      </w:r>
      <w:r w:rsidRPr="008E7E78">
        <w:rPr>
          <w:rStyle w:val="Emphasis"/>
        </w:rPr>
        <w:t xml:space="preserve"> </w:t>
      </w:r>
      <w:r w:rsidRPr="008E7E78">
        <w:rPr>
          <w:rStyle w:val="StyleUnderline"/>
        </w:rPr>
        <w:t xml:space="preserve">and </w:t>
      </w:r>
      <w:r w:rsidRPr="00100B8A">
        <w:rPr>
          <w:rStyle w:val="StyleUnderline"/>
          <w:highlight w:val="cyan"/>
        </w:rPr>
        <w:t>shifting</w:t>
      </w:r>
      <w:r w:rsidRPr="008E7E78">
        <w:rPr>
          <w:rStyle w:val="StyleUnderline"/>
        </w:rPr>
        <w:t xml:space="preserve"> the terms of the </w:t>
      </w:r>
      <w:r w:rsidRPr="00100B8A">
        <w:rPr>
          <w:rStyle w:val="StyleUnderline"/>
          <w:highlight w:val="cyan"/>
        </w:rPr>
        <w:t xml:space="preserve">public debate around </w:t>
      </w:r>
      <w:r w:rsidRPr="00100B8A">
        <w:rPr>
          <w:rStyle w:val="Emphasis"/>
          <w:highlight w:val="cyan"/>
        </w:rPr>
        <w:t>economic security</w:t>
      </w:r>
      <w:r w:rsidRPr="00100B8A">
        <w:rPr>
          <w:rStyle w:val="StyleUnderline"/>
          <w:highlight w:val="cyan"/>
        </w:rPr>
        <w:t xml:space="preserve"> and </w:t>
      </w:r>
      <w:r w:rsidRPr="00100B8A">
        <w:rPr>
          <w:rStyle w:val="Emphasis"/>
          <w:highlight w:val="cyan"/>
        </w:rPr>
        <w:t>inequality</w:t>
      </w:r>
      <w:r w:rsidRPr="008E7E78">
        <w:rPr>
          <w:rStyle w:val="StyleUnderline"/>
        </w:rPr>
        <w:t>.</w:t>
      </w:r>
      <w:r w:rsidRPr="008E7E78">
        <w:rPr>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p w14:paraId="3356BC3A" w14:textId="77777777" w:rsidR="00993CAF" w:rsidRDefault="00993CAF" w:rsidP="00993CAF">
      <w:pPr>
        <w:rPr>
          <w:sz w:val="16"/>
        </w:rPr>
      </w:pPr>
    </w:p>
    <w:p w14:paraId="217FB9EA" w14:textId="77777777" w:rsidR="00993CAF" w:rsidRDefault="00993CAF" w:rsidP="00993CAF">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3C0C0C5E" w14:textId="77777777" w:rsidR="00993CAF" w:rsidRPr="00442F81" w:rsidRDefault="00993CAF" w:rsidP="00993CAF">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35433B21" w14:textId="77777777" w:rsidR="00993CAF" w:rsidRPr="00AD6FCB" w:rsidRDefault="00993CAF" w:rsidP="00993CAF">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6F4037AE" w14:textId="77777777" w:rsidR="00993CAF" w:rsidRPr="00AD6FCB" w:rsidRDefault="00993CAF" w:rsidP="00993CAF">
      <w:pPr>
        <w:rPr>
          <w:sz w:val="16"/>
        </w:rPr>
      </w:pPr>
      <w:r w:rsidRPr="00AD6FCB">
        <w:rPr>
          <w:sz w:val="16"/>
        </w:rPr>
        <w:t>&lt;&lt;TEXT CONDENSED, NONE OMITTED&gt;&gt;</w:t>
      </w:r>
    </w:p>
    <w:p w14:paraId="0DA4EE1F" w14:textId="77777777" w:rsidR="00993CAF" w:rsidRPr="00AD6FCB" w:rsidRDefault="00993CAF" w:rsidP="00993CAF">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0B4FE1EC" w14:textId="77777777" w:rsidR="00993CAF" w:rsidRPr="00AD6FCB" w:rsidRDefault="00993CAF" w:rsidP="00993CAF">
      <w:pPr>
        <w:rPr>
          <w:sz w:val="16"/>
        </w:rPr>
      </w:pPr>
      <w:r w:rsidRPr="00AD6FCB">
        <w:rPr>
          <w:sz w:val="16"/>
        </w:rPr>
        <w:t>&lt;&lt;PARAGRAPH BREAKS RESUME&gt;&gt;</w:t>
      </w:r>
    </w:p>
    <w:p w14:paraId="129AD93A" w14:textId="77777777" w:rsidR="00993CAF" w:rsidRPr="00AD6FCB" w:rsidRDefault="00993CAF" w:rsidP="00993CAF">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598C4C47" w14:textId="77777777" w:rsidR="00993CAF" w:rsidRPr="00AD6FCB" w:rsidRDefault="00993CAF" w:rsidP="00993CAF">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6572132" w14:textId="77777777" w:rsidR="00993CAF" w:rsidRPr="00AD6FCB" w:rsidRDefault="00993CAF" w:rsidP="00993CAF">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07A18077" w14:textId="77777777" w:rsidR="00993CAF" w:rsidRPr="00AD6FCB" w:rsidRDefault="00993CAF" w:rsidP="00993CAF">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59CA0E1A" w14:textId="77777777" w:rsidR="00993CAF" w:rsidRPr="00AD6FCB" w:rsidRDefault="00993CAF" w:rsidP="00993CAF">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378BD01D" w14:textId="77777777" w:rsidR="00993CAF" w:rsidRPr="00AD6FCB" w:rsidRDefault="00993CAF" w:rsidP="00993CAF">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09BBCC1E" w14:textId="77777777" w:rsidR="00993CAF" w:rsidRPr="00AD6FCB" w:rsidRDefault="00993CAF" w:rsidP="00993CAF">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4925DBD" w14:textId="77777777" w:rsidR="00993CAF" w:rsidRPr="00AD6FCB" w:rsidRDefault="00993CAF" w:rsidP="00993CAF">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E22D008" w14:textId="77777777" w:rsidR="00993CAF" w:rsidRPr="00AD6FCB" w:rsidRDefault="00993CAF" w:rsidP="00993CAF">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893C1D6" w14:textId="77777777" w:rsidR="00993CAF" w:rsidRPr="00AD6FCB" w:rsidRDefault="00993CAF" w:rsidP="00993CAF">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777FFD30" w14:textId="77777777" w:rsidR="00993CAF" w:rsidRPr="00AD6FCB" w:rsidRDefault="00993CAF" w:rsidP="00993CAF">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04212176" w14:textId="77777777" w:rsidR="00993CAF" w:rsidRPr="00AD6FCB" w:rsidRDefault="00993CAF" w:rsidP="00993CAF">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060D6BA3" w14:textId="77777777" w:rsidR="00993CAF" w:rsidRPr="00AD6FCB" w:rsidRDefault="00993CAF" w:rsidP="00993CAF">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4BE6EF6E" w14:textId="77777777" w:rsidR="00993CAF" w:rsidRPr="00AD6FCB" w:rsidRDefault="00993CAF" w:rsidP="00993CAF">
      <w:pPr>
        <w:rPr>
          <w:sz w:val="16"/>
        </w:rPr>
      </w:pPr>
      <w:r w:rsidRPr="00AD6FCB">
        <w:rPr>
          <w:sz w:val="16"/>
        </w:rPr>
        <w:t>Differential progress</w:t>
      </w:r>
    </w:p>
    <w:p w14:paraId="757C3709" w14:textId="77777777" w:rsidR="00993CAF" w:rsidRPr="00AD6FCB" w:rsidRDefault="00993CAF" w:rsidP="00993CAF">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9583993" w14:textId="77777777" w:rsidR="00993CAF" w:rsidRPr="00AD6FCB" w:rsidRDefault="00993CAF" w:rsidP="00993CAF">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08A58610" w14:textId="77777777" w:rsidR="00993CAF" w:rsidRPr="00AD6FCB" w:rsidRDefault="00993CAF" w:rsidP="00993CAF">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5114B621" w14:textId="77777777" w:rsidR="00993CAF" w:rsidRPr="00AD6FCB" w:rsidRDefault="00993CAF" w:rsidP="00993CAF">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229BF12C" w14:textId="77777777" w:rsidR="00993CAF" w:rsidRPr="00AD6FCB" w:rsidRDefault="00993CAF" w:rsidP="00993CAF">
      <w:pPr>
        <w:rPr>
          <w:sz w:val="16"/>
        </w:rPr>
      </w:pPr>
      <w:r w:rsidRPr="00AD6FCB">
        <w:rPr>
          <w:sz w:val="16"/>
        </w:rPr>
        <w:t>Growth</w:t>
      </w:r>
    </w:p>
    <w:p w14:paraId="537FEF03" w14:textId="77777777" w:rsidR="00993CAF" w:rsidRPr="00AD6FCB" w:rsidRDefault="00993CAF" w:rsidP="00993CAF">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6E01319C" w14:textId="77777777" w:rsidR="00993CAF" w:rsidRDefault="00993CAF" w:rsidP="00993CAF">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3ED9209D" w14:textId="77777777" w:rsidR="00993CAF" w:rsidRPr="00944C32" w:rsidRDefault="00993CAF" w:rsidP="00993CAF">
      <w:pPr>
        <w:pStyle w:val="Heading4"/>
      </w:pPr>
      <w:r w:rsidRPr="00944C32">
        <w:t>Inequality causes civil war---single spark sets everything ablaze---models show the brink is now.</w:t>
      </w:r>
    </w:p>
    <w:p w14:paraId="2AC4F317" w14:textId="77777777" w:rsidR="00993CAF" w:rsidRDefault="00993CAF" w:rsidP="00993CAF">
      <w:r w:rsidRPr="00922CEC">
        <w:rPr>
          <w:rStyle w:val="Style13ptBold"/>
        </w:rPr>
        <w:t>Turchin ’23</w:t>
      </w:r>
      <w:r>
        <w:t xml:space="preserve"> [Peter; Complexity Scientist, Ph.D. in Zoology from Duke University, B.A. in Biology from New York University; Penguin Press, “End Times: Elites, Counter-Elites, and the Path of Political Disintegration,” p. 176-182]</w:t>
      </w:r>
    </w:p>
    <w:p w14:paraId="60AE7AD7" w14:textId="77777777" w:rsidR="00993CAF" w:rsidRPr="004379A8" w:rsidRDefault="00993CAF" w:rsidP="00993CAF">
      <w:pPr>
        <w:rPr>
          <w:sz w:val="16"/>
        </w:rPr>
      </w:pPr>
      <w:r w:rsidRPr="004379A8">
        <w:rPr>
          <w:sz w:val="16"/>
        </w:rPr>
        <w:t xml:space="preserve">Thus, the heart of the MPF model is the relative wage and the wealth pump that it powers. </w:t>
      </w:r>
      <w:r w:rsidRPr="009239A3">
        <w:rPr>
          <w:rStyle w:val="StyleUnderline"/>
        </w:rPr>
        <w:t>When</w:t>
      </w:r>
      <w:r w:rsidRPr="00E86F47">
        <w:rPr>
          <w:rStyle w:val="StyleUnderline"/>
        </w:rPr>
        <w:t xml:space="preserve"> the </w:t>
      </w:r>
      <w:r w:rsidRPr="00784511">
        <w:rPr>
          <w:rStyle w:val="Emphasis"/>
        </w:rPr>
        <w:t xml:space="preserve">relative </w:t>
      </w:r>
      <w:r w:rsidRPr="00C05C35">
        <w:rPr>
          <w:rStyle w:val="Emphasis"/>
          <w:highlight w:val="cyan"/>
        </w:rPr>
        <w:t>wage</w:t>
      </w:r>
      <w:r w:rsidRPr="00C05C35">
        <w:rPr>
          <w:rStyle w:val="StyleUnderline"/>
          <w:highlight w:val="cyan"/>
        </w:rPr>
        <w:t xml:space="preserve"> declines</w:t>
      </w:r>
      <w:r w:rsidRPr="00E86F47">
        <w:rPr>
          <w:rStyle w:val="StyleUnderline"/>
        </w:rPr>
        <w:t xml:space="preserve">, it </w:t>
      </w:r>
      <w:r w:rsidRPr="00C05C35">
        <w:rPr>
          <w:rStyle w:val="StyleUnderline"/>
          <w:highlight w:val="cyan"/>
        </w:rPr>
        <w:t>leads to</w:t>
      </w:r>
      <w:r w:rsidRPr="00E86F47">
        <w:rPr>
          <w:rStyle w:val="StyleUnderline"/>
        </w:rPr>
        <w:t xml:space="preserve"> both </w:t>
      </w:r>
      <w:r w:rsidRPr="00C05C35">
        <w:rPr>
          <w:rStyle w:val="Emphasis"/>
          <w:highlight w:val="cyan"/>
        </w:rPr>
        <w:t>immiseration</w:t>
      </w:r>
      <w:r w:rsidRPr="00C05C35">
        <w:rPr>
          <w:rStyle w:val="StyleUnderline"/>
          <w:highlight w:val="cyan"/>
        </w:rPr>
        <w:t xml:space="preserve"> and elite overproduction</w:t>
      </w:r>
      <w:r w:rsidRPr="004379A8">
        <w:rPr>
          <w:sz w:val="16"/>
        </w:rPr>
        <w:t xml:space="preserve">. Both, as we now know, are </w:t>
      </w:r>
      <w:r w:rsidRPr="00E86F47">
        <w:rPr>
          <w:rStyle w:val="StyleUnderline"/>
        </w:rPr>
        <w:t xml:space="preserve">the </w:t>
      </w:r>
      <w:r w:rsidRPr="00C05C35">
        <w:rPr>
          <w:rStyle w:val="StyleUnderline"/>
          <w:highlight w:val="cyan"/>
        </w:rPr>
        <w:t>most important drivers of</w:t>
      </w:r>
      <w:r w:rsidRPr="00E86F47">
        <w:rPr>
          <w:rStyle w:val="StyleUnderline"/>
        </w:rPr>
        <w:t xml:space="preserve"> </w:t>
      </w:r>
      <w:r w:rsidRPr="004379A8">
        <w:rPr>
          <w:rStyle w:val="Emphasis"/>
        </w:rPr>
        <w:t>social</w:t>
      </w:r>
      <w:r w:rsidRPr="00E86F47">
        <w:rPr>
          <w:rStyle w:val="StyleUnderline"/>
        </w:rPr>
        <w:t xml:space="preserve"> and </w:t>
      </w:r>
      <w:r w:rsidRPr="004379A8">
        <w:rPr>
          <w:rStyle w:val="Emphasis"/>
        </w:rPr>
        <w:t xml:space="preserve">political </w:t>
      </w:r>
      <w:r w:rsidRPr="00C05C35">
        <w:rPr>
          <w:rStyle w:val="Emphasis"/>
          <w:highlight w:val="cyan"/>
        </w:rPr>
        <w:t>instability</w:t>
      </w:r>
      <w:r w:rsidRPr="004379A8">
        <w:rPr>
          <w:sz w:val="16"/>
        </w:rPr>
        <w:t xml:space="preserve">. However, </w:t>
      </w:r>
      <w:r w:rsidRPr="00E86F47">
        <w:rPr>
          <w:rStyle w:val="StyleUnderline"/>
        </w:rPr>
        <w:t>outbreaks of instability</w:t>
      </w:r>
      <w:r w:rsidRPr="004379A8">
        <w:rPr>
          <w:sz w:val="16"/>
        </w:rPr>
        <w:t xml:space="preserve">—violent </w:t>
      </w:r>
      <w:r w:rsidRPr="00E86F47">
        <w:rPr>
          <w:rStyle w:val="StyleUnderline"/>
        </w:rPr>
        <w:t xml:space="preserve">anti-government demonstrations and strikes, urban riots, </w:t>
      </w:r>
      <w:r w:rsidRPr="00C05C35">
        <w:rPr>
          <w:rStyle w:val="Emphasis"/>
          <w:highlight w:val="cyan"/>
        </w:rPr>
        <w:t>terrorism</w:t>
      </w:r>
      <w:r w:rsidRPr="00E86F47">
        <w:rPr>
          <w:rStyle w:val="StyleUnderline"/>
        </w:rPr>
        <w:t>, rural uprisings, and</w:t>
      </w:r>
      <w:r w:rsidRPr="004379A8">
        <w:rPr>
          <w:sz w:val="16"/>
        </w:rPr>
        <w:t xml:space="preserve">, if things really go to hell, state collapse and full-blown </w:t>
      </w:r>
      <w:r w:rsidRPr="00C05C35">
        <w:rPr>
          <w:rStyle w:val="Emphasis"/>
          <w:highlight w:val="cyan"/>
        </w:rPr>
        <w:t>civil war</w:t>
      </w:r>
      <w:r w:rsidRPr="004379A8">
        <w:rPr>
          <w:sz w:val="16"/>
        </w:rPr>
        <w:t xml:space="preserve">—are the results of individual people’s actions. How does the model </w:t>
      </w:r>
      <w:r w:rsidRPr="00E86F47">
        <w:rPr>
          <w:rStyle w:val="StyleUnderline"/>
        </w:rPr>
        <w:t>connect</w:t>
      </w:r>
      <w:r w:rsidRPr="004379A8">
        <w:rPr>
          <w:sz w:val="16"/>
        </w:rPr>
        <w:t xml:space="preserve"> the </w:t>
      </w:r>
      <w:r w:rsidRPr="00E86F47">
        <w:rPr>
          <w:rStyle w:val="StyleUnderline"/>
        </w:rPr>
        <w:t xml:space="preserve">structural drivers to people’s </w:t>
      </w:r>
      <w:r w:rsidRPr="004379A8">
        <w:rPr>
          <w:rStyle w:val="Emphasis"/>
        </w:rPr>
        <w:t>motivations</w:t>
      </w:r>
      <w:r w:rsidRPr="004379A8">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20AB80DE" w14:textId="77777777" w:rsidR="00993CAF" w:rsidRPr="004379A8" w:rsidRDefault="00993CAF" w:rsidP="00993CAF">
      <w:pPr>
        <w:rPr>
          <w:sz w:val="16"/>
        </w:rPr>
      </w:pPr>
      <w:r w:rsidRPr="004379A8">
        <w:rPr>
          <w:sz w:val="16"/>
        </w:rPr>
        <w:t xml:space="preserve">The </w:t>
      </w:r>
      <w:r w:rsidRPr="00447DBF">
        <w:rPr>
          <w:rStyle w:val="StyleUnderline"/>
        </w:rPr>
        <w:t xml:space="preserve">process of </w:t>
      </w:r>
      <w:r w:rsidRPr="00447DBF">
        <w:rPr>
          <w:rStyle w:val="Emphasis"/>
          <w:highlight w:val="cyan"/>
        </w:rPr>
        <w:t>radicalization</w:t>
      </w:r>
      <w:r w:rsidRPr="00447DBF">
        <w:rPr>
          <w:rStyle w:val="StyleUnderline"/>
        </w:rPr>
        <w:t xml:space="preserve"> works like a </w:t>
      </w:r>
      <w:r w:rsidRPr="00447DBF">
        <w:rPr>
          <w:rStyle w:val="Emphasis"/>
        </w:rPr>
        <w:t>disease</w:t>
      </w:r>
      <w:r w:rsidRPr="00447DBF">
        <w:rPr>
          <w:rStyle w:val="StyleUnderline"/>
        </w:rPr>
        <w:t xml:space="preserve"> that, as it </w:t>
      </w:r>
      <w:r w:rsidRPr="00447DBF">
        <w:rPr>
          <w:rStyle w:val="Emphasis"/>
          <w:highlight w:val="cyan"/>
        </w:rPr>
        <w:t>spreads</w:t>
      </w:r>
      <w:r w:rsidRPr="00447DBF">
        <w:rPr>
          <w:rStyle w:val="StyleUnderline"/>
        </w:rPr>
        <w:t xml:space="preserve">, changes people’s </w:t>
      </w:r>
      <w:r w:rsidRPr="00447DBF">
        <w:rPr>
          <w:rStyle w:val="Emphasis"/>
        </w:rPr>
        <w:t>behaviors</w:t>
      </w:r>
      <w:r w:rsidRPr="00447DBF">
        <w:rPr>
          <w:rStyle w:val="StyleUnderline"/>
        </w:rPr>
        <w:t xml:space="preserve"> and makes them act in </w:t>
      </w:r>
      <w:r w:rsidRPr="00447DBF">
        <w:rPr>
          <w:rStyle w:val="Emphasis"/>
        </w:rPr>
        <w:t>violent ways</w:t>
      </w:r>
      <w:r w:rsidRPr="004379A8">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6E7B9AAA" w14:textId="77777777" w:rsidR="00993CAF" w:rsidRPr="00E86F47" w:rsidRDefault="00993CAF" w:rsidP="00993CAF">
      <w:pPr>
        <w:rPr>
          <w:rStyle w:val="Emphasis"/>
        </w:rPr>
      </w:pPr>
      <w:r w:rsidRPr="004379A8">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16E959AE" w14:textId="77777777" w:rsidR="00993CAF" w:rsidRPr="006317F4" w:rsidRDefault="00993CAF" w:rsidP="00993CAF">
      <w:pPr>
        <w:rPr>
          <w:sz w:val="16"/>
        </w:rPr>
      </w:pPr>
      <w:r w:rsidRPr="00E86F47">
        <w:rPr>
          <w:rStyle w:val="StyleUnderline"/>
        </w:rPr>
        <w:t xml:space="preserve">When a high proportion of the population is </w:t>
      </w:r>
      <w:r w:rsidRPr="00E86F47">
        <w:rPr>
          <w:rStyle w:val="Emphasis"/>
        </w:rPr>
        <w:t>radicalized</w:t>
      </w:r>
      <w:r w:rsidRPr="00E86F47">
        <w:rPr>
          <w:rStyle w:val="StyleUnderline"/>
        </w:rPr>
        <w:t xml:space="preserve">, sociopolitical </w:t>
      </w:r>
      <w:r w:rsidRPr="00E86F47">
        <w:rPr>
          <w:rStyle w:val="Emphasis"/>
        </w:rPr>
        <w:t>instability</w:t>
      </w:r>
      <w:r w:rsidRPr="00E86F47">
        <w:rPr>
          <w:rStyle w:val="StyleUnderline"/>
        </w:rPr>
        <w:t xml:space="preserve"> is also </w:t>
      </w:r>
      <w:r w:rsidRPr="00E86F47">
        <w:rPr>
          <w:rStyle w:val="Emphasis"/>
        </w:rPr>
        <w:t>high</w:t>
      </w:r>
      <w:r w:rsidRPr="00E86F47">
        <w:rPr>
          <w:rStyle w:val="StyleUnderline"/>
        </w:rPr>
        <w:t xml:space="preserve">. </w:t>
      </w:r>
      <w:r w:rsidRPr="002461AD">
        <w:rPr>
          <w:rStyle w:val="StyleUnderline"/>
          <w:highlight w:val="cyan"/>
        </w:rPr>
        <w:t>Riots</w:t>
      </w:r>
      <w:r w:rsidRPr="00E86F47">
        <w:rPr>
          <w:rStyle w:val="StyleUnderline"/>
        </w:rPr>
        <w:t xml:space="preserve"> are </w:t>
      </w:r>
      <w:r w:rsidRPr="002461AD">
        <w:rPr>
          <w:rStyle w:val="Emphasis"/>
        </w:rPr>
        <w:t>easily triggered</w:t>
      </w:r>
      <w:r w:rsidRPr="00E86F47">
        <w:rPr>
          <w:rStyle w:val="StyleUnderline"/>
        </w:rPr>
        <w:t xml:space="preserve"> and </w:t>
      </w:r>
      <w:r w:rsidRPr="002461AD">
        <w:rPr>
          <w:rStyle w:val="Emphasis"/>
        </w:rPr>
        <w:t>readily spread</w:t>
      </w:r>
      <w:r w:rsidRPr="004379A8">
        <w:rPr>
          <w:sz w:val="16"/>
        </w:rPr>
        <w:t xml:space="preserve">; </w:t>
      </w:r>
      <w:r w:rsidRPr="002461AD">
        <w:rPr>
          <w:rStyle w:val="StyleUnderline"/>
          <w:highlight w:val="cyan"/>
        </w:rPr>
        <w:t>terrorist</w:t>
      </w:r>
      <w:r w:rsidRPr="002461AD">
        <w:rPr>
          <w:rStyle w:val="StyleUnderline"/>
        </w:rPr>
        <w:t xml:space="preserve"> and revolutionary groups </w:t>
      </w:r>
      <w:r w:rsidRPr="002461AD">
        <w:rPr>
          <w:rStyle w:val="Emphasis"/>
          <w:highlight w:val="cyan"/>
        </w:rPr>
        <w:t>thrive</w:t>
      </w:r>
      <w:r w:rsidRPr="002461AD">
        <w:rPr>
          <w:rStyle w:val="StyleUnderline"/>
        </w:rPr>
        <w:t xml:space="preserve"> and </w:t>
      </w:r>
      <w:r w:rsidRPr="002461AD">
        <w:rPr>
          <w:rStyle w:val="Emphasis"/>
        </w:rPr>
        <w:t>receive support</w:t>
      </w:r>
      <w:r w:rsidRPr="002461AD">
        <w:rPr>
          <w:rStyle w:val="StyleUnderline"/>
        </w:rPr>
        <w:t xml:space="preserve"> from massive numbers of sympathizers</w:t>
      </w:r>
      <w:r w:rsidRPr="004379A8">
        <w:rPr>
          <w:sz w:val="16"/>
        </w:rPr>
        <w:t xml:space="preserve">; and the society is highly vulnerable to an outbreak of civil war. However, </w:t>
      </w:r>
      <w:r w:rsidRPr="00E86F47">
        <w:rPr>
          <w:rStyle w:val="StyleUnderline"/>
        </w:rPr>
        <w:t xml:space="preserve">the </w:t>
      </w:r>
      <w:r w:rsidRPr="00C05C35">
        <w:rPr>
          <w:rStyle w:val="StyleUnderline"/>
          <w:highlight w:val="cyan"/>
        </w:rPr>
        <w:t>relationship</w:t>
      </w:r>
      <w:r w:rsidRPr="009239A3">
        <w:rPr>
          <w:rStyle w:val="StyleUnderline"/>
        </w:rPr>
        <w:t xml:space="preserve"> between</w:t>
      </w:r>
      <w:r w:rsidRPr="00E86F47">
        <w:rPr>
          <w:rStyle w:val="StyleUnderline"/>
        </w:rPr>
        <w:t xml:space="preserve"> the degree of </w:t>
      </w:r>
      <w:r w:rsidRPr="009239A3">
        <w:rPr>
          <w:rStyle w:val="StyleUnderline"/>
        </w:rPr>
        <w:t>radicalization and</w:t>
      </w:r>
      <w:r w:rsidRPr="00E86F47">
        <w:rPr>
          <w:rStyle w:val="StyleUnderline"/>
        </w:rPr>
        <w:t xml:space="preserve"> the overall level of </w:t>
      </w:r>
      <w:r w:rsidRPr="00E86F47">
        <w:rPr>
          <w:rStyle w:val="Emphasis"/>
        </w:rPr>
        <w:t xml:space="preserve">political </w:t>
      </w:r>
      <w:r w:rsidRPr="009239A3">
        <w:rPr>
          <w:rStyle w:val="Emphasis"/>
        </w:rPr>
        <w:t>violence</w:t>
      </w:r>
      <w:r w:rsidRPr="004379A8">
        <w:rPr>
          <w:sz w:val="16"/>
        </w:rPr>
        <w:t xml:space="preserve"> (measured, for example, by the number of people killed) </w:t>
      </w:r>
      <w:r w:rsidRPr="00C05C35">
        <w:rPr>
          <w:rStyle w:val="StyleUnderline"/>
          <w:highlight w:val="cyan"/>
        </w:rPr>
        <w:t xml:space="preserve">is </w:t>
      </w:r>
      <w:r w:rsidRPr="00C05C35">
        <w:rPr>
          <w:rStyle w:val="Emphasis"/>
          <w:highlight w:val="cyan"/>
        </w:rPr>
        <w:t>nonlinear</w:t>
      </w:r>
      <w:r w:rsidRPr="004379A8">
        <w:rPr>
          <w:sz w:val="16"/>
        </w:rPr>
        <w:t xml:space="preserve">. As the proportion of radicals in the population grows, it </w:t>
      </w:r>
      <w:r w:rsidRPr="006317F4">
        <w:rPr>
          <w:rStyle w:val="StyleUnderline"/>
        </w:rPr>
        <w:t>becomes</w:t>
      </w:r>
      <w:r w:rsidRPr="006317F4">
        <w:rPr>
          <w:sz w:val="16"/>
        </w:rPr>
        <w:t xml:space="preserve"> </w:t>
      </w:r>
      <w:r w:rsidRPr="004020C2">
        <w:rPr>
          <w:rStyle w:val="Emphasis"/>
        </w:rPr>
        <w:t>increasingly</w:t>
      </w:r>
      <w:r w:rsidRPr="004020C2">
        <w:rPr>
          <w:sz w:val="16"/>
        </w:rPr>
        <w:t xml:space="preserve"> </w:t>
      </w:r>
      <w:r w:rsidRPr="004020C2">
        <w:rPr>
          <w:rStyle w:val="StyleUnderline"/>
        </w:rPr>
        <w:t>easy</w:t>
      </w:r>
      <w:r w:rsidRPr="004020C2">
        <w:rPr>
          <w:sz w:val="16"/>
        </w:rPr>
        <w:t xml:space="preserve"> </w:t>
      </w:r>
      <w:r w:rsidRPr="006317F4">
        <w:rPr>
          <w:sz w:val="16"/>
        </w:rPr>
        <w:t xml:space="preserve">for them </w:t>
      </w:r>
      <w:r w:rsidRPr="004020C2">
        <w:rPr>
          <w:rStyle w:val="StyleUnderline"/>
        </w:rPr>
        <w:t>to</w:t>
      </w:r>
      <w:r w:rsidRPr="006317F4">
        <w:rPr>
          <w:rStyle w:val="StyleUnderline"/>
        </w:rPr>
        <w:t xml:space="preserve"> link up and</w:t>
      </w:r>
      <w:r w:rsidRPr="006317F4">
        <w:rPr>
          <w:sz w:val="16"/>
        </w:rPr>
        <w:t xml:space="preserve"> </w:t>
      </w:r>
      <w:r w:rsidRPr="004020C2">
        <w:rPr>
          <w:rStyle w:val="Emphasis"/>
        </w:rPr>
        <w:t>organize</w:t>
      </w:r>
      <w:r w:rsidRPr="006317F4">
        <w:rPr>
          <w:sz w:val="16"/>
        </w:rPr>
        <w:t xml:space="preserve">, potentially </w:t>
      </w:r>
      <w:r w:rsidRPr="004020C2">
        <w:rPr>
          <w:rStyle w:val="StyleUnderline"/>
        </w:rPr>
        <w:t>leading to</w:t>
      </w:r>
      <w:r w:rsidRPr="006317F4">
        <w:rPr>
          <w:sz w:val="16"/>
        </w:rPr>
        <w:t xml:space="preserve"> an </w:t>
      </w:r>
      <w:r w:rsidRPr="004020C2">
        <w:rPr>
          <w:rStyle w:val="Emphasis"/>
          <w:highlight w:val="cyan"/>
        </w:rPr>
        <w:t>explosive growth</w:t>
      </w:r>
      <w:r w:rsidRPr="006317F4">
        <w:rPr>
          <w:sz w:val="16"/>
        </w:rPr>
        <w:t xml:space="preserve"> </w:t>
      </w:r>
      <w:r w:rsidRPr="006317F4">
        <w:rPr>
          <w:rStyle w:val="StyleUnderline"/>
        </w:rPr>
        <w:t>of revolutionary parties</w:t>
      </w:r>
      <w:r w:rsidRPr="006317F4">
        <w:rPr>
          <w:sz w:val="16"/>
        </w:rPr>
        <w:t xml:space="preserve">. There is also a threshold effect. </w:t>
      </w:r>
      <w:r w:rsidRPr="004020C2">
        <w:rPr>
          <w:rStyle w:val="StyleUnderline"/>
        </w:rPr>
        <w:t>As long as</w:t>
      </w:r>
      <w:r w:rsidRPr="006317F4">
        <w:rPr>
          <w:sz w:val="16"/>
        </w:rPr>
        <w:t xml:space="preserve"> the </w:t>
      </w:r>
      <w:r w:rsidRPr="004020C2">
        <w:rPr>
          <w:rStyle w:val="StyleUnderline"/>
        </w:rPr>
        <w:t>power</w:t>
      </w:r>
      <w:r w:rsidRPr="006317F4">
        <w:rPr>
          <w:sz w:val="16"/>
        </w:rPr>
        <w:t xml:space="preserve"> of revolutionary groups </w:t>
      </w:r>
      <w:r w:rsidRPr="006317F4">
        <w:rPr>
          <w:rStyle w:val="StyleUnderline"/>
        </w:rPr>
        <w:t>is</w:t>
      </w:r>
      <w:r w:rsidRPr="006317F4">
        <w:rPr>
          <w:sz w:val="16"/>
        </w:rPr>
        <w:t xml:space="preserve"> </w:t>
      </w:r>
      <w:r w:rsidRPr="004020C2">
        <w:rPr>
          <w:rStyle w:val="Emphasis"/>
        </w:rPr>
        <w:t>less</w:t>
      </w:r>
      <w:r w:rsidRPr="004020C2">
        <w:rPr>
          <w:sz w:val="16"/>
        </w:rPr>
        <w:t xml:space="preserve"> </w:t>
      </w:r>
      <w:r w:rsidRPr="004020C2">
        <w:rPr>
          <w:rStyle w:val="StyleUnderline"/>
        </w:rPr>
        <w:t>than</w:t>
      </w:r>
      <w:r w:rsidRPr="006317F4">
        <w:rPr>
          <w:rStyle w:val="StyleUnderline"/>
        </w:rPr>
        <w:t xml:space="preserve"> the</w:t>
      </w:r>
      <w:r w:rsidRPr="006317F4">
        <w:rPr>
          <w:sz w:val="16"/>
        </w:rPr>
        <w:t xml:space="preserve"> power of the </w:t>
      </w:r>
      <w:r w:rsidRPr="004020C2">
        <w:rPr>
          <w:rStyle w:val="Emphasis"/>
        </w:rPr>
        <w:t>state</w:t>
      </w:r>
      <w:r w:rsidRPr="004020C2">
        <w:rPr>
          <w:sz w:val="16"/>
        </w:rPr>
        <w:t>’s</w:t>
      </w:r>
      <w:r w:rsidRPr="006317F4">
        <w:rPr>
          <w:sz w:val="16"/>
        </w:rPr>
        <w:t xml:space="preserve"> coercive apparatus, the overall level of </w:t>
      </w:r>
      <w:r w:rsidRPr="004020C2">
        <w:rPr>
          <w:rStyle w:val="StyleUnderline"/>
        </w:rPr>
        <w:t>violence</w:t>
      </w:r>
      <w:r w:rsidRPr="006317F4">
        <w:rPr>
          <w:sz w:val="16"/>
        </w:rPr>
        <w:t xml:space="preserve"> can be suppressed to a </w:t>
      </w:r>
      <w:r w:rsidRPr="004020C2">
        <w:rPr>
          <w:rStyle w:val="Emphasis"/>
        </w:rPr>
        <w:t>low</w:t>
      </w:r>
      <w:r w:rsidRPr="006317F4">
        <w:rPr>
          <w:sz w:val="16"/>
        </w:rPr>
        <w:t xml:space="preserve"> </w:t>
      </w:r>
      <w:r w:rsidRPr="006317F4">
        <w:rPr>
          <w:rStyle w:val="StyleUnderline"/>
        </w:rPr>
        <w:t>level</w:t>
      </w:r>
      <w:r w:rsidRPr="006317F4">
        <w:rPr>
          <w:sz w:val="16"/>
        </w:rPr>
        <w:t xml:space="preserve">. But </w:t>
      </w:r>
      <w:r w:rsidRPr="006317F4">
        <w:rPr>
          <w:rStyle w:val="StyleUnderline"/>
        </w:rPr>
        <w:t>should</w:t>
      </w:r>
      <w:r w:rsidRPr="006317F4">
        <w:rPr>
          <w:sz w:val="16"/>
        </w:rPr>
        <w:t xml:space="preserve"> the </w:t>
      </w:r>
      <w:r w:rsidRPr="00244CE6">
        <w:rPr>
          <w:rStyle w:val="StyleUnderline"/>
          <w:highlight w:val="cyan"/>
        </w:rPr>
        <w:t>balance</w:t>
      </w:r>
      <w:r w:rsidRPr="00244CE6">
        <w:rPr>
          <w:sz w:val="16"/>
          <w:highlight w:val="cyan"/>
        </w:rPr>
        <w:t xml:space="preserve"> </w:t>
      </w:r>
      <w:r w:rsidRPr="00244CE6">
        <w:rPr>
          <w:rStyle w:val="Emphasis"/>
          <w:highlight w:val="cyan"/>
        </w:rPr>
        <w:t>shift</w:t>
      </w:r>
      <w:r w:rsidRPr="006317F4">
        <w:rPr>
          <w:sz w:val="16"/>
        </w:rPr>
        <w:t xml:space="preserve"> </w:t>
      </w:r>
      <w:r w:rsidRPr="006317F4">
        <w:rPr>
          <w:rStyle w:val="StyleUnderline"/>
        </w:rPr>
        <w:t>in favor of radicals</w:t>
      </w:r>
      <w:r w:rsidRPr="006317F4">
        <w:rPr>
          <w:sz w:val="16"/>
        </w:rPr>
        <w:t xml:space="preserve">, the </w:t>
      </w:r>
      <w:r w:rsidRPr="00810AF0">
        <w:rPr>
          <w:rStyle w:val="StyleUnderline"/>
        </w:rPr>
        <w:t>forces</w:t>
      </w:r>
      <w:r w:rsidRPr="006317F4">
        <w:rPr>
          <w:sz w:val="16"/>
        </w:rPr>
        <w:t xml:space="preserve"> of the </w:t>
      </w:r>
      <w:r w:rsidRPr="00244CE6">
        <w:rPr>
          <w:rStyle w:val="Emphasis"/>
          <w:highlight w:val="cyan"/>
        </w:rPr>
        <w:t>regime</w:t>
      </w:r>
      <w:r w:rsidRPr="006317F4">
        <w:rPr>
          <w:sz w:val="16"/>
        </w:rPr>
        <w:t xml:space="preserve"> </w:t>
      </w:r>
      <w:r w:rsidRPr="00810AF0">
        <w:rPr>
          <w:rStyle w:val="StyleUnderline"/>
        </w:rPr>
        <w:t>can</w:t>
      </w:r>
      <w:r w:rsidRPr="006317F4">
        <w:rPr>
          <w:sz w:val="16"/>
        </w:rPr>
        <w:t xml:space="preserve"> </w:t>
      </w:r>
      <w:r w:rsidRPr="004020C2">
        <w:rPr>
          <w:rStyle w:val="Emphasis"/>
        </w:rPr>
        <w:t xml:space="preserve">suddenly </w:t>
      </w:r>
      <w:r w:rsidRPr="00244CE6">
        <w:rPr>
          <w:rStyle w:val="Emphasis"/>
          <w:highlight w:val="cyan"/>
        </w:rPr>
        <w:t>implode</w:t>
      </w:r>
      <w:r w:rsidRPr="006317F4">
        <w:rPr>
          <w:sz w:val="16"/>
        </w:rPr>
        <w:t xml:space="preserve">, as we saw in numerous examples of </w:t>
      </w:r>
      <w:r w:rsidRPr="00810AF0">
        <w:rPr>
          <w:rStyle w:val="Emphasis"/>
        </w:rPr>
        <w:t>state</w:t>
      </w:r>
      <w:r w:rsidRPr="006317F4">
        <w:rPr>
          <w:rStyle w:val="Emphasis"/>
        </w:rPr>
        <w:t xml:space="preserve"> </w:t>
      </w:r>
      <w:r w:rsidRPr="00810AF0">
        <w:rPr>
          <w:rStyle w:val="Emphasis"/>
        </w:rPr>
        <w:t>collapse</w:t>
      </w:r>
      <w:r w:rsidRPr="006317F4">
        <w:rPr>
          <w:sz w:val="16"/>
        </w:rPr>
        <w:t xml:space="preserve"> in the previous chapter.</w:t>
      </w:r>
    </w:p>
    <w:p w14:paraId="11222DAC" w14:textId="77777777" w:rsidR="00993CAF" w:rsidRPr="004379A8" w:rsidRDefault="00993CAF" w:rsidP="00993CAF">
      <w:pPr>
        <w:rPr>
          <w:sz w:val="16"/>
        </w:rPr>
      </w:pPr>
      <w:r w:rsidRPr="004379A8">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45B30">
        <w:rPr>
          <w:rStyle w:val="StyleUnderline"/>
        </w:rPr>
        <w:t xml:space="preserve">Thus, there are many </w:t>
      </w:r>
      <w:r w:rsidRPr="00B45B30">
        <w:rPr>
          <w:rStyle w:val="Emphasis"/>
        </w:rPr>
        <w:t>factions</w:t>
      </w:r>
      <w:r w:rsidRPr="00B45B30">
        <w:rPr>
          <w:rStyle w:val="StyleUnderline"/>
        </w:rPr>
        <w:t xml:space="preserve"> of radicals</w:t>
      </w:r>
      <w:r w:rsidRPr="004379A8">
        <w:rPr>
          <w:sz w:val="16"/>
        </w:rPr>
        <w:t xml:space="preserve">, each motivated by a different ideology and warring with other factions. </w:t>
      </w:r>
      <w:r w:rsidRPr="00B45B30">
        <w:rPr>
          <w:rStyle w:val="StyleUnderline"/>
        </w:rPr>
        <w:t xml:space="preserve">Some become </w:t>
      </w:r>
      <w:r w:rsidRPr="00BB665C">
        <w:rPr>
          <w:rStyle w:val="Emphasis"/>
        </w:rPr>
        <w:t>left</w:t>
      </w:r>
      <w:r w:rsidRPr="00B45B30">
        <w:rPr>
          <w:rStyle w:val="Emphasis"/>
        </w:rPr>
        <w:t>-wing</w:t>
      </w:r>
      <w:r w:rsidRPr="00B45B30">
        <w:rPr>
          <w:rStyle w:val="StyleUnderline"/>
        </w:rPr>
        <w:t xml:space="preserve"> extremists, and others join </w:t>
      </w:r>
      <w:r w:rsidRPr="00BB665C">
        <w:rPr>
          <w:rStyle w:val="Emphasis"/>
        </w:rPr>
        <w:t>right</w:t>
      </w:r>
      <w:r w:rsidRPr="00B45B30">
        <w:rPr>
          <w:rStyle w:val="Emphasis"/>
        </w:rPr>
        <w:t>-wing</w:t>
      </w:r>
      <w:r w:rsidRPr="00B45B30">
        <w:rPr>
          <w:rStyle w:val="StyleUnderline"/>
        </w:rPr>
        <w:t xml:space="preserve"> organizations; still others become ethnic or religious</w:t>
      </w:r>
      <w:r w:rsidRPr="004379A8">
        <w:rPr>
          <w:sz w:val="16"/>
        </w:rPr>
        <w:t xml:space="preserve"> extremists. And even within the right, as well as within the left, radical groups are splintered and may be more focused on internecine fighting than on fighting the opposite end of the ideological spectrum.</w:t>
      </w:r>
    </w:p>
    <w:p w14:paraId="673EE192" w14:textId="77777777" w:rsidR="00993CAF" w:rsidRPr="004379A8" w:rsidRDefault="00993CAF" w:rsidP="00993CAF">
      <w:pPr>
        <w:rPr>
          <w:sz w:val="16"/>
        </w:rPr>
      </w:pPr>
      <w:r w:rsidRPr="004379A8">
        <w:rPr>
          <w:sz w:val="16"/>
        </w:rPr>
        <w:t xml:space="preserve">Generally speaking, an outbreak of political violence is dynamically similar to a wildfire or an earthquake. A </w:t>
      </w:r>
      <w:r w:rsidRPr="00C05C35">
        <w:rPr>
          <w:rStyle w:val="Emphasis"/>
          <w:highlight w:val="cyan"/>
        </w:rPr>
        <w:t>single spark</w:t>
      </w:r>
      <w:r w:rsidRPr="00C05C35">
        <w:rPr>
          <w:rStyle w:val="StyleUnderline"/>
          <w:highlight w:val="cyan"/>
        </w:rPr>
        <w:t xml:space="preserve"> can start a</w:t>
      </w:r>
      <w:r w:rsidRPr="00E86F47">
        <w:rPr>
          <w:rStyle w:val="StyleUnderline"/>
        </w:rPr>
        <w:t xml:space="preserve"> prairie </w:t>
      </w:r>
      <w:r w:rsidRPr="00C05C35">
        <w:rPr>
          <w:rStyle w:val="StyleUnderline"/>
          <w:highlight w:val="cyan"/>
        </w:rPr>
        <w:t>fire</w:t>
      </w:r>
      <w:r w:rsidRPr="004379A8">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E86F47">
        <w:rPr>
          <w:rStyle w:val="StyleUnderline"/>
        </w:rPr>
        <w:t xml:space="preserve">whether the initial fire caused by a spark spreads depends on how much </w:t>
      </w:r>
      <w:r w:rsidRPr="004379A8">
        <w:rPr>
          <w:rStyle w:val="Emphasis"/>
        </w:rPr>
        <w:t>combustible</w:t>
      </w:r>
      <w:r w:rsidRPr="00E86F47">
        <w:rPr>
          <w:rStyle w:val="StyleUnderline"/>
        </w:rPr>
        <w:t xml:space="preserve"> material is in reach, and whether fire can jump from one patch of dried grass to another. In a </w:t>
      </w:r>
      <w:r w:rsidRPr="004379A8">
        <w:rPr>
          <w:rStyle w:val="Emphasis"/>
        </w:rPr>
        <w:t>revolution</w:t>
      </w:r>
      <w:r w:rsidRPr="00E86F47">
        <w:rPr>
          <w:rStyle w:val="StyleUnderline"/>
        </w:rPr>
        <w:t>, whether the initial revolt against the regime spreads depends on the number of radicals</w:t>
      </w:r>
      <w:r w:rsidRPr="004379A8">
        <w:rPr>
          <w:sz w:val="16"/>
        </w:rPr>
        <w:t xml:space="preserve"> (analogous to combustible material) </w:t>
      </w:r>
      <w:r w:rsidRPr="00E86F47">
        <w:rPr>
          <w:rStyle w:val="StyleUnderline"/>
        </w:rPr>
        <w:t xml:space="preserve">and how well they are </w:t>
      </w:r>
      <w:r w:rsidRPr="004379A8">
        <w:rPr>
          <w:rStyle w:val="Emphasis"/>
        </w:rPr>
        <w:t>connected</w:t>
      </w:r>
      <w:r w:rsidRPr="004379A8">
        <w:rPr>
          <w:sz w:val="16"/>
        </w:rPr>
        <w:t>, or how fast they can expand their networks of rebellion. As a result of such autocatalytic, self-driving dynamics, an initially small event can unexpectedly blow up into a rare, large-scale disaster—a “black swan” or a “dragon king.”</w:t>
      </w:r>
    </w:p>
    <w:p w14:paraId="72607FD1" w14:textId="77777777" w:rsidR="00993CAF" w:rsidRPr="004379A8" w:rsidRDefault="00993CAF" w:rsidP="00993CAF">
      <w:pPr>
        <w:rPr>
          <w:sz w:val="16"/>
        </w:rPr>
      </w:pPr>
      <w:r w:rsidRPr="00E820C0">
        <w:rPr>
          <w:rStyle w:val="StyleUnderline"/>
        </w:rPr>
        <w:t xml:space="preserve">Because the </w:t>
      </w:r>
      <w:r w:rsidRPr="00E820C0">
        <w:rPr>
          <w:rStyle w:val="Emphasis"/>
          <w:highlight w:val="cyan"/>
        </w:rPr>
        <w:t>relationship</w:t>
      </w:r>
      <w:r w:rsidRPr="00E820C0">
        <w:rPr>
          <w:rStyle w:val="StyleUnderline"/>
        </w:rPr>
        <w:t xml:space="preserve"> between the </w:t>
      </w:r>
      <w:r w:rsidRPr="00E820C0">
        <w:rPr>
          <w:rStyle w:val="Emphasis"/>
        </w:rPr>
        <w:t>radicalization quotient</w:t>
      </w:r>
      <w:r w:rsidRPr="00E820C0">
        <w:rPr>
          <w:rStyle w:val="StyleUnderline"/>
        </w:rPr>
        <w:t xml:space="preserve"> and the resulting scale of political violence </w:t>
      </w:r>
      <w:r w:rsidRPr="00E820C0">
        <w:rPr>
          <w:rStyle w:val="StyleUnderline"/>
          <w:highlight w:val="cyan"/>
        </w:rPr>
        <w:t>is</w:t>
      </w:r>
      <w:r w:rsidRPr="00E820C0">
        <w:rPr>
          <w:rStyle w:val="StyleUnderline"/>
        </w:rPr>
        <w:t xml:space="preserve"> governed by a </w:t>
      </w:r>
      <w:r w:rsidRPr="00E820C0">
        <w:rPr>
          <w:rStyle w:val="Emphasis"/>
          <w:highlight w:val="cyan"/>
        </w:rPr>
        <w:t>power</w:t>
      </w:r>
      <w:r w:rsidRPr="00E820C0">
        <w:rPr>
          <w:rStyle w:val="StyleUnderline"/>
          <w:highlight w:val="cyan"/>
        </w:rPr>
        <w:t xml:space="preserve"> law, normal </w:t>
      </w:r>
      <w:r w:rsidRPr="00E820C0">
        <w:rPr>
          <w:rStyle w:val="Emphasis"/>
          <w:highlight w:val="cyan"/>
        </w:rPr>
        <w:t>stat</w:t>
      </w:r>
      <w:r w:rsidRPr="00E820C0">
        <w:rPr>
          <w:rStyle w:val="StyleUnderline"/>
        </w:rPr>
        <w:t>istic</w:t>
      </w:r>
      <w:r w:rsidRPr="00E820C0">
        <w:rPr>
          <w:rStyle w:val="Emphasis"/>
          <w:highlight w:val="cyan"/>
        </w:rPr>
        <w:t>s</w:t>
      </w:r>
      <w:r w:rsidRPr="004379A8">
        <w:rPr>
          <w:sz w:val="16"/>
        </w:rPr>
        <w:t xml:space="preserve"> (e.g., the average level of violence) </w:t>
      </w:r>
      <w:r w:rsidRPr="00E820C0">
        <w:rPr>
          <w:rStyle w:val="StyleUnderline"/>
          <w:highlight w:val="cyan"/>
        </w:rPr>
        <w:t>don’t work</w:t>
      </w:r>
      <w:r w:rsidRPr="00E820C0">
        <w:rPr>
          <w:rStyle w:val="StyleUnderline"/>
        </w:rPr>
        <w:t xml:space="preserve"> </w:t>
      </w:r>
      <w:r w:rsidRPr="00E820C0">
        <w:rPr>
          <w:sz w:val="16"/>
          <w:szCs w:val="16"/>
        </w:rPr>
        <w:t>very well</w:t>
      </w:r>
      <w:r w:rsidRPr="00E820C0">
        <w:t xml:space="preserve">, </w:t>
      </w:r>
      <w:r w:rsidRPr="004379A8">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7B1476B3" w14:textId="77777777" w:rsidR="00993CAF" w:rsidRPr="004379A8" w:rsidRDefault="00993CAF" w:rsidP="00993CAF">
      <w:pPr>
        <w:rPr>
          <w:sz w:val="16"/>
        </w:rPr>
      </w:pPr>
      <w:r w:rsidRPr="004379A8">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5B1AA1F1" w14:textId="77777777" w:rsidR="00993CAF" w:rsidRPr="004379A8" w:rsidRDefault="00993CAF" w:rsidP="00993CAF">
      <w:pPr>
        <w:rPr>
          <w:sz w:val="16"/>
        </w:rPr>
      </w:pPr>
      <w:r w:rsidRPr="004379A8">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27C39091" w14:textId="77777777" w:rsidR="00993CAF" w:rsidRPr="004379A8" w:rsidRDefault="00993CAF" w:rsidP="00993CAF">
      <w:pPr>
        <w:rPr>
          <w:sz w:val="16"/>
        </w:rPr>
      </w:pPr>
      <w:r w:rsidRPr="004379A8">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148DC160" w14:textId="77777777" w:rsidR="00993CAF" w:rsidRPr="004379A8" w:rsidRDefault="00993CAF" w:rsidP="00993CAF">
      <w:pPr>
        <w:rPr>
          <w:sz w:val="16"/>
        </w:rPr>
      </w:pPr>
      <w:r w:rsidRPr="004379A8">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1D404A48" w14:textId="77777777" w:rsidR="00993CAF" w:rsidRPr="004379A8" w:rsidRDefault="00993CAF" w:rsidP="00993CAF">
      <w:pPr>
        <w:rPr>
          <w:sz w:val="16"/>
        </w:rPr>
      </w:pPr>
      <w:r w:rsidRPr="004379A8">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466E6DCB" w14:textId="77777777" w:rsidR="00993CAF" w:rsidRPr="004379A8" w:rsidRDefault="00993CAF" w:rsidP="00993CAF">
      <w:pPr>
        <w:rPr>
          <w:sz w:val="16"/>
        </w:rPr>
      </w:pPr>
      <w:r w:rsidRPr="004379A8">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1576E315" w14:textId="77777777" w:rsidR="00993CAF" w:rsidRPr="004379A8" w:rsidRDefault="00993CAF" w:rsidP="00993CAF">
      <w:pPr>
        <w:rPr>
          <w:sz w:val="16"/>
        </w:rPr>
      </w:pPr>
      <w:r w:rsidRPr="004379A8">
        <w:rPr>
          <w:sz w:val="16"/>
        </w:rPr>
        <w:t xml:space="preserve">We </w:t>
      </w:r>
      <w:r w:rsidRPr="004379A8">
        <w:rPr>
          <w:rStyle w:val="StyleUnderline"/>
        </w:rPr>
        <w:t xml:space="preserve">start the </w:t>
      </w:r>
      <w:r w:rsidRPr="004379A8">
        <w:rPr>
          <w:rStyle w:val="Emphasis"/>
        </w:rPr>
        <w:t>engine</w:t>
      </w:r>
      <w:r w:rsidRPr="004379A8">
        <w:rPr>
          <w:rStyle w:val="StyleUnderline"/>
        </w:rPr>
        <w:t xml:space="preserve"> in 1960 and first run it for the sixty years for which the history is fixed</w:t>
      </w:r>
      <w:r w:rsidRPr="004379A8">
        <w:rPr>
          <w:sz w:val="16"/>
        </w:rPr>
        <w:t xml:space="preserve">. From the MPF point of view, </w:t>
      </w:r>
      <w:r w:rsidRPr="004379A8">
        <w:rPr>
          <w:rStyle w:val="StyleUnderline"/>
        </w:rPr>
        <w:t xml:space="preserve">the </w:t>
      </w:r>
      <w:r w:rsidRPr="00784511">
        <w:rPr>
          <w:rStyle w:val="StyleUnderline"/>
        </w:rPr>
        <w:t xml:space="preserve">most </w:t>
      </w:r>
      <w:r w:rsidRPr="00B943B5">
        <w:rPr>
          <w:rStyle w:val="Emphasis"/>
        </w:rPr>
        <w:t>important</w:t>
      </w:r>
      <w:r w:rsidRPr="00B943B5">
        <w:rPr>
          <w:rStyle w:val="StyleUnderline"/>
        </w:rPr>
        <w:t xml:space="preserve"> trend</w:t>
      </w:r>
      <w:r w:rsidRPr="004379A8">
        <w:rPr>
          <w:rStyle w:val="StyleUnderline"/>
        </w:rPr>
        <w:t xml:space="preserve"> during this time </w:t>
      </w:r>
      <w:r w:rsidRPr="009239A3">
        <w:rPr>
          <w:rStyle w:val="StyleUnderline"/>
        </w:rPr>
        <w:t>is</w:t>
      </w:r>
      <w:r w:rsidRPr="004379A8">
        <w:rPr>
          <w:rStyle w:val="StyleUnderline"/>
        </w:rPr>
        <w:t xml:space="preserve"> the decline </w:t>
      </w:r>
      <w:r w:rsidRPr="00784511">
        <w:rPr>
          <w:rStyle w:val="StyleUnderline"/>
        </w:rPr>
        <w:t>in</w:t>
      </w:r>
      <w:r w:rsidRPr="004379A8">
        <w:rPr>
          <w:rStyle w:val="StyleUnderline"/>
        </w:rPr>
        <w:t xml:space="preserve"> the </w:t>
      </w:r>
      <w:r w:rsidRPr="00C05C35">
        <w:rPr>
          <w:rStyle w:val="Emphasis"/>
          <w:highlight w:val="cyan"/>
        </w:rPr>
        <w:t>relative wage</w:t>
      </w:r>
      <w:r w:rsidRPr="00784511">
        <w:rPr>
          <w:sz w:val="16"/>
        </w:rPr>
        <w:t>.</w:t>
      </w:r>
      <w:r w:rsidRPr="004379A8">
        <w:rPr>
          <w:sz w:val="16"/>
        </w:rPr>
        <w:t xml:space="preserve"> The </w:t>
      </w:r>
      <w:r w:rsidRPr="004379A8">
        <w:rPr>
          <w:rStyle w:val="StyleUnderline"/>
        </w:rPr>
        <w:t xml:space="preserve">decline in the relative wage </w:t>
      </w:r>
      <w:r w:rsidRPr="00C05C35">
        <w:rPr>
          <w:rStyle w:val="StyleUnderline"/>
          <w:highlight w:val="cyan"/>
        </w:rPr>
        <w:t>turns on</w:t>
      </w:r>
      <w:r w:rsidRPr="00784511">
        <w:rPr>
          <w:rStyle w:val="StyleUnderline"/>
        </w:rPr>
        <w:t xml:space="preserve"> the </w:t>
      </w:r>
      <w:r w:rsidRPr="00C05C35">
        <w:rPr>
          <w:rStyle w:val="Emphasis"/>
          <w:highlight w:val="cyan"/>
        </w:rPr>
        <w:t>wealth pump</w:t>
      </w:r>
      <w:r w:rsidRPr="004379A8">
        <w:rPr>
          <w:rStyle w:val="StyleUnderline"/>
        </w:rPr>
        <w:t xml:space="preserve">, and </w:t>
      </w:r>
      <w:r w:rsidRPr="00C05C35">
        <w:rPr>
          <w:rStyle w:val="StyleUnderline"/>
          <w:highlight w:val="cyan"/>
        </w:rPr>
        <w:t>elite</w:t>
      </w:r>
      <w:r w:rsidRPr="009239A3">
        <w:rPr>
          <w:rStyle w:val="StyleUnderline"/>
        </w:rPr>
        <w:t xml:space="preserve"> numbers</w:t>
      </w:r>
      <w:r w:rsidRPr="00784511">
        <w:rPr>
          <w:rStyle w:val="StyleUnderline"/>
        </w:rPr>
        <w:t xml:space="preserve"> begin to </w:t>
      </w:r>
      <w:r w:rsidRPr="00C05C35">
        <w:rPr>
          <w:rStyle w:val="StyleUnderline"/>
          <w:highlight w:val="cyan"/>
        </w:rPr>
        <w:t>increase</w:t>
      </w:r>
      <w:r w:rsidRPr="004379A8">
        <w:rPr>
          <w:rStyle w:val="StyleUnderline"/>
        </w:rPr>
        <w:t xml:space="preserve"> in an accelerating manner</w:t>
      </w:r>
      <w:r w:rsidRPr="004379A8">
        <w:rPr>
          <w:sz w:val="16"/>
        </w:rPr>
        <w:t xml:space="preserve">. By 2020, </w:t>
      </w:r>
      <w:r w:rsidRPr="00C05C35">
        <w:rPr>
          <w:rStyle w:val="StyleUnderline"/>
          <w:highlight w:val="cyan"/>
        </w:rPr>
        <w:t>both</w:t>
      </w:r>
      <w:r w:rsidRPr="00784511">
        <w:rPr>
          <w:rStyle w:val="StyleUnderline"/>
        </w:rPr>
        <w:t xml:space="preserve"> </w:t>
      </w:r>
      <w:r w:rsidRPr="009239A3">
        <w:rPr>
          <w:rStyle w:val="Emphasis"/>
        </w:rPr>
        <w:t>immiseration</w:t>
      </w:r>
      <w:r w:rsidRPr="009239A3">
        <w:rPr>
          <w:rStyle w:val="StyleUnderline"/>
        </w:rPr>
        <w:t xml:space="preserve"> and </w:t>
      </w:r>
      <w:r w:rsidRPr="009239A3">
        <w:rPr>
          <w:rStyle w:val="Emphasis"/>
        </w:rPr>
        <w:t>elite overproduction</w:t>
      </w:r>
      <w:r w:rsidRPr="004379A8">
        <w:rPr>
          <w:rStyle w:val="StyleUnderline"/>
        </w:rPr>
        <w:t xml:space="preserve">, and </w:t>
      </w:r>
      <w:r w:rsidRPr="00231565">
        <w:rPr>
          <w:rStyle w:val="StyleUnderline"/>
        </w:rPr>
        <w:t>thus the PSI, reach</w:t>
      </w:r>
      <w:r w:rsidRPr="004379A8">
        <w:rPr>
          <w:rStyle w:val="StyleUnderline"/>
        </w:rPr>
        <w:t xml:space="preserve"> very </w:t>
      </w:r>
      <w:r w:rsidRPr="00C05C35">
        <w:rPr>
          <w:rStyle w:val="Emphasis"/>
          <w:highlight w:val="cyan"/>
        </w:rPr>
        <w:t>high levels</w:t>
      </w:r>
      <w:r w:rsidRPr="004379A8">
        <w:rPr>
          <w:sz w:val="16"/>
        </w:rPr>
        <w:t xml:space="preserve">. The </w:t>
      </w:r>
      <w:r w:rsidRPr="00537B04">
        <w:rPr>
          <w:rStyle w:val="Emphasis"/>
          <w:highlight w:val="cyan"/>
        </w:rPr>
        <w:t>radicalization curve</w:t>
      </w:r>
      <w:r w:rsidRPr="004379A8">
        <w:rPr>
          <w:sz w:val="16"/>
        </w:rPr>
        <w:t xml:space="preserve">, tracking the number of radicals, which had been staying flat near zero, </w:t>
      </w:r>
      <w:r w:rsidRPr="004379A8">
        <w:rPr>
          <w:rStyle w:val="StyleUnderline"/>
        </w:rPr>
        <w:t xml:space="preserve">starts to grow after 2010 and </w:t>
      </w:r>
      <w:r w:rsidRPr="004379A8">
        <w:rPr>
          <w:rStyle w:val="Emphasis"/>
        </w:rPr>
        <w:t xml:space="preserve">literally </w:t>
      </w:r>
      <w:r w:rsidRPr="00C05C35">
        <w:rPr>
          <w:rStyle w:val="Emphasis"/>
          <w:highlight w:val="cyan"/>
        </w:rPr>
        <w:t>explodes</w:t>
      </w:r>
      <w:r w:rsidRPr="00C05C35">
        <w:rPr>
          <w:rStyle w:val="StyleUnderline"/>
          <w:highlight w:val="cyan"/>
        </w:rPr>
        <w:t xml:space="preserve"> during the </w:t>
      </w:r>
      <w:r w:rsidRPr="00C05C35">
        <w:rPr>
          <w:rStyle w:val="Emphasis"/>
          <w:highlight w:val="cyan"/>
        </w:rPr>
        <w:t>2020s</w:t>
      </w:r>
      <w:r w:rsidRPr="004379A8">
        <w:rPr>
          <w:sz w:val="16"/>
        </w:rPr>
        <w:t xml:space="preserve">. So does </w:t>
      </w:r>
      <w:r w:rsidRPr="004379A8">
        <w:rPr>
          <w:rStyle w:val="StyleUnderline"/>
        </w:rPr>
        <w:t>political violence</w:t>
      </w:r>
      <w:r w:rsidRPr="004379A8">
        <w:rPr>
          <w:sz w:val="16"/>
        </w:rPr>
        <w:t xml:space="preserve">. At some point during the 2020s, the model predicts, </w:t>
      </w:r>
      <w:r w:rsidRPr="004379A8">
        <w:rPr>
          <w:rStyle w:val="StyleUnderline"/>
        </w:rPr>
        <w:t xml:space="preserve">instability becomes so high that it starts cutting down the </w:t>
      </w:r>
      <w:r w:rsidRPr="004379A8">
        <w:rPr>
          <w:rStyle w:val="Emphasis"/>
        </w:rPr>
        <w:t>elite</w:t>
      </w:r>
      <w:r w:rsidRPr="004379A8">
        <w:rPr>
          <w:rStyle w:val="StyleUnderline"/>
        </w:rPr>
        <w:t xml:space="preserve"> numbers</w:t>
      </w:r>
      <w:r w:rsidRPr="004379A8">
        <w:rPr>
          <w:sz w:val="16"/>
        </w:rPr>
        <w:t xml:space="preserve">. Remember that MPF is a model, which means that it abstracts reality into mathematical equations. But in real life, </w:t>
      </w:r>
      <w:r w:rsidRPr="004379A8">
        <w:rPr>
          <w:rStyle w:val="StyleUnderline"/>
        </w:rPr>
        <w:t>instability causing declines in elite numbers is not abstract at all</w:t>
      </w:r>
      <w:r w:rsidRPr="004379A8">
        <w:rPr>
          <w:sz w:val="16"/>
        </w:rPr>
        <w:t>. Think about what happened in America as a result of the Civil War, when huge numbers of Southern elite men were killed on the battlefield and the rest were deprived of their elite status.</w:t>
      </w:r>
    </w:p>
    <w:p w14:paraId="0CF26A68" w14:textId="77777777" w:rsidR="00993CAF" w:rsidRPr="004379A8" w:rsidRDefault="00993CAF" w:rsidP="00993CAF">
      <w:pPr>
        <w:rPr>
          <w:sz w:val="16"/>
        </w:rPr>
      </w:pPr>
      <w:r w:rsidRPr="004379A8">
        <w:rPr>
          <w:sz w:val="16"/>
        </w:rPr>
        <w:t xml:space="preserve">In the model, </w:t>
      </w:r>
      <w:r w:rsidRPr="004379A8">
        <w:rPr>
          <w:rStyle w:val="StyleUnderline"/>
        </w:rPr>
        <w:t xml:space="preserve">the </w:t>
      </w:r>
      <w:r w:rsidRPr="00784511">
        <w:rPr>
          <w:rStyle w:val="StyleUnderline"/>
        </w:rPr>
        <w:t>cataclysm of the 2020s</w:t>
      </w:r>
      <w:r w:rsidRPr="004379A8">
        <w:rPr>
          <w:rStyle w:val="StyleUnderline"/>
        </w:rPr>
        <w:t xml:space="preserve"> reduces </w:t>
      </w:r>
      <w:r w:rsidRPr="004379A8">
        <w:rPr>
          <w:rStyle w:val="Emphasis"/>
        </w:rPr>
        <w:t>elite numbers</w:t>
      </w:r>
      <w:r w:rsidRPr="004379A8">
        <w:rPr>
          <w:rStyle w:val="StyleUnderline"/>
        </w:rPr>
        <w:t>, which results in a decline in the PSI</w:t>
      </w:r>
      <w:r w:rsidRPr="004379A8">
        <w:rPr>
          <w:sz w:val="16"/>
        </w:rPr>
        <w:t xml:space="preserve">. Additionally, high levels of violence accelerate the transition of most radicals into moderates. </w:t>
      </w:r>
      <w:r w:rsidRPr="004379A8">
        <w:rPr>
          <w:rStyle w:val="StyleUnderline"/>
        </w:rPr>
        <w:t xml:space="preserve">The </w:t>
      </w:r>
      <w:r w:rsidRPr="004379A8">
        <w:rPr>
          <w:rStyle w:val="Emphasis"/>
        </w:rPr>
        <w:t>radicalization</w:t>
      </w:r>
      <w:r w:rsidRPr="004379A8">
        <w:rPr>
          <w:rStyle w:val="StyleUnderline"/>
        </w:rPr>
        <w:t xml:space="preserve"> curve falls as precipitously as it rose and at some point after 2030 hits the minimum</w:t>
      </w:r>
      <w:r w:rsidRPr="004379A8">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4AE8E016" w14:textId="77777777" w:rsidR="00993CAF" w:rsidRDefault="00993CAF" w:rsidP="00993CAF">
      <w:pPr>
        <w:rPr>
          <w:sz w:val="16"/>
        </w:rPr>
      </w:pPr>
      <w:r w:rsidRPr="004379A8">
        <w:rPr>
          <w:rStyle w:val="StyleUnderline"/>
        </w:rPr>
        <w:t xml:space="preserve">The inertial scenario thus </w:t>
      </w:r>
      <w:r w:rsidRPr="00C05C35">
        <w:rPr>
          <w:rStyle w:val="StyleUnderline"/>
          <w:highlight w:val="cyan"/>
        </w:rPr>
        <w:t>predicts</w:t>
      </w:r>
      <w:r w:rsidRPr="00784511">
        <w:rPr>
          <w:rStyle w:val="StyleUnderline"/>
        </w:rPr>
        <w:t xml:space="preserve"> a</w:t>
      </w:r>
      <w:r w:rsidRPr="004379A8">
        <w:rPr>
          <w:rStyle w:val="StyleUnderline"/>
        </w:rPr>
        <w:t xml:space="preserve"> rather </w:t>
      </w:r>
      <w:r w:rsidRPr="00784511">
        <w:rPr>
          <w:rStyle w:val="StyleUnderline"/>
        </w:rPr>
        <w:t>grim future</w:t>
      </w:r>
      <w:r w:rsidRPr="004379A8">
        <w:rPr>
          <w:rStyle w:val="StyleUnderline"/>
        </w:rPr>
        <w:t xml:space="preserve">: an </w:t>
      </w:r>
      <w:r w:rsidRPr="00C05C35">
        <w:rPr>
          <w:rStyle w:val="StyleUnderline"/>
          <w:highlight w:val="cyan"/>
        </w:rPr>
        <w:t xml:space="preserve">outbreak of </w:t>
      </w:r>
      <w:r w:rsidRPr="00C05C35">
        <w:rPr>
          <w:rStyle w:val="Emphasis"/>
          <w:highlight w:val="cyan"/>
        </w:rPr>
        <w:t>serious violence</w:t>
      </w:r>
      <w:r w:rsidRPr="004F5778">
        <w:rPr>
          <w:rStyle w:val="StyleUnderline"/>
        </w:rPr>
        <w:t xml:space="preserve"> during the </w:t>
      </w:r>
      <w:r w:rsidRPr="004F5778">
        <w:rPr>
          <w:rStyle w:val="Emphasis"/>
        </w:rPr>
        <w:t>2020s</w:t>
      </w:r>
      <w:r w:rsidRPr="004379A8">
        <w:rPr>
          <w:rStyle w:val="StyleUnderline"/>
        </w:rPr>
        <w:t xml:space="preserve"> and, if nothing is done to </w:t>
      </w:r>
      <w:r w:rsidRPr="004379A8">
        <w:rPr>
          <w:rStyle w:val="Emphasis"/>
        </w:rPr>
        <w:t>shut down</w:t>
      </w:r>
      <w:r w:rsidRPr="004379A8">
        <w:rPr>
          <w:rStyle w:val="StyleUnderline"/>
        </w:rPr>
        <w:t xml:space="preserve"> the </w:t>
      </w:r>
      <w:r w:rsidRPr="004379A8">
        <w:rPr>
          <w:rStyle w:val="Emphasis"/>
        </w:rPr>
        <w:t>pump</w:t>
      </w:r>
      <w:r w:rsidRPr="004379A8">
        <w:rPr>
          <w:rStyle w:val="StyleUnderline"/>
        </w:rPr>
        <w:t>, a repeat every fifty to sixty years</w:t>
      </w:r>
      <w:r w:rsidRPr="004379A8">
        <w:rPr>
          <w:sz w:val="16"/>
        </w:rPr>
        <w:t>. What are the alternatives?</w:t>
      </w:r>
    </w:p>
    <w:p w14:paraId="62E990B2" w14:textId="77777777" w:rsidR="00993CAF" w:rsidRDefault="00993CAF" w:rsidP="00993CAF">
      <w:pPr>
        <w:pStyle w:val="Heading4"/>
      </w:pPr>
      <w:r>
        <w:t xml:space="preserve">Guarantees escalation in </w:t>
      </w:r>
      <w:r w:rsidRPr="00E5194A">
        <w:rPr>
          <w:u w:val="single"/>
        </w:rPr>
        <w:t>every</w:t>
      </w:r>
      <w:r>
        <w:t xml:space="preserve"> hotspot. </w:t>
      </w:r>
    </w:p>
    <w:p w14:paraId="3560DB4D" w14:textId="77777777" w:rsidR="00993CAF" w:rsidRDefault="00993CAF" w:rsidP="00993CAF">
      <w:r w:rsidRPr="00227454">
        <w:rPr>
          <w:rStyle w:val="Style13ptBold"/>
        </w:rPr>
        <w:t>French ’20</w:t>
      </w:r>
      <w:r>
        <w:t xml:space="preserve"> [David; September 22; visiting professor at Lipscomb University, J.D. from Harvard University; Divided We Fall: America's Secession Threat and How to Restore Our Nation, “</w:t>
      </w:r>
      <w:r w:rsidRPr="00172CD4">
        <w:t>A World On Fire</w:t>
      </w:r>
      <w:r>
        <w:t xml:space="preserve">,” p. </w:t>
      </w:r>
      <w:r w:rsidRPr="00172CD4">
        <w:t>130-136</w:t>
      </w:r>
      <w:r>
        <w:t>]</w:t>
      </w:r>
    </w:p>
    <w:p w14:paraId="5FC9DC42" w14:textId="77777777" w:rsidR="00993CAF" w:rsidRPr="00A5533D" w:rsidRDefault="00993CAF" w:rsidP="00993CAF">
      <w:pPr>
        <w:rPr>
          <w:sz w:val="16"/>
        </w:rPr>
      </w:pPr>
      <w:r w:rsidRPr="00A5533D">
        <w:rPr>
          <w:sz w:val="16"/>
        </w:rPr>
        <w:t xml:space="preserve">A World on Fire </w:t>
      </w:r>
    </w:p>
    <w:p w14:paraId="5E13AE29" w14:textId="77777777" w:rsidR="00993CAF" w:rsidRPr="00A5533D" w:rsidRDefault="00993CAF" w:rsidP="00993CAF">
      <w:pPr>
        <w:rPr>
          <w:sz w:val="16"/>
        </w:rPr>
      </w:pPr>
      <w:r w:rsidRPr="00C7613E">
        <w:rPr>
          <w:rStyle w:val="StyleUnderline"/>
          <w:highlight w:val="cyan"/>
        </w:rPr>
        <w:t>The</w:t>
      </w:r>
      <w:r w:rsidRPr="00C7613E">
        <w:rPr>
          <w:sz w:val="16"/>
          <w:highlight w:val="cyan"/>
        </w:rPr>
        <w:t xml:space="preserve"> </w:t>
      </w:r>
      <w:r w:rsidRPr="00C7613E">
        <w:rPr>
          <w:rStyle w:val="Emphasis"/>
          <w:highlight w:val="cyan"/>
        </w:rPr>
        <w:t>moment</w:t>
      </w:r>
      <w:r w:rsidRPr="00A5533D">
        <w:rPr>
          <w:sz w:val="16"/>
        </w:rPr>
        <w:t xml:space="preserve"> </w:t>
      </w:r>
      <w:r w:rsidRPr="00C828FB">
        <w:rPr>
          <w:rStyle w:val="StyleUnderline"/>
        </w:rPr>
        <w:t>the</w:t>
      </w:r>
      <w:r w:rsidRPr="00A5533D">
        <w:rPr>
          <w:sz w:val="16"/>
        </w:rPr>
        <w:t xml:space="preserve"> </w:t>
      </w:r>
      <w:r w:rsidRPr="00C7613E">
        <w:rPr>
          <w:rStyle w:val="Emphasis"/>
          <w:highlight w:val="cyan"/>
        </w:rPr>
        <w:t>U</w:t>
      </w:r>
      <w:r w:rsidRPr="00C828FB">
        <w:rPr>
          <w:rStyle w:val="StyleUnderline"/>
        </w:rPr>
        <w:t>nited</w:t>
      </w:r>
      <w:r w:rsidRPr="00A5533D">
        <w:rPr>
          <w:sz w:val="16"/>
        </w:rPr>
        <w:t xml:space="preserve"> </w:t>
      </w:r>
      <w:r w:rsidRPr="00C7613E">
        <w:rPr>
          <w:rStyle w:val="Emphasis"/>
          <w:highlight w:val="cyan"/>
        </w:rPr>
        <w:t>S</w:t>
      </w:r>
      <w:r w:rsidRPr="00C828FB">
        <w:rPr>
          <w:rStyle w:val="StyleUnderline"/>
        </w:rPr>
        <w:t>tates</w:t>
      </w:r>
      <w:r w:rsidRPr="00A5533D">
        <w:rPr>
          <w:sz w:val="16"/>
        </w:rPr>
        <w:t xml:space="preserve"> </w:t>
      </w:r>
      <w:r w:rsidRPr="00C7613E">
        <w:rPr>
          <w:rStyle w:val="StyleUnderline"/>
          <w:highlight w:val="cyan"/>
        </w:rPr>
        <w:t>split</w:t>
      </w:r>
      <w:r w:rsidRPr="00A5533D">
        <w:rPr>
          <w:sz w:val="16"/>
        </w:rPr>
        <w:t xml:space="preserve"> apart; </w:t>
      </w:r>
      <w:r w:rsidRPr="00C828FB">
        <w:rPr>
          <w:rStyle w:val="Emphasis"/>
        </w:rPr>
        <w:t>every</w:t>
      </w:r>
      <w:r w:rsidRPr="00A5533D">
        <w:rPr>
          <w:sz w:val="16"/>
        </w:rPr>
        <w:t xml:space="preserve"> </w:t>
      </w:r>
      <w:r w:rsidRPr="00C828FB">
        <w:rPr>
          <w:rStyle w:val="StyleUnderline"/>
        </w:rPr>
        <w:t>world leader knew</w:t>
      </w:r>
      <w:r w:rsidRPr="00A5533D">
        <w:rPr>
          <w:sz w:val="16"/>
        </w:rPr>
        <w:t xml:space="preserve"> a single, simple truth: </w:t>
      </w:r>
      <w:r w:rsidRPr="00C828FB">
        <w:rPr>
          <w:rStyle w:val="Emphasis"/>
        </w:rPr>
        <w:t>Pax Americana</w:t>
      </w:r>
      <w:r w:rsidRPr="00A5533D">
        <w:rPr>
          <w:sz w:val="16"/>
        </w:rPr>
        <w:t xml:space="preserve"> </w:t>
      </w:r>
      <w:r w:rsidRPr="00C828FB">
        <w:rPr>
          <w:rStyle w:val="StyleUnderline"/>
        </w:rPr>
        <w:t>was over</w:t>
      </w:r>
      <w:r w:rsidRPr="00A5533D">
        <w:rPr>
          <w:sz w:val="16"/>
        </w:rPr>
        <w:t xml:space="preserve">. The </w:t>
      </w:r>
      <w:r w:rsidRPr="00C828FB">
        <w:rPr>
          <w:rStyle w:val="StyleUnderline"/>
        </w:rPr>
        <w:t>peace</w:t>
      </w:r>
      <w:r w:rsidRPr="00A5533D">
        <w:rPr>
          <w:sz w:val="16"/>
        </w:rPr>
        <w:t xml:space="preserve"> that </w:t>
      </w:r>
      <w:r w:rsidRPr="00C828FB">
        <w:rPr>
          <w:rStyle w:val="StyleUnderline"/>
        </w:rPr>
        <w:t>had been maintained through</w:t>
      </w:r>
      <w:r w:rsidRPr="00A5533D">
        <w:rPr>
          <w:sz w:val="16"/>
        </w:rPr>
        <w:t xml:space="preserve"> the overwhelming </w:t>
      </w:r>
      <w:r w:rsidRPr="00C828FB">
        <w:rPr>
          <w:rStyle w:val="Emphasis"/>
        </w:rPr>
        <w:t>military</w:t>
      </w:r>
      <w:r w:rsidRPr="00A5533D">
        <w:rPr>
          <w:sz w:val="16"/>
        </w:rPr>
        <w:t xml:space="preserve"> </w:t>
      </w:r>
      <w:r w:rsidRPr="00C828FB">
        <w:rPr>
          <w:rStyle w:val="StyleUnderline"/>
        </w:rPr>
        <w:t>and</w:t>
      </w:r>
      <w:r w:rsidRPr="00A5533D">
        <w:rPr>
          <w:sz w:val="16"/>
        </w:rPr>
        <w:t xml:space="preserve"> </w:t>
      </w:r>
      <w:r w:rsidRPr="00C828FB">
        <w:rPr>
          <w:rStyle w:val="Emphasis"/>
        </w:rPr>
        <w:t>economic might</w:t>
      </w:r>
      <w:r w:rsidRPr="00A5533D">
        <w:rPr>
          <w:sz w:val="16"/>
        </w:rPr>
        <w:t xml:space="preserve"> </w:t>
      </w:r>
      <w:r w:rsidRPr="00C828FB">
        <w:rPr>
          <w:rStyle w:val="StyleUnderline"/>
        </w:rPr>
        <w:t xml:space="preserve">of 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w:t>
      </w:r>
      <w:r w:rsidRPr="00A5533D">
        <w:rPr>
          <w:sz w:val="16"/>
        </w:rPr>
        <w:t xml:space="preserve"> would not hold. The security </w:t>
      </w:r>
      <w:r w:rsidRPr="00C7613E">
        <w:rPr>
          <w:rStyle w:val="StyleUnderline"/>
          <w:highlight w:val="cyan"/>
        </w:rPr>
        <w:t xml:space="preserve">guarantees </w:t>
      </w:r>
      <w:r w:rsidRPr="00A5533D">
        <w:rPr>
          <w:rStyle w:val="StyleUnderline"/>
        </w:rPr>
        <w:t>of</w:t>
      </w:r>
      <w:r w:rsidRPr="00A5533D">
        <w:rPr>
          <w:sz w:val="16"/>
        </w:rPr>
        <w:t xml:space="preserve"> a </w:t>
      </w:r>
      <w:r w:rsidRPr="00C828FB">
        <w:rPr>
          <w:rStyle w:val="Emphasis"/>
        </w:rPr>
        <w:t>confused</w:t>
      </w:r>
      <w:r w:rsidRPr="00A5533D">
        <w:rPr>
          <w:sz w:val="16"/>
        </w:rPr>
        <w:t xml:space="preserve"> </w:t>
      </w:r>
      <w:r w:rsidRPr="00C828FB">
        <w:rPr>
          <w:rStyle w:val="StyleUnderline"/>
        </w:rPr>
        <w:t xml:space="preserve">and </w:t>
      </w:r>
      <w:r w:rsidRPr="00A5533D">
        <w:rPr>
          <w:rStyle w:val="StyleUnderline"/>
        </w:rPr>
        <w:t>broken nation</w:t>
      </w:r>
      <w:r w:rsidRPr="00A5533D">
        <w:rPr>
          <w:sz w:val="16"/>
        </w:rPr>
        <w:t xml:space="preserve"> </w:t>
      </w:r>
      <w:r w:rsidRPr="00C7613E">
        <w:rPr>
          <w:rStyle w:val="Emphasis"/>
          <w:highlight w:val="cyan"/>
        </w:rPr>
        <w:t>mean</w:t>
      </w:r>
      <w:r w:rsidRPr="00A5533D">
        <w:rPr>
          <w:sz w:val="16"/>
        </w:rPr>
        <w:t xml:space="preserve">t </w:t>
      </w:r>
      <w:r w:rsidRPr="00C7613E">
        <w:rPr>
          <w:rStyle w:val="Emphasis"/>
          <w:highlight w:val="cyan"/>
        </w:rPr>
        <w:t>nothing</w:t>
      </w:r>
      <w:r w:rsidRPr="00A5533D">
        <w:rPr>
          <w:sz w:val="16"/>
        </w:rPr>
        <w:t>. Carrier battle groups that previously had ruled the seas sat in port while the new, opposing nations of the North American continent negotiated their fate.</w:t>
      </w:r>
    </w:p>
    <w:p w14:paraId="340D4119" w14:textId="77777777" w:rsidR="00993CAF" w:rsidRPr="00A5533D" w:rsidRDefault="00993CAF" w:rsidP="00993CAF">
      <w:pPr>
        <w:rPr>
          <w:sz w:val="16"/>
        </w:rPr>
      </w:pPr>
      <w:r w:rsidRPr="00A5533D">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7B872CA0" w14:textId="77777777" w:rsidR="00993CAF" w:rsidRPr="00A5533D" w:rsidRDefault="00993CAF" w:rsidP="00993CAF">
      <w:pPr>
        <w:rPr>
          <w:sz w:val="16"/>
        </w:rPr>
      </w:pPr>
      <w:r w:rsidRPr="00A5533D">
        <w:rPr>
          <w:sz w:val="16"/>
        </w:rPr>
        <w:t xml:space="preserve">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 tried to</w:t>
      </w:r>
      <w:r w:rsidRPr="00A5533D">
        <w:rPr>
          <w:sz w:val="16"/>
        </w:rPr>
        <w:t xml:space="preserve"> </w:t>
      </w:r>
      <w:r w:rsidRPr="00C828FB">
        <w:rPr>
          <w:rStyle w:val="Emphasis"/>
        </w:rPr>
        <w:t>maintain deterrence</w:t>
      </w:r>
      <w:r w:rsidRPr="00A5533D">
        <w:rPr>
          <w:sz w:val="16"/>
        </w:rPr>
        <w:t xml:space="preserve"> </w:t>
      </w:r>
      <w:r w:rsidRPr="00C828FB">
        <w:rPr>
          <w:rStyle w:val="StyleUnderline"/>
        </w:rPr>
        <w:t xml:space="preserve">in </w:t>
      </w:r>
      <w:r w:rsidRPr="00A5533D">
        <w:rPr>
          <w:rStyle w:val="StyleUnderline"/>
        </w:rPr>
        <w:t>hot spots like</w:t>
      </w:r>
      <w:r w:rsidRPr="00A5533D">
        <w:rPr>
          <w:sz w:val="16"/>
        </w:rPr>
        <w:t xml:space="preserve"> </w:t>
      </w:r>
      <w:r w:rsidRPr="00A5533D">
        <w:rPr>
          <w:rStyle w:val="Emphasis"/>
        </w:rPr>
        <w:t>So</w:t>
      </w:r>
      <w:r w:rsidRPr="00C828FB">
        <w:rPr>
          <w:rStyle w:val="StyleUnderline"/>
        </w:rPr>
        <w:t>uth</w:t>
      </w:r>
      <w:r w:rsidRPr="00A5533D">
        <w:rPr>
          <w:sz w:val="16"/>
        </w:rPr>
        <w:t xml:space="preserve"> </w:t>
      </w:r>
      <w:r w:rsidRPr="00A5533D">
        <w:rPr>
          <w:rStyle w:val="Emphasis"/>
        </w:rPr>
        <w:t>Ko</w:t>
      </w:r>
      <w:r w:rsidRPr="00C828FB">
        <w:rPr>
          <w:rStyle w:val="StyleUnderline"/>
        </w:rPr>
        <w:t>rea</w:t>
      </w:r>
      <w:r w:rsidRPr="00A5533D">
        <w:rPr>
          <w:sz w:val="16"/>
        </w:rPr>
        <w:t xml:space="preserve">, </w:t>
      </w:r>
      <w:r w:rsidRPr="00C828FB">
        <w:rPr>
          <w:rStyle w:val="StyleUnderline"/>
        </w:rPr>
        <w:t xml:space="preserve">but </w:t>
      </w:r>
      <w:r w:rsidRPr="00C828FB">
        <w:rPr>
          <w:rStyle w:val="Emphasis"/>
        </w:rPr>
        <w:t>rival</w:t>
      </w:r>
      <w:r w:rsidRPr="00A5533D">
        <w:rPr>
          <w:sz w:val="16"/>
        </w:rPr>
        <w:t xml:space="preserve"> great power</w:t>
      </w:r>
      <w:r w:rsidRPr="00C828FB">
        <w:rPr>
          <w:rStyle w:val="Emphasis"/>
        </w:rPr>
        <w:t>s</w:t>
      </w:r>
      <w:r w:rsidRPr="00A5533D">
        <w:rPr>
          <w:sz w:val="16"/>
        </w:rPr>
        <w:t xml:space="preserve"> </w:t>
      </w:r>
      <w:r w:rsidRPr="00C828FB">
        <w:rPr>
          <w:rStyle w:val="StyleUnderline"/>
        </w:rPr>
        <w:t>knew</w:t>
      </w:r>
      <w:r w:rsidRPr="00A5533D">
        <w:rPr>
          <w:sz w:val="16"/>
        </w:rPr>
        <w:t xml:space="preserve"> that the United States was in </w:t>
      </w:r>
      <w:r w:rsidRPr="00A5533D">
        <w:rPr>
          <w:rStyle w:val="Emphasis"/>
        </w:rPr>
        <w:t>no condition</w:t>
      </w:r>
      <w:r w:rsidRPr="00A5533D">
        <w:rPr>
          <w:sz w:val="16"/>
        </w:rPr>
        <w:t xml:space="preserve"> </w:t>
      </w:r>
      <w:r w:rsidRPr="00A5533D">
        <w:rPr>
          <w:rStyle w:val="StyleUnderline"/>
        </w:rPr>
        <w:t>to project</w:t>
      </w:r>
      <w:r w:rsidRPr="00A5533D">
        <w:rPr>
          <w:sz w:val="16"/>
        </w:rPr>
        <w:t xml:space="preserve"> meaningful </w:t>
      </w:r>
      <w:r w:rsidRPr="00A5533D">
        <w:rPr>
          <w:rStyle w:val="Emphasis"/>
        </w:rPr>
        <w:t>force</w:t>
      </w:r>
      <w:r w:rsidRPr="00A5533D">
        <w:rPr>
          <w:sz w:val="16"/>
        </w:rPr>
        <w:t xml:space="preserve"> overseas. Even worse, the entire </w:t>
      </w:r>
      <w:r w:rsidRPr="00C828FB">
        <w:rPr>
          <w:rStyle w:val="Emphasis"/>
        </w:rPr>
        <w:t xml:space="preserve">Western </w:t>
      </w:r>
      <w:r w:rsidRPr="00C7613E">
        <w:rPr>
          <w:rStyle w:val="Emphasis"/>
          <w:highlight w:val="cyan"/>
        </w:rPr>
        <w:t>alliance</w:t>
      </w:r>
      <w:r w:rsidRPr="00A5533D">
        <w:rPr>
          <w:sz w:val="16"/>
        </w:rPr>
        <w:t xml:space="preserve"> had </w:t>
      </w:r>
      <w:r w:rsidRPr="00C828FB">
        <w:rPr>
          <w:rStyle w:val="StyleUnderline"/>
        </w:rPr>
        <w:t>grown</w:t>
      </w:r>
      <w:r w:rsidRPr="00A5533D">
        <w:rPr>
          <w:sz w:val="16"/>
        </w:rPr>
        <w:t xml:space="preserve"> </w:t>
      </w:r>
      <w:r w:rsidRPr="00C7613E">
        <w:rPr>
          <w:rStyle w:val="Emphasis"/>
          <w:highlight w:val="cyan"/>
        </w:rPr>
        <w:t>utterly dependent</w:t>
      </w:r>
      <w:r w:rsidRPr="00C7613E">
        <w:rPr>
          <w:sz w:val="16"/>
          <w:highlight w:val="cyan"/>
        </w:rPr>
        <w:t xml:space="preserve"> </w:t>
      </w:r>
      <w:r w:rsidRPr="00C7613E">
        <w:rPr>
          <w:rStyle w:val="StyleUnderline"/>
          <w:highlight w:val="cyan"/>
        </w:rPr>
        <w:t>on U.S.</w:t>
      </w:r>
      <w:r w:rsidRPr="00C828FB">
        <w:rPr>
          <w:rStyle w:val="StyleUnderline"/>
        </w:rPr>
        <w:t xml:space="preserve"> logistical</w:t>
      </w:r>
      <w:r w:rsidRPr="00A5533D">
        <w:rPr>
          <w:sz w:val="16"/>
        </w:rPr>
        <w:t xml:space="preserve"> asset</w:t>
      </w:r>
      <w:r w:rsidRPr="00C828FB">
        <w:rPr>
          <w:rStyle w:val="StyleUnderline"/>
        </w:rPr>
        <w:t>s</w:t>
      </w:r>
      <w:r w:rsidRPr="00A5533D">
        <w:rPr>
          <w:sz w:val="16"/>
        </w:rPr>
        <w:t xml:space="preserve"> </w:t>
      </w:r>
      <w:r w:rsidRPr="00C828FB">
        <w:rPr>
          <w:rStyle w:val="StyleUnderline"/>
        </w:rPr>
        <w:t>to move</w:t>
      </w:r>
      <w:r w:rsidRPr="00A5533D">
        <w:rPr>
          <w:sz w:val="16"/>
        </w:rPr>
        <w:t xml:space="preserve"> </w:t>
      </w:r>
      <w:r w:rsidRPr="00C828FB">
        <w:rPr>
          <w:rStyle w:val="Emphasis"/>
        </w:rPr>
        <w:t>any</w:t>
      </w:r>
      <w:r w:rsidRPr="00A5533D">
        <w:rPr>
          <w:sz w:val="16"/>
        </w:rPr>
        <w:t xml:space="preserve"> kind of </w:t>
      </w:r>
      <w:r w:rsidRPr="00C828FB">
        <w:rPr>
          <w:rStyle w:val="StyleUnderline"/>
        </w:rPr>
        <w:t>significant force beyond their</w:t>
      </w:r>
      <w:r w:rsidRPr="00A5533D">
        <w:rPr>
          <w:sz w:val="16"/>
        </w:rPr>
        <w:t xml:space="preserve"> </w:t>
      </w:r>
      <w:r w:rsidRPr="00C828FB">
        <w:rPr>
          <w:rStyle w:val="Emphasis"/>
        </w:rPr>
        <w:t>own borders</w:t>
      </w:r>
      <w:r w:rsidRPr="00A5533D">
        <w:rPr>
          <w:sz w:val="16"/>
        </w:rPr>
        <w:t>. Britain’s two carrier battle groups and France’s single aircraft carrier were insufficient to maintain any deterrent posture in the Far East, and they were barely adequate to project any real strength in the Atlantic.</w:t>
      </w:r>
    </w:p>
    <w:p w14:paraId="0BC80072" w14:textId="77777777" w:rsidR="00993CAF" w:rsidRPr="00A5533D" w:rsidRDefault="00993CAF" w:rsidP="00993CAF">
      <w:pPr>
        <w:rPr>
          <w:sz w:val="16"/>
        </w:rPr>
      </w:pPr>
      <w:r w:rsidRPr="00A5533D">
        <w:rPr>
          <w:sz w:val="16"/>
        </w:rPr>
        <w:t xml:space="preserve">Thus arrived a period that </w:t>
      </w:r>
      <w:r w:rsidRPr="00C7613E">
        <w:rPr>
          <w:rStyle w:val="Emphasis"/>
          <w:highlight w:val="cyan"/>
        </w:rPr>
        <w:t>Russian</w:t>
      </w:r>
      <w:r w:rsidRPr="00A5533D">
        <w:rPr>
          <w:sz w:val="16"/>
        </w:rPr>
        <w:t xml:space="preserve"> </w:t>
      </w:r>
      <w:r w:rsidRPr="00C828FB">
        <w:rPr>
          <w:rStyle w:val="StyleUnderline"/>
        </w:rPr>
        <w:t xml:space="preserve">and </w:t>
      </w:r>
      <w:r w:rsidRPr="00C7613E">
        <w:rPr>
          <w:rStyle w:val="StyleUnderline"/>
          <w:highlight w:val="cyan"/>
        </w:rPr>
        <w:t>Chinese</w:t>
      </w:r>
      <w:r w:rsidRPr="00C828FB">
        <w:rPr>
          <w:rStyle w:val="StyleUnderline"/>
        </w:rPr>
        <w:t xml:space="preserve"> military</w:t>
      </w:r>
      <w:r w:rsidRPr="00A5533D">
        <w:rPr>
          <w:sz w:val="16"/>
        </w:rPr>
        <w:t xml:space="preserve"> planners quickly dubbed the </w:t>
      </w:r>
      <w:r w:rsidRPr="00C828FB">
        <w:rPr>
          <w:rStyle w:val="Emphasis"/>
        </w:rPr>
        <w:t>“</w:t>
      </w:r>
      <w:r w:rsidRPr="00C7613E">
        <w:rPr>
          <w:rStyle w:val="Emphasis"/>
          <w:highlight w:val="cyan"/>
        </w:rPr>
        <w:t>golden years</w:t>
      </w:r>
      <w:r w:rsidRPr="00C828FB">
        <w:rPr>
          <w:rStyle w:val="Emphasis"/>
        </w:rPr>
        <w:t>.”</w:t>
      </w:r>
      <w:r w:rsidRPr="00A5533D">
        <w:rPr>
          <w:sz w:val="16"/>
        </w:rPr>
        <w:t xml:space="preserve"> They knew that the divided American nations would eventually settle on a security strategy. They </w:t>
      </w:r>
      <w:r w:rsidRPr="00322223">
        <w:rPr>
          <w:rStyle w:val="StyleUnderline"/>
        </w:rPr>
        <w:t>knew</w:t>
      </w:r>
      <w:r w:rsidRPr="00A5533D">
        <w:rPr>
          <w:sz w:val="16"/>
        </w:rPr>
        <w:t xml:space="preserve"> that </w:t>
      </w:r>
      <w:r w:rsidRPr="00322223">
        <w:rPr>
          <w:rStyle w:val="StyleUnderline"/>
        </w:rPr>
        <w:t>allied powers would</w:t>
      </w:r>
      <w:r w:rsidRPr="00A5533D">
        <w:rPr>
          <w:sz w:val="16"/>
        </w:rPr>
        <w:t xml:space="preserve"> </w:t>
      </w:r>
      <w:r w:rsidRPr="00322223">
        <w:rPr>
          <w:rStyle w:val="Emphasis"/>
        </w:rPr>
        <w:t>ramp up</w:t>
      </w:r>
      <w:r w:rsidRPr="00A5533D">
        <w:rPr>
          <w:sz w:val="16"/>
        </w:rPr>
        <w:t xml:space="preserve"> their own </w:t>
      </w:r>
      <w:r w:rsidRPr="00322223">
        <w:rPr>
          <w:rStyle w:val="StyleUnderline"/>
        </w:rPr>
        <w:t>military spending and</w:t>
      </w:r>
      <w:r w:rsidRPr="00A5533D">
        <w:rPr>
          <w:sz w:val="16"/>
        </w:rPr>
        <w:t xml:space="preserve"> eventually </w:t>
      </w:r>
      <w:r w:rsidRPr="00322223">
        <w:rPr>
          <w:rStyle w:val="StyleUnderline"/>
        </w:rPr>
        <w:t>replace</w:t>
      </w:r>
      <w:r w:rsidRPr="00A5533D">
        <w:rPr>
          <w:sz w:val="16"/>
        </w:rPr>
        <w:t xml:space="preserve"> a large portion of the lost </w:t>
      </w:r>
      <w:r w:rsidRPr="00322223">
        <w:rPr>
          <w:rStyle w:val="StyleUnderline"/>
        </w:rPr>
        <w:t>America</w:t>
      </w:r>
      <w:r w:rsidRPr="00A5533D">
        <w:rPr>
          <w:sz w:val="16"/>
        </w:rPr>
        <w:t xml:space="preserve">n power. </w:t>
      </w:r>
      <w:r w:rsidRPr="00322223">
        <w:rPr>
          <w:rStyle w:val="StyleUnderline"/>
        </w:rPr>
        <w:t>But</w:t>
      </w:r>
      <w:r w:rsidRPr="00A5533D">
        <w:rPr>
          <w:sz w:val="16"/>
        </w:rPr>
        <w:t xml:space="preserve"> the key word was “eventually.” </w:t>
      </w:r>
      <w:r w:rsidRPr="00322223">
        <w:rPr>
          <w:rStyle w:val="StyleUnderline"/>
        </w:rPr>
        <w:t>This would</w:t>
      </w:r>
      <w:r w:rsidRPr="00A5533D">
        <w:rPr>
          <w:sz w:val="16"/>
        </w:rPr>
        <w:t xml:space="preserve"> </w:t>
      </w:r>
      <w:r w:rsidRPr="00322223">
        <w:rPr>
          <w:rStyle w:val="Emphasis"/>
        </w:rPr>
        <w:t>take time</w:t>
      </w:r>
      <w:r w:rsidRPr="00A5533D">
        <w:rPr>
          <w:sz w:val="16"/>
        </w:rPr>
        <w:t>.</w:t>
      </w:r>
    </w:p>
    <w:p w14:paraId="12C5D4E2" w14:textId="77777777" w:rsidR="00993CAF" w:rsidRPr="00A5533D" w:rsidRDefault="00993CAF" w:rsidP="00993CAF">
      <w:pPr>
        <w:rPr>
          <w:sz w:val="16"/>
        </w:rPr>
      </w:pPr>
      <w:r w:rsidRPr="00322223">
        <w:rPr>
          <w:rStyle w:val="StyleUnderline"/>
        </w:rPr>
        <w:t>Modern</w:t>
      </w:r>
      <w:r w:rsidRPr="00A5533D">
        <w:rPr>
          <w:sz w:val="16"/>
        </w:rPr>
        <w:t xml:space="preserve"> </w:t>
      </w:r>
      <w:r w:rsidRPr="00C7613E">
        <w:rPr>
          <w:rStyle w:val="Emphasis"/>
          <w:highlight w:val="cyan"/>
        </w:rPr>
        <w:t>weapons</w:t>
      </w:r>
      <w:r w:rsidRPr="00A5533D">
        <w:rPr>
          <w:sz w:val="16"/>
        </w:rPr>
        <w:t xml:space="preserve">—including aircraft, main battle tanks, and ships—are extraordinarily complex. They </w:t>
      </w:r>
      <w:r w:rsidRPr="00C7613E">
        <w:rPr>
          <w:rStyle w:val="StyleUnderline"/>
          <w:highlight w:val="cyan"/>
        </w:rPr>
        <w:t>can’t be produced</w:t>
      </w:r>
      <w:r w:rsidRPr="00A5533D">
        <w:rPr>
          <w:sz w:val="16"/>
        </w:rPr>
        <w:t xml:space="preserve"> at scale </w:t>
      </w:r>
      <w:r w:rsidRPr="00C7613E">
        <w:rPr>
          <w:rStyle w:val="Emphasis"/>
          <w:highlight w:val="cyan"/>
        </w:rPr>
        <w:t>immediately</w:t>
      </w:r>
      <w:r w:rsidRPr="00322223">
        <w:rPr>
          <w:rStyle w:val="StyleUnderline"/>
        </w:rPr>
        <w:t xml:space="preserve">, even if </w:t>
      </w:r>
      <w:r w:rsidRPr="00322223">
        <w:rPr>
          <w:rStyle w:val="Emphasis"/>
        </w:rPr>
        <w:t>panicked</w:t>
      </w:r>
      <w:r w:rsidRPr="00322223">
        <w:rPr>
          <w:rStyle w:val="StyleUnderline"/>
        </w:rPr>
        <w:t xml:space="preserve"> national governments authorize </w:t>
      </w:r>
      <w:r w:rsidRPr="00322223">
        <w:rPr>
          <w:rStyle w:val="Emphasis"/>
        </w:rPr>
        <w:t>emergency procurement</w:t>
      </w:r>
      <w:r w:rsidRPr="00322223">
        <w:rPr>
          <w:rStyle w:val="StyleUnderline"/>
        </w:rPr>
        <w:t xml:space="preserve"> programs</w:t>
      </w:r>
      <w:r w:rsidRPr="00A5533D">
        <w:rPr>
          <w:sz w:val="16"/>
        </w:rPr>
        <w:t xml:space="preserve">. The divided American nations arranged hasty sales of prepositioned equipment, but it would still take </w:t>
      </w:r>
      <w:r w:rsidRPr="00322223">
        <w:rPr>
          <w:rStyle w:val="StyleUnderline"/>
        </w:rPr>
        <w:t>time to</w:t>
      </w:r>
      <w:r w:rsidRPr="00A5533D">
        <w:rPr>
          <w:sz w:val="16"/>
        </w:rPr>
        <w:t xml:space="preserve"> </w:t>
      </w:r>
      <w:r w:rsidRPr="00322223">
        <w:rPr>
          <w:rStyle w:val="Emphasis"/>
        </w:rPr>
        <w:t>recruit</w:t>
      </w:r>
      <w:r w:rsidRPr="00A5533D">
        <w:rPr>
          <w:sz w:val="16"/>
        </w:rPr>
        <w:t xml:space="preserve"> </w:t>
      </w:r>
      <w:r w:rsidRPr="00322223">
        <w:rPr>
          <w:rStyle w:val="StyleUnderline"/>
        </w:rPr>
        <w:t>and train</w:t>
      </w:r>
      <w:r w:rsidRPr="00A5533D">
        <w:rPr>
          <w:sz w:val="16"/>
        </w:rPr>
        <w:t xml:space="preserve"> men and women to operate new weapons. </w:t>
      </w:r>
    </w:p>
    <w:p w14:paraId="4A848FCF" w14:textId="77777777" w:rsidR="00993CAF" w:rsidRPr="00A5533D" w:rsidRDefault="00993CAF" w:rsidP="00993CAF">
      <w:pPr>
        <w:rPr>
          <w:sz w:val="16"/>
        </w:rPr>
      </w:pPr>
      <w:r w:rsidRPr="00A5533D">
        <w:rPr>
          <w:sz w:val="16"/>
        </w:rPr>
        <w:t xml:space="preserve">Consequently, </w:t>
      </w:r>
      <w:r w:rsidRPr="00C7613E">
        <w:rPr>
          <w:rStyle w:val="StyleUnderline"/>
          <w:highlight w:val="cyan"/>
        </w:rPr>
        <w:t>China</w:t>
      </w:r>
      <w:r w:rsidRPr="00A5533D">
        <w:rPr>
          <w:sz w:val="16"/>
        </w:rPr>
        <w:t xml:space="preserve"> believed it could </w:t>
      </w:r>
      <w:r w:rsidRPr="00C7613E">
        <w:rPr>
          <w:rStyle w:val="Emphasis"/>
          <w:highlight w:val="cyan"/>
        </w:rPr>
        <w:t>reclaim Taiwan</w:t>
      </w:r>
      <w:r w:rsidRPr="00A5533D">
        <w:rPr>
          <w:sz w:val="16"/>
        </w:rPr>
        <w:t xml:space="preserve"> </w:t>
      </w:r>
      <w:r w:rsidRPr="00322223">
        <w:rPr>
          <w:rStyle w:val="StyleUnderline"/>
        </w:rPr>
        <w:t>without triggering a</w:t>
      </w:r>
      <w:r w:rsidRPr="00A5533D">
        <w:rPr>
          <w:sz w:val="16"/>
        </w:rPr>
        <w:t xml:space="preserve"> </w:t>
      </w:r>
      <w:r w:rsidRPr="00322223">
        <w:rPr>
          <w:rStyle w:val="Emphasis"/>
        </w:rPr>
        <w:t>conflict</w:t>
      </w:r>
      <w:r w:rsidRPr="00A5533D">
        <w:rPr>
          <w:sz w:val="16"/>
        </w:rPr>
        <w:t xml:space="preserve"> with the United States. </w:t>
      </w:r>
      <w:r w:rsidRPr="00C7613E">
        <w:rPr>
          <w:rStyle w:val="StyleUnderline"/>
          <w:highlight w:val="cyan"/>
        </w:rPr>
        <w:t>Russia</w:t>
      </w:r>
      <w:r w:rsidRPr="00A5533D">
        <w:rPr>
          <w:sz w:val="16"/>
        </w:rPr>
        <w:t xml:space="preserve"> knew that it could </w:t>
      </w:r>
      <w:r w:rsidRPr="00C7613E">
        <w:rPr>
          <w:rStyle w:val="StyleUnderline"/>
          <w:highlight w:val="cyan"/>
        </w:rPr>
        <w:t>swallow</w:t>
      </w:r>
      <w:r w:rsidRPr="00322223">
        <w:rPr>
          <w:rStyle w:val="StyleUnderline"/>
        </w:rPr>
        <w:t xml:space="preserve"> the</w:t>
      </w:r>
      <w:r w:rsidRPr="00A5533D">
        <w:rPr>
          <w:sz w:val="16"/>
        </w:rPr>
        <w:t xml:space="preserve"> </w:t>
      </w:r>
      <w:r w:rsidRPr="00C7613E">
        <w:rPr>
          <w:rStyle w:val="Emphasis"/>
          <w:highlight w:val="cyan"/>
        </w:rPr>
        <w:t>Baltic</w:t>
      </w:r>
      <w:r w:rsidRPr="00C7613E">
        <w:rPr>
          <w:sz w:val="16"/>
          <w:highlight w:val="cyan"/>
        </w:rPr>
        <w:t xml:space="preserve"> </w:t>
      </w:r>
      <w:r w:rsidRPr="00A5533D">
        <w:rPr>
          <w:sz w:val="16"/>
        </w:rPr>
        <w:t>state</w:t>
      </w:r>
      <w:r w:rsidRPr="00C7613E">
        <w:rPr>
          <w:rStyle w:val="Emphasis"/>
          <w:highlight w:val="cyan"/>
        </w:rPr>
        <w:t>s</w:t>
      </w:r>
      <w:r w:rsidRPr="00322223">
        <w:rPr>
          <w:rStyle w:val="StyleUnderline"/>
        </w:rPr>
        <w:t xml:space="preserve"> and</w:t>
      </w:r>
      <w:r w:rsidRPr="00A5533D">
        <w:rPr>
          <w:sz w:val="16"/>
        </w:rPr>
        <w:t xml:space="preserve"> the Russian ethnic enclaves in southeastern </w:t>
      </w:r>
      <w:r w:rsidRPr="00C7613E">
        <w:rPr>
          <w:rStyle w:val="Emphasis"/>
          <w:highlight w:val="cyan"/>
        </w:rPr>
        <w:t>Ukraine</w:t>
      </w:r>
      <w:r w:rsidRPr="00A5533D">
        <w:rPr>
          <w:sz w:val="16"/>
        </w:rPr>
        <w:t xml:space="preserve"> while NATO remained paralyzed. Russia moved first. </w:t>
      </w:r>
      <w:r w:rsidRPr="00C7613E">
        <w:rPr>
          <w:rStyle w:val="StyleUnderline"/>
          <w:highlight w:val="cyan"/>
        </w:rPr>
        <w:t>Latvia and</w:t>
      </w:r>
      <w:r w:rsidRPr="00C7613E">
        <w:rPr>
          <w:sz w:val="16"/>
          <w:highlight w:val="cyan"/>
        </w:rPr>
        <w:t xml:space="preserve"> </w:t>
      </w:r>
      <w:r w:rsidRPr="00C7613E">
        <w:rPr>
          <w:rStyle w:val="Emphasis"/>
          <w:highlight w:val="cyan"/>
        </w:rPr>
        <w:t>Lithuania</w:t>
      </w:r>
      <w:r w:rsidRPr="00A5533D">
        <w:rPr>
          <w:sz w:val="16"/>
        </w:rPr>
        <w:t xml:space="preserve"> fell to an influx of “little green men”—Russian soldiers in unmarked uniforms and vehicles—who took key airports and city centers </w:t>
      </w:r>
      <w:r w:rsidRPr="00C7613E">
        <w:rPr>
          <w:rStyle w:val="StyleUnderline"/>
          <w:highlight w:val="cyan"/>
        </w:rPr>
        <w:t>within</w:t>
      </w:r>
      <w:r w:rsidRPr="00C7613E">
        <w:rPr>
          <w:sz w:val="16"/>
          <w:highlight w:val="cyan"/>
        </w:rPr>
        <w:t xml:space="preserve"> </w:t>
      </w:r>
      <w:r w:rsidRPr="00C7613E">
        <w:rPr>
          <w:rStyle w:val="Emphasis"/>
          <w:highlight w:val="cyan"/>
        </w:rPr>
        <w:t>seventy-two hours</w:t>
      </w:r>
      <w:r w:rsidRPr="00A5533D">
        <w:rPr>
          <w:sz w:val="16"/>
        </w:rPr>
        <w:t xml:space="preserve">, with hardly a shot fired. </w:t>
      </w:r>
    </w:p>
    <w:p w14:paraId="5A8DCA65" w14:textId="77777777" w:rsidR="00993CAF" w:rsidRPr="00A5533D" w:rsidRDefault="00993CAF" w:rsidP="00993CAF">
      <w:pPr>
        <w:rPr>
          <w:sz w:val="16"/>
        </w:rPr>
      </w:pPr>
      <w:r w:rsidRPr="00A5533D">
        <w:rPr>
          <w:sz w:val="16"/>
        </w:rPr>
        <w:t xml:space="preserve">Estonia was different. Estonia resisted fiercely, and so it received the full weight of the 8th Guards Mechanized Corps. The conflict was intense but brief. </w:t>
      </w:r>
      <w:r w:rsidRPr="00322223">
        <w:rPr>
          <w:rStyle w:val="StyleUnderline"/>
        </w:rPr>
        <w:t>In one week</w:t>
      </w:r>
      <w:r w:rsidRPr="00A5533D">
        <w:rPr>
          <w:sz w:val="16"/>
        </w:rPr>
        <w:t xml:space="preserve">, the </w:t>
      </w:r>
      <w:r w:rsidRPr="00322223">
        <w:rPr>
          <w:rStyle w:val="StyleUnderline"/>
        </w:rPr>
        <w:t>Russians secured</w:t>
      </w:r>
      <w:r w:rsidRPr="00A5533D">
        <w:rPr>
          <w:sz w:val="16"/>
        </w:rPr>
        <w:t xml:space="preserve"> every major population center. In three weeks, every element of the </w:t>
      </w:r>
      <w:r w:rsidRPr="00322223">
        <w:rPr>
          <w:rStyle w:val="Emphasis"/>
        </w:rPr>
        <w:t>Estonia</w:t>
      </w:r>
      <w:r w:rsidRPr="00A5533D">
        <w:rPr>
          <w:sz w:val="16"/>
        </w:rPr>
        <w:t xml:space="preserve">n military larger than a company was destroyed. After a month, only small bands of partisan fighters remained, and they could mount only sporadic attacks. </w:t>
      </w:r>
    </w:p>
    <w:p w14:paraId="0C9A6880" w14:textId="77777777" w:rsidR="00993CAF" w:rsidRPr="00A5533D" w:rsidRDefault="00993CAF" w:rsidP="00993CAF">
      <w:pPr>
        <w:rPr>
          <w:sz w:val="16"/>
        </w:rPr>
      </w:pPr>
      <w:r w:rsidRPr="00A5533D">
        <w:rPr>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1AA7A7E1" w14:textId="77777777" w:rsidR="00993CAF" w:rsidRPr="00A5533D" w:rsidRDefault="00993CAF" w:rsidP="00993CAF">
      <w:pPr>
        <w:rPr>
          <w:sz w:val="16"/>
        </w:rPr>
      </w:pPr>
      <w:r w:rsidRPr="00A5533D">
        <w:rPr>
          <w:sz w:val="16"/>
        </w:rPr>
        <w:t xml:space="preserve">A Russian-engineered coup toppled the Western-allied government of Ukraine, and just like that, </w:t>
      </w:r>
      <w:r w:rsidRPr="00C7613E">
        <w:rPr>
          <w:rStyle w:val="StyleUnderline"/>
          <w:highlight w:val="cyan"/>
        </w:rPr>
        <w:t>NATO</w:t>
      </w:r>
      <w:r w:rsidRPr="00C7613E">
        <w:rPr>
          <w:sz w:val="16"/>
          <w:highlight w:val="cyan"/>
        </w:rPr>
        <w:t xml:space="preserve"> </w:t>
      </w:r>
      <w:r w:rsidRPr="00C7613E">
        <w:rPr>
          <w:rStyle w:val="Emphasis"/>
          <w:highlight w:val="cyan"/>
        </w:rPr>
        <w:t>wither</w:t>
      </w:r>
      <w:r w:rsidRPr="00BE18C4">
        <w:rPr>
          <w:rStyle w:val="Emphasis"/>
        </w:rPr>
        <w:t>ed</w:t>
      </w:r>
      <w:r w:rsidRPr="00A5533D">
        <w:rPr>
          <w:sz w:val="16"/>
        </w:rPr>
        <w:t xml:space="preserve">. The old </w:t>
      </w:r>
      <w:r w:rsidRPr="00A5533D">
        <w:rPr>
          <w:rStyle w:val="StyleUnderline"/>
        </w:rPr>
        <w:t>Eastern</w:t>
      </w:r>
      <w:r w:rsidRPr="0003225B">
        <w:rPr>
          <w:rStyle w:val="StyleUnderline"/>
        </w:rPr>
        <w:t xml:space="preserve"> Bloc </w:t>
      </w:r>
      <w:r w:rsidRPr="00A5533D">
        <w:rPr>
          <w:rStyle w:val="StyleUnderline"/>
        </w:rPr>
        <w:t>nations</w:t>
      </w:r>
      <w:r w:rsidRPr="00A5533D">
        <w:rPr>
          <w:sz w:val="16"/>
        </w:rPr>
        <w:t xml:space="preserve"> </w:t>
      </w:r>
      <w:r w:rsidRPr="00A5533D">
        <w:rPr>
          <w:rStyle w:val="Emphasis"/>
        </w:rPr>
        <w:t>realized</w:t>
      </w:r>
      <w:r w:rsidRPr="00A5533D">
        <w:rPr>
          <w:sz w:val="16"/>
        </w:rPr>
        <w:t xml:space="preserve"> </w:t>
      </w:r>
      <w:r w:rsidRPr="0003225B">
        <w:rPr>
          <w:rStyle w:val="StyleUnderline"/>
        </w:rPr>
        <w:t xml:space="preserve">their </w:t>
      </w:r>
      <w:r w:rsidRPr="00A5533D">
        <w:rPr>
          <w:rStyle w:val="StyleUnderline"/>
        </w:rPr>
        <w:t>vulnerability</w:t>
      </w:r>
      <w:r w:rsidRPr="0003225B">
        <w:rPr>
          <w:rStyle w:val="StyleUnderline"/>
        </w:rPr>
        <w:t xml:space="preserve"> and</w:t>
      </w:r>
      <w:r w:rsidRPr="00A5533D">
        <w:rPr>
          <w:sz w:val="16"/>
        </w:rPr>
        <w:t>—over time—</w:t>
      </w:r>
      <w:r w:rsidRPr="0003225B">
        <w:rPr>
          <w:rStyle w:val="StyleUnderline"/>
        </w:rPr>
        <w:t>entered into</w:t>
      </w:r>
      <w:r w:rsidRPr="00A5533D">
        <w:rPr>
          <w:sz w:val="16"/>
        </w:rPr>
        <w:t xml:space="preserve"> new </w:t>
      </w:r>
      <w:r w:rsidRPr="0003225B">
        <w:rPr>
          <w:rStyle w:val="StyleUnderline"/>
        </w:rPr>
        <w:t>security and</w:t>
      </w:r>
      <w:r w:rsidRPr="00A5533D">
        <w:rPr>
          <w:sz w:val="16"/>
        </w:rPr>
        <w:t xml:space="preserve"> </w:t>
      </w:r>
      <w:r w:rsidRPr="0003225B">
        <w:rPr>
          <w:rStyle w:val="Emphasis"/>
        </w:rPr>
        <w:t>trade agreements</w:t>
      </w:r>
      <w:r w:rsidRPr="00A5533D">
        <w:rPr>
          <w:sz w:val="16"/>
        </w:rPr>
        <w:t xml:space="preserve"> </w:t>
      </w:r>
      <w:r w:rsidRPr="0003225B">
        <w:rPr>
          <w:rStyle w:val="StyleUnderline"/>
        </w:rPr>
        <w:t>with their old Russian “allies.”</w:t>
      </w:r>
      <w:r w:rsidRPr="00A5533D">
        <w:rPr>
          <w:sz w:val="16"/>
        </w:rPr>
        <w:t xml:space="preserve"> Russia regained control of its near abroad, the old great power rivalries flared again, and for the first time in nearly a century, the world noticed the stirrings of German militarism as </w:t>
      </w:r>
      <w:r w:rsidRPr="00C7613E">
        <w:rPr>
          <w:rStyle w:val="Emphasis"/>
          <w:highlight w:val="cyan"/>
        </w:rPr>
        <w:t>Germany rearm</w:t>
      </w:r>
      <w:r w:rsidRPr="00BE18C4">
        <w:rPr>
          <w:rStyle w:val="Emphasis"/>
        </w:rPr>
        <w:t>ed</w:t>
      </w:r>
      <w:r w:rsidRPr="00A5533D">
        <w:rPr>
          <w:sz w:val="16"/>
        </w:rPr>
        <w:t xml:space="preserve"> </w:t>
      </w:r>
      <w:r w:rsidRPr="0003225B">
        <w:rPr>
          <w:rStyle w:val="StyleUnderline"/>
        </w:rPr>
        <w:t>as fast as possible</w:t>
      </w:r>
      <w:r w:rsidRPr="00A5533D">
        <w:rPr>
          <w:sz w:val="16"/>
        </w:rPr>
        <w:t xml:space="preserve"> to face a renewed and immediate Russian threat.</w:t>
      </w:r>
    </w:p>
    <w:p w14:paraId="2CE0311D" w14:textId="77777777" w:rsidR="00993CAF" w:rsidRPr="00A5533D" w:rsidRDefault="00993CAF" w:rsidP="00993CAF">
      <w:pPr>
        <w:rPr>
          <w:sz w:val="16"/>
        </w:rPr>
      </w:pPr>
      <w:r w:rsidRPr="00A5533D">
        <w:rPr>
          <w:sz w:val="16"/>
        </w:rPr>
        <w:t xml:space="preserve">Events in </w:t>
      </w:r>
      <w:r w:rsidRPr="00BE18C4">
        <w:rPr>
          <w:rStyle w:val="StyleUnderline"/>
        </w:rPr>
        <w:t>Europe</w:t>
      </w:r>
      <w:r w:rsidRPr="00A5533D">
        <w:rPr>
          <w:sz w:val="16"/>
        </w:rPr>
        <w:t xml:space="preserve"> were </w:t>
      </w:r>
      <w:r w:rsidRPr="00BE18C4">
        <w:rPr>
          <w:rStyle w:val="Emphasis"/>
        </w:rPr>
        <w:t>destabilizing</w:t>
      </w:r>
      <w:r w:rsidRPr="00A5533D">
        <w:rPr>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2FC8FF3A" w14:textId="77777777" w:rsidR="00993CAF" w:rsidRPr="00A5533D" w:rsidRDefault="00993CAF" w:rsidP="00993CAF">
      <w:pPr>
        <w:rPr>
          <w:sz w:val="16"/>
        </w:rPr>
      </w:pPr>
      <w:r w:rsidRPr="00A5533D">
        <w:rPr>
          <w:sz w:val="16"/>
        </w:rPr>
        <w:t xml:space="preserve">The Far East wasn’t so fortunate. From the moment </w:t>
      </w:r>
      <w:r w:rsidRPr="00BE18C4">
        <w:rPr>
          <w:rStyle w:val="StyleUnderline"/>
        </w:rPr>
        <w:t>Chinese</w:t>
      </w:r>
      <w:r w:rsidRPr="0003225B">
        <w:rPr>
          <w:rStyle w:val="StyleUnderline"/>
        </w:rPr>
        <w:t xml:space="preserve"> planners saw the</w:t>
      </w:r>
      <w:r w:rsidRPr="00A5533D">
        <w:rPr>
          <w:sz w:val="16"/>
        </w:rPr>
        <w:t xml:space="preserve"> </w:t>
      </w:r>
      <w:r w:rsidRPr="0003225B">
        <w:rPr>
          <w:rStyle w:val="Emphasis"/>
        </w:rPr>
        <w:t>U</w:t>
      </w:r>
      <w:r w:rsidRPr="0003225B">
        <w:rPr>
          <w:rStyle w:val="StyleUnderline"/>
        </w:rPr>
        <w:t>nited</w:t>
      </w:r>
      <w:r w:rsidRPr="00A5533D">
        <w:rPr>
          <w:sz w:val="16"/>
        </w:rPr>
        <w:t xml:space="preserve"> </w:t>
      </w:r>
      <w:r w:rsidRPr="0003225B">
        <w:rPr>
          <w:rStyle w:val="Emphasis"/>
        </w:rPr>
        <w:t>S</w:t>
      </w:r>
      <w:r w:rsidRPr="0003225B">
        <w:rPr>
          <w:rStyle w:val="StyleUnderline"/>
        </w:rPr>
        <w:t>tates reneging on</w:t>
      </w:r>
      <w:r w:rsidRPr="00A5533D">
        <w:rPr>
          <w:sz w:val="16"/>
        </w:rPr>
        <w:t xml:space="preserve"> its </w:t>
      </w:r>
      <w:r w:rsidRPr="0003225B">
        <w:rPr>
          <w:rStyle w:val="Emphasis"/>
        </w:rPr>
        <w:t>NATO</w:t>
      </w:r>
      <w:r w:rsidRPr="00A5533D">
        <w:rPr>
          <w:sz w:val="16"/>
        </w:rPr>
        <w:t xml:space="preserve"> commitments, they </w:t>
      </w:r>
      <w:r w:rsidRPr="00BE18C4">
        <w:rPr>
          <w:rStyle w:val="StyleUnderline"/>
        </w:rPr>
        <w:t>knew</w:t>
      </w:r>
      <w:r w:rsidRPr="00A5533D">
        <w:rPr>
          <w:sz w:val="16"/>
        </w:rPr>
        <w:t xml:space="preserve"> that </w:t>
      </w:r>
      <w:r w:rsidRPr="00BE18C4">
        <w:rPr>
          <w:rStyle w:val="Emphasis"/>
        </w:rPr>
        <w:t>Americans</w:t>
      </w:r>
      <w:r w:rsidRPr="00A5533D">
        <w:rPr>
          <w:sz w:val="16"/>
        </w:rPr>
        <w:t xml:space="preserve"> would not and </w:t>
      </w:r>
      <w:r w:rsidRPr="00BE18C4">
        <w:rPr>
          <w:rStyle w:val="Emphasis"/>
        </w:rPr>
        <w:t>could not</w:t>
      </w:r>
      <w:r w:rsidRPr="00BE18C4">
        <w:rPr>
          <w:sz w:val="16"/>
        </w:rPr>
        <w:t xml:space="preserve"> </w:t>
      </w:r>
      <w:r w:rsidRPr="00BE18C4">
        <w:rPr>
          <w:rStyle w:val="StyleUnderline"/>
        </w:rPr>
        <w:t>aid</w:t>
      </w:r>
      <w:r w:rsidRPr="0003225B">
        <w:rPr>
          <w:rStyle w:val="StyleUnderline"/>
        </w:rPr>
        <w:t xml:space="preserve"> Taiwan</w:t>
      </w:r>
      <w:r w:rsidRPr="00A5533D">
        <w:rPr>
          <w:sz w:val="16"/>
        </w:rPr>
        <w:t xml:space="preserve">. There was not a single American carrier at sea west of Pearl Harbor. Not a single American surface ship was in position even to offer itself up as a “tripwire” to trigger an American response. </w:t>
      </w:r>
    </w:p>
    <w:p w14:paraId="4CF417CE" w14:textId="77777777" w:rsidR="00993CAF" w:rsidRPr="00A5533D" w:rsidRDefault="00993CAF" w:rsidP="00993CAF">
      <w:pPr>
        <w:rPr>
          <w:sz w:val="16"/>
        </w:rPr>
      </w:pPr>
      <w:r w:rsidRPr="00A5533D">
        <w:rPr>
          <w:sz w:val="16"/>
        </w:rPr>
        <w:t xml:space="preserve">And so, </w:t>
      </w:r>
      <w:r w:rsidRPr="0003225B">
        <w:rPr>
          <w:rStyle w:val="StyleUnderline"/>
        </w:rPr>
        <w:t>China</w:t>
      </w:r>
      <w:r w:rsidRPr="00A5533D">
        <w:rPr>
          <w:sz w:val="16"/>
        </w:rPr>
        <w:t xml:space="preserve"> determined to transform its “one China” policy from political fiction to practical fact. It </w:t>
      </w:r>
      <w:r w:rsidRPr="0003225B">
        <w:rPr>
          <w:rStyle w:val="Emphasis"/>
        </w:rPr>
        <w:t>demanded</w:t>
      </w:r>
      <w:r w:rsidRPr="00A5533D">
        <w:rPr>
          <w:sz w:val="16"/>
        </w:rPr>
        <w:t xml:space="preserve"> </w:t>
      </w:r>
      <w:r w:rsidRPr="0003225B">
        <w:rPr>
          <w:rStyle w:val="StyleUnderline"/>
        </w:rPr>
        <w:t>Taiwan’s surrender</w:t>
      </w:r>
      <w:r w:rsidRPr="00A5533D">
        <w:rPr>
          <w:sz w:val="16"/>
        </w:rPr>
        <w:t xml:space="preserve"> as it began an immense, open, and obvious military buildup across the Taiwan Strait. The intent was clear—to convince Taiwan that resistance was futile. </w:t>
      </w:r>
    </w:p>
    <w:p w14:paraId="4B421B78" w14:textId="77777777" w:rsidR="00993CAF" w:rsidRPr="00A5533D" w:rsidRDefault="00993CAF" w:rsidP="00993CAF">
      <w:pPr>
        <w:rPr>
          <w:sz w:val="16"/>
        </w:rPr>
      </w:pPr>
      <w:r w:rsidRPr="00A5533D">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42249812" w14:textId="77777777" w:rsidR="00993CAF" w:rsidRPr="00A5533D" w:rsidRDefault="00993CAF" w:rsidP="00993CAF">
      <w:pPr>
        <w:rPr>
          <w:sz w:val="16"/>
        </w:rPr>
      </w:pPr>
      <w:r w:rsidRPr="00BE18C4">
        <w:rPr>
          <w:rStyle w:val="StyleUnderline"/>
        </w:rPr>
        <w:t>Japan</w:t>
      </w:r>
      <w:r w:rsidRPr="00A5533D">
        <w:rPr>
          <w:sz w:val="16"/>
        </w:rPr>
        <w:t xml:space="preserve"> </w:t>
      </w:r>
      <w:r w:rsidRPr="0003225B">
        <w:rPr>
          <w:rStyle w:val="Emphasis"/>
        </w:rPr>
        <w:t>mobilized</w:t>
      </w:r>
      <w:r w:rsidRPr="00A5533D">
        <w:rPr>
          <w:sz w:val="16"/>
        </w:rPr>
        <w:t xml:space="preserve"> </w:t>
      </w:r>
      <w:r w:rsidRPr="0003225B">
        <w:rPr>
          <w:rStyle w:val="StyleUnderline"/>
        </w:rPr>
        <w:t>its</w:t>
      </w:r>
      <w:r w:rsidRPr="00A5533D">
        <w:rPr>
          <w:sz w:val="16"/>
        </w:rPr>
        <w:t xml:space="preserve"> undersized (though technologically advanced) </w:t>
      </w:r>
      <w:r w:rsidRPr="0003225B">
        <w:rPr>
          <w:rStyle w:val="StyleUnderline"/>
        </w:rPr>
        <w:t>military</w:t>
      </w:r>
      <w:r w:rsidRPr="00A5533D">
        <w:rPr>
          <w:sz w:val="16"/>
        </w:rPr>
        <w:t xml:space="preserve">, warned China against aggression, and then reached a fateful decision—to </w:t>
      </w:r>
      <w:r w:rsidRPr="00BE18C4">
        <w:rPr>
          <w:rStyle w:val="StyleUnderline"/>
        </w:rPr>
        <w:t>race to</w:t>
      </w:r>
      <w:r w:rsidRPr="00A5533D">
        <w:rPr>
          <w:rStyle w:val="StyleUnderline"/>
        </w:rPr>
        <w:t xml:space="preserve"> develop</w:t>
      </w:r>
      <w:r w:rsidRPr="0003225B">
        <w:rPr>
          <w:rStyle w:val="StyleUnderline"/>
        </w:rPr>
        <w:t xml:space="preserve"> a</w:t>
      </w:r>
      <w:r w:rsidRPr="00A5533D">
        <w:rPr>
          <w:sz w:val="16"/>
        </w:rPr>
        <w:t xml:space="preserve"> </w:t>
      </w:r>
      <w:r w:rsidRPr="00BE18C4">
        <w:rPr>
          <w:rStyle w:val="Emphasis"/>
        </w:rPr>
        <w:t>nuclear deterrent</w:t>
      </w:r>
      <w:r w:rsidRPr="00A5533D">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10EABD57" w14:textId="77777777" w:rsidR="00993CAF" w:rsidRPr="00A5533D" w:rsidRDefault="00993CAF" w:rsidP="00993CAF">
      <w:pPr>
        <w:rPr>
          <w:sz w:val="16"/>
        </w:rPr>
      </w:pPr>
      <w:r w:rsidRPr="00A5533D">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186E5B12" w14:textId="77777777" w:rsidR="00993CAF" w:rsidRPr="00A5533D" w:rsidRDefault="00993CAF" w:rsidP="00993CAF">
      <w:pPr>
        <w:rPr>
          <w:sz w:val="16"/>
        </w:rPr>
      </w:pPr>
      <w:r w:rsidRPr="00A5533D">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5CA8784F" w14:textId="77777777" w:rsidR="00993CAF" w:rsidRPr="00A5533D" w:rsidRDefault="00993CAF" w:rsidP="00993CAF">
      <w:pPr>
        <w:rPr>
          <w:sz w:val="16"/>
        </w:rPr>
      </w:pPr>
      <w:r w:rsidRPr="00A5533D">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461C666F" w14:textId="77777777" w:rsidR="00993CAF" w:rsidRPr="00A5533D" w:rsidRDefault="00993CAF" w:rsidP="00993CAF">
      <w:pPr>
        <w:rPr>
          <w:sz w:val="16"/>
        </w:rPr>
      </w:pPr>
      <w:r w:rsidRPr="00A5533D">
        <w:rPr>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4A929434" w14:textId="77777777" w:rsidR="00993CAF" w:rsidRPr="00A5533D" w:rsidRDefault="00993CAF" w:rsidP="00993CAF">
      <w:pPr>
        <w:rPr>
          <w:sz w:val="16"/>
        </w:rPr>
      </w:pPr>
      <w:r w:rsidRPr="00A5533D">
        <w:rPr>
          <w:sz w:val="16"/>
        </w:rPr>
        <w:t xml:space="preserve">For months air raid warnings were routine in many of China’s and Japan’s great cities. Commercial shipping ground to a halt. </w:t>
      </w:r>
      <w:r w:rsidRPr="0003225B">
        <w:rPr>
          <w:rStyle w:val="StyleUnderline"/>
        </w:rPr>
        <w:t xml:space="preserve">International </w:t>
      </w:r>
      <w:r w:rsidRPr="00C7613E">
        <w:rPr>
          <w:rStyle w:val="StyleUnderline"/>
          <w:highlight w:val="cyan"/>
        </w:rPr>
        <w:t>trade</w:t>
      </w:r>
      <w:r w:rsidRPr="00C7613E">
        <w:rPr>
          <w:sz w:val="16"/>
          <w:highlight w:val="cyan"/>
        </w:rPr>
        <w:t xml:space="preserve"> </w:t>
      </w:r>
      <w:r w:rsidRPr="00C7613E">
        <w:rPr>
          <w:rStyle w:val="Emphasis"/>
          <w:highlight w:val="cyan"/>
        </w:rPr>
        <w:t>crashed</w:t>
      </w:r>
      <w:r w:rsidRPr="00A5533D">
        <w:rPr>
          <w:sz w:val="16"/>
        </w:rPr>
        <w:t xml:space="preserve">. </w:t>
      </w:r>
      <w:r w:rsidRPr="0003225B">
        <w:rPr>
          <w:rStyle w:val="StyleUnderline"/>
        </w:rPr>
        <w:t xml:space="preserve">Chinese forces fully invaded and </w:t>
      </w:r>
      <w:r w:rsidRPr="0003225B">
        <w:rPr>
          <w:rStyle w:val="Emphasis"/>
        </w:rPr>
        <w:t>occupied</w:t>
      </w:r>
      <w:r w:rsidRPr="00A5533D">
        <w:rPr>
          <w:sz w:val="16"/>
        </w:rPr>
        <w:t xml:space="preserve"> </w:t>
      </w:r>
      <w:r w:rsidRPr="0003225B">
        <w:rPr>
          <w:rStyle w:val="StyleUnderline"/>
        </w:rPr>
        <w:t>Hong Kong</w:t>
      </w:r>
      <w:r w:rsidRPr="00A5533D">
        <w:rPr>
          <w:sz w:val="16"/>
        </w:rPr>
        <w:t xml:space="preserve">. The global economic disruption that had been called the “American Recession” after the Great Divorce became the “Pacific Depression” as </w:t>
      </w:r>
      <w:r w:rsidRPr="0003225B">
        <w:rPr>
          <w:rStyle w:val="StyleUnderline"/>
        </w:rPr>
        <w:t>two of the world’s</w:t>
      </w:r>
      <w:r w:rsidRPr="00A5533D">
        <w:rPr>
          <w:sz w:val="16"/>
        </w:rPr>
        <w:t xml:space="preserve"> </w:t>
      </w:r>
      <w:r w:rsidRPr="0003225B">
        <w:rPr>
          <w:rStyle w:val="Emphasis"/>
        </w:rPr>
        <w:t>largest economies</w:t>
      </w:r>
      <w:r w:rsidRPr="00A5533D">
        <w:rPr>
          <w:sz w:val="16"/>
        </w:rPr>
        <w:t xml:space="preserve"> </w:t>
      </w:r>
      <w:r w:rsidRPr="0003225B">
        <w:rPr>
          <w:rStyle w:val="StyleUnderline"/>
        </w:rPr>
        <w:t>ground each other into the dust</w:t>
      </w:r>
      <w:r w:rsidRPr="00A5533D">
        <w:rPr>
          <w:sz w:val="16"/>
        </w:rPr>
        <w:t xml:space="preserve"> in the midst of an all-out air and naval war. </w:t>
      </w:r>
    </w:p>
    <w:p w14:paraId="744C6D99" w14:textId="77777777" w:rsidR="00993CAF" w:rsidRPr="00A5533D" w:rsidRDefault="00993CAF" w:rsidP="00993CAF">
      <w:pPr>
        <w:rPr>
          <w:sz w:val="16"/>
        </w:rPr>
      </w:pPr>
      <w:r w:rsidRPr="00A5533D">
        <w:rPr>
          <w:sz w:val="16"/>
        </w:rPr>
        <w:t>After maintaining a public posture of ambiguity regarding its nuclear program—an ambiguity designed to deter Chinese escalation—</w:t>
      </w:r>
      <w:r w:rsidRPr="00C7613E">
        <w:rPr>
          <w:rStyle w:val="StyleUnderline"/>
          <w:highlight w:val="cyan"/>
        </w:rPr>
        <w:t>Japan</w:t>
      </w:r>
      <w:r w:rsidRPr="00A5533D">
        <w:rPr>
          <w:sz w:val="16"/>
        </w:rPr>
        <w:t xml:space="preserve"> </w:t>
      </w:r>
      <w:r w:rsidRPr="0003225B">
        <w:rPr>
          <w:rStyle w:val="Emphasis"/>
        </w:rPr>
        <w:t xml:space="preserve">dramatically </w:t>
      </w:r>
      <w:r w:rsidRPr="00C7613E">
        <w:rPr>
          <w:rStyle w:val="Emphasis"/>
          <w:highlight w:val="cyan"/>
        </w:rPr>
        <w:t>announced</w:t>
      </w:r>
      <w:r w:rsidRPr="00A5533D">
        <w:rPr>
          <w:sz w:val="16"/>
        </w:rPr>
        <w:t xml:space="preserve"> </w:t>
      </w:r>
      <w:r w:rsidRPr="0003225B">
        <w:rPr>
          <w:rStyle w:val="StyleUnderline"/>
        </w:rPr>
        <w:t xml:space="preserve">its entry into the </w:t>
      </w:r>
      <w:r w:rsidRPr="00C7613E">
        <w:rPr>
          <w:rStyle w:val="StyleUnderline"/>
          <w:highlight w:val="cyan"/>
        </w:rPr>
        <w:t>nuclear</w:t>
      </w:r>
      <w:r w:rsidRPr="0003225B">
        <w:rPr>
          <w:rStyle w:val="StyleUnderline"/>
        </w:rPr>
        <w:t xml:space="preserve"> club with</w:t>
      </w:r>
      <w:r w:rsidRPr="00A5533D">
        <w:rPr>
          <w:sz w:val="16"/>
        </w:rPr>
        <w:t xml:space="preserve"> an underground test of a substantial </w:t>
      </w:r>
      <w:r w:rsidRPr="00A5533D">
        <w:rPr>
          <w:rStyle w:val="StyleUnderline"/>
        </w:rPr>
        <w:t>250-kiloton device.</w:t>
      </w:r>
      <w:r w:rsidRPr="00A5533D">
        <w:rPr>
          <w:sz w:val="16"/>
        </w:rPr>
        <w:t xml:space="preserve"> </w:t>
      </w:r>
      <w:r w:rsidRPr="00C7613E">
        <w:rPr>
          <w:rStyle w:val="Emphasis"/>
          <w:highlight w:val="cyan"/>
        </w:rPr>
        <w:t>So</w:t>
      </w:r>
      <w:r w:rsidRPr="0003225B">
        <w:rPr>
          <w:rStyle w:val="StyleUnderline"/>
        </w:rPr>
        <w:t>uth</w:t>
      </w:r>
      <w:r w:rsidRPr="00A5533D">
        <w:rPr>
          <w:sz w:val="16"/>
        </w:rPr>
        <w:t xml:space="preserve"> </w:t>
      </w:r>
      <w:r w:rsidRPr="00C7613E">
        <w:rPr>
          <w:rStyle w:val="Emphasis"/>
          <w:highlight w:val="cyan"/>
        </w:rPr>
        <w:t>Ko</w:t>
      </w:r>
      <w:r w:rsidRPr="0003225B">
        <w:rPr>
          <w:rStyle w:val="StyleUnderline"/>
        </w:rPr>
        <w:t>rea</w:t>
      </w:r>
      <w:r w:rsidRPr="00A5533D">
        <w:rPr>
          <w:sz w:val="16"/>
        </w:rPr>
        <w:t xml:space="preserve"> </w:t>
      </w:r>
      <w:r w:rsidRPr="0003225B">
        <w:rPr>
          <w:rStyle w:val="StyleUnderline"/>
        </w:rPr>
        <w:t xml:space="preserve">quickly </w:t>
      </w:r>
      <w:r w:rsidRPr="00C7613E">
        <w:rPr>
          <w:rStyle w:val="StyleUnderline"/>
          <w:highlight w:val="cyan"/>
        </w:rPr>
        <w:t>followed suit</w:t>
      </w:r>
      <w:r w:rsidRPr="00A5533D">
        <w:rPr>
          <w:sz w:val="16"/>
        </w:rPr>
        <w:t xml:space="preserve">. Taiwan indicated that it reserved the right to build its own bomb. Australia did not test a weapon, but it formally </w:t>
      </w:r>
      <w:r w:rsidRPr="00A5533D">
        <w:rPr>
          <w:rStyle w:val="StyleUnderline"/>
        </w:rPr>
        <w:t>withdrew</w:t>
      </w:r>
      <w:r w:rsidRPr="0003225B">
        <w:rPr>
          <w:rStyle w:val="StyleUnderline"/>
        </w:rPr>
        <w:t xml:space="preserve"> from</w:t>
      </w:r>
      <w:r w:rsidRPr="00A5533D">
        <w:rPr>
          <w:sz w:val="16"/>
        </w:rPr>
        <w:t xml:space="preserve"> both the </w:t>
      </w:r>
      <w:r w:rsidRPr="00A5533D">
        <w:rPr>
          <w:rStyle w:val="Emphasis"/>
        </w:rPr>
        <w:t>N</w:t>
      </w:r>
      <w:r w:rsidRPr="0003225B">
        <w:rPr>
          <w:rStyle w:val="StyleUnderline"/>
        </w:rPr>
        <w:t>uclear</w:t>
      </w:r>
      <w:r w:rsidRPr="00A5533D">
        <w:rPr>
          <w:sz w:val="16"/>
        </w:rPr>
        <w:t xml:space="preserve"> Non</w:t>
      </w:r>
      <w:r w:rsidRPr="00A5533D">
        <w:rPr>
          <w:rStyle w:val="Emphasis"/>
        </w:rPr>
        <w:t>P</w:t>
      </w:r>
      <w:r w:rsidRPr="0003225B">
        <w:rPr>
          <w:rStyle w:val="StyleUnderline"/>
        </w:rPr>
        <w:t>roliferation</w:t>
      </w:r>
      <w:r w:rsidRPr="00A5533D">
        <w:rPr>
          <w:sz w:val="16"/>
        </w:rPr>
        <w:t xml:space="preserve"> </w:t>
      </w:r>
      <w:r w:rsidRPr="00A5533D">
        <w:rPr>
          <w:rStyle w:val="Emphasis"/>
        </w:rPr>
        <w:t>T</w:t>
      </w:r>
      <w:r w:rsidRPr="0003225B">
        <w:rPr>
          <w:rStyle w:val="StyleUnderline"/>
        </w:rPr>
        <w:t>reaty</w:t>
      </w:r>
      <w:r w:rsidRPr="00A5533D">
        <w:rPr>
          <w:sz w:val="16"/>
        </w:rPr>
        <w:t xml:space="preserve"> and the Comprehensive Nuclear Test Ban Treaty—two documents that had become all but </w:t>
      </w:r>
      <w:r w:rsidRPr="00A5533D">
        <w:rPr>
          <w:rStyle w:val="StyleUnderline"/>
        </w:rPr>
        <w:t>meaningless</w:t>
      </w:r>
      <w:r w:rsidRPr="0003225B">
        <w:rPr>
          <w:rStyle w:val="StyleUnderline"/>
        </w:rPr>
        <w:t xml:space="preserve"> in world affairs</w:t>
      </w:r>
      <w:r w:rsidRPr="00A5533D">
        <w:rPr>
          <w:sz w:val="16"/>
        </w:rPr>
        <w:t xml:space="preserve">. The world began a round of </w:t>
      </w:r>
      <w:r w:rsidRPr="00C7613E">
        <w:rPr>
          <w:rStyle w:val="StyleUnderline"/>
          <w:highlight w:val="cyan"/>
        </w:rPr>
        <w:t xml:space="preserve">runaway </w:t>
      </w:r>
      <w:r w:rsidRPr="00BE18C4">
        <w:rPr>
          <w:rStyle w:val="StyleUnderline"/>
        </w:rPr>
        <w:t>nuclear</w:t>
      </w:r>
      <w:r w:rsidRPr="00BE18C4">
        <w:rPr>
          <w:sz w:val="16"/>
        </w:rPr>
        <w:t xml:space="preserve"> </w:t>
      </w:r>
      <w:r w:rsidRPr="00C7613E">
        <w:rPr>
          <w:rStyle w:val="Emphasis"/>
          <w:highlight w:val="cyan"/>
        </w:rPr>
        <w:t>prolif</w:t>
      </w:r>
      <w:r w:rsidRPr="00A5533D">
        <w:rPr>
          <w:sz w:val="16"/>
        </w:rPr>
        <w:t xml:space="preserve">eration, </w:t>
      </w:r>
      <w:r w:rsidRPr="0003225B">
        <w:rPr>
          <w:rStyle w:val="StyleUnderline"/>
        </w:rPr>
        <w:t xml:space="preserve">as advanced </w:t>
      </w:r>
      <w:r w:rsidRPr="00BE18C4">
        <w:rPr>
          <w:rStyle w:val="StyleUnderline"/>
        </w:rPr>
        <w:t xml:space="preserve">nations </w:t>
      </w:r>
      <w:r w:rsidRPr="00C7613E">
        <w:rPr>
          <w:rStyle w:val="StyleUnderline"/>
          <w:highlight w:val="cyan"/>
        </w:rPr>
        <w:t>in</w:t>
      </w:r>
      <w:r w:rsidRPr="00C7613E">
        <w:rPr>
          <w:sz w:val="16"/>
          <w:highlight w:val="cyan"/>
        </w:rPr>
        <w:t xml:space="preserve"> </w:t>
      </w:r>
      <w:r w:rsidRPr="00C7613E">
        <w:rPr>
          <w:rStyle w:val="Emphasis"/>
          <w:highlight w:val="cyan"/>
        </w:rPr>
        <w:t>multiple</w:t>
      </w:r>
      <w:r w:rsidRPr="00A5533D">
        <w:rPr>
          <w:sz w:val="16"/>
        </w:rPr>
        <w:t xml:space="preserve"> </w:t>
      </w:r>
      <w:r w:rsidRPr="0003225B">
        <w:rPr>
          <w:rStyle w:val="StyleUnderline"/>
        </w:rPr>
        <w:t xml:space="preserve">world </w:t>
      </w:r>
      <w:r w:rsidRPr="00C7613E">
        <w:rPr>
          <w:rStyle w:val="StyleUnderline"/>
          <w:highlight w:val="cyan"/>
        </w:rPr>
        <w:t>regions</w:t>
      </w:r>
      <w:r w:rsidRPr="00A5533D">
        <w:rPr>
          <w:sz w:val="16"/>
        </w:rPr>
        <w:t xml:space="preserve"> reached for their own arsenal of ultimate weapons.</w:t>
      </w:r>
    </w:p>
    <w:p w14:paraId="33157733" w14:textId="77777777" w:rsidR="00993CAF" w:rsidRPr="00A5533D" w:rsidRDefault="00993CAF" w:rsidP="00993CAF">
      <w:pPr>
        <w:rPr>
          <w:sz w:val="16"/>
        </w:rPr>
      </w:pPr>
      <w:r w:rsidRPr="00A5533D">
        <w:rPr>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598AB9AA" w14:textId="77777777" w:rsidR="00993CAF" w:rsidRPr="00A5533D" w:rsidRDefault="00993CAF" w:rsidP="00993CAF">
      <w:pPr>
        <w:rPr>
          <w:sz w:val="16"/>
        </w:rPr>
      </w:pPr>
      <w:r w:rsidRPr="00A5533D">
        <w:rPr>
          <w:sz w:val="16"/>
        </w:rPr>
        <w:t xml:space="preserve">A land war in China was unthinkable. Neither Taiwan nor Japan wanted to commit an entire generation of young men to large-scale ground combat, so the goal was air and naval superiority, followed by economic strangulation. </w:t>
      </w:r>
    </w:p>
    <w:p w14:paraId="3A019C4E" w14:textId="77777777" w:rsidR="00993CAF" w:rsidRPr="00A5533D" w:rsidRDefault="00993CAF" w:rsidP="00993CAF">
      <w:pPr>
        <w:rPr>
          <w:sz w:val="16"/>
        </w:rPr>
      </w:pPr>
      <w:r w:rsidRPr="00A5533D">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6AD6253D" w14:textId="77777777" w:rsidR="00993CAF" w:rsidRPr="00A5533D" w:rsidRDefault="00993CAF" w:rsidP="00993CAF">
      <w:pPr>
        <w:rPr>
          <w:sz w:val="16"/>
        </w:rPr>
      </w:pPr>
      <w:r w:rsidRPr="00A5533D">
        <w:rPr>
          <w:sz w:val="16"/>
        </w:rPr>
        <w:t xml:space="preserve">Desperate to stop the fighting, </w:t>
      </w:r>
      <w:r w:rsidRPr="00C7613E">
        <w:rPr>
          <w:rStyle w:val="StyleUnderline"/>
          <w:highlight w:val="cyan"/>
        </w:rPr>
        <w:t>China</w:t>
      </w:r>
      <w:r w:rsidRPr="00C7613E">
        <w:rPr>
          <w:sz w:val="16"/>
          <w:highlight w:val="cyan"/>
        </w:rPr>
        <w:t xml:space="preserve"> </w:t>
      </w:r>
      <w:r w:rsidRPr="00C7613E">
        <w:rPr>
          <w:rStyle w:val="Emphasis"/>
          <w:highlight w:val="cyan"/>
        </w:rPr>
        <w:t>rattle</w:t>
      </w:r>
      <w:r w:rsidRPr="00A5533D">
        <w:rPr>
          <w:rStyle w:val="Emphasis"/>
        </w:rPr>
        <w:t>d</w:t>
      </w:r>
      <w:r w:rsidRPr="00A5533D">
        <w:rPr>
          <w:sz w:val="16"/>
        </w:rPr>
        <w:t xml:space="preserve"> </w:t>
      </w:r>
      <w:r w:rsidRPr="00A5533D">
        <w:rPr>
          <w:rStyle w:val="StyleUnderline"/>
        </w:rPr>
        <w:t xml:space="preserve">the </w:t>
      </w:r>
      <w:r w:rsidRPr="00C7613E">
        <w:rPr>
          <w:rStyle w:val="StyleUnderline"/>
          <w:highlight w:val="cyan"/>
        </w:rPr>
        <w:t>nuclear saber</w:t>
      </w:r>
      <w:r w:rsidRPr="00A5533D">
        <w:rPr>
          <w:sz w:val="16"/>
        </w:rPr>
        <w:t xml:space="preserve">. It declared that the continued invasion of Chinese-claimed territory and the continued air strikes on the Chinese mainland </w:t>
      </w:r>
      <w:r w:rsidRPr="0003225B">
        <w:rPr>
          <w:rStyle w:val="StyleUnderline"/>
        </w:rPr>
        <w:t>represented an</w:t>
      </w:r>
      <w:r w:rsidRPr="00A5533D">
        <w:rPr>
          <w:sz w:val="16"/>
        </w:rPr>
        <w:t xml:space="preserve"> </w:t>
      </w:r>
      <w:r w:rsidRPr="00C7613E">
        <w:rPr>
          <w:rStyle w:val="Emphasis"/>
          <w:highlight w:val="cyan"/>
        </w:rPr>
        <w:t>existential threat</w:t>
      </w:r>
      <w:r w:rsidRPr="00A5533D">
        <w:rPr>
          <w:sz w:val="16"/>
        </w:rPr>
        <w:t xml:space="preserve"> to the nation’s existence. </w:t>
      </w:r>
      <w:r w:rsidRPr="0003225B">
        <w:rPr>
          <w:rStyle w:val="StyleUnderline"/>
        </w:rPr>
        <w:t>Firebrands</w:t>
      </w:r>
      <w:r w:rsidRPr="00A5533D">
        <w:rPr>
          <w:sz w:val="16"/>
        </w:rPr>
        <w:t xml:space="preserve"> inside China </w:t>
      </w:r>
      <w:r w:rsidRPr="0003225B">
        <w:rPr>
          <w:rStyle w:val="Emphasis"/>
        </w:rPr>
        <w:t>urged</w:t>
      </w:r>
      <w:r w:rsidRPr="00A5533D">
        <w:rPr>
          <w:sz w:val="16"/>
        </w:rPr>
        <w:t xml:space="preserve"> </w:t>
      </w:r>
      <w:r w:rsidRPr="0003225B">
        <w:rPr>
          <w:rStyle w:val="StyleUnderline"/>
        </w:rPr>
        <w:t>leadership to use its nuclear arsenal</w:t>
      </w:r>
      <w:r w:rsidRPr="00A5533D">
        <w:rPr>
          <w:sz w:val="16"/>
        </w:rPr>
        <w:t xml:space="preserve"> while it still possessed a strategic edge—claiming that while China could absorb terrible losses, Japan would be effectively destroyed by a Chinese attack. </w:t>
      </w:r>
    </w:p>
    <w:p w14:paraId="345F8B40" w14:textId="77777777" w:rsidR="00993CAF" w:rsidRPr="00A5533D" w:rsidRDefault="00993CAF" w:rsidP="00993CAF">
      <w:pPr>
        <w:rPr>
          <w:sz w:val="16"/>
        </w:rPr>
      </w:pPr>
      <w:r w:rsidRPr="00A5533D">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506DD3EA" w14:textId="77777777" w:rsidR="00993CAF" w:rsidRPr="00A5533D" w:rsidRDefault="00993CAF" w:rsidP="00993CAF">
      <w:pPr>
        <w:rPr>
          <w:sz w:val="16"/>
        </w:rPr>
      </w:pPr>
      <w:r w:rsidRPr="00A5533D">
        <w:rPr>
          <w:sz w:val="16"/>
        </w:rPr>
        <w:t xml:space="preserve">As for </w:t>
      </w:r>
      <w:r w:rsidRPr="00C7613E">
        <w:rPr>
          <w:rStyle w:val="StyleUnderline"/>
          <w:highlight w:val="cyan"/>
        </w:rPr>
        <w:t>Taiwan</w:t>
      </w:r>
      <w:r w:rsidRPr="00A5533D">
        <w:rPr>
          <w:sz w:val="16"/>
        </w:rPr>
        <w:t xml:space="preserve">, it effectively </w:t>
      </w:r>
      <w:r w:rsidRPr="0003225B">
        <w:rPr>
          <w:rStyle w:val="StyleUnderline"/>
        </w:rPr>
        <w:t>declared its independence from China by</w:t>
      </w:r>
      <w:r w:rsidRPr="00A5533D">
        <w:rPr>
          <w:sz w:val="16"/>
        </w:rPr>
        <w:t xml:space="preserve"> successfully </w:t>
      </w:r>
      <w:r w:rsidRPr="00A5533D">
        <w:rPr>
          <w:rStyle w:val="Emphasis"/>
        </w:rPr>
        <w:t>testing</w:t>
      </w:r>
      <w:r w:rsidRPr="00A5533D">
        <w:rPr>
          <w:sz w:val="16"/>
        </w:rPr>
        <w:t xml:space="preserve"> </w:t>
      </w:r>
      <w:r w:rsidRPr="0003225B">
        <w:rPr>
          <w:rStyle w:val="StyleUnderline"/>
        </w:rPr>
        <w:t xml:space="preserve">its own </w:t>
      </w:r>
      <w:r w:rsidRPr="00A5533D">
        <w:rPr>
          <w:rStyle w:val="StyleUnderline"/>
        </w:rPr>
        <w:t>hydrogen</w:t>
      </w:r>
      <w:r w:rsidRPr="0003225B">
        <w:rPr>
          <w:rStyle w:val="StyleUnderline"/>
        </w:rPr>
        <w:t xml:space="preserve"> bomb </w:t>
      </w:r>
      <w:r w:rsidRPr="00A5533D">
        <w:rPr>
          <w:rStyle w:val="StyleUnderline"/>
        </w:rPr>
        <w:t>and building</w:t>
      </w:r>
      <w:r w:rsidRPr="0003225B">
        <w:rPr>
          <w:rStyle w:val="StyleUnderline"/>
        </w:rPr>
        <w:t xml:space="preserve"> its own</w:t>
      </w:r>
      <w:r w:rsidRPr="00A5533D">
        <w:rPr>
          <w:sz w:val="16"/>
        </w:rPr>
        <w:t xml:space="preserve"> </w:t>
      </w:r>
      <w:r w:rsidRPr="00A5533D">
        <w:rPr>
          <w:rStyle w:val="Emphasis"/>
        </w:rPr>
        <w:t>nuclear</w:t>
      </w:r>
      <w:r w:rsidRPr="0003225B">
        <w:rPr>
          <w:rStyle w:val="Emphasis"/>
        </w:rPr>
        <w:t xml:space="preserve"> arsenal</w:t>
      </w:r>
      <w:r w:rsidRPr="00A5533D">
        <w:rPr>
          <w:sz w:val="16"/>
        </w:rPr>
        <w:t xml:space="preserve">. </w:t>
      </w:r>
    </w:p>
    <w:p w14:paraId="2067A4A8" w14:textId="77777777" w:rsidR="00993CAF" w:rsidRPr="00A5533D" w:rsidRDefault="00993CAF" w:rsidP="00993CAF">
      <w:pPr>
        <w:rPr>
          <w:sz w:val="16"/>
        </w:rPr>
      </w:pPr>
      <w:r w:rsidRPr="00A5533D">
        <w:rPr>
          <w:sz w:val="16"/>
        </w:rPr>
        <w:t xml:space="preserve">Europe and Asia were not the only flash points. With America in full retreat, </w:t>
      </w:r>
      <w:r w:rsidRPr="00C7613E">
        <w:rPr>
          <w:rStyle w:val="StyleUnderline"/>
          <w:highlight w:val="cyan"/>
        </w:rPr>
        <w:t>Iran</w:t>
      </w:r>
      <w:r w:rsidRPr="0003225B">
        <w:rPr>
          <w:rStyle w:val="StyleUnderline"/>
        </w:rPr>
        <w:t xml:space="preserve"> attempted to</w:t>
      </w:r>
      <w:r w:rsidRPr="00A5533D">
        <w:rPr>
          <w:sz w:val="16"/>
        </w:rPr>
        <w:t xml:space="preserve"> </w:t>
      </w:r>
      <w:r w:rsidRPr="00C7613E">
        <w:rPr>
          <w:rStyle w:val="Emphasis"/>
          <w:highlight w:val="cyan"/>
        </w:rPr>
        <w:t>sprint</w:t>
      </w:r>
      <w:r w:rsidRPr="00C7613E">
        <w:rPr>
          <w:sz w:val="16"/>
          <w:highlight w:val="cyan"/>
        </w:rPr>
        <w:t xml:space="preserve"> </w:t>
      </w:r>
      <w:r w:rsidRPr="00C7613E">
        <w:rPr>
          <w:rStyle w:val="StyleUnderline"/>
          <w:highlight w:val="cyan"/>
        </w:rPr>
        <w:t>to</w:t>
      </w:r>
      <w:r w:rsidRPr="0003225B">
        <w:rPr>
          <w:rStyle w:val="StyleUnderline"/>
        </w:rPr>
        <w:t xml:space="preserve"> its own </w:t>
      </w:r>
      <w:r w:rsidRPr="00C7613E">
        <w:rPr>
          <w:rStyle w:val="StyleUnderline"/>
          <w:highlight w:val="cyan"/>
        </w:rPr>
        <w:t>nuc</w:t>
      </w:r>
      <w:r w:rsidRPr="00BE18C4">
        <w:rPr>
          <w:rStyle w:val="StyleUnderline"/>
        </w:rPr>
        <w:t>lear bomb</w:t>
      </w:r>
      <w:r w:rsidRPr="00A5533D">
        <w:rPr>
          <w:sz w:val="16"/>
        </w:rPr>
        <w:t xml:space="preserve">, a move blocked— at least temporarily— by a series of Israeli air strikes that triggered Hezbollah rocket barrages into northern Israel. </w:t>
      </w:r>
    </w:p>
    <w:p w14:paraId="4324830B" w14:textId="77777777" w:rsidR="00993CAF" w:rsidRPr="00A5533D" w:rsidRDefault="00993CAF" w:rsidP="00993CAF">
      <w:pPr>
        <w:rPr>
          <w:sz w:val="16"/>
        </w:rPr>
      </w:pPr>
      <w:r w:rsidRPr="00A5533D">
        <w:rPr>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6AC417CF" w14:textId="77777777" w:rsidR="00993CAF" w:rsidRPr="00A5533D" w:rsidRDefault="00993CAF" w:rsidP="00993CAF">
      <w:pPr>
        <w:rPr>
          <w:sz w:val="16"/>
        </w:rPr>
      </w:pPr>
      <w:r w:rsidRPr="00A5533D">
        <w:rPr>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7FD23FBB" w14:textId="77777777" w:rsidR="00993CAF" w:rsidRPr="00A5533D" w:rsidRDefault="00993CAF" w:rsidP="00993CAF">
      <w:pPr>
        <w:rPr>
          <w:sz w:val="16"/>
        </w:rPr>
      </w:pPr>
      <w:r w:rsidRPr="00A5533D">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3FE3D97A" w14:textId="77777777" w:rsidR="00993CAF" w:rsidRPr="00A5533D" w:rsidRDefault="00993CAF" w:rsidP="00993CAF">
      <w:pPr>
        <w:rPr>
          <w:sz w:val="16"/>
        </w:rPr>
      </w:pPr>
      <w:r w:rsidRPr="00A5533D">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231AF091" w14:textId="77777777" w:rsidR="00993CAF" w:rsidRPr="00A5533D" w:rsidRDefault="00993CAF" w:rsidP="00993CAF">
      <w:pPr>
        <w:rPr>
          <w:sz w:val="16"/>
        </w:rPr>
      </w:pPr>
      <w:r w:rsidRPr="00A5533D">
        <w:rPr>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A5533D">
        <w:rPr>
          <w:rStyle w:val="StyleUnderline"/>
        </w:rPr>
        <w:t>A nation in</w:t>
      </w:r>
      <w:r w:rsidRPr="00A5533D">
        <w:rPr>
          <w:sz w:val="16"/>
        </w:rPr>
        <w:t xml:space="preserve"> the midst of </w:t>
      </w:r>
      <w:r w:rsidRPr="00A5533D">
        <w:rPr>
          <w:rStyle w:val="Emphasis"/>
        </w:rPr>
        <w:t>dissolution</w:t>
      </w:r>
      <w:r w:rsidRPr="00A5533D">
        <w:rPr>
          <w:sz w:val="16"/>
        </w:rPr>
        <w:t xml:space="preserve"> </w:t>
      </w:r>
      <w:r w:rsidRPr="00A5533D">
        <w:rPr>
          <w:rStyle w:val="StyleUnderline"/>
        </w:rPr>
        <w:t>had no time for worry about faroff conflicts</w:t>
      </w:r>
      <w:r w:rsidRPr="00A5533D">
        <w:rPr>
          <w:sz w:val="16"/>
        </w:rPr>
        <w:t>. It pulled back into itself, dealt with its own upheaval from the great internal migrations, and each new North American division generated its foreign policy only after it fought back to economic stability.</w:t>
      </w:r>
    </w:p>
    <w:p w14:paraId="5B8BBCF2" w14:textId="77777777" w:rsidR="00993CAF" w:rsidRPr="00A5533D" w:rsidRDefault="00993CAF" w:rsidP="00993CAF">
      <w:pPr>
        <w:rPr>
          <w:sz w:val="16"/>
        </w:rPr>
      </w:pPr>
      <w:r w:rsidRPr="00A5533D">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1ADC7AB1" w14:textId="77777777" w:rsidR="00993CAF" w:rsidRPr="00A5533D" w:rsidRDefault="00993CAF" w:rsidP="00993CAF">
      <w:pPr>
        <w:rPr>
          <w:sz w:val="16"/>
        </w:rPr>
      </w:pPr>
      <w:r w:rsidRPr="00A5533D">
        <w:rPr>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175B858F" w14:textId="77777777" w:rsidR="00993CAF" w:rsidRPr="00A5533D" w:rsidRDefault="00993CAF" w:rsidP="00993CAF">
      <w:pPr>
        <w:rPr>
          <w:sz w:val="16"/>
        </w:rPr>
      </w:pPr>
      <w:r w:rsidRPr="00A5533D">
        <w:rPr>
          <w:sz w:val="16"/>
        </w:rPr>
        <w:t xml:space="preserve">III To Save America, Chart James Madison’s Course </w:t>
      </w:r>
    </w:p>
    <w:p w14:paraId="2D1F8DB3" w14:textId="77777777" w:rsidR="00993CAF" w:rsidRPr="00A5533D" w:rsidRDefault="00993CAF" w:rsidP="00993CAF">
      <w:pPr>
        <w:rPr>
          <w:sz w:val="16"/>
        </w:rPr>
      </w:pPr>
      <w:r w:rsidRPr="00A5533D">
        <w:rPr>
          <w:sz w:val="16"/>
        </w:rPr>
        <w:t>15 Pluralism, a Beginner’s Guide</w:t>
      </w:r>
    </w:p>
    <w:p w14:paraId="2E8BE232" w14:textId="77777777" w:rsidR="00993CAF" w:rsidRPr="00880ED4" w:rsidRDefault="00993CAF" w:rsidP="00993CAF">
      <w:pPr>
        <w:rPr>
          <w:sz w:val="16"/>
        </w:rPr>
      </w:pPr>
      <w:r w:rsidRPr="00A5533D">
        <w:rPr>
          <w:sz w:val="16"/>
        </w:rPr>
        <w:t xml:space="preserve">The </w:t>
      </w:r>
      <w:r w:rsidRPr="00C7613E">
        <w:rPr>
          <w:rStyle w:val="StyleUnderline"/>
          <w:highlight w:val="cyan"/>
        </w:rPr>
        <w:t>scenarios</w:t>
      </w:r>
      <w:r w:rsidRPr="0003225B">
        <w:rPr>
          <w:rStyle w:val="StyleUnderline"/>
        </w:rPr>
        <w:t xml:space="preserve"> outlined in the</w:t>
      </w:r>
      <w:r w:rsidRPr="00A5533D">
        <w:rPr>
          <w:sz w:val="16"/>
        </w:rPr>
        <w:t xml:space="preserve"> </w:t>
      </w:r>
      <w:r w:rsidRPr="0003225B">
        <w:rPr>
          <w:rStyle w:val="Emphasis"/>
        </w:rPr>
        <w:t>preceding</w:t>
      </w:r>
      <w:r w:rsidRPr="00A5533D">
        <w:rPr>
          <w:sz w:val="16"/>
        </w:rPr>
        <w:t xml:space="preserve"> </w:t>
      </w:r>
      <w:r w:rsidRPr="0003225B">
        <w:rPr>
          <w:rStyle w:val="StyleUnderline"/>
        </w:rPr>
        <w:t xml:space="preserve">three chapters </w:t>
      </w:r>
      <w:r w:rsidRPr="00C7613E">
        <w:rPr>
          <w:rStyle w:val="StyleUnderline"/>
          <w:highlight w:val="cyan"/>
        </w:rPr>
        <w:t>represent a</w:t>
      </w:r>
      <w:r w:rsidRPr="00C7613E">
        <w:rPr>
          <w:sz w:val="16"/>
          <w:highlight w:val="cyan"/>
        </w:rPr>
        <w:t xml:space="preserve"> </w:t>
      </w:r>
      <w:r w:rsidRPr="00C7613E">
        <w:rPr>
          <w:rStyle w:val="Emphasis"/>
          <w:highlight w:val="cyan"/>
        </w:rPr>
        <w:t>projection</w:t>
      </w:r>
      <w:r w:rsidRPr="00A5533D">
        <w:rPr>
          <w:sz w:val="16"/>
        </w:rPr>
        <w:t xml:space="preserve"> </w:t>
      </w:r>
      <w:r w:rsidRPr="0003225B">
        <w:rPr>
          <w:rStyle w:val="StyleUnderline"/>
        </w:rPr>
        <w:t>of what may happen if the</w:t>
      </w:r>
      <w:r w:rsidRPr="00A5533D">
        <w:rPr>
          <w:sz w:val="16"/>
        </w:rPr>
        <w:t xml:space="preserve"> </w:t>
      </w:r>
      <w:r w:rsidRPr="0003225B">
        <w:rPr>
          <w:rStyle w:val="Emphasis"/>
        </w:rPr>
        <w:t>polarizing trends</w:t>
      </w:r>
      <w:r w:rsidRPr="00A5533D">
        <w:rPr>
          <w:sz w:val="16"/>
        </w:rPr>
        <w:t xml:space="preserve"> I’ve outlined in this book </w:t>
      </w:r>
      <w:r w:rsidRPr="0003225B">
        <w:rPr>
          <w:rStyle w:val="StyleUnderline"/>
        </w:rPr>
        <w:t>continue</w:t>
      </w:r>
      <w:r w:rsidRPr="00A5533D">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47716DA8" w14:textId="77777777" w:rsidR="00993CAF" w:rsidRPr="00AD6FCB" w:rsidRDefault="00993CAF" w:rsidP="00993CAF">
      <w:pPr>
        <w:rPr>
          <w:sz w:val="16"/>
        </w:rPr>
      </w:pPr>
    </w:p>
    <w:p w14:paraId="6588A989" w14:textId="77777777" w:rsidR="00993CAF" w:rsidRDefault="00993CAF" w:rsidP="00993CAF">
      <w:pPr>
        <w:pStyle w:val="Heading4"/>
      </w:pPr>
      <w:r>
        <w:t xml:space="preserve">Scenario two is </w:t>
      </w:r>
      <w:r w:rsidRPr="001B3F43">
        <w:rPr>
          <w:u w:val="single"/>
        </w:rPr>
        <w:t>DEMOCRACY</w:t>
      </w:r>
      <w:r>
        <w:t>:</w:t>
      </w:r>
    </w:p>
    <w:p w14:paraId="46DCCF00" w14:textId="77777777" w:rsidR="00993CAF" w:rsidRDefault="00993CAF" w:rsidP="00993CAF">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1FFE11DD" w14:textId="77777777" w:rsidR="00993CAF" w:rsidRPr="00D021BD" w:rsidRDefault="00993CAF" w:rsidP="00993CAF">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0FFFD1C" w14:textId="77777777" w:rsidR="00993CAF" w:rsidRPr="0007763C" w:rsidRDefault="00993CAF" w:rsidP="00993CAF">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279E135C" w14:textId="77777777" w:rsidR="00993CAF" w:rsidRPr="00C21F46" w:rsidRDefault="00993CAF" w:rsidP="00993CAF">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76597162" w14:textId="77777777" w:rsidR="00993CAF" w:rsidRPr="00C21F46" w:rsidRDefault="00993CAF" w:rsidP="00993CAF">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605FA8F2" w14:textId="77777777" w:rsidR="00993CAF" w:rsidRPr="00C21F46" w:rsidRDefault="00993CAF" w:rsidP="00993CAF">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50E13EEE" w14:textId="77777777" w:rsidR="00993CAF" w:rsidRPr="00C21F46" w:rsidRDefault="00993CAF" w:rsidP="00993CAF">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6C380354" w14:textId="77777777" w:rsidR="00993CAF" w:rsidRPr="00353B1D" w:rsidRDefault="00993CAF" w:rsidP="00993CAF">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3BE4A9AC" w14:textId="77777777" w:rsidR="00993CAF" w:rsidRPr="00AD6FCB" w:rsidRDefault="00993CAF" w:rsidP="00993CAF">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4E4E0493" w14:textId="77777777" w:rsidR="00993CAF" w:rsidRPr="006D29A0" w:rsidRDefault="00993CAF" w:rsidP="00993CAF">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2212541F" w14:textId="77777777" w:rsidR="00993CAF" w:rsidRPr="006D29A0" w:rsidRDefault="00993CAF" w:rsidP="00993CAF">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3431DF23" w14:textId="77777777" w:rsidR="00993CAF" w:rsidRPr="000433BC" w:rsidRDefault="00993CAF" w:rsidP="00993CAF">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784A0C31" w14:textId="77777777" w:rsidR="00993CAF" w:rsidRPr="000433BC" w:rsidRDefault="00993CAF" w:rsidP="00993CAF">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4BC2A2C5" w14:textId="77777777" w:rsidR="00993CAF" w:rsidRDefault="00993CAF" w:rsidP="00993CAF">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04EB39DC" w14:textId="77777777" w:rsidR="00993CAF" w:rsidRPr="000375C0" w:rsidRDefault="00993CAF" w:rsidP="00993CAF">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4F175BAD" w14:textId="77777777" w:rsidR="00993CAF" w:rsidRPr="00885264" w:rsidRDefault="00993CAF" w:rsidP="00993CAF">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4E24E2E0" w14:textId="77777777" w:rsidR="00993CAF" w:rsidRPr="00885264" w:rsidRDefault="00993CAF" w:rsidP="00993CAF">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78207BD8" w14:textId="77777777" w:rsidR="00993CAF" w:rsidRPr="00885264" w:rsidRDefault="00993CAF" w:rsidP="00993CAF">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113C10D2" w14:textId="77777777" w:rsidR="00993CAF" w:rsidRPr="00885264" w:rsidRDefault="00993CAF" w:rsidP="00993CAF">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485E0BCD" w14:textId="77777777" w:rsidR="00993CAF" w:rsidRPr="00885264" w:rsidRDefault="00993CAF" w:rsidP="00993CAF">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5AF78433" w14:textId="77777777" w:rsidR="00993CAF" w:rsidRPr="00885264" w:rsidRDefault="00993CAF" w:rsidP="00993CAF">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6497725D" w14:textId="77777777" w:rsidR="00993CAF" w:rsidRPr="00885264" w:rsidRDefault="00993CAF" w:rsidP="00993CAF">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210B51D3" w14:textId="77777777" w:rsidR="00993CAF" w:rsidRPr="00885264" w:rsidRDefault="00993CAF" w:rsidP="00993CAF">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4A4EBEAE" w14:textId="77777777" w:rsidR="00993CAF" w:rsidRPr="00885264" w:rsidRDefault="00993CAF" w:rsidP="00993CAF">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49F5E770" w14:textId="77777777" w:rsidR="00993CAF" w:rsidRDefault="00993CAF" w:rsidP="00993CAF">
      <w:pPr>
        <w:pStyle w:val="Heading4"/>
      </w:pPr>
      <w:r>
        <w:t xml:space="preserve">A </w:t>
      </w:r>
      <w:r w:rsidRPr="006124D2">
        <w:rPr>
          <w:u w:val="single"/>
        </w:rPr>
        <w:t>multi-racial working class</w:t>
      </w:r>
      <w:r>
        <w:t xml:space="preserve"> allied </w:t>
      </w:r>
      <w:r w:rsidRPr="006124D2">
        <w:rPr>
          <w:u w:val="single"/>
        </w:rPr>
        <w:t>with social movements</w:t>
      </w:r>
      <w:r>
        <w:t xml:space="preserve"> must wield the </w:t>
      </w:r>
      <w:r w:rsidRPr="006124D2">
        <w:rPr>
          <w:u w:val="single"/>
        </w:rPr>
        <w:t>radical democratic power of the strike</w:t>
      </w:r>
      <w:r>
        <w:t xml:space="preserve"> as a “weapon” against America’s fascist social order. Otherwise, an America </w:t>
      </w:r>
      <w:r w:rsidRPr="006124D2">
        <w:rPr>
          <w:u w:val="single"/>
        </w:rPr>
        <w:t>captured</w:t>
      </w:r>
      <w:r>
        <w:t xml:space="preserve"> by white supremacy, oligarchic capitalism, and Christian nationalism will weaponize the power of State, law, and economy towards </w:t>
      </w:r>
      <w:r w:rsidRPr="006124D2">
        <w:rPr>
          <w:u w:val="single"/>
        </w:rPr>
        <w:t>mutilation</w:t>
      </w:r>
      <w:r>
        <w:t xml:space="preserve"> and </w:t>
      </w:r>
      <w:r w:rsidRPr="006124D2">
        <w:rPr>
          <w:u w:val="single"/>
        </w:rPr>
        <w:t>elimination</w:t>
      </w:r>
      <w:r>
        <w:t xml:space="preserve"> of </w:t>
      </w:r>
      <w:r w:rsidRPr="006124D2">
        <w:rPr>
          <w:u w:val="single"/>
        </w:rPr>
        <w:t>all</w:t>
      </w:r>
      <w:r>
        <w:t xml:space="preserve"> who </w:t>
      </w:r>
      <w:r w:rsidRPr="006124D2">
        <w:rPr>
          <w:u w:val="single"/>
        </w:rPr>
        <w:t>don’t fit</w:t>
      </w:r>
      <w:r>
        <w:t xml:space="preserve"> the fascist vision of the Subject. </w:t>
      </w:r>
    </w:p>
    <w:p w14:paraId="79BC7F70" w14:textId="77777777" w:rsidR="00993CAF" w:rsidRDefault="00993CAF" w:rsidP="00993CAF">
      <w:r w:rsidRPr="00002257">
        <w:rPr>
          <w:rStyle w:val="Style13ptBold"/>
        </w:rPr>
        <w:t xml:space="preserve">Giroux </w:t>
      </w:r>
      <w:r>
        <w:rPr>
          <w:rStyle w:val="Style13ptBold"/>
        </w:rPr>
        <w:t>’</w:t>
      </w:r>
      <w:r w:rsidRPr="00002257">
        <w:rPr>
          <w:rStyle w:val="Style13ptBold"/>
        </w:rPr>
        <w:t>25</w:t>
      </w:r>
      <w:r>
        <w:t xml:space="preserve"> [Henry; 1/10; </w:t>
      </w:r>
      <w:r w:rsidRPr="00002257">
        <w:t>McMaster University Chair for Scholarship in the Public Interest in the English and Cultural Studies Department, Paulo Freire Distinguished Scholar in Critical Pedagogy</w:t>
      </w:r>
      <w:r>
        <w:t xml:space="preserve"> ;“</w:t>
      </w:r>
      <w:r w:rsidRPr="00002257">
        <w:t>Beyond the Illusion: The Dark Dream of a Totalitarian Empire</w:t>
      </w:r>
      <w:r>
        <w:t xml:space="preserve">,” </w:t>
      </w:r>
      <w:r w:rsidRPr="006124D2">
        <w:t>https://www.counterpunch.org/2025/01/10/beyond-the-illusion-the-dark-dream-of-a-totatitarian-empire/</w:t>
      </w:r>
      <w:r>
        <w:t>]</w:t>
      </w:r>
    </w:p>
    <w:p w14:paraId="4F71DE07" w14:textId="77777777" w:rsidR="00993CAF" w:rsidRPr="002A6C51" w:rsidRDefault="00993CAF" w:rsidP="00993CAF">
      <w:pPr>
        <w:rPr>
          <w:sz w:val="16"/>
          <w:szCs w:val="16"/>
        </w:rPr>
      </w:pPr>
      <w:r w:rsidRPr="002A6C51">
        <w:rPr>
          <w:sz w:val="16"/>
          <w:szCs w:val="16"/>
        </w:rPr>
        <w:t>*Edited for Language</w:t>
      </w:r>
    </w:p>
    <w:p w14:paraId="5E5F9393" w14:textId="77777777" w:rsidR="00993CAF" w:rsidRPr="001645AC" w:rsidRDefault="00993CAF" w:rsidP="00993CAF">
      <w:pPr>
        <w:rPr>
          <w:sz w:val="16"/>
        </w:rPr>
      </w:pPr>
      <w:r w:rsidRPr="001645AC">
        <w:rPr>
          <w:sz w:val="16"/>
        </w:rPr>
        <w:t xml:space="preserve">Before even taking office, </w:t>
      </w:r>
      <w:r w:rsidRPr="00F8793E">
        <w:rPr>
          <w:rStyle w:val="Emphasis"/>
        </w:rPr>
        <w:t>Trump</w:t>
      </w:r>
      <w:r w:rsidRPr="001645AC">
        <w:rPr>
          <w:sz w:val="16"/>
        </w:rPr>
        <w:t xml:space="preserve"> has </w:t>
      </w:r>
      <w:r w:rsidRPr="001645AC">
        <w:rPr>
          <w:u w:val="single"/>
        </w:rPr>
        <w:t xml:space="preserve">conjured </w:t>
      </w:r>
      <w:r w:rsidRPr="006124D2">
        <w:rPr>
          <w:rStyle w:val="Emphasis"/>
          <w:highlight w:val="cyan"/>
        </w:rPr>
        <w:t>grotesque visions</w:t>
      </w:r>
      <w:r w:rsidRPr="001645AC">
        <w:rPr>
          <w:u w:val="single"/>
        </w:rPr>
        <w:t xml:space="preserve"> of </w:t>
      </w:r>
      <w:r w:rsidRPr="000D23F4">
        <w:rPr>
          <w:u w:val="single"/>
        </w:rPr>
        <w:t>what he once called</w:t>
      </w:r>
      <w:r w:rsidRPr="000D23F4">
        <w:rPr>
          <w:sz w:val="16"/>
        </w:rPr>
        <w:t xml:space="preserve"> </w:t>
      </w:r>
      <w:r w:rsidRPr="000D23F4">
        <w:rPr>
          <w:u w:val="single"/>
        </w:rPr>
        <w:t xml:space="preserve">the dreams </w:t>
      </w:r>
      <w:r w:rsidRPr="006124D2">
        <w:rPr>
          <w:highlight w:val="cyan"/>
          <w:u w:val="single"/>
        </w:rPr>
        <w:t xml:space="preserve">of a </w:t>
      </w:r>
      <w:r w:rsidRPr="006124D2">
        <w:rPr>
          <w:rStyle w:val="Emphasis"/>
          <w:highlight w:val="cyan"/>
        </w:rPr>
        <w:t>“unified Reich.”</w:t>
      </w:r>
      <w:r w:rsidRPr="000D23F4">
        <w:rPr>
          <w:sz w:val="16"/>
        </w:rPr>
        <w:t xml:space="preserve"> </w:t>
      </w:r>
      <w:r w:rsidRPr="000D23F4">
        <w:rPr>
          <w:u w:val="single"/>
        </w:rPr>
        <w:t xml:space="preserve">His </w:t>
      </w:r>
      <w:r w:rsidRPr="000D23F4">
        <w:rPr>
          <w:rStyle w:val="Emphasis"/>
        </w:rPr>
        <w:t>delu</w:t>
      </w:r>
      <w:r w:rsidRPr="001645AC">
        <w:rPr>
          <w:rStyle w:val="Emphasis"/>
        </w:rPr>
        <w:t>sions of grandeur</w:t>
      </w:r>
      <w:r w:rsidRPr="001645AC">
        <w:rPr>
          <w:u w:val="single"/>
        </w:rPr>
        <w:t xml:space="preserve">, </w:t>
      </w:r>
      <w:r w:rsidRPr="000D23F4">
        <w:rPr>
          <w:rStyle w:val="Emphasis"/>
          <w:highlight w:val="cyan"/>
        </w:rPr>
        <w:t>disd</w:t>
      </w:r>
      <w:r w:rsidRPr="006124D2">
        <w:rPr>
          <w:rStyle w:val="Emphasis"/>
          <w:highlight w:val="cyan"/>
        </w:rPr>
        <w:t>ain for</w:t>
      </w:r>
      <w:r w:rsidRPr="001645AC">
        <w:rPr>
          <w:rStyle w:val="Emphasis"/>
        </w:rPr>
        <w:t xml:space="preserve"> reason and </w:t>
      </w:r>
      <w:r w:rsidRPr="000D23F4">
        <w:rPr>
          <w:rStyle w:val="Emphasis"/>
          <w:highlight w:val="cyan"/>
        </w:rPr>
        <w:t>truth</w:t>
      </w:r>
      <w:r w:rsidRPr="001645AC">
        <w:rPr>
          <w:u w:val="single"/>
        </w:rPr>
        <w:t xml:space="preserve">, </w:t>
      </w:r>
      <w:r w:rsidRPr="003F15B3">
        <w:rPr>
          <w:rStyle w:val="Emphasis"/>
        </w:rPr>
        <w:t xml:space="preserve">sycophantic </w:t>
      </w:r>
      <w:r w:rsidRPr="00F8793E">
        <w:rPr>
          <w:rStyle w:val="Emphasis"/>
          <w:highlight w:val="cyan"/>
        </w:rPr>
        <w:t>worship</w:t>
      </w:r>
      <w:r w:rsidRPr="003F15B3">
        <w:rPr>
          <w:u w:val="single"/>
        </w:rPr>
        <w:t xml:space="preserve"> of </w:t>
      </w:r>
      <w:r w:rsidRPr="006124D2">
        <w:rPr>
          <w:rStyle w:val="Emphasis"/>
          <w:highlight w:val="cyan"/>
        </w:rPr>
        <w:t>billionaires</w:t>
      </w:r>
      <w:r w:rsidRPr="003F15B3">
        <w:rPr>
          <w:u w:val="single"/>
        </w:rPr>
        <w:t xml:space="preserve"> and </w:t>
      </w:r>
      <w:r w:rsidRPr="003F15B3">
        <w:rPr>
          <w:rStyle w:val="Emphasis"/>
        </w:rPr>
        <w:t>despots</w:t>
      </w:r>
      <w:r w:rsidRPr="003F15B3">
        <w:rPr>
          <w:u w:val="single"/>
        </w:rPr>
        <w:t xml:space="preserve">, </w:t>
      </w:r>
      <w:r w:rsidRPr="00F8793E">
        <w:rPr>
          <w:rStyle w:val="Emphasis"/>
          <w:highlight w:val="cyan"/>
        </w:rPr>
        <w:t>militarism</w:t>
      </w:r>
      <w:r w:rsidRPr="006124D2">
        <w:rPr>
          <w:sz w:val="16"/>
          <w:highlight w:val="cyan"/>
        </w:rPr>
        <w:t xml:space="preserve">, </w:t>
      </w:r>
      <w:r w:rsidRPr="006124D2">
        <w:rPr>
          <w:highlight w:val="cyan"/>
          <w:u w:val="single"/>
        </w:rPr>
        <w:t>and</w:t>
      </w:r>
      <w:r w:rsidRPr="003F15B3">
        <w:rPr>
          <w:u w:val="single"/>
        </w:rPr>
        <w:t xml:space="preserve"> </w:t>
      </w:r>
      <w:r w:rsidRPr="003F15B3">
        <w:rPr>
          <w:rStyle w:val="Emphasis"/>
        </w:rPr>
        <w:t xml:space="preserve">embrace of </w:t>
      </w:r>
      <w:r w:rsidRPr="006124D2">
        <w:rPr>
          <w:rStyle w:val="Emphasis"/>
          <w:highlight w:val="cyan"/>
        </w:rPr>
        <w:t>white supremacy</w:t>
      </w:r>
      <w:r w:rsidRPr="003F15B3">
        <w:rPr>
          <w:u w:val="single"/>
        </w:rPr>
        <w:t xml:space="preserve"> signal the </w:t>
      </w:r>
      <w:r w:rsidRPr="006124D2">
        <w:rPr>
          <w:rStyle w:val="Emphasis"/>
          <w:highlight w:val="cyan"/>
        </w:rPr>
        <w:t>rebirth</w:t>
      </w:r>
      <w:r w:rsidRPr="003F15B3">
        <w:rPr>
          <w:rStyle w:val="Emphasis"/>
        </w:rPr>
        <w:t xml:space="preserve"> of </w:t>
      </w:r>
      <w:r w:rsidRPr="006124D2">
        <w:rPr>
          <w:rStyle w:val="Emphasis"/>
          <w:highlight w:val="cyan"/>
        </w:rPr>
        <w:t>authoritarianism</w:t>
      </w:r>
      <w:r w:rsidRPr="006124D2">
        <w:rPr>
          <w:u w:val="single"/>
        </w:rPr>
        <w:t xml:space="preserve"> on a </w:t>
      </w:r>
      <w:r w:rsidRPr="006124D2">
        <w:rPr>
          <w:rStyle w:val="Emphasis"/>
        </w:rPr>
        <w:t>scale</w:t>
      </w:r>
      <w:r w:rsidRPr="006124D2">
        <w:rPr>
          <w:u w:val="single"/>
        </w:rPr>
        <w:t xml:space="preserve"> that recalls the </w:t>
      </w:r>
      <w:r w:rsidRPr="006124D2">
        <w:rPr>
          <w:rStyle w:val="Emphasis"/>
        </w:rPr>
        <w:t>horrors of the Third Reich</w:t>
      </w:r>
      <w:r w:rsidRPr="006124D2">
        <w:rPr>
          <w:sz w:val="16"/>
        </w:rPr>
        <w:t>, Pinochet’s Chile, and Putin’s Russia.</w:t>
      </w:r>
    </w:p>
    <w:p w14:paraId="13AD50DC" w14:textId="77777777" w:rsidR="00993CAF" w:rsidRPr="001645AC" w:rsidRDefault="00993CAF" w:rsidP="00993CAF">
      <w:pPr>
        <w:rPr>
          <w:u w:val="single"/>
        </w:rPr>
      </w:pPr>
      <w:r w:rsidRPr="001645AC">
        <w:rPr>
          <w:u w:val="single"/>
        </w:rPr>
        <w:t xml:space="preserve">The </w:t>
      </w:r>
      <w:r w:rsidRPr="001645AC">
        <w:rPr>
          <w:rStyle w:val="Emphasis"/>
        </w:rPr>
        <w:t>true outrage</w:t>
      </w:r>
      <w:r w:rsidRPr="001645AC">
        <w:rPr>
          <w:u w:val="single"/>
        </w:rPr>
        <w:t xml:space="preserve"> lies not only in Trump’s </w:t>
      </w:r>
      <w:r w:rsidRPr="006124D2">
        <w:rPr>
          <w:strike/>
          <w:sz w:val="16"/>
          <w:szCs w:val="16"/>
        </w:rPr>
        <w:t>madness</w:t>
      </w:r>
      <w:r w:rsidRPr="001645AC">
        <w:rPr>
          <w:u w:val="single"/>
        </w:rPr>
        <w:t xml:space="preserve"> but in the cowardice, corruption, and </w:t>
      </w:r>
      <w:r w:rsidRPr="001645AC">
        <w:rPr>
          <w:rStyle w:val="Emphasis"/>
        </w:rPr>
        <w:t>complicity</w:t>
      </w:r>
      <w:r w:rsidRPr="001645AC">
        <w:rPr>
          <w:u w:val="single"/>
        </w:rPr>
        <w:t xml:space="preserve"> of the </w:t>
      </w:r>
      <w:r w:rsidRPr="001645AC">
        <w:rPr>
          <w:rStyle w:val="Emphasis"/>
        </w:rPr>
        <w:t>press</w:t>
      </w:r>
      <w:r w:rsidRPr="001645AC">
        <w:rPr>
          <w:u w:val="single"/>
        </w:rPr>
        <w:t xml:space="preserve">, </w:t>
      </w:r>
      <w:r w:rsidRPr="001645AC">
        <w:rPr>
          <w:rStyle w:val="Emphasis"/>
        </w:rPr>
        <w:t>politicians</w:t>
      </w:r>
      <w:r w:rsidRPr="001645AC">
        <w:rPr>
          <w:u w:val="single"/>
        </w:rPr>
        <w:t xml:space="preserve">, and </w:t>
      </w:r>
      <w:r w:rsidRPr="001645AC">
        <w:rPr>
          <w:rStyle w:val="Emphasis"/>
        </w:rPr>
        <w:t>pundits</w:t>
      </w:r>
      <w:r w:rsidRPr="001645AC">
        <w:rPr>
          <w:sz w:val="16"/>
        </w:rPr>
        <w:t xml:space="preserve">. These </w:t>
      </w:r>
      <w:r w:rsidRPr="001645AC">
        <w:rPr>
          <w:u w:val="single"/>
        </w:rPr>
        <w:t xml:space="preserve">enablers-from Mark Zuckerberg, Elon Musk, and Jeff Bezos to the legacy media and Vichy Republicans, among others—are part of what   Arwa Mahdawi in The Guardian calls the “obsequiousness Olympics,”  all of whom are defined through their </w:t>
      </w:r>
      <w:r w:rsidRPr="001645AC">
        <w:rPr>
          <w:rStyle w:val="Emphasis"/>
        </w:rPr>
        <w:t>hollow platitudes</w:t>
      </w:r>
      <w:r w:rsidRPr="001645AC">
        <w:rPr>
          <w:u w:val="single"/>
        </w:rPr>
        <w:t xml:space="preserve"> and </w:t>
      </w:r>
      <w:r w:rsidRPr="001645AC">
        <w:rPr>
          <w:rStyle w:val="Emphasis"/>
        </w:rPr>
        <w:t>refusal to confront</w:t>
      </w:r>
      <w:r w:rsidRPr="001645AC">
        <w:rPr>
          <w:u w:val="single"/>
        </w:rPr>
        <w:t xml:space="preserve"> the </w:t>
      </w:r>
      <w:r w:rsidRPr="001645AC">
        <w:rPr>
          <w:rStyle w:val="Emphasis"/>
        </w:rPr>
        <w:t>sinister revival</w:t>
      </w:r>
      <w:r w:rsidRPr="001645AC">
        <w:rPr>
          <w:u w:val="single"/>
        </w:rPr>
        <w:t xml:space="preserve"> of </w:t>
      </w:r>
      <w:r w:rsidRPr="001645AC">
        <w:rPr>
          <w:rStyle w:val="Emphasis"/>
        </w:rPr>
        <w:t>history’s worst atrocities</w:t>
      </w:r>
      <w:r w:rsidRPr="001645AC">
        <w:rPr>
          <w:sz w:val="16"/>
        </w:rPr>
        <w:t xml:space="preserve">. </w:t>
      </w:r>
      <w:r w:rsidRPr="001645AC">
        <w:rPr>
          <w:u w:val="single"/>
        </w:rPr>
        <w:t xml:space="preserve">While they offer </w:t>
      </w:r>
      <w:r w:rsidRPr="001645AC">
        <w:rPr>
          <w:rStyle w:val="Emphasis"/>
        </w:rPr>
        <w:t>cosmetic commentary</w:t>
      </w:r>
      <w:r w:rsidRPr="001645AC">
        <w:rPr>
          <w:u w:val="single"/>
        </w:rPr>
        <w:t xml:space="preserve"> and reporting, </w:t>
      </w:r>
      <w:r w:rsidRPr="000D23F4">
        <w:rPr>
          <w:rStyle w:val="Emphasis"/>
          <w:highlight w:val="cyan"/>
        </w:rPr>
        <w:t>the world bur</w:t>
      </w:r>
      <w:r w:rsidRPr="006124D2">
        <w:rPr>
          <w:rStyle w:val="Emphasis"/>
          <w:highlight w:val="cyan"/>
        </w:rPr>
        <w:t>ns</w:t>
      </w:r>
      <w:r w:rsidRPr="006124D2">
        <w:rPr>
          <w:highlight w:val="cyan"/>
          <w:u w:val="single"/>
        </w:rPr>
        <w:t>—</w:t>
      </w:r>
      <w:r w:rsidRPr="006124D2">
        <w:rPr>
          <w:rStyle w:val="Emphasis"/>
          <w:highlight w:val="cyan"/>
        </w:rPr>
        <w:t>children</w:t>
      </w:r>
      <w:r w:rsidRPr="001645AC">
        <w:rPr>
          <w:rStyle w:val="Emphasis"/>
        </w:rPr>
        <w:t xml:space="preserve"> are </w:t>
      </w:r>
      <w:r w:rsidRPr="006124D2">
        <w:rPr>
          <w:rStyle w:val="Emphasis"/>
          <w:highlight w:val="cyan"/>
        </w:rPr>
        <w:t>slaughtered in Gaza</w:t>
      </w:r>
      <w:r w:rsidRPr="001645AC">
        <w:rPr>
          <w:u w:val="single"/>
        </w:rPr>
        <w:t xml:space="preserve">, the </w:t>
      </w:r>
      <w:r w:rsidRPr="003F15B3">
        <w:rPr>
          <w:rStyle w:val="Emphasis"/>
        </w:rPr>
        <w:t xml:space="preserve">specter of </w:t>
      </w:r>
      <w:r w:rsidRPr="000D23F4">
        <w:rPr>
          <w:rStyle w:val="Emphasis"/>
          <w:highlight w:val="cyan"/>
        </w:rPr>
        <w:t>nuclear war</w:t>
      </w:r>
      <w:r w:rsidRPr="001645AC">
        <w:rPr>
          <w:rStyle w:val="Emphasis"/>
        </w:rPr>
        <w:t xml:space="preserve"> grows</w:t>
      </w:r>
      <w:r w:rsidRPr="001645AC">
        <w:rPr>
          <w:u w:val="single"/>
        </w:rPr>
        <w:t xml:space="preserve">, and </w:t>
      </w:r>
      <w:r w:rsidRPr="006124D2">
        <w:rPr>
          <w:rStyle w:val="Emphasis"/>
          <w:highlight w:val="cyan"/>
        </w:rPr>
        <w:t>fascism spreads like wildfire</w:t>
      </w:r>
      <w:r w:rsidRPr="001645AC">
        <w:rPr>
          <w:rStyle w:val="Emphasis"/>
        </w:rPr>
        <w:t xml:space="preserve"> across the globe</w:t>
      </w:r>
      <w:r w:rsidRPr="001645AC">
        <w:rPr>
          <w:sz w:val="16"/>
        </w:rPr>
        <w:t xml:space="preserve">. </w:t>
      </w:r>
      <w:r w:rsidRPr="000D23F4">
        <w:rPr>
          <w:u w:val="single"/>
        </w:rPr>
        <w:t xml:space="preserve">Trump’s </w:t>
      </w:r>
      <w:r w:rsidRPr="00F97A37">
        <w:rPr>
          <w:rStyle w:val="Emphasis"/>
        </w:rPr>
        <w:t>rhetoric</w:t>
      </w:r>
      <w:r w:rsidRPr="00F97A37">
        <w:rPr>
          <w:u w:val="single"/>
        </w:rPr>
        <w:t xml:space="preserve"> of</w:t>
      </w:r>
      <w:r w:rsidRPr="000D23F4">
        <w:rPr>
          <w:u w:val="single"/>
        </w:rPr>
        <w:t xml:space="preserve"> </w:t>
      </w:r>
      <w:r w:rsidRPr="000D23F4">
        <w:rPr>
          <w:rStyle w:val="Emphasis"/>
        </w:rPr>
        <w:t xml:space="preserve">military </w:t>
      </w:r>
      <w:r w:rsidRPr="00A45CB6">
        <w:rPr>
          <w:rStyle w:val="Emphasis"/>
          <w:highlight w:val="cyan"/>
        </w:rPr>
        <w:t>invasions</w:t>
      </w:r>
      <w:r w:rsidRPr="000D23F4">
        <w:rPr>
          <w:u w:val="single"/>
        </w:rPr>
        <w:t xml:space="preserve"> and </w:t>
      </w:r>
      <w:r w:rsidRPr="000D23F4">
        <w:rPr>
          <w:rStyle w:val="Emphasis"/>
        </w:rPr>
        <w:t xml:space="preserve">mass </w:t>
      </w:r>
      <w:r w:rsidRPr="00A45CB6">
        <w:rPr>
          <w:rStyle w:val="Emphasis"/>
          <w:highlight w:val="cyan"/>
        </w:rPr>
        <w:t>incarcera</w:t>
      </w:r>
      <w:r w:rsidRPr="006124D2">
        <w:rPr>
          <w:rStyle w:val="Emphasis"/>
          <w:highlight w:val="cyan"/>
        </w:rPr>
        <w:t>tion</w:t>
      </w:r>
      <w:r w:rsidRPr="006124D2">
        <w:rPr>
          <w:highlight w:val="cyan"/>
          <w:u w:val="single"/>
        </w:rPr>
        <w:t xml:space="preserve"> of</w:t>
      </w:r>
      <w:r w:rsidRPr="000D23F4">
        <w:rPr>
          <w:u w:val="single"/>
        </w:rPr>
        <w:t xml:space="preserve"> </w:t>
      </w:r>
      <w:r w:rsidRPr="006124D2">
        <w:rPr>
          <w:highlight w:val="cyan"/>
          <w:u w:val="single"/>
        </w:rPr>
        <w:t>immigrants</w:t>
      </w:r>
      <w:r w:rsidRPr="000D23F4">
        <w:rPr>
          <w:u w:val="single"/>
        </w:rPr>
        <w:t xml:space="preserve"> has been </w:t>
      </w:r>
      <w:r w:rsidRPr="00A45CB6">
        <w:rPr>
          <w:rStyle w:val="Emphasis"/>
          <w:highlight w:val="cyan"/>
        </w:rPr>
        <w:t>normalized</w:t>
      </w:r>
      <w:r w:rsidRPr="000D23F4">
        <w:rPr>
          <w:u w:val="single"/>
        </w:rPr>
        <w:t xml:space="preserve">, ignoring the </w:t>
      </w:r>
      <w:r w:rsidRPr="000D23F4">
        <w:rPr>
          <w:rStyle w:val="Emphasis"/>
        </w:rPr>
        <w:t>historical consequences</w:t>
      </w:r>
      <w:r w:rsidRPr="000D23F4">
        <w:rPr>
          <w:u w:val="single"/>
        </w:rPr>
        <w:t xml:space="preserve"> of such </w:t>
      </w:r>
      <w:r w:rsidRPr="000D23F4">
        <w:rPr>
          <w:rStyle w:val="Emphasis"/>
        </w:rPr>
        <w:t>virulent messaging</w:t>
      </w:r>
      <w:r w:rsidRPr="000D23F4">
        <w:rPr>
          <w:sz w:val="16"/>
        </w:rPr>
        <w:t xml:space="preserve">. </w:t>
      </w:r>
      <w:r w:rsidRPr="000D23F4">
        <w:rPr>
          <w:u w:val="single"/>
        </w:rPr>
        <w:t xml:space="preserve">This </w:t>
      </w:r>
      <w:r w:rsidRPr="006124D2">
        <w:rPr>
          <w:rStyle w:val="Emphasis"/>
          <w:highlight w:val="cyan"/>
        </w:rPr>
        <w:t>indifference</w:t>
      </w:r>
      <w:r w:rsidRPr="006124D2">
        <w:rPr>
          <w:highlight w:val="cyan"/>
          <w:u w:val="single"/>
        </w:rPr>
        <w:t xml:space="preserve"> underscores</w:t>
      </w:r>
      <w:r w:rsidRPr="001645AC">
        <w:rPr>
          <w:u w:val="single"/>
        </w:rPr>
        <w:t xml:space="preserve"> the </w:t>
      </w:r>
      <w:r w:rsidRPr="006124D2">
        <w:rPr>
          <w:rStyle w:val="Emphasis"/>
        </w:rPr>
        <w:t>erosion of democracy</w:t>
      </w:r>
      <w:r w:rsidRPr="001645AC">
        <w:rPr>
          <w:u w:val="single"/>
        </w:rPr>
        <w:t xml:space="preserve"> and the </w:t>
      </w:r>
      <w:r w:rsidRPr="006124D2">
        <w:rPr>
          <w:rStyle w:val="Emphasis"/>
          <w:highlight w:val="cyan"/>
        </w:rPr>
        <w:t>abandonment of democratic rights</w:t>
      </w:r>
      <w:r w:rsidRPr="001645AC">
        <w:rPr>
          <w:u w:val="single"/>
        </w:rPr>
        <w:t xml:space="preserve"> and civic responsibility.</w:t>
      </w:r>
    </w:p>
    <w:p w14:paraId="7B03D552" w14:textId="77777777" w:rsidR="00993CAF" w:rsidRPr="003F15B3" w:rsidRDefault="00993CAF" w:rsidP="00993CAF">
      <w:pPr>
        <w:rPr>
          <w:sz w:val="16"/>
        </w:rPr>
      </w:pPr>
      <w:r w:rsidRPr="001645AC">
        <w:rPr>
          <w:sz w:val="16"/>
        </w:rPr>
        <w:t xml:space="preserve">The Machinery </w:t>
      </w:r>
      <w:r w:rsidRPr="003F15B3">
        <w:rPr>
          <w:sz w:val="16"/>
        </w:rPr>
        <w:t xml:space="preserve">of </w:t>
      </w:r>
      <w:r w:rsidRPr="003F15B3">
        <w:rPr>
          <w:rStyle w:val="Emphasis"/>
        </w:rPr>
        <w:t>Neoliberal Authoritarianism</w:t>
      </w:r>
    </w:p>
    <w:p w14:paraId="5D1B9CFA" w14:textId="77777777" w:rsidR="00993CAF" w:rsidRPr="001645AC" w:rsidRDefault="00993CAF" w:rsidP="00993CAF">
      <w:pPr>
        <w:rPr>
          <w:u w:val="single"/>
        </w:rPr>
      </w:pPr>
      <w:r w:rsidRPr="003F15B3">
        <w:rPr>
          <w:sz w:val="16"/>
        </w:rPr>
        <w:t xml:space="preserve">Silence, civic illiteracy, and </w:t>
      </w:r>
      <w:r w:rsidRPr="003F15B3">
        <w:rPr>
          <w:u w:val="single"/>
        </w:rPr>
        <w:t>the G.O</w:t>
      </w:r>
      <w:r w:rsidRPr="001645AC">
        <w:rPr>
          <w:u w:val="single"/>
        </w:rPr>
        <w:t xml:space="preserve">.P.’s embrace of ruthless dictatorships have plunged the United States into a </w:t>
      </w:r>
      <w:r w:rsidRPr="001645AC">
        <w:rPr>
          <w:rStyle w:val="Emphasis"/>
        </w:rPr>
        <w:t>moral abyss</w:t>
      </w:r>
      <w:r w:rsidRPr="001645AC">
        <w:rPr>
          <w:sz w:val="16"/>
        </w:rPr>
        <w:t xml:space="preserve">. </w:t>
      </w:r>
      <w:r w:rsidRPr="001645AC">
        <w:rPr>
          <w:rStyle w:val="Emphasis"/>
        </w:rPr>
        <w:t>Algorithmic authoritarianism</w:t>
      </w:r>
      <w:r w:rsidRPr="001645AC">
        <w:rPr>
          <w:sz w:val="16"/>
        </w:rPr>
        <w:t xml:space="preserve"> </w:t>
      </w:r>
      <w:r w:rsidRPr="001645AC">
        <w:rPr>
          <w:u w:val="single"/>
        </w:rPr>
        <w:t>and</w:t>
      </w:r>
      <w:r w:rsidRPr="001645AC">
        <w:rPr>
          <w:sz w:val="16"/>
        </w:rPr>
        <w:t xml:space="preserve"> neoliberalism’s </w:t>
      </w:r>
      <w:r w:rsidRPr="000D23F4">
        <w:rPr>
          <w:rStyle w:val="Emphasis"/>
          <w:highlight w:val="cyan"/>
        </w:rPr>
        <w:t>“disimagination machines”</w:t>
      </w:r>
      <w:r w:rsidRPr="001645AC">
        <w:rPr>
          <w:sz w:val="16"/>
        </w:rPr>
        <w:t xml:space="preserve"> have </w:t>
      </w:r>
      <w:r w:rsidRPr="000D23F4">
        <w:rPr>
          <w:rStyle w:val="Emphasis"/>
          <w:highlight w:val="cyan"/>
        </w:rPr>
        <w:t>gutted</w:t>
      </w:r>
      <w:r w:rsidRPr="001645AC">
        <w:rPr>
          <w:rStyle w:val="Emphasis"/>
        </w:rPr>
        <w:t xml:space="preserve"> the </w:t>
      </w:r>
      <w:r w:rsidRPr="000D23F4">
        <w:rPr>
          <w:rStyle w:val="Emphasis"/>
        </w:rPr>
        <w:t>public</w:t>
      </w:r>
      <w:r w:rsidRPr="001645AC">
        <w:rPr>
          <w:rStyle w:val="Emphasis"/>
        </w:rPr>
        <w:t xml:space="preserve"> sphere</w:t>
      </w:r>
      <w:r w:rsidRPr="001645AC">
        <w:rPr>
          <w:sz w:val="16"/>
        </w:rPr>
        <w:t xml:space="preserve">, </w:t>
      </w:r>
      <w:r w:rsidRPr="001645AC">
        <w:rPr>
          <w:u w:val="single"/>
        </w:rPr>
        <w:t xml:space="preserve">eroding </w:t>
      </w:r>
      <w:r w:rsidRPr="00F8793E">
        <w:rPr>
          <w:rStyle w:val="Emphasis"/>
        </w:rPr>
        <w:t xml:space="preserve">critical </w:t>
      </w:r>
      <w:r w:rsidRPr="000D23F4">
        <w:rPr>
          <w:rStyle w:val="Emphasis"/>
          <w:highlight w:val="cyan"/>
        </w:rPr>
        <w:t>thought</w:t>
      </w:r>
      <w:r w:rsidRPr="001645AC">
        <w:rPr>
          <w:sz w:val="16"/>
        </w:rPr>
        <w:t xml:space="preserve"> </w:t>
      </w:r>
      <w:r w:rsidRPr="001645AC">
        <w:rPr>
          <w:u w:val="single"/>
        </w:rPr>
        <w:t>with conformity and turning truth into the enemy of politics and everyday life</w:t>
      </w:r>
      <w:r w:rsidRPr="001645AC">
        <w:rPr>
          <w:sz w:val="16"/>
        </w:rPr>
        <w:t xml:space="preserve">. Historical consciousness is now deemed as dangerous, and dissent is branded as treason. </w:t>
      </w:r>
      <w:r w:rsidRPr="000D23F4">
        <w:rPr>
          <w:u w:val="single"/>
        </w:rPr>
        <w:t xml:space="preserve">The </w:t>
      </w:r>
      <w:r w:rsidRPr="000D23F4">
        <w:rPr>
          <w:rStyle w:val="Emphasis"/>
        </w:rPr>
        <w:t>impending horrors</w:t>
      </w:r>
      <w:r w:rsidRPr="000D23F4">
        <w:rPr>
          <w:u w:val="single"/>
        </w:rPr>
        <w:t xml:space="preserve"> of Trump’s presidency are </w:t>
      </w:r>
      <w:r w:rsidRPr="000D23F4">
        <w:rPr>
          <w:rStyle w:val="Emphasis"/>
        </w:rPr>
        <w:t>starkly evident</w:t>
      </w:r>
      <w:r w:rsidRPr="000D23F4">
        <w:rPr>
          <w:u w:val="single"/>
        </w:rPr>
        <w:t xml:space="preserve"> in his </w:t>
      </w:r>
      <w:r w:rsidRPr="000D23F4">
        <w:rPr>
          <w:rStyle w:val="Emphasis"/>
        </w:rPr>
        <w:t>escalating rhetoric of vengeance</w:t>
      </w:r>
      <w:r w:rsidRPr="000D23F4">
        <w:rPr>
          <w:u w:val="single"/>
        </w:rPr>
        <w:t xml:space="preserve">, labeling critics </w:t>
      </w:r>
      <w:r w:rsidRPr="000D23F4">
        <w:rPr>
          <w:highlight w:val="cyan"/>
          <w:u w:val="single"/>
        </w:rPr>
        <w:t>and</w:t>
      </w:r>
      <w:r w:rsidRPr="000D23F4">
        <w:rPr>
          <w:u w:val="single"/>
        </w:rPr>
        <w:t xml:space="preserve"> political opponents as </w:t>
      </w:r>
      <w:r w:rsidRPr="000D23F4">
        <w:rPr>
          <w:rStyle w:val="Emphasis"/>
        </w:rPr>
        <w:t>“the enemy within.”</w:t>
      </w:r>
      <w:r w:rsidRPr="000D23F4">
        <w:rPr>
          <w:u w:val="single"/>
        </w:rPr>
        <w:t xml:space="preserve"> </w:t>
      </w:r>
      <w:r w:rsidRPr="000D23F4">
        <w:rPr>
          <w:rStyle w:val="Emphasis"/>
        </w:rPr>
        <w:t xml:space="preserve">This is not governance—it is a </w:t>
      </w:r>
      <w:r w:rsidRPr="003F15B3">
        <w:rPr>
          <w:rStyle w:val="Emphasis"/>
        </w:rPr>
        <w:t>declaration</w:t>
      </w:r>
      <w:r w:rsidRPr="000D23F4">
        <w:rPr>
          <w:rStyle w:val="Emphasis"/>
        </w:rPr>
        <w:t xml:space="preserve"> of </w:t>
      </w:r>
      <w:r w:rsidRPr="003F15B3">
        <w:rPr>
          <w:rStyle w:val="Emphasis"/>
        </w:rPr>
        <w:t xml:space="preserve">war on </w:t>
      </w:r>
      <w:r w:rsidRPr="000D23F4">
        <w:rPr>
          <w:rStyle w:val="Emphasis"/>
          <w:highlight w:val="cyan"/>
        </w:rPr>
        <w:t>democracy</w:t>
      </w:r>
      <w:r w:rsidRPr="000D23F4">
        <w:rPr>
          <w:rStyle w:val="Emphasis"/>
        </w:rPr>
        <w:t xml:space="preserve"> itself.</w:t>
      </w:r>
    </w:p>
    <w:p w14:paraId="07621C22" w14:textId="77777777" w:rsidR="00993CAF" w:rsidRPr="003F15B3" w:rsidRDefault="00993CAF" w:rsidP="00993CAF">
      <w:pPr>
        <w:rPr>
          <w:u w:val="single"/>
        </w:rPr>
      </w:pPr>
      <w:r w:rsidRPr="001645AC">
        <w:rPr>
          <w:sz w:val="16"/>
        </w:rPr>
        <w:t>Donald Trump is not the cause but the culmination of America’s descent into authoritarianism. As Chris Hedges aptly observes, “</w:t>
      </w:r>
      <w:r w:rsidRPr="001645AC">
        <w:rPr>
          <w:u w:val="single"/>
        </w:rPr>
        <w:t xml:space="preserve">Donald </w:t>
      </w:r>
      <w:r w:rsidRPr="000D23F4">
        <w:rPr>
          <w:highlight w:val="cyan"/>
          <w:u w:val="single"/>
        </w:rPr>
        <w:t>Trump is</w:t>
      </w:r>
      <w:r w:rsidRPr="001645AC">
        <w:rPr>
          <w:u w:val="single"/>
        </w:rPr>
        <w:t xml:space="preserve"> a </w:t>
      </w:r>
      <w:r w:rsidRPr="000D23F4">
        <w:rPr>
          <w:rStyle w:val="Emphasis"/>
          <w:highlight w:val="cyan"/>
        </w:rPr>
        <w:t>symptom</w:t>
      </w:r>
      <w:r w:rsidRPr="000D23F4">
        <w:rPr>
          <w:u w:val="single"/>
        </w:rPr>
        <w:t xml:space="preserve"> of our </w:t>
      </w:r>
      <w:r w:rsidRPr="000D23F4">
        <w:rPr>
          <w:rStyle w:val="Emphasis"/>
        </w:rPr>
        <w:t>diseased society</w:t>
      </w:r>
      <w:r w:rsidRPr="001645AC">
        <w:rPr>
          <w:sz w:val="16"/>
        </w:rPr>
        <w:t xml:space="preserve">. He is not its cause. He is what is vomited up out of decay.” This decay has been decades in the making. Since the 1980s, </w:t>
      </w:r>
      <w:r w:rsidRPr="006124D2">
        <w:rPr>
          <w:highlight w:val="cyan"/>
          <w:u w:val="single"/>
        </w:rPr>
        <w:t>neoliberalism</w:t>
      </w:r>
      <w:r w:rsidRPr="000D23F4">
        <w:rPr>
          <w:u w:val="single"/>
        </w:rPr>
        <w:t xml:space="preserve"> has </w:t>
      </w:r>
      <w:r w:rsidRPr="006124D2">
        <w:rPr>
          <w:highlight w:val="cyan"/>
          <w:u w:val="single"/>
        </w:rPr>
        <w:t>unleashed</w:t>
      </w:r>
      <w:r w:rsidRPr="000D23F4">
        <w:rPr>
          <w:u w:val="single"/>
        </w:rPr>
        <w:t xml:space="preserve"> a legacy of </w:t>
      </w:r>
      <w:r w:rsidRPr="006124D2">
        <w:rPr>
          <w:rStyle w:val="Emphasis"/>
          <w:highlight w:val="cyan"/>
        </w:rPr>
        <w:t>relentless misery</w:t>
      </w:r>
      <w:r w:rsidRPr="000D23F4">
        <w:rPr>
          <w:u w:val="single"/>
        </w:rPr>
        <w:t xml:space="preserve">, </w:t>
      </w:r>
      <w:r w:rsidRPr="003F15B3">
        <w:rPr>
          <w:rStyle w:val="Emphasis"/>
        </w:rPr>
        <w:t xml:space="preserve">staggering </w:t>
      </w:r>
      <w:r w:rsidRPr="006124D2">
        <w:rPr>
          <w:rStyle w:val="Emphasis"/>
          <w:highlight w:val="cyan"/>
        </w:rPr>
        <w:t>inequality</w:t>
      </w:r>
      <w:r w:rsidRPr="003F15B3">
        <w:rPr>
          <w:u w:val="single"/>
        </w:rPr>
        <w:t xml:space="preserve">, </w:t>
      </w:r>
      <w:r w:rsidRPr="003F15B3">
        <w:rPr>
          <w:rStyle w:val="Emphasis"/>
        </w:rPr>
        <w:t>systemic corruption</w:t>
      </w:r>
      <w:r w:rsidRPr="003F15B3">
        <w:rPr>
          <w:u w:val="single"/>
        </w:rPr>
        <w:t xml:space="preserve">, </w:t>
      </w:r>
      <w:r w:rsidRPr="006124D2">
        <w:rPr>
          <w:highlight w:val="cyan"/>
          <w:u w:val="single"/>
        </w:rPr>
        <w:t>and</w:t>
      </w:r>
      <w:r w:rsidRPr="003F15B3">
        <w:rPr>
          <w:u w:val="single"/>
        </w:rPr>
        <w:t xml:space="preserve"> an unapologetic </w:t>
      </w:r>
      <w:r w:rsidRPr="006124D2">
        <w:rPr>
          <w:highlight w:val="cyan"/>
          <w:u w:val="single"/>
        </w:rPr>
        <w:t xml:space="preserve">allegiance to </w:t>
      </w:r>
      <w:r w:rsidRPr="006124D2">
        <w:rPr>
          <w:rStyle w:val="Emphasis"/>
          <w:highlight w:val="cyan"/>
        </w:rPr>
        <w:t>white supremacy</w:t>
      </w:r>
      <w:r w:rsidRPr="006124D2">
        <w:rPr>
          <w:highlight w:val="cyan"/>
          <w:u w:val="single"/>
        </w:rPr>
        <w:t xml:space="preserve"> and </w:t>
      </w:r>
      <w:r w:rsidRPr="006124D2">
        <w:rPr>
          <w:rStyle w:val="Emphasis"/>
          <w:highlight w:val="cyan"/>
        </w:rPr>
        <w:t>Christian nationalism</w:t>
      </w:r>
      <w:r w:rsidRPr="003F15B3">
        <w:rPr>
          <w:u w:val="single"/>
        </w:rPr>
        <w:t>.</w:t>
      </w:r>
    </w:p>
    <w:p w14:paraId="59DDFAC0" w14:textId="77777777" w:rsidR="00993CAF" w:rsidRPr="001645AC" w:rsidRDefault="00993CAF" w:rsidP="00993CAF">
      <w:pPr>
        <w:rPr>
          <w:u w:val="single"/>
        </w:rPr>
      </w:pPr>
      <w:r w:rsidRPr="003F15B3">
        <w:rPr>
          <w:sz w:val="16"/>
        </w:rPr>
        <w:t xml:space="preserve">For generations, the United States has been willing to place a For Sale sign on its politics, institutions, and professed ideals. But today, we are witnessing a consolidation of power into “an ever-smaller set of hands”—a deepening and betrayal not just of democracy but of the very possibility of justice. </w:t>
      </w:r>
      <w:r w:rsidRPr="003F15B3">
        <w:rPr>
          <w:u w:val="single"/>
        </w:rPr>
        <w:t>Trump represents the endpoint of this trajectory: the embodiment of an unrestrained gangster capitalism that now clings to</w:t>
      </w:r>
      <w:r w:rsidRPr="003F15B3">
        <w:rPr>
          <w:sz w:val="16"/>
        </w:rPr>
        <w:t xml:space="preserve"> </w:t>
      </w:r>
      <w:r w:rsidRPr="003F15B3">
        <w:rPr>
          <w:rStyle w:val="Emphasis"/>
        </w:rPr>
        <w:t>fascist politics</w:t>
      </w:r>
      <w:r w:rsidRPr="003F15B3">
        <w:rPr>
          <w:sz w:val="16"/>
        </w:rPr>
        <w:t xml:space="preserve"> as </w:t>
      </w:r>
      <w:r w:rsidRPr="003F15B3">
        <w:rPr>
          <w:u w:val="single"/>
        </w:rPr>
        <w:t xml:space="preserve">its final stronghold—a </w:t>
      </w:r>
      <w:r w:rsidRPr="003F15B3">
        <w:rPr>
          <w:rStyle w:val="Emphasis"/>
        </w:rPr>
        <w:t>desperate</w:t>
      </w:r>
      <w:r w:rsidRPr="003F15B3">
        <w:rPr>
          <w:u w:val="single"/>
        </w:rPr>
        <w:t xml:space="preserve">, </w:t>
      </w:r>
      <w:r w:rsidRPr="003F15B3">
        <w:rPr>
          <w:rStyle w:val="Emphasis"/>
        </w:rPr>
        <w:t>violent grasp</w:t>
      </w:r>
      <w:r w:rsidRPr="003F15B3">
        <w:rPr>
          <w:u w:val="single"/>
        </w:rPr>
        <w:t xml:space="preserve"> for </w:t>
      </w:r>
      <w:r w:rsidRPr="003F15B3">
        <w:rPr>
          <w:rStyle w:val="Emphasis"/>
        </w:rPr>
        <w:t xml:space="preserve">unchecked </w:t>
      </w:r>
      <w:r w:rsidRPr="006124D2">
        <w:rPr>
          <w:rStyle w:val="Emphasis"/>
        </w:rPr>
        <w:t>power</w:t>
      </w:r>
      <w:r w:rsidRPr="006124D2">
        <w:rPr>
          <w:u w:val="single"/>
        </w:rPr>
        <w:t xml:space="preserve"> amid a </w:t>
      </w:r>
      <w:r w:rsidRPr="006124D2">
        <w:rPr>
          <w:rStyle w:val="Emphasis"/>
        </w:rPr>
        <w:t>collapsing moral and social order</w:t>
      </w:r>
      <w:r w:rsidRPr="006124D2">
        <w:rPr>
          <w:u w:val="single"/>
        </w:rPr>
        <w:t>.</w:t>
      </w:r>
    </w:p>
    <w:p w14:paraId="33E96CA5" w14:textId="77777777" w:rsidR="00993CAF" w:rsidRPr="00F97A37" w:rsidRDefault="00993CAF" w:rsidP="00993CAF">
      <w:pPr>
        <w:rPr>
          <w:u w:val="single"/>
        </w:rPr>
      </w:pPr>
      <w:r w:rsidRPr="001645AC">
        <w:rPr>
          <w:u w:val="single"/>
        </w:rPr>
        <w:t xml:space="preserve">Democracy, once a beacon of promise, has been </w:t>
      </w:r>
      <w:r w:rsidRPr="001645AC">
        <w:rPr>
          <w:rStyle w:val="Emphasis"/>
        </w:rPr>
        <w:t>hollowed out</w:t>
      </w:r>
      <w:r w:rsidRPr="001645AC">
        <w:rPr>
          <w:sz w:val="16"/>
        </w:rPr>
        <w:t xml:space="preserve">. To many Americans, it no longer symbolizes collective aspiration but serves as a thin veil for the crimes of the financial elite. Trump is not an aberration </w:t>
      </w:r>
      <w:r w:rsidRPr="00F97A37">
        <w:rPr>
          <w:sz w:val="16"/>
        </w:rPr>
        <w:t xml:space="preserve">but </w:t>
      </w:r>
      <w:r w:rsidRPr="00F97A37">
        <w:rPr>
          <w:u w:val="single"/>
        </w:rPr>
        <w:t>the</w:t>
      </w:r>
      <w:r w:rsidRPr="00F97A37">
        <w:rPr>
          <w:sz w:val="16"/>
        </w:rPr>
        <w:t xml:space="preserve"> inevitable </w:t>
      </w:r>
      <w:r w:rsidRPr="00F97A37">
        <w:rPr>
          <w:rStyle w:val="Emphasis"/>
        </w:rPr>
        <w:t>endpoint</w:t>
      </w:r>
      <w:r w:rsidRPr="00F97A37">
        <w:rPr>
          <w:sz w:val="16"/>
        </w:rPr>
        <w:t xml:space="preserve"> </w:t>
      </w:r>
      <w:r w:rsidRPr="00F97A37">
        <w:rPr>
          <w:u w:val="single"/>
        </w:rPr>
        <w:t>of gangster capitalism—a system defined by moral rot, unbridled corruption, and the erosion of civic rights</w:t>
      </w:r>
      <w:r w:rsidRPr="00F97A37">
        <w:rPr>
          <w:sz w:val="16"/>
        </w:rPr>
        <w:t xml:space="preserve">. </w:t>
      </w:r>
      <w:r w:rsidRPr="00F97A37">
        <w:rPr>
          <w:u w:val="single"/>
        </w:rPr>
        <w:t xml:space="preserve">Under its reign, </w:t>
      </w:r>
      <w:r w:rsidRPr="006124D2">
        <w:rPr>
          <w:rStyle w:val="Emphasis"/>
          <w:highlight w:val="cyan"/>
        </w:rPr>
        <w:t>everything</w:t>
      </w:r>
      <w:r w:rsidRPr="00F97A37">
        <w:rPr>
          <w:u w:val="single"/>
        </w:rPr>
        <w:t>—public goods, human dignity, even the future itself—</w:t>
      </w:r>
      <w:r w:rsidRPr="006124D2">
        <w:rPr>
          <w:highlight w:val="cyan"/>
          <w:u w:val="single"/>
        </w:rPr>
        <w:t xml:space="preserve">has been </w:t>
      </w:r>
      <w:r w:rsidRPr="006124D2">
        <w:rPr>
          <w:rStyle w:val="Emphasis"/>
          <w:highlight w:val="cyan"/>
        </w:rPr>
        <w:t>reduced to a commodity</w:t>
      </w:r>
      <w:r w:rsidRPr="00F97A37">
        <w:rPr>
          <w:u w:val="single"/>
        </w:rPr>
        <w:t>, bought and sold to the highest bidder.</w:t>
      </w:r>
    </w:p>
    <w:p w14:paraId="1CF9C811" w14:textId="77777777" w:rsidR="00993CAF" w:rsidRPr="00F97A37" w:rsidRDefault="00993CAF" w:rsidP="00993CAF">
      <w:pPr>
        <w:rPr>
          <w:sz w:val="16"/>
        </w:rPr>
      </w:pPr>
      <w:r w:rsidRPr="00F97A37">
        <w:rPr>
          <w:sz w:val="16"/>
        </w:rPr>
        <w:t xml:space="preserve">It bears repeating: </w:t>
      </w:r>
      <w:r w:rsidRPr="006124D2">
        <w:rPr>
          <w:rStyle w:val="Emphasis"/>
        </w:rPr>
        <w:t>Trump is not the cause but the symptom of democracy’s unraveling</w:t>
      </w:r>
      <w:r w:rsidRPr="00F97A37">
        <w:rPr>
          <w:sz w:val="16"/>
        </w:rPr>
        <w:t>. As Wendy Brown so astutely observes, the Democratic Party has failed to grasp the profound ways neoliberalism has corroded the very foundations of democratic life. She eloquently writes:</w:t>
      </w:r>
    </w:p>
    <w:p w14:paraId="357CEAA6" w14:textId="77777777" w:rsidR="00993CAF" w:rsidRPr="00F97A37" w:rsidRDefault="00993CAF" w:rsidP="00993CAF">
      <w:pPr>
        <w:rPr>
          <w:u w:val="single"/>
        </w:rPr>
      </w:pPr>
      <w:r w:rsidRPr="00F97A37">
        <w:rPr>
          <w:sz w:val="16"/>
        </w:rPr>
        <w:t xml:space="preserve">Trump did not turn the nation in a hard-right direction, and if the liberal political establishment doesn’t ask what wind he caught in his sails, it will remain clueless about the wellsprings and fuel of contemporary antidemocratic thinking and practices. It will ignore the cratered prospects and anxiety of the working and middle classes wrought by neoliberalism and financialization; the unconscionable alignment of the Democratic Party with those forces for decades; a scandalously unaccountable and largely bought mainstream media and the challenges of siloed social media; neoliberalism’s direct and indirect assault on democratic principles and practices; degraded and denigrated public education; and mounting anxiety about constitutional democracy’s seeming inability to meet the greatest challenges of our time, especially but not only the </w:t>
      </w:r>
      <w:r w:rsidRPr="006124D2">
        <w:rPr>
          <w:rStyle w:val="Emphasis"/>
          <w:highlight w:val="cyan"/>
        </w:rPr>
        <w:t>climate catastrophe</w:t>
      </w:r>
      <w:r w:rsidRPr="00F97A37">
        <w:rPr>
          <w:u w:val="single"/>
        </w:rPr>
        <w:t xml:space="preserve"> and the </w:t>
      </w:r>
      <w:r w:rsidRPr="00F97A37">
        <w:rPr>
          <w:rStyle w:val="Emphasis"/>
        </w:rPr>
        <w:t>devastating</w:t>
      </w:r>
      <w:r w:rsidRPr="00F97A37">
        <w:rPr>
          <w:u w:val="single"/>
        </w:rPr>
        <w:t xml:space="preserve"> global </w:t>
      </w:r>
      <w:r w:rsidRPr="006124D2">
        <w:rPr>
          <w:strike/>
          <w:sz w:val="16"/>
          <w:szCs w:val="16"/>
        </w:rPr>
        <w:t>deformations</w:t>
      </w:r>
      <w:r w:rsidRPr="00F97A37">
        <w:rPr>
          <w:u w:val="single"/>
        </w:rPr>
        <w:t xml:space="preserve"> </w:t>
      </w:r>
      <w:r w:rsidRPr="006124D2">
        <w:rPr>
          <w:highlight w:val="cyan"/>
          <w:u w:val="single"/>
        </w:rPr>
        <w:t xml:space="preserve">and </w:t>
      </w:r>
      <w:r w:rsidRPr="006124D2">
        <w:rPr>
          <w:rStyle w:val="Emphasis"/>
          <w:highlight w:val="cyan"/>
        </w:rPr>
        <w:t>inequalities</w:t>
      </w:r>
      <w:r w:rsidRPr="006124D2">
        <w:rPr>
          <w:highlight w:val="cyan"/>
          <w:u w:val="single"/>
        </w:rPr>
        <w:t xml:space="preserve"> emanat</w:t>
      </w:r>
      <w:r w:rsidRPr="006124D2">
        <w:rPr>
          <w:u w:val="single"/>
        </w:rPr>
        <w:t xml:space="preserve">ing </w:t>
      </w:r>
      <w:r w:rsidRPr="006124D2">
        <w:rPr>
          <w:highlight w:val="cyan"/>
          <w:u w:val="single"/>
        </w:rPr>
        <w:t>from</w:t>
      </w:r>
      <w:r w:rsidRPr="00F97A37">
        <w:rPr>
          <w:u w:val="single"/>
        </w:rPr>
        <w:t xml:space="preserve"> two centuries of</w:t>
      </w:r>
      <w:r w:rsidRPr="006124D2">
        <w:t xml:space="preserve"> </w:t>
      </w:r>
      <w:r w:rsidRPr="006124D2">
        <w:rPr>
          <w:rStyle w:val="Emphasis"/>
          <w:highlight w:val="cyan"/>
        </w:rPr>
        <w:t>Euro-Atlantic empire</w:t>
      </w:r>
      <w:r w:rsidRPr="006124D2">
        <w:rPr>
          <w:u w:val="single"/>
        </w:rPr>
        <w:t>. Without facing these things</w:t>
      </w:r>
      <w:r w:rsidRPr="00F97A37">
        <w:rPr>
          <w:u w:val="single"/>
        </w:rPr>
        <w:t>, we will not develop democratic prospects for the coming century</w:t>
      </w:r>
      <w:r w:rsidRPr="00F97A37">
        <w:rPr>
          <w:sz w:val="16"/>
        </w:rPr>
        <w:t>.</w:t>
      </w:r>
    </w:p>
    <w:p w14:paraId="1442BE2B" w14:textId="77777777" w:rsidR="00993CAF" w:rsidRPr="001645AC" w:rsidRDefault="00993CAF" w:rsidP="00993CAF">
      <w:pPr>
        <w:rPr>
          <w:rStyle w:val="Emphasis"/>
        </w:rPr>
      </w:pPr>
      <w:r w:rsidRPr="00F97A37">
        <w:rPr>
          <w:rStyle w:val="Emphasis"/>
        </w:rPr>
        <w:t>Rise of the Totalitarian Subject</w:t>
      </w:r>
    </w:p>
    <w:p w14:paraId="5F86459F" w14:textId="77777777" w:rsidR="00993CAF" w:rsidRPr="000D23F4" w:rsidRDefault="00993CAF" w:rsidP="00993CAF">
      <w:pPr>
        <w:rPr>
          <w:sz w:val="16"/>
        </w:rPr>
      </w:pPr>
      <w:r w:rsidRPr="001645AC">
        <w:rPr>
          <w:u w:val="single"/>
        </w:rPr>
        <w:t xml:space="preserve">What </w:t>
      </w:r>
      <w:r w:rsidRPr="000D23F4">
        <w:rPr>
          <w:u w:val="single"/>
        </w:rPr>
        <w:t>we are witnessing</w:t>
      </w:r>
      <w:r w:rsidRPr="001645AC">
        <w:rPr>
          <w:u w:val="single"/>
        </w:rPr>
        <w:t xml:space="preserve"> today is </w:t>
      </w:r>
      <w:r w:rsidRPr="001645AC">
        <w:rPr>
          <w:rStyle w:val="Emphasis"/>
        </w:rPr>
        <w:t xml:space="preserve">the </w:t>
      </w:r>
      <w:r w:rsidRPr="003F15B3">
        <w:rPr>
          <w:rStyle w:val="Emphasis"/>
        </w:rPr>
        <w:t>rise</w:t>
      </w:r>
      <w:r w:rsidRPr="003F15B3">
        <w:rPr>
          <w:u w:val="single"/>
        </w:rPr>
        <w:t xml:space="preserve"> of </w:t>
      </w:r>
      <w:r w:rsidRPr="000D23F4">
        <w:rPr>
          <w:highlight w:val="cyan"/>
          <w:u w:val="single"/>
        </w:rPr>
        <w:t>a</w:t>
      </w:r>
      <w:r w:rsidRPr="001645AC">
        <w:rPr>
          <w:u w:val="single"/>
        </w:rPr>
        <w:t xml:space="preserve"> </w:t>
      </w:r>
      <w:r w:rsidRPr="001645AC">
        <w:rPr>
          <w:rStyle w:val="Emphasis"/>
        </w:rPr>
        <w:t xml:space="preserve">reengineered </w:t>
      </w:r>
      <w:r w:rsidRPr="000D23F4">
        <w:rPr>
          <w:rStyle w:val="Emphasis"/>
          <w:highlight w:val="cyan"/>
        </w:rPr>
        <w:t>“totalitarian subject,”</w:t>
      </w:r>
      <w:r w:rsidRPr="001645AC">
        <w:rPr>
          <w:sz w:val="16"/>
        </w:rPr>
        <w:t xml:space="preserve"> forged in the wreckage of institutions that once upheld the common good, basic rights and  civil liberties, replaced by machinery designed to sustain authoritarian rule. </w:t>
      </w:r>
      <w:r w:rsidRPr="001645AC">
        <w:rPr>
          <w:u w:val="single"/>
        </w:rPr>
        <w:t xml:space="preserve">This subject is </w:t>
      </w:r>
      <w:r w:rsidRPr="003F15B3">
        <w:rPr>
          <w:rStyle w:val="Emphasis"/>
          <w:highlight w:val="cyan"/>
        </w:rPr>
        <w:t>governed by fe</w:t>
      </w:r>
      <w:r w:rsidRPr="001005BB">
        <w:rPr>
          <w:rStyle w:val="Emphasis"/>
          <w:highlight w:val="cyan"/>
        </w:rPr>
        <w:t>ar</w:t>
      </w:r>
      <w:r w:rsidRPr="001005BB">
        <w:rPr>
          <w:highlight w:val="cyan"/>
          <w:u w:val="single"/>
        </w:rPr>
        <w:t>, surrendering</w:t>
      </w:r>
      <w:r w:rsidRPr="000D23F4">
        <w:rPr>
          <w:u w:val="single"/>
        </w:rPr>
        <w:t xml:space="preserve"> their </w:t>
      </w:r>
      <w:r w:rsidRPr="001005BB">
        <w:rPr>
          <w:highlight w:val="cyan"/>
          <w:u w:val="single"/>
        </w:rPr>
        <w:t>agency to</w:t>
      </w:r>
      <w:r w:rsidRPr="000D23F4">
        <w:rPr>
          <w:u w:val="single"/>
        </w:rPr>
        <w:t xml:space="preserve"> the grip of cult-like devotion and the iron hand of strongman figures</w:t>
      </w:r>
      <w:r w:rsidRPr="000D23F4">
        <w:rPr>
          <w:sz w:val="16"/>
        </w:rPr>
        <w:t xml:space="preserve">. They are ensnared in a culture of ignorance, enveloped by the fog of anti-intellectualism, </w:t>
      </w:r>
      <w:r w:rsidRPr="000D23F4">
        <w:rPr>
          <w:u w:val="single"/>
        </w:rPr>
        <w:t xml:space="preserve">and </w:t>
      </w:r>
      <w:r w:rsidRPr="001005BB">
        <w:rPr>
          <w:rStyle w:val="Emphasis"/>
        </w:rPr>
        <w:t>animated</w:t>
      </w:r>
      <w:r w:rsidRPr="001005BB">
        <w:rPr>
          <w:u w:val="single"/>
        </w:rPr>
        <w:t xml:space="preserve"> by</w:t>
      </w:r>
      <w:r w:rsidRPr="000D23F4">
        <w:rPr>
          <w:u w:val="single"/>
        </w:rPr>
        <w:t xml:space="preserve"> a </w:t>
      </w:r>
      <w:r w:rsidRPr="001005BB">
        <w:rPr>
          <w:rStyle w:val="Emphasis"/>
        </w:rPr>
        <w:t>disdain</w:t>
      </w:r>
      <w:r w:rsidRPr="001005BB">
        <w:rPr>
          <w:u w:val="single"/>
        </w:rPr>
        <w:t xml:space="preserve"> for </w:t>
      </w:r>
      <w:r w:rsidRPr="001005BB">
        <w:rPr>
          <w:rStyle w:val="Emphasis"/>
        </w:rPr>
        <w:t>difference</w:t>
      </w:r>
      <w:r w:rsidRPr="001005BB">
        <w:rPr>
          <w:u w:val="single"/>
        </w:rPr>
        <w:t xml:space="preserve"> and </w:t>
      </w:r>
      <w:r w:rsidRPr="001005BB">
        <w:rPr>
          <w:rStyle w:val="Emphasis"/>
        </w:rPr>
        <w:t>the Other</w:t>
      </w:r>
      <w:r w:rsidRPr="001005BB">
        <w:rPr>
          <w:sz w:val="16"/>
        </w:rPr>
        <w:t xml:space="preserve">. </w:t>
      </w:r>
      <w:r w:rsidRPr="001005BB">
        <w:rPr>
          <w:u w:val="single"/>
        </w:rPr>
        <w:t>They are imprisoned in</w:t>
      </w:r>
      <w:r w:rsidRPr="001005BB">
        <w:rPr>
          <w:sz w:val="16"/>
        </w:rPr>
        <w:t xml:space="preserve"> what Zadie Smith cal</w:t>
      </w:r>
      <w:r w:rsidRPr="000D23F4">
        <w:rPr>
          <w:sz w:val="16"/>
        </w:rPr>
        <w:t xml:space="preserve">ls </w:t>
      </w:r>
      <w:r w:rsidRPr="000D23F4">
        <w:rPr>
          <w:u w:val="single"/>
        </w:rPr>
        <w:t xml:space="preserve">the </w:t>
      </w:r>
      <w:r w:rsidRPr="001005BB">
        <w:rPr>
          <w:u w:val="single"/>
        </w:rPr>
        <w:t xml:space="preserve">dreams of </w:t>
      </w:r>
      <w:r w:rsidRPr="00F8793E">
        <w:rPr>
          <w:u w:val="single"/>
        </w:rPr>
        <w:t xml:space="preserve">a </w:t>
      </w:r>
      <w:r w:rsidRPr="00A45CB6">
        <w:rPr>
          <w:rStyle w:val="Emphasis"/>
        </w:rPr>
        <w:t xml:space="preserve">language of </w:t>
      </w:r>
      <w:r w:rsidRPr="001005BB">
        <w:rPr>
          <w:rStyle w:val="Emphasis"/>
          <w:highlight w:val="cyan"/>
        </w:rPr>
        <w:t>autoimprisonment</w:t>
      </w:r>
      <w:r w:rsidRPr="000D23F4">
        <w:rPr>
          <w:u w:val="single"/>
        </w:rPr>
        <w:t xml:space="preserve"> and the </w:t>
      </w:r>
      <w:r w:rsidRPr="000D23F4">
        <w:rPr>
          <w:rStyle w:val="Emphasis"/>
        </w:rPr>
        <w:t>blinding poison of consent</w:t>
      </w:r>
      <w:r w:rsidRPr="000D23F4">
        <w:rPr>
          <w:sz w:val="16"/>
        </w:rPr>
        <w:t xml:space="preserve">. </w:t>
      </w:r>
      <w:r w:rsidRPr="000D23F4">
        <w:rPr>
          <w:u w:val="single"/>
        </w:rPr>
        <w:t xml:space="preserve">Their worldview is reductive, confined to rigid binaries of </w:t>
      </w:r>
      <w:r w:rsidRPr="000D23F4">
        <w:rPr>
          <w:rStyle w:val="Emphasis"/>
        </w:rPr>
        <w:t>good</w:t>
      </w:r>
      <w:r w:rsidRPr="000D23F4">
        <w:rPr>
          <w:u w:val="single"/>
        </w:rPr>
        <w:t xml:space="preserve"> and </w:t>
      </w:r>
      <w:r w:rsidRPr="000D23F4">
        <w:rPr>
          <w:rStyle w:val="Emphasis"/>
        </w:rPr>
        <w:t>evil</w:t>
      </w:r>
      <w:r w:rsidRPr="000D23F4">
        <w:rPr>
          <w:sz w:val="16"/>
        </w:rPr>
        <w:t>, where complexity is obliterated in favor of simplicity.</w:t>
      </w:r>
    </w:p>
    <w:p w14:paraId="3D29C1F9" w14:textId="77777777" w:rsidR="00993CAF" w:rsidRPr="000D23F4" w:rsidRDefault="00993CAF" w:rsidP="00993CAF">
      <w:pPr>
        <w:rPr>
          <w:sz w:val="16"/>
        </w:rPr>
      </w:pPr>
      <w:r w:rsidRPr="006124D2">
        <w:rPr>
          <w:highlight w:val="cyan"/>
          <w:u w:val="single"/>
        </w:rPr>
        <w:t>This</w:t>
      </w:r>
      <w:r w:rsidRPr="000D23F4">
        <w:rPr>
          <w:sz w:val="16"/>
        </w:rPr>
        <w:t xml:space="preserve"> is a </w:t>
      </w:r>
      <w:r w:rsidRPr="006124D2">
        <w:rPr>
          <w:rStyle w:val="Emphasis"/>
          <w:highlight w:val="cyan"/>
        </w:rPr>
        <w:t>subject</w:t>
      </w:r>
      <w:r w:rsidRPr="000D23F4">
        <w:rPr>
          <w:sz w:val="16"/>
        </w:rPr>
        <w:t xml:space="preserve"> that values emotion over reason, </w:t>
      </w:r>
      <w:r w:rsidRPr="006124D2">
        <w:rPr>
          <w:highlight w:val="cyan"/>
          <w:u w:val="single"/>
        </w:rPr>
        <w:t>exalts</w:t>
      </w:r>
      <w:r w:rsidRPr="000D23F4">
        <w:rPr>
          <w:sz w:val="16"/>
        </w:rPr>
        <w:t xml:space="preserve"> a </w:t>
      </w:r>
      <w:r w:rsidRPr="006124D2">
        <w:rPr>
          <w:rStyle w:val="Emphasis"/>
          <w:highlight w:val="cyan"/>
        </w:rPr>
        <w:t>toxic machismo</w:t>
      </w:r>
      <w:r w:rsidRPr="006124D2">
        <w:rPr>
          <w:sz w:val="16"/>
          <w:highlight w:val="cyan"/>
        </w:rPr>
        <w:t xml:space="preserve"> </w:t>
      </w:r>
      <w:r w:rsidRPr="006124D2">
        <w:rPr>
          <w:highlight w:val="cyan"/>
          <w:u w:val="single"/>
        </w:rPr>
        <w:t xml:space="preserve">that glorifies </w:t>
      </w:r>
      <w:r w:rsidRPr="006124D2">
        <w:rPr>
          <w:rStyle w:val="Emphasis"/>
          <w:highlight w:val="cyan"/>
        </w:rPr>
        <w:t>violence</w:t>
      </w:r>
      <w:r w:rsidRPr="000D23F4">
        <w:rPr>
          <w:sz w:val="16"/>
        </w:rPr>
        <w:t xml:space="preserve">, </w:t>
      </w:r>
      <w:r w:rsidRPr="000D23F4">
        <w:rPr>
          <w:u w:val="single"/>
        </w:rPr>
        <w:t xml:space="preserve">and harbors a </w:t>
      </w:r>
      <w:r w:rsidRPr="000D23F4">
        <w:rPr>
          <w:rStyle w:val="Emphasis"/>
        </w:rPr>
        <w:t>seething contempt</w:t>
      </w:r>
      <w:r w:rsidRPr="000D23F4">
        <w:rPr>
          <w:u w:val="single"/>
        </w:rPr>
        <w:t xml:space="preserve"> </w:t>
      </w:r>
      <w:r w:rsidRPr="006124D2">
        <w:rPr>
          <w:highlight w:val="cyan"/>
          <w:u w:val="single"/>
        </w:rPr>
        <w:t>for</w:t>
      </w:r>
      <w:r w:rsidRPr="000D23F4">
        <w:rPr>
          <w:u w:val="single"/>
        </w:rPr>
        <w:t xml:space="preserve"> women, </w:t>
      </w:r>
      <w:r w:rsidRPr="006124D2">
        <w:rPr>
          <w:rStyle w:val="Emphasis"/>
          <w:highlight w:val="cyan"/>
        </w:rPr>
        <w:t>LGBTQ+ individuals</w:t>
      </w:r>
      <w:r w:rsidRPr="006124D2">
        <w:rPr>
          <w:highlight w:val="cyan"/>
          <w:u w:val="single"/>
        </w:rPr>
        <w:t xml:space="preserve">, </w:t>
      </w:r>
      <w:r w:rsidRPr="006124D2">
        <w:rPr>
          <w:rStyle w:val="Emphasis"/>
          <w:highlight w:val="cyan"/>
        </w:rPr>
        <w:t>immigrants</w:t>
      </w:r>
      <w:r w:rsidRPr="006124D2">
        <w:rPr>
          <w:highlight w:val="cyan"/>
          <w:u w:val="single"/>
        </w:rPr>
        <w:t xml:space="preserve">, </w:t>
      </w:r>
      <w:r w:rsidRPr="006124D2">
        <w:rPr>
          <w:rStyle w:val="Emphasis"/>
          <w:highlight w:val="cyan"/>
        </w:rPr>
        <w:t>Black people</w:t>
      </w:r>
      <w:r w:rsidRPr="000D23F4">
        <w:rPr>
          <w:u w:val="single"/>
        </w:rPr>
        <w:t>, and</w:t>
      </w:r>
      <w:r w:rsidRPr="000D23F4">
        <w:rPr>
          <w:sz w:val="16"/>
        </w:rPr>
        <w:t xml:space="preserve"> </w:t>
      </w:r>
      <w:r w:rsidRPr="006124D2">
        <w:rPr>
          <w:rStyle w:val="Emphasis"/>
          <w:highlight w:val="cyan"/>
        </w:rPr>
        <w:t>anyone</w:t>
      </w:r>
      <w:r w:rsidRPr="006124D2">
        <w:rPr>
          <w:highlight w:val="cyan"/>
          <w:u w:val="single"/>
        </w:rPr>
        <w:t xml:space="preserve"> who does not conform to the narrow</w:t>
      </w:r>
      <w:r w:rsidRPr="006124D2">
        <w:rPr>
          <w:u w:val="single"/>
        </w:rPr>
        <w:t xml:space="preserve">, exclusionary </w:t>
      </w:r>
      <w:r w:rsidRPr="006124D2">
        <w:rPr>
          <w:highlight w:val="cyan"/>
          <w:u w:val="single"/>
        </w:rPr>
        <w:t>ideal of</w:t>
      </w:r>
      <w:r w:rsidRPr="006124D2">
        <w:rPr>
          <w:u w:val="single"/>
        </w:rPr>
        <w:t xml:space="preserve"> </w:t>
      </w:r>
      <w:r w:rsidRPr="006124D2">
        <w:rPr>
          <w:highlight w:val="cyan"/>
          <w:u w:val="single"/>
        </w:rPr>
        <w:t>white Christian nationalism</w:t>
      </w:r>
      <w:r w:rsidRPr="000D23F4">
        <w:rPr>
          <w:sz w:val="16"/>
        </w:rPr>
        <w:t xml:space="preserve">. Their identity is an unsettling fusion of economic, religious, and educational fundamentalisms, designed to crush </w:t>
      </w:r>
      <w:r w:rsidRPr="000D23F4">
        <w:rPr>
          <w:rStyle w:val="Emphasis"/>
        </w:rPr>
        <w:t>critical thought</w:t>
      </w:r>
      <w:r w:rsidRPr="000D23F4">
        <w:rPr>
          <w:sz w:val="16"/>
        </w:rPr>
        <w:t xml:space="preserve"> and enforce conformity.</w:t>
      </w:r>
    </w:p>
    <w:p w14:paraId="060345CD" w14:textId="77777777" w:rsidR="00993CAF" w:rsidRPr="001645AC" w:rsidRDefault="00993CAF" w:rsidP="00993CAF">
      <w:pPr>
        <w:rPr>
          <w:sz w:val="16"/>
        </w:rPr>
      </w:pPr>
      <w:r w:rsidRPr="000D23F4">
        <w:rPr>
          <w:u w:val="single"/>
        </w:rPr>
        <w:t xml:space="preserve">The </w:t>
      </w:r>
      <w:r w:rsidRPr="000D23F4">
        <w:rPr>
          <w:rStyle w:val="Emphasis"/>
        </w:rPr>
        <w:t>totalitarian subject</w:t>
      </w:r>
      <w:r w:rsidRPr="000D23F4">
        <w:rPr>
          <w:u w:val="single"/>
        </w:rPr>
        <w:t xml:space="preserve"> </w:t>
      </w:r>
      <w:r w:rsidRPr="006124D2">
        <w:rPr>
          <w:u w:val="single"/>
        </w:rPr>
        <w:t xml:space="preserve">thrives in a </w:t>
      </w:r>
      <w:r w:rsidRPr="006124D2">
        <w:rPr>
          <w:rStyle w:val="Emphasis"/>
        </w:rPr>
        <w:t>milieu of manufactured crises</w:t>
      </w:r>
      <w:r w:rsidRPr="006124D2">
        <w:rPr>
          <w:u w:val="single"/>
        </w:rPr>
        <w:t xml:space="preserve"> and </w:t>
      </w:r>
      <w:r w:rsidRPr="006124D2">
        <w:rPr>
          <w:rStyle w:val="Emphasis"/>
        </w:rPr>
        <w:t>engineered divisions,</w:t>
      </w:r>
      <w:r w:rsidRPr="006124D2">
        <w:rPr>
          <w:u w:val="single"/>
        </w:rPr>
        <w:t xml:space="preserve"> where </w:t>
      </w:r>
      <w:r w:rsidRPr="006124D2">
        <w:rPr>
          <w:rStyle w:val="Emphasis"/>
        </w:rPr>
        <w:t>cruelty becomes virtue</w:t>
      </w:r>
      <w:r w:rsidRPr="006124D2">
        <w:rPr>
          <w:u w:val="single"/>
        </w:rPr>
        <w:t xml:space="preserve"> and the </w:t>
      </w:r>
      <w:r w:rsidRPr="006124D2">
        <w:rPr>
          <w:rStyle w:val="Emphasis"/>
        </w:rPr>
        <w:t>lust for domination</w:t>
      </w:r>
      <w:r w:rsidRPr="000D23F4">
        <w:rPr>
          <w:u w:val="single"/>
        </w:rPr>
        <w:t xml:space="preserve"> is mistaken for </w:t>
      </w:r>
      <w:r w:rsidRPr="000D23F4">
        <w:rPr>
          <w:rStyle w:val="Emphasis"/>
        </w:rPr>
        <w:t>strength</w:t>
      </w:r>
      <w:r w:rsidRPr="000D23F4">
        <w:rPr>
          <w:sz w:val="16"/>
        </w:rPr>
        <w:t xml:space="preserve">. </w:t>
      </w:r>
      <w:r w:rsidRPr="000D23F4">
        <w:rPr>
          <w:u w:val="single"/>
        </w:rPr>
        <w:t xml:space="preserve">This is not merely a political condition </w:t>
      </w:r>
      <w:r w:rsidRPr="00F97A37">
        <w:rPr>
          <w:u w:val="single"/>
        </w:rPr>
        <w:t xml:space="preserve">but a </w:t>
      </w:r>
      <w:r w:rsidRPr="00F97A37">
        <w:rPr>
          <w:rStyle w:val="Emphasis"/>
        </w:rPr>
        <w:t>moral disintegration</w:t>
      </w:r>
      <w:r w:rsidRPr="000D23F4">
        <w:rPr>
          <w:u w:val="single"/>
        </w:rPr>
        <w:t xml:space="preserve">—a </w:t>
      </w:r>
      <w:r w:rsidRPr="003F15B3">
        <w:rPr>
          <w:highlight w:val="cyan"/>
          <w:u w:val="single"/>
        </w:rPr>
        <w:t>retreat fr</w:t>
      </w:r>
      <w:r w:rsidRPr="006124D2">
        <w:rPr>
          <w:highlight w:val="cyan"/>
          <w:u w:val="single"/>
        </w:rPr>
        <w:t xml:space="preserve">om </w:t>
      </w:r>
      <w:r w:rsidRPr="006124D2">
        <w:rPr>
          <w:rStyle w:val="Emphasis"/>
          <w:highlight w:val="cyan"/>
        </w:rPr>
        <w:t xml:space="preserve">shared </w:t>
      </w:r>
      <w:r w:rsidRPr="003F15B3">
        <w:rPr>
          <w:rStyle w:val="Emphasis"/>
          <w:highlight w:val="cyan"/>
        </w:rPr>
        <w:t>humanity</w:t>
      </w:r>
      <w:r w:rsidRPr="000D23F4">
        <w:rPr>
          <w:u w:val="single"/>
        </w:rPr>
        <w:t xml:space="preserve"> into the sterile, unyielding </w:t>
      </w:r>
      <w:r w:rsidRPr="006124D2">
        <w:rPr>
          <w:highlight w:val="cyan"/>
          <w:u w:val="single"/>
        </w:rPr>
        <w:t>embrace</w:t>
      </w:r>
      <w:r w:rsidRPr="000D23F4">
        <w:rPr>
          <w:u w:val="single"/>
        </w:rPr>
        <w:t xml:space="preserve"> of </w:t>
      </w:r>
      <w:r w:rsidRPr="006124D2">
        <w:rPr>
          <w:rStyle w:val="Emphasis"/>
          <w:highlight w:val="cyan"/>
        </w:rPr>
        <w:t>authoritarianism</w:t>
      </w:r>
      <w:r w:rsidRPr="000D23F4">
        <w:rPr>
          <w:sz w:val="16"/>
        </w:rPr>
        <w:t>. Under the GOP, the creation of the totalitarian subject—shaped by regressive values, stunted agency, and a warped sense of morality—intersects with a broader assault on the very meaning of citizenship.</w:t>
      </w:r>
    </w:p>
    <w:p w14:paraId="469982DE" w14:textId="77777777" w:rsidR="00993CAF" w:rsidRPr="001645AC" w:rsidRDefault="00993CAF" w:rsidP="00993CAF">
      <w:pPr>
        <w:rPr>
          <w:u w:val="single"/>
        </w:rPr>
      </w:pPr>
      <w:r w:rsidRPr="001645AC">
        <w:rPr>
          <w:sz w:val="16"/>
        </w:rPr>
        <w:t xml:space="preserve">As Susan Rinkunas observes, </w:t>
      </w:r>
      <w:r w:rsidRPr="001645AC">
        <w:rPr>
          <w:u w:val="single"/>
        </w:rPr>
        <w:t>the far-right’s xenophobic rhetoric has seeped into mainstream discourse, legitimizing calls to abolish birthright citizenship and redefining citizenship as a privilege reserved for white men</w:t>
      </w:r>
      <w:r w:rsidRPr="001645AC">
        <w:rPr>
          <w:sz w:val="16"/>
        </w:rPr>
        <w:t xml:space="preserve">. This authoritarian agenda is unmistakable in the GOP’s relentless efforts to dismantle foundational protections and rights, including the Civil Rights Act, the Voting Rights Act, the Pregnancy Discrimination Act, and even the hard-won freedoms secured under Roe v. Wade. </w:t>
      </w:r>
      <w:r w:rsidRPr="001645AC">
        <w:rPr>
          <w:u w:val="single"/>
        </w:rPr>
        <w:t>Together, these attacks hollow out the democratic ideals of inclusion and equality, leaving behind a fractured and exclusionary vision of America defined, as professor of constitutional law Michele Goodwin notes, by “a coalition of Christian fundamentalists, white nationalists, and power-hungry Republicans displeased that women and Black people have made gains in the modern fight for full citizenship.”</w:t>
      </w:r>
    </w:p>
    <w:p w14:paraId="0A3E5DBC" w14:textId="77777777" w:rsidR="00993CAF" w:rsidRPr="001645AC" w:rsidRDefault="00993CAF" w:rsidP="00993CAF">
      <w:pPr>
        <w:rPr>
          <w:sz w:val="16"/>
        </w:rPr>
      </w:pPr>
      <w:r w:rsidRPr="001645AC">
        <w:rPr>
          <w:sz w:val="16"/>
        </w:rPr>
        <w:t>The Struggle for Youth and Democracy</w:t>
      </w:r>
    </w:p>
    <w:p w14:paraId="159EBC08" w14:textId="77777777" w:rsidR="00993CAF" w:rsidRPr="001645AC" w:rsidRDefault="00993CAF" w:rsidP="00993CAF">
      <w:pPr>
        <w:rPr>
          <w:sz w:val="16"/>
        </w:rPr>
      </w:pPr>
      <w:r w:rsidRPr="001645AC">
        <w:rPr>
          <w:sz w:val="16"/>
        </w:rPr>
        <w:t xml:space="preserve">Our fight is a generational one, waged for young people who are being systematically sacrificed at the altar of greed and authoritarianism. </w:t>
      </w:r>
      <w:r w:rsidRPr="001645AC">
        <w:rPr>
          <w:u w:val="single"/>
        </w:rPr>
        <w:t>They are slaughtered by wars that enrich the few, brutalized as mere consumer pawns, shackled by oppressive debt, robbed of historical memory, and rendered disposable by a society that treats them as surplus</w:t>
      </w:r>
      <w:r w:rsidRPr="001645AC">
        <w:rPr>
          <w:sz w:val="16"/>
        </w:rPr>
        <w:t>. These are not isolated injustices but part of a broader assault on democracy itself, now hollowed out by gangster capitalism and reduced to a mere swindle of fulfillment.</w:t>
      </w:r>
    </w:p>
    <w:p w14:paraId="05A0445E" w14:textId="77777777" w:rsidR="00993CAF" w:rsidRPr="001645AC" w:rsidRDefault="00993CAF" w:rsidP="00993CAF">
      <w:pPr>
        <w:rPr>
          <w:u w:val="single"/>
        </w:rPr>
      </w:pPr>
      <w:r w:rsidRPr="006124D2">
        <w:rPr>
          <w:rStyle w:val="Emphasis"/>
          <w:highlight w:val="cyan"/>
        </w:rPr>
        <w:t>Oligarchic</w:t>
      </w:r>
      <w:r w:rsidRPr="00F8793E">
        <w:rPr>
          <w:rStyle w:val="Emphasis"/>
        </w:rPr>
        <w:t xml:space="preserve"> </w:t>
      </w:r>
      <w:r w:rsidRPr="006124D2">
        <w:rPr>
          <w:rStyle w:val="Emphasis"/>
        </w:rPr>
        <w:t xml:space="preserve">gangster </w:t>
      </w:r>
      <w:r w:rsidRPr="000D23F4">
        <w:rPr>
          <w:rStyle w:val="Emphasis"/>
          <w:highlight w:val="cyan"/>
        </w:rPr>
        <w:t>capital</w:t>
      </w:r>
      <w:r w:rsidRPr="00F8793E">
        <w:rPr>
          <w:rStyle w:val="Emphasis"/>
          <w:highlight w:val="cyan"/>
        </w:rPr>
        <w:t>ism</w:t>
      </w:r>
      <w:r w:rsidRPr="001645AC">
        <w:rPr>
          <w:sz w:val="16"/>
        </w:rPr>
        <w:t xml:space="preserve">, with its brazen consolidation of power and wealth, </w:t>
      </w:r>
      <w:r w:rsidRPr="00F8793E">
        <w:rPr>
          <w:u w:val="single"/>
        </w:rPr>
        <w:t xml:space="preserve">has </w:t>
      </w:r>
      <w:r w:rsidRPr="000D23F4">
        <w:rPr>
          <w:highlight w:val="cyan"/>
          <w:u w:val="single"/>
        </w:rPr>
        <w:t>overtake</w:t>
      </w:r>
      <w:r w:rsidRPr="00F8793E">
        <w:rPr>
          <w:u w:val="single"/>
        </w:rPr>
        <w:t>n</w:t>
      </w:r>
      <w:r w:rsidRPr="001645AC">
        <w:rPr>
          <w:sz w:val="16"/>
        </w:rPr>
        <w:t xml:space="preserve"> neoliberalism as the dominant force masquerading as </w:t>
      </w:r>
      <w:r w:rsidRPr="006124D2">
        <w:rPr>
          <w:rStyle w:val="Emphasis"/>
          <w:highlight w:val="cyan"/>
        </w:rPr>
        <w:t>democracy</w:t>
      </w:r>
      <w:r w:rsidRPr="001645AC">
        <w:rPr>
          <w:sz w:val="16"/>
        </w:rPr>
        <w:t xml:space="preserve">. This </w:t>
      </w:r>
      <w:r w:rsidRPr="000D23F4">
        <w:rPr>
          <w:sz w:val="16"/>
          <w:u w:val="single"/>
        </w:rPr>
        <w:t>ideological and economic rot will persist until the public rejects the false equation of capitalism with democracy</w:t>
      </w:r>
      <w:r w:rsidRPr="001645AC">
        <w:rPr>
          <w:sz w:val="16"/>
        </w:rPr>
        <w:t xml:space="preserve">. When money drives politics, and human rights are </w:t>
      </w:r>
      <w:r w:rsidRPr="003F15B3">
        <w:rPr>
          <w:u w:val="single"/>
        </w:rPr>
        <w:t>subordinated to capital accumulation</w:t>
      </w:r>
      <w:r w:rsidRPr="003F15B3">
        <w:rPr>
          <w:sz w:val="16"/>
        </w:rPr>
        <w:t xml:space="preserve">, </w:t>
      </w:r>
      <w:r w:rsidRPr="003F15B3">
        <w:rPr>
          <w:rStyle w:val="Emphasis"/>
        </w:rPr>
        <w:t>democracy crumbles</w:t>
      </w:r>
      <w:r w:rsidRPr="001645AC">
        <w:rPr>
          <w:u w:val="single"/>
        </w:rPr>
        <w:t>—</w:t>
      </w:r>
      <w:r w:rsidRPr="003F15B3">
        <w:rPr>
          <w:u w:val="single"/>
        </w:rPr>
        <w:t>along with</w:t>
      </w:r>
      <w:r w:rsidRPr="001645AC">
        <w:rPr>
          <w:u w:val="single"/>
        </w:rPr>
        <w:t xml:space="preserve"> </w:t>
      </w:r>
      <w:r w:rsidRPr="001645AC">
        <w:rPr>
          <w:rStyle w:val="Emphasis"/>
        </w:rPr>
        <w:t>morality</w:t>
      </w:r>
      <w:r w:rsidRPr="001645AC">
        <w:rPr>
          <w:u w:val="single"/>
        </w:rPr>
        <w:t xml:space="preserve">, justice, and the </w:t>
      </w:r>
      <w:r w:rsidRPr="006124D2">
        <w:rPr>
          <w:rStyle w:val="Emphasis"/>
        </w:rPr>
        <w:t>rule of law</w:t>
      </w:r>
      <w:r w:rsidRPr="001645AC">
        <w:rPr>
          <w:u w:val="single"/>
        </w:rPr>
        <w:t>.</w:t>
      </w:r>
    </w:p>
    <w:p w14:paraId="706B8C3C" w14:textId="77777777" w:rsidR="00993CAF" w:rsidRPr="001645AC" w:rsidRDefault="00993CAF" w:rsidP="00993CAF">
      <w:pPr>
        <w:rPr>
          <w:sz w:val="16"/>
        </w:rPr>
      </w:pPr>
      <w:r w:rsidRPr="001645AC">
        <w:rPr>
          <w:u w:val="single"/>
        </w:rPr>
        <w:t xml:space="preserve">Yet, even </w:t>
      </w:r>
      <w:r w:rsidRPr="001645AC">
        <w:rPr>
          <w:rStyle w:val="Emphasis"/>
        </w:rPr>
        <w:t xml:space="preserve">in the face of such devastation, </w:t>
      </w:r>
      <w:r w:rsidRPr="000D23F4">
        <w:rPr>
          <w:rStyle w:val="Emphasis"/>
        </w:rPr>
        <w:t>hope endures</w:t>
      </w:r>
      <w:r w:rsidRPr="001645AC">
        <w:rPr>
          <w:sz w:val="16"/>
        </w:rPr>
        <w:t xml:space="preserve">. </w:t>
      </w:r>
      <w:r w:rsidRPr="001645AC">
        <w:rPr>
          <w:u w:val="single"/>
        </w:rPr>
        <w:t>Hope and resistance, though wounded, remain the flames that keep the possibility of a better world alive</w:t>
      </w:r>
      <w:r w:rsidRPr="001645AC">
        <w:rPr>
          <w:sz w:val="16"/>
        </w:rPr>
        <w:t xml:space="preserve">. </w:t>
      </w:r>
      <w:r w:rsidRPr="001645AC">
        <w:rPr>
          <w:u w:val="single"/>
        </w:rPr>
        <w:t xml:space="preserve">Without hope, there is only fear, complicity, and the stench </w:t>
      </w:r>
      <w:r w:rsidRPr="003F15B3">
        <w:rPr>
          <w:u w:val="single"/>
        </w:rPr>
        <w:t>of death</w:t>
      </w:r>
      <w:r w:rsidRPr="003F15B3">
        <w:rPr>
          <w:sz w:val="16"/>
        </w:rPr>
        <w:t xml:space="preserve">. </w:t>
      </w:r>
      <w:r w:rsidRPr="001005BB">
        <w:rPr>
          <w:highlight w:val="cyan"/>
          <w:u w:val="single"/>
        </w:rPr>
        <w:t xml:space="preserve">We must </w:t>
      </w:r>
      <w:r w:rsidRPr="001005BB">
        <w:rPr>
          <w:rStyle w:val="Emphasis"/>
          <w:highlight w:val="cyan"/>
        </w:rPr>
        <w:t>nurture</w:t>
      </w:r>
      <w:r w:rsidRPr="003F15B3">
        <w:rPr>
          <w:sz w:val="16"/>
        </w:rPr>
        <w:t xml:space="preserve"> this hope, transforming it into a </w:t>
      </w:r>
      <w:r w:rsidRPr="00F8793E">
        <w:rPr>
          <w:rStyle w:val="Emphasis"/>
        </w:rPr>
        <w:t>collective will for justice</w:t>
      </w:r>
      <w:r w:rsidRPr="003F15B3">
        <w:rPr>
          <w:sz w:val="16"/>
        </w:rPr>
        <w:t xml:space="preserve">, a vision for a </w:t>
      </w:r>
      <w:r w:rsidRPr="006124D2">
        <w:rPr>
          <w:rStyle w:val="Emphasis"/>
          <w:highlight w:val="cyan"/>
        </w:rPr>
        <w:t>multi-racial working class rising</w:t>
      </w:r>
      <w:r w:rsidRPr="003F15B3">
        <w:rPr>
          <w:rStyle w:val="Emphasis"/>
        </w:rPr>
        <w:t xml:space="preserve"> like a phoenix </w:t>
      </w:r>
      <w:r w:rsidRPr="006124D2">
        <w:rPr>
          <w:rStyle w:val="Emphasis"/>
          <w:highlight w:val="cyan"/>
        </w:rPr>
        <w:t>from the ashes of despair</w:t>
      </w:r>
      <w:r w:rsidRPr="003F15B3">
        <w:rPr>
          <w:sz w:val="16"/>
        </w:rPr>
        <w:t>. This is not a struggle for the faint of heart—it is a ferocious battle requiring courage, vision, and mass action.</w:t>
      </w:r>
    </w:p>
    <w:p w14:paraId="68EFBB93" w14:textId="77777777" w:rsidR="00993CAF" w:rsidRPr="001645AC" w:rsidRDefault="00993CAF" w:rsidP="00993CAF">
      <w:pPr>
        <w:rPr>
          <w:rStyle w:val="Emphasis"/>
        </w:rPr>
      </w:pPr>
      <w:r w:rsidRPr="001645AC">
        <w:rPr>
          <w:sz w:val="16"/>
        </w:rPr>
        <w:t xml:space="preserve">The New Year’s </w:t>
      </w:r>
      <w:r w:rsidRPr="001645AC">
        <w:rPr>
          <w:rStyle w:val="Emphasis"/>
        </w:rPr>
        <w:t>Call to Resistance: Hope in the Face of Fascism</w:t>
      </w:r>
    </w:p>
    <w:p w14:paraId="4FFBF841" w14:textId="77777777" w:rsidR="00993CAF" w:rsidRPr="001645AC" w:rsidRDefault="00993CAF" w:rsidP="00993CAF">
      <w:pPr>
        <w:rPr>
          <w:sz w:val="16"/>
        </w:rPr>
      </w:pPr>
      <w:r w:rsidRPr="001645AC">
        <w:rPr>
          <w:u w:val="single"/>
        </w:rPr>
        <w:t xml:space="preserve">As we step into a new year, the </w:t>
      </w:r>
      <w:r w:rsidRPr="001645AC">
        <w:rPr>
          <w:rStyle w:val="Emphasis"/>
        </w:rPr>
        <w:t>shadows of fascism loom large</w:t>
      </w:r>
      <w:r w:rsidRPr="001645AC">
        <w:rPr>
          <w:sz w:val="16"/>
        </w:rPr>
        <w:t xml:space="preserve">, threatening to extinguish the very essence of democracy, justice, and human dignity. </w:t>
      </w:r>
      <w:r w:rsidRPr="001645AC">
        <w:rPr>
          <w:u w:val="single"/>
        </w:rPr>
        <w:t>Yet, in these dark times, we must cling to what Antonio Gramsci so aptly described as the “optimism of the will.”</w:t>
      </w:r>
      <w:r w:rsidRPr="001645AC">
        <w:rPr>
          <w:sz w:val="16"/>
        </w:rPr>
        <w:t xml:space="preserve"> </w:t>
      </w:r>
      <w:r w:rsidRPr="001645AC">
        <w:rPr>
          <w:u w:val="single"/>
        </w:rPr>
        <w:t>We are called</w:t>
      </w:r>
      <w:r w:rsidRPr="001645AC">
        <w:rPr>
          <w:sz w:val="16"/>
        </w:rPr>
        <w:t xml:space="preserve"> not merely to resist but </w:t>
      </w:r>
      <w:r w:rsidRPr="006124D2">
        <w:rPr>
          <w:highlight w:val="cyan"/>
          <w:u w:val="single"/>
        </w:rPr>
        <w:t>to</w:t>
      </w:r>
      <w:r w:rsidRPr="001645AC">
        <w:rPr>
          <w:sz w:val="16"/>
        </w:rPr>
        <w:t xml:space="preserve"> </w:t>
      </w:r>
      <w:r w:rsidRPr="006124D2">
        <w:rPr>
          <w:rStyle w:val="Emphasis"/>
          <w:highlight w:val="cyan"/>
        </w:rPr>
        <w:t>envision and enact</w:t>
      </w:r>
      <w:r w:rsidRPr="006124D2">
        <w:rPr>
          <w:sz w:val="16"/>
          <w:highlight w:val="cyan"/>
        </w:rPr>
        <w:t xml:space="preserve"> </w:t>
      </w:r>
      <w:r w:rsidRPr="006124D2">
        <w:rPr>
          <w:highlight w:val="cyan"/>
          <w:u w:val="single"/>
        </w:rPr>
        <w:t>a transformative movement</w:t>
      </w:r>
      <w:r w:rsidRPr="001645AC">
        <w:rPr>
          <w:sz w:val="16"/>
        </w:rPr>
        <w:t>—</w:t>
      </w:r>
      <w:r w:rsidRPr="006124D2">
        <w:rPr>
          <w:highlight w:val="cyan"/>
          <w:u w:val="single"/>
        </w:rPr>
        <w:t>a</w:t>
      </w:r>
      <w:r w:rsidRPr="006124D2">
        <w:rPr>
          <w:u w:val="single"/>
        </w:rPr>
        <w:t xml:space="preserve"> </w:t>
      </w:r>
      <w:r w:rsidRPr="006124D2">
        <w:rPr>
          <w:rStyle w:val="Emphasis"/>
        </w:rPr>
        <w:t xml:space="preserve">grand </w:t>
      </w:r>
      <w:r w:rsidRPr="006124D2">
        <w:rPr>
          <w:rStyle w:val="Emphasis"/>
          <w:highlight w:val="cyan"/>
        </w:rPr>
        <w:t>narrative</w:t>
      </w:r>
      <w:r w:rsidRPr="006124D2">
        <w:rPr>
          <w:highlight w:val="cyan"/>
          <w:u w:val="single"/>
        </w:rPr>
        <w:t xml:space="preserve"> of collective power</w:t>
      </w:r>
      <w:r w:rsidRPr="006124D2">
        <w:rPr>
          <w:u w:val="single"/>
        </w:rPr>
        <w:t xml:space="preserve"> capable of </w:t>
      </w:r>
      <w:r w:rsidRPr="006124D2">
        <w:rPr>
          <w:highlight w:val="cyan"/>
          <w:u w:val="single"/>
        </w:rPr>
        <w:t>dismantl</w:t>
      </w:r>
      <w:r w:rsidRPr="006124D2">
        <w:rPr>
          <w:u w:val="single"/>
        </w:rPr>
        <w:t xml:space="preserve">ing </w:t>
      </w:r>
      <w:r w:rsidRPr="006124D2">
        <w:rPr>
          <w:highlight w:val="cyan"/>
          <w:u w:val="single"/>
        </w:rPr>
        <w:t xml:space="preserve">the </w:t>
      </w:r>
      <w:r w:rsidRPr="006124D2">
        <w:rPr>
          <w:rStyle w:val="Emphasis"/>
          <w:highlight w:val="cyan"/>
        </w:rPr>
        <w:t>death machine</w:t>
      </w:r>
      <w:r w:rsidRPr="006124D2">
        <w:rPr>
          <w:u w:val="single"/>
        </w:rPr>
        <w:t xml:space="preserve"> of </w:t>
      </w:r>
      <w:r w:rsidRPr="006124D2">
        <w:rPr>
          <w:rStyle w:val="Emphasis"/>
        </w:rPr>
        <w:t>oligarchic gangster capitalism</w:t>
      </w:r>
      <w:r w:rsidRPr="006124D2">
        <w:rPr>
          <w:u w:val="single"/>
        </w:rPr>
        <w:t xml:space="preserve"> and</w:t>
      </w:r>
      <w:r w:rsidRPr="001645AC">
        <w:rPr>
          <w:sz w:val="16"/>
        </w:rPr>
        <w:t xml:space="preserve"> </w:t>
      </w:r>
      <w:r w:rsidRPr="001645AC">
        <w:rPr>
          <w:rStyle w:val="Emphasis"/>
        </w:rPr>
        <w:t>resurrecting the promise of a meaningful democracy</w:t>
      </w:r>
      <w:r w:rsidRPr="001645AC">
        <w:rPr>
          <w:sz w:val="16"/>
        </w:rPr>
        <w:t>.</w:t>
      </w:r>
    </w:p>
    <w:p w14:paraId="106FA723" w14:textId="77777777" w:rsidR="00993CAF" w:rsidRPr="001645AC" w:rsidRDefault="00993CAF" w:rsidP="00993CAF">
      <w:pPr>
        <w:rPr>
          <w:sz w:val="16"/>
        </w:rPr>
      </w:pPr>
      <w:r w:rsidRPr="001645AC">
        <w:rPr>
          <w:sz w:val="16"/>
        </w:rPr>
        <w:t>This is no time for passive despair. The horror we face must be named, confronted, and transformed into a collective force of resistance. The stakes have never been higher, and failure is no longer an option.</w:t>
      </w:r>
    </w:p>
    <w:p w14:paraId="266BB52B" w14:textId="77777777" w:rsidR="00993CAF" w:rsidRPr="001645AC" w:rsidRDefault="00993CAF" w:rsidP="00993CAF">
      <w:pPr>
        <w:rPr>
          <w:sz w:val="16"/>
        </w:rPr>
      </w:pPr>
      <w:r w:rsidRPr="001645AC">
        <w:rPr>
          <w:sz w:val="16"/>
        </w:rPr>
        <w:t xml:space="preserve">The year ahead must be one of fierce struggle and unyielding </w:t>
      </w:r>
      <w:r w:rsidRPr="006124D2">
        <w:rPr>
          <w:rStyle w:val="Emphasis"/>
          <w:highlight w:val="cyan"/>
        </w:rPr>
        <w:t>militant, collective hope</w:t>
      </w:r>
      <w:r w:rsidRPr="006124D2">
        <w:rPr>
          <w:u w:val="single"/>
        </w:rPr>
        <w:t xml:space="preserve">—a time </w:t>
      </w:r>
      <w:r w:rsidRPr="006124D2">
        <w:rPr>
          <w:highlight w:val="cyan"/>
          <w:u w:val="single"/>
        </w:rPr>
        <w:t>when</w:t>
      </w:r>
      <w:r w:rsidRPr="006124D2">
        <w:rPr>
          <w:u w:val="single"/>
        </w:rPr>
        <w:t xml:space="preserve"> justice finds its voice again, </w:t>
      </w:r>
      <w:r w:rsidRPr="006124D2">
        <w:rPr>
          <w:highlight w:val="cyan"/>
          <w:u w:val="single"/>
        </w:rPr>
        <w:t>the</w:t>
      </w:r>
      <w:r w:rsidRPr="006124D2">
        <w:rPr>
          <w:sz w:val="16"/>
          <w:highlight w:val="cyan"/>
        </w:rPr>
        <w:t xml:space="preserve"> </w:t>
      </w:r>
      <w:r w:rsidRPr="006124D2">
        <w:rPr>
          <w:rStyle w:val="Emphasis"/>
          <w:highlight w:val="cyan"/>
        </w:rPr>
        <w:t>working class unites with social movements in acts of defiance and imagination</w:t>
      </w:r>
      <w:r w:rsidRPr="006124D2">
        <w:rPr>
          <w:sz w:val="16"/>
          <w:highlight w:val="cyan"/>
        </w:rPr>
        <w:t xml:space="preserve">, </w:t>
      </w:r>
      <w:r w:rsidRPr="006124D2">
        <w:rPr>
          <w:highlight w:val="cyan"/>
          <w:u w:val="single"/>
        </w:rPr>
        <w:t>and</w:t>
      </w:r>
      <w:r w:rsidRPr="006124D2">
        <w:rPr>
          <w:sz w:val="16"/>
        </w:rPr>
        <w:t xml:space="preserve"> a </w:t>
      </w:r>
      <w:r w:rsidRPr="006124D2">
        <w:rPr>
          <w:rStyle w:val="Emphasis"/>
          <w:highlight w:val="cyan"/>
        </w:rPr>
        <w:t xml:space="preserve">radical </w:t>
      </w:r>
      <w:r w:rsidRPr="003F15B3">
        <w:rPr>
          <w:rStyle w:val="Emphasis"/>
          <w:highlight w:val="cyan"/>
        </w:rPr>
        <w:t>democracy</w:t>
      </w:r>
      <w:r w:rsidRPr="00CA2BC4">
        <w:rPr>
          <w:u w:val="single"/>
        </w:rPr>
        <w:t xml:space="preserve"> rises anew from the ashes of authoritarian decay</w:t>
      </w:r>
      <w:r w:rsidRPr="00CA2BC4">
        <w:rPr>
          <w:sz w:val="16"/>
        </w:rPr>
        <w:t xml:space="preserve">. Only </w:t>
      </w:r>
      <w:r w:rsidRPr="00CA2BC4">
        <w:rPr>
          <w:u w:val="single"/>
        </w:rPr>
        <w:t xml:space="preserve">through relentless resistance and the </w:t>
      </w:r>
      <w:r w:rsidRPr="006124D2">
        <w:rPr>
          <w:highlight w:val="cyan"/>
          <w:u w:val="single"/>
        </w:rPr>
        <w:t>rekindl</w:t>
      </w:r>
      <w:r w:rsidRPr="00CA2BC4">
        <w:rPr>
          <w:u w:val="single"/>
        </w:rPr>
        <w:t xml:space="preserve">ing of </w:t>
      </w:r>
      <w:r w:rsidRPr="006124D2">
        <w:rPr>
          <w:highlight w:val="cyan"/>
          <w:u w:val="single"/>
        </w:rPr>
        <w:t>solidarity</w:t>
      </w:r>
      <w:r w:rsidRPr="00CA2BC4">
        <w:rPr>
          <w:sz w:val="16"/>
        </w:rPr>
        <w:t xml:space="preserve"> can we stem the tide of despair and reclaim the dream of a just and equitable world—a democracy built on equality, justice, and freedom.</w:t>
      </w:r>
    </w:p>
    <w:p w14:paraId="0D120917" w14:textId="77777777" w:rsidR="00993CAF" w:rsidRPr="001645AC" w:rsidRDefault="00993CAF" w:rsidP="00993CAF">
      <w:pPr>
        <w:rPr>
          <w:u w:val="single"/>
        </w:rPr>
      </w:pPr>
      <w:r w:rsidRPr="001645AC">
        <w:rPr>
          <w:sz w:val="16"/>
        </w:rPr>
        <w:t xml:space="preserve">The time to act is not tomorrow, not someday—it is now. </w:t>
      </w:r>
      <w:r w:rsidRPr="006124D2">
        <w:rPr>
          <w:highlight w:val="cyan"/>
          <w:u w:val="single"/>
        </w:rPr>
        <w:t xml:space="preserve">We </w:t>
      </w:r>
      <w:r w:rsidRPr="006124D2">
        <w:rPr>
          <w:rStyle w:val="Emphasis"/>
          <w:highlight w:val="cyan"/>
        </w:rPr>
        <w:t>must wield</w:t>
      </w:r>
      <w:r w:rsidRPr="003F15B3">
        <w:rPr>
          <w:u w:val="single"/>
        </w:rPr>
        <w:t xml:space="preserve"> the </w:t>
      </w:r>
      <w:r w:rsidRPr="000D23F4">
        <w:rPr>
          <w:rStyle w:val="Emphasis"/>
          <w:highlight w:val="cyan"/>
        </w:rPr>
        <w:t>educational force</w:t>
      </w:r>
      <w:r w:rsidRPr="003F15B3">
        <w:rPr>
          <w:sz w:val="16"/>
        </w:rPr>
        <w:t xml:space="preserve"> </w:t>
      </w:r>
      <w:r w:rsidRPr="003F15B3">
        <w:rPr>
          <w:u w:val="single"/>
        </w:rPr>
        <w:t>of</w:t>
      </w:r>
      <w:r w:rsidRPr="001645AC">
        <w:rPr>
          <w:u w:val="single"/>
        </w:rPr>
        <w:t xml:space="preserve"> culture, </w:t>
      </w:r>
      <w:r w:rsidRPr="006124D2">
        <w:rPr>
          <w:rStyle w:val="Emphasis"/>
          <w:highlight w:val="cyan"/>
        </w:rPr>
        <w:t>universities</w:t>
      </w:r>
      <w:r w:rsidRPr="006124D2">
        <w:rPr>
          <w:highlight w:val="cyan"/>
          <w:u w:val="single"/>
        </w:rPr>
        <w:t xml:space="preserve">, and </w:t>
      </w:r>
      <w:r w:rsidRPr="006124D2">
        <w:rPr>
          <w:rStyle w:val="Emphasis"/>
          <w:highlight w:val="cyan"/>
        </w:rPr>
        <w:t>every platform</w:t>
      </w:r>
      <w:r w:rsidRPr="00CA2BC4">
        <w:rPr>
          <w:rStyle w:val="Emphasis"/>
        </w:rPr>
        <w:t xml:space="preserve"> of communication</w:t>
      </w:r>
      <w:r w:rsidRPr="000D23F4">
        <w:rPr>
          <w:u w:val="single"/>
        </w:rPr>
        <w:t xml:space="preserve"> </w:t>
      </w:r>
      <w:r w:rsidRPr="006124D2">
        <w:rPr>
          <w:highlight w:val="cyan"/>
          <w:u w:val="single"/>
        </w:rPr>
        <w:t xml:space="preserve">to expose the </w:t>
      </w:r>
      <w:r w:rsidRPr="006124D2">
        <w:rPr>
          <w:rStyle w:val="Emphasis"/>
          <w:highlight w:val="cyan"/>
        </w:rPr>
        <w:t>machinery of fascist</w:t>
      </w:r>
      <w:r w:rsidRPr="000D23F4">
        <w:rPr>
          <w:sz w:val="16"/>
        </w:rPr>
        <w:t xml:space="preserve"> power, </w:t>
      </w:r>
      <w:r w:rsidRPr="006124D2">
        <w:rPr>
          <w:rStyle w:val="Emphasis"/>
          <w:highlight w:val="cyan"/>
        </w:rPr>
        <w:t>policies</w:t>
      </w:r>
      <w:r w:rsidRPr="000D23F4">
        <w:rPr>
          <w:sz w:val="16"/>
        </w:rPr>
        <w:t>, and</w:t>
      </w:r>
      <w:r w:rsidRPr="001645AC">
        <w:rPr>
          <w:u w:val="single"/>
        </w:rPr>
        <w:t xml:space="preserve"> </w:t>
      </w:r>
      <w:r w:rsidRPr="006124D2">
        <w:rPr>
          <w:rStyle w:val="Emphasis"/>
        </w:rPr>
        <w:t>values</w:t>
      </w:r>
      <w:r w:rsidRPr="006124D2">
        <w:rPr>
          <w:u w:val="single"/>
        </w:rPr>
        <w:t xml:space="preserve">, </w:t>
      </w:r>
      <w:r w:rsidRPr="000D23F4">
        <w:rPr>
          <w:highlight w:val="cyan"/>
          <w:u w:val="single"/>
        </w:rPr>
        <w:t>rendering them</w:t>
      </w:r>
      <w:r w:rsidRPr="001645AC">
        <w:rPr>
          <w:u w:val="single"/>
        </w:rPr>
        <w:t xml:space="preserve"> unmistakable and </w:t>
      </w:r>
      <w:r w:rsidRPr="000D23F4">
        <w:rPr>
          <w:rStyle w:val="Emphasis"/>
          <w:highlight w:val="cyan"/>
        </w:rPr>
        <w:t>unignorable</w:t>
      </w:r>
      <w:r w:rsidRPr="000D23F4">
        <w:rPr>
          <w:sz w:val="16"/>
          <w:highlight w:val="cyan"/>
        </w:rPr>
        <w:t xml:space="preserve">. </w:t>
      </w:r>
      <w:r w:rsidRPr="000D23F4">
        <w:rPr>
          <w:highlight w:val="cyan"/>
          <w:u w:val="single"/>
        </w:rPr>
        <w:t>Education</w:t>
      </w:r>
      <w:r w:rsidRPr="001645AC">
        <w:rPr>
          <w:u w:val="single"/>
        </w:rPr>
        <w:t xml:space="preserve"> must become the heartbeat of a politics committed to shaping ideas, </w:t>
      </w:r>
      <w:r w:rsidRPr="000D23F4">
        <w:rPr>
          <w:rStyle w:val="Emphasis"/>
          <w:highlight w:val="cyan"/>
        </w:rPr>
        <w:t>transform</w:t>
      </w:r>
      <w:r w:rsidRPr="001645AC">
        <w:rPr>
          <w:u w:val="single"/>
        </w:rPr>
        <w:t xml:space="preserve">ing </w:t>
      </w:r>
      <w:r w:rsidRPr="006124D2">
        <w:rPr>
          <w:rStyle w:val="Emphasis"/>
          <w:highlight w:val="cyan"/>
        </w:rPr>
        <w:t>mass consciousness</w:t>
      </w:r>
      <w:r w:rsidRPr="001645AC">
        <w:rPr>
          <w:u w:val="single"/>
        </w:rPr>
        <w:t xml:space="preserve">, and </w:t>
      </w:r>
      <w:r w:rsidRPr="006124D2">
        <w:rPr>
          <w:highlight w:val="cyan"/>
          <w:u w:val="single"/>
        </w:rPr>
        <w:t xml:space="preserve">envisioning futures </w:t>
      </w:r>
      <w:r w:rsidRPr="006124D2">
        <w:rPr>
          <w:rStyle w:val="Emphasis"/>
          <w:highlight w:val="cyan"/>
        </w:rPr>
        <w:t>beyond</w:t>
      </w:r>
      <w:r w:rsidRPr="006124D2">
        <w:rPr>
          <w:rStyle w:val="Emphasis"/>
        </w:rPr>
        <w:t xml:space="preserve"> the chains of </w:t>
      </w:r>
      <w:r w:rsidRPr="006124D2">
        <w:rPr>
          <w:rStyle w:val="Emphasis"/>
          <w:highlight w:val="cyan"/>
        </w:rPr>
        <w:t>domination</w:t>
      </w:r>
      <w:r w:rsidRPr="000D23F4">
        <w:rPr>
          <w:sz w:val="16"/>
        </w:rPr>
        <w:t xml:space="preserve">. </w:t>
      </w:r>
      <w:r w:rsidRPr="000D23F4">
        <w:rPr>
          <w:u w:val="single"/>
        </w:rPr>
        <w:t>This is particularly urgent at a time when the left seems clueless about the role of education in shaping a subject vulnerable to the poisonous lure of fascism.[i]</w:t>
      </w:r>
    </w:p>
    <w:p w14:paraId="07F3825D" w14:textId="77777777" w:rsidR="00993CAF" w:rsidRPr="001645AC" w:rsidRDefault="00993CAF" w:rsidP="00993CAF">
      <w:pPr>
        <w:rPr>
          <w:sz w:val="16"/>
        </w:rPr>
      </w:pPr>
      <w:r w:rsidRPr="006124D2">
        <w:rPr>
          <w:highlight w:val="cyan"/>
          <w:u w:val="single"/>
        </w:rPr>
        <w:t>We must breathe life into the</w:t>
      </w:r>
      <w:r w:rsidRPr="001645AC">
        <w:rPr>
          <w:sz w:val="16"/>
        </w:rPr>
        <w:t xml:space="preserve"> general </w:t>
      </w:r>
      <w:r w:rsidRPr="006124D2">
        <w:rPr>
          <w:rStyle w:val="Emphasis"/>
          <w:highlight w:val="cyan"/>
        </w:rPr>
        <w:t>strike</w:t>
      </w:r>
      <w:r w:rsidRPr="001645AC">
        <w:rPr>
          <w:sz w:val="16"/>
        </w:rPr>
        <w:t xml:space="preserve">, </w:t>
      </w:r>
      <w:r w:rsidRPr="006124D2">
        <w:rPr>
          <w:highlight w:val="cyan"/>
          <w:u w:val="single"/>
        </w:rPr>
        <w:t xml:space="preserve">making it a </w:t>
      </w:r>
      <w:r w:rsidRPr="006124D2">
        <w:rPr>
          <w:rStyle w:val="Emphasis"/>
          <w:highlight w:val="cyan"/>
        </w:rPr>
        <w:t>weapon of</w:t>
      </w:r>
      <w:r w:rsidRPr="006124D2">
        <w:rPr>
          <w:rStyle w:val="Emphasis"/>
        </w:rPr>
        <w:t xml:space="preserve"> both national and international </w:t>
      </w:r>
      <w:r w:rsidRPr="006124D2">
        <w:rPr>
          <w:rStyle w:val="Emphasis"/>
          <w:highlight w:val="cyan"/>
        </w:rPr>
        <w:t>resistance</w:t>
      </w:r>
      <w:r w:rsidRPr="001645AC">
        <w:rPr>
          <w:sz w:val="16"/>
        </w:rPr>
        <w:t xml:space="preserve">. </w:t>
      </w:r>
      <w:r w:rsidRPr="000D23F4">
        <w:rPr>
          <w:u w:val="single"/>
        </w:rPr>
        <w:t xml:space="preserve">We must </w:t>
      </w:r>
      <w:r w:rsidRPr="000D23F4">
        <w:rPr>
          <w:rStyle w:val="Emphasis"/>
        </w:rPr>
        <w:t>bring the gears of militarization to a halt</w:t>
      </w:r>
      <w:r w:rsidRPr="000D23F4">
        <w:rPr>
          <w:sz w:val="16"/>
        </w:rPr>
        <w:t>, dismantle the networks of domestic terrorism, and</w:t>
      </w:r>
      <w:r w:rsidRPr="001645AC">
        <w:rPr>
          <w:sz w:val="16"/>
        </w:rPr>
        <w:t xml:space="preserve"> confront the oligarchic systems driving this march toward authoritarian ruin.</w:t>
      </w:r>
    </w:p>
    <w:p w14:paraId="23DCD672" w14:textId="77777777" w:rsidR="00993CAF" w:rsidRPr="001645AC" w:rsidRDefault="00993CAF" w:rsidP="00993CAF">
      <w:pPr>
        <w:rPr>
          <w:u w:val="single"/>
        </w:rPr>
      </w:pPr>
      <w:r w:rsidRPr="001645AC">
        <w:rPr>
          <w:sz w:val="16"/>
        </w:rPr>
        <w:t xml:space="preserve">Silence is not neutrality—it is complicity. Inaction is not prudence—it is surrender. This is not a time for hesitation but for mass struggle. </w:t>
      </w:r>
      <w:r w:rsidRPr="000D23F4">
        <w:rPr>
          <w:u w:val="single"/>
        </w:rPr>
        <w:t xml:space="preserve">The moment </w:t>
      </w:r>
      <w:r w:rsidRPr="000D23F4">
        <w:rPr>
          <w:rStyle w:val="Emphasis"/>
        </w:rPr>
        <w:t>demands</w:t>
      </w:r>
      <w:r w:rsidRPr="000D23F4">
        <w:rPr>
          <w:u w:val="single"/>
        </w:rPr>
        <w:t xml:space="preserve"> that we fight, reclaim the transformative vision of radical democracy, and </w:t>
      </w:r>
      <w:r w:rsidRPr="003F15B3">
        <w:rPr>
          <w:u w:val="single"/>
        </w:rPr>
        <w:t xml:space="preserve">revive </w:t>
      </w:r>
      <w:r w:rsidRPr="003F15B3">
        <w:rPr>
          <w:rStyle w:val="Emphasis"/>
        </w:rPr>
        <w:t>solidarity</w:t>
      </w:r>
      <w:r w:rsidRPr="003F15B3">
        <w:rPr>
          <w:u w:val="single"/>
        </w:rPr>
        <w:t xml:space="preserve"> as a political and moral force.</w:t>
      </w:r>
      <w:r w:rsidRPr="003F15B3">
        <w:rPr>
          <w:sz w:val="16"/>
        </w:rPr>
        <w:t xml:space="preserve"> We must unite to build a world </w:t>
      </w:r>
      <w:r w:rsidRPr="003F15B3">
        <w:rPr>
          <w:u w:val="single"/>
        </w:rPr>
        <w:t xml:space="preserve">where </w:t>
      </w:r>
      <w:r w:rsidRPr="003F15B3">
        <w:rPr>
          <w:rStyle w:val="Emphasis"/>
        </w:rPr>
        <w:t>shared humanity</w:t>
      </w:r>
      <w:r w:rsidRPr="003F15B3">
        <w:rPr>
          <w:sz w:val="16"/>
        </w:rPr>
        <w:t xml:space="preserve"> </w:t>
      </w:r>
      <w:r w:rsidRPr="003F15B3">
        <w:rPr>
          <w:u w:val="single"/>
        </w:rPr>
        <w:t xml:space="preserve">triumphs over </w:t>
      </w:r>
      <w:r w:rsidRPr="003F15B3">
        <w:rPr>
          <w:rStyle w:val="Emphasis"/>
        </w:rPr>
        <w:t>division</w:t>
      </w:r>
      <w:r w:rsidRPr="003F15B3">
        <w:rPr>
          <w:u w:val="single"/>
        </w:rPr>
        <w:t xml:space="preserve">, and where hope rises above </w:t>
      </w:r>
      <w:r w:rsidRPr="003F15B3">
        <w:rPr>
          <w:rStyle w:val="Emphasis"/>
        </w:rPr>
        <w:t>fear</w:t>
      </w:r>
      <w:r w:rsidRPr="003F15B3">
        <w:rPr>
          <w:sz w:val="16"/>
        </w:rPr>
        <w:t>. T</w:t>
      </w:r>
      <w:r w:rsidRPr="003F15B3">
        <w:rPr>
          <w:u w:val="single"/>
        </w:rPr>
        <w:t>he stakes could not be higher: the future of democracy</w:t>
      </w:r>
      <w:r w:rsidRPr="001645AC">
        <w:rPr>
          <w:u w:val="single"/>
        </w:rPr>
        <w:t xml:space="preserve">, the </w:t>
      </w:r>
      <w:r w:rsidRPr="000D23F4">
        <w:rPr>
          <w:rStyle w:val="Emphasis"/>
          <w:highlight w:val="cyan"/>
        </w:rPr>
        <w:t>survi</w:t>
      </w:r>
      <w:r w:rsidRPr="006124D2">
        <w:rPr>
          <w:rStyle w:val="Emphasis"/>
          <w:highlight w:val="cyan"/>
        </w:rPr>
        <w:t>val</w:t>
      </w:r>
      <w:r w:rsidRPr="006124D2">
        <w:rPr>
          <w:highlight w:val="cyan"/>
          <w:u w:val="single"/>
        </w:rPr>
        <w:t xml:space="preserve"> of</w:t>
      </w:r>
      <w:r w:rsidRPr="001645AC">
        <w:rPr>
          <w:u w:val="single"/>
        </w:rPr>
        <w:t xml:space="preserve"> justice, and </w:t>
      </w:r>
      <w:r w:rsidRPr="006124D2">
        <w:rPr>
          <w:rStyle w:val="Emphasis"/>
          <w:highlight w:val="cyan"/>
        </w:rPr>
        <w:t>humanity</w:t>
      </w:r>
      <w:r w:rsidRPr="001645AC">
        <w:rPr>
          <w:rStyle w:val="Emphasis"/>
        </w:rPr>
        <w:t xml:space="preserve"> itself </w:t>
      </w:r>
      <w:r w:rsidRPr="000D23F4">
        <w:rPr>
          <w:rStyle w:val="Emphasis"/>
          <w:highlight w:val="cyan"/>
        </w:rPr>
        <w:t>hang in the balance</w:t>
      </w:r>
      <w:r w:rsidRPr="001645AC">
        <w:rPr>
          <w:u w:val="single"/>
        </w:rPr>
        <w:t>. The time to act is now.</w:t>
      </w:r>
    </w:p>
    <w:p w14:paraId="6A1B90C7" w14:textId="77777777" w:rsidR="00993CAF" w:rsidRPr="003F6EEB" w:rsidRDefault="00993CAF" w:rsidP="00993CAF">
      <w:pPr>
        <w:rPr>
          <w:sz w:val="16"/>
        </w:rPr>
      </w:pPr>
    </w:p>
    <w:p w14:paraId="3E8E196E" w14:textId="77777777" w:rsidR="00993CAF" w:rsidRDefault="00993CAF" w:rsidP="00993CAF">
      <w:pPr>
        <w:pStyle w:val="Heading4"/>
      </w:pPr>
      <w:r>
        <w:t xml:space="preserve">Only the plan makes the right to strike substantive and overcomes legal ambiguity that impedes bargaining. </w:t>
      </w:r>
    </w:p>
    <w:p w14:paraId="6C726374" w14:textId="77777777" w:rsidR="00993CAF" w:rsidRPr="00803EE4" w:rsidRDefault="00993CAF" w:rsidP="00993CAF">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B5E58D1" w14:textId="77777777" w:rsidR="00993CAF" w:rsidRPr="008821CB" w:rsidRDefault="00993CAF" w:rsidP="00993CAF">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6D82378B" w14:textId="77777777" w:rsidR="00993CAF" w:rsidRPr="008821CB" w:rsidRDefault="00993CAF" w:rsidP="00993CAF">
      <w:pPr>
        <w:rPr>
          <w:sz w:val="16"/>
          <w:szCs w:val="16"/>
        </w:rPr>
      </w:pPr>
      <w:r w:rsidRPr="008821CB">
        <w:rPr>
          <w:sz w:val="16"/>
          <w:szCs w:val="16"/>
        </w:rPr>
        <w:t>A. The “Right” to Strike</w:t>
      </w:r>
    </w:p>
    <w:p w14:paraId="3799C5CF" w14:textId="77777777" w:rsidR="00993CAF" w:rsidRPr="008821CB" w:rsidRDefault="00993CAF" w:rsidP="00993CAF">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214668D9" w14:textId="77777777" w:rsidR="00993CAF" w:rsidRPr="008821CB" w:rsidRDefault="00993CAF" w:rsidP="00993CAF">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25310DB9" w14:textId="77777777" w:rsidR="00993CAF" w:rsidRPr="008821CB" w:rsidRDefault="00993CAF" w:rsidP="00993CAF">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65E83138" w14:textId="77777777" w:rsidR="00993CAF" w:rsidRPr="008821CB" w:rsidRDefault="00993CAF" w:rsidP="00993CAF">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17B52855" w14:textId="77777777" w:rsidR="00993CAF" w:rsidRPr="008821CB" w:rsidRDefault="00993CAF" w:rsidP="00993CAF">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1BD90971" w14:textId="77777777" w:rsidR="00993CAF" w:rsidRPr="008821CB" w:rsidRDefault="00993CAF" w:rsidP="00993CAF">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704BEF3E" w14:textId="77777777" w:rsidR="00993CAF" w:rsidRPr="00803EE4" w:rsidRDefault="00993CAF" w:rsidP="00993CAF">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2C260A65" w14:textId="77777777" w:rsidR="00993CAF" w:rsidRPr="008821CB" w:rsidRDefault="00993CAF" w:rsidP="00993CAF">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4A699BAF" w14:textId="77777777" w:rsidR="00993CAF" w:rsidRPr="008821CB" w:rsidRDefault="00993CAF" w:rsidP="00993CAF">
      <w:pPr>
        <w:rPr>
          <w:sz w:val="16"/>
          <w:szCs w:val="16"/>
        </w:rPr>
      </w:pPr>
      <w:r w:rsidRPr="008821CB">
        <w:rPr>
          <w:sz w:val="16"/>
          <w:szCs w:val="16"/>
        </w:rPr>
        <w:t>B. The Limits of Legal Categories</w:t>
      </w:r>
    </w:p>
    <w:p w14:paraId="50865DFE" w14:textId="77777777" w:rsidR="00993CAF" w:rsidRPr="008821CB" w:rsidRDefault="00993CAF" w:rsidP="00993CAF">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4DD0B5CF" w14:textId="77777777" w:rsidR="00993CAF" w:rsidRPr="008821CB" w:rsidRDefault="00993CAF" w:rsidP="00993CAF">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5ADBAC8D" w14:textId="77777777" w:rsidR="00993CAF" w:rsidRPr="008821CB" w:rsidRDefault="00993CAF" w:rsidP="00993CAF">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38777BB5" w14:textId="77777777" w:rsidR="00993CAF" w:rsidRPr="008821CB" w:rsidRDefault="00993CAF" w:rsidP="00993CAF">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5AD1AA77" w14:textId="77777777" w:rsidR="00993CAF" w:rsidRPr="008821CB" w:rsidRDefault="00993CAF" w:rsidP="00993CAF">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38857DA9" w14:textId="77777777" w:rsidR="00993CAF" w:rsidRPr="008821CB" w:rsidRDefault="00993CAF" w:rsidP="00993CAF">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74327B7B" w14:textId="77777777" w:rsidR="00993CAF" w:rsidRPr="00803EE4" w:rsidRDefault="00993CAF" w:rsidP="00993CAF">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4FB81BA3" w14:textId="77777777" w:rsidR="00993CAF" w:rsidRPr="00AA791A" w:rsidRDefault="00993CAF" w:rsidP="00993CAF">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65092317" w14:textId="77777777" w:rsidR="00993CAF" w:rsidRPr="00652A80" w:rsidRDefault="00993CAF" w:rsidP="00993CAF">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2A941242" w14:textId="77777777" w:rsidR="00993CAF" w:rsidRPr="00AD3BE5" w:rsidRDefault="00993CAF" w:rsidP="00993CAF">
      <w:pPr>
        <w:rPr>
          <w:sz w:val="16"/>
        </w:rPr>
      </w:pPr>
      <w:r w:rsidRPr="00AD3BE5">
        <w:rPr>
          <w:sz w:val="16"/>
        </w:rPr>
        <w:t>C. Alternate Visions</w:t>
      </w:r>
    </w:p>
    <w:p w14:paraId="0D8D2CD8" w14:textId="77777777" w:rsidR="00993CAF" w:rsidRPr="00652A80" w:rsidRDefault="00993CAF" w:rsidP="00993CAF">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7BFE1D27" w14:textId="77777777" w:rsidR="00993CAF" w:rsidRPr="00652A80" w:rsidRDefault="00993CAF" w:rsidP="00993CAF">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5EB15455" w14:textId="77777777" w:rsidR="00993CAF" w:rsidRPr="00652A80" w:rsidRDefault="00993CAF" w:rsidP="00993CAF">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53FD21C3" w14:textId="77777777" w:rsidR="00993CAF" w:rsidRPr="003F6EEB" w:rsidRDefault="00993CAF" w:rsidP="00993CAF">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31050A5C" w14:textId="77777777" w:rsidR="00993CAF" w:rsidRPr="003F6EEB" w:rsidRDefault="00993CAF" w:rsidP="00993CAF">
      <w:pPr>
        <w:rPr>
          <w:sz w:val="16"/>
        </w:rPr>
      </w:pPr>
      <w:r w:rsidRPr="003F6EEB">
        <w:rPr>
          <w:sz w:val="16"/>
        </w:rPr>
        <w:t>III. labor’s twenty-first century challenge to neoliberalism: striking in a new gilded age</w:t>
      </w:r>
    </w:p>
    <w:p w14:paraId="296B4111" w14:textId="77777777" w:rsidR="00993CAF" w:rsidRPr="003F6EEB" w:rsidRDefault="00993CAF" w:rsidP="00993CAF">
      <w:pPr>
        <w:rPr>
          <w:sz w:val="16"/>
        </w:rPr>
      </w:pPr>
      <w:r w:rsidRPr="003F6EEB">
        <w:rPr>
          <w:sz w:val="16"/>
        </w:rPr>
        <w:t>A. Work Law in Political Economic Context</w:t>
      </w:r>
    </w:p>
    <w:p w14:paraId="12ABF442" w14:textId="77777777" w:rsidR="00993CAF" w:rsidRPr="003F6EEB" w:rsidRDefault="00993CAF" w:rsidP="00993CAF">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69C63B9A" w14:textId="77777777" w:rsidR="00993CAF" w:rsidRDefault="00993CAF" w:rsidP="00993CAF">
      <w:pPr>
        <w:pStyle w:val="Heading4"/>
      </w:pPr>
      <w:r>
        <w:t xml:space="preserve">Secondary strikes are </w:t>
      </w:r>
      <w:r w:rsidRPr="00112AC9">
        <w:rPr>
          <w:u w:val="single"/>
        </w:rPr>
        <w:t>key</w:t>
      </w:r>
      <w:r>
        <w:t>:</w:t>
      </w:r>
    </w:p>
    <w:p w14:paraId="74E9628D" w14:textId="77777777" w:rsidR="00993CAF" w:rsidRDefault="00993CAF" w:rsidP="00993CAF">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3876B2BC" w14:textId="77777777" w:rsidR="00993CAF" w:rsidRPr="00AC690B" w:rsidRDefault="00993CAF" w:rsidP="00993CAF">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CB3A559" w14:textId="77777777" w:rsidR="00993CAF" w:rsidRPr="00D95BC2" w:rsidRDefault="00993CAF" w:rsidP="00993CAF">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52DB1302" w14:textId="77777777" w:rsidR="00993CAF" w:rsidRPr="00D04554" w:rsidRDefault="00993CAF" w:rsidP="00993CAF">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39751F19" w14:textId="77777777" w:rsidR="00993CAF" w:rsidRDefault="00993CAF" w:rsidP="00993CAF">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5D36E715" w14:textId="77777777" w:rsidR="00993CAF" w:rsidRPr="00814540" w:rsidRDefault="00993CAF" w:rsidP="00993CAF">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E4C0B24" w14:textId="77777777" w:rsidR="00993CAF" w:rsidRPr="006A29F5" w:rsidRDefault="00993CAF" w:rsidP="00993CAF">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665416E1" w14:textId="77777777" w:rsidR="00993CAF" w:rsidRPr="006A29F5" w:rsidRDefault="00993CAF" w:rsidP="00993CAF">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42FE956C" w14:textId="77777777" w:rsidR="00993CAF" w:rsidRPr="00814540" w:rsidRDefault="00993CAF" w:rsidP="00993CAF">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3BB7285A" w14:textId="77777777" w:rsidR="00993CAF" w:rsidRPr="00BE4605" w:rsidRDefault="00993CAF" w:rsidP="00993CAF">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7C93CF8C" w14:textId="77777777" w:rsidR="00993CAF" w:rsidRPr="00BE4605" w:rsidRDefault="00993CAF" w:rsidP="00993CAF">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4D8E194E" w14:textId="77777777" w:rsidR="00993CAF" w:rsidRPr="00FE4701" w:rsidRDefault="00993CAF" w:rsidP="00993CAF">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5F6DB175" w14:textId="77777777" w:rsidR="00993CAF" w:rsidRPr="00112AC9" w:rsidRDefault="00993CAF" w:rsidP="00993CAF">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0E3DB378" w14:textId="77777777" w:rsidR="00993CAF" w:rsidRDefault="00993CAF" w:rsidP="00993CAF">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701AAD86" w14:textId="77777777" w:rsidR="00993CAF" w:rsidRPr="00450294" w:rsidRDefault="00993CAF" w:rsidP="00993CAF">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A7FF0F4" w14:textId="77777777" w:rsidR="00993CAF" w:rsidRPr="00450294" w:rsidRDefault="00993CAF" w:rsidP="00993CAF">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294BA379" w14:textId="77777777" w:rsidR="00993CAF" w:rsidRPr="00A26C3F" w:rsidRDefault="00993CAF" w:rsidP="00993CAF">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55CB22D6" w14:textId="77777777" w:rsidR="00993CAF" w:rsidRPr="00450294" w:rsidRDefault="00993CAF" w:rsidP="00993CAF">
      <w:pPr>
        <w:rPr>
          <w:sz w:val="16"/>
        </w:rPr>
      </w:pPr>
      <w:r w:rsidRPr="00450294">
        <w:rPr>
          <w:sz w:val="16"/>
        </w:rPr>
        <w:t>B. Striking as Political</w:t>
      </w:r>
    </w:p>
    <w:p w14:paraId="6D044953" w14:textId="77777777" w:rsidR="00993CAF" w:rsidRPr="00450294" w:rsidRDefault="00993CAF" w:rsidP="00993CAF">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587DF055" w14:textId="77777777" w:rsidR="00993CAF" w:rsidRPr="00450294" w:rsidRDefault="00993CAF" w:rsidP="00993CAF">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7279DE64" w14:textId="77777777" w:rsidR="00993CAF" w:rsidRPr="005C5EF9" w:rsidRDefault="00993CAF" w:rsidP="00993CAF">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4855A9A6" w14:textId="77777777" w:rsidR="00993CAF" w:rsidRPr="005C5EF9" w:rsidRDefault="00993CAF" w:rsidP="00993CAF">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195A20F2" w14:textId="77777777" w:rsidR="00993CAF" w:rsidRPr="00A26C3F" w:rsidRDefault="00993CAF" w:rsidP="00993CAF">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31AE9D03" w14:textId="77777777" w:rsidR="00993CAF" w:rsidRPr="006822EA" w:rsidRDefault="00993CAF" w:rsidP="00993CAF">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12CA3F4E" w14:textId="77777777" w:rsidR="00993CAF" w:rsidRPr="006822EA" w:rsidRDefault="00993CAF" w:rsidP="00993CAF">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73EB4430" w14:textId="77777777" w:rsidR="00993CAF" w:rsidRPr="006822EA" w:rsidRDefault="00993CAF" w:rsidP="00993CAF">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23A3CFC3" w14:textId="77777777" w:rsidR="00993CAF" w:rsidRPr="006822EA" w:rsidRDefault="00993CAF" w:rsidP="00993CAF">
      <w:pPr>
        <w:rPr>
          <w:rStyle w:val="StyleUnderline"/>
        </w:rPr>
      </w:pPr>
    </w:p>
    <w:p w14:paraId="5E663C16" w14:textId="77777777" w:rsidR="00993CAF" w:rsidRDefault="00993CAF" w:rsidP="00993CAF">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131C0671" w14:textId="77777777" w:rsidR="00993CAF" w:rsidRDefault="00993CAF" w:rsidP="00993CAF">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52FC67D" w14:textId="77777777" w:rsidR="00993CAF" w:rsidRPr="00DF1EEC" w:rsidRDefault="00993CAF" w:rsidP="00993CAF">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04DE6E0C" w14:textId="77777777" w:rsidR="00993CAF" w:rsidRPr="008B5047" w:rsidRDefault="00993CAF" w:rsidP="00993CAF">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64308485" w14:textId="77777777" w:rsidR="00993CAF" w:rsidRPr="008B5047" w:rsidRDefault="00993CAF" w:rsidP="00993CAF">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3458CB11" w14:textId="77777777" w:rsidR="00993CAF" w:rsidRPr="008B5047" w:rsidRDefault="00993CAF" w:rsidP="00993CAF">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4D732277" w14:textId="77777777" w:rsidR="00993CAF" w:rsidRPr="008B5047" w:rsidRDefault="00993CAF" w:rsidP="00993CAF">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54FE2085" w14:textId="77777777" w:rsidR="00993CAF" w:rsidRPr="008B5047" w:rsidRDefault="00993CAF" w:rsidP="00993CAF">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343280BC" w14:textId="77777777" w:rsidR="00993CAF" w:rsidRPr="00DF1EEC" w:rsidRDefault="00993CAF" w:rsidP="00993CAF">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10816DCA" w14:textId="77777777" w:rsidR="00993CAF" w:rsidRPr="00DF1EEC" w:rsidRDefault="00993CAF" w:rsidP="00993CAF">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505D886B" w14:textId="77777777" w:rsidR="00993CAF" w:rsidRDefault="00993CAF" w:rsidP="00993CAF">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2F4746E4" w14:textId="77777777" w:rsidR="00993CAF" w:rsidRDefault="00993CAF" w:rsidP="00993CAF">
      <w:pPr>
        <w:pStyle w:val="Heading2"/>
      </w:pPr>
      <w:r>
        <w:t>Plan---1AC</w:t>
      </w:r>
    </w:p>
    <w:p w14:paraId="5C776062" w14:textId="77777777" w:rsidR="00993CAF" w:rsidRPr="00C5281B" w:rsidRDefault="00993CAF" w:rsidP="00993CAF">
      <w:pPr>
        <w:pStyle w:val="Heading4"/>
      </w:pPr>
      <w:r>
        <w:t>The United States federal government should substantially strengthen collective bargaining rights for secondary actions.</w:t>
      </w:r>
    </w:p>
    <w:p w14:paraId="6AB97B59" w14:textId="77777777" w:rsidR="00993CAF" w:rsidRPr="005D388F" w:rsidRDefault="00993CAF" w:rsidP="00993CAF"/>
    <w:p w14:paraId="68BDE6D0" w14:textId="77777777" w:rsidR="00993CAF" w:rsidRDefault="00993CAF" w:rsidP="00993CAF">
      <w:pPr>
        <w:pStyle w:val="Heading2"/>
      </w:pPr>
      <w:r>
        <w:t>Remedies---1AC</w:t>
      </w:r>
    </w:p>
    <w:p w14:paraId="584C9F77" w14:textId="77777777" w:rsidR="00993CAF" w:rsidRPr="0011126D" w:rsidRDefault="00993CAF" w:rsidP="00993CAF">
      <w:pPr>
        <w:pStyle w:val="Heading4"/>
      </w:pPr>
      <w:r>
        <w:t>Advantage 2---</w:t>
      </w:r>
      <w:r w:rsidRPr="00362AB7">
        <w:rPr>
          <w:u w:val="single"/>
        </w:rPr>
        <w:t>REMEDIES</w:t>
      </w:r>
      <w:r>
        <w:t>:</w:t>
      </w:r>
    </w:p>
    <w:p w14:paraId="0E8E7346" w14:textId="77777777" w:rsidR="00993CAF" w:rsidRDefault="00993CAF" w:rsidP="00993CAF">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09E8EC25" w14:textId="77777777" w:rsidR="00993CAF" w:rsidRPr="00362AB7" w:rsidRDefault="00993CAF" w:rsidP="00993CAF">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47B80542" w14:textId="77777777" w:rsidR="00993CAF" w:rsidRPr="0090378E" w:rsidRDefault="00993CAF" w:rsidP="00993CAF">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79AE8931" w14:textId="77777777" w:rsidR="00993CAF" w:rsidRPr="0090378E" w:rsidRDefault="00993CAF" w:rsidP="00993CAF">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37D2234C" w14:textId="77777777" w:rsidR="00993CAF" w:rsidRPr="0090378E" w:rsidRDefault="00993CAF" w:rsidP="00993CAF">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13A0F640" w14:textId="77777777" w:rsidR="00993CAF" w:rsidRPr="0090378E" w:rsidRDefault="00993CAF" w:rsidP="00993CAF">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2113AE59" w14:textId="77777777" w:rsidR="00993CAF" w:rsidRPr="0090378E" w:rsidRDefault="00993CAF" w:rsidP="00993CAF">
      <w:pPr>
        <w:rPr>
          <w:sz w:val="16"/>
        </w:rPr>
      </w:pPr>
      <w:r w:rsidRPr="0090378E">
        <w:rPr>
          <w:sz w:val="16"/>
        </w:rPr>
        <w:t>How the spirit of the right to strike is being ‘killed’ in Europe</w:t>
      </w:r>
    </w:p>
    <w:p w14:paraId="0B144F8C" w14:textId="77777777" w:rsidR="00993CAF" w:rsidRPr="0090378E" w:rsidRDefault="00993CAF" w:rsidP="00993CAF">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253C5EB7" w14:textId="77777777" w:rsidR="00993CAF" w:rsidRPr="0090378E" w:rsidRDefault="00993CAF" w:rsidP="00993CAF">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180A5671" w14:textId="77777777" w:rsidR="00993CAF" w:rsidRPr="0090378E" w:rsidRDefault="00993CAF" w:rsidP="00993CAF">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5FA2FD39" w14:textId="77777777" w:rsidR="00993CAF" w:rsidRPr="0090378E" w:rsidRDefault="00993CAF" w:rsidP="00993CAF">
      <w:pPr>
        <w:rPr>
          <w:sz w:val="16"/>
        </w:rPr>
      </w:pPr>
      <w:r w:rsidRPr="0090378E">
        <w:rPr>
          <w:sz w:val="16"/>
        </w:rPr>
        <w:t>Stéphane Sirot, French historian, specialist in the sociology of strikes, trade unionism and social relations.</w:t>
      </w:r>
    </w:p>
    <w:p w14:paraId="0AD95B30" w14:textId="77777777" w:rsidR="00993CAF" w:rsidRPr="0090378E" w:rsidRDefault="00993CAF" w:rsidP="00993CAF">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4F8BEDFE" w14:textId="77777777" w:rsidR="00993CAF" w:rsidRPr="0090378E" w:rsidRDefault="00993CAF" w:rsidP="00993CAF">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463613E5" w14:textId="77777777" w:rsidR="00993CAF" w:rsidRPr="0090378E" w:rsidRDefault="00993CAF" w:rsidP="00993CAF">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23A6243D" w14:textId="77777777" w:rsidR="00993CAF" w:rsidRPr="0090378E" w:rsidRDefault="00993CAF" w:rsidP="00993CAF">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37C90F27" w14:textId="77777777" w:rsidR="00993CAF" w:rsidRDefault="00993CAF" w:rsidP="00993CAF">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37572096" w14:textId="77777777" w:rsidR="00993CAF" w:rsidRPr="00207B8E" w:rsidRDefault="00993CAF" w:rsidP="00993CAF">
      <w:pPr>
        <w:pStyle w:val="Heading4"/>
      </w:pPr>
      <w:r>
        <w:t xml:space="preserve">Far-right populism </w:t>
      </w:r>
      <w:r w:rsidRPr="00362AB7">
        <w:rPr>
          <w:u w:val="single"/>
        </w:rPr>
        <w:t>guarantees</w:t>
      </w:r>
      <w:r>
        <w:t xml:space="preserve"> nuclear use.</w:t>
      </w:r>
    </w:p>
    <w:p w14:paraId="2489F708" w14:textId="77777777" w:rsidR="00993CAF" w:rsidRPr="0011126D" w:rsidRDefault="00993CAF" w:rsidP="00993CAF">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5BD6ADE5" w14:textId="77777777" w:rsidR="00993CAF" w:rsidRPr="0011126D" w:rsidRDefault="00993CAF" w:rsidP="00993CAF">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55DA08AD" w14:textId="77777777" w:rsidR="00993CAF" w:rsidRPr="0011126D" w:rsidRDefault="00993CAF" w:rsidP="00993CAF">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288BB090" w14:textId="77777777" w:rsidR="00993CAF" w:rsidRPr="0011126D" w:rsidRDefault="00993CAF" w:rsidP="00993CAF">
      <w:pPr>
        <w:rPr>
          <w:sz w:val="16"/>
          <w:szCs w:val="16"/>
        </w:rPr>
      </w:pPr>
      <w:r w:rsidRPr="0011126D">
        <w:rPr>
          <w:sz w:val="16"/>
          <w:szCs w:val="16"/>
        </w:rPr>
        <w:t>Questioning Meier and Vieluf’s faith in the establishment</w:t>
      </w:r>
    </w:p>
    <w:p w14:paraId="12014461" w14:textId="77777777" w:rsidR="00993CAF" w:rsidRPr="0011126D" w:rsidRDefault="00993CAF" w:rsidP="00993CAF">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55A8FC54" w14:textId="77777777" w:rsidR="00993CAF" w:rsidRPr="0011126D" w:rsidRDefault="00993CAF" w:rsidP="00993CAF">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4EE4FA1B" w14:textId="77777777" w:rsidR="00993CAF" w:rsidRPr="0011126D" w:rsidRDefault="00993CAF" w:rsidP="00993CAF">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415BC49C" w14:textId="77777777" w:rsidR="00993CAF" w:rsidRPr="0011126D" w:rsidRDefault="00993CAF" w:rsidP="00993CAF">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7892769A" w14:textId="77777777" w:rsidR="00993CAF" w:rsidRPr="0011126D" w:rsidRDefault="00993CAF" w:rsidP="00993CAF">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25DCDB4C" w14:textId="77777777" w:rsidR="00993CAF" w:rsidRPr="0011126D" w:rsidRDefault="00993CAF" w:rsidP="00993CAF">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24D5B513" w14:textId="77777777" w:rsidR="00993CAF" w:rsidRPr="0011126D" w:rsidRDefault="00993CAF" w:rsidP="00993CAF">
      <w:pPr>
        <w:rPr>
          <w:sz w:val="16"/>
          <w:szCs w:val="16"/>
        </w:rPr>
      </w:pPr>
      <w:r w:rsidRPr="0011126D">
        <w:rPr>
          <w:sz w:val="16"/>
          <w:szCs w:val="16"/>
        </w:rPr>
        <w:t>Building on Meier and Vieluf’s accounting of the dangers of populism</w:t>
      </w:r>
    </w:p>
    <w:p w14:paraId="359051CD" w14:textId="77777777" w:rsidR="00993CAF" w:rsidRPr="0011126D" w:rsidRDefault="00993CAF" w:rsidP="00993CAF">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7C9EEC47" w14:textId="77777777" w:rsidR="00993CAF" w:rsidRPr="0011126D" w:rsidRDefault="00993CAF" w:rsidP="00993CAF">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77DB5294" w14:textId="77777777" w:rsidR="00993CAF" w:rsidRPr="0011126D" w:rsidRDefault="00993CAF" w:rsidP="00993CAF">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33FC0275" w14:textId="77777777" w:rsidR="00993CAF" w:rsidRPr="0011126D" w:rsidRDefault="00993CAF" w:rsidP="00993CAF">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65F724BC" w14:textId="77777777" w:rsidR="00993CAF" w:rsidRPr="0011126D" w:rsidRDefault="00993CAF" w:rsidP="00993CAF">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55491F28" w14:textId="77777777" w:rsidR="00993CAF" w:rsidRPr="0011126D" w:rsidRDefault="00993CAF" w:rsidP="00993CAF">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13D19B8" w14:textId="77777777" w:rsidR="00993CAF" w:rsidRPr="0011126D" w:rsidRDefault="00993CAF" w:rsidP="00993CAF">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5010A007" w14:textId="77777777" w:rsidR="00993CAF" w:rsidRPr="0011126D" w:rsidRDefault="00993CAF" w:rsidP="00993CAF">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28D813DF" w14:textId="77777777" w:rsidR="00993CAF" w:rsidRPr="0011126D" w:rsidRDefault="00993CAF" w:rsidP="00993CAF">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047F1800" w14:textId="77777777" w:rsidR="00993CAF" w:rsidRPr="0011126D" w:rsidRDefault="00993CAF" w:rsidP="00993CAF">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AC85E24" w14:textId="77777777" w:rsidR="00993CAF" w:rsidRPr="0011126D" w:rsidRDefault="00993CAF" w:rsidP="00993CAF">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13D05004" w14:textId="77777777" w:rsidR="00993CAF" w:rsidRPr="0011126D" w:rsidRDefault="00993CAF" w:rsidP="00993CAF">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399A6120" w14:textId="77777777" w:rsidR="00993CAF" w:rsidRPr="0011126D" w:rsidRDefault="00993CAF" w:rsidP="00993CAF">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28CE0E3" w14:textId="77777777" w:rsidR="00993CAF" w:rsidRDefault="00993CAF" w:rsidP="00993CAF">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219C639F" w14:textId="77777777" w:rsidR="00993CAF" w:rsidRPr="0011126D" w:rsidRDefault="00993CAF" w:rsidP="00993CAF">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07A687AF" w14:textId="77777777" w:rsidR="00993CAF" w:rsidRPr="00362AB7" w:rsidRDefault="00993CAF" w:rsidP="00993CAF">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1AAFEB8A" w14:textId="77777777" w:rsidR="00993CAF" w:rsidRPr="00E902BB" w:rsidRDefault="00993CAF" w:rsidP="00993CAF">
      <w:pPr>
        <w:rPr>
          <w:sz w:val="16"/>
        </w:rPr>
      </w:pPr>
      <w:bookmarkStart w:id="3" w:name="_Hlk202280209"/>
      <w:r w:rsidRPr="009C30EC">
        <w:rPr>
          <w:rStyle w:val="StyleUnderline"/>
          <w:highlight w:val="cyan"/>
        </w:rPr>
        <w:t>Even though</w:t>
      </w:r>
      <w:r w:rsidRPr="00E902BB">
        <w:rPr>
          <w:sz w:val="16"/>
        </w:rPr>
        <w:t xml:space="preserve"> </w:t>
      </w:r>
      <w:r w:rsidRPr="009C30EC">
        <w:rPr>
          <w:rStyle w:val="StyleUnderline"/>
        </w:rPr>
        <w:t xml:space="preserve">organized </w:t>
      </w:r>
      <w:r w:rsidRPr="009C30EC">
        <w:rPr>
          <w:rStyle w:val="StyleUnderline"/>
          <w:highlight w:val="cyan"/>
        </w:rPr>
        <w:t>labor could use a</w:t>
      </w:r>
      <w:r w:rsidRPr="00E902BB">
        <w:rPr>
          <w:sz w:val="16"/>
        </w:rPr>
        <w:t xml:space="preserve"> potential </w:t>
      </w:r>
      <w:r w:rsidRPr="009C30EC">
        <w:rPr>
          <w:rStyle w:val="Emphasis"/>
          <w:highlight w:val="cyan"/>
        </w:rPr>
        <w:t>Supreme Court</w:t>
      </w:r>
      <w:r w:rsidRPr="009C30EC">
        <w:rPr>
          <w:sz w:val="16"/>
          <w:highlight w:val="cyan"/>
        </w:rPr>
        <w:t xml:space="preserve"> </w:t>
      </w:r>
      <w:r w:rsidRPr="009C30EC">
        <w:rPr>
          <w:rStyle w:val="StyleUnderline"/>
          <w:highlight w:val="cyan"/>
        </w:rPr>
        <w:t xml:space="preserve">decision </w:t>
      </w:r>
      <w:r w:rsidRPr="009C30EC">
        <w:rPr>
          <w:rStyle w:val="Emphasis"/>
          <w:highlight w:val="cyan"/>
        </w:rPr>
        <w:t>gutting</w:t>
      </w:r>
      <w:r w:rsidRPr="009C30EC">
        <w:rPr>
          <w:rStyle w:val="StyleUnderline"/>
          <w:highlight w:val="cyan"/>
        </w:rPr>
        <w:t xml:space="preserve"> the</w:t>
      </w:r>
      <w:r w:rsidRPr="009C30EC">
        <w:rPr>
          <w:rStyle w:val="StyleUnderline"/>
        </w:rPr>
        <w:t xml:space="preserve"> </w:t>
      </w:r>
      <w:r w:rsidRPr="009C30EC">
        <w:rPr>
          <w:rStyle w:val="StyleUnderline"/>
          <w:highlight w:val="cyan"/>
        </w:rPr>
        <w:t>NLRA</w:t>
      </w:r>
      <w:r w:rsidRPr="009C30EC">
        <w:rPr>
          <w:rStyle w:val="StyleUnderline"/>
        </w:rPr>
        <w:t xml:space="preserve"> to facilitate</w:t>
      </w:r>
      <w:r w:rsidRPr="00E902BB">
        <w:rPr>
          <w:sz w:val="16"/>
        </w:rPr>
        <w:t xml:space="preserve"> state-level </w:t>
      </w:r>
      <w:r w:rsidRPr="009C30EC">
        <w:rPr>
          <w:rStyle w:val="Emphasis"/>
        </w:rPr>
        <w:t>experimentation</w:t>
      </w:r>
      <w:r w:rsidRPr="00E902BB">
        <w:rPr>
          <w:sz w:val="16"/>
        </w:rPr>
        <w:t xml:space="preserve"> bolstered by the NLGA, </w:t>
      </w:r>
      <w:r w:rsidRPr="009C30EC">
        <w:rPr>
          <w:rStyle w:val="StyleUnderline"/>
          <w:highlight w:val="cyan"/>
        </w:rPr>
        <w:t xml:space="preserve">there are aspects of the </w:t>
      </w:r>
      <w:r w:rsidRPr="009C30EC">
        <w:rPr>
          <w:rStyle w:val="Emphasis"/>
          <w:highlight w:val="cyan"/>
        </w:rPr>
        <w:t>NLRA</w:t>
      </w:r>
      <w:r w:rsidRPr="009C30EC">
        <w:rPr>
          <w:sz w:val="16"/>
          <w:highlight w:val="cyan"/>
        </w:rPr>
        <w:t xml:space="preserve"> </w:t>
      </w:r>
      <w:r w:rsidRPr="009C30EC">
        <w:rPr>
          <w:rStyle w:val="StyleUnderline"/>
          <w:highlight w:val="cyan"/>
        </w:rPr>
        <w:t xml:space="preserve">that do </w:t>
      </w:r>
      <w:r w:rsidRPr="009C30EC">
        <w:rPr>
          <w:rStyle w:val="Emphasis"/>
          <w:highlight w:val="cyan"/>
        </w:rPr>
        <w:t>not</w:t>
      </w:r>
      <w:r w:rsidRPr="009C30EC">
        <w:rPr>
          <w:rStyle w:val="StyleUnderline"/>
          <w:highlight w:val="cyan"/>
        </w:rPr>
        <w:t xml:space="preserve"> disappear</w:t>
      </w:r>
      <w:r w:rsidRPr="009C30EC">
        <w:rPr>
          <w:rStyle w:val="StyleUnderline"/>
        </w:rPr>
        <w:t xml:space="preserve"> simply </w:t>
      </w:r>
      <w:r w:rsidRPr="009C30EC">
        <w:rPr>
          <w:rStyle w:val="StyleUnderline"/>
          <w:highlight w:val="cyan"/>
        </w:rPr>
        <w:t>because</w:t>
      </w:r>
      <w:r w:rsidRPr="009C30EC">
        <w:rPr>
          <w:rStyle w:val="StyleUnderline"/>
        </w:rPr>
        <w:t xml:space="preserve"> the </w:t>
      </w:r>
      <w:r w:rsidRPr="009C30EC">
        <w:rPr>
          <w:rStyle w:val="StyleUnderline"/>
          <w:highlight w:val="cyan"/>
        </w:rPr>
        <w:t xml:space="preserve">Court </w:t>
      </w:r>
      <w:r w:rsidRPr="009C30EC">
        <w:rPr>
          <w:rStyle w:val="Emphasis"/>
          <w:highlight w:val="cyan"/>
        </w:rPr>
        <w:t>declares</w:t>
      </w:r>
      <w:r w:rsidRPr="009C30EC">
        <w:rPr>
          <w:rStyle w:val="StyleUnderline"/>
        </w:rPr>
        <w:t xml:space="preserve"> that</w:t>
      </w:r>
      <w:r w:rsidRPr="00E902BB">
        <w:rPr>
          <w:sz w:val="16"/>
        </w:rPr>
        <w:t xml:space="preserve"> </w:t>
      </w:r>
      <w:r w:rsidRPr="009C30EC">
        <w:rPr>
          <w:rStyle w:val="Emphasis"/>
          <w:highlight w:val="cyan"/>
        </w:rPr>
        <w:t>Congress</w:t>
      </w:r>
      <w:r w:rsidRPr="009C30EC">
        <w:rPr>
          <w:rStyle w:val="StyleUnderline"/>
          <w:highlight w:val="cyan"/>
        </w:rPr>
        <w:t xml:space="preserve"> did </w:t>
      </w:r>
      <w:r w:rsidRPr="009C30EC">
        <w:rPr>
          <w:rStyle w:val="Emphasis"/>
          <w:highlight w:val="cyan"/>
        </w:rPr>
        <w:t>not</w:t>
      </w:r>
      <w:r w:rsidRPr="00E902BB">
        <w:rPr>
          <w:sz w:val="16"/>
        </w:rPr>
        <w:t xml:space="preserve"> </w:t>
      </w:r>
      <w:r w:rsidRPr="009C30EC">
        <w:rPr>
          <w:rStyle w:val="StyleUnderline"/>
        </w:rPr>
        <w:t xml:space="preserve">properly </w:t>
      </w:r>
      <w:r w:rsidRPr="009C30EC">
        <w:rPr>
          <w:rStyle w:val="Emphasis"/>
          <w:highlight w:val="cyan"/>
        </w:rPr>
        <w:t>delegate</w:t>
      </w:r>
      <w:r w:rsidRPr="00E902BB">
        <w:rPr>
          <w:rStyle w:val="StyleUnderline"/>
        </w:rPr>
        <w:t xml:space="preserve"> the </w:t>
      </w:r>
      <w:r w:rsidRPr="009C30EC">
        <w:rPr>
          <w:rStyle w:val="StyleUnderline"/>
          <w:highlight w:val="cyan"/>
        </w:rPr>
        <w:t xml:space="preserve">ability to </w:t>
      </w:r>
      <w:r w:rsidRPr="009C30EC">
        <w:rPr>
          <w:rStyle w:val="Emphasis"/>
          <w:highlight w:val="cyan"/>
        </w:rPr>
        <w:t>regulate</w:t>
      </w:r>
      <w:r w:rsidRPr="009C30EC">
        <w:rPr>
          <w:rStyle w:val="Emphasis"/>
        </w:rPr>
        <w:t xml:space="preserve"> labor</w:t>
      </w:r>
      <w:r w:rsidRPr="009C30EC">
        <w:rPr>
          <w:rStyle w:val="StyleUnderline"/>
        </w:rPr>
        <w:t xml:space="preserve"> in commerce </w:t>
      </w:r>
      <w:r w:rsidRPr="009C30EC">
        <w:rPr>
          <w:rStyle w:val="StyleUnderline"/>
          <w:highlight w:val="cyan"/>
        </w:rPr>
        <w:t xml:space="preserve">to the </w:t>
      </w:r>
      <w:r w:rsidRPr="009C30EC">
        <w:rPr>
          <w:rStyle w:val="Emphasis"/>
          <w:highlight w:val="cyan"/>
        </w:rPr>
        <w:t>Board</w:t>
      </w:r>
      <w:r w:rsidRPr="009C30EC">
        <w:rPr>
          <w:sz w:val="16"/>
          <w:highlight w:val="cyan"/>
        </w:rPr>
        <w:t xml:space="preserve">. </w:t>
      </w:r>
      <w:r w:rsidRPr="009C30EC">
        <w:rPr>
          <w:rStyle w:val="StyleUnderline"/>
          <w:highlight w:val="cyan"/>
        </w:rPr>
        <w:t>Most</w:t>
      </w:r>
      <w:r w:rsidRPr="00E902BB">
        <w:rPr>
          <w:rStyle w:val="StyleUnderline"/>
        </w:rPr>
        <w:t xml:space="preserve"> </w:t>
      </w:r>
      <w:r w:rsidRPr="009C30EC">
        <w:rPr>
          <w:rStyle w:val="Emphasis"/>
          <w:highlight w:val="cyan"/>
        </w:rPr>
        <w:t>significant</w:t>
      </w:r>
      <w:r w:rsidRPr="009C30EC">
        <w:rPr>
          <w:rStyle w:val="StyleUnderline"/>
          <w:highlight w:val="cyan"/>
        </w:rPr>
        <w:t xml:space="preserve"> is the</w:t>
      </w:r>
      <w:r w:rsidRPr="00E902BB">
        <w:rPr>
          <w:rStyle w:val="StyleUnderline"/>
        </w:rPr>
        <w:t xml:space="preserve"> </w:t>
      </w:r>
      <w:r w:rsidRPr="009C30EC">
        <w:rPr>
          <w:rStyle w:val="Emphasis"/>
          <w:highlight w:val="cyan"/>
        </w:rPr>
        <w:t>prohibition</w:t>
      </w:r>
      <w:r w:rsidRPr="009C30EC">
        <w:rPr>
          <w:rStyle w:val="StyleUnderline"/>
          <w:highlight w:val="cyan"/>
        </w:rPr>
        <w:t xml:space="preserve"> of </w:t>
      </w:r>
      <w:r w:rsidRPr="009C30EC">
        <w:rPr>
          <w:rStyle w:val="Emphasis"/>
          <w:highlight w:val="cyan"/>
        </w:rPr>
        <w:t>secondary boycotts</w:t>
      </w:r>
      <w:r w:rsidRPr="00E902BB">
        <w:rPr>
          <w:sz w:val="16"/>
        </w:rPr>
        <w:t>.258 As defined in Wex, “[</w:t>
      </w:r>
      <w:r w:rsidRPr="00E902BB">
        <w:rPr>
          <w:rStyle w:val="Emphasis"/>
        </w:rPr>
        <w:t>s]econdary boycotts</w:t>
      </w:r>
      <w:r w:rsidRPr="00E902BB">
        <w:rPr>
          <w:sz w:val="16"/>
        </w:rPr>
        <w:t xml:space="preserve"> </w:t>
      </w:r>
      <w:r w:rsidRPr="00E902BB">
        <w:rPr>
          <w:rStyle w:val="StyleUnderline"/>
        </w:rPr>
        <w:t xml:space="preserve">refer to </w:t>
      </w:r>
      <w:r w:rsidRPr="00E902BB">
        <w:rPr>
          <w:rStyle w:val="Emphasis"/>
        </w:rPr>
        <w:t>boycotting actions</w:t>
      </w:r>
      <w:r w:rsidRPr="00E902BB">
        <w:rPr>
          <w:sz w:val="16"/>
        </w:rPr>
        <w:t xml:space="preserve"> </w:t>
      </w:r>
      <w:r w:rsidRPr="00E902BB">
        <w:rPr>
          <w:rStyle w:val="StyleUnderline"/>
        </w:rPr>
        <w:t>taken against a</w:t>
      </w:r>
      <w:r w:rsidRPr="00E902BB">
        <w:rPr>
          <w:sz w:val="16"/>
        </w:rPr>
        <w:t xml:space="preserve">n organization or </w:t>
      </w:r>
      <w:r w:rsidRPr="00E902BB">
        <w:rPr>
          <w:rStyle w:val="StyleUnderline"/>
        </w:rPr>
        <w:t>company</w:t>
      </w:r>
      <w:r w:rsidRPr="00E902BB">
        <w:rPr>
          <w:sz w:val="16"/>
        </w:rPr>
        <w:t xml:space="preserve"> that does business with another organization with whom the primary dispute exists. </w:t>
      </w:r>
      <w:r w:rsidRPr="009C30EC">
        <w:rPr>
          <w:rStyle w:val="StyleUnderline"/>
          <w:highlight w:val="cyan"/>
        </w:rPr>
        <w:t>Secondary boycotts</w:t>
      </w:r>
      <w:r w:rsidRPr="00E902BB">
        <w:rPr>
          <w:sz w:val="16"/>
        </w:rPr>
        <w:t xml:space="preserve"> mainly </w:t>
      </w:r>
      <w:r w:rsidRPr="009C30EC">
        <w:rPr>
          <w:rStyle w:val="StyleUnderline"/>
          <w:highlight w:val="cyan"/>
        </w:rPr>
        <w:t>arise</w:t>
      </w:r>
      <w:r w:rsidRPr="00E902BB">
        <w:rPr>
          <w:rStyle w:val="StyleUnderline"/>
        </w:rPr>
        <w:t xml:space="preserve"> in </w:t>
      </w:r>
      <w:r w:rsidRPr="00E902BB">
        <w:rPr>
          <w:rStyle w:val="Emphasis"/>
        </w:rPr>
        <w:t>labor disputes</w:t>
      </w:r>
      <w:r w:rsidRPr="00E902BB">
        <w:rPr>
          <w:sz w:val="16"/>
        </w:rPr>
        <w:t xml:space="preserve"> </w:t>
      </w:r>
      <w:r w:rsidRPr="009C30EC">
        <w:rPr>
          <w:rStyle w:val="StyleUnderline"/>
          <w:highlight w:val="cyan"/>
        </w:rPr>
        <w:t>where</w:t>
      </w:r>
      <w:r w:rsidRPr="00E902BB">
        <w:rPr>
          <w:sz w:val="16"/>
        </w:rPr>
        <w:t xml:space="preserve"> a labor organization or other entity unsuccessfully boycotts an employer, and in order </w:t>
      </w:r>
      <w:r w:rsidRPr="00E902BB">
        <w:rPr>
          <w:rStyle w:val="StyleUnderline"/>
        </w:rPr>
        <w:t xml:space="preserve">to increase </w:t>
      </w:r>
      <w:r w:rsidRPr="009C30EC">
        <w:rPr>
          <w:rStyle w:val="Emphasis"/>
        </w:rPr>
        <w:t>pressure</w:t>
      </w:r>
      <w:r w:rsidRPr="00E902BB">
        <w:rPr>
          <w:sz w:val="16"/>
        </w:rPr>
        <w:t xml:space="preserve">, the </w:t>
      </w:r>
      <w:r w:rsidRPr="009C30EC">
        <w:rPr>
          <w:rStyle w:val="StyleUnderline"/>
          <w:highlight w:val="cyan"/>
        </w:rPr>
        <w:t xml:space="preserve">groups </w:t>
      </w:r>
      <w:r w:rsidRPr="009C30EC">
        <w:rPr>
          <w:rStyle w:val="Emphasis"/>
          <w:highlight w:val="cyan"/>
        </w:rPr>
        <w:t>pressure</w:t>
      </w:r>
      <w:r w:rsidRPr="009C30EC">
        <w:rPr>
          <w:sz w:val="16"/>
          <w:highlight w:val="cyan"/>
        </w:rPr>
        <w:t xml:space="preserve"> </w:t>
      </w:r>
      <w:r w:rsidRPr="009C30EC">
        <w:rPr>
          <w:rStyle w:val="StyleUnderline"/>
          <w:highlight w:val="cyan"/>
        </w:rPr>
        <w:t xml:space="preserve">suppliers or buyers to </w:t>
      </w:r>
      <w:r w:rsidRPr="009C30EC">
        <w:rPr>
          <w:rStyle w:val="Emphasis"/>
          <w:highlight w:val="cyan"/>
        </w:rPr>
        <w:t>discontinue</w:t>
      </w:r>
      <w:r w:rsidRPr="00E902BB">
        <w:rPr>
          <w:rStyle w:val="Emphasis"/>
        </w:rPr>
        <w:t xml:space="preserve"> </w:t>
      </w:r>
      <w:r w:rsidRPr="009C30EC">
        <w:rPr>
          <w:rStyle w:val="Emphasis"/>
          <w:highlight w:val="cyan"/>
        </w:rPr>
        <w:t>business</w:t>
      </w:r>
      <w:r w:rsidRPr="009C30EC">
        <w:rPr>
          <w:rStyle w:val="StyleUnderline"/>
          <w:highlight w:val="cyan"/>
        </w:rPr>
        <w:t xml:space="preserve"> with the employer</w:t>
      </w:r>
      <w:r w:rsidRPr="00E902BB">
        <w:rPr>
          <w:sz w:val="16"/>
        </w:rPr>
        <w:t>.”259</w:t>
      </w:r>
    </w:p>
    <w:bookmarkEnd w:id="3"/>
    <w:p w14:paraId="69EBD1FD" w14:textId="77777777" w:rsidR="00993CAF" w:rsidRPr="00E902BB" w:rsidRDefault="00993CAF" w:rsidP="00993CAF">
      <w:pPr>
        <w:rPr>
          <w:sz w:val="16"/>
        </w:rPr>
      </w:pPr>
      <w:r w:rsidRPr="00E902BB">
        <w:rPr>
          <w:rStyle w:val="StyleUnderline"/>
        </w:rPr>
        <w:t>Historically,</w:t>
      </w:r>
      <w:r w:rsidRPr="00E902BB">
        <w:rPr>
          <w:sz w:val="16"/>
        </w:rPr>
        <w:t xml:space="preserve"> </w:t>
      </w:r>
      <w:r w:rsidRPr="00E902BB">
        <w:rPr>
          <w:rStyle w:val="Emphasis"/>
        </w:rPr>
        <w:t>secondary boycotts</w:t>
      </w:r>
      <w:r w:rsidRPr="00E902BB">
        <w:rPr>
          <w:sz w:val="16"/>
        </w:rPr>
        <w:t xml:space="preserve"> </w:t>
      </w:r>
      <w:r w:rsidRPr="00E902BB">
        <w:rPr>
          <w:rStyle w:val="StyleUnderline"/>
        </w:rPr>
        <w:t xml:space="preserve">were </w:t>
      </w:r>
      <w:r w:rsidRPr="00E902BB">
        <w:rPr>
          <w:rStyle w:val="Emphasis"/>
        </w:rPr>
        <w:t>extremely effective</w:t>
      </w:r>
      <w:r w:rsidRPr="00E902BB">
        <w:rPr>
          <w:sz w:val="16"/>
        </w:rPr>
        <w:t xml:space="preserve"> </w:t>
      </w:r>
      <w:r w:rsidRPr="00E902BB">
        <w:rPr>
          <w:rStyle w:val="StyleUnderline"/>
        </w:rPr>
        <w:t>tools for</w:t>
      </w:r>
      <w:r w:rsidRPr="00E902BB">
        <w:rPr>
          <w:sz w:val="16"/>
        </w:rPr>
        <w:t xml:space="preserve"> organized </w:t>
      </w:r>
      <w:r w:rsidRPr="00E902BB">
        <w:rPr>
          <w:rStyle w:val="StyleUnderline"/>
        </w:rPr>
        <w:t>labor to obtain</w:t>
      </w:r>
      <w:r w:rsidRPr="00E902BB">
        <w:rPr>
          <w:sz w:val="16"/>
        </w:rPr>
        <w:t xml:space="preserve"> </w:t>
      </w:r>
      <w:r w:rsidRPr="00E902BB">
        <w:rPr>
          <w:rStyle w:val="Emphasis"/>
        </w:rPr>
        <w:t>major concessions</w:t>
      </w:r>
      <w:r w:rsidRPr="00E902BB">
        <w:rPr>
          <w:sz w:val="16"/>
        </w:rPr>
        <w:t xml:space="preserve"> </w:t>
      </w:r>
      <w:r w:rsidRPr="00E902BB">
        <w:rPr>
          <w:rStyle w:val="StyleUnderline"/>
        </w:rPr>
        <w:t>from employers</w:t>
      </w:r>
      <w:r w:rsidRPr="00E902BB">
        <w:rPr>
          <w:sz w:val="16"/>
        </w:rPr>
        <w:t xml:space="preserve"> at the bargaining table </w:t>
      </w:r>
      <w:r w:rsidRPr="00E902BB">
        <w:rPr>
          <w:rStyle w:val="StyleUnderline"/>
        </w:rPr>
        <w:t xml:space="preserve">because the </w:t>
      </w:r>
      <w:r w:rsidRPr="00E902BB">
        <w:rPr>
          <w:rStyle w:val="Emphasis"/>
        </w:rPr>
        <w:t>secondary</w:t>
      </w:r>
      <w:r w:rsidRPr="00E902BB">
        <w:rPr>
          <w:sz w:val="16"/>
        </w:rPr>
        <w:t xml:space="preserve"> </w:t>
      </w:r>
      <w:r w:rsidRPr="00E902BB">
        <w:rPr>
          <w:rStyle w:val="StyleUnderline"/>
        </w:rPr>
        <w:t>would prevail over the primary entity</w:t>
      </w:r>
      <w:r w:rsidRPr="00E902BB">
        <w:rPr>
          <w:sz w:val="16"/>
        </w:rPr>
        <w:t xml:space="preserve"> with a labor dispute to settle the conflict.260 </w:t>
      </w:r>
      <w:r w:rsidRPr="00E902BB">
        <w:rPr>
          <w:rStyle w:val="StyleUnderline"/>
        </w:rPr>
        <w:t xml:space="preserve">Congress enacted the </w:t>
      </w:r>
      <w:r w:rsidRPr="00E902BB">
        <w:rPr>
          <w:rStyle w:val="Emphasis"/>
        </w:rPr>
        <w:t>ban</w:t>
      </w:r>
      <w:r w:rsidRPr="00E902BB">
        <w:rPr>
          <w:rStyle w:val="StyleUnderline"/>
        </w:rPr>
        <w:t xml:space="preserve"> as part of the </w:t>
      </w:r>
      <w:r w:rsidRPr="00E902BB">
        <w:rPr>
          <w:rStyle w:val="Emphasis"/>
        </w:rPr>
        <w:t>Taft-Hartley</w:t>
      </w:r>
      <w:r w:rsidRPr="00E902BB">
        <w:rPr>
          <w:rStyle w:val="StyleUnderline"/>
        </w:rPr>
        <w:t xml:space="preserve"> amendments to the Act</w:t>
      </w:r>
      <w:r w:rsidRPr="00E902BB">
        <w:rPr>
          <w:sz w:val="16"/>
        </w:rPr>
        <w:t xml:space="preserve"> in 1947.261 </w:t>
      </w:r>
      <w:r w:rsidRPr="00E902BB">
        <w:rPr>
          <w:rStyle w:val="StyleUnderline"/>
        </w:rPr>
        <w:t xml:space="preserve">Not only did Congress </w:t>
      </w:r>
      <w:r w:rsidRPr="00E902BB">
        <w:rPr>
          <w:rStyle w:val="Emphasis"/>
        </w:rPr>
        <w:t>prescribe</w:t>
      </w:r>
      <w:r w:rsidRPr="00E902BB">
        <w:rPr>
          <w:rStyle w:val="StyleUnderline"/>
        </w:rPr>
        <w:t xml:space="preserve"> conducting or</w:t>
      </w:r>
      <w:r w:rsidRPr="00E902BB">
        <w:rPr>
          <w:sz w:val="16"/>
        </w:rPr>
        <w:t xml:space="preserve"> </w:t>
      </w:r>
      <w:r w:rsidRPr="00E902BB">
        <w:rPr>
          <w:rStyle w:val="Emphasis"/>
        </w:rPr>
        <w:t>participating</w:t>
      </w:r>
      <w:r w:rsidRPr="00E902BB">
        <w:rPr>
          <w:sz w:val="16"/>
        </w:rPr>
        <w:t xml:space="preserve"> </w:t>
      </w:r>
      <w:r w:rsidRPr="00E902BB">
        <w:rPr>
          <w:rStyle w:val="StyleUnderline"/>
        </w:rPr>
        <w:t xml:space="preserve">in a secondary boycott, but also </w:t>
      </w:r>
      <w:r w:rsidRPr="00E902BB">
        <w:rPr>
          <w:rStyle w:val="Emphasis"/>
        </w:rPr>
        <w:t>inciting</w:t>
      </w:r>
      <w:r w:rsidRPr="00E902BB">
        <w:rPr>
          <w:sz w:val="16"/>
        </w:rPr>
        <w:t xml:space="preserve"> </w:t>
      </w:r>
      <w:r w:rsidRPr="00E902BB">
        <w:rPr>
          <w:rStyle w:val="StyleUnderline"/>
        </w:rPr>
        <w:t>it</w:t>
      </w:r>
      <w:r w:rsidRPr="00E902BB">
        <w:rPr>
          <w:sz w:val="16"/>
        </w:rPr>
        <w:t xml:space="preserve">.262 As discussed above, the Board is the only entity under the Wagner Act to bring forth complaints to prevent unfair labor practices and is deeply intertwined into the NLRA. That changed in 1959 when </w:t>
      </w:r>
      <w:r w:rsidRPr="00E902BB">
        <w:rPr>
          <w:rStyle w:val="StyleUnderline"/>
        </w:rPr>
        <w:t>Congress</w:t>
      </w:r>
      <w:r w:rsidRPr="00E902BB">
        <w:rPr>
          <w:sz w:val="16"/>
        </w:rPr>
        <w:t xml:space="preserve"> </w:t>
      </w:r>
      <w:r w:rsidRPr="00E902BB">
        <w:rPr>
          <w:rStyle w:val="StyleUnderline"/>
        </w:rPr>
        <w:t xml:space="preserve">granted </w:t>
      </w:r>
      <w:r w:rsidRPr="00E902BB">
        <w:rPr>
          <w:rStyle w:val="Emphasis"/>
        </w:rPr>
        <w:t>damages</w:t>
      </w:r>
      <w:r w:rsidRPr="00E902BB">
        <w:rPr>
          <w:rStyle w:val="StyleUnderline"/>
        </w:rPr>
        <w:t xml:space="preserve"> and </w:t>
      </w:r>
      <w:r w:rsidRPr="00E902BB">
        <w:rPr>
          <w:rStyle w:val="Emphasis"/>
        </w:rPr>
        <w:t>injunctive relief</w:t>
      </w:r>
      <w:r w:rsidRPr="00E902BB">
        <w:rPr>
          <w:rStyle w:val="StyleUnderline"/>
        </w:rPr>
        <w:t xml:space="preserve"> to anyone </w:t>
      </w:r>
      <w:r w:rsidRPr="00E902BB">
        <w:rPr>
          <w:rStyle w:val="Emphasis"/>
        </w:rPr>
        <w:t>injured</w:t>
      </w:r>
      <w:r w:rsidRPr="00E902BB">
        <w:rPr>
          <w:rStyle w:val="StyleUnderline"/>
        </w:rPr>
        <w:t xml:space="preserve"> by a secondary boycott with the ability to bring a </w:t>
      </w:r>
      <w:r w:rsidRPr="00E902BB">
        <w:rPr>
          <w:rStyle w:val="Emphasis"/>
        </w:rPr>
        <w:t>direct claim</w:t>
      </w:r>
      <w:r w:rsidRPr="00E902BB">
        <w:rPr>
          <w:rStyle w:val="StyleUnderline"/>
        </w:rPr>
        <w:t xml:space="preserve"> in </w:t>
      </w:r>
      <w:r w:rsidRPr="00E902BB">
        <w:rPr>
          <w:rStyle w:val="Emphasis"/>
        </w:rPr>
        <w:t>federal</w:t>
      </w:r>
      <w:r w:rsidRPr="00E902BB">
        <w:rPr>
          <w:rStyle w:val="StyleUnderline"/>
        </w:rPr>
        <w:t xml:space="preserve"> </w:t>
      </w:r>
      <w:r w:rsidRPr="00E902BB">
        <w:rPr>
          <w:rStyle w:val="Emphasis"/>
        </w:rPr>
        <w:t>court</w:t>
      </w:r>
      <w:r w:rsidRPr="00E902BB">
        <w:rPr>
          <w:sz w:val="16"/>
        </w:rPr>
        <w:t xml:space="preserve">.263 </w:t>
      </w:r>
      <w:r w:rsidRPr="00E902BB">
        <w:rPr>
          <w:rStyle w:val="StyleUnderline"/>
        </w:rPr>
        <w:t>Congress passed</w:t>
      </w:r>
      <w:r w:rsidRPr="00E902BB">
        <w:rPr>
          <w:sz w:val="16"/>
        </w:rPr>
        <w:t xml:space="preserve"> the </w:t>
      </w:r>
      <w:r w:rsidRPr="00E902BB">
        <w:rPr>
          <w:rStyle w:val="Emphasis"/>
        </w:rPr>
        <w:t>Taft-Hartley</w:t>
      </w:r>
      <w:r w:rsidRPr="00E902BB">
        <w:rPr>
          <w:sz w:val="16"/>
        </w:rPr>
        <w:t xml:space="preserve"> amendments to the Act as </w:t>
      </w:r>
      <w:r w:rsidRPr="00E902BB">
        <w:rPr>
          <w:rStyle w:val="StyleUnderline"/>
        </w:rPr>
        <w:t xml:space="preserve">a </w:t>
      </w:r>
      <w:r w:rsidRPr="00E902BB">
        <w:rPr>
          <w:rStyle w:val="Emphasis"/>
        </w:rPr>
        <w:t>check</w:t>
      </w:r>
      <w:r w:rsidRPr="00E902BB">
        <w:rPr>
          <w:rStyle w:val="StyleUnderline"/>
        </w:rPr>
        <w:t xml:space="preserve"> on the </w:t>
      </w:r>
      <w:r w:rsidRPr="00E902BB">
        <w:rPr>
          <w:rStyle w:val="Emphasis"/>
        </w:rPr>
        <w:t>power</w:t>
      </w:r>
      <w:r w:rsidRPr="00E902BB">
        <w:rPr>
          <w:rStyle w:val="StyleUnderline"/>
        </w:rPr>
        <w:t xml:space="preserve"> that </w:t>
      </w:r>
      <w:r w:rsidRPr="00E902BB">
        <w:rPr>
          <w:rStyle w:val="Emphasis"/>
        </w:rPr>
        <w:t>unions</w:t>
      </w:r>
      <w:r w:rsidRPr="00E902BB">
        <w:rPr>
          <w:rStyle w:val="StyleUnderline"/>
        </w:rPr>
        <w:t xml:space="preserve"> had acquired</w:t>
      </w:r>
      <w:r w:rsidRPr="00E902BB">
        <w:rPr>
          <w:sz w:val="16"/>
        </w:rPr>
        <w:t xml:space="preserve">, including </w:t>
      </w:r>
      <w:r w:rsidRPr="00E902BB">
        <w:rPr>
          <w:rStyle w:val="StyleUnderline"/>
        </w:rPr>
        <w:t>through</w:t>
      </w:r>
      <w:r w:rsidRPr="00E902BB">
        <w:rPr>
          <w:sz w:val="16"/>
        </w:rPr>
        <w:t xml:space="preserve"> </w:t>
      </w:r>
      <w:r w:rsidRPr="00E902BB">
        <w:rPr>
          <w:rStyle w:val="StyleUnderline"/>
        </w:rPr>
        <w:t>use of the secondary boycott</w:t>
      </w:r>
      <w:r w:rsidRPr="00E902BB">
        <w:rPr>
          <w:sz w:val="16"/>
        </w:rPr>
        <w:t xml:space="preserve">. Upon Congressional passage of those amendments, </w:t>
      </w:r>
      <w:r w:rsidRPr="00E902BB">
        <w:rPr>
          <w:rStyle w:val="StyleUnderline"/>
        </w:rPr>
        <w:t xml:space="preserve">labor scholars criticized the ban on secondary boycotts as being an </w:t>
      </w:r>
      <w:r w:rsidRPr="00E902BB">
        <w:rPr>
          <w:rStyle w:val="Emphasis"/>
        </w:rPr>
        <w:t>improper infringement</w:t>
      </w:r>
      <w:r w:rsidRPr="00E902BB">
        <w:rPr>
          <w:rStyle w:val="StyleUnderline"/>
        </w:rPr>
        <w:t xml:space="preserve"> of </w:t>
      </w:r>
      <w:r w:rsidRPr="00E902BB">
        <w:rPr>
          <w:rStyle w:val="Emphasis"/>
        </w:rPr>
        <w:t>speech</w:t>
      </w:r>
      <w:r w:rsidRPr="00E902BB">
        <w:rPr>
          <w:rStyle w:val="StyleUnderline"/>
        </w:rPr>
        <w:t xml:space="preserve"> and in </w:t>
      </w:r>
      <w:r w:rsidRPr="00E902BB">
        <w:rPr>
          <w:rStyle w:val="Emphasis"/>
        </w:rPr>
        <w:t>violation</w:t>
      </w:r>
      <w:r w:rsidRPr="00112AC9">
        <w:rPr>
          <w:rStyle w:val="StyleUnderline"/>
        </w:rPr>
        <w:t xml:space="preserve"> </w:t>
      </w:r>
      <w:r w:rsidRPr="00E902BB">
        <w:rPr>
          <w:rStyle w:val="StyleUnderline"/>
        </w:rPr>
        <w:t xml:space="preserve">of the </w:t>
      </w:r>
      <w:r w:rsidRPr="00E902BB">
        <w:rPr>
          <w:rStyle w:val="Emphasis"/>
        </w:rPr>
        <w:t>First Amendment</w:t>
      </w:r>
      <w:r w:rsidRPr="00E902BB">
        <w:rPr>
          <w:sz w:val="16"/>
        </w:rPr>
        <w:t>.264</w:t>
      </w:r>
    </w:p>
    <w:p w14:paraId="16E3D458" w14:textId="77777777" w:rsidR="00993CAF" w:rsidRPr="00E902BB" w:rsidRDefault="00993CAF" w:rsidP="00993CAF">
      <w:pPr>
        <w:rPr>
          <w:sz w:val="16"/>
        </w:rPr>
      </w:pPr>
      <w:r w:rsidRPr="00E902B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E902BB">
        <w:rPr>
          <w:rStyle w:val="StyleUnderline"/>
        </w:rPr>
        <w:t xml:space="preserve">Unions could consider bringing a renewed </w:t>
      </w:r>
      <w:r w:rsidRPr="00E902BB">
        <w:rPr>
          <w:rStyle w:val="Emphasis"/>
        </w:rPr>
        <w:t>first amendment</w:t>
      </w:r>
      <w:r w:rsidRPr="00E902BB">
        <w:rPr>
          <w:rStyle w:val="StyleUnderline"/>
        </w:rPr>
        <w:t xml:space="preserve"> challenges to </w:t>
      </w:r>
      <w:r w:rsidRPr="00E902BB">
        <w:rPr>
          <w:rStyle w:val="Emphasis"/>
        </w:rPr>
        <w:t>overturn</w:t>
      </w:r>
      <w:r w:rsidRPr="00E902BB">
        <w:rPr>
          <w:rStyle w:val="StyleUnderline"/>
        </w:rPr>
        <w:t xml:space="preserve"> the </w:t>
      </w:r>
      <w:r w:rsidRPr="00E902BB">
        <w:rPr>
          <w:rStyle w:val="Emphasis"/>
        </w:rPr>
        <w:t>prohibition</w:t>
      </w:r>
      <w:r w:rsidRPr="00E902BB">
        <w:rPr>
          <w:rStyle w:val="StyleUnderline"/>
        </w:rPr>
        <w:t xml:space="preserve"> on secondary boycotts</w:t>
      </w:r>
      <w:r w:rsidRPr="00E902BB">
        <w:rPr>
          <w:sz w:val="16"/>
        </w:rPr>
        <w:t xml:space="preserve">. Nonetheless, until those legal challenges are resolved </w:t>
      </w:r>
      <w:r w:rsidRPr="00E902BB">
        <w:rPr>
          <w:rStyle w:val="StyleUnderline"/>
        </w:rPr>
        <w:t>union</w:t>
      </w:r>
      <w:r w:rsidRPr="00E902BB">
        <w:rPr>
          <w:sz w:val="16"/>
        </w:rPr>
        <w:t xml:space="preserve"> will </w:t>
      </w:r>
      <w:r w:rsidRPr="00E902BB">
        <w:rPr>
          <w:rStyle w:val="StyleUnderline"/>
        </w:rPr>
        <w:t xml:space="preserve">have to manage their activities and </w:t>
      </w:r>
      <w:r w:rsidRPr="00E902BB">
        <w:rPr>
          <w:rStyle w:val="Emphasis"/>
        </w:rPr>
        <w:t>mitigate</w:t>
      </w:r>
      <w:r w:rsidRPr="00E902BB">
        <w:rPr>
          <w:sz w:val="16"/>
        </w:rPr>
        <w:t xml:space="preserve"> the </w:t>
      </w:r>
      <w:r w:rsidRPr="00E902BB">
        <w:rPr>
          <w:rStyle w:val="Emphasis"/>
        </w:rPr>
        <w:t>risk</w:t>
      </w:r>
      <w:r w:rsidRPr="00112AC9">
        <w:rPr>
          <w:rStyle w:val="StyleUnderline"/>
        </w:rPr>
        <w:t xml:space="preserve"> </w:t>
      </w:r>
      <w:r w:rsidRPr="00E902BB">
        <w:rPr>
          <w:rStyle w:val="StyleUnderline"/>
        </w:rPr>
        <w:t xml:space="preserve">of becoming </w:t>
      </w:r>
      <w:r w:rsidRPr="00E902BB">
        <w:rPr>
          <w:rStyle w:val="Emphasis"/>
        </w:rPr>
        <w:t>bankrupt</w:t>
      </w:r>
      <w:r w:rsidRPr="00E902BB">
        <w:rPr>
          <w:sz w:val="16"/>
        </w:rPr>
        <w:t xml:space="preserve"> </w:t>
      </w:r>
      <w:r w:rsidRPr="00E902BB">
        <w:rPr>
          <w:rStyle w:val="StyleUnderline"/>
        </w:rPr>
        <w:t xml:space="preserve">from intentional </w:t>
      </w:r>
      <w:r w:rsidRPr="00E902BB">
        <w:rPr>
          <w:rStyle w:val="Emphasis"/>
        </w:rPr>
        <w:t>tort claims</w:t>
      </w:r>
      <w:r w:rsidRPr="00E902BB">
        <w:rPr>
          <w:sz w:val="16"/>
        </w:rPr>
        <w:t xml:space="preserve"> that are non-dischargeable in bankruptcy, </w:t>
      </w:r>
      <w:r w:rsidRPr="00E902BB">
        <w:rPr>
          <w:rStyle w:val="StyleUnderline"/>
        </w:rPr>
        <w:t>such as secondary boycotts</w:t>
      </w:r>
      <w:r w:rsidRPr="00E902BB">
        <w:rPr>
          <w:sz w:val="16"/>
        </w:rPr>
        <w:t>.267</w:t>
      </w:r>
    </w:p>
    <w:p w14:paraId="3D55E9FE" w14:textId="77777777" w:rsidR="00993CAF" w:rsidRPr="00E902BB" w:rsidRDefault="00993CAF" w:rsidP="00993CAF">
      <w:pPr>
        <w:rPr>
          <w:sz w:val="16"/>
        </w:rPr>
      </w:pPr>
      <w:r w:rsidRPr="00E902BB">
        <w:rPr>
          <w:sz w:val="16"/>
        </w:rPr>
        <w:t xml:space="preserve">Some objectors to this proposal will argue that the secondary boycott prohibition presents a problem for organized labor in a post-NLRA world.268 That is true, but it was also problem for the pre-NLRA world. </w:t>
      </w:r>
      <w:r w:rsidRPr="00E902BB">
        <w:rPr>
          <w:rStyle w:val="StyleUnderline"/>
        </w:rPr>
        <w:t xml:space="preserve">The </w:t>
      </w:r>
      <w:r w:rsidRPr="00E902BB">
        <w:rPr>
          <w:rStyle w:val="Emphasis"/>
        </w:rPr>
        <w:t>only way</w:t>
      </w:r>
      <w:r w:rsidRPr="00E902BB">
        <w:rPr>
          <w:rStyle w:val="StyleUnderline"/>
        </w:rPr>
        <w:t xml:space="preserve"> to </w:t>
      </w:r>
      <w:r w:rsidRPr="00E902BB">
        <w:rPr>
          <w:rStyle w:val="Emphasis"/>
        </w:rPr>
        <w:t>fix</w:t>
      </w:r>
      <w:r w:rsidRPr="00E902BB">
        <w:rPr>
          <w:rStyle w:val="StyleUnderline"/>
        </w:rPr>
        <w:t xml:space="preserve"> that </w:t>
      </w:r>
      <w:r w:rsidRPr="00E902BB">
        <w:rPr>
          <w:rStyle w:val="Emphasis"/>
        </w:rPr>
        <w:t>problem</w:t>
      </w:r>
      <w:r w:rsidRPr="00E902BB">
        <w:rPr>
          <w:rStyle w:val="StyleUnderline"/>
        </w:rPr>
        <w:t xml:space="preserve"> is through </w:t>
      </w:r>
      <w:r w:rsidRPr="00E902BB">
        <w:rPr>
          <w:rStyle w:val="Emphasis"/>
        </w:rPr>
        <w:t>congressional action</w:t>
      </w:r>
      <w:r w:rsidRPr="00E902BB">
        <w:rPr>
          <w:sz w:val="16"/>
        </w:rPr>
        <w:t xml:space="preserve"> as the PRO Act bill does.269 The benefits of the proposal set forth in this Article still outweigh the risks, and the next Part will explain why.</w:t>
      </w:r>
    </w:p>
    <w:p w14:paraId="23FE8DB1" w14:textId="77777777" w:rsidR="00993CAF" w:rsidRDefault="00993CAF" w:rsidP="00993CAF">
      <w:pPr>
        <w:pStyle w:val="Heading4"/>
      </w:pPr>
      <w:r>
        <w:t xml:space="preserve">Violating the First Amendment is </w:t>
      </w:r>
      <w:r w:rsidRPr="00362AB7">
        <w:rPr>
          <w:u w:val="single"/>
        </w:rPr>
        <w:t>existential</w:t>
      </w:r>
      <w:r>
        <w:t>.</w:t>
      </w:r>
    </w:p>
    <w:p w14:paraId="778E7FA9" w14:textId="77777777" w:rsidR="00993CAF" w:rsidRDefault="00993CAF" w:rsidP="00993CAF">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30C477B9" w14:textId="77777777" w:rsidR="00993CAF" w:rsidRPr="001E7739" w:rsidRDefault="00993CAF" w:rsidP="00993CAF">
      <w:pPr>
        <w:rPr>
          <w:sz w:val="16"/>
        </w:rPr>
      </w:pPr>
      <w:r w:rsidRPr="001E7739">
        <w:rPr>
          <w:sz w:val="16"/>
        </w:rPr>
        <w:t xml:space="preserve">Today </w:t>
      </w:r>
      <w:r w:rsidRPr="008739F8">
        <w:rPr>
          <w:rStyle w:val="StyleUnderline"/>
        </w:rPr>
        <w:t xml:space="preserve">the </w:t>
      </w:r>
      <w:r w:rsidRPr="001678DF">
        <w:rPr>
          <w:rStyle w:val="StyleUnderline"/>
          <w:highlight w:val="cyan"/>
        </w:rPr>
        <w:t>First Amendment</w:t>
      </w:r>
      <w:r w:rsidRPr="008739F8">
        <w:rPr>
          <w:rStyle w:val="StyleUnderline"/>
        </w:rPr>
        <w:t xml:space="preserve"> is </w:t>
      </w:r>
      <w:r w:rsidRPr="001E7739">
        <w:rPr>
          <w:rStyle w:val="Emphasis"/>
        </w:rPr>
        <w:t>front</w:t>
      </w:r>
      <w:r w:rsidRPr="008739F8">
        <w:rPr>
          <w:rStyle w:val="StyleUnderline"/>
        </w:rPr>
        <w:t xml:space="preserve"> and </w:t>
      </w:r>
      <w:r w:rsidRPr="001E7739">
        <w:rPr>
          <w:rStyle w:val="Emphasis"/>
        </w:rPr>
        <w:t>center</w:t>
      </w:r>
      <w:r w:rsidRPr="001E7739">
        <w:rPr>
          <w:sz w:val="16"/>
        </w:rPr>
        <w:t xml:space="preserve"> in vigorous public discourse regarding important legal, policy, and political questions at a historic inflection point. </w:t>
      </w:r>
      <w:r w:rsidRPr="001E7739">
        <w:rPr>
          <w:rStyle w:val="StyleUnderline"/>
        </w:rPr>
        <w:t>Our</w:t>
      </w:r>
      <w:r w:rsidRPr="001E7739">
        <w:rPr>
          <w:sz w:val="16"/>
        </w:rPr>
        <w:t xml:space="preserve"> free, democratic, and civilized </w:t>
      </w:r>
      <w:r w:rsidRPr="004C6B7F">
        <w:rPr>
          <w:rStyle w:val="Emphasis"/>
        </w:rPr>
        <w:t>way of life</w:t>
      </w:r>
      <w:r w:rsidRPr="001E7739">
        <w:rPr>
          <w:rStyle w:val="StyleUnderline"/>
        </w:rPr>
        <w:t xml:space="preserve"> based on law and justice </w:t>
      </w:r>
      <w:r w:rsidRPr="001678DF">
        <w:rPr>
          <w:rStyle w:val="StyleUnderline"/>
          <w:highlight w:val="cyan"/>
        </w:rPr>
        <w:t xml:space="preserve">faces </w:t>
      </w:r>
      <w:r w:rsidRPr="001678DF">
        <w:rPr>
          <w:rStyle w:val="Emphasis"/>
          <w:highlight w:val="cyan"/>
        </w:rPr>
        <w:t>severe threats</w:t>
      </w:r>
      <w:r w:rsidRPr="001E7739">
        <w:rPr>
          <w:sz w:val="16"/>
        </w:rPr>
        <w:t xml:space="preserve"> on many fronts. Across America, and throughout the world, people are </w:t>
      </w:r>
      <w:r w:rsidRPr="001678DF">
        <w:rPr>
          <w:rStyle w:val="StyleUnderline"/>
          <w:highlight w:val="cyan"/>
        </w:rPr>
        <w:t>fighting over</w:t>
      </w:r>
      <w:r w:rsidRPr="001E7739">
        <w:rPr>
          <w:rStyle w:val="StyleUnderline"/>
        </w:rPr>
        <w:t xml:space="preserve"> nothing less than </w:t>
      </w:r>
      <w:r w:rsidRPr="001678DF">
        <w:rPr>
          <w:rStyle w:val="StyleUnderline"/>
          <w:highlight w:val="cyan"/>
        </w:rPr>
        <w:t>the</w:t>
      </w:r>
      <w:r w:rsidRPr="001E7739">
        <w:rPr>
          <w:sz w:val="16"/>
        </w:rPr>
        <w:t xml:space="preserve"> future of democracy, the </w:t>
      </w:r>
      <w:r w:rsidRPr="004C6B7F">
        <w:rPr>
          <w:rStyle w:val="Emphasis"/>
          <w:highlight w:val="cyan"/>
        </w:rPr>
        <w:t>future of humanity</w:t>
      </w:r>
      <w:r w:rsidRPr="001E7739">
        <w:rPr>
          <w:sz w:val="16"/>
        </w:rPr>
        <w:t xml:space="preserve">. </w:t>
      </w:r>
      <w:r w:rsidRPr="001E7739">
        <w:rPr>
          <w:rStyle w:val="StyleUnderline"/>
        </w:rPr>
        <w:t>We are involved</w:t>
      </w:r>
      <w:r w:rsidRPr="001E7739">
        <w:rPr>
          <w:sz w:val="16"/>
        </w:rPr>
        <w:t xml:space="preserve">, for example, </w:t>
      </w:r>
      <w:r w:rsidRPr="001E7739">
        <w:rPr>
          <w:rStyle w:val="StyleUnderline"/>
        </w:rPr>
        <w:t>in</w:t>
      </w:r>
      <w:r w:rsidRPr="001E7739">
        <w:rPr>
          <w:sz w:val="16"/>
        </w:rPr>
        <w:t xml:space="preserve"> historic </w:t>
      </w:r>
      <w:r w:rsidRPr="001E7739">
        <w:rPr>
          <w:rStyle w:val="StyleUnderline"/>
        </w:rPr>
        <w:t>battles over</w:t>
      </w:r>
      <w:r w:rsidRPr="001E7739">
        <w:rPr>
          <w:sz w:val="16"/>
        </w:rPr>
        <w:t xml:space="preserve"> justice, freedom, equality, globalism, and </w:t>
      </w:r>
      <w:r w:rsidRPr="001678DF">
        <w:rPr>
          <w:rStyle w:val="StyleUnderline"/>
          <w:highlight w:val="cyan"/>
        </w:rPr>
        <w:t xml:space="preserve">whether </w:t>
      </w:r>
      <w:r w:rsidRPr="004C6B7F">
        <w:rPr>
          <w:rStyle w:val="Emphasis"/>
          <w:highlight w:val="cyan"/>
        </w:rPr>
        <w:t>people</w:t>
      </w:r>
      <w:r w:rsidRPr="001678DF">
        <w:rPr>
          <w:rStyle w:val="StyleUnderline"/>
          <w:highlight w:val="cyan"/>
        </w:rPr>
        <w:t xml:space="preserve"> and the natural </w:t>
      </w:r>
      <w:r w:rsidRPr="004C6B7F">
        <w:rPr>
          <w:rStyle w:val="Emphasis"/>
          <w:highlight w:val="cyan"/>
        </w:rPr>
        <w:t>world</w:t>
      </w:r>
      <w:r w:rsidRPr="004C6B7F">
        <w:rPr>
          <w:rStyle w:val="StyleUnderline"/>
        </w:rPr>
        <w:t xml:space="preserve"> </w:t>
      </w:r>
      <w:r w:rsidRPr="001E7739">
        <w:rPr>
          <w:rStyle w:val="StyleUnderline"/>
        </w:rPr>
        <w:t xml:space="preserve">can continue to </w:t>
      </w:r>
      <w:r w:rsidRPr="001678DF">
        <w:rPr>
          <w:rStyle w:val="Emphasis"/>
          <w:highlight w:val="cyan"/>
        </w:rPr>
        <w:t>co-exist</w:t>
      </w:r>
      <w:r w:rsidRPr="001E7739">
        <w:rPr>
          <w:sz w:val="16"/>
        </w:rPr>
        <w:t xml:space="preserve">. The </w:t>
      </w:r>
      <w:r w:rsidRPr="001E7739">
        <w:rPr>
          <w:rStyle w:val="StyleUnderline"/>
        </w:rPr>
        <w:t>outcomes</w:t>
      </w:r>
      <w:r w:rsidRPr="001E7739">
        <w:rPr>
          <w:sz w:val="16"/>
        </w:rPr>
        <w:t xml:space="preserve"> of these struggles will </w:t>
      </w:r>
      <w:r w:rsidRPr="001E7739">
        <w:rPr>
          <w:rStyle w:val="StyleUnderline"/>
        </w:rPr>
        <w:t>determine whether</w:t>
      </w:r>
      <w:r w:rsidRPr="001E7739">
        <w:rPr>
          <w:sz w:val="16"/>
        </w:rPr>
        <w:t xml:space="preserve"> the fundamental values, norms, and imperfect </w:t>
      </w:r>
      <w:r w:rsidRPr="001678DF">
        <w:rPr>
          <w:rStyle w:val="StyleUnderline"/>
          <w:highlight w:val="cyan"/>
        </w:rPr>
        <w:t>institutions</w:t>
      </w:r>
      <w:r w:rsidRPr="001E7739">
        <w:rPr>
          <w:sz w:val="16"/>
        </w:rPr>
        <w:t xml:space="preserve"> which have been </w:t>
      </w:r>
      <w:r w:rsidRPr="001678DF">
        <w:rPr>
          <w:rStyle w:val="StyleUnderline"/>
          <w:highlight w:val="cyan"/>
        </w:rPr>
        <w:t xml:space="preserve">vital for </w:t>
      </w:r>
      <w:r w:rsidRPr="004C6B7F">
        <w:rPr>
          <w:rStyle w:val="Emphasis"/>
          <w:highlight w:val="cyan"/>
        </w:rPr>
        <w:t>empowering</w:t>
      </w:r>
      <w:r w:rsidRPr="001678DF">
        <w:rPr>
          <w:rStyle w:val="StyleUnderline"/>
          <w:highlight w:val="cyan"/>
        </w:rPr>
        <w:t xml:space="preserve"> </w:t>
      </w:r>
      <w:r w:rsidRPr="004C6B7F">
        <w:rPr>
          <w:rStyle w:val="StyleUnderline"/>
          <w:highlight w:val="cyan"/>
        </w:rPr>
        <w:t xml:space="preserve">people, </w:t>
      </w:r>
      <w:r w:rsidRPr="004C6B7F">
        <w:rPr>
          <w:rStyle w:val="Emphasis"/>
          <w:highlight w:val="cyan"/>
        </w:rPr>
        <w:t>promoting co</w:t>
      </w:r>
      <w:r w:rsidRPr="001678DF">
        <w:rPr>
          <w:rStyle w:val="Emphasis"/>
          <w:highlight w:val="cyan"/>
        </w:rPr>
        <w:t>op</w:t>
      </w:r>
      <w:r w:rsidRPr="001E7739">
        <w:rPr>
          <w:rStyle w:val="StyleUnderline"/>
        </w:rPr>
        <w:t>eration</w:t>
      </w:r>
      <w:r w:rsidRPr="001E7739">
        <w:rPr>
          <w:sz w:val="16"/>
        </w:rPr>
        <w:t xml:space="preserve">, </w:t>
      </w:r>
      <w:r w:rsidRPr="001E7739">
        <w:rPr>
          <w:rStyle w:val="StyleUnderline"/>
        </w:rPr>
        <w:t xml:space="preserve">inspiring people to </w:t>
      </w:r>
      <w:r w:rsidRPr="004C6B7F">
        <w:rPr>
          <w:rStyle w:val="Emphasis"/>
        </w:rPr>
        <w:t>care</w:t>
      </w:r>
      <w:r w:rsidRPr="001E7739">
        <w:rPr>
          <w:sz w:val="16"/>
        </w:rPr>
        <w:t xml:space="preserve"> generously </w:t>
      </w:r>
      <w:r w:rsidRPr="001E7739">
        <w:rPr>
          <w:rStyle w:val="StyleUnderline"/>
        </w:rPr>
        <w:t>for each other</w:t>
      </w:r>
      <w:r w:rsidRPr="004C6B7F">
        <w:rPr>
          <w:rStyle w:val="StyleUnderline"/>
        </w:rPr>
        <w:t>, and</w:t>
      </w:r>
      <w:r w:rsidRPr="001E7739">
        <w:rPr>
          <w:rStyle w:val="StyleUnderline"/>
        </w:rPr>
        <w:t xml:space="preserve"> </w:t>
      </w:r>
      <w:r w:rsidRPr="004C6B7F">
        <w:rPr>
          <w:rStyle w:val="Emphasis"/>
          <w:highlight w:val="cyan"/>
        </w:rPr>
        <w:t>improving</w:t>
      </w:r>
      <w:r w:rsidRPr="001678DF">
        <w:rPr>
          <w:rStyle w:val="StyleUnderline"/>
          <w:highlight w:val="cyan"/>
        </w:rPr>
        <w:t xml:space="preserve"> the human </w:t>
      </w:r>
      <w:r w:rsidRPr="004C6B7F">
        <w:rPr>
          <w:rStyle w:val="Emphasis"/>
          <w:highlight w:val="cyan"/>
        </w:rPr>
        <w:t>condition</w:t>
      </w:r>
      <w:r w:rsidRPr="004C6B7F">
        <w:rPr>
          <w:rStyle w:val="StyleUnderline"/>
        </w:rPr>
        <w:t>, w</w:t>
      </w:r>
      <w:r w:rsidRPr="001E7739">
        <w:rPr>
          <w:rStyle w:val="StyleUnderline"/>
        </w:rPr>
        <w:t>ill</w:t>
      </w:r>
      <w:r w:rsidRPr="001E7739">
        <w:rPr>
          <w:sz w:val="16"/>
        </w:rPr>
        <w:t xml:space="preserve"> continue to evolve and </w:t>
      </w:r>
      <w:r w:rsidRPr="004C6B7F">
        <w:rPr>
          <w:rStyle w:val="StyleUnderline"/>
        </w:rPr>
        <w:t xml:space="preserve">endure, </w:t>
      </w:r>
      <w:r w:rsidRPr="004C6B7F">
        <w:rPr>
          <w:rStyle w:val="StyleUnderline"/>
          <w:highlight w:val="cyan"/>
        </w:rPr>
        <w:t>or</w:t>
      </w:r>
      <w:r w:rsidRPr="001E7739">
        <w:rPr>
          <w:sz w:val="16"/>
        </w:rPr>
        <w:t xml:space="preserve"> instead, </w:t>
      </w:r>
      <w:r w:rsidRPr="001E7739">
        <w:rPr>
          <w:rStyle w:val="StyleUnderline"/>
        </w:rPr>
        <w:t xml:space="preserve">whether </w:t>
      </w:r>
      <w:r w:rsidRPr="001678DF">
        <w:rPr>
          <w:rStyle w:val="StyleUnderline"/>
          <w:highlight w:val="cyan"/>
        </w:rPr>
        <w:t>we</w:t>
      </w:r>
      <w:r w:rsidRPr="001E7739">
        <w:rPr>
          <w:rStyle w:val="StyleUnderline"/>
        </w:rPr>
        <w:t xml:space="preserve"> will </w:t>
      </w:r>
      <w:r w:rsidRPr="001678DF">
        <w:rPr>
          <w:rStyle w:val="StyleUnderline"/>
          <w:highlight w:val="cyan"/>
        </w:rPr>
        <w:t xml:space="preserve">fall into a </w:t>
      </w:r>
      <w:r w:rsidRPr="001678DF">
        <w:rPr>
          <w:rStyle w:val="Emphasis"/>
          <w:highlight w:val="cyan"/>
        </w:rPr>
        <w:t>dark dystopian world</w:t>
      </w:r>
      <w:r w:rsidRPr="001678DF">
        <w:rPr>
          <w:rStyle w:val="StyleUnderline"/>
          <w:highlight w:val="cyan"/>
        </w:rPr>
        <w:t xml:space="preserve"> dominated by</w:t>
      </w:r>
      <w:r w:rsidRPr="004C6B7F">
        <w:rPr>
          <w:rStyle w:val="StyleUnderline"/>
        </w:rPr>
        <w:t xml:space="preserve"> </w:t>
      </w:r>
      <w:r w:rsidRPr="001678DF">
        <w:rPr>
          <w:rStyle w:val="StyleUnderline"/>
        </w:rPr>
        <w:t>power</w:t>
      </w:r>
      <w:r w:rsidRPr="001E7739">
        <w:rPr>
          <w:rStyle w:val="StyleUnderline"/>
        </w:rPr>
        <w:t xml:space="preserve">, violence, privilege, immorality, and serendipitous </w:t>
      </w:r>
      <w:r w:rsidRPr="004C6B7F">
        <w:rPr>
          <w:rStyle w:val="StyleUnderline"/>
        </w:rPr>
        <w:t>happenstance, not to</w:t>
      </w:r>
      <w:r w:rsidRPr="001E7739">
        <w:rPr>
          <w:rStyle w:val="StyleUnderline"/>
        </w:rPr>
        <w:t xml:space="preserve"> mention </w:t>
      </w:r>
      <w:r w:rsidRPr="004C6B7F">
        <w:rPr>
          <w:rStyle w:val="Emphasis"/>
          <w:highlight w:val="cyan"/>
        </w:rPr>
        <w:t>cataclysmic events</w:t>
      </w:r>
      <w:r w:rsidRPr="004C6B7F">
        <w:rPr>
          <w:rStyle w:val="StyleUnderline"/>
          <w:highlight w:val="cyan"/>
        </w:rPr>
        <w:t xml:space="preserve"> of </w:t>
      </w:r>
      <w:r w:rsidRPr="004C6B7F">
        <w:rPr>
          <w:rStyle w:val="Emphasis"/>
          <w:highlight w:val="cyan"/>
        </w:rPr>
        <w:t>biblical proportions</w:t>
      </w:r>
      <w:r w:rsidRPr="004C6B7F">
        <w:rPr>
          <w:rStyle w:val="StyleUnderline"/>
        </w:rPr>
        <w:t>. At stake</w:t>
      </w:r>
      <w:r w:rsidRPr="001E7739">
        <w:rPr>
          <w:rStyle w:val="StyleUnderline"/>
        </w:rPr>
        <w:t xml:space="preserve"> is </w:t>
      </w:r>
      <w:r w:rsidRPr="004C6B7F">
        <w:rPr>
          <w:rStyle w:val="StyleUnderline"/>
          <w:highlight w:val="cyan"/>
        </w:rPr>
        <w:t xml:space="preserve">whether, when </w:t>
      </w:r>
      <w:r w:rsidRPr="004C6B7F">
        <w:rPr>
          <w:rStyle w:val="Emphasis"/>
          <w:highlight w:val="cyan"/>
        </w:rPr>
        <w:t>responding</w:t>
      </w:r>
      <w:r w:rsidRPr="001678DF">
        <w:rPr>
          <w:rStyle w:val="StyleUnderline"/>
          <w:highlight w:val="cyan"/>
        </w:rPr>
        <w:t xml:space="preserve"> to</w:t>
      </w:r>
      <w:r w:rsidRPr="001E7739">
        <w:rPr>
          <w:sz w:val="16"/>
        </w:rPr>
        <w:t xml:space="preserve"> emergencies and </w:t>
      </w:r>
      <w:r w:rsidRPr="001678DF">
        <w:rPr>
          <w:rStyle w:val="Emphasis"/>
          <w:highlight w:val="cyan"/>
        </w:rPr>
        <w:t>existential crises</w:t>
      </w:r>
      <w:r w:rsidRPr="004C6B7F">
        <w:rPr>
          <w:rStyle w:val="StyleUnderline"/>
          <w:highlight w:val="cyan"/>
        </w:rPr>
        <w:t>, we</w:t>
      </w:r>
      <w:r w:rsidRPr="004C6B7F">
        <w:rPr>
          <w:rStyle w:val="StyleUnderline"/>
        </w:rPr>
        <w:t xml:space="preserve"> can </w:t>
      </w:r>
      <w:r w:rsidRPr="004C6B7F">
        <w:rPr>
          <w:rStyle w:val="Emphasis"/>
          <w:highlight w:val="cyan"/>
        </w:rPr>
        <w:t>maintain</w:t>
      </w:r>
      <w:r w:rsidRPr="004C6B7F">
        <w:rPr>
          <w:rStyle w:val="StyleUnderline"/>
        </w:rPr>
        <w:t xml:space="preserve"> our </w:t>
      </w:r>
      <w:r w:rsidRPr="004C6B7F">
        <w:rPr>
          <w:rStyle w:val="Emphasis"/>
        </w:rPr>
        <w:t xml:space="preserve">best </w:t>
      </w:r>
      <w:r w:rsidRPr="004C6B7F">
        <w:rPr>
          <w:rStyle w:val="Emphasis"/>
          <w:highlight w:val="cyan"/>
        </w:rPr>
        <w:t>ideals</w:t>
      </w:r>
      <w:r w:rsidRPr="001E7739">
        <w:rPr>
          <w:rStyle w:val="StyleUnderline"/>
        </w:rPr>
        <w:t xml:space="preserve"> or resort to</w:t>
      </w:r>
      <w:r w:rsidRPr="001E7739">
        <w:rPr>
          <w:sz w:val="16"/>
        </w:rPr>
        <w:t xml:space="preserve"> our worst qualities: deception, brutality, arrogance, ignorance, delusion, excess, selfishness, and indifferent </w:t>
      </w:r>
      <w:r w:rsidRPr="001E7739">
        <w:rPr>
          <w:rStyle w:val="Emphasis"/>
        </w:rPr>
        <w:t>incompetence</w:t>
      </w:r>
      <w:r w:rsidRPr="001E7739">
        <w:rPr>
          <w:sz w:val="16"/>
        </w:rPr>
        <w:t>.3 If you believe this is hyperbole, then you have not been paying attention. Complacency is out of order. However, complacency in the face of crises is a form of societal inertia that historically has been difficult to overcome. 4</w:t>
      </w:r>
    </w:p>
    <w:p w14:paraId="7C31BB76" w14:textId="77777777" w:rsidR="00993CAF" w:rsidRPr="001E7739" w:rsidRDefault="00993CAF" w:rsidP="00993CAF">
      <w:pPr>
        <w:rPr>
          <w:sz w:val="16"/>
        </w:rPr>
      </w:pPr>
      <w:r w:rsidRPr="001E7739">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t>
      </w:r>
      <w:r>
        <w:rPr>
          <w:sz w:val="16"/>
        </w:rPr>
        <w:t>-</w:t>
      </w:r>
      <w:r w:rsidRPr="001E7739">
        <w:rPr>
          <w:sz w:val="16"/>
        </w:rPr>
        <w: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1AF1941B" w14:textId="77777777" w:rsidR="00993CAF" w:rsidRPr="004C6B7F" w:rsidRDefault="00993CAF" w:rsidP="00993CAF">
      <w:pPr>
        <w:rPr>
          <w:sz w:val="16"/>
          <w:szCs w:val="16"/>
        </w:rPr>
      </w:pPr>
      <w:r w:rsidRPr="004C6B7F">
        <w:rPr>
          <w:sz w:val="16"/>
          <w:szCs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40CB9B90" w14:textId="77777777" w:rsidR="00993CAF" w:rsidRPr="001E7739" w:rsidRDefault="00993CAF" w:rsidP="00993CAF">
      <w:pPr>
        <w:rPr>
          <w:sz w:val="16"/>
        </w:rPr>
      </w:pPr>
      <w:r w:rsidRPr="001E7739">
        <w:rPr>
          <w:sz w:val="16"/>
        </w:rPr>
        <w:t xml:space="preserve">It is no overstatement to note that by the mid-twenty-first century the U.S.-and in fact the world-will be challenged to make top to bottom changes that dwarf anything society has ever contemplated or done. Completely </w:t>
      </w:r>
      <w:r w:rsidRPr="001E7739">
        <w:rPr>
          <w:rStyle w:val="StyleUnderline"/>
        </w:rPr>
        <w:t>new</w:t>
      </w:r>
      <w:r w:rsidRPr="001E7739">
        <w:rPr>
          <w:sz w:val="16"/>
        </w:rPr>
        <w:t xml:space="preserve"> systemic policy and behavioral </w:t>
      </w:r>
      <w:r w:rsidRPr="004C6B7F">
        <w:rPr>
          <w:rStyle w:val="Emphasis"/>
          <w:highlight w:val="cyan"/>
        </w:rPr>
        <w:t>approaches</w:t>
      </w:r>
      <w:r w:rsidRPr="001678DF">
        <w:rPr>
          <w:rStyle w:val="StyleUnderline"/>
          <w:highlight w:val="cyan"/>
        </w:rPr>
        <w:t xml:space="preserve"> are needed in</w:t>
      </w:r>
      <w:r w:rsidRPr="004C6B7F">
        <w:t xml:space="preserve"> </w:t>
      </w:r>
      <w:r w:rsidRPr="001E7739">
        <w:rPr>
          <w:sz w:val="16"/>
        </w:rPr>
        <w:t xml:space="preserve">at least three </w:t>
      </w:r>
      <w:r w:rsidRPr="001E7739">
        <w:rPr>
          <w:rStyle w:val="StyleUnderline"/>
        </w:rPr>
        <w:t>other areas in addition to</w:t>
      </w:r>
      <w:r w:rsidRPr="001E7739">
        <w:rPr>
          <w:sz w:val="16"/>
        </w:rPr>
        <w:t xml:space="preserve"> </w:t>
      </w:r>
      <w:r w:rsidRPr="001678DF">
        <w:rPr>
          <w:rStyle w:val="StyleUnderline"/>
          <w:highlight w:val="cyan"/>
        </w:rPr>
        <w:t xml:space="preserve">mitigating </w:t>
      </w:r>
      <w:r w:rsidRPr="00F3244D">
        <w:rPr>
          <w:rStyle w:val="Emphasis"/>
          <w:highlight w:val="cyan"/>
        </w:rPr>
        <w:t>climate change</w:t>
      </w:r>
      <w:r w:rsidRPr="001E7739">
        <w:rPr>
          <w:sz w:val="16"/>
        </w:rPr>
        <w:t xml:space="preserve">: (1) </w:t>
      </w:r>
      <w:r w:rsidRPr="001678DF">
        <w:rPr>
          <w:rStyle w:val="StyleUnderline"/>
          <w:highlight w:val="cyan"/>
        </w:rPr>
        <w:t>reinvigorating</w:t>
      </w:r>
      <w:r w:rsidRPr="001E7739">
        <w:rPr>
          <w:sz w:val="16"/>
        </w:rPr>
        <w:t xml:space="preserve"> the infrastructure, legitimacy, and security of </w:t>
      </w:r>
      <w:r w:rsidRPr="001678DF">
        <w:rPr>
          <w:rStyle w:val="Emphasis"/>
          <w:highlight w:val="cyan"/>
        </w:rPr>
        <w:t>democracy</w:t>
      </w:r>
      <w:r w:rsidRPr="001E7739">
        <w:rPr>
          <w:sz w:val="16"/>
        </w:rPr>
        <w:t xml:space="preserve">, (2) </w:t>
      </w:r>
      <w:r w:rsidRPr="001678DF">
        <w:rPr>
          <w:rStyle w:val="StyleUnderline"/>
          <w:highlight w:val="cyan"/>
        </w:rPr>
        <w:t xml:space="preserve">charting </w:t>
      </w:r>
      <w:r w:rsidRPr="001678DF">
        <w:rPr>
          <w:rStyle w:val="Emphasis"/>
          <w:highlight w:val="cyan"/>
        </w:rPr>
        <w:t>societal rules</w:t>
      </w:r>
      <w:r w:rsidRPr="001E7739">
        <w:rPr>
          <w:rStyle w:val="StyleUnderline"/>
        </w:rPr>
        <w:t xml:space="preserve"> </w:t>
      </w:r>
      <w:r w:rsidRPr="001E7739">
        <w:rPr>
          <w:sz w:val="16"/>
        </w:rPr>
        <w:t>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5E1BAF4A" w14:textId="77777777" w:rsidR="00993CAF" w:rsidRPr="00442F81" w:rsidRDefault="00993CAF" w:rsidP="00993CAF">
      <w:pPr>
        <w:rPr>
          <w:sz w:val="16"/>
          <w:szCs w:val="16"/>
        </w:rPr>
      </w:pPr>
      <w:r w:rsidRPr="001E7739">
        <w:rPr>
          <w:sz w:val="16"/>
        </w:rPr>
        <w:t xml:space="preserve">Yet </w:t>
      </w:r>
      <w:r w:rsidRPr="004C6B7F">
        <w:rPr>
          <w:rStyle w:val="Emphasis"/>
          <w:highlight w:val="cyan"/>
        </w:rPr>
        <w:t>extreme</w:t>
      </w:r>
      <w:r w:rsidRPr="001678DF">
        <w:rPr>
          <w:rStyle w:val="StyleUnderline"/>
          <w:highlight w:val="cyan"/>
        </w:rPr>
        <w:t xml:space="preserve"> ideas, </w:t>
      </w:r>
      <w:r w:rsidRPr="004C6B7F">
        <w:rPr>
          <w:rStyle w:val="Emphasis"/>
          <w:highlight w:val="cyan"/>
        </w:rPr>
        <w:t>partisan</w:t>
      </w:r>
      <w:r w:rsidRPr="001678DF">
        <w:rPr>
          <w:rStyle w:val="StyleUnderline"/>
          <w:highlight w:val="cyan"/>
        </w:rPr>
        <w:t xml:space="preserve"> strife, and </w:t>
      </w:r>
      <w:r w:rsidRPr="004C6B7F">
        <w:rPr>
          <w:rStyle w:val="Emphasis"/>
          <w:highlight w:val="cyan"/>
        </w:rPr>
        <w:t>disputes</w:t>
      </w:r>
      <w:r w:rsidRPr="001678DF">
        <w:rPr>
          <w:rStyle w:val="StyleUnderline"/>
          <w:highlight w:val="cyan"/>
        </w:rPr>
        <w:t xml:space="preserve"> over</w:t>
      </w:r>
      <w:r w:rsidRPr="001E7739">
        <w:rPr>
          <w:sz w:val="16"/>
        </w:rPr>
        <w:t xml:space="preserve"> basic </w:t>
      </w:r>
      <w:r w:rsidRPr="001678DF">
        <w:rPr>
          <w:rStyle w:val="StyleUnderline"/>
          <w:highlight w:val="cyan"/>
        </w:rPr>
        <w:t>facts</w:t>
      </w:r>
      <w:r w:rsidRPr="001E7739">
        <w:rPr>
          <w:sz w:val="16"/>
        </w:rPr>
        <w:t xml:space="preserve">, truth, and lies (not to mention the meaning of complex data), </w:t>
      </w:r>
      <w:r w:rsidRPr="004C6B7F">
        <w:rPr>
          <w:rStyle w:val="Emphasis"/>
          <w:highlight w:val="cyan"/>
        </w:rPr>
        <w:t>thwart</w:t>
      </w:r>
      <w:r w:rsidRPr="001E7739">
        <w:rPr>
          <w:rStyle w:val="StyleUnderline"/>
        </w:rPr>
        <w:t xml:space="preserve"> evaluating, communicating, implementing, and cooperating to </w:t>
      </w:r>
      <w:r w:rsidRPr="004C6B7F">
        <w:rPr>
          <w:rStyle w:val="Emphasis"/>
        </w:rPr>
        <w:t xml:space="preserve">uphold </w:t>
      </w:r>
      <w:r w:rsidRPr="004C6B7F">
        <w:rPr>
          <w:rStyle w:val="Emphasis"/>
          <w:highlight w:val="cyan"/>
        </w:rPr>
        <w:t xml:space="preserve">solutions </w:t>
      </w:r>
      <w:r w:rsidRPr="001678DF">
        <w:rPr>
          <w:rStyle w:val="StyleUnderline"/>
          <w:highlight w:val="cyan"/>
        </w:rPr>
        <w:t xml:space="preserve">in the </w:t>
      </w:r>
      <w:r w:rsidRPr="001678DF">
        <w:rPr>
          <w:rStyle w:val="Emphasis"/>
          <w:highlight w:val="cyan"/>
        </w:rPr>
        <w:t>public interest</w:t>
      </w:r>
      <w:r w:rsidRPr="001E7739">
        <w:rPr>
          <w:sz w:val="16"/>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w:t>
      </w:r>
      <w:r w:rsidRPr="004C6B7F">
        <w:rPr>
          <w:sz w:val="16"/>
          <w:szCs w:val="16"/>
        </w:rPr>
        <w:t>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67208AC3" w14:textId="77777777" w:rsidR="00993CAF" w:rsidRPr="003D2D57" w:rsidRDefault="00993CAF" w:rsidP="00993CAF">
      <w:pPr>
        <w:pStyle w:val="Heading4"/>
      </w:pPr>
      <w:r>
        <w:t xml:space="preserve">The plan </w:t>
      </w:r>
      <w:r>
        <w:rPr>
          <w:u w:val="single"/>
        </w:rPr>
        <w:t>solves</w:t>
      </w:r>
      <w:r>
        <w:t xml:space="preserve">---ending the </w:t>
      </w:r>
      <w:r>
        <w:rPr>
          <w:u w:val="single"/>
        </w:rPr>
        <w:t>prohibition</w:t>
      </w:r>
      <w:r>
        <w:t xml:space="preserve"> on secondary boycotts </w:t>
      </w:r>
      <w:r>
        <w:rPr>
          <w:u w:val="single"/>
        </w:rPr>
        <w:t>empowers</w:t>
      </w:r>
      <w:r>
        <w:t xml:space="preserve"> workers to exercise </w:t>
      </w:r>
      <w:r>
        <w:rPr>
          <w:u w:val="single"/>
        </w:rPr>
        <w:t>First Amendment</w:t>
      </w:r>
      <w:r>
        <w:t xml:space="preserve"> rights in collective bargaining.</w:t>
      </w:r>
    </w:p>
    <w:p w14:paraId="667855B8" w14:textId="77777777" w:rsidR="00993CAF" w:rsidRPr="00C2431D" w:rsidRDefault="00993CAF" w:rsidP="00993CAF">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317D6FDA" w14:textId="77777777" w:rsidR="00993CAF" w:rsidRPr="000D2DE9" w:rsidRDefault="00993CAF" w:rsidP="00993CAF">
      <w:pPr>
        <w:rPr>
          <w:sz w:val="16"/>
        </w:rPr>
      </w:pPr>
      <w:r w:rsidRPr="000D2DE9">
        <w:rPr>
          <w:sz w:val="16"/>
        </w:rPr>
        <w:t>IV. Look Who’s Talking: Citizens United And Speaker Discrimination</w:t>
      </w:r>
    </w:p>
    <w:p w14:paraId="3438C946" w14:textId="77777777" w:rsidR="00993CAF" w:rsidRPr="009824E8" w:rsidRDefault="00993CAF" w:rsidP="00993CAF">
      <w:pPr>
        <w:rPr>
          <w:sz w:val="16"/>
        </w:rPr>
      </w:pPr>
      <w:r w:rsidRPr="005A41B5">
        <w:rPr>
          <w:rStyle w:val="StyleUnderline"/>
        </w:rPr>
        <w:t>Regardless of</w:t>
      </w:r>
      <w:r w:rsidRPr="009824E8">
        <w:rPr>
          <w:sz w:val="16"/>
        </w:rPr>
        <w:t xml:space="preserve"> whether </w:t>
      </w:r>
      <w:r w:rsidRPr="005A41B5">
        <w:rPr>
          <w:rStyle w:val="StyleUnderline"/>
        </w:rPr>
        <w:t>the Court’s</w:t>
      </w:r>
      <w:r w:rsidRPr="009824E8">
        <w:rPr>
          <w:sz w:val="16"/>
        </w:rPr>
        <w:t xml:space="preserve"> </w:t>
      </w:r>
      <w:r w:rsidRPr="005A41B5">
        <w:rPr>
          <w:rStyle w:val="Emphasis"/>
        </w:rPr>
        <w:t>doctrinal</w:t>
      </w:r>
      <w:r w:rsidRPr="009824E8">
        <w:rPr>
          <w:sz w:val="16"/>
        </w:rPr>
        <w:t xml:space="preserve"> </w:t>
      </w:r>
      <w:r w:rsidRPr="005A41B5">
        <w:rPr>
          <w:rStyle w:val="StyleUnderline"/>
        </w:rPr>
        <w:t>approach to</w:t>
      </w:r>
      <w:r w:rsidRPr="009824E8">
        <w:rPr>
          <w:sz w:val="16"/>
        </w:rPr>
        <w:t xml:space="preserve"> </w:t>
      </w:r>
      <w:r w:rsidRPr="005A41B5">
        <w:rPr>
          <w:rStyle w:val="Emphasis"/>
        </w:rPr>
        <w:t>§8(b)</w:t>
      </w:r>
      <w:r w:rsidRPr="009824E8">
        <w:rPr>
          <w:sz w:val="16"/>
        </w:rPr>
        <w:t xml:space="preserve">(4)(ii)(B) is sufficiently constitutionally based or intellectually consistent, the </w:t>
      </w:r>
      <w:r w:rsidRPr="00A831A3">
        <w:rPr>
          <w:rStyle w:val="Emphasis"/>
          <w:highlight w:val="cyan"/>
        </w:rPr>
        <w:t>Court’s</w:t>
      </w:r>
      <w:r w:rsidRPr="009824E8">
        <w:rPr>
          <w:sz w:val="16"/>
        </w:rPr>
        <w:t xml:space="preserve"> recent </w:t>
      </w:r>
      <w:r w:rsidRPr="00A831A3">
        <w:rPr>
          <w:rStyle w:val="Emphasis"/>
          <w:highlight w:val="cyan"/>
        </w:rPr>
        <w:t>First Amendment</w:t>
      </w:r>
      <w:r w:rsidRPr="00A831A3">
        <w:rPr>
          <w:sz w:val="16"/>
          <w:highlight w:val="cyan"/>
        </w:rPr>
        <w:t xml:space="preserve"> </w:t>
      </w:r>
      <w:r w:rsidRPr="00A831A3">
        <w:rPr>
          <w:rStyle w:val="StyleUnderline"/>
          <w:highlight w:val="cyan"/>
        </w:rPr>
        <w:t>jurisprudence should</w:t>
      </w:r>
      <w:r w:rsidRPr="009824E8">
        <w:rPr>
          <w:sz w:val="16"/>
        </w:rPr>
        <w:t xml:space="preserve"> still cause jurists to </w:t>
      </w:r>
      <w:r w:rsidRPr="00A831A3">
        <w:rPr>
          <w:rStyle w:val="Emphasis"/>
          <w:highlight w:val="cyan"/>
        </w:rPr>
        <w:t>revisit</w:t>
      </w:r>
      <w:r w:rsidRPr="005A41B5">
        <w:rPr>
          <w:rStyle w:val="StyleUnderline"/>
        </w:rPr>
        <w:t xml:space="preserve"> the statute’s</w:t>
      </w:r>
      <w:r w:rsidRPr="009824E8">
        <w:rPr>
          <w:sz w:val="16"/>
        </w:rPr>
        <w:t xml:space="preserve"> </w:t>
      </w:r>
      <w:r w:rsidRPr="00A831A3">
        <w:rPr>
          <w:rStyle w:val="Emphasis"/>
          <w:highlight w:val="cyan"/>
        </w:rPr>
        <w:t>constitutionality</w:t>
      </w:r>
      <w:r w:rsidRPr="009824E8">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2316C2">
        <w:rPr>
          <w:rStyle w:val="Emphasis"/>
          <w:highlight w:val="cyan"/>
        </w:rPr>
        <w:t>ruled</w:t>
      </w:r>
      <w:r w:rsidRPr="009824E8">
        <w:rPr>
          <w:sz w:val="16"/>
        </w:rPr>
        <w:t xml:space="preserve"> that </w:t>
      </w:r>
      <w:r w:rsidRPr="002316C2">
        <w:rPr>
          <w:rStyle w:val="StyleUnderline"/>
          <w:highlight w:val="cyan"/>
        </w:rPr>
        <w:t xml:space="preserve">a speaker cannot be </w:t>
      </w:r>
      <w:r w:rsidRPr="002316C2">
        <w:rPr>
          <w:rStyle w:val="Emphasis"/>
          <w:highlight w:val="cyan"/>
        </w:rPr>
        <w:t>banned</w:t>
      </w:r>
      <w:r w:rsidRPr="002316C2">
        <w:rPr>
          <w:sz w:val="16"/>
          <w:highlight w:val="cyan"/>
        </w:rPr>
        <w:t xml:space="preserve"> </w:t>
      </w:r>
      <w:r w:rsidRPr="002316C2">
        <w:rPr>
          <w:rStyle w:val="StyleUnderline"/>
          <w:highlight w:val="cyan"/>
        </w:rPr>
        <w:t>from</w:t>
      </w:r>
      <w:r w:rsidRPr="005A41B5">
        <w:rPr>
          <w:rStyle w:val="StyleUnderline"/>
        </w:rPr>
        <w:t xml:space="preserve"> </w:t>
      </w:r>
      <w:r w:rsidRPr="002316C2">
        <w:rPr>
          <w:rStyle w:val="StyleUnderline"/>
          <w:highlight w:val="cyan"/>
        </w:rPr>
        <w:t>speaking</w:t>
      </w:r>
      <w:r w:rsidRPr="005A41B5">
        <w:rPr>
          <w:rStyle w:val="StyleUnderline"/>
        </w:rPr>
        <w:t xml:space="preserve"> because of who the speaker is.</w:t>
      </w:r>
      <w:r w:rsidRPr="009824E8">
        <w:rPr>
          <w:sz w:val="16"/>
        </w:rPr>
        <w:t xml:space="preserve"> The opinion begins from the premise that </w:t>
      </w:r>
      <w:r w:rsidRPr="005A41B5">
        <w:rPr>
          <w:rStyle w:val="StyleUnderline"/>
        </w:rPr>
        <w:t>“[</w:t>
      </w:r>
      <w:r w:rsidRPr="006B6D67">
        <w:rPr>
          <w:rStyle w:val="StyleUnderline"/>
          <w:highlight w:val="cyan"/>
        </w:rPr>
        <w:t>s]peech</w:t>
      </w:r>
      <w:r w:rsidRPr="005A41B5">
        <w:rPr>
          <w:rStyle w:val="StyleUnderline"/>
        </w:rPr>
        <w:t xml:space="preserve"> is an </w:t>
      </w:r>
      <w:r w:rsidRPr="00DE42A5">
        <w:rPr>
          <w:rStyle w:val="Emphasis"/>
          <w:highlight w:val="cyan"/>
        </w:rPr>
        <w:t>essential</w:t>
      </w:r>
      <w:r w:rsidRPr="005A41B5">
        <w:rPr>
          <w:rStyle w:val="Emphasis"/>
        </w:rPr>
        <w:t xml:space="preserve"> mechanism</w:t>
      </w:r>
      <w:r w:rsidRPr="005A41B5">
        <w:rPr>
          <w:rStyle w:val="StyleUnderline"/>
        </w:rPr>
        <w:t xml:space="preserve"> </w:t>
      </w:r>
      <w:r w:rsidRPr="006B6D67">
        <w:rPr>
          <w:rStyle w:val="StyleUnderline"/>
          <w:highlight w:val="cyan"/>
        </w:rPr>
        <w:t xml:space="preserve">of </w:t>
      </w:r>
      <w:r w:rsidRPr="006B6D67">
        <w:rPr>
          <w:rStyle w:val="Emphasis"/>
          <w:highlight w:val="cyan"/>
        </w:rPr>
        <w:t>democracy</w:t>
      </w:r>
      <w:r w:rsidRPr="005A41B5">
        <w:rPr>
          <w:rStyle w:val="StyleUnderline"/>
        </w:rPr>
        <w:t xml:space="preserve">” because “it is the means to hold officials </w:t>
      </w:r>
      <w:r w:rsidRPr="005A41B5">
        <w:rPr>
          <w:rStyle w:val="Emphasis"/>
        </w:rPr>
        <w:t>accountable</w:t>
      </w:r>
      <w:r w:rsidRPr="005A41B5">
        <w:rPr>
          <w:rStyle w:val="StyleUnderline"/>
        </w:rPr>
        <w:t xml:space="preserve"> to the people</w:t>
      </w:r>
      <w:r w:rsidRPr="009824E8">
        <w:rPr>
          <w:sz w:val="16"/>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9824E8">
        <w:rPr>
          <w:sz w:val="16"/>
        </w:rPr>
        <w:t xml:space="preserve">, as the Court read it, necessarily </w:t>
      </w:r>
      <w:r w:rsidRPr="000678F9">
        <w:rPr>
          <w:rStyle w:val="Emphasis"/>
          <w:highlight w:val="cyan"/>
        </w:rPr>
        <w:t>prohibits</w:t>
      </w:r>
      <w:r w:rsidRPr="009824E8">
        <w:rPr>
          <w:sz w:val="16"/>
        </w:rPr>
        <w:t xml:space="preserve"> “</w:t>
      </w:r>
      <w:r w:rsidRPr="000678F9">
        <w:rPr>
          <w:rStyle w:val="StyleUnderline"/>
          <w:highlight w:val="cyan"/>
        </w:rPr>
        <w:t>restrictions</w:t>
      </w:r>
      <w:r w:rsidRPr="005A41B5">
        <w:rPr>
          <w:rStyle w:val="StyleUnderline"/>
        </w:rPr>
        <w:t xml:space="preserve"> </w:t>
      </w:r>
      <w:r w:rsidRPr="000678F9">
        <w:rPr>
          <w:rStyle w:val="Emphasis"/>
          <w:highlight w:val="cyan"/>
        </w:rPr>
        <w:t>distinguishing</w:t>
      </w:r>
      <w:r w:rsidRPr="005A41B5">
        <w:rPr>
          <w:rStyle w:val="StyleUnderline"/>
        </w:rPr>
        <w:t xml:space="preserve"> among</w:t>
      </w:r>
      <w:r w:rsidRPr="009824E8">
        <w:rPr>
          <w:sz w:val="16"/>
        </w:rPr>
        <w:t xml:space="preserve"> different </w:t>
      </w:r>
      <w:r w:rsidRPr="000678F9">
        <w:rPr>
          <w:rStyle w:val="StyleUnderline"/>
          <w:highlight w:val="cyan"/>
        </w:rPr>
        <w:t>speakers</w:t>
      </w:r>
      <w:r w:rsidRPr="009824E8">
        <w:rPr>
          <w:sz w:val="16"/>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9824E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9824E8">
        <w:rPr>
          <w:rStyle w:val="Emphasis"/>
        </w:rPr>
        <w:t>Court</w:t>
      </w:r>
      <w:r w:rsidRPr="009824E8">
        <w:rPr>
          <w:sz w:val="16"/>
        </w:rPr>
        <w:t xml:space="preserve"> </w:t>
      </w:r>
      <w:r w:rsidRPr="009824E8">
        <w:rPr>
          <w:rStyle w:val="StyleUnderline"/>
        </w:rPr>
        <w:t>held</w:t>
      </w:r>
      <w:r w:rsidRPr="009824E8">
        <w:rPr>
          <w:sz w:val="16"/>
        </w:rPr>
        <w:t xml:space="preserve"> that “[</w:t>
      </w:r>
      <w:r w:rsidRPr="009824E8">
        <w:rPr>
          <w:rStyle w:val="StyleUnderline"/>
        </w:rPr>
        <w:t>c]orporations</w:t>
      </w:r>
      <w:r w:rsidRPr="009824E8">
        <w:rPr>
          <w:sz w:val="16"/>
        </w:rPr>
        <w:t xml:space="preserve"> and other </w:t>
      </w:r>
      <w:r w:rsidRPr="009824E8">
        <w:rPr>
          <w:rStyle w:val="Emphasis"/>
        </w:rPr>
        <w:t>associations</w:t>
      </w:r>
      <w:r w:rsidRPr="009824E8">
        <w:rPr>
          <w:sz w:val="16"/>
        </w:rPr>
        <w:t xml:space="preserve">, like </w:t>
      </w:r>
      <w:r w:rsidRPr="009824E8">
        <w:rPr>
          <w:rStyle w:val="StyleUnderline"/>
        </w:rPr>
        <w:t>individuals, contribute to</w:t>
      </w:r>
      <w:r w:rsidRPr="009824E8">
        <w:rPr>
          <w:sz w:val="16"/>
        </w:rPr>
        <w:t xml:space="preserve"> the discussion, </w:t>
      </w:r>
      <w:r w:rsidRPr="009824E8">
        <w:rPr>
          <w:rStyle w:val="Emphasis"/>
        </w:rPr>
        <w:t>debate</w:t>
      </w:r>
      <w:r w:rsidRPr="009824E8">
        <w:rPr>
          <w:sz w:val="16"/>
        </w:rPr>
        <w:t xml:space="preserve">, and the </w:t>
      </w:r>
      <w:r w:rsidRPr="009824E8">
        <w:rPr>
          <w:rStyle w:val="StyleUnderline"/>
        </w:rPr>
        <w:t xml:space="preserve">dissemination of </w:t>
      </w:r>
      <w:r w:rsidRPr="009824E8">
        <w:rPr>
          <w:rStyle w:val="Emphasis"/>
        </w:rPr>
        <w:t>info</w:t>
      </w:r>
      <w:r w:rsidRPr="009824E8">
        <w:rPr>
          <w:sz w:val="16"/>
        </w:rPr>
        <w:t xml:space="preserve">rmation and ideas,” </w:t>
      </w:r>
      <w:r w:rsidRPr="009824E8">
        <w:rPr>
          <w:rStyle w:val="StyleUnderline"/>
        </w:rPr>
        <w:t>and</w:t>
      </w:r>
      <w:r w:rsidRPr="009824E8">
        <w:rPr>
          <w:sz w:val="16"/>
        </w:rPr>
        <w:t xml:space="preserve"> thus </w:t>
      </w:r>
      <w:r w:rsidRPr="001C39FA">
        <w:rPr>
          <w:rStyle w:val="Emphasis"/>
          <w:highlight w:val="cyan"/>
        </w:rPr>
        <w:t>rejected</w:t>
      </w:r>
      <w:r w:rsidRPr="009824E8">
        <w:rPr>
          <w:sz w:val="16"/>
        </w:rPr>
        <w:t xml:space="preserve"> the </w:t>
      </w:r>
      <w:r w:rsidRPr="001C39FA">
        <w:rPr>
          <w:rStyle w:val="Emphasis"/>
          <w:highlight w:val="cyan"/>
        </w:rPr>
        <w:t>arg</w:t>
      </w:r>
      <w:r w:rsidRPr="009824E8">
        <w:rPr>
          <w:sz w:val="16"/>
        </w:rPr>
        <w:t xml:space="preserve">ument </w:t>
      </w:r>
      <w:r w:rsidRPr="001C39FA">
        <w:rPr>
          <w:rStyle w:val="StyleUnderline"/>
          <w:highlight w:val="cyan"/>
        </w:rPr>
        <w:t>that</w:t>
      </w:r>
      <w:r w:rsidRPr="009824E8">
        <w:rPr>
          <w:sz w:val="16"/>
        </w:rPr>
        <w:t xml:space="preserve"> the “political </w:t>
      </w:r>
      <w:r w:rsidRPr="001C39FA">
        <w:rPr>
          <w:rStyle w:val="Emphasis"/>
          <w:highlight w:val="cyan"/>
        </w:rPr>
        <w:t>speech</w:t>
      </w:r>
      <w:r w:rsidRPr="001C39FA">
        <w:rPr>
          <w:sz w:val="16"/>
          <w:highlight w:val="cyan"/>
        </w:rPr>
        <w:t xml:space="preserve"> </w:t>
      </w:r>
      <w:r w:rsidRPr="001C39FA">
        <w:rPr>
          <w:rStyle w:val="StyleUnderline"/>
          <w:highlight w:val="cyan"/>
        </w:rPr>
        <w:t>of</w:t>
      </w:r>
      <w:r w:rsidRPr="009824E8">
        <w:rPr>
          <w:rStyle w:val="StyleUnderline"/>
        </w:rPr>
        <w:t xml:space="preserve"> corporations or other </w:t>
      </w:r>
      <w:r w:rsidRPr="001C39FA">
        <w:rPr>
          <w:rStyle w:val="Emphasis"/>
          <w:highlight w:val="cyan"/>
        </w:rPr>
        <w:t>associations</w:t>
      </w:r>
      <w:r w:rsidRPr="001C39FA">
        <w:rPr>
          <w:sz w:val="16"/>
          <w:highlight w:val="cyan"/>
        </w:rPr>
        <w:t xml:space="preserve"> </w:t>
      </w:r>
      <w:r w:rsidRPr="001C39FA">
        <w:rPr>
          <w:rStyle w:val="StyleUnderline"/>
          <w:highlight w:val="cyan"/>
        </w:rPr>
        <w:t>should be treated</w:t>
      </w:r>
      <w:r w:rsidRPr="001C39FA">
        <w:rPr>
          <w:sz w:val="16"/>
          <w:highlight w:val="cyan"/>
        </w:rPr>
        <w:t xml:space="preserve"> </w:t>
      </w:r>
      <w:r w:rsidRPr="001C39FA">
        <w:rPr>
          <w:rStyle w:val="StyleUnderline"/>
          <w:highlight w:val="cyan"/>
        </w:rPr>
        <w:t>differently</w:t>
      </w:r>
      <w:r w:rsidRPr="009824E8">
        <w:rPr>
          <w:rStyle w:val="StyleUnderline"/>
        </w:rPr>
        <w:t xml:space="preserve"> under the </w:t>
      </w:r>
      <w:r w:rsidRPr="009824E8">
        <w:rPr>
          <w:rStyle w:val="Emphasis"/>
        </w:rPr>
        <w:t>First</w:t>
      </w:r>
      <w:r w:rsidRPr="009824E8">
        <w:rPr>
          <w:sz w:val="16"/>
        </w:rPr>
        <w:t xml:space="preserve"> Amendment simply </w:t>
      </w:r>
      <w:r w:rsidRPr="009824E8">
        <w:rPr>
          <w:rStyle w:val="StyleUnderline"/>
        </w:rPr>
        <w:t>because</w:t>
      </w:r>
      <w:r w:rsidRPr="009824E8">
        <w:rPr>
          <w:sz w:val="16"/>
        </w:rPr>
        <w:t xml:space="preserve"> such </w:t>
      </w:r>
      <w:r w:rsidRPr="009824E8">
        <w:rPr>
          <w:rStyle w:val="StyleUnderline"/>
        </w:rPr>
        <w:t>associations are not</w:t>
      </w:r>
      <w:r w:rsidRPr="009824E8">
        <w:rPr>
          <w:sz w:val="16"/>
        </w:rPr>
        <w:t xml:space="preserve"> </w:t>
      </w:r>
      <w:r w:rsidRPr="009824E8">
        <w:rPr>
          <w:rStyle w:val="StyleUnderline"/>
        </w:rPr>
        <w:t>natural persons</w:t>
      </w:r>
      <w:r w:rsidRPr="009824E8">
        <w:rPr>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018E5C6C" w14:textId="77777777" w:rsidR="00993CAF" w:rsidRPr="009824E8" w:rsidRDefault="00993CAF" w:rsidP="00993CAF">
      <w:pPr>
        <w:rPr>
          <w:sz w:val="16"/>
        </w:rPr>
      </w:pPr>
      <w:r w:rsidRPr="009824E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4D7C547B" w14:textId="77777777" w:rsidR="00993CAF" w:rsidRPr="009824E8" w:rsidRDefault="00993CAF" w:rsidP="00993CAF">
      <w:pPr>
        <w:rPr>
          <w:rStyle w:val="StyleUnderline"/>
        </w:rPr>
      </w:pPr>
      <w:r w:rsidRPr="009824E8">
        <w:rPr>
          <w:sz w:val="16"/>
        </w:rPr>
        <w:t xml:space="preserve">By </w:t>
      </w:r>
      <w:r w:rsidRPr="009824E8">
        <w:rPr>
          <w:rStyle w:val="Emphasis"/>
        </w:rPr>
        <w:t>eviscerating</w:t>
      </w:r>
      <w:r w:rsidRPr="009824E8">
        <w:rPr>
          <w:sz w:val="16"/>
        </w:rPr>
        <w:t xml:space="preserve"> </w:t>
      </w:r>
      <w:r w:rsidRPr="009824E8">
        <w:rPr>
          <w:rStyle w:val="StyleUnderline"/>
        </w:rPr>
        <w:t>its earlier jurisprudence distinguishing between</w:t>
      </w:r>
      <w:r w:rsidRPr="009824E8">
        <w:rPr>
          <w:sz w:val="16"/>
        </w:rPr>
        <w:t xml:space="preserve"> </w:t>
      </w:r>
      <w:r w:rsidRPr="009824E8">
        <w:rPr>
          <w:rStyle w:val="Emphasis"/>
        </w:rPr>
        <w:t>association</w:t>
      </w:r>
      <w:r w:rsidRPr="009824E8">
        <w:rPr>
          <w:sz w:val="16"/>
        </w:rPr>
        <w:t xml:space="preserve"> </w:t>
      </w:r>
      <w:r w:rsidRPr="009824E8">
        <w:rPr>
          <w:rStyle w:val="StyleUnderline"/>
        </w:rPr>
        <w:t>and</w:t>
      </w:r>
      <w:r w:rsidRPr="009824E8">
        <w:rPr>
          <w:sz w:val="16"/>
        </w:rPr>
        <w:t xml:space="preserve"> </w:t>
      </w:r>
      <w:r w:rsidRPr="009824E8">
        <w:rPr>
          <w:rStyle w:val="Emphasis"/>
        </w:rPr>
        <w:t>individual</w:t>
      </w:r>
      <w:r w:rsidRPr="009824E8">
        <w:rPr>
          <w:sz w:val="16"/>
        </w:rPr>
        <w:t xml:space="preserve"> </w:t>
      </w:r>
      <w:r w:rsidRPr="009824E8">
        <w:rPr>
          <w:rStyle w:val="StyleUnderline"/>
        </w:rPr>
        <w:t>speakers</w:t>
      </w:r>
      <w:r w:rsidRPr="009824E8">
        <w:rPr>
          <w:sz w:val="16"/>
        </w:rPr>
        <w:t xml:space="preserve">, the </w:t>
      </w:r>
      <w:r w:rsidRPr="00D27468">
        <w:rPr>
          <w:rStyle w:val="StyleUnderline"/>
          <w:highlight w:val="cyan"/>
        </w:rPr>
        <w:t>Court</w:t>
      </w:r>
      <w:r w:rsidRPr="00D27468">
        <w:rPr>
          <w:sz w:val="16"/>
          <w:highlight w:val="cyan"/>
        </w:rPr>
        <w:t xml:space="preserve"> </w:t>
      </w:r>
      <w:r w:rsidRPr="00D27468">
        <w:rPr>
          <w:rStyle w:val="Emphasis"/>
          <w:highlight w:val="cyan"/>
        </w:rPr>
        <w:t>destroyed</w:t>
      </w:r>
      <w:r w:rsidRPr="00D27468">
        <w:rPr>
          <w:sz w:val="16"/>
          <w:highlight w:val="cyan"/>
        </w:rPr>
        <w:t xml:space="preserve"> </w:t>
      </w:r>
      <w:r w:rsidRPr="00D27468">
        <w:rPr>
          <w:rStyle w:val="StyleUnderline"/>
          <w:highlight w:val="cyan"/>
        </w:rPr>
        <w:t>any</w:t>
      </w:r>
      <w:r w:rsidRPr="009824E8">
        <w:rPr>
          <w:rStyle w:val="StyleUnderline"/>
        </w:rPr>
        <w:t xml:space="preserve"> proverbial “</w:t>
      </w:r>
      <w:r w:rsidRPr="00D27468">
        <w:rPr>
          <w:rStyle w:val="StyleUnderline"/>
          <w:highlight w:val="cyan"/>
        </w:rPr>
        <w:t>leg</w:t>
      </w:r>
      <w:r w:rsidRPr="009824E8">
        <w:rPr>
          <w:rStyle w:val="StyleUnderline"/>
        </w:rPr>
        <w:t xml:space="preserve">” </w:t>
      </w:r>
      <w:r w:rsidRPr="00D27468">
        <w:rPr>
          <w:rStyle w:val="StyleUnderline"/>
          <w:highlight w:val="cyan"/>
        </w:rPr>
        <w:t>on which</w:t>
      </w:r>
      <w:r w:rsidRPr="00D27468">
        <w:rPr>
          <w:sz w:val="16"/>
          <w:highlight w:val="cyan"/>
        </w:rPr>
        <w:t xml:space="preserve"> </w:t>
      </w:r>
      <w:r w:rsidRPr="00D27468">
        <w:rPr>
          <w:rStyle w:val="Emphasis"/>
          <w:highlight w:val="cyan"/>
        </w:rPr>
        <w:t>§8(b)</w:t>
      </w:r>
      <w:r w:rsidRPr="00930F02">
        <w:rPr>
          <w:sz w:val="16"/>
        </w:rPr>
        <w:t>(</w:t>
      </w:r>
      <w:r w:rsidRPr="009824E8">
        <w:rPr>
          <w:sz w:val="16"/>
        </w:rPr>
        <w:t xml:space="preserve">4)(ii)(B) </w:t>
      </w:r>
      <w:r w:rsidRPr="00D27468">
        <w:rPr>
          <w:rStyle w:val="StyleUnderline"/>
          <w:highlight w:val="cyan"/>
        </w:rPr>
        <w:t>could stand</w:t>
      </w:r>
      <w:r w:rsidRPr="009824E8">
        <w:rPr>
          <w:sz w:val="16"/>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9824E8">
        <w:rPr>
          <w:sz w:val="16"/>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9824E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9824E8">
        <w:rPr>
          <w:sz w:val="16"/>
        </w:rPr>
        <w:t xml:space="preserve"> </w:t>
      </w:r>
      <w:r w:rsidRPr="009824E8">
        <w:rPr>
          <w:rStyle w:val="Emphasis"/>
        </w:rPr>
        <w:t>Citizens United</w:t>
      </w:r>
      <w:r w:rsidRPr="009824E8">
        <w:rPr>
          <w:sz w:val="16"/>
        </w:rPr>
        <w:t xml:space="preserve">, </w:t>
      </w:r>
      <w:r w:rsidRPr="009824E8">
        <w:rPr>
          <w:rStyle w:val="StyleUnderline"/>
        </w:rPr>
        <w:t>this</w:t>
      </w:r>
      <w:r w:rsidRPr="009824E8">
        <w:rPr>
          <w:sz w:val="16"/>
        </w:rPr>
        <w:t xml:space="preserve"> </w:t>
      </w:r>
      <w:r w:rsidRPr="009824E8">
        <w:rPr>
          <w:rStyle w:val="StyleUnderline"/>
        </w:rPr>
        <w:t xml:space="preserve">distinction cuts </w:t>
      </w:r>
      <w:r w:rsidRPr="009824E8">
        <w:rPr>
          <w:rStyle w:val="Emphasis"/>
        </w:rPr>
        <w:t>both ways</w:t>
      </w:r>
      <w:r w:rsidRPr="009824E8">
        <w:rPr>
          <w:sz w:val="16"/>
        </w:rPr>
        <w:t xml:space="preserve">. Just as the government could not privilege labor activity above all others, the </w:t>
      </w:r>
      <w:r w:rsidRPr="003B7D76">
        <w:rPr>
          <w:rStyle w:val="StyleUnderline"/>
          <w:highlight w:val="cyan"/>
        </w:rPr>
        <w:t xml:space="preserve">rules motivating </w:t>
      </w:r>
      <w:r w:rsidRPr="003B7D76">
        <w:rPr>
          <w:rStyle w:val="Emphasis"/>
          <w:highlight w:val="cyan"/>
        </w:rPr>
        <w:t>Citizens</w:t>
      </w:r>
      <w:r w:rsidRPr="009824E8">
        <w:rPr>
          <w:rStyle w:val="Emphasis"/>
        </w:rPr>
        <w:t xml:space="preserve"> </w:t>
      </w:r>
      <w:r w:rsidRPr="003B7D76">
        <w:rPr>
          <w:rStyle w:val="Emphasis"/>
          <w:highlight w:val="cyan"/>
        </w:rPr>
        <w:t>United</w:t>
      </w:r>
      <w:r w:rsidRPr="003B7D76">
        <w:rPr>
          <w:sz w:val="16"/>
          <w:highlight w:val="cyan"/>
        </w:rPr>
        <w:t xml:space="preserve"> </w:t>
      </w:r>
      <w:r w:rsidRPr="003B7D76">
        <w:rPr>
          <w:rStyle w:val="StyleUnderline"/>
          <w:highlight w:val="cyan"/>
        </w:rPr>
        <w:t>mandate</w:t>
      </w:r>
      <w:r w:rsidRPr="009824E8">
        <w:rPr>
          <w:sz w:val="16"/>
        </w:rPr>
        <w:t xml:space="preserve"> that </w:t>
      </w:r>
      <w:r w:rsidRPr="003B7D76">
        <w:rPr>
          <w:rStyle w:val="Emphasis"/>
          <w:highlight w:val="cyan"/>
        </w:rPr>
        <w:t>labor activity</w:t>
      </w:r>
      <w:r w:rsidRPr="003B7D76">
        <w:rPr>
          <w:sz w:val="16"/>
          <w:highlight w:val="cyan"/>
        </w:rPr>
        <w:t xml:space="preserve"> </w:t>
      </w:r>
      <w:r w:rsidRPr="003B7D76">
        <w:rPr>
          <w:rStyle w:val="StyleUnderline"/>
          <w:highlight w:val="cyan"/>
        </w:rPr>
        <w:t xml:space="preserve">cannot be </w:t>
      </w:r>
      <w:r w:rsidRPr="0090436C">
        <w:rPr>
          <w:rStyle w:val="Emphasis"/>
          <w:highlight w:val="cyan"/>
        </w:rPr>
        <w:t>singled out</w:t>
      </w:r>
      <w:r w:rsidRPr="0090436C">
        <w:rPr>
          <w:rStyle w:val="StyleUnderline"/>
          <w:highlight w:val="cyan"/>
        </w:rPr>
        <w:t xml:space="preserve"> for</w:t>
      </w:r>
      <w:r w:rsidRPr="009824E8">
        <w:rPr>
          <w:rStyle w:val="StyleUnderline"/>
        </w:rPr>
        <w:t xml:space="preserve"> punishment or </w:t>
      </w:r>
      <w:r w:rsidRPr="0090436C">
        <w:rPr>
          <w:rStyle w:val="Emphasis"/>
          <w:highlight w:val="cyan"/>
        </w:rPr>
        <w:t>ban</w:t>
      </w:r>
      <w:r w:rsidRPr="009824E8">
        <w:rPr>
          <w:rStyle w:val="StyleUnderline"/>
        </w:rPr>
        <w:t>.</w:t>
      </w:r>
      <w:r w:rsidRPr="009824E8">
        <w:rPr>
          <w:sz w:val="16"/>
        </w:rPr>
        <w:t xml:space="preserve"> </w:t>
      </w:r>
      <w:r w:rsidRPr="009824E8">
        <w:rPr>
          <w:rStyle w:val="StyleUnderline"/>
        </w:rPr>
        <w:t>Section</w:t>
      </w:r>
      <w:r w:rsidRPr="009824E8">
        <w:rPr>
          <w:sz w:val="16"/>
        </w:rPr>
        <w:t xml:space="preserve"> </w:t>
      </w:r>
      <w:r w:rsidRPr="009824E8">
        <w:rPr>
          <w:rStyle w:val="Emphasis"/>
        </w:rPr>
        <w:t>8(b)</w:t>
      </w:r>
      <w:r w:rsidRPr="009824E8">
        <w:rPr>
          <w:sz w:val="16"/>
        </w:rPr>
        <w:t xml:space="preserve">(4)(ii)(B) </w:t>
      </w:r>
      <w:r w:rsidRPr="009824E8">
        <w:rPr>
          <w:rStyle w:val="StyleUnderline"/>
        </w:rPr>
        <w:t xml:space="preserve">of the </w:t>
      </w:r>
      <w:r w:rsidRPr="009824E8">
        <w:rPr>
          <w:rStyle w:val="Emphasis"/>
        </w:rPr>
        <w:t>NLRA</w:t>
      </w:r>
      <w:r w:rsidRPr="009824E8">
        <w:rPr>
          <w:sz w:val="16"/>
        </w:rPr>
        <w:t xml:space="preserve"> </w:t>
      </w:r>
      <w:r w:rsidRPr="009824E8">
        <w:rPr>
          <w:rStyle w:val="StyleUnderline"/>
        </w:rPr>
        <w:t xml:space="preserve">does this </w:t>
      </w:r>
      <w:r w:rsidRPr="009824E8">
        <w:rPr>
          <w:rStyle w:val="Emphasis"/>
        </w:rPr>
        <w:t>explicitly</w:t>
      </w:r>
      <w:r w:rsidRPr="009824E8">
        <w:rPr>
          <w:rStyle w:val="StyleUnderline"/>
        </w:rPr>
        <w:t xml:space="preserve">. A </w:t>
      </w:r>
      <w:r w:rsidRPr="00AC60B0">
        <w:rPr>
          <w:rStyle w:val="Emphasis"/>
          <w:highlight w:val="cyan"/>
        </w:rPr>
        <w:t>political</w:t>
      </w:r>
      <w:r w:rsidRPr="009824E8">
        <w:rPr>
          <w:rStyle w:val="StyleUnderline"/>
        </w:rPr>
        <w:t xml:space="preserve"> secondary </w:t>
      </w:r>
      <w:r w:rsidRPr="00AC60B0">
        <w:rPr>
          <w:rStyle w:val="Emphasis"/>
          <w:highlight w:val="cyan"/>
        </w:rPr>
        <w:t>boycott</w:t>
      </w:r>
      <w:r w:rsidRPr="009824E8">
        <w:rPr>
          <w:rStyle w:val="StyleUnderline"/>
        </w:rPr>
        <w:t xml:space="preserve"> legal </w:t>
      </w:r>
      <w:r w:rsidRPr="007A5A8D">
        <w:rPr>
          <w:rStyle w:val="StyleUnderline"/>
          <w:highlight w:val="cyan"/>
        </w:rPr>
        <w:t xml:space="preserve">when </w:t>
      </w:r>
      <w:r w:rsidRPr="007A5A8D">
        <w:rPr>
          <w:rStyle w:val="Emphasis"/>
          <w:highlight w:val="cyan"/>
        </w:rPr>
        <w:t>not</w:t>
      </w:r>
      <w:r w:rsidRPr="007A5A8D">
        <w:rPr>
          <w:rStyle w:val="StyleUnderline"/>
          <w:highlight w:val="cyan"/>
        </w:rPr>
        <w:t xml:space="preserve"> organized by a</w:t>
      </w:r>
      <w:r w:rsidRPr="009824E8">
        <w:rPr>
          <w:rStyle w:val="StyleUnderline"/>
        </w:rPr>
        <w:t xml:space="preserve"> </w:t>
      </w:r>
      <w:r w:rsidRPr="007A5A8D">
        <w:rPr>
          <w:rStyle w:val="Emphasis"/>
          <w:highlight w:val="cyan"/>
        </w:rPr>
        <w:t>union</w:t>
      </w:r>
      <w:r w:rsidRPr="009824E8">
        <w:rPr>
          <w:rStyle w:val="StyleUnderline"/>
        </w:rPr>
        <w:t xml:space="preserve">, </w:t>
      </w:r>
      <w:r w:rsidRPr="009824E8">
        <w:rPr>
          <w:sz w:val="16"/>
        </w:rPr>
        <w:t xml:space="preserve">as in the Claiborne Hardware context, </w:t>
      </w:r>
      <w:r w:rsidRPr="007A5A8D">
        <w:rPr>
          <w:rStyle w:val="StyleUnderline"/>
          <w:highlight w:val="cyan"/>
        </w:rPr>
        <w:t>becomes</w:t>
      </w:r>
      <w:r w:rsidRPr="007A5A8D">
        <w:rPr>
          <w:sz w:val="16"/>
          <w:highlight w:val="cyan"/>
        </w:rPr>
        <w:t xml:space="preserve"> </w:t>
      </w:r>
      <w:r w:rsidRPr="007A5A8D">
        <w:rPr>
          <w:rStyle w:val="Emphasis"/>
          <w:highlight w:val="cyan"/>
        </w:rPr>
        <w:t>illegal</w:t>
      </w:r>
      <w:r w:rsidRPr="009824E8">
        <w:rPr>
          <w:sz w:val="16"/>
        </w:rPr>
        <w:t xml:space="preserve"> merely </w:t>
      </w:r>
      <w:r w:rsidRPr="009824E8">
        <w:rPr>
          <w:rStyle w:val="StyleUnderline"/>
        </w:rPr>
        <w:t>by virtue of its speaker’s union identity</w:t>
      </w:r>
      <w:r w:rsidRPr="009824E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2B68FE">
        <w:rPr>
          <w:rStyle w:val="Emphasis"/>
          <w:highlight w:val="cyan"/>
        </w:rPr>
        <w:t>§8(b)</w:t>
      </w:r>
      <w:r w:rsidRPr="002B68FE">
        <w:rPr>
          <w:sz w:val="16"/>
          <w:highlight w:val="cyan"/>
        </w:rPr>
        <w:t>(</w:t>
      </w:r>
      <w:r w:rsidRPr="009824E8">
        <w:rPr>
          <w:sz w:val="16"/>
        </w:rPr>
        <w:t xml:space="preserve">4)(ii)(B) </w:t>
      </w:r>
      <w:r w:rsidRPr="002B68FE">
        <w:rPr>
          <w:rStyle w:val="StyleUnderline"/>
          <w:highlight w:val="cyan"/>
        </w:rPr>
        <w:t>cannot</w:t>
      </w:r>
      <w:r w:rsidRPr="002B68FE">
        <w:rPr>
          <w:sz w:val="16"/>
          <w:highlight w:val="cyan"/>
        </w:rPr>
        <w:t xml:space="preserve"> </w:t>
      </w:r>
      <w:r w:rsidRPr="002B68FE">
        <w:rPr>
          <w:rStyle w:val="Emphasis"/>
          <w:highlight w:val="cyan"/>
        </w:rPr>
        <w:t>survive</w:t>
      </w:r>
      <w:r w:rsidRPr="009824E8">
        <w:rPr>
          <w:sz w:val="16"/>
        </w:rPr>
        <w:t xml:space="preserve"> the </w:t>
      </w:r>
      <w:r w:rsidRPr="009824E8">
        <w:rPr>
          <w:rStyle w:val="Emphasis"/>
        </w:rPr>
        <w:t xml:space="preserve">strict </w:t>
      </w:r>
      <w:r w:rsidRPr="002B68FE">
        <w:rPr>
          <w:rStyle w:val="Emphasis"/>
          <w:highlight w:val="cyan"/>
        </w:rPr>
        <w:t>scrutiny</w:t>
      </w:r>
      <w:r w:rsidRPr="009824E8">
        <w:rPr>
          <w:sz w:val="16"/>
        </w:rPr>
        <w:t xml:space="preserve"> standard </w:t>
      </w:r>
      <w:r w:rsidRPr="009824E8">
        <w:rPr>
          <w:rStyle w:val="StyleUnderline"/>
        </w:rPr>
        <w:t>which</w:t>
      </w:r>
      <w:r w:rsidRPr="009824E8">
        <w:rPr>
          <w:sz w:val="16"/>
        </w:rPr>
        <w:t xml:space="preserve"> Citizens United </w:t>
      </w:r>
      <w:r w:rsidRPr="009824E8">
        <w:rPr>
          <w:rStyle w:val="StyleUnderline"/>
        </w:rPr>
        <w:t>would apply to</w:t>
      </w:r>
      <w:r w:rsidRPr="009824E8">
        <w:rPr>
          <w:sz w:val="16"/>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35C1C3D5" w14:textId="77777777" w:rsidR="00993CAF" w:rsidRDefault="00993CAF" w:rsidP="00993CAF">
      <w:pPr>
        <w:rPr>
          <w:sz w:val="16"/>
        </w:rPr>
      </w:pPr>
      <w:r w:rsidRPr="00B12AF7">
        <w:rPr>
          <w:rStyle w:val="StyleUnderline"/>
        </w:rPr>
        <w:t>Citizens United</w:t>
      </w:r>
      <w:r w:rsidRPr="001C6F09">
        <w:rPr>
          <w:sz w:val="16"/>
        </w:rPr>
        <w:t xml:space="preserve"> also </w:t>
      </w:r>
      <w:r w:rsidRPr="00A64099">
        <w:rPr>
          <w:rStyle w:val="StyleUnderline"/>
          <w:highlight w:val="cyan"/>
        </w:rPr>
        <w:t>brought</w:t>
      </w:r>
      <w:r w:rsidRPr="001C6F09">
        <w:rPr>
          <w:sz w:val="16"/>
        </w:rPr>
        <w:t xml:space="preserve"> the </w:t>
      </w:r>
      <w:r w:rsidRPr="00A64099">
        <w:rPr>
          <w:rStyle w:val="Emphasis"/>
          <w:highlight w:val="cyan"/>
        </w:rPr>
        <w:t>political-economic</w:t>
      </w:r>
      <w:r w:rsidRPr="001C6F09">
        <w:rPr>
          <w:sz w:val="16"/>
        </w:rPr>
        <w:t xml:space="preserve"> </w:t>
      </w:r>
      <w:r w:rsidRPr="00B12AF7">
        <w:rPr>
          <w:rStyle w:val="StyleUnderline"/>
        </w:rPr>
        <w:t>speech</w:t>
      </w:r>
      <w:r w:rsidRPr="001C6F09">
        <w:rPr>
          <w:sz w:val="16"/>
        </w:rPr>
        <w:t xml:space="preserve"> </w:t>
      </w:r>
      <w:r w:rsidRPr="00A64099">
        <w:rPr>
          <w:rStyle w:val="Emphasis"/>
          <w:highlight w:val="cyan"/>
        </w:rPr>
        <w:t>distinctions</w:t>
      </w:r>
      <w:r w:rsidRPr="001C6F09">
        <w:rPr>
          <w:sz w:val="16"/>
        </w:rPr>
        <w:t xml:space="preserve"> </w:t>
      </w:r>
      <w:r w:rsidRPr="00B12AF7">
        <w:rPr>
          <w:rStyle w:val="StyleUnderline"/>
        </w:rPr>
        <w:t xml:space="preserve">formerly applied in the </w:t>
      </w:r>
      <w:r w:rsidRPr="00B12AF7">
        <w:rPr>
          <w:rStyle w:val="Emphasis"/>
        </w:rPr>
        <w:t>secondary boycott</w:t>
      </w:r>
      <w:r w:rsidRPr="001C6F09">
        <w:rPr>
          <w:sz w:val="16"/>
        </w:rPr>
        <w:t xml:space="preserve"> </w:t>
      </w:r>
      <w:r w:rsidRPr="00B12AF7">
        <w:rPr>
          <w:rStyle w:val="StyleUnderline"/>
        </w:rPr>
        <w:t xml:space="preserve">context into </w:t>
      </w:r>
      <w:r w:rsidRPr="00B12AF7">
        <w:rPr>
          <w:rStyle w:val="Emphasis"/>
        </w:rPr>
        <w:t>question</w:t>
      </w:r>
      <w:r w:rsidRPr="001C6F09">
        <w:rPr>
          <w:sz w:val="16"/>
        </w:rPr>
        <w:t xml:space="preserve"> in fundamental ways. </w:t>
      </w:r>
      <w:r w:rsidRPr="001C6F09">
        <w:rPr>
          <w:rStyle w:val="StyleUnderline"/>
        </w:rPr>
        <w:t xml:space="preserve">Where the </w:t>
      </w:r>
      <w:r w:rsidRPr="001C6F09">
        <w:rPr>
          <w:rStyle w:val="Emphasis"/>
        </w:rPr>
        <w:t>hierarchal ladder</w:t>
      </w:r>
      <w:r w:rsidRPr="001C6F09">
        <w:rPr>
          <w:rStyle w:val="StyleUnderline"/>
        </w:rPr>
        <w:t xml:space="preserve"> of First Amendment protection</w:t>
      </w:r>
      <w:r w:rsidRPr="001C6F09">
        <w:rPr>
          <w:sz w:val="16"/>
        </w:rPr>
        <w:t xml:space="preserve"> </w:t>
      </w:r>
      <w:r w:rsidRPr="001C6F09">
        <w:rPr>
          <w:rStyle w:val="StyleUnderline"/>
        </w:rPr>
        <w:t xml:space="preserve">formerly placed </w:t>
      </w:r>
      <w:r w:rsidRPr="001C6F09">
        <w:rPr>
          <w:rStyle w:val="Emphasis"/>
        </w:rPr>
        <w:t>commercial speech</w:t>
      </w:r>
      <w:r w:rsidRPr="001C6F09">
        <w:rPr>
          <w:rStyle w:val="StyleUnderline"/>
        </w:rPr>
        <w:t xml:space="preserve"> “on a </w:t>
      </w:r>
      <w:r w:rsidRPr="001C6F09">
        <w:rPr>
          <w:rStyle w:val="Emphasis"/>
        </w:rPr>
        <w:t>rung below</w:t>
      </w:r>
      <w:r w:rsidRPr="001C6F09">
        <w:rPr>
          <w:rStyle w:val="StyleUnderline"/>
        </w:rPr>
        <w:t xml:space="preserve"> [political speech with] </w:t>
      </w:r>
      <w:r w:rsidRPr="006533CF">
        <w:rPr>
          <w:rStyle w:val="Emphasis"/>
          <w:highlight w:val="cyan"/>
        </w:rPr>
        <w:t>labor speech</w:t>
      </w:r>
      <w:r w:rsidRPr="006533CF">
        <w:rPr>
          <w:rStyle w:val="StyleUnderline"/>
          <w:highlight w:val="cyan"/>
        </w:rPr>
        <w:t xml:space="preserve"> relegated to a</w:t>
      </w:r>
      <w:r w:rsidRPr="001C6F09">
        <w:rPr>
          <w:rStyle w:val="StyleUnderline"/>
        </w:rPr>
        <w:t xml:space="preserve"> </w:t>
      </w:r>
      <w:r w:rsidRPr="001C6F09">
        <w:rPr>
          <w:rStyle w:val="Emphasis"/>
        </w:rPr>
        <w:t>‘</w:t>
      </w:r>
      <w:r w:rsidRPr="006533CF">
        <w:rPr>
          <w:rStyle w:val="Emphasis"/>
          <w:highlight w:val="cyan"/>
        </w:rPr>
        <w:t>black hole</w:t>
      </w:r>
      <w:r w:rsidRPr="001C6F09">
        <w:rPr>
          <w:rStyle w:val="Emphasis"/>
        </w:rPr>
        <w:t>’</w:t>
      </w:r>
      <w:r w:rsidRPr="001C6F09">
        <w:rPr>
          <w:rStyle w:val="StyleUnderline"/>
        </w:rPr>
        <w:t xml:space="preserve"> beneath the ladder,</w:t>
      </w:r>
      <w:r w:rsidRPr="001C6F09">
        <w:rPr>
          <w:sz w:val="16"/>
        </w:rPr>
        <w:t xml:space="preserve">” 97 </w:t>
      </w:r>
      <w:r w:rsidRPr="001C6F09">
        <w:rPr>
          <w:rStyle w:val="Emphasis"/>
        </w:rPr>
        <w:t>Citizens</w:t>
      </w:r>
      <w:r w:rsidRPr="001C6F09">
        <w:rPr>
          <w:sz w:val="16"/>
        </w:rPr>
        <w:t xml:space="preserve"> United </w:t>
      </w:r>
      <w:r w:rsidRPr="001C6F09">
        <w:rPr>
          <w:rStyle w:val="StyleUnderline"/>
        </w:rPr>
        <w:t>applied a</w:t>
      </w:r>
      <w:r w:rsidRPr="001C6F09">
        <w:rPr>
          <w:sz w:val="16"/>
        </w:rPr>
        <w:t xml:space="preserve"> more categorical, </w:t>
      </w:r>
      <w:r w:rsidRPr="001C6F09">
        <w:rPr>
          <w:rStyle w:val="Emphasis"/>
        </w:rPr>
        <w:t>speaker-neutral</w:t>
      </w:r>
      <w:r w:rsidRPr="001C6F09">
        <w:rPr>
          <w:sz w:val="16"/>
        </w:rPr>
        <w:t xml:space="preserve"> </w:t>
      </w:r>
      <w:r w:rsidRPr="001C6F09">
        <w:rPr>
          <w:rStyle w:val="StyleUnderline"/>
        </w:rPr>
        <w:t>approach</w:t>
      </w:r>
      <w:r w:rsidRPr="001C6F0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1C6F09">
        <w:rPr>
          <w:sz w:val="16"/>
        </w:rPr>
        <w:t xml:space="preserve"> United, however, explicitly </w:t>
      </w:r>
      <w:r w:rsidRPr="001C6F09">
        <w:rPr>
          <w:rStyle w:val="StyleUnderline"/>
        </w:rPr>
        <w:t>ruled</w:t>
      </w:r>
      <w:r w:rsidRPr="001C6F09">
        <w:rPr>
          <w:sz w:val="16"/>
        </w:rPr>
        <w:t xml:space="preserve"> that </w:t>
      </w:r>
      <w:r w:rsidRPr="001C6F09">
        <w:rPr>
          <w:rStyle w:val="Emphasis"/>
        </w:rPr>
        <w:t>economic motivations</w:t>
      </w:r>
      <w:r w:rsidRPr="001C6F09">
        <w:rPr>
          <w:sz w:val="16"/>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1C6F09">
        <w:rPr>
          <w:sz w:val="16"/>
        </w:rPr>
        <w:t xml:space="preserve">both commercial and political motivations was still political and thus </w:t>
      </w:r>
      <w:r w:rsidRPr="001C6F09">
        <w:rPr>
          <w:rStyle w:val="StyleUnderline"/>
        </w:rPr>
        <w:t>worthy of</w:t>
      </w:r>
      <w:r w:rsidRPr="001C6F09">
        <w:rPr>
          <w:sz w:val="16"/>
        </w:rPr>
        <w:t xml:space="preserve"> greater </w:t>
      </w:r>
      <w:r w:rsidRPr="001C6F09">
        <w:rPr>
          <w:rStyle w:val="Emphasis"/>
        </w:rPr>
        <w:t>protection</w:t>
      </w:r>
      <w:r w:rsidRPr="001C6F09">
        <w:rPr>
          <w:sz w:val="16"/>
        </w:rPr>
        <w:t xml:space="preserve">. 100 Only the speech itself is subject to scrutiny in Citizens United, and the Court outlawed considerations of who the speaker was and why the speaker was speaking. </w:t>
      </w:r>
      <w:r w:rsidRPr="004849C9">
        <w:rPr>
          <w:rStyle w:val="StyleUnderline"/>
          <w:highlight w:val="cyan"/>
        </w:rPr>
        <w:t>By</w:t>
      </w:r>
      <w:r w:rsidRPr="001C6F09">
        <w:rPr>
          <w:sz w:val="16"/>
        </w:rPr>
        <w:t xml:space="preserve"> categorically </w:t>
      </w:r>
      <w:r w:rsidRPr="004849C9">
        <w:rPr>
          <w:rStyle w:val="Emphasis"/>
          <w:highlight w:val="cyan"/>
        </w:rPr>
        <w:t>barring</w:t>
      </w:r>
      <w:r w:rsidRPr="001C6F09">
        <w:rPr>
          <w:sz w:val="16"/>
        </w:rPr>
        <w:t xml:space="preserve"> future </w:t>
      </w:r>
      <w:r w:rsidRPr="004849C9">
        <w:rPr>
          <w:rStyle w:val="StyleUnderline"/>
          <w:highlight w:val="cyan"/>
        </w:rPr>
        <w:t>Courts from considering</w:t>
      </w:r>
      <w:r w:rsidRPr="001C6F09">
        <w:rPr>
          <w:rStyle w:val="StyleUnderline"/>
        </w:rPr>
        <w:t xml:space="preserve"> the speaker’s </w:t>
      </w:r>
      <w:r w:rsidRPr="004849C9">
        <w:rPr>
          <w:rStyle w:val="StyleUnderline"/>
          <w:highlight w:val="cyan"/>
        </w:rPr>
        <w:t>identity</w:t>
      </w:r>
      <w:r w:rsidRPr="001C6F09">
        <w:rPr>
          <w:rStyle w:val="StyleUnderline"/>
        </w:rPr>
        <w:t xml:space="preserve"> </w:t>
      </w:r>
      <w:r w:rsidRPr="00660941">
        <w:rPr>
          <w:rStyle w:val="StyleUnderline"/>
          <w:highlight w:val="cyan"/>
        </w:rPr>
        <w:t>and motivations</w:t>
      </w:r>
      <w:r w:rsidRPr="001C6F09">
        <w:rPr>
          <w:rStyle w:val="StyleUnderline"/>
        </w:rPr>
        <w:t xml:space="preserve"> for speaking, Citizens</w:t>
      </w:r>
      <w:r w:rsidRPr="001C6F09">
        <w:rPr>
          <w:sz w:val="16"/>
        </w:rPr>
        <w:t xml:space="preserve"> United </w:t>
      </w:r>
      <w:r w:rsidRPr="006C5F13">
        <w:rPr>
          <w:rStyle w:val="StyleUnderline"/>
          <w:highlight w:val="cyan"/>
        </w:rPr>
        <w:t>requires</w:t>
      </w:r>
      <w:r w:rsidRPr="001C6F09">
        <w:rPr>
          <w:sz w:val="16"/>
        </w:rPr>
        <w:t xml:space="preserve"> that </w:t>
      </w:r>
      <w:r w:rsidRPr="001C6F09">
        <w:rPr>
          <w:rStyle w:val="Emphasis"/>
        </w:rPr>
        <w:t xml:space="preserve">strict </w:t>
      </w:r>
      <w:r w:rsidRPr="006C5F13">
        <w:rPr>
          <w:rStyle w:val="Emphasis"/>
          <w:highlight w:val="cyan"/>
        </w:rPr>
        <w:t>scrutiny</w:t>
      </w:r>
      <w:r w:rsidRPr="001C6F09">
        <w:rPr>
          <w:sz w:val="16"/>
        </w:rPr>
        <w:t xml:space="preserve"> </w:t>
      </w:r>
      <w:r w:rsidRPr="001C6F09">
        <w:rPr>
          <w:rStyle w:val="StyleUnderline"/>
        </w:rPr>
        <w:t xml:space="preserve">be </w:t>
      </w:r>
      <w:r w:rsidRPr="006C5F13">
        <w:rPr>
          <w:rStyle w:val="StyleUnderline"/>
          <w:highlight w:val="cyan"/>
        </w:rPr>
        <w:t>applied</w:t>
      </w:r>
      <w:r w:rsidRPr="001C6F09">
        <w:rPr>
          <w:rStyle w:val="StyleUnderline"/>
        </w:rPr>
        <w:t xml:space="preserve"> even </w:t>
      </w:r>
      <w:r w:rsidRPr="006C5F13">
        <w:rPr>
          <w:rStyle w:val="StyleUnderline"/>
          <w:highlight w:val="cyan"/>
        </w:rPr>
        <w:t>when the</w:t>
      </w:r>
      <w:r w:rsidRPr="001C6F09">
        <w:rPr>
          <w:rStyle w:val="StyleUnderline"/>
        </w:rPr>
        <w:t xml:space="preserve"> </w:t>
      </w:r>
      <w:r w:rsidRPr="006C5F13">
        <w:rPr>
          <w:rStyle w:val="StyleUnderline"/>
          <w:highlight w:val="cyan"/>
        </w:rPr>
        <w:t>speech</w:t>
      </w:r>
      <w:r w:rsidRPr="001C6F09">
        <w:rPr>
          <w:sz w:val="16"/>
        </w:rPr>
        <w:t xml:space="preserve"> being regulated </w:t>
      </w:r>
      <w:r w:rsidRPr="006C5F13">
        <w:rPr>
          <w:rStyle w:val="StyleUnderline"/>
          <w:highlight w:val="cyan"/>
        </w:rPr>
        <w:t>is made by a commercial actor</w:t>
      </w:r>
      <w:r w:rsidRPr="001C6F09">
        <w:rPr>
          <w:sz w:val="16"/>
        </w:rPr>
        <w:t xml:space="preserve">. While Citizens United focuses on the subject of donations to political campaigns, </w:t>
      </w:r>
      <w:r w:rsidRPr="001C6F09">
        <w:rPr>
          <w:rStyle w:val="StyleUnderline"/>
        </w:rPr>
        <w:t>its</w:t>
      </w:r>
      <w:r w:rsidRPr="001C6F09">
        <w:rPr>
          <w:sz w:val="16"/>
        </w:rPr>
        <w:t xml:space="preserve"> internal </w:t>
      </w:r>
      <w:r w:rsidRPr="00DD59FC">
        <w:rPr>
          <w:rStyle w:val="Emphasis"/>
          <w:highlight w:val="cyan"/>
        </w:rPr>
        <w:t>logic</w:t>
      </w:r>
      <w:r w:rsidRPr="00DD59FC">
        <w:rPr>
          <w:sz w:val="16"/>
          <w:highlight w:val="cyan"/>
        </w:rPr>
        <w:t xml:space="preserve"> </w:t>
      </w:r>
      <w:r w:rsidRPr="00DD59FC">
        <w:rPr>
          <w:rStyle w:val="StyleUnderline"/>
          <w:highlight w:val="cyan"/>
        </w:rPr>
        <w:t>blurs</w:t>
      </w:r>
      <w:r w:rsidRPr="001C6F09">
        <w:rPr>
          <w:rStyle w:val="StyleUnderline"/>
        </w:rPr>
        <w:t xml:space="preserve"> the </w:t>
      </w:r>
      <w:r w:rsidRPr="00DD59FC">
        <w:rPr>
          <w:rStyle w:val="Emphasis"/>
          <w:highlight w:val="cyan"/>
        </w:rPr>
        <w:t>lines</w:t>
      </w:r>
      <w:r w:rsidRPr="00DD59FC">
        <w:rPr>
          <w:sz w:val="16"/>
          <w:highlight w:val="cyan"/>
        </w:rPr>
        <w:t xml:space="preserve"> </w:t>
      </w:r>
      <w:r w:rsidRPr="00DD59FC">
        <w:rPr>
          <w:rStyle w:val="StyleUnderline"/>
          <w:highlight w:val="cyan"/>
        </w:rPr>
        <w:t>of distinction</w:t>
      </w:r>
      <w:r w:rsidRPr="001C6F09">
        <w:rPr>
          <w:sz w:val="16"/>
        </w:rPr>
        <w:t xml:space="preserve"> between political and commercial speech, and at the very least it calls the old categorical distinctions into question.</w:t>
      </w:r>
    </w:p>
    <w:p w14:paraId="65829CD1" w14:textId="77777777" w:rsidR="00993CAF" w:rsidRPr="00146101" w:rsidRDefault="00993CAF" w:rsidP="00993CAF">
      <w:pPr>
        <w:rPr>
          <w:sz w:val="16"/>
        </w:rPr>
      </w:pPr>
      <w:r w:rsidRPr="00146101">
        <w:rPr>
          <w:sz w:val="16"/>
        </w:rPr>
        <w:t xml:space="preserve">It is certainly true that </w:t>
      </w:r>
      <w:r w:rsidRPr="00146101">
        <w:rPr>
          <w:rStyle w:val="Emphasis"/>
        </w:rPr>
        <w:t>proponents</w:t>
      </w:r>
      <w:r w:rsidRPr="00146101">
        <w:rPr>
          <w:sz w:val="16"/>
        </w:rPr>
        <w:t xml:space="preserve"> </w:t>
      </w:r>
      <w:r w:rsidRPr="00146101">
        <w:rPr>
          <w:rStyle w:val="StyleUnderline"/>
        </w:rPr>
        <w:t xml:space="preserve">of labor speech restrictions </w:t>
      </w:r>
      <w:r w:rsidRPr="00146101">
        <w:rPr>
          <w:rStyle w:val="Emphasis"/>
        </w:rPr>
        <w:t>could</w:t>
      </w:r>
      <w:r w:rsidRPr="00146101">
        <w:rPr>
          <w:sz w:val="16"/>
        </w:rPr>
        <w:t xml:space="preserve"> reasonably </w:t>
      </w:r>
      <w:r w:rsidRPr="00146101">
        <w:rPr>
          <w:rStyle w:val="StyleUnderline"/>
        </w:rPr>
        <w:t>argue</w:t>
      </w:r>
      <w:r w:rsidRPr="00146101">
        <w:rPr>
          <w:sz w:val="16"/>
        </w:rPr>
        <w:t xml:space="preserve"> that such a </w:t>
      </w:r>
      <w:r w:rsidRPr="006A0518">
        <w:rPr>
          <w:rStyle w:val="Emphasis"/>
          <w:highlight w:val="cyan"/>
        </w:rPr>
        <w:t>broad</w:t>
      </w:r>
      <w:r w:rsidRPr="00146101">
        <w:rPr>
          <w:sz w:val="16"/>
        </w:rPr>
        <w:t xml:space="preserve">, categorical </w:t>
      </w:r>
      <w:r w:rsidRPr="006A0518">
        <w:rPr>
          <w:rStyle w:val="StyleUnderline"/>
          <w:highlight w:val="cyan"/>
        </w:rPr>
        <w:t>reading of</w:t>
      </w:r>
      <w:r w:rsidRPr="00146101">
        <w:rPr>
          <w:sz w:val="16"/>
        </w:rPr>
        <w:t xml:space="preserve"> the holdings of </w:t>
      </w:r>
      <w:r w:rsidRPr="006A0518">
        <w:rPr>
          <w:rStyle w:val="Emphasis"/>
          <w:highlight w:val="cyan"/>
        </w:rPr>
        <w:t>Citizens United</w:t>
      </w:r>
      <w:r w:rsidRPr="006A0518">
        <w:rPr>
          <w:sz w:val="16"/>
          <w:highlight w:val="cyan"/>
        </w:rPr>
        <w:t xml:space="preserve"> </w:t>
      </w:r>
      <w:r w:rsidRPr="006A0518">
        <w:rPr>
          <w:rStyle w:val="StyleUnderline"/>
          <w:highlight w:val="cyan"/>
        </w:rPr>
        <w:t>is misplaced</w:t>
      </w:r>
      <w:r w:rsidRPr="00146101">
        <w:rPr>
          <w:sz w:val="16"/>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146101">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146101">
        <w:rPr>
          <w:sz w:val="16"/>
        </w:rPr>
        <w:t xml:space="preserve">, not advocates of the broad reading of the case, who </w:t>
      </w:r>
      <w:r w:rsidRPr="00091A56">
        <w:rPr>
          <w:rStyle w:val="StyleUnderline"/>
          <w:highlight w:val="cyan"/>
        </w:rPr>
        <w:t>raised</w:t>
      </w:r>
      <w:r w:rsidRPr="00146101">
        <w:rPr>
          <w:sz w:val="16"/>
        </w:rPr>
        <w:t xml:space="preserve"> </w:t>
      </w:r>
      <w:r w:rsidRPr="00146101">
        <w:rPr>
          <w:rStyle w:val="Emphasis"/>
        </w:rPr>
        <w:t xml:space="preserve">labor </w:t>
      </w:r>
      <w:r w:rsidRPr="00091A56">
        <w:rPr>
          <w:rStyle w:val="Emphasis"/>
          <w:highlight w:val="cyan"/>
        </w:rPr>
        <w:t>unions</w:t>
      </w:r>
      <w:r w:rsidRPr="00091A56">
        <w:rPr>
          <w:sz w:val="16"/>
          <w:highlight w:val="cyan"/>
        </w:rPr>
        <w:t xml:space="preserve"> </w:t>
      </w:r>
      <w:r w:rsidRPr="00091A56">
        <w:rPr>
          <w:rStyle w:val="StyleUnderline"/>
          <w:highlight w:val="cyan"/>
        </w:rPr>
        <w:t>as the</w:t>
      </w:r>
      <w:r w:rsidRPr="00146101">
        <w:rPr>
          <w:sz w:val="16"/>
        </w:rPr>
        <w:t xml:space="preserve"> </w:t>
      </w:r>
      <w:r w:rsidRPr="00146101">
        <w:rPr>
          <w:rStyle w:val="Emphasis"/>
        </w:rPr>
        <w:t xml:space="preserve">legal </w:t>
      </w:r>
      <w:r w:rsidRPr="00091A56">
        <w:rPr>
          <w:rStyle w:val="Emphasis"/>
          <w:highlight w:val="cyan"/>
        </w:rPr>
        <w:t>equivalent</w:t>
      </w:r>
      <w:r w:rsidRPr="00091A56">
        <w:rPr>
          <w:sz w:val="16"/>
          <w:highlight w:val="cyan"/>
        </w:rPr>
        <w:t xml:space="preserve"> </w:t>
      </w:r>
      <w:r w:rsidRPr="00091A56">
        <w:rPr>
          <w:rStyle w:val="StyleUnderline"/>
          <w:highlight w:val="cyan"/>
        </w:rPr>
        <w:t>of</w:t>
      </w:r>
      <w:r w:rsidRPr="00091A56">
        <w:rPr>
          <w:sz w:val="16"/>
          <w:highlight w:val="cyan"/>
        </w:rPr>
        <w:t xml:space="preserve"> </w:t>
      </w:r>
      <w:r w:rsidRPr="00091A56">
        <w:rPr>
          <w:rStyle w:val="Emphasis"/>
          <w:highlight w:val="cyan"/>
        </w:rPr>
        <w:t>corporations</w:t>
      </w:r>
      <w:r w:rsidRPr="00146101">
        <w:rPr>
          <w:sz w:val="16"/>
        </w:rPr>
        <w:t xml:space="preserve">, and it was Justice Kennedy who </w:t>
      </w:r>
      <w:r w:rsidRPr="005D3E42">
        <w:rPr>
          <w:rStyle w:val="Emphasis"/>
          <w:highlight w:val="cyan"/>
        </w:rPr>
        <w:t>phrased</w:t>
      </w:r>
      <w:r w:rsidRPr="00146101">
        <w:rPr>
          <w:sz w:val="16"/>
        </w:rPr>
        <w:t xml:space="preserve"> his </w:t>
      </w:r>
      <w:r w:rsidRPr="00146101">
        <w:rPr>
          <w:rStyle w:val="StyleUnderline"/>
        </w:rPr>
        <w:t xml:space="preserve">opinion </w:t>
      </w:r>
      <w:r w:rsidRPr="005D3E42">
        <w:rPr>
          <w:rStyle w:val="StyleUnderline"/>
          <w:highlight w:val="cyan"/>
        </w:rPr>
        <w:t>in</w:t>
      </w:r>
      <w:r w:rsidRPr="00146101">
        <w:rPr>
          <w:sz w:val="16"/>
        </w:rPr>
        <w:t xml:space="preserve"> such </w:t>
      </w:r>
      <w:r w:rsidRPr="00533188">
        <w:rPr>
          <w:rStyle w:val="Emphasis"/>
          <w:highlight w:val="cyan"/>
        </w:rPr>
        <w:t>broad terms</w:t>
      </w:r>
      <w:r w:rsidRPr="00146101">
        <w:rPr>
          <w:sz w:val="16"/>
        </w:rPr>
        <w:t xml:space="preserve">. While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146101">
        <w:rPr>
          <w:sz w:val="16"/>
        </w:rPr>
        <w:t xml:space="preserve"> themselves </w:t>
      </w:r>
      <w:r w:rsidRPr="00146101">
        <w:rPr>
          <w:rStyle w:val="StyleUnderline"/>
        </w:rPr>
        <w:t>are</w:t>
      </w:r>
      <w:r w:rsidRPr="00146101">
        <w:rPr>
          <w:sz w:val="16"/>
        </w:rPr>
        <w:t xml:space="preserve"> </w:t>
      </w:r>
      <w:r w:rsidRPr="00146101">
        <w:rPr>
          <w:rStyle w:val="Emphasis"/>
        </w:rPr>
        <w:t>expressed</w:t>
      </w:r>
      <w:r w:rsidRPr="00146101">
        <w:rPr>
          <w:sz w:val="16"/>
        </w:rPr>
        <w:t xml:space="preserve"> </w:t>
      </w:r>
      <w:r w:rsidRPr="00146101">
        <w:rPr>
          <w:rStyle w:val="StyleUnderline"/>
        </w:rPr>
        <w:t xml:space="preserve">in terms which are </w:t>
      </w:r>
      <w:r w:rsidRPr="00146101">
        <w:rPr>
          <w:rStyle w:val="Emphasis"/>
        </w:rPr>
        <w:t>applicable</w:t>
      </w:r>
      <w:r w:rsidRPr="00146101">
        <w:rPr>
          <w:sz w:val="16"/>
        </w:rPr>
        <w:t xml:space="preserve"> </w:t>
      </w:r>
      <w:r w:rsidRPr="00146101">
        <w:rPr>
          <w:rStyle w:val="StyleUnderline"/>
        </w:rPr>
        <w:t xml:space="preserve">to a </w:t>
      </w:r>
      <w:r w:rsidRPr="00146101">
        <w:rPr>
          <w:rStyle w:val="Emphasis"/>
        </w:rPr>
        <w:t>greater array</w:t>
      </w:r>
      <w:r w:rsidRPr="00146101">
        <w:rPr>
          <w:sz w:val="16"/>
        </w:rPr>
        <w:t xml:space="preserve"> </w:t>
      </w:r>
      <w:r w:rsidRPr="00146101">
        <w:rPr>
          <w:rStyle w:val="StyleUnderline"/>
        </w:rPr>
        <w:t>of situations</w:t>
      </w:r>
      <w:r w:rsidRPr="00146101">
        <w:rPr>
          <w:sz w:val="16"/>
        </w:rPr>
        <w:t xml:space="preserve">. Thus far, </w:t>
      </w:r>
      <w:r w:rsidRPr="00146101">
        <w:rPr>
          <w:rStyle w:val="Emphasis"/>
        </w:rPr>
        <w:t>advocates</w:t>
      </w:r>
      <w:r w:rsidRPr="00146101">
        <w:rPr>
          <w:sz w:val="16"/>
        </w:rPr>
        <w:t xml:space="preserve"> </w:t>
      </w:r>
      <w:r w:rsidRPr="00146101">
        <w:rPr>
          <w:rStyle w:val="Emphasis"/>
        </w:rPr>
        <w:t>of</w:t>
      </w:r>
      <w:r w:rsidRPr="00146101">
        <w:rPr>
          <w:sz w:val="16"/>
        </w:rPr>
        <w:t xml:space="preserve"> the narrow </w:t>
      </w:r>
      <w:r w:rsidRPr="00146101">
        <w:rPr>
          <w:rStyle w:val="StyleUnderline"/>
        </w:rPr>
        <w:t>reading of Citizens</w:t>
      </w:r>
      <w:r w:rsidRPr="00146101">
        <w:rPr>
          <w:sz w:val="16"/>
        </w:rPr>
        <w:t xml:space="preserve"> United </w:t>
      </w:r>
      <w:r w:rsidRPr="00146101">
        <w:rPr>
          <w:rStyle w:val="StyleUnderline"/>
        </w:rPr>
        <w:t>have</w:t>
      </w:r>
      <w:r w:rsidRPr="00146101">
        <w:rPr>
          <w:sz w:val="16"/>
        </w:rPr>
        <w:t xml:space="preserve"> </w:t>
      </w:r>
      <w:r w:rsidRPr="00146101">
        <w:rPr>
          <w:rStyle w:val="Emphasis"/>
        </w:rPr>
        <w:t>not</w:t>
      </w:r>
      <w:r w:rsidRPr="00146101">
        <w:rPr>
          <w:sz w:val="16"/>
        </w:rPr>
        <w:t xml:space="preserve"> cogently </w:t>
      </w:r>
      <w:r w:rsidRPr="00146101">
        <w:rPr>
          <w:rStyle w:val="StyleUnderline"/>
        </w:rPr>
        <w:t>expressed</w:t>
      </w:r>
      <w:r w:rsidRPr="00146101">
        <w:rPr>
          <w:sz w:val="16"/>
        </w:rPr>
        <w:t xml:space="preserve"> a compelling </w:t>
      </w:r>
      <w:r w:rsidRPr="00146101">
        <w:rPr>
          <w:rStyle w:val="StyleUnderline"/>
        </w:rPr>
        <w:t>argument for</w:t>
      </w:r>
      <w:r w:rsidRPr="00146101">
        <w:rPr>
          <w:sz w:val="16"/>
        </w:rPr>
        <w:t xml:space="preserve"> </w:t>
      </w:r>
      <w:r w:rsidRPr="00146101">
        <w:rPr>
          <w:rStyle w:val="Emphasis"/>
        </w:rPr>
        <w:t>ignoring</w:t>
      </w:r>
      <w:r w:rsidRPr="00146101">
        <w:rPr>
          <w:sz w:val="16"/>
        </w:rPr>
        <w:t xml:space="preserve"> the </w:t>
      </w:r>
      <w:r w:rsidRPr="00146101">
        <w:rPr>
          <w:rStyle w:val="Emphasis"/>
        </w:rPr>
        <w:t>broad terms</w:t>
      </w:r>
      <w:r w:rsidRPr="00146101">
        <w:rPr>
          <w:sz w:val="16"/>
        </w:rPr>
        <w:t xml:space="preserve"> </w:t>
      </w:r>
      <w:r w:rsidRPr="00146101">
        <w:rPr>
          <w:rStyle w:val="StyleUnderline"/>
        </w:rPr>
        <w:t>of the opinion.</w:t>
      </w:r>
    </w:p>
    <w:p w14:paraId="5EC6E0FB" w14:textId="77777777" w:rsidR="00993CAF" w:rsidRPr="00146101" w:rsidRDefault="00993CAF" w:rsidP="00993CAF">
      <w:pPr>
        <w:rPr>
          <w:sz w:val="16"/>
        </w:rPr>
      </w:pPr>
      <w:r w:rsidRPr="00146101">
        <w:rPr>
          <w:sz w:val="16"/>
        </w:rPr>
        <w:t xml:space="preserve">Where Citizens United merely questioned the regulatory distinctions between commercial and political speech, </w:t>
      </w:r>
      <w:r w:rsidRPr="00146101">
        <w:rPr>
          <w:rStyle w:val="StyleUnderline"/>
        </w:rPr>
        <w:t xml:space="preserve">the </w:t>
      </w:r>
      <w:r w:rsidRPr="00AF7880">
        <w:rPr>
          <w:rStyle w:val="StyleUnderline"/>
          <w:highlight w:val="cyan"/>
        </w:rPr>
        <w:t>Court further</w:t>
      </w:r>
      <w:r w:rsidRPr="00146101">
        <w:rPr>
          <w:rStyle w:val="StyleUnderline"/>
        </w:rPr>
        <w:t xml:space="preserve"> </w:t>
      </w:r>
      <w:r w:rsidRPr="00AF7880">
        <w:rPr>
          <w:rStyle w:val="Emphasis"/>
          <w:highlight w:val="cyan"/>
        </w:rPr>
        <w:t>eroded</w:t>
      </w:r>
      <w:r w:rsidRPr="00146101">
        <w:rPr>
          <w:sz w:val="16"/>
        </w:rPr>
        <w:t xml:space="preserve"> the </w:t>
      </w:r>
      <w:r w:rsidRPr="00AF7880">
        <w:rPr>
          <w:rStyle w:val="StyleUnderline"/>
          <w:highlight w:val="cyan"/>
        </w:rPr>
        <w:t>distinction</w:t>
      </w:r>
      <w:r w:rsidRPr="00146101">
        <w:rPr>
          <w:rStyle w:val="StyleUnderline"/>
        </w:rPr>
        <w:t xml:space="preserve"> and protected commercial speech in</w:t>
      </w:r>
      <w:r w:rsidRPr="00146101">
        <w:rPr>
          <w:sz w:val="16"/>
        </w:rPr>
        <w:t xml:space="preserve"> </w:t>
      </w:r>
      <w:r w:rsidRPr="00146101">
        <w:rPr>
          <w:rStyle w:val="Emphasis"/>
        </w:rPr>
        <w:t>Sorrell</w:t>
      </w:r>
      <w:r w:rsidRPr="00146101">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F432E6">
        <w:rPr>
          <w:rStyle w:val="Emphasis"/>
          <w:highlight w:val="cyan"/>
        </w:rPr>
        <w:t>Political</w:t>
      </w:r>
      <w:r w:rsidRPr="00F432E6">
        <w:rPr>
          <w:sz w:val="16"/>
          <w:highlight w:val="cyan"/>
        </w:rPr>
        <w:t xml:space="preserve"> </w:t>
      </w:r>
      <w:r w:rsidRPr="00F432E6">
        <w:rPr>
          <w:rStyle w:val="StyleUnderline"/>
          <w:highlight w:val="cyan"/>
        </w:rPr>
        <w:t>and</w:t>
      </w:r>
      <w:r w:rsidRPr="00F432E6">
        <w:rPr>
          <w:sz w:val="16"/>
          <w:highlight w:val="cyan"/>
        </w:rPr>
        <w:t xml:space="preserve"> </w:t>
      </w:r>
      <w:r w:rsidRPr="00F432E6">
        <w:rPr>
          <w:rStyle w:val="Emphasis"/>
          <w:highlight w:val="cyan"/>
        </w:rPr>
        <w:t>economic</w:t>
      </w:r>
      <w:r w:rsidRPr="00F432E6">
        <w:rPr>
          <w:sz w:val="16"/>
          <w:highlight w:val="cyan"/>
        </w:rPr>
        <w:t xml:space="preserve"> </w:t>
      </w:r>
      <w:r w:rsidRPr="00F432E6">
        <w:rPr>
          <w:rStyle w:val="StyleUnderline"/>
          <w:highlight w:val="cyan"/>
        </w:rPr>
        <w:t>issues</w:t>
      </w:r>
      <w:r w:rsidRPr="00F432E6">
        <w:rPr>
          <w:sz w:val="16"/>
          <w:highlight w:val="cyan"/>
        </w:rPr>
        <w:t xml:space="preserve"> </w:t>
      </w:r>
      <w:r w:rsidRPr="00F432E6">
        <w:rPr>
          <w:rStyle w:val="Emphasis"/>
          <w:highlight w:val="cyan"/>
        </w:rPr>
        <w:t>overlap</w:t>
      </w:r>
      <w:r w:rsidRPr="00146101">
        <w:rPr>
          <w:sz w:val="16"/>
        </w:rPr>
        <w:t xml:space="preserve">. By </w:t>
      </w:r>
      <w:r w:rsidRPr="00E65455">
        <w:rPr>
          <w:rStyle w:val="Emphasis"/>
          <w:highlight w:val="cyan"/>
        </w:rPr>
        <w:t>ignoring</w:t>
      </w:r>
      <w:r w:rsidRPr="00146101">
        <w:rPr>
          <w:sz w:val="16"/>
        </w:rPr>
        <w:t xml:space="preserve"> the </w:t>
      </w:r>
      <w:r w:rsidRPr="00146101">
        <w:rPr>
          <w:rStyle w:val="StyleUnderline"/>
        </w:rPr>
        <w:t>speaker’s identity and</w:t>
      </w:r>
      <w:r w:rsidRPr="00146101">
        <w:rPr>
          <w:sz w:val="16"/>
        </w:rPr>
        <w:t xml:space="preserve"> </w:t>
      </w:r>
      <w:r w:rsidRPr="00E65455">
        <w:rPr>
          <w:rStyle w:val="Emphasis"/>
          <w:highlight w:val="cyan"/>
        </w:rPr>
        <w:t>motivations</w:t>
      </w:r>
      <w:r w:rsidRPr="00146101">
        <w:rPr>
          <w:rStyle w:val="StyleUnderline"/>
        </w:rPr>
        <w:t>, be they economic or political,</w:t>
      </w:r>
      <w:r w:rsidRPr="00146101">
        <w:rPr>
          <w:sz w:val="16"/>
        </w:rPr>
        <w:t xml:space="preserve"> </w:t>
      </w:r>
      <w:r w:rsidRPr="008A0D09">
        <w:rPr>
          <w:rStyle w:val="StyleUnderline"/>
          <w:highlight w:val="cyan"/>
        </w:rPr>
        <w:t>speech</w:t>
      </w:r>
      <w:r w:rsidRPr="00146101">
        <w:rPr>
          <w:rStyle w:val="StyleUnderline"/>
        </w:rPr>
        <w:t xml:space="preserve"> becomes the focus of the inquiry and </w:t>
      </w:r>
      <w:r w:rsidRPr="008A0D09">
        <w:rPr>
          <w:rStyle w:val="StyleUnderline"/>
          <w:highlight w:val="cyan"/>
        </w:rPr>
        <w:t>can be</w:t>
      </w:r>
      <w:r w:rsidRPr="00146101">
        <w:rPr>
          <w:rStyle w:val="StyleUnderline"/>
        </w:rPr>
        <w:t xml:space="preserve"> </w:t>
      </w:r>
      <w:r w:rsidRPr="008A0D09">
        <w:rPr>
          <w:rStyle w:val="Emphasis"/>
          <w:highlight w:val="cyan"/>
        </w:rPr>
        <w:t>scrutinized</w:t>
      </w:r>
      <w:r w:rsidRPr="008A0D09">
        <w:rPr>
          <w:rStyle w:val="StyleUnderline"/>
          <w:highlight w:val="cyan"/>
        </w:rPr>
        <w:t xml:space="preserve"> without </w:t>
      </w:r>
      <w:r w:rsidRPr="008A0D09">
        <w:rPr>
          <w:rStyle w:val="Emphasis"/>
          <w:highlight w:val="cyan"/>
        </w:rPr>
        <w:t>discrimination</w:t>
      </w:r>
      <w:r w:rsidRPr="00146101">
        <w:rPr>
          <w:sz w:val="16"/>
        </w:rPr>
        <w:t>.</w:t>
      </w:r>
    </w:p>
    <w:p w14:paraId="0EB1DBF9" w14:textId="77777777" w:rsidR="00993CAF" w:rsidRPr="009142EC" w:rsidRDefault="00993CAF" w:rsidP="00993CAF">
      <w:pPr>
        <w:tabs>
          <w:tab w:val="left" w:pos="2191"/>
        </w:tabs>
        <w:rPr>
          <w:rStyle w:val="StyleUnderline"/>
        </w:rPr>
      </w:pPr>
      <w:r w:rsidRPr="00D50BCE">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D50BCE">
        <w:rPr>
          <w:sz w:val="16"/>
        </w:rPr>
        <w:t xml:space="preserve">: namely, speech in general, regardless of motivation. That the </w:t>
      </w:r>
      <w:r w:rsidRPr="004370B1">
        <w:rPr>
          <w:rStyle w:val="StyleUnderline"/>
          <w:highlight w:val="cyan"/>
        </w:rPr>
        <w:t>organizer behind</w:t>
      </w:r>
      <w:r w:rsidRPr="00D50BCE">
        <w:rPr>
          <w:sz w:val="16"/>
        </w:rPr>
        <w:t xml:space="preserve"> an otherwise-protected </w:t>
      </w:r>
      <w:r w:rsidRPr="004370B1">
        <w:rPr>
          <w:rStyle w:val="Emphasis"/>
          <w:highlight w:val="cyan"/>
        </w:rPr>
        <w:t>secondary boycott</w:t>
      </w:r>
      <w:r w:rsidRPr="00D50BCE">
        <w:rPr>
          <w:sz w:val="16"/>
        </w:rPr>
        <w:t xml:space="preserve"> </w:t>
      </w:r>
      <w:r w:rsidRPr="009142EC">
        <w:rPr>
          <w:rStyle w:val="StyleUnderline"/>
        </w:rPr>
        <w:t>is a labor</w:t>
      </w:r>
      <w:r w:rsidRPr="00D50BCE">
        <w:rPr>
          <w:sz w:val="16"/>
        </w:rPr>
        <w:t xml:space="preserve"> </w:t>
      </w:r>
      <w:r w:rsidRPr="009142EC">
        <w:rPr>
          <w:rStyle w:val="StyleUnderline"/>
        </w:rPr>
        <w:t xml:space="preserve">organization or that such a boycott is </w:t>
      </w:r>
      <w:r w:rsidRPr="00B2574D">
        <w:rPr>
          <w:rStyle w:val="StyleUnderline"/>
          <w:highlight w:val="cyan"/>
        </w:rPr>
        <w:t>motivated by</w:t>
      </w:r>
      <w:r w:rsidRPr="009142EC">
        <w:rPr>
          <w:rStyle w:val="StyleUnderline"/>
        </w:rPr>
        <w:t xml:space="preserve"> the </w:t>
      </w:r>
      <w:r w:rsidRPr="00B2574D">
        <w:rPr>
          <w:rStyle w:val="Emphasis"/>
          <w:highlight w:val="cyan"/>
        </w:rPr>
        <w:t>economics</w:t>
      </w:r>
      <w:r w:rsidRPr="00D50BCE">
        <w:rPr>
          <w:sz w:val="16"/>
        </w:rPr>
        <w:t xml:space="preserve"> </w:t>
      </w:r>
      <w:r w:rsidRPr="009142EC">
        <w:rPr>
          <w:rStyle w:val="StyleUnderline"/>
        </w:rPr>
        <w:t xml:space="preserve">central to labor relations </w:t>
      </w:r>
      <w:r w:rsidRPr="009E625D">
        <w:rPr>
          <w:rStyle w:val="StyleUnderline"/>
          <w:highlight w:val="cyan"/>
        </w:rPr>
        <w:t>is</w:t>
      </w:r>
      <w:r w:rsidRPr="00D50BCE">
        <w:rPr>
          <w:sz w:val="16"/>
        </w:rPr>
        <w:t xml:space="preserve"> </w:t>
      </w:r>
      <w:r w:rsidRPr="009142EC">
        <w:rPr>
          <w:rStyle w:val="StyleUnderline"/>
        </w:rPr>
        <w:t>now</w:t>
      </w:r>
      <w:r w:rsidRPr="00D50BCE">
        <w:rPr>
          <w:sz w:val="16"/>
        </w:rPr>
        <w:t xml:space="preserve"> </w:t>
      </w:r>
      <w:r w:rsidRPr="009E625D">
        <w:rPr>
          <w:rStyle w:val="Emphasis"/>
          <w:highlight w:val="cyan"/>
        </w:rPr>
        <w:t>irrelevant</w:t>
      </w:r>
      <w:r w:rsidRPr="00D50BCE">
        <w:rPr>
          <w:sz w:val="16"/>
        </w:rPr>
        <w:t xml:space="preserve"> to the analysis. Rather, </w:t>
      </w:r>
      <w:r w:rsidRPr="009142EC">
        <w:rPr>
          <w:rStyle w:val="StyleUnderline"/>
        </w:rPr>
        <w:t>Citizens</w:t>
      </w:r>
      <w:r w:rsidRPr="00D50BCE">
        <w:rPr>
          <w:sz w:val="16"/>
        </w:rPr>
        <w:t xml:space="preserve"> United </w:t>
      </w:r>
      <w:r w:rsidRPr="009142EC">
        <w:rPr>
          <w:rStyle w:val="StyleUnderline"/>
        </w:rPr>
        <w:t xml:space="preserve">and Sorrell </w:t>
      </w:r>
      <w:r w:rsidRPr="00EA0333">
        <w:rPr>
          <w:rStyle w:val="Emphasis"/>
          <w:highlight w:val="cyan"/>
        </w:rPr>
        <w:t>mandate</w:t>
      </w:r>
      <w:r w:rsidRPr="00D50BCE">
        <w:rPr>
          <w:sz w:val="16"/>
        </w:rPr>
        <w:t xml:space="preserve"> that </w:t>
      </w:r>
      <w:r w:rsidRPr="00EA0333">
        <w:rPr>
          <w:rStyle w:val="StyleUnderline"/>
          <w:highlight w:val="cyan"/>
        </w:rPr>
        <w:t>we look only at</w:t>
      </w:r>
      <w:r w:rsidRPr="00D50BCE">
        <w:rPr>
          <w:sz w:val="16"/>
        </w:rPr>
        <w:t xml:space="preserve"> the </w:t>
      </w:r>
      <w:r w:rsidRPr="00EA0333">
        <w:rPr>
          <w:rStyle w:val="Emphasis"/>
          <w:highlight w:val="cyan"/>
        </w:rPr>
        <w:t>speech</w:t>
      </w:r>
      <w:r w:rsidRPr="00D50BCE">
        <w:rPr>
          <w:sz w:val="16"/>
        </w:rPr>
        <w:t xml:space="preserve"> </w:t>
      </w:r>
      <w:r w:rsidRPr="009142EC">
        <w:rPr>
          <w:rStyle w:val="StyleUnderline"/>
        </w:rPr>
        <w:t xml:space="preserve">and apply </w:t>
      </w:r>
      <w:r w:rsidRPr="009142EC">
        <w:rPr>
          <w:rStyle w:val="Emphasis"/>
        </w:rPr>
        <w:t>strict scrutiny</w:t>
      </w:r>
      <w:r w:rsidRPr="00D50BCE">
        <w:rPr>
          <w:sz w:val="16"/>
        </w:rPr>
        <w:t xml:space="preserve"> </w:t>
      </w:r>
      <w:r w:rsidRPr="009142EC">
        <w:rPr>
          <w:rStyle w:val="StyleUnderline"/>
        </w:rPr>
        <w:t>in analyzing any restriction of that speech</w:t>
      </w:r>
      <w:r w:rsidRPr="00D50BCE">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D50BCE">
        <w:rPr>
          <w:sz w:val="16"/>
        </w:rPr>
        <w:t xml:space="preserve"> that decided Citizens United, however, has already </w:t>
      </w:r>
      <w:r w:rsidRPr="009142EC">
        <w:rPr>
          <w:rStyle w:val="StyleUnderline"/>
        </w:rPr>
        <w:t>held</w:t>
      </w:r>
      <w:r w:rsidRPr="00D50BCE">
        <w:rPr>
          <w:sz w:val="16"/>
        </w:rPr>
        <w:t xml:space="preserve"> that the </w:t>
      </w:r>
      <w:r w:rsidRPr="009142EC">
        <w:rPr>
          <w:rStyle w:val="StyleUnderline"/>
        </w:rPr>
        <w:t>public harm</w:t>
      </w:r>
      <w:r w:rsidRPr="00D50BCE">
        <w:rPr>
          <w:sz w:val="16"/>
        </w:rPr>
        <w:t xml:space="preserve"> done </w:t>
      </w:r>
      <w:r w:rsidRPr="009142EC">
        <w:rPr>
          <w:rStyle w:val="StyleUnderline"/>
        </w:rPr>
        <w:t xml:space="preserve">by </w:t>
      </w:r>
      <w:r w:rsidRPr="009142EC">
        <w:rPr>
          <w:rStyle w:val="Emphasis"/>
        </w:rPr>
        <w:t>restricting</w:t>
      </w:r>
      <w:r w:rsidRPr="00D50BCE">
        <w:rPr>
          <w:sz w:val="16"/>
        </w:rPr>
        <w:t xml:space="preserve"> </w:t>
      </w:r>
      <w:r w:rsidRPr="009142EC">
        <w:rPr>
          <w:rStyle w:val="StyleUnderline"/>
        </w:rPr>
        <w:t xml:space="preserve">speech must be </w:t>
      </w:r>
      <w:r w:rsidRPr="009142EC">
        <w:rPr>
          <w:rStyle w:val="Emphasis"/>
        </w:rPr>
        <w:t>offset</w:t>
      </w:r>
      <w:r w:rsidRPr="00D50BCE">
        <w:rPr>
          <w:sz w:val="16"/>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D50BCE">
        <w:rPr>
          <w:sz w:val="16"/>
        </w:rPr>
        <w:t xml:space="preserve"> if the speech were permitted to continue; </w:t>
      </w:r>
      <w:r w:rsidRPr="0039033E">
        <w:rPr>
          <w:rStyle w:val="Emphasis"/>
          <w:highlight w:val="cyan"/>
        </w:rPr>
        <w:t>private harm</w:t>
      </w:r>
      <w:r w:rsidRPr="00D50BCE">
        <w:rPr>
          <w:sz w:val="16"/>
        </w:rPr>
        <w:t xml:space="preserve"> </w:t>
      </w:r>
      <w:r w:rsidRPr="009142EC">
        <w:rPr>
          <w:rStyle w:val="StyleUnderline"/>
        </w:rPr>
        <w:t>alone</w:t>
      </w:r>
      <w:r w:rsidRPr="00D50BCE">
        <w:rPr>
          <w:sz w:val="16"/>
        </w:rPr>
        <w:t xml:space="preserve"> </w:t>
      </w:r>
      <w:r w:rsidRPr="0039033E">
        <w:rPr>
          <w:rStyle w:val="Emphasis"/>
          <w:highlight w:val="cyan"/>
        </w:rPr>
        <w:t>cannot</w:t>
      </w:r>
      <w:r w:rsidRPr="00D50BCE">
        <w:rPr>
          <w:sz w:val="16"/>
        </w:rPr>
        <w:t xml:space="preserve"> </w:t>
      </w:r>
      <w:r w:rsidRPr="009142EC">
        <w:rPr>
          <w:rStyle w:val="StyleUnderline"/>
        </w:rPr>
        <w:t xml:space="preserve">per se </w:t>
      </w:r>
      <w:r w:rsidRPr="0039033E">
        <w:rPr>
          <w:rStyle w:val="Emphasis"/>
          <w:highlight w:val="cyan"/>
        </w:rPr>
        <w:t>offset</w:t>
      </w:r>
      <w:r w:rsidRPr="009142EC">
        <w:rPr>
          <w:rStyle w:val="StyleUnderline"/>
        </w:rPr>
        <w:t xml:space="preserve"> the </w:t>
      </w:r>
      <w:r w:rsidRPr="0039033E">
        <w:rPr>
          <w:rStyle w:val="StyleUnderline"/>
          <w:highlight w:val="cyan"/>
        </w:rPr>
        <w:t xml:space="preserve">public </w:t>
      </w:r>
      <w:r w:rsidRPr="0039033E">
        <w:rPr>
          <w:rStyle w:val="Emphasis"/>
          <w:highlight w:val="cyan"/>
        </w:rPr>
        <w:t>harm</w:t>
      </w:r>
      <w:r w:rsidRPr="0039033E">
        <w:rPr>
          <w:rStyle w:val="StyleUnderline"/>
          <w:highlight w:val="cyan"/>
        </w:rPr>
        <w:t xml:space="preserve"> of </w:t>
      </w:r>
      <w:r w:rsidRPr="0039033E">
        <w:rPr>
          <w:rStyle w:val="Emphasis"/>
          <w:highlight w:val="cyan"/>
        </w:rPr>
        <w:t>chilling speech</w:t>
      </w:r>
      <w:r w:rsidRPr="00D50BCE">
        <w:rPr>
          <w:sz w:val="16"/>
        </w:rPr>
        <w:t xml:space="preserve">. 105 </w:t>
      </w:r>
      <w:r w:rsidRPr="009142EC">
        <w:rPr>
          <w:rStyle w:val="StyleUnderline"/>
        </w:rPr>
        <w:t>Even if the Court’s</w:t>
      </w:r>
      <w:r w:rsidRPr="00D50BCE">
        <w:rPr>
          <w:sz w:val="16"/>
        </w:rPr>
        <w:t xml:space="preserve"> earlier </w:t>
      </w:r>
      <w:r w:rsidRPr="009142EC">
        <w:rPr>
          <w:rStyle w:val="Emphasis"/>
        </w:rPr>
        <w:t>jurisprudence</w:t>
      </w:r>
      <w:r w:rsidRPr="00D50BCE">
        <w:rPr>
          <w:sz w:val="16"/>
        </w:rPr>
        <w:t xml:space="preserve"> </w:t>
      </w:r>
      <w:r w:rsidRPr="009142EC">
        <w:rPr>
          <w:rStyle w:val="StyleUnderline"/>
        </w:rPr>
        <w:t>were wrongfully</w:t>
      </w:r>
      <w:r w:rsidRPr="00D50BCE">
        <w:rPr>
          <w:sz w:val="16"/>
        </w:rPr>
        <w:t xml:space="preserve"> deemed </w:t>
      </w:r>
      <w:r w:rsidRPr="009142EC">
        <w:rPr>
          <w:rStyle w:val="StyleUnderline"/>
        </w:rPr>
        <w:t>consistent</w:t>
      </w:r>
      <w:r w:rsidRPr="00D50BCE">
        <w:rPr>
          <w:sz w:val="16"/>
        </w:rPr>
        <w:t xml:space="preserve"> and practicable, the rules </w:t>
      </w:r>
      <w:r w:rsidRPr="009142EC">
        <w:rPr>
          <w:rStyle w:val="StyleUnderline"/>
        </w:rPr>
        <w:t>developed in</w:t>
      </w:r>
      <w:r w:rsidRPr="00D50BCE">
        <w:rPr>
          <w:sz w:val="16"/>
        </w:rPr>
        <w:t xml:space="preserve"> </w:t>
      </w:r>
      <w:r w:rsidRPr="009142EC">
        <w:rPr>
          <w:rStyle w:val="StyleUnderline"/>
        </w:rPr>
        <w:t>Citizens</w:t>
      </w:r>
      <w:r w:rsidRPr="00D50BCE">
        <w:rPr>
          <w:sz w:val="16"/>
        </w:rPr>
        <w:t xml:space="preserve"> United and its progeny </w:t>
      </w:r>
      <w:r w:rsidRPr="009142EC">
        <w:rPr>
          <w:rStyle w:val="Emphasis"/>
        </w:rPr>
        <w:t>mandate</w:t>
      </w:r>
      <w:r w:rsidRPr="00D50BCE">
        <w:rPr>
          <w:sz w:val="16"/>
        </w:rPr>
        <w:t xml:space="preserve"> that </w:t>
      </w:r>
      <w:r w:rsidRPr="009142EC">
        <w:rPr>
          <w:rStyle w:val="StyleUnderline"/>
        </w:rPr>
        <w:t xml:space="preserve">§8(b)(4)(ii)(B) be </w:t>
      </w:r>
      <w:r w:rsidRPr="009142EC">
        <w:rPr>
          <w:rStyle w:val="Emphasis"/>
        </w:rPr>
        <w:t>struck down</w:t>
      </w:r>
      <w:r w:rsidRPr="00D50BCE">
        <w:rPr>
          <w:sz w:val="16"/>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58508A51" w14:textId="77777777" w:rsidR="00993CAF" w:rsidRPr="00362782" w:rsidRDefault="00993CAF" w:rsidP="00993CAF">
      <w:pPr>
        <w:rPr>
          <w:sz w:val="16"/>
        </w:rPr>
      </w:pPr>
      <w:r w:rsidRPr="00362782">
        <w:rPr>
          <w:sz w:val="16"/>
        </w:rPr>
        <w:t>V. Conclusion: A Long Road Ahead</w:t>
      </w:r>
    </w:p>
    <w:p w14:paraId="24D71B5F" w14:textId="77777777" w:rsidR="00993CAF" w:rsidRPr="00362782" w:rsidRDefault="00993CAF" w:rsidP="00993CAF">
      <w:pPr>
        <w:rPr>
          <w:rStyle w:val="StyleUnderline"/>
        </w:rPr>
      </w:pPr>
      <w:r w:rsidRPr="00362782">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6163E">
        <w:rPr>
          <w:rStyle w:val="Emphasis"/>
          <w:highlight w:val="cyan"/>
        </w:rPr>
        <w:t>boycotts</w:t>
      </w:r>
      <w:r w:rsidRPr="00C6163E">
        <w:rPr>
          <w:rStyle w:val="StyleUnderline"/>
          <w:highlight w:val="cyan"/>
        </w:rPr>
        <w:t xml:space="preserve"> are </w:t>
      </w:r>
      <w:r w:rsidRPr="00C6163E">
        <w:rPr>
          <w:rStyle w:val="Emphasis"/>
          <w:highlight w:val="cyan"/>
        </w:rPr>
        <w:t>critical</w:t>
      </w:r>
      <w:r w:rsidRPr="00362782">
        <w:rPr>
          <w:rStyle w:val="Emphasis"/>
        </w:rPr>
        <w:t xml:space="preserve"> vehicles</w:t>
      </w:r>
      <w:r w:rsidRPr="00362782">
        <w:rPr>
          <w:rStyle w:val="StyleUnderline"/>
        </w:rPr>
        <w:t xml:space="preserve"> </w:t>
      </w:r>
      <w:r w:rsidRPr="00C6163E">
        <w:rPr>
          <w:rStyle w:val="StyleUnderline"/>
          <w:highlight w:val="cyan"/>
        </w:rPr>
        <w:t>for</w:t>
      </w:r>
      <w:r w:rsidRPr="00362782">
        <w:rPr>
          <w:rStyle w:val="StyleUnderline"/>
        </w:rPr>
        <w:t xml:space="preserve"> </w:t>
      </w:r>
      <w:r w:rsidRPr="00C6163E">
        <w:rPr>
          <w:rStyle w:val="Emphasis"/>
          <w:highlight w:val="cyan"/>
        </w:rPr>
        <w:t>political speech</w:t>
      </w:r>
      <w:r w:rsidRPr="00362782">
        <w:rPr>
          <w:rStyle w:val="StyleUnderline"/>
        </w:rPr>
        <w:t xml:space="preserve"> </w:t>
      </w:r>
      <w:r w:rsidRPr="00362782">
        <w:rPr>
          <w:sz w:val="16"/>
        </w:rPr>
        <w:t xml:space="preserve">and has afforded them the full extent of the First Amendment’s protections, even where they target purportedly neutral secondary businesses. Those </w:t>
      </w:r>
      <w:r w:rsidRPr="00365D97">
        <w:rPr>
          <w:rStyle w:val="StyleUnderline"/>
          <w:highlight w:val="cyan"/>
        </w:rPr>
        <w:t>protections</w:t>
      </w:r>
      <w:r w:rsidRPr="00362782">
        <w:rPr>
          <w:sz w:val="16"/>
        </w:rPr>
        <w:t xml:space="preserve">, under the Court’s doctrines, </w:t>
      </w:r>
      <w:r w:rsidRPr="00365D97">
        <w:rPr>
          <w:rStyle w:val="Emphasis"/>
          <w:highlight w:val="cyan"/>
        </w:rPr>
        <w:t>cannot</w:t>
      </w:r>
      <w:r w:rsidRPr="00365D97">
        <w:rPr>
          <w:sz w:val="16"/>
          <w:highlight w:val="cyan"/>
        </w:rPr>
        <w:t xml:space="preserve"> </w:t>
      </w:r>
      <w:r w:rsidRPr="00365D97">
        <w:rPr>
          <w:rStyle w:val="StyleUnderline"/>
          <w:highlight w:val="cyan"/>
        </w:rPr>
        <w:t>be</w:t>
      </w:r>
      <w:r w:rsidRPr="00362782">
        <w:rPr>
          <w:sz w:val="16"/>
        </w:rPr>
        <w:t xml:space="preserve"> permissibly </w:t>
      </w:r>
      <w:r w:rsidRPr="00365D97">
        <w:rPr>
          <w:rStyle w:val="StyleUnderline"/>
          <w:highlight w:val="cyan"/>
        </w:rPr>
        <w:t>withheld based</w:t>
      </w:r>
      <w:r w:rsidRPr="00362782">
        <w:rPr>
          <w:rStyle w:val="StyleUnderline"/>
        </w:rPr>
        <w:t xml:space="preserve"> only </w:t>
      </w:r>
      <w:r w:rsidRPr="00365D97">
        <w:rPr>
          <w:rStyle w:val="StyleUnderline"/>
          <w:highlight w:val="cyan"/>
        </w:rPr>
        <w:t>on</w:t>
      </w:r>
      <w:r w:rsidRPr="00362782">
        <w:rPr>
          <w:rStyle w:val="StyleUnderline"/>
        </w:rPr>
        <w:t xml:space="preserve"> the speaker’s </w:t>
      </w:r>
      <w:r w:rsidRPr="00365D97">
        <w:rPr>
          <w:rStyle w:val="StyleUnderline"/>
          <w:highlight w:val="cyan"/>
        </w:rPr>
        <w:t>identity</w:t>
      </w:r>
      <w:r w:rsidRPr="00362782">
        <w:rPr>
          <w:sz w:val="16"/>
        </w:rPr>
        <w:t xml:space="preserve"> or the speech’s content. The Court has recognized that </w:t>
      </w:r>
      <w:r w:rsidRPr="00362782">
        <w:rPr>
          <w:rStyle w:val="Emphasis"/>
        </w:rPr>
        <w:t xml:space="preserve">categorical </w:t>
      </w:r>
      <w:r w:rsidRPr="00BF776C">
        <w:rPr>
          <w:rStyle w:val="Emphasis"/>
          <w:highlight w:val="cyan"/>
        </w:rPr>
        <w:t>bans</w:t>
      </w:r>
      <w:r w:rsidRPr="00362782">
        <w:rPr>
          <w:sz w:val="16"/>
        </w:rPr>
        <w:t xml:space="preserve"> </w:t>
      </w:r>
      <w:r w:rsidRPr="00362782">
        <w:rPr>
          <w:rStyle w:val="StyleUnderline"/>
        </w:rPr>
        <w:t>on</w:t>
      </w:r>
      <w:r w:rsidRPr="00362782">
        <w:rPr>
          <w:sz w:val="16"/>
        </w:rPr>
        <w:t xml:space="preserve"> certain </w:t>
      </w:r>
      <w:r w:rsidRPr="00362782">
        <w:rPr>
          <w:rStyle w:val="StyleUnderline"/>
        </w:rPr>
        <w:t>types of speech</w:t>
      </w:r>
      <w:r w:rsidRPr="00362782">
        <w:rPr>
          <w:sz w:val="16"/>
        </w:rPr>
        <w:t xml:space="preserve"> – whether based on content or speaker – </w:t>
      </w:r>
      <w:r w:rsidRPr="00362782">
        <w:rPr>
          <w:rStyle w:val="StyleUnderline"/>
        </w:rPr>
        <w:t xml:space="preserve">serves to </w:t>
      </w:r>
      <w:r w:rsidRPr="00362782">
        <w:rPr>
          <w:rStyle w:val="Emphasis"/>
        </w:rPr>
        <w:t>censor</w:t>
      </w:r>
      <w:r w:rsidRPr="00362782">
        <w:rPr>
          <w:sz w:val="16"/>
        </w:rPr>
        <w:t xml:space="preserve"> particular </w:t>
      </w:r>
      <w:r w:rsidRPr="00362782">
        <w:rPr>
          <w:rStyle w:val="StyleUnderline"/>
        </w:rPr>
        <w:t xml:space="preserve">viewpoints and </w:t>
      </w:r>
      <w:r w:rsidRPr="00BF776C">
        <w:rPr>
          <w:rStyle w:val="Emphasis"/>
          <w:highlight w:val="cyan"/>
        </w:rPr>
        <w:t>chill speech</w:t>
      </w:r>
      <w:r w:rsidRPr="00362782">
        <w:rPr>
          <w:sz w:val="16"/>
        </w:rPr>
        <w:t xml:space="preserve"> generally. </w:t>
      </w:r>
      <w:r w:rsidRPr="00362782">
        <w:rPr>
          <w:rStyle w:val="StyleUnderline"/>
        </w:rPr>
        <w:t xml:space="preserve">This </w:t>
      </w:r>
      <w:r w:rsidRPr="006B7B17">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w:t>
      </w:r>
      <w:r w:rsidRPr="006B7B17">
        <w:rPr>
          <w:rStyle w:val="StyleUnderline"/>
          <w:highlight w:val="cyan"/>
        </w:rPr>
        <w:t xml:space="preserve">the </w:t>
      </w:r>
      <w:r w:rsidRPr="006B7B17">
        <w:rPr>
          <w:rStyle w:val="Emphasis"/>
          <w:highlight w:val="cyan"/>
        </w:rPr>
        <w:t>First Amendment</w:t>
      </w:r>
      <w:r w:rsidRPr="00362782">
        <w:rPr>
          <w:rStyle w:val="StyleUnderline"/>
        </w:rPr>
        <w:t>.</w:t>
      </w:r>
    </w:p>
    <w:p w14:paraId="6B41CC19" w14:textId="77777777" w:rsidR="00993CAF" w:rsidRDefault="00993CAF" w:rsidP="00993CAF">
      <w:pPr>
        <w:pStyle w:val="Heading4"/>
      </w:pPr>
      <w:r>
        <w:t>The plan revitalizes the First Amendment for labor rights.</w:t>
      </w:r>
    </w:p>
    <w:p w14:paraId="563FCAF3" w14:textId="77777777" w:rsidR="00993CAF" w:rsidRPr="003A7D6A" w:rsidRDefault="00993CAF" w:rsidP="00993CAF">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6859AD75" w14:textId="77777777" w:rsidR="00993CAF" w:rsidRPr="00CC5C07" w:rsidRDefault="00993CAF" w:rsidP="00993CAF">
      <w:pPr>
        <w:rPr>
          <w:sz w:val="16"/>
        </w:rPr>
      </w:pPr>
      <w:r w:rsidRPr="00CC5C07">
        <w:rPr>
          <w:sz w:val="16"/>
        </w:rPr>
        <w:t xml:space="preserve">Although the outcome was widely anticipated, the Janus decision sent shockwaves throughout the academic community.193 Interestingly, despite Janus’s claims to bring agency fee doctrine in line with other First Amendment jurisprudence, its loudest initial critics were constitutional scholars who feared Janus would perpetuate undesirable outcomes in other contexts where the government compelled payment.194 What of professional licensing requirements and dues, insurance mandates, and even taxes if significant First Amendment interests are involved when the government compels spending money on things you oppose?195 These broader concerns, however, have not come to fruition.196 Instead, the </w:t>
      </w:r>
      <w:r w:rsidRPr="001169EC">
        <w:rPr>
          <w:rStyle w:val="StyleUnderline"/>
          <w:highlight w:val="cyan"/>
        </w:rPr>
        <w:t>First Amendment</w:t>
      </w:r>
      <w:r w:rsidRPr="001169EC">
        <w:rPr>
          <w:sz w:val="16"/>
          <w:highlight w:val="cyan"/>
        </w:rPr>
        <w:t xml:space="preserve"> </w:t>
      </w:r>
      <w:r w:rsidRPr="001169EC">
        <w:rPr>
          <w:rStyle w:val="Emphasis"/>
          <w:highlight w:val="cyan"/>
        </w:rPr>
        <w:t>uncertainty</w:t>
      </w:r>
      <w:r w:rsidRPr="001169EC">
        <w:rPr>
          <w:rStyle w:val="StyleUnderline"/>
          <w:highlight w:val="cyan"/>
        </w:rPr>
        <w:t xml:space="preserve"> Janus</w:t>
      </w:r>
      <w:r w:rsidRPr="00E639EF">
        <w:rPr>
          <w:rStyle w:val="StyleUnderline"/>
        </w:rPr>
        <w:t xml:space="preserve"> has </w:t>
      </w:r>
      <w:r w:rsidRPr="001169EC">
        <w:rPr>
          <w:rStyle w:val="Emphasis"/>
          <w:highlight w:val="cyan"/>
        </w:rPr>
        <w:t>triggered</w:t>
      </w:r>
      <w:r w:rsidRPr="00E639EF">
        <w:rPr>
          <w:rStyle w:val="StyleUnderline"/>
        </w:rPr>
        <w:t xml:space="preserve"> h</w:t>
      </w:r>
      <w:r w:rsidRPr="00CC5C07">
        <w:rPr>
          <w:sz w:val="16"/>
        </w:rPr>
        <w:t xml:space="preserve">as been almost entirely confined </w:t>
      </w:r>
      <w:r w:rsidRPr="001169EC">
        <w:rPr>
          <w:rStyle w:val="StyleUnderline"/>
          <w:highlight w:val="cyan"/>
        </w:rPr>
        <w:t>to</w:t>
      </w:r>
      <w:r w:rsidRPr="00E639EF">
        <w:rPr>
          <w:rStyle w:val="StyleUnderline"/>
        </w:rPr>
        <w:t xml:space="preserve"> the </w:t>
      </w:r>
      <w:r w:rsidRPr="001169EC">
        <w:rPr>
          <w:rStyle w:val="Emphasis"/>
          <w:highlight w:val="cyan"/>
        </w:rPr>
        <w:t>labor</w:t>
      </w:r>
      <w:r w:rsidRPr="001169EC">
        <w:rPr>
          <w:rStyle w:val="StyleUnderline"/>
          <w:highlight w:val="cyan"/>
        </w:rPr>
        <w:t xml:space="preserve"> terrain</w:t>
      </w:r>
      <w:r w:rsidRPr="00CC5C07">
        <w:rPr>
          <w:sz w:val="16"/>
        </w:rPr>
        <w:t xml:space="preserve">. As the following Sections describe, </w:t>
      </w:r>
      <w:r w:rsidRPr="00E639EF">
        <w:rPr>
          <w:rStyle w:val="StyleUnderline"/>
        </w:rPr>
        <w:t>litigants are</w:t>
      </w:r>
      <w:r w:rsidRPr="00CC5C07">
        <w:rPr>
          <w:sz w:val="16"/>
        </w:rPr>
        <w:t xml:space="preserve"> now </w:t>
      </w:r>
      <w:r w:rsidRPr="001169EC">
        <w:rPr>
          <w:rStyle w:val="StyleUnderline"/>
          <w:highlight w:val="cyan"/>
        </w:rPr>
        <w:t>using</w:t>
      </w:r>
      <w:r w:rsidRPr="00E639EF">
        <w:rPr>
          <w:rStyle w:val="StyleUnderline"/>
        </w:rPr>
        <w:t xml:space="preserve"> the </w:t>
      </w:r>
      <w:r w:rsidRPr="001169EC">
        <w:rPr>
          <w:rStyle w:val="Emphasis"/>
          <w:highlight w:val="cyan"/>
        </w:rPr>
        <w:t>Janus</w:t>
      </w:r>
      <w:r w:rsidRPr="00E639EF">
        <w:rPr>
          <w:rStyle w:val="StyleUnderline"/>
        </w:rPr>
        <w:t xml:space="preserve"> model </w:t>
      </w:r>
      <w:r w:rsidRPr="001169EC">
        <w:rPr>
          <w:rStyle w:val="StyleUnderline"/>
          <w:highlight w:val="cyan"/>
        </w:rPr>
        <w:t>to</w:t>
      </w:r>
      <w:r w:rsidRPr="00CC5C07">
        <w:rPr>
          <w:sz w:val="16"/>
        </w:rPr>
        <w:t xml:space="preserve"> discretely </w:t>
      </w:r>
      <w:r w:rsidRPr="001169EC">
        <w:rPr>
          <w:rStyle w:val="StyleUnderline"/>
          <w:highlight w:val="cyan"/>
        </w:rPr>
        <w:t>challenge</w:t>
      </w:r>
      <w:r w:rsidRPr="00E639EF">
        <w:rPr>
          <w:rStyle w:val="StyleUnderline"/>
        </w:rPr>
        <w:t xml:space="preserve"> other</w:t>
      </w:r>
      <w:r w:rsidRPr="00CC5C07">
        <w:rPr>
          <w:sz w:val="16"/>
        </w:rPr>
        <w:t xml:space="preserve"> individual </w:t>
      </w:r>
      <w:r w:rsidRPr="001169EC">
        <w:rPr>
          <w:rStyle w:val="Emphasis"/>
          <w:highlight w:val="cyan"/>
        </w:rPr>
        <w:t>labor doctrines</w:t>
      </w:r>
      <w:r w:rsidRPr="00CC5C07">
        <w:rPr>
          <w:sz w:val="16"/>
        </w:rPr>
        <w:t xml:space="preserve"> </w:t>
      </w:r>
      <w:r w:rsidRPr="001169EC">
        <w:rPr>
          <w:rStyle w:val="StyleUnderline"/>
          <w:highlight w:val="cyan"/>
        </w:rPr>
        <w:t xml:space="preserve">as “anomalous” harms to significant </w:t>
      </w:r>
      <w:r w:rsidRPr="001169EC">
        <w:rPr>
          <w:rStyle w:val="Emphasis"/>
          <w:highlight w:val="cyan"/>
        </w:rPr>
        <w:t>First Amendment</w:t>
      </w:r>
      <w:r w:rsidRPr="001169EC">
        <w:rPr>
          <w:rStyle w:val="StyleUnderline"/>
          <w:highlight w:val="cyan"/>
        </w:rPr>
        <w:t xml:space="preserve"> interests</w:t>
      </w:r>
      <w:r w:rsidRPr="00CC5C07">
        <w:rPr>
          <w:sz w:val="16"/>
        </w:rPr>
        <w:t>.197</w:t>
      </w:r>
    </w:p>
    <w:p w14:paraId="536051E5" w14:textId="77777777" w:rsidR="00993CAF" w:rsidRPr="00CC5C07" w:rsidRDefault="00993CAF" w:rsidP="00993CAF">
      <w:pPr>
        <w:rPr>
          <w:sz w:val="16"/>
        </w:rPr>
      </w:pPr>
      <w:r w:rsidRPr="00CC5C07">
        <w:rPr>
          <w:sz w:val="16"/>
        </w:rPr>
        <w:t xml:space="preserve">Why would they not? Referring to the </w:t>
      </w:r>
      <w:r w:rsidRPr="0080709F">
        <w:rPr>
          <w:rStyle w:val="StyleUnderline"/>
        </w:rPr>
        <w:t xml:space="preserve">phenomenon of litigants </w:t>
      </w:r>
      <w:r w:rsidRPr="001169EC">
        <w:rPr>
          <w:rStyle w:val="StyleUnderline"/>
          <w:highlight w:val="cyan"/>
        </w:rPr>
        <w:t>crafting</w:t>
      </w:r>
      <w:r w:rsidRPr="00CC5C07">
        <w:rPr>
          <w:sz w:val="16"/>
        </w:rPr>
        <w:t xml:space="preserve"> arguments as First Amendment claims whenever possible, Frederick Schauer describes the </w:t>
      </w:r>
      <w:r w:rsidRPr="001169EC">
        <w:rPr>
          <w:rStyle w:val="StyleUnderline"/>
          <w:highlight w:val="cyan"/>
        </w:rPr>
        <w:t xml:space="preserve">First </w:t>
      </w:r>
      <w:r w:rsidRPr="001169EC">
        <w:rPr>
          <w:rStyle w:val="StyleUnderline"/>
        </w:rPr>
        <w:t xml:space="preserve">Amendment </w:t>
      </w:r>
      <w:r w:rsidRPr="001169EC">
        <w:rPr>
          <w:rStyle w:val="StyleUnderline"/>
          <w:highlight w:val="cyan"/>
        </w:rPr>
        <w:t>as</w:t>
      </w:r>
      <w:r w:rsidRPr="0080709F">
        <w:rPr>
          <w:rStyle w:val="StyleUnderline"/>
        </w:rPr>
        <w:t xml:space="preserve"> an “</w:t>
      </w:r>
      <w:r w:rsidRPr="001169EC">
        <w:rPr>
          <w:rStyle w:val="Emphasis"/>
          <w:highlight w:val="cyan"/>
        </w:rPr>
        <w:t>argumentative showstopper</w:t>
      </w:r>
      <w:r w:rsidRPr="001169EC">
        <w:rPr>
          <w:rStyle w:val="StyleUnderline"/>
          <w:highlight w:val="cyan"/>
        </w:rPr>
        <w:t>,” or</w:t>
      </w:r>
      <w:r w:rsidRPr="0080709F">
        <w:rPr>
          <w:rStyle w:val="StyleUnderline"/>
        </w:rPr>
        <w:t xml:space="preserve"> “the </w:t>
      </w:r>
      <w:r w:rsidRPr="001169EC">
        <w:rPr>
          <w:rStyle w:val="StyleUnderline"/>
          <w:highlight w:val="cyan"/>
        </w:rPr>
        <w:t xml:space="preserve">rhetorical </w:t>
      </w:r>
      <w:r w:rsidRPr="001169EC">
        <w:rPr>
          <w:rStyle w:val="Emphasis"/>
          <w:highlight w:val="cyan"/>
        </w:rPr>
        <w:t>equivalent</w:t>
      </w:r>
      <w:r w:rsidRPr="001169EC">
        <w:rPr>
          <w:rStyle w:val="StyleUnderline"/>
          <w:highlight w:val="cyan"/>
        </w:rPr>
        <w:t xml:space="preserve"> of</w:t>
      </w:r>
      <w:r w:rsidRPr="0080709F">
        <w:rPr>
          <w:rStyle w:val="StyleUnderline"/>
        </w:rPr>
        <w:t xml:space="preserve"> </w:t>
      </w:r>
      <w:r w:rsidRPr="001169EC">
        <w:rPr>
          <w:rStyle w:val="Emphasis"/>
          <w:highlight w:val="cyan"/>
        </w:rPr>
        <w:t>pounding</w:t>
      </w:r>
      <w:r w:rsidRPr="0080709F">
        <w:rPr>
          <w:rStyle w:val="StyleUnderline"/>
        </w:rPr>
        <w:t xml:space="preserve"> one’s </w:t>
      </w:r>
      <w:r w:rsidRPr="001169EC">
        <w:rPr>
          <w:rStyle w:val="Emphasis"/>
          <w:highlight w:val="cyan"/>
        </w:rPr>
        <w:t>fist</w:t>
      </w:r>
      <w:r w:rsidRPr="001169EC">
        <w:rPr>
          <w:rStyle w:val="StyleUnderline"/>
          <w:highlight w:val="cyan"/>
        </w:rPr>
        <w:t xml:space="preserve"> on the </w:t>
      </w:r>
      <w:r w:rsidRPr="001169EC">
        <w:rPr>
          <w:rStyle w:val="Emphasis"/>
          <w:highlight w:val="cyan"/>
        </w:rPr>
        <w:t>table</w:t>
      </w:r>
      <w:r w:rsidRPr="001169EC">
        <w:rPr>
          <w:sz w:val="16"/>
          <w:highlight w:val="cyan"/>
        </w:rPr>
        <w:t>.”</w:t>
      </w:r>
      <w:r w:rsidRPr="00CC5C07">
        <w:rPr>
          <w:sz w:val="16"/>
        </w:rPr>
        <w:t xml:space="preserve">198 </w:t>
      </w:r>
      <w:r w:rsidRPr="0080709F">
        <w:rPr>
          <w:rStyle w:val="StyleUnderline"/>
        </w:rPr>
        <w:t xml:space="preserve">This fist-pounding </w:t>
      </w:r>
      <w:r w:rsidRPr="001169EC">
        <w:rPr>
          <w:rStyle w:val="StyleUnderline"/>
          <w:highlight w:val="cyan"/>
        </w:rPr>
        <w:t>has been</w:t>
      </w:r>
      <w:r w:rsidRPr="0080709F">
        <w:rPr>
          <w:rStyle w:val="StyleUnderline"/>
        </w:rPr>
        <w:t xml:space="preserve"> a welcome </w:t>
      </w:r>
      <w:r w:rsidRPr="001169EC">
        <w:rPr>
          <w:rStyle w:val="Emphasis"/>
          <w:highlight w:val="cyan"/>
        </w:rPr>
        <w:t>distraction</w:t>
      </w:r>
      <w:r w:rsidRPr="0080709F">
        <w:rPr>
          <w:rStyle w:val="StyleUnderline"/>
        </w:rPr>
        <w:t xml:space="preserve"> for the Roberts </w:t>
      </w:r>
      <w:r w:rsidRPr="0080709F">
        <w:rPr>
          <w:rStyle w:val="Emphasis"/>
        </w:rPr>
        <w:t>Court</w:t>
      </w:r>
      <w:r w:rsidRPr="0080709F">
        <w:rPr>
          <w:rStyle w:val="StyleUnderline"/>
        </w:rPr>
        <w:t xml:space="preserve"> while it </w:t>
      </w:r>
      <w:r w:rsidRPr="0080709F">
        <w:rPr>
          <w:rStyle w:val="Emphasis"/>
        </w:rPr>
        <w:t>dismantles</w:t>
      </w:r>
      <w:r w:rsidRPr="0080709F">
        <w:rPr>
          <w:rStyle w:val="StyleUnderline"/>
        </w:rPr>
        <w:t xml:space="preserve"> labor law’s politically </w:t>
      </w:r>
      <w:r w:rsidRPr="0080709F">
        <w:rPr>
          <w:rStyle w:val="Emphasis"/>
        </w:rPr>
        <w:t>popular</w:t>
      </w:r>
      <w:r w:rsidRPr="0080709F">
        <w:rPr>
          <w:rStyle w:val="StyleUnderline"/>
        </w:rPr>
        <w:t xml:space="preserve"> and </w:t>
      </w:r>
      <w:r w:rsidRPr="0080709F">
        <w:rPr>
          <w:rStyle w:val="Emphasis"/>
        </w:rPr>
        <w:t>democracy</w:t>
      </w:r>
      <w:r w:rsidRPr="0080709F">
        <w:rPr>
          <w:rStyle w:val="StyleUnderline"/>
        </w:rPr>
        <w:t xml:space="preserve">-enhancing </w:t>
      </w:r>
      <w:r w:rsidRPr="0080709F">
        <w:rPr>
          <w:rStyle w:val="Emphasis"/>
        </w:rPr>
        <w:t>doctrines</w:t>
      </w:r>
      <w:r w:rsidRPr="00CC5C07">
        <w:rPr>
          <w:sz w:val="16"/>
        </w:rPr>
        <w:t>.</w:t>
      </w:r>
    </w:p>
    <w:p w14:paraId="3132A9B7" w14:textId="77777777" w:rsidR="00993CAF" w:rsidRDefault="00993CAF" w:rsidP="00993CAF"/>
    <w:p w14:paraId="7FA59E0E" w14:textId="77777777" w:rsidR="00993CAF" w:rsidRPr="00D11206" w:rsidRDefault="00993CAF" w:rsidP="00993CAF"/>
    <w:p w14:paraId="0FAD715B" w14:textId="77777777" w:rsidR="00993CAF" w:rsidRDefault="00993CAF" w:rsidP="00993CAF">
      <w:pPr>
        <w:pStyle w:val="Heading4"/>
      </w:pPr>
      <w:r>
        <w:t xml:space="preserve">Secondary strikes are </w:t>
      </w:r>
      <w:r w:rsidRPr="001B3547">
        <w:rPr>
          <w:u w:val="single"/>
        </w:rPr>
        <w:t>successful</w:t>
      </w:r>
      <w:r>
        <w:t xml:space="preserve"> and </w:t>
      </w:r>
      <w:r w:rsidRPr="001B3547">
        <w:rPr>
          <w:u w:val="single"/>
        </w:rPr>
        <w:t>spillover</w:t>
      </w:r>
      <w:r>
        <w:t>.</w:t>
      </w:r>
    </w:p>
    <w:p w14:paraId="0BE263B0" w14:textId="77777777" w:rsidR="00993CAF" w:rsidRPr="00DC7A55" w:rsidRDefault="00993CAF" w:rsidP="00993CAF">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07171030" w14:textId="77777777" w:rsidR="00993CAF" w:rsidRPr="00D50C6A" w:rsidRDefault="00993CAF" w:rsidP="00993CAF">
      <w:pPr>
        <w:rPr>
          <w:sz w:val="16"/>
        </w:rPr>
      </w:pPr>
      <w:r w:rsidRPr="00D50C6A">
        <w:rPr>
          <w:sz w:val="16"/>
        </w:rPr>
        <w:t>The PRO Act would broadly address the current power imbalance between workers and owners in the U.S. labor market.</w:t>
      </w:r>
    </w:p>
    <w:p w14:paraId="1AD4AC39" w14:textId="77777777" w:rsidR="00993CAF" w:rsidRPr="00D50C6A" w:rsidRDefault="00993CAF" w:rsidP="00993CAF">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6BDFD5AE" w14:textId="77777777" w:rsidR="00993CAF" w:rsidRPr="00D50C6A" w:rsidRDefault="00993CAF" w:rsidP="00993CAF">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05155F4A" w14:textId="77777777" w:rsidR="00993CAF" w:rsidRPr="00D50C6A" w:rsidRDefault="00993CAF" w:rsidP="00993CAF">
      <w:pPr>
        <w:rPr>
          <w:sz w:val="16"/>
        </w:rPr>
      </w:pPr>
      <w:r w:rsidRPr="00D50C6A">
        <w:rPr>
          <w:sz w:val="16"/>
        </w:rPr>
        <w:t>The PRO Act clarifies that workers have a right to strike under the First Amendment of the U.S. Constitution.</w:t>
      </w:r>
    </w:p>
    <w:p w14:paraId="1FF53CBA" w14:textId="77777777" w:rsidR="00993CAF" w:rsidRPr="00D50C6A" w:rsidRDefault="00993CAF" w:rsidP="00993CAF">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1E2770CE" w14:textId="77777777" w:rsidR="00993CAF" w:rsidRPr="00D50C6A" w:rsidRDefault="00993CAF" w:rsidP="00993CAF">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6A1F6261" w14:textId="77777777" w:rsidR="00993CAF" w:rsidRPr="00DC7A55" w:rsidRDefault="00993CAF" w:rsidP="00993CAF">
      <w:pPr>
        <w:rPr>
          <w:sz w:val="16"/>
        </w:rPr>
      </w:pPr>
      <w:r w:rsidRPr="00DC7A55">
        <w:rPr>
          <w:sz w:val="16"/>
        </w:rPr>
        <w:t>The PRO Act makes it easier for interested workers to organize into a union through fair elections.</w:t>
      </w:r>
    </w:p>
    <w:p w14:paraId="510E1162" w14:textId="77777777" w:rsidR="00993CAF" w:rsidRPr="00DC7A55" w:rsidRDefault="00993CAF" w:rsidP="00993CAF">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23BDB6E4" w14:textId="77777777" w:rsidR="00993CAF" w:rsidRPr="00DC7A55" w:rsidRDefault="00993CAF" w:rsidP="00993CAF">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401E1DF2" w14:textId="77777777" w:rsidR="00993CAF" w:rsidRPr="00DC7A55" w:rsidRDefault="00993CAF" w:rsidP="00993CAF">
      <w:pPr>
        <w:rPr>
          <w:sz w:val="16"/>
        </w:rPr>
      </w:pPr>
      <w:r w:rsidRPr="00DC7A55">
        <w:rPr>
          <w:sz w:val="16"/>
        </w:rPr>
        <w:t>The PRO Act cracks down on employers misclassifying their workers as independent contractors and other abuses.</w:t>
      </w:r>
    </w:p>
    <w:p w14:paraId="5E6FB3F0" w14:textId="77777777" w:rsidR="00993CAF" w:rsidRPr="00DC7A55" w:rsidRDefault="00993CAF" w:rsidP="00993CAF">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7E56F505" w14:textId="77777777" w:rsidR="00993CAF" w:rsidRPr="00DC7A55" w:rsidRDefault="00993CAF" w:rsidP="00993CAF">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6902C42A" w14:textId="77777777" w:rsidR="00993CAF" w:rsidRPr="00DC7A55" w:rsidRDefault="00993CAF" w:rsidP="00993CAF">
      <w:pPr>
        <w:rPr>
          <w:sz w:val="16"/>
        </w:rPr>
      </w:pPr>
      <w:r w:rsidRPr="00DC7A55">
        <w:rPr>
          <w:sz w:val="16"/>
        </w:rPr>
        <w:t>Measures such as the PRO Act are part of a broader movement to reform U.S. labor law so that rebalanced worker power ensures broadly shared growth.</w:t>
      </w:r>
    </w:p>
    <w:p w14:paraId="2A2C6922" w14:textId="77777777" w:rsidR="00993CAF" w:rsidRPr="00DC7A55" w:rsidRDefault="00993CAF" w:rsidP="00993CAF">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04CA0A15" w14:textId="77777777" w:rsidR="00993CAF" w:rsidRDefault="00993CAF" w:rsidP="00993CAF"/>
    <w:p w14:paraId="55F17B1B" w14:textId="77777777" w:rsidR="00993CAF" w:rsidRPr="005D388F" w:rsidRDefault="00993CAF" w:rsidP="00993CAF"/>
    <w:p w14:paraId="2C0C8C7B" w14:textId="77777777" w:rsidR="00993CAF" w:rsidRPr="005D388F" w:rsidRDefault="00993CAF" w:rsidP="00993CAF"/>
    <w:p w14:paraId="78762412" w14:textId="6B4F8600" w:rsidR="00993CAF" w:rsidRDefault="00214CDF" w:rsidP="00214CDF">
      <w:pPr>
        <w:pStyle w:val="Heading1"/>
      </w:pPr>
      <w:r>
        <w:t>2AC---Doubles---Gonzag</w:t>
      </w:r>
      <w:r w:rsidR="00F93C9F">
        <w:t>a</w:t>
      </w:r>
    </w:p>
    <w:p w14:paraId="196D6618" w14:textId="77777777" w:rsidR="00214CDF" w:rsidRDefault="00214CDF" w:rsidP="00214CDF">
      <w:pPr>
        <w:pStyle w:val="Heading2"/>
      </w:pPr>
      <w:r>
        <w:t>Democracy Advantage</w:t>
      </w:r>
    </w:p>
    <w:p w14:paraId="14F27266" w14:textId="77777777" w:rsidR="00214CDF" w:rsidRDefault="00214CDF" w:rsidP="00214CDF">
      <w:pPr>
        <w:pStyle w:val="Heading3"/>
      </w:pPr>
      <w:r>
        <w:t>Impact---2AC</w:t>
      </w:r>
    </w:p>
    <w:p w14:paraId="341B7811" w14:textId="77777777" w:rsidR="00214CDF" w:rsidRDefault="00214CDF" w:rsidP="00214CDF">
      <w:pPr>
        <w:pStyle w:val="Heading3"/>
      </w:pPr>
      <w:r>
        <w:t>AT: Bain---2AC</w:t>
      </w:r>
    </w:p>
    <w:p w14:paraId="1CD9E2D1" w14:textId="77777777" w:rsidR="00214CDF" w:rsidRDefault="00214CDF" w:rsidP="00214CDF">
      <w:pPr>
        <w:pStyle w:val="Heading4"/>
      </w:pPr>
      <w:r>
        <w:t xml:space="preserve">Racism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6DDF4011" w14:textId="77777777" w:rsidR="00214CDF" w:rsidRPr="00E85A83" w:rsidRDefault="00214CDF" w:rsidP="00214CDF">
      <w:r w:rsidRPr="00B84CCF">
        <w:rPr>
          <w:rStyle w:val="Style13ptBold"/>
        </w:rPr>
        <w:t>Ayouch ’25</w:t>
      </w:r>
      <w:r>
        <w:t xml:space="preserve"> [Thamy; August 10; Professor at Université Paris-Cité; Journal for the Psychoanalysis of Culture and Society, “Psychoanalysis, race and coloniality: from silencing denial to symbolic transference,” </w:t>
      </w:r>
      <w:r w:rsidRPr="00B84CCF">
        <w:t>https://link.springer.com/article/10.1057/s41282-024-00511-y</w:t>
      </w:r>
      <w:r>
        <w:t>]</w:t>
      </w:r>
    </w:p>
    <w:p w14:paraId="28A9CBB5" w14:textId="77777777" w:rsidR="00214CDF" w:rsidRPr="00A82626" w:rsidRDefault="00214CDF" w:rsidP="00214CDF">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A82626">
        <w:rPr>
          <w:rStyle w:val="StyleUnderline"/>
          <w:highlight w:val="cyan"/>
        </w:rPr>
        <w:t xml:space="preserve">means pointing 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14F8983A" w14:textId="77777777" w:rsidR="00214CDF" w:rsidRPr="00A82626" w:rsidRDefault="00214CDF" w:rsidP="00214CDF">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1FF4A8C3" w14:textId="77777777" w:rsidR="00214CDF" w:rsidRPr="00A82626" w:rsidRDefault="00214CDF" w:rsidP="00214CDF">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07FB0374" w14:textId="77777777" w:rsidR="00214CDF" w:rsidRPr="00A82626" w:rsidRDefault="00214CDF" w:rsidP="00214CDF">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43C03EF9" w14:textId="77777777" w:rsidR="00214CDF" w:rsidRPr="00A82626" w:rsidRDefault="00214CDF" w:rsidP="00214CDF">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413CBB63" w14:textId="77777777" w:rsidR="00214CDF" w:rsidRPr="00A82626" w:rsidRDefault="00214CDF" w:rsidP="00214CDF">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51ED9224" w14:textId="77777777" w:rsidR="00214CDF" w:rsidRPr="00A82626" w:rsidRDefault="00214CDF" w:rsidP="00214CDF">
      <w:pPr>
        <w:rPr>
          <w:sz w:val="14"/>
        </w:rPr>
      </w:pPr>
      <w:r w:rsidRPr="00A82626">
        <w:rPr>
          <w:sz w:val="14"/>
        </w:rPr>
        <w:t>Conclusion</w:t>
      </w:r>
    </w:p>
    <w:p w14:paraId="220C4C5E" w14:textId="77777777" w:rsidR="00214CDF" w:rsidRPr="00A82626" w:rsidRDefault="00214CDF" w:rsidP="00214CDF">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4CDA6B18" w14:textId="77777777" w:rsidR="00214CDF" w:rsidRPr="00A82626" w:rsidRDefault="00214CDF" w:rsidP="00214CDF">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724B535A" w14:textId="77777777" w:rsidR="00214CDF" w:rsidRPr="00566F08" w:rsidRDefault="00214CDF" w:rsidP="00214CDF">
      <w:pPr>
        <w:pStyle w:val="Heading4"/>
        <w:rPr>
          <w:b w:val="0"/>
          <w:bCs/>
        </w:rPr>
      </w:pPr>
      <w:r>
        <w:t xml:space="preserve">Institutions shape bias, so the plan </w:t>
      </w:r>
      <w:r>
        <w:rPr>
          <w:u w:val="single"/>
        </w:rPr>
        <w:t>solves</w:t>
      </w:r>
      <w:r>
        <w:t xml:space="preserve"> but discourse </w:t>
      </w:r>
      <w:r>
        <w:rPr>
          <w:u w:val="single"/>
        </w:rPr>
        <w:t>fails</w:t>
      </w:r>
      <w:r>
        <w:t>.</w:t>
      </w:r>
    </w:p>
    <w:p w14:paraId="4EC9A984" w14:textId="77777777" w:rsidR="00214CDF" w:rsidRPr="00403D4C" w:rsidRDefault="00214CDF" w:rsidP="00214CDF">
      <w:r w:rsidRPr="00403D4C">
        <w:rPr>
          <w:rStyle w:val="Style13ptBold"/>
        </w:rPr>
        <w:t>Galvan ’24</w:t>
      </w:r>
      <w:r>
        <w:t xml:space="preserve"> [Manuel J.; March 1; social psychology PhD candidate at UNC Chapel Hill, MA Psychology &amp; Neuroscience University of North Carolina at Chapel Hill, MS Psychology University of Texas at San Antonio, BS Psychology University of Texas-Pan American; MIT Press, “Implicit Bias as a Cognitive Manifestation of Systemic Racism,” vol. 153]</w:t>
      </w:r>
    </w:p>
    <w:p w14:paraId="297916AE" w14:textId="77777777" w:rsidR="00214CDF" w:rsidRPr="00403D4C" w:rsidRDefault="00214CDF" w:rsidP="00214CDF">
      <w:pPr>
        <w:rPr>
          <w:sz w:val="16"/>
        </w:rPr>
      </w:pPr>
      <w:r w:rsidRPr="00403D4C">
        <w:rPr>
          <w:sz w:val="16"/>
        </w:rPr>
        <w:t xml:space="preserve">The chatbot </w:t>
      </w:r>
      <w:r w:rsidRPr="003726D7">
        <w:rPr>
          <w:rStyle w:val="StyleUnderline"/>
        </w:rPr>
        <w:t xml:space="preserve">highlights something else about </w:t>
      </w:r>
      <w:r w:rsidRPr="003726D7">
        <w:rPr>
          <w:rStyle w:val="Emphasis"/>
        </w:rPr>
        <w:t>human psych</w:t>
      </w:r>
      <w:r w:rsidRPr="003726D7">
        <w:rPr>
          <w:rStyle w:val="StyleUnderline"/>
        </w:rPr>
        <w:t>ology</w:t>
      </w:r>
      <w:r w:rsidRPr="00403D4C">
        <w:rPr>
          <w:sz w:val="16"/>
        </w:rPr>
        <w:t xml:space="preserve">. When a robot reproduces biases, it is </w:t>
      </w:r>
      <w:r w:rsidRPr="00E330F1">
        <w:rPr>
          <w:rStyle w:val="StyleUnderline"/>
        </w:rPr>
        <w:t>easy</w:t>
      </w:r>
      <w:r w:rsidRPr="003726D7">
        <w:rPr>
          <w:rStyle w:val="StyleUnderline"/>
        </w:rPr>
        <w:t xml:space="preserve"> for humans to identify its </w:t>
      </w:r>
      <w:r w:rsidRPr="003726D7">
        <w:rPr>
          <w:rStyle w:val="Emphasis"/>
        </w:rPr>
        <w:t>environment</w:t>
      </w:r>
      <w:r w:rsidRPr="003726D7">
        <w:rPr>
          <w:rStyle w:val="StyleUnderline"/>
        </w:rPr>
        <w:t xml:space="preserve"> as the </w:t>
      </w:r>
      <w:r w:rsidRPr="003726D7">
        <w:rPr>
          <w:rStyle w:val="Emphasis"/>
        </w:rPr>
        <w:t>source</w:t>
      </w:r>
      <w:r w:rsidRPr="003726D7">
        <w:rPr>
          <w:rStyle w:val="StyleUnderline"/>
        </w:rPr>
        <w:t xml:space="preserve"> of the bias</w:t>
      </w:r>
      <w:r w:rsidRPr="00403D4C">
        <w:rPr>
          <w:sz w:val="16"/>
        </w:rPr>
        <w:t>. Few people believe that there is something deep and essential about the robot's character that makes it racist. When humans form the same kinds of biased associations, however, people tend to attribute it to the attitudes, beliefs, or character of the person.</w:t>
      </w:r>
    </w:p>
    <w:p w14:paraId="2567D001" w14:textId="77777777" w:rsidR="00214CDF" w:rsidRPr="00403D4C" w:rsidRDefault="00214CDF" w:rsidP="00214CDF">
      <w:pPr>
        <w:rPr>
          <w:sz w:val="16"/>
        </w:rPr>
      </w:pPr>
      <w:r w:rsidRPr="00403D4C">
        <w:rPr>
          <w:sz w:val="16"/>
        </w:rPr>
        <w:t xml:space="preserve">We argue that the </w:t>
      </w:r>
      <w:r w:rsidRPr="003726D7">
        <w:rPr>
          <w:rStyle w:val="StyleUnderline"/>
        </w:rPr>
        <w:t xml:space="preserve">human </w:t>
      </w:r>
      <w:r w:rsidRPr="00E330F1">
        <w:rPr>
          <w:rStyle w:val="StyleUnderline"/>
          <w:highlight w:val="cyan"/>
        </w:rPr>
        <w:t>mind</w:t>
      </w:r>
      <w:r w:rsidRPr="00403D4C">
        <w:rPr>
          <w:sz w:val="16"/>
        </w:rPr>
        <w:t xml:space="preserve">, like artificial intelligence, </w:t>
      </w:r>
      <w:r w:rsidRPr="00E330F1">
        <w:rPr>
          <w:rStyle w:val="StyleUnderline"/>
          <w:highlight w:val="cyan"/>
        </w:rPr>
        <w:t xml:space="preserve">tracks </w:t>
      </w:r>
      <w:r w:rsidRPr="00E330F1">
        <w:rPr>
          <w:rStyle w:val="Emphasis"/>
          <w:highlight w:val="cyan"/>
        </w:rPr>
        <w:t>statistical regularities</w:t>
      </w:r>
      <w:r w:rsidRPr="00E330F1">
        <w:rPr>
          <w:rStyle w:val="StyleUnderline"/>
          <w:highlight w:val="cyan"/>
        </w:rPr>
        <w:t xml:space="preserve"> in the </w:t>
      </w:r>
      <w:r w:rsidRPr="00E330F1">
        <w:rPr>
          <w:rStyle w:val="Emphasis"/>
          <w:highlight w:val="cyan"/>
        </w:rPr>
        <w:t>social environment</w:t>
      </w:r>
      <w:r w:rsidRPr="00403D4C">
        <w:rPr>
          <w:sz w:val="16"/>
        </w:rPr>
        <w:t xml:space="preserve">. When the mind is </w:t>
      </w:r>
      <w:r w:rsidRPr="00E330F1">
        <w:rPr>
          <w:rStyle w:val="Emphasis"/>
          <w:highlight w:val="cyan"/>
        </w:rPr>
        <w:t>immersed</w:t>
      </w:r>
      <w:r w:rsidRPr="00E330F1">
        <w:rPr>
          <w:rStyle w:val="StyleUnderline"/>
          <w:highlight w:val="cyan"/>
        </w:rPr>
        <w:t xml:space="preserve"> in</w:t>
      </w:r>
      <w:r w:rsidRPr="003726D7">
        <w:rPr>
          <w:rStyle w:val="StyleUnderline"/>
        </w:rPr>
        <w:t xml:space="preserve"> an environment of </w:t>
      </w:r>
      <w:r w:rsidRPr="00E330F1">
        <w:rPr>
          <w:rStyle w:val="Emphasis"/>
          <w:highlight w:val="cyan"/>
        </w:rPr>
        <w:t>systemic racism</w:t>
      </w:r>
      <w:r w:rsidRPr="003726D7">
        <w:rPr>
          <w:rStyle w:val="StyleUnderline"/>
        </w:rPr>
        <w:t xml:space="preserve">, it tends to </w:t>
      </w:r>
      <w:r w:rsidRPr="00E330F1">
        <w:rPr>
          <w:rStyle w:val="StyleUnderline"/>
          <w:highlight w:val="cyan"/>
        </w:rPr>
        <w:t xml:space="preserve">form </w:t>
      </w:r>
      <w:r w:rsidRPr="00E330F1">
        <w:rPr>
          <w:rStyle w:val="Emphasis"/>
          <w:highlight w:val="cyan"/>
        </w:rPr>
        <w:t>biased associations</w:t>
      </w:r>
      <w:r w:rsidRPr="003726D7">
        <w:rPr>
          <w:rStyle w:val="StyleUnderline"/>
        </w:rPr>
        <w:t xml:space="preserve"> and inferences about </w:t>
      </w:r>
      <w:r w:rsidRPr="003726D7">
        <w:rPr>
          <w:rStyle w:val="Emphasis"/>
        </w:rPr>
        <w:t>marginalized</w:t>
      </w:r>
      <w:r w:rsidRPr="003726D7">
        <w:rPr>
          <w:rStyle w:val="StyleUnderline"/>
        </w:rPr>
        <w:t xml:space="preserve"> social groups</w:t>
      </w:r>
      <w:r w:rsidRPr="00403D4C">
        <w:rPr>
          <w:sz w:val="16"/>
        </w:rPr>
        <w:t xml:space="preserve">. In fact, </w:t>
      </w:r>
      <w:r w:rsidRPr="003726D7">
        <w:rPr>
          <w:rStyle w:val="Emphasis"/>
        </w:rPr>
        <w:t>implicit bias</w:t>
      </w:r>
      <w:r w:rsidRPr="003726D7">
        <w:rPr>
          <w:rStyle w:val="StyleUnderline"/>
        </w:rPr>
        <w:t xml:space="preserve"> is best understood as the </w:t>
      </w:r>
      <w:r w:rsidRPr="003726D7">
        <w:rPr>
          <w:rStyle w:val="Emphasis"/>
        </w:rPr>
        <w:t>cognitive reflection</w:t>
      </w:r>
      <w:r w:rsidRPr="003726D7">
        <w:rPr>
          <w:rStyle w:val="StyleUnderline"/>
        </w:rPr>
        <w:t xml:space="preserve"> of </w:t>
      </w:r>
      <w:r w:rsidRPr="003726D7">
        <w:rPr>
          <w:rStyle w:val="Emphasis"/>
        </w:rPr>
        <w:t>systemic racism</w:t>
      </w:r>
      <w:r w:rsidRPr="00403D4C">
        <w:rPr>
          <w:sz w:val="16"/>
        </w:rPr>
        <w:t>. This formulation may seem surprising: implicit bias has long been thought of as an individual trait or attitude, whereas systemic racism concerns structures, history, and social environments, rather than individuals. In this essay, we explore the connection between systemic racism and implicit bias: how it challenges traditional views to reorient our understanding of implicit bias, and how it sheds new light on strategies to reduce bias.</w:t>
      </w:r>
    </w:p>
    <w:p w14:paraId="1AA37215" w14:textId="77777777" w:rsidR="00214CDF" w:rsidRPr="00403D4C" w:rsidRDefault="00214CDF" w:rsidP="00214CDF">
      <w:pPr>
        <w:rPr>
          <w:sz w:val="16"/>
        </w:rPr>
      </w:pPr>
      <w:r w:rsidRPr="00403D4C">
        <w:rPr>
          <w:sz w:val="16"/>
        </w:rPr>
        <w:t>The theory of implicit bias grew out of efforts to understand gradual trends toward more egalitarian attitudes in standardized surveys. For example, beginning in the 1960s, white Americans have slowly caught up with Black Americans on issues of interpersonal discrimination. Today, over 90 percent of white and Black Americans support racially integrated schooling and reject laws against interracial marriage.3 Another poll in 2019 found that 72 percent of white respondents believe it is never acceptable for a white person to use the N-word.4 Such polling data illustrate the eventual decline in white people expressing explicit biases against Black Americans in surveys.</w:t>
      </w:r>
    </w:p>
    <w:p w14:paraId="0B5C608E" w14:textId="77777777" w:rsidR="00214CDF" w:rsidRPr="00403D4C" w:rsidRDefault="00214CDF" w:rsidP="00214CDF">
      <w:pPr>
        <w:rPr>
          <w:sz w:val="16"/>
        </w:rPr>
      </w:pPr>
      <w:r w:rsidRPr="00403D4C">
        <w:rPr>
          <w:sz w:val="16"/>
        </w:rPr>
        <w:t>At the same time, actual racial disparities have remained largely undiminished. Relative to white Americans, Black Americans are far more likely to struggle with poverty, food insecurity, and unemployment.5 Black Americans have 10 percent of the median net worth and half the median annual income of their white counter-parts.6 Such disparities are hard to address when racial discrimination persists. For decades, researchers have conducted field experiments responding to job postings with two versions of otherwise identical résumés: one with a name that implies a Black identity and the other with a name that implies a white identity. The rate of callbacks to the applicants is a measure of racial discrimination between otherwise equally qualified candidates. Recent meta-analyses of similar field experiments have demonstrated that racial discrimination in hiring has remained relatively constant since the late 1980s, and housing discrimination has decreased but remains potent.7</w:t>
      </w:r>
    </w:p>
    <w:p w14:paraId="71F0E1A7" w14:textId="77777777" w:rsidR="00214CDF" w:rsidRPr="00403D4C" w:rsidRDefault="00214CDF" w:rsidP="00214CDF">
      <w:pPr>
        <w:rPr>
          <w:sz w:val="16"/>
        </w:rPr>
      </w:pPr>
      <w:r w:rsidRPr="00403D4C">
        <w:rPr>
          <w:sz w:val="16"/>
        </w:rPr>
        <w:t>These trends created a puzzle. How could discrimination and disparate outcomes remain constant even while racial prejudice decreased? This question spurred innovations in thinking across the social sciences.</w:t>
      </w:r>
    </w:p>
    <w:p w14:paraId="410DBB1B" w14:textId="77777777" w:rsidR="00214CDF" w:rsidRPr="00403D4C" w:rsidRDefault="00214CDF" w:rsidP="00214CDF">
      <w:pPr>
        <w:rPr>
          <w:sz w:val="16"/>
        </w:rPr>
      </w:pPr>
      <w:r w:rsidRPr="00403D4C">
        <w:rPr>
          <w:sz w:val="16"/>
        </w:rPr>
        <w:t xml:space="preserve">Sociologists developed the concept of systemic racism to account for the ways that inequalities can be perpetuated independent of individuals' attitudes and intentions. Systemic racism refers to policies, practices, and societal structures that disadvantage some racial groups compared with others.8 This is distinct from more colloquial uses of the word racism to describe prejudicial thoughts, beliefs, or behaviors, which is often referred to as interpersonal racism. An essential </w:t>
      </w:r>
      <w:r w:rsidRPr="003726D7">
        <w:rPr>
          <w:rStyle w:val="StyleUnderline"/>
        </w:rPr>
        <w:t xml:space="preserve">theoretical contribution of systemic racism research is the recognition that </w:t>
      </w:r>
      <w:r w:rsidRPr="002F3139">
        <w:rPr>
          <w:rStyle w:val="Emphasis"/>
          <w:highlight w:val="cyan"/>
        </w:rPr>
        <w:t>individual actors</w:t>
      </w:r>
      <w:r w:rsidRPr="003726D7">
        <w:rPr>
          <w:rStyle w:val="StyleUnderline"/>
        </w:rPr>
        <w:t xml:space="preserve"> do </w:t>
      </w:r>
      <w:r w:rsidRPr="002F3139">
        <w:rPr>
          <w:rStyle w:val="Emphasis"/>
          <w:highlight w:val="cyan"/>
        </w:rPr>
        <w:t>not simply</w:t>
      </w:r>
      <w:r w:rsidRPr="002F3139">
        <w:rPr>
          <w:rStyle w:val="StyleUnderline"/>
          <w:highlight w:val="cyan"/>
        </w:rPr>
        <w:t xml:space="preserve"> act as</w:t>
      </w:r>
      <w:r w:rsidRPr="003726D7">
        <w:rPr>
          <w:rStyle w:val="StyleUnderline"/>
        </w:rPr>
        <w:t xml:space="preserve"> racists or </w:t>
      </w:r>
      <w:r w:rsidRPr="002F3139">
        <w:rPr>
          <w:rStyle w:val="Emphasis"/>
          <w:highlight w:val="cyan"/>
        </w:rPr>
        <w:t>nonracists</w:t>
      </w:r>
      <w:r w:rsidRPr="00403D4C">
        <w:rPr>
          <w:sz w:val="16"/>
        </w:rPr>
        <w:t xml:space="preserve">. For example, </w:t>
      </w:r>
      <w:r w:rsidRPr="002F3139">
        <w:rPr>
          <w:rStyle w:val="StyleUnderline"/>
          <w:highlight w:val="cyan"/>
        </w:rPr>
        <w:t xml:space="preserve">even if all discriminatory </w:t>
      </w:r>
      <w:r w:rsidRPr="002F3139">
        <w:rPr>
          <w:rStyle w:val="Emphasis"/>
          <w:highlight w:val="cyan"/>
        </w:rPr>
        <w:t>behavior stopped</w:t>
      </w:r>
      <w:r w:rsidRPr="002F3139">
        <w:rPr>
          <w:rStyle w:val="StyleUnderline"/>
          <w:highlight w:val="cyan"/>
        </w:rPr>
        <w:t xml:space="preserve"> today, preexisting </w:t>
      </w:r>
      <w:r w:rsidRPr="002F3139">
        <w:rPr>
          <w:rStyle w:val="Emphasis"/>
          <w:highlight w:val="cyan"/>
        </w:rPr>
        <w:t>disparities</w:t>
      </w:r>
      <w:r w:rsidRPr="00113615">
        <w:rPr>
          <w:rStyle w:val="StyleUnderline"/>
        </w:rPr>
        <w:t xml:space="preserve"> in </w:t>
      </w:r>
      <w:r w:rsidRPr="00113615">
        <w:rPr>
          <w:rStyle w:val="Emphasis"/>
        </w:rPr>
        <w:t>income</w:t>
      </w:r>
      <w:r w:rsidRPr="00113615">
        <w:rPr>
          <w:rStyle w:val="StyleUnderline"/>
        </w:rPr>
        <w:t xml:space="preserve">, </w:t>
      </w:r>
      <w:r w:rsidRPr="00113615">
        <w:rPr>
          <w:rStyle w:val="Emphasis"/>
        </w:rPr>
        <w:t>wealth</w:t>
      </w:r>
      <w:r w:rsidRPr="00113615">
        <w:rPr>
          <w:rStyle w:val="StyleUnderline"/>
        </w:rPr>
        <w:t xml:space="preserve">, and </w:t>
      </w:r>
      <w:r w:rsidRPr="00113615">
        <w:rPr>
          <w:rStyle w:val="Emphasis"/>
        </w:rPr>
        <w:t>education</w:t>
      </w:r>
      <w:r w:rsidRPr="00113615">
        <w:rPr>
          <w:rStyle w:val="StyleUnderline"/>
        </w:rPr>
        <w:t xml:space="preserve">al opportunity would still </w:t>
      </w:r>
      <w:r w:rsidRPr="002F3139">
        <w:rPr>
          <w:rStyle w:val="StyleUnderline"/>
          <w:highlight w:val="cyan"/>
        </w:rPr>
        <w:t xml:space="preserve">ensure that </w:t>
      </w:r>
      <w:r w:rsidRPr="002F3139">
        <w:rPr>
          <w:rStyle w:val="Emphasis"/>
          <w:highlight w:val="cyan"/>
        </w:rPr>
        <w:t>racial inequalities</w:t>
      </w:r>
      <w:r w:rsidRPr="002F3139">
        <w:rPr>
          <w:rStyle w:val="StyleUnderline"/>
          <w:highlight w:val="cyan"/>
        </w:rPr>
        <w:t xml:space="preserve"> are passed on</w:t>
      </w:r>
      <w:r w:rsidRPr="00113615">
        <w:rPr>
          <w:rStyle w:val="StyleUnderline"/>
        </w:rPr>
        <w:t xml:space="preserve"> to </w:t>
      </w:r>
      <w:r w:rsidRPr="00113615">
        <w:rPr>
          <w:rStyle w:val="Emphasis"/>
        </w:rPr>
        <w:t>future gen</w:t>
      </w:r>
      <w:r w:rsidRPr="00113615">
        <w:rPr>
          <w:rStyle w:val="StyleUnderline"/>
        </w:rPr>
        <w:t>erations</w:t>
      </w:r>
      <w:r w:rsidRPr="00403D4C">
        <w:rPr>
          <w:sz w:val="16"/>
        </w:rPr>
        <w:t>.</w:t>
      </w:r>
    </w:p>
    <w:p w14:paraId="46CFC2F7" w14:textId="77777777" w:rsidR="00214CDF" w:rsidRPr="00403D4C" w:rsidRDefault="00214CDF" w:rsidP="00214CDF">
      <w:pPr>
        <w:rPr>
          <w:sz w:val="16"/>
        </w:rPr>
      </w:pPr>
      <w:r w:rsidRPr="00403D4C">
        <w:rPr>
          <w:sz w:val="16"/>
        </w:rPr>
        <w:t xml:space="preserve">Psychologists grappled with the </w:t>
      </w:r>
      <w:r w:rsidRPr="002F3139">
        <w:rPr>
          <w:rStyle w:val="Emphasis"/>
          <w:highlight w:val="cyan"/>
        </w:rPr>
        <w:t>puzzle</w:t>
      </w:r>
      <w:r w:rsidRPr="002F3139">
        <w:rPr>
          <w:rStyle w:val="StyleUnderline"/>
          <w:highlight w:val="cyan"/>
        </w:rPr>
        <w:t xml:space="preserve"> of</w:t>
      </w:r>
      <w:r w:rsidRPr="00113615">
        <w:rPr>
          <w:rStyle w:val="StyleUnderline"/>
        </w:rPr>
        <w:t xml:space="preserve"> persistent </w:t>
      </w:r>
      <w:r w:rsidRPr="002F3139">
        <w:rPr>
          <w:rStyle w:val="Emphasis"/>
          <w:highlight w:val="cyan"/>
        </w:rPr>
        <w:t>discrimination</w:t>
      </w:r>
      <w:r w:rsidRPr="00113615">
        <w:rPr>
          <w:rStyle w:val="StyleUnderline"/>
        </w:rPr>
        <w:t xml:space="preserve"> and disparities </w:t>
      </w:r>
      <w:r w:rsidRPr="002F3139">
        <w:rPr>
          <w:rStyle w:val="StyleUnderline"/>
          <w:highlight w:val="cyan"/>
        </w:rPr>
        <w:t xml:space="preserve">amid </w:t>
      </w:r>
      <w:r w:rsidRPr="002F3139">
        <w:rPr>
          <w:rStyle w:val="Emphasis"/>
          <w:highlight w:val="cyan"/>
        </w:rPr>
        <w:t>attitudinal shifts</w:t>
      </w:r>
      <w:r w:rsidRPr="00113615">
        <w:rPr>
          <w:rStyle w:val="StyleUnderline"/>
        </w:rPr>
        <w:t xml:space="preserve"> toward egalitarianism by developing the concept of implicit bias</w:t>
      </w:r>
      <w:r w:rsidRPr="00403D4C">
        <w:rPr>
          <w:sz w:val="16"/>
        </w:rPr>
        <w:t>. Implicit bias refers to positive or negative mental associations cued spontaneously by social groups. It is measured using cognitive tasks that test how those associations facilitate or interfere with task performance. Unlike survey methods, implicit tests are difficult to manipulate based on social desirability or norms against expressing prejudice. Studies suggest that implicit bias is widespread, even among people who explicitly endorse egalitarian attitudes.9 If implicit bias leads to discriminatory behavior, it could explain the puzzle of widespread discrimination despite declining prejudice on surveys.</w:t>
      </w:r>
    </w:p>
    <w:p w14:paraId="2B775480" w14:textId="77777777" w:rsidR="00214CDF" w:rsidRPr="00403D4C" w:rsidRDefault="00214CDF" w:rsidP="00214CDF">
      <w:pPr>
        <w:rPr>
          <w:sz w:val="16"/>
        </w:rPr>
      </w:pPr>
      <w:r w:rsidRPr="00403D4C">
        <w:rPr>
          <w:sz w:val="16"/>
        </w:rPr>
        <w:t>Implicit bias has traditionally been considered an individual attitude. Implicit bias tests and sequential priming tasks were developed as individual difference measures.10 Most theories of implicit bias posit that implicit attitudes were learned from cultural biases early in development and became rigid because of immense repetition.11</w:t>
      </w:r>
    </w:p>
    <w:p w14:paraId="1BF17304" w14:textId="77777777" w:rsidR="00214CDF" w:rsidRPr="00403D4C" w:rsidRDefault="00214CDF" w:rsidP="00214CDF">
      <w:pPr>
        <w:rPr>
          <w:sz w:val="16"/>
        </w:rPr>
      </w:pPr>
      <w:r w:rsidRPr="00403D4C">
        <w:rPr>
          <w:sz w:val="16"/>
        </w:rPr>
        <w:t>The ideas of systemic racism and implicit bias were thus developed as very different approaches to solving the same puzzle. One focused on the ways that laws, policies, and social environments perpetuate inequalities without regard to individual attitudes. The other focused almost entirely on individual attitudes. However, recent research has reconsidered implicit bias as an individual trait. We argue that these two theoretical frameworks are not as different as was once assumed, and that implicit bias is in fact a cognitive reflection of systemic racism in the environment.</w:t>
      </w:r>
    </w:p>
    <w:p w14:paraId="18D622FE" w14:textId="77777777" w:rsidR="00214CDF" w:rsidRPr="00403D4C" w:rsidRDefault="00214CDF" w:rsidP="00214CDF">
      <w:pPr>
        <w:rPr>
          <w:sz w:val="16"/>
        </w:rPr>
      </w:pPr>
      <w:r w:rsidRPr="00403D4C">
        <w:rPr>
          <w:sz w:val="16"/>
        </w:rPr>
        <w:t xml:space="preserve">As </w:t>
      </w:r>
      <w:r w:rsidRPr="00113615">
        <w:rPr>
          <w:rStyle w:val="Emphasis"/>
        </w:rPr>
        <w:t>research</w:t>
      </w:r>
      <w:r w:rsidRPr="00113615">
        <w:rPr>
          <w:rStyle w:val="StyleUnderline"/>
        </w:rPr>
        <w:t xml:space="preserve"> accumulated over the past </w:t>
      </w:r>
      <w:r w:rsidRPr="00113615">
        <w:rPr>
          <w:rStyle w:val="Emphasis"/>
        </w:rPr>
        <w:t>two decades</w:t>
      </w:r>
      <w:r w:rsidRPr="00113615">
        <w:rPr>
          <w:rStyle w:val="StyleUnderline"/>
        </w:rPr>
        <w:t xml:space="preserve">, several findings cast </w:t>
      </w:r>
      <w:r w:rsidRPr="00113615">
        <w:rPr>
          <w:rStyle w:val="Emphasis"/>
        </w:rPr>
        <w:t>doubt</w:t>
      </w:r>
      <w:r w:rsidRPr="00113615">
        <w:rPr>
          <w:rStyle w:val="StyleUnderline"/>
        </w:rPr>
        <w:t xml:space="preserve"> on the </w:t>
      </w:r>
      <w:r w:rsidRPr="00113615">
        <w:rPr>
          <w:rStyle w:val="Emphasis"/>
        </w:rPr>
        <w:t>individual-attitude</w:t>
      </w:r>
      <w:r w:rsidRPr="00113615">
        <w:rPr>
          <w:rStyle w:val="StyleUnderline"/>
        </w:rPr>
        <w:t xml:space="preserve"> view of implicit bias</w:t>
      </w:r>
      <w:r w:rsidRPr="00403D4C">
        <w:rPr>
          <w:sz w:val="16"/>
        </w:rPr>
        <w:t xml:space="preserve">. For one, we expect individual attitudes to be stable over time. Implicit biases can be reliably detected in group averages using tests such as the Implicit Association Test (IAT) or the Affect Misattribution Procedure (AMP).12 If one hundred randomly selected Americans completed the IAT, there is a very high likelihood that there would be a detectable average level of implicit bias across the group. However, longitudinal studies have found that </w:t>
      </w:r>
      <w:r w:rsidRPr="00113615">
        <w:rPr>
          <w:rStyle w:val="StyleUnderline"/>
        </w:rPr>
        <w:t xml:space="preserve">while </w:t>
      </w:r>
      <w:r w:rsidRPr="00113615">
        <w:rPr>
          <w:rStyle w:val="Emphasis"/>
        </w:rPr>
        <w:t>group averages</w:t>
      </w:r>
      <w:r w:rsidRPr="00113615">
        <w:rPr>
          <w:rStyle w:val="StyleUnderline"/>
        </w:rPr>
        <w:t xml:space="preserve"> are </w:t>
      </w:r>
      <w:r w:rsidRPr="00113615">
        <w:rPr>
          <w:rStyle w:val="Emphasis"/>
        </w:rPr>
        <w:t>consistent</w:t>
      </w:r>
      <w:r w:rsidRPr="00113615">
        <w:rPr>
          <w:rStyle w:val="StyleUnderline"/>
        </w:rPr>
        <w:t xml:space="preserve"> over time, </w:t>
      </w:r>
      <w:r w:rsidRPr="00113615">
        <w:rPr>
          <w:rStyle w:val="Emphasis"/>
        </w:rPr>
        <w:t>individual scores</w:t>
      </w:r>
      <w:r w:rsidRPr="00113615">
        <w:rPr>
          <w:rStyle w:val="StyleUnderline"/>
        </w:rPr>
        <w:t xml:space="preserve"> are quite </w:t>
      </w:r>
      <w:r w:rsidRPr="00113615">
        <w:rPr>
          <w:rStyle w:val="Emphasis"/>
        </w:rPr>
        <w:t>unstable</w:t>
      </w:r>
      <w:r w:rsidRPr="00403D4C">
        <w:rPr>
          <w:sz w:val="16"/>
        </w:rPr>
        <w:t>.13 In other words, when a classroom of students takes the IAT, the rank order of the students will change such that the most and least biased students may not be the same when they retake the IAT at the end of the semester. Yet the classroom average will remain remarkably similar.</w:t>
      </w:r>
    </w:p>
    <w:p w14:paraId="6A092923" w14:textId="77777777" w:rsidR="00214CDF" w:rsidRPr="00403D4C" w:rsidRDefault="00214CDF" w:rsidP="00214CDF">
      <w:pPr>
        <w:rPr>
          <w:sz w:val="16"/>
        </w:rPr>
      </w:pPr>
      <w:r w:rsidRPr="00403D4C">
        <w:rPr>
          <w:sz w:val="16"/>
        </w:rPr>
        <w:t>A second related puzzle is that average implicit bias does not change over the lifespan. Groups of younger and older Americans of various ages have been found to have very similar average implicit biases.14 Under the traditional attitude assumption, this stability would naturally result from stable individual biases. However, given the temporal instability of individual-level bias, this age invariance is surprising. How can a variable that is unstable over two weeks be stable across a lifetime?</w:t>
      </w:r>
    </w:p>
    <w:p w14:paraId="7C7C0CC3" w14:textId="77777777" w:rsidR="00214CDF" w:rsidRPr="00403D4C" w:rsidRDefault="00214CDF" w:rsidP="00214CDF">
      <w:pPr>
        <w:rPr>
          <w:sz w:val="16"/>
        </w:rPr>
      </w:pPr>
      <w:r w:rsidRPr="00403D4C">
        <w:rPr>
          <w:sz w:val="16"/>
        </w:rPr>
        <w:t>A third puzzling finding is that implicit biases of individuals are not strong predictors of individual discriminatory behavior (r = 0.14 to 0.24).15 Yet when implicit biases are aggregated over larger geographic areas, they have much stronger associations to behavioral outcomes such as achievement gaps, disparities in shootings, health disparities, and internet searches using racial slurs.16</w:t>
      </w:r>
    </w:p>
    <w:p w14:paraId="3E028801" w14:textId="77777777" w:rsidR="00214CDF" w:rsidRPr="00403D4C" w:rsidRDefault="00214CDF" w:rsidP="00214CDF">
      <w:pPr>
        <w:rPr>
          <w:sz w:val="16"/>
        </w:rPr>
      </w:pPr>
      <w:r w:rsidRPr="00403D4C">
        <w:rPr>
          <w:sz w:val="16"/>
        </w:rPr>
        <w:t>In light of these anomalies, psychologists B. Keith Payne, Heidi A. Vuletich, and Kristjen B. Lundberg developed the “bias of crowds” model to make sense of the large body of implicit bias research.17 The basic assumption of the model is that implicit bias scores reflect the accessibility of concepts linked to social group categories. Concept associations can vary both chronically, as an individual difference from one person to another, and situationally, from one context to the next. For very stable individual constructs, like explicit racial attitudes, there is a lot of stable individual variation but little temporal variation within persons. Some people have explicit biases, others don't, but each individual's explicit biases are generally consistent over time. When stable traits are aggregated, the aggregate measure's stability is simply a reflection of the stability in individual differences in scores.</w:t>
      </w:r>
    </w:p>
    <w:p w14:paraId="02286F40" w14:textId="77777777" w:rsidR="00214CDF" w:rsidRPr="00403D4C" w:rsidRDefault="00214CDF" w:rsidP="00214CDF">
      <w:pPr>
        <w:rPr>
          <w:sz w:val="16"/>
        </w:rPr>
      </w:pPr>
      <w:r w:rsidRPr="00403D4C">
        <w:rPr>
          <w:sz w:val="16"/>
        </w:rPr>
        <w:t>Despite its capriciousness at the individual level, implicit bias can be remarkably stable at the context level (such as city, county, or state level). We describe this as emergent stability because the aggregate stability cannot be reduced to stability of the individual scores. The ranking of people from highest to lowest implicit biases will shuffle over time, yet there will be a consistent mean level of implicit bias for the group. The bias of crowds model suggests that this consistent emergent stability reflects the relatively stable social context. Features of context make implicit associations between racial groups more or less prominent. When aggregation occurs, random variation at the individual level is reduced, enabling a clearer estimation of the influence of shared contextual factors on implicit bias. Given its emergent stability, implicit bias at the context level becomes a more theoretically and practically useful predictor and outcome for social scientists.</w:t>
      </w:r>
    </w:p>
    <w:p w14:paraId="64409867" w14:textId="77777777" w:rsidR="00214CDF" w:rsidRPr="00403D4C" w:rsidRDefault="00214CDF" w:rsidP="00214CDF">
      <w:pPr>
        <w:rPr>
          <w:sz w:val="16"/>
        </w:rPr>
      </w:pPr>
      <w:r w:rsidRPr="00403D4C">
        <w:rPr>
          <w:sz w:val="16"/>
        </w:rPr>
        <w:t>Many variables can be either measured as individual differences or averaged across individuals to measure contexts. For example, very stable aspects of personality have been found to vary across geographic regions. People in Middle America and the South (typically “red states”) are more inclined to be “friendly and conventional,” meaning they are higher in conscientiousness, agreeableness, and extraversion, and low in neuroticism and openness.18 Regularities in regional personality structure are thought to be due to regularities in the physical environment, historical events, and cultural norms of the region.19</w:t>
      </w:r>
    </w:p>
    <w:p w14:paraId="1D23A36E" w14:textId="77777777" w:rsidR="00214CDF" w:rsidRPr="00403D4C" w:rsidRDefault="00214CDF" w:rsidP="00214CDF">
      <w:pPr>
        <w:rPr>
          <w:sz w:val="16"/>
        </w:rPr>
      </w:pPr>
      <w:r w:rsidRPr="00403D4C">
        <w:rPr>
          <w:sz w:val="16"/>
        </w:rPr>
        <w:t>But unlike very stable personality constructs, implicit bias is limited as an individual difference variable, and is instead particularly powerful as a context-based measure. One reason, reviewed above, is that implicit bias scores are very low in stability. A second related reason is that implicit bias scores are highly context sensitive.20 For example, experiments have shown that seeing Black Americans in a positively valenced context, like at church or a family barbecue, results in participants having lower anti-Black implicit biases compared with when they see Black Americans in a negative context, like prison.21</w:t>
      </w:r>
    </w:p>
    <w:p w14:paraId="7B416EAD" w14:textId="77777777" w:rsidR="00214CDF" w:rsidRPr="00403D4C" w:rsidRDefault="00214CDF" w:rsidP="00214CDF">
      <w:pPr>
        <w:rPr>
          <w:sz w:val="16"/>
        </w:rPr>
      </w:pPr>
      <w:r w:rsidRPr="00403D4C">
        <w:rPr>
          <w:sz w:val="16"/>
        </w:rPr>
        <w:t xml:space="preserve">Because </w:t>
      </w:r>
      <w:r w:rsidRPr="002F3139">
        <w:rPr>
          <w:rStyle w:val="Emphasis"/>
          <w:highlight w:val="cyan"/>
        </w:rPr>
        <w:t>implicit bias</w:t>
      </w:r>
      <w:r w:rsidRPr="00113615">
        <w:rPr>
          <w:rStyle w:val="StyleUnderline"/>
        </w:rPr>
        <w:t xml:space="preserve"> is unstable and </w:t>
      </w:r>
      <w:r w:rsidRPr="002F3139">
        <w:rPr>
          <w:rStyle w:val="StyleUnderline"/>
          <w:highlight w:val="cyan"/>
        </w:rPr>
        <w:t xml:space="preserve">highly </w:t>
      </w:r>
      <w:r w:rsidRPr="002F3139">
        <w:rPr>
          <w:rStyle w:val="Emphasis"/>
          <w:highlight w:val="cyan"/>
        </w:rPr>
        <w:t>context sensitive</w:t>
      </w:r>
      <w:r w:rsidRPr="00113615">
        <w:rPr>
          <w:rStyle w:val="StyleUnderline"/>
        </w:rPr>
        <w:t xml:space="preserve">, the average implicit bias in a city, county, or state is </w:t>
      </w:r>
      <w:r w:rsidRPr="00113615">
        <w:rPr>
          <w:rStyle w:val="Emphasis"/>
        </w:rPr>
        <w:t>not reducible</w:t>
      </w:r>
      <w:r w:rsidRPr="00113615">
        <w:rPr>
          <w:rStyle w:val="StyleUnderline"/>
        </w:rPr>
        <w:t xml:space="preserve"> to the </w:t>
      </w:r>
      <w:r w:rsidRPr="00113615">
        <w:rPr>
          <w:rStyle w:val="Emphasis"/>
        </w:rPr>
        <w:t>attitudes</w:t>
      </w:r>
      <w:r w:rsidRPr="00113615">
        <w:rPr>
          <w:rStyle w:val="StyleUnderline"/>
        </w:rPr>
        <w:t xml:space="preserve"> of the individuals that make up the context</w:t>
      </w:r>
      <w:r w:rsidRPr="00403D4C">
        <w:rPr>
          <w:sz w:val="16"/>
        </w:rPr>
        <w:t xml:space="preserve">.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t>
      </w:r>
      <w:r w:rsidRPr="00113615">
        <w:rPr>
          <w:rStyle w:val="StyleUnderline"/>
        </w:rPr>
        <w:t xml:space="preserve">Whatever </w:t>
      </w:r>
      <w:r w:rsidRPr="00113615">
        <w:rPr>
          <w:rStyle w:val="Emphasis"/>
        </w:rPr>
        <w:t>influence</w:t>
      </w:r>
      <w:r w:rsidRPr="00113615">
        <w:rPr>
          <w:rStyle w:val="StyleUnderline"/>
        </w:rPr>
        <w:t xml:space="preserve"> is exerted by the </w:t>
      </w:r>
      <w:r w:rsidRPr="00113615">
        <w:rPr>
          <w:rStyle w:val="Emphasis"/>
        </w:rPr>
        <w:t>context</w:t>
      </w:r>
      <w:r w:rsidRPr="00113615">
        <w:rPr>
          <w:rStyle w:val="StyleUnderline"/>
        </w:rPr>
        <w:t xml:space="preserve"> will be </w:t>
      </w:r>
      <w:r w:rsidRPr="00113615">
        <w:rPr>
          <w:rStyle w:val="Emphasis"/>
        </w:rPr>
        <w:t>reflected</w:t>
      </w:r>
      <w:r w:rsidRPr="00113615">
        <w:rPr>
          <w:rStyle w:val="StyleUnderline"/>
        </w:rPr>
        <w:t xml:space="preserve"> in the scores of whoever inhabits those spaces</w:t>
      </w:r>
      <w:r w:rsidRPr="00403D4C">
        <w:rPr>
          <w:sz w:val="16"/>
        </w:rPr>
        <w:t xml:space="preserve">. Because of this, </w:t>
      </w:r>
      <w:r w:rsidRPr="00113615">
        <w:rPr>
          <w:rStyle w:val="StyleUnderline"/>
        </w:rPr>
        <w:t xml:space="preserve">aggregated implicit </w:t>
      </w:r>
      <w:r w:rsidRPr="00113615">
        <w:rPr>
          <w:rStyle w:val="Emphasis"/>
        </w:rPr>
        <w:t>bias scores</w:t>
      </w:r>
      <w:r w:rsidRPr="00113615">
        <w:rPr>
          <w:rStyle w:val="StyleUnderline"/>
        </w:rPr>
        <w:t xml:space="preserve"> have proved to be </w:t>
      </w:r>
      <w:r w:rsidRPr="00113615">
        <w:rPr>
          <w:rStyle w:val="Emphasis"/>
        </w:rPr>
        <w:t>extraordinarily sensitive</w:t>
      </w:r>
      <w:r w:rsidRPr="00113615">
        <w:rPr>
          <w:rStyle w:val="StyleUnderline"/>
        </w:rPr>
        <w:t xml:space="preserve"> indicators of systemic racism</w:t>
      </w:r>
      <w:r w:rsidRPr="00403D4C">
        <w:rPr>
          <w:sz w:val="16"/>
        </w:rPr>
        <w:t>.</w:t>
      </w:r>
    </w:p>
    <w:p w14:paraId="183FDA23" w14:textId="77777777" w:rsidR="00214CDF" w:rsidRPr="00403D4C" w:rsidRDefault="00214CDF" w:rsidP="00214CDF">
      <w:pPr>
        <w:rPr>
          <w:sz w:val="16"/>
        </w:rPr>
      </w:pPr>
      <w:r w:rsidRPr="00403D4C">
        <w:rPr>
          <w:sz w:val="16"/>
        </w:rPr>
        <w:t>Much research suggests that implicit biases are influenced by contextual information in the environment. There is a large body of literature showing that implicit associations are influenced by experimental procedures. For example, one study attempted to influence the association between Middle Easterners and negative words by exposing participants to a slideshow showing Middle Eastern faces paired with positive images and white faces paired with neutral images. Relative to a control group shown the same images but without pairing the stimuli, the experimental participants showed a lessened degree of Middle Eastern implicit bias.22 A meta-analysis of more than two hundred studies performed over many decades showed such evaluative conditioning effects on implicit biases are replicable, if small.23 Other studies have demonstrated that counter-stereotypical experiences, such as positive interactions with a Black experimenter or reading about positive exemplars, can reduce negative implicit biases.24 These laboratory studies demonstrate that implicit biases are subject to significant shifts due to environmental conditions. Conditions that match cultural stereotypes of marginalized groups strengthen associations with negative concepts and reinforce implicit biases.</w:t>
      </w:r>
    </w:p>
    <w:p w14:paraId="64A02AC8" w14:textId="77777777" w:rsidR="00214CDF" w:rsidRPr="00403D4C" w:rsidRDefault="00214CDF" w:rsidP="00214CDF">
      <w:pPr>
        <w:rPr>
          <w:sz w:val="16"/>
        </w:rPr>
      </w:pPr>
      <w:r w:rsidRPr="00403D4C">
        <w:rPr>
          <w:sz w:val="16"/>
        </w:rPr>
        <w:t>Outside of the laboratory, systemic racism, as a set of long-standing structural, institutional, and cultural tendencies, has created the specific environmental conditions that would theoretically reinforce implicit biases. Most Black Americans are descendants of enslaved African people brought to the continent prior to the abolition of slavery.25 The slave trade was a four-centuries-long brutal and dehumanizing regime that included capture, enslavement, destruction of African identity, disruption of families, and indoctrination of Black inferiority. Such trauma was also perpetuated by intergenerational familial trauma.26 The legacy of slavery can be seen in contemporary patterns of distrust between ethnic groups, voting behavior, and cultural norms, belief, and values.27 It also set the stage for the enormous wealth gap between white and Black people in the United States that has not meaningfully closed.28</w:t>
      </w:r>
    </w:p>
    <w:p w14:paraId="6F963217" w14:textId="77777777" w:rsidR="00214CDF" w:rsidRPr="00403D4C" w:rsidRDefault="00214CDF" w:rsidP="00214CDF">
      <w:pPr>
        <w:rPr>
          <w:sz w:val="16"/>
        </w:rPr>
      </w:pPr>
      <w:r w:rsidRPr="00403D4C">
        <w:rPr>
          <w:sz w:val="16"/>
        </w:rPr>
        <w:t>While the Thirteenth Amendment officiated the end of slavery by federal law, there is a complex and sordid history between abolition in 1865 and the civil rights era in the late 1960s. In that time, systemic racism was a brazen and institutionalized set of practices that included Black Codes, sharecropping, lynching, Jim Crow laws, sundown towns, and redlining. Many studies have tried to estimate how these structures and events have shaped the contemporary context of Black-white inequality.</w:t>
      </w:r>
    </w:p>
    <w:p w14:paraId="700C8AB9" w14:textId="77777777" w:rsidR="00214CDF" w:rsidRPr="00403D4C" w:rsidRDefault="00214CDF" w:rsidP="00214CDF">
      <w:pPr>
        <w:rPr>
          <w:sz w:val="16"/>
        </w:rPr>
      </w:pPr>
      <w:r w:rsidRPr="00403D4C">
        <w:rPr>
          <w:sz w:val="16"/>
        </w:rPr>
        <w:t xml:space="preserve">An analysis of U.S.-based health outcomes found that Jim Crow laws had an enduring impact on Black-white mortality rates from 1960 to 2009.29 Southern counties with higher rates of historical lynchings from 1882 to 1930 had lower Black voter registration in modern elections.30 Spatial proximity to sundown towns (that is, towns where Black people were subject to violence if they were present after sundown) predicts Black-white poverty disparities.31 A number of studies have connected redlining, a legal practice until the passing of the Fair Housing Act in 1968, to current inequality. To provide only a sampling of recent research, </w:t>
      </w:r>
      <w:r w:rsidRPr="00FC327E">
        <w:rPr>
          <w:rStyle w:val="Emphasis"/>
        </w:rPr>
        <w:t>historical redlining</w:t>
      </w:r>
      <w:r w:rsidRPr="00FC327E">
        <w:rPr>
          <w:rStyle w:val="StyleUnderline"/>
        </w:rPr>
        <w:t xml:space="preserve"> patterns are associated with </w:t>
      </w:r>
      <w:r w:rsidRPr="00FC327E">
        <w:rPr>
          <w:rStyle w:val="Emphasis"/>
        </w:rPr>
        <w:t>life expectancy</w:t>
      </w:r>
      <w:r w:rsidRPr="00FC327E">
        <w:rPr>
          <w:rStyle w:val="StyleUnderline"/>
        </w:rPr>
        <w:t xml:space="preserve">, the proportion of </w:t>
      </w:r>
      <w:r w:rsidRPr="00FC327E">
        <w:rPr>
          <w:rStyle w:val="Emphasis"/>
        </w:rPr>
        <w:t>health care</w:t>
      </w:r>
      <w:r w:rsidRPr="00FC327E">
        <w:rPr>
          <w:rStyle w:val="StyleUnderline"/>
        </w:rPr>
        <w:t xml:space="preserve"> professionals, access to quality </w:t>
      </w:r>
      <w:r w:rsidRPr="00FC327E">
        <w:rPr>
          <w:rStyle w:val="Emphasis"/>
        </w:rPr>
        <w:t>food</w:t>
      </w:r>
      <w:r w:rsidRPr="00FC327E">
        <w:rPr>
          <w:sz w:val="16"/>
        </w:rPr>
        <w:t xml:space="preserve">, home heat vulnerability, </w:t>
      </w:r>
      <w:r w:rsidRPr="00FC327E">
        <w:rPr>
          <w:rStyle w:val="Emphasis"/>
        </w:rPr>
        <w:t>environment</w:t>
      </w:r>
      <w:r w:rsidRPr="00FC327E">
        <w:rPr>
          <w:rStyle w:val="StyleUnderline"/>
        </w:rPr>
        <w:t xml:space="preserve">al racism, </w:t>
      </w:r>
      <w:r w:rsidRPr="00FC327E">
        <w:rPr>
          <w:rStyle w:val="Emphasis"/>
        </w:rPr>
        <w:t>cardio</w:t>
      </w:r>
      <w:r w:rsidRPr="00FC327E">
        <w:rPr>
          <w:rStyle w:val="StyleUnderline"/>
        </w:rPr>
        <w:t>metabolic risk</w:t>
      </w:r>
      <w:r w:rsidRPr="00FC327E">
        <w:rPr>
          <w:sz w:val="16"/>
        </w:rPr>
        <w:t xml:space="preserve">, tobacco retailer density, </w:t>
      </w:r>
      <w:r w:rsidRPr="00FC327E">
        <w:rPr>
          <w:rStyle w:val="Emphasis"/>
        </w:rPr>
        <w:t>gentrification</w:t>
      </w:r>
      <w:r w:rsidRPr="00FC327E">
        <w:rPr>
          <w:sz w:val="16"/>
        </w:rPr>
        <w:t>, alcohol outlet density, nonfatal shooting incidence, air pollution, fatal encounters with police, and COVID-19 exposure.32</w:t>
      </w:r>
    </w:p>
    <w:p w14:paraId="2C32CA7A" w14:textId="77777777" w:rsidR="00214CDF" w:rsidRPr="00403D4C" w:rsidRDefault="00214CDF" w:rsidP="00214CDF">
      <w:pPr>
        <w:rPr>
          <w:sz w:val="16"/>
        </w:rPr>
      </w:pPr>
      <w:r w:rsidRPr="00403D4C">
        <w:rPr>
          <w:sz w:val="16"/>
        </w:rPr>
        <w:t xml:space="preserve">These studies present </w:t>
      </w:r>
      <w:r w:rsidRPr="00FC327E">
        <w:rPr>
          <w:rStyle w:val="StyleUnderline"/>
          <w:highlight w:val="cyan"/>
        </w:rPr>
        <w:t xml:space="preserve">strong </w:t>
      </w:r>
      <w:r w:rsidRPr="00FC327E">
        <w:rPr>
          <w:rStyle w:val="Emphasis"/>
          <w:highlight w:val="cyan"/>
        </w:rPr>
        <w:t>empirical ev</w:t>
      </w:r>
      <w:r w:rsidRPr="00113615">
        <w:rPr>
          <w:rStyle w:val="StyleUnderline"/>
        </w:rPr>
        <w:t xml:space="preserve">idence that </w:t>
      </w:r>
      <w:r w:rsidRPr="00FC327E">
        <w:rPr>
          <w:rStyle w:val="Emphasis"/>
          <w:highlight w:val="cyan"/>
        </w:rPr>
        <w:t>systemic racism</w:t>
      </w:r>
      <w:r w:rsidRPr="00113615">
        <w:rPr>
          <w:rStyle w:val="StyleUnderline"/>
        </w:rPr>
        <w:t xml:space="preserve"> has </w:t>
      </w:r>
      <w:r w:rsidRPr="00FC327E">
        <w:rPr>
          <w:rStyle w:val="StyleUnderline"/>
        </w:rPr>
        <w:t>shaped</w:t>
      </w:r>
      <w:r w:rsidRPr="00113615">
        <w:rPr>
          <w:rStyle w:val="StyleUnderline"/>
        </w:rPr>
        <w:t xml:space="preserve"> the </w:t>
      </w:r>
      <w:r w:rsidRPr="00FC327E">
        <w:rPr>
          <w:rStyle w:val="StyleUnderline"/>
        </w:rPr>
        <w:t>life outcomes of both</w:t>
      </w:r>
      <w:r w:rsidRPr="00113615">
        <w:rPr>
          <w:rStyle w:val="StyleUnderline"/>
        </w:rPr>
        <w:t xml:space="preserve"> Black and white populations in the </w:t>
      </w:r>
      <w:r w:rsidRPr="00113615">
        <w:rPr>
          <w:rStyle w:val="Emphasis"/>
        </w:rPr>
        <w:t>U</w:t>
      </w:r>
      <w:r w:rsidRPr="00403D4C">
        <w:rPr>
          <w:sz w:val="16"/>
        </w:rPr>
        <w:t xml:space="preserve">nited </w:t>
      </w:r>
      <w:r w:rsidRPr="00113615">
        <w:rPr>
          <w:rStyle w:val="Emphasis"/>
        </w:rPr>
        <w:t>S</w:t>
      </w:r>
      <w:r w:rsidRPr="00403D4C">
        <w:rPr>
          <w:sz w:val="16"/>
        </w:rPr>
        <w:t xml:space="preserve">tates. In other words, systemic racism is an </w:t>
      </w:r>
      <w:r w:rsidRPr="00113615">
        <w:rPr>
          <w:rStyle w:val="StyleUnderline"/>
        </w:rPr>
        <w:t xml:space="preserve">important </w:t>
      </w:r>
      <w:r w:rsidRPr="00113615">
        <w:rPr>
          <w:rStyle w:val="Emphasis"/>
        </w:rPr>
        <w:t>contextual factor</w:t>
      </w:r>
      <w:r w:rsidRPr="00113615">
        <w:rPr>
          <w:rStyle w:val="StyleUnderline"/>
        </w:rPr>
        <w:t xml:space="preserve"> that </w:t>
      </w:r>
      <w:r w:rsidRPr="00FC327E">
        <w:rPr>
          <w:rStyle w:val="Emphasis"/>
        </w:rPr>
        <w:t>strongly influences</w:t>
      </w:r>
      <w:r w:rsidRPr="00113615">
        <w:rPr>
          <w:rStyle w:val="StyleUnderline"/>
        </w:rPr>
        <w:t xml:space="preserve"> who is successful</w:t>
      </w:r>
      <w:r w:rsidRPr="00403D4C">
        <w:rPr>
          <w:sz w:val="16"/>
        </w:rPr>
        <w:t xml:space="preserve">, who has educational opportunities, who is exposed to violence and addiction, who lives in expensive homes and communities, and who languishes in poverty and within the carceral system. Such </w:t>
      </w:r>
      <w:r w:rsidRPr="00FC327E">
        <w:rPr>
          <w:rStyle w:val="Emphasis"/>
          <w:highlight w:val="cyan"/>
        </w:rPr>
        <w:t>statistical regularities</w:t>
      </w:r>
      <w:r w:rsidRPr="00113615">
        <w:rPr>
          <w:rStyle w:val="StyleUnderline"/>
        </w:rPr>
        <w:t xml:space="preserve"> in our society </w:t>
      </w:r>
      <w:r w:rsidRPr="00FC327E">
        <w:rPr>
          <w:rStyle w:val="StyleUnderline"/>
          <w:highlight w:val="cyan"/>
        </w:rPr>
        <w:t xml:space="preserve">are </w:t>
      </w:r>
      <w:r w:rsidRPr="00FC327E">
        <w:rPr>
          <w:rStyle w:val="Emphasis"/>
          <w:highlight w:val="cyan"/>
        </w:rPr>
        <w:t>readily perceived</w:t>
      </w:r>
      <w:r w:rsidRPr="00113615">
        <w:rPr>
          <w:rStyle w:val="StyleUnderline"/>
        </w:rPr>
        <w:t xml:space="preserve"> as we walk to work, watch the news, or drive through segregated neighborhoods</w:t>
      </w:r>
      <w:r w:rsidRPr="00403D4C">
        <w:rPr>
          <w:sz w:val="16"/>
        </w:rPr>
        <w:t xml:space="preserve">. For those of us in racially unequal regions of the country, which have been most impacted by systemic racism, there are </w:t>
      </w:r>
      <w:r w:rsidRPr="00FC327E">
        <w:rPr>
          <w:rStyle w:val="StyleUnderline"/>
        </w:rPr>
        <w:t xml:space="preserve">myriad </w:t>
      </w:r>
      <w:r w:rsidRPr="00FC327E">
        <w:rPr>
          <w:rStyle w:val="Emphasis"/>
        </w:rPr>
        <w:t>constant cues</w:t>
      </w:r>
      <w:r w:rsidRPr="00113615">
        <w:rPr>
          <w:rStyle w:val="StyleUnderline"/>
        </w:rPr>
        <w:t xml:space="preserve"> that one group has what the other group does not</w:t>
      </w:r>
      <w:r w:rsidRPr="00403D4C">
        <w:rPr>
          <w:sz w:val="16"/>
        </w:rPr>
        <w:t xml:space="preserve">. The bias of crowds model suggests that the context of persistent and systematized inequality between racialized groups </w:t>
      </w:r>
      <w:r w:rsidRPr="00FC327E">
        <w:rPr>
          <w:rStyle w:val="Emphasis"/>
          <w:highlight w:val="cyan"/>
        </w:rPr>
        <w:t>underlies</w:t>
      </w:r>
      <w:r w:rsidRPr="00113615">
        <w:rPr>
          <w:rStyle w:val="StyleUnderline"/>
        </w:rPr>
        <w:t xml:space="preserve"> the </w:t>
      </w:r>
      <w:r w:rsidRPr="00FC327E">
        <w:rPr>
          <w:rStyle w:val="Emphasis"/>
          <w:highlight w:val="cyan"/>
        </w:rPr>
        <w:t>implicit associations</w:t>
      </w:r>
      <w:r w:rsidRPr="00113615">
        <w:rPr>
          <w:rStyle w:val="StyleUnderline"/>
        </w:rPr>
        <w:t xml:space="preserve"> we make between racialized groups</w:t>
      </w:r>
      <w:r w:rsidRPr="00403D4C">
        <w:rPr>
          <w:sz w:val="16"/>
        </w:rPr>
        <w:t xml:space="preserve"> and concepts like “good,” “bad,” “criminal,” “smart,” and “dumb” </w:t>
      </w:r>
      <w:r w:rsidRPr="00113615">
        <w:rPr>
          <w:rStyle w:val="StyleUnderline"/>
        </w:rPr>
        <w:t xml:space="preserve">as </w:t>
      </w:r>
      <w:r w:rsidRPr="00113615">
        <w:rPr>
          <w:rStyle w:val="Emphasis"/>
        </w:rPr>
        <w:t>measured</w:t>
      </w:r>
      <w:r w:rsidRPr="00113615">
        <w:rPr>
          <w:rStyle w:val="StyleUnderline"/>
        </w:rPr>
        <w:t xml:space="preserve"> by instruments like the </w:t>
      </w:r>
      <w:r w:rsidRPr="00113615">
        <w:rPr>
          <w:rStyle w:val="Emphasis"/>
        </w:rPr>
        <w:t>IAT</w:t>
      </w:r>
      <w:r w:rsidRPr="00403D4C">
        <w:rPr>
          <w:sz w:val="16"/>
        </w:rPr>
        <w:t>.</w:t>
      </w:r>
    </w:p>
    <w:p w14:paraId="338E7A1F" w14:textId="77777777" w:rsidR="00214CDF" w:rsidRPr="00403D4C" w:rsidRDefault="00214CDF" w:rsidP="00214CDF">
      <w:pPr>
        <w:rPr>
          <w:sz w:val="16"/>
        </w:rPr>
      </w:pPr>
      <w:r w:rsidRPr="00403D4C">
        <w:rPr>
          <w:sz w:val="16"/>
        </w:rPr>
        <w:t>If implicit bias is an indicator of systemic racism, we would expect to find reliable associations between contextual aspects of systemic racism and implicit bias. Some studies consider which aspects of historical and current context might predict higher implicit bias in different geographic regions. As discussed previously, slavery has profoundly influenced current-day culture, behavior, wealth distribution, and other aspects of systemic racism; we would expect that it also underlies implicit biases. This is exactly what research in our lab has found: the historical proportion of enslaved populations at the county and state level predicts implicit bias today.33 Places that relied on Black slave labor before abolition exhibit today higher pro-white bias among the white residents and lower pro-white bias among the Black residents. This effect persists even after controlling for self-reported attitudes. As we would predict from the bias of crowds theory, the relationship between the proportion of enslaved populations and implicit bias was mediated by structural inequalities like the proportion of Black people and white people in poverty, residential segregation, and intergenerational mobility of Black people and white people. Slavery and the ensuing generations of racial segregation and economic deprivation build the statistical regularities of racial inequality into the context. Chronic exposure to these structural inequalities maintains and exacerbates implicit bias.</w:t>
      </w:r>
    </w:p>
    <w:p w14:paraId="7BEFBBE5" w14:textId="77777777" w:rsidR="00214CDF" w:rsidRPr="00403D4C" w:rsidRDefault="00214CDF" w:rsidP="00214CDF">
      <w:pPr>
        <w:rPr>
          <w:sz w:val="16"/>
        </w:rPr>
      </w:pPr>
      <w:r w:rsidRPr="00403D4C">
        <w:rPr>
          <w:sz w:val="16"/>
        </w:rPr>
        <w:t>Unfortunately, implicit biases are not merely cognitive reflections of our environment. Rather, they are influential aspects of our cognitive processes that change our behavior. The bias of crowds model suggests a recursive process such that inequalities of the past create the conditions for implicit biases to develop; and when they do, implicit biases contribute to the perpetuation of inequalities going forward. Said another way, implicit bias may be understood as both a cause and an effect of racial inequality.</w:t>
      </w:r>
    </w:p>
    <w:p w14:paraId="370828B8" w14:textId="77777777" w:rsidR="00214CDF" w:rsidRPr="00403D4C" w:rsidRDefault="00214CDF" w:rsidP="00214CDF">
      <w:pPr>
        <w:rPr>
          <w:sz w:val="16"/>
        </w:rPr>
      </w:pPr>
      <w:r w:rsidRPr="00403D4C">
        <w:rPr>
          <w:sz w:val="16"/>
        </w:rPr>
        <w:t>There are many studies demonstrating that regional differences in implicit bias are associated with an increase in behaviors and outcomes that reinforce racial disparities. Such effects begin before children are born. An analysis of data from thirty-one million births across the United States found that the white-Black disparity in low birth weight is 14 percent higher in counties with high implicit bias.34 During the SARS-CoV-2 global pandemic, anti-Black implicit biases of the white population across 957 counties predicted higher white and Black incidence of COVID-19 infection and a larger Black-white infection rate gap.35 These are just specific instances of the larger pattern of racial health disparities following from geographic differences in implicit bias. A systematic review of the literature found evidence that all-cause mortality, cause-specific mortality, birth outcomes, cardio vascular outcomes, mental health, and self-rated health of racially minoritized groups are adversely affected by implicit biases.36</w:t>
      </w:r>
    </w:p>
    <w:p w14:paraId="4F0EDD4E" w14:textId="77777777" w:rsidR="00214CDF" w:rsidRPr="00403D4C" w:rsidRDefault="00214CDF" w:rsidP="00214CDF">
      <w:pPr>
        <w:rPr>
          <w:sz w:val="16"/>
        </w:rPr>
      </w:pPr>
      <w:r w:rsidRPr="00403D4C">
        <w:rPr>
          <w:sz w:val="16"/>
        </w:rPr>
        <w:t>Implicit biases are also associated with the experiences of children. Counties with high levels of implicit bias show higher Black-white disparities in disciplinary suspension rates, and counties with higher levels of implicit bias among educators showed higher Black-white disparities in test scores and suspensions (after adjusting for several county-level covariates).37 Similarly, county-level rates of anti-Black bias predict Black-white disparities in K–12 enrollment in gifted and talented programs such that high levels of bias predict large gaps and low levels of bias predict no gap.38 U.S. states with higher levels of anti-Black implicit bias are also more likely to have lower adoption rates of Black foster children.39</w:t>
      </w:r>
    </w:p>
    <w:p w14:paraId="084CD799" w14:textId="77777777" w:rsidR="00214CDF" w:rsidRPr="00403D4C" w:rsidRDefault="00214CDF" w:rsidP="00214CDF">
      <w:pPr>
        <w:rPr>
          <w:sz w:val="16"/>
        </w:rPr>
      </w:pPr>
      <w:r w:rsidRPr="00403D4C">
        <w:rPr>
          <w:sz w:val="16"/>
        </w:rPr>
        <w:t>Finally, several studies have demonstrated that regional implicit bias influences policing policy and behavior. Counties with higher anti-Black implicit bias have greater racial disparities in traffic stops.40 Data from over two million residents across the United States also found that implicit biases predict more police officer use of lethal force against Black residents relative to the base rate of Black people in the population.41 Researchers have also linked implicit bias to the problem of police militarization: regional differences in prejudice (including implicit bias) predict greater tax allocations for purchasing militarized police equipment.42</w:t>
      </w:r>
    </w:p>
    <w:p w14:paraId="06F7CF65" w14:textId="77777777" w:rsidR="00214CDF" w:rsidRPr="00403D4C" w:rsidRDefault="00214CDF" w:rsidP="00214CDF">
      <w:pPr>
        <w:rPr>
          <w:sz w:val="16"/>
        </w:rPr>
      </w:pPr>
      <w:r w:rsidRPr="00403D4C">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6BDBFBC1" w14:textId="77777777" w:rsidR="00214CDF" w:rsidRPr="00403D4C" w:rsidRDefault="00214CDF" w:rsidP="00214CDF">
      <w:pPr>
        <w:rPr>
          <w:sz w:val="16"/>
        </w:rPr>
      </w:pPr>
      <w:r w:rsidRPr="00403D4C">
        <w:rPr>
          <w:sz w:val="16"/>
        </w:rPr>
        <w:t>To address the massive public policy problems of racism and racial inequality in policing, education, economics, and health, racial justice advocates have turned to implicit bias as a focal point for intervention. Generally, this has taken the form of implicit bias trainings, whereby participants engaged in activities – such as perspective-taking, considering counter-stereotypical exemplars, meditating, or viewing empathy-building stimuli – designed to reduce implicit biases.44 Unfortunately, meta-analyses and large-scale replications of such interventions have demonstrated that while they can successfully reduce implicit biases in the immediate time after intervention, they rarely have a sustained effect on implicit bias.45 From a bias of crowds perspective, it is unsurprising that such interventions do not have lasting effects. If implicit bias is an emergent property of racial inequality in the social context, interventions that do not change the social context should leave implicit biases relatively unchanged.</w:t>
      </w:r>
    </w:p>
    <w:p w14:paraId="7155FF71" w14:textId="77777777" w:rsidR="00214CDF" w:rsidRPr="00403D4C" w:rsidRDefault="00214CDF" w:rsidP="00214CDF">
      <w:pPr>
        <w:rPr>
          <w:sz w:val="16"/>
        </w:rPr>
      </w:pPr>
      <w:r w:rsidRPr="00403D4C">
        <w:rPr>
          <w:sz w:val="16"/>
        </w:rPr>
        <w:t xml:space="preserve">By </w:t>
      </w:r>
      <w:r w:rsidRPr="00FC327E">
        <w:rPr>
          <w:rStyle w:val="Emphasis"/>
          <w:highlight w:val="cyan"/>
        </w:rPr>
        <w:t>recognizing</w:t>
      </w:r>
      <w:r w:rsidRPr="00403D4C">
        <w:rPr>
          <w:rStyle w:val="StyleUnderline"/>
        </w:rPr>
        <w:t xml:space="preserve"> that </w:t>
      </w:r>
      <w:r w:rsidRPr="00FC327E">
        <w:rPr>
          <w:rStyle w:val="Emphasis"/>
          <w:highlight w:val="cyan"/>
        </w:rPr>
        <w:t>context shapes</w:t>
      </w:r>
      <w:r w:rsidRPr="00FC327E">
        <w:rPr>
          <w:rStyle w:val="StyleUnderline"/>
          <w:highlight w:val="cyan"/>
        </w:rPr>
        <w:t xml:space="preserve"> implicit bias</w:t>
      </w:r>
      <w:r w:rsidRPr="00403D4C">
        <w:rPr>
          <w:rStyle w:val="StyleUnderline"/>
        </w:rPr>
        <w:t xml:space="preserve"> and </w:t>
      </w:r>
      <w:r w:rsidRPr="00403D4C">
        <w:rPr>
          <w:rStyle w:val="Emphasis"/>
        </w:rPr>
        <w:t>behavior</w:t>
      </w:r>
      <w:r w:rsidRPr="00403D4C">
        <w:rPr>
          <w:rStyle w:val="StyleUnderline"/>
        </w:rPr>
        <w:t xml:space="preserve">, researchers, </w:t>
      </w:r>
      <w:r w:rsidRPr="00403D4C">
        <w:rPr>
          <w:rStyle w:val="Emphasis"/>
        </w:rPr>
        <w:t>policymakers</w:t>
      </w:r>
      <w:r w:rsidRPr="00403D4C">
        <w:rPr>
          <w:sz w:val="16"/>
        </w:rPr>
        <w:t xml:space="preserve">, and practitioners can </w:t>
      </w:r>
      <w:r w:rsidRPr="00FC327E">
        <w:rPr>
          <w:rStyle w:val="Emphasis"/>
          <w:highlight w:val="cyan"/>
        </w:rPr>
        <w:t>consider changing</w:t>
      </w:r>
      <w:r w:rsidRPr="00403D4C">
        <w:rPr>
          <w:rStyle w:val="StyleUnderline"/>
        </w:rPr>
        <w:t xml:space="preserve"> the </w:t>
      </w:r>
      <w:r w:rsidRPr="00FC327E">
        <w:rPr>
          <w:rStyle w:val="StyleUnderline"/>
          <w:highlight w:val="cyan"/>
        </w:rPr>
        <w:t>context to reduce implicit bias</w:t>
      </w:r>
      <w:r w:rsidRPr="00403D4C">
        <w:rPr>
          <w:sz w:val="16"/>
        </w:rPr>
        <w:t xml:space="preserve">.46 At the highest level are </w:t>
      </w:r>
      <w:r w:rsidRPr="00FC327E">
        <w:rPr>
          <w:rStyle w:val="Emphasis"/>
          <w:highlight w:val="cyan"/>
        </w:rPr>
        <w:t>societal-scale interventions</w:t>
      </w:r>
      <w:r w:rsidRPr="00403D4C">
        <w:rPr>
          <w:rStyle w:val="StyleUnderline"/>
        </w:rPr>
        <w:t xml:space="preserve"> that would </w:t>
      </w:r>
      <w:r w:rsidRPr="00FC327E">
        <w:rPr>
          <w:rStyle w:val="Emphasis"/>
          <w:highlight w:val="cyan"/>
        </w:rPr>
        <w:t>redress</w:t>
      </w:r>
      <w:r w:rsidRPr="00403D4C">
        <w:rPr>
          <w:rStyle w:val="StyleUnderline"/>
        </w:rPr>
        <w:t xml:space="preserve"> historical and current </w:t>
      </w:r>
      <w:r w:rsidRPr="00FC327E">
        <w:rPr>
          <w:rStyle w:val="Emphasis"/>
          <w:highlight w:val="cyan"/>
        </w:rPr>
        <w:t>inequality</w:t>
      </w:r>
      <w:r w:rsidRPr="00403D4C">
        <w:rPr>
          <w:rStyle w:val="StyleUnderline"/>
        </w:rPr>
        <w:t xml:space="preserve"> and thus radically change the context</w:t>
      </w:r>
      <w:r w:rsidRPr="00403D4C">
        <w:rPr>
          <w:sz w:val="16"/>
        </w:rPr>
        <w:t xml:space="preserve">. Economist Ellora Derenoncourt and colleagues used economic data from 1860 to 2020 to simulate how economic conditions and policies influence the Black-white wealth gap.47 Their analyses reveal that different combinations of policies that increase stock (such as lump sum reparations) and flow (such as facilitating financial diversification, stock equity, financial literacy, saving behaviors, and </w:t>
      </w:r>
      <w:r w:rsidRPr="00FC327E">
        <w:rPr>
          <w:rStyle w:val="StyleUnderline"/>
          <w:highlight w:val="cyan"/>
        </w:rPr>
        <w:t>improving</w:t>
      </w:r>
      <w:r w:rsidRPr="00403D4C">
        <w:rPr>
          <w:rStyle w:val="StyleUnderline"/>
        </w:rPr>
        <w:t xml:space="preserve"> educational and </w:t>
      </w:r>
      <w:r w:rsidRPr="00FC327E">
        <w:rPr>
          <w:rStyle w:val="Emphasis"/>
          <w:highlight w:val="cyan"/>
        </w:rPr>
        <w:t>labor market outcomes</w:t>
      </w:r>
      <w:r w:rsidRPr="00403D4C">
        <w:rPr>
          <w:sz w:val="16"/>
        </w:rPr>
        <w:t xml:space="preserve">) in the Black community are </w:t>
      </w:r>
      <w:r w:rsidRPr="00403D4C">
        <w:rPr>
          <w:rStyle w:val="Emphasis"/>
        </w:rPr>
        <w:t>feasible mechanisms</w:t>
      </w:r>
      <w:r w:rsidRPr="00403D4C">
        <w:rPr>
          <w:rStyle w:val="StyleUnderline"/>
        </w:rPr>
        <w:t xml:space="preserve"> for reducing wealth inequality over the coming decades</w:t>
      </w:r>
      <w:r w:rsidRPr="00403D4C">
        <w:rPr>
          <w:sz w:val="16"/>
        </w:rPr>
        <w:t>.</w:t>
      </w:r>
    </w:p>
    <w:p w14:paraId="0B357449" w14:textId="77777777" w:rsidR="00214CDF" w:rsidRPr="00403D4C" w:rsidRDefault="00214CDF" w:rsidP="00214CDF">
      <w:pPr>
        <w:rPr>
          <w:sz w:val="16"/>
        </w:rPr>
      </w:pPr>
      <w:r w:rsidRPr="00403D4C">
        <w:rPr>
          <w:sz w:val="16"/>
        </w:rPr>
        <w:t>On a smaller scale, individual organizations can reduce implicit bias by shifting organizational policies. Rather than having counter-stereotypical examples embedded in implicit bias training materials, organizations can work to have more counter-stereotypical minoritized group members in their ranks. Having an inclusive, equitable, and diverse team is a way to counteract the maintenance of negative intergroup biases.48 This approach requires that organizations contend with biases in the hiring process that may hinder the hiring potential of racialized minority group members. To reduce the influence of implicit biases, decision-making processes can be predetermined and specified using hiring rubrics.49 Though such rubrics can improve the hiring process, they need to follow evidence-based implementation to avoid perpetuating bias.50 Another approach is to build in monitoring and accountability in hiring practices. Decision-makers who are held accountable for evaluating job candidates tend to show less pro-white biases.51 Finally, people are more likely to be influenced by implicit biases when they are rushed, tired, distracted, or over-worked.52 In a study of more than one thousand three hundred field experiments in classrooms, researchers found that discrimination rates against students from ethnic minority backgrounds were much lower when teachers were provided more time and resources in the classroom.53</w:t>
      </w:r>
    </w:p>
    <w:p w14:paraId="1CBACD18" w14:textId="77777777" w:rsidR="00214CDF" w:rsidRDefault="00214CDF" w:rsidP="00214CDF">
      <w:pPr>
        <w:rPr>
          <w:sz w:val="16"/>
        </w:rPr>
      </w:pPr>
      <w:r w:rsidRPr="00403D4C">
        <w:rPr>
          <w:sz w:val="16"/>
        </w:rPr>
        <w:t xml:space="preserve">Shifts in governmental, social, and workplace policies may be more challenging to implement compared with providing an implicit bias training, but </w:t>
      </w:r>
      <w:r w:rsidRPr="00FC327E">
        <w:rPr>
          <w:rStyle w:val="Emphasis"/>
          <w:highlight w:val="cyan"/>
        </w:rPr>
        <w:t>policy</w:t>
      </w:r>
      <w:r w:rsidRPr="00403D4C">
        <w:rPr>
          <w:rStyle w:val="StyleUnderline"/>
        </w:rPr>
        <w:t xml:space="preserve"> changes may </w:t>
      </w:r>
      <w:r w:rsidRPr="00FC327E">
        <w:rPr>
          <w:rStyle w:val="Emphasis"/>
          <w:highlight w:val="cyan"/>
        </w:rPr>
        <w:t>address</w:t>
      </w:r>
      <w:r w:rsidRPr="00403D4C">
        <w:rPr>
          <w:rStyle w:val="StyleUnderline"/>
        </w:rPr>
        <w:t xml:space="preserve"> the </w:t>
      </w:r>
      <w:r w:rsidRPr="00FC327E">
        <w:rPr>
          <w:rStyle w:val="StyleUnderline"/>
          <w:highlight w:val="cyan"/>
        </w:rPr>
        <w:t>roots of</w:t>
      </w:r>
      <w:r w:rsidRPr="00403D4C">
        <w:rPr>
          <w:rStyle w:val="StyleUnderline"/>
        </w:rPr>
        <w:t xml:space="preserve"> the </w:t>
      </w:r>
      <w:r w:rsidRPr="00FC327E">
        <w:rPr>
          <w:rStyle w:val="StyleUnderline"/>
          <w:highlight w:val="cyan"/>
        </w:rPr>
        <w:t>problem</w:t>
      </w:r>
      <w:r w:rsidRPr="00403D4C">
        <w:rPr>
          <w:rStyle w:val="StyleUnderline"/>
        </w:rPr>
        <w:t xml:space="preserve"> in ways </w:t>
      </w:r>
      <w:r w:rsidRPr="00FC327E">
        <w:rPr>
          <w:rStyle w:val="StyleUnderline"/>
          <w:highlight w:val="cyan"/>
        </w:rPr>
        <w:t>that</w:t>
      </w:r>
      <w:r w:rsidRPr="00403D4C">
        <w:rPr>
          <w:rStyle w:val="StyleUnderline"/>
        </w:rPr>
        <w:t xml:space="preserve"> simple </w:t>
      </w:r>
      <w:r w:rsidRPr="00FC327E">
        <w:rPr>
          <w:rStyle w:val="Emphasis"/>
          <w:highlight w:val="cyan"/>
        </w:rPr>
        <w:t>trainings cannot</w:t>
      </w:r>
      <w:r w:rsidRPr="00FC327E">
        <w:rPr>
          <w:rStyle w:val="StyleUnderline"/>
        </w:rPr>
        <w:t xml:space="preserve">. </w:t>
      </w:r>
      <w:r w:rsidRPr="00FC327E">
        <w:rPr>
          <w:rStyle w:val="Emphasis"/>
        </w:rPr>
        <w:t>Generations</w:t>
      </w:r>
      <w:r w:rsidRPr="00FC327E">
        <w:rPr>
          <w:rStyle w:val="StyleUnderline"/>
        </w:rPr>
        <w:t xml:space="preserve"> of</w:t>
      </w:r>
      <w:r w:rsidRPr="00403D4C">
        <w:rPr>
          <w:rStyle w:val="StyleUnderline"/>
        </w:rPr>
        <w:t xml:space="preserve"> public and organizational </w:t>
      </w:r>
      <w:r w:rsidRPr="00FC327E">
        <w:rPr>
          <w:rStyle w:val="Emphasis"/>
        </w:rPr>
        <w:t>policy</w:t>
      </w:r>
      <w:r w:rsidRPr="00403D4C">
        <w:rPr>
          <w:rStyle w:val="StyleUnderline"/>
        </w:rPr>
        <w:t xml:space="preserve"> decision</w:t>
      </w:r>
      <w:r w:rsidRPr="00FC327E">
        <w:rPr>
          <w:rStyle w:val="StyleUnderline"/>
        </w:rPr>
        <w:t>s resulted in the</w:t>
      </w:r>
      <w:r w:rsidRPr="00403D4C">
        <w:rPr>
          <w:rStyle w:val="StyleUnderline"/>
        </w:rPr>
        <w:t xml:space="preserve"> racial </w:t>
      </w:r>
      <w:r w:rsidRPr="00403D4C">
        <w:rPr>
          <w:rStyle w:val="Emphasis"/>
        </w:rPr>
        <w:t>inequality</w:t>
      </w:r>
      <w:r w:rsidRPr="00403D4C">
        <w:rPr>
          <w:rStyle w:val="StyleUnderline"/>
        </w:rPr>
        <w:t xml:space="preserve"> we have </w:t>
      </w:r>
      <w:r w:rsidRPr="00403D4C">
        <w:rPr>
          <w:rStyle w:val="Emphasis"/>
        </w:rPr>
        <w:t>today</w:t>
      </w:r>
      <w:r w:rsidRPr="00403D4C">
        <w:rPr>
          <w:sz w:val="16"/>
        </w:rPr>
        <w:t xml:space="preserve">; the evidence suggests that we </w:t>
      </w:r>
      <w:r w:rsidRPr="00403D4C">
        <w:rPr>
          <w:rStyle w:val="Emphasis"/>
        </w:rPr>
        <w:t>need equitable</w:t>
      </w:r>
      <w:r w:rsidRPr="00403D4C">
        <w:rPr>
          <w:rStyle w:val="StyleUnderline"/>
        </w:rPr>
        <w:t xml:space="preserve"> policies to </w:t>
      </w:r>
      <w:r w:rsidRPr="00403D4C">
        <w:rPr>
          <w:rStyle w:val="Emphasis"/>
        </w:rPr>
        <w:t>counteract</w:t>
      </w:r>
      <w:r w:rsidRPr="00403D4C">
        <w:rPr>
          <w:rStyle w:val="StyleUnderline"/>
        </w:rPr>
        <w:t xml:space="preserve"> those effects</w:t>
      </w:r>
      <w:r w:rsidRPr="00403D4C">
        <w:rPr>
          <w:sz w:val="16"/>
        </w:rPr>
        <w:t>.</w:t>
      </w:r>
    </w:p>
    <w:p w14:paraId="455ACA84" w14:textId="77777777" w:rsidR="00214CDF" w:rsidRPr="00CC0A6B" w:rsidRDefault="00214CDF" w:rsidP="00214CDF">
      <w:pPr>
        <w:pStyle w:val="Heading4"/>
      </w:pPr>
      <w:r>
        <w:t xml:space="preserve">Err AFF. Any risk we’re right means you should </w:t>
      </w:r>
      <w:r>
        <w:rPr>
          <w:u w:val="single"/>
        </w:rPr>
        <w:t>adopt</w:t>
      </w:r>
      <w:r>
        <w:t xml:space="preserve"> the frame of malleability to </w:t>
      </w:r>
      <w:r>
        <w:rPr>
          <w:u w:val="single"/>
        </w:rPr>
        <w:t>encourage</w:t>
      </w:r>
      <w:r>
        <w:t xml:space="preserve"> debaters to seek </w:t>
      </w:r>
      <w:r>
        <w:rPr>
          <w:u w:val="single"/>
        </w:rPr>
        <w:t>learning</w:t>
      </w:r>
      <w:r>
        <w:t xml:space="preserve"> opportunities over </w:t>
      </w:r>
      <w:r w:rsidRPr="00A13F08">
        <w:rPr>
          <w:u w:val="single"/>
        </w:rPr>
        <w:t>hollow performances</w:t>
      </w:r>
      <w:r>
        <w:t>.</w:t>
      </w:r>
    </w:p>
    <w:p w14:paraId="4717F7A7" w14:textId="77777777" w:rsidR="00214CDF" w:rsidRPr="00C17C18" w:rsidRDefault="00214CDF" w:rsidP="00214CDF">
      <w:r w:rsidRPr="00CC0A6B">
        <w:rPr>
          <w:rStyle w:val="Style13ptBold"/>
        </w:rPr>
        <w:t>Neel ’12</w:t>
      </w:r>
      <w:r>
        <w:t xml:space="preserve"> [Rebecca and Jenessa R. Shapiro; 2012; B.A. in English from Carleton College, M.A. and Ph.D. in Psychology from Arizona State University, Associate Professor in Psychology at the University of Toronto; B.A. Psychology from Rice University, Ph.D. Social Psychology from Arizona State University; Journal of Personality and Social Psychology, “</w:t>
      </w:r>
      <w:r w:rsidRPr="00CC0A6B">
        <w:t>Is Racial Bias Malleable? Whites’ Lay Theories of Racial Bias Predict Divergent Strategies for Interracial Interactions</w:t>
      </w:r>
      <w:r>
        <w:t>,” vol. 103]</w:t>
      </w:r>
    </w:p>
    <w:p w14:paraId="7D84A95E" w14:textId="77777777" w:rsidR="00214CDF" w:rsidRPr="00C17C18" w:rsidRDefault="00214CDF" w:rsidP="00214CDF">
      <w:pPr>
        <w:rPr>
          <w:sz w:val="16"/>
        </w:rPr>
      </w:pPr>
      <w:r w:rsidRPr="00C17C18">
        <w:rPr>
          <w:sz w:val="16"/>
        </w:rPr>
        <w:t xml:space="preserve">Across four studies, </w:t>
      </w:r>
      <w:r w:rsidRPr="00C17C18">
        <w:rPr>
          <w:rStyle w:val="StyleUnderline"/>
        </w:rPr>
        <w:t xml:space="preserve">Whites’ </w:t>
      </w:r>
      <w:r w:rsidRPr="00FC327E">
        <w:rPr>
          <w:rStyle w:val="Emphasis"/>
          <w:highlight w:val="cyan"/>
        </w:rPr>
        <w:t>beliefs</w:t>
      </w:r>
      <w:r w:rsidRPr="00FC327E">
        <w:rPr>
          <w:rStyle w:val="StyleUnderline"/>
          <w:highlight w:val="cyan"/>
        </w:rPr>
        <w:t xml:space="preserve"> regarding</w:t>
      </w:r>
      <w:r w:rsidRPr="00C17C18">
        <w:rPr>
          <w:rStyle w:val="StyleUnderline"/>
        </w:rPr>
        <w:t xml:space="preserve"> the </w:t>
      </w:r>
      <w:r w:rsidRPr="00FC327E">
        <w:rPr>
          <w:rStyle w:val="Emphasis"/>
          <w:highlight w:val="cyan"/>
        </w:rPr>
        <w:t>malleability</w:t>
      </w:r>
      <w:r w:rsidRPr="00C17C18">
        <w:rPr>
          <w:rStyle w:val="StyleUnderline"/>
        </w:rPr>
        <w:t xml:space="preserve"> of racial bias </w:t>
      </w:r>
      <w:r w:rsidRPr="00FC327E">
        <w:rPr>
          <w:rStyle w:val="Emphasis"/>
          <w:highlight w:val="cyan"/>
        </w:rPr>
        <w:t>predicted</w:t>
      </w:r>
      <w:r w:rsidRPr="00C17C18">
        <w:rPr>
          <w:rStyle w:val="StyleUnderline"/>
        </w:rPr>
        <w:t xml:space="preserve"> their </w:t>
      </w:r>
      <w:r w:rsidRPr="00FC327E">
        <w:rPr>
          <w:rStyle w:val="StyleUnderline"/>
          <w:highlight w:val="cyan"/>
        </w:rPr>
        <w:t>preference</w:t>
      </w:r>
      <w:r w:rsidRPr="00C17C18">
        <w:rPr>
          <w:rStyle w:val="StyleUnderline"/>
        </w:rPr>
        <w:t xml:space="preserve"> for learning and performance strategies </w:t>
      </w:r>
      <w:r w:rsidRPr="00FC327E">
        <w:rPr>
          <w:rStyle w:val="StyleUnderline"/>
          <w:highlight w:val="cyan"/>
        </w:rPr>
        <w:t xml:space="preserve">in difficult </w:t>
      </w:r>
      <w:r w:rsidRPr="00FC327E">
        <w:rPr>
          <w:rStyle w:val="Emphasis"/>
          <w:highlight w:val="cyan"/>
        </w:rPr>
        <w:t>interracial interactions</w:t>
      </w:r>
      <w:r w:rsidRPr="00C17C18">
        <w:rPr>
          <w:sz w:val="16"/>
        </w:rPr>
        <w:t xml:space="preserve"> above and beyond related constructs, such as prejudice and motivations to respond without prejudice. Studies 1 and 2 demonstrated that, whether measured or manipulated, Whites who </w:t>
      </w:r>
      <w:r w:rsidRPr="00FC327E">
        <w:rPr>
          <w:rStyle w:val="StyleUnderline"/>
          <w:highlight w:val="cyan"/>
        </w:rPr>
        <w:t>believed</w:t>
      </w:r>
      <w:r w:rsidRPr="00C17C18">
        <w:rPr>
          <w:rStyle w:val="StyleUnderline"/>
        </w:rPr>
        <w:t xml:space="preserve"> racial bias was </w:t>
      </w:r>
      <w:r w:rsidRPr="00FC327E">
        <w:rPr>
          <w:rStyle w:val="StyleUnderline"/>
          <w:highlight w:val="cyan"/>
        </w:rPr>
        <w:t xml:space="preserve">malleable </w:t>
      </w:r>
      <w:r w:rsidRPr="00FC327E">
        <w:rPr>
          <w:rStyle w:val="Emphasis"/>
          <w:highlight w:val="cyan"/>
        </w:rPr>
        <w:t>preferred</w:t>
      </w:r>
      <w:r w:rsidRPr="00C17C18">
        <w:rPr>
          <w:rStyle w:val="StyleUnderline"/>
        </w:rPr>
        <w:t xml:space="preserve"> learning strategies</w:t>
      </w:r>
      <w:r w:rsidRPr="00C17C18">
        <w:rPr>
          <w:sz w:val="16"/>
        </w:rPr>
        <w:t xml:space="preserve"> (e.g., </w:t>
      </w:r>
      <w:r w:rsidRPr="00FC327E">
        <w:rPr>
          <w:rStyle w:val="Emphasis"/>
          <w:highlight w:val="cyan"/>
        </w:rPr>
        <w:t>perspective taking</w:t>
      </w:r>
      <w:r w:rsidRPr="00C17C18">
        <w:rPr>
          <w:rStyle w:val="StyleUnderline"/>
        </w:rPr>
        <w:t>, learning what went wrong</w:t>
      </w:r>
      <w:r w:rsidRPr="00C17C18">
        <w:rPr>
          <w:sz w:val="16"/>
        </w:rPr>
        <w:t xml:space="preserve">) for managing a difficult interracial interaction, whereas Whites who </w:t>
      </w:r>
      <w:r w:rsidRPr="00FC327E">
        <w:rPr>
          <w:rStyle w:val="StyleUnderline"/>
          <w:highlight w:val="cyan"/>
        </w:rPr>
        <w:t>believed</w:t>
      </w:r>
      <w:r w:rsidRPr="00C17C18">
        <w:rPr>
          <w:rStyle w:val="StyleUnderline"/>
        </w:rPr>
        <w:t xml:space="preserve"> racial bias was </w:t>
      </w:r>
      <w:r w:rsidRPr="00FC327E">
        <w:rPr>
          <w:rStyle w:val="Emphasis"/>
          <w:highlight w:val="cyan"/>
        </w:rPr>
        <w:t>fixed</w:t>
      </w:r>
      <w:r w:rsidRPr="00FC327E">
        <w:rPr>
          <w:rStyle w:val="StyleUnderline"/>
          <w:highlight w:val="cyan"/>
        </w:rPr>
        <w:t xml:space="preserve"> preferred</w:t>
      </w:r>
      <w:r w:rsidRPr="00C17C18">
        <w:rPr>
          <w:rStyle w:val="StyleUnderline"/>
        </w:rPr>
        <w:t xml:space="preserve"> performance strategies</w:t>
      </w:r>
      <w:r w:rsidRPr="00C17C18">
        <w:rPr>
          <w:sz w:val="16"/>
        </w:rPr>
        <w:t xml:space="preserve"> (e.g., </w:t>
      </w:r>
      <w:r w:rsidRPr="00FC327E">
        <w:rPr>
          <w:rStyle w:val="Emphasis"/>
          <w:highlight w:val="cyan"/>
        </w:rPr>
        <w:t>escaping the situation</w:t>
      </w:r>
      <w:r w:rsidRPr="00C17C18">
        <w:rPr>
          <w:sz w:val="16"/>
        </w:rPr>
        <w:t xml:space="preserve">, being overly nice). Study 3 showed that </w:t>
      </w:r>
      <w:r w:rsidRPr="00C17C18">
        <w:rPr>
          <w:rStyle w:val="StyleUnderline"/>
        </w:rPr>
        <w:t xml:space="preserve">these </w:t>
      </w:r>
      <w:r w:rsidRPr="00C17C18">
        <w:rPr>
          <w:rStyle w:val="Emphasis"/>
        </w:rPr>
        <w:t>preferences persisted</w:t>
      </w:r>
      <w:r w:rsidRPr="00C17C18">
        <w:rPr>
          <w:rStyle w:val="StyleUnderline"/>
        </w:rPr>
        <w:t xml:space="preserve"> in a real interracial interaction</w:t>
      </w:r>
      <w:r w:rsidRPr="00C17C18">
        <w:rPr>
          <w:sz w:val="16"/>
        </w:rPr>
        <w:t xml:space="preserve"> and illustrated an important boundary condition: Consistent with previous research, lay theories of racial bias differentially predicted strategy preferences in difficult (not neutral) interracial interactions.</w:t>
      </w:r>
    </w:p>
    <w:p w14:paraId="656263F9" w14:textId="77777777" w:rsidR="00214CDF" w:rsidRPr="00C17C18" w:rsidRDefault="00214CDF" w:rsidP="00214CDF">
      <w:pPr>
        <w:rPr>
          <w:sz w:val="16"/>
        </w:rPr>
      </w:pPr>
      <w:r w:rsidRPr="00C17C18">
        <w:rPr>
          <w:sz w:val="16"/>
        </w:rPr>
        <w:t>And finally, in Study 4, White entity theorists reported that they used learning strategies to a lesser extent and performance strategies to a greater extent in a difficult face-to-face race-related interaction with a Black, compared with a White, interaction partner. Moreover, the Black (compared with the White) confederate interaction partners reported that although entity theorists were explicitly engaged, they were less nonverbally engaged (a discrepancy that was not reported regarding the behavior of incremental theorists). Mediation analyses revealed that the observed discrepancy in nonverbal and explicit engagement reported by Black and White confederate partners interacting with entity theorists was accounted for by entity theorists’ greater use of performance strategies in this interaction. It is important to note that the Black confederates’ ability to distinguish between entity and incremental theorists’ behaviors provides evidence that lay theories of racial bias do meaningfully influence Whites’ behavioral strategies and the quality of the interaction. That is, confederates had no knowledge of the study hypotheses and no way to know participants’ lay theories of racial bias, yet Black confederate interaction partners were able to detect subtle differences in White participants’ behaviors.</w:t>
      </w:r>
    </w:p>
    <w:p w14:paraId="0AA225CC" w14:textId="77777777" w:rsidR="00214CDF" w:rsidRPr="00C17C18" w:rsidRDefault="00214CDF" w:rsidP="00214CDF">
      <w:pPr>
        <w:rPr>
          <w:sz w:val="16"/>
        </w:rPr>
      </w:pPr>
      <w:r w:rsidRPr="00C17C18">
        <w:rPr>
          <w:sz w:val="16"/>
        </w:rPr>
        <w:t>Implications for Interracial Interactions</w:t>
      </w:r>
    </w:p>
    <w:p w14:paraId="0990AA86" w14:textId="77777777" w:rsidR="00214CDF" w:rsidRPr="00EE7ADE" w:rsidRDefault="00214CDF" w:rsidP="00214CDF">
      <w:pPr>
        <w:rPr>
          <w:sz w:val="16"/>
        </w:rPr>
      </w:pPr>
      <w:r w:rsidRPr="00C17C18">
        <w:rPr>
          <w:sz w:val="16"/>
        </w:rPr>
        <w:t xml:space="preserve">The present findings highlight that </w:t>
      </w:r>
      <w:r w:rsidRPr="00FC327E">
        <w:rPr>
          <w:rStyle w:val="Emphasis"/>
          <w:highlight w:val="cyan"/>
        </w:rPr>
        <w:t>majority group</w:t>
      </w:r>
      <w:r w:rsidRPr="00C17C18">
        <w:rPr>
          <w:rStyle w:val="StyleUnderline"/>
        </w:rPr>
        <w:t xml:space="preserve"> members </w:t>
      </w:r>
      <w:r w:rsidRPr="00FC327E">
        <w:rPr>
          <w:rStyle w:val="Emphasis"/>
          <w:highlight w:val="cyan"/>
        </w:rPr>
        <w:t>approach</w:t>
      </w:r>
      <w:r w:rsidRPr="00FC327E">
        <w:rPr>
          <w:rStyle w:val="StyleUnderline"/>
          <w:highlight w:val="cyan"/>
        </w:rPr>
        <w:t xml:space="preserve"> difficult</w:t>
      </w:r>
      <w:r w:rsidRPr="00C17C18">
        <w:rPr>
          <w:rStyle w:val="StyleUnderline"/>
        </w:rPr>
        <w:t xml:space="preserve"> interracial </w:t>
      </w:r>
      <w:r w:rsidRPr="00FC327E">
        <w:rPr>
          <w:rStyle w:val="StyleUnderline"/>
          <w:highlight w:val="cyan"/>
        </w:rPr>
        <w:t xml:space="preserve">interactions with </w:t>
      </w:r>
      <w:r w:rsidRPr="00FC327E">
        <w:rPr>
          <w:rStyle w:val="Emphasis"/>
          <w:highlight w:val="cyan"/>
        </w:rPr>
        <w:t>different strategies</w:t>
      </w:r>
      <w:r w:rsidRPr="00C17C18">
        <w:rPr>
          <w:sz w:val="16"/>
        </w:rPr>
        <w:t xml:space="preserve"> (see also Plant et al., 2010; Trawalter &amp; Richeson, 2006). Although the increasing diversity in the United States enhances the likelihood that individuals will engage in interracial interactions, the </w:t>
      </w:r>
      <w:r w:rsidRPr="00FC327E">
        <w:rPr>
          <w:rStyle w:val="StyleUnderline"/>
          <w:highlight w:val="cyan"/>
        </w:rPr>
        <w:t>strategies</w:t>
      </w:r>
      <w:r w:rsidRPr="00C17C18">
        <w:rPr>
          <w:rStyle w:val="StyleUnderline"/>
        </w:rPr>
        <w:t xml:space="preserve"> that majority group members use in interracial interactions</w:t>
      </w:r>
      <w:r w:rsidRPr="00C17C18">
        <w:rPr>
          <w:sz w:val="16"/>
        </w:rPr>
        <w:t xml:space="preserve"> that are not going well may </w:t>
      </w:r>
      <w:r w:rsidRPr="00FC327E">
        <w:rPr>
          <w:rStyle w:val="Emphasis"/>
          <w:highlight w:val="cyan"/>
        </w:rPr>
        <w:t>differ</w:t>
      </w:r>
      <w:r w:rsidRPr="00C17C18">
        <w:rPr>
          <w:rStyle w:val="StyleUnderline"/>
        </w:rPr>
        <w:t xml:space="preserve"> as a function of </w:t>
      </w:r>
      <w:r w:rsidRPr="00FC327E">
        <w:rPr>
          <w:rStyle w:val="StyleUnderline"/>
          <w:highlight w:val="cyan"/>
        </w:rPr>
        <w:t>whether they see</w:t>
      </w:r>
      <w:r w:rsidRPr="00C17C18">
        <w:rPr>
          <w:rStyle w:val="StyleUnderline"/>
        </w:rPr>
        <w:t xml:space="preserve"> racial </w:t>
      </w:r>
      <w:r w:rsidRPr="00FC327E">
        <w:rPr>
          <w:rStyle w:val="StyleUnderline"/>
          <w:highlight w:val="cyan"/>
        </w:rPr>
        <w:t xml:space="preserve">bias as </w:t>
      </w:r>
      <w:r w:rsidRPr="00FC327E">
        <w:rPr>
          <w:rStyle w:val="Emphasis"/>
          <w:highlight w:val="cyan"/>
        </w:rPr>
        <w:t>malleable</w:t>
      </w:r>
      <w:r w:rsidRPr="00FC327E">
        <w:rPr>
          <w:rStyle w:val="StyleUnderline"/>
          <w:highlight w:val="cyan"/>
        </w:rPr>
        <w:t xml:space="preserve"> or </w:t>
      </w:r>
      <w:r w:rsidRPr="00FC327E">
        <w:rPr>
          <w:rStyle w:val="Emphasis"/>
          <w:highlight w:val="cyan"/>
        </w:rPr>
        <w:t>fixed</w:t>
      </w:r>
      <w:r w:rsidRPr="00C17C18">
        <w:rPr>
          <w:sz w:val="16"/>
        </w:rPr>
        <w:t xml:space="preserve">. That is, if </w:t>
      </w:r>
      <w:r w:rsidRPr="00FC327E">
        <w:rPr>
          <w:rStyle w:val="Emphasis"/>
        </w:rPr>
        <w:t>incremental</w:t>
      </w:r>
      <w:r w:rsidRPr="00C17C18">
        <w:rPr>
          <w:rStyle w:val="StyleUnderline"/>
        </w:rPr>
        <w:t xml:space="preserve"> theorists—those who believe racial bias is malleable—tend to </w:t>
      </w:r>
      <w:r w:rsidRPr="00FC327E">
        <w:rPr>
          <w:rStyle w:val="StyleUnderline"/>
          <w:highlight w:val="cyan"/>
        </w:rPr>
        <w:t xml:space="preserve">engage in more </w:t>
      </w:r>
      <w:r w:rsidRPr="00FC327E">
        <w:rPr>
          <w:rStyle w:val="Emphasis"/>
          <w:highlight w:val="cyan"/>
        </w:rPr>
        <w:t>learning-oriented</w:t>
      </w:r>
      <w:r w:rsidRPr="00FC327E">
        <w:rPr>
          <w:rStyle w:val="StyleUnderline"/>
          <w:highlight w:val="cyan"/>
        </w:rPr>
        <w:t xml:space="preserve"> behaviors</w:t>
      </w:r>
      <w:r w:rsidRPr="00C17C18">
        <w:rPr>
          <w:sz w:val="16"/>
        </w:rPr>
        <w:t xml:space="preserve">, they are likely gaining the experience and practice that previous research has cited as being </w:t>
      </w:r>
      <w:r w:rsidRPr="00FC327E">
        <w:rPr>
          <w:rStyle w:val="StyleUnderline"/>
        </w:rPr>
        <w:t xml:space="preserve">valuable to </w:t>
      </w:r>
      <w:r w:rsidRPr="00FC327E">
        <w:rPr>
          <w:rStyle w:val="Emphasis"/>
          <w:highlight w:val="cyan"/>
        </w:rPr>
        <w:t>improving intergroup</w:t>
      </w:r>
      <w:r w:rsidRPr="00FC327E">
        <w:rPr>
          <w:rStyle w:val="StyleUnderline"/>
          <w:highlight w:val="cyan"/>
        </w:rPr>
        <w:t xml:space="preserve"> interactions</w:t>
      </w:r>
      <w:r w:rsidRPr="00C17C18">
        <w:rPr>
          <w:sz w:val="16"/>
        </w:rPr>
        <w:t xml:space="preserve"> (e.g., Johnson, Mitchell, Bean, Richeson, &amp; Shelton, 2010; Johnson &amp; Richeson, 2009). In contrast, if </w:t>
      </w:r>
      <w:r w:rsidRPr="00FC327E">
        <w:rPr>
          <w:rStyle w:val="Emphasis"/>
          <w:highlight w:val="cyan"/>
        </w:rPr>
        <w:t>entity</w:t>
      </w:r>
      <w:r w:rsidRPr="00FC327E">
        <w:rPr>
          <w:rStyle w:val="StyleUnderline"/>
          <w:highlight w:val="cyan"/>
        </w:rPr>
        <w:t xml:space="preserve"> theorists</w:t>
      </w:r>
      <w:r w:rsidRPr="00C17C18">
        <w:rPr>
          <w:rStyle w:val="StyleUnderline"/>
        </w:rPr>
        <w:t xml:space="preserve">—those who </w:t>
      </w:r>
      <w:r w:rsidRPr="00FC327E">
        <w:rPr>
          <w:rStyle w:val="StyleUnderline"/>
        </w:rPr>
        <w:t>believe racial bias is fixed</w:t>
      </w:r>
      <w:r w:rsidRPr="00C17C18">
        <w:rPr>
          <w:sz w:val="16"/>
        </w:rPr>
        <w:t xml:space="preserve">—tend to engage in more performanceoriented behaviors, they are likely to be focused on hiding any appearance of bias and </w:t>
      </w:r>
      <w:r w:rsidRPr="00C17C18">
        <w:rPr>
          <w:rStyle w:val="StyleUnderline"/>
        </w:rPr>
        <w:t xml:space="preserve">looking for opportunities to </w:t>
      </w:r>
      <w:r w:rsidRPr="00C17C18">
        <w:rPr>
          <w:rStyle w:val="Emphasis"/>
        </w:rPr>
        <w:t>escape</w:t>
      </w:r>
      <w:r w:rsidRPr="00C17C18">
        <w:rPr>
          <w:rStyle w:val="StyleUnderline"/>
        </w:rPr>
        <w:t xml:space="preserve">, thereby </w:t>
      </w:r>
      <w:r w:rsidRPr="00FC327E">
        <w:rPr>
          <w:rStyle w:val="Emphasis"/>
          <w:highlight w:val="cyan"/>
        </w:rPr>
        <w:t>not gaining</w:t>
      </w:r>
      <w:r w:rsidRPr="00C17C18">
        <w:rPr>
          <w:rStyle w:val="StyleUnderline"/>
        </w:rPr>
        <w:t xml:space="preserve"> the </w:t>
      </w:r>
      <w:r w:rsidRPr="00FC327E">
        <w:rPr>
          <w:rStyle w:val="StyleUnderline"/>
          <w:highlight w:val="cyan"/>
        </w:rPr>
        <w:t>benefits of</w:t>
      </w:r>
      <w:r w:rsidRPr="00C17C18">
        <w:rPr>
          <w:rStyle w:val="StyleUnderline"/>
        </w:rPr>
        <w:t xml:space="preserve"> the </w:t>
      </w:r>
      <w:r w:rsidRPr="00FC327E">
        <w:rPr>
          <w:rStyle w:val="Emphasis"/>
          <w:highlight w:val="cyan"/>
        </w:rPr>
        <w:t>experience</w:t>
      </w:r>
      <w:r w:rsidRPr="00C17C18">
        <w:rPr>
          <w:rStyle w:val="StyleUnderline"/>
        </w:rPr>
        <w:t xml:space="preserve"> for future interracial encounters</w:t>
      </w:r>
      <w:r w:rsidRPr="00C17C18">
        <w:rPr>
          <w:sz w:val="16"/>
        </w:rPr>
        <w:t>.</w:t>
      </w:r>
    </w:p>
    <w:p w14:paraId="0DEA9EFD" w14:textId="77777777" w:rsidR="00214CDF" w:rsidRDefault="00214CDF" w:rsidP="00214CDF">
      <w:pPr>
        <w:pStyle w:val="Heading2"/>
      </w:pPr>
      <w:r>
        <w:t>Remedies Advantage</w:t>
      </w:r>
    </w:p>
    <w:p w14:paraId="7CE20E3F" w14:textId="77777777" w:rsidR="00214CDF" w:rsidRPr="00EE7ADE" w:rsidRDefault="00214CDF" w:rsidP="00214CDF"/>
    <w:p w14:paraId="07498BE3" w14:textId="77777777" w:rsidR="00214CDF" w:rsidRDefault="00214CDF" w:rsidP="00214CDF">
      <w:pPr>
        <w:pStyle w:val="Heading2"/>
      </w:pPr>
      <w:r>
        <w:t>Police Unions PIC</w:t>
      </w:r>
    </w:p>
    <w:p w14:paraId="2B8846D4" w14:textId="77777777" w:rsidR="00214CDF" w:rsidRDefault="00214CDF" w:rsidP="00214CDF">
      <w:pPr>
        <w:pStyle w:val="Heading3"/>
      </w:pPr>
      <w:r>
        <w:t>Police Unions PIC---2AC</w:t>
      </w:r>
    </w:p>
    <w:p w14:paraId="2611F1CF" w14:textId="77777777" w:rsidR="00214CDF" w:rsidRDefault="00214CDF" w:rsidP="00214CDF">
      <w:pPr>
        <w:pStyle w:val="Heading4"/>
      </w:pPr>
      <w:r>
        <w:t>‘Workers.’</w:t>
      </w:r>
    </w:p>
    <w:p w14:paraId="19764DEB" w14:textId="77777777" w:rsidR="00214CDF" w:rsidRPr="00EA3EF0" w:rsidRDefault="00214CDF" w:rsidP="00214CDF">
      <w:r w:rsidRPr="00EA3EF0">
        <w:rPr>
          <w:rStyle w:val="Style13ptBold"/>
        </w:rPr>
        <w:t>Collins Dictionary ND</w:t>
      </w:r>
      <w:r>
        <w:t xml:space="preserve"> [Collins Dictionary, "WORKER definition in American English," https://www.collinsdictionary.com/us/dictionary/english/worker]</w:t>
      </w:r>
    </w:p>
    <w:p w14:paraId="6A98014B" w14:textId="77777777" w:rsidR="00214CDF" w:rsidRPr="00E43CFC" w:rsidRDefault="00214CDF" w:rsidP="00214CDF">
      <w:r w:rsidRPr="00EA3EF0">
        <w:rPr>
          <w:rStyle w:val="Emphasis"/>
          <w:highlight w:val="cyan"/>
        </w:rPr>
        <w:t>countable noun</w:t>
      </w:r>
    </w:p>
    <w:p w14:paraId="64767AAD" w14:textId="77777777" w:rsidR="00214CDF" w:rsidRPr="001D46A8" w:rsidRDefault="00214CDF" w:rsidP="00214CDF">
      <w:r w:rsidRPr="00EA3EF0">
        <w:rPr>
          <w:rStyle w:val="Emphasis"/>
          <w:highlight w:val="cyan"/>
        </w:rPr>
        <w:t>Workers are people who are employed in industry</w:t>
      </w:r>
      <w:r w:rsidRPr="00E43CFC">
        <w:t xml:space="preserve"> or business and who are not managers.</w:t>
      </w:r>
    </w:p>
    <w:p w14:paraId="304D3649" w14:textId="77777777" w:rsidR="00214CDF" w:rsidRPr="00E65A8F" w:rsidRDefault="00214CDF" w:rsidP="00214CDF">
      <w:pPr>
        <w:pStyle w:val="Heading4"/>
      </w:pPr>
      <w:r>
        <w:t>‘CBRs.’</w:t>
      </w:r>
    </w:p>
    <w:p w14:paraId="1D285687" w14:textId="77777777" w:rsidR="00214CDF" w:rsidRDefault="00214CDF" w:rsidP="00214CDF">
      <w:r w:rsidRPr="00113E34">
        <w:rPr>
          <w:rStyle w:val="Style13ptBold"/>
        </w:rPr>
        <w:t>Mueller ’22</w:t>
      </w:r>
      <w:r>
        <w:t xml:space="preserve"> [Kimberly; December 22; judge on the United States Court of Appeals for the Ninth Circuit; Nexis Uni, Amalgamated Transit Union, International, et al. v. United States Department of Labor, et al., No. 2:20-cv-00953-KJM-DB]</w:t>
      </w:r>
    </w:p>
    <w:p w14:paraId="2F8C41E0" w14:textId="77777777" w:rsidR="00214CDF" w:rsidRPr="00934077" w:rsidRDefault="00214CDF" w:rsidP="00214CDF">
      <w:pPr>
        <w:rPr>
          <w:sz w:val="14"/>
        </w:rPr>
      </w:pPr>
      <w:r w:rsidRPr="00934077">
        <w:rPr>
          <w:sz w:val="14"/>
        </w:rPr>
        <w:t>The ATU advances two primary arguments in support of the Department’s 2021 decision that section 13(c)(2) bars the Department from certifying any funding applications by agencies subject to PEPRA. Neither is persuasive.</w:t>
      </w:r>
    </w:p>
    <w:p w14:paraId="32C7F722" w14:textId="77777777" w:rsidR="00214CDF" w:rsidRPr="00934077" w:rsidRDefault="00214CDF" w:rsidP="00214CDF">
      <w:pPr>
        <w:rPr>
          <w:sz w:val="14"/>
        </w:rPr>
      </w:pPr>
      <w:r w:rsidRPr="00934077">
        <w:rPr>
          <w:sz w:val="14"/>
        </w:rPr>
        <w:t>A. Plural “Rights”</w:t>
      </w:r>
    </w:p>
    <w:p w14:paraId="3C609524" w14:textId="77777777" w:rsidR="00214CDF" w:rsidRPr="00934077" w:rsidRDefault="00214CDF" w:rsidP="00214CDF">
      <w:pPr>
        <w:rPr>
          <w:sz w:val="14"/>
        </w:rPr>
      </w:pPr>
      <w:r w:rsidRPr="00934077">
        <w:rPr>
          <w:sz w:val="14"/>
        </w:rPr>
        <w:t>The ATU argues first that the phrase “collective bargaining rights” in section 13(c)(2) shows Congress unambiguously enshrined a separate collective bargaining right for each term and condition of employment. See, e.g., Prev. ATU Mem. Summ. J. at 6, 9–12, ECF No. 33-1. In other words, the ATU argues there is a collective bargaining right related to pensions, another right related to wages, another right related to hours, and so on. That reading does not appear to be what Congress intended.</w:t>
      </w:r>
    </w:p>
    <w:p w14:paraId="60464BFC" w14:textId="77777777" w:rsidR="00214CDF" w:rsidRPr="00A47A8C" w:rsidRDefault="00214CDF" w:rsidP="00214CDF">
      <w:pPr>
        <w:rPr>
          <w:u w:val="single"/>
        </w:rPr>
      </w:pPr>
      <w:r w:rsidRPr="00934077">
        <w:rPr>
          <w:sz w:val="14"/>
        </w:rPr>
        <w:t>To begin, the ATU does not confront the ambiguity of the word “rights” itself. “</w:t>
      </w:r>
      <w:r w:rsidRPr="00467DBA">
        <w:rPr>
          <w:rStyle w:val="Emphasis"/>
          <w:highlight w:val="cyan"/>
        </w:rPr>
        <w:t>Rights</w:t>
      </w:r>
      <w:r w:rsidRPr="00934077">
        <w:rPr>
          <w:sz w:val="14"/>
        </w:rPr>
        <w:t xml:space="preserve">” </w:t>
      </w:r>
      <w:r w:rsidRPr="00514D40">
        <w:rPr>
          <w:rStyle w:val="StyleUnderline"/>
        </w:rPr>
        <w:t xml:space="preserve">might be </w:t>
      </w:r>
      <w:r w:rsidRPr="005A13EF">
        <w:rPr>
          <w:rStyle w:val="Emphasis"/>
          <w:highlight w:val="cyan"/>
        </w:rPr>
        <w:t>plural</w:t>
      </w:r>
      <w:r w:rsidRPr="00934077">
        <w:rPr>
          <w:rStyle w:val="StyleUnderline"/>
          <w:highlight w:val="cyan"/>
        </w:rPr>
        <w:t xml:space="preserve"> because there are multiple</w:t>
      </w:r>
      <w:r w:rsidRPr="00934077">
        <w:rPr>
          <w:sz w:val="14"/>
        </w:rPr>
        <w:t xml:space="preserve"> protective </w:t>
      </w:r>
      <w:r w:rsidRPr="005A13EF">
        <w:rPr>
          <w:rStyle w:val="Emphasis"/>
          <w:highlight w:val="cyan"/>
        </w:rPr>
        <w:t>arrangements</w:t>
      </w:r>
      <w:r w:rsidRPr="00934077">
        <w:rPr>
          <w:sz w:val="14"/>
        </w:rPr>
        <w:t xml:space="preserve">, multiple employers and multiple employees for the Secretary </w:t>
      </w:r>
      <w:r w:rsidRPr="00934077">
        <w:rPr>
          <w:rStyle w:val="StyleUnderline"/>
          <w:highlight w:val="cyan"/>
        </w:rPr>
        <w:t>to consider</w:t>
      </w:r>
      <w:r w:rsidRPr="00934077">
        <w:rPr>
          <w:sz w:val="14"/>
        </w:rPr>
        <w:t xml:space="preserve">. </w:t>
      </w:r>
      <w:r w:rsidRPr="00665701">
        <w:rPr>
          <w:rStyle w:val="StyleUnderline"/>
        </w:rPr>
        <w:t xml:space="preserve">Congress might also have used the plural </w:t>
      </w:r>
      <w:r w:rsidRPr="00467DBA">
        <w:rPr>
          <w:rStyle w:val="StyleUnderline"/>
          <w:highlight w:val="cyan"/>
        </w:rPr>
        <w:t>“</w:t>
      </w:r>
      <w:r w:rsidRPr="00514D40">
        <w:rPr>
          <w:rStyle w:val="Emphasis"/>
          <w:highlight w:val="cyan"/>
        </w:rPr>
        <w:t>rights</w:t>
      </w:r>
      <w:r w:rsidRPr="00665701">
        <w:rPr>
          <w:rStyle w:val="StyleUnderline"/>
        </w:rPr>
        <w:t xml:space="preserve">” to </w:t>
      </w:r>
      <w:r w:rsidRPr="00467DBA">
        <w:rPr>
          <w:rStyle w:val="StyleUnderline"/>
          <w:highlight w:val="cyan"/>
        </w:rPr>
        <w:t xml:space="preserve">refer to the </w:t>
      </w:r>
      <w:r w:rsidRPr="00D263CC">
        <w:rPr>
          <w:rStyle w:val="Emphasis"/>
          <w:highlight w:val="cyan"/>
        </w:rPr>
        <w:t>many actions</w:t>
      </w:r>
      <w:r w:rsidRPr="00467DBA">
        <w:rPr>
          <w:rStyle w:val="StyleUnderline"/>
          <w:highlight w:val="cyan"/>
        </w:rPr>
        <w:t xml:space="preserve"> employees </w:t>
      </w:r>
      <w:r w:rsidRPr="00665701">
        <w:rPr>
          <w:rStyle w:val="StyleUnderline"/>
        </w:rPr>
        <w:t>can</w:t>
      </w:r>
      <w:r w:rsidRPr="00934077">
        <w:rPr>
          <w:sz w:val="14"/>
        </w:rPr>
        <w:t xml:space="preserve"> </w:t>
      </w:r>
      <w:r w:rsidRPr="00D263CC">
        <w:rPr>
          <w:rStyle w:val="Emphasis"/>
          <w:highlight w:val="cyan"/>
        </w:rPr>
        <w:t>undertake</w:t>
      </w:r>
      <w:r w:rsidRPr="00934077">
        <w:rPr>
          <w:sz w:val="14"/>
        </w:rPr>
        <w:t xml:space="preserve"> to assert and protect </w:t>
      </w:r>
      <w:r w:rsidRPr="00665701">
        <w:rPr>
          <w:rStyle w:val="StyleUnderline"/>
        </w:rPr>
        <w:t>their interests</w:t>
      </w:r>
      <w:r w:rsidRPr="00AB7BB7">
        <w:rPr>
          <w:sz w:val="16"/>
        </w:rPr>
        <w:t>. It might have been referring to the rights to an employer’s recognition, to collective negotiation, to advocate and to seek new members, among other things.</w:t>
      </w:r>
    </w:p>
    <w:p w14:paraId="03DDEE73" w14:textId="77777777" w:rsidR="00214CDF" w:rsidRPr="006E36E6" w:rsidRDefault="00214CDF" w:rsidP="00214CDF">
      <w:pPr>
        <w:pStyle w:val="Heading4"/>
      </w:pPr>
      <w:r>
        <w:t xml:space="preserve">Police unions aren’t covered by secondary strikes. The plan expands the NRLB framework---that excludes all private sector unions. </w:t>
      </w:r>
    </w:p>
    <w:p w14:paraId="74115477" w14:textId="77777777" w:rsidR="00214CDF" w:rsidRDefault="00214CDF" w:rsidP="00214CDF">
      <w:r w:rsidRPr="006E36E6">
        <w:rPr>
          <w:rStyle w:val="Style13ptBold"/>
        </w:rPr>
        <w:t>Jones ’23</w:t>
      </w:r>
      <w:r>
        <w:t xml:space="preserve"> [William P.; September; professor in the Department of History at the University of Minnesota; Center for Labor and a Just Economy at Harvard Law School, “Police Collective Bargaining and Police Violence,” </w:t>
      </w:r>
      <w:hyperlink r:id="rId8" w:history="1">
        <w:r w:rsidRPr="000D6198">
          <w:rPr>
            <w:rStyle w:val="Hyperlink"/>
          </w:rPr>
          <w:t>https://clje.law.harvard.edu/app/uploads/2024/04/9.17.23_Police-Collective-Bargaining-and-Police-Violence_FINAL.pdf</w:t>
        </w:r>
      </w:hyperlink>
      <w:r>
        <w:t>]</w:t>
      </w:r>
    </w:p>
    <w:p w14:paraId="57E25D41" w14:textId="77777777" w:rsidR="00214CDF" w:rsidRDefault="00214CDF" w:rsidP="00214CDF">
      <w:pPr>
        <w:rPr>
          <w:sz w:val="16"/>
        </w:rPr>
      </w:pPr>
      <w:r w:rsidRPr="006E36E6">
        <w:rPr>
          <w:rStyle w:val="StyleUnderline"/>
          <w:highlight w:val="cyan"/>
        </w:rPr>
        <w:t xml:space="preserve">Given the </w:t>
      </w:r>
      <w:r w:rsidRPr="006E36E6">
        <w:rPr>
          <w:rStyle w:val="Emphasis"/>
          <w:highlight w:val="cyan"/>
        </w:rPr>
        <w:t>exclusion</w:t>
      </w:r>
      <w:r w:rsidRPr="006E36E6">
        <w:rPr>
          <w:sz w:val="16"/>
          <w:highlight w:val="cyan"/>
        </w:rPr>
        <w:t xml:space="preserve"> </w:t>
      </w:r>
      <w:r w:rsidRPr="006E36E6">
        <w:rPr>
          <w:rStyle w:val="StyleUnderline"/>
          <w:highlight w:val="cyan"/>
        </w:rPr>
        <w:t xml:space="preserve">of </w:t>
      </w:r>
      <w:r w:rsidRPr="006E36E6">
        <w:rPr>
          <w:rStyle w:val="Emphasis"/>
          <w:highlight w:val="cyan"/>
        </w:rPr>
        <w:t>police</w:t>
      </w:r>
      <w:r w:rsidRPr="006E36E6">
        <w:rPr>
          <w:sz w:val="16"/>
        </w:rPr>
        <w:t xml:space="preserve"> </w:t>
      </w:r>
      <w:r w:rsidRPr="006E36E6">
        <w:rPr>
          <w:rStyle w:val="StyleUnderline"/>
        </w:rPr>
        <w:t xml:space="preserve">and other public employees </w:t>
      </w:r>
      <w:r w:rsidRPr="006E36E6">
        <w:rPr>
          <w:rStyle w:val="StyleUnderline"/>
          <w:highlight w:val="cyan"/>
        </w:rPr>
        <w:t>from the</w:t>
      </w:r>
      <w:r w:rsidRPr="006E36E6">
        <w:rPr>
          <w:sz w:val="16"/>
        </w:rPr>
        <w:t xml:space="preserve"> National Labor Relations Act (</w:t>
      </w:r>
      <w:r w:rsidRPr="006E36E6">
        <w:rPr>
          <w:rStyle w:val="Emphasis"/>
          <w:highlight w:val="cyan"/>
        </w:rPr>
        <w:t>NLRA</w:t>
      </w:r>
      <w:r w:rsidRPr="006E36E6">
        <w:rPr>
          <w:sz w:val="16"/>
        </w:rPr>
        <w:t>), our recommendations would need to be implemented at the bargaining table or through changes in state laws governing collective bargaining for the public sector. In the few states and the District of Columbia where collective bargaining is governed by city statute, these reforms can be adopted at the municipal level. They can also be included in federal bills aimed at strengthening the collective bargaining rights of public employees such as the Public Service Freedom to Negotiate Act. They should be considered together, as they are mutually reinforcing.</w:t>
      </w:r>
    </w:p>
    <w:p w14:paraId="2220628D" w14:textId="77777777" w:rsidR="00214CDF" w:rsidRDefault="00214CDF" w:rsidP="00214CDF">
      <w:pPr>
        <w:pStyle w:val="Heading2"/>
      </w:pPr>
      <w:r>
        <w:t>Movements DA</w:t>
      </w:r>
    </w:p>
    <w:p w14:paraId="4F719031" w14:textId="77777777" w:rsidR="00214CDF" w:rsidRDefault="00214CDF" w:rsidP="00214CDF">
      <w:pPr>
        <w:pStyle w:val="Heading3"/>
      </w:pPr>
      <w:r>
        <w:t>Movements DA---2AC</w:t>
      </w:r>
    </w:p>
    <w:p w14:paraId="52B580E4" w14:textId="77777777" w:rsidR="00214CDF" w:rsidRDefault="00214CDF" w:rsidP="00214CDF">
      <w:pPr>
        <w:pStyle w:val="Heading4"/>
      </w:pPr>
      <w:r>
        <w:t xml:space="preserve">Weakened </w:t>
      </w:r>
      <w:r>
        <w:rPr>
          <w:u w:val="single"/>
        </w:rPr>
        <w:t>rights</w:t>
      </w:r>
      <w:r>
        <w:t xml:space="preserve"> paradigms </w:t>
      </w:r>
      <w:r>
        <w:rPr>
          <w:u w:val="single"/>
        </w:rPr>
        <w:t>hollow out</w:t>
      </w:r>
      <w:r>
        <w:t xml:space="preserve"> union density.</w:t>
      </w:r>
    </w:p>
    <w:p w14:paraId="181E838C" w14:textId="77777777" w:rsidR="00214CDF" w:rsidRPr="00BB054D" w:rsidRDefault="00214CDF" w:rsidP="00214CDF">
      <w:r w:rsidRPr="00863F5A">
        <w:rPr>
          <w:rStyle w:val="Style13ptBold"/>
        </w:rPr>
        <w:t>Poydock ’25</w:t>
      </w:r>
      <w:r>
        <w:t xml:space="preserve"> [Margaret; January 28; Senior Policy Analyst at the Economic Policy Institute, B.S. in Political Communication from Emerson College; Economic Policy Institute, “16 million workers were unionized in 2024,” </w:t>
      </w:r>
      <w:r w:rsidRPr="001C3CFD">
        <w:t>https://www.epi.org/publication/millions-of-workers-millions-of-workers-want-to-join-unions-but-couldnt/</w:t>
      </w:r>
      <w:r>
        <w:t>]</w:t>
      </w:r>
    </w:p>
    <w:p w14:paraId="65A947BB" w14:textId="77777777" w:rsidR="00214CDF" w:rsidRPr="00445544" w:rsidRDefault="00214CDF" w:rsidP="00214CDF">
      <w:pPr>
        <w:rPr>
          <w:sz w:val="16"/>
        </w:rPr>
      </w:pPr>
      <w:r w:rsidRPr="00B458A0">
        <w:rPr>
          <w:rStyle w:val="Emphasis"/>
          <w:highlight w:val="cyan"/>
        </w:rPr>
        <w:t>Interest</w:t>
      </w:r>
      <w:r w:rsidRPr="00B458A0">
        <w:rPr>
          <w:rStyle w:val="StyleUnderline"/>
          <w:highlight w:val="cyan"/>
        </w:rPr>
        <w:t xml:space="preserve"> in union</w:t>
      </w:r>
      <w:r w:rsidRPr="00246581">
        <w:rPr>
          <w:rStyle w:val="StyleUnderline"/>
        </w:rPr>
        <w:t xml:space="preserve"> </w:t>
      </w:r>
      <w:r w:rsidRPr="00246581">
        <w:rPr>
          <w:rStyle w:val="Emphasis"/>
        </w:rPr>
        <w:t>organizing</w:t>
      </w:r>
      <w:r w:rsidRPr="00246581">
        <w:rPr>
          <w:rStyle w:val="StyleUnderline"/>
        </w:rPr>
        <w:t xml:space="preserve"> is </w:t>
      </w:r>
      <w:r w:rsidRPr="00B458A0">
        <w:rPr>
          <w:rStyle w:val="Emphasis"/>
          <w:highlight w:val="cyan"/>
        </w:rPr>
        <w:t>surging</w:t>
      </w:r>
      <w:r w:rsidRPr="00246581">
        <w:rPr>
          <w:rStyle w:val="StyleUnderline"/>
        </w:rPr>
        <w:t xml:space="preserve"> in the United States</w:t>
      </w:r>
      <w:r w:rsidRPr="00445544">
        <w:rPr>
          <w:sz w:val="16"/>
        </w:rPr>
        <w:t>. Since 2021, petitions for union elections at the National Labor Relations Board (NLRB) have more than doubled. And public support for unions is near 60-year highs—at 70%. This growing momentum around union organizing—aided by the Biden administration’s support for worker organizing and appointment of strong worker advocates in critical agencies like NLRB—</w:t>
      </w:r>
      <w:r w:rsidRPr="00B7653D">
        <w:rPr>
          <w:rStyle w:val="StyleUnderline"/>
        </w:rPr>
        <w:t xml:space="preserve">signals a </w:t>
      </w:r>
      <w:r w:rsidRPr="00B7653D">
        <w:rPr>
          <w:rStyle w:val="Emphasis"/>
        </w:rPr>
        <w:t>powerful push</w:t>
      </w:r>
      <w:r w:rsidRPr="00B7653D">
        <w:rPr>
          <w:rStyle w:val="StyleUnderline"/>
        </w:rPr>
        <w:t xml:space="preserve"> by workers</w:t>
      </w:r>
      <w:r w:rsidRPr="00445544">
        <w:rPr>
          <w:sz w:val="16"/>
        </w:rPr>
        <w:t xml:space="preserve"> to improve wages, working conditions, and workplace rights. </w:t>
      </w:r>
      <w:r w:rsidRPr="00B7653D">
        <w:rPr>
          <w:rStyle w:val="StyleUnderline"/>
        </w:rPr>
        <w:t xml:space="preserve">But </w:t>
      </w:r>
      <w:r w:rsidRPr="00B458A0">
        <w:rPr>
          <w:rStyle w:val="Emphasis"/>
          <w:highlight w:val="cyan"/>
        </w:rPr>
        <w:t>despite</w:t>
      </w:r>
      <w:r w:rsidRPr="00B7653D">
        <w:rPr>
          <w:rStyle w:val="StyleUnderline"/>
        </w:rPr>
        <w:t xml:space="preserve"> this groundswell of </w:t>
      </w:r>
      <w:r w:rsidRPr="00B458A0">
        <w:rPr>
          <w:rStyle w:val="Emphasis"/>
          <w:highlight w:val="cyan"/>
        </w:rPr>
        <w:t>support</w:t>
      </w:r>
      <w:r w:rsidRPr="00445544">
        <w:rPr>
          <w:sz w:val="16"/>
        </w:rPr>
        <w:t>, new data from the Bureau of Labor Statistics (</w:t>
      </w:r>
      <w:r w:rsidRPr="00B7653D">
        <w:rPr>
          <w:rStyle w:val="Emphasis"/>
        </w:rPr>
        <w:t>BLS</w:t>
      </w:r>
      <w:r w:rsidRPr="00445544">
        <w:rPr>
          <w:sz w:val="16"/>
        </w:rPr>
        <w:t xml:space="preserve">) </w:t>
      </w:r>
      <w:r w:rsidRPr="00B7653D">
        <w:rPr>
          <w:rStyle w:val="StyleUnderline"/>
        </w:rPr>
        <w:t xml:space="preserve">reveal a </w:t>
      </w:r>
      <w:r w:rsidRPr="00B458A0">
        <w:rPr>
          <w:rStyle w:val="Emphasis"/>
        </w:rPr>
        <w:t>puzzling</w:t>
      </w:r>
      <w:r w:rsidRPr="00B458A0">
        <w:rPr>
          <w:rStyle w:val="StyleUnderline"/>
        </w:rPr>
        <w:t xml:space="preserve"> trend</w:t>
      </w:r>
      <w:r w:rsidRPr="008D3C56">
        <w:rPr>
          <w:rStyle w:val="StyleUnderline"/>
        </w:rPr>
        <w:t xml:space="preserve">: </w:t>
      </w:r>
      <w:r w:rsidRPr="00B458A0">
        <w:rPr>
          <w:rStyle w:val="Emphasis"/>
          <w:highlight w:val="cyan"/>
        </w:rPr>
        <w:t>Unionization</w:t>
      </w:r>
      <w:r w:rsidRPr="00B458A0">
        <w:rPr>
          <w:rStyle w:val="StyleUnderline"/>
          <w:highlight w:val="cyan"/>
        </w:rPr>
        <w:t xml:space="preserve"> rates</w:t>
      </w:r>
      <w:r w:rsidRPr="008D3C56">
        <w:rPr>
          <w:rStyle w:val="StyleUnderline"/>
        </w:rPr>
        <w:t xml:space="preserve"> continue to </w:t>
      </w:r>
      <w:r w:rsidRPr="00B458A0">
        <w:rPr>
          <w:rStyle w:val="Emphasis"/>
          <w:highlight w:val="cyan"/>
        </w:rPr>
        <w:t>decline</w:t>
      </w:r>
      <w:r w:rsidRPr="00445544">
        <w:rPr>
          <w:sz w:val="16"/>
        </w:rPr>
        <w:t>.</w:t>
      </w:r>
    </w:p>
    <w:p w14:paraId="2A31C1C7" w14:textId="77777777" w:rsidR="00214CDF" w:rsidRPr="00445544" w:rsidRDefault="00214CDF" w:rsidP="00214CDF">
      <w:pPr>
        <w:rPr>
          <w:sz w:val="16"/>
        </w:rPr>
      </w:pPr>
      <w:r w:rsidRPr="00445544">
        <w:rPr>
          <w:sz w:val="16"/>
        </w:rPr>
        <w:t xml:space="preserve">Research shows that 60 million workers would join a union if they could. The </w:t>
      </w:r>
      <w:r w:rsidRPr="00B7653D">
        <w:rPr>
          <w:rStyle w:val="Emphasis"/>
        </w:rPr>
        <w:t>disconnect</w:t>
      </w:r>
      <w:r w:rsidRPr="00B7653D">
        <w:rPr>
          <w:rStyle w:val="StyleUnderline"/>
        </w:rPr>
        <w:t xml:space="preserve"> between the growing </w:t>
      </w:r>
      <w:r w:rsidRPr="008D3C56">
        <w:rPr>
          <w:rStyle w:val="Emphasis"/>
        </w:rPr>
        <w:t>interest</w:t>
      </w:r>
      <w:r w:rsidRPr="00445544">
        <w:rPr>
          <w:sz w:val="16"/>
        </w:rPr>
        <w:t xml:space="preserve"> in unionization </w:t>
      </w:r>
      <w:r w:rsidRPr="008D3C56">
        <w:rPr>
          <w:rStyle w:val="StyleUnderline"/>
        </w:rPr>
        <w:t xml:space="preserve">and declining unionization </w:t>
      </w:r>
      <w:r w:rsidRPr="008D3C56">
        <w:rPr>
          <w:rStyle w:val="Emphasis"/>
        </w:rPr>
        <w:t>rates</w:t>
      </w:r>
      <w:r w:rsidRPr="008D3C56">
        <w:rPr>
          <w:rStyle w:val="StyleUnderline"/>
        </w:rPr>
        <w:t xml:space="preserve"> can be explained by the fact that there are </w:t>
      </w:r>
      <w:r w:rsidRPr="00B458A0">
        <w:rPr>
          <w:rStyle w:val="Emphasis"/>
          <w:highlight w:val="cyan"/>
        </w:rPr>
        <w:t>powerful forces</w:t>
      </w:r>
      <w:r w:rsidRPr="00B458A0">
        <w:rPr>
          <w:rStyle w:val="StyleUnderline"/>
          <w:highlight w:val="cyan"/>
        </w:rPr>
        <w:t xml:space="preserve"> blocking</w:t>
      </w:r>
      <w:r w:rsidRPr="008D3C56">
        <w:rPr>
          <w:rStyle w:val="StyleUnderline"/>
        </w:rPr>
        <w:t xml:space="preserve"> the </w:t>
      </w:r>
      <w:r w:rsidRPr="00B458A0">
        <w:rPr>
          <w:rStyle w:val="StyleUnderline"/>
          <w:highlight w:val="cyan"/>
        </w:rPr>
        <w:t>will</w:t>
      </w:r>
      <w:r w:rsidRPr="008D3C56">
        <w:rPr>
          <w:rStyle w:val="StyleUnderline"/>
        </w:rPr>
        <w:t xml:space="preserve"> of workers: </w:t>
      </w:r>
      <w:r w:rsidRPr="00B458A0">
        <w:rPr>
          <w:rStyle w:val="Emphasis"/>
          <w:highlight w:val="cyan"/>
        </w:rPr>
        <w:t>aggressive opposition</w:t>
      </w:r>
      <w:r w:rsidRPr="008D3C56">
        <w:rPr>
          <w:rStyle w:val="StyleUnderline"/>
        </w:rPr>
        <w:t xml:space="preserve"> from employers combined with </w:t>
      </w:r>
      <w:r w:rsidRPr="00B458A0">
        <w:rPr>
          <w:rStyle w:val="Emphasis"/>
          <w:highlight w:val="cyan"/>
        </w:rPr>
        <w:t>labor law</w:t>
      </w:r>
      <w:r w:rsidRPr="008D3C56">
        <w:rPr>
          <w:rStyle w:val="StyleUnderline"/>
        </w:rPr>
        <w:t xml:space="preserve"> that is so </w:t>
      </w:r>
      <w:r w:rsidRPr="008D3C56">
        <w:rPr>
          <w:rStyle w:val="Emphasis"/>
        </w:rPr>
        <w:t>weak</w:t>
      </w:r>
      <w:r w:rsidRPr="008D3C56">
        <w:rPr>
          <w:rStyle w:val="StyleUnderline"/>
        </w:rPr>
        <w:t xml:space="preserve"> that it </w:t>
      </w:r>
      <w:r w:rsidRPr="00B458A0">
        <w:rPr>
          <w:rStyle w:val="StyleUnderline"/>
          <w:highlight w:val="cyan"/>
        </w:rPr>
        <w:t xml:space="preserve">doesn’t truly </w:t>
      </w:r>
      <w:r w:rsidRPr="00B458A0">
        <w:rPr>
          <w:rStyle w:val="Emphasis"/>
          <w:highlight w:val="cyan"/>
        </w:rPr>
        <w:t>protect</w:t>
      </w:r>
      <w:r w:rsidRPr="008D3C56">
        <w:rPr>
          <w:rStyle w:val="StyleUnderline"/>
        </w:rPr>
        <w:t xml:space="preserve"> workers’ </w:t>
      </w:r>
      <w:r w:rsidRPr="008D3C56">
        <w:rPr>
          <w:rStyle w:val="Emphasis"/>
        </w:rPr>
        <w:t>right to organize</w:t>
      </w:r>
      <w:r w:rsidRPr="00445544">
        <w:rPr>
          <w:sz w:val="16"/>
        </w:rPr>
        <w:t xml:space="preserve">. Decades of attacks on unions both on the federal and state levels have made it </w:t>
      </w:r>
      <w:r w:rsidRPr="00B458A0">
        <w:rPr>
          <w:rStyle w:val="Emphasis"/>
          <w:highlight w:val="cyan"/>
        </w:rPr>
        <w:t>hard</w:t>
      </w:r>
      <w:r w:rsidRPr="008D3C56">
        <w:rPr>
          <w:rStyle w:val="StyleUnderline"/>
        </w:rPr>
        <w:t xml:space="preserve"> for workers </w:t>
      </w:r>
      <w:r w:rsidRPr="00B458A0">
        <w:rPr>
          <w:rStyle w:val="StyleUnderline"/>
          <w:highlight w:val="cyan"/>
        </w:rPr>
        <w:t xml:space="preserve">to </w:t>
      </w:r>
      <w:r w:rsidRPr="00B458A0">
        <w:rPr>
          <w:rStyle w:val="Emphasis"/>
          <w:highlight w:val="cyan"/>
        </w:rPr>
        <w:t>form</w:t>
      </w:r>
      <w:r w:rsidRPr="00B458A0">
        <w:rPr>
          <w:rStyle w:val="StyleUnderline"/>
          <w:highlight w:val="cyan"/>
        </w:rPr>
        <w:t xml:space="preserve"> and </w:t>
      </w:r>
      <w:r w:rsidRPr="00B458A0">
        <w:rPr>
          <w:rStyle w:val="Emphasis"/>
          <w:highlight w:val="cyan"/>
        </w:rPr>
        <w:t>maintain</w:t>
      </w:r>
      <w:r w:rsidRPr="008D3C56">
        <w:rPr>
          <w:rStyle w:val="StyleUnderline"/>
        </w:rPr>
        <w:t xml:space="preserve"> unions</w:t>
      </w:r>
      <w:r w:rsidRPr="00445544">
        <w:rPr>
          <w:sz w:val="16"/>
        </w:rPr>
        <w:t xml:space="preserve">. Further, </w:t>
      </w:r>
      <w:r w:rsidRPr="00B458A0">
        <w:rPr>
          <w:rStyle w:val="Emphasis"/>
        </w:rPr>
        <w:t>weaknesses</w:t>
      </w:r>
      <w:r w:rsidRPr="008D3C56">
        <w:rPr>
          <w:rStyle w:val="StyleUnderline"/>
        </w:rPr>
        <w:t xml:space="preserve"> in federal labor </w:t>
      </w:r>
      <w:r w:rsidRPr="008D3C56">
        <w:rPr>
          <w:rStyle w:val="Emphasis"/>
        </w:rPr>
        <w:t>law</w:t>
      </w:r>
      <w:r w:rsidRPr="008D3C56">
        <w:rPr>
          <w:rStyle w:val="StyleUnderline"/>
        </w:rPr>
        <w:t xml:space="preserve"> have </w:t>
      </w:r>
      <w:r w:rsidRPr="00B458A0">
        <w:rPr>
          <w:rStyle w:val="StyleUnderline"/>
        </w:rPr>
        <w:t xml:space="preserve">made it </w:t>
      </w:r>
      <w:r w:rsidRPr="00B458A0">
        <w:rPr>
          <w:rStyle w:val="Emphasis"/>
        </w:rPr>
        <w:t>possible</w:t>
      </w:r>
      <w:r w:rsidRPr="008D3C56">
        <w:rPr>
          <w:rStyle w:val="StyleUnderline"/>
        </w:rPr>
        <w:t xml:space="preserve"> for employers </w:t>
      </w:r>
      <w:r w:rsidRPr="00B458A0">
        <w:rPr>
          <w:rStyle w:val="StyleUnderline"/>
        </w:rPr>
        <w:t xml:space="preserve">to </w:t>
      </w:r>
      <w:r w:rsidRPr="00B458A0">
        <w:rPr>
          <w:rStyle w:val="Emphasis"/>
        </w:rPr>
        <w:t>oppose unions</w:t>
      </w:r>
      <w:r w:rsidRPr="008D3C56">
        <w:rPr>
          <w:rStyle w:val="StyleUnderline"/>
        </w:rPr>
        <w:t>, contributing to this decline</w:t>
      </w:r>
      <w:r w:rsidRPr="00445544">
        <w:rPr>
          <w:sz w:val="16"/>
        </w:rPr>
        <w:t>.</w:t>
      </w:r>
    </w:p>
    <w:p w14:paraId="51E3B7E6" w14:textId="77777777" w:rsidR="00214CDF" w:rsidRPr="00445544" w:rsidRDefault="00214CDF" w:rsidP="00214CDF">
      <w:pPr>
        <w:rPr>
          <w:sz w:val="16"/>
        </w:rPr>
      </w:pPr>
      <w:r w:rsidRPr="00445544">
        <w:rPr>
          <w:sz w:val="16"/>
        </w:rPr>
        <w:t>In this report, we examine the 2024 Bureau of Labor Statistics (BLS) data on unionization and highlight recent organizing campaigns. We analyze the obstacles workers face when forming unions and reaching a first contract. Finally, we offer policy recommendations to promote unionization and generate an economy that works for all.</w:t>
      </w:r>
    </w:p>
    <w:p w14:paraId="2812CCC5" w14:textId="77777777" w:rsidR="00214CDF" w:rsidRPr="00445544" w:rsidRDefault="00214CDF" w:rsidP="00214CDF">
      <w:pPr>
        <w:rPr>
          <w:sz w:val="16"/>
        </w:rPr>
      </w:pPr>
      <w:r w:rsidRPr="00445544">
        <w:rPr>
          <w:sz w:val="16"/>
        </w:rPr>
        <w:t>Analysis of 2024 Bureau of Labor Statistics data</w:t>
      </w:r>
    </w:p>
    <w:p w14:paraId="74466FB7" w14:textId="77777777" w:rsidR="00214CDF" w:rsidRPr="00445544" w:rsidRDefault="00214CDF" w:rsidP="00214CDF">
      <w:pPr>
        <w:rPr>
          <w:sz w:val="16"/>
        </w:rPr>
      </w:pPr>
      <w:r w:rsidRPr="00445544">
        <w:rPr>
          <w:sz w:val="16"/>
        </w:rPr>
        <w:t>In 2024, 16.0 million workers in the United States were represented by a union. This was 11.1%—more than one in ten—of all wage and salary workers. However, that 16.0 million was a drop of 170,000 from 2023, and the 11.1% unionization rate was a tick down from 11.2%.</w:t>
      </w:r>
    </w:p>
    <w:p w14:paraId="4D38AAA1" w14:textId="77777777" w:rsidR="00214CDF" w:rsidRPr="00445544" w:rsidRDefault="00214CDF" w:rsidP="00214CDF">
      <w:pPr>
        <w:rPr>
          <w:sz w:val="16"/>
        </w:rPr>
      </w:pPr>
      <w:r w:rsidRPr="00445544">
        <w:rPr>
          <w:sz w:val="16"/>
        </w:rPr>
        <w:t xml:space="preserve">The overall unionization numbers mask large differences in unionization by sector. For example, unionization is much higher in the public sector than the private sector. In 2024, 35.7% of public-sector workers were covered by a union contract (down from 36.0% in 2023), compared with 6.7% of private-sector workers (down from 6.9%). The public-sector declines were entirely among state and local government workers; the unionization rate among federal government workers rose by 0.9 percentage points. Within the private sector, there were particularly large movements in manufacturing, which saw a net decline in unionization of 109,000, and private education and health services, which saw a net increase of 70,000. </w:t>
      </w:r>
    </w:p>
    <w:p w14:paraId="11F6B2BD" w14:textId="77777777" w:rsidR="00214CDF" w:rsidRPr="00445544" w:rsidRDefault="00214CDF" w:rsidP="00214CDF">
      <w:pPr>
        <w:rPr>
          <w:sz w:val="16"/>
        </w:rPr>
      </w:pPr>
      <w:r w:rsidRPr="00445544">
        <w:rPr>
          <w:sz w:val="16"/>
        </w:rPr>
        <w:t>The BLS unionization numbers always provide a useful reminder that the conventional idea of union members being largely white men is woefully out of date. Out of all the major racial and ethnic groups, Black workers continued to have the highest unionization rates in 2024, at 13.2%. The 13.2% unionization rate for Black workers compares with 10.8% for white workers, 9.8% for Asian workers, and 9.7% for Hispanic workers. Workers of color, taken together, saw an increase in unionization levels of 68,000 in 2024, while white, non-Hispanic workers saw a decrease of 240,000.1</w:t>
      </w:r>
    </w:p>
    <w:p w14:paraId="4033C4BE" w14:textId="77777777" w:rsidR="00214CDF" w:rsidRPr="00445544" w:rsidRDefault="00214CDF" w:rsidP="00214CDF">
      <w:pPr>
        <w:rPr>
          <w:sz w:val="16"/>
        </w:rPr>
      </w:pPr>
      <w:r w:rsidRPr="00445544">
        <w:rPr>
          <w:sz w:val="16"/>
        </w:rPr>
        <w:t>The gender gap in unionization is small, at just half a percentage point. It declined in 2024, as the unionization rate for men declined from 11.6% to 11.3%, while the rate for women increased from 10.7% to 10.8%.</w:t>
      </w:r>
    </w:p>
    <w:p w14:paraId="1D0F7CD3" w14:textId="77777777" w:rsidR="00214CDF" w:rsidRPr="00AB5525" w:rsidRDefault="00214CDF" w:rsidP="00214CDF">
      <w:pPr>
        <w:rPr>
          <w:rStyle w:val="StyleUnderline"/>
        </w:rPr>
      </w:pPr>
      <w:r w:rsidRPr="00B458A0">
        <w:rPr>
          <w:rStyle w:val="StyleUnderline"/>
          <w:highlight w:val="cyan"/>
        </w:rPr>
        <w:t xml:space="preserve">More than </w:t>
      </w:r>
      <w:r w:rsidRPr="00B458A0">
        <w:rPr>
          <w:rStyle w:val="Emphasis"/>
          <w:highlight w:val="cyan"/>
        </w:rPr>
        <w:t>60 million</w:t>
      </w:r>
      <w:r w:rsidRPr="00AB5525">
        <w:rPr>
          <w:rStyle w:val="StyleUnderline"/>
        </w:rPr>
        <w:t xml:space="preserve"> workers wanted a union but </w:t>
      </w:r>
      <w:r w:rsidRPr="00B458A0">
        <w:rPr>
          <w:rStyle w:val="Emphasis"/>
          <w:highlight w:val="cyan"/>
        </w:rPr>
        <w:t>couldn’t get</w:t>
      </w:r>
      <w:r w:rsidRPr="00B458A0">
        <w:rPr>
          <w:rStyle w:val="StyleUnderline"/>
          <w:highlight w:val="cyan"/>
        </w:rPr>
        <w:t xml:space="preserve"> one</w:t>
      </w:r>
      <w:r w:rsidRPr="00AB5525">
        <w:rPr>
          <w:rStyle w:val="StyleUnderline"/>
        </w:rPr>
        <w:t xml:space="preserve"> </w:t>
      </w:r>
    </w:p>
    <w:p w14:paraId="76346F49" w14:textId="77777777" w:rsidR="00214CDF" w:rsidRPr="00445544" w:rsidRDefault="00214CDF" w:rsidP="00214CDF">
      <w:pPr>
        <w:rPr>
          <w:sz w:val="16"/>
        </w:rPr>
      </w:pPr>
      <w:r w:rsidRPr="00445544">
        <w:rPr>
          <w:sz w:val="16"/>
        </w:rPr>
        <w:t xml:space="preserve">The </w:t>
      </w:r>
      <w:r w:rsidRPr="00AB5525">
        <w:rPr>
          <w:rStyle w:val="Emphasis"/>
        </w:rPr>
        <w:t>share</w:t>
      </w:r>
      <w:r w:rsidRPr="00445544">
        <w:rPr>
          <w:sz w:val="16"/>
        </w:rPr>
        <w:t xml:space="preserve"> of nonunion workers who would like to have a union at their workplace is </w:t>
      </w:r>
      <w:r w:rsidRPr="00AB5525">
        <w:rPr>
          <w:rStyle w:val="Emphasis"/>
        </w:rPr>
        <w:t>far higher</w:t>
      </w:r>
      <w:r w:rsidRPr="00AB5525">
        <w:rPr>
          <w:rStyle w:val="StyleUnderline"/>
        </w:rPr>
        <w:t xml:space="preserve"> than the share who </w:t>
      </w:r>
      <w:r w:rsidRPr="00AB5525">
        <w:rPr>
          <w:rStyle w:val="Emphasis"/>
        </w:rPr>
        <w:t>actual</w:t>
      </w:r>
      <w:r w:rsidRPr="00AB5525">
        <w:rPr>
          <w:rStyle w:val="StyleUnderline"/>
        </w:rPr>
        <w:t xml:space="preserve">ly have union </w:t>
      </w:r>
      <w:r w:rsidRPr="00AB5525">
        <w:rPr>
          <w:rStyle w:val="Emphasis"/>
        </w:rPr>
        <w:t>representation</w:t>
      </w:r>
      <w:r w:rsidRPr="00445544">
        <w:rPr>
          <w:sz w:val="16"/>
        </w:rPr>
        <w:t xml:space="preserve">. In 2024, 11.1% of workers were covered by a union contract. Survey data from 2017 show that nearly half of nonunion workers (48%) would vote to unionize their workplaces if they could. The 2017 figure is up substantially from previous decades. In 1977 and 1995, only about one-third (32%–33%) of nonunion, nonmanagerial workers said they would vote to unionize if they could (Kochan et al. 2018; EPI 2021). </w:t>
      </w:r>
    </w:p>
    <w:p w14:paraId="549E2C0B" w14:textId="77777777" w:rsidR="00214CDF" w:rsidRPr="00445544" w:rsidRDefault="00214CDF" w:rsidP="00214CDF">
      <w:pPr>
        <w:rPr>
          <w:sz w:val="16"/>
        </w:rPr>
      </w:pPr>
      <w:r w:rsidRPr="00445544">
        <w:rPr>
          <w:sz w:val="16"/>
        </w:rPr>
        <w:t xml:space="preserve">While 2017 is the most recent year this survey was conducted, we presume that the share of nonunion workers who would like to unionize was at least 48% in 2024, given the rising popularity of unions since 2017.2 In 2024, there were 128.5 million wage and salary workers who were not represented by a union; 48% of that is 61.7 million. This means that more than 60 million workers in 2024 wanted to join a union but couldn’t. </w:t>
      </w:r>
    </w:p>
    <w:p w14:paraId="530C8AD2" w14:textId="77777777" w:rsidR="00214CDF" w:rsidRPr="00445544" w:rsidRDefault="00214CDF" w:rsidP="00214CDF">
      <w:pPr>
        <w:rPr>
          <w:sz w:val="16"/>
        </w:rPr>
      </w:pPr>
      <w:r w:rsidRPr="00445544">
        <w:rPr>
          <w:sz w:val="16"/>
        </w:rPr>
        <w:t>Worker and public support for unions are on the rise</w:t>
      </w:r>
    </w:p>
    <w:p w14:paraId="2336788D" w14:textId="77777777" w:rsidR="00214CDF" w:rsidRPr="00445544" w:rsidRDefault="00214CDF" w:rsidP="00214CDF">
      <w:pPr>
        <w:rPr>
          <w:sz w:val="16"/>
        </w:rPr>
      </w:pPr>
      <w:r w:rsidRPr="00445544">
        <w:rPr>
          <w:sz w:val="16"/>
        </w:rPr>
        <w:t>The Bureau of Labor Statistics data are just one lens into the state of organized labor in the U.S. Although the latest BLS data show a decline in the unionization rate, many workers continued to make organizing gains within auto manufacturing, hospitality, public education, and health care (Brown 2024). Further, as mentioned briefly above, other data sources illustrate that workers’ interest in and public support for unions are still rising. We explore this in more detail here.</w:t>
      </w:r>
    </w:p>
    <w:p w14:paraId="7BBB8007" w14:textId="77777777" w:rsidR="00214CDF" w:rsidRPr="00445544" w:rsidRDefault="00214CDF" w:rsidP="00214CDF">
      <w:pPr>
        <w:rPr>
          <w:sz w:val="16"/>
        </w:rPr>
      </w:pPr>
      <w:r w:rsidRPr="00445544">
        <w:rPr>
          <w:sz w:val="16"/>
        </w:rPr>
        <w:t>The National Labor Relations Board is an independent agency tasked with administering the National Labor Relations Act (NLRA), which guarantees most private-sector employees the right to form unions and collectively bargain. The latest data from the NLRB show filings for union election petitions increased by 27% between fiscal years 2023 and 2024. Since 2021, NLRB-conducted elections have more than doubled (NLRB 2024). Further, workers are winning their elections in unprecedented numbers (Wiessner 2024). According to analysis by the Center for American Progress, the union-election win rate broke 70% for the first time in 15 years in 2023 (Glass 2024). Up until the 2010s, average win rates for NLRB-conducted elections were below 60% (Mishel, Rhinehart, and Windham 2020).</w:t>
      </w:r>
    </w:p>
    <w:p w14:paraId="632B7F55" w14:textId="77777777" w:rsidR="00214CDF" w:rsidRPr="00445544" w:rsidRDefault="00214CDF" w:rsidP="00214CDF">
      <w:pPr>
        <w:rPr>
          <w:sz w:val="16"/>
        </w:rPr>
      </w:pPr>
      <w:r w:rsidRPr="00445544">
        <w:rPr>
          <w:sz w:val="16"/>
        </w:rPr>
        <w:t>In addition to union elections, workers can also form unions through voluntary recognition. This is when employers agree to recognize a union through a majority of signed cards, rather than having workers go through a formal election process. There is no public data source that attempts to track or calculate the number of workers who gain unionization through voluntary recognition. However, a broad array of workers achieved a union through voluntary recognition in 2024, including restaurant workers at the José Andrés Group (Canham-Clyne 2024), digital journalists at CBS News (WGAE 2024), museum workers at the Oakland Museum of California (Cruz Mayeda 2024), and postdocs at Brown University (Hu 2024).</w:t>
      </w:r>
    </w:p>
    <w:p w14:paraId="16C0C436" w14:textId="77777777" w:rsidR="00214CDF" w:rsidRPr="00445544" w:rsidRDefault="00214CDF" w:rsidP="00214CDF">
      <w:pPr>
        <w:rPr>
          <w:sz w:val="16"/>
        </w:rPr>
      </w:pPr>
      <w:r w:rsidRPr="00445544">
        <w:rPr>
          <w:sz w:val="16"/>
        </w:rPr>
        <w:t>Public support for unions remains high. According to Gallup, seven in 10 Americans (70%) approve of unions. Over the last several years, approval for unions has been its highest since the 1960s (Brenan 2024). Further, a majority (54%) of adults in the United States view the decline of unionization as bad for the country, according to the Pew Research Center (Van Green 2024).</w:t>
      </w:r>
    </w:p>
    <w:p w14:paraId="7C340768" w14:textId="77777777" w:rsidR="00214CDF" w:rsidRPr="00855884" w:rsidRDefault="00214CDF" w:rsidP="00214CDF">
      <w:pPr>
        <w:rPr>
          <w:rStyle w:val="StyleUnderline"/>
        </w:rPr>
      </w:pPr>
      <w:r w:rsidRPr="00855884">
        <w:rPr>
          <w:rStyle w:val="Emphasis"/>
        </w:rPr>
        <w:t>Attacks</w:t>
      </w:r>
      <w:r w:rsidRPr="00855884">
        <w:rPr>
          <w:rStyle w:val="StyleUnderline"/>
        </w:rPr>
        <w:t xml:space="preserve"> on unions have </w:t>
      </w:r>
      <w:r w:rsidRPr="00B458A0">
        <w:rPr>
          <w:rStyle w:val="StyleUnderline"/>
          <w:highlight w:val="cyan"/>
        </w:rPr>
        <w:t xml:space="preserve">created a </w:t>
      </w:r>
      <w:r w:rsidRPr="00B458A0">
        <w:rPr>
          <w:rStyle w:val="Emphasis"/>
          <w:highlight w:val="cyan"/>
        </w:rPr>
        <w:t>long-term decline</w:t>
      </w:r>
    </w:p>
    <w:p w14:paraId="730D1F08" w14:textId="77777777" w:rsidR="00214CDF" w:rsidRPr="00445544" w:rsidRDefault="00214CDF" w:rsidP="00214CDF">
      <w:pPr>
        <w:rPr>
          <w:sz w:val="16"/>
        </w:rPr>
      </w:pPr>
      <w:r w:rsidRPr="00855884">
        <w:rPr>
          <w:rStyle w:val="Emphasis"/>
        </w:rPr>
        <w:t>Despite</w:t>
      </w:r>
      <w:r w:rsidRPr="00855884">
        <w:rPr>
          <w:rStyle w:val="StyleUnderline"/>
        </w:rPr>
        <w:t xml:space="preserve"> strong public </w:t>
      </w:r>
      <w:r w:rsidRPr="00855884">
        <w:rPr>
          <w:rStyle w:val="Emphasis"/>
        </w:rPr>
        <w:t>support</w:t>
      </w:r>
      <w:r w:rsidRPr="00855884">
        <w:rPr>
          <w:rStyle w:val="StyleUnderline"/>
        </w:rPr>
        <w:t xml:space="preserve"> and increased worker </w:t>
      </w:r>
      <w:r w:rsidRPr="00855884">
        <w:rPr>
          <w:rStyle w:val="Emphasis"/>
        </w:rPr>
        <w:t>organizing</w:t>
      </w:r>
      <w:r w:rsidRPr="00855884">
        <w:rPr>
          <w:rStyle w:val="StyleUnderline"/>
        </w:rPr>
        <w:t xml:space="preserve">, we have </w:t>
      </w:r>
      <w:r w:rsidRPr="00855884">
        <w:rPr>
          <w:rStyle w:val="Emphasis"/>
        </w:rPr>
        <w:t>yet to see</w:t>
      </w:r>
      <w:r w:rsidRPr="00855884">
        <w:rPr>
          <w:rStyle w:val="StyleUnderline"/>
        </w:rPr>
        <w:t xml:space="preserve"> this momentum translate into higher </w:t>
      </w:r>
      <w:r w:rsidRPr="00855884">
        <w:rPr>
          <w:rStyle w:val="Emphasis"/>
        </w:rPr>
        <w:t>unionization rates</w:t>
      </w:r>
      <w:r w:rsidRPr="00445544">
        <w:rPr>
          <w:sz w:val="16"/>
        </w:rPr>
        <w:t xml:space="preserve">. It’s worth noting that the current trend is still unfolding. It takes time to organize and win union elections, so not all union activity from the last couple of years will have translated into increased unionization yet. But even more importantly, </w:t>
      </w:r>
      <w:r w:rsidRPr="00B458A0">
        <w:rPr>
          <w:rStyle w:val="Emphasis"/>
          <w:highlight w:val="cyan"/>
        </w:rPr>
        <w:t>weaknesses</w:t>
      </w:r>
      <w:r w:rsidRPr="00B458A0">
        <w:rPr>
          <w:rStyle w:val="StyleUnderline"/>
          <w:highlight w:val="cyan"/>
        </w:rPr>
        <w:t xml:space="preserve"> in</w:t>
      </w:r>
      <w:r w:rsidRPr="00B458A0">
        <w:rPr>
          <w:rStyle w:val="StyleUnderline"/>
        </w:rPr>
        <w:t xml:space="preserve"> current U.S. </w:t>
      </w:r>
      <w:r w:rsidRPr="00E73107">
        <w:rPr>
          <w:rStyle w:val="Emphasis"/>
          <w:highlight w:val="cyan"/>
        </w:rPr>
        <w:t>labor law</w:t>
      </w:r>
      <w:r w:rsidRPr="00E73107">
        <w:rPr>
          <w:rStyle w:val="StyleUnderline"/>
          <w:highlight w:val="cyan"/>
        </w:rPr>
        <w:t xml:space="preserve"> make it </w:t>
      </w:r>
      <w:r w:rsidRPr="00E73107">
        <w:rPr>
          <w:rStyle w:val="Emphasis"/>
          <w:highlight w:val="cyan"/>
        </w:rPr>
        <w:t>harder</w:t>
      </w:r>
      <w:r w:rsidRPr="003A7954">
        <w:rPr>
          <w:rStyle w:val="StyleUnderline"/>
        </w:rPr>
        <w:t xml:space="preserve"> for workers </w:t>
      </w:r>
      <w:r w:rsidRPr="00E73107">
        <w:rPr>
          <w:rStyle w:val="StyleUnderline"/>
          <w:highlight w:val="cyan"/>
        </w:rPr>
        <w:t>to</w:t>
      </w:r>
      <w:r w:rsidRPr="003A7954">
        <w:rPr>
          <w:rStyle w:val="StyleUnderline"/>
        </w:rPr>
        <w:t xml:space="preserve"> </w:t>
      </w:r>
      <w:r w:rsidRPr="003A7954">
        <w:rPr>
          <w:rStyle w:val="Emphasis"/>
        </w:rPr>
        <w:t>join unions</w:t>
      </w:r>
      <w:r w:rsidRPr="003A7954">
        <w:rPr>
          <w:rStyle w:val="StyleUnderline"/>
        </w:rPr>
        <w:t xml:space="preserve"> and </w:t>
      </w:r>
      <w:r w:rsidRPr="00E73107">
        <w:rPr>
          <w:rStyle w:val="Emphasis"/>
          <w:highlight w:val="cyan"/>
        </w:rPr>
        <w:t>bargain</w:t>
      </w:r>
      <w:r w:rsidRPr="003A7954">
        <w:rPr>
          <w:rStyle w:val="StyleUnderline"/>
        </w:rPr>
        <w:t xml:space="preserve"> collectively over better </w:t>
      </w:r>
      <w:r w:rsidRPr="003A7954">
        <w:rPr>
          <w:rStyle w:val="Emphasis"/>
        </w:rPr>
        <w:t>pay</w:t>
      </w:r>
      <w:r w:rsidRPr="003A7954">
        <w:rPr>
          <w:rStyle w:val="StyleUnderline"/>
        </w:rPr>
        <w:t xml:space="preserve">, </w:t>
      </w:r>
      <w:r w:rsidRPr="003A7954">
        <w:rPr>
          <w:rStyle w:val="Emphasis"/>
        </w:rPr>
        <w:t>benefits</w:t>
      </w:r>
      <w:r w:rsidRPr="003A7954">
        <w:rPr>
          <w:rStyle w:val="StyleUnderline"/>
        </w:rPr>
        <w:t xml:space="preserve">, and working </w:t>
      </w:r>
      <w:r w:rsidRPr="003A7954">
        <w:rPr>
          <w:rStyle w:val="Emphasis"/>
        </w:rPr>
        <w:t>conditions</w:t>
      </w:r>
      <w:r w:rsidRPr="00445544">
        <w:rPr>
          <w:sz w:val="16"/>
        </w:rPr>
        <w:t>.</w:t>
      </w:r>
    </w:p>
    <w:p w14:paraId="596C78A8" w14:textId="77777777" w:rsidR="00214CDF" w:rsidRPr="00445544" w:rsidRDefault="00214CDF" w:rsidP="00214CDF">
      <w:pPr>
        <w:rPr>
          <w:sz w:val="16"/>
        </w:rPr>
      </w:pPr>
      <w:r w:rsidRPr="00445544">
        <w:rPr>
          <w:sz w:val="16"/>
        </w:rPr>
        <w:t xml:space="preserve">The National Labor Relations Act guarantees most private-sector workers the right to join unions and bargain collectively. However, </w:t>
      </w:r>
      <w:r w:rsidRPr="003A7954">
        <w:rPr>
          <w:rStyle w:val="Emphasis"/>
        </w:rPr>
        <w:t>decades</w:t>
      </w:r>
      <w:r w:rsidRPr="003A7954">
        <w:rPr>
          <w:rStyle w:val="StyleUnderline"/>
        </w:rPr>
        <w:t xml:space="preserve"> of federal policy and court decisions have </w:t>
      </w:r>
      <w:r w:rsidRPr="003A7954">
        <w:rPr>
          <w:rStyle w:val="Emphasis"/>
        </w:rPr>
        <w:t>weakened labor</w:t>
      </w:r>
      <w:r w:rsidRPr="003A7954">
        <w:rPr>
          <w:rStyle w:val="StyleUnderline"/>
        </w:rPr>
        <w:t xml:space="preserve"> law</w:t>
      </w:r>
      <w:r w:rsidRPr="00445544">
        <w:rPr>
          <w:sz w:val="16"/>
        </w:rPr>
        <w:t>. Most notably, the passage of the Taft-Hartley Act in 1947 added an “</w:t>
      </w:r>
      <w:r w:rsidRPr="00311810">
        <w:rPr>
          <w:rStyle w:val="StyleUnderline"/>
        </w:rPr>
        <w:t xml:space="preserve">employer </w:t>
      </w:r>
      <w:r w:rsidRPr="00E73107">
        <w:rPr>
          <w:rStyle w:val="Emphasis"/>
          <w:highlight w:val="cyan"/>
        </w:rPr>
        <w:t>free speech</w:t>
      </w:r>
      <w:r w:rsidRPr="00445544">
        <w:rPr>
          <w:sz w:val="16"/>
        </w:rPr>
        <w:t xml:space="preserve">” </w:t>
      </w:r>
      <w:r w:rsidRPr="00E73107">
        <w:rPr>
          <w:rStyle w:val="StyleUnderline"/>
          <w:highlight w:val="cyan"/>
        </w:rPr>
        <w:t>clause</w:t>
      </w:r>
      <w:r w:rsidRPr="00445544">
        <w:rPr>
          <w:sz w:val="16"/>
        </w:rPr>
        <w:t xml:space="preserve">, allowing for new </w:t>
      </w:r>
      <w:r w:rsidRPr="00E73107">
        <w:rPr>
          <w:rStyle w:val="Emphasis"/>
          <w:highlight w:val="cyan"/>
        </w:rPr>
        <w:t>legalized</w:t>
      </w:r>
      <w:r w:rsidRPr="00311810">
        <w:rPr>
          <w:rStyle w:val="StyleUnderline"/>
        </w:rPr>
        <w:t xml:space="preserve"> forms of </w:t>
      </w:r>
      <w:r w:rsidRPr="00E73107">
        <w:rPr>
          <w:rStyle w:val="Emphasis"/>
          <w:highlight w:val="cyan"/>
        </w:rPr>
        <w:t>employer opposition</w:t>
      </w:r>
      <w:r w:rsidRPr="00311810">
        <w:rPr>
          <w:rStyle w:val="StyleUnderline"/>
        </w:rPr>
        <w:t xml:space="preserve"> to unions</w:t>
      </w:r>
      <w:r w:rsidRPr="00445544">
        <w:rPr>
          <w:sz w:val="16"/>
        </w:rPr>
        <w:t xml:space="preserve">, such as mandatory “captive audience” meetings. Today, </w:t>
      </w:r>
      <w:r w:rsidRPr="00311810">
        <w:rPr>
          <w:rStyle w:val="StyleUnderline"/>
        </w:rPr>
        <w:t xml:space="preserve">employers often </w:t>
      </w:r>
      <w:r w:rsidRPr="00311810">
        <w:rPr>
          <w:rStyle w:val="Emphasis"/>
        </w:rPr>
        <w:t>exploit weaknesses</w:t>
      </w:r>
      <w:r w:rsidRPr="00311810">
        <w:rPr>
          <w:rStyle w:val="StyleUnderline"/>
        </w:rPr>
        <w:t xml:space="preserve"> in U.S. labor law to mount </w:t>
      </w:r>
      <w:r w:rsidRPr="00311810">
        <w:rPr>
          <w:rStyle w:val="Emphasis"/>
        </w:rPr>
        <w:t>aggressive opposition</w:t>
      </w:r>
      <w:r w:rsidRPr="00311810">
        <w:rPr>
          <w:rStyle w:val="StyleUnderline"/>
        </w:rPr>
        <w:t xml:space="preserve"> to unions</w:t>
      </w:r>
      <w:r w:rsidRPr="00445544">
        <w:rPr>
          <w:sz w:val="16"/>
        </w:rPr>
        <w:t xml:space="preserve">. For example, the </w:t>
      </w:r>
      <w:r w:rsidRPr="00E73107">
        <w:rPr>
          <w:rStyle w:val="Emphasis"/>
          <w:highlight w:val="cyan"/>
        </w:rPr>
        <w:t>lack</w:t>
      </w:r>
      <w:r w:rsidRPr="00E73107">
        <w:rPr>
          <w:rStyle w:val="StyleUnderline"/>
          <w:highlight w:val="cyan"/>
        </w:rPr>
        <w:t xml:space="preserve"> of</w:t>
      </w:r>
      <w:r w:rsidRPr="00311810">
        <w:rPr>
          <w:rStyle w:val="StyleUnderline"/>
        </w:rPr>
        <w:t xml:space="preserve"> civil monetary </w:t>
      </w:r>
      <w:r w:rsidRPr="00E73107">
        <w:rPr>
          <w:rStyle w:val="Emphasis"/>
          <w:highlight w:val="cyan"/>
        </w:rPr>
        <w:t>penalties</w:t>
      </w:r>
      <w:r w:rsidRPr="00E73107">
        <w:rPr>
          <w:rStyle w:val="StyleUnderline"/>
          <w:highlight w:val="cyan"/>
        </w:rPr>
        <w:t xml:space="preserve"> for breaking the law allows</w:t>
      </w:r>
      <w:r w:rsidRPr="00311810">
        <w:rPr>
          <w:rStyle w:val="StyleUnderline"/>
        </w:rPr>
        <w:t xml:space="preserve"> employers </w:t>
      </w:r>
      <w:r w:rsidRPr="00E73107">
        <w:rPr>
          <w:rStyle w:val="StyleUnderline"/>
          <w:highlight w:val="cyan"/>
        </w:rPr>
        <w:t xml:space="preserve">to </w:t>
      </w:r>
      <w:r w:rsidRPr="00E73107">
        <w:rPr>
          <w:rStyle w:val="Emphasis"/>
          <w:highlight w:val="cyan"/>
        </w:rPr>
        <w:t>violate</w:t>
      </w:r>
      <w:r w:rsidRPr="00311810">
        <w:rPr>
          <w:rStyle w:val="StyleUnderline"/>
        </w:rPr>
        <w:t xml:space="preserve"> workers’ rights </w:t>
      </w:r>
      <w:r w:rsidRPr="00E73107">
        <w:rPr>
          <w:rStyle w:val="StyleUnderline"/>
          <w:highlight w:val="cyan"/>
        </w:rPr>
        <w:t>with</w:t>
      </w:r>
      <w:r w:rsidRPr="00311810">
        <w:rPr>
          <w:rStyle w:val="StyleUnderline"/>
        </w:rPr>
        <w:t xml:space="preserve"> little </w:t>
      </w:r>
      <w:r w:rsidRPr="00E73107">
        <w:rPr>
          <w:rStyle w:val="StyleUnderline"/>
          <w:highlight w:val="cyan"/>
        </w:rPr>
        <w:t xml:space="preserve">to </w:t>
      </w:r>
      <w:r w:rsidRPr="00E73107">
        <w:rPr>
          <w:rStyle w:val="Emphasis"/>
          <w:highlight w:val="cyan"/>
        </w:rPr>
        <w:t>no repercussions</w:t>
      </w:r>
      <w:r w:rsidRPr="00445544">
        <w:rPr>
          <w:sz w:val="16"/>
        </w:rPr>
        <w:t xml:space="preserve">. EPI research estimates that employers are charged with violating federal law in 41.5% of all union election campaigns (McNicholas et al. 2019). Further, </w:t>
      </w:r>
      <w:r w:rsidRPr="009E0272">
        <w:rPr>
          <w:rStyle w:val="StyleUnderline"/>
        </w:rPr>
        <w:t xml:space="preserve">employers </w:t>
      </w:r>
      <w:r w:rsidRPr="00E73107">
        <w:rPr>
          <w:rStyle w:val="StyleUnderline"/>
          <w:highlight w:val="cyan"/>
        </w:rPr>
        <w:t xml:space="preserve">spend over </w:t>
      </w:r>
      <w:r w:rsidRPr="00E73107">
        <w:rPr>
          <w:rStyle w:val="Emphasis"/>
          <w:highlight w:val="cyan"/>
        </w:rPr>
        <w:t>$400 million</w:t>
      </w:r>
      <w:r w:rsidRPr="00E73107">
        <w:rPr>
          <w:rStyle w:val="StyleUnderline"/>
          <w:highlight w:val="cyan"/>
        </w:rPr>
        <w:t xml:space="preserve"> annually</w:t>
      </w:r>
      <w:r w:rsidRPr="009E0272">
        <w:rPr>
          <w:rStyle w:val="StyleUnderline"/>
        </w:rPr>
        <w:t xml:space="preserve"> on </w:t>
      </w:r>
      <w:r w:rsidRPr="009E0272">
        <w:rPr>
          <w:rStyle w:val="Emphasis"/>
        </w:rPr>
        <w:t>consultants</w:t>
      </w:r>
      <w:r w:rsidRPr="009E0272">
        <w:rPr>
          <w:rStyle w:val="StyleUnderline"/>
        </w:rPr>
        <w:t xml:space="preserve"> </w:t>
      </w:r>
      <w:r w:rsidRPr="00E73107">
        <w:rPr>
          <w:rStyle w:val="StyleUnderline"/>
          <w:highlight w:val="cyan"/>
        </w:rPr>
        <w:t xml:space="preserve">to </w:t>
      </w:r>
      <w:r w:rsidRPr="00E73107">
        <w:rPr>
          <w:rStyle w:val="Emphasis"/>
          <w:highlight w:val="cyan"/>
        </w:rPr>
        <w:t>dissuade</w:t>
      </w:r>
      <w:r w:rsidRPr="009E0272">
        <w:rPr>
          <w:rStyle w:val="StyleUnderline"/>
        </w:rPr>
        <w:t xml:space="preserve"> and weaken </w:t>
      </w:r>
      <w:r w:rsidRPr="00E73107">
        <w:rPr>
          <w:rStyle w:val="StyleUnderline"/>
          <w:highlight w:val="cyan"/>
        </w:rPr>
        <w:t>workers</w:t>
      </w:r>
      <w:r w:rsidRPr="009E0272">
        <w:rPr>
          <w:rStyle w:val="StyleUnderline"/>
        </w:rPr>
        <w:t xml:space="preserve">’ </w:t>
      </w:r>
      <w:r w:rsidRPr="009E0272">
        <w:rPr>
          <w:rStyle w:val="Emphasis"/>
        </w:rPr>
        <w:t>unionization</w:t>
      </w:r>
      <w:r w:rsidRPr="009E0272">
        <w:rPr>
          <w:rStyle w:val="StyleUnderline"/>
        </w:rPr>
        <w:t xml:space="preserve"> efforts</w:t>
      </w:r>
      <w:r w:rsidRPr="00445544">
        <w:rPr>
          <w:sz w:val="16"/>
        </w:rPr>
        <w:t xml:space="preserve"> (McNicholas et al. 2023).</w:t>
      </w:r>
    </w:p>
    <w:p w14:paraId="315D9D86" w14:textId="77777777" w:rsidR="00214CDF" w:rsidRPr="00445544" w:rsidRDefault="00214CDF" w:rsidP="00214CDF">
      <w:pPr>
        <w:rPr>
          <w:sz w:val="16"/>
        </w:rPr>
      </w:pPr>
      <w:r w:rsidRPr="00445544">
        <w:rPr>
          <w:sz w:val="16"/>
        </w:rPr>
        <w:t xml:space="preserve">Employer opposition to unions does not stop once workers win their election. After workers vote in favor of a union, they still need to negotiate with their employer for a first contract. The NLRA requires employers and unions to bargain in good faith but does not require them to reach agreement. Unfortunately, there is no governmental source that tracks data for the time it takes for a union to be recognized and sign their first contract. Studies conducted to answer this question consistently show that reaching a first contract can be a lengthy process (McNicholas, Poydock, and Schmitt 2023). According to analysis by Bloomberg Law, the average time it takes for a union to reach a first contract is 465 days—well over a year (Combs 2022). </w:t>
      </w:r>
      <w:r w:rsidRPr="009E0272">
        <w:rPr>
          <w:rStyle w:val="StyleUnderline"/>
        </w:rPr>
        <w:t xml:space="preserve">Employers often </w:t>
      </w:r>
      <w:r w:rsidRPr="00E73107">
        <w:rPr>
          <w:rStyle w:val="Emphasis"/>
          <w:highlight w:val="cyan"/>
        </w:rPr>
        <w:t>drag their feet</w:t>
      </w:r>
      <w:r w:rsidRPr="00E73107">
        <w:rPr>
          <w:rStyle w:val="StyleUnderline"/>
          <w:highlight w:val="cyan"/>
        </w:rPr>
        <w:t xml:space="preserve"> when</w:t>
      </w:r>
      <w:r w:rsidRPr="009E0272">
        <w:rPr>
          <w:rStyle w:val="StyleUnderline"/>
        </w:rPr>
        <w:t xml:space="preserve"> negotiating a </w:t>
      </w:r>
      <w:r w:rsidRPr="00E73107">
        <w:rPr>
          <w:rStyle w:val="Emphasis"/>
          <w:highlight w:val="cyan"/>
        </w:rPr>
        <w:t>first contract</w:t>
      </w:r>
      <w:r w:rsidRPr="009E0272">
        <w:rPr>
          <w:rStyle w:val="StyleUnderline"/>
        </w:rPr>
        <w:t xml:space="preserve"> as a tactic </w:t>
      </w:r>
      <w:r w:rsidRPr="00E73107">
        <w:rPr>
          <w:rStyle w:val="StyleUnderline"/>
          <w:highlight w:val="cyan"/>
        </w:rPr>
        <w:t xml:space="preserve">to </w:t>
      </w:r>
      <w:r w:rsidRPr="00E73107">
        <w:rPr>
          <w:rStyle w:val="Emphasis"/>
          <w:highlight w:val="cyan"/>
        </w:rPr>
        <w:t>diminish solidarity</w:t>
      </w:r>
      <w:r w:rsidRPr="00E73107">
        <w:rPr>
          <w:rStyle w:val="StyleUnderline"/>
          <w:highlight w:val="cyan"/>
        </w:rPr>
        <w:t xml:space="preserve"> and </w:t>
      </w:r>
      <w:r w:rsidRPr="00E73107">
        <w:rPr>
          <w:rStyle w:val="Emphasis"/>
          <w:highlight w:val="cyan"/>
        </w:rPr>
        <w:t>morale</w:t>
      </w:r>
      <w:r w:rsidRPr="009E0272">
        <w:rPr>
          <w:rStyle w:val="StyleUnderline"/>
        </w:rPr>
        <w:t xml:space="preserve"> within the union. Once a </w:t>
      </w:r>
      <w:r w:rsidRPr="009E0272">
        <w:rPr>
          <w:rStyle w:val="Emphasis"/>
        </w:rPr>
        <w:t>year</w:t>
      </w:r>
      <w:r w:rsidRPr="009E0272">
        <w:rPr>
          <w:rStyle w:val="StyleUnderline"/>
        </w:rPr>
        <w:t xml:space="preserve"> has passed</w:t>
      </w:r>
      <w:r w:rsidRPr="00445544">
        <w:rPr>
          <w:sz w:val="16"/>
        </w:rPr>
        <w:t xml:space="preserve"> after an NLRB-certified union election, </w:t>
      </w:r>
      <w:r w:rsidRPr="009E0272">
        <w:rPr>
          <w:rStyle w:val="StyleUnderline"/>
        </w:rPr>
        <w:t xml:space="preserve">workers may request to </w:t>
      </w:r>
      <w:r w:rsidRPr="009E0272">
        <w:rPr>
          <w:rStyle w:val="Emphasis"/>
        </w:rPr>
        <w:t>decertify</w:t>
      </w:r>
      <w:r w:rsidRPr="009E0272">
        <w:rPr>
          <w:rStyle w:val="StyleUnderline"/>
        </w:rPr>
        <w:t xml:space="preserve"> their union</w:t>
      </w:r>
      <w:r w:rsidRPr="00445544">
        <w:rPr>
          <w:sz w:val="16"/>
        </w:rPr>
        <w:t xml:space="preserve">. Many employers see first contract negotiations as a second chance to defeat the union. This kind of </w:t>
      </w:r>
      <w:r w:rsidRPr="00E73107">
        <w:rPr>
          <w:rStyle w:val="Emphasis"/>
        </w:rPr>
        <w:t>aggressive</w:t>
      </w:r>
      <w:r w:rsidRPr="00445544">
        <w:rPr>
          <w:rStyle w:val="StyleUnderline"/>
        </w:rPr>
        <w:t xml:space="preserve"> employer </w:t>
      </w:r>
      <w:r w:rsidRPr="00E73107">
        <w:rPr>
          <w:rStyle w:val="StyleUnderline"/>
        </w:rPr>
        <w:t>opposition</w:t>
      </w:r>
      <w:r w:rsidRPr="00445544">
        <w:rPr>
          <w:rStyle w:val="StyleUnderline"/>
        </w:rPr>
        <w:t xml:space="preserve"> is a </w:t>
      </w:r>
      <w:r w:rsidRPr="00445544">
        <w:rPr>
          <w:rStyle w:val="Emphasis"/>
        </w:rPr>
        <w:t>key driver</w:t>
      </w:r>
      <w:r w:rsidRPr="00445544">
        <w:rPr>
          <w:rStyle w:val="StyleUnderline"/>
        </w:rPr>
        <w:t xml:space="preserve"> for the decline in unionization</w:t>
      </w:r>
      <w:r w:rsidRPr="00445544">
        <w:rPr>
          <w:sz w:val="16"/>
        </w:rPr>
        <w:t>.</w:t>
      </w:r>
    </w:p>
    <w:p w14:paraId="6F70E502" w14:textId="77777777" w:rsidR="00214CDF" w:rsidRPr="00445544" w:rsidRDefault="00214CDF" w:rsidP="00214CDF">
      <w:pPr>
        <w:rPr>
          <w:sz w:val="16"/>
        </w:rPr>
      </w:pPr>
      <w:r w:rsidRPr="00445544">
        <w:rPr>
          <w:sz w:val="16"/>
        </w:rPr>
        <w:t xml:space="preserve">The U.S. </w:t>
      </w:r>
      <w:r w:rsidRPr="00445544">
        <w:rPr>
          <w:rStyle w:val="Emphasis"/>
        </w:rPr>
        <w:t>labor</w:t>
      </w:r>
      <w:r w:rsidRPr="00445544">
        <w:rPr>
          <w:rStyle w:val="StyleUnderline"/>
        </w:rPr>
        <w:t xml:space="preserve"> market is </w:t>
      </w:r>
      <w:r w:rsidRPr="00445544">
        <w:rPr>
          <w:rStyle w:val="Emphasis"/>
        </w:rPr>
        <w:t>dynamic</w:t>
      </w:r>
      <w:r w:rsidRPr="00445544">
        <w:rPr>
          <w:rStyle w:val="StyleUnderline"/>
        </w:rPr>
        <w:t xml:space="preserve"> and sees a large amount of </w:t>
      </w:r>
      <w:r w:rsidRPr="00E73107">
        <w:rPr>
          <w:rStyle w:val="Emphasis"/>
          <w:highlight w:val="cyan"/>
        </w:rPr>
        <w:t>natural churn</w:t>
      </w:r>
      <w:r w:rsidRPr="00445544">
        <w:rPr>
          <w:rStyle w:val="StyleUnderline"/>
        </w:rPr>
        <w:t xml:space="preserve"> each month</w:t>
      </w:r>
      <w:r w:rsidRPr="00445544">
        <w:rPr>
          <w:sz w:val="16"/>
        </w:rPr>
        <w:t xml:space="preserve">. For example, if the labor market adds 200,000 jobs in a given month, that would typically be comprised of around 2.5 million job gains at new and expanding businesses and 2.3 million job separations at closing and shrinking businesses—both union and nonunion. Under current labor law—which presents enormous obstacles to organizing—workers are </w:t>
      </w:r>
      <w:r w:rsidRPr="00E73107">
        <w:rPr>
          <w:rStyle w:val="Emphasis"/>
          <w:highlight w:val="cyan"/>
        </w:rPr>
        <w:t>unable</w:t>
      </w:r>
      <w:r w:rsidRPr="00E73107">
        <w:rPr>
          <w:rStyle w:val="StyleUnderline"/>
        </w:rPr>
        <w:t xml:space="preserve"> to </w:t>
      </w:r>
      <w:r w:rsidRPr="00E73107">
        <w:rPr>
          <w:rStyle w:val="Emphasis"/>
        </w:rPr>
        <w:t>organize</w:t>
      </w:r>
      <w:r w:rsidRPr="00445544">
        <w:rPr>
          <w:rStyle w:val="StyleUnderline"/>
        </w:rPr>
        <w:t xml:space="preserve"> new union members fast enough </w:t>
      </w:r>
      <w:r w:rsidRPr="00E73107">
        <w:rPr>
          <w:rStyle w:val="StyleUnderline"/>
          <w:highlight w:val="cyan"/>
        </w:rPr>
        <w:t xml:space="preserve">to keep </w:t>
      </w:r>
      <w:r w:rsidRPr="00E73107">
        <w:rPr>
          <w:rStyle w:val="Emphasis"/>
          <w:highlight w:val="cyan"/>
        </w:rPr>
        <w:t>pace</w:t>
      </w:r>
      <w:r w:rsidRPr="00445544">
        <w:rPr>
          <w:rStyle w:val="StyleUnderline"/>
        </w:rPr>
        <w:t xml:space="preserve"> with the natural “</w:t>
      </w:r>
      <w:r w:rsidRPr="00445544">
        <w:rPr>
          <w:rStyle w:val="Emphasis"/>
        </w:rPr>
        <w:t>churning out</w:t>
      </w:r>
      <w:r w:rsidRPr="00445544">
        <w:rPr>
          <w:rStyle w:val="StyleUnderline"/>
        </w:rPr>
        <w:t>” of unionized jobs</w:t>
      </w:r>
      <w:r w:rsidRPr="00445544">
        <w:rPr>
          <w:sz w:val="16"/>
        </w:rPr>
        <w:t xml:space="preserve"> (Shierholz et al. 2024).</w:t>
      </w:r>
    </w:p>
    <w:p w14:paraId="590E7AEE" w14:textId="77777777" w:rsidR="00214CDF" w:rsidRPr="00445544" w:rsidRDefault="00214CDF" w:rsidP="00214CDF">
      <w:pPr>
        <w:rPr>
          <w:sz w:val="16"/>
        </w:rPr>
      </w:pPr>
      <w:r w:rsidRPr="00445544">
        <w:rPr>
          <w:sz w:val="16"/>
        </w:rPr>
        <w:t xml:space="preserve">State policies also create obstacles for workers to join unions and collectively bargain. </w:t>
      </w:r>
      <w:r w:rsidRPr="00445544">
        <w:rPr>
          <w:rStyle w:val="Emphasis"/>
        </w:rPr>
        <w:t>Occupational carveouts</w:t>
      </w:r>
      <w:r w:rsidRPr="00445544">
        <w:rPr>
          <w:rStyle w:val="StyleUnderline"/>
        </w:rPr>
        <w:t xml:space="preserve"> in federal labor law leave millions</w:t>
      </w:r>
      <w:r w:rsidRPr="00445544">
        <w:rPr>
          <w:sz w:val="16"/>
        </w:rPr>
        <w:t xml:space="preserve"> of public-sector, agricultural, and domestic workers </w:t>
      </w:r>
      <w:r w:rsidRPr="00445544">
        <w:rPr>
          <w:rStyle w:val="Emphasis"/>
        </w:rPr>
        <w:t>without union</w:t>
      </w:r>
      <w:r w:rsidRPr="00445544">
        <w:rPr>
          <w:rStyle w:val="StyleUnderline"/>
        </w:rPr>
        <w:t xml:space="preserve"> rights unless states act</w:t>
      </w:r>
      <w:r w:rsidRPr="00445544">
        <w:rPr>
          <w:sz w:val="16"/>
        </w:rPr>
        <w:t>. And many states lack comprehensive collective-bargaining frameworks covering public-sector workers (Morrissey and Sherer 2024).</w:t>
      </w:r>
    </w:p>
    <w:p w14:paraId="1B8EEA62" w14:textId="77777777" w:rsidR="00214CDF" w:rsidRPr="00445544" w:rsidRDefault="00214CDF" w:rsidP="00214CDF">
      <w:pPr>
        <w:rPr>
          <w:sz w:val="16"/>
        </w:rPr>
      </w:pPr>
      <w:r w:rsidRPr="00445544">
        <w:rPr>
          <w:sz w:val="16"/>
        </w:rPr>
        <w:t>The enactment of Taft-Hartley in 1947 allowed for states to pass anti-union, so-called “right-to-work” (RTW) laws, which have constrained workers’ right to sustain unions and collectively bargain. Consequently, RTW states have lower unionization rates compared with those without such laws (Shierholz et al. 2024). As of 2024, RTW laws have been enacted in 27 states. Research shows that states with RTW laws are associated with lower wages, reduced benefits, and high rates of workplace fatalities (Sherer and Gould 2024).</w:t>
      </w:r>
    </w:p>
    <w:p w14:paraId="54C276FC" w14:textId="77777777" w:rsidR="00214CDF" w:rsidRDefault="00214CDF" w:rsidP="00214CDF">
      <w:pPr>
        <w:rPr>
          <w:sz w:val="16"/>
        </w:rPr>
      </w:pPr>
      <w:r w:rsidRPr="00445544">
        <w:rPr>
          <w:sz w:val="16"/>
        </w:rPr>
        <w:t xml:space="preserve">More recently, </w:t>
      </w:r>
      <w:r w:rsidRPr="00E73107">
        <w:rPr>
          <w:rStyle w:val="StyleUnderline"/>
        </w:rPr>
        <w:t xml:space="preserve">several </w:t>
      </w:r>
      <w:r w:rsidRPr="00E73107">
        <w:rPr>
          <w:rStyle w:val="Emphasis"/>
          <w:highlight w:val="cyan"/>
        </w:rPr>
        <w:t>states</w:t>
      </w:r>
      <w:r w:rsidRPr="00445544">
        <w:rPr>
          <w:rStyle w:val="StyleUnderline"/>
        </w:rPr>
        <w:t xml:space="preserve"> have further </w:t>
      </w:r>
      <w:r w:rsidRPr="00445544">
        <w:rPr>
          <w:rStyle w:val="Emphasis"/>
        </w:rPr>
        <w:t>weakened</w:t>
      </w:r>
      <w:r w:rsidRPr="00445544">
        <w:rPr>
          <w:rStyle w:val="StyleUnderline"/>
        </w:rPr>
        <w:t xml:space="preserve"> workers’ ability to form </w:t>
      </w:r>
      <w:r w:rsidRPr="00445544">
        <w:rPr>
          <w:rStyle w:val="Emphasis"/>
        </w:rPr>
        <w:t>unions</w:t>
      </w:r>
      <w:r w:rsidRPr="00445544">
        <w:rPr>
          <w:sz w:val="16"/>
        </w:rPr>
        <w:t xml:space="preserve"> by enacting laws that </w:t>
      </w:r>
      <w:r w:rsidRPr="00E73107">
        <w:rPr>
          <w:rStyle w:val="Emphasis"/>
          <w:highlight w:val="cyan"/>
        </w:rPr>
        <w:t>bar</w:t>
      </w:r>
      <w:r w:rsidRPr="00445544">
        <w:rPr>
          <w:rStyle w:val="StyleUnderline"/>
        </w:rPr>
        <w:t xml:space="preserve"> employers from state economic </w:t>
      </w:r>
      <w:r w:rsidRPr="00E73107">
        <w:rPr>
          <w:rStyle w:val="Emphasis"/>
          <w:highlight w:val="cyan"/>
        </w:rPr>
        <w:t>subsidies</w:t>
      </w:r>
      <w:r w:rsidRPr="00E73107">
        <w:rPr>
          <w:rStyle w:val="StyleUnderline"/>
          <w:highlight w:val="cyan"/>
        </w:rPr>
        <w:t xml:space="preserve"> if they </w:t>
      </w:r>
      <w:r w:rsidRPr="00E73107">
        <w:rPr>
          <w:rStyle w:val="Emphasis"/>
          <w:highlight w:val="cyan"/>
        </w:rPr>
        <w:t>voluntarily recognize</w:t>
      </w:r>
      <w:r w:rsidRPr="00445544">
        <w:rPr>
          <w:rStyle w:val="StyleUnderline"/>
        </w:rPr>
        <w:t xml:space="preserve"> unions</w:t>
      </w:r>
      <w:r w:rsidRPr="00445544">
        <w:rPr>
          <w:sz w:val="16"/>
        </w:rPr>
        <w:t>, effectively blocking one of the pathways to unionization guaranteed under federal labor law. Since 2023, three states (Alabama, Georgia, and Tennessee) have enacted laws that penalize employers if they voluntarily recognize a union (Phillips 2024).</w:t>
      </w:r>
    </w:p>
    <w:p w14:paraId="435B8307" w14:textId="77777777" w:rsidR="00214CDF" w:rsidRPr="00A52CA5" w:rsidRDefault="00214CDF" w:rsidP="00214CDF">
      <w:pPr>
        <w:pStyle w:val="Heading4"/>
      </w:pPr>
      <w:r>
        <w:t xml:space="preserve">Despite support, militancy stays </w:t>
      </w:r>
      <w:r>
        <w:rPr>
          <w:u w:val="single"/>
        </w:rPr>
        <w:t>low</w:t>
      </w:r>
      <w:r>
        <w:t xml:space="preserve">. Altering </w:t>
      </w:r>
      <w:r>
        <w:rPr>
          <w:u w:val="single"/>
        </w:rPr>
        <w:t>labor law</w:t>
      </w:r>
      <w:r>
        <w:t xml:space="preserve"> is key.</w:t>
      </w:r>
    </w:p>
    <w:p w14:paraId="28BE8972" w14:textId="77777777" w:rsidR="00214CDF" w:rsidRPr="00256EC6" w:rsidRDefault="00214CDF" w:rsidP="00214CDF">
      <w:r w:rsidRPr="00256EC6">
        <w:rPr>
          <w:rStyle w:val="Style13ptBold"/>
        </w:rPr>
        <w:t>Madland ’24</w:t>
      </w:r>
      <w:r>
        <w:t xml:space="preserve"> [David; January 17; Senior Fellow at the Center for American Progress, Doctorate in Government from Georgetown University and Bachelor’s from UC Berkeley; Center fro American Progress, “What It Will Take To Increase Union Membership and Collective Bargaining Coverage,” </w:t>
      </w:r>
      <w:r w:rsidRPr="00256EC6">
        <w:t>https://www.americanprogress.org/article/what-it-will-take-to-increase-union-membership-and-collective-bargaining-coverage/</w:t>
      </w:r>
      <w:r>
        <w:t>]</w:t>
      </w:r>
    </w:p>
    <w:p w14:paraId="30ABB574" w14:textId="77777777" w:rsidR="00214CDF" w:rsidRPr="00256EC6" w:rsidRDefault="00214CDF" w:rsidP="00214CDF">
      <w:pPr>
        <w:rPr>
          <w:sz w:val="16"/>
        </w:rPr>
      </w:pPr>
      <w:r w:rsidRPr="00256EC6">
        <w:rPr>
          <w:sz w:val="16"/>
        </w:rPr>
        <w:t>Despite growing support for unions, membership has remained stagnant</w:t>
      </w:r>
    </w:p>
    <w:p w14:paraId="465CF137" w14:textId="77777777" w:rsidR="00214CDF" w:rsidRPr="00256EC6" w:rsidRDefault="00214CDF" w:rsidP="00214CDF">
      <w:pPr>
        <w:rPr>
          <w:sz w:val="16"/>
        </w:rPr>
      </w:pPr>
      <w:r w:rsidRPr="00256EC6">
        <w:rPr>
          <w:rStyle w:val="StyleUnderline"/>
        </w:rPr>
        <w:t xml:space="preserve">Workers today demonstrate </w:t>
      </w:r>
      <w:r w:rsidRPr="00256EC6">
        <w:rPr>
          <w:rStyle w:val="Emphasis"/>
          <w:highlight w:val="cyan"/>
        </w:rPr>
        <w:t>great interest</w:t>
      </w:r>
      <w:r w:rsidRPr="00256EC6">
        <w:rPr>
          <w:rStyle w:val="StyleUnderline"/>
          <w:highlight w:val="cyan"/>
        </w:rPr>
        <w:t xml:space="preserve"> in forming unions</w:t>
      </w:r>
      <w:r w:rsidRPr="00256EC6">
        <w:rPr>
          <w:rStyle w:val="StyleUnderline"/>
        </w:rPr>
        <w:t xml:space="preserve"> and </w:t>
      </w:r>
      <w:r w:rsidRPr="00256EC6">
        <w:rPr>
          <w:rStyle w:val="Emphasis"/>
        </w:rPr>
        <w:t>bargaining collectively</w:t>
      </w:r>
      <w:r w:rsidRPr="00256EC6">
        <w:rPr>
          <w:sz w:val="16"/>
        </w:rPr>
        <w:t>. Nearly half of workers say they would like to join a union, and more than two-thirds of the public support unions. Growing numbers of workers are trying to form unions; indeed, there was more than a 50 percent jump in union petitions from 2021 to 2022 and a continued increase in 2023. Strike activity has also jumped significantly since 2020, with more than 420 strikes in 2023.</w:t>
      </w:r>
    </w:p>
    <w:p w14:paraId="769EAF28" w14:textId="77777777" w:rsidR="00214CDF" w:rsidRPr="00256EC6" w:rsidRDefault="00214CDF" w:rsidP="00214CDF">
      <w:pPr>
        <w:rPr>
          <w:sz w:val="16"/>
        </w:rPr>
      </w:pPr>
      <w:r w:rsidRPr="00256EC6">
        <w:rPr>
          <w:sz w:val="16"/>
        </w:rPr>
        <w:t>This grassroots activism has led to some major wins for workers. Nearly 1 million unionized workers secured double-digit percentage wage increases in 2023 by renegotiating their contracts in the auto industry, in Hollywood, at casinos, and in hospitals, among other fields.</w:t>
      </w:r>
    </w:p>
    <w:p w14:paraId="40B28C1D" w14:textId="77777777" w:rsidR="00214CDF" w:rsidRPr="00256EC6" w:rsidRDefault="00214CDF" w:rsidP="00214CDF">
      <w:pPr>
        <w:rPr>
          <w:sz w:val="16"/>
        </w:rPr>
      </w:pPr>
      <w:r w:rsidRPr="00256EC6">
        <w:rPr>
          <w:sz w:val="16"/>
        </w:rPr>
        <w:t xml:space="preserve">Unfortunately, </w:t>
      </w:r>
      <w:r w:rsidRPr="00256EC6">
        <w:rPr>
          <w:rStyle w:val="StyleUnderline"/>
        </w:rPr>
        <w:t xml:space="preserve">all this </w:t>
      </w:r>
      <w:r w:rsidRPr="00256EC6">
        <w:rPr>
          <w:rStyle w:val="Emphasis"/>
          <w:highlight w:val="cyan"/>
        </w:rPr>
        <w:t>grassroots</w:t>
      </w:r>
      <w:r w:rsidRPr="00256EC6">
        <w:rPr>
          <w:rStyle w:val="StyleUnderline"/>
        </w:rPr>
        <w:t xml:space="preserve"> activism has</w:t>
      </w:r>
      <w:r w:rsidRPr="00256EC6">
        <w:rPr>
          <w:sz w:val="16"/>
        </w:rPr>
        <w:t xml:space="preserve">, so far, </w:t>
      </w:r>
      <w:r w:rsidRPr="00256EC6">
        <w:rPr>
          <w:rStyle w:val="Emphasis"/>
          <w:highlight w:val="cyan"/>
        </w:rPr>
        <w:t>failed</w:t>
      </w:r>
      <w:r w:rsidRPr="00256EC6">
        <w:rPr>
          <w:rStyle w:val="StyleUnderline"/>
          <w:highlight w:val="cyan"/>
        </w:rPr>
        <w:t xml:space="preserve"> to</w:t>
      </w:r>
      <w:r w:rsidRPr="00256EC6">
        <w:rPr>
          <w:rStyle w:val="StyleUnderline"/>
        </w:rPr>
        <w:t xml:space="preserve"> translate into significant </w:t>
      </w:r>
      <w:r w:rsidRPr="00256EC6">
        <w:rPr>
          <w:rStyle w:val="Emphasis"/>
          <w:highlight w:val="cyan"/>
        </w:rPr>
        <w:t>increase</w:t>
      </w:r>
      <w:r w:rsidRPr="00256EC6">
        <w:rPr>
          <w:rStyle w:val="StyleUnderline"/>
        </w:rPr>
        <w:t xml:space="preserve">s in </w:t>
      </w:r>
      <w:r w:rsidRPr="00256EC6">
        <w:rPr>
          <w:rStyle w:val="Emphasis"/>
          <w:highlight w:val="cyan"/>
        </w:rPr>
        <w:t>membership</w:t>
      </w:r>
      <w:r w:rsidRPr="00256EC6">
        <w:rPr>
          <w:rStyle w:val="StyleUnderline"/>
        </w:rPr>
        <w:t xml:space="preserve"> as a share of the workforce. </w:t>
      </w:r>
      <w:r w:rsidRPr="00256EC6">
        <w:rPr>
          <w:rStyle w:val="Emphasis"/>
          <w:highlight w:val="cyan"/>
        </w:rPr>
        <w:t>Private sector</w:t>
      </w:r>
      <w:r w:rsidRPr="00256EC6">
        <w:rPr>
          <w:rStyle w:val="StyleUnderline"/>
        </w:rPr>
        <w:t xml:space="preserve"> union membership is </w:t>
      </w:r>
      <w:r w:rsidRPr="00256EC6">
        <w:rPr>
          <w:rStyle w:val="StyleUnderline"/>
          <w:highlight w:val="cyan"/>
        </w:rPr>
        <w:t xml:space="preserve">just </w:t>
      </w:r>
      <w:r w:rsidRPr="00256EC6">
        <w:rPr>
          <w:rStyle w:val="Emphasis"/>
          <w:highlight w:val="cyan"/>
        </w:rPr>
        <w:t>6 percent</w:t>
      </w:r>
      <w:r w:rsidRPr="00256EC6">
        <w:rPr>
          <w:rStyle w:val="StyleUnderline"/>
        </w:rPr>
        <w:t>,</w:t>
      </w:r>
      <w:r w:rsidRPr="00256EC6">
        <w:rPr>
          <w:sz w:val="16"/>
        </w:rPr>
        <w:t xml:space="preserve"> </w:t>
      </w:r>
      <w:r w:rsidRPr="00256EC6">
        <w:rPr>
          <w:rStyle w:val="Emphasis"/>
        </w:rPr>
        <w:t>down</w:t>
      </w:r>
      <w:r w:rsidRPr="00256EC6">
        <w:rPr>
          <w:rStyle w:val="StyleUnderline"/>
        </w:rPr>
        <w:t xml:space="preserve"> from highs of </w:t>
      </w:r>
      <w:r w:rsidRPr="00256EC6">
        <w:rPr>
          <w:rStyle w:val="Emphasis"/>
        </w:rPr>
        <w:t>33 percent</w:t>
      </w:r>
      <w:r w:rsidRPr="00256EC6">
        <w:rPr>
          <w:rStyle w:val="StyleUnderline"/>
        </w:rPr>
        <w:t xml:space="preserve"> in the </w:t>
      </w:r>
      <w:r w:rsidRPr="00256EC6">
        <w:rPr>
          <w:rStyle w:val="Emphasis"/>
        </w:rPr>
        <w:t>mid-20th</w:t>
      </w:r>
      <w:r w:rsidRPr="00256EC6">
        <w:rPr>
          <w:rStyle w:val="StyleUnderline"/>
        </w:rPr>
        <w:t xml:space="preserve"> century</w:t>
      </w:r>
      <w:r w:rsidRPr="00256EC6">
        <w:rPr>
          <w:sz w:val="16"/>
        </w:rPr>
        <w:t xml:space="preserve"> and lower than it has been since the 1930s. </w:t>
      </w:r>
      <w:r w:rsidRPr="00256EC6">
        <w:rPr>
          <w:rStyle w:val="Emphasis"/>
          <w:highlight w:val="cyan"/>
        </w:rPr>
        <w:t>Decline</w:t>
      </w:r>
      <w:r w:rsidRPr="00256EC6">
        <w:rPr>
          <w:rStyle w:val="StyleUnderline"/>
          <w:highlight w:val="cyan"/>
        </w:rPr>
        <w:t xml:space="preserve"> has been near </w:t>
      </w:r>
      <w:r w:rsidRPr="00256EC6">
        <w:rPr>
          <w:rStyle w:val="Emphasis"/>
          <w:highlight w:val="cyan"/>
        </w:rPr>
        <w:t>constant</w:t>
      </w:r>
      <w:r w:rsidRPr="00256EC6">
        <w:rPr>
          <w:rStyle w:val="StyleUnderline"/>
        </w:rPr>
        <w:t xml:space="preserve"> for several </w:t>
      </w:r>
      <w:r w:rsidRPr="00256EC6">
        <w:rPr>
          <w:rStyle w:val="Emphasis"/>
        </w:rPr>
        <w:t>decades</w:t>
      </w:r>
      <w:r w:rsidRPr="00256EC6">
        <w:rPr>
          <w:sz w:val="16"/>
        </w:rPr>
        <w:t xml:space="preserve"> and has occurred in </w:t>
      </w:r>
      <w:r w:rsidRPr="00256EC6">
        <w:rPr>
          <w:rStyle w:val="StyleUnderline"/>
        </w:rPr>
        <w:t xml:space="preserve">virtually </w:t>
      </w:r>
      <w:r w:rsidRPr="00256EC6">
        <w:rPr>
          <w:rStyle w:val="Emphasis"/>
        </w:rPr>
        <w:t>every private sector industry</w:t>
      </w:r>
      <w:r w:rsidRPr="00256EC6">
        <w:rPr>
          <w:sz w:val="16"/>
        </w:rPr>
        <w:t>—in sectors exposed to trade and those sheltered from it and in services, manufacturing, and construction.</w:t>
      </w:r>
    </w:p>
    <w:p w14:paraId="1CB614AC" w14:textId="77777777" w:rsidR="00214CDF" w:rsidRPr="00256EC6" w:rsidRDefault="00214CDF" w:rsidP="00214CDF">
      <w:pPr>
        <w:rPr>
          <w:sz w:val="16"/>
        </w:rPr>
      </w:pPr>
      <w:r w:rsidRPr="00256EC6">
        <w:rPr>
          <w:sz w:val="16"/>
        </w:rPr>
        <w:t xml:space="preserve">Over the years, workers have </w:t>
      </w:r>
      <w:r w:rsidRPr="00DB24AE">
        <w:rPr>
          <w:rStyle w:val="Emphasis"/>
        </w:rPr>
        <w:t>occasionally succeeded</w:t>
      </w:r>
      <w:r w:rsidRPr="00256EC6">
        <w:rPr>
          <w:rStyle w:val="StyleUnderline"/>
        </w:rPr>
        <w:t xml:space="preserve"> in increasing the absolute number of union members, </w:t>
      </w:r>
      <w:r w:rsidRPr="00DB24AE">
        <w:rPr>
          <w:rStyle w:val="StyleUnderline"/>
        </w:rPr>
        <w:t xml:space="preserve">but </w:t>
      </w:r>
      <w:r w:rsidRPr="00DB24AE">
        <w:rPr>
          <w:rStyle w:val="Emphasis"/>
        </w:rPr>
        <w:t>membership</w:t>
      </w:r>
      <w:r w:rsidRPr="00256EC6">
        <w:rPr>
          <w:rStyle w:val="StyleUnderline"/>
        </w:rPr>
        <w:t xml:space="preserve"> has </w:t>
      </w:r>
      <w:r w:rsidRPr="00DB24AE">
        <w:rPr>
          <w:rStyle w:val="Emphasis"/>
        </w:rPr>
        <w:t>continued to decline</w:t>
      </w:r>
      <w:r w:rsidRPr="00256EC6">
        <w:rPr>
          <w:sz w:val="16"/>
        </w:rPr>
        <w:t xml:space="preserve"> as a share of the workforce because workers have </w:t>
      </w:r>
      <w:r w:rsidRPr="00256EC6">
        <w:rPr>
          <w:rStyle w:val="Emphasis"/>
          <w:highlight w:val="cyan"/>
        </w:rPr>
        <w:t>struggled</w:t>
      </w:r>
      <w:r w:rsidRPr="00256EC6">
        <w:rPr>
          <w:rStyle w:val="StyleUnderline"/>
          <w:highlight w:val="cyan"/>
        </w:rPr>
        <w:t xml:space="preserve"> to organize</w:t>
      </w:r>
      <w:r w:rsidRPr="00256EC6">
        <w:rPr>
          <w:rStyle w:val="StyleUnderline"/>
        </w:rPr>
        <w:t xml:space="preserve"> enough </w:t>
      </w:r>
      <w:r w:rsidRPr="00256EC6">
        <w:rPr>
          <w:rStyle w:val="Emphasis"/>
          <w:highlight w:val="cyan"/>
        </w:rPr>
        <w:t>new workplaces</w:t>
      </w:r>
      <w:r w:rsidRPr="00256EC6">
        <w:rPr>
          <w:sz w:val="16"/>
        </w:rPr>
        <w:t xml:space="preserve">. Even rarer are the years when union density increases, such as in 2001 and 2020 and as some are predicting for 2023, but these </w:t>
      </w:r>
      <w:r w:rsidRPr="00DB24AE">
        <w:rPr>
          <w:rStyle w:val="Emphasis"/>
          <w:highlight w:val="cyan"/>
        </w:rPr>
        <w:t>increases</w:t>
      </w:r>
      <w:r w:rsidRPr="00256EC6">
        <w:rPr>
          <w:rStyle w:val="StyleUnderline"/>
        </w:rPr>
        <w:t xml:space="preserve"> have been very </w:t>
      </w:r>
      <w:r w:rsidRPr="00256EC6">
        <w:rPr>
          <w:rStyle w:val="Emphasis"/>
        </w:rPr>
        <w:t>small</w:t>
      </w:r>
      <w:r w:rsidRPr="00256EC6">
        <w:rPr>
          <w:rStyle w:val="StyleUnderline"/>
        </w:rPr>
        <w:t xml:space="preserve"> and </w:t>
      </w:r>
      <w:r w:rsidRPr="00DB24AE">
        <w:rPr>
          <w:rStyle w:val="StyleUnderline"/>
          <w:highlight w:val="cyan"/>
        </w:rPr>
        <w:t>transitory</w:t>
      </w:r>
      <w:r w:rsidRPr="00256EC6">
        <w:rPr>
          <w:sz w:val="16"/>
        </w:rPr>
        <w:t xml:space="preserve">. They have </w:t>
      </w:r>
      <w:r w:rsidRPr="00DB24AE">
        <w:rPr>
          <w:rStyle w:val="Emphasis"/>
          <w:highlight w:val="cyan"/>
        </w:rPr>
        <w:t>not changed</w:t>
      </w:r>
      <w:r w:rsidRPr="00DB24AE">
        <w:rPr>
          <w:rStyle w:val="StyleUnderline"/>
          <w:highlight w:val="cyan"/>
        </w:rPr>
        <w:t xml:space="preserve"> the</w:t>
      </w:r>
      <w:r w:rsidRPr="00DB24AE">
        <w:rPr>
          <w:rStyle w:val="StyleUnderline"/>
        </w:rPr>
        <w:t xml:space="preserve"> fundamental</w:t>
      </w:r>
      <w:r w:rsidRPr="00256EC6">
        <w:rPr>
          <w:rStyle w:val="StyleUnderline"/>
        </w:rPr>
        <w:t xml:space="preserve"> </w:t>
      </w:r>
      <w:r w:rsidRPr="00DB24AE">
        <w:rPr>
          <w:rStyle w:val="Emphasis"/>
          <w:highlight w:val="cyan"/>
        </w:rPr>
        <w:t>story</w:t>
      </w:r>
      <w:r w:rsidRPr="00256EC6">
        <w:rPr>
          <w:sz w:val="16"/>
        </w:rPr>
        <w:t>.</w:t>
      </w:r>
    </w:p>
    <w:p w14:paraId="1043BFB0" w14:textId="77777777" w:rsidR="00214CDF" w:rsidRPr="00256EC6" w:rsidRDefault="00214CDF" w:rsidP="00214CDF">
      <w:pPr>
        <w:rPr>
          <w:sz w:val="16"/>
        </w:rPr>
      </w:pPr>
      <w:r w:rsidRPr="00256EC6">
        <w:rPr>
          <w:rStyle w:val="StyleUnderline"/>
        </w:rPr>
        <w:t xml:space="preserve">The </w:t>
      </w:r>
      <w:r w:rsidRPr="00DB24AE">
        <w:rPr>
          <w:rStyle w:val="Emphasis"/>
        </w:rPr>
        <w:t>primary reason</w:t>
      </w:r>
      <w:r w:rsidRPr="00DB24AE">
        <w:rPr>
          <w:rStyle w:val="StyleUnderline"/>
        </w:rPr>
        <w:t xml:space="preserve"> for</w:t>
      </w:r>
      <w:r w:rsidRPr="00256EC6">
        <w:rPr>
          <w:rStyle w:val="StyleUnderline"/>
        </w:rPr>
        <w:t xml:space="preserve"> the huge </w:t>
      </w:r>
      <w:r w:rsidRPr="00256EC6">
        <w:rPr>
          <w:rStyle w:val="Emphasis"/>
        </w:rPr>
        <w:t>difference</w:t>
      </w:r>
      <w:r w:rsidRPr="00256EC6">
        <w:rPr>
          <w:rStyle w:val="StyleUnderline"/>
        </w:rPr>
        <w:t xml:space="preserve"> between worker interest and worker success </w:t>
      </w:r>
      <w:r w:rsidRPr="00DB24AE">
        <w:rPr>
          <w:rStyle w:val="StyleUnderline"/>
        </w:rPr>
        <w:t>is</w:t>
      </w:r>
      <w:r w:rsidRPr="00256EC6">
        <w:rPr>
          <w:rStyle w:val="StyleUnderline"/>
        </w:rPr>
        <w:t xml:space="preserve"> that U.S. </w:t>
      </w:r>
      <w:r w:rsidRPr="00DB24AE">
        <w:rPr>
          <w:rStyle w:val="Emphasis"/>
          <w:highlight w:val="cyan"/>
        </w:rPr>
        <w:t>labor law</w:t>
      </w:r>
      <w:r w:rsidRPr="00DB24AE">
        <w:rPr>
          <w:rStyle w:val="StyleUnderline"/>
          <w:highlight w:val="cyan"/>
        </w:rPr>
        <w:t xml:space="preserve"> hinders</w:t>
      </w:r>
      <w:r w:rsidRPr="00256EC6">
        <w:rPr>
          <w:rStyle w:val="StyleUnderline"/>
        </w:rPr>
        <w:t xml:space="preserve"> workers from achieving their </w:t>
      </w:r>
      <w:r w:rsidRPr="00DB24AE">
        <w:rPr>
          <w:rStyle w:val="Emphasis"/>
          <w:highlight w:val="cyan"/>
        </w:rPr>
        <w:t>goals</w:t>
      </w:r>
      <w:r w:rsidRPr="00256EC6">
        <w:rPr>
          <w:rStyle w:val="StyleUnderline"/>
        </w:rPr>
        <w:t xml:space="preserve"> of forming unions and bargaining collectively</w:t>
      </w:r>
      <w:r w:rsidRPr="00256EC6">
        <w:rPr>
          <w:sz w:val="16"/>
        </w:rPr>
        <w:t xml:space="preserve">. Corporations can </w:t>
      </w:r>
      <w:r w:rsidRPr="00DB24AE">
        <w:rPr>
          <w:rStyle w:val="Emphasis"/>
          <w:highlight w:val="cyan"/>
        </w:rPr>
        <w:t>intimidate</w:t>
      </w:r>
      <w:r w:rsidRPr="00256EC6">
        <w:rPr>
          <w:rStyle w:val="StyleUnderline"/>
        </w:rPr>
        <w:t xml:space="preserve"> workers </w:t>
      </w:r>
      <w:r w:rsidRPr="00DB24AE">
        <w:rPr>
          <w:rStyle w:val="StyleUnderline"/>
          <w:highlight w:val="cyan"/>
        </w:rPr>
        <w:t xml:space="preserve">and </w:t>
      </w:r>
      <w:r w:rsidRPr="00DB24AE">
        <w:rPr>
          <w:rStyle w:val="Emphasis"/>
          <w:highlight w:val="cyan"/>
        </w:rPr>
        <w:t>delay proceedings</w:t>
      </w:r>
      <w:r w:rsidRPr="00DB24AE">
        <w:rPr>
          <w:rStyle w:val="StyleUnderline"/>
          <w:highlight w:val="cyan"/>
        </w:rPr>
        <w:t xml:space="preserve"> with few</w:t>
      </w:r>
      <w:r w:rsidRPr="00256EC6">
        <w:rPr>
          <w:rStyle w:val="StyleUnderline"/>
        </w:rPr>
        <w:t xml:space="preserve"> financial </w:t>
      </w:r>
      <w:r w:rsidRPr="00DB24AE">
        <w:rPr>
          <w:rStyle w:val="Emphasis"/>
          <w:highlight w:val="cyan"/>
        </w:rPr>
        <w:t>penalties</w:t>
      </w:r>
      <w:r w:rsidRPr="00256EC6">
        <w:rPr>
          <w:rStyle w:val="StyleUnderline"/>
        </w:rPr>
        <w:t xml:space="preserve"> for those employers that </w:t>
      </w:r>
      <w:r w:rsidRPr="00DB24AE">
        <w:rPr>
          <w:rStyle w:val="StyleUnderline"/>
          <w:highlight w:val="cyan"/>
        </w:rPr>
        <w:t xml:space="preserve">engage in </w:t>
      </w:r>
      <w:r w:rsidRPr="00DB24AE">
        <w:rPr>
          <w:rStyle w:val="Emphasis"/>
          <w:highlight w:val="cyan"/>
        </w:rPr>
        <w:t>illegal activities</w:t>
      </w:r>
      <w:r w:rsidRPr="00256EC6">
        <w:rPr>
          <w:rStyle w:val="StyleUnderline"/>
        </w:rPr>
        <w:t xml:space="preserve">—something that occurs quite </w:t>
      </w:r>
      <w:r w:rsidRPr="00256EC6">
        <w:rPr>
          <w:rStyle w:val="Emphasis"/>
        </w:rPr>
        <w:t>frequent</w:t>
      </w:r>
      <w:r w:rsidRPr="00256EC6">
        <w:rPr>
          <w:rStyle w:val="StyleUnderline"/>
        </w:rPr>
        <w:t xml:space="preserve">ly, as employers </w:t>
      </w:r>
      <w:r w:rsidRPr="00DB24AE">
        <w:rPr>
          <w:rStyle w:val="Emphasis"/>
          <w:highlight w:val="cyan"/>
        </w:rPr>
        <w:t>illegally fire</w:t>
      </w:r>
      <w:r w:rsidRPr="00256EC6">
        <w:rPr>
          <w:rStyle w:val="StyleUnderline"/>
        </w:rPr>
        <w:t xml:space="preserve"> workers </w:t>
      </w:r>
      <w:r w:rsidRPr="00DB24AE">
        <w:rPr>
          <w:rStyle w:val="StyleUnderline"/>
          <w:highlight w:val="cyan"/>
        </w:rPr>
        <w:t>in</w:t>
      </w:r>
      <w:r w:rsidRPr="00256EC6">
        <w:rPr>
          <w:rStyle w:val="StyleUnderline"/>
        </w:rPr>
        <w:t xml:space="preserve"> about </w:t>
      </w:r>
      <w:r w:rsidRPr="00DB24AE">
        <w:rPr>
          <w:rStyle w:val="Emphasis"/>
          <w:highlight w:val="cyan"/>
        </w:rPr>
        <w:t>one-third</w:t>
      </w:r>
      <w:r w:rsidRPr="00DB24AE">
        <w:rPr>
          <w:rStyle w:val="StyleUnderline"/>
          <w:highlight w:val="cyan"/>
        </w:rPr>
        <w:t xml:space="preserve"> of</w:t>
      </w:r>
      <w:r w:rsidRPr="00256EC6">
        <w:rPr>
          <w:rStyle w:val="StyleUnderline"/>
        </w:rPr>
        <w:t xml:space="preserve"> union organizing </w:t>
      </w:r>
      <w:r w:rsidRPr="00DB24AE">
        <w:rPr>
          <w:rStyle w:val="StyleUnderline"/>
          <w:highlight w:val="cyan"/>
        </w:rPr>
        <w:t>efforts</w:t>
      </w:r>
      <w:r w:rsidRPr="00256EC6">
        <w:rPr>
          <w:rStyle w:val="StyleUnderline"/>
        </w:rPr>
        <w:t xml:space="preserve">. All told, </w:t>
      </w:r>
      <w:r w:rsidRPr="00DB24AE">
        <w:rPr>
          <w:rStyle w:val="StyleUnderline"/>
          <w:highlight w:val="cyan"/>
        </w:rPr>
        <w:t xml:space="preserve">just </w:t>
      </w:r>
      <w:r w:rsidRPr="00DB24AE">
        <w:rPr>
          <w:rStyle w:val="Emphasis"/>
          <w:highlight w:val="cyan"/>
        </w:rPr>
        <w:t>1 in 7</w:t>
      </w:r>
      <w:r w:rsidRPr="00256EC6">
        <w:rPr>
          <w:rStyle w:val="StyleUnderline"/>
        </w:rPr>
        <w:t xml:space="preserve"> union </w:t>
      </w:r>
      <w:r w:rsidRPr="00DB24AE">
        <w:rPr>
          <w:rStyle w:val="StyleUnderline"/>
          <w:highlight w:val="cyan"/>
        </w:rPr>
        <w:t>organizing</w:t>
      </w:r>
      <w:r w:rsidRPr="00256EC6">
        <w:rPr>
          <w:rStyle w:val="StyleUnderline"/>
        </w:rPr>
        <w:t xml:space="preserve"> drives </w:t>
      </w:r>
      <w:r w:rsidRPr="00DB24AE">
        <w:rPr>
          <w:rStyle w:val="Emphasis"/>
          <w:highlight w:val="cyan"/>
        </w:rPr>
        <w:t>successfully</w:t>
      </w:r>
      <w:r w:rsidRPr="00DB24AE">
        <w:rPr>
          <w:rStyle w:val="StyleUnderline"/>
          <w:highlight w:val="cyan"/>
        </w:rPr>
        <w:t xml:space="preserve"> achieve a </w:t>
      </w:r>
      <w:r w:rsidRPr="00DB24AE">
        <w:rPr>
          <w:rStyle w:val="Emphasis"/>
          <w:highlight w:val="cyan"/>
        </w:rPr>
        <w:t>first contract</w:t>
      </w:r>
      <w:r w:rsidRPr="00256EC6">
        <w:rPr>
          <w:sz w:val="16"/>
        </w:rPr>
        <w:t>, and these numbers plummet even further if an employer violates the law.</w:t>
      </w:r>
    </w:p>
    <w:p w14:paraId="121D7511" w14:textId="77777777" w:rsidR="00214CDF" w:rsidRDefault="00214CDF" w:rsidP="00214CDF">
      <w:pPr>
        <w:rPr>
          <w:sz w:val="16"/>
        </w:rPr>
      </w:pPr>
      <w:r w:rsidRPr="00256EC6">
        <w:rPr>
          <w:sz w:val="16"/>
        </w:rPr>
        <w:t xml:space="preserve">This has led some workers to </w:t>
      </w:r>
      <w:r w:rsidRPr="00DB24AE">
        <w:rPr>
          <w:rStyle w:val="Emphasis"/>
          <w:highlight w:val="cyan"/>
        </w:rPr>
        <w:t>choose not</w:t>
      </w:r>
      <w:r w:rsidRPr="00DB24AE">
        <w:rPr>
          <w:rStyle w:val="StyleUnderline"/>
          <w:highlight w:val="cyan"/>
        </w:rPr>
        <w:t xml:space="preserve"> to</w:t>
      </w:r>
      <w:r w:rsidRPr="00DB24AE">
        <w:rPr>
          <w:rStyle w:val="StyleUnderline"/>
        </w:rPr>
        <w:t xml:space="preserve"> take</w:t>
      </w:r>
      <w:r w:rsidRPr="00256EC6">
        <w:rPr>
          <w:rStyle w:val="StyleUnderline"/>
        </w:rPr>
        <w:t xml:space="preserve"> the </w:t>
      </w:r>
      <w:r w:rsidRPr="00DB24AE">
        <w:rPr>
          <w:rStyle w:val="Emphasis"/>
          <w:highlight w:val="cyan"/>
        </w:rPr>
        <w:t>risk</w:t>
      </w:r>
      <w:r w:rsidRPr="00256EC6">
        <w:rPr>
          <w:rStyle w:val="StyleUnderline"/>
        </w:rPr>
        <w:t xml:space="preserve"> of trying to form a union</w:t>
      </w:r>
      <w:r w:rsidRPr="00256EC6">
        <w:rPr>
          <w:sz w:val="16"/>
        </w:rPr>
        <w:t xml:space="preserve">, while others struggle against the odds. Indeed, many workers—at places such as Starbucks, Trader Joes, and REI—successfully formed new unions in 2023 but have not been able to secure a collective bargaining agreement. Unfortunately, </w:t>
      </w:r>
      <w:r w:rsidRPr="00256EC6">
        <w:rPr>
          <w:rStyle w:val="StyleUnderline"/>
        </w:rPr>
        <w:t xml:space="preserve">far </w:t>
      </w:r>
      <w:r w:rsidRPr="00256EC6">
        <w:rPr>
          <w:rStyle w:val="Emphasis"/>
        </w:rPr>
        <w:t>too many</w:t>
      </w:r>
      <w:r w:rsidRPr="00256EC6">
        <w:rPr>
          <w:rStyle w:val="StyleUnderline"/>
        </w:rPr>
        <w:t xml:space="preserve"> companies take the </w:t>
      </w:r>
      <w:r w:rsidRPr="00256EC6">
        <w:rPr>
          <w:rStyle w:val="Emphasis"/>
        </w:rPr>
        <w:t>union-busting</w:t>
      </w:r>
      <w:r w:rsidRPr="00256EC6">
        <w:rPr>
          <w:rStyle w:val="StyleUnderline"/>
        </w:rPr>
        <w:t xml:space="preserve"> path</w:t>
      </w:r>
      <w:r w:rsidRPr="00256EC6">
        <w:rPr>
          <w:sz w:val="16"/>
        </w:rPr>
        <w:t xml:space="preserve"> allowed by the law, though a small but growing number of firms, such as Microsoft, are choosing to freely allow their workers to unionize.</w:t>
      </w:r>
    </w:p>
    <w:p w14:paraId="0F20D483" w14:textId="77777777" w:rsidR="00214CDF" w:rsidRDefault="00214CDF" w:rsidP="00214CDF">
      <w:pPr>
        <w:pStyle w:val="Heading2"/>
      </w:pPr>
      <w:r>
        <w:t>Literal Rhythm</w:t>
      </w:r>
    </w:p>
    <w:p w14:paraId="79855611" w14:textId="77777777" w:rsidR="00214CDF" w:rsidRDefault="00214CDF" w:rsidP="00214CDF">
      <w:pPr>
        <w:pStyle w:val="Heading3"/>
      </w:pPr>
      <w:r>
        <w:t>Literal Rhythm---2AC</w:t>
      </w:r>
    </w:p>
    <w:p w14:paraId="0B43B806" w14:textId="77777777" w:rsidR="00214CDF" w:rsidRPr="0097367D" w:rsidRDefault="00214CDF" w:rsidP="00214CDF">
      <w:pPr>
        <w:pStyle w:val="Heading4"/>
      </w:pPr>
      <w:r>
        <w:t xml:space="preserve">Structuralism’s not </w:t>
      </w:r>
      <w:r>
        <w:rPr>
          <w:u w:val="single"/>
        </w:rPr>
        <w:t>determinative</w:t>
      </w:r>
      <w:r>
        <w:t xml:space="preserve">—progress is </w:t>
      </w:r>
      <w:r>
        <w:rPr>
          <w:u w:val="single"/>
        </w:rPr>
        <w:t>possible</w:t>
      </w:r>
      <w:r>
        <w:t>.</w:t>
      </w:r>
    </w:p>
    <w:p w14:paraId="3FF77CBF" w14:textId="77777777" w:rsidR="00214CDF" w:rsidRDefault="00214CDF" w:rsidP="00214CDF">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14797891" w14:textId="77777777" w:rsidR="00214CDF" w:rsidRPr="006F5358" w:rsidRDefault="00214CDF" w:rsidP="00214CDF">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1313099A" w14:textId="77777777" w:rsidR="00214CDF" w:rsidRPr="006F5358" w:rsidRDefault="00214CDF" w:rsidP="00214CDF">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5C6411E4" w14:textId="77777777" w:rsidR="00214CDF" w:rsidRPr="006F5358" w:rsidRDefault="00214CDF" w:rsidP="00214CDF">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060F3378" w14:textId="77777777" w:rsidR="00214CDF" w:rsidRPr="006F5358" w:rsidRDefault="00214CDF" w:rsidP="00214CDF">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10363BB1" w14:textId="77777777" w:rsidR="00214CDF" w:rsidRPr="006F5358" w:rsidRDefault="00214CDF" w:rsidP="00214CDF">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0B9CB884" w14:textId="77777777" w:rsidR="00214CDF" w:rsidRPr="006F5358" w:rsidRDefault="00214CDF" w:rsidP="00214CDF">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165F50CF" w14:textId="77777777" w:rsidR="00214CDF" w:rsidRPr="006F5358" w:rsidRDefault="00214CDF" w:rsidP="00214CDF">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61ABD928" w14:textId="77777777" w:rsidR="00214CDF" w:rsidRPr="006F5358" w:rsidRDefault="00214CDF" w:rsidP="00214CDF">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18B6CA12" w14:textId="77777777" w:rsidR="00214CDF" w:rsidRPr="006F5358" w:rsidRDefault="00214CDF" w:rsidP="00214CDF">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3772D5A7" w14:textId="77777777" w:rsidR="00214CDF" w:rsidRPr="00D02E83" w:rsidRDefault="00214CDF" w:rsidP="00214CDF">
      <w:pPr>
        <w:pStyle w:val="Heading4"/>
        <w:rPr>
          <w:b w:val="0"/>
          <w:bCs/>
        </w:rPr>
      </w:pPr>
      <w:r>
        <w:t xml:space="preserve">Racism’s </w:t>
      </w:r>
      <w:r>
        <w:rPr>
          <w:u w:val="single"/>
        </w:rPr>
        <w:t>contingent</w:t>
      </w:r>
      <w:r>
        <w:t xml:space="preserve">, not </w:t>
      </w:r>
      <w:r>
        <w:rPr>
          <w:u w:val="single"/>
        </w:rPr>
        <w:t>structural</w:t>
      </w:r>
      <w:r>
        <w:t>.</w:t>
      </w:r>
    </w:p>
    <w:p w14:paraId="4B7B3B96" w14:textId="77777777" w:rsidR="00214CDF" w:rsidRDefault="00214CDF" w:rsidP="00214CDF">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51A9D41D" w14:textId="77777777" w:rsidR="00214CDF" w:rsidRPr="00BB53AD" w:rsidRDefault="00214CDF" w:rsidP="00214CDF">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7B3B4894" w14:textId="77777777" w:rsidR="00214CDF" w:rsidRPr="00BB53AD" w:rsidRDefault="00214CDF" w:rsidP="00214CDF">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2C5C531F" w14:textId="77777777" w:rsidR="00214CDF" w:rsidRPr="00BB53AD" w:rsidRDefault="00214CDF" w:rsidP="00214CDF">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6CEDA1C1" w14:textId="77777777" w:rsidR="00214CDF" w:rsidRPr="00BB53AD" w:rsidRDefault="00214CDF" w:rsidP="00214CDF">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73634C9E" w14:textId="77777777" w:rsidR="00214CDF" w:rsidRPr="00BB53AD" w:rsidRDefault="00214CDF" w:rsidP="00214CDF">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437F2BA1" w14:textId="77777777" w:rsidR="00214CDF" w:rsidRDefault="00214CDF" w:rsidP="00214CDF">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00B99E6D" w14:textId="77777777" w:rsidR="00214CDF" w:rsidRPr="00C9166D" w:rsidRDefault="00214CDF" w:rsidP="00214CDF">
      <w:pPr>
        <w:pStyle w:val="Heading4"/>
      </w:pPr>
      <w:r>
        <w:t xml:space="preserve">Even if pessimism is a good </w:t>
      </w:r>
      <w:r>
        <w:rPr>
          <w:u w:val="single"/>
        </w:rPr>
        <w:t>academic</w:t>
      </w:r>
      <w:r>
        <w:t xml:space="preserve"> stance, it </w:t>
      </w:r>
      <w:r>
        <w:rPr>
          <w:u w:val="single"/>
        </w:rPr>
        <w:t>can’t be used</w:t>
      </w:r>
      <w:r>
        <w:t xml:space="preserve"> to justify accepting </w:t>
      </w:r>
      <w:r>
        <w:rPr>
          <w:u w:val="single"/>
        </w:rPr>
        <w:t>nuclear war</w:t>
      </w:r>
      <w:r>
        <w:t xml:space="preserve">—life is a </w:t>
      </w:r>
      <w:r>
        <w:rPr>
          <w:u w:val="single"/>
        </w:rPr>
        <w:t>prerequisite</w:t>
      </w:r>
      <w:r>
        <w:t xml:space="preserve"> to struggle.</w:t>
      </w:r>
    </w:p>
    <w:p w14:paraId="6BFF7464" w14:textId="77777777" w:rsidR="00214CDF" w:rsidRDefault="00214CDF" w:rsidP="00214CDF">
      <w:r w:rsidRPr="005E4742">
        <w:rPr>
          <w:rStyle w:val="Style13ptBold"/>
        </w:rPr>
        <w:t>Syedullah, 18</w:t>
      </w:r>
      <w:r>
        <w:t>—Visiting Assistant Professor of Sociology at Vassar College (Jasmine, “Afro-pessimism: Critical Exchange,” Contemporary Political Theory Vol. 17, 1, 105–137, dml)</w:t>
      </w:r>
    </w:p>
    <w:p w14:paraId="42211465" w14:textId="77777777" w:rsidR="00214CDF" w:rsidRPr="00C9166D" w:rsidRDefault="00214CDF" w:rsidP="00214CDF">
      <w:pPr>
        <w:rPr>
          <w:sz w:val="16"/>
        </w:rPr>
      </w:pPr>
      <w:r w:rsidRPr="00074F33">
        <w:rPr>
          <w:rStyle w:val="StyleUnderline"/>
        </w:rPr>
        <w:t xml:space="preserve">Given that </w:t>
      </w:r>
      <w:r w:rsidRPr="00B27FBA">
        <w:rPr>
          <w:rStyle w:val="StyleUnderline"/>
          <w:highlight w:val="cyan"/>
        </w:rPr>
        <w:t xml:space="preserve">the </w:t>
      </w:r>
      <w:r w:rsidRPr="00B27FBA">
        <w:rPr>
          <w:rStyle w:val="Emphasis"/>
          <w:highlight w:val="cyan"/>
        </w:rPr>
        <w:t>endgame of Afro-pessimism</w:t>
      </w:r>
      <w:r w:rsidRPr="00074F33">
        <w:rPr>
          <w:rStyle w:val="StyleUnderline"/>
        </w:rPr>
        <w:t xml:space="preserve"> as an academic enterprise is </w:t>
      </w:r>
      <w:r w:rsidRPr="00B27FBA">
        <w:rPr>
          <w:rStyle w:val="Emphasis"/>
          <w:highlight w:val="cyan"/>
        </w:rPr>
        <w:t>limited by</w:t>
      </w:r>
      <w:r w:rsidRPr="00C9166D">
        <w:rPr>
          <w:rStyle w:val="Emphasis"/>
        </w:rPr>
        <w:t xml:space="preserve"> its location within the neoliberal </w:t>
      </w:r>
      <w:r w:rsidRPr="00B27FBA">
        <w:rPr>
          <w:rStyle w:val="Emphasis"/>
          <w:highlight w:val="cyan"/>
        </w:rPr>
        <w:t>university</w:t>
      </w:r>
      <w:r w:rsidRPr="00C9166D">
        <w:rPr>
          <w:sz w:val="16"/>
        </w:rPr>
        <w:t xml:space="preserve"> (see Fred Moten and Stephano Harney’s ‘‘The University and the UnderCommons,’’), </w:t>
      </w:r>
      <w:r w:rsidRPr="00074F33">
        <w:rPr>
          <w:rStyle w:val="StyleUnderline"/>
        </w:rPr>
        <w:t xml:space="preserve">the </w:t>
      </w:r>
      <w:r w:rsidRPr="00C9166D">
        <w:rPr>
          <w:rStyle w:val="Emphasis"/>
        </w:rPr>
        <w:t xml:space="preserve">most </w:t>
      </w:r>
      <w:r w:rsidRPr="00B27FBA">
        <w:rPr>
          <w:rStyle w:val="Emphasis"/>
          <w:highlight w:val="cyan"/>
        </w:rPr>
        <w:t>generative aspects</w:t>
      </w:r>
      <w:r w:rsidRPr="00074F33">
        <w:rPr>
          <w:rStyle w:val="StyleUnderline"/>
        </w:rPr>
        <w:t xml:space="preserve"> of its analysis</w:t>
      </w:r>
      <w:r w:rsidRPr="00C9166D">
        <w:rPr>
          <w:sz w:val="16"/>
        </w:rPr>
        <w:t xml:space="preserve"> of anti-blackness and Western civilization </w:t>
      </w:r>
      <w:r w:rsidRPr="00074F33">
        <w:rPr>
          <w:rStyle w:val="StyleUnderline"/>
        </w:rPr>
        <w:t xml:space="preserve">are indebted to knowledge about black life and liberation </w:t>
      </w:r>
      <w:r w:rsidRPr="00B27FBA">
        <w:rPr>
          <w:rStyle w:val="StyleUnderline"/>
          <w:highlight w:val="cyan"/>
        </w:rPr>
        <w:t xml:space="preserve">produced </w:t>
      </w:r>
      <w:r w:rsidRPr="00B27FBA">
        <w:rPr>
          <w:rStyle w:val="Emphasis"/>
          <w:highlight w:val="cyan"/>
        </w:rPr>
        <w:t>outside the academy</w:t>
      </w:r>
      <w:r w:rsidRPr="00074F33">
        <w:rPr>
          <w:rStyle w:val="StyleUnderline"/>
        </w:rPr>
        <w:t xml:space="preserve"> and </w:t>
      </w:r>
      <w:r w:rsidRPr="00B27FBA">
        <w:rPr>
          <w:rStyle w:val="StyleUnderline"/>
          <w:highlight w:val="cyan"/>
        </w:rPr>
        <w:t>on</w:t>
      </w:r>
      <w:r w:rsidRPr="00074F33">
        <w:rPr>
          <w:rStyle w:val="StyleUnderline"/>
        </w:rPr>
        <w:t xml:space="preserve"> the ground of </w:t>
      </w:r>
      <w:r w:rsidRPr="00B27FBA">
        <w:rPr>
          <w:rStyle w:val="Emphasis"/>
          <w:highlight w:val="cyan"/>
        </w:rPr>
        <w:t>struggles for freedom</w:t>
      </w:r>
      <w:r w:rsidRPr="00C9166D">
        <w:rPr>
          <w:sz w:val="16"/>
        </w:rPr>
        <w:t xml:space="preserve">. The </w:t>
      </w:r>
      <w:r w:rsidRPr="00074F33">
        <w:rPr>
          <w:rStyle w:val="StyleUnderline"/>
        </w:rPr>
        <w:t>pessimism</w:t>
      </w:r>
      <w:r w:rsidRPr="00C9166D">
        <w:rPr>
          <w:sz w:val="16"/>
        </w:rPr>
        <w:t xml:space="preserve"> of conventional philosophical concern </w:t>
      </w:r>
      <w:r w:rsidRPr="00B27FBA">
        <w:rPr>
          <w:rStyle w:val="StyleUnderline"/>
          <w:highlight w:val="cyan"/>
        </w:rPr>
        <w:t>presses on</w:t>
      </w:r>
      <w:r w:rsidRPr="00074F33">
        <w:rPr>
          <w:rStyle w:val="StyleUnderline"/>
        </w:rPr>
        <w:t xml:space="preserve"> the </w:t>
      </w:r>
      <w:r w:rsidRPr="00B27FBA">
        <w:rPr>
          <w:rStyle w:val="Emphasis"/>
          <w:highlight w:val="cyan"/>
        </w:rPr>
        <w:t>ontological</w:t>
      </w:r>
      <w:r w:rsidRPr="00C9166D">
        <w:rPr>
          <w:rStyle w:val="Emphasis"/>
        </w:rPr>
        <w:t xml:space="preserve"> foundations</w:t>
      </w:r>
      <w:r w:rsidRPr="00074F33">
        <w:rPr>
          <w:rStyle w:val="StyleUnderline"/>
        </w:rPr>
        <w:t xml:space="preserve"> of a person’s </w:t>
      </w:r>
      <w:r w:rsidRPr="00C9166D">
        <w:rPr>
          <w:rStyle w:val="Emphasis"/>
        </w:rPr>
        <w:t xml:space="preserve">individual </w:t>
      </w:r>
      <w:r w:rsidRPr="00B27FBA">
        <w:rPr>
          <w:rStyle w:val="Emphasis"/>
          <w:highlight w:val="cyan"/>
        </w:rPr>
        <w:t>sense of agency</w:t>
      </w:r>
      <w:r w:rsidRPr="00B27FBA">
        <w:rPr>
          <w:rStyle w:val="StyleUnderline"/>
          <w:highlight w:val="cyan"/>
        </w:rPr>
        <w:t xml:space="preserve"> and </w:t>
      </w:r>
      <w:r w:rsidRPr="00B27FBA">
        <w:rPr>
          <w:rStyle w:val="Emphasis"/>
          <w:highlight w:val="cyan"/>
        </w:rPr>
        <w:t>purpose</w:t>
      </w:r>
      <w:r w:rsidRPr="00074F33">
        <w:rPr>
          <w:rStyle w:val="StyleUnderline"/>
        </w:rPr>
        <w:t xml:space="preserve">, </w:t>
      </w:r>
      <w:r w:rsidRPr="00B27FBA">
        <w:rPr>
          <w:rStyle w:val="Emphasis"/>
          <w:highlight w:val="cyan"/>
        </w:rPr>
        <w:t>throwing one’s will to live into question</w:t>
      </w:r>
      <w:r w:rsidRPr="00C9166D">
        <w:rPr>
          <w:sz w:val="16"/>
        </w:rPr>
        <w:t xml:space="preserve">. </w:t>
      </w:r>
    </w:p>
    <w:p w14:paraId="0A1833A5" w14:textId="77777777" w:rsidR="00214CDF" w:rsidRPr="00C9166D" w:rsidRDefault="00214CDF" w:rsidP="00214CDF">
      <w:pPr>
        <w:rPr>
          <w:sz w:val="16"/>
        </w:rPr>
      </w:pPr>
      <w:r w:rsidRPr="00C9166D">
        <w:rPr>
          <w:sz w:val="16"/>
        </w:rPr>
        <w:t xml:space="preserve">Prophetic </w:t>
      </w:r>
      <w:r w:rsidRPr="00074F33">
        <w:rPr>
          <w:rStyle w:val="StyleUnderline"/>
        </w:rPr>
        <w:t>despair</w:t>
      </w:r>
      <w:r w:rsidRPr="00C9166D">
        <w:rPr>
          <w:sz w:val="16"/>
        </w:rPr>
        <w:t xml:space="preserve">, such as that which Baldwin expresses in an often quoted interview between James Baldwin Dr. Kenneth Clark in May of 1963, </w:t>
      </w:r>
      <w:r w:rsidRPr="00074F33">
        <w:rPr>
          <w:rStyle w:val="StyleUnderline"/>
        </w:rPr>
        <w:t xml:space="preserve">presses on the </w:t>
      </w:r>
      <w:r w:rsidRPr="00C9166D">
        <w:rPr>
          <w:rStyle w:val="Emphasis"/>
        </w:rPr>
        <w:t>material cohesion of our moral infrastructure</w:t>
      </w:r>
      <w:r w:rsidRPr="00C9166D">
        <w:rPr>
          <w:sz w:val="16"/>
        </w:rPr>
        <w:t xml:space="preserve">. In the interview </w:t>
      </w:r>
      <w:r w:rsidRPr="00074F33">
        <w:rPr>
          <w:rStyle w:val="StyleUnderline"/>
        </w:rPr>
        <w:t xml:space="preserve">Baldwin professes to </w:t>
      </w:r>
      <w:r w:rsidRPr="00C9166D">
        <w:rPr>
          <w:rStyle w:val="Emphasis"/>
        </w:rPr>
        <w:t>remaining pessimistic with regard to his own life</w:t>
      </w:r>
      <w:r w:rsidRPr="00C9166D">
        <w:rPr>
          <w:sz w:val="16"/>
        </w:rPr>
        <w:t xml:space="preserve"> when he says, ‘‘It doesn’t matter any longer what you do to me; you can put me in jail, you can kill me. By the time I was 17, you’d done everything that you could do to me. The problem now is, how are you going to save yourselves?’’ </w:t>
      </w:r>
      <w:r w:rsidRPr="00074F33">
        <w:rPr>
          <w:rStyle w:val="StyleUnderline"/>
        </w:rPr>
        <w:t xml:space="preserve">He goes on a bit later to </w:t>
      </w:r>
      <w:r w:rsidRPr="00B27FBA">
        <w:rPr>
          <w:rStyle w:val="Emphasis"/>
          <w:highlight w:val="cyan"/>
        </w:rPr>
        <w:t>refuse</w:t>
      </w:r>
      <w:r w:rsidRPr="00074F33">
        <w:rPr>
          <w:rStyle w:val="StyleUnderline"/>
        </w:rPr>
        <w:t xml:space="preserve">, in </w:t>
      </w:r>
      <w:r w:rsidRPr="00C9166D">
        <w:rPr>
          <w:rStyle w:val="Emphasis"/>
        </w:rPr>
        <w:t>no uncertain term</w:t>
      </w:r>
      <w:r w:rsidRPr="00074F33">
        <w:rPr>
          <w:rStyle w:val="StyleUnderline"/>
        </w:rPr>
        <w:t xml:space="preserve">, </w:t>
      </w:r>
      <w:r w:rsidRPr="00B27FBA">
        <w:rPr>
          <w:rStyle w:val="StyleUnderline"/>
          <w:highlight w:val="cyan"/>
        </w:rPr>
        <w:t>pessimism as</w:t>
      </w:r>
      <w:r w:rsidRPr="00074F33">
        <w:rPr>
          <w:rStyle w:val="StyleUnderline"/>
        </w:rPr>
        <w:t xml:space="preserve"> a </w:t>
      </w:r>
      <w:r w:rsidRPr="00B27FBA">
        <w:rPr>
          <w:rStyle w:val="Emphasis"/>
          <w:highlight w:val="cyan"/>
        </w:rPr>
        <w:t>politics</w:t>
      </w:r>
      <w:r w:rsidRPr="00C9166D">
        <w:rPr>
          <w:rStyle w:val="Emphasis"/>
        </w:rPr>
        <w:t xml:space="preserve"> of the future</w:t>
      </w:r>
      <w:r w:rsidRPr="00C9166D">
        <w:rPr>
          <w:sz w:val="16"/>
        </w:rPr>
        <w:t xml:space="preserve">. </w:t>
      </w:r>
    </w:p>
    <w:p w14:paraId="5D820952" w14:textId="77777777" w:rsidR="00214CDF" w:rsidRPr="00C9166D" w:rsidRDefault="00214CDF" w:rsidP="00214CDF">
      <w:pPr>
        <w:rPr>
          <w:sz w:val="16"/>
        </w:rPr>
      </w:pPr>
      <w:r w:rsidRPr="00C9166D">
        <w:rPr>
          <w:sz w:val="16"/>
        </w:rPr>
        <w:t xml:space="preserve">When Clark asks, ‘‘Jim, what do you see deep in the recesses of your own mind as the future of our nation, … I think that the future of the Negro and the future of the nation are linked … What do you see?,’’ </w:t>
      </w:r>
      <w:r w:rsidRPr="00074F33">
        <w:rPr>
          <w:rStyle w:val="StyleUnderline"/>
        </w:rPr>
        <w:t>Baldwin replies, ‘‘</w:t>
      </w:r>
      <w:r w:rsidRPr="00C9166D">
        <w:rPr>
          <w:rStyle w:val="Emphasis"/>
          <w:sz w:val="30"/>
          <w:szCs w:val="30"/>
        </w:rPr>
        <w:t xml:space="preserve">I </w:t>
      </w:r>
      <w:r w:rsidRPr="00B27FBA">
        <w:rPr>
          <w:rStyle w:val="Emphasis"/>
          <w:sz w:val="30"/>
          <w:szCs w:val="30"/>
          <w:highlight w:val="cyan"/>
        </w:rPr>
        <w:t>can’t be a pessimist because I’m alive</w:t>
      </w:r>
      <w:r w:rsidRPr="00074F33">
        <w:rPr>
          <w:rStyle w:val="StyleUnderline"/>
        </w:rPr>
        <w:t xml:space="preserve">. To be a pessimist means that you </w:t>
      </w:r>
      <w:r w:rsidRPr="00B27FBA">
        <w:rPr>
          <w:rStyle w:val="StyleUnderline"/>
          <w:highlight w:val="cyan"/>
        </w:rPr>
        <w:t>have agreed</w:t>
      </w:r>
      <w:r w:rsidRPr="00074F33">
        <w:rPr>
          <w:rStyle w:val="StyleUnderline"/>
        </w:rPr>
        <w:t xml:space="preserve"> that </w:t>
      </w:r>
      <w:r w:rsidRPr="008C7099">
        <w:rPr>
          <w:rStyle w:val="Emphasis"/>
        </w:rPr>
        <w:t>human</w:t>
      </w:r>
      <w:r w:rsidRPr="00C9166D">
        <w:rPr>
          <w:rStyle w:val="Emphasis"/>
        </w:rPr>
        <w:t xml:space="preserve"> </w:t>
      </w:r>
      <w:r w:rsidRPr="00B27FBA">
        <w:rPr>
          <w:rStyle w:val="Emphasis"/>
          <w:highlight w:val="cyan"/>
        </w:rPr>
        <w:t>life is an academic matter</w:t>
      </w:r>
      <w:r w:rsidRPr="00B27FBA">
        <w:rPr>
          <w:rStyle w:val="StyleUnderline"/>
          <w:highlight w:val="cyan"/>
        </w:rPr>
        <w:t xml:space="preserve">, so I’m </w:t>
      </w:r>
      <w:r w:rsidRPr="00B27FBA">
        <w:rPr>
          <w:rStyle w:val="Emphasis"/>
          <w:highlight w:val="cyan"/>
        </w:rPr>
        <w:t>forced to be an optimist</w:t>
      </w:r>
      <w:r w:rsidRPr="00074F33">
        <w:rPr>
          <w:rStyle w:val="StyleUnderline"/>
        </w:rPr>
        <w:t xml:space="preserve">. I’m forced to believe that </w:t>
      </w:r>
      <w:r w:rsidRPr="00C9166D">
        <w:rPr>
          <w:rStyle w:val="Emphasis"/>
        </w:rPr>
        <w:t>we can survive whatever we must survive</w:t>
      </w:r>
      <w:r w:rsidRPr="00C9166D">
        <w:rPr>
          <w:sz w:val="16"/>
        </w:rPr>
        <w:t xml:space="preserve">. But the future of the Negro in this country is precisely as bright or as dark as the future of the country (Clark et al., 1963). </w:t>
      </w:r>
    </w:p>
    <w:p w14:paraId="60AC7A76" w14:textId="77777777" w:rsidR="00214CDF" w:rsidRPr="00074F33" w:rsidRDefault="00214CDF" w:rsidP="00214CDF">
      <w:pPr>
        <w:rPr>
          <w:rStyle w:val="StyleUnderline"/>
        </w:rPr>
      </w:pPr>
      <w:r w:rsidRPr="00C9166D">
        <w:rPr>
          <w:sz w:val="16"/>
        </w:rPr>
        <w:t xml:space="preserve">I want to savor the tensions of Baldwin’s response. I want to hold them, not resolve them, and observe how they situate pedestrian personal pessimism outside the movement for black life, while calling out the limits of a political process propelled and legitimated by white supremacy. </w:t>
      </w:r>
      <w:r w:rsidRPr="00074F33">
        <w:rPr>
          <w:rStyle w:val="StyleUnderline"/>
        </w:rPr>
        <w:t xml:space="preserve">Even insofar as </w:t>
      </w:r>
      <w:r w:rsidRPr="008C7099">
        <w:rPr>
          <w:rStyle w:val="StyleUnderline"/>
        </w:rPr>
        <w:t xml:space="preserve">pessimism is a </w:t>
      </w:r>
      <w:r w:rsidRPr="008C7099">
        <w:rPr>
          <w:rStyle w:val="Emphasis"/>
        </w:rPr>
        <w:t>social expression</w:t>
      </w:r>
      <w:r w:rsidRPr="00074F33">
        <w:rPr>
          <w:rStyle w:val="StyleUnderline"/>
        </w:rPr>
        <w:t xml:space="preserve"> of the </w:t>
      </w:r>
      <w:r w:rsidRPr="00C9166D">
        <w:rPr>
          <w:rStyle w:val="Emphasis"/>
        </w:rPr>
        <w:t>affective limits of social death</w:t>
      </w:r>
      <w:r w:rsidRPr="00074F33">
        <w:rPr>
          <w:rStyle w:val="StyleUnderline"/>
        </w:rPr>
        <w:t xml:space="preserve">, a feeling that </w:t>
      </w:r>
      <w:r w:rsidRPr="00C9166D">
        <w:rPr>
          <w:rStyle w:val="Emphasis"/>
        </w:rPr>
        <w:t>brings us back to life</w:t>
      </w:r>
      <w:r w:rsidRPr="00074F33">
        <w:rPr>
          <w:rStyle w:val="StyleUnderline"/>
        </w:rPr>
        <w:t xml:space="preserve">, </w:t>
      </w:r>
      <w:r w:rsidRPr="00C9166D">
        <w:rPr>
          <w:rStyle w:val="Emphasis"/>
        </w:rPr>
        <w:t>out of isolation</w:t>
      </w:r>
      <w:r w:rsidRPr="00074F33">
        <w:rPr>
          <w:rStyle w:val="StyleUnderline"/>
        </w:rPr>
        <w:t xml:space="preserve">, and </w:t>
      </w:r>
      <w:r w:rsidRPr="00C9166D">
        <w:rPr>
          <w:rStyle w:val="Emphasis"/>
        </w:rPr>
        <w:t>into conversation with each other</w:t>
      </w:r>
      <w:r w:rsidRPr="00074F33">
        <w:rPr>
          <w:rStyle w:val="StyleUnderline"/>
        </w:rPr>
        <w:t xml:space="preserve"> the promise of </w:t>
      </w:r>
      <w:r w:rsidRPr="00B27FBA">
        <w:rPr>
          <w:rStyle w:val="StyleUnderline"/>
          <w:highlight w:val="cyan"/>
        </w:rPr>
        <w:t>pessimism</w:t>
      </w:r>
      <w:r w:rsidRPr="00074F33">
        <w:rPr>
          <w:rStyle w:val="StyleUnderline"/>
        </w:rPr>
        <w:t xml:space="preserve"> </w:t>
      </w:r>
      <w:r w:rsidRPr="00B27FBA">
        <w:rPr>
          <w:rStyle w:val="StyleUnderline"/>
          <w:highlight w:val="cyan"/>
        </w:rPr>
        <w:t>is</w:t>
      </w:r>
      <w:r w:rsidRPr="00074F33">
        <w:rPr>
          <w:rStyle w:val="StyleUnderline"/>
        </w:rPr>
        <w:t xml:space="preserve"> clearly </w:t>
      </w:r>
      <w:r w:rsidRPr="00B27FBA">
        <w:rPr>
          <w:rStyle w:val="Emphasis"/>
          <w:highlight w:val="cyan"/>
        </w:rPr>
        <w:t>far more than an academic matter</w:t>
      </w:r>
      <w:r w:rsidRPr="00074F33">
        <w:rPr>
          <w:rStyle w:val="StyleUnderline"/>
        </w:rPr>
        <w:t xml:space="preserve">. </w:t>
      </w:r>
    </w:p>
    <w:p w14:paraId="53E2DB61" w14:textId="77777777" w:rsidR="00214CDF" w:rsidRPr="00C9166D" w:rsidRDefault="00214CDF" w:rsidP="00214CDF">
      <w:pPr>
        <w:rPr>
          <w:sz w:val="16"/>
        </w:rPr>
      </w:pPr>
      <w:r w:rsidRPr="00074F33">
        <w:rPr>
          <w:rStyle w:val="StyleUnderline"/>
        </w:rPr>
        <w:t xml:space="preserve">The </w:t>
      </w:r>
      <w:r w:rsidRPr="00B27FBA">
        <w:rPr>
          <w:rStyle w:val="Emphasis"/>
          <w:highlight w:val="cyan"/>
        </w:rPr>
        <w:t>antithesis</w:t>
      </w:r>
      <w:r w:rsidRPr="00B27FBA">
        <w:rPr>
          <w:rStyle w:val="StyleUnderline"/>
          <w:highlight w:val="cyan"/>
        </w:rPr>
        <w:t xml:space="preserve"> of pessimism</w:t>
      </w:r>
      <w:r w:rsidRPr="00074F33">
        <w:rPr>
          <w:rStyle w:val="StyleUnderline"/>
        </w:rPr>
        <w:t xml:space="preserve"> in this instance </w:t>
      </w:r>
      <w:r w:rsidRPr="00B27FBA">
        <w:rPr>
          <w:rStyle w:val="StyleUnderline"/>
          <w:highlight w:val="cyan"/>
        </w:rPr>
        <w:t>is</w:t>
      </w:r>
      <w:r w:rsidRPr="00074F33">
        <w:rPr>
          <w:rStyle w:val="StyleUnderline"/>
        </w:rPr>
        <w:t xml:space="preserve"> not optimism but </w:t>
      </w:r>
      <w:r w:rsidRPr="00B27FBA">
        <w:rPr>
          <w:rStyle w:val="Emphasis"/>
          <w:highlight w:val="cyan"/>
        </w:rPr>
        <w:t>apathy</w:t>
      </w:r>
      <w:r w:rsidRPr="00074F33">
        <w:rPr>
          <w:rStyle w:val="StyleUnderline"/>
        </w:rPr>
        <w:t xml:space="preserve">, </w:t>
      </w:r>
      <w:r w:rsidRPr="00C9166D">
        <w:rPr>
          <w:rStyle w:val="Emphasis"/>
        </w:rPr>
        <w:t xml:space="preserve">willful </w:t>
      </w:r>
      <w:r w:rsidRPr="00B27FBA">
        <w:rPr>
          <w:rStyle w:val="Emphasis"/>
          <w:highlight w:val="cyan"/>
        </w:rPr>
        <w:t>passive acceptance</w:t>
      </w:r>
      <w:r w:rsidRPr="00B27FBA">
        <w:rPr>
          <w:rStyle w:val="StyleUnderline"/>
          <w:highlight w:val="cyan"/>
        </w:rPr>
        <w:t xml:space="preserve"> of</w:t>
      </w:r>
      <w:r w:rsidRPr="00074F33">
        <w:rPr>
          <w:rStyle w:val="StyleUnderline"/>
        </w:rPr>
        <w:t xml:space="preserve"> the </w:t>
      </w:r>
      <w:r w:rsidRPr="00C9166D">
        <w:rPr>
          <w:rStyle w:val="Emphasis"/>
        </w:rPr>
        <w:t xml:space="preserve">untenable </w:t>
      </w:r>
      <w:r w:rsidRPr="00B27FBA">
        <w:rPr>
          <w:rStyle w:val="Emphasis"/>
          <w:highlight w:val="cyan"/>
        </w:rPr>
        <w:t>conditions</w:t>
      </w:r>
      <w:r w:rsidRPr="00074F33">
        <w:rPr>
          <w:rStyle w:val="StyleUnderline"/>
        </w:rPr>
        <w:t xml:space="preserve"> of a people systemically and forcibly made to understand that there are some whose existence is at best immaterial and at worst a clear and present danger</w:t>
      </w:r>
      <w:r w:rsidRPr="00C9166D">
        <w:rPr>
          <w:sz w:val="16"/>
        </w:rPr>
        <w:t xml:space="preserve">, and then there are those lives that do matter. What we have been witnessing in the activist and academic movements for black life is the implosion of identity politics and the failure of its possessive claims to liberal demands for rights and protection. </w:t>
      </w:r>
      <w:r w:rsidRPr="00074F33">
        <w:rPr>
          <w:rStyle w:val="StyleUnderline"/>
        </w:rPr>
        <w:t xml:space="preserve">The </w:t>
      </w:r>
      <w:r w:rsidRPr="00B27FBA">
        <w:rPr>
          <w:rStyle w:val="StyleUnderline"/>
          <w:highlight w:val="cyan"/>
        </w:rPr>
        <w:t>abolition of whiteness demands</w:t>
      </w:r>
      <w:r w:rsidRPr="00074F33">
        <w:rPr>
          <w:rStyle w:val="StyleUnderline"/>
        </w:rPr>
        <w:t xml:space="preserve"> a kind of </w:t>
      </w:r>
      <w:r w:rsidRPr="00B27FBA">
        <w:rPr>
          <w:rStyle w:val="StyleUnderline"/>
          <w:highlight w:val="cyan"/>
        </w:rPr>
        <w:t>justice</w:t>
      </w:r>
      <w:r w:rsidRPr="00074F33">
        <w:rPr>
          <w:rStyle w:val="StyleUnderline"/>
        </w:rPr>
        <w:t xml:space="preserve"> the state </w:t>
      </w:r>
      <w:r w:rsidRPr="00C9166D">
        <w:rPr>
          <w:rStyle w:val="Emphasis"/>
        </w:rPr>
        <w:t>may not yet know how to sanction</w:t>
      </w:r>
      <w:r w:rsidRPr="00C9166D">
        <w:rPr>
          <w:sz w:val="16"/>
        </w:rPr>
        <w:t xml:space="preserve">. As Patrisse Cullors (2015), one of three original founders of #BLM, argues, ‘‘I believe </w:t>
      </w:r>
      <w:r w:rsidRPr="00074F33">
        <w:rPr>
          <w:rStyle w:val="StyleUnderline"/>
        </w:rPr>
        <w:t xml:space="preserve">we can’t wait on the State to take care of our Black lives. We have </w:t>
      </w:r>
      <w:r w:rsidRPr="00B27FBA">
        <w:rPr>
          <w:rStyle w:val="StyleUnderline"/>
          <w:highlight w:val="cyan"/>
        </w:rPr>
        <w:t xml:space="preserve">to </w:t>
      </w:r>
      <w:r w:rsidRPr="00B27FBA">
        <w:rPr>
          <w:rStyle w:val="Emphasis"/>
          <w:highlight w:val="cyan"/>
        </w:rPr>
        <w:t>show up now</w:t>
      </w:r>
      <w:r w:rsidRPr="00B27FBA">
        <w:rPr>
          <w:rStyle w:val="StyleUnderline"/>
          <w:highlight w:val="cyan"/>
        </w:rPr>
        <w:t xml:space="preserve"> to </w:t>
      </w:r>
      <w:r w:rsidRPr="00B27FBA">
        <w:rPr>
          <w:rStyle w:val="Emphasis"/>
          <w:highlight w:val="cyan"/>
        </w:rPr>
        <w:t>build the world we want</w:t>
      </w:r>
      <w:r w:rsidRPr="00C9166D">
        <w:rPr>
          <w:rStyle w:val="Emphasis"/>
        </w:rPr>
        <w:t xml:space="preserve"> to see</w:t>
      </w:r>
      <w:r w:rsidRPr="00C9166D">
        <w:rPr>
          <w:sz w:val="16"/>
        </w:rPr>
        <w:t>.’’</w:t>
      </w:r>
    </w:p>
    <w:p w14:paraId="41070243" w14:textId="77777777" w:rsidR="00214CDF" w:rsidRPr="00C9166D" w:rsidRDefault="00214CDF" w:rsidP="00214CDF">
      <w:pPr>
        <w:rPr>
          <w:sz w:val="16"/>
        </w:rPr>
      </w:pPr>
      <w:r w:rsidRPr="00C9166D">
        <w:rPr>
          <w:sz w:val="16"/>
        </w:rPr>
        <w:t xml:space="preserve">Thinking the purchase of the pessimistic prophetically then, as a residual, inevitable, yet generative practice of the black prophetic tradition with reparative properties that precede and exceed Afro-pessimism’s formal incorporation into scholarly journals and conferences, I find myself constantly reminding my students that </w:t>
      </w:r>
      <w:r w:rsidRPr="00074F33">
        <w:rPr>
          <w:rStyle w:val="StyleUnderline"/>
        </w:rPr>
        <w:t xml:space="preserve">while we can </w:t>
      </w:r>
      <w:r w:rsidRPr="00C9166D">
        <w:rPr>
          <w:rStyle w:val="Emphasis"/>
        </w:rPr>
        <w:t>take the analysis of power</w:t>
      </w:r>
      <w:r w:rsidRPr="00074F33">
        <w:rPr>
          <w:rStyle w:val="StyleUnderline"/>
        </w:rPr>
        <w:t xml:space="preserve"> Afro-pessimism offers and </w:t>
      </w:r>
      <w:r w:rsidRPr="00C9166D">
        <w:rPr>
          <w:rStyle w:val="Emphasis"/>
        </w:rPr>
        <w:t>run with it</w:t>
      </w:r>
      <w:r w:rsidRPr="00074F33">
        <w:rPr>
          <w:rStyle w:val="StyleUnderline"/>
        </w:rPr>
        <w:t xml:space="preserve">, </w:t>
      </w:r>
      <w:r w:rsidRPr="00B27FBA">
        <w:rPr>
          <w:rStyle w:val="Emphasis"/>
          <w:highlight w:val="cyan"/>
        </w:rPr>
        <w:t>academic</w:t>
      </w:r>
      <w:r w:rsidRPr="00C9166D">
        <w:rPr>
          <w:rStyle w:val="Emphasis"/>
        </w:rPr>
        <w:t xml:space="preserve"> enunciations</w:t>
      </w:r>
      <w:r w:rsidRPr="00074F33">
        <w:rPr>
          <w:rStyle w:val="StyleUnderline"/>
        </w:rPr>
        <w:t xml:space="preserve"> of </w:t>
      </w:r>
      <w:r w:rsidRPr="00B27FBA">
        <w:rPr>
          <w:rStyle w:val="StyleUnderline"/>
          <w:highlight w:val="cyan"/>
        </w:rPr>
        <w:t>pessimism</w:t>
      </w:r>
      <w:r w:rsidRPr="00074F33">
        <w:rPr>
          <w:rStyle w:val="StyleUnderline"/>
        </w:rPr>
        <w:t xml:space="preserve"> </w:t>
      </w:r>
      <w:r w:rsidRPr="00C9166D">
        <w:rPr>
          <w:rStyle w:val="Emphasis"/>
        </w:rPr>
        <w:t xml:space="preserve">run the </w:t>
      </w:r>
      <w:r w:rsidRPr="00B27FBA">
        <w:rPr>
          <w:rStyle w:val="Emphasis"/>
          <w:highlight w:val="cyan"/>
        </w:rPr>
        <w:t>risk</w:t>
      </w:r>
      <w:r w:rsidRPr="00C9166D">
        <w:rPr>
          <w:rStyle w:val="Emphasis"/>
        </w:rPr>
        <w:t xml:space="preserve"> of </w:t>
      </w:r>
      <w:r w:rsidRPr="00B27FBA">
        <w:rPr>
          <w:rStyle w:val="Emphasis"/>
          <w:highlight w:val="cyan"/>
        </w:rPr>
        <w:t>remaining loyal</w:t>
      </w:r>
      <w:r w:rsidRPr="00B27FBA">
        <w:rPr>
          <w:rStyle w:val="StyleUnderline"/>
          <w:highlight w:val="cyan"/>
        </w:rPr>
        <w:t xml:space="preserve"> to</w:t>
      </w:r>
      <w:r w:rsidRPr="00C9166D">
        <w:rPr>
          <w:rStyle w:val="StyleUnderline"/>
        </w:rPr>
        <w:t xml:space="preserve"> the </w:t>
      </w:r>
      <w:r w:rsidRPr="00B27FBA">
        <w:rPr>
          <w:rStyle w:val="Emphasis"/>
          <w:highlight w:val="cyan"/>
        </w:rPr>
        <w:t>limits of legibility</w:t>
      </w:r>
      <w:r w:rsidRPr="00B27FBA">
        <w:rPr>
          <w:rStyle w:val="StyleUnderline"/>
          <w:highlight w:val="cyan"/>
        </w:rPr>
        <w:t xml:space="preserve"> and </w:t>
      </w:r>
      <w:r w:rsidRPr="00B27FBA">
        <w:rPr>
          <w:rStyle w:val="Emphasis"/>
          <w:highlight w:val="cyan"/>
        </w:rPr>
        <w:t>respectability</w:t>
      </w:r>
      <w:r w:rsidRPr="00B27FBA">
        <w:rPr>
          <w:rStyle w:val="StyleUnderline"/>
          <w:highlight w:val="cyan"/>
        </w:rPr>
        <w:t xml:space="preserve"> of politics</w:t>
      </w:r>
      <w:r w:rsidRPr="00074F33">
        <w:rPr>
          <w:rStyle w:val="StyleUnderline"/>
        </w:rPr>
        <w:t xml:space="preserve"> as usual</w:t>
      </w:r>
      <w:r w:rsidRPr="00C9166D">
        <w:rPr>
          <w:sz w:val="16"/>
        </w:rPr>
        <w:t>. As Nick Mitchell (forthcoming, p. 10) writes: ‘‘</w:t>
      </w:r>
      <w:r w:rsidRPr="00B27FBA">
        <w:rPr>
          <w:rStyle w:val="StyleUnderline"/>
          <w:highlight w:val="cyan"/>
        </w:rPr>
        <w:t>When</w:t>
      </w:r>
      <w:r w:rsidRPr="00074F33">
        <w:rPr>
          <w:rStyle w:val="StyleUnderline"/>
        </w:rPr>
        <w:t xml:space="preserve"> the </w:t>
      </w:r>
      <w:r w:rsidRPr="00B27FBA">
        <w:rPr>
          <w:rStyle w:val="Emphasis"/>
          <w:highlight w:val="cyan"/>
        </w:rPr>
        <w:t>intellectual becomes interchangeable with</w:t>
      </w:r>
      <w:r w:rsidRPr="00C9166D">
        <w:rPr>
          <w:rStyle w:val="Emphasis"/>
        </w:rPr>
        <w:t xml:space="preserve"> the </w:t>
      </w:r>
      <w:r w:rsidRPr="00B27FBA">
        <w:rPr>
          <w:rStyle w:val="Emphasis"/>
          <w:highlight w:val="cyan"/>
        </w:rPr>
        <w:t>slave</w:t>
      </w:r>
      <w:r w:rsidRPr="00074F33">
        <w:rPr>
          <w:rStyle w:val="StyleUnderline"/>
        </w:rPr>
        <w:t xml:space="preserve">, it is perhaps </w:t>
      </w:r>
      <w:r w:rsidRPr="00B27FBA">
        <w:rPr>
          <w:rStyle w:val="Emphasis"/>
          <w:highlight w:val="cyan"/>
        </w:rPr>
        <w:t>too easy</w:t>
      </w:r>
      <w:r w:rsidRPr="00C9166D">
        <w:rPr>
          <w:sz w:val="16"/>
        </w:rPr>
        <w:t xml:space="preserve"> … </w:t>
      </w:r>
      <w:r w:rsidRPr="00B27FBA">
        <w:rPr>
          <w:rStyle w:val="StyleUnderline"/>
          <w:highlight w:val="cyan"/>
        </w:rPr>
        <w:t xml:space="preserve">to </w:t>
      </w:r>
      <w:r w:rsidRPr="00B27FBA">
        <w:rPr>
          <w:rStyle w:val="Emphasis"/>
          <w:highlight w:val="cyan"/>
        </w:rPr>
        <w:t>smooth over</w:t>
      </w:r>
      <w:r w:rsidRPr="00C9166D">
        <w:rPr>
          <w:rStyle w:val="Emphasis"/>
        </w:rPr>
        <w:t xml:space="preserve"> the fact</w:t>
      </w:r>
      <w:r w:rsidRPr="00074F33">
        <w:rPr>
          <w:rStyle w:val="StyleUnderline"/>
        </w:rPr>
        <w:t xml:space="preserve"> that black </w:t>
      </w:r>
      <w:r w:rsidRPr="00B27FBA">
        <w:rPr>
          <w:rStyle w:val="StyleUnderline"/>
          <w:highlight w:val="cyan"/>
        </w:rPr>
        <w:t xml:space="preserve">intellectuals have </w:t>
      </w:r>
      <w:r w:rsidRPr="00B27FBA">
        <w:rPr>
          <w:rStyle w:val="Emphasis"/>
          <w:highlight w:val="cyan"/>
        </w:rPr>
        <w:t>interests as intellectuals that</w:t>
      </w:r>
      <w:r w:rsidRPr="00C9166D">
        <w:rPr>
          <w:rStyle w:val="Emphasis"/>
        </w:rPr>
        <w:t xml:space="preserve"> can</w:t>
      </w:r>
      <w:r w:rsidRPr="00074F33">
        <w:rPr>
          <w:rStyle w:val="StyleUnderline"/>
        </w:rPr>
        <w:t xml:space="preserve"> and </w:t>
      </w:r>
      <w:r w:rsidRPr="00C9166D">
        <w:rPr>
          <w:rStyle w:val="Emphasis"/>
        </w:rPr>
        <w:t xml:space="preserve">do </w:t>
      </w:r>
      <w:r w:rsidRPr="00B27FBA">
        <w:rPr>
          <w:rStyle w:val="Emphasis"/>
          <w:highlight w:val="cyan"/>
        </w:rPr>
        <w:t>diverge</w:t>
      </w:r>
      <w:r w:rsidRPr="00B27FBA">
        <w:rPr>
          <w:rStyle w:val="StyleUnderline"/>
          <w:highlight w:val="cyan"/>
        </w:rPr>
        <w:t xml:space="preserve"> from</w:t>
      </w:r>
      <w:r w:rsidRPr="00074F33">
        <w:rPr>
          <w:rStyle w:val="StyleUnderline"/>
        </w:rPr>
        <w:t xml:space="preserve"> those of the </w:t>
      </w:r>
      <w:r w:rsidRPr="00B27FBA">
        <w:rPr>
          <w:rStyle w:val="StyleUnderline"/>
          <w:highlight w:val="cyan"/>
        </w:rPr>
        <w:t>people for whom</w:t>
      </w:r>
      <w:r w:rsidRPr="00074F33">
        <w:rPr>
          <w:rStyle w:val="StyleUnderline"/>
        </w:rPr>
        <w:t xml:space="preserve"> they might </w:t>
      </w:r>
      <w:r w:rsidRPr="00B27FBA">
        <w:rPr>
          <w:rStyle w:val="StyleUnderline"/>
          <w:highlight w:val="cyan"/>
        </w:rPr>
        <w:t>want justice</w:t>
      </w:r>
      <w:r w:rsidRPr="00C9166D">
        <w:rPr>
          <w:sz w:val="16"/>
        </w:rPr>
        <w:t xml:space="preserve">. Without an acknowledgement (not a confession) of this divergence … </w:t>
      </w:r>
      <w:r w:rsidRPr="00074F33">
        <w:rPr>
          <w:rStyle w:val="StyleUnderline"/>
        </w:rPr>
        <w:t>the project</w:t>
      </w:r>
      <w:r w:rsidRPr="00C9166D">
        <w:rPr>
          <w:sz w:val="16"/>
        </w:rPr>
        <w:t xml:space="preserve"> of race theorization </w:t>
      </w:r>
      <w:r w:rsidRPr="00B27FBA">
        <w:rPr>
          <w:rStyle w:val="Emphasis"/>
          <w:highlight w:val="cyan"/>
        </w:rPr>
        <w:t>risks</w:t>
      </w:r>
      <w:r w:rsidRPr="00C9166D">
        <w:rPr>
          <w:rStyle w:val="Emphasis"/>
        </w:rPr>
        <w:t xml:space="preserve"> deploying the </w:t>
      </w:r>
      <w:r w:rsidRPr="00B27FBA">
        <w:rPr>
          <w:rStyle w:val="Emphasis"/>
          <w:highlight w:val="cyan"/>
        </w:rPr>
        <w:t>generalizing</w:t>
      </w:r>
      <w:r w:rsidRPr="00C9166D">
        <w:rPr>
          <w:rStyle w:val="Emphasis"/>
        </w:rPr>
        <w:t xml:space="preserve"> force of </w:t>
      </w:r>
      <w:r w:rsidRPr="00B27FBA">
        <w:rPr>
          <w:rStyle w:val="Emphasis"/>
          <w:highlight w:val="cyan"/>
        </w:rPr>
        <w:t>theory</w:t>
      </w:r>
      <w:r w:rsidRPr="00B27FBA">
        <w:rPr>
          <w:rStyle w:val="StyleUnderline"/>
          <w:highlight w:val="cyan"/>
        </w:rPr>
        <w:t xml:space="preserve"> and</w:t>
      </w:r>
      <w:r w:rsidRPr="00074F33">
        <w:rPr>
          <w:rStyle w:val="StyleUnderline"/>
        </w:rPr>
        <w:t xml:space="preserve"> the </w:t>
      </w:r>
      <w:r w:rsidRPr="00C9166D">
        <w:rPr>
          <w:rStyle w:val="Emphasis"/>
        </w:rPr>
        <w:t xml:space="preserve">moralizing tendency of </w:t>
      </w:r>
      <w:r w:rsidRPr="00B27FBA">
        <w:rPr>
          <w:rStyle w:val="Emphasis"/>
          <w:highlight w:val="cyan"/>
        </w:rPr>
        <w:t>critique</w:t>
      </w:r>
      <w:r w:rsidRPr="00074F33">
        <w:rPr>
          <w:rStyle w:val="StyleUnderline"/>
        </w:rPr>
        <w:t xml:space="preserve"> to generalize a class perspective</w:t>
      </w:r>
      <w:r w:rsidRPr="00C9166D">
        <w:rPr>
          <w:sz w:val="16"/>
        </w:rPr>
        <w:t xml:space="preserve">.’’ </w:t>
      </w:r>
    </w:p>
    <w:p w14:paraId="44EE9F01" w14:textId="77777777" w:rsidR="00214CDF" w:rsidRPr="00C9166D" w:rsidRDefault="00214CDF" w:rsidP="00214CDF">
      <w:pPr>
        <w:rPr>
          <w:sz w:val="16"/>
        </w:rPr>
      </w:pPr>
      <w:r w:rsidRPr="00C9166D">
        <w:rPr>
          <w:sz w:val="16"/>
        </w:rPr>
        <w:t xml:space="preserve">What </w:t>
      </w:r>
      <w:r w:rsidRPr="00074F33">
        <w:rPr>
          <w:rStyle w:val="StyleUnderline"/>
        </w:rPr>
        <w:t>we are dealing with</w:t>
      </w:r>
      <w:r w:rsidRPr="00C9166D">
        <w:rPr>
          <w:sz w:val="16"/>
        </w:rPr>
        <w:t xml:space="preserve"> here is </w:t>
      </w:r>
      <w:r w:rsidRPr="00074F33">
        <w:rPr>
          <w:rStyle w:val="StyleUnderline"/>
        </w:rPr>
        <w:t>more than</w:t>
      </w:r>
      <w:r w:rsidRPr="00C9166D">
        <w:rPr>
          <w:sz w:val="16"/>
        </w:rPr>
        <w:t xml:space="preserve"> occidental anxiety of </w:t>
      </w:r>
      <w:r w:rsidRPr="00074F33">
        <w:rPr>
          <w:rStyle w:val="StyleUnderline"/>
        </w:rPr>
        <w:t xml:space="preserve">ontological uncertainty. It is an </w:t>
      </w:r>
      <w:r w:rsidRPr="00C9166D">
        <w:rPr>
          <w:rStyle w:val="Emphasis"/>
        </w:rPr>
        <w:t>ethical imperative</w:t>
      </w:r>
      <w:r w:rsidRPr="00074F33">
        <w:rPr>
          <w:rStyle w:val="StyleUnderline"/>
        </w:rPr>
        <w:t xml:space="preserve"> to engage in a struggle to </w:t>
      </w:r>
      <w:r w:rsidRPr="00C9166D">
        <w:rPr>
          <w:rStyle w:val="Emphasis"/>
        </w:rPr>
        <w:t>change the meaning of rights</w:t>
      </w:r>
      <w:r w:rsidRPr="00074F33">
        <w:rPr>
          <w:rStyle w:val="StyleUnderline"/>
        </w:rPr>
        <w:t xml:space="preserve"> and </w:t>
      </w:r>
      <w:r w:rsidRPr="00C9166D">
        <w:rPr>
          <w:rStyle w:val="Emphasis"/>
        </w:rPr>
        <w:t>protection</w:t>
      </w:r>
      <w:r w:rsidRPr="00074F33">
        <w:rPr>
          <w:rStyle w:val="StyleUnderline"/>
        </w:rPr>
        <w:t xml:space="preserve"> from the ground up (or </w:t>
      </w:r>
      <w:r w:rsidRPr="00C9166D">
        <w:rPr>
          <w:rStyle w:val="Emphasis"/>
        </w:rPr>
        <w:t>suffer senselessly</w:t>
      </w:r>
      <w:r w:rsidRPr="00074F33">
        <w:rPr>
          <w:rStyle w:val="StyleUnderline"/>
        </w:rPr>
        <w:t xml:space="preserve"> at the altar of the state’s right to defend itself by any means necessary)</w:t>
      </w:r>
      <w:r w:rsidRPr="00C9166D">
        <w:rPr>
          <w:sz w:val="16"/>
        </w:rPr>
        <w:t xml:space="preserve">. As Baldwin (in Clark et al., 1963) suggested in the interview with Kenneth Clark, the pessimism of antiblack racism is not just a black problem, it presses on the condition of whites and upon the country as a whole: ‘‘These people have deluded themselves for so long, that they really don’t think I’m human. I base this on their conduct, not on what they say, and this means that they have become, in themselves, moral monsters.’’ </w:t>
      </w:r>
    </w:p>
    <w:p w14:paraId="1156BAF7" w14:textId="77777777" w:rsidR="00214CDF" w:rsidRPr="00C9166D" w:rsidRDefault="00214CDF" w:rsidP="00214CDF">
      <w:pPr>
        <w:rPr>
          <w:sz w:val="16"/>
        </w:rPr>
      </w:pPr>
      <w:r w:rsidRPr="00074F33">
        <w:rPr>
          <w:rStyle w:val="StyleUnderline"/>
        </w:rPr>
        <w:t xml:space="preserve">The predicament of the pessimist is </w:t>
      </w:r>
      <w:r w:rsidRPr="00C9166D">
        <w:rPr>
          <w:rStyle w:val="Emphasis"/>
        </w:rPr>
        <w:t>not a personal problem</w:t>
      </w:r>
      <w:r w:rsidRPr="00074F33">
        <w:rPr>
          <w:rStyle w:val="StyleUnderline"/>
        </w:rPr>
        <w:t xml:space="preserve"> that is easily selfcontained. It </w:t>
      </w:r>
      <w:r w:rsidRPr="00C9166D">
        <w:rPr>
          <w:rStyle w:val="Emphasis"/>
        </w:rPr>
        <w:t>presses upon the body</w:t>
      </w:r>
      <w:r w:rsidRPr="00074F33">
        <w:rPr>
          <w:rStyle w:val="StyleUnderline"/>
        </w:rPr>
        <w:t xml:space="preserve">, </w:t>
      </w:r>
      <w:r w:rsidRPr="00C9166D">
        <w:rPr>
          <w:rStyle w:val="Emphasis"/>
        </w:rPr>
        <w:t>moving it to unrest</w:t>
      </w:r>
      <w:r w:rsidRPr="00C9166D">
        <w:rPr>
          <w:sz w:val="16"/>
        </w:rPr>
        <w:t xml:space="preserve">, unleashing a rage that cannot stand to be at home in moral monstrosity. </w:t>
      </w:r>
      <w:r w:rsidRPr="00074F33">
        <w:rPr>
          <w:rStyle w:val="StyleUnderline"/>
        </w:rPr>
        <w:t xml:space="preserve">It </w:t>
      </w:r>
      <w:r w:rsidRPr="00C9166D">
        <w:rPr>
          <w:rStyle w:val="Emphasis"/>
        </w:rPr>
        <w:t>just wants to burn it all down</w:t>
      </w:r>
      <w:r w:rsidRPr="00C9166D">
        <w:rPr>
          <w:sz w:val="16"/>
        </w:rPr>
        <w:t xml:space="preserve">. ‘‘Now, we are talking about human beings, there’s not such a thing as a monolithic wall or some abstraction called the Negro problem, these are Negro boys and girls, who at 16 and 17 don’t believe the country means anything that it says and don’t feel they have any place here, on the basis of the performance of the entire country.’’ </w:t>
      </w:r>
      <w:r w:rsidRPr="00074F33">
        <w:rPr>
          <w:rStyle w:val="StyleUnderline"/>
        </w:rPr>
        <w:t>The question Afro-pessimism poses</w:t>
      </w:r>
      <w:r w:rsidRPr="00C9166D">
        <w:rPr>
          <w:sz w:val="16"/>
        </w:rPr>
        <w:t xml:space="preserve"> as a practice of prophetic desire then, </w:t>
      </w:r>
      <w:r w:rsidRPr="00C9166D">
        <w:rPr>
          <w:rStyle w:val="Emphasis"/>
        </w:rPr>
        <w:t>turns away</w:t>
      </w:r>
      <w:r w:rsidRPr="00074F33">
        <w:rPr>
          <w:rStyle w:val="StyleUnderline"/>
        </w:rPr>
        <w:t xml:space="preserve"> from a politics of recognition and respectability toward an </w:t>
      </w:r>
      <w:r w:rsidRPr="00C9166D">
        <w:rPr>
          <w:rStyle w:val="Emphasis"/>
        </w:rPr>
        <w:t>abolitionist praxis of fugitive reparation</w:t>
      </w:r>
      <w:r w:rsidRPr="00074F33">
        <w:rPr>
          <w:rStyle w:val="StyleUnderline"/>
        </w:rPr>
        <w:t xml:space="preserve"> to ask, ‘‘</w:t>
      </w:r>
      <w:r w:rsidRPr="00C9166D">
        <w:rPr>
          <w:rStyle w:val="Emphasis"/>
        </w:rPr>
        <w:t>Will you run with me?</w:t>
      </w:r>
      <w:r w:rsidRPr="00074F33">
        <w:rPr>
          <w:rStyle w:val="StyleUnderline"/>
        </w:rPr>
        <w:t>’’</w:t>
      </w:r>
      <w:r w:rsidRPr="00C9166D">
        <w:rPr>
          <w:sz w:val="16"/>
        </w:rPr>
        <w:t xml:space="preserve"> Does my pessimism press on your sense of superiority, exception, perfection enough for you to forfeit your status and help us move the country, force the nation to believe there is freedom beyond this world, a more prophetic imagination of difference, identity, and inclusion? ‘‘What white people have to do,’’ Baldwin (in Clark et al., 1963) reminds us, ‘‘is try and find out in their own hearts why it was necessary to have a nigger in the first place, because I’m not a nigger, I’m a man, but if you think I’m a nigger, it means you need it.’’ </w:t>
      </w:r>
    </w:p>
    <w:p w14:paraId="474F41CA" w14:textId="77777777" w:rsidR="00214CDF" w:rsidRPr="00C9166D" w:rsidRDefault="00214CDF" w:rsidP="00214CDF">
      <w:pPr>
        <w:rPr>
          <w:sz w:val="16"/>
        </w:rPr>
      </w:pPr>
      <w:r w:rsidRPr="00C9166D">
        <w:rPr>
          <w:sz w:val="16"/>
        </w:rPr>
        <w:t>In the present moment Black Lives Matter (</w:t>
      </w:r>
      <w:r w:rsidRPr="00B27FBA">
        <w:rPr>
          <w:rStyle w:val="Emphasis"/>
          <w:highlight w:val="cyan"/>
        </w:rPr>
        <w:t>BLM</w:t>
      </w:r>
      <w:r w:rsidRPr="00B27FBA">
        <w:rPr>
          <w:sz w:val="16"/>
          <w:highlight w:val="cyan"/>
        </w:rPr>
        <w:t xml:space="preserve">) </w:t>
      </w:r>
      <w:r w:rsidRPr="00B27FBA">
        <w:rPr>
          <w:rStyle w:val="StyleUnderline"/>
          <w:highlight w:val="cyan"/>
        </w:rPr>
        <w:t xml:space="preserve">is </w:t>
      </w:r>
      <w:r w:rsidRPr="00B27FBA">
        <w:rPr>
          <w:rStyle w:val="Emphasis"/>
          <w:highlight w:val="cyan"/>
        </w:rPr>
        <w:t>advancing</w:t>
      </w:r>
      <w:r w:rsidRPr="00C9166D">
        <w:rPr>
          <w:rStyle w:val="Emphasis"/>
        </w:rPr>
        <w:t xml:space="preserve"> the cause</w:t>
      </w:r>
      <w:r w:rsidRPr="00074F33">
        <w:rPr>
          <w:rStyle w:val="StyleUnderline"/>
        </w:rPr>
        <w:t xml:space="preserve"> for the abolition of white supremacy in local ways in chapters throughout the world. They call us to </w:t>
      </w:r>
      <w:r w:rsidRPr="00C9166D">
        <w:rPr>
          <w:rStyle w:val="Emphasis"/>
        </w:rPr>
        <w:t xml:space="preserve">account for the </w:t>
      </w:r>
      <w:r w:rsidRPr="00B27FBA">
        <w:rPr>
          <w:rStyle w:val="Emphasis"/>
          <w:highlight w:val="cyan"/>
        </w:rPr>
        <w:t>material consequences</w:t>
      </w:r>
      <w:r w:rsidRPr="00074F33">
        <w:rPr>
          <w:rStyle w:val="StyleUnderline"/>
        </w:rPr>
        <w:t xml:space="preserve"> of the unfinished work of antislavery abolition and reconstruction</w:t>
      </w:r>
      <w:r w:rsidRPr="00C9166D">
        <w:rPr>
          <w:sz w:val="16"/>
        </w:rPr>
        <w:t xml:space="preserve">. They are part of an underground lineage of fugitive communities that emerged from the marshes, swamps, and hiding spaces of the plantation South. </w:t>
      </w:r>
      <w:r w:rsidRPr="00B27FBA">
        <w:rPr>
          <w:rStyle w:val="StyleUnderline"/>
          <w:highlight w:val="cyan"/>
        </w:rPr>
        <w:t xml:space="preserve">Their message is </w:t>
      </w:r>
      <w:r w:rsidRPr="00B27FBA">
        <w:rPr>
          <w:rStyle w:val="Emphasis"/>
          <w:highlight w:val="cyan"/>
        </w:rPr>
        <w:t>decentralized</w:t>
      </w:r>
      <w:r w:rsidRPr="00074F33">
        <w:rPr>
          <w:rStyle w:val="StyleUnderline"/>
        </w:rPr>
        <w:t xml:space="preserve">. It is </w:t>
      </w:r>
      <w:r w:rsidRPr="00B27FBA">
        <w:rPr>
          <w:rStyle w:val="Emphasis"/>
          <w:highlight w:val="cyan"/>
        </w:rPr>
        <w:t>not uniform</w:t>
      </w:r>
      <w:r w:rsidRPr="00074F33">
        <w:rPr>
          <w:rStyle w:val="StyleUnderline"/>
        </w:rPr>
        <w:t xml:space="preserve">. It </w:t>
      </w:r>
      <w:r w:rsidRPr="00C9166D">
        <w:rPr>
          <w:rStyle w:val="Emphasis"/>
        </w:rPr>
        <w:t>does not reproduce old antagonisms</w:t>
      </w:r>
      <w:r w:rsidRPr="00074F33">
        <w:rPr>
          <w:rStyle w:val="StyleUnderline"/>
        </w:rPr>
        <w:t xml:space="preserve">. </w:t>
      </w:r>
      <w:r w:rsidRPr="001B3500">
        <w:rPr>
          <w:rStyle w:val="StyleUnderline"/>
        </w:rPr>
        <w:t xml:space="preserve">It </w:t>
      </w:r>
      <w:r w:rsidRPr="001B3500">
        <w:rPr>
          <w:rStyle w:val="Emphasis"/>
        </w:rPr>
        <w:t>does not pit moral suasion against direct confrontation</w:t>
      </w:r>
      <w:r w:rsidRPr="00074F33">
        <w:rPr>
          <w:rStyle w:val="StyleUnderline"/>
        </w:rPr>
        <w:t xml:space="preserve">. It </w:t>
      </w:r>
      <w:r w:rsidRPr="00B27FBA">
        <w:rPr>
          <w:rStyle w:val="Emphasis"/>
          <w:highlight w:val="cyan"/>
        </w:rPr>
        <w:t xml:space="preserve">does not </w:t>
      </w:r>
      <w:r w:rsidRPr="001B3500">
        <w:rPr>
          <w:rStyle w:val="Emphasis"/>
        </w:rPr>
        <w:t>ask</w:t>
      </w:r>
      <w:r w:rsidRPr="00074F33">
        <w:rPr>
          <w:rStyle w:val="StyleUnderline"/>
        </w:rPr>
        <w:t xml:space="preserve"> that we </w:t>
      </w:r>
      <w:r w:rsidRPr="00B27FBA">
        <w:rPr>
          <w:rStyle w:val="StyleUnderline"/>
          <w:highlight w:val="cyan"/>
        </w:rPr>
        <w:t>choose</w:t>
      </w:r>
      <w:r w:rsidRPr="00074F33">
        <w:rPr>
          <w:rStyle w:val="StyleUnderline"/>
        </w:rPr>
        <w:t xml:space="preserve"> to remain </w:t>
      </w:r>
      <w:r w:rsidRPr="00C9166D">
        <w:rPr>
          <w:rStyle w:val="Emphasis"/>
        </w:rPr>
        <w:t xml:space="preserve">either </w:t>
      </w:r>
      <w:r w:rsidRPr="00B27FBA">
        <w:rPr>
          <w:rStyle w:val="Emphasis"/>
          <w:highlight w:val="cyan"/>
        </w:rPr>
        <w:t>optimistic or pessimistic</w:t>
      </w:r>
      <w:r w:rsidRPr="00B27FBA">
        <w:rPr>
          <w:rStyle w:val="StyleUnderline"/>
          <w:highlight w:val="cyan"/>
        </w:rPr>
        <w:t>.</w:t>
      </w:r>
      <w:r w:rsidRPr="00074F33">
        <w:rPr>
          <w:rStyle w:val="StyleUnderline"/>
        </w:rPr>
        <w:t xml:space="preserve"> It </w:t>
      </w:r>
      <w:r w:rsidRPr="00B27FBA">
        <w:rPr>
          <w:rStyle w:val="Emphasis"/>
          <w:highlight w:val="cyan"/>
        </w:rPr>
        <w:t>exercises a practice</w:t>
      </w:r>
      <w:r w:rsidRPr="00C9166D">
        <w:rPr>
          <w:rStyle w:val="Emphasis"/>
        </w:rPr>
        <w:t xml:space="preserve"> of the political </w:t>
      </w:r>
      <w:r w:rsidRPr="00B27FBA">
        <w:rPr>
          <w:rStyle w:val="Emphasis"/>
          <w:highlight w:val="cyan"/>
        </w:rPr>
        <w:t xml:space="preserve">that </w:t>
      </w:r>
      <w:r w:rsidRPr="00B27FBA">
        <w:rPr>
          <w:rStyle w:val="Emphasis"/>
          <w:sz w:val="30"/>
          <w:szCs w:val="30"/>
          <w:highlight w:val="cyan"/>
        </w:rPr>
        <w:t>harnesses both</w:t>
      </w:r>
      <w:r w:rsidRPr="00C9166D">
        <w:rPr>
          <w:sz w:val="16"/>
        </w:rPr>
        <w:t xml:space="preserve">. In this last section then I turn to a speech against apathy by </w:t>
      </w:r>
      <w:r w:rsidRPr="00074F33">
        <w:rPr>
          <w:rStyle w:val="StyleUnderline"/>
        </w:rPr>
        <w:t>Patrisse Cullors</w:t>
      </w:r>
      <w:r w:rsidRPr="00C9166D">
        <w:rPr>
          <w:sz w:val="16"/>
        </w:rPr>
        <w:t xml:space="preserve">, a beacon in a leader-full movement who </w:t>
      </w:r>
      <w:r w:rsidRPr="00074F33">
        <w:rPr>
          <w:rStyle w:val="StyleUnderline"/>
        </w:rPr>
        <w:t xml:space="preserve">has been </w:t>
      </w:r>
      <w:r w:rsidRPr="00B27FBA">
        <w:rPr>
          <w:rStyle w:val="Emphasis"/>
          <w:highlight w:val="cyan"/>
        </w:rPr>
        <w:t>animating pessimism as</w:t>
      </w:r>
      <w:r w:rsidRPr="00C9166D">
        <w:rPr>
          <w:rStyle w:val="Emphasis"/>
        </w:rPr>
        <w:t xml:space="preserve"> a protocol of</w:t>
      </w:r>
      <w:r w:rsidRPr="00C9166D">
        <w:rPr>
          <w:sz w:val="16"/>
        </w:rPr>
        <w:t xml:space="preserve"> self-care and prophetic </w:t>
      </w:r>
      <w:r w:rsidRPr="00B27FBA">
        <w:rPr>
          <w:rStyle w:val="Emphasis"/>
          <w:highlight w:val="cyan"/>
        </w:rPr>
        <w:t>political organizing</w:t>
      </w:r>
      <w:r w:rsidRPr="00074F33">
        <w:rPr>
          <w:rStyle w:val="StyleUnderline"/>
        </w:rPr>
        <w:t xml:space="preserve"> powerful enough to propel activist and intellectual movements from isolated places of loss </w:t>
      </w:r>
      <w:r w:rsidRPr="00B27FBA">
        <w:rPr>
          <w:rStyle w:val="StyleUnderline"/>
          <w:highlight w:val="cyan"/>
        </w:rPr>
        <w:t xml:space="preserve">into </w:t>
      </w:r>
      <w:r w:rsidRPr="00B27FBA">
        <w:rPr>
          <w:rStyle w:val="Emphasis"/>
          <w:highlight w:val="cyan"/>
        </w:rPr>
        <w:t>collective liberation</w:t>
      </w:r>
      <w:r w:rsidRPr="00B27FBA">
        <w:rPr>
          <w:rStyle w:val="StyleUnderline"/>
          <w:highlight w:val="cyan"/>
        </w:rPr>
        <w:t xml:space="preserve">, </w:t>
      </w:r>
      <w:r w:rsidRPr="00B27FBA">
        <w:rPr>
          <w:rStyle w:val="Emphasis"/>
          <w:highlight w:val="cyan"/>
        </w:rPr>
        <w:t>out of abstractions</w:t>
      </w:r>
      <w:r w:rsidRPr="00C9166D">
        <w:rPr>
          <w:rStyle w:val="Emphasis"/>
        </w:rPr>
        <w:t xml:space="preserve"> into objections</w:t>
      </w:r>
      <w:r w:rsidRPr="00074F33">
        <w:rPr>
          <w:rStyle w:val="StyleUnderline"/>
        </w:rPr>
        <w:t xml:space="preserve">, subjecting the logics of antiblack racism to the </w:t>
      </w:r>
      <w:r w:rsidRPr="00C9166D">
        <w:rPr>
          <w:rStyle w:val="Emphasis"/>
        </w:rPr>
        <w:t>collective force</w:t>
      </w:r>
      <w:r w:rsidRPr="00074F33">
        <w:rPr>
          <w:rStyle w:val="StyleUnderline"/>
        </w:rPr>
        <w:t xml:space="preserve"> of intersecting fugitive communities of abolitionist movement </w:t>
      </w:r>
      <w:r w:rsidRPr="00B27FBA">
        <w:rPr>
          <w:rStyle w:val="Emphasis"/>
          <w:highlight w:val="cyan"/>
        </w:rPr>
        <w:t>against nihilism</w:t>
      </w:r>
      <w:r w:rsidRPr="00074F33">
        <w:rPr>
          <w:rStyle w:val="StyleUnderline"/>
        </w:rPr>
        <w:t xml:space="preserve"> and </w:t>
      </w:r>
      <w:r w:rsidRPr="00B27FBA">
        <w:rPr>
          <w:rStyle w:val="StyleUnderline"/>
          <w:highlight w:val="cyan"/>
        </w:rPr>
        <w:t>toward</w:t>
      </w:r>
      <w:r w:rsidRPr="00074F33">
        <w:rPr>
          <w:rStyle w:val="StyleUnderline"/>
        </w:rPr>
        <w:t xml:space="preserve"> an </w:t>
      </w:r>
      <w:r w:rsidRPr="00B27FBA">
        <w:rPr>
          <w:rStyle w:val="Emphasis"/>
          <w:highlight w:val="cyan"/>
        </w:rPr>
        <w:t>affirmation of life</w:t>
      </w:r>
      <w:r w:rsidRPr="00B27FBA">
        <w:rPr>
          <w:sz w:val="16"/>
          <w:highlight w:val="cyan"/>
        </w:rPr>
        <w:t>.</w:t>
      </w:r>
      <w:r w:rsidRPr="00C9166D">
        <w:rPr>
          <w:sz w:val="16"/>
        </w:rPr>
        <w:t xml:space="preserve"> </w:t>
      </w:r>
    </w:p>
    <w:p w14:paraId="469BB4BB" w14:textId="77777777" w:rsidR="00214CDF" w:rsidRPr="00C9166D" w:rsidRDefault="00214CDF" w:rsidP="00214CDF">
      <w:pPr>
        <w:rPr>
          <w:sz w:val="10"/>
          <w:szCs w:val="10"/>
        </w:rPr>
      </w:pPr>
      <w:r w:rsidRPr="00C9166D">
        <w:rPr>
          <w:sz w:val="10"/>
          <w:szCs w:val="10"/>
        </w:rPr>
        <w:t xml:space="preserve">We Can Survive? At age 25 on 19 April 2015 Freddie Gray died from injuries sustained while shackled by his feet in a Baltimore Police Department van where he was being held in custody following his arrest. Baltimore stood up, rose up, died in, and rolled out. We all bore witness. His death was deemed a murder by the medical examiner a few weeks later. That Sunday morning, May 3, 2015, I, a Buddhist, found my way to church, to All Saints in Pasadena, CA, into the strikingly upper-class congregation of post-service attendees who piled in along with an unlikely mix of young greater Los Angeles activists-of-color and their white hipster allies. It would be my first time hearing our speaker in person. The whole room stood and cheered as she entered – the woman who helped coin the hashtag, the longtime activist organizer, Patrisse Cullors greeted us like family, all knowing eyes, bright smiles, and then began a talk she called ‘‘Abolition Theology.’’ Her voice was clear and certain, free of the cross-bearing affect of black suffering that often accompanies talk of state-sponsored antiblack violence in predominately white spaces. Cullors gave us a speech that touched us, that moved us – mourning, rage and all – into a mood for collective action. She impressed upon us the fact that the movement for black lives was a call to action for all black life, not just the names we could recite, not just cisgendered young men, not just ‘‘innocent’’ ‘‘children,’’ not just Americans. She let us know there had been recent formations of #Black Lives Matter chapters beyond U.S. borders. There were Afro-Latino chapters, chapters forming in Haiti, and in Ghana. She reminded us that the concept of blackness that resonates across the globe called on us to broaden the scope of our movements and to build alliances, to build with Latino communities in particular. It was a call for #BLM without borders. We were being enlisted in a movement that began, she reminded us, with the movement to abolish the institution of slavery. We were being reeducated as she drew connection between the hard-won efforts of formerly fugitive abolitionists to build resilient communities out of the so-called contraband during and following the Civil War through to the present-day ‘‘leader-full’’ movement of #BLM. ‘‘Isn’t this a great time to be alive?’’ Cullors asked in closing. Is she joking I wondered? I found not one drop of cynicism in her question. Without missing a beat, she proceeded to relay the names, the facts, the numbers, the bodies felled by police, by gun, by force. As she listed the lives taken a wave of loss flooded the room and we were still, breathless. ‘‘Protest is about disrupting apathy,’’ she continued. </w:t>
      </w:r>
    </w:p>
    <w:p w14:paraId="5E71354F" w14:textId="77777777" w:rsidR="00214CDF" w:rsidRPr="00C9166D" w:rsidRDefault="00214CDF" w:rsidP="00214CDF">
      <w:pPr>
        <w:rPr>
          <w:rStyle w:val="StyleUnderline"/>
        </w:rPr>
      </w:pPr>
      <w:r w:rsidRPr="00074F33">
        <w:rPr>
          <w:rStyle w:val="StyleUnderline"/>
        </w:rPr>
        <w:t>She left us eager to join her in this</w:t>
      </w:r>
      <w:r w:rsidRPr="00C9166D">
        <w:rPr>
          <w:sz w:val="16"/>
        </w:rPr>
        <w:t xml:space="preserve"> twenty-first century </w:t>
      </w:r>
      <w:r w:rsidRPr="00C9166D">
        <w:rPr>
          <w:rStyle w:val="Emphasis"/>
        </w:rPr>
        <w:t>revival of reconstruction</w:t>
      </w:r>
      <w:r w:rsidRPr="00074F33">
        <w:rPr>
          <w:rStyle w:val="StyleUnderline"/>
        </w:rPr>
        <w:t xml:space="preserve">, in a </w:t>
      </w:r>
      <w:r w:rsidRPr="00C9166D">
        <w:rPr>
          <w:rStyle w:val="Emphasis"/>
        </w:rPr>
        <w:t>fight for food</w:t>
      </w:r>
      <w:r w:rsidRPr="00074F33">
        <w:rPr>
          <w:rStyle w:val="StyleUnderline"/>
        </w:rPr>
        <w:t xml:space="preserve">, for </w:t>
      </w:r>
      <w:r w:rsidRPr="00C9166D">
        <w:rPr>
          <w:rStyle w:val="Emphasis"/>
        </w:rPr>
        <w:t>access to housing</w:t>
      </w:r>
      <w:r w:rsidRPr="00074F33">
        <w:rPr>
          <w:rStyle w:val="StyleUnderline"/>
        </w:rPr>
        <w:t xml:space="preserve">, for </w:t>
      </w:r>
      <w:r w:rsidRPr="00C9166D">
        <w:rPr>
          <w:rStyle w:val="Emphasis"/>
        </w:rPr>
        <w:t>access to education</w:t>
      </w:r>
      <w:r w:rsidRPr="00074F33">
        <w:rPr>
          <w:rStyle w:val="StyleUnderline"/>
        </w:rPr>
        <w:t xml:space="preserve">, and for a kind of </w:t>
      </w:r>
      <w:r w:rsidRPr="00B27FBA">
        <w:rPr>
          <w:rStyle w:val="StyleUnderline"/>
          <w:highlight w:val="cyan"/>
        </w:rPr>
        <w:t>justice for black lives</w:t>
      </w:r>
      <w:r w:rsidRPr="00074F33">
        <w:rPr>
          <w:rStyle w:val="StyleUnderline"/>
        </w:rPr>
        <w:t xml:space="preserve"> that </w:t>
      </w:r>
      <w:r w:rsidRPr="00B27FBA">
        <w:rPr>
          <w:rStyle w:val="Emphasis"/>
          <w:highlight w:val="cyan"/>
        </w:rPr>
        <w:t>will not come</w:t>
      </w:r>
      <w:r w:rsidRPr="00B27FBA">
        <w:rPr>
          <w:rStyle w:val="StyleUnderline"/>
          <w:highlight w:val="cyan"/>
        </w:rPr>
        <w:t xml:space="preserve"> without</w:t>
      </w:r>
      <w:r w:rsidRPr="00074F33">
        <w:rPr>
          <w:rStyle w:val="StyleUnderline"/>
        </w:rPr>
        <w:t xml:space="preserve"> our </w:t>
      </w:r>
      <w:r w:rsidRPr="00B27FBA">
        <w:rPr>
          <w:rStyle w:val="StyleUnderline"/>
          <w:highlight w:val="cyan"/>
        </w:rPr>
        <w:t xml:space="preserve">willingness to </w:t>
      </w:r>
      <w:r w:rsidRPr="00B27FBA">
        <w:rPr>
          <w:rStyle w:val="Emphasis"/>
          <w:highlight w:val="cyan"/>
        </w:rPr>
        <w:t>show up</w:t>
      </w:r>
      <w:r w:rsidRPr="00C9166D">
        <w:rPr>
          <w:rStyle w:val="StyleUnderline"/>
        </w:rPr>
        <w:t xml:space="preserve">, </w:t>
      </w:r>
      <w:r w:rsidRPr="00C9166D">
        <w:rPr>
          <w:rStyle w:val="Emphasis"/>
        </w:rPr>
        <w:t>stand up</w:t>
      </w:r>
      <w:r w:rsidRPr="00074F33">
        <w:rPr>
          <w:rStyle w:val="StyleUnderline"/>
        </w:rPr>
        <w:t xml:space="preserve">, and </w:t>
      </w:r>
      <w:r w:rsidRPr="00C9166D">
        <w:rPr>
          <w:rStyle w:val="Emphasis"/>
        </w:rPr>
        <w:t>throw down</w:t>
      </w:r>
      <w:r w:rsidRPr="00074F33">
        <w:rPr>
          <w:rStyle w:val="StyleUnderline"/>
        </w:rPr>
        <w:t xml:space="preserve">. In the streets, </w:t>
      </w:r>
      <w:r w:rsidRPr="00B27FBA">
        <w:rPr>
          <w:rStyle w:val="StyleUnderline"/>
          <w:highlight w:val="cyan"/>
        </w:rPr>
        <w:t xml:space="preserve">in </w:t>
      </w:r>
      <w:r w:rsidRPr="00B27FBA">
        <w:rPr>
          <w:rStyle w:val="Emphasis"/>
          <w:highlight w:val="cyan"/>
        </w:rPr>
        <w:t>solidarity</w:t>
      </w:r>
      <w:r w:rsidRPr="00074F33">
        <w:rPr>
          <w:rStyle w:val="StyleUnderline"/>
        </w:rPr>
        <w:t xml:space="preserve">, we will </w:t>
      </w:r>
      <w:r w:rsidRPr="00C9166D">
        <w:rPr>
          <w:rStyle w:val="Emphasis"/>
        </w:rPr>
        <w:t>find the power to change people</w:t>
      </w:r>
      <w:r w:rsidRPr="00074F33">
        <w:rPr>
          <w:rStyle w:val="StyleUnderline"/>
        </w:rPr>
        <w:t xml:space="preserve">, she said, </w:t>
      </w:r>
      <w:r w:rsidRPr="00B27FBA">
        <w:rPr>
          <w:rStyle w:val="StyleUnderline"/>
          <w:highlight w:val="cyan"/>
        </w:rPr>
        <w:t xml:space="preserve">to </w:t>
      </w:r>
      <w:r w:rsidRPr="00B27FBA">
        <w:rPr>
          <w:rStyle w:val="Emphasis"/>
          <w:sz w:val="30"/>
          <w:szCs w:val="30"/>
          <w:highlight w:val="cyan"/>
        </w:rPr>
        <w:t>change policy</w:t>
      </w:r>
      <w:r w:rsidRPr="00C9166D">
        <w:rPr>
          <w:sz w:val="16"/>
        </w:rPr>
        <w:t>. She echoed the words of civil rights organizer Ella Baker, ‘‘</w:t>
      </w:r>
      <w:r w:rsidRPr="00074F33">
        <w:rPr>
          <w:rStyle w:val="StyleUnderline"/>
        </w:rPr>
        <w:t xml:space="preserve">the system under which we now exist </w:t>
      </w:r>
      <w:r w:rsidRPr="00583068">
        <w:rPr>
          <w:rStyle w:val="Emphasis"/>
        </w:rPr>
        <w:t>has to be radically changed</w:t>
      </w:r>
      <w:r w:rsidRPr="00C9166D">
        <w:rPr>
          <w:sz w:val="16"/>
        </w:rPr>
        <w:t xml:space="preserve">… </w:t>
      </w:r>
      <w:r w:rsidRPr="00C9166D">
        <w:rPr>
          <w:rStyle w:val="StyleUnderline"/>
        </w:rPr>
        <w:t xml:space="preserve">It means facing a system that does not lend itself to your needs and </w:t>
      </w:r>
      <w:r w:rsidRPr="00B27FBA">
        <w:rPr>
          <w:rStyle w:val="Emphasis"/>
          <w:highlight w:val="cyan"/>
        </w:rPr>
        <w:t>devising means</w:t>
      </w:r>
      <w:r w:rsidRPr="00583068">
        <w:rPr>
          <w:rStyle w:val="Emphasis"/>
        </w:rPr>
        <w:t xml:space="preserve"> by </w:t>
      </w:r>
      <w:r w:rsidRPr="00B27FBA">
        <w:rPr>
          <w:rStyle w:val="Emphasis"/>
          <w:highlight w:val="cyan"/>
        </w:rPr>
        <w:t>which</w:t>
      </w:r>
      <w:r w:rsidRPr="00583068">
        <w:rPr>
          <w:rStyle w:val="Emphasis"/>
        </w:rPr>
        <w:t xml:space="preserve"> you </w:t>
      </w:r>
      <w:r w:rsidRPr="00B27FBA">
        <w:rPr>
          <w:rStyle w:val="Emphasis"/>
          <w:highlight w:val="cyan"/>
        </w:rPr>
        <w:t>change that system</w:t>
      </w:r>
      <w:r w:rsidRPr="00C9166D">
        <w:rPr>
          <w:rStyle w:val="StyleUnderline"/>
        </w:rPr>
        <w:t xml:space="preserve">.’’ </w:t>
      </w:r>
    </w:p>
    <w:p w14:paraId="38170D90" w14:textId="77777777" w:rsidR="00214CDF" w:rsidRPr="00C9166D" w:rsidRDefault="00214CDF" w:rsidP="00214CDF">
      <w:pPr>
        <w:rPr>
          <w:sz w:val="16"/>
        </w:rPr>
      </w:pPr>
      <w:r w:rsidRPr="00C9166D">
        <w:rPr>
          <w:sz w:val="16"/>
        </w:rPr>
        <w:t xml:space="preserve">For Cullors </w:t>
      </w:r>
      <w:r w:rsidRPr="00C9166D">
        <w:rPr>
          <w:rStyle w:val="StyleUnderline"/>
        </w:rPr>
        <w:t>that ‘‘means’’ came by way of</w:t>
      </w:r>
      <w:r w:rsidRPr="00C9166D">
        <w:rPr>
          <w:sz w:val="16"/>
        </w:rPr>
        <w:t xml:space="preserve"> waves grief, </w:t>
      </w:r>
      <w:r w:rsidRPr="00583068">
        <w:rPr>
          <w:rStyle w:val="Emphasis"/>
        </w:rPr>
        <w:t>rage</w:t>
      </w:r>
      <w:r w:rsidRPr="00C9166D">
        <w:rPr>
          <w:rStyle w:val="StyleUnderline"/>
        </w:rPr>
        <w:t xml:space="preserve">, </w:t>
      </w:r>
      <w:r w:rsidRPr="00583068">
        <w:rPr>
          <w:rStyle w:val="Emphasis"/>
        </w:rPr>
        <w:t>despair</w:t>
      </w:r>
      <w:r w:rsidRPr="00C9166D">
        <w:rPr>
          <w:sz w:val="16"/>
        </w:rPr>
        <w:t xml:space="preserve">, the loss of family, </w:t>
      </w:r>
      <w:r w:rsidRPr="00C9166D">
        <w:rPr>
          <w:rStyle w:val="StyleUnderline"/>
        </w:rPr>
        <w:t xml:space="preserve">the </w:t>
      </w:r>
      <w:r w:rsidRPr="00583068">
        <w:rPr>
          <w:rStyle w:val="Emphasis"/>
        </w:rPr>
        <w:t>loss of hope</w:t>
      </w:r>
      <w:r w:rsidRPr="00C9166D">
        <w:rPr>
          <w:sz w:val="16"/>
        </w:rPr>
        <w:t xml:space="preserve">, bearing witness, heartbreak, </w:t>
      </w:r>
      <w:r w:rsidRPr="00C9166D">
        <w:rPr>
          <w:rStyle w:val="StyleUnderline"/>
        </w:rPr>
        <w:t xml:space="preserve">and the </w:t>
      </w:r>
      <w:r w:rsidRPr="00583068">
        <w:rPr>
          <w:rStyle w:val="Emphasis"/>
        </w:rPr>
        <w:t>will to return to face it all again</w:t>
      </w:r>
      <w:r w:rsidRPr="00C9166D">
        <w:rPr>
          <w:sz w:val="16"/>
        </w:rPr>
        <w:t xml:space="preserve">. She closed us out with the rallying chant of the movement for black lives, the recitation of a prayer by Twentieth century fugitive slave Assata Shakur, ‘‘It is our duty to fight for our freedom. It is our duty to win. We must love each other and protect each other. We have nothing to lose but our chains.’’ The congregation’s joy burst through the siren of her words and bound us toward another way of sitting with the litany of loss. </w:t>
      </w:r>
    </w:p>
    <w:p w14:paraId="67701C6F" w14:textId="77777777" w:rsidR="00214CDF" w:rsidRPr="00C9166D" w:rsidRDefault="00214CDF" w:rsidP="00214CDF">
      <w:pPr>
        <w:rPr>
          <w:sz w:val="16"/>
        </w:rPr>
      </w:pPr>
      <w:r w:rsidRPr="00C9166D">
        <w:rPr>
          <w:sz w:val="16"/>
        </w:rPr>
        <w:t xml:space="preserve">We Must Survive </w:t>
      </w:r>
    </w:p>
    <w:p w14:paraId="52FFC755" w14:textId="77777777" w:rsidR="00214CDF" w:rsidRDefault="00214CDF" w:rsidP="00214CDF">
      <w:pPr>
        <w:rPr>
          <w:sz w:val="16"/>
        </w:rPr>
      </w:pPr>
      <w:r w:rsidRPr="00C9166D">
        <w:rPr>
          <w:sz w:val="16"/>
        </w:rPr>
        <w:t xml:space="preserve">What Baldwin and Cullors make clear is that pessimism is most powerful as an unrelenting political process of coming back to life, beginning to feel one another’s humanity. </w:t>
      </w:r>
      <w:r w:rsidRPr="00074F33">
        <w:rPr>
          <w:rStyle w:val="StyleUnderline"/>
        </w:rPr>
        <w:t>What</w:t>
      </w:r>
      <w:r w:rsidRPr="00C9166D">
        <w:rPr>
          <w:sz w:val="16"/>
        </w:rPr>
        <w:t xml:space="preserve"> my </w:t>
      </w:r>
      <w:r w:rsidRPr="00B27FBA">
        <w:rPr>
          <w:rStyle w:val="StyleUnderline"/>
          <w:highlight w:val="cyan"/>
        </w:rPr>
        <w:t>students</w:t>
      </w:r>
      <w:r w:rsidRPr="00C9166D">
        <w:rPr>
          <w:sz w:val="16"/>
        </w:rPr>
        <w:t xml:space="preserve"> who are </w:t>
      </w:r>
      <w:r w:rsidRPr="00B27FBA">
        <w:rPr>
          <w:rStyle w:val="StyleUnderline"/>
          <w:highlight w:val="cyan"/>
        </w:rPr>
        <w:t xml:space="preserve">taking up </w:t>
      </w:r>
      <w:r w:rsidRPr="001B3500">
        <w:rPr>
          <w:rStyle w:val="StyleUnderline"/>
        </w:rPr>
        <w:t>the</w:t>
      </w:r>
      <w:r w:rsidRPr="00074F33">
        <w:rPr>
          <w:rStyle w:val="StyleUnderline"/>
        </w:rPr>
        <w:t xml:space="preserve"> work of </w:t>
      </w:r>
      <w:r w:rsidRPr="00B27FBA">
        <w:rPr>
          <w:rStyle w:val="StyleUnderline"/>
          <w:highlight w:val="cyan"/>
        </w:rPr>
        <w:t>Afro-pessimism</w:t>
      </w:r>
      <w:r w:rsidRPr="00074F33">
        <w:rPr>
          <w:rStyle w:val="StyleUnderline"/>
        </w:rPr>
        <w:t xml:space="preserve"> are </w:t>
      </w:r>
      <w:r w:rsidRPr="00583068">
        <w:rPr>
          <w:rStyle w:val="Emphasis"/>
        </w:rPr>
        <w:t xml:space="preserve">in </w:t>
      </w:r>
      <w:r w:rsidRPr="00B27FBA">
        <w:rPr>
          <w:rStyle w:val="Emphasis"/>
          <w:highlight w:val="cyan"/>
        </w:rPr>
        <w:t>most need</w:t>
      </w:r>
      <w:r w:rsidRPr="00583068">
        <w:rPr>
          <w:rStyle w:val="Emphasis"/>
        </w:rPr>
        <w:t xml:space="preserve"> of</w:t>
      </w:r>
      <w:r w:rsidRPr="00074F33">
        <w:rPr>
          <w:rStyle w:val="StyleUnderline"/>
        </w:rPr>
        <w:t xml:space="preserve"> are new </w:t>
      </w:r>
      <w:r w:rsidRPr="00B27FBA">
        <w:rPr>
          <w:rStyle w:val="StyleUnderline"/>
          <w:highlight w:val="cyan"/>
        </w:rPr>
        <w:t xml:space="preserve">ways to </w:t>
      </w:r>
      <w:r w:rsidRPr="00B27FBA">
        <w:rPr>
          <w:rStyle w:val="Emphasis"/>
          <w:highlight w:val="cyan"/>
        </w:rPr>
        <w:t>put</w:t>
      </w:r>
      <w:r w:rsidRPr="00583068">
        <w:rPr>
          <w:rStyle w:val="Emphasis"/>
        </w:rPr>
        <w:t xml:space="preserve"> their </w:t>
      </w:r>
      <w:r w:rsidRPr="00B27FBA">
        <w:rPr>
          <w:rStyle w:val="Emphasis"/>
          <w:highlight w:val="cyan"/>
        </w:rPr>
        <w:t>pessimism to work</w:t>
      </w:r>
      <w:r w:rsidRPr="00074F33">
        <w:rPr>
          <w:rStyle w:val="StyleUnderline"/>
        </w:rPr>
        <w:t xml:space="preserve">, to </w:t>
      </w:r>
      <w:r w:rsidRPr="00583068">
        <w:rPr>
          <w:rStyle w:val="Emphasis"/>
        </w:rPr>
        <w:t>come together</w:t>
      </w:r>
      <w:r w:rsidRPr="00074F33">
        <w:rPr>
          <w:rStyle w:val="StyleUnderline"/>
        </w:rPr>
        <w:t xml:space="preserve"> </w:t>
      </w:r>
      <w:r w:rsidRPr="00B27FBA">
        <w:rPr>
          <w:rStyle w:val="StyleUnderline"/>
          <w:highlight w:val="cyan"/>
        </w:rPr>
        <w:t>and</w:t>
      </w:r>
      <w:r w:rsidRPr="00074F33">
        <w:rPr>
          <w:rStyle w:val="StyleUnderline"/>
        </w:rPr>
        <w:t xml:space="preserve"> </w:t>
      </w:r>
      <w:r w:rsidRPr="00B27FBA">
        <w:rPr>
          <w:rStyle w:val="Emphasis"/>
          <w:highlight w:val="cyan"/>
        </w:rPr>
        <w:t>collectively counteract</w:t>
      </w:r>
      <w:r w:rsidRPr="00583068">
        <w:rPr>
          <w:rStyle w:val="Emphasis"/>
        </w:rPr>
        <w:t xml:space="preserve"> the mind-numbing soul-crushing isolation</w:t>
      </w:r>
      <w:r w:rsidRPr="00074F33">
        <w:rPr>
          <w:rStyle w:val="StyleUnderline"/>
        </w:rPr>
        <w:t xml:space="preserve"> centuries of </w:t>
      </w:r>
      <w:r w:rsidRPr="00B27FBA">
        <w:rPr>
          <w:rStyle w:val="StyleUnderline"/>
          <w:highlight w:val="cyan"/>
        </w:rPr>
        <w:t>antiblack racism</w:t>
      </w:r>
      <w:r w:rsidRPr="00074F33">
        <w:rPr>
          <w:rStyle w:val="StyleUnderline"/>
        </w:rPr>
        <w:t xml:space="preserve"> have waged on our humanity. We </w:t>
      </w:r>
      <w:r w:rsidRPr="00583068">
        <w:rPr>
          <w:rStyle w:val="Emphasis"/>
        </w:rPr>
        <w:t>need not fear falling short</w:t>
      </w:r>
      <w:r w:rsidRPr="00074F33">
        <w:rPr>
          <w:rStyle w:val="StyleUnderline"/>
        </w:rPr>
        <w:t xml:space="preserve">. The </w:t>
      </w:r>
      <w:r w:rsidRPr="00B27FBA">
        <w:rPr>
          <w:rStyle w:val="StyleUnderline"/>
          <w:highlight w:val="cyan"/>
        </w:rPr>
        <w:t>more we ‘‘</w:t>
      </w:r>
      <w:r w:rsidRPr="00B27FBA">
        <w:rPr>
          <w:rStyle w:val="Emphasis"/>
          <w:highlight w:val="cyan"/>
        </w:rPr>
        <w:t>fail</w:t>
      </w:r>
      <w:r w:rsidRPr="00B27FBA">
        <w:rPr>
          <w:rStyle w:val="StyleUnderline"/>
          <w:highlight w:val="cyan"/>
        </w:rPr>
        <w:t xml:space="preserve">,’’ the </w:t>
      </w:r>
      <w:r w:rsidRPr="00B27FBA">
        <w:rPr>
          <w:rStyle w:val="Emphasis"/>
          <w:highlight w:val="cyan"/>
        </w:rPr>
        <w:t>stronger we rise to try again</w:t>
      </w:r>
      <w:r w:rsidRPr="00074F33">
        <w:rPr>
          <w:rStyle w:val="StyleUnderline"/>
        </w:rPr>
        <w:t xml:space="preserve"> armed with the alchemy of despair. What we need are </w:t>
      </w:r>
      <w:r w:rsidRPr="00583068">
        <w:rPr>
          <w:rStyle w:val="Emphasis"/>
        </w:rPr>
        <w:t>stories</w:t>
      </w:r>
      <w:r w:rsidRPr="00074F33">
        <w:rPr>
          <w:rStyle w:val="StyleUnderline"/>
        </w:rPr>
        <w:t xml:space="preserve"> and </w:t>
      </w:r>
      <w:r w:rsidRPr="00583068">
        <w:rPr>
          <w:rStyle w:val="Emphasis"/>
        </w:rPr>
        <w:t>speeches</w:t>
      </w:r>
      <w:r w:rsidRPr="00074F33">
        <w:rPr>
          <w:rStyle w:val="StyleUnderline"/>
        </w:rPr>
        <w:t xml:space="preserve">, and spaces that </w:t>
      </w:r>
      <w:r w:rsidRPr="00583068">
        <w:rPr>
          <w:rStyle w:val="Emphasis"/>
        </w:rPr>
        <w:t>moves us from abjection</w:t>
      </w:r>
      <w:r w:rsidRPr="00074F33">
        <w:rPr>
          <w:rStyle w:val="StyleUnderline"/>
        </w:rPr>
        <w:t xml:space="preserve"> toward that </w:t>
      </w:r>
      <w:r w:rsidRPr="00583068">
        <w:rPr>
          <w:rStyle w:val="Emphasis"/>
        </w:rPr>
        <w:t>fertile ground of self-transformation</w:t>
      </w:r>
      <w:r w:rsidRPr="00074F33">
        <w:rPr>
          <w:rStyle w:val="StyleUnderline"/>
        </w:rPr>
        <w:t xml:space="preserve"> one can only find in the </w:t>
      </w:r>
      <w:r w:rsidRPr="00583068">
        <w:rPr>
          <w:rStyle w:val="Emphasis"/>
        </w:rPr>
        <w:t>witness of another</w:t>
      </w:r>
      <w:r w:rsidRPr="00583068">
        <w:rPr>
          <w:sz w:val="16"/>
        </w:rPr>
        <w:t>. What might we give up in a move from critique to healing and reparation, generative of the choice to be fearless in the face of the impossibilities of freedom? What might the audacity to ‘‘lean on each other,’’ as Jasmine Abdullah Richards says in the epigraph, and imagine a future for black life otherwise, add to the pursuits of the pessimist?</w:t>
      </w:r>
    </w:p>
    <w:p w14:paraId="398EEF21" w14:textId="77777777" w:rsidR="00214CDF" w:rsidRDefault="00214CDF" w:rsidP="00214CDF">
      <w:pPr>
        <w:pStyle w:val="Heading3"/>
      </w:pPr>
      <w:r>
        <w:t>AT: Music Advocacy---2AC</w:t>
      </w:r>
    </w:p>
    <w:p w14:paraId="3B78AA5E" w14:textId="77777777" w:rsidR="00214CDF" w:rsidRPr="00DB6BD5" w:rsidRDefault="00214CDF" w:rsidP="00214CDF">
      <w:pPr>
        <w:pStyle w:val="Heading4"/>
      </w:pPr>
      <w:r>
        <w:t xml:space="preserve">Music </w:t>
      </w:r>
      <w:r w:rsidRPr="00DB6BD5">
        <w:t xml:space="preserve">as a political strategy </w:t>
      </w:r>
      <w:r>
        <w:t>leads to</w:t>
      </w:r>
      <w:r w:rsidRPr="00DB6BD5">
        <w:t xml:space="preserve"> </w:t>
      </w:r>
      <w:r>
        <w:t>cooption and subjugation by</w:t>
      </w:r>
      <w:r w:rsidRPr="00DB6BD5">
        <w:t xml:space="preserve"> hegemonic forces </w:t>
      </w:r>
      <w:r>
        <w:t>that placates resistance.</w:t>
      </w:r>
    </w:p>
    <w:p w14:paraId="1F2CA8C6" w14:textId="77777777" w:rsidR="00214CDF" w:rsidRPr="00DB6BD5" w:rsidRDefault="00214CDF" w:rsidP="00214CDF">
      <w:pPr>
        <w:rPr>
          <w:rFonts w:asciiTheme="minorHAnsi" w:hAnsiTheme="minorHAnsi" w:cstheme="minorHAnsi"/>
        </w:rPr>
      </w:pPr>
      <w:r w:rsidRPr="00732A55">
        <w:rPr>
          <w:rStyle w:val="Style13ptBold"/>
        </w:rPr>
        <w:t>Gitlin 97</w:t>
      </w:r>
      <w:r w:rsidRPr="00DB6BD5">
        <w:rPr>
          <w:rFonts w:asciiTheme="minorHAnsi" w:hAnsiTheme="minorHAnsi" w:cstheme="minorHAnsi"/>
        </w:rPr>
        <w:t xml:space="preserve">—sociology, Columbia (Todd, The anti-political populism of cultural studies, Dissent; Spring,  Vol. 44, Iss. 2; p 77, ProQuest) </w:t>
      </w:r>
    </w:p>
    <w:p w14:paraId="0F53787E" w14:textId="77777777" w:rsidR="00214CDF" w:rsidRPr="00DB6BD5" w:rsidRDefault="00214CDF" w:rsidP="00214CDF">
      <w:pPr>
        <w:rPr>
          <w:rFonts w:asciiTheme="minorHAnsi" w:hAnsiTheme="minorHAnsi" w:cstheme="minorHAnsi"/>
          <w:u w:val="single"/>
        </w:rPr>
      </w:pPr>
      <w:r w:rsidRPr="00DB6BD5">
        <w:rPr>
          <w:rFonts w:asciiTheme="minorHAnsi" w:hAnsiTheme="minorHAnsi" w:cstheme="minorHAnsi"/>
          <w:sz w:val="12"/>
        </w:rPr>
        <w:t xml:space="preserve">From the late 1960s onward, as I have said, the </w:t>
      </w:r>
      <w:r w:rsidRPr="00DB6BD5">
        <w:rPr>
          <w:rStyle w:val="StyleUnderline"/>
          <w:rFonts w:asciiTheme="minorHAnsi" w:hAnsiTheme="minorHAnsi" w:cstheme="minorHAnsi"/>
        </w:rPr>
        <w:t>insurgent energy was</w:t>
      </w:r>
      <w:r w:rsidRPr="00DB6BD5">
        <w:rPr>
          <w:rFonts w:asciiTheme="minorHAnsi" w:hAnsiTheme="minorHAnsi" w:cstheme="minorHAnsi"/>
          <w:sz w:val="12"/>
        </w:rPr>
        <w:t xml:space="preserve"> to be </w:t>
      </w:r>
      <w:r w:rsidRPr="00DB6BD5">
        <w:rPr>
          <w:rStyle w:val="StyleUnderline"/>
          <w:rFonts w:asciiTheme="minorHAnsi" w:hAnsiTheme="minorHAnsi" w:cstheme="minorHAnsi"/>
        </w:rPr>
        <w:t>found in movements that</w:t>
      </w:r>
      <w:r w:rsidRPr="00DB6BD5">
        <w:rPr>
          <w:rFonts w:asciiTheme="minorHAnsi" w:hAnsiTheme="minorHAnsi" w:cstheme="minorHAnsi"/>
          <w:sz w:val="12"/>
        </w:rPr>
        <w:t xml:space="preserve"> aimed to </w:t>
      </w:r>
      <w:r w:rsidRPr="00DB6BD5">
        <w:rPr>
          <w:rStyle w:val="StyleUnderline"/>
          <w:rFonts w:asciiTheme="minorHAnsi" w:hAnsiTheme="minorHAnsi" w:cstheme="minorHAnsi"/>
        </w:rPr>
        <w:t>politicize specific identities-racial minorities</w:t>
      </w:r>
      <w:r w:rsidRPr="00DB6BD5">
        <w:rPr>
          <w:rFonts w:asciiTheme="minorHAnsi" w:hAnsiTheme="minorHAnsi" w:cstheme="minorHAnsi"/>
          <w:sz w:val="12"/>
        </w:rPr>
        <w:t xml:space="preserve">, women, gays. If the "collective behavior" school of once-conventional sociology had grouped movements in behalf of justice and democratic rights together with fads and fashions, cultural studies now set out to separate movements from fads, to take seriously the accounts of movement participants themselves, and thereby to restore the dignity of the movementsonly to end up, in the 1980s, linking movements with fads by finding equivalent dignity in both spheres, so that, for example, dressing like Madonna might be upgraded to an act of"resistance" equivalent to demonstrating in behalf of the right to abortion, and watching a talk show on family violence was positioned on the same plane. In this way, cultural studies extended the New Left symbiosis with popular culture. Eventually, </w:t>
      </w:r>
      <w:r w:rsidRPr="00DB6BD5">
        <w:rPr>
          <w:rStyle w:val="StyleUnderline"/>
          <w:rFonts w:asciiTheme="minorHAnsi" w:hAnsiTheme="minorHAnsi" w:cstheme="minorHAnsi"/>
        </w:rPr>
        <w:t xml:space="preserve">the </w:t>
      </w:r>
      <w:r w:rsidRPr="00C85789">
        <w:rPr>
          <w:rStyle w:val="StyleUnderline"/>
          <w:rFonts w:asciiTheme="minorHAnsi" w:hAnsiTheme="minorHAnsi" w:cstheme="minorHAnsi"/>
          <w:highlight w:val="cyan"/>
        </w:rPr>
        <w:t>popular culture of</w:t>
      </w:r>
      <w:r w:rsidRPr="00DB6BD5">
        <w:rPr>
          <w:rStyle w:val="StyleUnderline"/>
          <w:rFonts w:asciiTheme="minorHAnsi" w:hAnsiTheme="minorHAnsi" w:cstheme="minorHAnsi"/>
        </w:rPr>
        <w:t xml:space="preserve"> </w:t>
      </w:r>
      <w:r w:rsidRPr="00DB6BD5">
        <w:rPr>
          <w:rFonts w:asciiTheme="minorHAnsi" w:hAnsiTheme="minorHAnsi" w:cstheme="minorHAnsi"/>
          <w:sz w:val="12"/>
        </w:rPr>
        <w:t xml:space="preserve">marginal groups (punk, reggae, disco, feminist </w:t>
      </w:r>
      <w:r w:rsidRPr="00C85789">
        <w:rPr>
          <w:rStyle w:val="StyleUnderline"/>
          <w:rFonts w:asciiTheme="minorHAnsi" w:hAnsiTheme="minorHAnsi" w:cstheme="minorHAnsi"/>
          <w:highlight w:val="cyan"/>
        </w:rPr>
        <w:t>poetry,</w:t>
      </w:r>
      <w:r w:rsidRPr="00C85789">
        <w:rPr>
          <w:rFonts w:asciiTheme="minorHAnsi" w:hAnsiTheme="minorHAnsi" w:cstheme="minorHAnsi"/>
          <w:sz w:val="12"/>
          <w:highlight w:val="cyan"/>
        </w:rPr>
        <w:t xml:space="preserve"> </w:t>
      </w:r>
      <w:r w:rsidRPr="00C85789">
        <w:rPr>
          <w:rStyle w:val="StyleUnderline"/>
          <w:rFonts w:asciiTheme="minorHAnsi" w:hAnsiTheme="minorHAnsi" w:cstheme="minorHAnsi"/>
          <w:highlight w:val="cyan"/>
        </w:rPr>
        <w:t>hip-hop</w:t>
      </w:r>
      <w:r w:rsidRPr="00C85789">
        <w:rPr>
          <w:rFonts w:asciiTheme="minorHAnsi" w:hAnsiTheme="minorHAnsi" w:cstheme="minorHAnsi"/>
          <w:sz w:val="12"/>
          <w:highlight w:val="cyan"/>
        </w:rPr>
        <w:t xml:space="preserve">) </w:t>
      </w:r>
      <w:r w:rsidRPr="00C85789">
        <w:rPr>
          <w:rStyle w:val="StyleUnderline"/>
          <w:rFonts w:asciiTheme="minorHAnsi" w:hAnsiTheme="minorHAnsi" w:cstheme="minorHAnsi"/>
          <w:highlight w:val="cyan"/>
        </w:rPr>
        <w:t>was promoted</w:t>
      </w:r>
      <w:r w:rsidRPr="00DB6BD5">
        <w:rPr>
          <w:rStyle w:val="StyleUnderline"/>
          <w:rFonts w:asciiTheme="minorHAnsi" w:hAnsiTheme="minorHAnsi" w:cstheme="minorHAnsi"/>
        </w:rPr>
        <w:t xml:space="preserve"> to a </w:t>
      </w:r>
      <w:r w:rsidRPr="00DB6BD5">
        <w:rPr>
          <w:rFonts w:asciiTheme="minorHAnsi" w:hAnsiTheme="minorHAnsi" w:cstheme="minorHAnsi"/>
          <w:sz w:val="12"/>
        </w:rPr>
        <w:t xml:space="preserve">sort of counterstructure of feeling, and even, at the edges, a </w:t>
      </w:r>
      <w:r w:rsidRPr="00DB6BD5">
        <w:rPr>
          <w:rStyle w:val="StyleUnderline"/>
          <w:rFonts w:asciiTheme="minorHAnsi" w:hAnsiTheme="minorHAnsi" w:cstheme="minorHAnsi"/>
        </w:rPr>
        <w:t>surrogate politics-</w:t>
      </w:r>
      <w:r w:rsidRPr="00DB6BD5">
        <w:rPr>
          <w:rFonts w:asciiTheme="minorHAnsi" w:hAnsiTheme="minorHAnsi" w:cstheme="minorHAnsi"/>
          <w:sz w:val="12"/>
        </w:rPr>
        <w:t>a sphere of thought and sensibility</w:t>
      </w:r>
      <w:r w:rsidRPr="00DB6BD5">
        <w:rPr>
          <w:rStyle w:val="StyleUnderline"/>
          <w:rFonts w:asciiTheme="minorHAnsi" w:hAnsiTheme="minorHAnsi" w:cstheme="minorHAnsi"/>
        </w:rPr>
        <w:t xml:space="preserve"> </w:t>
      </w:r>
      <w:r w:rsidRPr="00C85789">
        <w:rPr>
          <w:rStyle w:val="StyleUnderline"/>
          <w:rFonts w:asciiTheme="minorHAnsi" w:hAnsiTheme="minorHAnsi" w:cstheme="minorHAnsi"/>
          <w:highlight w:val="cyan"/>
        </w:rPr>
        <w:t>thought to be insulated from</w:t>
      </w:r>
      <w:r w:rsidRPr="00DB6BD5">
        <w:rPr>
          <w:rStyle w:val="StyleUnderline"/>
          <w:rFonts w:asciiTheme="minorHAnsi" w:hAnsiTheme="minorHAnsi" w:cstheme="minorHAnsi"/>
        </w:rPr>
        <w:t xml:space="preserve"> the pressures of </w:t>
      </w:r>
      <w:r w:rsidRPr="00C85789">
        <w:rPr>
          <w:rStyle w:val="StyleUnderline"/>
          <w:rFonts w:asciiTheme="minorHAnsi" w:hAnsiTheme="minorHAnsi" w:cstheme="minorHAnsi"/>
          <w:highlight w:val="cyan"/>
        </w:rPr>
        <w:t>hegemonic discourse</w:t>
      </w:r>
      <w:r w:rsidRPr="00DB6BD5">
        <w:rPr>
          <w:rFonts w:asciiTheme="minorHAnsi" w:hAnsiTheme="minorHAnsi" w:cstheme="minorHAnsi"/>
          <w:sz w:val="12"/>
        </w:rPr>
        <w:t xml:space="preserve">, of instrumental reason, of economic rationality, of class, gender, and sexual subordination. </w:t>
      </w:r>
      <w:r w:rsidRPr="00DB6BD5">
        <w:rPr>
          <w:rStyle w:val="StyleUnderline"/>
          <w:rFonts w:asciiTheme="minorHAnsi" w:hAnsiTheme="minorHAnsi" w:cstheme="minorHAnsi"/>
        </w:rPr>
        <w:t>The other move</w:t>
      </w:r>
      <w:r w:rsidRPr="00DB6BD5">
        <w:rPr>
          <w:rFonts w:asciiTheme="minorHAnsi" w:hAnsiTheme="minorHAnsi" w:cstheme="minorHAnsi"/>
          <w:sz w:val="12"/>
        </w:rPr>
        <w:t xml:space="preserve"> in cultural studies </w:t>
      </w:r>
      <w:r w:rsidRPr="00DB6BD5">
        <w:rPr>
          <w:rStyle w:val="StyleUnderline"/>
          <w:rFonts w:asciiTheme="minorHAnsi" w:hAnsiTheme="minorHAnsi" w:cstheme="minorHAnsi"/>
        </w:rPr>
        <w:t>was to claim that culture continued radical politics by other means. The</w:t>
      </w:r>
      <w:r w:rsidRPr="00DB6BD5">
        <w:rPr>
          <w:rFonts w:asciiTheme="minorHAnsi" w:hAnsiTheme="minorHAnsi" w:cstheme="minorHAnsi"/>
          <w:sz w:val="12"/>
        </w:rPr>
        <w:t xml:space="preserve"> </w:t>
      </w:r>
      <w:r w:rsidRPr="00DB6BD5">
        <w:rPr>
          <w:rStyle w:val="StyleUnderline"/>
          <w:rFonts w:asciiTheme="minorHAnsi" w:hAnsiTheme="minorHAnsi" w:cstheme="minorHAnsi"/>
        </w:rPr>
        <w:t>idea was that cultural innovation was daily insinuating itself into the activity of ordinary people</w:t>
      </w:r>
      <w:r w:rsidRPr="00DB6BD5">
        <w:rPr>
          <w:rFonts w:asciiTheme="minorHAnsi" w:hAnsiTheme="minorHAnsi" w:cstheme="minorHAnsi"/>
          <w:sz w:val="12"/>
        </w:rPr>
        <w:t xml:space="preserve">. </w:t>
      </w:r>
      <w:r w:rsidRPr="00DB6BD5">
        <w:rPr>
          <w:rStyle w:val="Emphasis"/>
          <w:rFonts w:asciiTheme="minorHAnsi" w:hAnsiTheme="minorHAnsi" w:cstheme="minorHAnsi"/>
        </w:rPr>
        <w:t xml:space="preserve">Perhaps the millions had not actually been absorbed into the hegemonic sponge of mainstream popular culture. </w:t>
      </w:r>
      <w:r w:rsidRPr="00C85789">
        <w:rPr>
          <w:rStyle w:val="Emphasis"/>
          <w:rFonts w:asciiTheme="minorHAnsi" w:hAnsiTheme="minorHAnsi" w:cstheme="minorHAnsi"/>
          <w:highlight w:val="cyan"/>
        </w:rPr>
        <w:t>Perhaps they were freely dissenting</w:t>
      </w:r>
      <w:r w:rsidRPr="00DB6BD5">
        <w:rPr>
          <w:rFonts w:asciiTheme="minorHAnsi" w:hAnsiTheme="minorHAnsi" w:cstheme="minorHAnsi"/>
          <w:sz w:val="12"/>
        </w:rPr>
        <w:t xml:space="preserve">. </w:t>
      </w:r>
      <w:r w:rsidRPr="00DB6BD5">
        <w:rPr>
          <w:rStyle w:val="Emphasis"/>
          <w:rFonts w:asciiTheme="minorHAnsi" w:hAnsiTheme="minorHAnsi" w:cstheme="minorHAnsi"/>
        </w:rPr>
        <w:t xml:space="preserve">If "the revolution" had </w:t>
      </w:r>
      <w:r w:rsidRPr="00DB6BD5">
        <w:rPr>
          <w:rStyle w:val="Emphasis"/>
          <w:rFonts w:asciiTheme="minorHAnsi" w:hAnsiTheme="minorHAnsi" w:cstheme="minorHAnsi"/>
          <w:bdr w:val="single" w:sz="4" w:space="0" w:color="auto"/>
        </w:rPr>
        <w:t>receded to the point of invisibility</w:t>
      </w:r>
      <w:r w:rsidRPr="00DB6BD5">
        <w:rPr>
          <w:rStyle w:val="StyleUnderline"/>
          <w:rFonts w:asciiTheme="minorHAnsi" w:hAnsiTheme="minorHAnsi" w:cstheme="minorHAnsi"/>
        </w:rPr>
        <w:t xml:space="preserve">, it would be depressing to contemplate the victory of a hegemonic culture imposed by </w:t>
      </w:r>
      <w:r w:rsidRPr="00DB6BD5">
        <w:rPr>
          <w:rFonts w:asciiTheme="minorHAnsi" w:hAnsiTheme="minorHAnsi" w:cstheme="minorHAnsi"/>
          <w:sz w:val="12"/>
        </w:rPr>
        <w:t>strong,</w:t>
      </w:r>
      <w:r w:rsidRPr="00DB6BD5">
        <w:rPr>
          <w:rStyle w:val="StyleUnderline"/>
          <w:rFonts w:asciiTheme="minorHAnsi" w:hAnsiTheme="minorHAnsi" w:cstheme="minorHAnsi"/>
        </w:rPr>
        <w:t xml:space="preserve"> virtually irresistible media. </w:t>
      </w:r>
      <w:r w:rsidRPr="00DB6BD5">
        <w:rPr>
          <w:rStyle w:val="Emphasis"/>
          <w:rFonts w:asciiTheme="minorHAnsi" w:hAnsiTheme="minorHAnsi" w:cstheme="minorHAnsi"/>
        </w:rPr>
        <w:t xml:space="preserve">How much more reassuring to detect "resistance" saturating the pores of everyday life! </w:t>
      </w:r>
      <w:r w:rsidRPr="00DB6BD5">
        <w:rPr>
          <w:rFonts w:asciiTheme="minorHAnsi" w:hAnsiTheme="minorHAnsi" w:cstheme="minorHAnsi"/>
          <w:sz w:val="12"/>
        </w:rPr>
        <w:t xml:space="preserve">In this spirit, </w:t>
      </w:r>
      <w:r w:rsidRPr="00DB6BD5">
        <w:rPr>
          <w:rStyle w:val="StyleUnderline"/>
          <w:rFonts w:asciiTheme="minorHAnsi" w:hAnsiTheme="minorHAnsi" w:cstheme="minorHAnsi"/>
        </w:rPr>
        <w:t>there emerged</w:t>
      </w:r>
      <w:r w:rsidRPr="00DB6BD5">
        <w:rPr>
          <w:rFonts w:asciiTheme="minorHAnsi" w:hAnsiTheme="minorHAnsi" w:cstheme="minorHAnsi"/>
          <w:sz w:val="12"/>
        </w:rPr>
        <w:t xml:space="preserve"> a welter of </w:t>
      </w:r>
      <w:r w:rsidRPr="00DB6BD5">
        <w:rPr>
          <w:rStyle w:val="StyleUnderline"/>
          <w:rFonts w:asciiTheme="minorHAnsi" w:hAnsiTheme="minorHAnsi" w:cstheme="minorHAnsi"/>
        </w:rPr>
        <w:t>studies purporting to discover</w:t>
      </w:r>
      <w:r w:rsidRPr="00DB6BD5">
        <w:rPr>
          <w:rFonts w:asciiTheme="minorHAnsi" w:hAnsiTheme="minorHAnsi" w:cstheme="minorHAnsi"/>
          <w:sz w:val="12"/>
        </w:rPr>
        <w:t xml:space="preserve"> not only the "active" participation of audiences in shaping the meaning of popular culture, but </w:t>
      </w:r>
      <w:r w:rsidRPr="00DB6BD5">
        <w:rPr>
          <w:rStyle w:val="StyleUnderline"/>
          <w:rFonts w:asciiTheme="minorHAnsi" w:hAnsiTheme="minorHAnsi" w:cstheme="minorHAnsi"/>
        </w:rPr>
        <w:t>the "resistance" of</w:t>
      </w:r>
      <w:r w:rsidRPr="00DB6BD5">
        <w:rPr>
          <w:rFonts w:asciiTheme="minorHAnsi" w:hAnsiTheme="minorHAnsi" w:cstheme="minorHAnsi"/>
          <w:sz w:val="12"/>
        </w:rPr>
        <w:t xml:space="preserve"> those </w:t>
      </w:r>
      <w:r w:rsidRPr="00DB6BD5">
        <w:rPr>
          <w:rStyle w:val="StyleUnderline"/>
          <w:rFonts w:asciiTheme="minorHAnsi" w:hAnsiTheme="minorHAnsi" w:cstheme="minorHAnsi"/>
        </w:rPr>
        <w:t>audiences to hegemonic frames of interpretation</w:t>
      </w:r>
      <w:r w:rsidRPr="00DB6BD5">
        <w:rPr>
          <w:rFonts w:asciiTheme="minorHAnsi" w:hAnsiTheme="minorHAnsi" w:cstheme="minorHAnsi"/>
          <w:sz w:val="12"/>
        </w:rPr>
        <w:t xml:space="preserve"> in a variety of forms-news broadcasts (Dave Morley, The `Nationwide ' Audience, 1980); romance fiction (Janice Radway, Reading the Romance, 1984); television fiction (Tamar Liebes and Elihu Katz, The Export of Meaning, 1990; Andrea Press, Women Watching Television, 1991); television in general (John Fiske, Television Culture, 1987); and many others. Thus, too, the feminist fascination with the fictions and talk shows of daytime "women's television"-in this view, the dismissal of these shows as "trivial," "banal," "soap opera," and so on, follows from the patriarchal premise that what takes place within the four walls of the home matters less than what takes place in a public sphere established (not coincidentally) for the convenience of men. Observing the immensity of the audiences for Oprah Winfrey and her legions of imitators, many in cultural studies upended the phenomenon by turning the definitions around. The largely female audiences for these shows would no longer be dismissed as distracted voyeurs, but praised as active participants in the exposure and therefore politicizing of crimes like incest, spousal abuse, and sexual molestation. These audiences would no longer be seen simply as confirming their "normality" with a safe, brief, wellbounded, vicarious acquaintanceship with deviance. They could be understood as an avant-garde social movement. Above all, in a word, </w:t>
      </w:r>
      <w:r w:rsidRPr="00DB6BD5">
        <w:rPr>
          <w:rStyle w:val="StyleUnderline"/>
          <w:rFonts w:asciiTheme="minorHAnsi" w:hAnsiTheme="minorHAnsi" w:cstheme="minorHAnsi"/>
        </w:rPr>
        <w:t>cultural studies has veered into populism</w:t>
      </w:r>
      <w:r w:rsidRPr="00DB6BD5">
        <w:rPr>
          <w:rFonts w:asciiTheme="minorHAnsi" w:hAnsiTheme="minorHAnsi" w:cstheme="minorHAnsi"/>
          <w:sz w:val="12"/>
        </w:rPr>
        <w:t xml:space="preserve">. Against the unabashed elitism of conventional literary and art studies, </w:t>
      </w:r>
      <w:r w:rsidRPr="00DB6BD5">
        <w:rPr>
          <w:rStyle w:val="StyleUnderline"/>
          <w:rFonts w:asciiTheme="minorHAnsi" w:hAnsiTheme="minorHAnsi" w:cstheme="minorHAnsi"/>
        </w:rPr>
        <w:t xml:space="preserve">cultural studies affirms </w:t>
      </w:r>
      <w:r w:rsidRPr="00DB6BD5">
        <w:rPr>
          <w:rFonts w:asciiTheme="minorHAnsi" w:hAnsiTheme="minorHAnsi" w:cstheme="minorHAnsi"/>
          <w:sz w:val="12"/>
        </w:rPr>
        <w:t xml:space="preserve">an unabashed </w:t>
      </w:r>
      <w:r w:rsidRPr="00DB6BD5">
        <w:rPr>
          <w:rStyle w:val="StyleUnderline"/>
          <w:rFonts w:asciiTheme="minorHAnsi" w:hAnsiTheme="minorHAnsi" w:cstheme="minorHAnsi"/>
        </w:rPr>
        <w:t>populism in which all social activities matter,</w:t>
      </w:r>
      <w:r w:rsidRPr="00DB6BD5">
        <w:rPr>
          <w:rFonts w:asciiTheme="minorHAnsi" w:hAnsiTheme="minorHAnsi" w:cstheme="minorHAnsi"/>
          <w:sz w:val="12"/>
        </w:rPr>
        <w:t xml:space="preserve"> all can be understood, all contain cues to the social nature of human beings. </w:t>
      </w:r>
      <w:r w:rsidRPr="00DB6BD5">
        <w:rPr>
          <w:rStyle w:val="StyleUnderline"/>
          <w:rFonts w:asciiTheme="minorHAnsi" w:hAnsiTheme="minorHAnsi" w:cstheme="minorHAnsi"/>
        </w:rPr>
        <w:t>The object of attention is certified as worthy of such not by being "the best that has been thought and said in the world" but by having been thought and said by or for "the people"-period</w:t>
      </w:r>
      <w:r w:rsidRPr="00DB6BD5">
        <w:rPr>
          <w:rFonts w:asciiTheme="minorHAnsi" w:hAnsiTheme="minorHAnsi" w:cstheme="minorHAnsi"/>
          <w:sz w:val="12"/>
        </w:rPr>
        <w:t>. The popularity of popular culture is what makes it interesting-and not only as an object of study. It is the populism if not the taste of the analyst that has determined the object of attention in the first place</w:t>
      </w:r>
      <w:r w:rsidRPr="00DB6BD5">
        <w:rPr>
          <w:rStyle w:val="StyleUnderline"/>
          <w:rFonts w:asciiTheme="minorHAnsi" w:hAnsiTheme="minorHAnsi" w:cstheme="minorHAnsi"/>
        </w:rPr>
        <w:t xml:space="preserve">. The sociological judgment that popular culture is important to people blurs into a critical judgment that popular culture must therefore be valuable. </w:t>
      </w:r>
      <w:r w:rsidRPr="00DB6BD5">
        <w:rPr>
          <w:rFonts w:asciiTheme="minorHAnsi" w:hAnsiTheme="minorHAnsi" w:cstheme="minorHAnsi"/>
          <w:sz w:val="12"/>
        </w:rPr>
        <w:t xml:space="preserve">To use one of the buzzwords of "theory," there is a "slippage" from analysis to advocacy, defense, upward "positioning." </w:t>
      </w:r>
      <w:r w:rsidRPr="00C85789">
        <w:rPr>
          <w:rStyle w:val="StyleUnderline"/>
          <w:rFonts w:asciiTheme="minorHAnsi" w:hAnsiTheme="minorHAnsi" w:cstheme="minorHAnsi"/>
          <w:highlight w:val="cyan"/>
        </w:rPr>
        <w:t>Cultural studies</w:t>
      </w:r>
      <w:r w:rsidRPr="00DB6BD5">
        <w:rPr>
          <w:rStyle w:val="StyleUnderline"/>
          <w:rFonts w:asciiTheme="minorHAnsi" w:hAnsiTheme="minorHAnsi" w:cstheme="minorHAnsi"/>
        </w:rPr>
        <w:t xml:space="preserve"> often </w:t>
      </w:r>
      <w:r w:rsidRPr="00C85789">
        <w:rPr>
          <w:rStyle w:val="StyleUnderline"/>
          <w:rFonts w:asciiTheme="minorHAnsi" w:hAnsiTheme="minorHAnsi" w:cstheme="minorHAnsi"/>
          <w:highlight w:val="cyan"/>
        </w:rPr>
        <w:t>claims to have overthrown hierarchy</w:t>
      </w:r>
      <w:r w:rsidRPr="00DB6BD5">
        <w:rPr>
          <w:rStyle w:val="StyleUnderline"/>
          <w:rFonts w:asciiTheme="minorHAnsi" w:hAnsiTheme="minorHAnsi" w:cstheme="minorHAnsi"/>
        </w:rPr>
        <w:t xml:space="preserve">, but what it </w:t>
      </w:r>
      <w:r w:rsidRPr="00C85789">
        <w:rPr>
          <w:rStyle w:val="StyleUnderline"/>
          <w:rFonts w:asciiTheme="minorHAnsi" w:hAnsiTheme="minorHAnsi" w:cstheme="minorHAnsi"/>
          <w:highlight w:val="cyan"/>
        </w:rPr>
        <w:t>actually</w:t>
      </w:r>
      <w:r w:rsidRPr="00DB6BD5">
        <w:rPr>
          <w:rStyle w:val="StyleUnderline"/>
          <w:rFonts w:asciiTheme="minorHAnsi" w:hAnsiTheme="minorHAnsi" w:cstheme="minorHAnsi"/>
        </w:rPr>
        <w:t xml:space="preserve"> does is </w:t>
      </w:r>
      <w:r w:rsidRPr="00C85789">
        <w:rPr>
          <w:rStyle w:val="StyleUnderline"/>
          <w:rFonts w:asciiTheme="minorHAnsi" w:hAnsiTheme="minorHAnsi" w:cstheme="minorHAnsi"/>
          <w:highlight w:val="cyan"/>
        </w:rPr>
        <w:t>invert it.</w:t>
      </w:r>
      <w:r w:rsidRPr="00C85789">
        <w:rPr>
          <w:rFonts w:asciiTheme="minorHAnsi" w:hAnsiTheme="minorHAnsi" w:cstheme="minorHAnsi"/>
          <w:highlight w:val="cyan"/>
          <w:u w:val="single"/>
        </w:rPr>
        <w:t xml:space="preserve"> </w:t>
      </w:r>
      <w:r w:rsidRPr="00C85789">
        <w:rPr>
          <w:rStyle w:val="StyleUnderline"/>
          <w:rFonts w:asciiTheme="minorHAnsi" w:hAnsiTheme="minorHAnsi" w:cstheme="minorHAnsi"/>
          <w:highlight w:val="cyan"/>
        </w:rPr>
        <w:t>What now certifies worthiness is the popularity of the object, not its formal qualities</w:t>
      </w:r>
      <w:r w:rsidRPr="00DB6BD5">
        <w:rPr>
          <w:rStyle w:val="StyleUnderline"/>
          <w:rFonts w:asciiTheme="minorHAnsi" w:hAnsiTheme="minorHAnsi" w:cstheme="minorHAnsi"/>
        </w:rPr>
        <w:t xml:space="preserve">. If the people are on the right side, then what they like is good. </w:t>
      </w:r>
      <w:r w:rsidRPr="00DB6BD5">
        <w:rPr>
          <w:rFonts w:asciiTheme="minorHAnsi" w:hAnsiTheme="minorHAnsi" w:cstheme="minorHAnsi"/>
          <w:sz w:val="12"/>
        </w:rPr>
        <w:t xml:space="preserve">This tendency in cultural studies-I think it remains the main line-lacks irony. One purports to stand four-square for the people against capitalism, and comes to echo the logic of capitalism. The consumer sovereignty touted by a capitalist society as the grandest possible means for judging merit finds a reverberation among its ostensible adversaries. </w:t>
      </w:r>
      <w:r w:rsidRPr="00DB6BD5">
        <w:rPr>
          <w:rStyle w:val="StyleUnderline"/>
          <w:rFonts w:asciiTheme="minorHAnsi" w:hAnsiTheme="minorHAnsi" w:cstheme="minorHAnsi"/>
        </w:rPr>
        <w:t>Where the market flatters the individual, cultural studies flatters the group.</w:t>
      </w:r>
      <w:r w:rsidRPr="00DB6BD5">
        <w:rPr>
          <w:rFonts w:asciiTheme="minorHAnsi" w:hAnsiTheme="minorHAnsi" w:cstheme="minorHAnsi"/>
          <w:sz w:val="12"/>
        </w:rPr>
        <w:t xml:space="preserve"> </w:t>
      </w:r>
      <w:r w:rsidRPr="00DB6BD5">
        <w:rPr>
          <w:rStyle w:val="StyleUnderline"/>
          <w:rFonts w:asciiTheme="minorHAnsi" w:hAnsiTheme="minorHAnsi" w:cstheme="minorHAnsi"/>
        </w:rPr>
        <w:t xml:space="preserve">What the group wants, buys, demands is ipso facto the voice of the people. </w:t>
      </w:r>
      <w:r w:rsidRPr="00DB6BD5">
        <w:rPr>
          <w:rFonts w:asciiTheme="minorHAnsi" w:hAnsiTheme="minorHAnsi" w:cstheme="minorHAnsi"/>
          <w:sz w:val="12"/>
        </w:rPr>
        <w:t>Where once Marxists looked to factory organization as the prefiguration of "a new society in the shell of the old," today they tend to look to sovereign culture consumers. David Morley, one of the key researchers in cultural studies, and one of the most reflective, has himself deplored this tendency in recent audience studies. He maintains that to understand that "</w:t>
      </w:r>
      <w:r w:rsidRPr="00DB6BD5">
        <w:rPr>
          <w:rStyle w:val="StyleUnderline"/>
          <w:rFonts w:asciiTheme="minorHAnsi" w:hAnsiTheme="minorHAnsi" w:cstheme="minorHAnsi"/>
        </w:rPr>
        <w:t xml:space="preserve">the commercial world succeeds in producing objects. . . which do connect with the lived desires of popular audiences" is "by no means necessarily to fall into the trap . . . of an uncritical celebration of popular culture." But it is not clear where to draw the line against the celebratory tendency when one is inhibited from doing so by a reluctance to criticize the cultural dispositions of the groups of which one approves. </w:t>
      </w:r>
      <w:r w:rsidRPr="00DB6BD5">
        <w:rPr>
          <w:rFonts w:asciiTheme="minorHAnsi" w:hAnsiTheme="minorHAnsi" w:cstheme="minorHAnsi"/>
          <w:sz w:val="12"/>
        </w:rPr>
        <w:t xml:space="preserve">Unabashedly, the populism of </w:t>
      </w:r>
      <w:r w:rsidRPr="00DB6BD5">
        <w:rPr>
          <w:rStyle w:val="StyleUnderline"/>
          <w:rFonts w:asciiTheme="minorHAnsi" w:hAnsiTheme="minorHAnsi" w:cstheme="minorHAnsi"/>
        </w:rPr>
        <w:t>cultural studies prides itself on being political</w:t>
      </w:r>
      <w:r w:rsidRPr="00DB6BD5">
        <w:rPr>
          <w:rFonts w:asciiTheme="minorHAnsi" w:hAnsiTheme="minorHAnsi" w:cstheme="minorHAnsi"/>
          <w:sz w:val="12"/>
        </w:rPr>
        <w:t xml:space="preserve">. In the prevailing schools of cultural studies, to study culture is not so much to try to grasp cultural processes but to choose sides or, more subtly, to determine whether a particular cultural process belongs on the side of society's angels. An aura of hope surrounds the enterprise, the hope (even against hope) of an affirmative answer to the inevitable question: Will culture ride to the rescue of the cause of liberation? There is defiance, too, as much as hope. The discipline means to cultivate insubordination. On this view, </w:t>
      </w:r>
      <w:r w:rsidRPr="00DB6BD5">
        <w:rPr>
          <w:rStyle w:val="StyleUnderline"/>
          <w:rFonts w:asciiTheme="minorHAnsi" w:hAnsiTheme="minorHAnsi" w:cstheme="minorHAnsi"/>
        </w:rPr>
        <w:t>marginalized groups</w:t>
      </w:r>
      <w:r w:rsidRPr="00DB6BD5">
        <w:rPr>
          <w:rFonts w:asciiTheme="minorHAnsi" w:hAnsiTheme="minorHAnsi" w:cstheme="minorHAnsi"/>
          <w:sz w:val="12"/>
        </w:rPr>
        <w:t xml:space="preserve"> in the populace continue to </w:t>
      </w:r>
      <w:r w:rsidRPr="00DB6BD5">
        <w:rPr>
          <w:rStyle w:val="StyleUnderline"/>
          <w:rFonts w:asciiTheme="minorHAnsi" w:hAnsiTheme="minorHAnsi" w:cstheme="minorHAnsi"/>
        </w:rPr>
        <w:t xml:space="preserve">resist </w:t>
      </w:r>
      <w:r w:rsidRPr="00DB6BD5">
        <w:rPr>
          <w:rFonts w:asciiTheme="minorHAnsi" w:hAnsiTheme="minorHAnsi" w:cstheme="minorHAnsi"/>
          <w:sz w:val="12"/>
        </w:rPr>
        <w:t xml:space="preserve">the </w:t>
      </w:r>
      <w:r w:rsidRPr="00DB6BD5">
        <w:rPr>
          <w:rStyle w:val="StyleUnderline"/>
          <w:rFonts w:asciiTheme="minorHAnsi" w:hAnsiTheme="minorHAnsi" w:cstheme="minorHAnsi"/>
        </w:rPr>
        <w:t>hegemonic culture</w:t>
      </w:r>
      <w:r w:rsidRPr="00DB6BD5">
        <w:rPr>
          <w:rFonts w:asciiTheme="minorHAnsi" w:hAnsiTheme="minorHAnsi" w:cstheme="minorHAnsi"/>
          <w:sz w:val="12"/>
        </w:rPr>
        <w:t xml:space="preserve">. By taking defiant popular culture seriously, one takes the defiers seriously and furthers their defiance. </w:t>
      </w:r>
      <w:r w:rsidRPr="00DB6BD5">
        <w:rPr>
          <w:rStyle w:val="StyleUnderline"/>
          <w:rFonts w:asciiTheme="minorHAnsi" w:hAnsiTheme="minorHAnsi" w:cstheme="minorHAnsi"/>
        </w:rPr>
        <w:t>Cultural studies becomes "cult studs." It is charged with surveying the culture, assessing the hegemonic import of cultural practices and pinpointing their potentials for "resistance."</w:t>
      </w:r>
      <w:r w:rsidRPr="00DB6BD5">
        <w:rPr>
          <w:rFonts w:asciiTheme="minorHAnsi" w:hAnsiTheme="minorHAnsi" w:cstheme="minorHAnsi"/>
          <w:sz w:val="12"/>
        </w:rPr>
        <w:t xml:space="preserve"> Is this musical style or that literary form "feminist" or "authentically Latino"? </w:t>
      </w:r>
      <w:r w:rsidRPr="00DB6BD5">
        <w:rPr>
          <w:rStyle w:val="StyleUnderline"/>
          <w:rFonts w:asciiTheme="minorHAnsi" w:hAnsiTheme="minorHAnsi" w:cstheme="minorHAnsi"/>
        </w:rPr>
        <w:t xml:space="preserve">The field of </w:t>
      </w:r>
      <w:r w:rsidRPr="00C85789">
        <w:rPr>
          <w:rStyle w:val="StyleUnderline"/>
          <w:rFonts w:asciiTheme="minorHAnsi" w:hAnsiTheme="minorHAnsi" w:cstheme="minorHAnsi"/>
          <w:highlight w:val="cyan"/>
        </w:rPr>
        <w:t>possibilities</w:t>
      </w:r>
      <w:r w:rsidRPr="00DB6BD5">
        <w:rPr>
          <w:rStyle w:val="StyleUnderline"/>
          <w:rFonts w:asciiTheme="minorHAnsi" w:hAnsiTheme="minorHAnsi" w:cstheme="minorHAnsi"/>
        </w:rPr>
        <w:t xml:space="preserve"> is frequently </w:t>
      </w:r>
      <w:r w:rsidRPr="00C85789">
        <w:rPr>
          <w:rStyle w:val="StyleUnderline"/>
          <w:rFonts w:asciiTheme="minorHAnsi" w:hAnsiTheme="minorHAnsi" w:cstheme="minorHAnsi"/>
          <w:highlight w:val="cyan"/>
        </w:rPr>
        <w:t>reduced to</w:t>
      </w:r>
      <w:r w:rsidRPr="00DB6BD5">
        <w:rPr>
          <w:rStyle w:val="StyleUnderline"/>
          <w:rFonts w:asciiTheme="minorHAnsi" w:hAnsiTheme="minorHAnsi" w:cstheme="minorHAnsi"/>
        </w:rPr>
        <w:t xml:space="preserve"> two: </w:t>
      </w:r>
      <w:r w:rsidRPr="00C85789">
        <w:rPr>
          <w:rStyle w:val="StyleUnderline"/>
          <w:rFonts w:asciiTheme="minorHAnsi" w:hAnsiTheme="minorHAnsi" w:cstheme="minorHAnsi"/>
          <w:highlight w:val="cyan"/>
        </w:rPr>
        <w:t>for or against the hegemonic. But</w:t>
      </w:r>
      <w:r w:rsidRPr="00DB6BD5">
        <w:rPr>
          <w:rStyle w:val="StyleUnderline"/>
          <w:rFonts w:asciiTheme="minorHAnsi" w:hAnsiTheme="minorHAnsi" w:cstheme="minorHAnsi"/>
        </w:rPr>
        <w:t xml:space="preserve"> the nature of that </w:t>
      </w:r>
      <w:r w:rsidRPr="00C85789">
        <w:rPr>
          <w:rStyle w:val="StyleUnderline"/>
          <w:rFonts w:asciiTheme="minorHAnsi" w:hAnsiTheme="minorHAnsi" w:cstheme="minorHAnsi"/>
          <w:highlight w:val="cyan"/>
        </w:rPr>
        <w:t>hegemony</w:t>
      </w:r>
      <w:r w:rsidRPr="00DB6BD5">
        <w:rPr>
          <w:rStyle w:val="StyleUnderline"/>
          <w:rFonts w:asciiTheme="minorHAnsi" w:hAnsiTheme="minorHAnsi" w:cstheme="minorHAnsi"/>
        </w:rPr>
        <w:t xml:space="preserve">, in its turn, </w:t>
      </w:r>
      <w:r w:rsidRPr="00C85789">
        <w:rPr>
          <w:rStyle w:val="StyleUnderline"/>
          <w:rFonts w:asciiTheme="minorHAnsi" w:hAnsiTheme="minorHAnsi" w:cstheme="minorHAnsi"/>
          <w:highlight w:val="cyan"/>
        </w:rPr>
        <w:t>is</w:t>
      </w:r>
      <w:r w:rsidRPr="00DB6BD5">
        <w:rPr>
          <w:rStyle w:val="StyleUnderline"/>
          <w:rFonts w:asciiTheme="minorHAnsi" w:hAnsiTheme="minorHAnsi" w:cstheme="minorHAnsi"/>
        </w:rPr>
        <w:t xml:space="preserve"> usually </w:t>
      </w:r>
      <w:r w:rsidRPr="00C85789">
        <w:rPr>
          <w:rStyle w:val="StyleUnderline"/>
          <w:rFonts w:asciiTheme="minorHAnsi" w:hAnsiTheme="minorHAnsi" w:cstheme="minorHAnsi"/>
          <w:highlight w:val="cyan"/>
        </w:rPr>
        <w:t>defined tautologically</w:t>
      </w:r>
      <w:r w:rsidRPr="00DB6BD5">
        <w:rPr>
          <w:rStyle w:val="StyleUnderline"/>
          <w:rFonts w:asciiTheme="minorHAnsi" w:hAnsiTheme="minorHAnsi" w:cstheme="minorHAnsi"/>
        </w:rPr>
        <w:t xml:space="preserve">: that culture is hegemonic that is promoted by "the ruling group" </w:t>
      </w:r>
      <w:r w:rsidRPr="00DB6BD5">
        <w:rPr>
          <w:rFonts w:asciiTheme="minorHAnsi" w:hAnsiTheme="minorHAnsi" w:cstheme="minorHAnsi"/>
          <w:sz w:val="12"/>
        </w:rPr>
        <w:t>or "the hegemonic bloc,"</w:t>
      </w:r>
      <w:r w:rsidRPr="00DB6BD5">
        <w:rPr>
          <w:rStyle w:val="StyleUnderline"/>
          <w:rFonts w:asciiTheme="minorHAnsi" w:hAnsiTheme="minorHAnsi" w:cstheme="minorHAnsi"/>
        </w:rPr>
        <w:t xml:space="preserve"> and by the same token, that </w:t>
      </w:r>
      <w:r w:rsidRPr="00C85789">
        <w:rPr>
          <w:rStyle w:val="StyleUnderline"/>
          <w:rFonts w:asciiTheme="minorHAnsi" w:hAnsiTheme="minorHAnsi" w:cstheme="minorHAnsi"/>
          <w:highlight w:val="cyan"/>
        </w:rPr>
        <w:t>culture is "resistant" that is affirmed by groups assumed</w:t>
      </w:r>
      <w:r w:rsidRPr="00DB6BD5">
        <w:rPr>
          <w:rStyle w:val="StyleUnderline"/>
          <w:rFonts w:asciiTheme="minorHAnsi" w:hAnsiTheme="minorHAnsi" w:cstheme="minorHAnsi"/>
        </w:rPr>
        <w:t xml:space="preserve"> (because of class position, gender, race, sexuality, ethnicity,</w:t>
      </w:r>
      <w:r w:rsidRPr="00DB6BD5">
        <w:rPr>
          <w:rFonts w:asciiTheme="minorHAnsi" w:hAnsiTheme="minorHAnsi" w:cstheme="minorHAnsi"/>
          <w:sz w:val="12"/>
        </w:rPr>
        <w:t xml:space="preserve"> and so on) </w:t>
      </w:r>
      <w:r w:rsidRPr="00C85789">
        <w:rPr>
          <w:rStyle w:val="StyleUnderline"/>
          <w:rFonts w:asciiTheme="minorHAnsi" w:hAnsiTheme="minorHAnsi" w:cstheme="minorHAnsi"/>
          <w:highlight w:val="cyan"/>
        </w:rPr>
        <w:t>to be</w:t>
      </w:r>
      <w:r w:rsidRPr="00C85789">
        <w:rPr>
          <w:rFonts w:asciiTheme="minorHAnsi" w:hAnsiTheme="minorHAnsi" w:cstheme="minorHAnsi"/>
          <w:sz w:val="12"/>
          <w:highlight w:val="cyan"/>
        </w:rPr>
        <w:t xml:space="preserve"> "</w:t>
      </w:r>
      <w:r w:rsidRPr="00C85789">
        <w:rPr>
          <w:rStyle w:val="StyleUnderline"/>
          <w:rFonts w:asciiTheme="minorHAnsi" w:hAnsiTheme="minorHAnsi" w:cstheme="minorHAnsi"/>
          <w:highlight w:val="cyan"/>
        </w:rPr>
        <w:t>marginalized</w:t>
      </w:r>
      <w:r w:rsidRPr="00DB6BD5">
        <w:rPr>
          <w:rFonts w:asciiTheme="minorHAnsi" w:hAnsiTheme="minorHAnsi" w:cstheme="minorHAnsi"/>
          <w:sz w:val="12"/>
        </w:rPr>
        <w:t xml:space="preserve">" or "resistant." </w:t>
      </w:r>
      <w:r w:rsidRPr="00DB6BD5">
        <w:rPr>
          <w:rStyle w:val="StyleUnderline"/>
          <w:rFonts w:asciiTheme="minorHAnsi" w:hAnsiTheme="minorHAnsi" w:cstheme="minorHAnsi"/>
        </w:rPr>
        <w:t xml:space="preserve">The process of labeling is circular, since </w:t>
      </w:r>
      <w:r w:rsidRPr="00DB6BD5">
        <w:rPr>
          <w:rStyle w:val="Emphasis"/>
          <w:rFonts w:asciiTheme="minorHAnsi" w:hAnsiTheme="minorHAnsi" w:cstheme="minorHAnsi"/>
        </w:rPr>
        <w:t xml:space="preserve">it has been </w:t>
      </w:r>
      <w:r w:rsidRPr="00C85789">
        <w:rPr>
          <w:rStyle w:val="Emphasis"/>
          <w:rFonts w:asciiTheme="minorHAnsi" w:hAnsiTheme="minorHAnsi" w:cstheme="minorHAnsi"/>
          <w:highlight w:val="cyan"/>
        </w:rPr>
        <w:t>predetermined whether a particular group is</w:t>
      </w:r>
      <w:r w:rsidRPr="00DB6BD5">
        <w:rPr>
          <w:rStyle w:val="StyleUnderline"/>
          <w:rFonts w:asciiTheme="minorHAnsi" w:hAnsiTheme="minorHAnsi" w:cstheme="minorHAnsi"/>
        </w:rPr>
        <w:t xml:space="preserve">, </w:t>
      </w:r>
      <w:r w:rsidRPr="00DB6BD5">
        <w:rPr>
          <w:rFonts w:asciiTheme="minorHAnsi" w:hAnsiTheme="minorHAnsi" w:cstheme="minorHAnsi"/>
          <w:sz w:val="12"/>
        </w:rPr>
        <w:t>in fact,</w:t>
      </w:r>
      <w:r w:rsidRPr="00DB6BD5">
        <w:rPr>
          <w:rStyle w:val="StyleUnderline"/>
          <w:rFonts w:asciiTheme="minorHAnsi" w:hAnsiTheme="minorHAnsi" w:cstheme="minorHAnsi"/>
        </w:rPr>
        <w:t xml:space="preserve"> </w:t>
      </w:r>
      <w:r w:rsidRPr="00C85789">
        <w:rPr>
          <w:rStyle w:val="Emphasis"/>
          <w:rFonts w:asciiTheme="minorHAnsi" w:hAnsiTheme="minorHAnsi" w:cstheme="minorHAnsi"/>
          <w:highlight w:val="cyan"/>
        </w:rPr>
        <w:t>hegemonic or resistant</w:t>
      </w:r>
      <w:r w:rsidRPr="00DB6BD5">
        <w:rPr>
          <w:rStyle w:val="StyleUnderline"/>
          <w:rFonts w:asciiTheme="minorHAnsi" w:hAnsiTheme="minorHAnsi" w:cstheme="minorHAnsi"/>
        </w:rPr>
        <w:t xml:space="preserve">. </w:t>
      </w:r>
      <w:r w:rsidRPr="00DB6BD5">
        <w:rPr>
          <w:rFonts w:asciiTheme="minorHAnsi" w:hAnsiTheme="minorHAnsi" w:cstheme="minorHAnsi"/>
          <w:sz w:val="12"/>
        </w:rPr>
        <w:t xml:space="preserve">The populism of cultural studies is fundamental to its allure, and to the political meaning its adherents find there, for cultural studies bespeaks an affirmation of popularity tout court. </w:t>
      </w:r>
      <w:r w:rsidRPr="00DB6BD5">
        <w:rPr>
          <w:rStyle w:val="StyleUnderline"/>
          <w:rFonts w:asciiTheme="minorHAnsi" w:hAnsiTheme="minorHAnsi" w:cstheme="minorHAnsi"/>
        </w:rPr>
        <w:t xml:space="preserve">To say that </w:t>
      </w:r>
      <w:r w:rsidRPr="00DB6BD5">
        <w:rPr>
          <w:rFonts w:asciiTheme="minorHAnsi" w:hAnsiTheme="minorHAnsi" w:cstheme="minorHAnsi"/>
          <w:sz w:val="12"/>
        </w:rPr>
        <w:t xml:space="preserve">popular </w:t>
      </w:r>
      <w:r w:rsidRPr="00DB6BD5">
        <w:rPr>
          <w:rStyle w:val="StyleUnderline"/>
          <w:rFonts w:asciiTheme="minorHAnsi" w:hAnsiTheme="minorHAnsi" w:cstheme="minorHAnsi"/>
        </w:rPr>
        <w:t>culture is "worth attention"</w:t>
      </w:r>
      <w:r w:rsidRPr="00DB6BD5">
        <w:rPr>
          <w:rFonts w:asciiTheme="minorHAnsi" w:hAnsiTheme="minorHAnsi" w:cstheme="minorHAnsi"/>
          <w:sz w:val="12"/>
        </w:rPr>
        <w:t xml:space="preserve"> in the scholarly sense is</w:t>
      </w:r>
      <w:r w:rsidRPr="00DB6BD5">
        <w:rPr>
          <w:rStyle w:val="StyleUnderline"/>
          <w:rFonts w:asciiTheme="minorHAnsi" w:hAnsiTheme="minorHAnsi" w:cstheme="minorHAnsi"/>
        </w:rPr>
        <w:t xml:space="preserve">, for cultural studies, to say </w:t>
      </w:r>
      <w:r w:rsidRPr="00DB6BD5">
        <w:rPr>
          <w:rFonts w:asciiTheme="minorHAnsi" w:hAnsiTheme="minorHAnsi" w:cstheme="minorHAnsi"/>
          <w:sz w:val="12"/>
        </w:rPr>
        <w:t xml:space="preserve">something pointed: </w:t>
      </w:r>
      <w:r w:rsidRPr="00DB6BD5">
        <w:rPr>
          <w:rStyle w:val="StyleUnderline"/>
          <w:rFonts w:asciiTheme="minorHAnsi" w:hAnsiTheme="minorHAnsi" w:cstheme="minorHAnsi"/>
        </w:rPr>
        <w:t>that the people</w:t>
      </w:r>
      <w:r w:rsidRPr="00DB6BD5">
        <w:rPr>
          <w:rFonts w:asciiTheme="minorHAnsi" w:hAnsiTheme="minorHAnsi" w:cstheme="minorHAnsi"/>
          <w:sz w:val="12"/>
        </w:rPr>
        <w:t xml:space="preserve"> </w:t>
      </w:r>
      <w:r w:rsidRPr="00DB6BD5">
        <w:rPr>
          <w:rStyle w:val="StyleUnderline"/>
          <w:rFonts w:asciiTheme="minorHAnsi" w:hAnsiTheme="minorHAnsi" w:cstheme="minorHAnsi"/>
        </w:rPr>
        <w:t>who render it popular are not misguided</w:t>
      </w:r>
      <w:r w:rsidRPr="00DB6BD5">
        <w:rPr>
          <w:rFonts w:asciiTheme="minorHAnsi" w:hAnsiTheme="minorHAnsi" w:cstheme="minorHAnsi"/>
          <w:sz w:val="12"/>
        </w:rPr>
        <w:t xml:space="preserve"> when they do so, not fooled, not dominated, not distracted, not passive. If anything, the reverse: the premise is that popular culture is popular because and only because the people find in it channels of desire pleasure, initiative, freedom. It is this premise that gives cultural studies its aura of political engagement-or at least political consolation. To unearth reason and value, brilliance and energy in popular culture is to affirm that the people have not been defeated. </w:t>
      </w:r>
      <w:r w:rsidRPr="00DB6BD5">
        <w:rPr>
          <w:rStyle w:val="Emphasis"/>
          <w:rFonts w:asciiTheme="minorHAnsi" w:hAnsiTheme="minorHAnsi" w:cstheme="minorHAnsi"/>
        </w:rPr>
        <w:t>The cultural student, singing their songs</w:t>
      </w:r>
      <w:r w:rsidRPr="00DB6BD5">
        <w:rPr>
          <w:rFonts w:asciiTheme="minorHAnsi" w:hAnsiTheme="minorHAnsi" w:cstheme="minorHAnsi"/>
          <w:sz w:val="12"/>
        </w:rPr>
        <w:t xml:space="preserve">, analyzing their lyrics, </w:t>
      </w:r>
      <w:r w:rsidRPr="00DB6BD5">
        <w:rPr>
          <w:rStyle w:val="Emphasis"/>
          <w:rFonts w:asciiTheme="minorHAnsi" w:hAnsiTheme="minorHAnsi" w:cstheme="minorHAnsi"/>
        </w:rPr>
        <w:t>at the same time sings their praises</w:t>
      </w:r>
      <w:r w:rsidRPr="00DB6BD5">
        <w:rPr>
          <w:rFonts w:asciiTheme="minorHAnsi" w:hAnsiTheme="minorHAnsi" w:cstheme="minorHAnsi"/>
          <w:sz w:val="12"/>
        </w:rPr>
        <w:t xml:space="preserve">. </w:t>
      </w:r>
      <w:r w:rsidRPr="00DB6BD5">
        <w:rPr>
          <w:rStyle w:val="StyleUnderline"/>
          <w:rFonts w:asciiTheme="minorHAnsi" w:hAnsiTheme="minorHAnsi" w:cstheme="minorHAnsi"/>
        </w:rPr>
        <w:t>However unfavorable the balance of political forces, people succeed in living lives of vigorous resistance</w:t>
      </w:r>
      <w:r w:rsidRPr="00DB6BD5">
        <w:rPr>
          <w:rFonts w:asciiTheme="minorHAnsi" w:hAnsiTheme="minorHAnsi" w:cstheme="minorHAnsi"/>
          <w:sz w:val="12"/>
        </w:rPr>
        <w:t xml:space="preserve">! </w:t>
      </w:r>
      <w:r w:rsidRPr="00DB6BD5">
        <w:rPr>
          <w:rStyle w:val="StyleUnderline"/>
          <w:rFonts w:asciiTheme="minorHAnsi" w:hAnsiTheme="minorHAnsi" w:cstheme="minorHAnsi"/>
        </w:rPr>
        <w:t xml:space="preserve">Are the communities of </w:t>
      </w:r>
      <w:r w:rsidRPr="00C85789">
        <w:rPr>
          <w:rStyle w:val="StyleUnderline"/>
          <w:rFonts w:asciiTheme="minorHAnsi" w:hAnsiTheme="minorHAnsi" w:cstheme="minorHAnsi"/>
          <w:highlight w:val="cyan"/>
        </w:rPr>
        <w:t>African-Americans</w:t>
      </w:r>
      <w:r w:rsidRPr="00DB6BD5">
        <w:rPr>
          <w:rFonts w:asciiTheme="minorHAnsi" w:hAnsiTheme="minorHAnsi" w:cstheme="minorHAnsi"/>
          <w:sz w:val="12"/>
        </w:rPr>
        <w:t xml:space="preserve"> or AfroCaribbeans </w:t>
      </w:r>
      <w:r w:rsidRPr="00C85789">
        <w:rPr>
          <w:rStyle w:val="StyleUnderline"/>
          <w:rFonts w:asciiTheme="minorHAnsi" w:hAnsiTheme="minorHAnsi" w:cstheme="minorHAnsi"/>
          <w:highlight w:val="cyan"/>
        </w:rPr>
        <w:t>suffering? Well, they have rap</w:t>
      </w:r>
      <w:r w:rsidRPr="00DB6BD5">
        <w:rPr>
          <w:rFonts w:asciiTheme="minorHAnsi" w:hAnsiTheme="minorHAnsi" w:cstheme="minorHAnsi"/>
          <w:sz w:val="12"/>
        </w:rPr>
        <w:t xml:space="preserve">! (Leave aside the question of whether all of them want rap.) </w:t>
      </w:r>
      <w:r w:rsidRPr="00DB6BD5">
        <w:rPr>
          <w:rStyle w:val="Emphasis"/>
          <w:rFonts w:asciiTheme="minorHAnsi" w:hAnsiTheme="minorHAnsi" w:cstheme="minorHAnsi"/>
        </w:rPr>
        <w:t>The right may have taken possession of</w:t>
      </w:r>
      <w:r w:rsidRPr="00DB6BD5">
        <w:rPr>
          <w:rStyle w:val="StyleUnderline"/>
          <w:rFonts w:asciiTheme="minorHAnsi" w:hAnsiTheme="minorHAnsi" w:cstheme="minorHAnsi"/>
        </w:rPr>
        <w:t xml:space="preserve"> </w:t>
      </w:r>
      <w:r w:rsidRPr="00DB6BD5">
        <w:rPr>
          <w:rFonts w:asciiTheme="minorHAnsi" w:hAnsiTheme="minorHAnsi" w:cstheme="minorHAnsi"/>
          <w:sz w:val="12"/>
        </w:rPr>
        <w:t xml:space="preserve">10 Downing Street, </w:t>
      </w:r>
      <w:r w:rsidRPr="00DB6BD5">
        <w:rPr>
          <w:rStyle w:val="Emphasis"/>
          <w:rFonts w:asciiTheme="minorHAnsi" w:hAnsiTheme="minorHAnsi" w:cstheme="minorHAnsi"/>
        </w:rPr>
        <w:t>the White</w:t>
      </w:r>
      <w:r w:rsidRPr="00DB6BD5">
        <w:rPr>
          <w:rStyle w:val="StyleUnderline"/>
          <w:rFonts w:asciiTheme="minorHAnsi" w:hAnsiTheme="minorHAnsi" w:cstheme="minorHAnsi"/>
        </w:rPr>
        <w:t xml:space="preserve"> </w:t>
      </w:r>
      <w:r w:rsidRPr="00DB6BD5">
        <w:rPr>
          <w:rStyle w:val="Emphasis"/>
          <w:rFonts w:asciiTheme="minorHAnsi" w:hAnsiTheme="minorHAnsi" w:cstheme="minorHAnsi"/>
        </w:rPr>
        <w:t>House</w:t>
      </w:r>
      <w:r w:rsidRPr="00DB6BD5">
        <w:rPr>
          <w:rFonts w:asciiTheme="minorHAnsi" w:hAnsiTheme="minorHAnsi" w:cstheme="minorHAnsi"/>
          <w:sz w:val="12"/>
        </w:rPr>
        <w:t>, and Congress-and as a result of elections, embarrassingly enough!-</w:t>
      </w:r>
      <w:r w:rsidRPr="00DB6BD5">
        <w:rPr>
          <w:rStyle w:val="Emphasis"/>
          <w:rFonts w:asciiTheme="minorHAnsi" w:hAnsiTheme="minorHAnsi" w:cstheme="minorHAnsi"/>
        </w:rPr>
        <w:t>but at least one is engage in cultural studies.</w:t>
      </w:r>
      <w:r w:rsidRPr="00DB6BD5">
        <w:rPr>
          <w:rStyle w:val="StyleUnderline"/>
          <w:rFonts w:asciiTheme="minorHAnsi" w:hAnsiTheme="minorHAnsi" w:cstheme="minorHAnsi"/>
        </w:rPr>
        <w:t xml:space="preserve"> </w:t>
      </w:r>
      <w:r w:rsidRPr="00DB6BD5">
        <w:rPr>
          <w:rFonts w:asciiTheme="minorHAnsi" w:hAnsiTheme="minorHAnsi" w:cstheme="minorHAnsi"/>
          <w:sz w:val="12"/>
        </w:rPr>
        <w:t xml:space="preserve">Consolation: </w:t>
      </w:r>
      <w:r w:rsidRPr="00DB6BD5">
        <w:rPr>
          <w:rStyle w:val="StyleUnderline"/>
          <w:rFonts w:asciiTheme="minorHAnsi" w:hAnsiTheme="minorHAnsi" w:cstheme="minorHAnsi"/>
        </w:rPr>
        <w:t xml:space="preserve">here is an explanation for the rise of </w:t>
      </w:r>
      <w:r w:rsidRPr="00DB6BD5">
        <w:rPr>
          <w:rFonts w:asciiTheme="minorHAnsi" w:hAnsiTheme="minorHAnsi" w:cstheme="minorHAnsi"/>
          <w:sz w:val="12"/>
        </w:rPr>
        <w:t xml:space="preserve">academic </w:t>
      </w:r>
      <w:r w:rsidRPr="00DB6BD5">
        <w:rPr>
          <w:rStyle w:val="StyleUnderline"/>
          <w:rFonts w:asciiTheme="minorHAnsi" w:hAnsiTheme="minorHAnsi" w:cstheme="minorHAnsi"/>
        </w:rPr>
        <w:t>cultural studies</w:t>
      </w:r>
      <w:r w:rsidRPr="00DB6BD5">
        <w:rPr>
          <w:rFonts w:asciiTheme="minorHAnsi" w:hAnsiTheme="minorHAnsi" w:cstheme="minorHAnsi"/>
          <w:sz w:val="12"/>
        </w:rPr>
        <w:t xml:space="preserve"> </w:t>
      </w:r>
      <w:r w:rsidRPr="00DB6BD5">
        <w:rPr>
          <w:rStyle w:val="StyleUnderline"/>
          <w:rFonts w:asciiTheme="minorHAnsi" w:hAnsiTheme="minorHAnsi" w:cstheme="minorHAnsi"/>
        </w:rPr>
        <w:t xml:space="preserve">during </w:t>
      </w:r>
      <w:r w:rsidRPr="00DB6BD5">
        <w:rPr>
          <w:rFonts w:asciiTheme="minorHAnsi" w:hAnsiTheme="minorHAnsi" w:cstheme="minorHAnsi"/>
          <w:sz w:val="12"/>
        </w:rPr>
        <w:t xml:space="preserve">precisely </w:t>
      </w:r>
      <w:r w:rsidRPr="00DB6BD5">
        <w:rPr>
          <w:rStyle w:val="StyleUnderline"/>
          <w:rFonts w:asciiTheme="minorHAnsi" w:hAnsiTheme="minorHAnsi" w:cstheme="minorHAnsi"/>
        </w:rPr>
        <w:t>the years when</w:t>
      </w:r>
      <w:r w:rsidRPr="00DB6BD5">
        <w:rPr>
          <w:rFonts w:asciiTheme="minorHAnsi" w:hAnsiTheme="minorHAnsi" w:cstheme="minorHAnsi"/>
          <w:sz w:val="12"/>
        </w:rPr>
        <w:t xml:space="preserve"> </w:t>
      </w:r>
      <w:r w:rsidRPr="00DB6BD5">
        <w:rPr>
          <w:rStyle w:val="StyleUnderline"/>
          <w:rFonts w:asciiTheme="minorHAnsi" w:hAnsiTheme="minorHAnsi" w:cstheme="minorHAnsi"/>
        </w:rPr>
        <w:t xml:space="preserve">the right has held </w:t>
      </w:r>
      <w:r w:rsidRPr="00DB6BD5">
        <w:rPr>
          <w:rFonts w:asciiTheme="minorHAnsi" w:hAnsiTheme="minorHAnsi" w:cstheme="minorHAnsi"/>
          <w:sz w:val="12"/>
        </w:rPr>
        <w:t xml:space="preserve">political and economic </w:t>
      </w:r>
      <w:r w:rsidRPr="00DB6BD5">
        <w:rPr>
          <w:rStyle w:val="StyleUnderline"/>
          <w:rFonts w:asciiTheme="minorHAnsi" w:hAnsiTheme="minorHAnsi" w:cstheme="minorHAnsi"/>
        </w:rPr>
        <w:t>power longer and more consistently</w:t>
      </w:r>
      <w:r w:rsidRPr="00DB6BD5">
        <w:rPr>
          <w:rFonts w:asciiTheme="minorHAnsi" w:hAnsiTheme="minorHAnsi" w:cstheme="minorHAnsi"/>
          <w:sz w:val="12"/>
        </w:rPr>
        <w:t xml:space="preserve"> than at any other time in more than a half century. Now, in effect, "the cultural is political," and more, it is regarded as central to the control of political and economic resources. </w:t>
      </w:r>
      <w:r w:rsidRPr="00DB6BD5">
        <w:rPr>
          <w:rStyle w:val="StyleUnderline"/>
          <w:rFonts w:asciiTheme="minorHAnsi" w:hAnsiTheme="minorHAnsi" w:cstheme="minorHAnsi"/>
        </w:rPr>
        <w:t>The control of popular culture is held to have become decisive in the fate of contemporary societies-or at least it is the sphere in which opposition can find footing, find breathing space, rally the powerless, defy the grip of the dominant ideas, isolate the powers that be, and prepare for a "war of position" against their dwindling ramparts</w:t>
      </w:r>
      <w:r w:rsidRPr="00DB6BD5">
        <w:rPr>
          <w:rFonts w:asciiTheme="minorHAnsi" w:hAnsiTheme="minorHAnsi" w:cstheme="minorHAnsi"/>
          <w:sz w:val="12"/>
        </w:rPr>
        <w:t xml:space="preserve">. On this view, </w:t>
      </w:r>
      <w:r w:rsidRPr="00DB6BD5">
        <w:rPr>
          <w:rStyle w:val="StyleUnderline"/>
          <w:rFonts w:asciiTheme="minorHAnsi" w:hAnsiTheme="minorHAnsi" w:cstheme="minorHAnsi"/>
        </w:rPr>
        <w:t xml:space="preserve">to dwell on the centrality of </w:t>
      </w:r>
      <w:r w:rsidRPr="00DB6BD5">
        <w:rPr>
          <w:rFonts w:asciiTheme="minorHAnsi" w:hAnsiTheme="minorHAnsi" w:cstheme="minorHAnsi"/>
          <w:sz w:val="12"/>
        </w:rPr>
        <w:t xml:space="preserve">popular </w:t>
      </w:r>
      <w:r w:rsidRPr="00DB6BD5">
        <w:rPr>
          <w:rStyle w:val="StyleUnderline"/>
          <w:rFonts w:asciiTheme="minorHAnsi" w:hAnsiTheme="minorHAnsi" w:cstheme="minorHAnsi"/>
        </w:rPr>
        <w:t>culture</w:t>
      </w:r>
      <w:r w:rsidRPr="00DB6BD5">
        <w:rPr>
          <w:rFonts w:asciiTheme="minorHAnsi" w:hAnsiTheme="minorHAnsi" w:cstheme="minorHAnsi"/>
          <w:sz w:val="12"/>
        </w:rPr>
        <w:t xml:space="preserve"> is more than an academic's way of filling her hours; it </w:t>
      </w:r>
      <w:r w:rsidRPr="00DB6BD5">
        <w:rPr>
          <w:rStyle w:val="StyleUnderline"/>
          <w:rFonts w:asciiTheme="minorHAnsi" w:hAnsiTheme="minorHAnsi" w:cstheme="minorHAnsi"/>
        </w:rPr>
        <w:t>is a useful certification of the people</w:t>
      </w:r>
      <w:r w:rsidRPr="00DB6BD5">
        <w:rPr>
          <w:rFonts w:asciiTheme="minorHAnsi" w:hAnsiTheme="minorHAnsi" w:cstheme="minorHAnsi"/>
          <w:sz w:val="12"/>
        </w:rPr>
        <w:t xml:space="preserve"> </w:t>
      </w:r>
      <w:r w:rsidRPr="00DB6BD5">
        <w:rPr>
          <w:rStyle w:val="StyleUnderline"/>
          <w:rFonts w:asciiTheme="minorHAnsi" w:hAnsiTheme="minorHAnsi" w:cstheme="minorHAnsi"/>
        </w:rPr>
        <w:t>and their projects.</w:t>
      </w:r>
      <w:r w:rsidRPr="00DB6BD5">
        <w:rPr>
          <w:rFonts w:asciiTheme="minorHAnsi" w:hAnsiTheme="minorHAnsi" w:cstheme="minorHAnsi"/>
          <w:sz w:val="12"/>
        </w:rPr>
        <w:t xml:space="preserve"> To put it more neutrally,</w:t>
      </w:r>
      <w:r w:rsidRPr="00DB6BD5">
        <w:rPr>
          <w:rStyle w:val="StyleUnderline"/>
          <w:rFonts w:asciiTheme="minorHAnsi" w:hAnsiTheme="minorHAnsi" w:cstheme="minorHAnsi"/>
        </w:rPr>
        <w:t xml:space="preserve"> the political aura of cultural studies is supported by something like a "false consciousness" premise: the analytical assumption that what holds the ruling groups in power is their capacity to muffle, deform, paralyze, or destroy contrary tendencies of an emotional or ideological nature. By the same token, if there is to be </w:t>
      </w:r>
      <w:r w:rsidRPr="00DB6BD5">
        <w:rPr>
          <w:rFonts w:asciiTheme="minorHAnsi" w:hAnsiTheme="minorHAnsi" w:cstheme="minorHAnsi"/>
          <w:sz w:val="12"/>
        </w:rPr>
        <w:t xml:space="preserve">a significant </w:t>
      </w:r>
      <w:r w:rsidRPr="00DB6BD5">
        <w:rPr>
          <w:rStyle w:val="StyleUnderline"/>
          <w:rFonts w:asciiTheme="minorHAnsi" w:hAnsiTheme="minorHAnsi" w:cstheme="minorHAnsi"/>
        </w:rPr>
        <w:t xml:space="preserve">"opposition," it must first find a base in </w:t>
      </w:r>
      <w:r w:rsidRPr="00DB6BD5">
        <w:rPr>
          <w:rFonts w:asciiTheme="minorHAnsi" w:hAnsiTheme="minorHAnsi" w:cstheme="minorHAnsi"/>
          <w:sz w:val="12"/>
        </w:rPr>
        <w:t xml:space="preserve">popular </w:t>
      </w:r>
      <w:r w:rsidRPr="00DB6BD5">
        <w:rPr>
          <w:rStyle w:val="StyleUnderline"/>
          <w:rFonts w:asciiTheme="minorHAnsi" w:hAnsiTheme="minorHAnsi" w:cstheme="minorHAnsi"/>
        </w:rPr>
        <w:t>culture</w:t>
      </w:r>
      <w:r w:rsidRPr="00DB6BD5">
        <w:rPr>
          <w:rFonts w:asciiTheme="minorHAnsi" w:hAnsiTheme="minorHAnsi" w:cstheme="minorHAnsi"/>
          <w:sz w:val="12"/>
        </w:rPr>
        <w:t xml:space="preserve">-and first also turns out to be second, third, and fourth, </w:t>
      </w:r>
      <w:r w:rsidRPr="00C85789">
        <w:rPr>
          <w:rStyle w:val="Emphasis"/>
          <w:rFonts w:asciiTheme="minorHAnsi" w:hAnsiTheme="minorHAnsi" w:cstheme="minorHAnsi"/>
          <w:highlight w:val="cyan"/>
        </w:rPr>
        <w:t>since</w:t>
      </w:r>
      <w:r w:rsidRPr="00DB6BD5">
        <w:rPr>
          <w:rStyle w:val="StyleUnderline"/>
          <w:rFonts w:asciiTheme="minorHAnsi" w:hAnsiTheme="minorHAnsi" w:cstheme="minorHAnsi"/>
        </w:rPr>
        <w:t xml:space="preserve"> </w:t>
      </w:r>
      <w:r w:rsidRPr="00DB6BD5">
        <w:rPr>
          <w:rFonts w:asciiTheme="minorHAnsi" w:hAnsiTheme="minorHAnsi" w:cstheme="minorHAnsi"/>
          <w:sz w:val="12"/>
        </w:rPr>
        <w:t xml:space="preserve">popular </w:t>
      </w:r>
      <w:r w:rsidRPr="00C85789">
        <w:rPr>
          <w:rStyle w:val="Emphasis"/>
          <w:rFonts w:asciiTheme="minorHAnsi" w:hAnsiTheme="minorHAnsi" w:cstheme="minorHAnsi"/>
          <w:highlight w:val="cyan"/>
        </w:rPr>
        <w:t>culture is</w:t>
      </w:r>
      <w:r w:rsidRPr="00DB6BD5">
        <w:rPr>
          <w:rStyle w:val="Emphasis"/>
          <w:rFonts w:asciiTheme="minorHAnsi" w:hAnsiTheme="minorHAnsi" w:cstheme="minorHAnsi"/>
        </w:rPr>
        <w:t xml:space="preserve"> so much </w:t>
      </w:r>
      <w:r w:rsidRPr="00C85789">
        <w:rPr>
          <w:rStyle w:val="Emphasis"/>
          <w:rFonts w:asciiTheme="minorHAnsi" w:hAnsiTheme="minorHAnsi" w:cstheme="minorHAnsi"/>
          <w:highlight w:val="cyan"/>
        </w:rPr>
        <w:t>more accessible</w:t>
      </w:r>
      <w:r w:rsidRPr="00DB6BD5">
        <w:rPr>
          <w:rStyle w:val="StyleUnderline"/>
          <w:rFonts w:asciiTheme="minorHAnsi" w:hAnsiTheme="minorHAnsi" w:cstheme="minorHAnsi"/>
        </w:rPr>
        <w:t>,</w:t>
      </w:r>
      <w:r w:rsidRPr="00DB6BD5">
        <w:rPr>
          <w:rFonts w:asciiTheme="minorHAnsi" w:hAnsiTheme="minorHAnsi" w:cstheme="minorHAnsi"/>
          <w:sz w:val="12"/>
        </w:rPr>
        <w:t xml:space="preserve"> so much more porous, </w:t>
      </w:r>
      <w:r w:rsidRPr="00DB6BD5">
        <w:rPr>
          <w:rStyle w:val="Emphasis"/>
          <w:rFonts w:asciiTheme="minorHAnsi" w:hAnsiTheme="minorHAnsi" w:cstheme="minorHAnsi"/>
        </w:rPr>
        <w:t xml:space="preserve">so much more changeable </w:t>
      </w:r>
      <w:r w:rsidRPr="00C85789">
        <w:rPr>
          <w:rStyle w:val="Emphasis"/>
          <w:rFonts w:asciiTheme="minorHAnsi" w:hAnsiTheme="minorHAnsi" w:cstheme="minorHAnsi"/>
          <w:highlight w:val="cyan"/>
        </w:rPr>
        <w:t>than</w:t>
      </w:r>
      <w:r w:rsidRPr="00DB6BD5">
        <w:rPr>
          <w:rStyle w:val="Emphasis"/>
          <w:rFonts w:asciiTheme="minorHAnsi" w:hAnsiTheme="minorHAnsi" w:cstheme="minorHAnsi"/>
        </w:rPr>
        <w:t xml:space="preserve"> the</w:t>
      </w:r>
      <w:r w:rsidRPr="00DB6BD5">
        <w:rPr>
          <w:rStyle w:val="StyleUnderline"/>
          <w:rFonts w:asciiTheme="minorHAnsi" w:hAnsiTheme="minorHAnsi" w:cstheme="minorHAnsi"/>
        </w:rPr>
        <w:t xml:space="preserve"> </w:t>
      </w:r>
      <w:r w:rsidRPr="00DB6BD5">
        <w:rPr>
          <w:rFonts w:asciiTheme="minorHAnsi" w:hAnsiTheme="minorHAnsi" w:cstheme="minorHAnsi"/>
          <w:sz w:val="12"/>
        </w:rPr>
        <w:t xml:space="preserve">economic and </w:t>
      </w:r>
      <w:r w:rsidRPr="00C85789">
        <w:rPr>
          <w:rStyle w:val="Emphasis"/>
          <w:rFonts w:asciiTheme="minorHAnsi" w:hAnsiTheme="minorHAnsi" w:cstheme="minorHAnsi"/>
          <w:highlight w:val="cyan"/>
        </w:rPr>
        <w:t>political order</w:t>
      </w:r>
      <w:r w:rsidRPr="00DB6BD5">
        <w:rPr>
          <w:rStyle w:val="StyleUnderline"/>
          <w:rFonts w:asciiTheme="minorHAnsi" w:hAnsiTheme="minorHAnsi" w:cstheme="minorHAnsi"/>
        </w:rPr>
        <w:t>.</w:t>
      </w:r>
      <w:r w:rsidRPr="00DB6BD5">
        <w:rPr>
          <w:rFonts w:asciiTheme="minorHAnsi" w:hAnsiTheme="minorHAnsi" w:cstheme="minorHAnsi"/>
          <w:sz w:val="12"/>
        </w:rPr>
        <w:t xml:space="preserve"> With time, what began as compensation hardened-became institutionalized-into a tradition. Younger </w:t>
      </w:r>
      <w:r w:rsidRPr="00C85789">
        <w:rPr>
          <w:rStyle w:val="Emphasis"/>
          <w:rFonts w:asciiTheme="minorHAnsi" w:hAnsiTheme="minorHAnsi" w:cstheme="minorHAnsi"/>
          <w:highlight w:val="cyan"/>
        </w:rPr>
        <w:t>scholars gravitated to cultural studies</w:t>
      </w:r>
      <w:r w:rsidRPr="00DB6BD5">
        <w:rPr>
          <w:rStyle w:val="Emphasis"/>
          <w:rFonts w:asciiTheme="minorHAnsi" w:hAnsiTheme="minorHAnsi" w:cstheme="minorHAnsi"/>
        </w:rPr>
        <w:t xml:space="preserve"> because it was to them incontestable that culture was politics. </w:t>
      </w:r>
      <w:r w:rsidRPr="00DB6BD5">
        <w:rPr>
          <w:rStyle w:val="StyleUnderline"/>
          <w:rFonts w:asciiTheme="minorHAnsi" w:hAnsiTheme="minorHAnsi" w:cstheme="minorHAnsi"/>
        </w:rPr>
        <w:t>To do cultural studies, especially in connection with identity politics, was the politics they knew.</w:t>
      </w:r>
      <w:r w:rsidRPr="00DB6BD5">
        <w:rPr>
          <w:rFonts w:asciiTheme="minorHAnsi" w:hAnsiTheme="minorHAnsi" w:cstheme="minorHAnsi"/>
          <w:sz w:val="12"/>
        </w:rPr>
        <w:t xml:space="preserve"> The contrast with the rest of the West is illuminating. In varying degrees, left-wing intellectuals in France, Italy, Scandinavia, Germany, Spain and elsewhere retain energizing attachments to Social Democratic, Green, and other left-wing parties. There, the association of culture with excellence and traditional elites remains strong. But in the Anglo-American world, including Australia, these conditions scarcely obtain. Here, </w:t>
      </w:r>
      <w:r w:rsidRPr="00DB6BD5">
        <w:rPr>
          <w:rStyle w:val="Emphasis"/>
          <w:rFonts w:asciiTheme="minorHAnsi" w:hAnsiTheme="minorHAnsi" w:cstheme="minorHAnsi"/>
        </w:rPr>
        <w:t>in a discouraging time,</w:t>
      </w:r>
      <w:r w:rsidRPr="00DB6BD5">
        <w:rPr>
          <w:rFonts w:asciiTheme="minorHAnsi" w:hAnsiTheme="minorHAnsi" w:cstheme="minorHAnsi"/>
          <w:sz w:val="12"/>
        </w:rPr>
        <w:t xml:space="preserve"> popular </w:t>
      </w:r>
      <w:r w:rsidRPr="00C85789">
        <w:rPr>
          <w:rStyle w:val="StyleUnderline"/>
          <w:rFonts w:asciiTheme="minorHAnsi" w:hAnsiTheme="minorHAnsi" w:cstheme="minorHAnsi"/>
          <w:highlight w:val="cyan"/>
        </w:rPr>
        <w:t>culture emerges as a consolation prize</w:t>
      </w:r>
      <w:r w:rsidRPr="00DB6BD5">
        <w:rPr>
          <w:rFonts w:asciiTheme="minorHAnsi" w:hAnsiTheme="minorHAnsi" w:cstheme="minorHAnsi"/>
          <w:sz w:val="12"/>
        </w:rPr>
        <w:t xml:space="preserve">. (The same happened in Latin America, with the decline of left-wing hopes.) The sting fades from the fragmentation of the organized left, the metastasis of murderous nationalism, the twilight of socialist dreams virtually everywhere. </w:t>
      </w:r>
      <w:r w:rsidRPr="00C85789">
        <w:rPr>
          <w:rStyle w:val="Emphasis"/>
          <w:rFonts w:asciiTheme="minorHAnsi" w:hAnsiTheme="minorHAnsi" w:cstheme="minorHAnsi"/>
          <w:highlight w:val="cyan"/>
        </w:rPr>
        <w:t>Class inequality</w:t>
      </w:r>
      <w:r w:rsidRPr="00DB6BD5">
        <w:rPr>
          <w:rStyle w:val="Emphasis"/>
          <w:rFonts w:asciiTheme="minorHAnsi" w:hAnsiTheme="minorHAnsi" w:cstheme="minorHAnsi"/>
        </w:rPr>
        <w:t xml:space="preserve"> may have </w:t>
      </w:r>
      <w:r w:rsidRPr="00C85789">
        <w:rPr>
          <w:rStyle w:val="Emphasis"/>
          <w:rFonts w:asciiTheme="minorHAnsi" w:hAnsiTheme="minorHAnsi" w:cstheme="minorHAnsi"/>
          <w:highlight w:val="cyan"/>
        </w:rPr>
        <w:t>soared</w:t>
      </w:r>
      <w:r w:rsidRPr="00DB6BD5">
        <w:rPr>
          <w:rStyle w:val="Emphasis"/>
          <w:rFonts w:asciiTheme="minorHAnsi" w:hAnsiTheme="minorHAnsi" w:cstheme="minorHAnsi"/>
        </w:rPr>
        <w:t xml:space="preserve">, ruthless </w:t>
      </w:r>
      <w:r w:rsidRPr="00C85789">
        <w:rPr>
          <w:rStyle w:val="Emphasis"/>
          <w:rFonts w:asciiTheme="minorHAnsi" w:hAnsiTheme="minorHAnsi" w:cstheme="minorHAnsi"/>
          <w:highlight w:val="cyan"/>
        </w:rPr>
        <w:t>individualism</w:t>
      </w:r>
      <w:r w:rsidRPr="00DB6BD5">
        <w:rPr>
          <w:rStyle w:val="Emphasis"/>
          <w:rFonts w:asciiTheme="minorHAnsi" w:hAnsiTheme="minorHAnsi" w:cstheme="minorHAnsi"/>
        </w:rPr>
        <w:t xml:space="preserve"> may have </w:t>
      </w:r>
      <w:r w:rsidRPr="00C85789">
        <w:rPr>
          <w:rStyle w:val="Emphasis"/>
          <w:rFonts w:asciiTheme="minorHAnsi" w:hAnsiTheme="minorHAnsi" w:cstheme="minorHAnsi"/>
          <w:highlight w:val="cyan"/>
        </w:rPr>
        <w:t>intensified</w:t>
      </w:r>
      <w:r w:rsidRPr="00DB6BD5">
        <w:rPr>
          <w:rStyle w:val="Emphasis"/>
          <w:rFonts w:asciiTheme="minorHAnsi" w:hAnsiTheme="minorHAnsi" w:cstheme="minorHAnsi"/>
        </w:rPr>
        <w:t xml:space="preserve">, the conditions of </w:t>
      </w:r>
      <w:r w:rsidRPr="00C85789">
        <w:rPr>
          <w:rStyle w:val="Emphasis"/>
          <w:rFonts w:asciiTheme="minorHAnsi" w:hAnsiTheme="minorHAnsi" w:cstheme="minorHAnsi"/>
          <w:highlight w:val="cyan"/>
        </w:rPr>
        <w:t>life for the poor</w:t>
      </w:r>
      <w:r w:rsidRPr="00DB6BD5">
        <w:rPr>
          <w:rStyle w:val="Emphasis"/>
          <w:rFonts w:asciiTheme="minorHAnsi" w:hAnsiTheme="minorHAnsi" w:cstheme="minorHAnsi"/>
        </w:rPr>
        <w:t xml:space="preserve"> may have </w:t>
      </w:r>
      <w:r w:rsidRPr="00C85789">
        <w:rPr>
          <w:rStyle w:val="Emphasis"/>
          <w:rFonts w:asciiTheme="minorHAnsi" w:hAnsiTheme="minorHAnsi" w:cstheme="minorHAnsi"/>
          <w:highlight w:val="cyan"/>
        </w:rPr>
        <w:t>worsened, racial tensions</w:t>
      </w:r>
      <w:r w:rsidRPr="00DB6BD5">
        <w:rPr>
          <w:rStyle w:val="Emphasis"/>
          <w:rFonts w:asciiTheme="minorHAnsi" w:hAnsiTheme="minorHAnsi" w:cstheme="minorHAnsi"/>
        </w:rPr>
        <w:t xml:space="preserve"> may have </w:t>
      </w:r>
      <w:r w:rsidRPr="00C85789">
        <w:rPr>
          <w:rStyle w:val="Emphasis"/>
          <w:rFonts w:asciiTheme="minorHAnsi" w:hAnsiTheme="minorHAnsi" w:cstheme="minorHAnsi"/>
          <w:highlight w:val="cyan"/>
        </w:rPr>
        <w:t>mounted, unions</w:t>
      </w:r>
      <w:r w:rsidRPr="00DB6BD5">
        <w:rPr>
          <w:rStyle w:val="Emphasis"/>
          <w:rFonts w:asciiTheme="minorHAnsi" w:hAnsiTheme="minorHAnsi" w:cstheme="minorHAnsi"/>
        </w:rPr>
        <w:t xml:space="preserve"> and social democratic parties may have </w:t>
      </w:r>
      <w:r w:rsidRPr="00C85789">
        <w:rPr>
          <w:rStyle w:val="Emphasis"/>
          <w:rFonts w:asciiTheme="minorHAnsi" w:hAnsiTheme="minorHAnsi" w:cstheme="minorHAnsi"/>
          <w:highlight w:val="cyan"/>
        </w:rPr>
        <w:t>weakened</w:t>
      </w:r>
      <w:r w:rsidRPr="00DB6BD5">
        <w:rPr>
          <w:rStyle w:val="Emphasis"/>
          <w:rFonts w:asciiTheme="minorHAnsi" w:hAnsiTheme="minorHAnsi" w:cstheme="minorHAnsi"/>
        </w:rPr>
        <w:t xml:space="preserve"> or reached an impasse, </w:t>
      </w:r>
      <w:r w:rsidRPr="00C85789">
        <w:rPr>
          <w:rStyle w:val="Emphasis"/>
          <w:rFonts w:asciiTheme="minorHAnsi" w:hAnsiTheme="minorHAnsi" w:cstheme="minorHAnsi"/>
          <w:highlight w:val="cyan"/>
        </w:rPr>
        <w:t>but never mind.</w:t>
      </w:r>
      <w:r w:rsidRPr="00C85789">
        <w:rPr>
          <w:rFonts w:asciiTheme="minorHAnsi" w:hAnsiTheme="minorHAnsi" w:cstheme="minorHAnsi"/>
          <w:sz w:val="12"/>
          <w:highlight w:val="cyan"/>
        </w:rPr>
        <w:t xml:space="preserve"> </w:t>
      </w:r>
      <w:r w:rsidRPr="00C85789">
        <w:rPr>
          <w:rStyle w:val="StyleUnderline"/>
          <w:rFonts w:asciiTheme="minorHAnsi" w:hAnsiTheme="minorHAnsi" w:cstheme="minorHAnsi"/>
          <w:highlight w:val="cyan"/>
        </w:rPr>
        <w:t>Attend to</w:t>
      </w:r>
      <w:r w:rsidRPr="00DB6BD5">
        <w:rPr>
          <w:rFonts w:asciiTheme="minorHAnsi" w:hAnsiTheme="minorHAnsi" w:cstheme="minorHAnsi"/>
          <w:sz w:val="12"/>
        </w:rPr>
        <w:t xml:space="preserve"> popular </w:t>
      </w:r>
      <w:r w:rsidRPr="00C85789">
        <w:rPr>
          <w:rStyle w:val="StyleUnderline"/>
          <w:rFonts w:asciiTheme="minorHAnsi" w:hAnsiTheme="minorHAnsi" w:cstheme="minorHAnsi"/>
          <w:highlight w:val="cyan"/>
        </w:rPr>
        <w:t>culture</w:t>
      </w:r>
      <w:r w:rsidRPr="00DB6BD5">
        <w:rPr>
          <w:rFonts w:asciiTheme="minorHAnsi" w:hAnsiTheme="minorHAnsi" w:cstheme="minorHAnsi"/>
          <w:sz w:val="12"/>
        </w:rPr>
        <w:t xml:space="preserve">, study it with sympathy, </w:t>
      </w:r>
      <w:r w:rsidRPr="00DB6BD5">
        <w:rPr>
          <w:rStyle w:val="StyleUnderline"/>
          <w:rFonts w:asciiTheme="minorHAnsi" w:hAnsiTheme="minorHAnsi" w:cstheme="minorHAnsi"/>
        </w:rPr>
        <w:t>and one need not dwell on unpleasant realities. One need not be unduly vexed by electoral defeats</w:t>
      </w:r>
      <w:r w:rsidRPr="00DB6BD5">
        <w:rPr>
          <w:rFonts w:asciiTheme="minorHAnsi" w:hAnsiTheme="minorHAnsi" w:cstheme="minorHAnsi"/>
          <w:sz w:val="12"/>
        </w:rPr>
        <w:t xml:space="preserve">. </w:t>
      </w:r>
      <w:r w:rsidRPr="00DB6BD5">
        <w:rPr>
          <w:rStyle w:val="StyleUnderline"/>
          <w:rFonts w:asciiTheme="minorHAnsi" w:hAnsiTheme="minorHAnsi" w:cstheme="minorHAnsi"/>
        </w:rPr>
        <w:t xml:space="preserve">One need not be preoccupied by the ways </w:t>
      </w:r>
      <w:r w:rsidRPr="00DB6BD5">
        <w:rPr>
          <w:rFonts w:asciiTheme="minorHAnsi" w:hAnsiTheme="minorHAnsi" w:cstheme="minorHAnsi"/>
          <w:sz w:val="12"/>
        </w:rPr>
        <w:t>in which</w:t>
      </w:r>
      <w:r w:rsidRPr="00DB6BD5">
        <w:rPr>
          <w:rStyle w:val="StyleUnderline"/>
          <w:rFonts w:asciiTheme="minorHAnsi" w:hAnsiTheme="minorHAnsi" w:cstheme="minorHAnsi"/>
        </w:rPr>
        <w:t xml:space="preserve"> the political culture's center of gravity has moved right</w:t>
      </w:r>
      <w:r w:rsidRPr="00DB6BD5">
        <w:rPr>
          <w:rFonts w:asciiTheme="minorHAnsi" w:hAnsiTheme="minorHAnsi" w:cstheme="minorHAnsi"/>
          <w:sz w:val="12"/>
        </w:rPr>
        <w:t xml:space="preserve">ward-or rather, one can put this down to the iron grip of the established media institutions. One need not even be rigorous about what one opposes and what one proposes in its place. Is capitalism the trouble? Is it the particular form of capitalism practiced by multinational corporations in a deregulatory era? Is it patriarchy (and is that the proper term for a society that has seen an upheaval in relations between women and men in the course of a half-century)? Racism? Antidemocracy? Practitioners of cultural studies, like the rest of the academic left, are frequently elusive. </w:t>
      </w:r>
      <w:r w:rsidRPr="00DB6BD5">
        <w:rPr>
          <w:rStyle w:val="StyleUnderline"/>
          <w:rFonts w:asciiTheme="minorHAnsi" w:hAnsiTheme="minorHAnsi" w:cstheme="minorHAnsi"/>
        </w:rPr>
        <w:t>Speaking cavalierly of "opposition</w:t>
      </w:r>
      <w:r w:rsidRPr="00DB6BD5">
        <w:rPr>
          <w:rFonts w:asciiTheme="minorHAnsi" w:hAnsiTheme="minorHAnsi" w:cstheme="minorHAnsi"/>
          <w:sz w:val="12"/>
        </w:rPr>
        <w:t xml:space="preserve">" and "resistance" permits-rather, </w:t>
      </w:r>
      <w:r w:rsidRPr="00DB6BD5">
        <w:rPr>
          <w:rStyle w:val="StyleUnderline"/>
          <w:rFonts w:asciiTheme="minorHAnsi" w:hAnsiTheme="minorHAnsi" w:cstheme="minorHAnsi"/>
        </w:rPr>
        <w:t>cultivates</w:t>
      </w:r>
      <w:r w:rsidRPr="00DB6BD5">
        <w:rPr>
          <w:rFonts w:asciiTheme="minorHAnsi" w:hAnsiTheme="minorHAnsi" w:cstheme="minorHAnsi"/>
          <w:sz w:val="12"/>
        </w:rPr>
        <w:t xml:space="preserve">-a certain </w:t>
      </w:r>
      <w:r w:rsidRPr="00DB6BD5">
        <w:rPr>
          <w:rStyle w:val="StyleUnderline"/>
          <w:rFonts w:asciiTheme="minorHAnsi" w:hAnsiTheme="minorHAnsi" w:cstheme="minorHAnsi"/>
        </w:rPr>
        <w:t xml:space="preserve">sloppiness of thinking, making it possible to remain "left" without having to face the most difficult questions of political selfdefinition. </w:t>
      </w:r>
      <w:r w:rsidRPr="00DB6BD5">
        <w:rPr>
          <w:rFonts w:asciiTheme="minorHAnsi" w:hAnsiTheme="minorHAnsi" w:cstheme="minorHAnsi"/>
          <w:sz w:val="12"/>
        </w:rPr>
        <w:t xml:space="preserve">The situation of </w:t>
      </w:r>
      <w:r w:rsidRPr="00DB6BD5">
        <w:rPr>
          <w:rStyle w:val="StyleUnderline"/>
          <w:rFonts w:asciiTheme="minorHAnsi" w:hAnsiTheme="minorHAnsi" w:cstheme="minorHAnsi"/>
        </w:rPr>
        <w:t>cultural studies</w:t>
      </w:r>
      <w:r w:rsidRPr="00DB6BD5">
        <w:rPr>
          <w:rFonts w:asciiTheme="minorHAnsi" w:hAnsiTheme="minorHAnsi" w:cstheme="minorHAnsi"/>
          <w:sz w:val="12"/>
        </w:rPr>
        <w:t xml:space="preserve"> conforms to the contours of our political moment. It confirms-and </w:t>
      </w:r>
      <w:r w:rsidRPr="00DB6BD5">
        <w:rPr>
          <w:rStyle w:val="StyleUnderline"/>
          <w:rFonts w:asciiTheme="minorHAnsi" w:hAnsiTheme="minorHAnsi" w:cstheme="minorHAnsi"/>
        </w:rPr>
        <w:t>reinforces</w:t>
      </w:r>
      <w:r w:rsidRPr="00DB6BD5">
        <w:rPr>
          <w:rFonts w:asciiTheme="minorHAnsi" w:hAnsiTheme="minorHAnsi" w:cstheme="minorHAnsi"/>
          <w:sz w:val="12"/>
        </w:rPr>
        <w:t xml:space="preserve">-the current </w:t>
      </w:r>
      <w:r w:rsidRPr="00DB6BD5">
        <w:rPr>
          <w:rStyle w:val="StyleUnderline"/>
          <w:rFonts w:asciiTheme="minorHAnsi" w:hAnsiTheme="minorHAnsi" w:cstheme="minorHAnsi"/>
        </w:rPr>
        <w:t>paralysis</w:t>
      </w:r>
      <w:r w:rsidRPr="00DB6BD5">
        <w:rPr>
          <w:rFonts w:asciiTheme="minorHAnsi" w:hAnsiTheme="minorHAnsi" w:cstheme="minorHAnsi"/>
          <w:sz w:val="12"/>
        </w:rPr>
        <w:t xml:space="preserve">: </w:t>
      </w:r>
      <w:r w:rsidRPr="00DB6BD5">
        <w:rPr>
          <w:rStyle w:val="StyleUnderline"/>
          <w:rFonts w:asciiTheme="minorHAnsi" w:hAnsiTheme="minorHAnsi" w:cstheme="minorHAnsi"/>
        </w:rPr>
        <w:t>the incapacity of social movements</w:t>
      </w:r>
      <w:r w:rsidRPr="00DB6BD5">
        <w:rPr>
          <w:rFonts w:asciiTheme="minorHAnsi" w:hAnsiTheme="minorHAnsi" w:cstheme="minorHAnsi"/>
          <w:sz w:val="12"/>
        </w:rPr>
        <w:t xml:space="preserve"> and dissonant sensibilities </w:t>
      </w:r>
      <w:r w:rsidRPr="00DB6BD5">
        <w:rPr>
          <w:rStyle w:val="StyleUnderline"/>
          <w:rFonts w:asciiTheme="minorHAnsi" w:hAnsiTheme="minorHAnsi" w:cstheme="minorHAnsi"/>
        </w:rPr>
        <w:t>to imagine</w:t>
      </w:r>
      <w:r w:rsidRPr="00DB6BD5">
        <w:rPr>
          <w:rFonts w:asciiTheme="minorHAnsi" w:hAnsiTheme="minorHAnsi" w:cstheme="minorHAnsi"/>
          <w:sz w:val="12"/>
        </w:rPr>
        <w:t xml:space="preserve"> </w:t>
      </w:r>
      <w:r w:rsidRPr="00DB6BD5">
        <w:rPr>
          <w:rStyle w:val="StyleUnderline"/>
          <w:rFonts w:asciiTheme="minorHAnsi" w:hAnsiTheme="minorHAnsi" w:cstheme="minorHAnsi"/>
        </w:rPr>
        <w:t>effective forms of public engagement</w:t>
      </w:r>
      <w:r w:rsidRPr="00DB6BD5">
        <w:rPr>
          <w:rFonts w:asciiTheme="minorHAnsi" w:hAnsiTheme="minorHAnsi" w:cstheme="minorHAnsi"/>
          <w:sz w:val="12"/>
        </w:rPr>
        <w:t xml:space="preserve">. </w:t>
      </w:r>
      <w:r w:rsidRPr="00DB6BD5">
        <w:rPr>
          <w:rStyle w:val="StyleUnderline"/>
          <w:rFonts w:asciiTheme="minorHAnsi" w:hAnsiTheme="minorHAnsi" w:cstheme="minorHAnsi"/>
        </w:rPr>
        <w:t xml:space="preserve">It </w:t>
      </w:r>
      <w:r w:rsidRPr="00C85789">
        <w:rPr>
          <w:rStyle w:val="StyleUnderline"/>
          <w:rFonts w:asciiTheme="minorHAnsi" w:hAnsiTheme="minorHAnsi" w:cstheme="minorHAnsi"/>
          <w:highlight w:val="cyan"/>
        </w:rPr>
        <w:t>substitutes an obsession with</w:t>
      </w:r>
      <w:r w:rsidRPr="00DB6BD5">
        <w:rPr>
          <w:rStyle w:val="StyleUnderline"/>
          <w:rFonts w:asciiTheme="minorHAnsi" w:hAnsiTheme="minorHAnsi" w:cstheme="minorHAnsi"/>
        </w:rPr>
        <w:t xml:space="preserve"> </w:t>
      </w:r>
      <w:r w:rsidRPr="00DB6BD5">
        <w:rPr>
          <w:rFonts w:asciiTheme="minorHAnsi" w:hAnsiTheme="minorHAnsi" w:cstheme="minorHAnsi"/>
          <w:sz w:val="12"/>
        </w:rPr>
        <w:t xml:space="preserve">popular </w:t>
      </w:r>
      <w:r w:rsidRPr="00C85789">
        <w:rPr>
          <w:rStyle w:val="StyleUnderline"/>
          <w:rFonts w:asciiTheme="minorHAnsi" w:hAnsiTheme="minorHAnsi" w:cstheme="minorHAnsi"/>
          <w:highlight w:val="cyan"/>
        </w:rPr>
        <w:t>culture</w:t>
      </w:r>
      <w:r w:rsidRPr="00C85789">
        <w:rPr>
          <w:rFonts w:asciiTheme="minorHAnsi" w:hAnsiTheme="minorHAnsi" w:cstheme="minorHAnsi"/>
          <w:sz w:val="12"/>
          <w:highlight w:val="cyan"/>
        </w:rPr>
        <w:t xml:space="preserve"> </w:t>
      </w:r>
      <w:r w:rsidRPr="00C85789">
        <w:rPr>
          <w:rStyle w:val="StyleUnderline"/>
          <w:rFonts w:asciiTheme="minorHAnsi" w:hAnsiTheme="minorHAnsi" w:cstheme="minorHAnsi"/>
          <w:highlight w:val="cyan"/>
        </w:rPr>
        <w:t>for</w:t>
      </w:r>
      <w:r w:rsidRPr="00DB6BD5">
        <w:rPr>
          <w:rStyle w:val="StyleUnderline"/>
          <w:rFonts w:asciiTheme="minorHAnsi" w:hAnsiTheme="minorHAnsi" w:cstheme="minorHAnsi"/>
        </w:rPr>
        <w:t xml:space="preserve"> </w:t>
      </w:r>
      <w:r w:rsidRPr="00DB6BD5">
        <w:rPr>
          <w:rFonts w:asciiTheme="minorHAnsi" w:hAnsiTheme="minorHAnsi" w:cstheme="minorHAnsi"/>
          <w:sz w:val="12"/>
        </w:rPr>
        <w:t xml:space="preserve">coherent economic-political thought or </w:t>
      </w:r>
      <w:r w:rsidRPr="00DB6BD5">
        <w:rPr>
          <w:rStyle w:val="StyleUnderline"/>
          <w:rFonts w:asciiTheme="minorHAnsi" w:hAnsiTheme="minorHAnsi" w:cstheme="minorHAnsi"/>
        </w:rPr>
        <w:t xml:space="preserve">a </w:t>
      </w:r>
      <w:r w:rsidRPr="00C85789">
        <w:rPr>
          <w:rStyle w:val="StyleUnderline"/>
          <w:rFonts w:asciiTheme="minorHAnsi" w:hAnsiTheme="minorHAnsi" w:cstheme="minorHAnsi"/>
          <w:highlight w:val="cyan"/>
        </w:rPr>
        <w:t xml:space="preserve">connection with mobilizable populations </w:t>
      </w:r>
      <w:r w:rsidRPr="00C85789">
        <w:rPr>
          <w:rStyle w:val="Emphasis"/>
          <w:rFonts w:asciiTheme="minorHAnsi" w:hAnsiTheme="minorHAnsi" w:cstheme="minorHAnsi"/>
          <w:highlight w:val="cyan"/>
        </w:rPr>
        <w:t>outside the academy and across identity lines</w:t>
      </w:r>
      <w:r w:rsidRPr="00DB6BD5">
        <w:rPr>
          <w:rStyle w:val="Emphasis"/>
          <w:rFonts w:asciiTheme="minorHAnsi" w:hAnsiTheme="minorHAnsi" w:cstheme="minorHAnsi"/>
        </w:rPr>
        <w:t>.</w:t>
      </w:r>
      <w:r w:rsidRPr="00DB6BD5">
        <w:rPr>
          <w:rFonts w:asciiTheme="minorHAnsi" w:hAnsiTheme="minorHAnsi" w:cstheme="minorHAnsi"/>
          <w:sz w:val="12"/>
        </w:rPr>
        <w:t xml:space="preserve"> One must underscore that this is not simply because of cultural studies' default. The default is an effect more than a cause. It has its reasons. The odds are indeed stacked against serious forward motion in conventional politics. </w:t>
      </w:r>
      <w:r w:rsidRPr="00DB6BD5">
        <w:rPr>
          <w:rStyle w:val="StyleUnderline"/>
          <w:rFonts w:asciiTheme="minorHAnsi" w:hAnsiTheme="minorHAnsi" w:cstheme="minorHAnsi"/>
        </w:rPr>
        <w:t xml:space="preserve">Political power is not only beyond reach, but functional majorities disdain it, </w:t>
      </w:r>
      <w:r w:rsidRPr="00DB6BD5">
        <w:rPr>
          <w:rStyle w:val="Emphasis"/>
          <w:rFonts w:asciiTheme="minorHAnsi" w:hAnsiTheme="minorHAnsi" w:cstheme="minorHAnsi"/>
        </w:rPr>
        <w:t xml:space="preserve">finding the government and all its works contemptible. </w:t>
      </w:r>
      <w:r w:rsidRPr="00DB6BD5">
        <w:rPr>
          <w:rFonts w:asciiTheme="minorHAnsi" w:hAnsiTheme="minorHAnsi" w:cstheme="minorHAnsi"/>
          <w:sz w:val="12"/>
        </w:rPr>
        <w:t xml:space="preserve">Few of the central problems of contemporary civilization are seriously contested within the narrow band of conventional discourse. Unconventional politics, such as it is, is mostly fragmented and self-contained along lines of racial, gender, and sexual identities. One cannot say that cultural studies diverts energy from a vigorous politics that is already in force. Still, </w:t>
      </w:r>
      <w:r w:rsidRPr="00DB6BD5">
        <w:rPr>
          <w:rStyle w:val="Emphasis"/>
          <w:rFonts w:asciiTheme="minorHAnsi" w:hAnsiTheme="minorHAnsi" w:cstheme="minorHAnsi"/>
        </w:rPr>
        <w:t>insofar as cultural studies makes claims for itself as an insurgent politics, the field is presumptuous and misleading</w:t>
      </w:r>
      <w:r w:rsidRPr="00DB6BD5">
        <w:rPr>
          <w:rStyle w:val="StyleUnderline"/>
          <w:rFonts w:asciiTheme="minorHAnsi" w:hAnsiTheme="minorHAnsi" w:cstheme="minorHAnsi"/>
        </w:rPr>
        <w:t xml:space="preserve">. Its attempt to legitimize the </w:t>
      </w:r>
      <w:r w:rsidRPr="00DB6BD5">
        <w:rPr>
          <w:rStyle w:val="Emphasis"/>
          <w:rFonts w:asciiTheme="minorHAnsi" w:hAnsiTheme="minorHAnsi" w:cstheme="minorHAnsi"/>
        </w:rPr>
        <w:t>ecstasies of the moment</w:t>
      </w:r>
      <w:r w:rsidRPr="00DB6BD5">
        <w:rPr>
          <w:rStyle w:val="StyleUnderline"/>
          <w:rFonts w:asciiTheme="minorHAnsi" w:hAnsiTheme="minorHAnsi" w:cstheme="minorHAnsi"/>
        </w:rPr>
        <w:t xml:space="preserve"> </w:t>
      </w:r>
      <w:r w:rsidRPr="00DB6BD5">
        <w:rPr>
          <w:rStyle w:val="Emphasis"/>
          <w:rFonts w:asciiTheme="minorHAnsi" w:hAnsiTheme="minorHAnsi" w:cstheme="minorHAnsi"/>
        </w:rPr>
        <w:t>confirms the collective withdrawal from democratic hope</w:t>
      </w:r>
      <w:r w:rsidRPr="00DB6BD5">
        <w:rPr>
          <w:rStyle w:val="StyleUnderline"/>
          <w:rFonts w:asciiTheme="minorHAnsi" w:hAnsiTheme="minorHAnsi" w:cstheme="minorHAnsi"/>
        </w:rPr>
        <w:t>. Seeking to find political energies in audiences who function as audiences, rather than in citizens</w:t>
      </w:r>
      <w:r w:rsidRPr="00DB6BD5">
        <w:rPr>
          <w:rFonts w:asciiTheme="minorHAnsi" w:hAnsiTheme="minorHAnsi" w:cstheme="minorHAnsi"/>
          <w:sz w:val="12"/>
        </w:rPr>
        <w:t xml:space="preserve"> functioning as citizens, the dominant current in </w:t>
      </w:r>
      <w:r w:rsidRPr="00DB6BD5">
        <w:rPr>
          <w:rStyle w:val="StyleUnderline"/>
          <w:rFonts w:asciiTheme="minorHAnsi" w:hAnsiTheme="minorHAnsi" w:cstheme="minorHAnsi"/>
        </w:rPr>
        <w:t xml:space="preserve">cultural studies is pressed </w:t>
      </w:r>
      <w:r w:rsidRPr="00DB6BD5">
        <w:rPr>
          <w:rFonts w:asciiTheme="minorHAnsi" w:hAnsiTheme="minorHAnsi" w:cstheme="minorHAnsi"/>
          <w:sz w:val="12"/>
        </w:rPr>
        <w:t>willy-nilly</w:t>
      </w:r>
      <w:r w:rsidRPr="00DB6BD5">
        <w:rPr>
          <w:rStyle w:val="StyleUnderline"/>
          <w:rFonts w:asciiTheme="minorHAnsi" w:hAnsiTheme="minorHAnsi" w:cstheme="minorHAnsi"/>
        </w:rPr>
        <w:t xml:space="preserve"> toward an uncritical celebration of technological progress</w:t>
      </w:r>
      <w:r w:rsidRPr="00DB6BD5">
        <w:rPr>
          <w:rFonts w:asciiTheme="minorHAnsi" w:hAnsiTheme="minorHAnsi" w:cstheme="minorHAnsi"/>
          <w:sz w:val="12"/>
        </w:rPr>
        <w:t xml:space="preserve">. </w:t>
      </w:r>
      <w:r w:rsidRPr="00DB6BD5">
        <w:rPr>
          <w:rStyle w:val="StyleUnderline"/>
          <w:rFonts w:asciiTheme="minorHAnsi" w:hAnsiTheme="minorHAnsi" w:cstheme="minorHAnsi"/>
        </w:rPr>
        <w:t>It offers no resistance</w:t>
      </w:r>
      <w:r w:rsidRPr="00DB6BD5">
        <w:rPr>
          <w:rFonts w:asciiTheme="minorHAnsi" w:hAnsiTheme="minorHAnsi" w:cstheme="minorHAnsi"/>
          <w:sz w:val="12"/>
        </w:rPr>
        <w:t xml:space="preserve"> to the primacy of visual and nonlinear culture over the literary and linear. To the contrary: it embraces technological innovation as soon as the latest developments prove popular</w:t>
      </w:r>
      <w:r w:rsidRPr="00DB6BD5">
        <w:rPr>
          <w:rStyle w:val="StyleUnderline"/>
          <w:rFonts w:asciiTheme="minorHAnsi" w:hAnsiTheme="minorHAnsi" w:cstheme="minorHAnsi"/>
        </w:rPr>
        <w:t>. It embraces the sufficiency of markets; its main idea of the intellect's democratic commitment is to flatter the audience</w:t>
      </w:r>
      <w:r w:rsidRPr="00DB6BD5">
        <w:rPr>
          <w:rFonts w:asciiTheme="minorHAnsi" w:hAnsiTheme="minorHAnsi" w:cstheme="minorHAnsi"/>
          <w:sz w:val="12"/>
        </w:rPr>
        <w:t xml:space="preserve">. </w:t>
      </w:r>
      <w:r w:rsidRPr="00DB6BD5">
        <w:rPr>
          <w:rStyle w:val="Emphasis"/>
          <w:rFonts w:asciiTheme="minorHAnsi" w:hAnsiTheme="minorHAnsi" w:cstheme="minorHAnsi"/>
        </w:rPr>
        <w:t xml:space="preserve">Is there a </w:t>
      </w:r>
      <w:r w:rsidRPr="00C85789">
        <w:rPr>
          <w:rStyle w:val="Emphasis"/>
          <w:rFonts w:asciiTheme="minorHAnsi" w:hAnsiTheme="minorHAnsi" w:cstheme="minorHAnsi"/>
          <w:highlight w:val="cyan"/>
        </w:rPr>
        <w:t>chance of</w:t>
      </w:r>
      <w:r w:rsidRPr="00DB6BD5">
        <w:rPr>
          <w:rStyle w:val="Emphasis"/>
          <w:rFonts w:asciiTheme="minorHAnsi" w:hAnsiTheme="minorHAnsi" w:cstheme="minorHAnsi"/>
        </w:rPr>
        <w:t xml:space="preserve"> a modest </w:t>
      </w:r>
      <w:r w:rsidRPr="00C85789">
        <w:rPr>
          <w:rStyle w:val="Emphasis"/>
          <w:rFonts w:asciiTheme="minorHAnsi" w:hAnsiTheme="minorHAnsi" w:cstheme="minorHAnsi"/>
          <w:highlight w:val="cyan"/>
        </w:rPr>
        <w:t>redemption</w:t>
      </w:r>
      <w:r w:rsidRPr="00DB6BD5">
        <w:rPr>
          <w:rStyle w:val="Emphasis"/>
          <w:rFonts w:asciiTheme="minorHAnsi" w:hAnsiTheme="minorHAnsi" w:cstheme="minorHAnsi"/>
        </w:rPr>
        <w:t>?</w:t>
      </w:r>
      <w:r w:rsidRPr="00DB6BD5">
        <w:rPr>
          <w:rFonts w:asciiTheme="minorHAnsi" w:hAnsiTheme="minorHAnsi" w:cstheme="minorHAnsi"/>
          <w:sz w:val="12"/>
        </w:rPr>
        <w:t xml:space="preserve"> Perhaps, </w:t>
      </w:r>
      <w:r w:rsidRPr="00DB6BD5">
        <w:rPr>
          <w:rStyle w:val="StyleUnderline"/>
          <w:rFonts w:asciiTheme="minorHAnsi" w:hAnsiTheme="minorHAnsi" w:cstheme="minorHAnsi"/>
        </w:rPr>
        <w:t>if we imagine a harder headed, less wishful cultural studies, free of the burden of imagining itself to be a political practice</w:t>
      </w:r>
      <w:r w:rsidRPr="00DB6BD5">
        <w:rPr>
          <w:rStyle w:val="Emphasis"/>
          <w:rFonts w:asciiTheme="minorHAnsi" w:hAnsiTheme="minorHAnsi" w:cstheme="minorHAnsi"/>
        </w:rPr>
        <w:t>. A</w:t>
      </w:r>
      <w:r w:rsidRPr="00DB6BD5">
        <w:rPr>
          <w:rFonts w:asciiTheme="minorHAnsi" w:hAnsiTheme="minorHAnsi" w:cstheme="minorHAnsi"/>
          <w:sz w:val="12"/>
        </w:rPr>
        <w:t xml:space="preserve"> chastened, </w:t>
      </w:r>
      <w:r w:rsidRPr="00C85789">
        <w:rPr>
          <w:rStyle w:val="Emphasis"/>
          <w:rFonts w:asciiTheme="minorHAnsi" w:hAnsiTheme="minorHAnsi" w:cstheme="minorHAnsi"/>
          <w:highlight w:val="cyan"/>
        </w:rPr>
        <w:t>realistic cultural studies would divest itself of political pretensions</w:t>
      </w:r>
      <w:r w:rsidRPr="00DB6BD5">
        <w:rPr>
          <w:rStyle w:val="Emphasis"/>
          <w:rFonts w:asciiTheme="minorHAnsi" w:hAnsiTheme="minorHAnsi" w:cstheme="minorHAnsi"/>
        </w:rPr>
        <w:t>.</w:t>
      </w:r>
      <w:r w:rsidRPr="00DB6BD5">
        <w:rPr>
          <w:rFonts w:asciiTheme="minorHAnsi" w:hAnsiTheme="minorHAnsi" w:cstheme="minorHAnsi"/>
          <w:sz w:val="12"/>
        </w:rPr>
        <w:t xml:space="preserve"> It would not claim to be politics. </w:t>
      </w:r>
      <w:r w:rsidRPr="00DB6BD5">
        <w:rPr>
          <w:rStyle w:val="Emphasis"/>
          <w:rFonts w:asciiTheme="minorHAnsi" w:hAnsiTheme="minorHAnsi" w:cstheme="minorHAnsi"/>
        </w:rPr>
        <w:t xml:space="preserve">It </w:t>
      </w:r>
      <w:r w:rsidRPr="00C85789">
        <w:rPr>
          <w:rStyle w:val="Emphasis"/>
          <w:rFonts w:asciiTheme="minorHAnsi" w:hAnsiTheme="minorHAnsi" w:cstheme="minorHAnsi"/>
          <w:highlight w:val="cyan"/>
        </w:rPr>
        <w:t xml:space="preserve">would not </w:t>
      </w:r>
      <w:r w:rsidRPr="00C85789">
        <w:rPr>
          <w:rStyle w:val="Emphasis"/>
          <w:rFonts w:asciiTheme="minorHAnsi" w:hAnsiTheme="minorHAnsi" w:cstheme="minorHAnsi"/>
          <w:highlight w:val="cyan"/>
          <w:bdr w:val="single" w:sz="4" w:space="0" w:color="auto"/>
        </w:rPr>
        <w:t>mistake the academy for the larger society</w:t>
      </w:r>
      <w:r w:rsidRPr="00DB6BD5">
        <w:rPr>
          <w:rFonts w:asciiTheme="minorHAnsi" w:hAnsiTheme="minorHAnsi" w:cstheme="minorHAnsi"/>
          <w:sz w:val="12"/>
        </w:rPr>
        <w:t xml:space="preserve">. It would be less romantic about the world-and about itself. </w:t>
      </w:r>
      <w:r w:rsidRPr="00DB6BD5">
        <w:rPr>
          <w:rStyle w:val="StyleUnderline"/>
          <w:rFonts w:asciiTheme="minorHAnsi" w:hAnsiTheme="minorHAnsi" w:cstheme="minorHAnsi"/>
        </w:rPr>
        <w:t xml:space="preserve">Rigorous practitioners of cultural studies should be </w:t>
      </w:r>
      <w:r w:rsidRPr="00DB6BD5">
        <w:rPr>
          <w:rStyle w:val="Emphasis"/>
          <w:rFonts w:asciiTheme="minorHAnsi" w:hAnsiTheme="minorHAnsi" w:cstheme="minorHAnsi"/>
        </w:rPr>
        <w:t>more curious about the world that remains to be researched and changed. We would learn more about politics, economy, and society</w:t>
      </w:r>
      <w:r w:rsidRPr="00DB6BD5">
        <w:rPr>
          <w:rFonts w:asciiTheme="minorHAnsi" w:hAnsiTheme="minorHAnsi" w:cstheme="minorHAnsi"/>
          <w:sz w:val="12"/>
        </w:rPr>
        <w:t xml:space="preserve">, </w:t>
      </w:r>
      <w:r w:rsidRPr="00DB6BD5">
        <w:rPr>
          <w:rStyle w:val="StyleUnderline"/>
          <w:rFonts w:asciiTheme="minorHAnsi" w:hAnsiTheme="minorHAnsi" w:cstheme="minorHAnsi"/>
        </w:rPr>
        <w:t>and in the process, appreciate better what culture, and cultural study, do not accomplis</w:t>
      </w:r>
      <w:r w:rsidRPr="00DB6BD5">
        <w:rPr>
          <w:rFonts w:asciiTheme="minorHAnsi" w:hAnsiTheme="minorHAnsi" w:cstheme="minorHAnsi"/>
          <w:sz w:val="12"/>
        </w:rPr>
        <w:t xml:space="preserve">h. </w:t>
      </w:r>
      <w:r w:rsidRPr="00DB6BD5">
        <w:rPr>
          <w:rStyle w:val="StyleUnderline"/>
          <w:rFonts w:asciiTheme="minorHAnsi" w:hAnsiTheme="minorHAnsi" w:cstheme="minorHAnsi"/>
        </w:rPr>
        <w:t>If we wish to do politics</w:t>
      </w:r>
      <w:r w:rsidRPr="00DB6BD5">
        <w:rPr>
          <w:rFonts w:asciiTheme="minorHAnsi" w:hAnsiTheme="minorHAnsi" w:cstheme="minorHAnsi"/>
          <w:sz w:val="12"/>
        </w:rPr>
        <w:t xml:space="preserve">, let us organize groups, coalitions, demonstrations, lobbies, whatever; </w:t>
      </w:r>
      <w:r w:rsidRPr="00DB6BD5">
        <w:rPr>
          <w:rStyle w:val="StyleUnderline"/>
          <w:rFonts w:asciiTheme="minorHAnsi" w:hAnsiTheme="minorHAnsi" w:cstheme="minorHAnsi"/>
        </w:rPr>
        <w:t xml:space="preserve">let us do politics. Let us not think that our academic work is already that. </w:t>
      </w:r>
    </w:p>
    <w:p w14:paraId="104234F8" w14:textId="77777777" w:rsidR="00214CDF" w:rsidRPr="003A56BD" w:rsidRDefault="00214CDF" w:rsidP="00214CDF">
      <w:pPr>
        <w:pStyle w:val="Heading4"/>
      </w:pPr>
      <w:r w:rsidRPr="003A56BD">
        <w:t xml:space="preserve">Structural changes only arise from the shifting of group interests---NOT academic discourse. Their performance lacks causal power. </w:t>
      </w:r>
    </w:p>
    <w:p w14:paraId="56F6D49A" w14:textId="77777777" w:rsidR="00214CDF" w:rsidRPr="003A56BD" w:rsidRDefault="00214CDF" w:rsidP="00214CDF">
      <w:pPr>
        <w:tabs>
          <w:tab w:val="left" w:pos="3240"/>
        </w:tabs>
      </w:pPr>
      <w:r w:rsidRPr="000A1CDE">
        <w:rPr>
          <w:rStyle w:val="Style13ptBold"/>
        </w:rPr>
        <w:t>Zack, 16</w:t>
      </w:r>
      <w:r w:rsidRPr="009D1441">
        <w:rPr>
          <w:rFonts w:eastAsia="Times New Roman" w:cs="Times New Roman"/>
        </w:rPr>
        <w:t>—Professor of Philosophy, University of Oregon (Naomi, “</w:t>
      </w:r>
      <w:r>
        <w:t xml:space="preserve">Discourse, Prophecy, and Atmosphere,” </w:t>
      </w:r>
      <w:r w:rsidRPr="00DC436F">
        <w:rPr>
          <w:i/>
        </w:rPr>
        <w:t>Applicative Justice: A Pragmatic Empirical Approach to Racial Injustice</w:t>
      </w:r>
      <w:r>
        <w:t>, Chapter 5, 125-128, dml)</w:t>
      </w:r>
    </w:p>
    <w:p w14:paraId="5646EEDC" w14:textId="77777777" w:rsidR="00214CDF" w:rsidRPr="006428BE" w:rsidRDefault="00214CDF" w:rsidP="00214CDF">
      <w:pPr>
        <w:rPr>
          <w:sz w:val="16"/>
        </w:rPr>
      </w:pPr>
      <w:r w:rsidRPr="003A56BD">
        <w:rPr>
          <w:sz w:val="16"/>
        </w:rPr>
        <w:t xml:space="preserve">ACADEMIC INJUSTICE DISCOURSE </w:t>
      </w:r>
      <w:r w:rsidRPr="003A56BD">
        <w:rPr>
          <w:rStyle w:val="StyleUnderline"/>
        </w:rPr>
        <w:t xml:space="preserve">Just law can </w:t>
      </w:r>
      <w:r w:rsidRPr="003A56BD">
        <w:rPr>
          <w:rStyle w:val="Emphasis"/>
        </w:rPr>
        <w:t>coexist with unjust practice</w:t>
      </w:r>
      <w:r w:rsidRPr="003A56BD">
        <w:rPr>
          <w:sz w:val="16"/>
        </w:rPr>
        <w:t xml:space="preserve"> </w:t>
      </w:r>
      <w:r w:rsidRPr="003A56BD">
        <w:rPr>
          <w:rStyle w:val="StyleUnderline"/>
        </w:rPr>
        <w:t>and both are parts of “</w:t>
      </w:r>
      <w:r w:rsidRPr="003A56BD">
        <w:rPr>
          <w:rStyle w:val="Emphasis"/>
        </w:rPr>
        <w:t>empirical law</w:t>
      </w:r>
      <w:r w:rsidRPr="003A56BD">
        <w:rPr>
          <w:rStyle w:val="StyleUnderline"/>
        </w:rPr>
        <w:t>”</w:t>
      </w:r>
      <w:r w:rsidRPr="003A56BD">
        <w:rPr>
          <w:sz w:val="16"/>
        </w:rPr>
        <w:t xml:space="preserve"> </w:t>
      </w:r>
      <w:r w:rsidRPr="003A56BD">
        <w:rPr>
          <w:rStyle w:val="StyleUnderline"/>
        </w:rPr>
        <w:t>or what Bendey called “the</w:t>
      </w:r>
      <w:r w:rsidRPr="003A56BD">
        <w:rPr>
          <w:sz w:val="16"/>
        </w:rPr>
        <w:t xml:space="preserve"> </w:t>
      </w:r>
      <w:r w:rsidRPr="003A56BD">
        <w:rPr>
          <w:rStyle w:val="Emphasis"/>
        </w:rPr>
        <w:t>process of government</w:t>
      </w:r>
      <w:r w:rsidRPr="003A56BD">
        <w:rPr>
          <w:sz w:val="16"/>
        </w:rPr>
        <w:t xml:space="preserve">.” </w:t>
      </w:r>
      <w:r w:rsidRPr="003A56BD">
        <w:rPr>
          <w:rStyle w:val="StyleUnderline"/>
        </w:rPr>
        <w:t xml:space="preserve">Empirical </w:t>
      </w:r>
      <w:r w:rsidRPr="00C85789">
        <w:rPr>
          <w:rStyle w:val="StyleUnderline"/>
          <w:highlight w:val="cyan"/>
        </w:rPr>
        <w:t xml:space="preserve">law is </w:t>
      </w:r>
      <w:r w:rsidRPr="00C85789">
        <w:rPr>
          <w:rStyle w:val="Emphasis"/>
          <w:highlight w:val="cyan"/>
        </w:rPr>
        <w:t>constantly changing</w:t>
      </w:r>
      <w:r w:rsidRPr="003A56BD">
        <w:rPr>
          <w:sz w:val="16"/>
        </w:rPr>
        <w:t xml:space="preserve"> and some theorists are optimistic that verbal discourse has the ability to make written law more just, even though the same unjust practices recur or new ones emerge. These </w:t>
      </w:r>
      <w:r w:rsidRPr="00C85789">
        <w:rPr>
          <w:rStyle w:val="StyleUnderline"/>
          <w:highlight w:val="cyan"/>
        </w:rPr>
        <w:t>theorists</w:t>
      </w:r>
      <w:r w:rsidRPr="003A56BD">
        <w:rPr>
          <w:sz w:val="16"/>
        </w:rPr>
        <w:t xml:space="preserve">, some of whom are or may aspire to become public intellectuals, </w:t>
      </w:r>
      <w:r w:rsidRPr="00C85789">
        <w:rPr>
          <w:rStyle w:val="StyleUnderline"/>
          <w:highlight w:val="cyan"/>
        </w:rPr>
        <w:t>hope</w:t>
      </w:r>
      <w:r w:rsidRPr="003A56BD">
        <w:rPr>
          <w:rStyle w:val="StyleUnderline"/>
        </w:rPr>
        <w:t xml:space="preserve"> that someday </w:t>
      </w:r>
      <w:r w:rsidRPr="003A56BD">
        <w:rPr>
          <w:rStyle w:val="Emphasis"/>
        </w:rPr>
        <w:t xml:space="preserve">public </w:t>
      </w:r>
      <w:r w:rsidRPr="00C85789">
        <w:rPr>
          <w:rStyle w:val="Emphasis"/>
          <w:highlight w:val="cyan"/>
        </w:rPr>
        <w:t>political discourse on behalf of those who are treated unjustly</w:t>
      </w:r>
      <w:r w:rsidRPr="00C85789">
        <w:rPr>
          <w:sz w:val="16"/>
          <w:highlight w:val="cyan"/>
        </w:rPr>
        <w:t xml:space="preserve"> </w:t>
      </w:r>
      <w:r w:rsidRPr="00C85789">
        <w:rPr>
          <w:rStyle w:val="StyleUnderline"/>
          <w:highlight w:val="cyan"/>
        </w:rPr>
        <w:t>will</w:t>
      </w:r>
      <w:r w:rsidRPr="003A56BD">
        <w:rPr>
          <w:rStyle w:val="StyleUnderline"/>
        </w:rPr>
        <w:t xml:space="preserve"> have the power to </w:t>
      </w:r>
      <w:r w:rsidRPr="00C85789">
        <w:rPr>
          <w:rStyle w:val="Emphasis"/>
          <w:highlight w:val="cyan"/>
        </w:rPr>
        <w:t>interrupt</w:t>
      </w:r>
      <w:r w:rsidRPr="003A56BD">
        <w:rPr>
          <w:rStyle w:val="Emphasis"/>
        </w:rPr>
        <w:t xml:space="preserve"> a cycle of just written law</w:t>
      </w:r>
      <w:r w:rsidRPr="003A56BD">
        <w:rPr>
          <w:sz w:val="16"/>
        </w:rPr>
        <w:t xml:space="preserve"> </w:t>
      </w:r>
      <w:r w:rsidRPr="003A56BD">
        <w:rPr>
          <w:rStyle w:val="StyleUnderline"/>
        </w:rPr>
        <w:t xml:space="preserve">accompanied by continued </w:t>
      </w:r>
      <w:r w:rsidRPr="00C85789">
        <w:rPr>
          <w:rStyle w:val="Emphasis"/>
          <w:highlight w:val="cyan"/>
        </w:rPr>
        <w:t>unjust practice</w:t>
      </w:r>
      <w:r w:rsidRPr="00C85789">
        <w:rPr>
          <w:sz w:val="16"/>
          <w:highlight w:val="cyan"/>
        </w:rPr>
        <w:t xml:space="preserve">. </w:t>
      </w:r>
      <w:r w:rsidRPr="00C85789">
        <w:rPr>
          <w:rStyle w:val="StyleUnderline"/>
          <w:highlight w:val="cyan"/>
        </w:rPr>
        <w:t>That is, the “right” discourse</w:t>
      </w:r>
      <w:r w:rsidRPr="003A56BD">
        <w:rPr>
          <w:rStyle w:val="StyleUnderline"/>
        </w:rPr>
        <w:t xml:space="preserve"> perennially </w:t>
      </w:r>
      <w:r w:rsidRPr="00C85789">
        <w:rPr>
          <w:rStyle w:val="StyleUnderline"/>
          <w:highlight w:val="cyan"/>
        </w:rPr>
        <w:t xml:space="preserve">holds the promise of </w:t>
      </w:r>
      <w:r w:rsidRPr="00C85789">
        <w:rPr>
          <w:rStyle w:val="Emphasis"/>
          <w:highlight w:val="cyan"/>
        </w:rPr>
        <w:t>changing</w:t>
      </w:r>
      <w:r w:rsidRPr="003A56BD">
        <w:rPr>
          <w:rStyle w:val="Emphasis"/>
        </w:rPr>
        <w:t xml:space="preserve"> the </w:t>
      </w:r>
      <w:r w:rsidRPr="00C85789">
        <w:rPr>
          <w:rStyle w:val="Emphasis"/>
          <w:highlight w:val="cyan"/>
        </w:rPr>
        <w:t>beliefs</w:t>
      </w:r>
      <w:r w:rsidRPr="003A56BD">
        <w:rPr>
          <w:rStyle w:val="Emphasis"/>
        </w:rPr>
        <w:t xml:space="preserve">, values, and goals </w:t>
      </w:r>
      <w:r w:rsidRPr="00C85789">
        <w:rPr>
          <w:rStyle w:val="Emphasis"/>
          <w:highlight w:val="cyan"/>
        </w:rPr>
        <w:t>of everyone in the public</w:t>
      </w:r>
      <w:r w:rsidRPr="003A56BD">
        <w:rPr>
          <w:rStyle w:val="Emphasis"/>
        </w:rPr>
        <w:t xml:space="preserve"> auditorium</w:t>
      </w:r>
      <w:r w:rsidRPr="003A56BD">
        <w:rPr>
          <w:sz w:val="16"/>
        </w:rPr>
        <w:t xml:space="preserve">, </w:t>
      </w:r>
      <w:r w:rsidRPr="003A56BD">
        <w:rPr>
          <w:rStyle w:val="StyleUnderline"/>
        </w:rPr>
        <w:t>so that the same kind of unjust practices do not perpetually chase the same kinds of just laws</w:t>
      </w:r>
      <w:r w:rsidRPr="003A56BD">
        <w:rPr>
          <w:sz w:val="16"/>
        </w:rPr>
        <w:t xml:space="preserve">.11 </w:t>
      </w:r>
      <w:r w:rsidRPr="00C85789">
        <w:rPr>
          <w:rStyle w:val="StyleUnderline"/>
          <w:highlight w:val="cyan"/>
        </w:rPr>
        <w:t>This search for “</w:t>
      </w:r>
      <w:r w:rsidRPr="00C85789">
        <w:rPr>
          <w:rStyle w:val="Emphasis"/>
          <w:highlight w:val="cyan"/>
        </w:rPr>
        <w:t>magic words</w:t>
      </w:r>
      <w:r w:rsidRPr="00C85789">
        <w:rPr>
          <w:rStyle w:val="StyleUnderline"/>
          <w:highlight w:val="cyan"/>
        </w:rPr>
        <w:t>”</w:t>
      </w:r>
      <w:r w:rsidRPr="00C85789">
        <w:rPr>
          <w:sz w:val="16"/>
          <w:highlight w:val="cyan"/>
        </w:rPr>
        <w:t xml:space="preserve"> </w:t>
      </w:r>
      <w:r w:rsidRPr="00C85789">
        <w:rPr>
          <w:rStyle w:val="StyleUnderline"/>
          <w:highlight w:val="cyan"/>
        </w:rPr>
        <w:t xml:space="preserve">is </w:t>
      </w:r>
      <w:r w:rsidRPr="00C85789">
        <w:rPr>
          <w:rStyle w:val="Emphasis"/>
          <w:highlight w:val="cyan"/>
        </w:rPr>
        <w:t>futile</w:t>
      </w:r>
      <w:r w:rsidRPr="003A56BD">
        <w:rPr>
          <w:rStyle w:val="Emphasis"/>
        </w:rPr>
        <w:t xml:space="preserve"> for academics</w:t>
      </w:r>
      <w:r w:rsidRPr="003A56BD">
        <w:rPr>
          <w:sz w:val="16"/>
        </w:rPr>
        <w:t xml:space="preserve"> </w:t>
      </w:r>
      <w:r w:rsidRPr="003A56BD">
        <w:rPr>
          <w:rStyle w:val="StyleUnderline"/>
        </w:rPr>
        <w:t>who are professionally confined to dry and abstract prose</w:t>
      </w:r>
      <w:r w:rsidRPr="003A56BD">
        <w:rPr>
          <w:sz w:val="16"/>
        </w:rPr>
        <w:t xml:space="preserve">. </w:t>
      </w:r>
      <w:r w:rsidRPr="003A56BD">
        <w:rPr>
          <w:rStyle w:val="StyleUnderline"/>
        </w:rPr>
        <w:t xml:space="preserve">Our </w:t>
      </w:r>
      <w:r w:rsidRPr="00C85789">
        <w:rPr>
          <w:rStyle w:val="StyleUnderline"/>
          <w:highlight w:val="cyan"/>
        </w:rPr>
        <w:t xml:space="preserve">verbiage </w:t>
      </w:r>
      <w:r w:rsidRPr="00C85789">
        <w:rPr>
          <w:rStyle w:val="Emphasis"/>
          <w:highlight w:val="cyan"/>
        </w:rPr>
        <w:t>does not have the power to move the multitudes who do not read or listen to it</w:t>
      </w:r>
      <w:r w:rsidRPr="003A56BD">
        <w:rPr>
          <w:rStyle w:val="Emphasis"/>
        </w:rPr>
        <w:t xml:space="preserve"> anyway</w:t>
      </w:r>
      <w:r w:rsidRPr="003A56BD">
        <w:rPr>
          <w:rStyle w:val="StyleUnderline"/>
        </w:rPr>
        <w:t>.</w:t>
      </w:r>
      <w:r w:rsidRPr="003A56BD">
        <w:rPr>
          <w:sz w:val="16"/>
        </w:rPr>
        <w:t xml:space="preserve"> But </w:t>
      </w:r>
      <w:r w:rsidRPr="00C85789">
        <w:rPr>
          <w:rStyle w:val="StyleUnderline"/>
          <w:highlight w:val="cyan"/>
        </w:rPr>
        <w:t>even when multitudes are inspired</w:t>
      </w:r>
      <w:r w:rsidRPr="003A56BD">
        <w:rPr>
          <w:rStyle w:val="StyleUnderline"/>
        </w:rPr>
        <w:t xml:space="preserve"> and emotionally stirred by great orators, </w:t>
      </w:r>
      <w:r w:rsidRPr="00C85789">
        <w:rPr>
          <w:rStyle w:val="StyleUnderline"/>
          <w:highlight w:val="cyan"/>
        </w:rPr>
        <w:t xml:space="preserve">action that follows is </w:t>
      </w:r>
      <w:r w:rsidRPr="00C85789">
        <w:rPr>
          <w:rStyle w:val="Emphasis"/>
          <w:highlight w:val="cyan"/>
        </w:rPr>
        <w:t>unlikely to result in lasting change, without the support of powerful interests</w:t>
      </w:r>
      <w:r w:rsidRPr="003A56BD">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3A56BD">
        <w:rPr>
          <w:rStyle w:val="StyleUnderline"/>
        </w:rPr>
        <w:t>Academic political discourse</w:t>
      </w:r>
      <w:r w:rsidRPr="003A56BD">
        <w:rPr>
          <w:sz w:val="16"/>
        </w:rPr>
        <w:t xml:space="preserve"> has been deeper than polemics and debate, exactly because of its disciplined intellectual origins in different fields of study (i.e., discipline imposed by distinct “disciplines”). But it </w:t>
      </w:r>
      <w:r w:rsidRPr="003A56BD">
        <w:rPr>
          <w:rStyle w:val="StyleUnderline"/>
        </w:rPr>
        <w:t xml:space="preserve">has been </w:t>
      </w:r>
      <w:r w:rsidRPr="003A56BD">
        <w:rPr>
          <w:rStyle w:val="Emphasis"/>
        </w:rPr>
        <w:t>swimming upstream</w:t>
      </w:r>
      <w:r w:rsidRPr="003A56BD">
        <w:rPr>
          <w:sz w:val="16"/>
        </w:rPr>
        <w:t xml:space="preserve"> </w:t>
      </w:r>
      <w:r w:rsidRPr="003A56BD">
        <w:rPr>
          <w:rStyle w:val="StyleUnderline"/>
        </w:rPr>
        <w:t>against a more</w:t>
      </w:r>
      <w:r w:rsidRPr="003A56BD">
        <w:rPr>
          <w:sz w:val="16"/>
        </w:rPr>
        <w:t xml:space="preserve"> </w:t>
      </w:r>
      <w:r w:rsidRPr="003A56BD">
        <w:rPr>
          <w:rStyle w:val="Emphasis"/>
        </w:rPr>
        <w:t>rarefied</w:t>
      </w:r>
      <w:r w:rsidRPr="003A56BD">
        <w:rPr>
          <w:sz w:val="16"/>
        </w:rPr>
        <w:t xml:space="preserve"> and older academic </w:t>
      </w:r>
      <w:r w:rsidRPr="003A56BD">
        <w:rPr>
          <w:rStyle w:val="Emphasis"/>
        </w:rPr>
        <w:t>tradition</w:t>
      </w:r>
      <w:r w:rsidRPr="003A56BD">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3A56BD">
        <w:rPr>
          <w:rStyle w:val="StyleUnderline"/>
        </w:rPr>
        <w:t xml:space="preserve">In the United States, everything now points to both the existence of </w:t>
      </w:r>
      <w:r w:rsidRPr="003A56BD">
        <w:rPr>
          <w:rStyle w:val="Emphasis"/>
        </w:rPr>
        <w:t>real academic freedom</w:t>
      </w:r>
      <w:r w:rsidRPr="003A56BD">
        <w:rPr>
          <w:rStyle w:val="StyleUnderline"/>
        </w:rPr>
        <w:t xml:space="preserve"> and its </w:t>
      </w:r>
      <w:r w:rsidRPr="003A56BD">
        <w:rPr>
          <w:rStyle w:val="Emphasis"/>
        </w:rPr>
        <w:t>real ineffectiveness</w:t>
      </w:r>
      <w:r w:rsidRPr="003A56BD">
        <w:rPr>
          <w:sz w:val="16"/>
        </w:rPr>
        <w:t xml:space="preserve">. </w:t>
      </w:r>
      <w:r w:rsidRPr="003A56BD">
        <w:rPr>
          <w:rStyle w:val="StyleUnderline"/>
        </w:rPr>
        <w:t>Progressive academic writers ply a craft of formal speech that deals with contemporary injustice through complex theoretical frameworks</w:t>
      </w:r>
      <w:r w:rsidRPr="003A56BD">
        <w:rPr>
          <w:sz w:val="16"/>
        </w:rPr>
        <w:t xml:space="preserve">, </w:t>
      </w:r>
      <w:r w:rsidRPr="003A56BD">
        <w:rPr>
          <w:rStyle w:val="StyleUnderline"/>
        </w:rPr>
        <w:t xml:space="preserve">with requisite </w:t>
      </w:r>
      <w:r w:rsidRPr="003A56BD">
        <w:rPr>
          <w:rStyle w:val="Emphasis"/>
        </w:rPr>
        <w:t>scholarly apparatuses</w:t>
      </w:r>
      <w:r w:rsidRPr="003A56BD">
        <w:rPr>
          <w:rStyle w:val="StyleUnderline"/>
        </w:rPr>
        <w:t xml:space="preserve"> and </w:t>
      </w:r>
      <w:r w:rsidRPr="003A56BD">
        <w:rPr>
          <w:rStyle w:val="Emphasis"/>
        </w:rPr>
        <w:t>without translation into more simple views of the world</w:t>
      </w:r>
      <w:r w:rsidRPr="003A56BD">
        <w:rPr>
          <w:sz w:val="16"/>
        </w:rPr>
        <w:t xml:space="preserve">; </w:t>
      </w:r>
      <w:r w:rsidRPr="008621CD">
        <w:rPr>
          <w:rStyle w:val="StyleUnderline"/>
        </w:rPr>
        <w:t>there is often</w:t>
      </w:r>
      <w:r w:rsidRPr="003A56BD">
        <w:rPr>
          <w:rStyle w:val="StyleUnderline"/>
        </w:rPr>
        <w:t xml:space="preserve"> also </w:t>
      </w:r>
      <w:r w:rsidRPr="008621CD">
        <w:rPr>
          <w:rStyle w:val="StyleUnderline"/>
        </w:rPr>
        <w:t xml:space="preserve">a </w:t>
      </w:r>
      <w:r w:rsidRPr="008621CD">
        <w:rPr>
          <w:rStyle w:val="Emphasis"/>
        </w:rPr>
        <w:t>lack of translation</w:t>
      </w:r>
      <w:r w:rsidRPr="003A56BD">
        <w:rPr>
          <w:sz w:val="16"/>
        </w:rPr>
        <w:t xml:space="preserve"> </w:t>
      </w:r>
      <w:r w:rsidRPr="003A56BD">
        <w:rPr>
          <w:rStyle w:val="StyleUnderline"/>
        </w:rPr>
        <w:t>from one discipline</w:t>
      </w:r>
      <w:r w:rsidRPr="003A56BD">
        <w:rPr>
          <w:sz w:val="16"/>
        </w:rPr>
        <w:t xml:space="preserve"> </w:t>
      </w:r>
      <w:r w:rsidRPr="008621CD">
        <w:rPr>
          <w:rStyle w:val="StyleUnderline"/>
        </w:rPr>
        <w:t>to</w:t>
      </w:r>
      <w:r w:rsidRPr="003A56BD">
        <w:rPr>
          <w:sz w:val="16"/>
        </w:rPr>
        <w:t xml:space="preserve"> another or between subdisciplines in the same field. </w:t>
      </w:r>
      <w:r w:rsidRPr="003A56BD">
        <w:rPr>
          <w:rStyle w:val="StyleUnderline"/>
        </w:rPr>
        <w:t xml:space="preserve">The audience is other </w:t>
      </w:r>
      <w:r w:rsidRPr="003A56BD">
        <w:rPr>
          <w:rStyle w:val="Emphasis"/>
        </w:rPr>
        <w:t>academics</w:t>
      </w:r>
      <w:r w:rsidRPr="003A56BD">
        <w:rPr>
          <w:rStyle w:val="StyleUnderline"/>
        </w:rPr>
        <w:t xml:space="preserve"> and </w:t>
      </w:r>
      <w:r w:rsidRPr="003A56BD">
        <w:rPr>
          <w:rStyle w:val="Emphasis"/>
        </w:rPr>
        <w:t>students</w:t>
      </w:r>
      <w:r w:rsidRPr="003A56BD">
        <w:rPr>
          <w:sz w:val="16"/>
        </w:rPr>
        <w:t xml:space="preserve">. Neither specialization nor the limited and partly captive audience should be viewed as problematic because that is the nature of academic work, given broad social divisions of labor. But </w:t>
      </w:r>
      <w:r w:rsidRPr="003A56BD">
        <w:rPr>
          <w:rStyle w:val="StyleUnderline"/>
        </w:rPr>
        <w:t xml:space="preserve">there is a problem with the </w:t>
      </w:r>
      <w:r w:rsidRPr="003A56BD">
        <w:rPr>
          <w:rStyle w:val="Emphasis"/>
        </w:rPr>
        <w:t>delusional nature</w:t>
      </w:r>
      <w:r w:rsidRPr="003A56BD">
        <w:rPr>
          <w:rStyle w:val="StyleUnderline"/>
        </w:rPr>
        <w:t xml:space="preserve"> of so much of this work</w:t>
      </w:r>
      <w:r w:rsidRPr="003A56BD">
        <w:rPr>
          <w:sz w:val="16"/>
        </w:rPr>
        <w:t xml:space="preserve">. </w:t>
      </w:r>
      <w:r w:rsidRPr="003A56BD">
        <w:rPr>
          <w:rStyle w:val="StyleUnderline"/>
        </w:rPr>
        <w:t xml:space="preserve">The delusion consists of a naive view of the power of academic speech to </w:t>
      </w:r>
      <w:r w:rsidRPr="003A56BD">
        <w:rPr>
          <w:rStyle w:val="Emphasis"/>
        </w:rPr>
        <w:t xml:space="preserve">directly change </w:t>
      </w:r>
      <w:r w:rsidRPr="008621CD">
        <w:rPr>
          <w:rStyle w:val="Emphasis"/>
        </w:rPr>
        <w:t>reality</w:t>
      </w:r>
      <w:r w:rsidRPr="003A56BD">
        <w:rPr>
          <w:sz w:val="16"/>
        </w:rPr>
        <w:t xml:space="preserve">. </w:t>
      </w:r>
      <w:r w:rsidRPr="003A56BD">
        <w:rPr>
          <w:rStyle w:val="StyleUnderline"/>
        </w:rPr>
        <w:t xml:space="preserve">The </w:t>
      </w:r>
      <w:r w:rsidRPr="003A56BD">
        <w:rPr>
          <w:rStyle w:val="Emphasis"/>
        </w:rPr>
        <w:t>rhetorical mode of address</w:t>
      </w:r>
      <w:r w:rsidRPr="003A56BD">
        <w:rPr>
          <w:sz w:val="16"/>
        </w:rPr>
        <w:t xml:space="preserve"> </w:t>
      </w:r>
      <w:r w:rsidRPr="003A56BD">
        <w:rPr>
          <w:rStyle w:val="StyleUnderline"/>
        </w:rPr>
        <w:t>used by academics writing cultural criticism</w:t>
      </w:r>
      <w:r w:rsidRPr="003A56BD">
        <w:rPr>
          <w:sz w:val="16"/>
        </w:rPr>
        <w:t xml:space="preserve">, political philosophy, social philosophy, or what is now called social-political philosophy (which combines the other subfield approaches), </w:t>
      </w:r>
      <w:r w:rsidRPr="003A56BD">
        <w:rPr>
          <w:rStyle w:val="StyleUnderline"/>
        </w:rPr>
        <w:t xml:space="preserve">often proceeds as though its authors are making </w:t>
      </w:r>
      <w:r w:rsidRPr="003A56BD">
        <w:rPr>
          <w:rStyle w:val="Emphasis"/>
        </w:rPr>
        <w:t>grand entries in a planetary cabala</w:t>
      </w:r>
      <w:r w:rsidRPr="003A56BD">
        <w:rPr>
          <w:sz w:val="16"/>
        </w:rPr>
        <w:t xml:space="preserve">, </w:t>
      </w:r>
      <w:r w:rsidRPr="003A56BD">
        <w:rPr>
          <w:rStyle w:val="StyleUnderline"/>
        </w:rPr>
        <w:t xml:space="preserve">where words have the </w:t>
      </w:r>
      <w:r w:rsidRPr="003A56BD">
        <w:rPr>
          <w:rStyle w:val="Emphasis"/>
        </w:rPr>
        <w:t>immediate power to become their intended referents</w:t>
      </w:r>
      <w:r w:rsidRPr="003A56BD">
        <w:rPr>
          <w:sz w:val="16"/>
        </w:rPr>
        <w:t xml:space="preserve">. </w:t>
      </w:r>
      <w:r w:rsidRPr="003A56BD">
        <w:rPr>
          <w:rStyle w:val="StyleUnderline"/>
        </w:rPr>
        <w:t>Those</w:t>
      </w:r>
      <w:r w:rsidRPr="003A56BD">
        <w:rPr>
          <w:sz w:val="16"/>
        </w:rPr>
        <w:t xml:space="preserve"> who do not write and speak cabalistically may </w:t>
      </w:r>
      <w:r w:rsidRPr="003A56BD">
        <w:rPr>
          <w:rStyle w:val="StyleUnderline"/>
        </w:rPr>
        <w:t xml:space="preserve">subscribe to the </w:t>
      </w:r>
      <w:r w:rsidRPr="00C85789">
        <w:rPr>
          <w:rStyle w:val="Emphasis"/>
          <w:highlight w:val="cyan"/>
        </w:rPr>
        <w:t>Trickle-Down Good Ideas Theory</w:t>
      </w:r>
      <w:r w:rsidRPr="003A56BD">
        <w:rPr>
          <w:sz w:val="16"/>
        </w:rPr>
        <w:t xml:space="preserve"> that can be traced from Plato to John Stuart Mill to John Rawls. Subscription to </w:t>
      </w:r>
      <w:r w:rsidRPr="003A56BD">
        <w:rPr>
          <w:rStyle w:val="StyleUnderline"/>
        </w:rPr>
        <w:t>that</w:t>
      </w:r>
      <w:r w:rsidRPr="003A56BD">
        <w:rPr>
          <w:sz w:val="16"/>
        </w:rPr>
        <w:t xml:space="preserve"> theory </w:t>
      </w:r>
      <w:r w:rsidRPr="00C85789">
        <w:rPr>
          <w:rStyle w:val="StyleUnderline"/>
          <w:highlight w:val="cyan"/>
        </w:rPr>
        <w:t>is</w:t>
      </w:r>
      <w:r w:rsidRPr="003A56BD">
        <w:rPr>
          <w:rStyle w:val="StyleUnderline"/>
        </w:rPr>
        <w:t xml:space="preserve"> </w:t>
      </w:r>
      <w:r w:rsidRPr="003A56BD">
        <w:rPr>
          <w:rStyle w:val="Emphasis"/>
        </w:rPr>
        <w:t xml:space="preserve">immediately </w:t>
      </w:r>
      <w:r w:rsidRPr="00C85789">
        <w:rPr>
          <w:rStyle w:val="Emphasis"/>
          <w:highlight w:val="cyan"/>
        </w:rPr>
        <w:t>self-flattering</w:t>
      </w:r>
      <w:r w:rsidRPr="00C85789">
        <w:rPr>
          <w:sz w:val="16"/>
          <w:highlight w:val="cyan"/>
        </w:rPr>
        <w:t xml:space="preserve">, </w:t>
      </w:r>
      <w:r w:rsidRPr="00C85789">
        <w:rPr>
          <w:rStyle w:val="StyleUnderline"/>
          <w:highlight w:val="cyan"/>
        </w:rPr>
        <w:t>but</w:t>
      </w:r>
      <w:r w:rsidRPr="003A56BD">
        <w:rPr>
          <w:rStyle w:val="StyleUnderline"/>
        </w:rPr>
        <w:t xml:space="preserve"> it </w:t>
      </w:r>
      <w:r w:rsidRPr="00C85789">
        <w:rPr>
          <w:rStyle w:val="Emphasis"/>
          <w:highlight w:val="cyan"/>
        </w:rPr>
        <w:t>lacks</w:t>
      </w:r>
      <w:r w:rsidRPr="003A56BD">
        <w:rPr>
          <w:rStyle w:val="Emphasis"/>
        </w:rPr>
        <w:t xml:space="preserve"> reliable </w:t>
      </w:r>
      <w:r w:rsidRPr="00C85789">
        <w:rPr>
          <w:rStyle w:val="Emphasis"/>
          <w:highlight w:val="cyan"/>
        </w:rPr>
        <w:t>empirical support</w:t>
      </w:r>
      <w:r w:rsidRPr="003A56BD">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C85789">
        <w:rPr>
          <w:rStyle w:val="StyleUnderline"/>
          <w:highlight w:val="cyan"/>
        </w:rPr>
        <w:t xml:space="preserve">even </w:t>
      </w:r>
      <w:r w:rsidRPr="00C85789">
        <w:rPr>
          <w:rStyle w:val="Emphasis"/>
          <w:highlight w:val="cyan"/>
        </w:rPr>
        <w:t>very good</w:t>
      </w:r>
      <w:r w:rsidRPr="003A56BD">
        <w:rPr>
          <w:rStyle w:val="Emphasis"/>
        </w:rPr>
        <w:t xml:space="preserve"> academic political </w:t>
      </w:r>
      <w:r w:rsidRPr="00C85789">
        <w:rPr>
          <w:rStyle w:val="Emphasis"/>
          <w:highlight w:val="cyan"/>
        </w:rPr>
        <w:t>discourse about justice</w:t>
      </w:r>
      <w:r w:rsidRPr="003A56BD">
        <w:rPr>
          <w:sz w:val="16"/>
        </w:rPr>
        <w:t xml:space="preserve"> and injustice </w:t>
      </w:r>
      <w:r w:rsidRPr="00C85789">
        <w:rPr>
          <w:rStyle w:val="StyleUnderline"/>
          <w:highlight w:val="cyan"/>
        </w:rPr>
        <w:t>cannot</w:t>
      </w:r>
      <w:r w:rsidRPr="008621CD">
        <w:rPr>
          <w:rStyle w:val="StyleUnderline"/>
        </w:rPr>
        <w:t xml:space="preserve"> be relied</w:t>
      </w:r>
      <w:r w:rsidRPr="003A56BD">
        <w:rPr>
          <w:rStyle w:val="StyleUnderline"/>
        </w:rPr>
        <w:t xml:space="preserve"> up</w:t>
      </w:r>
      <w:r w:rsidRPr="008621CD">
        <w:rPr>
          <w:rStyle w:val="StyleUnderline"/>
        </w:rPr>
        <w:t xml:space="preserve">on to </w:t>
      </w:r>
      <w:r w:rsidRPr="00C85789">
        <w:rPr>
          <w:rStyle w:val="StyleUnderline"/>
          <w:highlight w:val="cyan"/>
        </w:rPr>
        <w:t xml:space="preserve">attract </w:t>
      </w:r>
      <w:r w:rsidRPr="00C85789">
        <w:rPr>
          <w:rStyle w:val="Emphasis"/>
          <w:highlight w:val="cyan"/>
        </w:rPr>
        <w:t>implementation</w:t>
      </w:r>
      <w:r w:rsidRPr="003A56BD">
        <w:rPr>
          <w:rStyle w:val="Emphasis"/>
        </w:rPr>
        <w:t xml:space="preserve"> or application </w:t>
      </w:r>
      <w:r w:rsidRPr="00C85789">
        <w:rPr>
          <w:rStyle w:val="Emphasis"/>
          <w:highlight w:val="cyan"/>
        </w:rPr>
        <w:t>in real life</w:t>
      </w:r>
      <w:r w:rsidRPr="003A56BD">
        <w:rPr>
          <w:sz w:val="16"/>
        </w:rPr>
        <w:t xml:space="preserve">. </w:t>
      </w:r>
      <w:r w:rsidRPr="003A56BD">
        <w:rPr>
          <w:rStyle w:val="StyleUnderline"/>
        </w:rPr>
        <w:t xml:space="preserve">This may be </w:t>
      </w:r>
      <w:r w:rsidRPr="00C85789">
        <w:rPr>
          <w:rStyle w:val="StyleUnderline"/>
          <w:highlight w:val="cyan"/>
        </w:rPr>
        <w:t>because there has not been sufficient</w:t>
      </w:r>
      <w:r w:rsidRPr="003A56BD">
        <w:rPr>
          <w:rStyle w:val="StyleUnderline"/>
        </w:rPr>
        <w:t xml:space="preserve"> time for the development of training programs for a new profession of </w:t>
      </w:r>
      <w:r w:rsidRPr="003A56BD">
        <w:rPr>
          <w:rStyle w:val="Emphasis"/>
        </w:rPr>
        <w:t>“</w:t>
      </w:r>
      <w:r w:rsidRPr="00C85789">
        <w:rPr>
          <w:rStyle w:val="Emphasis"/>
          <w:highlight w:val="cyan"/>
        </w:rPr>
        <w:t>bridgers</w:t>
      </w:r>
      <w:r w:rsidRPr="003A56BD">
        <w:rPr>
          <w:rStyle w:val="Emphasis"/>
        </w:rPr>
        <w:t xml:space="preserve">,” </w:t>
      </w:r>
      <w:r w:rsidRPr="00C85789">
        <w:rPr>
          <w:rStyle w:val="Emphasis"/>
          <w:highlight w:val="cyan"/>
        </w:rPr>
        <w:t>who</w:t>
      </w:r>
      <w:r w:rsidRPr="003A56BD">
        <w:rPr>
          <w:rStyle w:val="Emphasis"/>
        </w:rPr>
        <w:t xml:space="preserve"> could </w:t>
      </w:r>
      <w:r w:rsidRPr="00C85789">
        <w:rPr>
          <w:rStyle w:val="Emphasis"/>
          <w:highlight w:val="cyan"/>
        </w:rPr>
        <w:t>translate</w:t>
      </w:r>
      <w:r w:rsidRPr="003A56BD">
        <w:rPr>
          <w:rStyle w:val="Emphasis"/>
        </w:rPr>
        <w:t xml:space="preserve"> good </w:t>
      </w:r>
      <w:r w:rsidRPr="00C85789">
        <w:rPr>
          <w:rStyle w:val="Emphasis"/>
          <w:highlight w:val="cyan"/>
        </w:rPr>
        <w:t>ideas in the academy for those who</w:t>
      </w:r>
      <w:r w:rsidRPr="003A56BD">
        <w:rPr>
          <w:rStyle w:val="Emphasis"/>
        </w:rPr>
        <w:t xml:space="preserve"> govern and </w:t>
      </w:r>
      <w:r w:rsidRPr="00C85789">
        <w:rPr>
          <w:rStyle w:val="Emphasis"/>
          <w:highlight w:val="cyan"/>
        </w:rPr>
        <w:t>make policy</w:t>
      </w:r>
      <w:r w:rsidRPr="003A56BD">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3A56BD">
        <w:rPr>
          <w:rStyle w:val="StyleUnderline"/>
        </w:rPr>
        <w:t>Public media, as a democratic analogue to disagreement within academic discourse, supports the idea that</w:t>
      </w:r>
      <w:r w:rsidRPr="003A56BD">
        <w:rPr>
          <w:sz w:val="16"/>
        </w:rPr>
        <w:t xml:space="preserve"> expressing and airing </w:t>
      </w:r>
      <w:r w:rsidRPr="003A56BD">
        <w:rPr>
          <w:rStyle w:val="StyleUnderline"/>
        </w:rPr>
        <w:t>views</w:t>
      </w:r>
      <w:r w:rsidRPr="003A56BD">
        <w:rPr>
          <w:sz w:val="16"/>
        </w:rPr>
        <w:t xml:space="preserve"> in day-to-day practices or special “national conversations” also </w:t>
      </w:r>
      <w:r w:rsidRPr="003A56BD">
        <w:rPr>
          <w:rStyle w:val="StyleUnderline"/>
        </w:rPr>
        <w:t>have immediate practical results</w:t>
      </w:r>
      <w:r w:rsidRPr="003A56BD">
        <w:rPr>
          <w:sz w:val="16"/>
        </w:rPr>
        <w:t xml:space="preserve">. </w:t>
      </w:r>
      <w:r w:rsidRPr="003A56BD">
        <w:rPr>
          <w:rStyle w:val="StyleUnderline"/>
        </w:rPr>
        <w:t xml:space="preserve">It is </w:t>
      </w:r>
      <w:r w:rsidRPr="003A56BD">
        <w:rPr>
          <w:rStyle w:val="Emphasis"/>
        </w:rPr>
        <w:t>not evident how there could be such results</w:t>
      </w:r>
      <w:r w:rsidRPr="003A56BD">
        <w:rPr>
          <w:sz w:val="16"/>
        </w:rPr>
        <w:t xml:space="preserve">, </w:t>
      </w:r>
      <w:r w:rsidRPr="008621CD">
        <w:rPr>
          <w:rStyle w:val="StyleUnderline"/>
        </w:rPr>
        <w:t>when opposing</w:t>
      </w:r>
      <w:r w:rsidRPr="003A56BD">
        <w:rPr>
          <w:rStyle w:val="StyleUnderline"/>
        </w:rPr>
        <w:t xml:space="preserve"> </w:t>
      </w:r>
      <w:r w:rsidRPr="008621CD">
        <w:rPr>
          <w:rStyle w:val="StyleUnderline"/>
        </w:rPr>
        <w:t>views and opinions</w:t>
      </w:r>
      <w:r w:rsidRPr="003A56BD">
        <w:rPr>
          <w:rStyle w:val="StyleUnderline"/>
        </w:rPr>
        <w:t xml:space="preserve"> are treated with the same respect and </w:t>
      </w:r>
      <w:r w:rsidRPr="008621CD">
        <w:rPr>
          <w:rStyle w:val="StyleUnderline"/>
        </w:rPr>
        <w:t>have equal access to the</w:t>
      </w:r>
      <w:r w:rsidRPr="003A56BD">
        <w:rPr>
          <w:rStyle w:val="StyleUnderline"/>
        </w:rPr>
        <w:t xml:space="preserve"> same mass </w:t>
      </w:r>
      <w:r w:rsidRPr="008621CD">
        <w:rPr>
          <w:rStyle w:val="StyleUnderline"/>
        </w:rPr>
        <w:t xml:space="preserve">auditorium that </w:t>
      </w:r>
      <w:r w:rsidRPr="008621CD">
        <w:rPr>
          <w:rStyle w:val="Emphasis"/>
        </w:rPr>
        <w:t>lacks rules for evidence or valid argument</w:t>
      </w:r>
      <w:r w:rsidRPr="003A56BD">
        <w:rPr>
          <w:sz w:val="16"/>
        </w:rPr>
        <w:t xml:space="preserve">. </w:t>
      </w:r>
      <w:r w:rsidRPr="003A56BD">
        <w:rPr>
          <w:rStyle w:val="StyleUnderline"/>
        </w:rPr>
        <w:t xml:space="preserve">As with academic discourse, there is no structured connection to official decision processes. </w:t>
      </w:r>
      <w:r w:rsidRPr="00C85789">
        <w:rPr>
          <w:rStyle w:val="StyleUnderline"/>
          <w:highlight w:val="cyan"/>
        </w:rPr>
        <w:t>The only reliable result</w:t>
      </w:r>
      <w:r w:rsidRPr="003A56BD">
        <w:rPr>
          <w:rStyle w:val="StyleUnderline"/>
        </w:rPr>
        <w:t xml:space="preserve"> of participation in such </w:t>
      </w:r>
      <w:r w:rsidRPr="003A56BD">
        <w:rPr>
          <w:rStyle w:val="Emphasis"/>
        </w:rPr>
        <w:t>unbinding referenda</w:t>
      </w:r>
      <w:r w:rsidRPr="003A56BD">
        <w:rPr>
          <w:sz w:val="16"/>
        </w:rPr>
        <w:t xml:space="preserve"> </w:t>
      </w:r>
      <w:r w:rsidRPr="00C85789">
        <w:rPr>
          <w:rStyle w:val="StyleUnderline"/>
          <w:highlight w:val="cyan"/>
        </w:rPr>
        <w:t>is that</w:t>
      </w:r>
      <w:r w:rsidRPr="003A56BD">
        <w:rPr>
          <w:rStyle w:val="StyleUnderline"/>
        </w:rPr>
        <w:t xml:space="preserve"> those who </w:t>
      </w:r>
      <w:r w:rsidRPr="00C85789">
        <w:rPr>
          <w:rStyle w:val="StyleUnderline"/>
          <w:highlight w:val="cyan"/>
        </w:rPr>
        <w:t>participate</w:t>
      </w:r>
      <w:r w:rsidRPr="003A56BD">
        <w:rPr>
          <w:rStyle w:val="StyleUnderline"/>
        </w:rPr>
        <w:t xml:space="preserve"> are able to </w:t>
      </w:r>
      <w:r w:rsidRPr="00C85789">
        <w:rPr>
          <w:rStyle w:val="Emphasis"/>
          <w:highlight w:val="cyan"/>
        </w:rPr>
        <w:t>express themselves</w:t>
      </w:r>
      <w:r w:rsidRPr="003A56BD">
        <w:rPr>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3A56BD">
        <w:rPr>
          <w:rStyle w:val="StyleUnderline"/>
        </w:rPr>
        <w:t>The shared judgment throughout the American atmosphere of race in the early twenty-first century is that racism is morally bad</w:t>
      </w:r>
      <w:r w:rsidRPr="003A56BD">
        <w:rPr>
          <w:sz w:val="16"/>
        </w:rPr>
        <w:t xml:space="preserve">. </w:t>
      </w:r>
      <w:r w:rsidRPr="003A56BD">
        <w:rPr>
          <w:rStyle w:val="StyleUnderline"/>
        </w:rPr>
        <w:t xml:space="preserve">This judgment is a </w:t>
      </w:r>
      <w:r w:rsidRPr="003A56BD">
        <w:rPr>
          <w:rStyle w:val="Emphasis"/>
        </w:rPr>
        <w:t>general principle</w:t>
      </w:r>
      <w:r w:rsidRPr="003A56BD">
        <w:rPr>
          <w:sz w:val="16"/>
        </w:rPr>
        <w:t xml:space="preserve"> </w:t>
      </w:r>
      <w:r w:rsidRPr="003A56BD">
        <w:rPr>
          <w:rStyle w:val="StyleUnderline"/>
        </w:rPr>
        <w:t xml:space="preserve">that leaves the </w:t>
      </w:r>
      <w:r w:rsidRPr="003A56BD">
        <w:rPr>
          <w:rStyle w:val="Emphasis"/>
        </w:rPr>
        <w:t>nature of racism undefined</w:t>
      </w:r>
      <w:r w:rsidRPr="003A56BD">
        <w:rPr>
          <w:sz w:val="16"/>
        </w:rPr>
        <w:t xml:space="preserve"> throughout the atmosphere and most of the climates and subclimates of race. </w:t>
      </w:r>
      <w:r w:rsidRPr="008621CD">
        <w:rPr>
          <w:rStyle w:val="StyleUnderline"/>
        </w:rPr>
        <w:t>The</w:t>
      </w:r>
      <w:r w:rsidRPr="003A56BD">
        <w:rPr>
          <w:rStyle w:val="StyleUnderline"/>
        </w:rPr>
        <w:t xml:space="preserve"> overriding shared </w:t>
      </w:r>
      <w:r w:rsidRPr="008621CD">
        <w:rPr>
          <w:rStyle w:val="StyleUnderline"/>
        </w:rPr>
        <w:t xml:space="preserve">judgment is a </w:t>
      </w:r>
      <w:r w:rsidRPr="008621CD">
        <w:rPr>
          <w:rStyle w:val="Emphasis"/>
        </w:rPr>
        <w:t>bitter and ineffective refuge</w:t>
      </w:r>
      <w:r w:rsidRPr="003A56BD">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3A56BD">
        <w:rPr>
          <w:rStyle w:val="StyleUnderline"/>
        </w:rPr>
        <w:t>The</w:t>
      </w:r>
      <w:r w:rsidRPr="003A56BD">
        <w:rPr>
          <w:sz w:val="16"/>
        </w:rPr>
        <w:t xml:space="preserve"> term </w:t>
      </w:r>
      <w:r w:rsidRPr="003A56BD">
        <w:rPr>
          <w:rStyle w:val="Emphasis"/>
        </w:rPr>
        <w:t>“racial climate”</w:t>
      </w:r>
      <w:r w:rsidRPr="003A56BD">
        <w:rPr>
          <w:sz w:val="16"/>
        </w:rPr>
        <w:t xml:space="preserve"> </w:t>
      </w:r>
      <w:r w:rsidRPr="003A56BD">
        <w:rPr>
          <w:rStyle w:val="StyleUnderline"/>
        </w:rPr>
        <w:t>has a history of meaning “micro-aggressions” based on race</w:t>
      </w:r>
      <w:r w:rsidRPr="003A56BD">
        <w:rPr>
          <w:sz w:val="16"/>
        </w:rPr>
        <w:t xml:space="preserve">, small cuts, insults, and slights that can have a cumulative effect of individual harm.24 </w:t>
      </w:r>
      <w:r w:rsidRPr="003A56BD">
        <w:rPr>
          <w:rStyle w:val="StyleUnderline"/>
        </w:rPr>
        <w:t xml:space="preserve">In using the term “racial atmosphere,” reference may be made to other issues of harm to people of color, such as </w:t>
      </w:r>
      <w:r w:rsidRPr="003A56BD">
        <w:rPr>
          <w:rStyle w:val="Emphasis"/>
        </w:rPr>
        <w:t>ignorance</w:t>
      </w:r>
      <w:r w:rsidRPr="003A56BD">
        <w:rPr>
          <w:sz w:val="16"/>
        </w:rPr>
        <w:t xml:space="preserve"> of black history </w:t>
      </w:r>
      <w:r w:rsidRPr="003A56BD">
        <w:rPr>
          <w:rStyle w:val="StyleUnderline"/>
        </w:rPr>
        <w:t>and</w:t>
      </w:r>
      <w:r w:rsidRPr="003A56BD">
        <w:rPr>
          <w:sz w:val="16"/>
        </w:rPr>
        <w:t xml:space="preserve"> contemporary racism or </w:t>
      </w:r>
      <w:r w:rsidRPr="003A56BD">
        <w:rPr>
          <w:rStyle w:val="Emphasis"/>
        </w:rPr>
        <w:t>discrimination</w:t>
      </w:r>
      <w:r w:rsidRPr="003A56BD">
        <w:rPr>
          <w:sz w:val="16"/>
        </w:rPr>
        <w:t xml:space="preserve"> in career advancement.25 </w:t>
      </w:r>
      <w:r w:rsidRPr="003A56BD">
        <w:rPr>
          <w:rStyle w:val="StyleUnderline"/>
        </w:rPr>
        <w:t xml:space="preserve">The implication of these meanings is that the micro-aggressions add up to what is perceived as a </w:t>
      </w:r>
      <w:r w:rsidRPr="003A56BD">
        <w:rPr>
          <w:rStyle w:val="Emphasis"/>
        </w:rPr>
        <w:t>general predisposition of white people</w:t>
      </w:r>
      <w:r w:rsidRPr="003A56BD">
        <w:rPr>
          <w:sz w:val="16"/>
        </w:rPr>
        <w:t xml:space="preserve"> </w:t>
      </w:r>
      <w:r w:rsidRPr="003A56BD">
        <w:rPr>
          <w:rStyle w:val="StyleUnderline"/>
        </w:rPr>
        <w:t>to treat people of color in unjust ways. But, at this time, ideas of racial atmosphere and climate also work as metaphors</w:t>
      </w:r>
      <w:r w:rsidRPr="003A56BD">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3A56BD">
        <w:rPr>
          <w:rStyle w:val="StyleUnderline"/>
        </w:rPr>
        <w:t xml:space="preserve">Except for what academics </w:t>
      </w:r>
      <w:r w:rsidRPr="003A56BD">
        <w:rPr>
          <w:rStyle w:val="Emphasis"/>
        </w:rPr>
        <w:t>write and say</w:t>
      </w:r>
      <w:r w:rsidRPr="003A56BD">
        <w:rPr>
          <w:rStyle w:val="StyleUnderline"/>
        </w:rPr>
        <w:t xml:space="preserve"> and </w:t>
      </w:r>
      <w:r w:rsidRPr="003A56BD">
        <w:rPr>
          <w:rStyle w:val="Emphasis"/>
        </w:rPr>
        <w:t>how important they think their discourse is</w:t>
      </w:r>
      <w:r w:rsidRPr="003A56BD">
        <w:rPr>
          <w:sz w:val="16"/>
        </w:rPr>
        <w:t xml:space="preserve"> (among themselves), </w:t>
      </w:r>
      <w:r w:rsidRPr="008621CD">
        <w:rPr>
          <w:rStyle w:val="StyleUnderline"/>
        </w:rPr>
        <w:t>American discourse</w:t>
      </w:r>
      <w:r w:rsidRPr="003A56BD">
        <w:rPr>
          <w:rStyle w:val="StyleUnderline"/>
        </w:rPr>
        <w:t xml:space="preserve"> of racial liberation </w:t>
      </w:r>
      <w:r w:rsidRPr="008621CD">
        <w:rPr>
          <w:rStyle w:val="StyleUnderline"/>
        </w:rPr>
        <w:t xml:space="preserve">is at a </w:t>
      </w:r>
      <w:r w:rsidRPr="008621CD">
        <w:rPr>
          <w:rStyle w:val="Emphasis"/>
        </w:rPr>
        <w:t>standstill</w:t>
      </w:r>
      <w:r w:rsidRPr="008621CD">
        <w:rPr>
          <w:sz w:val="16"/>
        </w:rPr>
        <w:t xml:space="preserve">. </w:t>
      </w:r>
      <w:r w:rsidRPr="008621CD">
        <w:rPr>
          <w:rStyle w:val="StyleUnderline"/>
        </w:rPr>
        <w:t>And</w:t>
      </w:r>
      <w:r w:rsidRPr="003A56BD">
        <w:rPr>
          <w:rStyle w:val="StyleUnderline"/>
        </w:rPr>
        <w:t xml:space="preserve"> insofar as academic discourse is uttered and received </w:t>
      </w:r>
      <w:r w:rsidRPr="008621CD">
        <w:rPr>
          <w:rStyle w:val="StyleUnderline"/>
        </w:rPr>
        <w:t xml:space="preserve">in a </w:t>
      </w:r>
      <w:r w:rsidRPr="008621CD">
        <w:rPr>
          <w:rStyle w:val="Emphasis"/>
        </w:rPr>
        <w:t>closed system</w:t>
      </w:r>
      <w:r w:rsidRPr="008621CD">
        <w:rPr>
          <w:rStyle w:val="StyleUnderline"/>
        </w:rPr>
        <w:t>,</w:t>
      </w:r>
      <w:r w:rsidRPr="008621CD">
        <w:rPr>
          <w:sz w:val="16"/>
        </w:rPr>
        <w:t xml:space="preserve"> </w:t>
      </w:r>
      <w:r w:rsidRPr="008621CD">
        <w:rPr>
          <w:rStyle w:val="StyleUnderline"/>
        </w:rPr>
        <w:t xml:space="preserve">with a </w:t>
      </w:r>
      <w:r w:rsidRPr="008621CD">
        <w:rPr>
          <w:rStyle w:val="Emphasis"/>
        </w:rPr>
        <w:t>semicaptive audience</w:t>
      </w:r>
      <w:r w:rsidRPr="003A56BD">
        <w:rPr>
          <w:sz w:val="16"/>
        </w:rPr>
        <w:t xml:space="preserve"> </w:t>
      </w:r>
      <w:r w:rsidRPr="003A56BD">
        <w:rPr>
          <w:rStyle w:val="StyleUnderline"/>
        </w:rPr>
        <w:t xml:space="preserve">and </w:t>
      </w:r>
      <w:r w:rsidRPr="003A56BD">
        <w:rPr>
          <w:rStyle w:val="Emphasis"/>
        </w:rPr>
        <w:t>no reliable means for it to affect the real world</w:t>
      </w:r>
      <w:r w:rsidRPr="003A56BD">
        <w:rPr>
          <w:sz w:val="16"/>
        </w:rPr>
        <w:t xml:space="preserve">, </w:t>
      </w:r>
      <w:r w:rsidRPr="008621CD">
        <w:rPr>
          <w:rStyle w:val="StyleUnderline"/>
        </w:rPr>
        <w:t xml:space="preserve">that standstill remains </w:t>
      </w:r>
      <w:r w:rsidRPr="008621CD">
        <w:rPr>
          <w:rStyle w:val="Emphasis"/>
        </w:rPr>
        <w:t>at the disposal of</w:t>
      </w:r>
      <w:r w:rsidRPr="008621CD">
        <w:rPr>
          <w:sz w:val="16"/>
        </w:rPr>
        <w:t xml:space="preserve"> history</w:t>
      </w:r>
      <w:r w:rsidRPr="003A56BD">
        <w:rPr>
          <w:sz w:val="16"/>
        </w:rPr>
        <w:t xml:space="preserve">, where history is understood to be the </w:t>
      </w:r>
      <w:r w:rsidRPr="003A56BD">
        <w:rPr>
          <w:rStyle w:val="Emphasis"/>
        </w:rPr>
        <w:t>unpredictable</w:t>
      </w:r>
      <w:r w:rsidRPr="003A56BD">
        <w:rPr>
          <w:sz w:val="16"/>
        </w:rPr>
        <w:t xml:space="preserve"> result of </w:t>
      </w:r>
      <w:r w:rsidRPr="008621CD">
        <w:rPr>
          <w:rStyle w:val="Emphasis"/>
        </w:rPr>
        <w:t>contingent events</w:t>
      </w:r>
      <w:r w:rsidRPr="003A56BD">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p>
    <w:p w14:paraId="7A4662BB" w14:textId="77777777" w:rsidR="00214CDF" w:rsidRPr="007F7EFC" w:rsidRDefault="00214CDF" w:rsidP="00214CDF">
      <w:pPr>
        <w:pStyle w:val="Heading4"/>
      </w:pPr>
      <w:r>
        <w:t xml:space="preserve">Performance abandons the possibility for </w:t>
      </w:r>
      <w:r>
        <w:rPr>
          <w:u w:val="single"/>
        </w:rPr>
        <w:t>material</w:t>
      </w:r>
      <w:r>
        <w:t xml:space="preserve"> change in favor of </w:t>
      </w:r>
      <w:r>
        <w:rPr>
          <w:u w:val="single"/>
        </w:rPr>
        <w:t>adaptation</w:t>
      </w:r>
      <w:r>
        <w:t xml:space="preserve"> that reinforces </w:t>
      </w:r>
      <w:r>
        <w:rPr>
          <w:u w:val="single"/>
        </w:rPr>
        <w:t>unethical</w:t>
      </w:r>
      <w:r>
        <w:t xml:space="preserve"> power relations and hinders “world-making.”</w:t>
      </w:r>
    </w:p>
    <w:p w14:paraId="7946A6F4" w14:textId="77777777" w:rsidR="00214CDF" w:rsidRPr="00D65CD0" w:rsidRDefault="00214CDF" w:rsidP="00214CDF">
      <w:pPr>
        <w:rPr>
          <w:sz w:val="16"/>
          <w:szCs w:val="16"/>
        </w:rPr>
      </w:pPr>
      <w:r w:rsidRPr="00D65CD0">
        <w:rPr>
          <w:rStyle w:val="Style13ptBold"/>
        </w:rPr>
        <w:t xml:space="preserve">Torrant </w:t>
      </w:r>
      <w:r>
        <w:rPr>
          <w:rStyle w:val="Style13ptBold"/>
        </w:rPr>
        <w:t>’</w:t>
      </w:r>
      <w:r w:rsidRPr="00D65CD0">
        <w:rPr>
          <w:rStyle w:val="Style13ptBold"/>
        </w:rPr>
        <w:t>14</w:t>
      </w:r>
      <w:r w:rsidRPr="00D65CD0">
        <w:rPr>
          <w:sz w:val="16"/>
          <w:szCs w:val="16"/>
        </w:rPr>
        <w:t xml:space="preserve"> </w:t>
      </w:r>
      <w:r w:rsidRPr="00927908">
        <w:t>[Julie</w:t>
      </w:r>
      <w:r>
        <w:t xml:space="preserve"> Torrant. </w:t>
      </w:r>
      <w:r w:rsidRPr="00927908">
        <w:t xml:space="preserve"> Profes</w:t>
      </w:r>
      <w:r>
        <w:t>sor</w:t>
      </w:r>
      <w:r w:rsidRPr="00927908">
        <w:t xml:space="preserve"> of English at SUNY Albany and Kingsborough Community College. “It Is Time To Give Up Liberal, Bourgeois Theories, Including New Materialist Feminism, And Take Up Historical Materialist Feminism For The 21st Century,” http://www.redcritique.org/WinterSpring2014/historicalmaterialistfeminismforthe21stcentury.htm]</w:t>
      </w:r>
    </w:p>
    <w:p w14:paraId="267FC4C5" w14:textId="77777777" w:rsidR="00214CDF" w:rsidRPr="00927908" w:rsidRDefault="00214CDF" w:rsidP="00214CDF">
      <w:pPr>
        <w:rPr>
          <w:sz w:val="16"/>
        </w:rPr>
      </w:pPr>
      <w:r w:rsidRPr="00927908">
        <w:rPr>
          <w:sz w:val="16"/>
          <w:szCs w:val="16"/>
        </w:rPr>
        <w:t xml:space="preserve">Recently, there has been a turn away </w:t>
      </w:r>
      <w:r w:rsidRPr="00927908">
        <w:rPr>
          <w:sz w:val="16"/>
        </w:rPr>
        <w:t xml:space="preserve">from </w:t>
      </w:r>
      <w:r w:rsidRPr="009B526E">
        <w:rPr>
          <w:rStyle w:val="Emphasis"/>
          <w:highlight w:val="cyan"/>
        </w:rPr>
        <w:t>textualist</w:t>
      </w:r>
      <w:r w:rsidRPr="00927908">
        <w:rPr>
          <w:rStyle w:val="Emphasis"/>
        </w:rPr>
        <w:t xml:space="preserve"> and culturalist </w:t>
      </w:r>
      <w:r w:rsidRPr="009B526E">
        <w:rPr>
          <w:rStyle w:val="Emphasis"/>
          <w:highlight w:val="cyan"/>
        </w:rPr>
        <w:t>theory</w:t>
      </w:r>
      <w:r w:rsidRPr="00927908">
        <w:rPr>
          <w:sz w:val="16"/>
        </w:rPr>
        <w:t xml:space="preserve"> in feminism and the emergence of "new" materialist feminisms. Represented by the work of Elizabeth Grosz, Rosi Braidotti, and others, </w:t>
      </w:r>
      <w:r w:rsidRPr="00927908">
        <w:rPr>
          <w:sz w:val="16"/>
          <w:szCs w:val="16"/>
        </w:rPr>
        <w:t>this turn in theory</w:t>
      </w:r>
      <w:r w:rsidRPr="00927908">
        <w:rPr>
          <w:sz w:val="16"/>
        </w:rPr>
        <w:t xml:space="preserve"> has come in response to the deepening inequalities and crises of capitalism that are having profound effects on women worldwide — material problems outside the text and not resolvable by a change in cultural values. While it is important to see that the new materialist feminisms are responses to real problems, it is equally important to understand how these materialisms are limited by their conceptualization of the material. The new materialist feminisms are actually disenabling for feminism in that they are forms of spiritualism which </w:t>
      </w:r>
      <w:r w:rsidRPr="009B526E">
        <w:rPr>
          <w:rStyle w:val="Emphasis"/>
          <w:highlight w:val="cyan"/>
        </w:rPr>
        <w:t>displace</w:t>
      </w:r>
      <w:r w:rsidRPr="009B526E">
        <w:rPr>
          <w:rStyle w:val="StyleUnderline"/>
          <w:highlight w:val="cyan"/>
        </w:rPr>
        <w:t xml:space="preserve"> critique with strategies of</w:t>
      </w:r>
      <w:r w:rsidRPr="00927908">
        <w:rPr>
          <w:sz w:val="16"/>
        </w:rPr>
        <w:t xml:space="preserve"> enchanted </w:t>
      </w:r>
      <w:r w:rsidRPr="00927908">
        <w:rPr>
          <w:rStyle w:val="Emphasis"/>
        </w:rPr>
        <w:t xml:space="preserve">affective </w:t>
      </w:r>
      <w:r w:rsidRPr="009B526E">
        <w:rPr>
          <w:rStyle w:val="Emphasis"/>
          <w:highlight w:val="cyan"/>
        </w:rPr>
        <w:t>adaptation</w:t>
      </w:r>
      <w:r w:rsidRPr="009B526E">
        <w:rPr>
          <w:rStyle w:val="StyleUnderline"/>
          <w:highlight w:val="cyan"/>
        </w:rPr>
        <w:t xml:space="preserve"> and </w:t>
      </w:r>
      <w:r w:rsidRPr="009B526E">
        <w:rPr>
          <w:rStyle w:val="Emphasis"/>
          <w:highlight w:val="cyan"/>
        </w:rPr>
        <w:t>survival</w:t>
      </w:r>
      <w:r w:rsidRPr="009B526E">
        <w:rPr>
          <w:rStyle w:val="StyleUnderline"/>
          <w:highlight w:val="cyan"/>
        </w:rPr>
        <w:t xml:space="preserve"> and</w:t>
      </w:r>
      <w:r w:rsidRPr="00927908">
        <w:rPr>
          <w:sz w:val="16"/>
        </w:rPr>
        <w:t xml:space="preserve"> thus </w:t>
      </w:r>
      <w:r w:rsidRPr="009B526E">
        <w:rPr>
          <w:rStyle w:val="StyleUnderline"/>
          <w:highlight w:val="cyan"/>
        </w:rPr>
        <w:t>dismantle</w:t>
      </w:r>
      <w:r w:rsidRPr="00927908">
        <w:rPr>
          <w:sz w:val="16"/>
        </w:rPr>
        <w:t xml:space="preserve"> materialist feminism's primary conceptual tool for </w:t>
      </w:r>
      <w:r w:rsidRPr="00927908">
        <w:rPr>
          <w:rStyle w:val="StyleUnderline"/>
        </w:rPr>
        <w:t xml:space="preserve">social </w:t>
      </w:r>
      <w:r w:rsidRPr="009B526E">
        <w:rPr>
          <w:rStyle w:val="StyleUnderline"/>
          <w:highlight w:val="cyan"/>
        </w:rPr>
        <w:t>transformation</w:t>
      </w:r>
      <w:r w:rsidRPr="00927908">
        <w:rPr>
          <w:sz w:val="16"/>
        </w:rPr>
        <w:t xml:space="preserve">. </w:t>
      </w:r>
      <w:r w:rsidRPr="00952542">
        <w:rPr>
          <w:sz w:val="16"/>
          <w:szCs w:val="16"/>
        </w:rPr>
        <w:t xml:space="preserve">To avoid merely reproducing sophisticated forms of the survivalism and "prepperism" that have emerged as individualistic coping responses to economic crisis and austerity, I argue that feminism needs to return to historical materialism in the tradition of Marx, Engels and Kollontai to understand social life in terms of its root relations and aid in the struggles to bring about social transformation. Exemplary of the new materialist feminism is Rosi Braidotti's writing on "the politics of 'life itself'," a theory which she organizes around the trope of "sustainability." Sustainability, a concept in ecology for living within natural limits, becomes in these writings a means of reconceiving the historical social relations of capitalism as if they were the unchangeable, underlying existential limit-situation of "life itself." The politics of "life itself" and the new materialist focus on seeking a sustainable feminism within this new, more "realist" approach to material reality, is a form of feminist theory and politics which is ultimately the already familiar theory and politics of reparative reading. Why is this significant? As Ellis Hanson suggests in a review of Sedgwick, "Faced with the depressing realization that people are fragile and the world hostile, </w:t>
      </w:r>
      <w:r w:rsidRPr="00927908">
        <w:rPr>
          <w:sz w:val="16"/>
        </w:rPr>
        <w:t xml:space="preserve">a reparative reading focuses not on the exposure of political outrages that we already know but rather on the process of reconstructing a sustainable life in their wake" (105). In other words, </w:t>
      </w:r>
      <w:r w:rsidRPr="009B526E">
        <w:rPr>
          <w:rStyle w:val="StyleUnderline"/>
          <w:highlight w:val="cyan"/>
        </w:rPr>
        <w:t>reparative analysis begins</w:t>
      </w:r>
      <w:r w:rsidRPr="00D65CD0">
        <w:rPr>
          <w:rStyle w:val="StyleUnderline"/>
        </w:rPr>
        <w:t xml:space="preserve"> not </w:t>
      </w:r>
      <w:r w:rsidRPr="009B526E">
        <w:rPr>
          <w:rStyle w:val="StyleUnderline"/>
          <w:highlight w:val="cyan"/>
        </w:rPr>
        <w:t xml:space="preserve">with </w:t>
      </w:r>
      <w:r w:rsidRPr="00D65CD0">
        <w:rPr>
          <w:rStyle w:val="StyleUnderline"/>
        </w:rPr>
        <w:t>critique of the</w:t>
      </w:r>
      <w:r w:rsidRPr="00927908">
        <w:rPr>
          <w:sz w:val="16"/>
        </w:rPr>
        <w:t xml:space="preserve"> so-called </w:t>
      </w:r>
      <w:r w:rsidRPr="00D65CD0">
        <w:rPr>
          <w:rStyle w:val="StyleUnderline"/>
        </w:rPr>
        <w:t>already known and presumably</w:t>
      </w:r>
      <w:r w:rsidRPr="00927908">
        <w:rPr>
          <w:sz w:val="16"/>
        </w:rPr>
        <w:t xml:space="preserve"> known to be </w:t>
      </w:r>
      <w:r w:rsidRPr="00D65CD0">
        <w:rPr>
          <w:rStyle w:val="StyleUnderline"/>
        </w:rPr>
        <w:t>unchangeable, but</w:t>
      </w:r>
      <w:r w:rsidRPr="00927908">
        <w:rPr>
          <w:sz w:val="16"/>
        </w:rPr>
        <w:t xml:space="preserve"> by focusing on </w:t>
      </w:r>
      <w:r w:rsidRPr="009B526E">
        <w:rPr>
          <w:rStyle w:val="Emphasis"/>
          <w:highlight w:val="cyan"/>
        </w:rPr>
        <w:t>how to live within the</w:t>
      </w:r>
      <w:r w:rsidRPr="00927908">
        <w:rPr>
          <w:sz w:val="16"/>
        </w:rPr>
        <w:t xml:space="preserve"> </w:t>
      </w:r>
      <w:r w:rsidRPr="00E007E2">
        <w:rPr>
          <w:rStyle w:val="StyleUnderline"/>
        </w:rPr>
        <w:t>already-known-to-be</w:t>
      </w:r>
      <w:r w:rsidRPr="00927908">
        <w:rPr>
          <w:sz w:val="16"/>
        </w:rPr>
        <w:t xml:space="preserve"> </w:t>
      </w:r>
      <w:r w:rsidRPr="009B526E">
        <w:rPr>
          <w:rStyle w:val="Emphasis"/>
          <w:highlight w:val="cyan"/>
        </w:rPr>
        <w:t>hostile world</w:t>
      </w:r>
      <w:r w:rsidRPr="00927908">
        <w:rPr>
          <w:sz w:val="16"/>
        </w:rPr>
        <w:t xml:space="preserve">. </w:t>
      </w:r>
      <w:r w:rsidRPr="009B526E">
        <w:rPr>
          <w:rStyle w:val="StyleUnderline"/>
          <w:highlight w:val="cyan"/>
        </w:rPr>
        <w:t xml:space="preserve">Such a theory </w:t>
      </w:r>
      <w:r w:rsidRPr="00E007E2">
        <w:rPr>
          <w:rStyle w:val="StyleUnderline"/>
        </w:rPr>
        <w:t xml:space="preserve">of the social </w:t>
      </w:r>
      <w:r w:rsidRPr="009B526E">
        <w:rPr>
          <w:rStyle w:val="Emphasis"/>
          <w:highlight w:val="cyan"/>
        </w:rPr>
        <w:t>begins and ends</w:t>
      </w:r>
      <w:r w:rsidRPr="009B526E">
        <w:rPr>
          <w:rStyle w:val="StyleUnderline"/>
          <w:highlight w:val="cyan"/>
        </w:rPr>
        <w:t xml:space="preserve"> by reducing knowledge to</w:t>
      </w:r>
      <w:r w:rsidRPr="00D65CD0">
        <w:rPr>
          <w:rStyle w:val="StyleUnderline"/>
        </w:rPr>
        <w:t xml:space="preserve"> a matter of</w:t>
      </w:r>
      <w:r w:rsidRPr="00E007E2">
        <w:rPr>
          <w:rStyle w:val="StyleUnderline"/>
        </w:rPr>
        <w:t xml:space="preserve"> </w:t>
      </w:r>
      <w:r w:rsidRPr="009B526E">
        <w:rPr>
          <w:rStyle w:val="StyleUnderline"/>
          <w:highlight w:val="cyan"/>
        </w:rPr>
        <w:t xml:space="preserve">how to </w:t>
      </w:r>
      <w:r w:rsidRPr="009B526E">
        <w:rPr>
          <w:rStyle w:val="Emphasis"/>
          <w:highlight w:val="cyan"/>
        </w:rPr>
        <w:t>cope</w:t>
      </w:r>
      <w:r w:rsidRPr="00033D9C">
        <w:rPr>
          <w:rStyle w:val="StyleUnderline"/>
        </w:rPr>
        <w:t xml:space="preserve">, how to feel, </w:t>
      </w:r>
      <w:r w:rsidRPr="00033D9C">
        <w:rPr>
          <w:rStyle w:val="Emphasis"/>
        </w:rPr>
        <w:t>how to exist</w:t>
      </w:r>
      <w:r w:rsidRPr="00033D9C">
        <w:rPr>
          <w:sz w:val="16"/>
        </w:rPr>
        <w:t xml:space="preserve">, etc. </w:t>
      </w:r>
      <w:r w:rsidRPr="00033D9C">
        <w:rPr>
          <w:rStyle w:val="StyleUnderline"/>
        </w:rPr>
        <w:t>within what is taken to be unchangeable</w:t>
      </w:r>
      <w:r w:rsidRPr="00927908">
        <w:rPr>
          <w:sz w:val="16"/>
        </w:rPr>
        <w:t xml:space="preserve">. </w:t>
      </w:r>
      <w:r w:rsidRPr="009B526E">
        <w:rPr>
          <w:rStyle w:val="StyleUnderline"/>
          <w:highlight w:val="cyan"/>
        </w:rPr>
        <w:t>The effect</w:t>
      </w:r>
      <w:r w:rsidRPr="00927908">
        <w:rPr>
          <w:sz w:val="16"/>
        </w:rPr>
        <w:t xml:space="preserve"> of this focus on "sustainability" within hostility </w:t>
      </w:r>
      <w:r w:rsidRPr="009B526E">
        <w:rPr>
          <w:rStyle w:val="StyleUnderline"/>
          <w:highlight w:val="cyan"/>
        </w:rPr>
        <w:t>is that</w:t>
      </w:r>
      <w:r w:rsidRPr="00927908">
        <w:rPr>
          <w:sz w:val="16"/>
        </w:rPr>
        <w:t xml:space="preserve"> social </w:t>
      </w:r>
      <w:r w:rsidRPr="00D65CD0">
        <w:rPr>
          <w:rStyle w:val="StyleUnderline"/>
        </w:rPr>
        <w:t>transformation</w:t>
      </w:r>
      <w:r w:rsidRPr="00927908">
        <w:rPr>
          <w:sz w:val="16"/>
        </w:rPr>
        <w:t xml:space="preserve"> — which requires the production of knowledge of what needs to be transformed — </w:t>
      </w:r>
      <w:r w:rsidRPr="00D65CD0">
        <w:rPr>
          <w:rStyle w:val="StyleUnderline"/>
        </w:rPr>
        <w:t>is treated as impossible</w:t>
      </w:r>
      <w:r w:rsidRPr="00927908">
        <w:rPr>
          <w:sz w:val="16"/>
        </w:rPr>
        <w:t xml:space="preserve">. Abandoning </w:t>
      </w:r>
      <w:r w:rsidRPr="009B526E">
        <w:rPr>
          <w:rStyle w:val="StyleUnderline"/>
          <w:highlight w:val="cyan"/>
        </w:rPr>
        <w:t>the project</w:t>
      </w:r>
      <w:r w:rsidRPr="00927908">
        <w:rPr>
          <w:sz w:val="16"/>
        </w:rPr>
        <w:t xml:space="preserve"> of transformation, I argue, is a sign of the way dominant "materialist" feminism — under the guise of "new materialism"— </w:t>
      </w:r>
      <w:r w:rsidRPr="009B526E">
        <w:rPr>
          <w:rStyle w:val="StyleUnderline"/>
          <w:highlight w:val="cyan"/>
        </w:rPr>
        <w:t>has</w:t>
      </w:r>
      <w:r w:rsidRPr="00927908">
        <w:rPr>
          <w:sz w:val="16"/>
        </w:rPr>
        <w:t xml:space="preserve"> increasingly </w:t>
      </w:r>
      <w:r w:rsidRPr="009B526E">
        <w:rPr>
          <w:rStyle w:val="Emphasis"/>
          <w:highlight w:val="cyan"/>
        </w:rPr>
        <w:t>abandoned</w:t>
      </w:r>
      <w:r w:rsidRPr="00927908">
        <w:rPr>
          <w:sz w:val="16"/>
        </w:rPr>
        <w:t xml:space="preserve"> the project of women's </w:t>
      </w:r>
      <w:r w:rsidRPr="009B526E">
        <w:rPr>
          <w:rStyle w:val="Emphasis"/>
          <w:highlight w:val="cyan"/>
        </w:rPr>
        <w:t>emancipation from exploitation</w:t>
      </w:r>
      <w:r w:rsidRPr="009B526E">
        <w:rPr>
          <w:rStyle w:val="StyleUnderline"/>
          <w:highlight w:val="cyan"/>
        </w:rPr>
        <w:t>, and</w:t>
      </w:r>
      <w:r w:rsidRPr="00927908">
        <w:rPr>
          <w:sz w:val="16"/>
        </w:rPr>
        <w:t xml:space="preserve"> </w:t>
      </w:r>
      <w:r w:rsidRPr="00033D9C">
        <w:rPr>
          <w:rStyle w:val="Emphasis"/>
        </w:rPr>
        <w:t>in the interests of capital</w:t>
      </w:r>
      <w:r w:rsidRPr="00033D9C">
        <w:rPr>
          <w:sz w:val="16"/>
        </w:rPr>
        <w:t xml:space="preserve"> inste</w:t>
      </w:r>
      <w:r w:rsidRPr="00927908">
        <w:rPr>
          <w:sz w:val="16"/>
        </w:rPr>
        <w:t xml:space="preserve">ad </w:t>
      </w:r>
      <w:r w:rsidRPr="009B526E">
        <w:rPr>
          <w:rStyle w:val="StyleUnderline"/>
          <w:highlight w:val="cyan"/>
        </w:rPr>
        <w:t>translates austerity</w:t>
      </w:r>
      <w:r w:rsidRPr="00927908">
        <w:rPr>
          <w:sz w:val="16"/>
        </w:rPr>
        <w:t xml:space="preserve"> measures </w:t>
      </w:r>
      <w:r w:rsidRPr="009B526E">
        <w:rPr>
          <w:rStyle w:val="StyleUnderline"/>
          <w:highlight w:val="cyan"/>
        </w:rPr>
        <w:t>into</w:t>
      </w:r>
      <w:r w:rsidRPr="009B526E">
        <w:rPr>
          <w:sz w:val="16"/>
          <w:highlight w:val="cyan"/>
        </w:rPr>
        <w:t xml:space="preserve"> </w:t>
      </w:r>
      <w:r w:rsidRPr="00033D9C">
        <w:rPr>
          <w:rStyle w:val="StyleUnderline"/>
        </w:rPr>
        <w:t>a</w:t>
      </w:r>
      <w:r w:rsidRPr="00033D9C">
        <w:rPr>
          <w:sz w:val="16"/>
        </w:rPr>
        <w:t xml:space="preserve"> theoretical </w:t>
      </w:r>
      <w:r w:rsidRPr="00033D9C">
        <w:rPr>
          <w:rStyle w:val="StyleUnderline"/>
        </w:rPr>
        <w:t xml:space="preserve">discourse of </w:t>
      </w:r>
      <w:r w:rsidRPr="009B526E">
        <w:rPr>
          <w:rStyle w:val="Emphasis"/>
          <w:highlight w:val="cyan"/>
        </w:rPr>
        <w:t>getting by on less</w:t>
      </w:r>
      <w:r w:rsidRPr="00927908">
        <w:rPr>
          <w:sz w:val="16"/>
        </w:rPr>
        <w:t>.</w:t>
      </w:r>
    </w:p>
    <w:p w14:paraId="0EAC8339" w14:textId="77777777" w:rsidR="00214CDF" w:rsidRPr="002A6B58" w:rsidRDefault="00214CDF" w:rsidP="00214CDF">
      <w:pPr>
        <w:pStyle w:val="Heading4"/>
      </w:pPr>
      <w:r>
        <w:t xml:space="preserve">That’s </w:t>
      </w:r>
      <w:r>
        <w:rPr>
          <w:u w:val="single"/>
        </w:rPr>
        <w:t>especially</w:t>
      </w:r>
      <w:r>
        <w:t xml:space="preserve"> true if you keep details of survival </w:t>
      </w:r>
      <w:r>
        <w:rPr>
          <w:u w:val="single"/>
        </w:rPr>
        <w:t>private</w:t>
      </w:r>
      <w:r>
        <w:t>.</w:t>
      </w:r>
    </w:p>
    <w:p w14:paraId="0B32EA64" w14:textId="77777777" w:rsidR="00214CDF" w:rsidRPr="00CC7A70" w:rsidRDefault="00214CDF" w:rsidP="00214CDF">
      <w:pPr>
        <w:rPr>
          <w:sz w:val="16"/>
          <w:szCs w:val="16"/>
        </w:rPr>
      </w:pPr>
      <w:r w:rsidRPr="00CC7A70">
        <w:rPr>
          <w:rStyle w:val="Style13ptBold"/>
        </w:rPr>
        <w:t xml:space="preserve">Giroux </w:t>
      </w:r>
      <w:r>
        <w:rPr>
          <w:rStyle w:val="Style13ptBold"/>
        </w:rPr>
        <w:t>’</w:t>
      </w:r>
      <w:r w:rsidRPr="00CC7A70">
        <w:rPr>
          <w:rStyle w:val="Style13ptBold"/>
        </w:rPr>
        <w:t>3</w:t>
      </w:r>
      <w:r w:rsidRPr="00CC7A70">
        <w:rPr>
          <w:sz w:val="16"/>
          <w:szCs w:val="16"/>
        </w:rPr>
        <w:t xml:space="preserve"> </w:t>
      </w:r>
      <w:r w:rsidRPr="002A6B58">
        <w:t>[Henry A.  McMaster University Chair for Scholarship in the Public Interest. “Pedagogies of Difference, Race, and Representation: Film as a Site of Translation and Politics,” in Pedagogies of Difference: Rethinking Education for Social Change, edited by Peter Trifonas, p95-96]</w:t>
      </w:r>
    </w:p>
    <w:p w14:paraId="3B56B926" w14:textId="77777777" w:rsidR="00214CDF" w:rsidRPr="00C83076" w:rsidRDefault="00214CDF" w:rsidP="00214CDF">
      <w:pPr>
        <w:rPr>
          <w:sz w:val="16"/>
        </w:rPr>
      </w:pPr>
      <w:r w:rsidRPr="00701B80">
        <w:rPr>
          <w:rStyle w:val="StyleUnderline"/>
        </w:rPr>
        <w:t>Any</w:t>
      </w:r>
      <w:r w:rsidRPr="00C83076">
        <w:rPr>
          <w:sz w:val="16"/>
        </w:rPr>
        <w:t xml:space="preserve"> attempt to address Baby Boy as a form of </w:t>
      </w:r>
      <w:r w:rsidRPr="002A6B58">
        <w:rPr>
          <w:rStyle w:val="StyleUnderline"/>
        </w:rPr>
        <w:t>public pedagogy would have to analyze the</w:t>
      </w:r>
      <w:r w:rsidRPr="002A6B58">
        <w:rPr>
          <w:sz w:val="16"/>
        </w:rPr>
        <w:t xml:space="preserve"> largely </w:t>
      </w:r>
      <w:r w:rsidRPr="009B526E">
        <w:rPr>
          <w:rStyle w:val="Emphasis"/>
          <w:highlight w:val="cyan"/>
        </w:rPr>
        <w:t>privatized</w:t>
      </w:r>
      <w:r w:rsidRPr="002A6B58">
        <w:rPr>
          <w:rStyle w:val="StyleUnderline"/>
        </w:rPr>
        <w:t xml:space="preserve"> and individualized </w:t>
      </w:r>
      <w:r w:rsidRPr="009B526E">
        <w:rPr>
          <w:rStyle w:val="StyleUnderline"/>
          <w:highlight w:val="cyan"/>
        </w:rPr>
        <w:t>analysis</w:t>
      </w:r>
      <w:r w:rsidRPr="002A6B58">
        <w:rPr>
          <w:sz w:val="16"/>
        </w:rPr>
        <w:t xml:space="preserve"> that shapes this film </w:t>
      </w:r>
      <w:r w:rsidRPr="002A6B58">
        <w:rPr>
          <w:rStyle w:val="StyleUnderline"/>
        </w:rPr>
        <w:t>and</w:t>
      </w:r>
      <w:r w:rsidRPr="002A6B58">
        <w:rPr>
          <w:sz w:val="16"/>
        </w:rPr>
        <w:t xml:space="preserve"> how it </w:t>
      </w:r>
      <w:r w:rsidRPr="009B526E">
        <w:rPr>
          <w:rStyle w:val="StyleUnderline"/>
          <w:highlight w:val="cyan"/>
        </w:rPr>
        <w:t>resonates with</w:t>
      </w:r>
      <w:r w:rsidRPr="002A6B58">
        <w:rPr>
          <w:rStyle w:val="StyleUnderline"/>
        </w:rPr>
        <w:t xml:space="preserve"> the ongoing privatization and </w:t>
      </w:r>
      <w:r w:rsidRPr="009B526E">
        <w:rPr>
          <w:rStyle w:val="Emphasis"/>
          <w:highlight w:val="cyan"/>
        </w:rPr>
        <w:t>depoliticization</w:t>
      </w:r>
      <w:r w:rsidRPr="009B526E">
        <w:rPr>
          <w:rStyle w:val="StyleUnderline"/>
          <w:highlight w:val="cyan"/>
        </w:rPr>
        <w:t xml:space="preserve"> of the </w:t>
      </w:r>
      <w:r w:rsidRPr="009B526E">
        <w:rPr>
          <w:rStyle w:val="Emphasis"/>
          <w:highlight w:val="cyan"/>
        </w:rPr>
        <w:t>public sphere</w:t>
      </w:r>
      <w:r w:rsidRPr="002A6B58">
        <w:rPr>
          <w:sz w:val="16"/>
        </w:rPr>
        <w:t xml:space="preserve">. </w:t>
      </w:r>
      <w:r w:rsidRPr="002A6B58">
        <w:rPr>
          <w:rStyle w:val="StyleUnderline"/>
        </w:rPr>
        <w:t>As neoliberalism has gained momentum since the</w:t>
      </w:r>
      <w:r w:rsidRPr="002A6B58">
        <w:rPr>
          <w:sz w:val="16"/>
        </w:rPr>
        <w:t xml:space="preserve"> 19</w:t>
      </w:r>
      <w:r w:rsidRPr="002A6B58">
        <w:rPr>
          <w:rStyle w:val="StyleUnderline"/>
        </w:rPr>
        <w:t>80s</w:t>
      </w:r>
      <w:r w:rsidRPr="002A6B58">
        <w:rPr>
          <w:sz w:val="16"/>
        </w:rPr>
        <w:t xml:space="preserve">, </w:t>
      </w:r>
      <w:r w:rsidRPr="002A6B58">
        <w:rPr>
          <w:rStyle w:val="StyleUnderline"/>
        </w:rPr>
        <w:t>one of its distinguishing features has been an assault</w:t>
      </w:r>
      <w:r w:rsidRPr="00B85FD7">
        <w:rPr>
          <w:rStyle w:val="StyleUnderline"/>
        </w:rPr>
        <w:t xml:space="preserve"> on</w:t>
      </w:r>
      <w:r w:rsidRPr="00C83076">
        <w:rPr>
          <w:sz w:val="16"/>
        </w:rPr>
        <w:t xml:space="preserve"> all those </w:t>
      </w:r>
      <w:r w:rsidRPr="00B85FD7">
        <w:rPr>
          <w:rStyle w:val="StyleUnderline"/>
        </w:rPr>
        <w:t>public spheres</w:t>
      </w:r>
      <w:r w:rsidRPr="00C83076">
        <w:rPr>
          <w:sz w:val="16"/>
        </w:rPr>
        <w:t xml:space="preserve"> that are </w:t>
      </w:r>
      <w:r w:rsidRPr="00B85FD7">
        <w:rPr>
          <w:rStyle w:val="StyleUnderline"/>
        </w:rPr>
        <w:t>not regulated by the language of the market</w:t>
      </w:r>
      <w:r w:rsidRPr="00C83076">
        <w:rPr>
          <w:sz w:val="16"/>
        </w:rPr>
        <w:t xml:space="preserve">. Under the onslaught of neoliberal ideology and its tum toward free market as the basis for human interaction, </w:t>
      </w:r>
      <w:r w:rsidRPr="00B85FD7">
        <w:rPr>
          <w:rStyle w:val="StyleUnderline"/>
        </w:rPr>
        <w:t>there is an attempt to alter radically the very vocabulary we use in describing and appraising human</w:t>
      </w:r>
      <w:r w:rsidRPr="00C83076">
        <w:rPr>
          <w:sz w:val="16"/>
        </w:rPr>
        <w:t xml:space="preserve"> interest, action, and </w:t>
      </w:r>
      <w:r w:rsidRPr="00B85FD7">
        <w:rPr>
          <w:rStyle w:val="StyleUnderline"/>
        </w:rPr>
        <w:t>behavior</w:t>
      </w:r>
      <w:r w:rsidRPr="00C83076">
        <w:rPr>
          <w:sz w:val="16"/>
        </w:rPr>
        <w:t xml:space="preserve">. Individuals are now defined largely as consumers, and </w:t>
      </w:r>
      <w:r w:rsidRPr="00701B80">
        <w:rPr>
          <w:rStyle w:val="StyleUnderline"/>
        </w:rPr>
        <w:t>self-interest appears to be the only factor capable of motivating</w:t>
      </w:r>
      <w:r w:rsidRPr="00B85FD7">
        <w:rPr>
          <w:rStyle w:val="StyleUnderline"/>
        </w:rPr>
        <w:t xml:space="preserve"> people</w:t>
      </w:r>
      <w:r w:rsidRPr="00C83076">
        <w:rPr>
          <w:sz w:val="16"/>
        </w:rPr>
        <w:t xml:space="preserve">. Public spaces are increasingly displaced by commercial interests, and </w:t>
      </w:r>
      <w:r w:rsidRPr="009B526E">
        <w:rPr>
          <w:rStyle w:val="Emphasis"/>
          <w:highlight w:val="cyan"/>
        </w:rPr>
        <w:t>private utopias</w:t>
      </w:r>
      <w:r w:rsidRPr="009B526E">
        <w:rPr>
          <w:rStyle w:val="StyleUnderline"/>
          <w:highlight w:val="cyan"/>
        </w:rPr>
        <w:t xml:space="preserve"> become the only way of understanding the</w:t>
      </w:r>
      <w:r w:rsidRPr="009B526E">
        <w:rPr>
          <w:sz w:val="16"/>
          <w:highlight w:val="cyan"/>
        </w:rPr>
        <w:t xml:space="preserve"> </w:t>
      </w:r>
      <w:r w:rsidRPr="00C83076">
        <w:rPr>
          <w:sz w:val="16"/>
        </w:rPr>
        <w:t xml:space="preserve">meaning of the </w:t>
      </w:r>
      <w:r w:rsidRPr="009B526E">
        <w:rPr>
          <w:rStyle w:val="StyleUnderline"/>
          <w:highlight w:val="cyan"/>
        </w:rPr>
        <w:t>good life</w:t>
      </w:r>
      <w:r w:rsidRPr="00C83076">
        <w:rPr>
          <w:sz w:val="16"/>
        </w:rPr>
        <w:t xml:space="preserve">. It </w:t>
      </w:r>
      <w:r w:rsidRPr="002A6B58">
        <w:rPr>
          <w:sz w:val="16"/>
        </w:rPr>
        <w:t xml:space="preserve">gets worse. As </w:t>
      </w:r>
      <w:r w:rsidRPr="002A6B58">
        <w:rPr>
          <w:rStyle w:val="StyleUnderline"/>
        </w:rPr>
        <w:t xml:space="preserve">public life is </w:t>
      </w:r>
      <w:r w:rsidRPr="009B526E">
        <w:rPr>
          <w:rStyle w:val="StyleUnderline"/>
          <w:highlight w:val="cyan"/>
        </w:rPr>
        <w:t>emptied of</w:t>
      </w:r>
      <w:r w:rsidRPr="002A6B58">
        <w:rPr>
          <w:rStyle w:val="StyleUnderline"/>
        </w:rPr>
        <w:t xml:space="preserve"> its own separate concerns</w:t>
      </w:r>
      <w:r w:rsidRPr="002A6B58">
        <w:rPr>
          <w:sz w:val="16"/>
        </w:rPr>
        <w:t xml:space="preserve"> -importance of </w:t>
      </w:r>
      <w:r w:rsidRPr="002A6B58">
        <w:rPr>
          <w:rStyle w:val="StyleUnderline"/>
        </w:rPr>
        <w:t>public goods</w:t>
      </w:r>
      <w:r w:rsidRPr="002A6B58">
        <w:rPr>
          <w:sz w:val="16"/>
        </w:rPr>
        <w:t xml:space="preserve">, civic virtue, </w:t>
      </w:r>
      <w:r w:rsidRPr="009B526E">
        <w:rPr>
          <w:rStyle w:val="Emphasis"/>
          <w:highlight w:val="cyan"/>
        </w:rPr>
        <w:t>public</w:t>
      </w:r>
      <w:r w:rsidRPr="009B526E">
        <w:rPr>
          <w:rStyle w:val="StyleUnderline"/>
          <w:highlight w:val="cyan"/>
        </w:rPr>
        <w:t xml:space="preserve"> debate</w:t>
      </w:r>
      <w:r w:rsidRPr="002A6B58">
        <w:rPr>
          <w:rStyle w:val="StyleUnderline"/>
        </w:rPr>
        <w:t>, collective agency</w:t>
      </w:r>
      <w:r w:rsidRPr="002A6B58">
        <w:rPr>
          <w:sz w:val="16"/>
        </w:rPr>
        <w:t xml:space="preserve">, </w:t>
      </w:r>
      <w:r w:rsidRPr="002A6B58">
        <w:rPr>
          <w:rStyle w:val="StyleUnderline"/>
        </w:rPr>
        <w:t>and social provisions for the marginalized</w:t>
      </w:r>
      <w:r w:rsidRPr="002A6B58">
        <w:rPr>
          <w:sz w:val="16"/>
        </w:rPr>
        <w:t>-it becomes increasingly more dif</w:t>
      </w:r>
      <w:r w:rsidRPr="00C83076">
        <w:rPr>
          <w:sz w:val="16"/>
        </w:rPr>
        <w:t xml:space="preserve">ficult to translate private concerns into public considerations. The Darwinian world of universal struggle pits individuals against each other while suggesting that the misfortunes and problems of others represent both a weakness of character and a social liability. Within such a system, the state gives up its obligations to provide collective safety nets for people and </w:t>
      </w:r>
      <w:r w:rsidRPr="002A6B58">
        <w:rPr>
          <w:rStyle w:val="StyleUnderline"/>
        </w:rPr>
        <w:t xml:space="preserve">the ideology of </w:t>
      </w:r>
      <w:r w:rsidRPr="002A6B58">
        <w:rPr>
          <w:rStyle w:val="Emphasis"/>
        </w:rPr>
        <w:t>going it alone</w:t>
      </w:r>
      <w:r w:rsidRPr="002A6B58">
        <w:rPr>
          <w:rStyle w:val="StyleUnderline"/>
        </w:rPr>
        <w:t xml:space="preserve"> furthers the myth that all social problems are the result of individual choices</w:t>
      </w:r>
      <w:r w:rsidRPr="002A6B58">
        <w:rPr>
          <w:sz w:val="16"/>
        </w:rPr>
        <w:t>.</w:t>
      </w:r>
      <w:r w:rsidRPr="00C83076">
        <w:rPr>
          <w:sz w:val="16"/>
        </w:rPr>
        <w:t xml:space="preserve"> Unfortunately, Baby Boy not only refuses to challenge the myth of individual motivation and pathology as the source of unemployment, violence, welfare dependency, bad housing, inadequate schools, and crumbling infrastructures, </w:t>
      </w:r>
      <w:r w:rsidRPr="009B526E">
        <w:rPr>
          <w:rStyle w:val="StyleUnderline"/>
          <w:highlight w:val="cyan"/>
        </w:rPr>
        <w:t xml:space="preserve">it </w:t>
      </w:r>
      <w:r w:rsidRPr="002A6B58">
        <w:rPr>
          <w:rStyle w:val="StyleUnderline"/>
        </w:rPr>
        <w:t xml:space="preserve">actually </w:t>
      </w:r>
      <w:r w:rsidRPr="009B526E">
        <w:rPr>
          <w:rStyle w:val="StyleUnderline"/>
          <w:highlight w:val="cyan"/>
        </w:rPr>
        <w:t>reinforces</w:t>
      </w:r>
      <w:r w:rsidRPr="00C83076">
        <w:rPr>
          <w:sz w:val="16"/>
        </w:rPr>
        <w:t xml:space="preserve"> this well rehearsed stable of </w:t>
      </w:r>
      <w:r w:rsidRPr="009B526E">
        <w:rPr>
          <w:rStyle w:val="Emphasis"/>
          <w:highlight w:val="cyan"/>
        </w:rPr>
        <w:t>conservative ideology</w:t>
      </w:r>
      <w:r w:rsidRPr="00C83076">
        <w:rPr>
          <w:sz w:val="16"/>
        </w:rPr>
        <w:t xml:space="preserve">. It </w:t>
      </w:r>
      <w:r w:rsidRPr="002A6B58">
        <w:rPr>
          <w:sz w:val="16"/>
        </w:rPr>
        <w:t xml:space="preserve">does so </w:t>
      </w:r>
      <w:r w:rsidRPr="002A6B58">
        <w:rPr>
          <w:rStyle w:val="StyleUnderline"/>
        </w:rPr>
        <w:t>by suggesting that collective problems can only be addressed as tales of individual survival</w:t>
      </w:r>
      <w:r w:rsidRPr="002A6B58">
        <w:rPr>
          <w:sz w:val="16"/>
        </w:rPr>
        <w:t>, coming of age stories that chronicle either selfishness, laziness, and lack of maturity or individual perseverance.</w:t>
      </w:r>
      <w:r w:rsidRPr="00C83076">
        <w:rPr>
          <w:sz w:val="16"/>
        </w:rPr>
        <w:t xml:space="preserve"> </w:t>
      </w:r>
      <w:r w:rsidRPr="009B526E">
        <w:rPr>
          <w:rStyle w:val="StyleUnderline"/>
          <w:highlight w:val="cyan"/>
        </w:rPr>
        <w:t>By suggesting that</w:t>
      </w:r>
      <w:r w:rsidRPr="002A6B58">
        <w:rPr>
          <w:sz w:val="16"/>
        </w:rPr>
        <w:t xml:space="preserve"> Jody 's </w:t>
      </w:r>
      <w:r w:rsidRPr="002A6B58">
        <w:rPr>
          <w:rStyle w:val="StyleUnderline"/>
        </w:rPr>
        <w:t>life is colonized by the private, cut off from larger social, economic, and political issues</w:t>
      </w:r>
      <w:r w:rsidRPr="002A6B58">
        <w:rPr>
          <w:sz w:val="16"/>
        </w:rPr>
        <w:t xml:space="preserve">, Baby Boy both </w:t>
      </w:r>
      <w:r w:rsidRPr="002A6B58">
        <w:rPr>
          <w:rStyle w:val="StyleUnderline"/>
        </w:rPr>
        <w:t xml:space="preserve">renders hope private and suggests that </w:t>
      </w:r>
      <w:r w:rsidRPr="009B526E">
        <w:rPr>
          <w:rStyle w:val="Emphasis"/>
          <w:highlight w:val="cyan"/>
        </w:rPr>
        <w:t>communities</w:t>
      </w:r>
      <w:r w:rsidRPr="002A6B58">
        <w:rPr>
          <w:rStyle w:val="StyleUnderline"/>
        </w:rPr>
        <w:t xml:space="preserve"> in struggle </w:t>
      </w:r>
      <w:r w:rsidRPr="009B526E">
        <w:rPr>
          <w:rStyle w:val="StyleUnderline"/>
          <w:highlight w:val="cyan"/>
        </w:rPr>
        <w:t xml:space="preserve">can </w:t>
      </w:r>
      <w:r w:rsidRPr="009B526E">
        <w:rPr>
          <w:rStyle w:val="Emphasis"/>
          <w:highlight w:val="cyan"/>
        </w:rPr>
        <w:t>only</w:t>
      </w:r>
      <w:r w:rsidRPr="002A6B58">
        <w:rPr>
          <w:sz w:val="16"/>
        </w:rPr>
        <w:t xml:space="preserve"> share or </w:t>
      </w:r>
      <w:r w:rsidRPr="009B526E">
        <w:rPr>
          <w:rStyle w:val="Emphasis"/>
          <w:highlight w:val="cyan"/>
        </w:rPr>
        <w:t>be organized</w:t>
      </w:r>
      <w:r w:rsidRPr="009B526E">
        <w:rPr>
          <w:rStyle w:val="StyleUnderline"/>
          <w:highlight w:val="cyan"/>
        </w:rPr>
        <w:t xml:space="preserve"> around the </w:t>
      </w:r>
      <w:r w:rsidRPr="009B526E">
        <w:rPr>
          <w:rStyle w:val="Emphasis"/>
          <w:highlight w:val="cyan"/>
        </w:rPr>
        <w:t>most</w:t>
      </w:r>
      <w:r w:rsidRPr="009B526E">
        <w:rPr>
          <w:rStyle w:val="StyleUnderline"/>
          <w:highlight w:val="cyan"/>
        </w:rPr>
        <w:t xml:space="preserve"> </w:t>
      </w:r>
      <w:r w:rsidRPr="009B526E">
        <w:rPr>
          <w:rStyle w:val="Emphasis"/>
          <w:highlight w:val="cyan"/>
        </w:rPr>
        <w:t>private of intimacies</w:t>
      </w:r>
      <w:r w:rsidRPr="009B526E">
        <w:rPr>
          <w:rStyle w:val="StyleUnderline"/>
          <w:highlight w:val="cyan"/>
        </w:rPr>
        <w:t xml:space="preserve">, </w:t>
      </w:r>
      <w:r w:rsidRPr="009B526E">
        <w:rPr>
          <w:rStyle w:val="Emphasis"/>
          <w:highlight w:val="cyan"/>
        </w:rPr>
        <w:t>removed</w:t>
      </w:r>
      <w:r w:rsidRPr="002A6B58">
        <w:rPr>
          <w:sz w:val="16"/>
        </w:rPr>
        <w:t xml:space="preserve"> in large part </w:t>
      </w:r>
      <w:r w:rsidRPr="009B526E">
        <w:rPr>
          <w:rStyle w:val="Emphasis"/>
          <w:highlight w:val="cyan"/>
        </w:rPr>
        <w:t>from</w:t>
      </w:r>
      <w:r w:rsidRPr="002A6B58">
        <w:rPr>
          <w:rStyle w:val="Emphasis"/>
        </w:rPr>
        <w:t xml:space="preserve"> the </w:t>
      </w:r>
      <w:r w:rsidRPr="009B526E">
        <w:rPr>
          <w:rStyle w:val="Emphasis"/>
          <w:highlight w:val="cyan"/>
        </w:rPr>
        <w:t>capacity to struggle over broader issues</w:t>
      </w:r>
      <w:r w:rsidRPr="002A6B58">
        <w:rPr>
          <w:sz w:val="16"/>
        </w:rPr>
        <w:t>. Dependency in this film is a dirty word, and seems to ignore the ways in which it resonates with right wing attacks on the welfare state</w:t>
      </w:r>
      <w:r w:rsidRPr="00C83076">
        <w:rPr>
          <w:sz w:val="16"/>
        </w:rPr>
        <w:t xml:space="preserve"> and the alleged perils of big government. Granted, Baby Boy is supposedly about the refusal of immature African-American youth to grow up, but the film 's attack on dependency is so one-sided that it reinforces the myth that social safety nets simply weaken character, and it supports this ideology, in part, by refusing to acknowledge how dependency on the welfare state has worked for those millions for whom it has "made all the difference between wretched poverty and a decent life."41 Similarly, if Jody 's dreams are limited to the demands of the traditional family structure and the successes associated with the market ideology, there is no room in Baby Boy to recognize democracy, not the market, as a force of dissent and a relentless critique of institutions, as a source of civic engagement, or as a discourse for expanding and deepening the possibilities of critical citizenship and social transformation. In the end, Baby Boy </w:t>
      </w:r>
      <w:r w:rsidRPr="00701B80">
        <w:rPr>
          <w:rStyle w:val="StyleUnderline"/>
        </w:rPr>
        <w:t>fails to offer a space for translating how the private and public mutually inform each other</w:t>
      </w:r>
      <w:r w:rsidRPr="00C83076">
        <w:rPr>
          <w:sz w:val="16"/>
        </w:rPr>
        <w:t xml:space="preserve">; consequently, </w:t>
      </w:r>
      <w:r w:rsidRPr="009B526E">
        <w:rPr>
          <w:rStyle w:val="StyleUnderline"/>
          <w:highlight w:val="cyan"/>
        </w:rPr>
        <w:t xml:space="preserve">it </w:t>
      </w:r>
      <w:r w:rsidRPr="009B526E">
        <w:rPr>
          <w:rStyle w:val="Emphasis"/>
          <w:highlight w:val="cyan"/>
        </w:rPr>
        <w:t>reinforces</w:t>
      </w:r>
      <w:r w:rsidRPr="009B526E">
        <w:rPr>
          <w:rStyle w:val="StyleUnderline"/>
          <w:highlight w:val="cyan"/>
        </w:rPr>
        <w:t xml:space="preserve"> rather than ruptures</w:t>
      </w:r>
      <w:r w:rsidRPr="00701B80">
        <w:rPr>
          <w:rStyle w:val="StyleUnderline"/>
        </w:rPr>
        <w:t xml:space="preserve"> those </w:t>
      </w:r>
      <w:r w:rsidRPr="009B526E">
        <w:rPr>
          <w:rStyle w:val="Emphasis"/>
          <w:highlight w:val="cyan"/>
        </w:rPr>
        <w:t>racially oppressive trends</w:t>
      </w:r>
      <w:r w:rsidRPr="00701B80">
        <w:rPr>
          <w:rStyle w:val="StyleUnderline"/>
        </w:rPr>
        <w:t xml:space="preserve"> in American society that disfigure the possibility of racial justice</w:t>
      </w:r>
      <w:r w:rsidRPr="00C83076">
        <w:rPr>
          <w:sz w:val="16"/>
        </w:rPr>
        <w:t>, democratic politics, and responsible citizenship.</w:t>
      </w:r>
    </w:p>
    <w:p w14:paraId="0909B0D6" w14:textId="77777777" w:rsidR="00214CDF" w:rsidRPr="005D388F" w:rsidRDefault="00214CDF" w:rsidP="00214CDF"/>
    <w:p w14:paraId="53D1C6E6" w14:textId="77777777" w:rsidR="00214CDF" w:rsidRPr="00C020D3" w:rsidRDefault="00214CDF" w:rsidP="00214CDF"/>
    <w:p w14:paraId="31C8587F" w14:textId="77777777" w:rsidR="00214CDF" w:rsidRDefault="00214CDF" w:rsidP="00214CDF">
      <w:pPr>
        <w:rPr>
          <w:sz w:val="16"/>
        </w:rPr>
      </w:pPr>
    </w:p>
    <w:p w14:paraId="6DF7CC09" w14:textId="77777777" w:rsidR="00214CDF" w:rsidRDefault="00214CDF" w:rsidP="00214CDF">
      <w:pPr>
        <w:pStyle w:val="Heading2"/>
      </w:pPr>
      <w:r>
        <w:t>Black Rage K</w:t>
      </w:r>
    </w:p>
    <w:p w14:paraId="565B758C" w14:textId="77777777" w:rsidR="00214CDF" w:rsidRDefault="00214CDF" w:rsidP="00214CDF">
      <w:pPr>
        <w:pStyle w:val="Heading3"/>
      </w:pPr>
      <w:r>
        <w:t>Black Rage K---2AC</w:t>
      </w:r>
    </w:p>
    <w:p w14:paraId="0DB95481" w14:textId="77777777" w:rsidR="00214CDF" w:rsidRDefault="00214CDF" w:rsidP="00214CDF">
      <w:pPr>
        <w:pStyle w:val="Heading4"/>
      </w:pPr>
      <w:r>
        <w:t xml:space="preserve">Framework---evaluate the </w:t>
      </w:r>
      <w:r w:rsidRPr="00B86D30">
        <w:rPr>
          <w:u w:val="single"/>
        </w:rPr>
        <w:t>plan</w:t>
      </w:r>
      <w:r>
        <w:t xml:space="preserve"> vs </w:t>
      </w:r>
      <w:r w:rsidRPr="00B86D30">
        <w:rPr>
          <w:u w:val="single"/>
        </w:rPr>
        <w:t>unique links</w:t>
      </w:r>
      <w:r>
        <w:t xml:space="preserve"> and a </w:t>
      </w:r>
      <w:r w:rsidRPr="00B86D30">
        <w:rPr>
          <w:u w:val="single"/>
        </w:rPr>
        <w:t xml:space="preserve">competitive </w:t>
      </w:r>
      <w:r>
        <w:rPr>
          <w:u w:val="single"/>
        </w:rPr>
        <w:t>alt</w:t>
      </w:r>
      <w:r>
        <w:t xml:space="preserve">. Anything else is </w:t>
      </w:r>
      <w:r w:rsidRPr="003A7B93">
        <w:rPr>
          <w:u w:val="single"/>
        </w:rPr>
        <w:t>infinitely regressive</w:t>
      </w:r>
      <w:r>
        <w:t xml:space="preserve">, moots the </w:t>
      </w:r>
      <w:r w:rsidRPr="003A7B93">
        <w:rPr>
          <w:u w:val="single"/>
        </w:rPr>
        <w:t>1AC</w:t>
      </w:r>
      <w:r>
        <w:t xml:space="preserve">, and devolves to deck </w:t>
      </w:r>
      <w:r w:rsidRPr="003A7B93">
        <w:rPr>
          <w:u w:val="single"/>
        </w:rPr>
        <w:t>fairness</w:t>
      </w:r>
      <w:r>
        <w:t xml:space="preserve"> and </w:t>
      </w:r>
      <w:r w:rsidRPr="003A7B93">
        <w:rPr>
          <w:u w:val="single"/>
        </w:rPr>
        <w:t>clash</w:t>
      </w:r>
      <w:r>
        <w:t>.</w:t>
      </w:r>
    </w:p>
    <w:p w14:paraId="19EB87C5" w14:textId="77777777" w:rsidR="00214CDF" w:rsidRDefault="00214CDF" w:rsidP="00214CDF">
      <w:pPr>
        <w:pStyle w:val="Heading4"/>
      </w:pPr>
      <w:r>
        <w:t>Perm---</w:t>
      </w:r>
      <w:r w:rsidRPr="005574B7">
        <w:rPr>
          <w:u w:val="single"/>
        </w:rPr>
        <w:t>do both</w:t>
      </w:r>
      <w:r>
        <w:t xml:space="preserve">. 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7BC45F2A" w14:textId="77777777" w:rsidR="00214CDF" w:rsidRPr="009A289F" w:rsidRDefault="00214CDF" w:rsidP="00214CDF">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3783BCDA" w14:textId="77777777" w:rsidR="00214CDF" w:rsidRPr="00DA55D4" w:rsidRDefault="00214CDF" w:rsidP="00214CDF">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53F0D4EE" w14:textId="77777777" w:rsidR="00214CDF" w:rsidRPr="00DA55D4" w:rsidRDefault="00214CDF" w:rsidP="00214CDF">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59259137" w14:textId="77777777" w:rsidR="00214CDF" w:rsidRPr="00DA55D4" w:rsidRDefault="00214CDF" w:rsidP="00214CDF">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1140D442" w14:textId="77777777" w:rsidR="00214CDF" w:rsidRPr="00DA55D4" w:rsidRDefault="00214CDF" w:rsidP="00214CDF">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7F1BA351" w14:textId="77777777" w:rsidR="00214CDF" w:rsidRDefault="00214CDF" w:rsidP="00214CDF">
      <w:pPr>
        <w:pStyle w:val="Heading4"/>
      </w:pPr>
      <w:r>
        <w:t>The alt requires secondary strikes to be effective.</w:t>
      </w:r>
    </w:p>
    <w:p w14:paraId="6255553B" w14:textId="77777777" w:rsidR="00214CDF" w:rsidRPr="006050D7" w:rsidRDefault="00214CDF" w:rsidP="00214CDF">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7EB3AD8B" w14:textId="77777777" w:rsidR="00214CDF" w:rsidRPr="006050D7" w:rsidRDefault="00214CDF" w:rsidP="00214CDF">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4E15AA07" w14:textId="77777777" w:rsidR="00214CDF" w:rsidRPr="006050D7" w:rsidRDefault="00214CDF" w:rsidP="00214CDF">
      <w:pPr>
        <w:rPr>
          <w:sz w:val="16"/>
        </w:rPr>
      </w:pPr>
      <w:r w:rsidRPr="006050D7">
        <w:rPr>
          <w:sz w:val="16"/>
        </w:rPr>
        <w:t>Striking for Life: Protect the Front-line, Not the Bottom Line.</w:t>
      </w:r>
    </w:p>
    <w:p w14:paraId="3028A430" w14:textId="77777777" w:rsidR="00214CDF" w:rsidRPr="006050D7" w:rsidRDefault="00214CDF" w:rsidP="00214CDF">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222F9085" w14:textId="77777777" w:rsidR="00214CDF" w:rsidRPr="006050D7" w:rsidRDefault="00214CDF" w:rsidP="00214CDF">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15C7F1F2" w14:textId="77777777" w:rsidR="00214CDF" w:rsidRPr="006050D7" w:rsidRDefault="00214CDF" w:rsidP="00214CDF">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32998A29" w14:textId="77777777" w:rsidR="00214CDF" w:rsidRDefault="00214CDF" w:rsidP="00214CDF">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4756180B" w14:textId="77777777" w:rsidR="00214CDF" w:rsidRDefault="00214CDF" w:rsidP="00214CDF">
      <w:pPr>
        <w:pStyle w:val="Heading4"/>
      </w:pPr>
      <w:r>
        <w:t xml:space="preserve">Capitalism is </w:t>
      </w:r>
      <w:r w:rsidRPr="008C64A4">
        <w:rPr>
          <w:u w:val="single"/>
        </w:rPr>
        <w:t>sustainable</w:t>
      </w:r>
      <w:r>
        <w:t>---studies prove.</w:t>
      </w:r>
    </w:p>
    <w:p w14:paraId="4CE52CF8" w14:textId="77777777" w:rsidR="00214CDF" w:rsidRPr="00474A9D" w:rsidRDefault="00214CDF" w:rsidP="00214CDF">
      <w:r w:rsidRPr="008C64A4">
        <w:t>IEF=Index of Economic Freedom, EPI=Environmental Performance Index, EFW=Economic Freedom of the World Index</w:t>
      </w:r>
    </w:p>
    <w:p w14:paraId="0EFB112B" w14:textId="77777777" w:rsidR="00214CDF" w:rsidRPr="008C64A4" w:rsidRDefault="00214CDF" w:rsidP="00214CDF">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50CE67C0" w14:textId="77777777" w:rsidR="00214CDF" w:rsidRPr="003A27B9" w:rsidRDefault="00214CDF" w:rsidP="00214CDF">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196F1562" w14:textId="77777777" w:rsidR="00214CDF" w:rsidRPr="00477209" w:rsidRDefault="00214CDF" w:rsidP="00214CDF">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559401E7" w14:textId="77777777" w:rsidR="00214CDF" w:rsidRPr="003A27B9" w:rsidRDefault="00214CDF" w:rsidP="00214CDF">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2A19E8B1" w14:textId="77777777" w:rsidR="00214CDF" w:rsidRPr="003A27B9" w:rsidRDefault="00214CDF" w:rsidP="00214CDF">
      <w:pPr>
        <w:rPr>
          <w:sz w:val="14"/>
        </w:rPr>
      </w:pPr>
      <w:r w:rsidRPr="003A27B9">
        <w:rPr>
          <w:sz w:val="14"/>
        </w:rPr>
        <w:t>COUNTRIES’ ECONOMIC FREEDOM AND ENVIRONMENTAL PERFORMANCE</w:t>
      </w:r>
    </w:p>
    <w:p w14:paraId="3F0085C0" w14:textId="77777777" w:rsidR="00214CDF" w:rsidRPr="003A27B9" w:rsidRDefault="00214CDF" w:rsidP="00214CDF">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1217DA1D" w14:textId="77777777" w:rsidR="00214CDF" w:rsidRPr="003A27B9" w:rsidRDefault="00214CDF" w:rsidP="00214CDF">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38174953" w14:textId="77777777" w:rsidR="00214CDF" w:rsidRPr="003A27B9" w:rsidRDefault="00214CDF" w:rsidP="00214CDF">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7064D73B" w14:textId="77777777" w:rsidR="00214CDF" w:rsidRPr="003A27B9" w:rsidRDefault="00214CDF" w:rsidP="00214CDF">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67A1E9B8" w14:textId="77777777" w:rsidR="00214CDF" w:rsidRPr="003A27B9" w:rsidRDefault="00214CDF" w:rsidP="00214CDF">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49901847" w14:textId="77777777" w:rsidR="00214CDF" w:rsidRPr="003A27B9" w:rsidRDefault="00214CDF" w:rsidP="00214CDF">
      <w:pPr>
        <w:rPr>
          <w:sz w:val="14"/>
        </w:rPr>
      </w:pPr>
      <w:r w:rsidRPr="003A27B9">
        <w:rPr>
          <w:sz w:val="14"/>
        </w:rPr>
        <w:t>Table 23.1 Top 20 countries in EPI index 2021</w:t>
      </w:r>
    </w:p>
    <w:p w14:paraId="38002CDE" w14:textId="77777777" w:rsidR="00214CDF" w:rsidRPr="003A27B9" w:rsidRDefault="00214CDF" w:rsidP="00214CDF">
      <w:pPr>
        <w:rPr>
          <w:sz w:val="14"/>
        </w:rPr>
      </w:pPr>
      <w:r w:rsidRPr="003A27B9">
        <w:rPr>
          <w:sz w:val="14"/>
        </w:rPr>
        <w:t>Country EPI rank 2021 EPI score 2021 10-year change EPI EFW 2020 IEF 2021</w:t>
      </w:r>
    </w:p>
    <w:p w14:paraId="79C608A7" w14:textId="77777777" w:rsidR="00214CDF" w:rsidRPr="003A27B9" w:rsidRDefault="00214CDF" w:rsidP="00214CDF">
      <w:pPr>
        <w:rPr>
          <w:sz w:val="14"/>
        </w:rPr>
      </w:pPr>
      <w:r w:rsidRPr="003A27B9">
        <w:rPr>
          <w:sz w:val="14"/>
        </w:rPr>
        <w:t>Denmark 1 82.5 7.3 8.09 77.8</w:t>
      </w:r>
    </w:p>
    <w:p w14:paraId="3D46DDDD" w14:textId="77777777" w:rsidR="00214CDF" w:rsidRPr="003A27B9" w:rsidRDefault="00214CDF" w:rsidP="00214CDF">
      <w:pPr>
        <w:rPr>
          <w:sz w:val="14"/>
        </w:rPr>
      </w:pPr>
      <w:r w:rsidRPr="003A27B9">
        <w:rPr>
          <w:sz w:val="14"/>
        </w:rPr>
        <w:t>Luxembourg 2 82.3 11.6 7.54 76.0</w:t>
      </w:r>
    </w:p>
    <w:p w14:paraId="62BA300A" w14:textId="77777777" w:rsidR="00214CDF" w:rsidRPr="003A27B9" w:rsidRDefault="00214CDF" w:rsidP="00214CDF">
      <w:pPr>
        <w:rPr>
          <w:sz w:val="14"/>
        </w:rPr>
      </w:pPr>
      <w:r w:rsidRPr="003A27B9">
        <w:rPr>
          <w:sz w:val="14"/>
        </w:rPr>
        <w:t>Switzerland 3 81.5 8.6 8.37 81.9</w:t>
      </w:r>
    </w:p>
    <w:p w14:paraId="1BD1D7C9" w14:textId="77777777" w:rsidR="00214CDF" w:rsidRPr="003A27B9" w:rsidRDefault="00214CDF" w:rsidP="00214CDF">
      <w:pPr>
        <w:rPr>
          <w:sz w:val="14"/>
        </w:rPr>
      </w:pPr>
      <w:r w:rsidRPr="003A27B9">
        <w:rPr>
          <w:sz w:val="14"/>
        </w:rPr>
        <w:t>United Kingdom 4 81.3 9 7.71 78.4</w:t>
      </w:r>
    </w:p>
    <w:p w14:paraId="5C4FFFED" w14:textId="77777777" w:rsidR="00214CDF" w:rsidRPr="003A27B9" w:rsidRDefault="00214CDF" w:rsidP="00214CDF">
      <w:pPr>
        <w:rPr>
          <w:sz w:val="14"/>
        </w:rPr>
      </w:pPr>
      <w:r w:rsidRPr="003A27B9">
        <w:rPr>
          <w:sz w:val="14"/>
        </w:rPr>
        <w:t>France 5 80 5.8 7.33 65.7</w:t>
      </w:r>
    </w:p>
    <w:p w14:paraId="041A1300" w14:textId="77777777" w:rsidR="00214CDF" w:rsidRPr="003A27B9" w:rsidRDefault="00214CDF" w:rsidP="00214CDF">
      <w:pPr>
        <w:rPr>
          <w:sz w:val="14"/>
        </w:rPr>
      </w:pPr>
      <w:r w:rsidRPr="003A27B9">
        <w:rPr>
          <w:sz w:val="14"/>
        </w:rPr>
        <w:t>Austria 6 79.6 5.4 7.56 70.1</w:t>
      </w:r>
    </w:p>
    <w:p w14:paraId="775789B0" w14:textId="77777777" w:rsidR="00214CDF" w:rsidRPr="003A27B9" w:rsidRDefault="00214CDF" w:rsidP="00214CDF">
      <w:pPr>
        <w:rPr>
          <w:sz w:val="14"/>
        </w:rPr>
      </w:pPr>
      <w:r w:rsidRPr="003A27B9">
        <w:rPr>
          <w:sz w:val="14"/>
        </w:rPr>
        <w:t>Finland 7 78.9 6 7.64 76.1</w:t>
      </w:r>
    </w:p>
    <w:p w14:paraId="744A28F5" w14:textId="77777777" w:rsidR="00214CDF" w:rsidRPr="003A27B9" w:rsidRDefault="00214CDF" w:rsidP="00214CDF">
      <w:pPr>
        <w:rPr>
          <w:sz w:val="14"/>
        </w:rPr>
      </w:pPr>
      <w:r w:rsidRPr="003A27B9">
        <w:rPr>
          <w:sz w:val="14"/>
        </w:rPr>
        <w:t>Sweden 8 78.7 5.3 7.56 74.7</w:t>
      </w:r>
    </w:p>
    <w:p w14:paraId="5C12414E" w14:textId="77777777" w:rsidR="00214CDF" w:rsidRPr="003A27B9" w:rsidRDefault="00214CDF" w:rsidP="00214CDF">
      <w:pPr>
        <w:rPr>
          <w:sz w:val="14"/>
        </w:rPr>
      </w:pPr>
      <w:r w:rsidRPr="003A27B9">
        <w:rPr>
          <w:sz w:val="14"/>
        </w:rPr>
        <w:t>Norway 9 77.7 7.6 7.58 73.4</w:t>
      </w:r>
    </w:p>
    <w:p w14:paraId="43602261" w14:textId="77777777" w:rsidR="00214CDF" w:rsidRPr="003A27B9" w:rsidRDefault="00214CDF" w:rsidP="00214CDF">
      <w:pPr>
        <w:rPr>
          <w:sz w:val="14"/>
        </w:rPr>
      </w:pPr>
      <w:r w:rsidRPr="003A27B9">
        <w:rPr>
          <w:sz w:val="14"/>
        </w:rPr>
        <w:t>Germany 10 77.2 1.2 7.65 72.5</w:t>
      </w:r>
    </w:p>
    <w:p w14:paraId="5A13C34C" w14:textId="77777777" w:rsidR="00214CDF" w:rsidRPr="003A27B9" w:rsidRDefault="00214CDF" w:rsidP="00214CDF">
      <w:pPr>
        <w:rPr>
          <w:sz w:val="14"/>
        </w:rPr>
      </w:pPr>
      <w:r w:rsidRPr="003A27B9">
        <w:rPr>
          <w:sz w:val="14"/>
        </w:rPr>
        <w:t>Netherlands 11 75.3 1.5 7.75 76.8</w:t>
      </w:r>
    </w:p>
    <w:p w14:paraId="43380F34" w14:textId="77777777" w:rsidR="00214CDF" w:rsidRPr="003A27B9" w:rsidRDefault="00214CDF" w:rsidP="00214CDF">
      <w:pPr>
        <w:rPr>
          <w:sz w:val="14"/>
        </w:rPr>
      </w:pPr>
      <w:r w:rsidRPr="003A27B9">
        <w:rPr>
          <w:sz w:val="14"/>
        </w:rPr>
        <w:t>Japan 12 75.1 –0.5 7.75 74.1</w:t>
      </w:r>
    </w:p>
    <w:p w14:paraId="58AC1A80" w14:textId="77777777" w:rsidR="00214CDF" w:rsidRPr="003A27B9" w:rsidRDefault="00214CDF" w:rsidP="00214CDF">
      <w:pPr>
        <w:rPr>
          <w:sz w:val="14"/>
        </w:rPr>
      </w:pPr>
      <w:r w:rsidRPr="003A27B9">
        <w:rPr>
          <w:sz w:val="14"/>
        </w:rPr>
        <w:t>Australia 13 74.9 5.5 8.04 82.4</w:t>
      </w:r>
    </w:p>
    <w:p w14:paraId="5D818DD2" w14:textId="77777777" w:rsidR="00214CDF" w:rsidRPr="003A27B9" w:rsidRDefault="00214CDF" w:rsidP="00214CDF">
      <w:pPr>
        <w:rPr>
          <w:sz w:val="14"/>
        </w:rPr>
      </w:pPr>
      <w:r w:rsidRPr="003A27B9">
        <w:rPr>
          <w:sz w:val="14"/>
        </w:rPr>
        <w:t>Spain 14 74.3 8.6 7.63 69.9</w:t>
      </w:r>
    </w:p>
    <w:p w14:paraId="4E2A8BA7" w14:textId="77777777" w:rsidR="00214CDF" w:rsidRPr="003A27B9" w:rsidRDefault="00214CDF" w:rsidP="00214CDF">
      <w:pPr>
        <w:rPr>
          <w:sz w:val="14"/>
        </w:rPr>
      </w:pPr>
      <w:r w:rsidRPr="003A27B9">
        <w:rPr>
          <w:sz w:val="14"/>
        </w:rPr>
        <w:t>Belgium 15 73.3 2.1 7.37 70.1</w:t>
      </w:r>
    </w:p>
    <w:p w14:paraId="513C61C1" w14:textId="77777777" w:rsidR="00214CDF" w:rsidRPr="003A27B9" w:rsidRDefault="00214CDF" w:rsidP="00214CDF">
      <w:pPr>
        <w:rPr>
          <w:sz w:val="14"/>
        </w:rPr>
      </w:pPr>
      <w:r w:rsidRPr="003A27B9">
        <w:rPr>
          <w:sz w:val="14"/>
        </w:rPr>
        <w:t>Ireland 16 72.8 2.9 7.86 81.4</w:t>
      </w:r>
    </w:p>
    <w:p w14:paraId="147F0C06" w14:textId="77777777" w:rsidR="00214CDF" w:rsidRPr="003A27B9" w:rsidRDefault="00214CDF" w:rsidP="00214CDF">
      <w:pPr>
        <w:rPr>
          <w:sz w:val="14"/>
        </w:rPr>
      </w:pPr>
      <w:r w:rsidRPr="003A27B9">
        <w:rPr>
          <w:sz w:val="14"/>
        </w:rPr>
        <w:t>Iceland 17 72.3 0.4 7.73 77.4</w:t>
      </w:r>
    </w:p>
    <w:p w14:paraId="68FCECA9" w14:textId="77777777" w:rsidR="00214CDF" w:rsidRPr="003A27B9" w:rsidRDefault="00214CDF" w:rsidP="00214CDF">
      <w:pPr>
        <w:rPr>
          <w:sz w:val="14"/>
        </w:rPr>
      </w:pPr>
      <w:r w:rsidRPr="003A27B9">
        <w:rPr>
          <w:sz w:val="14"/>
        </w:rPr>
        <w:t>Slovenia 18 72 4.6 7.00 68.3</w:t>
      </w:r>
    </w:p>
    <w:p w14:paraId="4A100F39" w14:textId="77777777" w:rsidR="00214CDF" w:rsidRPr="003A27B9" w:rsidRDefault="00214CDF" w:rsidP="00214CDF">
      <w:pPr>
        <w:rPr>
          <w:sz w:val="14"/>
        </w:rPr>
      </w:pPr>
      <w:r w:rsidRPr="003A27B9">
        <w:rPr>
          <w:sz w:val="14"/>
        </w:rPr>
        <w:t>New Zealand 19 71.3 1.8 8.27 83.9</w:t>
      </w:r>
    </w:p>
    <w:p w14:paraId="6524D2E6" w14:textId="77777777" w:rsidR="00214CDF" w:rsidRPr="003A27B9" w:rsidRDefault="00214CDF" w:rsidP="00214CDF">
      <w:pPr>
        <w:rPr>
          <w:sz w:val="14"/>
        </w:rPr>
      </w:pPr>
      <w:r w:rsidRPr="003A27B9">
        <w:rPr>
          <w:sz w:val="14"/>
        </w:rPr>
        <w:t>Canada 20 71 3.7 7.81 77.9</w:t>
      </w:r>
    </w:p>
    <w:p w14:paraId="50BBAF8C" w14:textId="77777777" w:rsidR="00214CDF" w:rsidRPr="003A27B9" w:rsidRDefault="00214CDF" w:rsidP="00214CDF">
      <w:pPr>
        <w:rPr>
          <w:sz w:val="14"/>
        </w:rPr>
      </w:pPr>
      <w:r w:rsidRPr="003A27B9">
        <w:rPr>
          <w:sz w:val="14"/>
        </w:rPr>
        <w:t>Average 76.6 4.92 7.71 75.8</w:t>
      </w:r>
    </w:p>
    <w:p w14:paraId="4B4A8093" w14:textId="77777777" w:rsidR="00214CDF" w:rsidRPr="003A27B9" w:rsidRDefault="00214CDF" w:rsidP="00214CDF">
      <w:pPr>
        <w:rPr>
          <w:sz w:val="14"/>
        </w:rPr>
      </w:pPr>
      <w:r w:rsidRPr="003A27B9">
        <w:rPr>
          <w:sz w:val="14"/>
        </w:rPr>
        <w:t>DISCUSSION</w:t>
      </w:r>
    </w:p>
    <w:p w14:paraId="043364C4" w14:textId="77777777" w:rsidR="00214CDF" w:rsidRPr="00477209" w:rsidRDefault="00214CDF" w:rsidP="00214CDF">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42AD731E" w14:textId="77777777" w:rsidR="00214CDF" w:rsidRPr="00477209" w:rsidRDefault="00214CDF" w:rsidP="00214CDF">
      <w:pPr>
        <w:rPr>
          <w:sz w:val="14"/>
        </w:rPr>
      </w:pPr>
      <w:r w:rsidRPr="00477209">
        <w:rPr>
          <w:sz w:val="14"/>
        </w:rPr>
        <w:t>Table 23.2 Bottom 20 countries in EPI index 2021</w:t>
      </w:r>
    </w:p>
    <w:p w14:paraId="13261D6B" w14:textId="77777777" w:rsidR="00214CDF" w:rsidRPr="00477209" w:rsidRDefault="00214CDF" w:rsidP="00214CDF">
      <w:pPr>
        <w:rPr>
          <w:sz w:val="14"/>
        </w:rPr>
      </w:pPr>
      <w:r w:rsidRPr="00477209">
        <w:rPr>
          <w:sz w:val="14"/>
        </w:rPr>
        <w:t>Country Rank EPI score 10-year change EPI EFW 2020 IEF 2021</w:t>
      </w:r>
    </w:p>
    <w:p w14:paraId="38434B58" w14:textId="77777777" w:rsidR="00214CDF" w:rsidRPr="00477209" w:rsidRDefault="00214CDF" w:rsidP="00214CDF">
      <w:pPr>
        <w:rPr>
          <w:sz w:val="14"/>
        </w:rPr>
      </w:pPr>
      <w:r w:rsidRPr="00477209">
        <w:rPr>
          <w:sz w:val="14"/>
        </w:rPr>
        <w:t>Mali 159 28.5 –1.8 5.85 55.6</w:t>
      </w:r>
    </w:p>
    <w:p w14:paraId="08AE2EA9" w14:textId="77777777" w:rsidR="00214CDF" w:rsidRPr="00477209" w:rsidRDefault="00214CDF" w:rsidP="00214CDF">
      <w:pPr>
        <w:rPr>
          <w:sz w:val="14"/>
        </w:rPr>
      </w:pPr>
      <w:r w:rsidRPr="00477209">
        <w:rPr>
          <w:sz w:val="14"/>
        </w:rPr>
        <w:t>China 160 28.4 11.4 6.27 58.4</w:t>
      </w:r>
    </w:p>
    <w:p w14:paraId="1D40CC02" w14:textId="77777777" w:rsidR="00214CDF" w:rsidRPr="00477209" w:rsidRDefault="00214CDF" w:rsidP="00214CDF">
      <w:pPr>
        <w:rPr>
          <w:sz w:val="14"/>
        </w:rPr>
      </w:pPr>
      <w:r w:rsidRPr="00477209">
        <w:rPr>
          <w:sz w:val="14"/>
        </w:rPr>
        <w:t>Morocco 160 28.4 2.6 6.55 63.3</w:t>
      </w:r>
    </w:p>
    <w:p w14:paraId="59DF2E8F" w14:textId="77777777" w:rsidR="00214CDF" w:rsidRPr="00477209" w:rsidRDefault="00214CDF" w:rsidP="00214CDF">
      <w:pPr>
        <w:rPr>
          <w:sz w:val="14"/>
        </w:rPr>
      </w:pPr>
      <w:r w:rsidRPr="00477209">
        <w:rPr>
          <w:sz w:val="14"/>
        </w:rPr>
        <w:t>Nepal 162 28.3 –10.3 6.54 50.7</w:t>
      </w:r>
    </w:p>
    <w:p w14:paraId="620A08E0" w14:textId="77777777" w:rsidR="00214CDF" w:rsidRPr="00477209" w:rsidRDefault="00214CDF" w:rsidP="00214CDF">
      <w:pPr>
        <w:rPr>
          <w:sz w:val="14"/>
        </w:rPr>
      </w:pPr>
      <w:r w:rsidRPr="00477209">
        <w:rPr>
          <w:sz w:val="14"/>
        </w:rPr>
        <w:t>Nigeria 162 28.3 –6.1 6.70 58.7</w:t>
      </w:r>
    </w:p>
    <w:p w14:paraId="36036CEA" w14:textId="77777777" w:rsidR="00214CDF" w:rsidRPr="003A27B9" w:rsidRDefault="00214CDF" w:rsidP="00214CDF">
      <w:pPr>
        <w:rPr>
          <w:sz w:val="14"/>
        </w:rPr>
      </w:pPr>
      <w:r w:rsidRPr="00477209">
        <w:rPr>
          <w:sz w:val="14"/>
        </w:rPr>
        <w:t>Indonesia 164 28.2 4.1 7.09 66.9</w:t>
      </w:r>
    </w:p>
    <w:p w14:paraId="3C762A4B" w14:textId="77777777" w:rsidR="00214CDF" w:rsidRPr="003A27B9" w:rsidRDefault="00214CDF" w:rsidP="00214CDF">
      <w:pPr>
        <w:rPr>
          <w:sz w:val="14"/>
        </w:rPr>
      </w:pPr>
      <w:r w:rsidRPr="003A27B9">
        <w:rPr>
          <w:sz w:val="14"/>
        </w:rPr>
        <w:t>Chad 165 28.1 NA 5.55 50.4</w:t>
      </w:r>
    </w:p>
    <w:p w14:paraId="1C415E8F" w14:textId="77777777" w:rsidR="00214CDF" w:rsidRPr="003A27B9" w:rsidRDefault="00214CDF" w:rsidP="00214CDF">
      <w:pPr>
        <w:rPr>
          <w:sz w:val="14"/>
        </w:rPr>
      </w:pPr>
      <w:r w:rsidRPr="003A27B9">
        <w:rPr>
          <w:sz w:val="14"/>
        </w:rPr>
        <w:t>Mauritania 165 28.1 –3.3 6.13 56.1</w:t>
      </w:r>
    </w:p>
    <w:p w14:paraId="12D5493A" w14:textId="77777777" w:rsidR="00214CDF" w:rsidRPr="003A27B9" w:rsidRDefault="00214CDF" w:rsidP="00214CDF">
      <w:pPr>
        <w:rPr>
          <w:sz w:val="14"/>
        </w:rPr>
      </w:pPr>
      <w:r w:rsidRPr="003A27B9">
        <w:rPr>
          <w:sz w:val="14"/>
        </w:rPr>
        <w:t>Guatemala 167 28 –3 7.56 64.0</w:t>
      </w:r>
    </w:p>
    <w:p w14:paraId="1B66EF2B" w14:textId="77777777" w:rsidR="00214CDF" w:rsidRPr="003A27B9" w:rsidRDefault="00214CDF" w:rsidP="00214CDF">
      <w:pPr>
        <w:rPr>
          <w:sz w:val="14"/>
        </w:rPr>
      </w:pPr>
      <w:r w:rsidRPr="003A27B9">
        <w:rPr>
          <w:sz w:val="14"/>
        </w:rPr>
        <w:t>Madagascar 167 28 –5.4 6.10 57.7</w:t>
      </w:r>
    </w:p>
    <w:p w14:paraId="56F207D5" w14:textId="77777777" w:rsidR="00214CDF" w:rsidRPr="003A27B9" w:rsidRDefault="00214CDF" w:rsidP="00214CDF">
      <w:pPr>
        <w:rPr>
          <w:sz w:val="14"/>
        </w:rPr>
      </w:pPr>
      <w:r w:rsidRPr="003A27B9">
        <w:rPr>
          <w:sz w:val="14"/>
        </w:rPr>
        <w:t>Ghana 169 27.7 –6.1 6.49 59.2</w:t>
      </w:r>
    </w:p>
    <w:p w14:paraId="1E234D99" w14:textId="77777777" w:rsidR="00214CDF" w:rsidRPr="003A27B9" w:rsidRDefault="00214CDF" w:rsidP="00214CDF">
      <w:pPr>
        <w:rPr>
          <w:sz w:val="14"/>
        </w:rPr>
      </w:pPr>
      <w:r w:rsidRPr="003A27B9">
        <w:rPr>
          <w:sz w:val="14"/>
        </w:rPr>
        <w:t>Sudan 170 27.6 1.7 4.21 39.1</w:t>
      </w:r>
    </w:p>
    <w:p w14:paraId="4B64AA8B" w14:textId="77777777" w:rsidR="00214CDF" w:rsidRPr="003A27B9" w:rsidRDefault="00214CDF" w:rsidP="00214CDF">
      <w:pPr>
        <w:rPr>
          <w:sz w:val="14"/>
        </w:rPr>
      </w:pPr>
      <w:r w:rsidRPr="003A27B9">
        <w:rPr>
          <w:sz w:val="14"/>
        </w:rPr>
        <w:t>Turkey 171 26.3 –0.5 6.48 64.0</w:t>
      </w:r>
    </w:p>
    <w:p w14:paraId="6FEF66AB" w14:textId="77777777" w:rsidR="00214CDF" w:rsidRPr="003A27B9" w:rsidRDefault="00214CDF" w:rsidP="00214CDF">
      <w:pPr>
        <w:rPr>
          <w:sz w:val="14"/>
        </w:rPr>
      </w:pPr>
      <w:r w:rsidRPr="003A27B9">
        <w:rPr>
          <w:sz w:val="14"/>
        </w:rPr>
        <w:t>Haiti 172 26.1 2.4 6.57 50.8</w:t>
      </w:r>
    </w:p>
    <w:p w14:paraId="4E429599" w14:textId="77777777" w:rsidR="00214CDF" w:rsidRPr="003A27B9" w:rsidRDefault="00214CDF" w:rsidP="00214CDF">
      <w:pPr>
        <w:rPr>
          <w:sz w:val="14"/>
        </w:rPr>
      </w:pPr>
      <w:r w:rsidRPr="003A27B9">
        <w:rPr>
          <w:sz w:val="14"/>
        </w:rPr>
        <w:t>Liberia 173 24.9 –4 6.51 49.2</w:t>
      </w:r>
    </w:p>
    <w:p w14:paraId="6B71E293" w14:textId="77777777" w:rsidR="00214CDF" w:rsidRPr="003A27B9" w:rsidRDefault="00214CDF" w:rsidP="00214CDF">
      <w:pPr>
        <w:rPr>
          <w:sz w:val="14"/>
        </w:rPr>
      </w:pPr>
      <w:r w:rsidRPr="003A27B9">
        <w:rPr>
          <w:sz w:val="14"/>
        </w:rPr>
        <w:t>Papua New Guinea 174 24.8 0.2 6.17 58.9</w:t>
      </w:r>
    </w:p>
    <w:p w14:paraId="0B0E12FF" w14:textId="77777777" w:rsidR="00214CDF" w:rsidRPr="003A27B9" w:rsidRDefault="00214CDF" w:rsidP="00214CDF">
      <w:pPr>
        <w:rPr>
          <w:sz w:val="14"/>
        </w:rPr>
      </w:pPr>
      <w:r w:rsidRPr="003A27B9">
        <w:rPr>
          <w:sz w:val="14"/>
        </w:rPr>
        <w:t>Pakistan 175 24.6 1.4 6.03 51.7</w:t>
      </w:r>
    </w:p>
    <w:p w14:paraId="35FB8233" w14:textId="77777777" w:rsidR="00214CDF" w:rsidRPr="003A27B9" w:rsidRDefault="00214CDF" w:rsidP="00214CDF">
      <w:pPr>
        <w:rPr>
          <w:sz w:val="14"/>
        </w:rPr>
      </w:pPr>
      <w:r w:rsidRPr="003A27B9">
        <w:rPr>
          <w:sz w:val="14"/>
        </w:rPr>
        <w:t>Bangladesh 176 23.1 –1.9 5.89 56.5</w:t>
      </w:r>
    </w:p>
    <w:p w14:paraId="0CBEB5E6" w14:textId="77777777" w:rsidR="00214CDF" w:rsidRPr="003A27B9" w:rsidRDefault="00214CDF" w:rsidP="00214CDF">
      <w:pPr>
        <w:rPr>
          <w:sz w:val="14"/>
        </w:rPr>
      </w:pPr>
      <w:r w:rsidRPr="003A27B9">
        <w:rPr>
          <w:sz w:val="14"/>
        </w:rPr>
        <w:t>Vietnam 177 20.1 –0.6 6.42 61.7</w:t>
      </w:r>
    </w:p>
    <w:p w14:paraId="0B54E417" w14:textId="77777777" w:rsidR="00214CDF" w:rsidRPr="003A27B9" w:rsidRDefault="00214CDF" w:rsidP="00214CDF">
      <w:pPr>
        <w:rPr>
          <w:sz w:val="14"/>
        </w:rPr>
      </w:pPr>
      <w:r w:rsidRPr="003A27B9">
        <w:rPr>
          <w:sz w:val="14"/>
        </w:rPr>
        <w:t>India 178 18.9 –0.6 6.72 56.5</w:t>
      </w:r>
    </w:p>
    <w:p w14:paraId="52BF0E49" w14:textId="77777777" w:rsidR="00214CDF" w:rsidRPr="003A27B9" w:rsidRDefault="00214CDF" w:rsidP="00214CDF">
      <w:pPr>
        <w:rPr>
          <w:sz w:val="14"/>
        </w:rPr>
      </w:pPr>
      <w:r w:rsidRPr="003A27B9">
        <w:rPr>
          <w:sz w:val="14"/>
        </w:rPr>
        <w:t>Average 26.3 –0.99 6.29 56.4</w:t>
      </w:r>
    </w:p>
    <w:p w14:paraId="0693EEC0" w14:textId="77777777" w:rsidR="00214CDF" w:rsidRPr="003A27B9" w:rsidRDefault="00214CDF" w:rsidP="00214CDF">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743AE243" w14:textId="77777777" w:rsidR="00214CDF" w:rsidRPr="003A27B9" w:rsidRDefault="00214CDF" w:rsidP="00214CDF">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12070C1E" w14:textId="77777777" w:rsidR="00214CDF" w:rsidRPr="00477209" w:rsidRDefault="00214CDF" w:rsidP="00214CDF">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3368A467" w14:textId="77777777" w:rsidR="00214CDF" w:rsidRPr="003A27B9" w:rsidRDefault="00214CDF" w:rsidP="00214CDF">
      <w:pPr>
        <w:rPr>
          <w:sz w:val="14"/>
        </w:rPr>
      </w:pPr>
      <w:r w:rsidRPr="00477209">
        <w:rPr>
          <w:sz w:val="14"/>
        </w:rPr>
        <w:t>CONCLUSION</w:t>
      </w:r>
    </w:p>
    <w:p w14:paraId="5077E486" w14:textId="77777777" w:rsidR="00214CDF" w:rsidRPr="003A27B9" w:rsidRDefault="00214CDF" w:rsidP="00214CDF">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2286D21B" w14:textId="77777777" w:rsidR="00214CDF" w:rsidRPr="003A27B9" w:rsidRDefault="00214CDF" w:rsidP="00214CDF">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29371F17" w14:textId="77777777" w:rsidR="00214CDF" w:rsidRPr="003A27B9" w:rsidRDefault="00214CDF" w:rsidP="00214CDF">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42B0818F" w14:textId="77777777" w:rsidR="00214CDF" w:rsidRPr="00477209" w:rsidRDefault="00214CDF" w:rsidP="00214CDF">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08671A60" w14:textId="77777777" w:rsidR="00214CDF" w:rsidRPr="003508CA" w:rsidRDefault="00214CDF" w:rsidP="00214CDF"/>
    <w:p w14:paraId="766B9D07" w14:textId="77777777" w:rsidR="00214CDF" w:rsidRDefault="00214CDF" w:rsidP="00214CDF">
      <w:pPr>
        <w:rPr>
          <w:sz w:val="16"/>
        </w:rPr>
      </w:pPr>
    </w:p>
    <w:p w14:paraId="197412AD" w14:textId="77777777" w:rsidR="00214CDF" w:rsidRPr="00BF4F19" w:rsidRDefault="00214CDF" w:rsidP="00214CDF">
      <w:pPr>
        <w:pStyle w:val="Heading4"/>
      </w:pPr>
      <w:r w:rsidRPr="00BF4F19">
        <w:t>Capitalism is anti-imperialist.</w:t>
      </w:r>
    </w:p>
    <w:p w14:paraId="14FD3784" w14:textId="77777777" w:rsidR="00214CDF" w:rsidRPr="00BF4F19" w:rsidRDefault="00214CDF" w:rsidP="00214CDF">
      <w:r w:rsidRPr="00BF4F19">
        <w:rPr>
          <w:rStyle w:val="Style13ptBold"/>
        </w:rPr>
        <w:t>Coyne, et al, 22</w:t>
      </w:r>
      <w:r w:rsidRPr="00BF4F19">
        <w:t xml:space="preserve">—Professor, Department of Economics, George Mason University (Christopher, with Abigail Hall, Department of Economics, University of Tampa, and Nathaniel Smith, Department of Economics, Sweet Briar College, “International Trade as a Peace Project,” </w:t>
      </w:r>
      <w:hyperlink r:id="rId9" w:history="1">
        <w:r w:rsidRPr="00BF4F19">
          <w:rPr>
            <w:rStyle w:val="Hyperlink"/>
          </w:rPr>
          <w:t>https://papers.ssrn.com/sol3/papers.cfm?abstract_id=4196139</w:t>
        </w:r>
      </w:hyperlink>
      <w:r w:rsidRPr="00BF4F19">
        <w:t>, dml)</w:t>
      </w:r>
    </w:p>
    <w:p w14:paraId="51476D10" w14:textId="77777777" w:rsidR="00214CDF" w:rsidRPr="00BF4F19" w:rsidRDefault="00214CDF" w:rsidP="00214CDF">
      <w:pPr>
        <w:rPr>
          <w:sz w:val="14"/>
        </w:rPr>
      </w:pPr>
      <w:r w:rsidRPr="00746447">
        <w:rPr>
          <w:rStyle w:val="StyleUnderline"/>
        </w:rPr>
        <w:t>Capitalism</w:t>
      </w:r>
      <w:r w:rsidRPr="00BF4F19">
        <w:rPr>
          <w:rStyle w:val="StyleUnderline"/>
        </w:rPr>
        <w:t xml:space="preserve"> and</w:t>
      </w:r>
      <w:r w:rsidRPr="00BF4F19">
        <w:rPr>
          <w:sz w:val="14"/>
        </w:rPr>
        <w:t xml:space="preserve"> international </w:t>
      </w:r>
      <w:r w:rsidRPr="00BF4F19">
        <w:rPr>
          <w:rStyle w:val="StyleUnderline"/>
        </w:rPr>
        <w:t xml:space="preserve">trade </w:t>
      </w:r>
      <w:r w:rsidRPr="00746447">
        <w:rPr>
          <w:rStyle w:val="StyleUnderline"/>
        </w:rPr>
        <w:t>are</w:t>
      </w:r>
      <w:r w:rsidRPr="00BF4F19">
        <w:rPr>
          <w:rStyle w:val="StyleUnderline"/>
        </w:rPr>
        <w:t xml:space="preserve"> </w:t>
      </w:r>
      <w:r w:rsidRPr="00BF4F19">
        <w:rPr>
          <w:rStyle w:val="Emphasis"/>
        </w:rPr>
        <w:t>often linked</w:t>
      </w:r>
      <w:r w:rsidRPr="00BF4F19">
        <w:rPr>
          <w:rStyle w:val="StyleUnderline"/>
        </w:rPr>
        <w:t xml:space="preserve"> with imperialism</w:t>
      </w:r>
      <w:r w:rsidRPr="00BF4F19">
        <w:rPr>
          <w:sz w:val="14"/>
        </w:rPr>
        <w:t>, which refers to an ideology, and the associated policies, of a government expanding its power through military force and economic activity. It is not hard to see why some make this connection—</w:t>
      </w:r>
      <w:r w:rsidRPr="00BF4F19">
        <w:rPr>
          <w:rStyle w:val="StyleUnderline"/>
        </w:rPr>
        <w:t xml:space="preserve">throughout </w:t>
      </w:r>
      <w:r w:rsidRPr="00BF4F19">
        <w:rPr>
          <w:rStyle w:val="Emphasis"/>
        </w:rPr>
        <w:t>history</w:t>
      </w:r>
      <w:r w:rsidRPr="00BF4F19">
        <w:rPr>
          <w:sz w:val="14"/>
        </w:rPr>
        <w:t xml:space="preserve">, </w:t>
      </w:r>
      <w:r w:rsidRPr="00BF4F19">
        <w:rPr>
          <w:rStyle w:val="StyleUnderline"/>
        </w:rPr>
        <w:t>governments have used military force to expand markets</w:t>
      </w:r>
      <w:r w:rsidRPr="00BF4F19">
        <w:rPr>
          <w:sz w:val="14"/>
        </w:rPr>
        <w:t xml:space="preserve"> and secure control over inputs such as natural resources. But </w:t>
      </w:r>
      <w:r w:rsidRPr="00BF4F19">
        <w:rPr>
          <w:rStyle w:val="StyleUnderline"/>
        </w:rPr>
        <w:t xml:space="preserve">does this mean that imperialism is </w:t>
      </w:r>
      <w:r w:rsidRPr="00BF4F19">
        <w:rPr>
          <w:rStyle w:val="Emphasis"/>
        </w:rPr>
        <w:t>inherent</w:t>
      </w:r>
      <w:r w:rsidRPr="00BF4F19">
        <w:rPr>
          <w:sz w:val="14"/>
        </w:rPr>
        <w:t xml:space="preserve"> to capitalism and trade</w:t>
      </w:r>
      <w:r w:rsidRPr="00BF4F19">
        <w:rPr>
          <w:rStyle w:val="StyleUnderline"/>
        </w:rPr>
        <w:t>?</w:t>
      </w:r>
    </w:p>
    <w:p w14:paraId="3C2FDBCD" w14:textId="77777777" w:rsidR="00214CDF" w:rsidRPr="00BF4F19" w:rsidRDefault="00214CDF" w:rsidP="00214CDF">
      <w:pPr>
        <w:rPr>
          <w:sz w:val="14"/>
        </w:rPr>
      </w:pPr>
      <w:r w:rsidRPr="00BF4F19">
        <w:rPr>
          <w:sz w:val="14"/>
        </w:rPr>
        <w:t>Marx (1867) believed that capitalism would expand across borders to capture natural resources and exploit cheap labor. “A new and international division of labour, a division suited to the chief centres of modern industry springs up” he argued “and converts one part of the globe into a chiefly agricultural field of production, for supplying the other part which remains a chiefly industrial field” (p. 493). Hobson (1902) also made a similar connection arguing that capital owners who could not find suitable investment opportunities domestically, due to over-saving and under-consumption, would seek opportunities abroad through imperialism. Imperialism, he argued “is the endeavor of the great controllers of industry to broaden the channel for the flow of their surplus wealth by seeking foreign markets and foreign investments to take off the goods and capital they cannot sell or use at home” (91).</w:t>
      </w:r>
    </w:p>
    <w:p w14:paraId="13100AE9" w14:textId="77777777" w:rsidR="00214CDF" w:rsidRPr="00BF4F19" w:rsidRDefault="00214CDF" w:rsidP="00214CDF">
      <w:pPr>
        <w:rPr>
          <w:sz w:val="14"/>
        </w:rPr>
      </w:pPr>
      <w:r w:rsidRPr="00BF4F19">
        <w:rPr>
          <w:sz w:val="14"/>
        </w:rPr>
        <w:t>Hobson was a key influence on Lenin (1917) who argued that the “monopoly stage of capitalism” was driven by concentration in production and finance and expansion abroad to secure inputs for production and new markets. Similar themes are echoed by Luxemburg (1951) and Frank (1967) with the latter concluding that “External monopoly has always resulted in the expropriation and its appropriation by another part of the world capitalist system” and that “Imperialism, therefore, is more or less synonymous with capitalism” (p. 7).</w:t>
      </w:r>
    </w:p>
    <w:p w14:paraId="697F5267" w14:textId="77777777" w:rsidR="00214CDF" w:rsidRPr="00BF4F19" w:rsidRDefault="00214CDF" w:rsidP="00214CDF">
      <w:pPr>
        <w:rPr>
          <w:sz w:val="14"/>
        </w:rPr>
      </w:pPr>
      <w:r w:rsidRPr="00BF4F19">
        <w:rPr>
          <w:sz w:val="14"/>
        </w:rPr>
        <w:t xml:space="preserve">An alternative view is that </w:t>
      </w:r>
      <w:r w:rsidRPr="00746447">
        <w:rPr>
          <w:rStyle w:val="StyleUnderline"/>
          <w:highlight w:val="cyan"/>
        </w:rPr>
        <w:t>capitalism and imperialism</w:t>
      </w:r>
      <w:r w:rsidRPr="00BF4F19">
        <w:rPr>
          <w:rStyle w:val="StyleUnderline"/>
        </w:rPr>
        <w:t xml:space="preserve"> are </w:t>
      </w:r>
      <w:r w:rsidRPr="00BF4F19">
        <w:rPr>
          <w:rStyle w:val="Emphasis"/>
        </w:rPr>
        <w:t xml:space="preserve">fundamentally </w:t>
      </w:r>
      <w:r w:rsidRPr="00746447">
        <w:rPr>
          <w:rStyle w:val="Emphasis"/>
          <w:highlight w:val="cyan"/>
        </w:rPr>
        <w:t>at odds</w:t>
      </w:r>
      <w:r w:rsidRPr="00746447">
        <w:rPr>
          <w:sz w:val="14"/>
          <w:highlight w:val="cyan"/>
        </w:rPr>
        <w:t xml:space="preserve">. </w:t>
      </w:r>
      <w:r w:rsidRPr="00746447">
        <w:rPr>
          <w:rStyle w:val="StyleUnderline"/>
          <w:highlight w:val="cyan"/>
        </w:rPr>
        <w:t>Capitalism</w:t>
      </w:r>
      <w:r w:rsidRPr="00BF4F19">
        <w:rPr>
          <w:rStyle w:val="StyleUnderline"/>
        </w:rPr>
        <w:t xml:space="preserve"> is </w:t>
      </w:r>
      <w:r w:rsidRPr="00746447">
        <w:rPr>
          <w:rStyle w:val="StyleUnderline"/>
          <w:highlight w:val="cyan"/>
        </w:rPr>
        <w:t>grounded in</w:t>
      </w:r>
      <w:r w:rsidRPr="00BF4F19">
        <w:rPr>
          <w:rStyle w:val="StyleUnderline"/>
        </w:rPr>
        <w:t xml:space="preserve"> the idea of </w:t>
      </w:r>
      <w:r w:rsidRPr="00746447">
        <w:rPr>
          <w:rStyle w:val="Emphasis"/>
          <w:highlight w:val="cyan"/>
        </w:rPr>
        <w:t>private property</w:t>
      </w:r>
      <w:r w:rsidRPr="00BF4F19">
        <w:rPr>
          <w:rStyle w:val="Emphasis"/>
        </w:rPr>
        <w:t xml:space="preserve"> rights</w:t>
      </w:r>
      <w:r w:rsidRPr="00BF4F19">
        <w:rPr>
          <w:rStyle w:val="StyleUnderline"/>
        </w:rPr>
        <w:t xml:space="preserve"> and </w:t>
      </w:r>
      <w:r w:rsidRPr="00BF4F19">
        <w:rPr>
          <w:rStyle w:val="Emphasis"/>
        </w:rPr>
        <w:t>voluntary exchange</w:t>
      </w:r>
      <w:r w:rsidRPr="00BF4F19">
        <w:rPr>
          <w:sz w:val="14"/>
        </w:rPr>
        <w:t xml:space="preserve">. </w:t>
      </w:r>
      <w:r w:rsidRPr="00BF4F19">
        <w:rPr>
          <w:rStyle w:val="StyleUnderline"/>
        </w:rPr>
        <w:t>Imperialism</w:t>
      </w:r>
      <w:r w:rsidRPr="00BF4F19">
        <w:rPr>
          <w:sz w:val="14"/>
        </w:rPr>
        <w:t xml:space="preserve">, in contrast, </w:t>
      </w:r>
      <w:r w:rsidRPr="00BF4F19">
        <w:rPr>
          <w:rStyle w:val="StyleUnderline"/>
        </w:rPr>
        <w:t>is</w:t>
      </w:r>
      <w:r w:rsidRPr="00BF4F19">
        <w:rPr>
          <w:sz w:val="14"/>
        </w:rPr>
        <w:t xml:space="preserve"> a system of social relations </w:t>
      </w:r>
      <w:r w:rsidRPr="00BF4F19">
        <w:rPr>
          <w:rStyle w:val="StyleUnderline"/>
        </w:rPr>
        <w:t>grounded in</w:t>
      </w:r>
      <w:r w:rsidRPr="00BF4F19">
        <w:rPr>
          <w:sz w:val="14"/>
        </w:rPr>
        <w:t xml:space="preserve"> the </w:t>
      </w:r>
      <w:r w:rsidRPr="00BF4F19">
        <w:rPr>
          <w:rStyle w:val="Emphasis"/>
        </w:rPr>
        <w:t>political power</w:t>
      </w:r>
      <w:r w:rsidRPr="00BF4F19">
        <w:rPr>
          <w:sz w:val="14"/>
        </w:rPr>
        <w:t xml:space="preserve"> of the state and its military apparatus. Of course, </w:t>
      </w:r>
      <w:r w:rsidRPr="00BF4F19">
        <w:rPr>
          <w:rStyle w:val="StyleUnderline"/>
        </w:rPr>
        <w:t>the two can be</w:t>
      </w:r>
      <w:r w:rsidRPr="00BF4F19">
        <w:rPr>
          <w:sz w:val="14"/>
        </w:rPr>
        <w:t xml:space="preserve">, </w:t>
      </w:r>
      <w:r w:rsidRPr="00BF4F19">
        <w:rPr>
          <w:rStyle w:val="StyleUnderline"/>
        </w:rPr>
        <w:t>and have been</w:t>
      </w:r>
      <w:r w:rsidRPr="00BF4F19">
        <w:rPr>
          <w:sz w:val="14"/>
        </w:rPr>
        <w:t xml:space="preserve"> historically, </w:t>
      </w:r>
      <w:r w:rsidRPr="00BF4F19">
        <w:rPr>
          <w:rStyle w:val="StyleUnderline"/>
        </w:rPr>
        <w:t>entangled</w:t>
      </w:r>
      <w:r w:rsidRPr="00BF4F19">
        <w:rPr>
          <w:sz w:val="14"/>
        </w:rPr>
        <w:t xml:space="preserve">, </w:t>
      </w:r>
      <w:r w:rsidRPr="00BF4F19">
        <w:rPr>
          <w:rStyle w:val="StyleUnderline"/>
        </w:rPr>
        <w:t xml:space="preserve">but that </w:t>
      </w:r>
      <w:r w:rsidRPr="00BF4F19">
        <w:rPr>
          <w:rStyle w:val="Emphasis"/>
        </w:rPr>
        <w:t>does not have to be the case</w:t>
      </w:r>
      <w:r w:rsidRPr="00BF4F19">
        <w:rPr>
          <w:sz w:val="14"/>
        </w:rPr>
        <w:t xml:space="preserve">. That is, </w:t>
      </w:r>
      <w:r w:rsidRPr="00746447">
        <w:rPr>
          <w:rStyle w:val="StyleUnderline"/>
          <w:highlight w:val="cyan"/>
        </w:rPr>
        <w:t xml:space="preserve">there is nothing </w:t>
      </w:r>
      <w:r w:rsidRPr="00746447">
        <w:rPr>
          <w:rStyle w:val="Emphasis"/>
          <w:highlight w:val="cyan"/>
        </w:rPr>
        <w:t>endogenous</w:t>
      </w:r>
      <w:r w:rsidRPr="00746447">
        <w:rPr>
          <w:rStyle w:val="StyleUnderline"/>
          <w:highlight w:val="cyan"/>
        </w:rPr>
        <w:t xml:space="preserve"> to capitalism that </w:t>
      </w:r>
      <w:r w:rsidRPr="00746447">
        <w:rPr>
          <w:rStyle w:val="Emphasis"/>
          <w:highlight w:val="cyan"/>
        </w:rPr>
        <w:t>requires</w:t>
      </w:r>
      <w:r w:rsidRPr="00746447">
        <w:rPr>
          <w:rStyle w:val="StyleUnderline"/>
          <w:highlight w:val="cyan"/>
        </w:rPr>
        <w:t xml:space="preserve"> imperialism</w:t>
      </w:r>
      <w:r w:rsidRPr="00BF4F19">
        <w:rPr>
          <w:sz w:val="14"/>
        </w:rPr>
        <w:t xml:space="preserve">. </w:t>
      </w:r>
      <w:r w:rsidRPr="00BF4F19">
        <w:rPr>
          <w:rStyle w:val="StyleUnderline"/>
        </w:rPr>
        <w:t>Throughout history states have used their political power to engage in conquest and expand</w:t>
      </w:r>
      <w:r w:rsidRPr="00BF4F19">
        <w:rPr>
          <w:sz w:val="14"/>
        </w:rPr>
        <w:t xml:space="preserve"> both their own </w:t>
      </w:r>
      <w:r w:rsidRPr="00BF4F19">
        <w:rPr>
          <w:rStyle w:val="StyleUnderline"/>
        </w:rPr>
        <w:t>power</w:t>
      </w:r>
      <w:r w:rsidRPr="00BF4F19">
        <w:rPr>
          <w:sz w:val="14"/>
        </w:rPr>
        <w:t xml:space="preserve"> and that of those with close political ties. </w:t>
      </w:r>
      <w:r w:rsidRPr="00BF4F19">
        <w:rPr>
          <w:rStyle w:val="StyleUnderline"/>
        </w:rPr>
        <w:t xml:space="preserve">The </w:t>
      </w:r>
      <w:r w:rsidRPr="00BF4F19">
        <w:rPr>
          <w:rStyle w:val="Emphasis"/>
        </w:rPr>
        <w:t>root cause</w:t>
      </w:r>
      <w:r w:rsidRPr="00BF4F19">
        <w:rPr>
          <w:rStyle w:val="StyleUnderline"/>
        </w:rPr>
        <w:t xml:space="preserve"> of the benefits generated from these relationships</w:t>
      </w:r>
      <w:r w:rsidRPr="00BF4F19">
        <w:rPr>
          <w:sz w:val="14"/>
        </w:rPr>
        <w:t xml:space="preserve">, however, </w:t>
      </w:r>
      <w:r w:rsidRPr="00BF4F19">
        <w:rPr>
          <w:rStyle w:val="StyleUnderline"/>
        </w:rPr>
        <w:t xml:space="preserve">are </w:t>
      </w:r>
      <w:r w:rsidRPr="00BF4F19">
        <w:rPr>
          <w:rStyle w:val="Emphasis"/>
        </w:rPr>
        <w:t>not</w:t>
      </w:r>
      <w:r w:rsidRPr="00BF4F19">
        <w:rPr>
          <w:rStyle w:val="StyleUnderline"/>
        </w:rPr>
        <w:t xml:space="preserve"> the result of </w:t>
      </w:r>
      <w:r w:rsidRPr="00BF4F19">
        <w:rPr>
          <w:rStyle w:val="Emphasis"/>
        </w:rPr>
        <w:t>capitalism</w:t>
      </w:r>
      <w:r w:rsidRPr="00BF4F19">
        <w:rPr>
          <w:sz w:val="14"/>
        </w:rPr>
        <w:t xml:space="preserve">, properly understood, </w:t>
      </w:r>
      <w:r w:rsidRPr="00BF4F19">
        <w:rPr>
          <w:rStyle w:val="StyleUnderline"/>
        </w:rPr>
        <w:t>but</w:t>
      </w:r>
      <w:r w:rsidRPr="00BF4F19">
        <w:rPr>
          <w:sz w:val="14"/>
        </w:rPr>
        <w:t xml:space="preserve"> because of the </w:t>
      </w:r>
      <w:r w:rsidRPr="00BF4F19">
        <w:rPr>
          <w:rStyle w:val="Emphasis"/>
        </w:rPr>
        <w:t>political privileges</w:t>
      </w:r>
      <w:r w:rsidRPr="00BF4F19">
        <w:rPr>
          <w:rStyle w:val="StyleUnderline"/>
        </w:rPr>
        <w:t xml:space="preserve"> created by the state</w:t>
      </w:r>
      <w:r w:rsidRPr="00BF4F19">
        <w:rPr>
          <w:sz w:val="14"/>
        </w:rPr>
        <w:t>.</w:t>
      </w:r>
    </w:p>
    <w:p w14:paraId="54891761" w14:textId="77777777" w:rsidR="00214CDF" w:rsidRPr="00BF4F19" w:rsidRDefault="00214CDF" w:rsidP="00214CDF">
      <w:pPr>
        <w:rPr>
          <w:sz w:val="14"/>
        </w:rPr>
      </w:pPr>
      <w:r w:rsidRPr="00BF4F19">
        <w:rPr>
          <w:sz w:val="14"/>
        </w:rPr>
        <w:t>Some of the aforementioned thinkers on imperialism recognized this very point, although not always the full implications. For instance, Hobson noted that the “economic root of Imperialism is the desire of strong organized industrial and financial interests to secure and develop at the public expense and by the public force private markets for their surplus goods and their surplus capital. War, militarism, and a ‘spirited foreign policy’ are the necessary means to this end” (p. 113).</w:t>
      </w:r>
    </w:p>
    <w:p w14:paraId="2A52B58A" w14:textId="77777777" w:rsidR="00214CDF" w:rsidRPr="00BF4F19" w:rsidRDefault="00214CDF" w:rsidP="00214CDF">
      <w:pPr>
        <w:rPr>
          <w:sz w:val="14"/>
        </w:rPr>
      </w:pPr>
      <w:r w:rsidRPr="00BF4F19">
        <w:rPr>
          <w:sz w:val="14"/>
        </w:rPr>
        <w:t xml:space="preserve">Other writers highlighted the centrality of political privilege to imperialism. Writing about the British Empire and her colonies, Adam Smith (1776b) wrote, “To found a great empire for the sole purpose of raising up a people of customers may at first sight appear a project fit only for a nation of shopkeepers. It is, however, a project altogether unfit for a nation of shopkeepers; but extremely fit for a nation whose government is influenced by shopkeepers” (p. 613). In his study of imperialism, Schumpeter (1951) noted that </w:t>
      </w:r>
      <w:r w:rsidRPr="00746447">
        <w:rPr>
          <w:rStyle w:val="StyleUnderline"/>
          <w:highlight w:val="cyan"/>
        </w:rPr>
        <w:t xml:space="preserve">liberal capitalism is </w:t>
      </w:r>
      <w:r w:rsidRPr="00746447">
        <w:rPr>
          <w:rStyle w:val="Emphasis"/>
          <w:highlight w:val="cyan"/>
        </w:rPr>
        <w:t>anti-imperialistic</w:t>
      </w:r>
      <w:r w:rsidRPr="00BF4F19">
        <w:rPr>
          <w:sz w:val="14"/>
        </w:rPr>
        <w:t xml:space="preserve"> such that “</w:t>
      </w:r>
      <w:r w:rsidRPr="00BF4F19">
        <w:rPr>
          <w:rStyle w:val="StyleUnderline"/>
        </w:rPr>
        <w:t xml:space="preserve">we </w:t>
      </w:r>
      <w:r w:rsidRPr="00746447">
        <w:rPr>
          <w:rStyle w:val="Emphasis"/>
          <w:highlight w:val="cyan"/>
        </w:rPr>
        <w:t>cannot readily derive</w:t>
      </w:r>
      <w:r w:rsidRPr="00746447">
        <w:rPr>
          <w:rStyle w:val="StyleUnderline"/>
          <w:highlight w:val="cyan"/>
        </w:rPr>
        <w:t xml:space="preserve"> from</w:t>
      </w:r>
      <w:r w:rsidRPr="00BF4F19">
        <w:rPr>
          <w:rStyle w:val="StyleUnderline"/>
        </w:rPr>
        <w:t xml:space="preserve"> it</w:t>
      </w:r>
      <w:r w:rsidRPr="00BF4F19">
        <w:rPr>
          <w:sz w:val="14"/>
        </w:rPr>
        <w:t xml:space="preserve"> such </w:t>
      </w:r>
      <w:r w:rsidRPr="00BF4F19">
        <w:rPr>
          <w:rStyle w:val="StyleUnderline"/>
        </w:rPr>
        <w:t xml:space="preserve">imperialistic tendencies as </w:t>
      </w:r>
      <w:r w:rsidRPr="00BF4F19">
        <w:rPr>
          <w:rStyle w:val="Emphasis"/>
        </w:rPr>
        <w:t>actually exist</w:t>
      </w:r>
      <w:r w:rsidRPr="00BF4F19">
        <w:rPr>
          <w:sz w:val="14"/>
        </w:rPr>
        <w:t xml:space="preserve">, </w:t>
      </w:r>
      <w:r w:rsidRPr="00BF4F19">
        <w:rPr>
          <w:rStyle w:val="StyleUnderline"/>
        </w:rPr>
        <w:t>but must</w:t>
      </w:r>
      <w:r w:rsidRPr="00BF4F19">
        <w:rPr>
          <w:sz w:val="14"/>
        </w:rPr>
        <w:t xml:space="preserve"> evidently </w:t>
      </w:r>
      <w:r w:rsidRPr="00BF4F19">
        <w:rPr>
          <w:rStyle w:val="StyleUnderline"/>
        </w:rPr>
        <w:t>see them</w:t>
      </w:r>
      <w:r w:rsidRPr="00BF4F19">
        <w:rPr>
          <w:sz w:val="14"/>
        </w:rPr>
        <w:t xml:space="preserve"> only </w:t>
      </w:r>
      <w:r w:rsidRPr="00BF4F19">
        <w:rPr>
          <w:rStyle w:val="StyleUnderline"/>
        </w:rPr>
        <w:t xml:space="preserve">as </w:t>
      </w:r>
      <w:r w:rsidRPr="00BF4F19">
        <w:rPr>
          <w:rStyle w:val="Emphasis"/>
        </w:rPr>
        <w:t>alien elements</w:t>
      </w:r>
      <w:r w:rsidRPr="00BF4F19">
        <w:rPr>
          <w:sz w:val="14"/>
        </w:rPr>
        <w:t xml:space="preserve">, </w:t>
      </w:r>
      <w:r w:rsidRPr="00BF4F19">
        <w:rPr>
          <w:rStyle w:val="StyleUnderline"/>
        </w:rPr>
        <w:t xml:space="preserve">carried into the world of capitalism from the </w:t>
      </w:r>
      <w:r w:rsidRPr="00BF4F19">
        <w:rPr>
          <w:rStyle w:val="Emphasis"/>
        </w:rPr>
        <w:t>outside</w:t>
      </w:r>
      <w:r w:rsidRPr="00BF4F19">
        <w:rPr>
          <w:sz w:val="14"/>
        </w:rPr>
        <w:t xml:space="preserve">, </w:t>
      </w:r>
      <w:r w:rsidRPr="00BF4F19">
        <w:rPr>
          <w:rStyle w:val="StyleUnderline"/>
        </w:rPr>
        <w:t>supported by</w:t>
      </w:r>
      <w:r w:rsidRPr="00BF4F19">
        <w:rPr>
          <w:sz w:val="14"/>
        </w:rPr>
        <w:t xml:space="preserve"> 18 </w:t>
      </w:r>
      <w:r w:rsidRPr="00746447">
        <w:rPr>
          <w:rStyle w:val="Emphasis"/>
          <w:highlight w:val="cyan"/>
        </w:rPr>
        <w:t>non-capitalistic factors</w:t>
      </w:r>
      <w:r w:rsidRPr="00746447">
        <w:rPr>
          <w:rStyle w:val="StyleUnderline"/>
          <w:highlight w:val="cyan"/>
        </w:rPr>
        <w:t xml:space="preserve"> in modern life</w:t>
      </w:r>
      <w:r w:rsidRPr="00BF4F19">
        <w:rPr>
          <w:sz w:val="14"/>
        </w:rPr>
        <w:t xml:space="preserve">” (p. 96). From the perspective of these writers, </w:t>
      </w:r>
      <w:r w:rsidRPr="00BF4F19">
        <w:rPr>
          <w:rStyle w:val="StyleUnderline"/>
        </w:rPr>
        <w:t xml:space="preserve">it </w:t>
      </w:r>
      <w:r w:rsidRPr="00746447">
        <w:rPr>
          <w:rStyle w:val="StyleUnderline"/>
          <w:highlight w:val="cyan"/>
        </w:rPr>
        <w:t>is the political power associated with</w:t>
      </w:r>
      <w:r w:rsidRPr="00BF4F19">
        <w:rPr>
          <w:rStyle w:val="StyleUnderline"/>
        </w:rPr>
        <w:t xml:space="preserve"> the state that is the </w:t>
      </w:r>
      <w:r w:rsidRPr="00746447">
        <w:rPr>
          <w:rStyle w:val="Emphasis"/>
          <w:highlight w:val="cyan"/>
        </w:rPr>
        <w:t>driver</w:t>
      </w:r>
      <w:r w:rsidRPr="00BF4F19">
        <w:rPr>
          <w:rStyle w:val="StyleUnderline"/>
        </w:rPr>
        <w:t xml:space="preserve"> of imperialism</w:t>
      </w:r>
      <w:r w:rsidRPr="00BF4F19">
        <w:rPr>
          <w:sz w:val="14"/>
        </w:rPr>
        <w:t>.</w:t>
      </w:r>
    </w:p>
    <w:p w14:paraId="420B25AE" w14:textId="77777777" w:rsidR="00214CDF" w:rsidRPr="00BF4F19" w:rsidRDefault="00214CDF" w:rsidP="00214CDF">
      <w:pPr>
        <w:rPr>
          <w:sz w:val="14"/>
        </w:rPr>
      </w:pPr>
      <w:r w:rsidRPr="00BF4F19">
        <w:rPr>
          <w:rStyle w:val="StyleUnderline"/>
        </w:rPr>
        <w:t>The issue</w:t>
      </w:r>
      <w:r w:rsidRPr="00BF4F19">
        <w:rPr>
          <w:sz w:val="14"/>
        </w:rPr>
        <w:t xml:space="preserve">, then, </w:t>
      </w:r>
      <w:r w:rsidRPr="00BF4F19">
        <w:rPr>
          <w:rStyle w:val="StyleUnderline"/>
        </w:rPr>
        <w:t>is</w:t>
      </w:r>
      <w:r w:rsidRPr="00BF4F19">
        <w:rPr>
          <w:sz w:val="14"/>
        </w:rPr>
        <w:t xml:space="preserve"> whether, and how, political capitalism can be constrained or altogether removed. This is an ongoing intellectual project grounded in issues of constitutional political economy and comparative institutional analysis to study </w:t>
      </w:r>
      <w:r w:rsidRPr="00BF4F19">
        <w:rPr>
          <w:rStyle w:val="StyleUnderline"/>
        </w:rPr>
        <w:t xml:space="preserve">the </w:t>
      </w:r>
      <w:r w:rsidRPr="00BF4F19">
        <w:rPr>
          <w:rStyle w:val="Emphasis"/>
        </w:rPr>
        <w:t>nuances</w:t>
      </w:r>
      <w:r w:rsidRPr="00BF4F19">
        <w:rPr>
          <w:rStyle w:val="StyleUnderline"/>
        </w:rPr>
        <w:t xml:space="preserve"> of political capitalism and possible ameliorating mechanisms</w:t>
      </w:r>
      <w:r w:rsidRPr="00BF4F19">
        <w:rPr>
          <w:sz w:val="14"/>
        </w:rPr>
        <w:t xml:space="preserve"> (Holcombe 2018, Munger 2019, Coyne and Hall 2019a, Coyne 2022). </w:t>
      </w:r>
      <w:r w:rsidRPr="00BF4F19">
        <w:rPr>
          <w:rStyle w:val="StyleUnderline"/>
        </w:rPr>
        <w:t xml:space="preserve">But the </w:t>
      </w:r>
      <w:r w:rsidRPr="00BF4F19">
        <w:rPr>
          <w:rStyle w:val="Emphasis"/>
        </w:rPr>
        <w:t>key point</w:t>
      </w:r>
      <w:r w:rsidRPr="00BF4F19">
        <w:rPr>
          <w:rStyle w:val="StyleUnderline"/>
        </w:rPr>
        <w:t xml:space="preserve"> is that imperialism is </w:t>
      </w:r>
      <w:r w:rsidRPr="00BF4F19">
        <w:rPr>
          <w:rStyle w:val="Emphasis"/>
        </w:rPr>
        <w:t>not inherent</w:t>
      </w:r>
      <w:r w:rsidRPr="00BF4F19">
        <w:rPr>
          <w:rStyle w:val="StyleUnderline"/>
        </w:rPr>
        <w:t xml:space="preserve"> in capitalism</w:t>
      </w:r>
      <w:r w:rsidRPr="00BF4F19">
        <w:rPr>
          <w:sz w:val="14"/>
        </w:rPr>
        <w:t xml:space="preserve">. </w:t>
      </w:r>
      <w:r w:rsidRPr="00BF4F19">
        <w:rPr>
          <w:rStyle w:val="StyleUnderline"/>
        </w:rPr>
        <w:t>Historically</w:t>
      </w:r>
      <w:r w:rsidRPr="00BF4F19">
        <w:rPr>
          <w:sz w:val="14"/>
        </w:rPr>
        <w:t xml:space="preserve">, </w:t>
      </w:r>
      <w:r w:rsidRPr="00746447">
        <w:rPr>
          <w:rStyle w:val="StyleUnderline"/>
          <w:highlight w:val="cyan"/>
        </w:rPr>
        <w:t xml:space="preserve">imperial empires existed </w:t>
      </w:r>
      <w:r w:rsidRPr="00746447">
        <w:rPr>
          <w:rStyle w:val="Emphasis"/>
          <w:highlight w:val="cyan"/>
        </w:rPr>
        <w:t>before</w:t>
      </w:r>
      <w:r w:rsidRPr="00746447">
        <w:rPr>
          <w:rStyle w:val="StyleUnderline"/>
          <w:highlight w:val="cyan"/>
        </w:rPr>
        <w:t xml:space="preserve"> the rise of capitalism indicating that the </w:t>
      </w:r>
      <w:r w:rsidRPr="00746447">
        <w:rPr>
          <w:rStyle w:val="Emphasis"/>
          <w:highlight w:val="cyan"/>
        </w:rPr>
        <w:t>state</w:t>
      </w:r>
      <w:r w:rsidRPr="00746447">
        <w:rPr>
          <w:sz w:val="14"/>
          <w:highlight w:val="cyan"/>
        </w:rPr>
        <w:t xml:space="preserve">, </w:t>
      </w:r>
      <w:r w:rsidRPr="00746447">
        <w:rPr>
          <w:rStyle w:val="StyleUnderline"/>
          <w:highlight w:val="cyan"/>
        </w:rPr>
        <w:t xml:space="preserve">and </w:t>
      </w:r>
      <w:r w:rsidRPr="00746447">
        <w:rPr>
          <w:rStyle w:val="Emphasis"/>
          <w:highlight w:val="cyan"/>
        </w:rPr>
        <w:t>not capitalism</w:t>
      </w:r>
      <w:r w:rsidRPr="00746447">
        <w:rPr>
          <w:sz w:val="14"/>
          <w:highlight w:val="cyan"/>
        </w:rPr>
        <w:t xml:space="preserve">, </w:t>
      </w:r>
      <w:r w:rsidRPr="00746447">
        <w:rPr>
          <w:rStyle w:val="StyleUnderline"/>
          <w:highlight w:val="cyan"/>
        </w:rPr>
        <w:t xml:space="preserve">is the </w:t>
      </w:r>
      <w:r w:rsidRPr="00746447">
        <w:rPr>
          <w:rStyle w:val="Emphasis"/>
          <w:highlight w:val="cyan"/>
        </w:rPr>
        <w:t>root cause</w:t>
      </w:r>
      <w:r w:rsidRPr="00BF4F19">
        <w:rPr>
          <w:rStyle w:val="StyleUnderline"/>
        </w:rPr>
        <w:t xml:space="preserve"> of imperialism</w:t>
      </w:r>
      <w:r w:rsidRPr="00BF4F19">
        <w:rPr>
          <w:sz w:val="14"/>
        </w:rPr>
        <w:t xml:space="preserve">. Moreover, </w:t>
      </w:r>
      <w:r w:rsidRPr="00BF4F19">
        <w:rPr>
          <w:rStyle w:val="StyleUnderline"/>
        </w:rPr>
        <w:t>voluntary</w:t>
      </w:r>
      <w:r w:rsidRPr="00BF4F19">
        <w:rPr>
          <w:sz w:val="14"/>
        </w:rPr>
        <w:t xml:space="preserve">, </w:t>
      </w:r>
      <w:r w:rsidRPr="00BF4F19">
        <w:rPr>
          <w:rStyle w:val="StyleUnderline"/>
        </w:rPr>
        <w:t xml:space="preserve">positive-sum trade has existed both within and across borders </w:t>
      </w:r>
      <w:r w:rsidRPr="00BF4F19">
        <w:rPr>
          <w:rStyle w:val="Emphasis"/>
        </w:rPr>
        <w:t>absent</w:t>
      </w:r>
      <w:r w:rsidRPr="00BF4F19">
        <w:rPr>
          <w:rStyle w:val="StyleUnderline"/>
        </w:rPr>
        <w:t xml:space="preserve"> state imperialism indicating that trade </w:t>
      </w:r>
      <w:r w:rsidRPr="00BF4F19">
        <w:rPr>
          <w:rStyle w:val="Emphasis"/>
        </w:rPr>
        <w:t>does not necessitate</w:t>
      </w:r>
      <w:r w:rsidRPr="00BF4F19">
        <w:rPr>
          <w:rStyle w:val="StyleUnderline"/>
        </w:rPr>
        <w:t xml:space="preserve"> military imperialism</w:t>
      </w:r>
      <w:r w:rsidRPr="00BF4F19">
        <w:rPr>
          <w:sz w:val="14"/>
        </w:rPr>
        <w:t>.</w:t>
      </w:r>
    </w:p>
    <w:p w14:paraId="40B1670B" w14:textId="77777777" w:rsidR="00214CDF" w:rsidRDefault="00214CDF" w:rsidP="00214CDF">
      <w:pPr>
        <w:pStyle w:val="Heading4"/>
      </w:pPr>
      <w:r>
        <w:t xml:space="preserve">The alt causes transition wars. </w:t>
      </w:r>
    </w:p>
    <w:p w14:paraId="70CADADF" w14:textId="77777777" w:rsidR="00214CDF" w:rsidRPr="003508CA" w:rsidRDefault="00214CDF" w:rsidP="00214CDF">
      <w:r w:rsidRPr="003508CA">
        <w:rPr>
          <w:rStyle w:val="Style13ptBold"/>
        </w:rPr>
        <w:t>Cope ’25</w:t>
      </w:r>
      <w:r>
        <w:t xml:space="preserve"> [Zak; Visiting Researcher at Queen’s University Belfast; e Palgrave Handbook of Contemporary Geopolitics, “Geopolitics and Anti-Capitalism: Global Power Dynamics and Left Economics,” ch. 55]</w:t>
      </w:r>
    </w:p>
    <w:p w14:paraId="313BA0F6" w14:textId="77777777" w:rsidR="00214CDF" w:rsidRPr="00AD6DD1" w:rsidRDefault="00214CDF" w:rsidP="00214CDF">
      <w:pPr>
        <w:rPr>
          <w:sz w:val="14"/>
        </w:rPr>
      </w:pPr>
      <w:r w:rsidRPr="00AD6DD1">
        <w:rPr>
          <w:sz w:val="14"/>
        </w:rPr>
        <w:t xml:space="preserve">From a geopolitical standpoint, </w:t>
      </w:r>
      <w:r w:rsidRPr="003508CA">
        <w:rPr>
          <w:rStyle w:val="StyleUnderline"/>
          <w:highlight w:val="cyan"/>
        </w:rPr>
        <w:t>strong anti-cap</w:t>
      </w:r>
      <w:r w:rsidRPr="003508CA">
        <w:rPr>
          <w:rStyle w:val="StyleUnderline"/>
        </w:rPr>
        <w:t>italist</w:t>
      </w:r>
      <w:r w:rsidRPr="0064744B">
        <w:rPr>
          <w:rStyle w:val="StyleUnderline"/>
        </w:rPr>
        <w:t xml:space="preserve"> movements or policies </w:t>
      </w:r>
      <w:r w:rsidRPr="003508CA">
        <w:rPr>
          <w:rStyle w:val="StyleUnderline"/>
        </w:rPr>
        <w:t xml:space="preserve">could </w:t>
      </w:r>
      <w:r w:rsidRPr="003508CA">
        <w:rPr>
          <w:rStyle w:val="Emphasis"/>
          <w:highlight w:val="cyan"/>
        </w:rPr>
        <w:t>disrupt</w:t>
      </w:r>
      <w:r w:rsidRPr="0064744B">
        <w:rPr>
          <w:rStyle w:val="StyleUnderline"/>
        </w:rPr>
        <w:t xml:space="preserve"> established economic </w:t>
      </w:r>
      <w:r w:rsidRPr="003508CA">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3508CA">
        <w:rPr>
          <w:rStyle w:val="StyleUnderline"/>
          <w:highlight w:val="cyan"/>
        </w:rPr>
        <w:t>and</w:t>
      </w:r>
      <w:r w:rsidRPr="00AD6DD1">
        <w:rPr>
          <w:sz w:val="14"/>
        </w:rPr>
        <w:t xml:space="preserve"> political </w:t>
      </w:r>
      <w:r w:rsidRPr="003508CA">
        <w:rPr>
          <w:rStyle w:val="Emphasis"/>
          <w:highlight w:val="cyan"/>
        </w:rPr>
        <w:t>alliances</w:t>
      </w:r>
      <w:r w:rsidRPr="00AD6DD1">
        <w:rPr>
          <w:sz w:val="14"/>
        </w:rPr>
        <w:t xml:space="preserve"> structured around free market </w:t>
      </w:r>
      <w:r w:rsidRPr="003508CA">
        <w:rPr>
          <w:sz w:val="14"/>
        </w:rPr>
        <w:t xml:space="preserve">principles. </w:t>
      </w:r>
      <w:r w:rsidRPr="003508CA">
        <w:rPr>
          <w:rStyle w:val="StyleUnderline"/>
        </w:rPr>
        <w:t xml:space="preserve">If a </w:t>
      </w:r>
      <w:r w:rsidRPr="003508CA">
        <w:rPr>
          <w:rStyle w:val="Emphasis"/>
        </w:rPr>
        <w:t>significant number</w:t>
      </w:r>
      <w:r w:rsidRPr="003508CA">
        <w:rPr>
          <w:rStyle w:val="StyleUnderline"/>
        </w:rPr>
        <w:t xml:space="preserve"> of </w:t>
      </w:r>
      <w:r w:rsidRPr="003508CA">
        <w:rPr>
          <w:rStyle w:val="StyleUnderline"/>
          <w:highlight w:val="cyan"/>
        </w:rPr>
        <w:t xml:space="preserve">nations </w:t>
      </w:r>
      <w:r w:rsidRPr="003508CA">
        <w:rPr>
          <w:rStyle w:val="StyleUnderline"/>
        </w:rPr>
        <w:t>adopt anti-capitalist</w:t>
      </w:r>
      <w:r w:rsidRPr="0064744B">
        <w:rPr>
          <w:rStyle w:val="StyleUnderline"/>
        </w:rPr>
        <w:t xml:space="preserve"> policies</w:t>
      </w:r>
      <w:r w:rsidRPr="00AD6DD1">
        <w:rPr>
          <w:sz w:val="14"/>
        </w:rPr>
        <w:t xml:space="preserve">, </w:t>
      </w:r>
      <w:r w:rsidRPr="0064744B">
        <w:rPr>
          <w:rStyle w:val="StyleUnderline"/>
        </w:rPr>
        <w:t xml:space="preserve">this can lead to a </w:t>
      </w:r>
      <w:r w:rsidRPr="003508CA">
        <w:rPr>
          <w:rStyle w:val="Emphasis"/>
          <w:highlight w:val="cyan"/>
        </w:rPr>
        <w:t>shift</w:t>
      </w:r>
      <w:r w:rsidRPr="00AD6DD1">
        <w:rPr>
          <w:rStyle w:val="Emphasis"/>
        </w:rPr>
        <w:t xml:space="preserve"> away</w:t>
      </w:r>
      <w:r w:rsidRPr="00AD6DD1">
        <w:rPr>
          <w:rStyle w:val="StyleUnderline"/>
        </w:rPr>
        <w:t xml:space="preserve"> </w:t>
      </w:r>
      <w:r w:rsidRPr="003508CA">
        <w:rPr>
          <w:rStyle w:val="StyleUnderline"/>
        </w:rPr>
        <w:t xml:space="preserve">from open markets </w:t>
      </w:r>
      <w:r w:rsidRPr="003508CA">
        <w:rPr>
          <w:rStyle w:val="StyleUnderline"/>
          <w:highlight w:val="cyan"/>
        </w:rPr>
        <w:t>toward</w:t>
      </w:r>
      <w:r w:rsidRPr="0064744B">
        <w:rPr>
          <w:rStyle w:val="StyleUnderline"/>
        </w:rPr>
        <w:t xml:space="preserve"> more </w:t>
      </w:r>
      <w:r w:rsidRPr="003508CA">
        <w:rPr>
          <w:rStyle w:val="Emphasis"/>
          <w:highlight w:val="cyan"/>
        </w:rPr>
        <w:t>protectionist</w:t>
      </w:r>
      <w:r w:rsidRPr="0064744B">
        <w:rPr>
          <w:rStyle w:val="StyleUnderline"/>
        </w:rPr>
        <w:t xml:space="preserve"> and </w:t>
      </w:r>
      <w:r w:rsidRPr="00AD6DD1">
        <w:rPr>
          <w:rStyle w:val="Emphasis"/>
        </w:rPr>
        <w:t>statist</w:t>
      </w:r>
      <w:r w:rsidRPr="0064744B">
        <w:rPr>
          <w:rStyle w:val="StyleUnderline"/>
        </w:rPr>
        <w:t xml:space="preserve"> economic </w:t>
      </w:r>
      <w:r w:rsidRPr="003508CA">
        <w:rPr>
          <w:rStyle w:val="StyleUnderline"/>
          <w:highlight w:val="cyan"/>
        </w:rPr>
        <w:t>models</w:t>
      </w:r>
      <w:r w:rsidRPr="00AD6DD1">
        <w:rPr>
          <w:sz w:val="14"/>
        </w:rPr>
        <w:t xml:space="preserve">. Such a shift would undermine the economic growth model upon which many countries rely, potentially </w:t>
      </w:r>
      <w:r w:rsidRPr="003508CA">
        <w:rPr>
          <w:rStyle w:val="StyleUnderline"/>
          <w:highlight w:val="cyan"/>
        </w:rPr>
        <w:t>leading to</w:t>
      </w:r>
      <w:r w:rsidRPr="0064744B">
        <w:rPr>
          <w:rStyle w:val="StyleUnderline"/>
        </w:rPr>
        <w:t xml:space="preserve"> </w:t>
      </w:r>
      <w:r w:rsidRPr="00AD6DD1">
        <w:rPr>
          <w:rStyle w:val="Emphasis"/>
        </w:rPr>
        <w:t xml:space="preserve">economic </w:t>
      </w:r>
      <w:r w:rsidRPr="003508CA">
        <w:rPr>
          <w:rStyle w:val="Emphasis"/>
        </w:rPr>
        <w:t>contractions</w:t>
      </w:r>
      <w:r w:rsidRPr="003508CA">
        <w:rPr>
          <w:rStyle w:val="StyleUnderline"/>
        </w:rPr>
        <w:t xml:space="preserve"> and</w:t>
      </w:r>
      <w:r w:rsidRPr="0064744B">
        <w:rPr>
          <w:rStyle w:val="StyleUnderline"/>
        </w:rPr>
        <w:t xml:space="preserve"> </w:t>
      </w:r>
      <w:r w:rsidRPr="00AD6DD1">
        <w:rPr>
          <w:rStyle w:val="Emphasis"/>
        </w:rPr>
        <w:t xml:space="preserve">increased </w:t>
      </w:r>
      <w:r w:rsidRPr="003508CA">
        <w:rPr>
          <w:rStyle w:val="Emphasis"/>
          <w:highlight w:val="cyan"/>
        </w:rPr>
        <w:t>tensions</w:t>
      </w:r>
      <w:r w:rsidRPr="003508CA">
        <w:rPr>
          <w:rStyle w:val="StyleUnderline"/>
          <w:highlight w:val="cyan"/>
        </w:rPr>
        <w:t xml:space="preserve"> 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3508CA">
        <w:rPr>
          <w:rStyle w:val="StyleUnderline"/>
        </w:rPr>
        <w:t xml:space="preserve">promotion of </w:t>
      </w:r>
      <w:r w:rsidRPr="003508CA">
        <w:rPr>
          <w:rStyle w:val="StyleUnderline"/>
          <w:highlight w:val="cyan"/>
        </w:rPr>
        <w:t>protectionist nationalism as a socialist response</w:t>
      </w:r>
      <w:r w:rsidRPr="0064744B">
        <w:rPr>
          <w:rStyle w:val="StyleUnderline"/>
        </w:rPr>
        <w:t xml:space="preserve"> to free market internationalism risks </w:t>
      </w:r>
      <w:r w:rsidRPr="003508CA">
        <w:rPr>
          <w:rStyle w:val="StyleUnderline"/>
          <w:highlight w:val="cyan"/>
        </w:rPr>
        <w:t>fuel</w:t>
      </w:r>
      <w:r w:rsidRPr="0064744B">
        <w:rPr>
          <w:rStyle w:val="StyleUnderline"/>
        </w:rPr>
        <w:t xml:space="preserve">ing </w:t>
      </w:r>
      <w:r w:rsidRPr="003508CA">
        <w:rPr>
          <w:rStyle w:val="Emphasis"/>
          <w:highlight w:val="cyan"/>
        </w:rPr>
        <w:t>imperial</w:t>
      </w:r>
      <w:r w:rsidRPr="00AD6DD1">
        <w:rPr>
          <w:rStyle w:val="Emphasis"/>
        </w:rPr>
        <w:t xml:space="preserve"> </w:t>
      </w:r>
      <w:r w:rsidRPr="003508CA">
        <w:rPr>
          <w:rStyle w:val="Emphasis"/>
          <w:highlight w:val="cyan"/>
        </w:rPr>
        <w:t>expansionism</w:t>
      </w:r>
      <w:r w:rsidRPr="00AD6DD1">
        <w:rPr>
          <w:sz w:val="14"/>
        </w:rPr>
        <w:t xml:space="preserve">. When countries adopt </w:t>
      </w:r>
      <w:r w:rsidRPr="0064744B">
        <w:rPr>
          <w:rStyle w:val="StyleUnderline"/>
        </w:rPr>
        <w:t xml:space="preserve">trade </w:t>
      </w:r>
      <w:r w:rsidRPr="003508CA">
        <w:rPr>
          <w:rStyle w:val="StyleUnderline"/>
          <w:highlight w:val="cyan"/>
        </w:rPr>
        <w:t xml:space="preserve">barriers </w:t>
      </w:r>
      <w:r w:rsidRPr="003508CA">
        <w:rPr>
          <w:rStyle w:val="StyleUnderline"/>
        </w:rPr>
        <w:t>or protectionist tariffs</w:t>
      </w:r>
      <w:r w:rsidRPr="00AD6DD1">
        <w:rPr>
          <w:sz w:val="14"/>
        </w:rPr>
        <w:t xml:space="preserve">, they </w:t>
      </w:r>
      <w:r w:rsidRPr="003508CA">
        <w:rPr>
          <w:rStyle w:val="Emphasis"/>
          <w:highlight w:val="cyan"/>
        </w:rPr>
        <w:t>disrupt</w:t>
      </w:r>
      <w:r w:rsidRPr="0064744B">
        <w:rPr>
          <w:rStyle w:val="StyleUnderline"/>
        </w:rPr>
        <w:t xml:space="preserve"> established </w:t>
      </w:r>
      <w:r w:rsidRPr="003508CA">
        <w:rPr>
          <w:rStyle w:val="StyleUnderline"/>
          <w:highlight w:val="cyan"/>
        </w:rPr>
        <w:t>supply chains</w:t>
      </w:r>
      <w:r w:rsidRPr="0064744B">
        <w:rPr>
          <w:rStyle w:val="StyleUnderline"/>
        </w:rPr>
        <w:t xml:space="preserve"> and trade relationships</w:t>
      </w:r>
      <w:r w:rsidRPr="00AD6DD1">
        <w:rPr>
          <w:sz w:val="14"/>
        </w:rPr>
        <w:t xml:space="preserve">, </w:t>
      </w:r>
      <w:r w:rsidRPr="003508CA">
        <w:rPr>
          <w:rStyle w:val="Emphasis"/>
          <w:highlight w:val="cyan"/>
        </w:rPr>
        <w:t>damaging</w:t>
      </w:r>
      <w:r w:rsidRPr="003508CA">
        <w:rPr>
          <w:rStyle w:val="StyleUnderline"/>
          <w:highlight w:val="cyan"/>
        </w:rPr>
        <w:t xml:space="preserve"> </w:t>
      </w:r>
      <w:r w:rsidRPr="003508CA">
        <w:rPr>
          <w:rStyle w:val="StyleUnderline"/>
        </w:rPr>
        <w:t xml:space="preserve">domestic </w:t>
      </w:r>
      <w:r w:rsidRPr="003508CA">
        <w:rPr>
          <w:rStyle w:val="StyleUnderline"/>
          <w:highlight w:val="cyan"/>
        </w:rPr>
        <w:t>industries</w:t>
      </w:r>
      <w:r w:rsidRPr="00AD6DD1">
        <w:rPr>
          <w:rStyle w:val="StyleUnderline"/>
        </w:rPr>
        <w:t xml:space="preserve"> that rely on imports</w:t>
      </w:r>
      <w:r w:rsidRPr="00AD6DD1">
        <w:rPr>
          <w:sz w:val="14"/>
        </w:rPr>
        <w:t xml:space="preserve"> of raw materials </w:t>
      </w:r>
      <w:r w:rsidRPr="00AD6DD1">
        <w:rPr>
          <w:rStyle w:val="StyleUnderline"/>
        </w:rPr>
        <w:t>or exports</w:t>
      </w:r>
      <w:r w:rsidRPr="00AD6DD1">
        <w:rPr>
          <w:sz w:val="14"/>
        </w:rPr>
        <w:t xml:space="preserve"> of finished goods </w:t>
      </w:r>
      <w:r w:rsidRPr="003508CA">
        <w:rPr>
          <w:rStyle w:val="StyleUnderline"/>
        </w:rPr>
        <w:t xml:space="preserve">and </w:t>
      </w:r>
      <w:r w:rsidRPr="003508CA">
        <w:rPr>
          <w:rStyle w:val="StyleUnderline"/>
          <w:highlight w:val="cyan"/>
        </w:rPr>
        <w:t>lowering</w:t>
      </w:r>
      <w:r w:rsidRPr="00AD6DD1">
        <w:rPr>
          <w:rStyle w:val="StyleUnderline"/>
        </w:rPr>
        <w:t xml:space="preserve"> economic </w:t>
      </w:r>
      <w:r w:rsidRPr="003508CA">
        <w:rPr>
          <w:rStyle w:val="StyleUnderline"/>
          <w:highlight w:val="cyan"/>
        </w:rPr>
        <w:t>efficiency</w:t>
      </w:r>
      <w:r w:rsidRPr="00AD6DD1">
        <w:rPr>
          <w:sz w:val="14"/>
        </w:rPr>
        <w:t xml:space="preserve"> by reducing competition. </w:t>
      </w:r>
      <w:r w:rsidRPr="003508CA">
        <w:rPr>
          <w:rStyle w:val="StyleUnderline"/>
          <w:highlight w:val="cyan"/>
        </w:rPr>
        <w:t xml:space="preserve">Countries </w:t>
      </w:r>
      <w:r w:rsidRPr="003508CA">
        <w:rPr>
          <w:rStyle w:val="StyleUnderline"/>
        </w:rPr>
        <w:t>affected</w:t>
      </w:r>
      <w:r w:rsidRPr="00AD6DD1">
        <w:rPr>
          <w:rStyle w:val="StyleUnderline"/>
        </w:rPr>
        <w:t xml:space="preserve"> by other countries’ protectionist measures typically </w:t>
      </w:r>
      <w:r w:rsidRPr="003508CA">
        <w:rPr>
          <w:rStyle w:val="StyleUnderline"/>
          <w:highlight w:val="cyan"/>
        </w:rPr>
        <w:t>respond with countermeasures</w:t>
      </w:r>
      <w:r w:rsidRPr="00AD6DD1">
        <w:rPr>
          <w:sz w:val="14"/>
        </w:rPr>
        <w:t xml:space="preserve"> of their own such as retaliatory tariffs, </w:t>
      </w:r>
      <w:r w:rsidRPr="003508CA">
        <w:rPr>
          <w:rStyle w:val="StyleUnderline"/>
        </w:rPr>
        <w:t>sparking</w:t>
      </w:r>
      <w:r w:rsidRPr="00AD6DD1">
        <w:rPr>
          <w:rStyle w:val="StyleUnderline"/>
        </w:rPr>
        <w:t xml:space="preserve"> cycles of </w:t>
      </w:r>
      <w:r w:rsidRPr="003508CA">
        <w:rPr>
          <w:rStyle w:val="Emphasis"/>
          <w:highlight w:val="cyan"/>
        </w:rPr>
        <w:t>escalating</w:t>
      </w:r>
      <w:r w:rsidRPr="00AD6DD1">
        <w:rPr>
          <w:rStyle w:val="Emphasis"/>
        </w:rPr>
        <w:t xml:space="preserve"> international </w:t>
      </w:r>
      <w:r w:rsidRPr="003508CA">
        <w:rPr>
          <w:rStyle w:val="Emphasis"/>
          <w:highlight w:val="cyan"/>
        </w:rPr>
        <w:t>trade conflicts</w:t>
      </w:r>
      <w:r w:rsidRPr="003508CA">
        <w:rPr>
          <w:rStyle w:val="StyleUnderline"/>
          <w:highlight w:val="cyan"/>
        </w:rPr>
        <w:t xml:space="preserve"> that</w:t>
      </w:r>
      <w:r w:rsidRPr="00AD6DD1">
        <w:rPr>
          <w:rStyle w:val="StyleUnderline"/>
        </w:rPr>
        <w:t xml:space="preserve"> can </w:t>
      </w:r>
      <w:r w:rsidRPr="003508CA">
        <w:rPr>
          <w:rStyle w:val="StyleUnderline"/>
          <w:highlight w:val="cyan"/>
        </w:rPr>
        <w:t>lead</w:t>
      </w:r>
      <w:r w:rsidRPr="00AD6DD1">
        <w:rPr>
          <w:rStyle w:val="StyleUnderline"/>
        </w:rPr>
        <w:t xml:space="preserve"> </w:t>
      </w:r>
      <w:r w:rsidRPr="00DD1927">
        <w:rPr>
          <w:rStyle w:val="StyleUnderline"/>
        </w:rPr>
        <w:t xml:space="preserve">directly </w:t>
      </w:r>
      <w:r w:rsidRPr="003508CA">
        <w:rPr>
          <w:rStyle w:val="StyleUnderline"/>
          <w:highlight w:val="cyan"/>
        </w:rPr>
        <w:t xml:space="preserve">to </w:t>
      </w:r>
      <w:r w:rsidRPr="003508CA">
        <w:rPr>
          <w:rStyle w:val="Emphasis"/>
          <w:highlight w:val="cyan"/>
        </w:rPr>
        <w:t>war</w:t>
      </w:r>
      <w:r w:rsidRPr="003508CA">
        <w:rPr>
          <w:sz w:val="14"/>
          <w:highlight w:val="cyan"/>
        </w:rPr>
        <w:t>.</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3508CA">
        <w:rPr>
          <w:rStyle w:val="Emphasis"/>
          <w:highlight w:val="cyan"/>
        </w:rPr>
        <w:t>segment</w:t>
      </w:r>
      <w:r w:rsidRPr="00AD6DD1">
        <w:rPr>
          <w:rStyle w:val="Emphasis"/>
        </w:rPr>
        <w:t>ation</w:t>
      </w:r>
      <w:r w:rsidRPr="00AD6DD1">
        <w:rPr>
          <w:rStyle w:val="StyleUnderline"/>
        </w:rPr>
        <w:t xml:space="preserve"> of </w:t>
      </w:r>
      <w:r w:rsidRPr="003508CA">
        <w:rPr>
          <w:rStyle w:val="StyleUnderline"/>
        </w:rPr>
        <w:t xml:space="preserve">the global </w:t>
      </w:r>
      <w:r w:rsidRPr="003508CA">
        <w:rPr>
          <w:rStyle w:val="StyleUnderline"/>
          <w:highlight w:val="cyan"/>
        </w:rPr>
        <w:t xml:space="preserve">market into </w:t>
      </w:r>
      <w:r w:rsidRPr="003508CA">
        <w:rPr>
          <w:rStyle w:val="Emphasis"/>
        </w:rPr>
        <w:t xml:space="preserve">colonial </w:t>
      </w:r>
      <w:r w:rsidRPr="003508CA">
        <w:rPr>
          <w:rStyle w:val="Emphasis"/>
          <w:highlight w:val="cyan"/>
        </w:rPr>
        <w:t>spheres of influence</w:t>
      </w:r>
      <w:r w:rsidRPr="00AD6DD1">
        <w:rPr>
          <w:sz w:val="14"/>
        </w:rPr>
        <w:t xml:space="preserve">, thereby reducing overall growth. </w:t>
      </w:r>
      <w:r w:rsidRPr="00AD6DD1">
        <w:rPr>
          <w:rStyle w:val="StyleUnderline"/>
        </w:rPr>
        <w:t xml:space="preserve">This has </w:t>
      </w:r>
      <w:r w:rsidRPr="003508CA">
        <w:rPr>
          <w:rStyle w:val="Emphasis"/>
          <w:highlight w:val="cyan"/>
        </w:rPr>
        <w:t>profound geopolitical consequences</w:t>
      </w:r>
      <w:r w:rsidRPr="00AD6DD1">
        <w:rPr>
          <w:rStyle w:val="StyleUnderline"/>
        </w:rPr>
        <w:t xml:space="preserve"> insofar </w:t>
      </w:r>
      <w:r w:rsidRPr="003508CA">
        <w:rPr>
          <w:rStyle w:val="StyleUnderline"/>
        </w:rPr>
        <w:t>as countries’ strategic interests are closely tied to their economic interests</w:t>
      </w:r>
      <w:r w:rsidRPr="003508CA">
        <w:rPr>
          <w:sz w:val="14"/>
        </w:rPr>
        <w:t>.</w:t>
      </w:r>
      <w:r w:rsidRPr="00AD6DD1">
        <w:rPr>
          <w:sz w:val="14"/>
        </w:rPr>
        <w:t xml:space="preserve"> </w:t>
      </w:r>
      <w:r w:rsidRPr="00AD6DD1">
        <w:rPr>
          <w:rStyle w:val="StyleUnderline"/>
        </w:rPr>
        <w:t xml:space="preserve">Growing trade </w:t>
      </w:r>
      <w:r w:rsidRPr="003508CA">
        <w:rPr>
          <w:rStyle w:val="StyleUnderline"/>
          <w:highlight w:val="cyan"/>
        </w:rPr>
        <w:t>conflicts and</w:t>
      </w:r>
      <w:r w:rsidRPr="00AD6DD1">
        <w:rPr>
          <w:rStyle w:val="StyleUnderline"/>
        </w:rPr>
        <w:t xml:space="preserve"> a </w:t>
      </w:r>
      <w:r w:rsidRPr="003508CA">
        <w:rPr>
          <w:rStyle w:val="StyleUnderline"/>
          <w:highlight w:val="cyan"/>
        </w:rPr>
        <w:t>fragmented</w:t>
      </w:r>
      <w:r w:rsidRPr="00AD6DD1">
        <w:rPr>
          <w:rStyle w:val="StyleUnderline"/>
        </w:rPr>
        <w:t xml:space="preserve"> global </w:t>
      </w:r>
      <w:r w:rsidRPr="003508CA">
        <w:rPr>
          <w:rStyle w:val="StyleUnderline"/>
          <w:highlight w:val="cyan"/>
        </w:rPr>
        <w:t>economy</w:t>
      </w:r>
      <w:r w:rsidRPr="00AD6DD1">
        <w:rPr>
          <w:rStyle w:val="StyleUnderline"/>
        </w:rPr>
        <w:t xml:space="preserve"> could </w:t>
      </w:r>
      <w:r w:rsidRPr="003508CA">
        <w:rPr>
          <w:rStyle w:val="StyleUnderline"/>
          <w:highlight w:val="cyan"/>
        </w:rPr>
        <w:t>damage</w:t>
      </w:r>
      <w:r w:rsidRPr="00AD6DD1">
        <w:rPr>
          <w:sz w:val="14"/>
        </w:rPr>
        <w:t xml:space="preserve"> necessarily </w:t>
      </w:r>
      <w:r w:rsidRPr="00FD0628">
        <w:rPr>
          <w:rStyle w:val="Emphasis"/>
        </w:rPr>
        <w:t xml:space="preserve">multilateral </w:t>
      </w:r>
      <w:r w:rsidRPr="003508CA">
        <w:rPr>
          <w:rStyle w:val="Emphasis"/>
          <w:highlight w:val="cyan"/>
        </w:rPr>
        <w:t>coop</w:t>
      </w:r>
      <w:r w:rsidRPr="003508CA">
        <w:rPr>
          <w:rStyle w:val="Emphasis"/>
        </w:rPr>
        <w:t>eration</w:t>
      </w:r>
      <w:r w:rsidRPr="00AD6DD1">
        <w:rPr>
          <w:sz w:val="14"/>
        </w:rPr>
        <w:t xml:space="preserve"> on issues such as security, technology, infrastructure development, and the environment (Rohac,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579AD243" w14:textId="77777777" w:rsidR="00214CDF" w:rsidRPr="008C6E4E" w:rsidRDefault="00214CDF" w:rsidP="00214CDF">
      <w:pPr>
        <w:pStyle w:val="Heading4"/>
      </w:pPr>
      <w:r>
        <w:t xml:space="preserve">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w:t>
      </w:r>
    </w:p>
    <w:p w14:paraId="69812676" w14:textId="77777777" w:rsidR="00214CDF" w:rsidRPr="00713530" w:rsidRDefault="00214CDF" w:rsidP="00214CDF">
      <w:r w:rsidRPr="008D1F00">
        <w:rPr>
          <w:rStyle w:val="Style13ptBold"/>
        </w:rPr>
        <w:t>Frymer ’22</w:t>
      </w:r>
      <w:r>
        <w:t xml:space="preserve"> [Paul; January 25; Professor of Politics at Princeton University; The Cambridge Handbook of Labor and Democracy, “Unions Can Help White Workers Become More Racially Tolerant,” Ch. 11]</w:t>
      </w:r>
    </w:p>
    <w:p w14:paraId="1AAD59B5" w14:textId="77777777" w:rsidR="00214CDF" w:rsidRPr="00713530" w:rsidRDefault="00214CDF" w:rsidP="00214CDF">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07572A42" w14:textId="77777777" w:rsidR="00214CDF" w:rsidRPr="00713530" w:rsidRDefault="00214CDF" w:rsidP="00214CDF">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 xml:space="preserve">(Frymer &amp; Grumbach Reference Frymer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35FCCD9D" w14:textId="77777777" w:rsidR="00214CDF" w:rsidRPr="00713530" w:rsidRDefault="00214CDF" w:rsidP="00214CDF">
      <w:pPr>
        <w:rPr>
          <w:sz w:val="16"/>
        </w:rPr>
      </w:pPr>
      <w:r w:rsidRPr="00713530">
        <w:rPr>
          <w:sz w:val="16"/>
        </w:rPr>
        <w:t xml:space="preserve">In the article, Frymer and Grumbach found </w:t>
      </w:r>
      <w:r w:rsidRPr="00713530">
        <w:rPr>
          <w:rStyle w:val="StyleUnderline"/>
        </w:rPr>
        <w:t xml:space="preserve">compelling and </w:t>
      </w:r>
      <w:r w:rsidRPr="008C6E4E">
        <w:rPr>
          <w:rStyle w:val="StyleUnderline"/>
          <w:highlight w:val="cyan"/>
        </w:rPr>
        <w:t xml:space="preserve">statistically </w:t>
      </w:r>
      <w:r w:rsidRPr="008C6E4E">
        <w:rPr>
          <w:rStyle w:val="Emphasis"/>
          <w:highlight w:val="cyan"/>
        </w:rPr>
        <w:t>significant ev</w:t>
      </w:r>
      <w:r w:rsidRPr="00713530">
        <w:rPr>
          <w:rStyle w:val="StyleUnderline"/>
        </w:rPr>
        <w:t xml:space="preserve">idence that white union members are </w:t>
      </w:r>
      <w:r w:rsidRPr="008C6E4E">
        <w:rPr>
          <w:rStyle w:val="Emphasis"/>
          <w:highlight w:val="cyan"/>
        </w:rPr>
        <w:t>less likely</w:t>
      </w:r>
      <w:r w:rsidRPr="008C6E4E">
        <w:rPr>
          <w:rStyle w:val="StyleUnderline"/>
          <w:highlight w:val="cyan"/>
        </w:rPr>
        <w:t xml:space="preserve"> to have </w:t>
      </w:r>
      <w:r w:rsidRPr="008C6E4E">
        <w:rPr>
          <w:rStyle w:val="Emphasis"/>
          <w:highlight w:val="cyan"/>
        </w:rPr>
        <w:t>racist attitudes</w:t>
      </w:r>
      <w:r w:rsidRPr="008C6E4E">
        <w:rPr>
          <w:rStyle w:val="StyleUnderline"/>
          <w:highlight w:val="cyan"/>
        </w:rPr>
        <w:t xml:space="preserve"> than white workers in </w:t>
      </w:r>
      <w:r w:rsidRPr="008C6E4E">
        <w:rPr>
          <w:rStyle w:val="Emphasis"/>
          <w:highlight w:val="cyan"/>
        </w:rPr>
        <w:t>similar industries</w:t>
      </w:r>
      <w:r w:rsidRPr="00713530">
        <w:rPr>
          <w:rStyle w:val="StyleUnderline"/>
        </w:rPr>
        <w:t xml:space="preserve"> who are </w:t>
      </w:r>
      <w:r w:rsidRPr="008C6E4E">
        <w:rPr>
          <w:rStyle w:val="StyleUnderline"/>
          <w:highlight w:val="cya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time period,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Frymer &amp; Grumbach Reference Frymer and Jacob2021: 10).</w:t>
      </w:r>
    </w:p>
    <w:p w14:paraId="3E68DD3F" w14:textId="77777777" w:rsidR="00214CDF" w:rsidRPr="00713530" w:rsidRDefault="00214CDF" w:rsidP="00214CDF">
      <w:pPr>
        <w:rPr>
          <w:sz w:val="16"/>
        </w:rPr>
      </w:pPr>
      <w:r w:rsidRPr="00713530">
        <w:rPr>
          <w:sz w:val="16"/>
        </w:rPr>
        <w:t xml:space="preserve">What explains this dynamic? There are a number of different mechanisms by which unions might promote greater support for civil rights and racial tolerance amongst its members, ranging from </w:t>
      </w:r>
      <w:r w:rsidRPr="008C6E4E">
        <w:rPr>
          <w:rStyle w:val="Emphasis"/>
          <w:highlight w:val="cyan"/>
        </w:rPr>
        <w:t>structural incentives</w:t>
      </w:r>
      <w:r w:rsidRPr="00713530">
        <w:rPr>
          <w:rStyle w:val="StyleUnderline"/>
        </w:rPr>
        <w:t xml:space="preserve"> for union leadership </w:t>
      </w:r>
      <w:r w:rsidRPr="008C6E4E">
        <w:rPr>
          <w:rStyle w:val="StyleUnderline"/>
          <w:highlight w:val="cyan"/>
        </w:rPr>
        <w:t xml:space="preserve">to promote </w:t>
      </w:r>
      <w:r w:rsidRPr="008C6E4E">
        <w:rPr>
          <w:rStyle w:val="Emphasis"/>
          <w:highlight w:val="cyan"/>
        </w:rPr>
        <w:t>racial equality</w:t>
      </w: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In particular, unions provide opportunities for people of different racial backgrounds and identities to not merely work side by side – which may itself </w:t>
      </w:r>
      <w:r w:rsidRPr="008C6E4E">
        <w:rPr>
          <w:rStyle w:val="Emphasis"/>
          <w:highlight w:val="cyan"/>
        </w:rPr>
        <w:t>relax</w:t>
      </w:r>
      <w:r w:rsidRPr="008C6E4E">
        <w:rPr>
          <w:rStyle w:val="StyleUnderline"/>
          <w:highlight w:val="cyan"/>
        </w:rPr>
        <w:t xml:space="preserve"> prejudice through</w:t>
      </w:r>
      <w:r w:rsidRPr="00713530">
        <w:rPr>
          <w:rStyle w:val="StyleUnderline"/>
        </w:rPr>
        <w:t xml:space="preserve"> sheer </w:t>
      </w:r>
      <w:r w:rsidRPr="008C6E4E">
        <w:rPr>
          <w:rStyle w:val="Emphasis"/>
          <w:highlight w:val="cyan"/>
        </w:rPr>
        <w:t>exposure</w:t>
      </w:r>
      <w:r w:rsidRPr="00713530">
        <w:rPr>
          <w:sz w:val="16"/>
        </w:rPr>
        <w:t xml:space="preserve"> – but to </w:t>
      </w:r>
      <w:r w:rsidRPr="00713530">
        <w:rPr>
          <w:rStyle w:val="StyleUnderline"/>
        </w:rPr>
        <w:t xml:space="preserve">work </w:t>
      </w:r>
      <w:r w:rsidRPr="008C6E4E">
        <w:rPr>
          <w:rStyle w:val="StyleUnderline"/>
          <w:highlight w:val="cyan"/>
        </w:rPr>
        <w:t xml:space="preserve">toward a </w:t>
      </w:r>
      <w:r w:rsidRPr="008C6E4E">
        <w:rPr>
          <w:rStyle w:val="Emphasis"/>
          <w:highlight w:val="cya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8C6E4E">
        <w:rPr>
          <w:rStyle w:val="StyleUnderline"/>
          <w:highlight w:val="cyan"/>
        </w:rPr>
        <w:t xml:space="preserve">enhancing </w:t>
      </w:r>
      <w:r w:rsidRPr="008C6E4E">
        <w:rPr>
          <w:rStyle w:val="Emphasis"/>
          <w:highlight w:val="cyan"/>
        </w:rPr>
        <w:t>respect</w:t>
      </w:r>
      <w:r w:rsidRPr="008C6E4E">
        <w:rPr>
          <w:rStyle w:val="StyleUnderline"/>
          <w:highlight w:val="cya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8C6E4E">
        <w:rPr>
          <w:rStyle w:val="Emphasis"/>
          <w:highlight w:val="cyan"/>
        </w:rPr>
        <w:t>strong union</w:t>
      </w:r>
      <w:r w:rsidRPr="008C6E4E">
        <w:rPr>
          <w:rStyle w:val="StyleUnderline"/>
          <w:highlight w:val="cyan"/>
        </w:rPr>
        <w:t xml:space="preserve"> cannot be achieved </w:t>
      </w:r>
      <w:r w:rsidRPr="008C6E4E">
        <w:rPr>
          <w:rStyle w:val="Emphasis"/>
          <w:highlight w:val="cyan"/>
        </w:rPr>
        <w:t>without diverse workers</w:t>
      </w:r>
      <w:r w:rsidRPr="00713530">
        <w:rPr>
          <w:rStyle w:val="StyleUnderline"/>
        </w:rPr>
        <w:t xml:space="preserve"> joining together</w:t>
      </w:r>
      <w:r w:rsidRPr="00713530">
        <w:rPr>
          <w:sz w:val="16"/>
        </w:rPr>
        <w:t>.</w:t>
      </w:r>
    </w:p>
    <w:p w14:paraId="57FC923A" w14:textId="77777777" w:rsidR="00214CDF" w:rsidRPr="00713530" w:rsidRDefault="00214CDF" w:rsidP="00214CDF">
      <w:pPr>
        <w:rPr>
          <w:sz w:val="16"/>
        </w:rPr>
      </w:pPr>
      <w:r w:rsidRPr="00713530">
        <w:rPr>
          <w:sz w:val="16"/>
        </w:rPr>
        <w:t xml:space="preserve">Organizations of all kinds shape their members’ political views and broader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0F829AD5" w14:textId="77777777" w:rsidR="00214CDF" w:rsidRPr="00713530" w:rsidRDefault="00214CDF" w:rsidP="00214CDF">
      <w:pPr>
        <w:rPr>
          <w:sz w:val="16"/>
        </w:rPr>
      </w:pPr>
      <w:r w:rsidRPr="00713530">
        <w:rPr>
          <w:sz w:val="16"/>
        </w:rPr>
        <w:t xml:space="preserve">Unions influence their members’ political and social preferences through a number of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207A961A" w14:textId="77777777" w:rsidR="00214CDF" w:rsidRPr="00713530" w:rsidRDefault="00214CDF" w:rsidP="00214CDF">
      <w:pPr>
        <w:rPr>
          <w:sz w:val="16"/>
        </w:rPr>
      </w:pP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8C6E4E">
        <w:rPr>
          <w:rStyle w:val="Emphasis"/>
          <w:highlight w:val="cyan"/>
        </w:rPr>
        <w:t>greater</w:t>
      </w:r>
      <w:r w:rsidRPr="008C6E4E">
        <w:rPr>
          <w:rStyle w:val="StyleUnderline"/>
          <w:highlight w:val="cyan"/>
        </w:rPr>
        <w:t xml:space="preserve"> than</w:t>
      </w:r>
      <w:r w:rsidRPr="00713530">
        <w:rPr>
          <w:rStyle w:val="StyleUnderline"/>
        </w:rPr>
        <w:t xml:space="preserve"> many </w:t>
      </w:r>
      <w:r w:rsidRPr="008C6E4E">
        <w:rPr>
          <w:rStyle w:val="Emphasis"/>
          <w:highlight w:val="cyan"/>
        </w:rPr>
        <w:t>voluntary sites</w:t>
      </w:r>
      <w:r w:rsidRPr="008C6E4E">
        <w:rPr>
          <w:rStyle w:val="StyleUnderline"/>
          <w:highlight w:val="cyan"/>
        </w:rPr>
        <w:t xml:space="preserve"> of</w:t>
      </w:r>
      <w:r w:rsidRPr="00713530">
        <w:rPr>
          <w:rStyle w:val="StyleUnderline"/>
        </w:rPr>
        <w:t xml:space="preserve"> congregating and </w:t>
      </w:r>
      <w:r w:rsidRPr="008C6E4E">
        <w:rPr>
          <w:rStyle w:val="Emphasis"/>
          <w:highlight w:val="cya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8C6E4E">
        <w:rPr>
          <w:rStyle w:val="Emphasis"/>
          <w:highlight w:val="cyan"/>
        </w:rPr>
        <w:t>higher</w:t>
      </w:r>
      <w:r w:rsidRPr="008C6E4E">
        <w:rPr>
          <w:rStyle w:val="StyleUnderline"/>
          <w:highlight w:val="cyan"/>
        </w:rPr>
        <w:t xml:space="preserve"> than</w:t>
      </w:r>
      <w:r w:rsidRPr="00713530">
        <w:rPr>
          <w:rStyle w:val="StyleUnderline"/>
        </w:rPr>
        <w:t xml:space="preserve"> in other types of </w:t>
      </w:r>
      <w:r w:rsidRPr="008C6E4E">
        <w:rPr>
          <w:rStyle w:val="Emphasis"/>
          <w:highlight w:val="cyan"/>
        </w:rPr>
        <w:t>community formations</w:t>
      </w:r>
      <w:r w:rsidRPr="00713530">
        <w:rPr>
          <w:sz w:val="16"/>
        </w:rPr>
        <w:t xml:space="preserve">. Unlike other organizational vehicles, unions have </w:t>
      </w:r>
      <w:r w:rsidRPr="008C6E4E">
        <w:rPr>
          <w:rStyle w:val="Emphasis"/>
          <w:highlight w:val="cyan"/>
        </w:rPr>
        <w:t>incentives</w:t>
      </w:r>
      <w:r w:rsidRPr="008C6E4E">
        <w:rPr>
          <w:rStyle w:val="StyleUnderline"/>
          <w:highlight w:val="cyan"/>
        </w:rPr>
        <w:t xml:space="preserve"> to mobilize </w:t>
      </w:r>
      <w:r w:rsidRPr="008C6E4E">
        <w:rPr>
          <w:rStyle w:val="Emphasis"/>
          <w:highlight w:val="cya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in order to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8C6E4E">
        <w:rPr>
          <w:rStyle w:val="Emphasis"/>
          <w:highlight w:val="cyan"/>
        </w:rPr>
        <w:t>strategic incentives</w:t>
      </w:r>
      <w:r w:rsidRPr="008C6E4E">
        <w:rPr>
          <w:rStyle w:val="StyleUnderline"/>
          <w:highlight w:val="cyan"/>
        </w:rPr>
        <w:t xml:space="preserve"> to mitigate</w:t>
      </w:r>
      <w:r w:rsidRPr="00713530">
        <w:rPr>
          <w:rStyle w:val="StyleUnderline"/>
        </w:rPr>
        <w:t xml:space="preserve"> racial </w:t>
      </w:r>
      <w:r w:rsidRPr="008C6E4E">
        <w:rPr>
          <w:rStyle w:val="Emphasis"/>
          <w:highlight w:val="cyan"/>
        </w:rPr>
        <w:t>resentment</w:t>
      </w:r>
      <w:r w:rsidRPr="00713530">
        <w:rPr>
          <w:sz w:val="16"/>
        </w:rPr>
        <w:t xml:space="preserve"> among the rank and file </w:t>
      </w:r>
      <w:r w:rsidRPr="008C6E4E">
        <w:rPr>
          <w:rStyle w:val="StyleUnderline"/>
          <w:highlight w:val="cyan"/>
        </w:rPr>
        <w:t xml:space="preserve">in pursuit of </w:t>
      </w:r>
      <w:r w:rsidRPr="008C6E4E">
        <w:rPr>
          <w:rStyle w:val="Emphasis"/>
          <w:highlight w:val="cyan"/>
        </w:rPr>
        <w:t>organizational maintenance</w:t>
      </w:r>
      <w:r w:rsidRPr="00713530">
        <w:rPr>
          <w:rStyle w:val="StyleUnderline"/>
        </w:rPr>
        <w:t xml:space="preserve"> and growth</w:t>
      </w:r>
      <w:r w:rsidRPr="00713530">
        <w:rPr>
          <w:sz w:val="16"/>
        </w:rPr>
        <w:t xml:space="preserve"> (Rosenfeld &amp; Kleykamp Reference Rosenfeld and Kleykamp2012).</w:t>
      </w:r>
    </w:p>
    <w:p w14:paraId="19DD2A2E" w14:textId="77777777" w:rsidR="00214CDF" w:rsidRDefault="00214CDF" w:rsidP="00214CDF">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inherited 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p w14:paraId="54A7EC2B" w14:textId="77777777" w:rsidR="00214CDF" w:rsidRPr="0097367D" w:rsidRDefault="00214CDF" w:rsidP="00214CDF">
      <w:pPr>
        <w:pStyle w:val="Heading4"/>
      </w:pPr>
      <w:bookmarkStart w:id="4" w:name="_Hlk193369282"/>
      <w:r>
        <w:t xml:space="preserve">Structuralism’s not </w:t>
      </w:r>
      <w:r>
        <w:rPr>
          <w:u w:val="single"/>
        </w:rPr>
        <w:t>determinative</w:t>
      </w:r>
      <w:r>
        <w:t xml:space="preserve">—progress is </w:t>
      </w:r>
      <w:r>
        <w:rPr>
          <w:u w:val="single"/>
        </w:rPr>
        <w:t>possible</w:t>
      </w:r>
      <w:r>
        <w:t>.</w:t>
      </w:r>
    </w:p>
    <w:p w14:paraId="491C1612" w14:textId="77777777" w:rsidR="00214CDF" w:rsidRDefault="00214CDF" w:rsidP="00214CDF">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55879252" w14:textId="77777777" w:rsidR="00214CDF" w:rsidRPr="006F5358" w:rsidRDefault="00214CDF" w:rsidP="00214CDF">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4D052F33" w14:textId="77777777" w:rsidR="00214CDF" w:rsidRPr="006F5358" w:rsidRDefault="00214CDF" w:rsidP="00214CDF">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5AF0A871" w14:textId="77777777" w:rsidR="00214CDF" w:rsidRPr="006F5358" w:rsidRDefault="00214CDF" w:rsidP="00214CDF">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5D7AECFD" w14:textId="77777777" w:rsidR="00214CDF" w:rsidRPr="006F5358" w:rsidRDefault="00214CDF" w:rsidP="00214CDF">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4FE27C01" w14:textId="77777777" w:rsidR="00214CDF" w:rsidRPr="006F5358" w:rsidRDefault="00214CDF" w:rsidP="00214CDF">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3EBC00E3" w14:textId="77777777" w:rsidR="00214CDF" w:rsidRPr="006F5358" w:rsidRDefault="00214CDF" w:rsidP="00214CDF">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4D7AEC17" w14:textId="77777777" w:rsidR="00214CDF" w:rsidRPr="006F5358" w:rsidRDefault="00214CDF" w:rsidP="00214CDF">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7FC01035" w14:textId="77777777" w:rsidR="00214CDF" w:rsidRPr="006F5358" w:rsidRDefault="00214CDF" w:rsidP="00214CDF">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063ACA00" w14:textId="77777777" w:rsidR="00214CDF" w:rsidRPr="006F5358" w:rsidRDefault="00214CDF" w:rsidP="00214CDF">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4"/>
    <w:p w14:paraId="18642883" w14:textId="77777777" w:rsidR="00214CDF" w:rsidRPr="00D05176" w:rsidRDefault="00214CDF" w:rsidP="00214CDF">
      <w:pPr>
        <w:pStyle w:val="Heading4"/>
      </w:pPr>
      <w:r>
        <w:t xml:space="preserve">The alt </w:t>
      </w:r>
      <w:r>
        <w:rPr>
          <w:u w:val="single"/>
        </w:rPr>
        <w:t>never gets off the ground</w:t>
      </w:r>
      <w:r>
        <w:t xml:space="preserve"> without </w:t>
      </w:r>
      <w:r>
        <w:rPr>
          <w:u w:val="single"/>
        </w:rPr>
        <w:t>strong unions</w:t>
      </w:r>
      <w:r>
        <w:t>.</w:t>
      </w:r>
    </w:p>
    <w:p w14:paraId="5572DA24" w14:textId="77777777" w:rsidR="00214CDF" w:rsidRPr="002C71C6" w:rsidRDefault="00214CDF" w:rsidP="00214CDF">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32278BE4" w14:textId="77777777" w:rsidR="00214CDF" w:rsidRPr="005F2FA7" w:rsidRDefault="00214CDF" w:rsidP="00214CDF">
      <w:pPr>
        <w:rPr>
          <w:sz w:val="14"/>
        </w:rPr>
      </w:pPr>
      <w:r w:rsidRPr="00C20E21">
        <w:rPr>
          <w:rStyle w:val="StyleUnderline"/>
        </w:rPr>
        <w:t xml:space="preserve">The </w:t>
      </w:r>
      <w:r w:rsidRPr="0047402E">
        <w:rPr>
          <w:rStyle w:val="Emphasis"/>
        </w:rPr>
        <w:t>institutional capacity</w:t>
      </w:r>
      <w:r w:rsidRPr="005F2FA7">
        <w:rPr>
          <w:sz w:val="14"/>
        </w:rPr>
        <w:t xml:space="preserve">, including rules, resources, and procedures </w:t>
      </w:r>
      <w:r w:rsidRPr="00C20E21">
        <w:rPr>
          <w:rStyle w:val="StyleUnderline"/>
        </w:rPr>
        <w:t>that unions embody addresses a pressing concern</w:t>
      </w:r>
      <w:r w:rsidRPr="005F2FA7">
        <w:rPr>
          <w:sz w:val="14"/>
        </w:rPr>
        <w:t xml:space="preserve"> expressed by Lillian Cicerchia, who has argued </w:t>
      </w:r>
      <w:r w:rsidRPr="00C20E21">
        <w:rPr>
          <w:rStyle w:val="StyleUnderline"/>
        </w:rPr>
        <w:t xml:space="preserve">that </w:t>
      </w:r>
      <w:r w:rsidRPr="0047402E">
        <w:rPr>
          <w:rStyle w:val="StyleUnderline"/>
          <w:highlight w:val="cyan"/>
        </w:rPr>
        <w:t>cap</w:t>
      </w:r>
      <w:r w:rsidRPr="00C20E21">
        <w:rPr>
          <w:rStyle w:val="StyleUnderline"/>
        </w:rPr>
        <w:t xml:space="preserve">italism </w:t>
      </w:r>
      <w:r w:rsidRPr="0047402E">
        <w:rPr>
          <w:rStyle w:val="StyleUnderline"/>
          <w:highlight w:val="cyan"/>
        </w:rPr>
        <w:t xml:space="preserve">puts </w:t>
      </w:r>
      <w:r w:rsidRPr="0047402E">
        <w:rPr>
          <w:rStyle w:val="Emphasis"/>
          <w:highlight w:val="cyan"/>
        </w:rPr>
        <w:t>constraints</w:t>
      </w:r>
      <w:r w:rsidRPr="0047402E">
        <w:rPr>
          <w:rStyle w:val="StyleUnderline"/>
          <w:highlight w:val="cyan"/>
        </w:rPr>
        <w:t xml:space="preserve"> in</w:t>
      </w:r>
      <w:r w:rsidRPr="00C20E21">
        <w:rPr>
          <w:rStyle w:val="StyleUnderline"/>
        </w:rPr>
        <w:t xml:space="preserve"> the way of </w:t>
      </w:r>
      <w:r w:rsidRPr="0047402E">
        <w:rPr>
          <w:rStyle w:val="StyleUnderline"/>
          <w:highlight w:val="cyan"/>
        </w:rPr>
        <w:t>building solidarity</w:t>
      </w:r>
      <w:r w:rsidRPr="005F2FA7">
        <w:rPr>
          <w:sz w:val="14"/>
        </w:rPr>
        <w:t xml:space="preserve"> amongst workers, constraints </w:t>
      </w:r>
      <w:r w:rsidRPr="0047402E">
        <w:rPr>
          <w:rStyle w:val="StyleUnderline"/>
          <w:highlight w:val="cyan"/>
        </w:rPr>
        <w:t xml:space="preserve">which </w:t>
      </w:r>
      <w:r w:rsidRPr="0047402E">
        <w:rPr>
          <w:rStyle w:val="Emphasis"/>
          <w:highlight w:val="cyan"/>
        </w:rPr>
        <w:t>inhibit</w:t>
      </w:r>
      <w:r w:rsidRPr="0047402E">
        <w:rPr>
          <w:rStyle w:val="StyleUnderline"/>
        </w:rPr>
        <w:t xml:space="preserve"> collective</w:t>
      </w:r>
      <w:r w:rsidRPr="00C20E21">
        <w:rPr>
          <w:rStyle w:val="StyleUnderline"/>
        </w:rPr>
        <w:t xml:space="preserve"> </w:t>
      </w:r>
      <w:r w:rsidRPr="0047402E">
        <w:rPr>
          <w:rStyle w:val="StyleUnderline"/>
          <w:highlight w:val="cyan"/>
        </w:rPr>
        <w:t>action</w:t>
      </w:r>
      <w:r w:rsidRPr="005F2FA7">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47402E">
        <w:rPr>
          <w:rStyle w:val="StyleUnderline"/>
          <w:highlight w:val="cyan"/>
        </w:rPr>
        <w:t xml:space="preserve">Unions </w:t>
      </w:r>
      <w:r w:rsidRPr="0047402E">
        <w:rPr>
          <w:rStyle w:val="Emphasis"/>
          <w:highlight w:val="cyan"/>
        </w:rPr>
        <w:t>mitigate</w:t>
      </w:r>
      <w:r w:rsidRPr="00C20E21">
        <w:rPr>
          <w:rStyle w:val="StyleUnderline"/>
        </w:rPr>
        <w:t xml:space="preserve"> capitalism’s </w:t>
      </w:r>
      <w:r w:rsidRPr="0047402E">
        <w:rPr>
          <w:rStyle w:val="StyleUnderline"/>
          <w:highlight w:val="cyan"/>
        </w:rPr>
        <w:t>structural constraints by facilitating</w:t>
      </w:r>
      <w:r w:rsidRPr="00C20E21">
        <w:rPr>
          <w:rStyle w:val="StyleUnderline"/>
        </w:rPr>
        <w:t xml:space="preserve"> workers’ </w:t>
      </w:r>
      <w:r w:rsidRPr="0047402E">
        <w:rPr>
          <w:rStyle w:val="StyleUnderline"/>
          <w:highlight w:val="cyan"/>
        </w:rPr>
        <w:t>collective action</w:t>
      </w:r>
      <w:r w:rsidRPr="005F2FA7">
        <w:rPr>
          <w:sz w:val="14"/>
        </w:rPr>
        <w:t xml:space="preserve">. </w:t>
      </w:r>
      <w:r w:rsidRPr="00C20E21">
        <w:rPr>
          <w:rStyle w:val="StyleUnderline"/>
        </w:rPr>
        <w:t>Thanks to unions</w:t>
      </w:r>
      <w:r w:rsidRPr="005F2FA7">
        <w:rPr>
          <w:sz w:val="14"/>
        </w:rPr>
        <w:t xml:space="preserve">, </w:t>
      </w:r>
      <w:r w:rsidRPr="0047402E">
        <w:rPr>
          <w:rStyle w:val="StyleUnderline"/>
        </w:rPr>
        <w:t>workers</w:t>
      </w:r>
      <w:r w:rsidRPr="00C20E21">
        <w:rPr>
          <w:rStyle w:val="StyleUnderline"/>
        </w:rPr>
        <w:t xml:space="preserve"> do not have to organize themselves </w:t>
      </w:r>
      <w:r w:rsidRPr="005F2FA7">
        <w:rPr>
          <w:rStyle w:val="Emphasis"/>
        </w:rPr>
        <w:t>spontaneously</w:t>
      </w:r>
      <w:r w:rsidRPr="005F2FA7">
        <w:rPr>
          <w:sz w:val="14"/>
        </w:rPr>
        <w:t xml:space="preserve">. </w:t>
      </w:r>
      <w:r w:rsidRPr="0047402E">
        <w:rPr>
          <w:rStyle w:val="StyleUnderline"/>
          <w:highlight w:val="cyan"/>
        </w:rPr>
        <w:t>Unions have</w:t>
      </w:r>
      <w:r w:rsidRPr="00C20E21">
        <w:rPr>
          <w:rStyle w:val="StyleUnderline"/>
        </w:rPr>
        <w:t xml:space="preserve"> the </w:t>
      </w:r>
      <w:r w:rsidRPr="0047402E">
        <w:rPr>
          <w:rStyle w:val="Emphasis"/>
          <w:highlight w:val="cyan"/>
        </w:rPr>
        <w:t>resources</w:t>
      </w:r>
      <w:r w:rsidRPr="005F2FA7">
        <w:rPr>
          <w:sz w:val="14"/>
        </w:rPr>
        <w:t xml:space="preserve">, </w:t>
      </w:r>
      <w:r w:rsidRPr="005F2FA7">
        <w:rPr>
          <w:rStyle w:val="Emphasis"/>
        </w:rPr>
        <w:t xml:space="preserve">institutional </w:t>
      </w:r>
      <w:r w:rsidRPr="0047402E">
        <w:rPr>
          <w:rStyle w:val="Emphasis"/>
          <w:highlight w:val="cyan"/>
        </w:rPr>
        <w:t>knowledge</w:t>
      </w:r>
      <w:r w:rsidRPr="0047402E">
        <w:rPr>
          <w:sz w:val="14"/>
          <w:highlight w:val="cyan"/>
        </w:rPr>
        <w:t xml:space="preserve">, </w:t>
      </w:r>
      <w:r w:rsidRPr="0047402E">
        <w:rPr>
          <w:rStyle w:val="StyleUnderline"/>
          <w:highlight w:val="cyan"/>
        </w:rPr>
        <w:t xml:space="preserve">and </w:t>
      </w:r>
      <w:r w:rsidRPr="0047402E">
        <w:rPr>
          <w:rStyle w:val="Emphasis"/>
          <w:highlight w:val="cyan"/>
        </w:rPr>
        <w:t>decision-making procedures</w:t>
      </w:r>
      <w:r w:rsidRPr="00C20E21">
        <w:rPr>
          <w:rStyle w:val="StyleUnderline"/>
        </w:rPr>
        <w:t xml:space="preserve"> that facilitate collective action</w:t>
      </w:r>
      <w:r w:rsidRPr="005F2FA7">
        <w:rPr>
          <w:sz w:val="14"/>
        </w:rPr>
        <w:t xml:space="preserve">. </w:t>
      </w:r>
      <w:r w:rsidRPr="0047402E">
        <w:rPr>
          <w:rStyle w:val="StyleUnderline"/>
          <w:highlight w:val="cyan"/>
        </w:rPr>
        <w:t xml:space="preserve">In their </w:t>
      </w:r>
      <w:r w:rsidRPr="0047402E">
        <w:rPr>
          <w:rStyle w:val="Emphasis"/>
          <w:highlight w:val="cyan"/>
        </w:rPr>
        <w:t>absence</w:t>
      </w:r>
      <w:r w:rsidRPr="0047402E">
        <w:rPr>
          <w:sz w:val="14"/>
          <w:highlight w:val="cyan"/>
        </w:rPr>
        <w:t xml:space="preserve">, </w:t>
      </w:r>
      <w:r w:rsidRPr="0047402E">
        <w:rPr>
          <w:rStyle w:val="StyleUnderline"/>
          <w:highlight w:val="cyan"/>
        </w:rPr>
        <w:t>organizing</w:t>
      </w:r>
      <w:r w:rsidRPr="00C20E21">
        <w:rPr>
          <w:rStyle w:val="StyleUnderline"/>
        </w:rPr>
        <w:t xml:space="preserve"> would be </w:t>
      </w:r>
      <w:r w:rsidRPr="0047402E">
        <w:rPr>
          <w:rStyle w:val="Emphasis"/>
          <w:highlight w:val="cyan"/>
        </w:rPr>
        <w:t>risky</w:t>
      </w:r>
      <w:r w:rsidRPr="0047402E">
        <w:rPr>
          <w:rStyle w:val="StyleUnderline"/>
          <w:highlight w:val="cyan"/>
        </w:rPr>
        <w:t xml:space="preserve"> and </w:t>
      </w:r>
      <w:r w:rsidRPr="0047402E">
        <w:rPr>
          <w:rStyle w:val="Emphasis"/>
          <w:highlight w:val="cyan"/>
        </w:rPr>
        <w:t>inefficient</w:t>
      </w:r>
      <w:r w:rsidRPr="005F2FA7">
        <w:rPr>
          <w:sz w:val="14"/>
        </w:rPr>
        <w:t xml:space="preserve">. </w:t>
      </w:r>
      <w:r w:rsidRPr="00D05176">
        <w:rPr>
          <w:rStyle w:val="StyleUnderline"/>
        </w:rPr>
        <w:t xml:space="preserve">Inefficient because the </w:t>
      </w:r>
      <w:r w:rsidRPr="0047402E">
        <w:rPr>
          <w:rStyle w:val="Emphasis"/>
          <w:highlight w:val="cyan"/>
        </w:rPr>
        <w:t>cost</w:t>
      </w:r>
      <w:r w:rsidRPr="0047402E">
        <w:rPr>
          <w:rStyle w:val="StyleUnderline"/>
          <w:highlight w:val="cyan"/>
        </w:rPr>
        <w:t xml:space="preserve"> of coordinating</w:t>
      </w:r>
      <w:r w:rsidRPr="00D05176">
        <w:rPr>
          <w:rStyle w:val="StyleUnderline"/>
        </w:rPr>
        <w:t xml:space="preserve"> their collective action would </w:t>
      </w:r>
      <w:r w:rsidRPr="0047402E">
        <w:rPr>
          <w:rStyle w:val="StyleUnderline"/>
          <w:highlight w:val="cyan"/>
        </w:rPr>
        <w:t xml:space="preserve">fall </w:t>
      </w:r>
      <w:r w:rsidRPr="0047402E">
        <w:rPr>
          <w:rStyle w:val="Emphasis"/>
          <w:highlight w:val="cyan"/>
        </w:rPr>
        <w:t>entirely</w:t>
      </w:r>
      <w:r w:rsidRPr="0047402E">
        <w:rPr>
          <w:rStyle w:val="StyleUnderline"/>
          <w:highlight w:val="cyan"/>
        </w:rPr>
        <w:t xml:space="preserve"> on workers</w:t>
      </w:r>
      <w:r w:rsidRPr="00D05176">
        <w:rPr>
          <w:rStyle w:val="StyleUnderline"/>
        </w:rPr>
        <w:t xml:space="preserve"> themselves</w:t>
      </w:r>
      <w:r w:rsidRPr="005F2FA7">
        <w:rPr>
          <w:sz w:val="14"/>
        </w:rPr>
        <w:t xml:space="preserve">. </w:t>
      </w:r>
      <w:r w:rsidRPr="00D05176">
        <w:rPr>
          <w:rStyle w:val="StyleUnderline"/>
        </w:rPr>
        <w:t>Tasks such as selecting decision-making procedures and rules</w:t>
      </w:r>
      <w:r w:rsidRPr="005F2FA7">
        <w:rPr>
          <w:sz w:val="14"/>
        </w:rPr>
        <w:t xml:space="preserve">, </w:t>
      </w:r>
      <w:r w:rsidRPr="00D05176">
        <w:rPr>
          <w:rStyle w:val="StyleUnderline"/>
        </w:rPr>
        <w:t>delegating roles</w:t>
      </w:r>
      <w:r w:rsidRPr="005F2FA7">
        <w:rPr>
          <w:sz w:val="14"/>
        </w:rPr>
        <w:t xml:space="preserve">, </w:t>
      </w:r>
      <w:r w:rsidRPr="00D05176">
        <w:rPr>
          <w:rStyle w:val="StyleUnderline"/>
        </w:rPr>
        <w:t xml:space="preserve">and setting up communication channels are </w:t>
      </w:r>
      <w:r w:rsidRPr="005F2FA7">
        <w:rPr>
          <w:rStyle w:val="Emphasis"/>
        </w:rPr>
        <w:t>costly</w:t>
      </w:r>
      <w:r w:rsidRPr="005F2FA7">
        <w:rPr>
          <w:sz w:val="14"/>
        </w:rPr>
        <w:t xml:space="preserve">, </w:t>
      </w:r>
      <w:r w:rsidRPr="00D05176">
        <w:rPr>
          <w:rStyle w:val="StyleUnderline"/>
        </w:rPr>
        <w:t xml:space="preserve">especially in </w:t>
      </w:r>
      <w:r w:rsidRPr="005F2FA7">
        <w:rPr>
          <w:rStyle w:val="Emphasis"/>
        </w:rPr>
        <w:t>time</w:t>
      </w:r>
      <w:r w:rsidRPr="005F2FA7">
        <w:rPr>
          <w:sz w:val="14"/>
        </w:rPr>
        <w:t xml:space="preserve">. </w:t>
      </w:r>
      <w:r w:rsidRPr="0047402E">
        <w:rPr>
          <w:rStyle w:val="StyleUnderline"/>
          <w:highlight w:val="cyan"/>
        </w:rPr>
        <w:t xml:space="preserve">Unions </w:t>
      </w:r>
      <w:r w:rsidRPr="0047402E">
        <w:rPr>
          <w:rStyle w:val="Emphasis"/>
          <w:highlight w:val="cyan"/>
        </w:rPr>
        <w:t>absorb</w:t>
      </w:r>
      <w:r w:rsidRPr="0047402E">
        <w:rPr>
          <w:rStyle w:val="StyleUnderline"/>
          <w:highlight w:val="cyan"/>
        </w:rPr>
        <w:t xml:space="preserve"> and </w:t>
      </w:r>
      <w:r w:rsidRPr="0047402E">
        <w:rPr>
          <w:rStyle w:val="Emphasis"/>
          <w:highlight w:val="cyan"/>
        </w:rPr>
        <w:t>diminish</w:t>
      </w:r>
      <w:r w:rsidRPr="00D05176">
        <w:rPr>
          <w:rStyle w:val="StyleUnderline"/>
        </w:rPr>
        <w:t xml:space="preserve"> these </w:t>
      </w:r>
      <w:r w:rsidRPr="0047402E">
        <w:rPr>
          <w:rStyle w:val="StyleUnderline"/>
          <w:highlight w:val="cyan"/>
        </w:rPr>
        <w:t>costs</w:t>
      </w:r>
      <w:r w:rsidRPr="00D05176">
        <w:rPr>
          <w:rStyle w:val="StyleUnderline"/>
        </w:rPr>
        <w:t xml:space="preserve"> by channeling their institutional capacity for organizing workers towards their desired ends</w:t>
      </w:r>
      <w:r w:rsidRPr="005F2FA7">
        <w:rPr>
          <w:sz w:val="14"/>
        </w:rPr>
        <w:t xml:space="preserve">. </w:t>
      </w:r>
      <w:r w:rsidRPr="00D05176">
        <w:rPr>
          <w:rStyle w:val="StyleUnderline"/>
        </w:rPr>
        <w:t xml:space="preserve">In their </w:t>
      </w:r>
      <w:r w:rsidRPr="005F2FA7">
        <w:rPr>
          <w:rStyle w:val="Emphasis"/>
        </w:rPr>
        <w:t>absence</w:t>
      </w:r>
      <w:r w:rsidRPr="005F2FA7">
        <w:rPr>
          <w:sz w:val="14"/>
        </w:rPr>
        <w:t xml:space="preserve">, </w:t>
      </w:r>
      <w:r w:rsidRPr="0047402E">
        <w:rPr>
          <w:rStyle w:val="StyleUnderline"/>
          <w:highlight w:val="cyan"/>
        </w:rPr>
        <w:t>collective organizing</w:t>
      </w:r>
      <w:r w:rsidRPr="00D05176">
        <w:rPr>
          <w:rStyle w:val="StyleUnderline"/>
        </w:rPr>
        <w:t xml:space="preserve"> would also be </w:t>
      </w:r>
      <w:r w:rsidRPr="0047402E">
        <w:rPr>
          <w:rStyle w:val="Emphasis"/>
          <w:highlight w:val="cyan"/>
        </w:rPr>
        <w:t>riskier</w:t>
      </w:r>
      <w:r w:rsidRPr="0047402E">
        <w:rPr>
          <w:rStyle w:val="StyleUnderline"/>
          <w:highlight w:val="cyan"/>
        </w:rPr>
        <w:t xml:space="preserve"> due to heightened fear of employer </w:t>
      </w:r>
      <w:r w:rsidRPr="0047402E">
        <w:rPr>
          <w:rStyle w:val="Emphasis"/>
          <w:highlight w:val="cyan"/>
        </w:rPr>
        <w:t>retal</w:t>
      </w:r>
      <w:r w:rsidRPr="0047402E">
        <w:rPr>
          <w:rStyle w:val="Emphasis"/>
        </w:rPr>
        <w:t>iation</w:t>
      </w:r>
      <w:r w:rsidRPr="005F2FA7">
        <w:rPr>
          <w:sz w:val="14"/>
        </w:rPr>
        <w:t xml:space="preserve">. </w:t>
      </w:r>
      <w:r w:rsidRPr="0047402E">
        <w:rPr>
          <w:rStyle w:val="StyleUnderline"/>
          <w:highlight w:val="cyan"/>
        </w:rPr>
        <w:t>Unions</w:t>
      </w:r>
      <w:r w:rsidRPr="00D05176">
        <w:rPr>
          <w:rStyle w:val="StyleUnderline"/>
        </w:rPr>
        <w:t xml:space="preserve"> operate within a legal framework that</w:t>
      </w:r>
      <w:r w:rsidRPr="005F2FA7">
        <w:rPr>
          <w:sz w:val="14"/>
        </w:rPr>
        <w:t xml:space="preserve">, </w:t>
      </w:r>
      <w:r w:rsidRPr="0047402E">
        <w:rPr>
          <w:rStyle w:val="Emphasis"/>
          <w:highlight w:val="cyan"/>
        </w:rPr>
        <w:t>however imperfect</w:t>
      </w:r>
      <w:r w:rsidRPr="0047402E">
        <w:rPr>
          <w:sz w:val="14"/>
          <w:highlight w:val="cyan"/>
        </w:rPr>
        <w:t xml:space="preserve">, </w:t>
      </w:r>
      <w:r w:rsidRPr="0047402E">
        <w:rPr>
          <w:rStyle w:val="StyleUnderline"/>
          <w:highlight w:val="cyan"/>
        </w:rPr>
        <w:t xml:space="preserve">guarantees </w:t>
      </w:r>
      <w:r w:rsidRPr="0047402E">
        <w:rPr>
          <w:rStyle w:val="Emphasis"/>
          <w:highlight w:val="cyan"/>
        </w:rPr>
        <w:t>basic rights</w:t>
      </w:r>
      <w:r w:rsidRPr="00D05176">
        <w:rPr>
          <w:rStyle w:val="StyleUnderline"/>
        </w:rPr>
        <w:t xml:space="preserve"> of association and speech</w:t>
      </w:r>
      <w:r w:rsidRPr="005F2FA7">
        <w:rPr>
          <w:sz w:val="14"/>
        </w:rPr>
        <w:t xml:space="preserve">, so much so that it treats the strike as a legitimate form of collective action despite its violation of basic rights of property and association (Gourevitch, Citation2018). </w:t>
      </w:r>
      <w:r w:rsidRPr="00D05176">
        <w:rPr>
          <w:rStyle w:val="StyleUnderline"/>
        </w:rPr>
        <w:t xml:space="preserve">While the legal framework is </w:t>
      </w:r>
      <w:r w:rsidRPr="005F2FA7">
        <w:rPr>
          <w:rStyle w:val="Emphasis"/>
        </w:rPr>
        <w:t>far from perfect</w:t>
      </w:r>
      <w:r w:rsidRPr="005F2FA7">
        <w:rPr>
          <w:sz w:val="14"/>
        </w:rPr>
        <w:t xml:space="preserve">, </w:t>
      </w:r>
      <w:r w:rsidRPr="00D05176">
        <w:rPr>
          <w:rStyle w:val="StyleUnderline"/>
        </w:rPr>
        <w:t xml:space="preserve">it still acts as a </w:t>
      </w:r>
      <w:r w:rsidRPr="005F2FA7">
        <w:rPr>
          <w:rStyle w:val="Emphasis"/>
        </w:rPr>
        <w:t>point of reference</w:t>
      </w:r>
      <w:r w:rsidRPr="00D05176">
        <w:rPr>
          <w:rStyle w:val="StyleUnderline"/>
        </w:rPr>
        <w:t xml:space="preserve"> for workers to make claims</w:t>
      </w:r>
      <w:r w:rsidRPr="005F2FA7">
        <w:rPr>
          <w:sz w:val="14"/>
        </w:rPr>
        <w:t xml:space="preserve">. </w:t>
      </w:r>
      <w:r w:rsidRPr="0047402E">
        <w:rPr>
          <w:rStyle w:val="StyleUnderline"/>
          <w:highlight w:val="cyan"/>
        </w:rPr>
        <w:t xml:space="preserve">Take labor unions </w:t>
      </w:r>
      <w:r w:rsidRPr="0047402E">
        <w:rPr>
          <w:rStyle w:val="Emphasis"/>
          <w:highlight w:val="cyan"/>
        </w:rPr>
        <w:t>out</w:t>
      </w:r>
      <w:r w:rsidRPr="00D05176">
        <w:rPr>
          <w:rStyle w:val="StyleUnderline"/>
        </w:rPr>
        <w:t xml:space="preserve"> of the picture</w:t>
      </w:r>
      <w:r w:rsidRPr="005F2FA7">
        <w:rPr>
          <w:sz w:val="14"/>
        </w:rPr>
        <w:t xml:space="preserve">, </w:t>
      </w:r>
      <w:r w:rsidRPr="00D05176">
        <w:rPr>
          <w:rStyle w:val="StyleUnderline"/>
        </w:rPr>
        <w:t xml:space="preserve">and </w:t>
      </w:r>
      <w:r w:rsidRPr="0047402E">
        <w:rPr>
          <w:rStyle w:val="StyleUnderline"/>
          <w:highlight w:val="cyan"/>
        </w:rPr>
        <w:t>collective action</w:t>
      </w:r>
      <w:r w:rsidRPr="0047402E">
        <w:rPr>
          <w:rStyle w:val="StyleUnderline"/>
        </w:rPr>
        <w:t xml:space="preserve"> would</w:t>
      </w:r>
      <w:r w:rsidRPr="00D05176">
        <w:rPr>
          <w:rStyle w:val="StyleUnderline"/>
        </w:rPr>
        <w:t xml:space="preserve"> </w:t>
      </w:r>
      <w:r w:rsidRPr="0047402E">
        <w:rPr>
          <w:rStyle w:val="StyleUnderline"/>
          <w:highlight w:val="cyan"/>
        </w:rPr>
        <w:t>take place on</w:t>
      </w:r>
      <w:r w:rsidRPr="00D05176">
        <w:rPr>
          <w:rStyle w:val="StyleUnderline"/>
        </w:rPr>
        <w:t xml:space="preserve"> </w:t>
      </w:r>
      <w:r w:rsidRPr="005F2FA7">
        <w:rPr>
          <w:rStyle w:val="Emphasis"/>
          <w:sz w:val="30"/>
          <w:szCs w:val="30"/>
        </w:rPr>
        <w:t xml:space="preserve">much more </w:t>
      </w:r>
      <w:r w:rsidRPr="0047402E">
        <w:rPr>
          <w:rStyle w:val="Emphasis"/>
          <w:sz w:val="30"/>
          <w:szCs w:val="30"/>
          <w:highlight w:val="cyan"/>
        </w:rPr>
        <w:t>precarious grounds</w:t>
      </w:r>
      <w:r w:rsidRPr="005F2FA7">
        <w:rPr>
          <w:sz w:val="14"/>
        </w:rPr>
        <w:t>.</w:t>
      </w:r>
    </w:p>
    <w:p w14:paraId="322E8A7D" w14:textId="77777777" w:rsidR="00214CDF" w:rsidRPr="00134121" w:rsidRDefault="00214CDF" w:rsidP="00214CDF">
      <w:pPr>
        <w:pStyle w:val="Heading4"/>
      </w:pPr>
      <w:r>
        <w:t xml:space="preserve">Rage is </w:t>
      </w:r>
      <w:r>
        <w:rPr>
          <w:u w:val="single"/>
        </w:rPr>
        <w:t>not mutually exclusive</w:t>
      </w:r>
      <w:r>
        <w:t xml:space="preserve"> with institutional engagement—it’s </w:t>
      </w:r>
      <w:r>
        <w:rPr>
          <w:u w:val="single"/>
        </w:rPr>
        <w:t>most effective</w:t>
      </w:r>
      <w:r>
        <w:t xml:space="preserve"> when </w:t>
      </w:r>
      <w:r>
        <w:rPr>
          <w:u w:val="single"/>
        </w:rPr>
        <w:t>combined with strategic demands</w:t>
      </w:r>
    </w:p>
    <w:p w14:paraId="3E839D06" w14:textId="77777777" w:rsidR="00214CDF" w:rsidRDefault="00214CDF" w:rsidP="00214CDF">
      <w:r w:rsidRPr="00134121">
        <w:rPr>
          <w:rStyle w:val="Style13ptBold"/>
        </w:rPr>
        <w:t>Ransby, 18</w:t>
      </w:r>
      <w:r>
        <w:t xml:space="preserve">—Professor, History, Gender and Women's Studies, and African American Studies, UIC (Barbara, </w:t>
      </w:r>
      <w:r w:rsidRPr="00E75D5B">
        <w:rPr>
          <w:i/>
        </w:rPr>
        <w:t>Making All Black Lives Matter: Reimagining Freedom in the Twenty-First Century</w:t>
      </w:r>
      <w:r>
        <w:t xml:space="preserve"> Chapter 4, dml)</w:t>
      </w:r>
    </w:p>
    <w:p w14:paraId="5A2BD12F" w14:textId="77777777" w:rsidR="00214CDF" w:rsidRPr="005E669A" w:rsidRDefault="00214CDF" w:rsidP="00214CDF">
      <w:pPr>
        <w:rPr>
          <w:sz w:val="16"/>
        </w:rPr>
      </w:pPr>
      <w:r w:rsidRPr="005E669A">
        <w:rPr>
          <w:sz w:val="16"/>
        </w:rPr>
        <w:t xml:space="preserve">There has been much reassessing and soul-searching within BLMM/M4BL circles since the election of Donald Trump in November 2016. </w:t>
      </w:r>
      <w:r w:rsidRPr="00134121">
        <w:rPr>
          <w:rStyle w:val="StyleUnderline"/>
        </w:rPr>
        <w:t xml:space="preserve">While most movement organizers still seem </w:t>
      </w:r>
      <w:r w:rsidRPr="00134121">
        <w:rPr>
          <w:rStyle w:val="Emphasis"/>
        </w:rPr>
        <w:t>skeptical of mainstream politics</w:t>
      </w:r>
      <w:r w:rsidRPr="00134121">
        <w:rPr>
          <w:rStyle w:val="StyleUnderline"/>
        </w:rPr>
        <w:t xml:space="preserve">, </w:t>
      </w:r>
      <w:r w:rsidRPr="003B72A8">
        <w:rPr>
          <w:rStyle w:val="Emphasis"/>
          <w:highlight w:val="cyan"/>
        </w:rPr>
        <w:t>creative approaches</w:t>
      </w:r>
      <w:r w:rsidRPr="00134121">
        <w:rPr>
          <w:rStyle w:val="StyleUnderline"/>
        </w:rPr>
        <w:t xml:space="preserve"> to electoral strategy </w:t>
      </w:r>
      <w:r w:rsidRPr="003B72A8">
        <w:rPr>
          <w:rStyle w:val="StyleUnderline"/>
          <w:highlight w:val="cyan"/>
        </w:rPr>
        <w:t>have emerged</w:t>
      </w:r>
      <w:r w:rsidRPr="00134121">
        <w:rPr>
          <w:rStyle w:val="StyleUnderline"/>
        </w:rPr>
        <w:t xml:space="preserve">, as </w:t>
      </w:r>
      <w:r w:rsidRPr="003B72A8">
        <w:rPr>
          <w:rStyle w:val="StyleUnderline"/>
          <w:highlight w:val="cyan"/>
        </w:rPr>
        <w:t>reflected in the</w:t>
      </w:r>
      <w:r w:rsidRPr="005E669A">
        <w:rPr>
          <w:sz w:val="16"/>
        </w:rPr>
        <w:t xml:space="preserve"> M4BL’s newly formed </w:t>
      </w:r>
      <w:r w:rsidRPr="003B72A8">
        <w:rPr>
          <w:rStyle w:val="Emphasis"/>
          <w:highlight w:val="cyan"/>
        </w:rPr>
        <w:t>Electoral Justice Project</w:t>
      </w:r>
      <w:r w:rsidRPr="005E669A">
        <w:rPr>
          <w:sz w:val="16"/>
        </w:rPr>
        <w:t xml:space="preserve"> (EJP), </w:t>
      </w:r>
      <w:r w:rsidRPr="00134121">
        <w:rPr>
          <w:rStyle w:val="StyleUnderline"/>
        </w:rPr>
        <w:t xml:space="preserve">headed by Jessica Byrd, Rukia Lumumba, and Kayla Reed, </w:t>
      </w:r>
      <w:r w:rsidRPr="003B72A8">
        <w:rPr>
          <w:rStyle w:val="StyleUnderline"/>
          <w:highlight w:val="cyan"/>
        </w:rPr>
        <w:t>and</w:t>
      </w:r>
      <w:r w:rsidRPr="00134121">
        <w:rPr>
          <w:rStyle w:val="StyleUnderline"/>
        </w:rPr>
        <w:t xml:space="preserve"> Alicia Garza's new </w:t>
      </w:r>
      <w:r w:rsidRPr="003B72A8">
        <w:rPr>
          <w:rStyle w:val="Emphasis"/>
          <w:highlight w:val="cyan"/>
        </w:rPr>
        <w:t>Black Futures Lab</w:t>
      </w:r>
      <w:r w:rsidRPr="005E669A">
        <w:rPr>
          <w:sz w:val="16"/>
        </w:rPr>
        <w:t>, which has an electoral component that will conduct a massive survey of Black political opinion, dubbed "The Black Census” 30. Jessica Byrd's experience with the consulting, coaching, and training firm Three Point Strategies, which helps communities build successful electoral campaigns, has been an anchor for M4BL’s entry into electoral work</w:t>
      </w:r>
      <w:r w:rsidRPr="003B72A8">
        <w:rPr>
          <w:sz w:val="16"/>
          <w:highlight w:val="cyan"/>
        </w:rPr>
        <w:t>.</w:t>
      </w:r>
      <w:r w:rsidRPr="005E669A">
        <w:rPr>
          <w:sz w:val="16"/>
        </w:rPr>
        <w:t xml:space="preserve"> </w:t>
      </w:r>
      <w:r w:rsidRPr="003B72A8">
        <w:rPr>
          <w:rStyle w:val="StyleUnderline"/>
          <w:highlight w:val="cyan"/>
        </w:rPr>
        <w:t>Byrd</w:t>
      </w:r>
      <w:r w:rsidRPr="005E669A">
        <w:rPr>
          <w:sz w:val="16"/>
        </w:rPr>
        <w:t xml:space="preserve"> began working on political campaigns as a teenager. She </w:t>
      </w:r>
      <w:r w:rsidRPr="00134121">
        <w:rPr>
          <w:rStyle w:val="StyleUnderline"/>
        </w:rPr>
        <w:t>is a Black queer feminist, and she brings who she is to her work</w:t>
      </w:r>
      <w:r w:rsidRPr="005E669A">
        <w:rPr>
          <w:sz w:val="16"/>
        </w:rPr>
        <w:t xml:space="preserve">. A savvy optimist, </w:t>
      </w:r>
      <w:r w:rsidRPr="00134121">
        <w:rPr>
          <w:rStyle w:val="StyleUnderline"/>
        </w:rPr>
        <w:t>she</w:t>
      </w:r>
      <w:r w:rsidRPr="005E669A">
        <w:rPr>
          <w:sz w:val="16"/>
        </w:rPr>
        <w:t xml:space="preserve"> still </w:t>
      </w:r>
      <w:r w:rsidRPr="003B72A8">
        <w:rPr>
          <w:rStyle w:val="StyleUnderline"/>
          <w:highlight w:val="cyan"/>
        </w:rPr>
        <w:t xml:space="preserve">has </w:t>
      </w:r>
      <w:r w:rsidRPr="003B72A8">
        <w:rPr>
          <w:rStyle w:val="Emphasis"/>
          <w:highlight w:val="cyan"/>
        </w:rPr>
        <w:t>no illusions</w:t>
      </w:r>
      <w:r w:rsidRPr="003B72A8">
        <w:rPr>
          <w:rStyle w:val="StyleUnderline"/>
          <w:highlight w:val="cyan"/>
        </w:rPr>
        <w:t xml:space="preserve"> that elections alone will liberate</w:t>
      </w:r>
      <w:r w:rsidRPr="00134121">
        <w:rPr>
          <w:rStyle w:val="StyleUnderline"/>
        </w:rPr>
        <w:t xml:space="preserve"> Black people. She is convinced that </w:t>
      </w:r>
      <w:r w:rsidRPr="003B72A8">
        <w:rPr>
          <w:rStyle w:val="StyleUnderline"/>
          <w:highlight w:val="cyan"/>
        </w:rPr>
        <w:t xml:space="preserve">by </w:t>
      </w:r>
      <w:r w:rsidRPr="003B72A8">
        <w:rPr>
          <w:rStyle w:val="Emphasis"/>
          <w:highlight w:val="cyan"/>
        </w:rPr>
        <w:t>identifying</w:t>
      </w:r>
      <w:r w:rsidRPr="00134121">
        <w:rPr>
          <w:rStyle w:val="Emphasis"/>
        </w:rPr>
        <w:t xml:space="preserve"> the right </w:t>
      </w:r>
      <w:r w:rsidRPr="003B72A8">
        <w:rPr>
          <w:rStyle w:val="Emphasis"/>
          <w:highlight w:val="cyan"/>
        </w:rPr>
        <w:t>candidates</w:t>
      </w:r>
      <w:r w:rsidRPr="00134121">
        <w:rPr>
          <w:rStyle w:val="StyleUnderline"/>
        </w:rPr>
        <w:t xml:space="preserve">, </w:t>
      </w:r>
      <w:r w:rsidRPr="003B72A8">
        <w:rPr>
          <w:rStyle w:val="Emphasis"/>
          <w:highlight w:val="cyan"/>
        </w:rPr>
        <w:t>mobilizing voters</w:t>
      </w:r>
      <w:r w:rsidRPr="00134121">
        <w:rPr>
          <w:rStyle w:val="StyleUnderline"/>
        </w:rPr>
        <w:t xml:space="preserve">, </w:t>
      </w:r>
      <w:r w:rsidRPr="003B72A8">
        <w:rPr>
          <w:rStyle w:val="StyleUnderline"/>
          <w:highlight w:val="cyan"/>
        </w:rPr>
        <w:t xml:space="preserve">and </w:t>
      </w:r>
      <w:r w:rsidRPr="003B72A8">
        <w:rPr>
          <w:rStyle w:val="Emphasis"/>
          <w:highlight w:val="cyan"/>
        </w:rPr>
        <w:t>connecting</w:t>
      </w:r>
      <w:r w:rsidRPr="00134121">
        <w:rPr>
          <w:rStyle w:val="Emphasis"/>
        </w:rPr>
        <w:t xml:space="preserve"> with movement strategists</w:t>
      </w:r>
      <w:r w:rsidRPr="00134121">
        <w:rPr>
          <w:rStyle w:val="StyleUnderline"/>
        </w:rPr>
        <w:t xml:space="preserve">, </w:t>
      </w:r>
      <w:r w:rsidRPr="003B72A8">
        <w:rPr>
          <w:rStyle w:val="StyleUnderline"/>
          <w:highlight w:val="cyan"/>
        </w:rPr>
        <w:t xml:space="preserve">electoral work can </w:t>
      </w:r>
      <w:r w:rsidRPr="003B72A8">
        <w:rPr>
          <w:rStyle w:val="Emphasis"/>
          <w:highlight w:val="cyan"/>
        </w:rPr>
        <w:t>make a difference</w:t>
      </w:r>
      <w:r w:rsidRPr="005E669A">
        <w:rPr>
          <w:sz w:val="16"/>
        </w:rPr>
        <w:t xml:space="preserve">. </w:t>
      </w:r>
    </w:p>
    <w:p w14:paraId="5E04E864" w14:textId="77777777" w:rsidR="00214CDF" w:rsidRPr="00134121" w:rsidRDefault="00214CDF" w:rsidP="00214CDF">
      <w:pPr>
        <w:rPr>
          <w:rStyle w:val="StyleUnderline"/>
        </w:rPr>
      </w:pPr>
      <w:r w:rsidRPr="005E669A">
        <w:rPr>
          <w:sz w:val="16"/>
        </w:rPr>
        <w:t xml:space="preserve">Finally, </w:t>
      </w:r>
      <w:r w:rsidRPr="00134121">
        <w:rPr>
          <w:rStyle w:val="StyleUnderline"/>
        </w:rPr>
        <w:t xml:space="preserve">the historic election of Chokwe Antar </w:t>
      </w:r>
      <w:r w:rsidRPr="003B72A8">
        <w:rPr>
          <w:rStyle w:val="StyleUnderline"/>
          <w:highlight w:val="cyan"/>
        </w:rPr>
        <w:t>Lumumba</w:t>
      </w:r>
      <w:r w:rsidRPr="005E669A">
        <w:rPr>
          <w:sz w:val="16"/>
        </w:rPr>
        <w:t>, a thirty-six-year-old Black lawyer with family roots in the Black liberation struggle, as mayor of Jackson, Mississippi—on the promise of making Jackson "the most radical city on the planet"—</w:t>
      </w:r>
      <w:r w:rsidRPr="003B72A8">
        <w:rPr>
          <w:rStyle w:val="StyleUnderline"/>
          <w:highlight w:val="cyan"/>
        </w:rPr>
        <w:t>means</w:t>
      </w:r>
      <w:r w:rsidRPr="00134121">
        <w:rPr>
          <w:rStyle w:val="StyleUnderline"/>
        </w:rPr>
        <w:t xml:space="preserve"> </w:t>
      </w:r>
      <w:r w:rsidRPr="00134121">
        <w:rPr>
          <w:rStyle w:val="Emphasis"/>
        </w:rPr>
        <w:t xml:space="preserve">new </w:t>
      </w:r>
      <w:r w:rsidRPr="003B72A8">
        <w:rPr>
          <w:rStyle w:val="Emphasis"/>
          <w:highlight w:val="cyan"/>
        </w:rPr>
        <w:t>possibilities are in the air</w:t>
      </w:r>
      <w:r w:rsidRPr="005E669A">
        <w:rPr>
          <w:sz w:val="16"/>
        </w:rPr>
        <w:t xml:space="preserve">.31 Most agree that none of this work in the electoral arena should supplant grassroots organizing and movement-building, if Black working-class people are going to see anything that approximates freedom and justice. In addition, </w:t>
      </w:r>
      <w:r w:rsidRPr="003B72A8">
        <w:rPr>
          <w:rStyle w:val="StyleUnderline"/>
          <w:highlight w:val="cyan"/>
        </w:rPr>
        <w:t>organizers have</w:t>
      </w:r>
      <w:r w:rsidRPr="00134121">
        <w:rPr>
          <w:rStyle w:val="StyleUnderline"/>
        </w:rPr>
        <w:t xml:space="preserve"> already </w:t>
      </w:r>
      <w:r w:rsidRPr="003B72A8">
        <w:rPr>
          <w:rStyle w:val="StyleUnderline"/>
          <w:highlight w:val="cyan"/>
        </w:rPr>
        <w:t>experienced</w:t>
      </w:r>
      <w:r w:rsidRPr="00134121">
        <w:rPr>
          <w:rStyle w:val="StyleUnderline"/>
        </w:rPr>
        <w:t xml:space="preserve"> the </w:t>
      </w:r>
      <w:r w:rsidRPr="003B72A8">
        <w:rPr>
          <w:rStyle w:val="Emphasis"/>
          <w:highlight w:val="cyan"/>
        </w:rPr>
        <w:t>dead-end</w:t>
      </w:r>
      <w:r w:rsidRPr="00134121">
        <w:rPr>
          <w:rStyle w:val="Emphasis"/>
        </w:rPr>
        <w:t xml:space="preserve"> political </w:t>
      </w:r>
      <w:r w:rsidRPr="003B72A8">
        <w:rPr>
          <w:rStyle w:val="Emphasis"/>
          <w:highlight w:val="cyan"/>
        </w:rPr>
        <w:t>results</w:t>
      </w:r>
      <w:r w:rsidRPr="003B72A8">
        <w:rPr>
          <w:rStyle w:val="StyleUnderline"/>
          <w:highlight w:val="cyan"/>
        </w:rPr>
        <w:t xml:space="preserve"> when</w:t>
      </w:r>
      <w:r w:rsidRPr="00134121">
        <w:rPr>
          <w:rStyle w:val="StyleUnderline"/>
        </w:rPr>
        <w:t xml:space="preserve"> social </w:t>
      </w:r>
      <w:r w:rsidRPr="003B72A8">
        <w:rPr>
          <w:rStyle w:val="StyleUnderline"/>
          <w:highlight w:val="cyan"/>
        </w:rPr>
        <w:t>movements</w:t>
      </w:r>
      <w:r w:rsidRPr="00134121">
        <w:rPr>
          <w:rStyle w:val="StyleUnderline"/>
        </w:rPr>
        <w:t xml:space="preserve"> working in marginalized communities </w:t>
      </w:r>
      <w:r w:rsidRPr="003B72A8">
        <w:rPr>
          <w:rStyle w:val="Emphasis"/>
          <w:highlight w:val="cyan"/>
        </w:rPr>
        <w:t>forfeit</w:t>
      </w:r>
      <w:r w:rsidRPr="00134121">
        <w:rPr>
          <w:rStyle w:val="Emphasis"/>
        </w:rPr>
        <w:t xml:space="preserve"> their </w:t>
      </w:r>
      <w:r w:rsidRPr="003B72A8">
        <w:rPr>
          <w:rStyle w:val="Emphasis"/>
          <w:highlight w:val="cyan"/>
        </w:rPr>
        <w:t>agency</w:t>
      </w:r>
      <w:r w:rsidRPr="005E669A">
        <w:rPr>
          <w:sz w:val="16"/>
        </w:rPr>
        <w:t xml:space="preserve"> and simply deliver votes to politicians </w:t>
      </w:r>
      <w:r w:rsidRPr="003B72A8">
        <w:rPr>
          <w:rStyle w:val="StyleUnderline"/>
          <w:highlight w:val="cyan"/>
        </w:rPr>
        <w:t>without a</w:t>
      </w:r>
      <w:r w:rsidRPr="00134121">
        <w:rPr>
          <w:rStyle w:val="StyleUnderline"/>
        </w:rPr>
        <w:t xml:space="preserve"> </w:t>
      </w:r>
      <w:r w:rsidRPr="00134121">
        <w:rPr>
          <w:rStyle w:val="Emphasis"/>
        </w:rPr>
        <w:t>strategy</w:t>
      </w:r>
      <w:r w:rsidRPr="00134121">
        <w:rPr>
          <w:rStyle w:val="StyleUnderline"/>
        </w:rPr>
        <w:t xml:space="preserve"> or a </w:t>
      </w:r>
      <w:r w:rsidRPr="003B72A8">
        <w:rPr>
          <w:rStyle w:val="Emphasis"/>
          <w:highlight w:val="cyan"/>
        </w:rPr>
        <w:t>plan</w:t>
      </w:r>
      <w:r w:rsidRPr="00134121">
        <w:rPr>
          <w:rStyle w:val="Emphasis"/>
        </w:rPr>
        <w:t xml:space="preserve"> for ensuring accountability</w:t>
      </w:r>
      <w:r w:rsidRPr="005E669A">
        <w:rPr>
          <w:sz w:val="16"/>
        </w:rPr>
        <w:t xml:space="preserve">. Acute awareness of the limits of the current electoral system is shared by organizations across the BLMM/M4BL network. </w:t>
      </w:r>
      <w:r w:rsidRPr="00134121">
        <w:rPr>
          <w:rStyle w:val="StyleUnderline"/>
        </w:rPr>
        <w:t xml:space="preserve">Still, most savvy organizers are using an </w:t>
      </w:r>
      <w:r w:rsidRPr="00134121">
        <w:rPr>
          <w:rStyle w:val="Emphasis"/>
        </w:rPr>
        <w:t>array of tools</w:t>
      </w:r>
      <w:r w:rsidRPr="00134121">
        <w:rPr>
          <w:rStyle w:val="StyleUnderline"/>
        </w:rPr>
        <w:t xml:space="preserve"> and </w:t>
      </w:r>
      <w:r w:rsidRPr="00134121">
        <w:rPr>
          <w:rStyle w:val="Emphasis"/>
        </w:rPr>
        <w:t>tactics</w:t>
      </w:r>
      <w:r w:rsidRPr="00134121">
        <w:rPr>
          <w:rStyle w:val="StyleUnderline"/>
        </w:rPr>
        <w:t xml:space="preserve"> in pursuit of their goals. </w:t>
      </w:r>
    </w:p>
    <w:p w14:paraId="7D5428E1" w14:textId="77777777" w:rsidR="00214CDF" w:rsidRPr="005E669A" w:rsidRDefault="00214CDF" w:rsidP="00214CDF">
      <w:pPr>
        <w:rPr>
          <w:sz w:val="16"/>
        </w:rPr>
      </w:pPr>
      <w:r w:rsidRPr="00134121">
        <w:rPr>
          <w:rStyle w:val="StyleUnderline"/>
        </w:rPr>
        <w:t xml:space="preserve">"Rage" is </w:t>
      </w:r>
      <w:r w:rsidRPr="00134121">
        <w:rPr>
          <w:rStyle w:val="Emphasis"/>
        </w:rPr>
        <w:t>often deemed irrational</w:t>
      </w:r>
      <w:r w:rsidRPr="00134121">
        <w:rPr>
          <w:rStyle w:val="StyleUnderline"/>
        </w:rPr>
        <w:t xml:space="preserve"> and </w:t>
      </w:r>
      <w:r w:rsidRPr="00134121">
        <w:rPr>
          <w:rStyle w:val="Emphasis"/>
        </w:rPr>
        <w:t>unproductive</w:t>
      </w:r>
      <w:r w:rsidRPr="00134121">
        <w:rPr>
          <w:rStyle w:val="StyleUnderline"/>
        </w:rPr>
        <w:t>, in need of containment and suppression. Bu</w:t>
      </w:r>
      <w:r w:rsidRPr="003B72A8">
        <w:rPr>
          <w:rStyle w:val="StyleUnderline"/>
          <w:highlight w:val="cyan"/>
        </w:rPr>
        <w:t>t</w:t>
      </w:r>
      <w:r w:rsidRPr="00134121">
        <w:rPr>
          <w:rStyle w:val="StyleUnderline"/>
        </w:rPr>
        <w:t xml:space="preserve"> </w:t>
      </w:r>
      <w:r w:rsidRPr="003B72A8">
        <w:rPr>
          <w:rStyle w:val="StyleUnderline"/>
          <w:highlight w:val="cyan"/>
        </w:rPr>
        <w:t>there is</w:t>
      </w:r>
      <w:r w:rsidRPr="00134121">
        <w:rPr>
          <w:rStyle w:val="StyleUnderline"/>
        </w:rPr>
        <w:t xml:space="preserve"> such a thing as </w:t>
      </w:r>
      <w:r w:rsidRPr="00134121">
        <w:rPr>
          <w:rStyle w:val="Emphasis"/>
        </w:rPr>
        <w:t xml:space="preserve">righteous </w:t>
      </w:r>
      <w:r w:rsidRPr="003B72A8">
        <w:rPr>
          <w:rStyle w:val="Emphasis"/>
          <w:highlight w:val="cyan"/>
        </w:rPr>
        <w:t>rage</w:t>
      </w:r>
      <w:r w:rsidRPr="00134121">
        <w:rPr>
          <w:rStyle w:val="StyleUnderline"/>
        </w:rPr>
        <w:t>: fury and indignation t</w:t>
      </w:r>
      <w:r w:rsidRPr="003B72A8">
        <w:rPr>
          <w:rStyle w:val="StyleUnderline"/>
          <w:highlight w:val="cyan"/>
        </w:rPr>
        <w:t xml:space="preserve">hat fuels </w:t>
      </w:r>
      <w:r w:rsidRPr="003B72A8">
        <w:rPr>
          <w:rStyle w:val="Emphasis"/>
          <w:highlight w:val="cyan"/>
        </w:rPr>
        <w:t>constructive</w:t>
      </w:r>
      <w:r w:rsidRPr="00134121">
        <w:rPr>
          <w:rStyle w:val="StyleUnderline"/>
        </w:rPr>
        <w:t xml:space="preserve">, rather than </w:t>
      </w:r>
      <w:r w:rsidRPr="00134121">
        <w:rPr>
          <w:rStyle w:val="Emphasis"/>
        </w:rPr>
        <w:t>destructive</w:t>
      </w:r>
      <w:r w:rsidRPr="00134121">
        <w:rPr>
          <w:rStyle w:val="StyleUnderline"/>
        </w:rPr>
        <w:t xml:space="preserve">, </w:t>
      </w:r>
      <w:r w:rsidRPr="003B72A8">
        <w:rPr>
          <w:rStyle w:val="StyleUnderline"/>
          <w:highlight w:val="cyan"/>
        </w:rPr>
        <w:t>action</w:t>
      </w:r>
      <w:r w:rsidRPr="00134121">
        <w:rPr>
          <w:rStyle w:val="StyleUnderline"/>
        </w:rPr>
        <w:t xml:space="preserve">. In Chicago's #ByeAnita campaign, for example, it was the </w:t>
      </w:r>
      <w:r w:rsidRPr="00134121">
        <w:rPr>
          <w:rStyle w:val="Emphasis"/>
        </w:rPr>
        <w:t>mobilization of Black anger that realized a just electoral outcome</w:t>
      </w:r>
      <w:r w:rsidRPr="00134121">
        <w:rPr>
          <w:rStyle w:val="StyleUnderline"/>
        </w:rPr>
        <w:t xml:space="preserve">, the ouster of a state's attorney deemed by many to be racist and unresponsive to community concerns. It is </w:t>
      </w:r>
      <w:r w:rsidRPr="003B72A8">
        <w:rPr>
          <w:rStyle w:val="StyleUnderline"/>
          <w:highlight w:val="cyan"/>
        </w:rPr>
        <w:t>Black rage</w:t>
      </w:r>
      <w:r w:rsidRPr="00134121">
        <w:rPr>
          <w:rStyle w:val="StyleUnderline"/>
        </w:rPr>
        <w:t xml:space="preserve">, </w:t>
      </w:r>
      <w:r w:rsidRPr="003B72A8">
        <w:rPr>
          <w:rStyle w:val="Emphasis"/>
          <w:highlight w:val="cyan"/>
        </w:rPr>
        <w:t>combined with strategic demands</w:t>
      </w:r>
      <w:r w:rsidRPr="00134121">
        <w:rPr>
          <w:rStyle w:val="StyleUnderline"/>
        </w:rPr>
        <w:t xml:space="preserve">, that </w:t>
      </w:r>
      <w:r w:rsidRPr="003B72A8">
        <w:rPr>
          <w:rStyle w:val="StyleUnderline"/>
          <w:highlight w:val="cyan"/>
        </w:rPr>
        <w:t xml:space="preserve">has </w:t>
      </w:r>
      <w:r w:rsidRPr="003B72A8">
        <w:rPr>
          <w:rStyle w:val="Emphasis"/>
          <w:highlight w:val="cyan"/>
        </w:rPr>
        <w:t>pushed politicians</w:t>
      </w:r>
      <w:r w:rsidRPr="003B72A8">
        <w:rPr>
          <w:rStyle w:val="StyleUnderline"/>
          <w:highlight w:val="cyan"/>
        </w:rPr>
        <w:t xml:space="preserve"> to make</w:t>
      </w:r>
      <w:r w:rsidRPr="00134121">
        <w:rPr>
          <w:rStyle w:val="StyleUnderline"/>
        </w:rPr>
        <w:t xml:space="preserve"> </w:t>
      </w:r>
      <w:r w:rsidRPr="00134121">
        <w:rPr>
          <w:rStyle w:val="Emphasis"/>
        </w:rPr>
        <w:t xml:space="preserve">at least minimal </w:t>
      </w:r>
      <w:r w:rsidRPr="003B72A8">
        <w:rPr>
          <w:rStyle w:val="Emphasis"/>
          <w:highlight w:val="cyan"/>
        </w:rPr>
        <w:t>concessions</w:t>
      </w:r>
      <w:r w:rsidRPr="005E669A">
        <w:rPr>
          <w:sz w:val="16"/>
        </w:rPr>
        <w:t xml:space="preserve"> to the call for greater police accountability in cities where protests have occurred. </w:t>
      </w:r>
      <w:r w:rsidRPr="003B72A8">
        <w:rPr>
          <w:rStyle w:val="StyleUnderline"/>
          <w:highlight w:val="cyan"/>
        </w:rPr>
        <w:t xml:space="preserve">Rage is </w:t>
      </w:r>
      <w:r w:rsidRPr="003B72A8">
        <w:rPr>
          <w:rStyle w:val="Emphasis"/>
          <w:highlight w:val="cyan"/>
        </w:rPr>
        <w:t>not always ineffective</w:t>
      </w:r>
      <w:r w:rsidRPr="00134121">
        <w:rPr>
          <w:rStyle w:val="StyleUnderline"/>
        </w:rPr>
        <w:t xml:space="preserve">. </w:t>
      </w:r>
      <w:r w:rsidRPr="003B72A8">
        <w:rPr>
          <w:rStyle w:val="StyleUnderline"/>
          <w:highlight w:val="cyan"/>
        </w:rPr>
        <w:t xml:space="preserve">If </w:t>
      </w:r>
      <w:r w:rsidRPr="003B72A8">
        <w:rPr>
          <w:rStyle w:val="Emphasis"/>
          <w:highlight w:val="cyan"/>
        </w:rPr>
        <w:t>channeled</w:t>
      </w:r>
      <w:r w:rsidRPr="003B72A8">
        <w:rPr>
          <w:rStyle w:val="StyleUnderline"/>
          <w:highlight w:val="cyan"/>
        </w:rPr>
        <w:t xml:space="preserve"> and </w:t>
      </w:r>
      <w:r w:rsidRPr="003B72A8">
        <w:rPr>
          <w:rStyle w:val="Emphasis"/>
          <w:highlight w:val="cyan"/>
        </w:rPr>
        <w:t>mobilized</w:t>
      </w:r>
      <w:r w:rsidRPr="00134121">
        <w:rPr>
          <w:rStyle w:val="StyleUnderline"/>
        </w:rPr>
        <w:t xml:space="preserve">, collective rage can be simply the refusal to tolerate the intolerable. And that </w:t>
      </w:r>
      <w:r w:rsidRPr="003B72A8">
        <w:rPr>
          <w:rStyle w:val="StyleUnderline"/>
          <w:highlight w:val="cyan"/>
        </w:rPr>
        <w:t xml:space="preserve">refusal can show up in </w:t>
      </w:r>
      <w:r w:rsidRPr="003B72A8">
        <w:rPr>
          <w:rStyle w:val="Emphasis"/>
          <w:highlight w:val="cyan"/>
        </w:rPr>
        <w:t>many forms</w:t>
      </w:r>
      <w:r w:rsidRPr="00134121">
        <w:rPr>
          <w:rStyle w:val="StyleUnderline"/>
        </w:rPr>
        <w:t xml:space="preserve">, </w:t>
      </w:r>
      <w:r w:rsidRPr="003B72A8">
        <w:rPr>
          <w:rStyle w:val="StyleUnderline"/>
          <w:highlight w:val="cyan"/>
        </w:rPr>
        <w:t xml:space="preserve">from the </w:t>
      </w:r>
      <w:r w:rsidRPr="003B72A8">
        <w:rPr>
          <w:rStyle w:val="Emphasis"/>
          <w:highlight w:val="cyan"/>
        </w:rPr>
        <w:t>streets</w:t>
      </w:r>
      <w:r w:rsidRPr="003B72A8">
        <w:rPr>
          <w:rStyle w:val="StyleUnderline"/>
          <w:highlight w:val="cyan"/>
        </w:rPr>
        <w:t xml:space="preserve"> to the </w:t>
      </w:r>
      <w:r w:rsidRPr="003B72A8">
        <w:rPr>
          <w:rStyle w:val="Emphasis"/>
          <w:highlight w:val="cyan"/>
        </w:rPr>
        <w:t>polls</w:t>
      </w:r>
      <w:r w:rsidRPr="005E669A">
        <w:rPr>
          <w:sz w:val="16"/>
        </w:rPr>
        <w:t>.</w:t>
      </w:r>
      <w:r>
        <w:rPr>
          <w:sz w:val="16"/>
        </w:rPr>
        <w:t xml:space="preserve"> </w:t>
      </w:r>
    </w:p>
    <w:p w14:paraId="20B136CD" w14:textId="77777777" w:rsidR="00214CDF" w:rsidRPr="005D388F" w:rsidRDefault="00214CDF" w:rsidP="00214CDF"/>
    <w:p w14:paraId="49902213" w14:textId="77777777" w:rsidR="00214CDF" w:rsidRPr="00D35F6E" w:rsidRDefault="00214CDF" w:rsidP="00214CDF">
      <w:pPr>
        <w:pStyle w:val="Heading4"/>
      </w:pPr>
      <w:r>
        <w:t xml:space="preserve">Trump </w:t>
      </w:r>
      <w:r>
        <w:rPr>
          <w:u w:val="single"/>
        </w:rPr>
        <w:t>cracks down</w:t>
      </w:r>
      <w:r>
        <w:t>.</w:t>
      </w:r>
    </w:p>
    <w:p w14:paraId="3978174F" w14:textId="77777777" w:rsidR="00214CDF" w:rsidRDefault="00214CDF" w:rsidP="00214CDF">
      <w:r w:rsidRPr="00B76098">
        <w:rPr>
          <w:rStyle w:val="Style13ptBold"/>
        </w:rPr>
        <w:t>De Groot ’25</w:t>
      </w:r>
      <w:r>
        <w:t xml:space="preserve"> [Henry; January 20; </w:t>
      </w:r>
      <w:r w:rsidRPr="00D35F6E">
        <w:t>Boston DSA Labor Working Group, editor of Working Mass</w:t>
      </w:r>
      <w:r>
        <w:t xml:space="preserve">; Reform and Revolution, </w:t>
      </w:r>
      <w:r w:rsidRPr="00D35F6E">
        <w:t xml:space="preserve">“Shock and Boogaloo – Perspectives For Trump’s Second Term,” </w:t>
      </w:r>
      <w:r w:rsidRPr="00EA3273">
        <w:t>https://reformandrevolution.org/2025/01/20/shock-and-boogaloo-perspectives-for-trumps-second-term/</w:t>
      </w:r>
      <w:r>
        <w:t>]</w:t>
      </w:r>
      <w:r w:rsidRPr="00D35F6E">
        <w:t xml:space="preserve"> language modifications</w:t>
      </w:r>
      <w:r>
        <w:t xml:space="preserve"> denoted by brackets</w:t>
      </w:r>
    </w:p>
    <w:p w14:paraId="4F22F476" w14:textId="77777777" w:rsidR="00214CDF" w:rsidRPr="002168AB" w:rsidRDefault="00214CDF" w:rsidP="00214CDF">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powers </w:t>
      </w:r>
      <w:r w:rsidRPr="007A1603">
        <w:rPr>
          <w:rStyle w:val="StyleUnderline"/>
        </w:rPr>
        <w:t>to remove</w:t>
      </w:r>
      <w:r w:rsidRPr="002168AB">
        <w:rPr>
          <w:sz w:val="14"/>
        </w:rPr>
        <w:t xml:space="preserve"> the </w:t>
      </w:r>
      <w:r w:rsidRPr="007A1603">
        <w:rPr>
          <w:rStyle w:val="Emphasis"/>
        </w:rPr>
        <w:t>non-profit</w:t>
      </w:r>
      <w:r w:rsidRPr="007A1603">
        <w:rPr>
          <w:rStyle w:val="StyleUnderline"/>
        </w:rPr>
        <w:t xml:space="preserve"> status</w:t>
      </w:r>
      <w:r w:rsidRPr="002168AB">
        <w:rPr>
          <w:sz w:val="14"/>
        </w:rPr>
        <w:t xml:space="preserve"> of pro-Palestinian groups </w:t>
      </w:r>
      <w:r w:rsidRPr="002168AB">
        <w:rPr>
          <w:rStyle w:val="StyleUnderline"/>
        </w:rPr>
        <w:t>would be an even further step</w:t>
      </w:r>
      <w:r w:rsidRPr="002168AB">
        <w:rPr>
          <w:sz w:val="14"/>
        </w:rPr>
        <w:t xml:space="preserve"> in this direction. Finally, </w:t>
      </w:r>
      <w:r w:rsidRPr="007A1603">
        <w:rPr>
          <w:rStyle w:val="StyleUnderline"/>
          <w:highlight w:val="cyan"/>
        </w:rPr>
        <w:t>the far end</w:t>
      </w:r>
      <w:r w:rsidRPr="002168AB">
        <w:rPr>
          <w:rStyle w:val="StyleUnderline"/>
        </w:rPr>
        <w:t xml:space="preserve"> of the spectrum </w:t>
      </w:r>
      <w:r w:rsidRPr="007A1603">
        <w:rPr>
          <w:rStyle w:val="StyleUnderline"/>
          <w:highlight w:val="cyan"/>
        </w:rPr>
        <w:t>is</w:t>
      </w:r>
      <w:r w:rsidRPr="002168AB">
        <w:rPr>
          <w:sz w:val="14"/>
        </w:rPr>
        <w:t xml:space="preserve"> the more </w:t>
      </w:r>
      <w:r w:rsidRPr="002168AB">
        <w:rPr>
          <w:rStyle w:val="StyleUnderline"/>
        </w:rPr>
        <w:t xml:space="preserve">direct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w:t>
      </w:r>
      <w:r w:rsidRPr="007A1603">
        <w:rPr>
          <w:rStyle w:val="StyleUnderline"/>
        </w:rPr>
        <w:t xml:space="preserve">activists and </w:t>
      </w:r>
      <w:r w:rsidRPr="00FD0628">
        <w:rPr>
          <w:rStyle w:val="StyleUnderline"/>
          <w:highlight w:val="cyan"/>
        </w:rPr>
        <w:t>dissidents</w:t>
      </w:r>
      <w:r w:rsidRPr="002168AB">
        <w:rPr>
          <w:sz w:val="14"/>
        </w:rPr>
        <w:t xml:space="preserve">. </w:t>
      </w:r>
      <w:r w:rsidRPr="002168AB">
        <w:rPr>
          <w:rStyle w:val="StyleUnderline"/>
        </w:rPr>
        <w:t xml:space="preserve">This is not science fiction but </w:t>
      </w:r>
      <w:r w:rsidRPr="00884A7D">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0B0926A4" w14:textId="77777777" w:rsidR="00214CDF" w:rsidRPr="002168AB" w:rsidRDefault="00214CDF" w:rsidP="00214CDF">
      <w:pPr>
        <w:rPr>
          <w:sz w:val="14"/>
        </w:rPr>
      </w:pPr>
      <w:r w:rsidRPr="002168AB">
        <w:rPr>
          <w:rStyle w:val="StyleUnderline"/>
        </w:rPr>
        <w:t xml:space="preserve">The </w:t>
      </w:r>
      <w:r w:rsidRPr="00FD0628">
        <w:rPr>
          <w:rStyle w:val="StyleUnderline"/>
          <w:highlight w:val="cyan"/>
        </w:rPr>
        <w:t>US</w:t>
      </w:r>
      <w:r w:rsidRPr="002168AB">
        <w:rPr>
          <w:rStyle w:val="StyleUnderline"/>
        </w:rPr>
        <w:t xml:space="preserve"> government </w:t>
      </w:r>
      <w:r w:rsidRPr="007A1603">
        <w:rPr>
          <w:rStyle w:val="StyleUnderline"/>
        </w:rPr>
        <w:t>already</w:t>
      </w:r>
      <w:r w:rsidRPr="00FD0628">
        <w:rPr>
          <w:rStyle w:val="StyleUnderline"/>
          <w:highlight w:val="cyan"/>
        </w:rPr>
        <w:t xml:space="preserve"> has </w:t>
      </w:r>
      <w:r w:rsidRPr="00FD0628">
        <w:rPr>
          <w:rStyle w:val="Emphasis"/>
          <w:highlight w:val="cyan"/>
        </w:rPr>
        <w:t>broad powers</w:t>
      </w:r>
      <w:r w:rsidRPr="00FD0628">
        <w:rPr>
          <w:rStyle w:val="StyleUnderline"/>
          <w:highlight w:val="cyan"/>
        </w:rPr>
        <w:t xml:space="preserve"> to </w:t>
      </w:r>
      <w:r w:rsidRPr="00FD0628">
        <w:rPr>
          <w:rStyle w:val="Emphasis"/>
          <w:highlight w:val="cyan"/>
        </w:rPr>
        <w:t>crack down</w:t>
      </w:r>
      <w:r w:rsidRPr="002168AB">
        <w:rPr>
          <w:rStyle w:val="StyleUnderline"/>
        </w:rPr>
        <w:t xml:space="preserve"> on street protests and other forms of militant direct action</w:t>
      </w:r>
      <w:r w:rsidRPr="002168AB">
        <w:rPr>
          <w:sz w:val="14"/>
        </w:rPr>
        <w:t xml:space="preserve">, </w:t>
      </w:r>
      <w:r w:rsidRPr="002168AB">
        <w:rPr>
          <w:rStyle w:val="StyleUnderline"/>
        </w:rPr>
        <w:t xml:space="preserve">but </w:t>
      </w:r>
      <w:r w:rsidRPr="00884A7D">
        <w:rPr>
          <w:rStyle w:val="Emphasis"/>
        </w:rPr>
        <w:t xml:space="preserve">far </w:t>
      </w:r>
      <w:r w:rsidRPr="00FD0628">
        <w:rPr>
          <w:rStyle w:val="Emphasis"/>
          <w:highlight w:val="cyan"/>
        </w:rPr>
        <w:t>more</w:t>
      </w:r>
      <w:r w:rsidRPr="00FD0628">
        <w:rPr>
          <w:rStyle w:val="StyleUnderline"/>
          <w:highlight w:val="cyan"/>
        </w:rPr>
        <w:t xml:space="preserve"> could be done by Trump</w:t>
      </w:r>
      <w:r w:rsidRPr="002168AB">
        <w:rPr>
          <w:rStyle w:val="StyleUnderline"/>
        </w:rPr>
        <w:t xml:space="preserve"> and his</w:t>
      </w:r>
      <w:r w:rsidRPr="002168AB">
        <w:rPr>
          <w:sz w:val="14"/>
        </w:rPr>
        <w:t xml:space="preserve"> </w:t>
      </w:r>
      <w:r w:rsidRPr="002168AB">
        <w:rPr>
          <w:rStyle w:val="Emphasis"/>
        </w:rPr>
        <w:t>D</w:t>
      </w:r>
      <w:r w:rsidRPr="002168AB">
        <w:rPr>
          <w:sz w:val="14"/>
        </w:rPr>
        <w:t xml:space="preserve">epartment </w:t>
      </w:r>
      <w:r w:rsidRPr="002168AB">
        <w:rPr>
          <w:rStyle w:val="Emphasis"/>
        </w:rPr>
        <w:t>o</w:t>
      </w:r>
      <w:r w:rsidRPr="002168AB">
        <w:rPr>
          <w:sz w:val="14"/>
        </w:rPr>
        <w:t xml:space="preserve">f </w:t>
      </w:r>
      <w:r w:rsidRPr="002168AB">
        <w:rPr>
          <w:rStyle w:val="Emphasis"/>
        </w:rPr>
        <w:t>J</w:t>
      </w:r>
      <w:r w:rsidRPr="002168AB">
        <w:rPr>
          <w:sz w:val="14"/>
        </w:rPr>
        <w:t xml:space="preserve">ustice </w:t>
      </w:r>
      <w:r w:rsidRPr="00FD0628">
        <w:rPr>
          <w:rStyle w:val="StyleUnderline"/>
          <w:highlight w:val="cyan"/>
        </w:rPr>
        <w:t>through</w:t>
      </w:r>
      <w:r w:rsidRPr="002168AB">
        <w:rPr>
          <w:rStyle w:val="StyleUnderline"/>
        </w:rPr>
        <w:t xml:space="preserve"> escalating</w:t>
      </w:r>
      <w:r w:rsidRPr="002168AB">
        <w:rPr>
          <w:sz w:val="14"/>
        </w:rPr>
        <w:t xml:space="preserve"> “</w:t>
      </w:r>
      <w:r w:rsidRPr="00FD0628">
        <w:rPr>
          <w:rStyle w:val="Emphasis"/>
          <w:highlight w:val="cyan"/>
        </w:rPr>
        <w:t>lawfare</w:t>
      </w:r>
      <w:r w:rsidRPr="002168AB">
        <w:rPr>
          <w:sz w:val="14"/>
        </w:rPr>
        <w:t xml:space="preserve">.” One possibility is that </w:t>
      </w:r>
      <w:r w:rsidRPr="00FD0628">
        <w:rPr>
          <w:rStyle w:val="Emphasis"/>
          <w:highlight w:val="cyan"/>
        </w:rPr>
        <w:t>RICO</w:t>
      </w:r>
      <w:r w:rsidRPr="00FD0628">
        <w:rPr>
          <w:rStyle w:val="StyleUnderline"/>
          <w:highlight w:val="cyan"/>
        </w:rPr>
        <w:t xml:space="preserve"> charges</w:t>
      </w:r>
      <w:r w:rsidRPr="002168AB">
        <w:rPr>
          <w:sz w:val="14"/>
        </w:rPr>
        <w:t xml:space="preserve">, the law used to go after organized crime, </w:t>
      </w:r>
      <w:r w:rsidRPr="002168AB">
        <w:rPr>
          <w:rStyle w:val="StyleUnderline"/>
        </w:rPr>
        <w:t xml:space="preserve">could be brought </w:t>
      </w:r>
      <w:r w:rsidRPr="00FD0628">
        <w:rPr>
          <w:rStyle w:val="StyleUnderline"/>
          <w:highlight w:val="cyan"/>
        </w:rPr>
        <w:t>against activist</w:t>
      </w:r>
      <w:r w:rsidRPr="002168AB">
        <w:rPr>
          <w:rStyle w:val="StyleUnderline"/>
        </w:rPr>
        <w:t xml:space="preserve"> organization</w:t>
      </w:r>
      <w:r w:rsidRPr="00FD0628">
        <w:rPr>
          <w:rStyle w:val="StyleUnderline"/>
          <w:highlight w:val="cyan"/>
        </w:rPr>
        <w:t>s</w:t>
      </w:r>
      <w:r w:rsidRPr="002168AB">
        <w:rPr>
          <w:sz w:val="14"/>
        </w:rPr>
        <w:t xml:space="preserve"> like DSA </w:t>
      </w:r>
      <w:r w:rsidRPr="002168AB">
        <w:rPr>
          <w:rStyle w:val="StyleUnderline"/>
        </w:rPr>
        <w:t>which organize mass civil disobedience</w:t>
      </w:r>
      <w:r w:rsidRPr="002168AB">
        <w:rPr>
          <w:sz w:val="14"/>
        </w:rPr>
        <w:t xml:space="preserve">; </w:t>
      </w:r>
      <w:r w:rsidRPr="00DE07B2">
        <w:rPr>
          <w:rStyle w:val="StyleUnderline"/>
        </w:rPr>
        <w:t xml:space="preserve">such an approach would empower the government to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791C17E6" w14:textId="77777777" w:rsidR="00214CDF" w:rsidRPr="002168AB" w:rsidRDefault="00214CDF" w:rsidP="00214CDF">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7A1603">
        <w:rPr>
          <w:rStyle w:val="Emphasis"/>
        </w:rPr>
        <w:t>stiff</w:t>
      </w:r>
      <w:r w:rsidRPr="00FD0628">
        <w:rPr>
          <w:rStyle w:val="Emphasis"/>
          <w:highlight w:val="cyan"/>
        </w:rPr>
        <w:t xml:space="preserve"> repression</w:t>
      </w:r>
      <w:r w:rsidRPr="002168AB">
        <w:rPr>
          <w:sz w:val="14"/>
        </w:rPr>
        <w:t xml:space="preserve">, </w:t>
      </w:r>
      <w:r w:rsidRPr="00FD0628">
        <w:rPr>
          <w:rStyle w:val="StyleUnderline"/>
          <w:highlight w:val="cyan"/>
        </w:rPr>
        <w:t>while</w:t>
      </w:r>
      <w:r w:rsidRPr="002168AB">
        <w:rPr>
          <w:rStyle w:val="StyleUnderline"/>
        </w:rPr>
        <w:t xml:space="preserve"> the surrounding </w:t>
      </w:r>
      <w:r w:rsidRPr="00FD0628">
        <w:rPr>
          <w:rStyle w:val="StyleUnderline"/>
          <w:highlight w:val="cyan"/>
        </w:rPr>
        <w:t xml:space="preserve">forces are </w:t>
      </w:r>
      <w:r w:rsidRPr="00FD0628">
        <w:rPr>
          <w:rStyle w:val="Emphasis"/>
          <w:highlight w:val="cyan"/>
        </w:rPr>
        <w:t>cowed into silence</w:t>
      </w:r>
      <w:r w:rsidRPr="002168AB">
        <w:rPr>
          <w:rStyle w:val="StyleUnderline"/>
        </w:rPr>
        <w:t xml:space="preserve"> in order </w:t>
      </w:r>
      <w:r w:rsidRPr="00FD0628">
        <w:rPr>
          <w:rStyle w:val="StyleUnderline"/>
          <w:highlight w:val="cyan"/>
        </w:rPr>
        <w:t xml:space="preserve">to </w:t>
      </w:r>
      <w:r w:rsidRPr="00FD0628">
        <w:rPr>
          <w:rStyle w:val="Emphasis"/>
          <w:highlight w:val="cyan"/>
        </w:rPr>
        <w:t>isolate</w:t>
      </w:r>
      <w:r w:rsidRPr="002168AB">
        <w:rPr>
          <w:rStyle w:val="StyleUnderline"/>
        </w:rPr>
        <w:t xml:space="preserve"> the more </w:t>
      </w:r>
      <w:r w:rsidRPr="00FD0628">
        <w:rPr>
          <w:rStyle w:val="StyleUnderline"/>
          <w:highlight w:val="cyan"/>
        </w:rPr>
        <w:t>militant layers</w:t>
      </w:r>
      <w:r w:rsidRPr="002168AB">
        <w:rPr>
          <w:rStyle w:val="StyleUnderline"/>
        </w:rPr>
        <w:t xml:space="preserve"> from solidarity</w:t>
      </w:r>
      <w:r w:rsidRPr="002168AB">
        <w:rPr>
          <w:sz w:val="14"/>
        </w:rPr>
        <w:t xml:space="preserve">. </w:t>
      </w:r>
      <w:r w:rsidRPr="002168AB">
        <w:rPr>
          <w:rStyle w:val="StyleUnderline"/>
        </w:rPr>
        <w:t>Once the most militant layers are dispatched</w:t>
      </w:r>
      <w:r w:rsidRPr="002168AB">
        <w:rPr>
          <w:sz w:val="14"/>
        </w:rPr>
        <w:t xml:space="preserve">, </w:t>
      </w:r>
      <w:r w:rsidRPr="002168AB">
        <w:rPr>
          <w:rStyle w:val="StyleUnderline"/>
        </w:rPr>
        <w:t xml:space="preserve">the broader movement can be dealt with </w:t>
      </w:r>
      <w:r w:rsidRPr="00DE07B2">
        <w:rPr>
          <w:rStyle w:val="Emphasis"/>
        </w:rPr>
        <w:t>easily</w:t>
      </w:r>
      <w:r w:rsidRPr="002168AB">
        <w:rPr>
          <w:sz w:val="14"/>
        </w:rPr>
        <w:t>.</w:t>
      </w:r>
    </w:p>
    <w:p w14:paraId="45CDC6D8" w14:textId="77777777" w:rsidR="00214CDF" w:rsidRPr="002168AB" w:rsidRDefault="00214CDF" w:rsidP="00214CDF">
      <w:pPr>
        <w:rPr>
          <w:sz w:val="14"/>
        </w:rPr>
      </w:pPr>
      <w:r w:rsidRPr="002168AB">
        <w:rPr>
          <w:rStyle w:val="StyleUnderline"/>
        </w:rPr>
        <w:t xml:space="preserve">We have already seen how </w:t>
      </w:r>
      <w:r w:rsidRPr="00FD0628">
        <w:rPr>
          <w:rStyle w:val="StyleUnderline"/>
          <w:highlight w:val="cyan"/>
        </w:rPr>
        <w:t>the US</w:t>
      </w:r>
      <w:r w:rsidRPr="002168AB">
        <w:rPr>
          <w:rStyle w:val="StyleUnderline"/>
        </w:rPr>
        <w:t xml:space="preserve"> ruling class has </w:t>
      </w:r>
      <w:r w:rsidRPr="00FD0628">
        <w:rPr>
          <w:rStyle w:val="StyleUnderline"/>
        </w:rPr>
        <w:t>sought</w:t>
      </w:r>
      <w:r w:rsidRPr="002168AB">
        <w:rPr>
          <w:rStyle w:val="StyleUnderline"/>
        </w:rPr>
        <w:t xml:space="preserve"> to </w:t>
      </w:r>
      <w:r w:rsidRPr="00FD0628">
        <w:rPr>
          <w:rStyle w:val="StyleUnderline"/>
          <w:highlight w:val="cyan"/>
        </w:rPr>
        <w:t xml:space="preserve">employ this method to defend </w:t>
      </w:r>
      <w:r w:rsidRPr="00FD0628">
        <w:rPr>
          <w:rStyle w:val="Emphasis"/>
          <w:highlight w:val="cyan"/>
        </w:rPr>
        <w:t>Israel</w:t>
      </w:r>
      <w:r w:rsidRPr="002168AB">
        <w:rPr>
          <w:sz w:val="14"/>
        </w:rPr>
        <w:t xml:space="preserve">, </w:t>
      </w:r>
      <w:r w:rsidRPr="002168AB">
        <w:rPr>
          <w:rStyle w:val="StyleUnderline"/>
        </w:rPr>
        <w:t>bringing direct police repression</w:t>
      </w:r>
      <w:r w:rsidRPr="002168AB">
        <w:rPr>
          <w:sz w:val="14"/>
        </w:rPr>
        <w:t xml:space="preserve"> against street activists, which is </w:t>
      </w:r>
      <w:r w:rsidRPr="002168AB">
        <w:rPr>
          <w:rStyle w:val="StyleUnderline"/>
        </w:rPr>
        <w:t>paired with a larger campaign</w:t>
      </w:r>
      <w:r w:rsidRPr="002168AB">
        <w:rPr>
          <w:sz w:val="14"/>
        </w:rPr>
        <w:t xml:space="preserve"> to brand anyone who stands with Palestine in any way, or who doesn’t join in the repression of activists, as antisemitic.</w:t>
      </w:r>
    </w:p>
    <w:p w14:paraId="025222B7" w14:textId="77777777" w:rsidR="00214CDF" w:rsidRPr="002168AB" w:rsidRDefault="00214CDF" w:rsidP="00214CDF">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FD0628">
        <w:rPr>
          <w:rStyle w:val="StyleUnderline"/>
          <w:highlight w:val="cyan"/>
        </w:rPr>
        <w:t>such</w:t>
      </w:r>
      <w:r w:rsidRPr="002168AB">
        <w:rPr>
          <w:rStyle w:val="StyleUnderline"/>
        </w:rPr>
        <w:t xml:space="preserve"> a </w:t>
      </w:r>
      <w:r w:rsidRPr="00FD0628">
        <w:rPr>
          <w:rStyle w:val="StyleUnderline"/>
          <w:highlight w:val="cyan"/>
        </w:rPr>
        <w:t>crackdown is employed if</w:t>
      </w:r>
      <w:r w:rsidRPr="002168AB">
        <w:rPr>
          <w:rStyle w:val="StyleUnderline"/>
        </w:rPr>
        <w:t xml:space="preserve"> street </w:t>
      </w:r>
      <w:r w:rsidRPr="00FD0628">
        <w:rPr>
          <w:rStyle w:val="StyleUnderline"/>
          <w:highlight w:val="cyan"/>
        </w:rPr>
        <w:t xml:space="preserve">protests reach a </w:t>
      </w:r>
      <w:r w:rsidRPr="00FD0628">
        <w:rPr>
          <w:rStyle w:val="Emphasis"/>
          <w:highlight w:val="cyan"/>
        </w:rPr>
        <w:t>threatening</w:t>
      </w:r>
      <w:r w:rsidRPr="00DE07B2">
        <w:rPr>
          <w:rStyle w:val="Emphasis"/>
        </w:rPr>
        <w:t xml:space="preserve"> </w:t>
      </w:r>
      <w:r w:rsidRPr="00FD0628">
        <w:rPr>
          <w:rStyle w:val="Emphasis"/>
          <w:highlight w:val="cyan"/>
        </w:rPr>
        <w:t>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to intimidate 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240A7C95" w14:textId="77777777" w:rsidR="00214CDF" w:rsidRPr="002168AB" w:rsidRDefault="00214CDF" w:rsidP="00214CDF">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StyleUnderline"/>
        </w:rPr>
        <w:t xml:space="preserve">this would leave any anti-war activists </w:t>
      </w:r>
      <w:r w:rsidRPr="00DE07B2">
        <w:rPr>
          <w:rStyle w:val="Emphasis"/>
        </w:rPr>
        <w:t>highly isolated</w:t>
      </w:r>
      <w:r w:rsidRPr="002168AB">
        <w:rPr>
          <w:sz w:val="14"/>
        </w:rPr>
        <w:t>.</w:t>
      </w:r>
    </w:p>
    <w:p w14:paraId="415A1927" w14:textId="77777777" w:rsidR="00214CDF" w:rsidRPr="002168AB" w:rsidRDefault="00214CDF" w:rsidP="00214CDF">
      <w:pPr>
        <w:rPr>
          <w:sz w:val="14"/>
        </w:rPr>
      </w:pPr>
      <w:r w:rsidRPr="002168AB">
        <w:rPr>
          <w:sz w:val="14"/>
        </w:rPr>
        <w:t xml:space="preserve">Overall, in the short term </w:t>
      </w:r>
      <w:r w:rsidRPr="00FD0628">
        <w:rPr>
          <w:rStyle w:val="StyleUnderline"/>
          <w:highlight w:val="cyan"/>
        </w:rPr>
        <w:t xml:space="preserve">Trump has </w:t>
      </w:r>
      <w:r w:rsidRPr="007A1603">
        <w:rPr>
          <w:rStyle w:val="Emphasis"/>
        </w:rPr>
        <w:t xml:space="preserve">broad </w:t>
      </w:r>
      <w:r w:rsidRPr="00FD0628">
        <w:rPr>
          <w:rStyle w:val="Emphasis"/>
          <w:highlight w:val="cyan"/>
        </w:rPr>
        <w:t>discretion</w:t>
      </w:r>
      <w:r w:rsidRPr="002168AB">
        <w:rPr>
          <w:rStyle w:val="StyleUnderline"/>
        </w:rPr>
        <w:t xml:space="preserve"> and </w:t>
      </w:r>
      <w:r w:rsidRPr="00DE07B2">
        <w:rPr>
          <w:rStyle w:val="Emphasis"/>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2168AB">
        <w:rPr>
          <w:rStyle w:val="StyleUnderline"/>
        </w:rPr>
        <w:t xml:space="preserve">to </w:t>
      </w:r>
      <w:r w:rsidRPr="00DE07B2">
        <w:rPr>
          <w:rStyle w:val="Emphasis"/>
        </w:rPr>
        <w:t>enforce</w:t>
      </w:r>
      <w:r w:rsidRPr="002168AB">
        <w:rPr>
          <w:rStyle w:val="StyleUnderline"/>
        </w:rPr>
        <w:t xml:space="preserve"> its rule</w:t>
      </w:r>
      <w:r w:rsidRPr="002168AB">
        <w:rPr>
          <w:sz w:val="14"/>
        </w:rPr>
        <w:t xml:space="preserve"> on the capitalist class as a whole (suppressing the Democrats and the rule of law), the extent authoritarianism is needed </w:t>
      </w:r>
      <w:r w:rsidRPr="00FD0628">
        <w:rPr>
          <w:rStyle w:val="StyleUnderline"/>
          <w:highlight w:val="cyan"/>
        </w:rPr>
        <w:t xml:space="preserve">to </w:t>
      </w:r>
      <w:r w:rsidRPr="00FD0628">
        <w:rPr>
          <w:rStyle w:val="Emphasis"/>
          <w:highlight w:val="cyan"/>
        </w:rPr>
        <w:t>discipline</w:t>
      </w:r>
      <w:r w:rsidRPr="00FD0628">
        <w:rPr>
          <w:rStyle w:val="StyleUnderline"/>
          <w:highlight w:val="cyan"/>
        </w:rPr>
        <w:t xml:space="preserve"> the nation</w:t>
      </w:r>
      <w:r w:rsidRPr="002168AB">
        <w:rPr>
          <w:rStyle w:val="StyleUnderline"/>
        </w:rPr>
        <w:t xml:space="preserve"> in preparation </w:t>
      </w:r>
      <w:r w:rsidRPr="00FD0628">
        <w:rPr>
          <w:rStyle w:val="StyleUnderline"/>
          <w:highlight w:val="cyan"/>
        </w:rPr>
        <w:t>for war</w:t>
      </w:r>
      <w:r w:rsidRPr="00FD0628">
        <w:rPr>
          <w:sz w:val="14"/>
        </w:rPr>
        <w:t xml:space="preserve"> or</w:t>
      </w:r>
      <w:r w:rsidRPr="002168AB">
        <w:rPr>
          <w:sz w:val="14"/>
        </w:rPr>
        <w:t xml:space="preserve"> escalating proxy wars with China, </w:t>
      </w:r>
      <w:r w:rsidRPr="00FD0628">
        <w:rPr>
          <w:rStyle w:val="StyleUnderline"/>
          <w:highlight w:val="cyan"/>
        </w:rPr>
        <w:t>and</w:t>
      </w:r>
      <w:r w:rsidRPr="002168AB">
        <w:rPr>
          <w:sz w:val="14"/>
        </w:rPr>
        <w:t xml:space="preserve"> the extent authoritarianism is needed </w:t>
      </w:r>
      <w:r w:rsidRPr="002168AB">
        <w:rPr>
          <w:rStyle w:val="StyleUnderline"/>
        </w:rPr>
        <w:t xml:space="preserve">to </w:t>
      </w:r>
      <w:r w:rsidRPr="00FD0628">
        <w:rPr>
          <w:rStyle w:val="Emphasis"/>
          <w:highlight w:val="cyan"/>
        </w:rPr>
        <w:t>suppress</w:t>
      </w:r>
      <w:r w:rsidRPr="00FD0628">
        <w:rPr>
          <w:rStyle w:val="StyleUnderline"/>
          <w:highlight w:val="cyan"/>
        </w:rPr>
        <w:t xml:space="preserve"> threats to</w:t>
      </w:r>
      <w:r w:rsidRPr="002168AB">
        <w:rPr>
          <w:sz w:val="14"/>
        </w:rPr>
        <w:t xml:space="preserve"> key pillars of capitalism such as imperialism, white supremacy, and undemocratic political structures, or </w:t>
      </w:r>
      <w:r w:rsidRPr="002168AB">
        <w:rPr>
          <w:rStyle w:val="StyleUnderline"/>
        </w:rPr>
        <w:t xml:space="preserve">the </w:t>
      </w:r>
      <w:r w:rsidRPr="00FD0628">
        <w:rPr>
          <w:rStyle w:val="StyleUnderline"/>
          <w:highlight w:val="cyan"/>
        </w:rPr>
        <w:t>capitalist system</w:t>
      </w:r>
      <w:r w:rsidRPr="002168AB">
        <w:rPr>
          <w:sz w:val="14"/>
        </w:rPr>
        <w:t xml:space="preserve"> as a whole. </w:t>
      </w:r>
    </w:p>
    <w:p w14:paraId="3883C06A" w14:textId="77777777" w:rsidR="00214CDF" w:rsidRPr="002168AB" w:rsidRDefault="00214CDF" w:rsidP="00214CDF">
      <w:pPr>
        <w:rPr>
          <w:sz w:val="14"/>
        </w:rPr>
      </w:pPr>
      <w:r w:rsidRPr="002168AB">
        <w:rPr>
          <w:sz w:val="14"/>
        </w:rPr>
        <w:t xml:space="preserve">The last of these potentialities suggests that the greater our success in challenging Trump— that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greater the danger</w:t>
      </w:r>
      <w:r w:rsidRPr="00FD0628">
        <w:rPr>
          <w:rStyle w:val="StyleUnderline"/>
          <w:highlight w:val="cyan"/>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317974C8" w14:textId="77777777" w:rsidR="00214CDF" w:rsidRPr="002168AB" w:rsidRDefault="00214CDF" w:rsidP="00214CDF">
      <w:pPr>
        <w:rPr>
          <w:sz w:val="14"/>
        </w:rPr>
      </w:pPr>
      <w:r w:rsidRPr="007A1603">
        <w:rPr>
          <w:rStyle w:val="StyleUnderline"/>
          <w:highlight w:val="cyan"/>
        </w:rPr>
        <w:t>DSA</w:t>
      </w:r>
      <w:r w:rsidRPr="002168AB">
        <w:rPr>
          <w:rStyle w:val="StyleUnderline"/>
        </w:rPr>
        <w:t xml:space="preserve"> is </w:t>
      </w:r>
      <w:r w:rsidRPr="00FD0628">
        <w:rPr>
          <w:rStyle w:val="Emphasis"/>
          <w:highlight w:val="cyan"/>
        </w:rPr>
        <w:t>not</w:t>
      </w:r>
      <w:r w:rsidRPr="00DE07B2">
        <w:rPr>
          <w:rStyle w:val="Emphasis"/>
        </w:rPr>
        <w:t xml:space="preserve"> yet </w:t>
      </w:r>
      <w:r w:rsidRPr="00FD0628">
        <w:rPr>
          <w:rStyle w:val="Emphasis"/>
          <w:highlight w:val="cyan"/>
        </w:rPr>
        <w:t>prepared</w:t>
      </w:r>
      <w:r w:rsidRPr="00FD0628">
        <w:rPr>
          <w:rStyle w:val="StyleUnderline"/>
          <w:highlight w:val="cyan"/>
        </w:rPr>
        <w:t xml:space="preserve"> to wage</w:t>
      </w:r>
      <w:r w:rsidRPr="002168AB">
        <w:rPr>
          <w:rStyle w:val="StyleUnderline"/>
        </w:rPr>
        <w:t xml:space="preserve"> large scale mass </w:t>
      </w:r>
      <w:r w:rsidRPr="00FD0628">
        <w:rPr>
          <w:rStyle w:val="StyleUnderline"/>
          <w:highlight w:val="cyan"/>
        </w:rPr>
        <w:t>movements against Trump</w:t>
      </w:r>
      <w:r w:rsidRPr="00FD0628">
        <w:rPr>
          <w:sz w:val="14"/>
          <w:highlight w:val="cyan"/>
        </w:rPr>
        <w:t xml:space="preserve">, </w:t>
      </w:r>
      <w:r w:rsidRPr="00FD0628">
        <w:rPr>
          <w:rStyle w:val="StyleUnderline"/>
          <w:highlight w:val="cyan"/>
        </w:rPr>
        <w:t>and</w:t>
      </w:r>
      <w:r w:rsidRPr="002168AB">
        <w:rPr>
          <w:sz w:val="14"/>
        </w:rPr>
        <w:t xml:space="preserve"> moreover </w:t>
      </w:r>
      <w:r w:rsidRPr="002168AB">
        <w:rPr>
          <w:rStyle w:val="StyleUnderline"/>
        </w:rPr>
        <w:t xml:space="preserve">is </w:t>
      </w:r>
      <w:r w:rsidRPr="00DE07B2">
        <w:rPr>
          <w:rStyle w:val="Emphasis"/>
        </w:rPr>
        <w:t xml:space="preserve">totally </w:t>
      </w:r>
      <w:r w:rsidRPr="00FD0628">
        <w:rPr>
          <w:rStyle w:val="Emphasis"/>
          <w:highlight w:val="cyan"/>
        </w:rPr>
        <w:t>unprepared</w:t>
      </w:r>
      <w:r w:rsidRPr="00FD0628">
        <w:rPr>
          <w:rStyle w:val="StyleUnderline"/>
          <w:highlight w:val="cyan"/>
        </w:rPr>
        <w:t xml:space="preserve"> to take on </w:t>
      </w:r>
      <w:r w:rsidRPr="007A1603">
        <w:rPr>
          <w:rStyle w:val="Emphasis"/>
        </w:rPr>
        <w:t xml:space="preserve">any </w:t>
      </w:r>
      <w:r w:rsidRPr="00FD0628">
        <w:rPr>
          <w:rStyle w:val="Emphasis"/>
          <w:highlight w:val="cyan"/>
        </w:rPr>
        <w:t>real</w:t>
      </w:r>
      <w:r w:rsidRPr="007A1603">
        <w:rPr>
          <w:rStyle w:val="Emphasis"/>
        </w:rPr>
        <w:t xml:space="preserve"> </w:t>
      </w:r>
      <w:r w:rsidRPr="00FD0628">
        <w:rPr>
          <w:rStyle w:val="Emphasis"/>
          <w:highlight w:val="cyan"/>
        </w:rPr>
        <w:t>steps</w:t>
      </w:r>
      <w:r w:rsidRPr="002168AB">
        <w:rPr>
          <w:rStyle w:val="StyleUnderline"/>
        </w:rPr>
        <w:t xml:space="preserve"> in response </w:t>
      </w:r>
      <w:r w:rsidRPr="00FD0628">
        <w:rPr>
          <w:rStyle w:val="StyleUnderline"/>
        </w:rPr>
        <w:t>to</w:t>
      </w:r>
      <w:r w:rsidRPr="002168AB">
        <w:rPr>
          <w:rStyle w:val="StyleUnderline"/>
        </w:rPr>
        <w:t xml:space="preserve"> an authoritarian </w:t>
      </w:r>
      <w:r w:rsidRPr="00FD0628">
        <w:rPr>
          <w:rStyle w:val="StyleUnderline"/>
        </w:rPr>
        <w:t>crackdown</w:t>
      </w:r>
      <w:r w:rsidRPr="002168AB">
        <w:rPr>
          <w:sz w:val="14"/>
        </w:rPr>
        <w:t xml:space="preserve">. </w:t>
      </w:r>
      <w:r w:rsidRPr="00FD0628">
        <w:rPr>
          <w:rStyle w:val="StyleUnderline"/>
        </w:rPr>
        <w:t>If</w:t>
      </w:r>
      <w:r w:rsidRPr="002168AB">
        <w:rPr>
          <w:rStyle w:val="StyleUnderline"/>
        </w:rPr>
        <w:t xml:space="preserve"> there is an attempt to suppress the left</w:t>
      </w:r>
      <w:r w:rsidRPr="002168AB">
        <w:rPr>
          <w:sz w:val="14"/>
        </w:rPr>
        <w:t xml:space="preserve">, </w:t>
      </w:r>
      <w:r w:rsidRPr="002168AB">
        <w:rPr>
          <w:rStyle w:val="StyleUnderline"/>
        </w:rPr>
        <w:t>including through lawfare and mass arrests</w:t>
      </w:r>
      <w:r w:rsidRPr="002168AB">
        <w:rPr>
          <w:sz w:val="14"/>
        </w:rPr>
        <w:t xml:space="preserve">, </w:t>
      </w:r>
      <w:r w:rsidRPr="00FD0628">
        <w:rPr>
          <w:rStyle w:val="StyleUnderline"/>
        </w:rPr>
        <w:t>it</w:t>
      </w:r>
      <w:r w:rsidRPr="002168AB">
        <w:rPr>
          <w:rStyle w:val="StyleUnderline"/>
        </w:rPr>
        <w:t xml:space="preserve"> will </w:t>
      </w:r>
      <w:r w:rsidRPr="007A1603">
        <w:rPr>
          <w:rStyle w:val="StyleUnderline"/>
        </w:rPr>
        <w:t>be</w:t>
      </w:r>
      <w:r w:rsidRPr="007A1603">
        <w:rPr>
          <w:sz w:val="14"/>
        </w:rPr>
        <w:t xml:space="preserve"> crippling [</w:t>
      </w:r>
      <w:r w:rsidRPr="007A1603">
        <w:rPr>
          <w:rStyle w:val="Emphasis"/>
        </w:rPr>
        <w:t>devastating</w:t>
      </w:r>
      <w:r w:rsidRPr="002168AB">
        <w:rPr>
          <w:sz w:val="14"/>
        </w:rPr>
        <w:t xml:space="preserve">]. </w:t>
      </w:r>
      <w:r w:rsidRPr="002168AB">
        <w:rPr>
          <w:rStyle w:val="StyleUnderline"/>
        </w:rPr>
        <w:t>If Trump sets out to suppress</w:t>
      </w:r>
      <w:r w:rsidRPr="002168AB">
        <w:rPr>
          <w:sz w:val="14"/>
        </w:rPr>
        <w:t xml:space="preserve"> DSA, the pro-Palestinian anti-war movement, or other </w:t>
      </w:r>
      <w:r w:rsidRPr="002168AB">
        <w:rPr>
          <w:rStyle w:val="StyleUnderline"/>
        </w:rPr>
        <w:t xml:space="preserve">forces on the left in a </w:t>
      </w:r>
      <w:r w:rsidRPr="00DE07B2">
        <w:rPr>
          <w:rStyle w:val="Emphasis"/>
        </w:rPr>
        <w:t>real way</w:t>
      </w:r>
      <w:r w:rsidRPr="002168AB">
        <w:rPr>
          <w:sz w:val="14"/>
        </w:rPr>
        <w:t xml:space="preserve">, </w:t>
      </w:r>
      <w:r w:rsidRPr="007A1603">
        <w:rPr>
          <w:rStyle w:val="StyleUnderline"/>
          <w:highlight w:val="cyan"/>
        </w:rPr>
        <w:t>he will meet</w:t>
      </w:r>
      <w:r w:rsidRPr="002168AB">
        <w:rPr>
          <w:rStyle w:val="StyleUnderline"/>
        </w:rPr>
        <w:t xml:space="preserve"> </w:t>
      </w:r>
      <w:r w:rsidRPr="00FD0628">
        <w:rPr>
          <w:rStyle w:val="StyleUnderline"/>
          <w:highlight w:val="cyan"/>
        </w:rPr>
        <w:t xml:space="preserve">opponents </w:t>
      </w:r>
      <w:r w:rsidRPr="00FD0628">
        <w:rPr>
          <w:rStyle w:val="Emphasis"/>
          <w:highlight w:val="cyan"/>
        </w:rPr>
        <w:t>hardly prepared</w:t>
      </w:r>
      <w:r w:rsidRPr="00FD0628">
        <w:rPr>
          <w:rStyle w:val="StyleUnderline"/>
          <w:highlight w:val="cyan"/>
        </w:rPr>
        <w:t xml:space="preserve"> to resist</w:t>
      </w:r>
      <w:r w:rsidRPr="002168AB">
        <w:rPr>
          <w:rStyle w:val="StyleUnderline"/>
        </w:rPr>
        <w:t xml:space="preserve"> in </w:t>
      </w:r>
      <w:r w:rsidRPr="00DE07B2">
        <w:rPr>
          <w:rStyle w:val="Emphasis"/>
        </w:rPr>
        <w:t>any substantial way</w:t>
      </w:r>
      <w:r w:rsidRPr="002168AB">
        <w:rPr>
          <w:sz w:val="14"/>
        </w:rPr>
        <w:t xml:space="preserve">, </w:t>
      </w:r>
      <w:r w:rsidRPr="007A1603">
        <w:rPr>
          <w:rStyle w:val="StyleUnderline"/>
        </w:rPr>
        <w:t xml:space="preserve">or to carry forward and escalate mass resistance </w:t>
      </w:r>
      <w:r w:rsidRPr="00FD0628">
        <w:rPr>
          <w:rStyle w:val="StyleUnderline"/>
          <w:highlight w:val="cyan"/>
        </w:rPr>
        <w:t>while operating</w:t>
      </w:r>
      <w:r w:rsidRPr="00FD0628">
        <w:rPr>
          <w:rStyle w:val="StyleUnderline"/>
        </w:rPr>
        <w:t xml:space="preserve"> in</w:t>
      </w:r>
      <w:r w:rsidRPr="002168AB">
        <w:rPr>
          <w:sz w:val="14"/>
        </w:rPr>
        <w:t xml:space="preserve"> “</w:t>
      </w:r>
      <w:r w:rsidRPr="00FD0628">
        <w:rPr>
          <w:rStyle w:val="Emphasis"/>
          <w:highlight w:val="cyan"/>
        </w:rPr>
        <w:t>underground</w:t>
      </w:r>
      <w:r w:rsidRPr="002168AB">
        <w:rPr>
          <w:sz w:val="14"/>
        </w:rPr>
        <w:t xml:space="preserve">” or “semi-underground” </w:t>
      </w:r>
      <w:r w:rsidRPr="002168AB">
        <w:rPr>
          <w:rStyle w:val="StyleUnderline"/>
        </w:rPr>
        <w:t>conditions</w:t>
      </w:r>
      <w:r w:rsidRPr="002168AB">
        <w:rPr>
          <w:sz w:val="14"/>
        </w:rPr>
        <w:t>.</w:t>
      </w:r>
    </w:p>
    <w:p w14:paraId="1B81E111" w14:textId="77777777" w:rsidR="00214CDF" w:rsidRPr="002168AB" w:rsidRDefault="00214CDF" w:rsidP="00214CDF">
      <w:pPr>
        <w:rPr>
          <w:sz w:val="14"/>
        </w:rPr>
      </w:pPr>
      <w:r w:rsidRPr="002168AB">
        <w:rPr>
          <w:sz w:val="14"/>
        </w:rPr>
        <w:t>Electric Shock; Electric Boogaloo</w:t>
      </w:r>
    </w:p>
    <w:p w14:paraId="60A41CCB" w14:textId="77777777" w:rsidR="00214CDF" w:rsidRPr="002168AB" w:rsidRDefault="00214CDF" w:rsidP="00214CDF">
      <w:pPr>
        <w:rPr>
          <w:sz w:val="14"/>
        </w:rPr>
      </w:pPr>
      <w:r w:rsidRPr="002168AB">
        <w:rPr>
          <w:rStyle w:val="StyleUnderline"/>
        </w:rPr>
        <w:t xml:space="preserve">Almost </w:t>
      </w:r>
      <w:r w:rsidRPr="00DE07B2">
        <w:rPr>
          <w:rStyle w:val="Emphasis"/>
        </w:rPr>
        <w:t>certainly</w:t>
      </w:r>
      <w:r w:rsidRPr="002168AB">
        <w:rPr>
          <w:sz w:val="14"/>
        </w:rPr>
        <w:t xml:space="preserve">, </w:t>
      </w:r>
      <w:r w:rsidRPr="002168AB">
        <w:rPr>
          <w:rStyle w:val="StyleUnderline"/>
        </w:rPr>
        <w:t xml:space="preserve">we are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methods are </w:t>
      </w:r>
      <w:r w:rsidRPr="00FD0628">
        <w:rPr>
          <w:rStyle w:val="Emphasis"/>
          <w:highlight w:val="cyan"/>
        </w:rPr>
        <w:t>not professional</w:t>
      </w:r>
      <w:r w:rsidRPr="00DE07B2">
        <w:rPr>
          <w:rStyle w:val="Emphasis"/>
        </w:rPr>
        <w:t>ized</w:t>
      </w:r>
      <w:r w:rsidRPr="002168AB">
        <w:rPr>
          <w:sz w:val="14"/>
        </w:rPr>
        <w:t xml:space="preserve">, </w:t>
      </w:r>
      <w:r w:rsidRPr="002168AB">
        <w:rPr>
          <w:rStyle w:val="StyleUnderline"/>
        </w:rPr>
        <w:t xml:space="preserve">our political </w:t>
      </w:r>
      <w:r w:rsidRPr="00FD0628">
        <w:rPr>
          <w:rStyle w:val="StyleUnderline"/>
          <w:highlight w:val="cyan"/>
        </w:rPr>
        <w:t>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 xml:space="preserve">too often </w:t>
      </w:r>
      <w:r w:rsidRPr="00FD0628">
        <w:rPr>
          <w:rStyle w:val="Emphasis"/>
          <w:highlight w:val="cyan"/>
        </w:rPr>
        <w:t>self-isolating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12F18CDD" w14:textId="77777777" w:rsidR="00214CDF" w:rsidRPr="00C44A45" w:rsidRDefault="00214CDF" w:rsidP="00214CDF">
      <w:pPr>
        <w:pStyle w:val="Heading4"/>
      </w:pPr>
    </w:p>
    <w:p w14:paraId="26800C87" w14:textId="77777777" w:rsidR="00214CDF" w:rsidRPr="00214CDF" w:rsidRDefault="00214CDF" w:rsidP="00214CDF"/>
    <w:p w14:paraId="6752BB20" w14:textId="77777777" w:rsidR="00993CAF" w:rsidRPr="005D388F" w:rsidRDefault="00993CAF" w:rsidP="00993CAF"/>
    <w:p w14:paraId="6BE1ACB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3BF24" w14:textId="77777777" w:rsidR="00CD565A" w:rsidRDefault="00CD565A" w:rsidP="00066D2C">
      <w:pPr>
        <w:spacing w:after="0" w:line="240" w:lineRule="auto"/>
      </w:pPr>
      <w:r>
        <w:separator/>
      </w:r>
    </w:p>
  </w:endnote>
  <w:endnote w:type="continuationSeparator" w:id="0">
    <w:p w14:paraId="6FD49275" w14:textId="77777777" w:rsidR="00CD565A" w:rsidRDefault="00CD565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85A3F" w14:textId="77777777" w:rsidR="00CD565A" w:rsidRDefault="00CD565A" w:rsidP="00066D2C">
      <w:pPr>
        <w:spacing w:after="0" w:line="240" w:lineRule="auto"/>
      </w:pPr>
      <w:r>
        <w:separator/>
      </w:r>
    </w:p>
  </w:footnote>
  <w:footnote w:type="continuationSeparator" w:id="0">
    <w:p w14:paraId="086F0C65" w14:textId="77777777" w:rsidR="00CD565A" w:rsidRDefault="00CD565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371573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50762198496"/>
    <w:docVar w:name="VerbatimVersion" w:val="6.0.0"/>
    <w:docVar w:name="WordVersion" w:val="16.0"/>
  </w:docVars>
  <w:rsids>
    <w:rsidRoot w:val="00993CA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0158"/>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CDF"/>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1B9A"/>
    <w:rsid w:val="00263CC5"/>
    <w:rsid w:val="00271866"/>
    <w:rsid w:val="00276E12"/>
    <w:rsid w:val="00277BB1"/>
    <w:rsid w:val="00281B05"/>
    <w:rsid w:val="00282932"/>
    <w:rsid w:val="00282FFC"/>
    <w:rsid w:val="0028347D"/>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D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4DD"/>
    <w:rsid w:val="007A312F"/>
    <w:rsid w:val="007A7EAB"/>
    <w:rsid w:val="007B5238"/>
    <w:rsid w:val="007B558A"/>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17"/>
    <w:rsid w:val="00993CAF"/>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65A"/>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F3D"/>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029"/>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3C9F"/>
    <w:rsid w:val="00F941DD"/>
    <w:rsid w:val="00F95311"/>
    <w:rsid w:val="00F95F8F"/>
    <w:rsid w:val="00FA0A18"/>
    <w:rsid w:val="00FA1BBD"/>
    <w:rsid w:val="00FA70EC"/>
    <w:rsid w:val="00FC1707"/>
    <w:rsid w:val="00FC1C82"/>
    <w:rsid w:val="00FC1D2F"/>
    <w:rsid w:val="00FC45AC"/>
    <w:rsid w:val="00FC4CFF"/>
    <w:rsid w:val="00FC5DE9"/>
    <w:rsid w:val="00FD0415"/>
    <w:rsid w:val="00FD34A3"/>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4C6AC8"/>
  <w15:chartTrackingRefBased/>
  <w15:docId w15:val="{E54CEA36-6BBF-4817-BF50-34AA9413C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14CDF"/>
    <w:rPr>
      <w:rFonts w:ascii="Calibri" w:hAnsi="Calibri" w:cs="Calibri"/>
    </w:rPr>
  </w:style>
  <w:style w:type="paragraph" w:styleId="Heading1">
    <w:name w:val="heading 1"/>
    <w:aliases w:val="Pocket"/>
    <w:basedOn w:val="Normal"/>
    <w:next w:val="Normal"/>
    <w:link w:val="Heading1Char"/>
    <w:qFormat/>
    <w:rsid w:val="00214C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214C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214C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Ch,No Spacing1,No Spacing11,No Spacing111,No Spacing112,No Spacing1121,No Spacing2,Debate Text,Read stuff,No Spacing4,No Spacing21,no read,t,TAG"/>
    <w:basedOn w:val="Normal"/>
    <w:next w:val="Normal"/>
    <w:link w:val="Heading4Char"/>
    <w:uiPriority w:val="3"/>
    <w:qFormat/>
    <w:rsid w:val="00214C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14CD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93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14C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4CDF"/>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214CD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14CDF"/>
    <w:rPr>
      <w:color w:val="auto"/>
      <w:u w:val="none"/>
    </w:rPr>
  </w:style>
  <w:style w:type="character" w:customStyle="1" w:styleId="Heading1Char">
    <w:name w:val="Heading 1 Char"/>
    <w:aliases w:val="Pocket Char"/>
    <w:basedOn w:val="DefaultParagraphFont"/>
    <w:link w:val="Heading1"/>
    <w:rsid w:val="00214CDF"/>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14CD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214CD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Ch Char,No Spacing1 Char,No Spacing11 Char,No Spacing111 Char,No Spacing112 Char,t Char"/>
    <w:basedOn w:val="DefaultParagraphFont"/>
    <w:link w:val="Heading4"/>
    <w:uiPriority w:val="3"/>
    <w:rsid w:val="00214CD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14CDF"/>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214CDF"/>
    <w:rPr>
      <w:b w:val="0"/>
      <w:sz w:val="22"/>
      <w:u w:val="single"/>
    </w:rPr>
  </w:style>
  <w:style w:type="character" w:styleId="Strong">
    <w:name w:val="Strong"/>
    <w:basedOn w:val="DefaultParagraphFont"/>
    <w:uiPriority w:val="22"/>
    <w:qFormat/>
    <w:rsid w:val="00214CDF"/>
    <w:rPr>
      <w:b/>
      <w:bCs/>
    </w:rPr>
  </w:style>
  <w:style w:type="character" w:styleId="BookTitle">
    <w:name w:val="Book Title"/>
    <w:basedOn w:val="DefaultParagraphFont"/>
    <w:uiPriority w:val="33"/>
    <w:qFormat/>
    <w:rsid w:val="00214CDF"/>
    <w:rPr>
      <w:b/>
      <w:bCs/>
      <w:i/>
      <w:iCs/>
      <w:spacing w:val="5"/>
    </w:rPr>
  </w:style>
  <w:style w:type="character" w:customStyle="1" w:styleId="Heading5Char">
    <w:name w:val="Heading 5 Char"/>
    <w:basedOn w:val="DefaultParagraphFont"/>
    <w:link w:val="Heading5"/>
    <w:uiPriority w:val="9"/>
    <w:semiHidden/>
    <w:rsid w:val="00214CD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14CDF"/>
  </w:style>
  <w:style w:type="paragraph" w:styleId="Header">
    <w:name w:val="header"/>
    <w:basedOn w:val="Normal"/>
    <w:link w:val="HeaderChar"/>
    <w:uiPriority w:val="99"/>
    <w:semiHidden/>
    <w:rsid w:val="00214C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14CDF"/>
    <w:rPr>
      <w:rFonts w:ascii="Calibri" w:hAnsi="Calibri" w:cs="Calibri"/>
    </w:rPr>
  </w:style>
  <w:style w:type="paragraph" w:styleId="Footer">
    <w:name w:val="footer"/>
    <w:basedOn w:val="Normal"/>
    <w:link w:val="FooterChar"/>
    <w:uiPriority w:val="99"/>
    <w:semiHidden/>
    <w:rsid w:val="00214C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14CDF"/>
    <w:rPr>
      <w:rFonts w:ascii="Calibri" w:hAnsi="Calibri" w:cs="Calibri"/>
    </w:rPr>
  </w:style>
  <w:style w:type="paragraph" w:styleId="BodyText">
    <w:name w:val="Body Text"/>
    <w:basedOn w:val="Normal"/>
    <w:link w:val="BodyTextChar"/>
    <w:uiPriority w:val="99"/>
    <w:semiHidden/>
    <w:unhideWhenUsed/>
    <w:rsid w:val="00214CDF"/>
    <w:pPr>
      <w:spacing w:after="120"/>
    </w:pPr>
  </w:style>
  <w:style w:type="character" w:customStyle="1" w:styleId="BodyTextChar">
    <w:name w:val="Body Text Char"/>
    <w:basedOn w:val="DefaultParagraphFont"/>
    <w:link w:val="BodyText"/>
    <w:uiPriority w:val="99"/>
    <w:semiHidden/>
    <w:rsid w:val="00214CDF"/>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214CDF"/>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214CD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14CDF"/>
    <w:rPr>
      <w:color w:val="0563C1" w:themeColor="hyperlink"/>
      <w:u w:val="single"/>
    </w:rPr>
  </w:style>
  <w:style w:type="character" w:styleId="UnresolvedMention">
    <w:name w:val="Unresolved Mention"/>
    <w:basedOn w:val="DefaultParagraphFont"/>
    <w:uiPriority w:val="99"/>
    <w:semiHidden/>
    <w:unhideWhenUsed/>
    <w:rsid w:val="00214CDF"/>
    <w:rPr>
      <w:color w:val="605E5C"/>
      <w:shd w:val="clear" w:color="auto" w:fill="E1DFDD"/>
    </w:rPr>
  </w:style>
  <w:style w:type="paragraph" w:customStyle="1" w:styleId="Analytics">
    <w:name w:val="Analytics"/>
    <w:aliases w:val="Heading 10"/>
    <w:basedOn w:val="Heading4"/>
    <w:next w:val="Normal"/>
    <w:link w:val="AnalyticsChar"/>
    <w:uiPriority w:val="4"/>
    <w:qFormat/>
    <w:rsid w:val="00214CDF"/>
    <w:rPr>
      <w:szCs w:val="28"/>
    </w:rPr>
  </w:style>
  <w:style w:type="character" w:customStyle="1" w:styleId="AnalyticsChar">
    <w:name w:val="Analytics Char"/>
    <w:basedOn w:val="DefaultParagraphFont"/>
    <w:link w:val="Analytics"/>
    <w:uiPriority w:val="4"/>
    <w:rsid w:val="00214CDF"/>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993CA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93CA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93CA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93CAF"/>
    <w:rPr>
      <w:rFonts w:ascii="Calibri" w:eastAsiaTheme="majorEastAsia" w:hAnsi="Calibri" w:cstheme="majorBidi"/>
      <w:color w:val="272727" w:themeColor="text1" w:themeTint="D8"/>
    </w:rPr>
  </w:style>
  <w:style w:type="paragraph" w:customStyle="1" w:styleId="textbold">
    <w:name w:val="text bold"/>
    <w:basedOn w:val="Normal"/>
    <w:link w:val="Emphasis"/>
    <w:autoRedefine/>
    <w:uiPriority w:val="8"/>
    <w:qFormat/>
    <w:rsid w:val="00993CAF"/>
    <w:pPr>
      <w:widowControl w:val="0"/>
      <w:ind w:left="720"/>
      <w:jc w:val="both"/>
    </w:pPr>
    <w:rPr>
      <w:b/>
      <w:iCs/>
      <w:u w:val="single"/>
      <w:bdr w:val="single" w:sz="8" w:space="0" w:color="auto"/>
    </w:rPr>
  </w:style>
  <w:style w:type="paragraph" w:customStyle="1" w:styleId="Emphasis1">
    <w:name w:val="Emphasis1"/>
    <w:basedOn w:val="Normal"/>
    <w:autoRedefine/>
    <w:uiPriority w:val="8"/>
    <w:qFormat/>
    <w:rsid w:val="00993CAF"/>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autoRedefine/>
    <w:uiPriority w:val="7"/>
    <w:qFormat/>
    <w:rsid w:val="00993CAF"/>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993CAF"/>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93CAF"/>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993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993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CA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93CAF"/>
    <w:pPr>
      <w:spacing w:before="160"/>
      <w:jc w:val="center"/>
    </w:pPr>
    <w:rPr>
      <w:i/>
      <w:iCs/>
      <w:color w:val="404040" w:themeColor="text1" w:themeTint="BF"/>
    </w:rPr>
  </w:style>
  <w:style w:type="character" w:customStyle="1" w:styleId="QuoteChar">
    <w:name w:val="Quote Char"/>
    <w:basedOn w:val="DefaultParagraphFont"/>
    <w:link w:val="Quote"/>
    <w:uiPriority w:val="29"/>
    <w:rsid w:val="00993CAF"/>
    <w:rPr>
      <w:rFonts w:ascii="Calibri" w:hAnsi="Calibri" w:cs="Calibri"/>
      <w:i/>
      <w:iCs/>
      <w:color w:val="404040" w:themeColor="text1" w:themeTint="BF"/>
    </w:rPr>
  </w:style>
  <w:style w:type="character" w:styleId="IntenseEmphasis">
    <w:name w:val="Intense Emphasis"/>
    <w:basedOn w:val="DefaultParagraphFont"/>
    <w:uiPriority w:val="21"/>
    <w:qFormat/>
    <w:rsid w:val="00993CAF"/>
    <w:rPr>
      <w:i/>
      <w:iCs/>
      <w:color w:val="2F5496" w:themeColor="accent1" w:themeShade="BF"/>
    </w:rPr>
  </w:style>
  <w:style w:type="paragraph" w:styleId="IntenseQuote">
    <w:name w:val="Intense Quote"/>
    <w:basedOn w:val="Normal"/>
    <w:next w:val="Normal"/>
    <w:link w:val="IntenseQuoteChar"/>
    <w:uiPriority w:val="30"/>
    <w:qFormat/>
    <w:rsid w:val="00993C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CAF"/>
    <w:rPr>
      <w:rFonts w:ascii="Calibri" w:hAnsi="Calibri" w:cs="Calibri"/>
      <w:i/>
      <w:iCs/>
      <w:color w:val="2F5496" w:themeColor="accent1" w:themeShade="BF"/>
    </w:rPr>
  </w:style>
  <w:style w:type="character" w:styleId="IntenseReference">
    <w:name w:val="Intense Reference"/>
    <w:basedOn w:val="DefaultParagraphFont"/>
    <w:uiPriority w:val="32"/>
    <w:qFormat/>
    <w:rsid w:val="00993CAF"/>
    <w:rPr>
      <w:b/>
      <w:bCs/>
      <w:smallCaps/>
      <w:color w:val="2F5496" w:themeColor="accent1" w:themeShade="BF"/>
      <w:spacing w:val="5"/>
    </w:rPr>
  </w:style>
  <w:style w:type="paragraph" w:customStyle="1" w:styleId="Analytic">
    <w:name w:val="Analytic"/>
    <w:link w:val="AnalyticChar"/>
    <w:uiPriority w:val="5"/>
    <w:qFormat/>
    <w:rsid w:val="00993CAF"/>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993CAF"/>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993CA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993CA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93CAF"/>
    <w:rPr>
      <w:b w:val="0"/>
      <w:sz w:val="22"/>
      <w:u w:val="single"/>
    </w:rPr>
  </w:style>
  <w:style w:type="paragraph" w:customStyle="1" w:styleId="Emphasize">
    <w:name w:val="Emphasize"/>
    <w:basedOn w:val="Normal"/>
    <w:uiPriority w:val="8"/>
    <w:qFormat/>
    <w:rsid w:val="00993CA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993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993CAF"/>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93CAF"/>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93CAF"/>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993CAF"/>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993CAF"/>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993CAF"/>
    <w:pPr>
      <w:spacing w:before="60" w:after="60"/>
    </w:pPr>
  </w:style>
  <w:style w:type="paragraph" w:customStyle="1" w:styleId="analytic0">
    <w:name w:val="analytic"/>
    <w:basedOn w:val="Normal"/>
    <w:link w:val="analyticChar0"/>
    <w:uiPriority w:val="5"/>
    <w:qFormat/>
    <w:rsid w:val="00993CAF"/>
    <w:pPr>
      <w:spacing w:after="40"/>
      <w:outlineLvl w:val="3"/>
    </w:pPr>
    <w:rPr>
      <w:b/>
      <w:color w:val="00B050"/>
      <w:sz w:val="26"/>
    </w:rPr>
  </w:style>
  <w:style w:type="character" w:customStyle="1" w:styleId="analyticChar0">
    <w:name w:val="analytic Char"/>
    <w:basedOn w:val="DefaultParagraphFont"/>
    <w:link w:val="analytic0"/>
    <w:uiPriority w:val="5"/>
    <w:rsid w:val="00993CAF"/>
    <w:rPr>
      <w:rFonts w:ascii="Calibri" w:hAnsi="Calibri" w:cs="Calibri"/>
      <w:b/>
      <w:color w:val="00B050"/>
      <w:sz w:val="26"/>
    </w:rPr>
  </w:style>
  <w:style w:type="character" w:customStyle="1" w:styleId="boxboxbox">
    <w:name w:val="boxboxbox"/>
    <w:basedOn w:val="DefaultParagraphFont"/>
    <w:uiPriority w:val="1"/>
    <w:qFormat/>
    <w:rsid w:val="00993CAF"/>
    <w:rPr>
      <w:rFonts w:ascii="Calibri" w:hAnsi="Calibri"/>
      <w:b/>
      <w:sz w:val="22"/>
      <w:u w:val="single"/>
      <w:bdr w:val="single" w:sz="4" w:space="0" w:color="auto"/>
    </w:rPr>
  </w:style>
  <w:style w:type="character" w:customStyle="1" w:styleId="8-PointSmall">
    <w:name w:val="8-Point Small"/>
    <w:basedOn w:val="DefaultParagraphFont"/>
    <w:uiPriority w:val="1"/>
    <w:qFormat/>
    <w:rsid w:val="00993CAF"/>
    <w:rPr>
      <w:rFonts w:ascii="Calibri" w:hAnsi="Calibri"/>
      <w:b/>
      <w:sz w:val="16"/>
      <w:u w:val="none"/>
    </w:rPr>
  </w:style>
  <w:style w:type="paragraph" w:customStyle="1" w:styleId="Analytics1">
    <w:name w:val="Analytics1"/>
    <w:link w:val="Analytics1Char"/>
    <w:autoRedefine/>
    <w:uiPriority w:val="5"/>
    <w:rsid w:val="00993CAF"/>
    <w:rPr>
      <w:b/>
      <w:sz w:val="26"/>
    </w:rPr>
  </w:style>
  <w:style w:type="character" w:customStyle="1" w:styleId="Analytics1Char">
    <w:name w:val="Analytics1 Char"/>
    <w:basedOn w:val="DefaultParagraphFont"/>
    <w:link w:val="Analytics1"/>
    <w:uiPriority w:val="5"/>
    <w:rsid w:val="00993CAF"/>
    <w:rPr>
      <w:b/>
      <w:sz w:val="26"/>
    </w:rPr>
  </w:style>
  <w:style w:type="character" w:customStyle="1" w:styleId="m-750723176661811423gmail-style13ptbold">
    <w:name w:val="m_-750723176661811423gmail-style13ptbold"/>
    <w:basedOn w:val="DefaultParagraphFont"/>
    <w:rsid w:val="00993CAF"/>
  </w:style>
  <w:style w:type="paragraph" w:customStyle="1" w:styleId="text-xl">
    <w:name w:val="text-xl"/>
    <w:basedOn w:val="Normal"/>
    <w:rsid w:val="00993CAF"/>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93CAF"/>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993CAF"/>
  </w:style>
  <w:style w:type="paragraph" w:styleId="BodyText2">
    <w:name w:val="Body Text 2"/>
    <w:basedOn w:val="Normal"/>
    <w:link w:val="BodyText2Char"/>
    <w:uiPriority w:val="99"/>
    <w:semiHidden/>
    <w:unhideWhenUsed/>
    <w:rsid w:val="00993CAF"/>
    <w:pPr>
      <w:spacing w:after="120" w:line="480" w:lineRule="auto"/>
    </w:pPr>
  </w:style>
  <w:style w:type="character" w:customStyle="1" w:styleId="BodyText2Char">
    <w:name w:val="Body Text 2 Char"/>
    <w:basedOn w:val="DefaultParagraphFont"/>
    <w:link w:val="BodyText2"/>
    <w:uiPriority w:val="99"/>
    <w:semiHidden/>
    <w:rsid w:val="00993CAF"/>
    <w:rPr>
      <w:rFonts w:ascii="Calibri" w:hAnsi="Calibri" w:cs="Calibri"/>
    </w:rPr>
  </w:style>
  <w:style w:type="paragraph" w:customStyle="1" w:styleId="Basic">
    <w:name w:val="Basic"/>
    <w:link w:val="BasicChar"/>
    <w:autoRedefine/>
    <w:uiPriority w:val="4"/>
    <w:qFormat/>
    <w:rsid w:val="00993CAF"/>
    <w:rPr>
      <w:rFonts w:ascii="Calibri" w:eastAsiaTheme="majorEastAsia" w:hAnsi="Calibri" w:cstheme="majorBidi"/>
      <w:iCs/>
    </w:rPr>
  </w:style>
  <w:style w:type="character" w:customStyle="1" w:styleId="BasicChar">
    <w:name w:val="Basic Char"/>
    <w:basedOn w:val="DefaultParagraphFont"/>
    <w:link w:val="Basic"/>
    <w:uiPriority w:val="4"/>
    <w:rsid w:val="00993CAF"/>
    <w:rPr>
      <w:rFonts w:ascii="Calibri" w:eastAsiaTheme="majorEastAsia" w:hAnsi="Calibri" w:cstheme="majorBidi"/>
      <w:iCs/>
    </w:rPr>
  </w:style>
  <w:style w:type="character" w:customStyle="1" w:styleId="u-visually-hidden">
    <w:name w:val="u-visually-hidden"/>
    <w:basedOn w:val="DefaultParagraphFont"/>
    <w:rsid w:val="00993CAF"/>
  </w:style>
  <w:style w:type="character" w:customStyle="1" w:styleId="mi">
    <w:name w:val="mi"/>
    <w:basedOn w:val="DefaultParagraphFont"/>
    <w:rsid w:val="00993CAF"/>
  </w:style>
  <w:style w:type="character" w:customStyle="1" w:styleId="mo">
    <w:name w:val="mo"/>
    <w:basedOn w:val="DefaultParagraphFont"/>
    <w:rsid w:val="00993CAF"/>
  </w:style>
  <w:style w:type="character" w:customStyle="1" w:styleId="mjxassistivemathml">
    <w:name w:val="mjx_assistive_mathml"/>
    <w:basedOn w:val="DefaultParagraphFont"/>
    <w:rsid w:val="00993CAF"/>
  </w:style>
  <w:style w:type="character" w:customStyle="1" w:styleId="html-italic">
    <w:name w:val="html-italic"/>
    <w:basedOn w:val="DefaultParagraphFont"/>
    <w:rsid w:val="00993CAF"/>
  </w:style>
  <w:style w:type="character" w:styleId="PlaceholderText">
    <w:name w:val="Placeholder Text"/>
    <w:basedOn w:val="DefaultParagraphFont"/>
    <w:uiPriority w:val="99"/>
    <w:unhideWhenUsed/>
    <w:rsid w:val="00993CAF"/>
    <w:rPr>
      <w:color w:val="666666"/>
    </w:rPr>
  </w:style>
  <w:style w:type="character" w:customStyle="1" w:styleId="annotation-link">
    <w:name w:val="annotation-link"/>
    <w:basedOn w:val="DefaultParagraphFont"/>
    <w:rsid w:val="00993CAF"/>
  </w:style>
  <w:style w:type="character" w:customStyle="1" w:styleId="citetitle">
    <w:name w:val="cite_title"/>
    <w:basedOn w:val="DefaultParagraphFont"/>
    <w:rsid w:val="00993CAF"/>
  </w:style>
  <w:style w:type="character" w:customStyle="1" w:styleId="anchor-text">
    <w:name w:val="anchor-text"/>
    <w:basedOn w:val="DefaultParagraphFont"/>
    <w:rsid w:val="00993CAF"/>
  </w:style>
  <w:style w:type="character" w:customStyle="1" w:styleId="label">
    <w:name w:val="label"/>
    <w:basedOn w:val="DefaultParagraphFont"/>
    <w:rsid w:val="00993CAF"/>
  </w:style>
  <w:style w:type="character" w:customStyle="1" w:styleId="screen-reader-only">
    <w:name w:val="screen-reader-only"/>
    <w:basedOn w:val="DefaultParagraphFont"/>
    <w:rsid w:val="00993CAF"/>
  </w:style>
  <w:style w:type="character" w:customStyle="1" w:styleId="ref-lnk">
    <w:name w:val="ref-lnk"/>
    <w:basedOn w:val="DefaultParagraphFont"/>
    <w:rsid w:val="00993CAF"/>
  </w:style>
  <w:style w:type="character" w:customStyle="1" w:styleId="off-screen">
    <w:name w:val="off-screen"/>
    <w:basedOn w:val="DefaultParagraphFont"/>
    <w:rsid w:val="00993CAF"/>
  </w:style>
  <w:style w:type="paragraph" w:customStyle="1" w:styleId="last">
    <w:name w:val="last"/>
    <w:basedOn w:val="Normal"/>
    <w:rsid w:val="00993CAF"/>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93CAF"/>
  </w:style>
  <w:style w:type="character" w:customStyle="1" w:styleId="mtext">
    <w:name w:val="mtext"/>
    <w:basedOn w:val="DefaultParagraphFont"/>
    <w:rsid w:val="00993CAF"/>
  </w:style>
  <w:style w:type="character" w:customStyle="1" w:styleId="mn">
    <w:name w:val="mn"/>
    <w:basedOn w:val="DefaultParagraphFont"/>
    <w:rsid w:val="00993CAF"/>
  </w:style>
  <w:style w:type="character" w:customStyle="1" w:styleId="dispformulalabeldiv">
    <w:name w:val="disp_formula_label_div"/>
    <w:basedOn w:val="DefaultParagraphFont"/>
    <w:rsid w:val="00993CAF"/>
  </w:style>
  <w:style w:type="paragraph" w:customStyle="1" w:styleId="captiontext">
    <w:name w:val="captiontext"/>
    <w:basedOn w:val="Normal"/>
    <w:rsid w:val="00993CAF"/>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993CAF"/>
  </w:style>
  <w:style w:type="paragraph" w:customStyle="1" w:styleId="Analyticss">
    <w:name w:val="Analyticss"/>
    <w:basedOn w:val="Normal"/>
    <w:link w:val="AnalyticssChar"/>
    <w:autoRedefine/>
    <w:uiPriority w:val="5"/>
    <w:qFormat/>
    <w:rsid w:val="00993CAF"/>
    <w:pPr>
      <w:spacing w:after="0"/>
    </w:pPr>
    <w:rPr>
      <w:b/>
      <w:color w:val="000000" w:themeColor="text1"/>
      <w:sz w:val="26"/>
    </w:rPr>
  </w:style>
  <w:style w:type="character" w:customStyle="1" w:styleId="AnalyticssChar">
    <w:name w:val="Analyticss Char"/>
    <w:basedOn w:val="DefaultParagraphFont"/>
    <w:link w:val="Analyticss"/>
    <w:uiPriority w:val="5"/>
    <w:rsid w:val="00993CAF"/>
    <w:rPr>
      <w:rFonts w:ascii="Calibri" w:hAnsi="Calibri" w:cs="Calibri"/>
      <w:b/>
      <w:color w:val="000000" w:themeColor="text1"/>
      <w:sz w:val="26"/>
    </w:rPr>
  </w:style>
  <w:style w:type="paragraph" w:customStyle="1" w:styleId="Style4">
    <w:name w:val="Style4"/>
    <w:basedOn w:val="Normal"/>
    <w:qFormat/>
    <w:rsid w:val="00993CAF"/>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993CAF"/>
  </w:style>
  <w:style w:type="character" w:customStyle="1" w:styleId="StyleStyle49ptChar">
    <w:name w:val="Style Style4 + 9 pt Char"/>
    <w:basedOn w:val="DefaultParagraphFont"/>
    <w:link w:val="StyleStyle49pt"/>
    <w:locked/>
    <w:rsid w:val="00993CAF"/>
    <w:rPr>
      <w:rFonts w:ascii="Times New Roman" w:eastAsia="Times New Roman" w:hAnsi="Times New Roman" w:cs="Times New Roman"/>
      <w:sz w:val="20"/>
      <w:u w:val="single"/>
    </w:rPr>
  </w:style>
  <w:style w:type="character" w:customStyle="1" w:styleId="StyleTimesNewRoman9pt">
    <w:name w:val="Style Times New Roman 9 pt"/>
    <w:rsid w:val="00993CAF"/>
    <w:rPr>
      <w:sz w:val="20"/>
    </w:rPr>
  </w:style>
  <w:style w:type="character" w:customStyle="1" w:styleId="Style9ptItalicUnderline">
    <w:name w:val="Style 9 pt Italic Underline"/>
    <w:rsid w:val="00993CAF"/>
    <w:rPr>
      <w:i/>
      <w:sz w:val="20"/>
      <w:u w:val="single"/>
    </w:rPr>
  </w:style>
  <w:style w:type="paragraph" w:styleId="DocumentMap">
    <w:name w:val="Document Map"/>
    <w:basedOn w:val="Normal"/>
    <w:link w:val="DocumentMapChar"/>
    <w:uiPriority w:val="99"/>
    <w:semiHidden/>
    <w:unhideWhenUsed/>
    <w:rsid w:val="00993CA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93CAF"/>
    <w:rPr>
      <w:rFonts w:ascii="Lucida Grande" w:hAnsi="Lucida Grande" w:cs="Lucida Grande"/>
      <w:sz w:val="24"/>
    </w:rPr>
  </w:style>
  <w:style w:type="character" w:customStyle="1" w:styleId="m-2465724180919302213gmail-style13ptbold">
    <w:name w:val="m_-2465724180919302213gmail-style13ptbold"/>
    <w:basedOn w:val="DefaultParagraphFont"/>
    <w:rsid w:val="00993CAF"/>
  </w:style>
  <w:style w:type="character" w:customStyle="1" w:styleId="m-2465724180919302213gmail-styleunderline">
    <w:name w:val="m_-2465724180919302213gmail-styleunderline"/>
    <w:basedOn w:val="DefaultParagraphFont"/>
    <w:rsid w:val="00993CAF"/>
  </w:style>
  <w:style w:type="character" w:customStyle="1" w:styleId="underline">
    <w:name w:val="underline"/>
    <w:basedOn w:val="DefaultParagraphFont"/>
    <w:qFormat/>
    <w:rsid w:val="00993CAF"/>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993CAF"/>
    <w:rPr>
      <w:rFonts w:ascii="Calibri" w:eastAsia="Times New Roman" w:hAnsi="Calibri" w:cs="Calibri"/>
      <w:sz w:val="24"/>
    </w:rPr>
  </w:style>
  <w:style w:type="character" w:customStyle="1" w:styleId="TitleChar1">
    <w:name w:val="Title Char1"/>
    <w:basedOn w:val="DefaultParagraphFont"/>
    <w:uiPriority w:val="99"/>
    <w:rsid w:val="00993CAF"/>
    <w:rPr>
      <w:rFonts w:asciiTheme="majorHAnsi" w:eastAsiaTheme="majorEastAsia" w:hAnsiTheme="majorHAnsi" w:cstheme="majorBidi"/>
      <w:spacing w:val="-10"/>
      <w:kern w:val="28"/>
      <w:sz w:val="56"/>
      <w:szCs w:val="56"/>
    </w:rPr>
  </w:style>
  <w:style w:type="character" w:customStyle="1" w:styleId="Author-Date">
    <w:name w:val="Author-Date"/>
    <w:qFormat/>
    <w:rsid w:val="00993CAF"/>
    <w:rPr>
      <w:b/>
      <w:sz w:val="24"/>
    </w:rPr>
  </w:style>
  <w:style w:type="paragraph" w:customStyle="1" w:styleId="underlined">
    <w:name w:val="underlined"/>
    <w:next w:val="Normal"/>
    <w:link w:val="underlinedChar"/>
    <w:autoRedefine/>
    <w:rsid w:val="00993CAF"/>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93CAF"/>
    <w:rPr>
      <w:rFonts w:ascii="Times New Roman" w:eastAsia="Malgun Gothic" w:hAnsi="Times New Roman" w:cs="Times New Roman"/>
      <w:sz w:val="24"/>
      <w:szCs w:val="24"/>
      <w:u w:val="single"/>
    </w:rPr>
  </w:style>
  <w:style w:type="character" w:customStyle="1" w:styleId="sssh">
    <w:name w:val="ss_sh"/>
    <w:basedOn w:val="DefaultParagraphFont"/>
    <w:rsid w:val="00993CAF"/>
  </w:style>
  <w:style w:type="paragraph" w:styleId="HTMLPreformatted">
    <w:name w:val="HTML Preformatted"/>
    <w:basedOn w:val="Normal"/>
    <w:link w:val="HTMLPreformattedChar"/>
    <w:uiPriority w:val="99"/>
    <w:semiHidden/>
    <w:unhideWhenUsed/>
    <w:rsid w:val="00993C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93CAF"/>
    <w:rPr>
      <w:rFonts w:ascii="Courier New" w:eastAsia="Times New Roman" w:hAnsi="Courier New" w:cs="Courier New"/>
      <w:sz w:val="20"/>
      <w:szCs w:val="20"/>
    </w:rPr>
  </w:style>
  <w:style w:type="paragraph" w:customStyle="1" w:styleId="paragraph">
    <w:name w:val="paragraph"/>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993CAF"/>
  </w:style>
  <w:style w:type="paragraph" w:customStyle="1" w:styleId="messagelistitem-zz7v6g">
    <w:name w:val="messagelistitem-zz7v6g"/>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993CAF"/>
  </w:style>
  <w:style w:type="character" w:customStyle="1" w:styleId="easy-footnote">
    <w:name w:val="easy-footnote"/>
    <w:basedOn w:val="DefaultParagraphFont"/>
    <w:rsid w:val="00993CAF"/>
  </w:style>
  <w:style w:type="paragraph" w:customStyle="1" w:styleId="Subtitle1">
    <w:name w:val="Subtitle1"/>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993CAF"/>
  </w:style>
  <w:style w:type="character" w:customStyle="1" w:styleId="Quote1">
    <w:name w:val="Quote1"/>
    <w:basedOn w:val="DefaultParagraphFont"/>
    <w:rsid w:val="00993CAF"/>
  </w:style>
  <w:style w:type="paragraph" w:customStyle="1" w:styleId="css-axufdj">
    <w:name w:val="css-axufdj"/>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993CAF"/>
  </w:style>
  <w:style w:type="character" w:customStyle="1" w:styleId="endnotereference">
    <w:name w:val="endnotereference"/>
    <w:basedOn w:val="DefaultParagraphFont"/>
    <w:rsid w:val="00993CAF"/>
  </w:style>
  <w:style w:type="character" w:customStyle="1" w:styleId="heading3char0">
    <w:name w:val="heading3char"/>
    <w:basedOn w:val="DefaultParagraphFont"/>
    <w:rsid w:val="00993CAF"/>
  </w:style>
  <w:style w:type="paragraph" w:customStyle="1" w:styleId="callout">
    <w:name w:val="callout"/>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993CAF"/>
  </w:style>
  <w:style w:type="character" w:customStyle="1" w:styleId="heading">
    <w:name w:val="heading"/>
    <w:basedOn w:val="DefaultParagraphFont"/>
    <w:rsid w:val="00993CAF"/>
  </w:style>
  <w:style w:type="paragraph" w:customStyle="1" w:styleId="paywall">
    <w:name w:val="paywall"/>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993CAF"/>
  </w:style>
  <w:style w:type="paragraph" w:customStyle="1" w:styleId="comp">
    <w:name w:val="comp"/>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993CAF"/>
  </w:style>
  <w:style w:type="paragraph" w:customStyle="1" w:styleId="a">
    <w:name w:val="a"/>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993CAF"/>
  </w:style>
  <w:style w:type="character" w:customStyle="1" w:styleId="sd">
    <w:name w:val="sd"/>
    <w:basedOn w:val="DefaultParagraphFont"/>
    <w:rsid w:val="00993CAF"/>
  </w:style>
  <w:style w:type="character" w:customStyle="1" w:styleId="dttext">
    <w:name w:val="dttext"/>
    <w:basedOn w:val="DefaultParagraphFont"/>
    <w:rsid w:val="00993CAF"/>
  </w:style>
  <w:style w:type="character" w:customStyle="1" w:styleId="hvr">
    <w:name w:val="hvr"/>
    <w:basedOn w:val="DefaultParagraphFont"/>
    <w:rsid w:val="00993CAF"/>
  </w:style>
  <w:style w:type="character" w:customStyle="1" w:styleId="illustration">
    <w:name w:val="illustration"/>
    <w:basedOn w:val="DefaultParagraphFont"/>
    <w:rsid w:val="00993CAF"/>
  </w:style>
  <w:style w:type="paragraph" w:customStyle="1" w:styleId="has-drop-cap">
    <w:name w:val="has-drop-cap"/>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993CAF"/>
  </w:style>
  <w:style w:type="character" w:styleId="HTMLCite">
    <w:name w:val="HTML Cite"/>
    <w:basedOn w:val="DefaultParagraphFont"/>
    <w:uiPriority w:val="99"/>
    <w:semiHidden/>
    <w:unhideWhenUsed/>
    <w:rsid w:val="00993CAF"/>
    <w:rPr>
      <w:i/>
      <w:iCs/>
    </w:rPr>
  </w:style>
  <w:style w:type="paragraph" w:customStyle="1" w:styleId="sics-componenthtml-injector">
    <w:name w:val="sics-component__html-injector"/>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993CAF"/>
  </w:style>
  <w:style w:type="paragraph" w:customStyle="1" w:styleId="expanded">
    <w:name w:val="expanded"/>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993CAF"/>
  </w:style>
  <w:style w:type="character" w:customStyle="1" w:styleId="result-heading">
    <w:name w:val="result-heading"/>
    <w:basedOn w:val="DefaultParagraphFont"/>
    <w:rsid w:val="00993CAF"/>
  </w:style>
  <w:style w:type="character" w:customStyle="1" w:styleId="result-title">
    <w:name w:val="result-title"/>
    <w:basedOn w:val="DefaultParagraphFont"/>
    <w:rsid w:val="00993CAF"/>
  </w:style>
  <w:style w:type="character" w:customStyle="1" w:styleId="result-item">
    <w:name w:val="result-item"/>
    <w:basedOn w:val="DefaultParagraphFont"/>
    <w:rsid w:val="00993CAF"/>
  </w:style>
  <w:style w:type="paragraph" w:customStyle="1" w:styleId="hidefromsighted">
    <w:name w:val="hide_fromsighted"/>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993CAF"/>
  </w:style>
  <w:style w:type="paragraph" w:customStyle="1" w:styleId="texttext3evx1j">
    <w:name w:val="text__text___3evx1j"/>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993CAF"/>
  </w:style>
  <w:style w:type="paragraph" w:customStyle="1" w:styleId="c-text-paragraph">
    <w:name w:val="c-text-paragraph"/>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993CAF"/>
  </w:style>
  <w:style w:type="character" w:customStyle="1" w:styleId="leadin">
    <w:name w:val="leadin"/>
    <w:basedOn w:val="DefaultParagraphFont"/>
    <w:rsid w:val="00993CAF"/>
  </w:style>
  <w:style w:type="paragraph" w:customStyle="1" w:styleId="articleparagraphrootwy3ui">
    <w:name w:val="articleparagraph_root__wy3ui"/>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993C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93CAF"/>
  </w:style>
  <w:style w:type="character" w:customStyle="1" w:styleId="company-name">
    <w:name w:val="company-name"/>
    <w:basedOn w:val="DefaultParagraphFont"/>
    <w:rsid w:val="00993CAF"/>
  </w:style>
  <w:style w:type="character" w:customStyle="1" w:styleId="company-name-type">
    <w:name w:val="company-name-type"/>
    <w:basedOn w:val="DefaultParagraphFont"/>
    <w:rsid w:val="00993CAF"/>
  </w:style>
  <w:style w:type="paragraph" w:customStyle="1" w:styleId="Emphasis0">
    <w:name w:val="!!_Emphasis"/>
    <w:basedOn w:val="Normal"/>
    <w:autoRedefine/>
    <w:uiPriority w:val="8"/>
    <w:qFormat/>
    <w:rsid w:val="00993CAF"/>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993CAF"/>
    <w:pPr>
      <w:ind w:left="144"/>
    </w:pPr>
    <w:rPr>
      <w:rFonts w:eastAsia="Times New Roman"/>
      <w:szCs w:val="24"/>
    </w:rPr>
  </w:style>
  <w:style w:type="character" w:customStyle="1" w:styleId="HotRouteChar">
    <w:name w:val="Hot Route Char"/>
    <w:link w:val="HotRoute"/>
    <w:rsid w:val="00993CAF"/>
    <w:rPr>
      <w:rFonts w:ascii="Calibri" w:eastAsia="Times New Roman" w:hAnsi="Calibri" w:cs="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je.law.harvard.edu/app/uploads/2024/04/9.17.23_Police-Collective-Bargaining-and-Police-Violence_FINAL.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apers.ssrn.com/sol3/papers.cfm?abstract_id=419613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61859</Words>
  <Characters>340849</Characters>
  <Application>Microsoft Office Word</Application>
  <DocSecurity>0</DocSecurity>
  <Lines>3587</Lines>
  <Paragraphs>789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3</cp:revision>
  <dcterms:created xsi:type="dcterms:W3CDTF">2025-11-03T15:20:00Z</dcterms:created>
  <dcterms:modified xsi:type="dcterms:W3CDTF">2025-11-03T17:58:00Z</dcterms:modified>
</cp:coreProperties>
</file>